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mc:AlternateContent>
          <mc:Choice Requires="wps">
            <w:drawing>
              <wp:anchor behindDoc="0" distT="0" distB="0" distL="0" distR="0" simplePos="0" locked="0" layoutInCell="1" allowOverlap="1" relativeHeight="2">
                <wp:simplePos x="0" y="0"/>
                <wp:positionH relativeFrom="column">
                  <wp:posOffset>4224020</wp:posOffset>
                </wp:positionH>
                <wp:positionV relativeFrom="paragraph">
                  <wp:posOffset>116205</wp:posOffset>
                </wp:positionV>
                <wp:extent cx="1925955" cy="752475"/>
                <wp:effectExtent l="0" t="0" r="0" b="0"/>
                <wp:wrapNone/>
                <wp:docPr id="1" name="Immagine 1"/>
                <a:graphic xmlns:a="http://schemas.openxmlformats.org/drawingml/2006/main">
                  <a:graphicData uri="http://schemas.openxmlformats.org/drawingml/2006/picture">
                    <pic:pic xmlns:pic="http://schemas.openxmlformats.org/drawingml/2006/picture">
                      <pic:nvPicPr>
                        <pic:cNvPr id="2" name="Immagine 1" descr=""/>
                        <pic:cNvPicPr/>
                      </pic:nvPicPr>
                      <pic:blipFill>
                        <a:blip r:embed="rId2"/>
                        <a:stretch/>
                      </pic:blipFill>
                      <pic:spPr>
                        <a:xfrm>
                          <a:off x="0" y="0"/>
                          <a:ext cx="1926000" cy="7524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magine 1" stroked="f" o:allowincell="f" style="position:absolute;margin-left:332.6pt;margin-top:9.15pt;width:151.6pt;height:59.2pt;mso-wrap-style:none;v-text-anchor:middle" type="_x0000_t75">
                <v:imagedata r:id="rId3" o:detectmouseclick="t"/>
                <v:stroke color="#3465a4" joinstyle="round" endcap="flat"/>
                <w10:wrap type="none"/>
              </v:shape>
            </w:pict>
          </mc:Fallback>
        </mc:AlternateContent>
      </w:r>
      <w:r>
        <w:rPr>
          <w:rFonts w:eastAsia="Calibri" w:cs="Calibri"/>
          <w:color w:val="333333"/>
          <w:sz w:val="64"/>
          <w:szCs w:val="64"/>
        </w:rPr>
        <w:t>Alessandro</w:t>
      </w:r>
    </w:p>
    <w:p>
      <w:pPr>
        <w:pStyle w:val="Normal"/>
        <w:spacing w:before="0" w:after="100"/>
        <w:rPr/>
      </w:pPr>
      <w:r>
        <w:rPr>
          <w:rFonts w:eastAsia="Calibri" w:cs="Calibri"/>
          <w:color w:val="333333"/>
          <w:sz w:val="64"/>
          <w:szCs w:val="64"/>
        </w:rPr>
        <w:t>Aprile</w:t>
      </w:r>
    </w:p>
    <w:p>
      <w:pPr>
        <w:pStyle w:val="Normal"/>
        <w:spacing w:before="0" w:after="60"/>
        <w:rPr/>
      </w:pPr>
      <w:r>
        <w:rPr>
          <w:rFonts w:eastAsia="Calibri" w:cs="Calibri"/>
          <w:color w:val="555555"/>
          <w:sz w:val="28"/>
          <w:szCs w:val="28"/>
        </w:rPr>
        <w:t>Sviluppatore front-end</w:t>
      </w:r>
    </w:p>
    <w:p>
      <w:pPr>
        <w:pStyle w:val="Normal"/>
        <w:spacing w:before="0" w:after="100"/>
        <w:rPr/>
      </w:pPr>
      <w:r>
        <w:rPr>
          <w:rFonts w:eastAsia="Calibri" w:cs="Calibri"/>
          <w:color w:val="888888"/>
          <w:sz w:val="24"/>
          <w:szCs w:val="24"/>
        </w:rPr>
        <w:t>Milano / Roma – (01/07/1977)</w:t>
      </w:r>
    </w:p>
    <w:p>
      <w:pPr>
        <w:pStyle w:val="Normal"/>
        <w:pBdr>
          <w:bottom w:val="single" w:sz="12" w:space="1" w:color="3D8B8B"/>
        </w:pBdr>
        <w:spacing w:before="0" w:after="200"/>
        <w:rPr/>
      </w:pPr>
      <w:r>
        <w:rPr/>
      </w:r>
    </w:p>
    <w:p>
      <w:pPr>
        <w:pStyle w:val="Normal"/>
        <w:pBdr>
          <w:left w:val="single" w:sz="18" w:space="8" w:color="3D8B8B"/>
        </w:pBdr>
        <w:shd w:val="clear" w:fill="FFF8E1"/>
        <w:spacing w:before="300" w:after="200"/>
        <w:rPr/>
      </w:pPr>
      <w:r>
        <w:rPr>
          <w:rFonts w:eastAsia="Calibri" w:cs="Calibri"/>
          <w:b/>
          <w:bCs/>
          <w:color w:val="333333"/>
          <w:spacing w:val="260"/>
          <w:sz w:val="26"/>
          <w:szCs w:val="26"/>
        </w:rPr>
        <w:t>PROFILO</w:t>
      </w:r>
    </w:p>
    <w:p>
      <w:pPr>
        <w:pStyle w:val="Normal"/>
        <w:spacing w:before="40" w:after="80"/>
        <w:rPr/>
      </w:pPr>
      <w:r>
        <w:rPr>
          <w:rFonts w:eastAsia="Calibri" w:cs="Calibri"/>
          <w:b w:val="false"/>
          <w:bCs w:val="false"/>
          <w:color w:val="333333"/>
          <w:sz w:val="21"/>
          <w:szCs w:val="21"/>
        </w:rPr>
        <w:t xml:space="preserve">Sviluppatore front-end senior specializzato in </w:t>
      </w:r>
      <w:r>
        <w:rPr>
          <w:rFonts w:eastAsia="Calibri" w:cs="Calibri"/>
          <w:b/>
          <w:bCs/>
          <w:color w:val="333333"/>
          <w:sz w:val="21"/>
          <w:szCs w:val="21"/>
        </w:rPr>
        <w:t>Angular</w:t>
      </w:r>
      <w:r>
        <w:rPr>
          <w:rFonts w:eastAsia="Calibri" w:cs="Calibri"/>
          <w:b w:val="false"/>
          <w:bCs w:val="false"/>
          <w:color w:val="333333"/>
          <w:sz w:val="21"/>
          <w:szCs w:val="21"/>
        </w:rPr>
        <w:t>, con oltre 15 anni di esperienza nello sviluppo di applicazioni web enterprise.</w:t>
      </w:r>
    </w:p>
    <w:p>
      <w:pPr>
        <w:pStyle w:val="Normal"/>
        <w:spacing w:before="40" w:after="80"/>
        <w:rPr/>
      </w:pPr>
      <w:r>
        <w:rPr>
          <w:rFonts w:eastAsia="Calibri" w:cs="Calibri"/>
          <w:b w:val="false"/>
          <w:bCs w:val="false"/>
          <w:color w:val="333333"/>
          <w:sz w:val="21"/>
          <w:szCs w:val="21"/>
        </w:rPr>
        <w:t xml:space="preserve">Sviluppatore front-end senior con una solida esperienza nella realizzazione e modernizzazione di applicazioni web per grandi realtà del settore bancario, fintech e pubblico. Mi occupo di architettura front-end, migrazioni di versione, integrazione di librerie con best practice di sviluppo. Ho un forte orientamento alla qualità del codice, alla manutenibilità e alla collaborazione tra team. Supporto attivamente lo sviluppo del know-how aziendale tramite mentoring, documentazione tecnica e innovazione continua sulle tecnologie </w:t>
      </w:r>
      <w:r>
        <w:rPr>
          <w:rFonts w:eastAsia="Calibri" w:cs="Calibri"/>
          <w:b/>
          <w:bCs/>
          <w:color w:val="333333"/>
          <w:sz w:val="21"/>
          <w:szCs w:val="21"/>
        </w:rPr>
        <w:t>Angular</w:t>
      </w:r>
      <w:r>
        <w:rPr>
          <w:rFonts w:eastAsia="Calibri" w:cs="Calibri"/>
          <w:b w:val="false"/>
          <w:bCs w:val="false"/>
          <w:color w:val="333333"/>
          <w:sz w:val="21"/>
          <w:szCs w:val="21"/>
        </w:rPr>
        <w:t xml:space="preserve"> e </w:t>
      </w:r>
      <w:r>
        <w:rPr>
          <w:rFonts w:eastAsia="Calibri" w:cs="Calibri"/>
          <w:b/>
          <w:bCs/>
          <w:color w:val="333333"/>
          <w:sz w:val="21"/>
          <w:szCs w:val="21"/>
        </w:rPr>
        <w:t>React</w:t>
      </w:r>
      <w:r>
        <w:rPr>
          <w:rFonts w:eastAsia="Calibri" w:cs="Calibri"/>
          <w:b w:val="false"/>
          <w:bCs w:val="false"/>
          <w:color w:val="333333"/>
          <w:sz w:val="21"/>
          <w:szCs w:val="21"/>
        </w:rPr>
        <w:t>.</w:t>
      </w:r>
    </w:p>
    <w:p>
      <w:pPr>
        <w:pStyle w:val="Normal"/>
        <w:pBdr>
          <w:left w:val="single" w:sz="18" w:space="8" w:color="3D8B8B"/>
        </w:pBdr>
        <w:shd w:val="clear" w:fill="FFF8E1"/>
        <w:spacing w:before="300" w:after="200"/>
        <w:rPr/>
      </w:pPr>
      <w:r>
        <w:rPr>
          <w:rFonts w:eastAsia="Calibri" w:cs="Calibri"/>
          <w:b/>
          <w:bCs/>
          <w:color w:val="333333"/>
          <w:spacing w:val="260"/>
          <w:sz w:val="26"/>
          <w:szCs w:val="26"/>
        </w:rPr>
        <w:t>ESPERIENZE LAVORATIVE</w:t>
      </w:r>
    </w:p>
    <w:p>
      <w:pPr>
        <w:pStyle w:val="Normal"/>
        <w:tabs>
          <w:tab w:val="clear" w:pos="720"/>
          <w:tab w:val="right" w:pos="9026" w:leader="none"/>
        </w:tabs>
        <w:spacing w:before="250" w:after="60"/>
        <w:rPr/>
      </w:pPr>
      <w:r>
        <w:rPr>
          <w:rFonts w:eastAsia="Calibri" w:cs="Calibri"/>
          <w:b/>
          <w:bCs/>
          <w:color w:val="333333"/>
          <w:sz w:val="22"/>
          <w:szCs w:val="22"/>
        </w:rPr>
        <w:t>Apprendo S.r.l. – Roma</w:t>
        <w:tab/>
        <w:t>Marzo 2025 – in corso</w:t>
      </w:r>
    </w:p>
    <w:p>
      <w:pPr>
        <w:pStyle w:val="Normal"/>
        <w:spacing w:before="40" w:after="40"/>
        <w:rPr/>
      </w:pPr>
      <w:r>
        <w:rPr>
          <w:rFonts w:eastAsia="Calibri" w:cs="Calibri"/>
          <w:i/>
          <w:iCs/>
          <w:color w:val="555555"/>
          <w:sz w:val="21"/>
          <w:szCs w:val="21"/>
        </w:rPr>
        <w:t>Engineering Consulting / BeTHINK – Cliente finale: primario istituto bancario europeo</w:t>
      </w:r>
    </w:p>
    <w:p>
      <w:pPr>
        <w:pStyle w:val="Normal"/>
        <w:spacing w:before="20" w:after="40"/>
        <w:rPr/>
      </w:pPr>
      <w:r>
        <w:rPr>
          <w:rFonts w:eastAsia="Calibri" w:cs="Calibri"/>
          <w:b/>
          <w:bCs/>
          <w:i/>
          <w:iCs/>
          <w:color w:val="555555"/>
          <w:sz w:val="21"/>
          <w:szCs w:val="21"/>
        </w:rPr>
        <w:t>Novembre 2025 – Febbraio 2026</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Sviluppatore front-end senior e referente tecnico per la feature “What-If”, strumento di simulazione finanziaria </w:t>
      </w:r>
      <w:r>
        <w:rPr>
          <w:rFonts w:eastAsia="Calibri" w:cs="Calibri"/>
          <w:b w:val="false"/>
          <w:bCs w:val="false"/>
          <w:color w:val="333333"/>
          <w:sz w:val="21"/>
          <w:szCs w:val="21"/>
        </w:rPr>
        <w:t>in</w:t>
      </w:r>
      <w:r>
        <w:rPr>
          <w:rFonts w:eastAsia="Calibri" w:cs="Calibri"/>
          <w:b w:val="false"/>
          <w:bCs w:val="false"/>
          <w:color w:val="333333"/>
          <w:sz w:val="21"/>
          <w:szCs w:val="21"/>
        </w:rPr>
        <w:t xml:space="preserve"> un’applicazione bancaria enterprise di clearing dei pagamenti, su architettura a micro-frontend (</w:t>
      </w:r>
      <w:r>
        <w:rPr>
          <w:rFonts w:eastAsia="Calibri" w:cs="Calibri"/>
          <w:b/>
          <w:bCs/>
          <w:color w:val="333333"/>
          <w:sz w:val="21"/>
          <w:szCs w:val="21"/>
        </w:rPr>
        <w:t>Angular 19+</w:t>
      </w:r>
      <w:r>
        <w:rPr>
          <w:rFonts w:eastAsia="Calibri" w:cs="Calibri"/>
          <w:b w:val="false"/>
          <w:bCs w:val="false"/>
          <w:color w:val="333333"/>
          <w:sz w:val="21"/>
          <w:szCs w:val="21"/>
        </w:rPr>
        <w:t xml:space="preserve"> con </w:t>
      </w:r>
      <w:r>
        <w:rPr>
          <w:rFonts w:eastAsia="Calibri" w:cs="Calibri"/>
          <w:b/>
          <w:bCs/>
          <w:color w:val="333333"/>
          <w:sz w:val="21"/>
          <w:szCs w:val="21"/>
        </w:rPr>
        <w:t>Module Federation</w:t>
      </w:r>
      <w:r>
        <w:rPr>
          <w:rFonts w:eastAsia="Calibri" w:cs="Calibri"/>
          <w:b w:val="false"/>
          <w:bCs w:val="false"/>
          <w:color w:val="333333"/>
          <w:sz w:val="21"/>
          <w:szCs w:val="21"/>
        </w:rPr>
        <w:t xml:space="preserve"> e shell </w:t>
      </w:r>
      <w:r>
        <w:rPr>
          <w:rFonts w:eastAsia="Calibri" w:cs="Calibri"/>
          <w:b/>
          <w:bCs/>
          <w:color w:val="333333"/>
          <w:sz w:val="21"/>
          <w:szCs w:val="21"/>
        </w:rPr>
        <w:t>React</w:t>
      </w:r>
      <w:r>
        <w:rPr>
          <w:rFonts w:eastAsia="Calibri" w:cs="Calibri"/>
          <w:b w:val="false"/>
          <w:bCs w:val="false"/>
          <w:color w:val="333333"/>
          <w:sz w:val="21"/>
          <w:szCs w:val="21"/>
        </w:rPr>
        <w:t>).</w:t>
      </w:r>
    </w:p>
    <w:p>
      <w:pPr>
        <w:pStyle w:val="Normal"/>
        <w:spacing w:before="40" w:after="80"/>
        <w:rPr/>
      </w:pPr>
      <w:r>
        <w:rPr>
          <w:rFonts w:eastAsia="Calibri" w:cs="Calibri"/>
          <w:b w:val="false"/>
          <w:bCs w:val="false"/>
          <w:color w:val="333333"/>
          <w:sz w:val="21"/>
          <w:szCs w:val="21"/>
        </w:rPr>
        <w:t xml:space="preserve">Ho assunto la responsabilità completa della feature, divenendo per essa l’hub di competenza per l’intero team di progetto. Ho coordinato direttamente una squadra di due risorse, parallelizzando le attività di sviluppo e testing con ottimi risultati in termini di produttività e autonomia operativa. Ho partecipato in modo costante e proattivo </w:t>
      </w:r>
      <w:r>
        <w:rPr>
          <w:rFonts w:eastAsia="Calibri" w:cs="Calibri"/>
          <w:b w:val="false"/>
          <w:bCs w:val="false"/>
          <w:color w:val="333333"/>
          <w:sz w:val="21"/>
          <w:szCs w:val="21"/>
        </w:rPr>
        <w:t>a</w:t>
      </w:r>
      <w:r>
        <w:rPr>
          <w:rFonts w:eastAsia="Calibri" w:cs="Calibri"/>
          <w:b w:val="false"/>
          <w:bCs w:val="false"/>
          <w:color w:val="333333"/>
          <w:sz w:val="21"/>
          <w:szCs w:val="21"/>
        </w:rPr>
        <w:t xml:space="preserve"> riunioni funzionali e tavoli tecnici con il team back-end, contribuendo a risolvere problematiche di incompletezza dell’analisi funzionale e a concordare le specifiche tecniche delle API.</w:t>
      </w:r>
    </w:p>
    <w:p>
      <w:pPr>
        <w:pStyle w:val="Normal"/>
        <w:bidi w:val="0"/>
        <w:spacing w:before="40" w:after="80"/>
        <w:rPr/>
      </w:pPr>
      <w:r>
        <w:rPr>
          <w:rFonts w:eastAsia="Calibri" w:cs="Calibri"/>
          <w:b w:val="false"/>
          <w:bCs w:val="false"/>
          <w:color w:val="333333"/>
          <w:sz w:val="21"/>
          <w:szCs w:val="21"/>
        </w:rPr>
        <w:t>Ho garantito completezza nelle consegne, portando il mio team a sviluppare l’intera feature: dashboard con KPI, wizard multi-step con filtri avanzati e paginazione server-side, gestione scenari con drag-and-drop, integrazione con API reali e flusso di approvazione a doppio livello con visibilità role-based (</w:t>
      </w:r>
      <w:r>
        <w:rPr>
          <w:rFonts w:eastAsia="Calibri" w:cs="Calibri"/>
          <w:b/>
          <w:bCs/>
          <w:color w:val="333333"/>
          <w:sz w:val="21"/>
          <w:szCs w:val="21"/>
        </w:rPr>
        <w:t>Keycloak</w:t>
      </w:r>
      <w:r>
        <w:rPr>
          <w:rFonts w:eastAsia="Calibri" w:cs="Calibri"/>
          <w:b w:val="false"/>
          <w:bCs w:val="false"/>
          <w:color w:val="333333"/>
          <w:sz w:val="21"/>
          <w:szCs w:val="21"/>
        </w:rPr>
        <w:t xml:space="preserve">). Ho prodotto documentazione tecnica e funzionale di alto livello, tra cui un report post-mortem completo </w:t>
      </w:r>
      <w:r>
        <w:rPr>
          <w:rFonts w:eastAsia="Calibri" w:cs="Calibri"/>
          <w:b w:val="false"/>
          <w:bCs w:val="false"/>
          <w:color w:val="333333"/>
          <w:sz w:val="21"/>
          <w:szCs w:val="21"/>
        </w:rPr>
        <w:t>apprezzato</w:t>
      </w:r>
      <w:r>
        <w:rPr>
          <w:rFonts w:eastAsia="Calibri" w:cs="Calibri"/>
          <w:b w:val="false"/>
          <w:bCs w:val="false"/>
          <w:color w:val="333333"/>
          <w:sz w:val="21"/>
          <w:szCs w:val="21"/>
        </w:rPr>
        <w:t xml:space="preserve"> dal </w:t>
      </w:r>
      <w:r>
        <w:rPr>
          <w:rFonts w:eastAsia="Calibri" w:cs="Calibri"/>
          <w:b w:val="false"/>
          <w:bCs w:val="false"/>
          <w:color w:val="333333"/>
          <w:sz w:val="21"/>
          <w:szCs w:val="21"/>
        </w:rPr>
        <w:t xml:space="preserve">PM </w:t>
      </w:r>
      <w:r>
        <w:rPr>
          <w:rFonts w:eastAsia="Calibri" w:cs="Calibri"/>
          <w:b w:val="false"/>
          <w:bCs w:val="false"/>
          <w:color w:val="333333"/>
          <w:sz w:val="21"/>
          <w:szCs w:val="21"/>
        </w:rPr>
        <w:t>al termine dell’attività.</w:t>
      </w:r>
    </w:p>
    <w:p>
      <w:pPr>
        <w:pStyle w:val="Normal"/>
        <w:spacing w:before="40" w:after="80"/>
        <w:rPr/>
      </w:pPr>
      <w:r>
        <w:rPr>
          <w:rFonts w:eastAsia="Calibri" w:cs="Calibri"/>
          <w:b w:val="false"/>
          <w:bCs w:val="false"/>
          <w:color w:val="333333"/>
          <w:sz w:val="21"/>
          <w:szCs w:val="21"/>
        </w:rPr>
        <w:t xml:space="preserve">Ho introdotto progressivamente pattern moderni di </w:t>
      </w:r>
      <w:r>
        <w:rPr>
          <w:rFonts w:eastAsia="Calibri" w:cs="Calibri"/>
          <w:b/>
          <w:bCs/>
          <w:color w:val="333333"/>
          <w:sz w:val="21"/>
          <w:szCs w:val="21"/>
        </w:rPr>
        <w:t>Angular</w:t>
      </w:r>
      <w:r>
        <w:rPr>
          <w:rFonts w:eastAsia="Calibri" w:cs="Calibri"/>
          <w:b w:val="false"/>
          <w:bCs w:val="false"/>
          <w:color w:val="333333"/>
          <w:sz w:val="21"/>
          <w:szCs w:val="21"/>
        </w:rPr>
        <w:t xml:space="preserve"> (</w:t>
      </w:r>
      <w:r>
        <w:rPr>
          <w:rFonts w:eastAsia="Calibri" w:cs="Calibri"/>
          <w:b/>
          <w:bCs/>
          <w:color w:val="333333"/>
          <w:sz w:val="21"/>
          <w:szCs w:val="21"/>
        </w:rPr>
        <w:t>standalone components</w:t>
      </w:r>
      <w:r>
        <w:rPr>
          <w:rFonts w:eastAsia="Calibri" w:cs="Calibri"/>
          <w:b w:val="false"/>
          <w:bCs w:val="false"/>
          <w:color w:val="333333"/>
          <w:sz w:val="21"/>
          <w:szCs w:val="21"/>
        </w:rPr>
        <w:t xml:space="preserve">, </w:t>
      </w:r>
      <w:r>
        <w:rPr>
          <w:rFonts w:eastAsia="Calibri" w:cs="Calibri"/>
          <w:b/>
          <w:bCs/>
          <w:color w:val="333333"/>
          <w:sz w:val="21"/>
          <w:szCs w:val="21"/>
        </w:rPr>
        <w:t>Signal API</w:t>
      </w:r>
      <w:r>
        <w:rPr>
          <w:rFonts w:eastAsia="Calibri" w:cs="Calibri"/>
          <w:b w:val="false"/>
          <w:bCs w:val="false"/>
          <w:color w:val="333333"/>
          <w:sz w:val="21"/>
          <w:szCs w:val="21"/>
        </w:rPr>
        <w:t xml:space="preserve">, </w:t>
      </w:r>
      <w:r>
        <w:rPr>
          <w:rFonts w:eastAsia="Calibri" w:cs="Calibri"/>
          <w:b/>
          <w:bCs/>
          <w:color w:val="333333"/>
          <w:sz w:val="21"/>
          <w:szCs w:val="21"/>
        </w:rPr>
        <w:t>ChangeDetection OnPush</w:t>
      </w:r>
      <w:r>
        <w:rPr>
          <w:rFonts w:eastAsia="Calibri" w:cs="Calibri"/>
          <w:b w:val="false"/>
          <w:bCs w:val="false"/>
          <w:color w:val="333333"/>
          <w:sz w:val="21"/>
          <w:szCs w:val="21"/>
        </w:rPr>
        <w:t xml:space="preserve">, </w:t>
      </w:r>
      <w:r>
        <w:rPr>
          <w:rFonts w:eastAsia="Calibri" w:cs="Calibri"/>
          <w:b/>
          <w:bCs/>
          <w:color w:val="333333"/>
          <w:sz w:val="21"/>
          <w:szCs w:val="21"/>
        </w:rPr>
        <w:t>inject()</w:t>
      </w:r>
      <w:r>
        <w:rPr>
          <w:rFonts w:eastAsia="Calibri" w:cs="Calibri"/>
          <w:b w:val="false"/>
          <w:bCs w:val="false"/>
          <w:color w:val="333333"/>
          <w:sz w:val="21"/>
          <w:szCs w:val="21"/>
        </w:rPr>
        <w:t xml:space="preserve">), promuovendo pulizia del codice, separazione modelli FE/API e spinta all’adozione di contratti </w:t>
      </w:r>
      <w:r>
        <w:rPr>
          <w:rFonts w:eastAsia="Calibri" w:cs="Calibri"/>
          <w:b/>
          <w:bCs/>
          <w:color w:val="333333"/>
          <w:sz w:val="21"/>
          <w:szCs w:val="21"/>
        </w:rPr>
        <w:t>Swagger</w:t>
      </w:r>
      <w:r>
        <w:rPr>
          <w:rFonts w:eastAsia="Calibri" w:cs="Calibri"/>
          <w:b w:val="false"/>
          <w:bCs w:val="false"/>
          <w:color w:val="333333"/>
          <w:sz w:val="21"/>
          <w:szCs w:val="21"/>
        </w:rPr>
        <w:t xml:space="preserve"> aggiornati. Ho fatto un uso intensivo e ottimizzato di strumenti AI nello sviluppo (</w:t>
      </w:r>
      <w:r>
        <w:rPr>
          <w:rFonts w:eastAsia="Calibri" w:cs="Calibri"/>
          <w:b/>
          <w:bCs/>
          <w:color w:val="333333"/>
          <w:sz w:val="21"/>
          <w:szCs w:val="21"/>
        </w:rPr>
        <w:t>Claude AI</w:t>
      </w:r>
      <w:r>
        <w:rPr>
          <w:rFonts w:eastAsia="Calibri" w:cs="Calibri"/>
          <w:b w:val="false"/>
          <w:bCs w:val="false"/>
          <w:color w:val="333333"/>
          <w:sz w:val="21"/>
          <w:szCs w:val="21"/>
        </w:rPr>
        <w:t xml:space="preserve">, </w:t>
      </w:r>
      <w:r>
        <w:rPr>
          <w:rFonts w:eastAsia="Calibri" w:cs="Calibri"/>
          <w:b/>
          <w:bCs/>
          <w:color w:val="333333"/>
          <w:sz w:val="21"/>
          <w:szCs w:val="21"/>
        </w:rPr>
        <w:t>Cline</w:t>
      </w:r>
      <w:r>
        <w:rPr>
          <w:rFonts w:eastAsia="Calibri" w:cs="Calibri"/>
          <w:b w:val="false"/>
          <w:bCs w:val="false"/>
          <w:color w:val="333333"/>
          <w:sz w:val="21"/>
          <w:szCs w:val="21"/>
        </w:rPr>
        <w:t xml:space="preserve">, </w:t>
      </w:r>
      <w:r>
        <w:rPr>
          <w:rFonts w:eastAsia="Calibri" w:cs="Calibri"/>
          <w:b/>
          <w:bCs/>
          <w:color w:val="333333"/>
          <w:sz w:val="21"/>
          <w:szCs w:val="21"/>
        </w:rPr>
        <w:t>GitHub Copilot</w:t>
      </w:r>
      <w:r>
        <w:rPr>
          <w:rFonts w:eastAsia="Calibri" w:cs="Calibri"/>
          <w:b w:val="false"/>
          <w:bCs w:val="false"/>
          <w:color w:val="333333"/>
          <w:sz w:val="21"/>
          <w:szCs w:val="21"/>
        </w:rPr>
        <w:t xml:space="preserve">, tecnologie </w:t>
      </w:r>
      <w:r>
        <w:rPr>
          <w:rFonts w:eastAsia="Calibri" w:cs="Calibri"/>
          <w:b/>
          <w:bCs/>
          <w:color w:val="333333"/>
          <w:sz w:val="21"/>
          <w:szCs w:val="21"/>
        </w:rPr>
        <w:t>MCP</w:t>
      </w:r>
      <w:r>
        <w:rPr>
          <w:rFonts w:eastAsia="Calibri" w:cs="Calibri"/>
          <w:b w:val="false"/>
          <w:bCs w:val="false"/>
          <w:color w:val="333333"/>
          <w:sz w:val="21"/>
          <w:szCs w:val="21"/>
        </w:rPr>
        <w:t xml:space="preserve">), </w:t>
      </w:r>
      <w:r>
        <w:rPr>
          <w:rFonts w:eastAsia="Calibri" w:cs="Calibri"/>
          <w:b w:val="false"/>
          <w:bCs w:val="false"/>
          <w:color w:val="333333"/>
          <w:sz w:val="21"/>
          <w:szCs w:val="21"/>
        </w:rPr>
        <w:t>secondo</w:t>
      </w:r>
      <w:r>
        <w:rPr>
          <w:rFonts w:eastAsia="Calibri" w:cs="Calibri"/>
          <w:b w:val="false"/>
          <w:bCs w:val="false"/>
          <w:color w:val="333333"/>
          <w:sz w:val="21"/>
          <w:szCs w:val="21"/>
        </w:rPr>
        <w:t xml:space="preserve"> direttive del cliente. Dopo il congelamento della feature per decisioni di business, ho gestito bug fixing in pre-produzione fino alla conclusione dell’incarico.</w:t>
      </w:r>
      <w:r>
        <w:br w:type="page"/>
      </w:r>
    </w:p>
    <w:p>
      <w:pPr>
        <w:pStyle w:val="Normal"/>
        <w:spacing w:before="40" w:after="80"/>
        <w:rPr>
          <w:rFonts w:ascii="Calibri" w:hAnsi="Calibri" w:eastAsia="Calibri" w:cs="Calibri"/>
          <w:b w:val="false"/>
          <w:bCs w:val="false"/>
          <w:color w:val="333333"/>
          <w:sz w:val="21"/>
          <w:szCs w:val="21"/>
        </w:rPr>
      </w:pPr>
      <w:r>
        <w:rPr>
          <w:rFonts w:eastAsia="Calibri" w:cs="Calibri"/>
          <w:b w:val="false"/>
          <w:bCs w:val="false"/>
          <w:color w:val="333333"/>
          <w:sz w:val="21"/>
          <w:szCs w:val="21"/>
        </w:rPr>
      </w:r>
    </w:p>
    <w:p>
      <w:pPr>
        <w:pStyle w:val="Normal"/>
        <w:spacing w:before="40" w:after="40"/>
        <w:rPr/>
      </w:pPr>
      <w:r>
        <w:rPr>
          <w:rFonts w:eastAsia="Calibri" w:cs="Calibri"/>
          <w:i/>
          <w:iCs/>
          <w:color w:val="555555"/>
          <w:sz w:val="21"/>
          <w:szCs w:val="21"/>
        </w:rPr>
        <w:t>Cliente Excellence Innovation</w:t>
      </w:r>
    </w:p>
    <w:p>
      <w:pPr>
        <w:pStyle w:val="Normal"/>
        <w:spacing w:before="20" w:after="40"/>
        <w:rPr/>
      </w:pPr>
      <w:r>
        <w:rPr>
          <w:rFonts w:eastAsia="Calibri" w:cs="Calibri"/>
          <w:b/>
          <w:bCs/>
          <w:i/>
          <w:iCs/>
          <w:color w:val="555555"/>
          <w:sz w:val="21"/>
          <w:szCs w:val="21"/>
        </w:rPr>
        <w:t>Marzo 2025 – Ottobre 2025</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Coinvolto nello sviluppo del CRM multitenant per il recruiting di private banker e di un CMS customizzabile all’interno delle soluzioni fintech di Excellence Innovation. Ho guidato la modernizzazione del front-end, migrando applicazioni </w:t>
      </w:r>
      <w:r>
        <w:rPr>
          <w:rFonts w:eastAsia="Calibri" w:cs="Calibri"/>
          <w:b/>
          <w:bCs/>
          <w:color w:val="333333"/>
          <w:sz w:val="21"/>
          <w:szCs w:val="21"/>
        </w:rPr>
        <w:t>Angular</w:t>
      </w:r>
      <w:r>
        <w:rPr>
          <w:rFonts w:eastAsia="Calibri" w:cs="Calibri"/>
          <w:b w:val="false"/>
          <w:bCs w:val="false"/>
          <w:color w:val="333333"/>
          <w:sz w:val="21"/>
          <w:szCs w:val="21"/>
        </w:rPr>
        <w:t xml:space="preserve"> tradizionali alla versione 19 e integrandole in un monorepo </w:t>
      </w:r>
      <w:r>
        <w:rPr>
          <w:rFonts w:eastAsia="Calibri" w:cs="Calibri"/>
          <w:b/>
          <w:bCs/>
          <w:color w:val="333333"/>
          <w:sz w:val="21"/>
          <w:szCs w:val="21"/>
        </w:rPr>
        <w:t>Nx</w:t>
      </w:r>
      <w:r>
        <w:rPr>
          <w:rFonts w:eastAsia="Calibri" w:cs="Calibri"/>
          <w:b w:val="false"/>
          <w:bCs w:val="false"/>
          <w:color w:val="333333"/>
          <w:sz w:val="21"/>
          <w:szCs w:val="21"/>
        </w:rPr>
        <w:t xml:space="preserve"> per migliorare scalabilità, riuso del codice e gestione centralizzata delle librerie. Ho lavorato con componenti standalone, strict typing e ottimizzazione dei workflow di build e deploy. Ho collaborato con il back-end </w:t>
      </w:r>
      <w:r>
        <w:rPr>
          <w:rFonts w:eastAsia="Calibri" w:cs="Calibri"/>
          <w:b/>
          <w:bCs/>
          <w:color w:val="333333"/>
          <w:sz w:val="21"/>
          <w:szCs w:val="21"/>
        </w:rPr>
        <w:t>PHP Laravel</w:t>
      </w:r>
      <w:r>
        <w:rPr>
          <w:rFonts w:eastAsia="Calibri" w:cs="Calibri"/>
          <w:b w:val="false"/>
          <w:bCs w:val="false"/>
          <w:color w:val="333333"/>
          <w:sz w:val="21"/>
          <w:szCs w:val="21"/>
        </w:rPr>
        <w:t xml:space="preserve"> per garantire coerenza tra API e interfaccia utente e supportato il team attraverso mentoring, documentazione tecnica e introduzione di best practice architetturali.</w:t>
      </w:r>
    </w:p>
    <w:p>
      <w:pPr>
        <w:pStyle w:val="Normal"/>
        <w:rPr/>
      </w:pPr>
      <w:r>
        <w:rPr/>
      </w:r>
    </w:p>
    <w:p>
      <w:pPr>
        <w:pStyle w:val="Normal"/>
        <w:pageBreakBefore w:val="false"/>
        <w:tabs>
          <w:tab w:val="clear" w:pos="720"/>
          <w:tab w:val="right" w:pos="9026" w:leader="none"/>
        </w:tabs>
        <w:spacing w:before="0" w:after="60"/>
        <w:rPr/>
      </w:pPr>
      <w:r>
        <w:rPr>
          <w:rFonts w:eastAsia="Calibri" w:cs="Calibri"/>
          <w:b/>
          <w:bCs/>
          <w:color w:val="333333"/>
          <w:sz w:val="22"/>
          <w:szCs w:val="22"/>
        </w:rPr>
        <w:t>Volo Consulting / Orangee S.r.l. – Roma</w:t>
        <w:tab/>
        <w:t>Luglio 2024 – Ottobre 2024</w:t>
      </w:r>
    </w:p>
    <w:p>
      <w:pPr>
        <w:pStyle w:val="Normal"/>
        <w:spacing w:before="40" w:after="40"/>
        <w:rPr/>
      </w:pPr>
      <w:r>
        <w:rPr>
          <w:rFonts w:eastAsia="Calibri" w:cs="Calibri"/>
          <w:i/>
          <w:iCs/>
          <w:color w:val="555555"/>
          <w:sz w:val="21"/>
          <w:szCs w:val="21"/>
        </w:rPr>
        <w:t>ALKEMY / Comando Interforze del Ministero della Giustizia</w:t>
      </w:r>
    </w:p>
    <w:p>
      <w:pPr>
        <w:pStyle w:val="Normal"/>
        <w:spacing w:before="20" w:after="40"/>
        <w:rPr/>
      </w:pPr>
      <w:r>
        <w:rPr>
          <w:rFonts w:eastAsia="Calibri" w:cs="Calibri"/>
          <w:b/>
          <w:bCs/>
          <w:i/>
          <w:iCs/>
          <w:color w:val="555555"/>
          <w:sz w:val="21"/>
          <w:szCs w:val="21"/>
        </w:rPr>
        <w:t>Luglio 2024 – Ottobre 2024</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Ho lavorato su tre applicazioni front-end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r>
        <w:rPr>
          <w:rFonts w:eastAsia="Calibri" w:cs="Calibri"/>
          <w:b/>
          <w:bCs/>
          <w:color w:val="333333"/>
          <w:sz w:val="21"/>
          <w:szCs w:val="21"/>
        </w:rPr>
        <w:t>Angular</w:t>
      </w:r>
      <w:r>
        <w:rPr>
          <w:rFonts w:eastAsia="Calibri" w:cs="Calibri"/>
          <w:b w:val="false"/>
          <w:bCs w:val="false"/>
          <w:color w:val="333333"/>
          <w:sz w:val="21"/>
          <w:szCs w:val="21"/>
        </w:rPr>
        <w:t>.</w:t>
      </w:r>
    </w:p>
    <w:p>
      <w:pPr>
        <w:pStyle w:val="Normal"/>
        <w:tabs>
          <w:tab w:val="clear" w:pos="720"/>
          <w:tab w:val="right" w:pos="9026" w:leader="none"/>
        </w:tabs>
        <w:spacing w:before="250" w:after="60"/>
        <w:rPr/>
      </w:pPr>
      <w:r>
        <w:rPr>
          <w:rFonts w:eastAsia="Calibri" w:cs="Calibri"/>
          <w:b/>
          <w:bCs/>
          <w:color w:val="333333"/>
          <w:sz w:val="22"/>
          <w:szCs w:val="22"/>
        </w:rPr>
        <w:t>THINKOPEN – Milano / Remoto</w:t>
        <w:tab/>
        <w:t>Febbraio 2018 – Giugno 2024</w:t>
      </w:r>
    </w:p>
    <w:p>
      <w:pPr>
        <w:pStyle w:val="Normal"/>
        <w:spacing w:before="40" w:after="40"/>
        <w:rPr/>
      </w:pPr>
      <w:r>
        <w:rPr>
          <w:rFonts w:eastAsia="Calibri" w:cs="Calibri"/>
          <w:i/>
          <w:iCs/>
          <w:color w:val="555555"/>
          <w:sz w:val="21"/>
          <w:szCs w:val="21"/>
        </w:rPr>
        <w:t>ICCREA – remoto</w:t>
      </w:r>
    </w:p>
    <w:p>
      <w:pPr>
        <w:pStyle w:val="Normal"/>
        <w:spacing w:before="20" w:after="40"/>
        <w:rPr/>
      </w:pPr>
      <w:r>
        <w:rPr>
          <w:rFonts w:eastAsia="Calibri" w:cs="Calibri"/>
          <w:b/>
          <w:bCs/>
          <w:i/>
          <w:iCs/>
          <w:color w:val="555555"/>
          <w:sz w:val="21"/>
          <w:szCs w:val="21"/>
        </w:rPr>
        <w:t>Febbraio 2024 – Giugno 2024</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Manutenzione e ottimizzazione di un’applicazione interna utilizzata per l’import massivo di file CSV contenenti dati contrattuali relativi a mutui e prestiti. Ho migliorato le prestazioni del front-end attraverso refactoring mirati e ottimizzazione del codice, garantendo un notevole incremento di velocità e stabilità. Ho implementato nuove funzionalità rispettando scadenze molto strette e mantenendo la coerenza dell’interfaccia utente. Ho introdotto </w:t>
      </w:r>
      <w:r>
        <w:rPr>
          <w:rFonts w:eastAsia="Calibri" w:cs="Calibri"/>
          <w:b/>
          <w:bCs/>
          <w:color w:val="333333"/>
          <w:sz w:val="21"/>
          <w:szCs w:val="21"/>
        </w:rPr>
        <w:t>Git hooks</w:t>
      </w:r>
      <w:r>
        <w:rPr>
          <w:rFonts w:eastAsia="Calibri" w:cs="Calibri"/>
          <w:b w:val="false"/>
          <w:bCs w:val="false"/>
          <w:color w:val="333333"/>
          <w:sz w:val="21"/>
          <w:szCs w:val="21"/>
        </w:rPr>
        <w:t xml:space="preserve"> per prevenire errori in fase di commit e deployment, contribuendo a una pipeline di rilascio più sicura ed efficiente.</w:t>
      </w:r>
    </w:p>
    <w:p>
      <w:pPr>
        <w:pStyle w:val="Normal"/>
        <w:spacing w:before="40" w:after="40"/>
        <w:rPr/>
      </w:pPr>
      <w:r>
        <w:rPr>
          <w:rFonts w:eastAsia="Calibri" w:cs="Calibri"/>
          <w:i/>
          <w:iCs/>
          <w:color w:val="555555"/>
          <w:sz w:val="21"/>
          <w:szCs w:val="21"/>
        </w:rPr>
        <w:t>GFT – Milano</w:t>
      </w:r>
    </w:p>
    <w:p>
      <w:pPr>
        <w:pStyle w:val="Normal"/>
        <w:spacing w:before="20" w:after="40"/>
        <w:rPr/>
      </w:pPr>
      <w:r>
        <w:rPr>
          <w:rFonts w:eastAsia="Calibri" w:cs="Calibri"/>
          <w:b/>
          <w:bCs/>
          <w:i/>
          <w:iCs/>
          <w:color w:val="555555"/>
          <w:sz w:val="21"/>
          <w:szCs w:val="21"/>
        </w:rPr>
        <w:t>2023</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di uno strumento di dashboard centralizzato per le filiali di una grande compagnia assicurativa. Ho realizzato e mantenuto test automatici del front-end, raggiungendo una copertura dell’80% su una base di codice di oltre 100.000 righe. Ho fornito mentoring ai colleghi junior tramite pair programming e supporto costante, riducendo significativamente il tempo di onboarding. Ho inoltre integrato l’editor WYSIWYG di </w:t>
      </w:r>
      <w:r>
        <w:rPr>
          <w:rFonts w:eastAsia="Calibri" w:cs="Calibri"/>
          <w:b/>
          <w:bCs/>
          <w:color w:val="333333"/>
          <w:sz w:val="21"/>
          <w:szCs w:val="21"/>
        </w:rPr>
        <w:t>PrimeNG</w:t>
      </w:r>
      <w:r>
        <w:rPr>
          <w:rFonts w:eastAsia="Calibri" w:cs="Calibri"/>
          <w:b w:val="false"/>
          <w:bCs w:val="false"/>
          <w:color w:val="333333"/>
          <w:sz w:val="21"/>
          <w:szCs w:val="21"/>
        </w:rPr>
        <w:t xml:space="preserve"> in un componente personalizzato avanzato, migliorando l’usabilità dell’interfaccia e l’efficienza degli operatori.</w:t>
      </w:r>
    </w:p>
    <w:p>
      <w:pPr>
        <w:pStyle w:val="Normal"/>
        <w:spacing w:before="40" w:after="40"/>
        <w:rPr/>
      </w:pPr>
      <w:r>
        <w:rPr>
          <w:rFonts w:eastAsia="Calibri" w:cs="Calibri"/>
          <w:i/>
          <w:iCs/>
          <w:color w:val="555555"/>
          <w:sz w:val="21"/>
          <w:szCs w:val="21"/>
        </w:rPr>
        <w:t>Engineering / Marina Militare (Ministero della Difesa)</w:t>
      </w:r>
    </w:p>
    <w:p>
      <w:pPr>
        <w:pStyle w:val="Normal"/>
        <w:spacing w:before="20" w:after="40"/>
        <w:rPr/>
      </w:pPr>
      <w:r>
        <w:rPr>
          <w:rFonts w:eastAsia="Calibri" w:cs="Calibri"/>
          <w:b/>
          <w:bCs/>
          <w:i/>
          <w:iCs/>
          <w:color w:val="555555"/>
          <w:sz w:val="21"/>
          <w:szCs w:val="21"/>
        </w:rPr>
        <w:t>2022</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della sezione front-end del portale CRM per la Marina Militare italiana. Ho integrato la libreria </w:t>
      </w:r>
      <w:r>
        <w:rPr>
          <w:rFonts w:eastAsia="Calibri" w:cs="Calibri"/>
          <w:b/>
          <w:bCs/>
          <w:color w:val="333333"/>
          <w:sz w:val="21"/>
          <w:szCs w:val="21"/>
        </w:rPr>
        <w:t>JavaScript</w:t>
      </w:r>
      <w:r>
        <w:rPr>
          <w:rFonts w:eastAsia="Calibri" w:cs="Calibri"/>
          <w:b w:val="false"/>
          <w:bCs w:val="false"/>
          <w:color w:val="333333"/>
          <w:sz w:val="21"/>
          <w:szCs w:val="21"/>
        </w:rPr>
        <w:t xml:space="preserve"> </w:t>
      </w:r>
      <w:r>
        <w:rPr>
          <w:rFonts w:eastAsia="Calibri" w:cs="Calibri"/>
          <w:b/>
          <w:bCs/>
          <w:color w:val="333333"/>
          <w:sz w:val="21"/>
          <w:szCs w:val="21"/>
        </w:rPr>
        <w:t>Ace.js</w:t>
      </w:r>
      <w:r>
        <w:rPr>
          <w:rFonts w:eastAsia="Calibri" w:cs="Calibri"/>
          <w:b w:val="false"/>
          <w:bCs w:val="false"/>
          <w:color w:val="333333"/>
          <w:sz w:val="21"/>
          <w:szCs w:val="21"/>
        </w:rPr>
        <w:t xml:space="preserve"> come componente </w:t>
      </w:r>
      <w:r>
        <w:rPr>
          <w:rFonts w:eastAsia="Calibri" w:cs="Calibri"/>
          <w:b/>
          <w:bCs/>
          <w:color w:val="333333"/>
          <w:sz w:val="21"/>
          <w:szCs w:val="21"/>
        </w:rPr>
        <w:t>Angular</w:t>
      </w:r>
      <w:r>
        <w:rPr>
          <w:rFonts w:eastAsia="Calibri" w:cs="Calibri"/>
          <w:b w:val="false"/>
          <w:bCs w:val="false"/>
          <w:color w:val="333333"/>
          <w:sz w:val="21"/>
          <w:szCs w:val="21"/>
        </w:rPr>
        <w:t xml:space="preserve"> personalizzato per migliorare l’editing avanzato di testo. Ho contribuito alla definizione del framework Agile del progetto e collaborato con un team interfunzionale composto da sviluppatori front-end, back-end e specialisti di database. Ho gestito una base di codice di migliaia di righe, ottimizzando l’architettura e garantendo la coerenza dell’applicazione. Ho inoltre supportato l’onboarding degli sviluppatori junior tramite pair programming.</w:t>
      </w:r>
    </w:p>
    <w:p>
      <w:pPr>
        <w:pStyle w:val="Normal"/>
        <w:spacing w:before="40" w:after="40"/>
        <w:rPr/>
      </w:pPr>
      <w:r>
        <w:rPr>
          <w:rFonts w:eastAsia="Calibri" w:cs="Calibri"/>
          <w:i/>
          <w:iCs/>
          <w:color w:val="555555"/>
          <w:sz w:val="21"/>
          <w:szCs w:val="21"/>
        </w:rPr>
        <w:t>GFT (Advancement &amp; Maintenance) – remoto</w:t>
      </w:r>
    </w:p>
    <w:p>
      <w:pPr>
        <w:pStyle w:val="Normal"/>
        <w:spacing w:before="20" w:after="40"/>
        <w:rPr/>
      </w:pPr>
      <w:r>
        <w:rPr>
          <w:rFonts w:eastAsia="Calibri" w:cs="Calibri"/>
          <w:b/>
          <w:bCs/>
          <w:i/>
          <w:iCs/>
          <w:color w:val="555555"/>
          <w:sz w:val="21"/>
          <w:szCs w:val="21"/>
        </w:rPr>
        <w:t>2022</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Coinvolto nella fase di avanzamento e manutenzione evolutiva di un software enterprise,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il team di sviluppo per assicurare un’evoluzione fluida del software, mantenendo coerenza con le esigenze del cliente e con gli standard tecnici del progetto.</w:t>
      </w:r>
    </w:p>
    <w:p>
      <w:pPr>
        <w:pStyle w:val="Normal"/>
        <w:spacing w:before="40" w:after="40"/>
        <w:rPr/>
      </w:pPr>
      <w:r>
        <w:rPr>
          <w:rFonts w:eastAsia="Calibri" w:cs="Calibri"/>
          <w:i/>
          <w:iCs/>
          <w:color w:val="555555"/>
          <w:sz w:val="21"/>
          <w:szCs w:val="21"/>
        </w:rPr>
        <w:t>NextIP – Milano</w:t>
      </w:r>
    </w:p>
    <w:p>
      <w:pPr>
        <w:pStyle w:val="Normal"/>
        <w:spacing w:before="20" w:after="40"/>
        <w:rPr/>
      </w:pPr>
      <w:r>
        <w:rPr>
          <w:rFonts w:eastAsia="Calibri" w:cs="Calibri"/>
          <w:b/>
          <w:bCs/>
          <w:i/>
          <w:iCs/>
          <w:color w:val="555555"/>
          <w:sz w:val="21"/>
          <w:szCs w:val="21"/>
        </w:rPr>
        <w:t>2022</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dell’interfaccia front-end in </w:t>
      </w:r>
      <w:r>
        <w:rPr>
          <w:rFonts w:eastAsia="Calibri" w:cs="Calibri"/>
          <w:b/>
          <w:bCs/>
          <w:color w:val="333333"/>
          <w:sz w:val="21"/>
          <w:szCs w:val="21"/>
        </w:rPr>
        <w:t>React</w:t>
      </w:r>
      <w:r>
        <w:rPr>
          <w:rFonts w:eastAsia="Calibri" w:cs="Calibri"/>
          <w:b w:val="false"/>
          <w:bCs w:val="false"/>
          <w:color w:val="333333"/>
          <w:sz w:val="21"/>
          <w:szCs w:val="21"/>
        </w:rPr>
        <w:t xml:space="preserve"> per un CRM all-in-one destinato a call center. Ho contribuito alla trasformazione di una precedente applicazione web monolitica in </w:t>
      </w:r>
      <w:r>
        <w:rPr>
          <w:rFonts w:eastAsia="Calibri" w:cs="Calibri"/>
          <w:b/>
          <w:bCs/>
          <w:color w:val="333333"/>
          <w:sz w:val="21"/>
          <w:szCs w:val="21"/>
        </w:rPr>
        <w:t>PHP</w:t>
      </w:r>
      <w:r>
        <w:rPr>
          <w:rFonts w:eastAsia="Calibri" w:cs="Calibri"/>
          <w:b w:val="false"/>
          <w:bCs w:val="false"/>
          <w:color w:val="333333"/>
          <w:sz w:val="21"/>
          <w:szCs w:val="21"/>
        </w:rPr>
        <w:t xml:space="preserve"> verso una struttura moderna in </w:t>
      </w:r>
      <w:r>
        <w:rPr>
          <w:rFonts w:eastAsia="Calibri" w:cs="Calibri"/>
          <w:b/>
          <w:bCs/>
          <w:color w:val="333333"/>
          <w:sz w:val="21"/>
          <w:szCs w:val="21"/>
        </w:rPr>
        <w:t>React</w:t>
      </w:r>
      <w:r>
        <w:rPr>
          <w:rFonts w:eastAsia="Calibri" w:cs="Calibri"/>
          <w:b w:val="false"/>
          <w:bCs w:val="false"/>
          <w:color w:val="333333"/>
          <w:sz w:val="21"/>
          <w:szCs w:val="21"/>
        </w:rPr>
        <w:t>, migliorando l’organizzazione del codice e la velocità dell’applicazione di circa il 20%. Ho garantito coerenza tra front-end e processi operativi del cliente, collaborando con il team per integrare nuove funzionalità in modo scalabile e manutenibile.</w:t>
      </w:r>
    </w:p>
    <w:p>
      <w:pPr>
        <w:pStyle w:val="Normal"/>
        <w:spacing w:before="40" w:after="40"/>
        <w:rPr/>
      </w:pPr>
      <w:r>
        <w:rPr>
          <w:rFonts w:eastAsia="Calibri" w:cs="Calibri"/>
          <w:i/>
          <w:iCs/>
          <w:color w:val="555555"/>
          <w:sz w:val="21"/>
          <w:szCs w:val="21"/>
        </w:rPr>
        <w:t>Abstract / Luxottica – remoto</w:t>
      </w:r>
    </w:p>
    <w:p>
      <w:pPr>
        <w:pStyle w:val="Normal"/>
        <w:spacing w:before="20" w:after="40"/>
        <w:rPr/>
      </w:pPr>
      <w:r>
        <w:rPr>
          <w:rFonts w:eastAsia="Calibri" w:cs="Calibri"/>
          <w:b/>
          <w:bCs/>
          <w:i/>
          <w:iCs/>
          <w:color w:val="555555"/>
          <w:sz w:val="21"/>
          <w:szCs w:val="21"/>
        </w:rPr>
        <w:t>2020 – 2022</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Partecipazione allo sviluppo in </w:t>
      </w:r>
      <w:r>
        <w:rPr>
          <w:rFonts w:eastAsia="Calibri" w:cs="Calibri"/>
          <w:b/>
          <w:bCs/>
          <w:color w:val="333333"/>
          <w:sz w:val="21"/>
          <w:szCs w:val="21"/>
        </w:rPr>
        <w:t>React</w:t>
      </w:r>
      <w:r>
        <w:rPr>
          <w:rFonts w:eastAsia="Calibri" w:cs="Calibri"/>
          <w:b w:val="false"/>
          <w:bCs w:val="false"/>
          <w:color w:val="333333"/>
          <w:sz w:val="21"/>
          <w:szCs w:val="21"/>
        </w:rPr>
        <w:t xml:space="preserve"> di una suite di applicazioni web e mobile per il supporto decisionale aziendale C-Level, con state manager proprietario. Ho scritto codice per tutte le applicazioni della suite, contribuendo in modo significativo alla loro crescita funzionale. Ho redatto oltre 50 pagine di documentazione tecnica per migliorare la comprensione del sistema e semplificare l’onboarding dei nuovi sviluppatori. Ho gestito la manutenzione post-rilascio come membro più anziano del team, risolvendo bug e implementando migliorie continue.</w:t>
      </w:r>
    </w:p>
    <w:p>
      <w:pPr>
        <w:pStyle w:val="Normal"/>
        <w:spacing w:before="40" w:after="40"/>
        <w:rPr/>
      </w:pPr>
      <w:r>
        <w:rPr>
          <w:rFonts w:eastAsia="Calibri" w:cs="Calibri"/>
          <w:i/>
          <w:iCs/>
          <w:color w:val="555555"/>
          <w:sz w:val="21"/>
          <w:szCs w:val="21"/>
        </w:rPr>
        <w:t>Engineering / A-Ice – Milano</w:t>
      </w:r>
    </w:p>
    <w:p>
      <w:pPr>
        <w:pStyle w:val="Normal"/>
        <w:spacing w:before="20" w:after="40"/>
        <w:rPr/>
      </w:pPr>
      <w:r>
        <w:rPr>
          <w:rFonts w:eastAsia="Calibri" w:cs="Calibri"/>
          <w:b/>
          <w:bCs/>
          <w:i/>
          <w:iCs/>
          <w:color w:val="555555"/>
          <w:sz w:val="21"/>
          <w:szCs w:val="21"/>
        </w:rPr>
        <w:t>2020</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del front-end di un software per la gestione della manutenzione degli aeromobili. Ho contribuito alla trasformazione di un’applicazione legacy in una Single Page Application </w:t>
      </w:r>
      <w:r>
        <w:rPr>
          <w:rFonts w:eastAsia="Calibri" w:cs="Calibri"/>
          <w:b/>
          <w:bCs/>
          <w:color w:val="333333"/>
          <w:sz w:val="21"/>
          <w:szCs w:val="21"/>
        </w:rPr>
        <w:t>Angular</w:t>
      </w:r>
      <w:r>
        <w:rPr>
          <w:rFonts w:eastAsia="Calibri" w:cs="Calibri"/>
          <w:b w:val="false"/>
          <w:bCs w:val="false"/>
          <w:color w:val="333333"/>
          <w:sz w:val="21"/>
          <w:szCs w:val="21"/>
        </w:rPr>
        <w:t>, migliorandone l’usabilità e aumentando la velocità del 20%. Ho mantenuto coerenza con l’architettura esistente e collaborato con il team per integrare nuove funzionalità richieste dal cliente, garantendo stabilità e facilità di manutenzione del codice. Progetto interrotto a causa della pandemia COVID.</w:t>
      </w:r>
    </w:p>
    <w:p>
      <w:pPr>
        <w:pStyle w:val="Normal"/>
        <w:spacing w:before="40" w:after="40"/>
        <w:rPr/>
      </w:pPr>
      <w:r>
        <w:rPr>
          <w:rFonts w:eastAsia="Calibri" w:cs="Calibri"/>
          <w:i/>
          <w:iCs/>
          <w:color w:val="555555"/>
          <w:sz w:val="21"/>
          <w:szCs w:val="21"/>
        </w:rPr>
        <w:t>Lutech – Milano</w:t>
      </w:r>
    </w:p>
    <w:p>
      <w:pPr>
        <w:pStyle w:val="Normal"/>
        <w:spacing w:before="20" w:after="40"/>
        <w:rPr/>
      </w:pPr>
      <w:r>
        <w:rPr>
          <w:rFonts w:eastAsia="Calibri" w:cs="Calibri"/>
          <w:b/>
          <w:bCs/>
          <w:i/>
          <w:iCs/>
          <w:color w:val="555555"/>
          <w:sz w:val="21"/>
          <w:szCs w:val="21"/>
        </w:rPr>
        <w:t>2018</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di un’applicazione web IVD LIS per laboratori clinici utilizzando </w:t>
      </w:r>
      <w:r>
        <w:rPr>
          <w:rFonts w:eastAsia="Calibri" w:cs="Calibri"/>
          <w:b/>
          <w:bCs/>
          <w:color w:val="333333"/>
          <w:sz w:val="21"/>
          <w:szCs w:val="21"/>
        </w:rPr>
        <w:t>Angular</w:t>
      </w:r>
      <w:r>
        <w:rPr>
          <w:rFonts w:eastAsia="Calibri" w:cs="Calibri"/>
          <w:b w:val="false"/>
          <w:bCs w:val="false"/>
          <w:color w:val="333333"/>
          <w:sz w:val="21"/>
          <w:szCs w:val="21"/>
        </w:rPr>
        <w:t xml:space="preserve"> e </w:t>
      </w:r>
      <w:r>
        <w:rPr>
          <w:rFonts w:eastAsia="Calibri" w:cs="Calibri"/>
          <w:b/>
          <w:bCs/>
          <w:color w:val="333333"/>
          <w:sz w:val="21"/>
          <w:szCs w:val="21"/>
        </w:rPr>
        <w:t>PrimeNG</w:t>
      </w:r>
      <w:r>
        <w:rPr>
          <w:rFonts w:eastAsia="Calibri" w:cs="Calibri"/>
          <w:b w:val="false"/>
          <w:bCs w:val="false"/>
          <w:color w:val="333333"/>
          <w:sz w:val="21"/>
          <w:szCs w:val="21"/>
        </w:rPr>
        <w:t>.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p>
      <w:pPr>
        <w:pStyle w:val="Normal"/>
        <w:rPr/>
      </w:pPr>
      <w:r>
        <w:rPr/>
      </w:r>
      <w:r>
        <w:br w:type="page"/>
      </w:r>
    </w:p>
    <w:p>
      <w:pPr>
        <w:pStyle w:val="Normal"/>
        <w:tabs>
          <w:tab w:val="clear" w:pos="720"/>
          <w:tab w:val="right" w:pos="9026" w:leader="none"/>
        </w:tabs>
        <w:spacing w:before="0" w:after="60"/>
        <w:rPr/>
      </w:pPr>
      <w:r>
        <w:rPr>
          <w:rFonts w:eastAsia="Calibri" w:cs="Calibri"/>
          <w:b/>
          <w:bCs/>
          <w:color w:val="333333"/>
          <w:sz w:val="22"/>
          <w:szCs w:val="22"/>
        </w:rPr>
        <w:t>ABB PowerOne – Arezzo</w:t>
        <w:tab/>
        <w:t>2017</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dell’interfaccia front-end in </w:t>
      </w:r>
      <w:r>
        <w:rPr>
          <w:rFonts w:eastAsia="Calibri" w:cs="Calibri"/>
          <w:b/>
          <w:bCs/>
          <w:color w:val="333333"/>
          <w:sz w:val="21"/>
          <w:szCs w:val="21"/>
        </w:rPr>
        <w:t>AngularJS</w:t>
      </w:r>
      <w:r>
        <w:rPr>
          <w:rFonts w:eastAsia="Calibri" w:cs="Calibri"/>
          <w:b w:val="false"/>
          <w:bCs w:val="false"/>
          <w:color w:val="333333"/>
          <w:sz w:val="21"/>
          <w:szCs w:val="21"/>
        </w:rPr>
        <w:t xml:space="preserve"> per un’applicazione di controllo intelligente dedicata a solar farm. Ho progettato e implementato componenti e funzionalità specifiche per la gestione e il monitoraggio degli impianti, garantendo affidabilità e chiarezza dei dati visualizzati. Ho collaborato con il team per integrare il front-end con i sistemi di analisi e controllo in tempo reale.</w:t>
      </w:r>
    </w:p>
    <w:p>
      <w:pPr>
        <w:pStyle w:val="Normal"/>
        <w:tabs>
          <w:tab w:val="clear" w:pos="720"/>
          <w:tab w:val="right" w:pos="9026" w:leader="none"/>
        </w:tabs>
        <w:spacing w:before="250" w:after="60"/>
        <w:rPr/>
      </w:pPr>
      <w:r>
        <w:rPr>
          <w:rFonts w:eastAsia="Calibri" w:cs="Calibri"/>
          <w:b/>
          <w:bCs/>
          <w:color w:val="333333"/>
          <w:sz w:val="22"/>
          <w:szCs w:val="22"/>
        </w:rPr>
        <w:t>3Wlab – Roma</w:t>
        <w:tab/>
        <w:t>2016 – 2017</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di un framework di intelligenza artificiale e chatbot per Proof of Concept. Ho ricercato e selezionato componenti open source e realizzato un’interfaccia web basata su </w:t>
      </w:r>
      <w:r>
        <w:rPr>
          <w:rFonts w:eastAsia="Calibri" w:cs="Calibri"/>
          <w:b/>
          <w:bCs/>
          <w:color w:val="333333"/>
          <w:sz w:val="21"/>
          <w:szCs w:val="21"/>
        </w:rPr>
        <w:t>Node.js</w:t>
      </w:r>
      <w:r>
        <w:rPr>
          <w:rFonts w:eastAsia="Calibri" w:cs="Calibri"/>
          <w:b w:val="false"/>
          <w:bCs w:val="false"/>
          <w:color w:val="333333"/>
          <w:sz w:val="21"/>
          <w:szCs w:val="21"/>
        </w:rPr>
        <w:t xml:space="preserve"> per una chat interattiva con funzionalità AI. Il progetto era orientato alla prototipazione rapida e alla dimostrazione delle potenzialità del sistema, mostrando la mia capacità di integrare tecnologie front-end e back-end e di lavorare in modo innovativo.</w:t>
      </w:r>
    </w:p>
    <w:p>
      <w:pPr>
        <w:pStyle w:val="Normal"/>
        <w:spacing w:before="40" w:after="40"/>
        <w:rPr/>
      </w:pPr>
      <w:r>
        <w:rPr>
          <w:rFonts w:eastAsia="Calibri" w:cs="Calibri"/>
          <w:i/>
          <w:iCs/>
          <w:color w:val="555555"/>
          <w:sz w:val="21"/>
          <w:szCs w:val="21"/>
        </w:rPr>
        <w:t>RFI – Milano / Roma – Remoto</w:t>
      </w:r>
    </w:p>
    <w:p>
      <w:pPr>
        <w:pStyle w:val="Normal"/>
        <w:spacing w:before="20" w:after="40"/>
        <w:rPr/>
      </w:pPr>
      <w:r>
        <w:rPr>
          <w:rFonts w:eastAsia="Calibri" w:cs="Calibri"/>
          <w:b/>
          <w:bCs/>
          <w:i/>
          <w:iCs/>
          <w:color w:val="555555"/>
          <w:sz w:val="21"/>
          <w:szCs w:val="21"/>
        </w:rPr>
        <w:t>2016–2017</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del front-end in </w:t>
      </w:r>
      <w:r>
        <w:rPr>
          <w:rFonts w:eastAsia="Calibri" w:cs="Calibri"/>
          <w:b/>
          <w:bCs/>
          <w:color w:val="333333"/>
          <w:sz w:val="21"/>
          <w:szCs w:val="21"/>
        </w:rPr>
        <w:t>AngularJS</w:t>
      </w:r>
      <w:r>
        <w:rPr>
          <w:rFonts w:eastAsia="Calibri" w:cs="Calibri"/>
          <w:b w:val="false"/>
          <w:bCs w:val="false"/>
          <w:color w:val="333333"/>
          <w:sz w:val="21"/>
          <w:szCs w:val="21"/>
        </w:rPr>
        <w:t xml:space="preserve"> per un sistema integrato di gestione documentale destinato al settore del trasporto pubblico. Ho progettato e implementato autonomamente l’architettura della prima demo front-end, definendo la struttura dell’applicazione e i flussi principali. Ho coordinato il lavoro con grafici ed esperti HTML per garantire un’interfaccia coerente e usabile. Questa esperienza ha richiesto un’elevata autonomia tecnica e capacità di analisi.</w:t>
      </w:r>
    </w:p>
    <w:p>
      <w:pPr>
        <w:pStyle w:val="Normal"/>
        <w:tabs>
          <w:tab w:val="clear" w:pos="720"/>
          <w:tab w:val="right" w:pos="9026" w:leader="none"/>
        </w:tabs>
        <w:spacing w:before="250" w:after="60"/>
        <w:rPr/>
      </w:pPr>
      <w:r>
        <w:rPr>
          <w:rFonts w:eastAsia="Calibri" w:cs="Calibri"/>
          <w:b/>
          <w:bCs/>
          <w:color w:val="333333"/>
          <w:sz w:val="22"/>
          <w:szCs w:val="22"/>
        </w:rPr>
        <w:t>Avanade – Milano</w:t>
        <w:tab/>
        <w:t>2015 – 2016</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Sviluppo front-end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p>
      <w:pPr>
        <w:pStyle w:val="Normal"/>
        <w:tabs>
          <w:tab w:val="clear" w:pos="720"/>
          <w:tab w:val="right" w:pos="9026" w:leader="none"/>
        </w:tabs>
        <w:spacing w:before="250" w:after="60"/>
        <w:rPr/>
      </w:pPr>
      <w:r>
        <w:rPr>
          <w:rFonts w:eastAsia="Calibri" w:cs="Calibri"/>
          <w:b/>
          <w:bCs/>
          <w:color w:val="333333"/>
          <w:sz w:val="22"/>
          <w:szCs w:val="22"/>
        </w:rPr>
        <w:t>Winga – Milano</w:t>
        <w:tab/>
        <w:t>2015</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front-end in </w:t>
      </w:r>
      <w:r>
        <w:rPr>
          <w:rFonts w:eastAsia="Calibri" w:cs="Calibri"/>
          <w:b/>
          <w:bCs/>
          <w:color w:val="333333"/>
          <w:sz w:val="21"/>
          <w:szCs w:val="21"/>
        </w:rPr>
        <w:t>Angular</w:t>
      </w:r>
      <w:r>
        <w:rPr>
          <w:rFonts w:eastAsia="Calibri" w:cs="Calibri"/>
          <w:b w:val="false"/>
          <w:bCs w:val="false"/>
          <w:color w:val="333333"/>
          <w:sz w:val="21"/>
          <w:szCs w:val="21"/>
        </w:rPr>
        <w:t xml:space="preserve"> per un portale di casinò online basato su architettura a micro-frontend. Ho eseguito una revisione completa e un refactoring profondo del codice esistente, migliorando l’architettura dell’applicazione e riducendo i tempi di inattività. Ho lavorato su componenti ad alte prestazioni e contribuito alla stabilità del sistema in un contesto con elevati requisiti di disponibilità.</w:t>
      </w:r>
    </w:p>
    <w:p>
      <w:pPr>
        <w:pStyle w:val="Normal"/>
        <w:tabs>
          <w:tab w:val="clear" w:pos="720"/>
          <w:tab w:val="right" w:pos="9026" w:leader="none"/>
        </w:tabs>
        <w:spacing w:before="250" w:after="60"/>
        <w:rPr/>
      </w:pPr>
      <w:r>
        <w:rPr>
          <w:rFonts w:eastAsia="Calibri" w:cs="Calibri"/>
          <w:b/>
          <w:bCs/>
          <w:color w:val="333333"/>
          <w:sz w:val="22"/>
          <w:szCs w:val="22"/>
        </w:rPr>
        <w:t>DS Group – Milano</w:t>
        <w:tab/>
        <w:t>2014 – 2015</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di un CMS mobile cross-platform basato su tecnologie ibride. Ho personalizzato un framework HTML5 proprietario per distribuire contenuti specifici ai dispositivi mobili, replicando localmente il back-end </w:t>
      </w:r>
      <w:r>
        <w:rPr>
          <w:rFonts w:eastAsia="Calibri" w:cs="Calibri"/>
          <w:b/>
          <w:bCs/>
          <w:color w:val="333333"/>
          <w:sz w:val="21"/>
          <w:szCs w:val="21"/>
        </w:rPr>
        <w:t>Java</w:t>
      </w:r>
      <w:r>
        <w:rPr>
          <w:rFonts w:eastAsia="Calibri" w:cs="Calibri"/>
          <w:b w:val="false"/>
          <w:bCs w:val="false"/>
          <w:color w:val="333333"/>
          <w:sz w:val="21"/>
          <w:szCs w:val="21"/>
        </w:rPr>
        <w:t xml:space="preserve"> per garantire funzionalità offline. Ho progettato interfacce responsive e ottimizzate per diversi device, contribuendo alla fruibilità del sistema e alla portabilità dell’applicazione.</w:t>
      </w:r>
    </w:p>
    <w:p>
      <w:pPr>
        <w:pStyle w:val="Normal"/>
        <w:tabs>
          <w:tab w:val="clear" w:pos="720"/>
          <w:tab w:val="right" w:pos="9026" w:leader="none"/>
        </w:tabs>
        <w:spacing w:before="250" w:after="60"/>
        <w:rPr/>
      </w:pPr>
      <w:r>
        <w:rPr>
          <w:rFonts w:eastAsia="Calibri" w:cs="Calibri"/>
          <w:b/>
          <w:bCs/>
          <w:color w:val="333333"/>
          <w:sz w:val="22"/>
          <w:szCs w:val="22"/>
        </w:rPr>
        <w:t>Cerved – Milano</w:t>
        <w:tab/>
        <w:t>2014</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front-end in </w:t>
      </w:r>
      <w:r>
        <w:rPr>
          <w:rFonts w:eastAsia="Calibri" w:cs="Calibri"/>
          <w:b/>
          <w:bCs/>
          <w:color w:val="333333"/>
          <w:sz w:val="21"/>
          <w:szCs w:val="21"/>
        </w:rPr>
        <w:t>HTML</w:t>
      </w:r>
      <w:r>
        <w:rPr>
          <w:rFonts w:eastAsia="Calibri" w:cs="Calibri"/>
          <w:b w:val="false"/>
          <w:bCs w:val="false"/>
          <w:color w:val="333333"/>
          <w:sz w:val="21"/>
          <w:szCs w:val="21"/>
        </w:rPr>
        <w:t xml:space="preserve"> e </w:t>
      </w:r>
      <w:r>
        <w:rPr>
          <w:rFonts w:eastAsia="Calibri" w:cs="Calibri"/>
          <w:b/>
          <w:bCs/>
          <w:color w:val="333333"/>
          <w:sz w:val="21"/>
          <w:szCs w:val="21"/>
        </w:rPr>
        <w:t>JavaScript</w:t>
      </w:r>
      <w:r>
        <w:rPr>
          <w:rFonts w:eastAsia="Calibri" w:cs="Calibri"/>
          <w:b w:val="false"/>
          <w:bCs w:val="false"/>
          <w:color w:val="333333"/>
          <w:sz w:val="21"/>
          <w:szCs w:val="21"/>
        </w:rPr>
        <w:t xml:space="preserve"> per un’applicazione web dedicata alla gestione del portafoglio finanziario e del rating. Ho realizzato interfacce user-friendly seguendo le linee guida del cliente e garantendo chiarezza nella visualizzazione dei dati. In questo progetto ho appreso per la prima volta la metodologia Agile, lavorando in un team già strutturato con Scrum, riunioni regolari e il supporto di un Agile Coach dedicato.</w:t>
      </w:r>
    </w:p>
    <w:p>
      <w:pPr>
        <w:pStyle w:val="Normal"/>
        <w:tabs>
          <w:tab w:val="clear" w:pos="720"/>
          <w:tab w:val="right" w:pos="9026" w:leader="none"/>
        </w:tabs>
        <w:spacing w:before="250" w:after="60"/>
        <w:rPr/>
      </w:pPr>
      <w:r>
        <w:rPr>
          <w:rFonts w:eastAsia="Calibri" w:cs="Calibri"/>
          <w:b/>
          <w:bCs/>
          <w:color w:val="333333"/>
          <w:sz w:val="22"/>
          <w:szCs w:val="22"/>
        </w:rPr>
        <w:t>Tecneva – Milano</w:t>
        <w:tab/>
        <w:t>2013 – 2014</w:t>
      </w:r>
    </w:p>
    <w:p>
      <w:pPr>
        <w:pStyle w:val="Normal"/>
        <w:spacing w:before="40" w:after="40"/>
        <w:rPr/>
      </w:pPr>
      <w:r>
        <w:rPr>
          <w:rFonts w:eastAsia="Calibri" w:cs="Calibri"/>
          <w:i/>
          <w:iCs/>
          <w:color w:val="555555"/>
          <w:sz w:val="21"/>
          <w:szCs w:val="21"/>
        </w:rPr>
        <w:t>FORGE Replay – Milano</w:t>
      </w:r>
    </w:p>
    <w:p>
      <w:pPr>
        <w:pStyle w:val="Normal"/>
        <w:spacing w:before="20" w:after="40"/>
        <w:rPr/>
      </w:pPr>
      <w:r>
        <w:rPr>
          <w:rFonts w:eastAsia="Calibri" w:cs="Calibri"/>
          <w:b/>
          <w:bCs/>
          <w:i/>
          <w:iCs/>
          <w:color w:val="555555"/>
          <w:sz w:val="21"/>
          <w:szCs w:val="21"/>
        </w:rPr>
        <w:t>2013 – 2014</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di un’app ibrida per il riscatto (redeem) in ambito gamification utilizzando </w:t>
      </w:r>
      <w:r>
        <w:rPr>
          <w:rFonts w:eastAsia="Calibri" w:cs="Calibri"/>
          <w:b/>
          <w:bCs/>
          <w:color w:val="333333"/>
          <w:sz w:val="21"/>
          <w:szCs w:val="21"/>
        </w:rPr>
        <w:t>PhoneGap/Cordova</w:t>
      </w:r>
      <w:r>
        <w:rPr>
          <w:rFonts w:eastAsia="Calibri" w:cs="Calibri"/>
          <w:b w:val="false"/>
          <w:bCs w:val="false"/>
          <w:color w:val="333333"/>
          <w:sz w:val="21"/>
          <w:szCs w:val="21"/>
        </w:rPr>
        <w:t xml:space="preserve">. Ho gestito l’integrazione con API social e servizi di monetizzazione esterni e configurato un ambiente di sviluppo multipiattaforma per garantire la portabilità dell’app. Ho formato il team sull’utilizzo di </w:t>
      </w:r>
      <w:r>
        <w:rPr>
          <w:rFonts w:eastAsia="Calibri" w:cs="Calibri"/>
          <w:b/>
          <w:bCs/>
          <w:color w:val="333333"/>
          <w:sz w:val="21"/>
          <w:szCs w:val="21"/>
        </w:rPr>
        <w:t>PhoneGap</w:t>
      </w:r>
      <w:r>
        <w:rPr>
          <w:rFonts w:eastAsia="Calibri" w:cs="Calibri"/>
          <w:b w:val="false"/>
          <w:bCs w:val="false"/>
          <w:color w:val="333333"/>
          <w:sz w:val="21"/>
          <w:szCs w:val="21"/>
        </w:rPr>
        <w:t>, supportando colleghi meno esperti e contribuendo alla diffusione delle competenze interne.</w:t>
      </w:r>
    </w:p>
    <w:p>
      <w:pPr>
        <w:pStyle w:val="Normal"/>
        <w:tabs>
          <w:tab w:val="clear" w:pos="720"/>
          <w:tab w:val="right" w:pos="9026" w:leader="none"/>
        </w:tabs>
        <w:spacing w:before="250" w:after="60"/>
        <w:rPr/>
      </w:pPr>
      <w:r>
        <w:rPr>
          <w:rFonts w:eastAsia="Calibri" w:cs="Calibri"/>
          <w:b/>
          <w:bCs/>
          <w:color w:val="333333"/>
          <w:sz w:val="22"/>
          <w:szCs w:val="22"/>
        </w:rPr>
        <w:t>FREELANCE – Remoto</w:t>
        <w:tab/>
        <w:t>2013 – 2014</w:t>
      </w:r>
    </w:p>
    <w:p>
      <w:pPr>
        <w:pStyle w:val="Normal"/>
        <w:spacing w:before="40" w:after="40"/>
        <w:rPr/>
      </w:pPr>
      <w:r>
        <w:rPr>
          <w:rFonts w:eastAsia="Calibri" w:cs="Calibri"/>
          <w:i/>
          <w:iCs/>
          <w:color w:val="555555"/>
          <w:sz w:val="21"/>
          <w:szCs w:val="21"/>
        </w:rPr>
        <w:t>Insiel Mercato SpA – Udine</w:t>
      </w:r>
    </w:p>
    <w:p>
      <w:pPr>
        <w:pStyle w:val="Normal"/>
        <w:spacing w:before="20" w:after="40"/>
        <w:rPr/>
      </w:pPr>
      <w:r>
        <w:rPr>
          <w:rFonts w:eastAsia="Calibri" w:cs="Calibri"/>
          <w:b/>
          <w:bCs/>
          <w:i/>
          <w:iCs/>
          <w:color w:val="555555"/>
          <w:sz w:val="21"/>
          <w:szCs w:val="21"/>
        </w:rPr>
        <w:t>2013</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Sviluppo di un’app ibrida per la gestione di materiale biologico in ambito sanitario, destinata a dispositivi Android. Ho progettato e realizzato l’applicazione in completa autonomia utilizzando </w:t>
      </w:r>
      <w:r>
        <w:rPr>
          <w:rFonts w:eastAsia="Calibri" w:cs="Calibri"/>
          <w:b/>
          <w:bCs/>
          <w:color w:val="333333"/>
          <w:sz w:val="21"/>
          <w:szCs w:val="21"/>
        </w:rPr>
        <w:t>PhoneGap</w:t>
      </w:r>
      <w:r>
        <w:rPr>
          <w:rFonts w:eastAsia="Calibri" w:cs="Calibri"/>
          <w:b w:val="false"/>
          <w:bCs w:val="false"/>
          <w:color w:val="333333"/>
          <w:sz w:val="21"/>
          <w:szCs w:val="21"/>
        </w:rPr>
        <w:t>, includendo funzionalità di checklist e scansione di codici a barre. L’app era progettata per funzionare offline in un ambiente isolato dalla rete, replicando localmente la logica del back-end e garantendo affidabilità in contesti critici.</w:t>
      </w:r>
    </w:p>
    <w:p>
      <w:pPr>
        <w:pStyle w:val="Normal"/>
        <w:tabs>
          <w:tab w:val="clear" w:pos="720"/>
          <w:tab w:val="right" w:pos="9026" w:leader="none"/>
        </w:tabs>
        <w:spacing w:before="250" w:after="60"/>
        <w:rPr/>
      </w:pPr>
      <w:r>
        <w:rPr>
          <w:rFonts w:eastAsia="Calibri" w:cs="Calibri"/>
          <w:b/>
          <w:bCs/>
          <w:color w:val="333333"/>
          <w:sz w:val="22"/>
          <w:szCs w:val="22"/>
        </w:rPr>
        <w:t>AreaTC – Milano</w:t>
        <w:tab/>
        <w:t>2008 – 2013</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Transizione dal back-end al front-end lavorando su funzionalità </w:t>
      </w:r>
      <w:r>
        <w:rPr>
          <w:rFonts w:eastAsia="Calibri" w:cs="Calibri"/>
          <w:b/>
          <w:bCs/>
          <w:color w:val="333333"/>
          <w:sz w:val="21"/>
          <w:szCs w:val="21"/>
        </w:rPr>
        <w:t>JavaScript</w:t>
      </w:r>
      <w:r>
        <w:rPr>
          <w:rFonts w:eastAsia="Calibri" w:cs="Calibri"/>
          <w:b w:val="false"/>
          <w:bCs w:val="false"/>
          <w:color w:val="333333"/>
          <w:sz w:val="21"/>
          <w:szCs w:val="21"/>
        </w:rPr>
        <w:t xml:space="preserve"> per applicazioni web aziendali. Ho contribuito allo sviluppo di componenti interattivi e alla risoluzione di bug, imparando le best practice del front-end moderno. Questa esperienza ha rappresentato un punto di svolta nella mia carriera, portandomi a specializzarmi nello sviluppo front-end a tempo pieno.</w:t>
      </w:r>
    </w:p>
    <w:p>
      <w:pPr>
        <w:pStyle w:val="Normal"/>
        <w:spacing w:before="40" w:after="40"/>
        <w:rPr/>
      </w:pPr>
      <w:r>
        <w:rPr>
          <w:rFonts w:eastAsia="Calibri" w:cs="Calibri"/>
          <w:i/>
          <w:iCs/>
          <w:color w:val="555555"/>
          <w:sz w:val="21"/>
          <w:szCs w:val="21"/>
        </w:rPr>
        <w:t>TelCo – Milano</w:t>
      </w:r>
    </w:p>
    <w:p>
      <w:pPr>
        <w:pStyle w:val="Normal"/>
        <w:spacing w:before="20" w:after="40"/>
        <w:rPr/>
      </w:pPr>
      <w:r>
        <w:rPr>
          <w:rFonts w:eastAsia="Calibri" w:cs="Calibri"/>
          <w:b/>
          <w:bCs/>
          <w:i/>
          <w:iCs/>
          <w:color w:val="555555"/>
          <w:sz w:val="21"/>
          <w:szCs w:val="21"/>
        </w:rPr>
        <w:t>2008 – 2013</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 xml:space="preserve">Sviluppatore </w:t>
      </w:r>
      <w:r>
        <w:rPr>
          <w:rFonts w:eastAsia="Calibri" w:cs="Calibri"/>
          <w:b/>
          <w:bCs/>
          <w:color w:val="333333"/>
          <w:sz w:val="21"/>
          <w:szCs w:val="21"/>
        </w:rPr>
        <w:t>PL/SQL</w:t>
      </w:r>
      <w:r>
        <w:rPr>
          <w:rFonts w:eastAsia="Calibri" w:cs="Calibri"/>
          <w:b w:val="false"/>
          <w:bCs w:val="false"/>
          <w:color w:val="333333"/>
          <w:sz w:val="21"/>
          <w:szCs w:val="21"/>
        </w:rPr>
        <w:t xml:space="preserve"> – Analisi e manutenzione in tempo reale di query </w:t>
      </w:r>
      <w:r>
        <w:rPr>
          <w:rFonts w:eastAsia="Calibri" w:cs="Calibri"/>
          <w:b/>
          <w:bCs/>
          <w:color w:val="333333"/>
          <w:sz w:val="21"/>
          <w:szCs w:val="21"/>
        </w:rPr>
        <w:t>PL/SQL</w:t>
      </w:r>
      <w:r>
        <w:rPr>
          <w:rFonts w:eastAsia="Calibri" w:cs="Calibri"/>
          <w:b w:val="false"/>
          <w:bCs w:val="false"/>
          <w:color w:val="333333"/>
          <w:sz w:val="21"/>
          <w:szCs w:val="21"/>
        </w:rPr>
        <w:t xml:space="preserve"> su sistemi </w:t>
      </w:r>
      <w:r>
        <w:rPr>
          <w:rFonts w:eastAsia="Calibri" w:cs="Calibri"/>
          <w:b/>
          <w:bCs/>
          <w:color w:val="333333"/>
          <w:sz w:val="21"/>
          <w:szCs w:val="21"/>
        </w:rPr>
        <w:t>Oracle</w:t>
      </w:r>
      <w:r>
        <w:rPr>
          <w:rFonts w:eastAsia="Calibri" w:cs="Calibri"/>
          <w:b w:val="false"/>
          <w:bCs w:val="false"/>
          <w:color w:val="333333"/>
          <w:sz w:val="21"/>
          <w:szCs w:val="21"/>
        </w:rPr>
        <w:t xml:space="preserve"> in produzione nel settore delle telecomunicazioni. Ho individuato e risolto problemi complessi relativi al database net-db, garantendo continuità del servizio e performance ottimali. Ho progettato e implementato query </w:t>
      </w:r>
      <w:r>
        <w:rPr>
          <w:rFonts w:eastAsia="Calibri" w:cs="Calibri"/>
          <w:b/>
          <w:bCs/>
          <w:color w:val="333333"/>
          <w:sz w:val="21"/>
          <w:szCs w:val="21"/>
        </w:rPr>
        <w:t>SQL</w:t>
      </w:r>
      <w:r>
        <w:rPr>
          <w:rFonts w:eastAsia="Calibri" w:cs="Calibri"/>
          <w:b w:val="false"/>
          <w:bCs w:val="false"/>
          <w:color w:val="333333"/>
          <w:sz w:val="21"/>
          <w:szCs w:val="21"/>
        </w:rPr>
        <w:t xml:space="preserve"> pure e procedure efficienti per migliorare la gestione dei dati. Questa esperienza mi ha fornito solide basi sulla logica back-end, sulle performance e sull’analisi di sistemi critici.</w:t>
      </w:r>
    </w:p>
    <w:p>
      <w:pPr>
        <w:pStyle w:val="Normal"/>
        <w:tabs>
          <w:tab w:val="clear" w:pos="720"/>
          <w:tab w:val="right" w:pos="9026" w:leader="none"/>
        </w:tabs>
        <w:spacing w:before="250" w:after="60"/>
        <w:rPr/>
      </w:pPr>
      <w:r>
        <w:rPr>
          <w:rFonts w:eastAsia="Calibri" w:cs="Calibri"/>
          <w:b/>
          <w:bCs/>
          <w:color w:val="333333"/>
          <w:sz w:val="22"/>
          <w:szCs w:val="22"/>
        </w:rPr>
        <w:t>Supporto IT – Remoto / In sede / Estero</w:t>
        <w:tab/>
        <w:t>2000 – 2010</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b w:val="false"/>
          <w:bCs w:val="false"/>
          <w:color w:val="333333"/>
          <w:sz w:val="21"/>
          <w:szCs w:val="21"/>
        </w:rPr>
        <w:t>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w:t>
      </w:r>
    </w:p>
    <w:p>
      <w:pPr>
        <w:pStyle w:val="Normal"/>
        <w:spacing w:before="40" w:after="80"/>
        <w:rPr/>
      </w:pPr>
      <w:r>
        <w:rPr>
          <w:rFonts w:eastAsia="Calibri" w:cs="Calibri"/>
          <w:b w:val="false"/>
          <w:bCs w:val="false"/>
          <w:color w:val="333333"/>
          <w:sz w:val="21"/>
          <w:szCs w:val="21"/>
        </w:rPr>
        <w:t>Un’esperienza particolarmente significativa è stata nel 2000, quando ho lavorato a Tokyo per un mese come tester di borchie in fibra ottica, affiancando un ingegnere elettronico di Pirelli Cavi e Sistemi. Questo incarico internazionale mi ha permesso di operare in un contesto altamente tecnologico, sviluppando precisione, adattamento e capacità di collaborazione sul campo.</w:t>
      </w:r>
    </w:p>
    <w:p>
      <w:pPr>
        <w:pStyle w:val="Normal"/>
        <w:spacing w:before="40" w:after="80"/>
        <w:rPr/>
      </w:pPr>
      <w:r>
        <w:rPr>
          <w:rFonts w:eastAsia="Calibri" w:cs="Calibri"/>
          <w:b w:val="false"/>
          <w:bCs w:val="false"/>
          <w:color w:val="333333"/>
          <w:sz w:val="21"/>
          <w:szCs w:val="21"/>
        </w:rPr>
        <w:t>Questa fase ha consolidato le basi della mia autonomia tecnica e della capacità di problem solving in ambienti diversificati.</w:t>
      </w:r>
    </w:p>
    <w:p>
      <w:pPr>
        <w:pStyle w:val="Normal"/>
        <w:rPr/>
      </w:pPr>
      <w:r>
        <w:rPr/>
      </w:r>
      <w:r>
        <w:br w:type="page"/>
      </w:r>
    </w:p>
    <w:p>
      <w:pPr>
        <w:pStyle w:val="Normal"/>
        <w:pBdr>
          <w:left w:val="single" w:sz="18" w:space="8" w:color="3D8B8B"/>
        </w:pBdr>
        <w:shd w:val="clear" w:fill="FFF8E1"/>
        <w:spacing w:before="0" w:after="200"/>
        <w:rPr/>
      </w:pPr>
      <w:r>
        <w:rPr>
          <w:rFonts w:eastAsia="Calibri" w:cs="Calibri"/>
          <w:b/>
          <w:bCs/>
          <w:color w:val="333333"/>
          <w:spacing w:val="260"/>
          <w:sz w:val="26"/>
          <w:szCs w:val="26"/>
        </w:rPr>
        <w:t>FORMAZIONE</w:t>
      </w:r>
    </w:p>
    <w:p>
      <w:pPr>
        <w:pStyle w:val="Normal"/>
        <w:tabs>
          <w:tab w:val="clear" w:pos="720"/>
          <w:tab w:val="right" w:pos="9026" w:leader="none"/>
        </w:tabs>
        <w:spacing w:before="200" w:after="60"/>
        <w:rPr/>
      </w:pPr>
      <w:r>
        <w:rPr>
          <w:rFonts w:eastAsia="Calibri" w:cs="Calibri"/>
          <w:b/>
          <w:bCs/>
          <w:color w:val="333333"/>
          <w:sz w:val="22"/>
          <w:szCs w:val="22"/>
        </w:rPr>
        <w:t>Facoltà di Disegno Industriale – Indirizzo Prodotto (Politecnico di Milano)</w:t>
        <w:tab/>
        <w:t>1999</w:t>
      </w:r>
    </w:p>
    <w:p>
      <w:pPr>
        <w:pStyle w:val="Normal"/>
        <w:spacing w:before="20" w:after="60"/>
        <w:rPr/>
      </w:pPr>
      <w:r>
        <w:rPr>
          <w:rFonts w:eastAsia="Calibri" w:cs="Calibri"/>
          <w:color w:val="555555"/>
          <w:sz w:val="20"/>
          <w:szCs w:val="20"/>
        </w:rPr>
        <w:t>Un anno di formazione su progettazione, design del prodotto e pensiero visivo; competenze poi applicate alla progettazione di interfacce e all’attenzione all’usabilità nel front-end.</w:t>
      </w:r>
    </w:p>
    <w:p>
      <w:pPr>
        <w:pStyle w:val="Normal"/>
        <w:tabs>
          <w:tab w:val="clear" w:pos="720"/>
          <w:tab w:val="right" w:pos="9026" w:leader="none"/>
        </w:tabs>
        <w:spacing w:before="200" w:after="60"/>
        <w:rPr/>
      </w:pPr>
      <w:r>
        <w:rPr>
          <w:rFonts w:eastAsia="Calibri" w:cs="Calibri"/>
          <w:b/>
          <w:bCs/>
          <w:color w:val="333333"/>
          <w:sz w:val="22"/>
          <w:szCs w:val="22"/>
        </w:rPr>
        <w:t>Corsi avanzati con Fabio Biondi (Google Developer Expert, Microsoft MVP)</w:t>
        <w:tab/>
        <w:t>2018 – 2019</w:t>
      </w:r>
    </w:p>
    <w:p>
      <w:pPr>
        <w:pStyle w:val="Normal"/>
        <w:spacing w:before="20" w:after="60"/>
        <w:rPr/>
      </w:pPr>
      <w:r>
        <w:rPr>
          <w:rFonts w:eastAsia="Calibri" w:cs="Calibri"/>
          <w:color w:val="555555"/>
          <w:sz w:val="20"/>
          <w:szCs w:val="20"/>
        </w:rPr>
        <w:t>“</w:t>
      </w:r>
      <w:r>
        <w:rPr>
          <w:rFonts w:eastAsia="Calibri" w:cs="Calibri"/>
          <w:color w:val="555555"/>
          <w:sz w:val="20"/>
          <w:szCs w:val="20"/>
        </w:rPr>
        <w:t>Architetture Enterprise in Angular 9 &amp; NgRx 9” – online (2019)</w:t>
      </w:r>
    </w:p>
    <w:p>
      <w:pPr>
        <w:pStyle w:val="Normal"/>
        <w:spacing w:before="20" w:after="60"/>
        <w:rPr/>
      </w:pPr>
      <w:r>
        <w:rPr>
          <w:rFonts w:eastAsia="Calibri" w:cs="Calibri"/>
          <w:color w:val="555555"/>
          <w:sz w:val="20"/>
          <w:szCs w:val="20"/>
        </w:rPr>
        <w:t>“</w:t>
      </w:r>
      <w:r>
        <w:rPr>
          <w:rFonts w:eastAsia="Calibri" w:cs="Calibri"/>
          <w:color w:val="555555"/>
          <w:sz w:val="20"/>
          <w:szCs w:val="20"/>
        </w:rPr>
        <w:t>Mastering Angular” – Roma, 2 giorni (2018)</w:t>
      </w:r>
    </w:p>
    <w:p>
      <w:pPr>
        <w:pStyle w:val="Normal"/>
        <w:spacing w:before="20" w:after="60"/>
        <w:rPr/>
      </w:pPr>
      <w:r>
        <w:rPr>
          <w:rFonts w:eastAsia="Calibri" w:cs="Calibri"/>
          <w:color w:val="555555"/>
          <w:sz w:val="20"/>
          <w:szCs w:val="20"/>
        </w:rPr>
        <w:t>“</w:t>
      </w:r>
      <w:r>
        <w:rPr>
          <w:rFonts w:eastAsia="Calibri" w:cs="Calibri"/>
          <w:color w:val="555555"/>
          <w:sz w:val="20"/>
          <w:szCs w:val="20"/>
        </w:rPr>
        <w:t>Angular &amp; TypeScript Core Concepts” – online e in sede, Firenze, 2 giorni (2018)</w:t>
      </w:r>
    </w:p>
    <w:p>
      <w:pPr>
        <w:pStyle w:val="Normal"/>
        <w:tabs>
          <w:tab w:val="clear" w:pos="720"/>
          <w:tab w:val="right" w:pos="9026" w:leader="none"/>
        </w:tabs>
        <w:spacing w:before="200" w:after="60"/>
        <w:rPr/>
      </w:pPr>
      <w:r>
        <w:rPr>
          <w:rFonts w:eastAsia="Calibri" w:cs="Calibri"/>
          <w:b/>
          <w:bCs/>
          <w:color w:val="333333"/>
          <w:sz w:val="22"/>
          <w:szCs w:val="22"/>
        </w:rPr>
        <w:t>LinkMe / “Mean Milan” – Corsi AngularJS</w:t>
        <w:tab/>
        <w:t>2015</w:t>
      </w:r>
    </w:p>
    <w:p>
      <w:pPr>
        <w:pStyle w:val="Normal"/>
        <w:spacing w:before="20" w:after="60"/>
        <w:rPr/>
      </w:pPr>
      <w:r>
        <w:rPr>
          <w:rFonts w:eastAsia="Calibri" w:cs="Calibri"/>
          <w:color w:val="555555"/>
          <w:sz w:val="20"/>
          <w:szCs w:val="20"/>
        </w:rPr>
        <w:t>Percorsi formativi su AngularJS (intermedio e quickstart), con workshop pratici per la realizzazione di applicazioni single-page.</w:t>
      </w:r>
    </w:p>
    <w:p>
      <w:pPr>
        <w:pStyle w:val="Normal"/>
        <w:tabs>
          <w:tab w:val="clear" w:pos="720"/>
          <w:tab w:val="right" w:pos="9026" w:leader="none"/>
        </w:tabs>
        <w:spacing w:before="200" w:after="60"/>
        <w:rPr/>
      </w:pPr>
      <w:r>
        <w:rPr>
          <w:rFonts w:eastAsia="Calibri" w:cs="Calibri"/>
          <w:b/>
          <w:bCs/>
          <w:color w:val="333333"/>
          <w:sz w:val="22"/>
          <w:szCs w:val="22"/>
        </w:rPr>
        <w:t>Istituto FOR / Prometheo – Corso JavaScript One-to-One</w:t>
        <w:tab/>
        <w:t>2013</w:t>
      </w:r>
    </w:p>
    <w:p>
      <w:pPr>
        <w:pStyle w:val="Normal"/>
        <w:spacing w:before="20" w:after="60"/>
        <w:rPr/>
      </w:pPr>
      <w:r>
        <w:rPr>
          <w:rFonts w:eastAsia="Calibri" w:cs="Calibri"/>
          <w:color w:val="555555"/>
          <w:sz w:val="20"/>
          <w:szCs w:val="20"/>
        </w:rPr>
        <w:t>Corso intensivo individuale (20h) focalizzato su JavaScript moderno, basi solide per lo sviluppo front-end.</w:t>
      </w:r>
    </w:p>
    <w:p>
      <w:pPr>
        <w:pStyle w:val="Normal"/>
        <w:tabs>
          <w:tab w:val="clear" w:pos="720"/>
          <w:tab w:val="right" w:pos="9026" w:leader="none"/>
        </w:tabs>
        <w:spacing w:before="200" w:after="60"/>
        <w:rPr/>
      </w:pPr>
      <w:r>
        <w:rPr>
          <w:rFonts w:eastAsia="Calibri" w:cs="Calibri"/>
          <w:b/>
          <w:bCs/>
          <w:color w:val="333333"/>
          <w:sz w:val="22"/>
          <w:szCs w:val="22"/>
        </w:rPr>
        <w:t>Apprendimento continuo su AI, LLM e sviluppo front-end</w:t>
        <w:tab/>
        <w:t>In corso</w:t>
      </w:r>
    </w:p>
    <w:p>
      <w:pPr>
        <w:pStyle w:val="Normal"/>
        <w:spacing w:before="20" w:after="60"/>
        <w:rPr/>
      </w:pPr>
      <w:r>
        <w:rPr>
          <w:rFonts w:eastAsia="Calibri" w:cs="Calibri"/>
          <w:color w:val="555555"/>
          <w:sz w:val="20"/>
          <w:szCs w:val="20"/>
        </w:rPr>
        <w:t>Studio delle applicazioni dell’intelligenza artificiale nello sviluppo software e nell’ottimizzazione dei flussi front-end. Approfondimento delle novità introdotte in Angular (ultima versione) e utilizzo di prompt engineering per migliorare produttività e qualità del codice.</w:t>
      </w:r>
    </w:p>
    <w:p>
      <w:pPr>
        <w:pStyle w:val="Normal"/>
        <w:pBdr>
          <w:left w:val="single" w:sz="18" w:space="8" w:color="3D8B8B"/>
        </w:pBdr>
        <w:shd w:val="clear" w:fill="FFF8E1"/>
        <w:spacing w:before="300" w:after="200"/>
        <w:rPr/>
      </w:pPr>
      <w:r>
        <w:rPr>
          <w:rFonts w:eastAsia="Calibri" w:cs="Calibri"/>
          <w:b/>
          <w:bCs/>
          <w:color w:val="333333"/>
          <w:spacing w:val="260"/>
          <w:sz w:val="26"/>
          <w:szCs w:val="26"/>
        </w:rPr>
        <w:t>LINGUE</w:t>
      </w:r>
    </w:p>
    <w:p>
      <w:pPr>
        <w:pStyle w:val="Normal"/>
        <w:spacing w:before="40" w:after="80"/>
        <w:rPr/>
      </w:pPr>
      <w:r>
        <w:rPr>
          <w:rFonts w:eastAsia="Calibri" w:cs="Calibri"/>
          <w:b w:val="false"/>
          <w:bCs w:val="false"/>
          <w:color w:val="333333"/>
          <w:sz w:val="21"/>
          <w:szCs w:val="21"/>
        </w:rPr>
        <w:t>Italiano – Madrelingua</w:t>
      </w:r>
    </w:p>
    <w:p>
      <w:pPr>
        <w:pStyle w:val="Normal"/>
        <w:spacing w:before="40" w:after="80"/>
        <w:rPr/>
      </w:pPr>
      <w:r>
        <w:rPr>
          <w:rFonts w:eastAsia="Calibri" w:cs="Calibri"/>
          <w:b w:val="false"/>
          <w:bCs w:val="false"/>
          <w:color w:val="333333"/>
          <w:sz w:val="21"/>
          <w:szCs w:val="21"/>
        </w:rPr>
        <w:t>Inglese – Fluente</w:t>
      </w:r>
    </w:p>
    <w:p>
      <w:pPr>
        <w:pStyle w:val="Normal"/>
        <w:spacing w:before="40" w:after="80"/>
        <w:rPr/>
      </w:pPr>
      <w:r>
        <w:rPr>
          <w:rFonts w:eastAsia="Calibri" w:cs="Calibri"/>
          <w:b w:val="false"/>
          <w:bCs w:val="false"/>
          <w:color w:val="333333"/>
          <w:sz w:val="21"/>
          <w:szCs w:val="21"/>
        </w:rPr>
        <w:t>Francese – Fluente</w:t>
      </w:r>
    </w:p>
    <w:p>
      <w:pPr>
        <w:pStyle w:val="Normal"/>
        <w:spacing w:before="100" w:after="100"/>
        <w:rPr/>
      </w:pPr>
      <w:r>
        <w:rPr/>
      </w:r>
    </w:p>
    <w:tbl>
      <w:tblPr>
        <w:tblW w:w="9638" w:type="dxa"/>
        <w:jc w:val="left"/>
        <w:tblInd w:w="0" w:type="dxa"/>
        <w:tblLayout w:type="fixed"/>
        <w:tblCellMar>
          <w:top w:w="0" w:type="dxa"/>
          <w:left w:w="108" w:type="dxa"/>
          <w:bottom w:w="0" w:type="dxa"/>
          <w:right w:w="108" w:type="dxa"/>
        </w:tblCellMar>
      </w:tblPr>
      <w:tblGrid>
        <w:gridCol w:w="4819"/>
        <w:gridCol w:w="4818"/>
      </w:tblGrid>
      <w:tr>
        <w:trPr/>
        <w:tc>
          <w:tcPr>
            <w:tcW w:w="4819" w:type="dxa"/>
            <w:tcBorders/>
          </w:tcPr>
          <w:p>
            <w:pPr>
              <w:pStyle w:val="Normal"/>
              <w:spacing w:before="0" w:after="100"/>
              <w:rPr/>
            </w:pPr>
            <w:r>
              <w:rPr>
                <w:rFonts w:eastAsia="Calibri" w:cs="Calibri"/>
                <w:b/>
                <w:bCs/>
                <w:color w:val="333333"/>
                <w:sz w:val="22"/>
                <w:szCs w:val="22"/>
              </w:rPr>
              <w:t>Hard Skills</w:t>
            </w:r>
          </w:p>
          <w:p>
            <w:pPr>
              <w:pStyle w:val="Normal"/>
              <w:spacing w:before="20" w:after="20"/>
              <w:rPr/>
            </w:pPr>
            <w:r>
              <w:rPr>
                <w:rFonts w:eastAsia="Calibri" w:cs="Calibri"/>
                <w:color w:val="555555"/>
                <w:sz w:val="20"/>
                <w:szCs w:val="20"/>
              </w:rPr>
              <w:t>Linguaggi / Framework: Angular (v2–</w:t>
            </w:r>
            <w:r>
              <w:rPr>
                <w:rFonts w:eastAsia="Calibri" w:cs="Calibri"/>
                <w:color w:val="555555"/>
                <w:sz w:val="20"/>
                <w:szCs w:val="20"/>
              </w:rPr>
              <w:t>latest</w:t>
            </w:r>
            <w:r>
              <w:rPr>
                <w:rFonts w:eastAsia="Calibri" w:cs="Calibri"/>
                <w:color w:val="555555"/>
                <w:sz w:val="20"/>
                <w:szCs w:val="20"/>
              </w:rPr>
              <w:t>), React, React Native, TypeScript, JavaScript, RxJS, NgRx, Redux</w:t>
            </w:r>
          </w:p>
          <w:p>
            <w:pPr>
              <w:pStyle w:val="Normal"/>
              <w:spacing w:before="20" w:after="20"/>
              <w:rPr/>
            </w:pPr>
            <w:r>
              <w:rPr>
                <w:rFonts w:eastAsia="Calibri" w:cs="Calibri"/>
                <w:color w:val="555555"/>
                <w:sz w:val="20"/>
                <w:szCs w:val="20"/>
              </w:rPr>
              <w:t>Architettura e strumenti: Module Federation / micro-frontend, Monorepo Nx, Standalone Components, Testing, Git hooks, CI/CD, Documentazione tecnica</w:t>
            </w:r>
          </w:p>
          <w:p>
            <w:pPr>
              <w:pStyle w:val="Normal"/>
              <w:spacing w:before="20" w:after="20"/>
              <w:rPr/>
            </w:pPr>
            <w:r>
              <w:rPr>
                <w:rFonts w:eastAsia="Calibri" w:cs="Calibri"/>
                <w:color w:val="555555"/>
                <w:sz w:val="20"/>
                <w:szCs w:val="20"/>
              </w:rPr>
              <w:t>Back-end e integrazione: Node.js, Express.js, PHP Laravel, REST API, OAuth2, JWT, Keycloak</w:t>
            </w:r>
          </w:p>
          <w:p>
            <w:pPr>
              <w:pStyle w:val="Normal"/>
              <w:spacing w:before="20" w:after="20"/>
              <w:rPr/>
            </w:pPr>
            <w:r>
              <w:rPr>
                <w:rFonts w:eastAsia="Calibri" w:cs="Calibri"/>
                <w:color w:val="555555"/>
                <w:sz w:val="20"/>
                <w:szCs w:val="20"/>
              </w:rPr>
              <w:t>Database: SQL, Oracle PL/SQL, MongoDB</w:t>
            </w:r>
          </w:p>
          <w:p>
            <w:pPr>
              <w:pStyle w:val="Normal"/>
              <w:spacing w:before="20" w:after="20"/>
              <w:rPr/>
            </w:pPr>
            <w:r>
              <w:rPr>
                <w:rFonts w:eastAsia="Calibri" w:cs="Calibri"/>
                <w:color w:val="555555"/>
                <w:sz w:val="20"/>
                <w:szCs w:val="20"/>
              </w:rPr>
              <w:t>UI &amp; librerie: PrimeNG, Angular Material, Bootstrap, ng-zorro, Ace.js, WebRTC</w:t>
            </w:r>
          </w:p>
          <w:p>
            <w:pPr>
              <w:pStyle w:val="Normal"/>
              <w:spacing w:before="20" w:after="20"/>
              <w:rPr/>
            </w:pPr>
            <w:r>
              <w:rPr>
                <w:rFonts w:eastAsia="Calibri" w:cs="Calibri"/>
                <w:color w:val="555555"/>
                <w:sz w:val="20"/>
                <w:szCs w:val="20"/>
              </w:rPr>
              <w:t>AI &amp; Strumenti: Claude AI, GitHub Copilot, Cline, MCP (Angular CLI Server, Repomix), Prompt Engineering</w:t>
            </w:r>
          </w:p>
          <w:p>
            <w:pPr>
              <w:pStyle w:val="Normal"/>
              <w:spacing w:before="20" w:after="20"/>
              <w:rPr/>
            </w:pPr>
            <w:r>
              <w:rPr>
                <w:rFonts w:eastAsia="Calibri" w:cs="Calibri"/>
                <w:color w:val="555555"/>
                <w:sz w:val="20"/>
                <w:szCs w:val="20"/>
              </w:rPr>
              <w:t>Accessibilità: WCAG 2.1 AA, axe-core, Lighthouse</w:t>
            </w:r>
          </w:p>
          <w:p>
            <w:pPr>
              <w:pStyle w:val="Normal"/>
              <w:spacing w:before="20" w:after="20"/>
              <w:rPr/>
            </w:pPr>
            <w:r>
              <w:rPr>
                <w:rFonts w:eastAsia="Calibri" w:cs="Calibri"/>
                <w:color w:val="555555"/>
                <w:sz w:val="20"/>
                <w:szCs w:val="20"/>
              </w:rPr>
              <w:t>Metodologie: Agile/Scrum, pair programming, Mentoring, Migrazioni tecnologiche, Refactoring architetturale</w:t>
            </w:r>
          </w:p>
          <w:p>
            <w:pPr>
              <w:pStyle w:val="Normal"/>
              <w:spacing w:before="20" w:after="20"/>
              <w:rPr/>
            </w:pPr>
            <w:r>
              <w:rPr>
                <w:rFonts w:eastAsia="Calibri" w:cs="Calibri"/>
                <w:color w:val="555555"/>
                <w:sz w:val="20"/>
                <w:szCs w:val="20"/>
              </w:rPr>
              <w:t>Project Management: Jira, Confluence, ClickUp, stima effort, pianificazione sprint</w:t>
            </w:r>
          </w:p>
          <w:p>
            <w:pPr>
              <w:pStyle w:val="Normal"/>
              <w:spacing w:before="20" w:after="20"/>
              <w:rPr/>
            </w:pPr>
            <w:r>
              <w:rPr>
                <w:rFonts w:eastAsia="Calibri" w:cs="Calibri"/>
                <w:color w:val="555555"/>
                <w:sz w:val="20"/>
                <w:szCs w:val="20"/>
              </w:rPr>
              <w:t xml:space="preserve">Domini applicativi: Banking/Finance, Difesa/PA, Insurance, Telecomunicazioni, Healthcare (IVD), Aviation, </w:t>
            </w:r>
            <w:r>
              <w:rPr>
                <w:rFonts w:eastAsia="Calibri" w:cs="Calibri"/>
                <w:color w:val="555555"/>
                <w:sz w:val="20"/>
                <w:szCs w:val="20"/>
              </w:rPr>
              <w:t>Gamification,</w:t>
            </w:r>
          </w:p>
        </w:tc>
        <w:tc>
          <w:tcPr>
            <w:tcW w:w="4818" w:type="dxa"/>
            <w:tcBorders/>
          </w:tcPr>
          <w:p>
            <w:pPr>
              <w:pStyle w:val="Normal"/>
              <w:spacing w:before="0" w:after="100"/>
              <w:rPr/>
            </w:pPr>
            <w:r>
              <w:rPr>
                <w:rFonts w:eastAsia="Calibri" w:cs="Calibri"/>
                <w:b/>
                <w:bCs/>
                <w:color w:val="333333"/>
                <w:sz w:val="22"/>
                <w:szCs w:val="22"/>
              </w:rPr>
              <w:t>Soft Skills</w:t>
            </w:r>
          </w:p>
          <w:p>
            <w:pPr>
              <w:pStyle w:val="Normal"/>
              <w:spacing w:before="20" w:after="20"/>
              <w:rPr/>
            </w:pPr>
            <w:r>
              <w:rPr>
                <w:rFonts w:eastAsia="Calibri" w:cs="Calibri"/>
                <w:color w:val="555555"/>
                <w:sz w:val="20"/>
                <w:szCs w:val="20"/>
              </w:rPr>
              <w:t>Mentoring, knowledge sharing e documentazione tecnica</w:t>
            </w:r>
          </w:p>
          <w:p>
            <w:pPr>
              <w:pStyle w:val="Normal"/>
              <w:spacing w:before="20" w:after="20"/>
              <w:rPr/>
            </w:pPr>
            <w:r>
              <w:rPr>
                <w:rFonts w:eastAsia="Calibri" w:cs="Calibri"/>
                <w:color w:val="555555"/>
                <w:sz w:val="20"/>
                <w:szCs w:val="20"/>
              </w:rPr>
              <w:t>Coordinamento e gestione di piccoli team</w:t>
            </w:r>
          </w:p>
          <w:p>
            <w:pPr>
              <w:pStyle w:val="Normal"/>
              <w:spacing w:before="20" w:after="20"/>
              <w:rPr/>
            </w:pPr>
            <w:r>
              <w:rPr>
                <w:rFonts w:eastAsia="Calibri" w:cs="Calibri"/>
                <w:color w:val="555555"/>
                <w:sz w:val="20"/>
                <w:szCs w:val="20"/>
              </w:rPr>
              <w:t>Visione architetturale e sistemica del software</w:t>
            </w:r>
          </w:p>
          <w:p>
            <w:pPr>
              <w:pStyle w:val="Normal"/>
              <w:spacing w:before="20" w:after="20"/>
              <w:rPr/>
            </w:pPr>
            <w:r>
              <w:rPr>
                <w:rFonts w:eastAsia="Calibri" w:cs="Calibri"/>
                <w:color w:val="555555"/>
                <w:sz w:val="20"/>
                <w:szCs w:val="20"/>
              </w:rPr>
              <w:t>Problem solving in contesti complessi</w:t>
            </w:r>
          </w:p>
          <w:p>
            <w:pPr>
              <w:pStyle w:val="Normal"/>
              <w:spacing w:before="20" w:after="20"/>
              <w:rPr/>
            </w:pPr>
            <w:r>
              <w:rPr>
                <w:rFonts w:eastAsia="Calibri" w:cs="Calibri"/>
                <w:color w:val="555555"/>
                <w:sz w:val="20"/>
                <w:szCs w:val="20"/>
              </w:rPr>
              <w:t>Collaborazione in team multidisciplinari</w:t>
            </w:r>
          </w:p>
          <w:p>
            <w:pPr>
              <w:pStyle w:val="Normal"/>
              <w:spacing w:before="20" w:after="20"/>
              <w:rPr/>
            </w:pPr>
            <w:r>
              <w:rPr>
                <w:rFonts w:eastAsia="Calibri" w:cs="Calibri"/>
                <w:color w:val="555555"/>
                <w:sz w:val="20"/>
                <w:szCs w:val="20"/>
              </w:rPr>
              <w:t>Gestione del tempo e delle priorità</w:t>
            </w:r>
          </w:p>
          <w:p>
            <w:pPr>
              <w:pStyle w:val="Normal"/>
              <w:spacing w:before="20" w:after="20"/>
              <w:rPr/>
            </w:pPr>
            <w:r>
              <w:rPr>
                <w:rFonts w:eastAsia="Calibri" w:cs="Calibri"/>
                <w:color w:val="555555"/>
                <w:sz w:val="20"/>
                <w:szCs w:val="20"/>
              </w:rPr>
              <w:t>Comunicazione efficace con stakeholder tecnici e funzionali</w:t>
            </w:r>
          </w:p>
        </w:tc>
      </w:tr>
    </w:tbl>
    <w:p>
      <w:pPr>
        <w:pStyle w:val="Normal"/>
        <w:spacing w:before="200" w:after="200"/>
        <w:rPr/>
      </w:pPr>
      <w:r>
        <w:rPr/>
      </w:r>
    </w:p>
    <w:p>
      <w:pPr>
        <w:pStyle w:val="Normal"/>
        <w:spacing w:before="200" w:after="0"/>
        <w:rPr/>
      </w:pPr>
      <w:r>
        <w:rPr>
          <w:rFonts w:eastAsia="Calibri" w:cs="Calibri"/>
          <w:i/>
          <w:iCs/>
          <w:color w:val="888888"/>
          <w:sz w:val="18"/>
          <w:szCs w:val="18"/>
        </w:rPr>
        <w:t>Autorizzo il trattamento dei miei dati personali presenti nel CV ai sensi del Regolamento UE 2016/679 (GDPR) e del D.Lgs. 196/2003.</w:t>
      </w:r>
    </w:p>
    <w:sectPr>
      <w:type w:val="nextPage"/>
      <w:pgSz w:w="11906" w:h="16838"/>
      <w:pgMar w:left="1134" w:right="1134"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val="bestFit" w:percent="178"/>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it-IT"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LibreOffice/25.2.7.2$Windows_X86_64 LibreOffice_project/5cbfd1ab6520636bb5f7b99185aa69bd7456825d</Application>
  <AppVersion>15.0000</AppVersion>
  <Pages>7</Pages>
  <Words>2395</Words>
  <Characters>15259</Characters>
  <CharactersWithSpaces>17568</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2026-02-19T23:18:20Z</dcterms:created>
  <dc:creator>Un-named</dc:creator>
  <dc:description/>
  <dc:language>it-IT</dc:language>
  <cp:lastModifiedBy/>
  <dcterms:modified xsi:type="dcterms:W3CDTF">2026-02-20T00:39:40Z</dcterms:modified>
  <cp:revision>3</cp:revision>
  <dc:subject/>
  <dc:title/>
</cp:coreProperties>
</file>