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lessandro-aprile"/>
    <w:p>
      <w:pPr>
        <w:pStyle w:val="Heading1"/>
      </w:pPr>
      <w:r>
        <w:t xml:space="preserve">ALESSANDRO APRILE</w:t>
      </w:r>
    </w:p>
    <w:p>
      <w:pPr>
        <w:pStyle w:val="FirstParagraph"/>
      </w:pPr>
      <w:r>
        <w:rPr>
          <w:b/>
          <w:bCs/>
        </w:rPr>
        <w:t xml:space="preserve">SVILUPPATORE FRONT END</w:t>
      </w:r>
      <w:r>
        <w:br/>
      </w:r>
      <w:r>
        <w:t xml:space="preserve">Milano / Roma – (Data di nascita)</w:t>
      </w:r>
    </w:p>
    <w:p>
      <w:r>
        <w:pict>
          <v:rect style="width:0;height:1.5pt" o:hralign="center" o:hrstd="t" o:hr="t"/>
        </w:pict>
      </w:r>
    </w:p>
    <w:bookmarkStart w:id="9" w:name="profilo"/>
    <w:p>
      <w:pPr>
        <w:pStyle w:val="Heading2"/>
      </w:pPr>
      <w:r>
        <w:t xml:space="preserve">PROFILO</w:t>
      </w:r>
    </w:p>
    <w:p>
      <w:pPr>
        <w:pStyle w:val="FirstParagraph"/>
      </w:pPr>
      <w:r>
        <w:t xml:space="preserve">Sviluppatore Front End senior specializzato in Angular, con oltre 10 anni di esperienza nello sviluppo di applicazioni web enterprise.</w:t>
      </w:r>
    </w:p>
    <w:p>
      <w:pPr>
        <w:pStyle w:val="BodyText"/>
      </w:pPr>
      <w: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ottimizzazione dei flussi di lavoro attraverso monorepo e best practice. Ho un forte orientamento alla qualità del codice, alla manutenibilità e alla collaborazione tra team. Supporto attivamente lo sviluppo del know-how aziendale tramite mentoring, documentazione tecnica e innovazione continua sulle tecnologie Angular.</w:t>
      </w:r>
    </w:p>
    <w:p>
      <w:r>
        <w:pict>
          <v:rect style="width:0;height:1.5pt" o:hralign="center" o:hrstd="t" o:hr="t"/>
        </w:pict>
      </w:r>
    </w:p>
    <w:bookmarkEnd w:id="9"/>
    <w:bookmarkStart w:id="36" w:name="esperienze-lavorative"/>
    <w:p>
      <w:pPr>
        <w:pStyle w:val="Heading2"/>
      </w:pPr>
      <w:r>
        <w:t xml:space="preserve">ESPERIENZE LAVORATIVE</w:t>
      </w:r>
    </w:p>
    <w:bookmarkStart w:id="10" w:name="apprendo-srl--roma"/>
    <w:p>
      <w:pPr>
        <w:pStyle w:val="Heading3"/>
      </w:pPr>
      <w:r>
        <w:t xml:space="preserve">Apprendo S.r.l. – Roma</w:t>
      </w:r>
    </w:p>
    <w:p>
      <w:pPr>
        <w:pStyle w:val="FirstParagraph"/>
      </w:pPr>
      <w:r>
        <w:rPr>
          <w:b/>
          <w:bCs/>
        </w:rPr>
        <w:t xml:space="preserve">Cliente finale: Excellence Innovation</w:t>
      </w:r>
      <w:r>
        <w:br/>
      </w:r>
      <w:r>
        <w:rPr>
          <w:b/>
          <w:bCs/>
        </w:rPr>
        <w:t xml:space="preserve">Marzo 2025 – Presente</w:t>
      </w:r>
      <w:r>
        <w:br/>
      </w:r>
      <w:r>
        <w:rPr>
          <w:b/>
          <w:bCs/>
        </w:rPr>
        <w:t xml:space="preserve">Attività svolte:</w:t>
      </w:r>
      <w:r>
        <w:br/>
      </w:r>
      <w:r>
        <w:t xml:space="preserve">Coinvolto nello sviluppo del CRM multitenant per il recruiting di private banker e di un CMS customizzabile all’interno delle soluzioni fintech di Excellence Innovation. Ho guidato la modernizzazione del front 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bookmarkEnd w:id="10"/>
    <w:bookmarkStart w:id="11" w:name="volo-consulting--orangee-srl--milano"/>
    <w:p>
      <w:pPr>
        <w:pStyle w:val="Heading3"/>
      </w:pPr>
      <w:r>
        <w:t xml:space="preserve">Volo Consulting / Orangee S.r.l. – Milano</w:t>
      </w:r>
    </w:p>
    <w:p>
      <w:pPr>
        <w:pStyle w:val="FirstParagraph"/>
      </w:pPr>
      <w:r>
        <w:rPr>
          <w:b/>
          <w:bCs/>
        </w:rPr>
        <w:t xml:space="preserve">Cliente finale: ALKEMY / Comando Interforze del Ministero della Giustizia</w:t>
      </w:r>
      <w:r>
        <w:br/>
      </w:r>
      <w:r>
        <w:rPr>
          <w:b/>
          <w:bCs/>
        </w:rPr>
        <w:t xml:space="preserve">Luglio 2024 – Ottobre 2024</w:t>
      </w:r>
      <w:r>
        <w:br/>
      </w:r>
      <w:r>
        <w:rPr>
          <w:b/>
          <w:bCs/>
        </w:rPr>
        <w:t xml:space="preserve">Attività svolte:</w:t>
      </w:r>
      <w:r>
        <w:br/>
      </w:r>
      <w: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bookmarkEnd w:id="11"/>
    <w:bookmarkStart w:id="12" w:name="thinkopen--milano--remoto"/>
    <w:p>
      <w:pPr>
        <w:pStyle w:val="Heading3"/>
      </w:pPr>
      <w:r>
        <w:t xml:space="preserve">THINKOPEN – Milano / Remoto</w:t>
      </w:r>
    </w:p>
    <w:p>
      <w:pPr>
        <w:pStyle w:val="FirstParagraph"/>
      </w:pPr>
      <w:r>
        <w:rPr>
          <w:b/>
          <w:bCs/>
        </w:rPr>
        <w:t xml:space="preserve">Cliente finale: ICCREA</w:t>
      </w:r>
      <w:r>
        <w:br/>
      </w:r>
      <w:r>
        <w:rPr>
          <w:b/>
          <w:bCs/>
        </w:rPr>
        <w:t xml:space="preserve">Febbraio 2024 – Giugno 2024</w:t>
      </w:r>
      <w:r>
        <w:br/>
      </w:r>
      <w:r>
        <w:rPr>
          <w:b/>
          <w:bCs/>
        </w:rPr>
        <w:t xml:space="preserve">Attività svolte:</w:t>
      </w:r>
      <w:r>
        <w:br/>
      </w:r>
      <w:r>
        <w:t xml:space="preserve">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bookmarkEnd w:id="12"/>
    <w:bookmarkStart w:id="13" w:name="thinkopen--milano--remoto-1"/>
    <w:p>
      <w:pPr>
        <w:pStyle w:val="Heading3"/>
      </w:pPr>
      <w:r>
        <w:t xml:space="preserve">THINKOPEN – Milano / Remoto</w:t>
      </w:r>
    </w:p>
    <w:p>
      <w:pPr>
        <w:pStyle w:val="FirstParagraph"/>
      </w:pPr>
      <w:r>
        <w:rPr>
          <w:b/>
          <w:bCs/>
        </w:rPr>
        <w:t xml:space="preserve">Cliente finale: GFT</w:t>
      </w:r>
      <w:r>
        <w:br/>
      </w:r>
      <w:r>
        <w:rPr>
          <w:b/>
          <w:bCs/>
        </w:rPr>
        <w:t xml:space="preserve">2023</w:t>
      </w:r>
      <w:r>
        <w:br/>
      </w:r>
      <w:r>
        <w:rPr>
          <w:b/>
          <w:bCs/>
        </w:rPr>
        <w:t xml:space="preserve">Attività svolte:</w:t>
      </w:r>
      <w:r>
        <w:br/>
      </w:r>
      <w: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bookmarkEnd w:id="13"/>
    <w:bookmarkStart w:id="14" w:name="thinkopen--milano--remoto-2"/>
    <w:p>
      <w:pPr>
        <w:pStyle w:val="Heading3"/>
      </w:pPr>
      <w:r>
        <w:t xml:space="preserve">THINKOPEN – Milano / Remoto</w:t>
      </w:r>
    </w:p>
    <w:p>
      <w:pPr>
        <w:pStyle w:val="FirstParagraph"/>
      </w:pPr>
      <w:r>
        <w:rPr>
          <w:b/>
          <w:bCs/>
        </w:rPr>
        <w:t xml:space="preserve">Cliente finale: Engineering / Marina Militare (Ministero della Difesa)</w:t>
      </w:r>
      <w:r>
        <w:br/>
      </w:r>
      <w:r>
        <w:rPr>
          <w:b/>
          <w:bCs/>
        </w:rPr>
        <w:t xml:space="preserve">2022</w:t>
      </w:r>
      <w:r>
        <w:br/>
      </w:r>
      <w:r>
        <w:rPr>
          <w:b/>
          <w:bCs/>
        </w:rPr>
        <w:t xml:space="preserve">Attività svolte:</w:t>
      </w:r>
      <w:r>
        <w:br/>
      </w:r>
      <w:r>
        <w:t xml:space="preserve">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bookmarkEnd w:id="14"/>
    <w:bookmarkStart w:id="15" w:name="thinkopen--milano--remoto-3"/>
    <w:p>
      <w:pPr>
        <w:pStyle w:val="Heading3"/>
      </w:pPr>
      <w:r>
        <w:t xml:space="preserve">THINKOPEN – Milano / Remoto</w:t>
      </w:r>
    </w:p>
    <w:p>
      <w:pPr>
        <w:pStyle w:val="FirstParagraph"/>
      </w:pPr>
      <w:r>
        <w:rPr>
          <w:b/>
          <w:bCs/>
        </w:rPr>
        <w:t xml:space="preserve">Cliente finale: GFT (Advancement &amp; Maintenance)</w:t>
      </w:r>
      <w:r>
        <w:br/>
      </w:r>
      <w:r>
        <w:rPr>
          <w:b/>
          <w:bCs/>
        </w:rPr>
        <w:t xml:space="preserve">2022</w:t>
      </w:r>
      <w:r>
        <w:br/>
      </w:r>
      <w:r>
        <w:rPr>
          <w:b/>
          <w:bCs/>
        </w:rPr>
        <w:t xml:space="preserve">Attività svolte:</w:t>
      </w:r>
      <w:r>
        <w:br/>
      </w:r>
      <w:r>
        <w:t xml:space="preserve">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bookmarkEnd w:id="15"/>
    <w:bookmarkStart w:id="16" w:name="thinkopen--milano--in-sede"/>
    <w:p>
      <w:pPr>
        <w:pStyle w:val="Heading3"/>
      </w:pPr>
      <w:r>
        <w:t xml:space="preserve">THINKOPEN – Milano / In sede</w:t>
      </w:r>
    </w:p>
    <w:p>
      <w:pPr>
        <w:pStyle w:val="FirstParagraph"/>
      </w:pPr>
      <w:r>
        <w:rPr>
          <w:b/>
          <w:bCs/>
        </w:rPr>
        <w:t xml:space="preserve">Cliente finale: NextIP</w:t>
      </w:r>
      <w:r>
        <w:br/>
      </w:r>
      <w:r>
        <w:rPr>
          <w:b/>
          <w:bCs/>
        </w:rPr>
        <w:t xml:space="preserve">2022</w:t>
      </w:r>
      <w:r>
        <w:br/>
      </w:r>
      <w:r>
        <w:rPr>
          <w:b/>
          <w:bCs/>
        </w:rPr>
        <w:t xml:space="preserve">Attività svolte:</w:t>
      </w:r>
      <w:r>
        <w:br/>
      </w:r>
      <w:r>
        <w:t xml:space="preserve">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bookmarkEnd w:id="16"/>
    <w:bookmarkStart w:id="17" w:name="thinkopen--milano--remoto-4"/>
    <w:p>
      <w:pPr>
        <w:pStyle w:val="Heading3"/>
      </w:pPr>
      <w:r>
        <w:t xml:space="preserve">THINKOPEN – Milano / Remoto</w:t>
      </w:r>
    </w:p>
    <w:p>
      <w:pPr>
        <w:pStyle w:val="FirstParagraph"/>
      </w:pPr>
      <w:r>
        <w:rPr>
          <w:b/>
          <w:bCs/>
        </w:rPr>
        <w:t xml:space="preserve">Cliente finale: Abstract</w:t>
      </w:r>
      <w:r>
        <w:br/>
      </w:r>
      <w:r>
        <w:rPr>
          <w:b/>
          <w:bCs/>
        </w:rPr>
        <w:t xml:space="preserve">2020 – 2022</w:t>
      </w:r>
      <w:r>
        <w:br/>
      </w:r>
      <w:r>
        <w:rPr>
          <w:b/>
          <w:bCs/>
        </w:rPr>
        <w:t xml:space="preserve">Attività svolte:</w:t>
      </w:r>
      <w:r>
        <w:br/>
      </w:r>
      <w:r>
        <w:t xml:space="preserve">Partecipazione allo sviluppo di una suite di applicazioni web e mobile per il supporto decisionale aziendale.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bookmarkEnd w:id="17"/>
    <w:bookmarkStart w:id="18" w:name="thinkopen--milano--in-sede--remoto"/>
    <w:p>
      <w:pPr>
        <w:pStyle w:val="Heading3"/>
      </w:pPr>
      <w:r>
        <w:t xml:space="preserve">THINKOPEN – Milano / In sede – Remoto</w:t>
      </w:r>
    </w:p>
    <w:p>
      <w:pPr>
        <w:pStyle w:val="FirstParagraph"/>
      </w:pPr>
      <w:r>
        <w:rPr>
          <w:b/>
          <w:bCs/>
        </w:rPr>
        <w:t xml:space="preserve">Cliente finale: Engineering / A-Ice</w:t>
      </w:r>
      <w:r>
        <w:br/>
      </w:r>
      <w:r>
        <w:rPr>
          <w:b/>
          <w:bCs/>
        </w:rPr>
        <w:t xml:space="preserve">2020</w:t>
      </w:r>
      <w:r>
        <w:br/>
      </w:r>
      <w:r>
        <w:rPr>
          <w:b/>
          <w:bCs/>
        </w:rPr>
        <w:t xml:space="preserve">Attività svolte:</w:t>
      </w:r>
      <w:r>
        <w:br/>
      </w:r>
      <w:r>
        <w:t xml:space="preserve">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w:t>
      </w:r>
    </w:p>
    <w:bookmarkEnd w:id="18"/>
    <w:bookmarkStart w:id="19" w:name="thinkopen--milano--in-sede-1"/>
    <w:p>
      <w:pPr>
        <w:pStyle w:val="Heading3"/>
      </w:pPr>
      <w:r>
        <w:t xml:space="preserve">THINKOPEN – Milano / In sede</w:t>
      </w:r>
    </w:p>
    <w:p>
      <w:pPr>
        <w:pStyle w:val="FirstParagraph"/>
      </w:pPr>
      <w:r>
        <w:rPr>
          <w:b/>
          <w:bCs/>
        </w:rPr>
        <w:t xml:space="preserve">Cliente finale: EmmeLibri</w:t>
      </w:r>
      <w:r>
        <w:br/>
      </w:r>
      <w:r>
        <w:rPr>
          <w:b/>
          <w:bCs/>
        </w:rPr>
        <w:t xml:space="preserve">2020</w:t>
      </w:r>
      <w:r>
        <w:br/>
      </w:r>
      <w:r>
        <w:rPr>
          <w:b/>
          <w:bCs/>
        </w:rPr>
        <w:t xml:space="preserve">Attività svolte:</w:t>
      </w:r>
      <w:r>
        <w:br/>
      </w:r>
      <w:r>
        <w:t xml:space="preserve">Sviluppo e manutenzione del front end di un ERP B2B per la distribuzione di libri. Ho implementato richieste di modifica specifiche del cliente, riducendo del 50% i bug in produzione grazie a un approccio strutturato al refactoring. Ho inoltre formato i colleghi sull’utilizzo di Angular, migliorando l’onboarding dei nuovi sviluppatori e riducendo i tempi di inserimento del 25%. Ho garantito coerenza tra front end e logiche di business, contribuendo alla stabilità e all’evoluzione continua del sistema.</w:t>
      </w:r>
    </w:p>
    <w:bookmarkEnd w:id="19"/>
    <w:bookmarkStart w:id="20" w:name="thinkopen--milano--in-sede-2"/>
    <w:p>
      <w:pPr>
        <w:pStyle w:val="Heading3"/>
      </w:pPr>
      <w:r>
        <w:t xml:space="preserve">THINKOPEN – Milano / In sede</w:t>
      </w:r>
    </w:p>
    <w:p>
      <w:pPr>
        <w:pStyle w:val="FirstParagraph"/>
      </w:pPr>
      <w:r>
        <w:rPr>
          <w:b/>
          <w:bCs/>
        </w:rPr>
        <w:t xml:space="preserve">Cliente finale: Intesi</w:t>
      </w:r>
      <w:r>
        <w:br/>
      </w:r>
      <w:r>
        <w:rPr>
          <w:b/>
          <w:bCs/>
        </w:rPr>
        <w:t xml:space="preserve">2018 – 2020</w:t>
      </w:r>
      <w:r>
        <w:br/>
      </w:r>
      <w:r>
        <w:rPr>
          <w:b/>
          <w:bCs/>
        </w:rPr>
        <w:t xml:space="preserve">Attività svolte:</w:t>
      </w:r>
      <w:r>
        <w:br/>
      </w:r>
      <w:r>
        <w:t xml:space="preserve">Sviluppo dell’interfaccia front end per la gestione degli accessi bancari secondo la normativa PSD2. Ho progettato il flusso dell’applicazione basandomi sulle specifiche architetturali ed elaborato la documentazione funzionale per garantire chiarezza a tutto il team. Ho rispettato tutte le scadenze di progetto fino alla consegna finale e formato quattro sviluppatori junior, guidandoli con successo fino all’autonomia. Il mio contributo ha permesso di mantenere alta la qualità del codice e di assicurare la conformità alle normative bancarie.</w:t>
      </w:r>
    </w:p>
    <w:bookmarkEnd w:id="20"/>
    <w:bookmarkStart w:id="21" w:name="thinkopen--milano--in-sede-3"/>
    <w:p>
      <w:pPr>
        <w:pStyle w:val="Heading3"/>
      </w:pPr>
      <w:r>
        <w:t xml:space="preserve">THINKOPEN – Milano / In sede</w:t>
      </w:r>
    </w:p>
    <w:p>
      <w:pPr>
        <w:pStyle w:val="FirstParagraph"/>
      </w:pPr>
      <w:r>
        <w:rPr>
          <w:b/>
          <w:bCs/>
        </w:rPr>
        <w:t xml:space="preserve">Cliente finale: Spindox</w:t>
      </w:r>
      <w:r>
        <w:br/>
      </w:r>
      <w:r>
        <w:rPr>
          <w:b/>
          <w:bCs/>
        </w:rPr>
        <w:t xml:space="preserve">2019</w:t>
      </w:r>
      <w:r>
        <w:br/>
      </w:r>
      <w:r>
        <w:rPr>
          <w:b/>
          <w:bCs/>
        </w:rPr>
        <w:t xml:space="preserve">Attività svolte:</w:t>
      </w:r>
      <w:r>
        <w:br/>
      </w:r>
      <w:r>
        <w:t xml:space="preserve">Sviluppo dell’interfaccia web per un sistema di vendita al dettaglio di dispositivi medici. Ho formato uno sviluppatore junior da zero esperienza Angular, portandolo all’autonomia in soli due mesi per garantire un passaggio di consegne rapido ed efficace. Ho revisionato la documentazione tecnica del progetto proponendo miglioramenti architetturali e di front end, contribuendo alla qualità complessiva del prodotto e alla continuità dello sviluppo.</w:t>
      </w:r>
    </w:p>
    <w:bookmarkEnd w:id="21"/>
    <w:bookmarkStart w:id="22" w:name="thinkopen--milano--in-sede-4"/>
    <w:p>
      <w:pPr>
        <w:pStyle w:val="Heading3"/>
      </w:pPr>
      <w:r>
        <w:t xml:space="preserve">THINKOPEN – Milano / In sede</w:t>
      </w:r>
    </w:p>
    <w:p>
      <w:pPr>
        <w:pStyle w:val="FirstParagraph"/>
      </w:pPr>
      <w:r>
        <w:rPr>
          <w:b/>
          <w:bCs/>
        </w:rPr>
        <w:t xml:space="preserve">Cliente finale: Vittoria Assicurazioni</w:t>
      </w:r>
      <w:r>
        <w:br/>
      </w:r>
      <w:r>
        <w:rPr>
          <w:b/>
          <w:bCs/>
        </w:rPr>
        <w:t xml:space="preserve">2018</w:t>
      </w:r>
      <w:r>
        <w:br/>
      </w:r>
      <w:r>
        <w:rPr>
          <w:b/>
          <w:bCs/>
        </w:rPr>
        <w:t xml:space="preserve">Attività svolte:</w:t>
      </w:r>
      <w:r>
        <w:br/>
      </w:r>
      <w:r>
        <w:t xml:space="preserve">Sviluppo front end in Angular per applicazioni interne nel settore assicurativo. Ho collaborato con il team di progetto per implementare nuove funzionalità richieste dal cliente, mantenendo coerenza con i requisiti di business. Ho garantito la qualità del codice attraverso buone pratiche di sviluppo e contribuito alla stabilità dell’applicazione in ambiente enterprise.</w:t>
      </w:r>
    </w:p>
    <w:bookmarkEnd w:id="22"/>
    <w:bookmarkStart w:id="23" w:name="thinkopen--milano--in-sede-5"/>
    <w:p>
      <w:pPr>
        <w:pStyle w:val="Heading3"/>
      </w:pPr>
      <w:r>
        <w:t xml:space="preserve">THINKOPEN – Milano / In sede</w:t>
      </w:r>
    </w:p>
    <w:p>
      <w:pPr>
        <w:pStyle w:val="FirstParagraph"/>
      </w:pPr>
      <w:r>
        <w:rPr>
          <w:b/>
          <w:bCs/>
        </w:rPr>
        <w:t xml:space="preserve">Cliente finale: Lutech</w:t>
      </w:r>
      <w:r>
        <w:br/>
      </w:r>
      <w:r>
        <w:rPr>
          <w:b/>
          <w:bCs/>
        </w:rPr>
        <w:t xml:space="preserve">2018</w:t>
      </w:r>
      <w:r>
        <w:br/>
      </w:r>
      <w:r>
        <w:rPr>
          <w:b/>
          <w:bCs/>
        </w:rPr>
        <w:t xml:space="preserve">Attività svolte:</w:t>
      </w:r>
      <w:r>
        <w:br/>
      </w:r>
      <w:r>
        <w:t xml:space="preserve">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bookmarkEnd w:id="23"/>
    <w:bookmarkStart w:id="24" w:name="abb-powerone--arezzo--in-sede"/>
    <w:p>
      <w:pPr>
        <w:pStyle w:val="Heading3"/>
      </w:pPr>
      <w:r>
        <w:t xml:space="preserve">ABB PowerOne – Arezzo / In sede</w:t>
      </w:r>
    </w:p>
    <w:p>
      <w:pPr>
        <w:pStyle w:val="FirstParagraph"/>
      </w:pPr>
      <w:r>
        <w:rPr>
          <w:b/>
          <w:bCs/>
        </w:rPr>
        <w:t xml:space="preserve">2017</w:t>
      </w:r>
      <w:r>
        <w:br/>
      </w:r>
      <w:r>
        <w:rPr>
          <w:b/>
          <w:bCs/>
        </w:rPr>
        <w:t xml:space="preserve">Attività svolte:</w:t>
      </w:r>
      <w:r>
        <w:br/>
      </w:r>
      <w:r>
        <w:t xml:space="preserve">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bookmarkEnd w:id="24"/>
    <w:bookmarkStart w:id="25" w:name="Xda51d5db29bea2e905b9ed49665098fd0e8739c"/>
    <w:p>
      <w:pPr>
        <w:pStyle w:val="Heading3"/>
      </w:pPr>
      <w:r>
        <w:t xml:space="preserve">3Wlab – Milano / Roma – Remoto / In sede</w:t>
      </w:r>
    </w:p>
    <w:p>
      <w:pPr>
        <w:pStyle w:val="FirstParagraph"/>
      </w:pPr>
      <w:r>
        <w:rPr>
          <w:b/>
          <w:bCs/>
        </w:rPr>
        <w:t xml:space="preserve">2015 – 2017</w:t>
      </w:r>
      <w:r>
        <w:br/>
      </w:r>
      <w:r>
        <w:rPr>
          <w:b/>
          <w:bCs/>
        </w:rPr>
        <w:t xml:space="preserve">Attività svolte:</w:t>
      </w:r>
      <w:r>
        <w:br/>
      </w:r>
      <w:r>
        <w:t xml:space="preserve">Sviluppo del front end in AngularJS per un sistema integrato di gestione documentale destinato al settore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bookmarkEnd w:id="25"/>
    <w:bookmarkStart w:id="26" w:name="Xa057346834ef051665f014cb77ce827a9730ffe"/>
    <w:p>
      <w:pPr>
        <w:pStyle w:val="Heading3"/>
      </w:pPr>
      <w:r>
        <w:t xml:space="preserve">3Wlab – Roma / In sede</w:t>
      </w:r>
    </w:p>
    <w:p>
      <w:pPr>
        <w:pStyle w:val="FirstParagraph"/>
      </w:pPr>
      <w:r>
        <w:rPr>
          <w:b/>
          <w:bCs/>
        </w:rPr>
        <w:t xml:space="preserve">2017</w:t>
      </w:r>
      <w:r>
        <w:br/>
      </w:r>
      <w:r>
        <w:rPr>
          <w:b/>
          <w:bCs/>
        </w:rPr>
        <w:t xml:space="preserve">Attività svolte:</w:t>
      </w:r>
      <w:r>
        <w:br/>
      </w:r>
      <w:r>
        <w:t xml:space="preserve">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bookmarkEnd w:id="26"/>
    <w:bookmarkStart w:id="27" w:name="avanade--milano--in-sede"/>
    <w:p>
      <w:pPr>
        <w:pStyle w:val="Heading3"/>
      </w:pPr>
      <w:r>
        <w:t xml:space="preserve">Avanade – Milano / In sede</w:t>
      </w:r>
    </w:p>
    <w:p>
      <w:pPr>
        <w:pStyle w:val="FirstParagraph"/>
      </w:pPr>
      <w:r>
        <w:rPr>
          <w:b/>
          <w:bCs/>
        </w:rPr>
        <w:t xml:space="preserve">2016</w:t>
      </w:r>
      <w:r>
        <w:br/>
      </w:r>
      <w:r>
        <w:rPr>
          <w:b/>
          <w:bCs/>
        </w:rPr>
        <w:t xml:space="preserve">Attività svolte:</w:t>
      </w:r>
      <w:r>
        <w:br/>
      </w:r>
      <w:r>
        <w:t xml:space="preserve">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bookmarkEnd w:id="27"/>
    <w:bookmarkStart w:id="28" w:name="winga--milano--in-sede"/>
    <w:p>
      <w:pPr>
        <w:pStyle w:val="Heading3"/>
      </w:pPr>
      <w:r>
        <w:t xml:space="preserve">Winga – Milano / In sede</w:t>
      </w:r>
    </w:p>
    <w:p>
      <w:pPr>
        <w:pStyle w:val="FirstParagraph"/>
      </w:pPr>
      <w:r>
        <w:rPr>
          <w:b/>
          <w:bCs/>
        </w:rPr>
        <w:t xml:space="preserve">2015</w:t>
      </w:r>
      <w:r>
        <w:br/>
      </w:r>
      <w:r>
        <w:rPr>
          <w:b/>
          <w:bCs/>
        </w:rPr>
        <w:t xml:space="preserve">Attività svolte:</w:t>
      </w:r>
      <w:r>
        <w:br/>
      </w:r>
      <w:r>
        <w:t xml:space="preserve">Sviluppo front end in Angular per un portale di casinò online basato su architettura a microfrontend. Ho eseguito una revisione completa e un refactoring profondo del codice esistente, migliorando l’architettura dell’applicazione e riducendo i tempi di inattività a meno dell’1%. Ho lavorato su componenti ad alte prestazioni e contribuito alla stabilità del sistema in un contesto con elevati requisiti di disponibilità.</w:t>
      </w:r>
    </w:p>
    <w:bookmarkEnd w:id="28"/>
    <w:bookmarkStart w:id="29" w:name="ds-group--milano--in-sede"/>
    <w:p>
      <w:pPr>
        <w:pStyle w:val="Heading3"/>
      </w:pPr>
      <w:r>
        <w:t xml:space="preserve">DS Group – Milano / In sede</w:t>
      </w:r>
    </w:p>
    <w:p>
      <w:pPr>
        <w:pStyle w:val="FirstParagraph"/>
      </w:pPr>
      <w:r>
        <w:rPr>
          <w:b/>
          <w:bCs/>
        </w:rPr>
        <w:t xml:space="preserve">2014 – 2015</w:t>
      </w:r>
      <w:r>
        <w:br/>
      </w:r>
      <w:r>
        <w:rPr>
          <w:b/>
          <w:bCs/>
        </w:rPr>
        <w:t xml:space="preserve">Attività svolte:</w:t>
      </w:r>
      <w:r>
        <w:br/>
      </w:r>
      <w:r>
        <w:t xml:space="preserve">Sviluppo di un CMS mobile cross-platform basato su tecnologie ibride. Ho personalizzato un framework HTML5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bookmarkEnd w:id="29"/>
    <w:bookmarkStart w:id="30" w:name="cerved--milano--in-sede"/>
    <w:p>
      <w:pPr>
        <w:pStyle w:val="Heading3"/>
      </w:pPr>
      <w:r>
        <w:t xml:space="preserve">Cerved – Milano / In sede</w:t>
      </w:r>
    </w:p>
    <w:p>
      <w:pPr>
        <w:pStyle w:val="FirstParagraph"/>
      </w:pPr>
      <w:r>
        <w:rPr>
          <w:b/>
          <w:bCs/>
        </w:rPr>
        <w:t xml:space="preserve">2014</w:t>
      </w:r>
      <w:r>
        <w:br/>
      </w:r>
      <w:r>
        <w:rPr>
          <w:b/>
          <w:bCs/>
        </w:rPr>
        <w:t xml:space="preserve">Attività svolte:</w:t>
      </w:r>
      <w:r>
        <w:br/>
      </w:r>
      <w: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bookmarkEnd w:id="30"/>
    <w:bookmarkStart w:id="31" w:name="forge-replay--milano--in-sede"/>
    <w:p>
      <w:pPr>
        <w:pStyle w:val="Heading3"/>
      </w:pPr>
      <w:r>
        <w:t xml:space="preserve">FORGE Replay – Milano / In sede</w:t>
      </w:r>
    </w:p>
    <w:p>
      <w:pPr>
        <w:pStyle w:val="FirstParagraph"/>
      </w:pPr>
      <w:r>
        <w:rPr>
          <w:b/>
          <w:bCs/>
        </w:rPr>
        <w:t xml:space="preserve">2013 – 2014</w:t>
      </w:r>
      <w:r>
        <w:br/>
      </w:r>
      <w:r>
        <w:rPr>
          <w:b/>
          <w:bCs/>
        </w:rPr>
        <w:t xml:space="preserve">Attività svolte:</w:t>
      </w:r>
      <w:r>
        <w:br/>
      </w:r>
      <w:r>
        <w:t xml:space="preserve">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bookmarkEnd w:id="31"/>
    <w:bookmarkStart w:id="32" w:name="freelance--remoto"/>
    <w:p>
      <w:pPr>
        <w:pStyle w:val="Heading3"/>
      </w:pPr>
      <w:r>
        <w:t xml:space="preserve">FREELANCE – Remoto</w:t>
      </w:r>
    </w:p>
    <w:p>
      <w:pPr>
        <w:pStyle w:val="FirstParagraph"/>
      </w:pPr>
      <w:r>
        <w:rPr>
          <w:b/>
          <w:bCs/>
        </w:rPr>
        <w:t xml:space="preserve">2013 – 2014</w:t>
      </w:r>
      <w:r>
        <w:br/>
      </w:r>
      <w:r>
        <w:rPr>
          <w:b/>
          <w:bCs/>
        </w:rPr>
        <w:t xml:space="preserve">Attività svolte:</w:t>
      </w:r>
      <w:r>
        <w:br/>
      </w:r>
      <w:r>
        <w:t xml:space="preserve">Sviluppo di un’app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bookmarkEnd w:id="32"/>
    <w:bookmarkStart w:id="33" w:name="telco--milano--in-sede"/>
    <w:p>
      <w:pPr>
        <w:pStyle w:val="Heading3"/>
      </w:pPr>
      <w:r>
        <w:t xml:space="preserve">TelCo – Milano / In sede</w:t>
      </w:r>
    </w:p>
    <w:p>
      <w:pPr>
        <w:pStyle w:val="FirstParagraph"/>
      </w:pPr>
      <w:r>
        <w:rPr>
          <w:b/>
          <w:bCs/>
        </w:rPr>
        <w:t xml:space="preserve">Sviluppatore PL/SQL</w:t>
      </w:r>
      <w:r>
        <w:br/>
      </w:r>
      <w:r>
        <w:rPr>
          <w:b/>
          <w:bCs/>
        </w:rPr>
        <w:t xml:space="preserve">2008 – 2013</w:t>
      </w:r>
      <w:r>
        <w:br/>
      </w:r>
      <w:r>
        <w:rPr>
          <w:b/>
          <w:bCs/>
        </w:rPr>
        <w:t xml:space="preserve">Attività svolte:</w:t>
      </w:r>
      <w:r>
        <w:br/>
      </w:r>
      <w:r>
        <w:t xml:space="preserve">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bookmarkEnd w:id="33"/>
    <w:bookmarkStart w:id="34" w:name="areatc--milano--in-sede"/>
    <w:p>
      <w:pPr>
        <w:pStyle w:val="Heading3"/>
      </w:pPr>
      <w:r>
        <w:t xml:space="preserve">AreaTC – Milano / In sede</w:t>
      </w:r>
    </w:p>
    <w:p>
      <w:pPr>
        <w:pStyle w:val="FirstParagraph"/>
      </w:pPr>
      <w:r>
        <w:rPr>
          <w:b/>
          <w:bCs/>
        </w:rPr>
        <w:t xml:space="preserve">Sviluppatore JavaScript Junior</w:t>
      </w:r>
      <w:r>
        <w:br/>
      </w:r>
      <w:r>
        <w:rPr>
          <w:b/>
          <w:bCs/>
        </w:rPr>
        <w:t xml:space="preserve">2013</w:t>
      </w:r>
      <w:r>
        <w:br/>
      </w:r>
      <w:r>
        <w:rPr>
          <w:b/>
          <w:bCs/>
        </w:rPr>
        <w:t xml:space="preserve">Attività svolte:</w:t>
      </w:r>
      <w:r>
        <w:br/>
      </w:r>
      <w:r>
        <w:t xml:space="preserve">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bookmarkEnd w:id="34"/>
    <w:bookmarkStart w:id="35" w:name="supporto-it--remoto--in-sede--estero"/>
    <w:p>
      <w:pPr>
        <w:pStyle w:val="Heading3"/>
      </w:pPr>
      <w:r>
        <w:t xml:space="preserve">Supporto IT – Remoto / In sede / Estero</w:t>
      </w:r>
    </w:p>
    <w:p>
      <w:pPr>
        <w:pStyle w:val="FirstParagraph"/>
      </w:pPr>
      <w:r>
        <w:rPr>
          <w:b/>
          <w:bCs/>
        </w:rPr>
        <w:t xml:space="preserve">2000 – 2010</w:t>
      </w:r>
      <w:r>
        <w:br/>
      </w:r>
      <w:r>
        <w:rPr>
          <w:b/>
          <w:bCs/>
        </w:rPr>
        <w:t xml:space="preserve">Attività svolte:</w:t>
      </w:r>
      <w:r>
        <w:br/>
      </w:r>
      <w: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r>
        <w:br/>
      </w:r>
      <w:r>
        <w:t xml:space="preserve">Un’esperienza particolarmente significativa è stata nel</w:t>
      </w:r>
      <w:r>
        <w:t xml:space="preserve"> </w:t>
      </w:r>
      <w:r>
        <w:rPr>
          <w:b/>
          <w:bCs/>
        </w:rPr>
        <w:t xml:space="preserve">2000</w:t>
      </w:r>
      <w:r>
        <w:t xml:space="preserve">, quando ho lavorato</w:t>
      </w:r>
      <w:r>
        <w:t xml:space="preserve"> </w:t>
      </w:r>
      <w:r>
        <w:rPr>
          <w:b/>
          <w:bCs/>
        </w:rPr>
        <w:t xml:space="preserve">a Tokyo per un mese</w:t>
      </w:r>
      <w:r>
        <w:t xml:space="preserve"> </w:t>
      </w:r>
      <w:r>
        <w:t xml:space="preserve">come</w:t>
      </w:r>
      <w:r>
        <w:t xml:space="preserve"> </w:t>
      </w:r>
      <w:r>
        <w:rPr>
          <w:b/>
          <w:bCs/>
        </w:rPr>
        <w:t xml:space="preserve">tester di borchie in fibra ottica</w:t>
      </w:r>
      <w:r>
        <w:t xml:space="preserve">, affiancando un ingegnere elettronico di</w:t>
      </w:r>
      <w:r>
        <w:t xml:space="preserve"> </w:t>
      </w:r>
      <w:r>
        <w:rPr>
          <w:b/>
          <w:bCs/>
        </w:rPr>
        <w:t xml:space="preserve">Pirelli Cavi e Sistemi</w:t>
      </w:r>
      <w:r>
        <w:t xml:space="preserve">. Questo incarico internazionale mi ha permesso di operare in un contesto altamente tecnologico, sviluppando precisione, adattamento e capacità di collaborazione sul campo.</w:t>
      </w:r>
      <w:r>
        <w:br/>
      </w:r>
      <w:r>
        <w:t xml:space="preserve">Questa fase ha consolidato le basi della mia autonomia tecnica e della capacità di problem solving in ambienti diversificati.</w:t>
      </w:r>
    </w:p>
    <w:p>
      <w:r>
        <w:pict>
          <v:rect style="width:0;height:1.5pt" o:hralign="center" o:hrstd="t" o:hr="t"/>
        </w:pict>
      </w:r>
    </w:p>
    <w:bookmarkEnd w:id="35"/>
    <w:bookmarkEnd w:id="36"/>
    <w:bookmarkStart w:id="42" w:name="formazione"/>
    <w:p>
      <w:pPr>
        <w:pStyle w:val="Heading2"/>
      </w:pPr>
      <w:r>
        <w:t xml:space="preserve">FORMAZIONE</w:t>
      </w:r>
    </w:p>
    <w:bookmarkStart w:id="37" w:name="Xbd70b8dbc3b5d0fe6b27debfd9cc86581dfae2f"/>
    <w:p>
      <w:pPr>
        <w:pStyle w:val="Heading3"/>
      </w:pPr>
      <w:r>
        <w:t xml:space="preserve">Facoltà di Disegno Industriale – Indirizzo Prodotto (Politecnico di Milano)</w:t>
      </w:r>
    </w:p>
    <w:p>
      <w:pPr>
        <w:pStyle w:val="FirstParagraph"/>
      </w:pPr>
      <w:r>
        <w:rPr>
          <w:b/>
          <w:bCs/>
        </w:rPr>
        <w:t xml:space="preserve">1999</w:t>
      </w:r>
      <w:r>
        <w:br/>
      </w:r>
      <w:r>
        <w:t xml:space="preserve">Un anno di formazione su progettazione, design del prodotto e pensiero visivo; competenze poi applicate alla progettazione di interfacce e all’attenzione all’usabilità nel front end.</w:t>
      </w:r>
    </w:p>
    <w:bookmarkEnd w:id="37"/>
    <w:bookmarkStart w:id="38" w:name="X6d958e1c9f5d45fa963af4e29f724b55141ced4"/>
    <w:p>
      <w:pPr>
        <w:pStyle w:val="Heading3"/>
      </w:pPr>
      <w:r>
        <w:t xml:space="preserve">Corsi avanzati con Fabio Biondi (Google Developer Expert, Microsoft MVP)</w:t>
      </w:r>
    </w:p>
    <w:p>
      <w:pPr>
        <w:pStyle w:val="FirstParagraph"/>
      </w:pPr>
      <w:r>
        <w:rPr>
          <w:b/>
          <w:bCs/>
        </w:rPr>
        <w:t xml:space="preserve">2018 – 2019</w:t>
      </w:r>
    </w:p>
    <w:p>
      <w:pPr>
        <w:pStyle w:val="Compact"/>
        <w:numPr>
          <w:ilvl w:val="0"/>
          <w:numId w:val="1001"/>
        </w:numPr>
      </w:pPr>
      <w:r>
        <w:t xml:space="preserve">Architetture Enterprise in Angular 9 &amp; NgRx 9 – online (2019)</w:t>
      </w:r>
    </w:p>
    <w:p>
      <w:pPr>
        <w:pStyle w:val="Compact"/>
        <w:numPr>
          <w:ilvl w:val="0"/>
          <w:numId w:val="1001"/>
        </w:numPr>
      </w:pPr>
      <w:r>
        <w:t xml:space="preserve">Mastering Angular – Roma, 2 giorni (2018)</w:t>
      </w:r>
    </w:p>
    <w:p>
      <w:pPr>
        <w:pStyle w:val="Compact"/>
        <w:numPr>
          <w:ilvl w:val="0"/>
          <w:numId w:val="1001"/>
        </w:numPr>
      </w:pPr>
      <w:r>
        <w:t xml:space="preserve">Angular &amp; TypeScript Core Concepts – online e in sede, Firenze, 2 giorni (2018)</w:t>
      </w:r>
    </w:p>
    <w:bookmarkEnd w:id="38"/>
    <w:bookmarkStart w:id="39" w:name="linkme--mean-milan--corsi-angularjs"/>
    <w:p>
      <w:pPr>
        <w:pStyle w:val="Heading3"/>
      </w:pPr>
      <w:r>
        <w:t xml:space="preserve">LinkMe / “Mean Milan” – Corsi AngularJS</w:t>
      </w:r>
    </w:p>
    <w:p>
      <w:pPr>
        <w:pStyle w:val="FirstParagraph"/>
      </w:pPr>
      <w:r>
        <w:rPr>
          <w:b/>
          <w:bCs/>
        </w:rPr>
        <w:t xml:space="preserve">2015</w:t>
      </w:r>
      <w:r>
        <w:br/>
      </w:r>
      <w:r>
        <w:t xml:space="preserve">Percorsi formativi su AngularJS (intermedio e quickstart), con workshop pratici per la realizzazione di applicazioni single-page.</w:t>
      </w:r>
    </w:p>
    <w:bookmarkEnd w:id="39"/>
    <w:bookmarkStart w:id="40" w:name="X070b8022922c1c9e5e3d6ecf3e07f03a7770437"/>
    <w:p>
      <w:pPr>
        <w:pStyle w:val="Heading3"/>
      </w:pPr>
      <w:r>
        <w:t xml:space="preserve">Istituto FOR / Prometheo – Corso JavaScript One-to-One</w:t>
      </w:r>
    </w:p>
    <w:p>
      <w:pPr>
        <w:pStyle w:val="FirstParagraph"/>
      </w:pPr>
      <w:r>
        <w:rPr>
          <w:b/>
          <w:bCs/>
        </w:rPr>
        <w:t xml:space="preserve">2013</w:t>
      </w:r>
      <w:r>
        <w:br/>
      </w:r>
      <w:r>
        <w:t xml:space="preserve">Corso intensivo individuale (20h) focalizzato su JavaScript moderno, basi solide per lo sviluppo front end.</w:t>
      </w:r>
    </w:p>
    <w:bookmarkEnd w:id="40"/>
    <w:bookmarkStart w:id="41" w:name="Xcdfa36c1fde59c99c8cdc3e46673a50a17ed292"/>
    <w:p>
      <w:pPr>
        <w:pStyle w:val="Heading3"/>
      </w:pPr>
      <w:r>
        <w:t xml:space="preserve">Apprendimento continuo su AI, LLM e sviluppo front end</w:t>
      </w:r>
    </w:p>
    <w:p>
      <w:pPr>
        <w:pStyle w:val="FirstParagraph"/>
      </w:pPr>
      <w:r>
        <w:rPr>
          <w:b/>
          <w:bCs/>
        </w:rPr>
        <w:t xml:space="preserve">In corso</w:t>
      </w:r>
      <w:r>
        <w:br/>
      </w:r>
      <w:r>
        <w:t xml:space="preserve">Studio delle applicazioni dell’intelligenza artificiale nello sviluppo software e nell’ottimizzazione dei flussi front end. Approfondimento delle novità introdotte in Angular (versioni 16–19) e utilizzo di prompt engineering per migliorare produttività e qualità del codice.</w:t>
      </w:r>
    </w:p>
    <w:p>
      <w:r>
        <w:pict>
          <v:rect style="width:0;height:1.5pt" o:hralign="center" o:hrstd="t" o:hr="t"/>
        </w:pict>
      </w:r>
    </w:p>
    <w:bookmarkEnd w:id="41"/>
    <w:bookmarkEnd w:id="42"/>
    <w:bookmarkStart w:id="43" w:name="lingue"/>
    <w:p>
      <w:pPr>
        <w:pStyle w:val="Heading2"/>
      </w:pPr>
      <w:r>
        <w:t xml:space="preserve">LINGUE</w:t>
      </w:r>
    </w:p>
    <w:p>
      <w:pPr>
        <w:pStyle w:val="FirstParagraph"/>
      </w:pPr>
      <w:r>
        <w:rPr>
          <w:b/>
          <w:bCs/>
        </w:rPr>
        <w:t xml:space="preserve">Italiano</w:t>
      </w:r>
      <w:r>
        <w:t xml:space="preserve"> </w:t>
      </w:r>
      <w:r>
        <w:t xml:space="preserve">– Madrelingua</w:t>
      </w:r>
      <w:r>
        <w:br/>
      </w:r>
      <w:r>
        <w:rPr>
          <w:b/>
          <w:bCs/>
        </w:rPr>
        <w:t xml:space="preserve">Inglese</w:t>
      </w:r>
      <w:r>
        <w:t xml:space="preserve"> </w:t>
      </w:r>
      <w:r>
        <w:t xml:space="preserve">– Fluente</w:t>
      </w:r>
      <w:r>
        <w:br/>
      </w:r>
      <w:r>
        <w:rPr>
          <w:b/>
          <w:bCs/>
        </w:rPr>
        <w:t xml:space="preserve">Francese</w:t>
      </w:r>
      <w:r>
        <w:t xml:space="preserve"> </w:t>
      </w:r>
      <w:r>
        <w:t xml:space="preserve">– Fluente</w:t>
      </w:r>
    </w:p>
    <w:p>
      <w:r>
        <w:pict>
          <v:rect style="width:0;height:1.5pt" o:hralign="center" o:hrstd="t" o:hr="t"/>
        </w:pict>
      </w:r>
    </w:p>
    <w:bookmarkEnd w:id="43"/>
    <w:bookmarkStart w:id="44" w:name="hard-skill"/>
    <w:p>
      <w:pPr>
        <w:pStyle w:val="Heading2"/>
      </w:pPr>
      <w:r>
        <w:t xml:space="preserve">HARD SKILL</w:t>
      </w:r>
    </w:p>
    <w:p>
      <w:pPr>
        <w:pStyle w:val="Compact"/>
        <w:numPr>
          <w:ilvl w:val="0"/>
          <w:numId w:val="1002"/>
        </w:numPr>
      </w:pPr>
      <w:r>
        <w:rPr>
          <w:b/>
          <w:bCs/>
        </w:rPr>
        <w:t xml:space="preserve">Linguaggi / Framework:</w:t>
      </w:r>
      <w:r>
        <w:t xml:space="preserve"> </w:t>
      </w:r>
      <w:r>
        <w:t xml:space="preserve">Angular (v2–19), AngularJS, React, React Native, TypeScript, JavaScript, RxJS, Redux, Ionic, PhoneGap/Cordova</w:t>
      </w:r>
    </w:p>
    <w:p>
      <w:pPr>
        <w:pStyle w:val="Compact"/>
        <w:numPr>
          <w:ilvl w:val="0"/>
          <w:numId w:val="1002"/>
        </w:numPr>
      </w:pPr>
      <w:r>
        <w:rPr>
          <w:b/>
          <w:bCs/>
        </w:rPr>
        <w:t xml:space="preserve">Architettura e strumenti:</w:t>
      </w:r>
      <w:r>
        <w:t xml:space="preserve"> </w:t>
      </w:r>
      <w:r>
        <w:t xml:space="preserve">Monorepo Nx, Standalone Components, Strict Typing, Testing (Jasmine/Jest), Git Hooks, CI/CD, Documentazione tecnica</w:t>
      </w:r>
    </w:p>
    <w:p>
      <w:pPr>
        <w:pStyle w:val="Compact"/>
        <w:numPr>
          <w:ilvl w:val="0"/>
          <w:numId w:val="1002"/>
        </w:numPr>
      </w:pPr>
      <w:r>
        <w:rPr>
          <w:b/>
          <w:bCs/>
        </w:rPr>
        <w:t xml:space="preserve">Back-end e integrazione:</w:t>
      </w:r>
      <w:r>
        <w:t xml:space="preserve"> </w:t>
      </w:r>
      <w:r>
        <w:t xml:space="preserve">Node.js, Express.js, PHP Laravel, REST API, OAuth2, JWT, Keycloak</w:t>
      </w:r>
    </w:p>
    <w:p>
      <w:pPr>
        <w:pStyle w:val="Compact"/>
        <w:numPr>
          <w:ilvl w:val="0"/>
          <w:numId w:val="1002"/>
        </w:numPr>
      </w:pPr>
      <w:r>
        <w:rPr>
          <w:b/>
          <w:bCs/>
        </w:rPr>
        <w:t xml:space="preserve">Database:</w:t>
      </w:r>
      <w:r>
        <w:t xml:space="preserve"> </w:t>
      </w:r>
      <w:r>
        <w:t xml:space="preserve">SQL, Oracle PL/SQL, MongoDB, WebSQL</w:t>
      </w:r>
    </w:p>
    <w:p>
      <w:pPr>
        <w:pStyle w:val="Compact"/>
        <w:numPr>
          <w:ilvl w:val="0"/>
          <w:numId w:val="1002"/>
        </w:numPr>
      </w:pPr>
      <w:r>
        <w:rPr>
          <w:b/>
          <w:bCs/>
        </w:rPr>
        <w:t xml:space="preserve">UI &amp; librerie:</w:t>
      </w:r>
      <w:r>
        <w:t xml:space="preserve"> </w:t>
      </w:r>
      <w:r>
        <w:t xml:space="preserve">PrimeNG, Angular Material, Bootstrap, Ace.js editor, WYSIWYG editor, WebRTC</w:t>
      </w:r>
    </w:p>
    <w:p>
      <w:pPr>
        <w:pStyle w:val="Compact"/>
        <w:numPr>
          <w:ilvl w:val="0"/>
          <w:numId w:val="1002"/>
        </w:numPr>
      </w:pPr>
      <w:r>
        <w:rPr>
          <w:b/>
          <w:bCs/>
        </w:rPr>
        <w:t xml:space="preserve">Metodologie:</w:t>
      </w:r>
      <w:r>
        <w:t xml:space="preserve"> </w:t>
      </w:r>
      <w:r>
        <w:t xml:space="preserve">Agile/Scrum, Pair programming, Mentoring, Migrazioni tecnologiche, Refactoring architetturale</w:t>
      </w:r>
    </w:p>
    <w:p>
      <w:r>
        <w:pict>
          <v:rect style="width:0;height:1.5pt" o:hralign="center" o:hrstd="t" o:hr="t"/>
        </w:pict>
      </w:r>
    </w:p>
    <w:bookmarkEnd w:id="44"/>
    <w:bookmarkStart w:id="45" w:name="soft-skill"/>
    <w:p>
      <w:pPr>
        <w:pStyle w:val="Heading2"/>
      </w:pPr>
      <w:r>
        <w:t xml:space="preserve">SOFT SKILL</w:t>
      </w:r>
    </w:p>
    <w:p>
      <w:pPr>
        <w:pStyle w:val="Compact"/>
        <w:numPr>
          <w:ilvl w:val="0"/>
          <w:numId w:val="1003"/>
        </w:numPr>
      </w:pPr>
      <w:r>
        <w:t xml:space="preserve">Mentoring e formazione dei colleghi junior</w:t>
      </w:r>
    </w:p>
    <w:p>
      <w:pPr>
        <w:pStyle w:val="Compact"/>
        <w:numPr>
          <w:ilvl w:val="0"/>
          <w:numId w:val="1003"/>
        </w:numPr>
      </w:pPr>
      <w:r>
        <w:t xml:space="preserve">Visione architetturale e sistemica del software</w:t>
      </w:r>
    </w:p>
    <w:p>
      <w:pPr>
        <w:pStyle w:val="Compact"/>
        <w:numPr>
          <w:ilvl w:val="0"/>
          <w:numId w:val="1003"/>
        </w:numPr>
      </w:pPr>
      <w:r>
        <w:t xml:space="preserve">Condivisione della conoscenza e documentazione tecnica</w:t>
      </w:r>
    </w:p>
    <w:p>
      <w:pPr>
        <w:pStyle w:val="Compact"/>
        <w:numPr>
          <w:ilvl w:val="0"/>
          <w:numId w:val="1003"/>
        </w:numPr>
      </w:pPr>
      <w:r>
        <w:t xml:space="preserve">Cura del dettaglio e qualità del codice</w:t>
      </w:r>
    </w:p>
    <w:p>
      <w:pPr>
        <w:pStyle w:val="Compact"/>
        <w:numPr>
          <w:ilvl w:val="0"/>
          <w:numId w:val="1003"/>
        </w:numPr>
      </w:pPr>
      <w:r>
        <w:t xml:space="preserve">Problem solving in contesti complessi</w:t>
      </w:r>
    </w:p>
    <w:p>
      <w:pPr>
        <w:pStyle w:val="Compact"/>
        <w:numPr>
          <w:ilvl w:val="0"/>
          <w:numId w:val="1003"/>
        </w:numPr>
      </w:pPr>
      <w:r>
        <w:t xml:space="preserve">Collaborazione in team multidisciplinari</w:t>
      </w:r>
    </w:p>
    <w:p>
      <w:pPr>
        <w:pStyle w:val="Compact"/>
        <w:numPr>
          <w:ilvl w:val="0"/>
          <w:numId w:val="1003"/>
        </w:numPr>
      </w:pPr>
      <w:r>
        <w:t xml:space="preserve">Gestione del tempo e delle priorità</w:t>
      </w:r>
    </w:p>
    <w:p>
      <w:pPr>
        <w:pStyle w:val="Compact"/>
        <w:numPr>
          <w:ilvl w:val="0"/>
          <w:numId w:val="1003"/>
        </w:numPr>
      </w:pPr>
      <w:r>
        <w:t xml:space="preserve">Proattività e autonomia</w:t>
      </w:r>
    </w:p>
    <w:p>
      <w:pPr>
        <w:pStyle w:val="Compact"/>
        <w:numPr>
          <w:ilvl w:val="0"/>
          <w:numId w:val="1003"/>
        </w:numPr>
      </w:pPr>
      <w:r>
        <w:t xml:space="preserve">Adattabilità, anche in contesti internazionali</w:t>
      </w:r>
    </w:p>
    <w:p>
      <w:r>
        <w:pict>
          <v:rect style="width:0;height:1.5pt" o:hralign="center" o:hrstd="t" o:hr="t"/>
        </w:pict>
      </w:r>
    </w:p>
    <w:p>
      <w:pPr>
        <w:pStyle w:val="FirstParagraph"/>
      </w:pPr>
      <w:r>
        <w:rPr>
          <w:b/>
          <w:bCs/>
        </w:rPr>
        <w:t xml:space="preserve">Autorizzo il trattamento dei miei dati personali presenti nel CV ai sensi del Regolamento UE 2016/679 (GDPR) e del D.Lgs. 196/2003.</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2025-10-13T11:09:17Z</dcterms:created>
  <dcterms:modified xsi:type="dcterms:W3CDTF">2025-10-13T11:09:17Z</dcterms:modified>
</cp:coreProperties>
</file>

<file path=docProps/custom.xml><?xml version="1.0" encoding="utf-8"?>
<Properties xmlns="http://schemas.openxmlformats.org/officeDocument/2006/custom-properties" xmlns:vt="http://schemas.openxmlformats.org/officeDocument/2006/docPropsVTypes"/>
</file>