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87" w:rsidRDefault="000D0AC0" w:rsidP="000D0AC0">
      <w:pPr>
        <w:pStyle w:val="Heading1"/>
        <w:bidi w:val="0"/>
      </w:pPr>
      <w:r>
        <w:t>Configurations f</w:t>
      </w:r>
      <w:r w:rsidRPr="000D0AC0">
        <w:t>or Bicycles Exhibit</w:t>
      </w:r>
    </w:p>
    <w:p w:rsidR="000D0AC0" w:rsidRDefault="000D0AC0" w:rsidP="000D0AC0">
      <w:pPr>
        <w:pStyle w:val="Heading2"/>
        <w:bidi w:val="0"/>
      </w:pPr>
      <w:r>
        <w:t>Brake Exhibit</w:t>
      </w:r>
    </w:p>
    <w:p w:rsidR="0093587E" w:rsidRDefault="000D0AC0" w:rsidP="00160D42">
      <w:pPr>
        <w:bidi w:val="0"/>
      </w:pPr>
      <w:r w:rsidRPr="00D94EE0">
        <w:rPr>
          <w:b/>
          <w:bCs/>
        </w:rPr>
        <w:t>MOVIE_FILENAME</w:t>
      </w:r>
      <w:r>
        <w:t xml:space="preserve">: </w:t>
      </w:r>
      <w:r w:rsidR="00D94EE0">
        <w:t>The name of the movie file that will be loaded and played.</w:t>
      </w:r>
      <w:r w:rsidR="00C33A61">
        <w:br/>
      </w:r>
      <w:r w:rsidR="00F21970" w:rsidRPr="00F21970">
        <w:rPr>
          <w:b/>
          <w:bCs/>
        </w:rPr>
        <w:t>THRESHOLD</w:t>
      </w:r>
      <w:r w:rsidR="00F21970">
        <w:rPr>
          <w:b/>
          <w:bCs/>
        </w:rPr>
        <w:t>:</w:t>
      </w:r>
      <w:r w:rsidR="00F21970">
        <w:t xml:space="preserve"> list of encoder readings thresholds that correspond to speed change, </w:t>
      </w:r>
      <w:r w:rsidR="00D21E41">
        <w:t>i.e.</w:t>
      </w:r>
      <w:r w:rsidR="00F21970">
        <w:t xml:space="preserve"> When encoder readings </w:t>
      </w:r>
      <w:proofErr w:type="gramStart"/>
      <w:r w:rsidR="00F21970">
        <w:t>produces</w:t>
      </w:r>
      <w:proofErr w:type="gramEnd"/>
      <w:r w:rsidR="00F21970">
        <w:t xml:space="preserve"> a value between </w:t>
      </w:r>
      <w:r w:rsidR="00F21970" w:rsidRPr="00F21970">
        <w:rPr>
          <w:i/>
          <w:iCs/>
        </w:rPr>
        <w:t>SPEED_TH_1</w:t>
      </w:r>
      <w:r w:rsidR="00F21970">
        <w:t xml:space="preserve"> and </w:t>
      </w:r>
      <w:r w:rsidR="00F21970" w:rsidRPr="00F21970">
        <w:rPr>
          <w:i/>
          <w:iCs/>
        </w:rPr>
        <w:t>SPEED_TH_2</w:t>
      </w:r>
      <w:r w:rsidR="00F21970">
        <w:t xml:space="preserve">, the video playing speed will be: </w:t>
      </w:r>
      <w:r w:rsidR="00F21970" w:rsidRPr="00F21970">
        <w:rPr>
          <w:i/>
          <w:iCs/>
        </w:rPr>
        <w:t>SPEED_TH_1</w:t>
      </w:r>
      <w:r w:rsidR="00F21970">
        <w:t>.</w:t>
      </w:r>
      <w:r w:rsidR="00FD4936">
        <w:t xml:space="preserve"> More steps can be added, be sure to add same step names in </w:t>
      </w:r>
      <w:r w:rsidR="00FD4936" w:rsidRPr="00FD4936">
        <w:t>VID_SPEED</w:t>
      </w:r>
      <w:r w:rsidR="00FD4936">
        <w:t>.</w:t>
      </w:r>
      <w:r w:rsidR="00FD4936">
        <w:br/>
        <w:t>Ensure values are in ascending order.</w:t>
      </w:r>
      <w:r w:rsidR="00C33A61">
        <w:br/>
      </w:r>
      <w:r w:rsidR="00FD4936" w:rsidRPr="00FD4936">
        <w:rPr>
          <w:b/>
          <w:bCs/>
        </w:rPr>
        <w:t>VID_SPEED</w:t>
      </w:r>
      <w:r w:rsidR="00AE7DFB">
        <w:rPr>
          <w:b/>
          <w:bCs/>
        </w:rPr>
        <w:t>:</w:t>
      </w:r>
      <w:r w:rsidR="00941773">
        <w:rPr>
          <w:b/>
          <w:bCs/>
        </w:rPr>
        <w:t xml:space="preserve"> </w:t>
      </w:r>
      <w:r w:rsidR="00941773">
        <w:t xml:space="preserve">video speed factor corresponding to </w:t>
      </w:r>
      <w:r w:rsidR="00941773" w:rsidRPr="00941773">
        <w:rPr>
          <w:i/>
          <w:iCs/>
        </w:rPr>
        <w:t>THRESHOLD</w:t>
      </w:r>
      <w:r w:rsidR="00941773">
        <w:t>.</w:t>
      </w:r>
    </w:p>
    <w:p w:rsidR="0093587E" w:rsidRDefault="0093587E" w:rsidP="0093587E">
      <w:pPr>
        <w:pStyle w:val="Heading2"/>
        <w:bidi w:val="0"/>
      </w:pPr>
      <w:r>
        <w:t>History Exhibit</w:t>
      </w:r>
    </w:p>
    <w:p w:rsidR="000D3E69" w:rsidRDefault="003E5267" w:rsidP="00C33A61">
      <w:pPr>
        <w:bidi w:val="0"/>
      </w:pPr>
      <w:r w:rsidRPr="00D94EE0">
        <w:rPr>
          <w:b/>
          <w:bCs/>
        </w:rPr>
        <w:t>MOVIE_FILENAME</w:t>
      </w:r>
      <w:r>
        <w:t>: The name of the movie file that will be loaded and played.</w:t>
      </w:r>
      <w:r w:rsidR="00C33A61">
        <w:br/>
      </w:r>
      <w:r w:rsidRPr="00F21970">
        <w:rPr>
          <w:b/>
          <w:bCs/>
        </w:rPr>
        <w:t>THRESHOLD</w:t>
      </w:r>
      <w:r>
        <w:rPr>
          <w:b/>
          <w:bCs/>
        </w:rPr>
        <w:t>:</w:t>
      </w:r>
      <w:r>
        <w:t xml:space="preserve"> above this value on any of the connected encoders – the video will play.</w:t>
      </w:r>
      <w:r>
        <w:br/>
        <w:t>This threshold applies for all connected devices (</w:t>
      </w:r>
      <w:r w:rsidR="008134DA">
        <w:t>bicycles, hand cyclers etc.</w:t>
      </w:r>
      <w:r>
        <w:t>)</w:t>
      </w:r>
      <w:r w:rsidR="000D3E69">
        <w:t>.</w:t>
      </w:r>
      <w:r w:rsidR="000D3E69">
        <w:br/>
      </w:r>
      <w:r w:rsidR="000D3E69" w:rsidRPr="000D3E69">
        <w:rPr>
          <w:u w:val="single"/>
        </w:rPr>
        <w:t>The Threshold unit is speed</w:t>
      </w:r>
      <w:r w:rsidR="000D3E69">
        <w:t>.</w:t>
      </w:r>
      <w:r w:rsidR="00C33A61">
        <w:br/>
      </w:r>
      <w:r w:rsidR="000D3E69" w:rsidRPr="000D3E69">
        <w:rPr>
          <w:b/>
          <w:bCs/>
        </w:rPr>
        <w:t>CONVERSION_FACTOR</w:t>
      </w:r>
      <w:r w:rsidR="000D3E69">
        <w:rPr>
          <w:b/>
          <w:bCs/>
        </w:rPr>
        <w:t>:</w:t>
      </w:r>
      <w:r w:rsidR="000D3E69">
        <w:t xml:space="preserve"> Speed is calculated as ‘Encoder Readings’ * </w:t>
      </w:r>
      <w:r w:rsidR="000D3E69" w:rsidRPr="000D3E69">
        <w:t>CONVERSION_FACTOR</w:t>
      </w:r>
      <w:r w:rsidR="000D3E69">
        <w:t>.</w:t>
      </w:r>
      <w:r w:rsidR="00C33A61">
        <w:br/>
      </w:r>
      <w:r w:rsidR="000D3E69" w:rsidRPr="000D3E69">
        <w:rPr>
          <w:b/>
          <w:bCs/>
        </w:rPr>
        <w:t>HOLD_BEFORE_RESTART</w:t>
      </w:r>
      <w:r w:rsidR="000D3E69">
        <w:t>: Time in seconds the program waits before restarting the video if speed is below threshold for all bicycles (</w:t>
      </w:r>
      <w:r w:rsidR="00D21E41">
        <w:t>i.e.</w:t>
      </w:r>
      <w:r w:rsidR="000D3E69">
        <w:t xml:space="preserve"> </w:t>
      </w:r>
      <w:r w:rsidR="00D21E41">
        <w:t>w</w:t>
      </w:r>
      <w:r w:rsidR="000D3E69">
        <w:t>hen no one is pedaling).</w:t>
      </w:r>
    </w:p>
    <w:p w:rsidR="00DC298A" w:rsidRDefault="00DC298A" w:rsidP="00DC298A">
      <w:pPr>
        <w:pStyle w:val="Heading2"/>
        <w:bidi w:val="0"/>
        <w:rPr>
          <w:rtl/>
        </w:rPr>
      </w:pPr>
      <w:r>
        <w:t>Race Exhibit (</w:t>
      </w:r>
      <w:r>
        <w:rPr>
          <w:rFonts w:hint="cs"/>
          <w:rtl/>
        </w:rPr>
        <w:t>כח חמור כך עיר</w:t>
      </w:r>
      <w:r>
        <w:t>) Donkey/ Foal</w:t>
      </w:r>
    </w:p>
    <w:p w:rsidR="00DC298A" w:rsidRDefault="00DC298A" w:rsidP="00DC298A">
      <w:pPr>
        <w:bidi w:val="0"/>
      </w:pPr>
      <w:r>
        <w:t>Most of the configurations in this exhibit are for defining the graphics location and layout, they should not be changed in normal operation.</w:t>
      </w:r>
    </w:p>
    <w:p w:rsidR="00DC298A" w:rsidRDefault="00DC298A" w:rsidP="00DC298A">
      <w:pPr>
        <w:bidi w:val="0"/>
      </w:pPr>
      <w:r w:rsidRPr="004D77FE">
        <w:rPr>
          <w:b/>
          <w:bCs/>
        </w:rPr>
        <w:t>SPEED_FACTOR</w:t>
      </w:r>
      <w:r>
        <w:rPr>
          <w:b/>
          <w:bCs/>
        </w:rPr>
        <w:t xml:space="preserve">: </w:t>
      </w:r>
      <w:r>
        <w:t>factors that translate from encoder to speed, we have 4 factors, 2 for Donkey exhibit and 2 for Foal exhibit,.</w:t>
      </w:r>
      <w:r>
        <w:br/>
        <w:t>[10, 10, 8.9, 18.7]:</w:t>
      </w:r>
      <w:r w:rsidRPr="004D77FE">
        <w:t xml:space="preserve"> </w:t>
      </w:r>
      <w:r>
        <w:t>[</w:t>
      </w:r>
      <w:r w:rsidRPr="004D77FE">
        <w:t>Player 1</w:t>
      </w:r>
      <w:r>
        <w:t xml:space="preserve"> </w:t>
      </w:r>
      <w:r w:rsidRPr="004D77FE">
        <w:t>DONKEY, player 2 DONKEY, player_3</w:t>
      </w:r>
      <w:r>
        <w:t xml:space="preserve"> </w:t>
      </w:r>
      <w:r w:rsidRPr="004D77FE">
        <w:t>FOAL, player_4 FOAL</w:t>
      </w:r>
      <w:r>
        <w:t>]</w:t>
      </w:r>
    </w:p>
    <w:p w:rsidR="00DC298A" w:rsidRDefault="00DC298A" w:rsidP="00DC298A">
      <w:pPr>
        <w:bidi w:val="0"/>
      </w:pPr>
      <w:r>
        <w:t xml:space="preserve">Conversion is: </w:t>
      </w:r>
      <w:r w:rsidRPr="004D77FE">
        <w:rPr>
          <w:b/>
          <w:bCs/>
        </w:rPr>
        <w:t xml:space="preserve">velocity = </w:t>
      </w:r>
      <w:proofErr w:type="spellStart"/>
      <w:r w:rsidRPr="004D77FE">
        <w:rPr>
          <w:b/>
          <w:bCs/>
        </w:rPr>
        <w:t>encoder_delta</w:t>
      </w:r>
      <w:proofErr w:type="spellEnd"/>
      <w:r w:rsidRPr="004D77FE">
        <w:rPr>
          <w:b/>
          <w:bCs/>
        </w:rPr>
        <w:t xml:space="preserve"> / SPEED_FACTOR</w:t>
      </w:r>
    </w:p>
    <w:p w:rsidR="000D3E69" w:rsidRDefault="00656E8F" w:rsidP="00DC298A">
      <w:pPr>
        <w:pStyle w:val="Heading2"/>
        <w:bidi w:val="0"/>
      </w:pPr>
      <w:r>
        <w:t>Tour Exhibit</w:t>
      </w:r>
    </w:p>
    <w:p w:rsidR="00800683" w:rsidRDefault="00656E8F" w:rsidP="00C33A61">
      <w:pPr>
        <w:bidi w:val="0"/>
      </w:pPr>
      <w:r w:rsidRPr="00415A15">
        <w:rPr>
          <w:b/>
          <w:bCs/>
        </w:rPr>
        <w:t>ENCODER_TO_SPEED_CONVERSION</w:t>
      </w:r>
      <w:r w:rsidR="00415A15">
        <w:rPr>
          <w:b/>
          <w:bCs/>
        </w:rPr>
        <w:t xml:space="preserve">: </w:t>
      </w:r>
      <w:r w:rsidR="00415A15">
        <w:t xml:space="preserve">Speed is calculated as ‘Encoder Readings’ * </w:t>
      </w:r>
      <w:r w:rsidR="00415A15" w:rsidRPr="000D3E69">
        <w:t>CONVERSION_FACTOR</w:t>
      </w:r>
      <w:r w:rsidR="00415A15">
        <w:t>.</w:t>
      </w:r>
      <w:r w:rsidR="00C33A61">
        <w:br/>
      </w:r>
      <w:r w:rsidR="00415A15" w:rsidRPr="00415A15">
        <w:rPr>
          <w:b/>
          <w:bCs/>
        </w:rPr>
        <w:t>SPEED_THRESHOLD</w:t>
      </w:r>
      <w:r w:rsidR="00415A15">
        <w:rPr>
          <w:b/>
          <w:bCs/>
        </w:rPr>
        <w:t xml:space="preserve">: </w:t>
      </w:r>
      <w:r w:rsidR="00415A15">
        <w:t>above this speed value – the vid</w:t>
      </w:r>
      <w:r w:rsidR="006C7858">
        <w:t>eo will play, below: will pause.</w:t>
      </w:r>
      <w:r w:rsidR="00415A15">
        <w:br/>
      </w:r>
      <w:r w:rsidR="004B54C1" w:rsidRPr="004B54C1">
        <w:rPr>
          <w:b/>
          <w:bCs/>
        </w:rPr>
        <w:t>DEBOUNCING_TIME</w:t>
      </w:r>
      <w:r w:rsidR="004B54C1">
        <w:rPr>
          <w:b/>
          <w:bCs/>
        </w:rPr>
        <w:t xml:space="preserve">: </w:t>
      </w:r>
      <w:r w:rsidR="004B54C1" w:rsidRPr="004B54C1">
        <w:t xml:space="preserve">Time </w:t>
      </w:r>
      <w:r w:rsidR="004B54C1">
        <w:t>in seconds after the button was pressed to ignore other button presses.</w:t>
      </w:r>
      <w:r w:rsidR="00C33A61">
        <w:br/>
      </w:r>
      <w:r w:rsidR="00800683" w:rsidRPr="00800683">
        <w:rPr>
          <w:b/>
          <w:bCs/>
        </w:rPr>
        <w:t>TIME_FOR_RETURN_TO_DEFAULT_SCENE</w:t>
      </w:r>
      <w:r w:rsidR="00800683">
        <w:rPr>
          <w:b/>
          <w:bCs/>
        </w:rPr>
        <w:t xml:space="preserve">: </w:t>
      </w:r>
      <w:r w:rsidR="00800683">
        <w:t>Time in seconds the program waits before switching back to the beginning of the default video.</w:t>
      </w:r>
    </w:p>
    <w:p w:rsidR="00345F38" w:rsidRDefault="00345F38" w:rsidP="00345F38">
      <w:pPr>
        <w:pStyle w:val="Heading3"/>
        <w:bidi w:val="0"/>
      </w:pPr>
      <w:r>
        <w:t>Changing Tour Movies:</w:t>
      </w:r>
    </w:p>
    <w:p w:rsidR="00040DB6" w:rsidRDefault="00345F38" w:rsidP="00040DB6">
      <w:pPr>
        <w:bidi w:val="0"/>
        <w:ind w:left="720"/>
      </w:pPr>
      <w:r>
        <w:t xml:space="preserve">Tour movies are saved in the dictionary </w:t>
      </w:r>
      <w:r w:rsidRPr="00345F38">
        <w:rPr>
          <w:b/>
          <w:bCs/>
        </w:rPr>
        <w:t>SCENES</w:t>
      </w:r>
      <w:r w:rsidR="005857DE">
        <w:t xml:space="preserve">. </w:t>
      </w:r>
    </w:p>
    <w:p w:rsidR="00040DB6" w:rsidRDefault="00040DB6" w:rsidP="00040DB6">
      <w:pPr>
        <w:bidi w:val="0"/>
        <w:ind w:left="720"/>
      </w:pPr>
      <w:r>
        <w:t xml:space="preserve">Demo </w:t>
      </w:r>
      <w:proofErr w:type="spellStart"/>
      <w:r>
        <w:t>Config</w:t>
      </w:r>
      <w:proofErr w:type="spellEnd"/>
      <w:r>
        <w:t>:</w:t>
      </w:r>
    </w:p>
    <w:p w:rsidR="00040DB6" w:rsidRDefault="00040DB6" w:rsidP="00040DB6">
      <w:pPr>
        <w:bidi w:val="0"/>
        <w:ind w:left="720"/>
      </w:pPr>
      <w:r>
        <w:rPr>
          <w:noProof/>
        </w:rPr>
        <w:lastRenderedPageBreak/>
        <w:drawing>
          <wp:inline distT="0" distB="0" distL="0" distR="0" wp14:anchorId="6084BA20" wp14:editId="51A7C4E3">
            <wp:extent cx="3867150" cy="28354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471" cy="283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BE" w:rsidRDefault="00040DB6" w:rsidP="00040DB6">
      <w:pPr>
        <w:bidi w:val="0"/>
        <w:ind w:left="720"/>
      </w:pPr>
      <w:r>
        <w:t xml:space="preserve">Every scene has a </w:t>
      </w:r>
      <w:r w:rsidRPr="003825BE">
        <w:rPr>
          <w:u w:val="single"/>
        </w:rPr>
        <w:t>scene name</w:t>
      </w:r>
      <w:r>
        <w:t xml:space="preserve"> (</w:t>
      </w:r>
      <w:proofErr w:type="spellStart"/>
      <w:r>
        <w:t>ie</w:t>
      </w:r>
      <w:proofErr w:type="spellEnd"/>
      <w:r>
        <w:t>. ‘</w:t>
      </w:r>
      <w:proofErr w:type="spellStart"/>
      <w:r>
        <w:t>ottawa</w:t>
      </w:r>
      <w:proofErr w:type="spellEnd"/>
      <w:r>
        <w:t xml:space="preserve">’, ‘default’), the </w:t>
      </w:r>
      <w:r w:rsidRPr="003825BE">
        <w:rPr>
          <w:u w:val="single"/>
        </w:rPr>
        <w:t>front and back movies</w:t>
      </w:r>
      <w:r>
        <w:t xml:space="preserve"> for this scene and a list of </w:t>
      </w:r>
      <w:r w:rsidRPr="003825BE">
        <w:rPr>
          <w:u w:val="single"/>
        </w:rPr>
        <w:t>topographies</w:t>
      </w:r>
      <w:r>
        <w:t xml:space="preserve"> </w:t>
      </w:r>
      <w:r w:rsidR="003825BE">
        <w:t xml:space="preserve">that define the times that we have </w:t>
      </w:r>
      <w:proofErr w:type="spellStart"/>
      <w:r w:rsidR="003825BE">
        <w:t>up hill</w:t>
      </w:r>
      <w:proofErr w:type="spellEnd"/>
      <w:r w:rsidR="003825BE">
        <w:t xml:space="preserve">/ </w:t>
      </w:r>
      <w:proofErr w:type="spellStart"/>
      <w:r w:rsidR="003825BE">
        <w:t>down hill</w:t>
      </w:r>
      <w:proofErr w:type="spellEnd"/>
      <w:r w:rsidR="003825BE">
        <w:t xml:space="preserve"> in the movie (this controls the fan and electrical break).</w:t>
      </w:r>
    </w:p>
    <w:p w:rsidR="00541709" w:rsidRDefault="00541709" w:rsidP="0046065F">
      <w:pPr>
        <w:bidi w:val="0"/>
        <w:ind w:left="720"/>
      </w:pPr>
      <w:r>
        <w:t>In the topography, the values are</w:t>
      </w:r>
      <w:bookmarkStart w:id="0" w:name="_GoBack"/>
      <w:bookmarkEnd w:id="0"/>
      <w:r>
        <w:t>:</w:t>
      </w:r>
    </w:p>
    <w:p w:rsidR="00541709" w:rsidRPr="00541709" w:rsidRDefault="00541709" w:rsidP="00541709">
      <w:pPr>
        <w:bidi w:val="0"/>
        <w:ind w:left="1440"/>
        <w:rPr>
          <w:sz w:val="18"/>
          <w:szCs w:val="18"/>
        </w:rPr>
      </w:pPr>
      <w:r w:rsidRPr="00541709">
        <w:rPr>
          <w:rFonts w:cs="Arial"/>
          <w:sz w:val="18"/>
          <w:szCs w:val="18"/>
          <w:rtl/>
        </w:rPr>
        <w:t>'</w:t>
      </w:r>
      <w:r w:rsidRPr="00541709">
        <w:rPr>
          <w:sz w:val="18"/>
          <w:szCs w:val="18"/>
        </w:rPr>
        <w:t>DOWN_HILL': 0</w:t>
      </w:r>
      <w:r w:rsidRPr="00541709">
        <w:rPr>
          <w:rFonts w:cs="Arial"/>
          <w:sz w:val="18"/>
          <w:szCs w:val="18"/>
          <w:rtl/>
        </w:rPr>
        <w:t>,</w:t>
      </w:r>
    </w:p>
    <w:p w:rsidR="00541709" w:rsidRPr="00541709" w:rsidRDefault="00541709" w:rsidP="00541709">
      <w:pPr>
        <w:bidi w:val="0"/>
        <w:ind w:left="1440"/>
        <w:rPr>
          <w:sz w:val="18"/>
          <w:szCs w:val="18"/>
        </w:rPr>
      </w:pPr>
      <w:r w:rsidRPr="00541709">
        <w:rPr>
          <w:rFonts w:cs="Arial"/>
          <w:sz w:val="18"/>
          <w:szCs w:val="18"/>
          <w:rtl/>
        </w:rPr>
        <w:t>'</w:t>
      </w:r>
      <w:r w:rsidRPr="00541709">
        <w:rPr>
          <w:sz w:val="18"/>
          <w:szCs w:val="18"/>
        </w:rPr>
        <w:t>UP_HILL': 1</w:t>
      </w:r>
      <w:r w:rsidRPr="00541709">
        <w:rPr>
          <w:rFonts w:cs="Arial"/>
          <w:sz w:val="18"/>
          <w:szCs w:val="18"/>
          <w:rtl/>
        </w:rPr>
        <w:t>,</w:t>
      </w:r>
    </w:p>
    <w:p w:rsidR="00541709" w:rsidRPr="00541709" w:rsidRDefault="00541709" w:rsidP="00541709">
      <w:pPr>
        <w:bidi w:val="0"/>
        <w:ind w:left="1440"/>
        <w:rPr>
          <w:sz w:val="18"/>
          <w:szCs w:val="18"/>
        </w:rPr>
      </w:pPr>
      <w:r w:rsidRPr="00541709">
        <w:rPr>
          <w:sz w:val="18"/>
          <w:szCs w:val="18"/>
        </w:rPr>
        <w:t>'MISHOR': 2</w:t>
      </w:r>
    </w:p>
    <w:p w:rsidR="00541709" w:rsidRDefault="003825BE" w:rsidP="003825BE">
      <w:pPr>
        <w:bidi w:val="0"/>
        <w:ind w:left="720"/>
      </w:pPr>
      <w:r>
        <w:t>In the above example</w:t>
      </w:r>
      <w:r w:rsidR="00541709">
        <w:t>:</w:t>
      </w:r>
    </w:p>
    <w:p w:rsidR="00040DB6" w:rsidRDefault="00541709" w:rsidP="00541709">
      <w:pPr>
        <w:pStyle w:val="ListParagraph"/>
        <w:numPr>
          <w:ilvl w:val="0"/>
          <w:numId w:val="2"/>
        </w:numPr>
        <w:bidi w:val="0"/>
      </w:pPr>
      <w:r>
        <w:t>Y</w:t>
      </w:r>
      <w:r w:rsidR="003825BE">
        <w:t xml:space="preserve">ou can see that the </w:t>
      </w:r>
      <w:r w:rsidR="003825BE" w:rsidRPr="00541709">
        <w:rPr>
          <w:u w:val="single"/>
        </w:rPr>
        <w:t>‘default’</w:t>
      </w:r>
      <w:r w:rsidR="003825BE">
        <w:t xml:space="preserve"> scene has the Jerusalem movies.</w:t>
      </w:r>
    </w:p>
    <w:p w:rsidR="00541709" w:rsidRDefault="00541709" w:rsidP="00541709">
      <w:pPr>
        <w:pStyle w:val="ListParagraph"/>
        <w:numPr>
          <w:ilvl w:val="0"/>
          <w:numId w:val="2"/>
        </w:numPr>
        <w:bidi w:val="0"/>
      </w:pPr>
      <w:r w:rsidRPr="00541709">
        <w:t>Ottawa</w:t>
      </w:r>
      <w:r>
        <w:t xml:space="preserve"> scene has the movie ‘ottawa_front.mp4’ as the ‘</w:t>
      </w:r>
      <w:proofErr w:type="spellStart"/>
      <w:r>
        <w:t>front_movie</w:t>
      </w:r>
      <w:proofErr w:type="spellEnd"/>
      <w:r>
        <w:t>’</w:t>
      </w:r>
    </w:p>
    <w:p w:rsidR="00541709" w:rsidRDefault="00541709" w:rsidP="00541709">
      <w:pPr>
        <w:pStyle w:val="ListParagraph"/>
        <w:numPr>
          <w:ilvl w:val="0"/>
          <w:numId w:val="2"/>
        </w:numPr>
        <w:bidi w:val="0"/>
      </w:pPr>
      <w:r>
        <w:t xml:space="preserve">In </w:t>
      </w:r>
      <w:proofErr w:type="spellStart"/>
      <w:r>
        <w:t>Breman</w:t>
      </w:r>
      <w:proofErr w:type="spellEnd"/>
      <w:r>
        <w:t xml:space="preserve"> scene, the first 10000[</w:t>
      </w:r>
      <w:proofErr w:type="spellStart"/>
      <w:r>
        <w:t>ms</w:t>
      </w:r>
      <w:proofErr w:type="spellEnd"/>
      <w:r>
        <w:t>] have the topography 1 (</w:t>
      </w:r>
      <w:proofErr w:type="spellStart"/>
      <w:r>
        <w:t>up_hill</w:t>
      </w:r>
      <w:proofErr w:type="spellEnd"/>
      <w:r>
        <w:t>), the second 10000[</w:t>
      </w:r>
      <w:proofErr w:type="spellStart"/>
      <w:r>
        <w:t>ms</w:t>
      </w:r>
      <w:proofErr w:type="spellEnd"/>
      <w:r>
        <w:t>] also have 1 (</w:t>
      </w:r>
      <w:proofErr w:type="spellStart"/>
      <w:r>
        <w:t>up_hill</w:t>
      </w:r>
      <w:proofErr w:type="spellEnd"/>
      <w:r>
        <w:t>), the next 10000[</w:t>
      </w:r>
      <w:proofErr w:type="spellStart"/>
      <w:r>
        <w:t>ms</w:t>
      </w:r>
      <w:proofErr w:type="spellEnd"/>
      <w:r>
        <w:t>] have topography 0 (</w:t>
      </w:r>
      <w:proofErr w:type="spellStart"/>
      <w:r>
        <w:t>down_hill</w:t>
      </w:r>
      <w:proofErr w:type="spellEnd"/>
      <w:r>
        <w:t>) etc.</w:t>
      </w:r>
    </w:p>
    <w:p w:rsidR="003825BE" w:rsidRDefault="003825BE" w:rsidP="003825BE">
      <w:pPr>
        <w:bidi w:val="0"/>
        <w:ind w:left="720"/>
      </w:pPr>
    </w:p>
    <w:p w:rsidR="003825BE" w:rsidRPr="003825BE" w:rsidRDefault="003825BE" w:rsidP="003825BE">
      <w:pPr>
        <w:bidi w:val="0"/>
        <w:ind w:left="720"/>
        <w:rPr>
          <w:b/>
          <w:bCs/>
        </w:rPr>
      </w:pPr>
      <w:r w:rsidRPr="003825BE">
        <w:rPr>
          <w:b/>
          <w:bCs/>
        </w:rPr>
        <w:t>When changing countries:</w:t>
      </w:r>
    </w:p>
    <w:p w:rsidR="003825BE" w:rsidRDefault="003825BE" w:rsidP="003825BE">
      <w:pPr>
        <w:pStyle w:val="ListParagraph"/>
        <w:numPr>
          <w:ilvl w:val="0"/>
          <w:numId w:val="1"/>
        </w:numPr>
        <w:bidi w:val="0"/>
      </w:pPr>
      <w:r>
        <w:t>It is important to ensure that the ‘default’ scene directs to the current counties movies (every few seconds without pedaling, the exhibit will go back to the default scene)</w:t>
      </w:r>
    </w:p>
    <w:p w:rsidR="003825BE" w:rsidRPr="00345F38" w:rsidRDefault="003825BE" w:rsidP="003825BE">
      <w:pPr>
        <w:pStyle w:val="ListParagraph"/>
        <w:numPr>
          <w:ilvl w:val="0"/>
          <w:numId w:val="1"/>
        </w:numPr>
        <w:bidi w:val="0"/>
      </w:pPr>
      <w:r>
        <w:t xml:space="preserve">If the movie files sit next to the </w:t>
      </w:r>
      <w:proofErr w:type="spellStart"/>
      <w:r>
        <w:t>config</w:t>
      </w:r>
      <w:proofErr w:type="spellEnd"/>
      <w:r>
        <w:t xml:space="preserve"> file (in </w:t>
      </w:r>
      <w:proofErr w:type="spellStart"/>
      <w:r w:rsidRPr="003825BE">
        <w:t>tour_exhibit</w:t>
      </w:r>
      <w:proofErr w:type="spellEnd"/>
      <w:r>
        <w:t xml:space="preserve"> directory) it is enough to write the movie file name in </w:t>
      </w:r>
      <w:proofErr w:type="spellStart"/>
      <w:r>
        <w:t>front_movie</w:t>
      </w:r>
      <w:proofErr w:type="spellEnd"/>
      <w:r>
        <w:t xml:space="preserve"> and </w:t>
      </w:r>
      <w:proofErr w:type="spellStart"/>
      <w:r>
        <w:t>back_movie</w:t>
      </w:r>
      <w:proofErr w:type="spellEnd"/>
      <w:r>
        <w:t xml:space="preserve"> variables. If it is in another directory, the full path is needed.</w:t>
      </w:r>
    </w:p>
    <w:sectPr w:rsidR="003825BE" w:rsidRPr="00345F38" w:rsidSect="00F6052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65AFD"/>
    <w:multiLevelType w:val="hybridMultilevel"/>
    <w:tmpl w:val="B9962ED0"/>
    <w:lvl w:ilvl="0" w:tplc="96BC4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05038D"/>
    <w:multiLevelType w:val="hybridMultilevel"/>
    <w:tmpl w:val="5A248B26"/>
    <w:lvl w:ilvl="0" w:tplc="DD943A2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C0"/>
    <w:rsid w:val="00040DB6"/>
    <w:rsid w:val="000D0AC0"/>
    <w:rsid w:val="000D3E69"/>
    <w:rsid w:val="00160D42"/>
    <w:rsid w:val="00163072"/>
    <w:rsid w:val="002137D6"/>
    <w:rsid w:val="00345F38"/>
    <w:rsid w:val="003825BE"/>
    <w:rsid w:val="003E5267"/>
    <w:rsid w:val="004079B4"/>
    <w:rsid w:val="00415A15"/>
    <w:rsid w:val="0046065F"/>
    <w:rsid w:val="004B54C1"/>
    <w:rsid w:val="004D77FE"/>
    <w:rsid w:val="00541709"/>
    <w:rsid w:val="005857DE"/>
    <w:rsid w:val="00656E8F"/>
    <w:rsid w:val="006C7858"/>
    <w:rsid w:val="00705C4D"/>
    <w:rsid w:val="007A1C3D"/>
    <w:rsid w:val="00800683"/>
    <w:rsid w:val="008134DA"/>
    <w:rsid w:val="0093587E"/>
    <w:rsid w:val="00941773"/>
    <w:rsid w:val="00AE7DFB"/>
    <w:rsid w:val="00C33A61"/>
    <w:rsid w:val="00D21E41"/>
    <w:rsid w:val="00D94EE0"/>
    <w:rsid w:val="00DC298A"/>
    <w:rsid w:val="00F21970"/>
    <w:rsid w:val="00F60520"/>
    <w:rsid w:val="00F90CBD"/>
    <w:rsid w:val="00FD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5EB5"/>
  <w15:chartTrackingRefBased/>
  <w15:docId w15:val="{7262815D-DC9D-4875-8B30-68619F49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F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F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82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Freiman</dc:creator>
  <cp:keywords/>
  <dc:description/>
  <cp:lastModifiedBy>Netanel Freiman</cp:lastModifiedBy>
  <cp:revision>25</cp:revision>
  <dcterms:created xsi:type="dcterms:W3CDTF">2017-07-27T17:10:00Z</dcterms:created>
  <dcterms:modified xsi:type="dcterms:W3CDTF">2017-11-08T18:23:00Z</dcterms:modified>
</cp:coreProperties>
</file>