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DA" w:rsidRDefault="00630FDA" w:rsidP="00630FDA">
      <w:pPr>
        <w:pStyle w:val="2"/>
      </w:pPr>
      <w:r>
        <w:rPr>
          <w:rFonts w:hint="eastAsia"/>
        </w:rPr>
        <w:t xml:space="preserve">UAC </w:t>
      </w:r>
      <w:r>
        <w:rPr>
          <w:rFonts w:hint="eastAsia"/>
        </w:rPr>
        <w:t>端：</w:t>
      </w:r>
    </w:p>
    <w:p w:rsidR="002379F3" w:rsidRDefault="002379F3" w:rsidP="002379F3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（例如主叫），当然也可不准备此文件直接输入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2379F3" w:rsidRDefault="002379F3" w:rsidP="002379F3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ascii="Times New Roman" w:hAnsi="Times New Roman" w:cs="Times New Roman"/>
          <w:color w:val="333333"/>
          <w:sz w:val="21"/>
          <w:szCs w:val="21"/>
        </w:rPr>
        <w:t>：根据需要编写的</w:t>
      </w:r>
      <w:r>
        <w:rPr>
          <w:rFonts w:ascii="Times New Roman" w:hAnsi="Times New Roman" w:cs="Times New Roman"/>
          <w:color w:val="333333"/>
          <w:sz w:val="21"/>
          <w:szCs w:val="21"/>
        </w:rPr>
        <w:t>uac</w:t>
      </w:r>
      <w:r>
        <w:rPr>
          <w:rFonts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2379F3" w:rsidRDefault="002379F3" w:rsidP="002379F3">
      <w:pPr>
        <w:pStyle w:val="p0"/>
        <w:numPr>
          <w:ilvl w:val="0"/>
          <w:numId w:val="2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uac.csv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uac.xml</w:t>
      </w:r>
      <w:r>
        <w:rPr>
          <w:rFonts w:cs="Times New Roman"/>
          <w:color w:val="333333"/>
          <w:sz w:val="21"/>
          <w:szCs w:val="21"/>
        </w:rPr>
        <w:t>需要引入的相应数据；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2379F3" w:rsidRPr="002379F3" w:rsidRDefault="002379F3" w:rsidP="002379F3"/>
    <w:p w:rsidR="00630FDA" w:rsidRDefault="00630FDA" w:rsidP="00630FDA"/>
    <w:p w:rsidR="00630FDA" w:rsidRDefault="00630FDA" w:rsidP="00630FDA">
      <w:r>
        <w:t>./sipp -i 192.168.146.17 -sf uac.xml -inf uac.csv 192.168.146.11:5060 -l 1 -trace_msg -trace_screen -trace_err -p 12345 -m 1 -aa</w:t>
      </w:r>
    </w:p>
    <w:p w:rsidR="00630FDA" w:rsidRDefault="00630FDA" w:rsidP="00630FDA"/>
    <w:p w:rsidR="00630FDA" w:rsidRDefault="00630FDA" w:rsidP="00630FDA">
      <w:r>
        <w:t>uac.sh</w:t>
      </w:r>
    </w:p>
    <w:p w:rsidR="00630FDA" w:rsidRDefault="00630FDA" w:rsidP="00630FDA"/>
    <w:p w:rsidR="00630FDA" w:rsidRDefault="00630FDA" w:rsidP="00630FDA">
      <w:r>
        <w:rPr>
          <w:rFonts w:hint="eastAsia"/>
        </w:rPr>
        <w:t xml:space="preserve">    #m</w:t>
      </w:r>
      <w:r>
        <w:rPr>
          <w:rFonts w:hint="eastAsia"/>
        </w:rPr>
        <w:t>变量使用命令行传递的第一个位置参数</w:t>
      </w:r>
    </w:p>
    <w:p w:rsidR="00630FDA" w:rsidRDefault="00630FDA" w:rsidP="00630FDA">
      <w:r>
        <w:t xml:space="preserve">    m=$1</w:t>
      </w:r>
    </w:p>
    <w:p w:rsidR="00630FDA" w:rsidRDefault="00630FDA" w:rsidP="00630FDA">
      <w:r>
        <w:t xml:space="preserve">     </w:t>
      </w:r>
    </w:p>
    <w:p w:rsidR="00630FDA" w:rsidRDefault="00630FDA" w:rsidP="00630FDA">
      <w:r>
        <w:t xml:space="preserve">    ./sipp -i 192.168.146.17 -sf uac.xml -inf uac.csv 192.168.146.11:5060 -l $m -trace_screen -trace_err -p 12345 -m $m -aa</w:t>
      </w:r>
    </w:p>
    <w:p w:rsidR="00630FDA" w:rsidRDefault="00630FDA" w:rsidP="00630FDA"/>
    <w:p w:rsidR="00630FDA" w:rsidRDefault="00630FDA" w:rsidP="00630FDA"/>
    <w:p w:rsidR="00630FDA" w:rsidRDefault="00630FDA" w:rsidP="00630FDA">
      <w:r>
        <w:t xml:space="preserve">    </w:t>
      </w:r>
    </w:p>
    <w:p w:rsidR="00630FDA" w:rsidRDefault="00630FDA" w:rsidP="00630FDA">
      <w:pPr>
        <w:pStyle w:val="2"/>
      </w:pPr>
      <w:r>
        <w:rPr>
          <w:rFonts w:hint="eastAsia"/>
        </w:rPr>
        <w:t>UAS</w:t>
      </w:r>
      <w:r>
        <w:rPr>
          <w:rFonts w:hint="eastAsia"/>
        </w:rPr>
        <w:t>端：</w:t>
      </w:r>
    </w:p>
    <w:p w:rsidR="002379F3" w:rsidRDefault="002379F3" w:rsidP="002379F3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reg.sh</w:t>
      </w:r>
      <w:r>
        <w:rPr>
          <w:rFonts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命令，并传入相应参数的脚本文件，模拟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注册，</w:t>
      </w:r>
      <w:r>
        <w:rPr>
          <w:rFonts w:ascii="Times New Roman" w:hAnsi="Times New Roman" w:cs="Times New Roman"/>
          <w:color w:val="333333"/>
          <w:sz w:val="21"/>
          <w:szCs w:val="21"/>
        </w:rPr>
        <w:t>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</w:t>
      </w:r>
      <w:r>
        <w:rPr>
          <w:rFonts w:ascii="Times New Roman" w:hAnsi="Times New Roman" w:cs="Times New Roman"/>
          <w:color w:val="333333"/>
          <w:sz w:val="21"/>
          <w:szCs w:val="21"/>
        </w:rPr>
        <w:t>；</w:t>
      </w:r>
    </w:p>
    <w:p w:rsidR="002379F3" w:rsidRDefault="002379F3" w:rsidP="002379F3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：根据需要编写的注册流程，主要配合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流程使用；</w:t>
      </w:r>
    </w:p>
    <w:p w:rsidR="002379F3" w:rsidRDefault="002379F3" w:rsidP="002379F3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uas_noreg.sh</w:t>
      </w:r>
      <w:r>
        <w:rPr>
          <w:rFonts w:ascii="Times New Roman" w:hAnsi="Times New Roman" w:cs="Times New Roman"/>
          <w:color w:val="333333"/>
          <w:sz w:val="21"/>
          <w:szCs w:val="21"/>
        </w:rPr>
        <w:t>：调用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命令，并传入相应参数的</w:t>
      </w:r>
      <w:r>
        <w:rPr>
          <w:rFonts w:ascii="Times New Roman" w:hAnsi="Times New Roman" w:cs="Times New Roman"/>
          <w:color w:val="333333"/>
          <w:sz w:val="21"/>
          <w:szCs w:val="21"/>
        </w:rPr>
        <w:t>脚本文件，模拟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cs="Times New Roman"/>
          <w:color w:val="333333"/>
          <w:sz w:val="21"/>
          <w:szCs w:val="21"/>
        </w:rPr>
        <w:t>（例如被叫），当然也可不准备此文件直接输入</w:t>
      </w:r>
      <w:r>
        <w:rPr>
          <w:rFonts w:ascii="Times New Roman" w:hAnsi="Times New Roman" w:cs="Times New Roman"/>
          <w:color w:val="333333"/>
          <w:sz w:val="21"/>
          <w:szCs w:val="21"/>
        </w:rPr>
        <w:t>sipp</w:t>
      </w:r>
      <w:r>
        <w:rPr>
          <w:rFonts w:cs="Times New Roman"/>
          <w:color w:val="333333"/>
          <w:sz w:val="21"/>
          <w:szCs w:val="21"/>
        </w:rPr>
        <w:t>命令执行程序，但是写成文件执行更加方便可靠。</w:t>
      </w:r>
    </w:p>
    <w:p w:rsidR="002379F3" w:rsidRDefault="002379F3" w:rsidP="002379F3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uas_noreg.xml</w:t>
      </w:r>
      <w:r>
        <w:rPr>
          <w:rFonts w:cs="Times New Roman"/>
          <w:color w:val="333333"/>
          <w:sz w:val="21"/>
          <w:szCs w:val="21"/>
        </w:rPr>
        <w:t>：根据需要编写的</w:t>
      </w:r>
      <w:r>
        <w:rPr>
          <w:rFonts w:ascii="Times New Roman" w:hAnsi="Times New Roman" w:cs="Times New Roman"/>
          <w:color w:val="333333"/>
          <w:sz w:val="21"/>
          <w:szCs w:val="21"/>
        </w:rPr>
        <w:t>uas</w:t>
      </w:r>
      <w:r>
        <w:rPr>
          <w:rFonts w:ascii="Times New Roman" w:hAnsi="Times New Roman" w:cs="Times New Roman"/>
          <w:color w:val="333333"/>
          <w:sz w:val="21"/>
          <w:szCs w:val="21"/>
        </w:rPr>
        <w:t>侧的</w:t>
      </w:r>
      <w:r>
        <w:rPr>
          <w:rFonts w:ascii="Times New Roman" w:hAnsi="Times New Roman" w:cs="Times New Roman"/>
          <w:color w:val="333333"/>
          <w:sz w:val="21"/>
          <w:szCs w:val="21"/>
        </w:rPr>
        <w:t>sip</w:t>
      </w:r>
      <w:r>
        <w:rPr>
          <w:rFonts w:cs="Times New Roman"/>
          <w:color w:val="333333"/>
          <w:sz w:val="21"/>
          <w:szCs w:val="21"/>
        </w:rPr>
        <w:t>信号流程。</w:t>
      </w:r>
    </w:p>
    <w:p w:rsidR="002379F3" w:rsidRDefault="002379F3" w:rsidP="002379F3">
      <w:pPr>
        <w:pStyle w:val="p0"/>
        <w:numPr>
          <w:ilvl w:val="0"/>
          <w:numId w:val="1"/>
        </w:numPr>
        <w:shd w:val="clear" w:color="auto" w:fill="ECECEC"/>
        <w:wordWrap w:val="0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uas.csv</w:t>
      </w:r>
      <w:r>
        <w:rPr>
          <w:rFonts w:cs="Times New Roman"/>
          <w:color w:val="333333"/>
          <w:sz w:val="21"/>
          <w:szCs w:val="21"/>
        </w:rPr>
        <w:t>：用于</w:t>
      </w:r>
      <w:r>
        <w:rPr>
          <w:rFonts w:ascii="Times New Roman" w:hAnsi="Times New Roman" w:cs="Times New Roman"/>
          <w:color w:val="333333"/>
          <w:sz w:val="21"/>
          <w:szCs w:val="21"/>
        </w:rPr>
        <w:t>reg.xml</w:t>
      </w:r>
      <w:r>
        <w:rPr>
          <w:rFonts w:cs="Times New Roman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uas.xml</w:t>
      </w:r>
      <w:r>
        <w:rPr>
          <w:rFonts w:cs="Times New Roman"/>
          <w:color w:val="333333"/>
          <w:sz w:val="21"/>
          <w:szCs w:val="21"/>
        </w:rPr>
        <w:t>中需要引入的相应数据。</w:t>
      </w:r>
    </w:p>
    <w:p w:rsidR="00630FDA" w:rsidRDefault="00630FDA" w:rsidP="00630FDA"/>
    <w:p w:rsidR="00630FDA" w:rsidRDefault="00630FDA" w:rsidP="00630FDA">
      <w:r>
        <w:t>REG</w:t>
      </w:r>
    </w:p>
    <w:p w:rsidR="00630FDA" w:rsidRDefault="00630FDA" w:rsidP="00630FDA"/>
    <w:p w:rsidR="00630FDA" w:rsidRDefault="00630FDA" w:rsidP="00630FDA">
      <w:r>
        <w:t>./sipp -i 192.168.146.101 -sf reg.xml -inf uas.csv 192.168.148.43:5060 -l 1 -trace_msg -trace_screen -trace_err -p 12346 -m 1 -aa</w:t>
      </w:r>
    </w:p>
    <w:p w:rsidR="00630FDA" w:rsidRDefault="00630FDA" w:rsidP="00630FDA"/>
    <w:p w:rsidR="00630FDA" w:rsidRDefault="00630FDA" w:rsidP="00630FDA"/>
    <w:p w:rsidR="00630FDA" w:rsidRDefault="00630FDA" w:rsidP="00630FDA">
      <w:r>
        <w:t>reg.sh</w:t>
      </w:r>
    </w:p>
    <w:p w:rsidR="00630FDA" w:rsidRDefault="00630FDA" w:rsidP="00630FDA">
      <w:r>
        <w:rPr>
          <w:rFonts w:hint="eastAsia"/>
        </w:rPr>
        <w:t xml:space="preserve">    # m</w:t>
      </w:r>
      <w:r>
        <w:rPr>
          <w:rFonts w:hint="eastAsia"/>
        </w:rPr>
        <w:t>变量使用命令行传递的第一个位置参数</w:t>
      </w:r>
    </w:p>
    <w:p w:rsidR="00630FDA" w:rsidRDefault="00630FDA" w:rsidP="00630FDA">
      <w:r>
        <w:t xml:space="preserve">    m=$1</w:t>
      </w:r>
    </w:p>
    <w:p w:rsidR="00630FDA" w:rsidRDefault="00630FDA" w:rsidP="00630FDA">
      <w:r>
        <w:lastRenderedPageBreak/>
        <w:t xml:space="preserve">    ./sipp -i 192.168.146.101 -sf reg.xml -inf uas.csv 192.168.148.43:5060 -l 1 -trace_screen -trace_err -p 12346 -m 1 -aa</w:t>
      </w:r>
    </w:p>
    <w:p w:rsidR="00630FDA" w:rsidRDefault="00630FDA" w:rsidP="00630FDA"/>
    <w:p w:rsidR="00630FDA" w:rsidRDefault="00630FDA" w:rsidP="00630FDA">
      <w:r>
        <w:t>UAS</w:t>
      </w:r>
    </w:p>
    <w:p w:rsidR="00630FDA" w:rsidRDefault="00630FDA" w:rsidP="00630FDA"/>
    <w:p w:rsidR="00630FDA" w:rsidRDefault="00630FDA" w:rsidP="00630FDA">
      <w:r>
        <w:t>./sipp -i 192.168.146.101 -sf uas_noreg.xml -inf uas.csv 192.168.148.43:5060 -l 1 -trace_msg -trace_screen -trace_err -p 12346 -m 1 -aa</w:t>
      </w:r>
    </w:p>
    <w:p w:rsidR="00630FDA" w:rsidRDefault="00630FDA" w:rsidP="00630FDA"/>
    <w:p w:rsidR="00630FDA" w:rsidRDefault="00630FDA" w:rsidP="00630FDA">
      <w:r>
        <w:t>uas.sh</w:t>
      </w:r>
    </w:p>
    <w:p w:rsidR="00630FDA" w:rsidRDefault="00630FDA" w:rsidP="00630FDA"/>
    <w:p w:rsidR="00630FDA" w:rsidRDefault="00630FDA" w:rsidP="00630FDA">
      <w:r>
        <w:rPr>
          <w:rFonts w:hint="eastAsia"/>
        </w:rPr>
        <w:t xml:space="preserve">    # m</w:t>
      </w:r>
      <w:r>
        <w:rPr>
          <w:rFonts w:hint="eastAsia"/>
        </w:rPr>
        <w:t>变量使用命令行传递的第一个位置参数</w:t>
      </w:r>
    </w:p>
    <w:p w:rsidR="00630FDA" w:rsidRDefault="00630FDA" w:rsidP="00630FDA">
      <w:r>
        <w:t xml:space="preserve">    m=$1</w:t>
      </w:r>
    </w:p>
    <w:p w:rsidR="00630FDA" w:rsidRDefault="00630FDA" w:rsidP="00630FDA">
      <w:r>
        <w:t xml:space="preserve">     </w:t>
      </w:r>
    </w:p>
    <w:p w:rsidR="00630FDA" w:rsidRDefault="00630FDA" w:rsidP="00630FDA">
      <w:r>
        <w:t xml:space="preserve">    ./sipp -i 192.168.146.101 -sf uas_noreg.xml -inf uas.csv 192.168.148.43:5060 -l $m -trace_screen -trace_err -p 12346 -m $m -aa</w:t>
      </w:r>
    </w:p>
    <w:p w:rsidR="00630FDA" w:rsidRDefault="00630FDA" w:rsidP="00630FDA"/>
    <w:p w:rsidR="00630FDA" w:rsidRDefault="00630FDA" w:rsidP="00630FDA"/>
    <w:p w:rsidR="00630FDA" w:rsidRDefault="00630FDA" w:rsidP="00630FDA">
      <w:pPr>
        <w:pStyle w:val="2"/>
      </w:pPr>
      <w:r>
        <w:t>测试</w:t>
      </w:r>
    </w:p>
    <w:p w:rsidR="00630FDA" w:rsidRDefault="00630FDA" w:rsidP="00630FDA">
      <w:r>
        <w:rPr>
          <w:rFonts w:hint="eastAsia"/>
        </w:rPr>
        <w:t>进行性能测试时，要使用</w:t>
      </w:r>
      <w:r>
        <w:rPr>
          <w:rFonts w:hint="eastAsia"/>
        </w:rPr>
        <w:t>UAC+UAS</w:t>
      </w:r>
      <w:r>
        <w:rPr>
          <w:rFonts w:hint="eastAsia"/>
        </w:rPr>
        <w:t>流程；建议使用两台</w:t>
      </w:r>
      <w:r>
        <w:rPr>
          <w:rFonts w:hint="eastAsia"/>
        </w:rPr>
        <w:t>sipp</w:t>
      </w:r>
      <w:r>
        <w:rPr>
          <w:rFonts w:hint="eastAsia"/>
        </w:rPr>
        <w:t>客户端，一台担任</w:t>
      </w:r>
      <w:r>
        <w:rPr>
          <w:rFonts w:hint="eastAsia"/>
        </w:rPr>
        <w:t>UAC</w:t>
      </w:r>
      <w:r>
        <w:rPr>
          <w:rFonts w:hint="eastAsia"/>
        </w:rPr>
        <w:t>，一台担任</w:t>
      </w:r>
      <w:r>
        <w:rPr>
          <w:rFonts w:hint="eastAsia"/>
        </w:rPr>
        <w:t>UAS</w:t>
      </w:r>
      <w:r>
        <w:rPr>
          <w:rFonts w:hint="eastAsia"/>
        </w:rPr>
        <w:t>。</w:t>
      </w:r>
    </w:p>
    <w:p w:rsidR="00630FDA" w:rsidRDefault="00630FDA" w:rsidP="00630FDA"/>
    <w:p w:rsidR="00630FDA" w:rsidRDefault="00630FDA" w:rsidP="00630FDA">
      <w:r>
        <w:rPr>
          <w:rFonts w:hint="eastAsia"/>
        </w:rPr>
        <w:t>操作步骤：</w:t>
      </w:r>
    </w:p>
    <w:p w:rsidR="00630FDA" w:rsidRDefault="00630FDA" w:rsidP="00630FDA">
      <w:r>
        <w:rPr>
          <w:rFonts w:hint="eastAsia"/>
        </w:rPr>
        <w:t>1</w:t>
      </w:r>
      <w:r>
        <w:rPr>
          <w:rFonts w:hint="eastAsia"/>
        </w:rPr>
        <w:t>）被叫方：进行被叫号码注册操作</w:t>
      </w:r>
      <w:r>
        <w:rPr>
          <w:rFonts w:hint="eastAsia"/>
        </w:rPr>
        <w:t>./reg.sh 100</w:t>
      </w:r>
    </w:p>
    <w:p w:rsidR="00630FDA" w:rsidRDefault="00630FDA" w:rsidP="00630FDA">
      <w:r>
        <w:rPr>
          <w:rFonts w:hint="eastAsia"/>
        </w:rPr>
        <w:t>2</w:t>
      </w:r>
      <w:r>
        <w:rPr>
          <w:rFonts w:hint="eastAsia"/>
        </w:rPr>
        <w:t>）被叫方：启动被叫</w:t>
      </w:r>
      <w:r>
        <w:rPr>
          <w:rFonts w:hint="eastAsia"/>
        </w:rPr>
        <w:t>uas</w:t>
      </w:r>
      <w:r>
        <w:rPr>
          <w:rFonts w:hint="eastAsia"/>
        </w:rPr>
        <w:t>流程</w:t>
      </w:r>
      <w:r>
        <w:rPr>
          <w:rFonts w:hint="eastAsia"/>
        </w:rPr>
        <w:t>./uas_noreg.sh 100</w:t>
      </w:r>
    </w:p>
    <w:p w:rsidR="00630FDA" w:rsidRDefault="00630FDA" w:rsidP="00630FDA">
      <w:r>
        <w:rPr>
          <w:rFonts w:hint="eastAsia"/>
        </w:rPr>
        <w:t>3</w:t>
      </w:r>
      <w:r>
        <w:rPr>
          <w:rFonts w:hint="eastAsia"/>
        </w:rPr>
        <w:t>）主叫方：启动主叫</w:t>
      </w:r>
      <w:r>
        <w:rPr>
          <w:rFonts w:hint="eastAsia"/>
        </w:rPr>
        <w:t>uac</w:t>
      </w:r>
      <w:r>
        <w:rPr>
          <w:rFonts w:hint="eastAsia"/>
        </w:rPr>
        <w:t>流程</w:t>
      </w:r>
      <w:r>
        <w:rPr>
          <w:rFonts w:hint="eastAsia"/>
        </w:rPr>
        <w:t>./uac.sh 100</w:t>
      </w:r>
    </w:p>
    <w:p w:rsidR="00630FDA" w:rsidRDefault="00630FDA" w:rsidP="00630FDA">
      <w:r>
        <w:rPr>
          <w:rFonts w:hint="eastAsia"/>
        </w:rPr>
        <w:t>注：</w:t>
      </w:r>
      <w:r>
        <w:rPr>
          <w:rFonts w:hint="eastAsia"/>
        </w:rPr>
        <w:t>100</w:t>
      </w:r>
      <w:r>
        <w:rPr>
          <w:rFonts w:hint="eastAsia"/>
        </w:rPr>
        <w:t>为用户数</w:t>
      </w:r>
    </w:p>
    <w:p w:rsidR="008C5A2B" w:rsidRDefault="008C5A2B">
      <w:pPr>
        <w:rPr>
          <w:rFonts w:hint="eastAsia"/>
        </w:rPr>
      </w:pPr>
      <w:bookmarkStart w:id="0" w:name="_GoBack"/>
      <w:bookmarkEnd w:id="0"/>
    </w:p>
    <w:p w:rsidR="008C5A2B" w:rsidRDefault="008C5A2B"/>
    <w:p w:rsidR="008C5A2B" w:rsidRDefault="008C5A2B" w:rsidP="008C5A2B">
      <w:pPr>
        <w:pStyle w:val="2"/>
        <w:rPr>
          <w:rFonts w:ascii="Arial" w:hAnsi="Arial"/>
          <w:sz w:val="18"/>
          <w:szCs w:val="18"/>
        </w:rPr>
      </w:pPr>
      <w:r>
        <w:rPr>
          <w:rFonts w:hint="eastAsia"/>
        </w:rPr>
        <w:t>使用下述命令，可以直接导出场景模板，再进行二次修改；</w:t>
      </w:r>
    </w:p>
    <w:p w:rsidR="008C5A2B" w:rsidRDefault="008C5A2B" w:rsidP="008C5A2B">
      <w:pPr>
        <w:pStyle w:val="p0"/>
        <w:shd w:val="clear" w:color="auto" w:fill="ECECEC"/>
        <w:wordWrap w:val="0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./sipp -sd branchc &gt; branchc.xml</w:t>
      </w:r>
    </w:p>
    <w:p w:rsidR="008C5A2B" w:rsidRDefault="008C5A2B">
      <w:pPr>
        <w:rPr>
          <w:rFonts w:hint="eastAsia"/>
        </w:rPr>
      </w:pPr>
    </w:p>
    <w:sectPr w:rsidR="008C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82F" w:rsidRDefault="00BF182F" w:rsidP="008C5A2B">
      <w:r>
        <w:separator/>
      </w:r>
    </w:p>
  </w:endnote>
  <w:endnote w:type="continuationSeparator" w:id="0">
    <w:p w:rsidR="00BF182F" w:rsidRDefault="00BF182F" w:rsidP="008C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82F" w:rsidRDefault="00BF182F" w:rsidP="008C5A2B">
      <w:r>
        <w:separator/>
      </w:r>
    </w:p>
  </w:footnote>
  <w:footnote w:type="continuationSeparator" w:id="0">
    <w:p w:rsidR="00BF182F" w:rsidRDefault="00BF182F" w:rsidP="008C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A"/>
    <w:rsid w:val="002379F3"/>
    <w:rsid w:val="00630FDA"/>
    <w:rsid w:val="008C5A2B"/>
    <w:rsid w:val="00BF182F"/>
    <w:rsid w:val="00F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BA587-FD5B-401A-A87B-D4B0B19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630FDA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sid w:val="00630FDA"/>
    <w:rPr>
      <w:i/>
      <w:iCs/>
      <w:color w:val="5B9BD5" w:themeColor="accent1"/>
    </w:rPr>
  </w:style>
  <w:style w:type="paragraph" w:customStyle="1" w:styleId="p0">
    <w:name w:val="p0"/>
    <w:basedOn w:val="a"/>
    <w:rsid w:val="0023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A2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3</cp:revision>
  <dcterms:created xsi:type="dcterms:W3CDTF">2017-08-16T02:02:00Z</dcterms:created>
  <dcterms:modified xsi:type="dcterms:W3CDTF">2017-08-16T02:23:00Z</dcterms:modified>
</cp:coreProperties>
</file>