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1319CF" w:rsidRPr="00834D9F" w:rsidRDefault="001319C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1319CF" w:rsidRPr="00834D9F" w:rsidRDefault="001319C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1319CF" w:rsidRPr="00D63EE3" w:rsidRDefault="001319C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1319CF" w:rsidRPr="00D63EE3" w:rsidRDefault="001319C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1319CF" w:rsidRPr="009A41D0" w:rsidRDefault="001319CF"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1319CF" w:rsidRPr="009A41D0" w:rsidRDefault="001319CF"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1319CF" w:rsidRPr="00860303" w:rsidRDefault="001319C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1319CF" w:rsidRPr="00860303" w:rsidRDefault="001319C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1319CF" w:rsidRPr="005C0A83" w:rsidRDefault="001319C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1319CF" w:rsidRPr="005C0A83" w:rsidRDefault="001319C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1319CF" w:rsidRPr="00130702" w:rsidRDefault="001319CF" w:rsidP="00ED28DF">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1319CF" w:rsidRPr="00130702" w:rsidRDefault="001319CF"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1319CF" w:rsidRDefault="001319CF"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1319CF" w:rsidRPr="00130702" w:rsidRDefault="001319CF"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1319CF" w:rsidRPr="00130702" w:rsidRDefault="001319CF"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1319CF" w:rsidRPr="00ED28DF" w:rsidRDefault="001319CF"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1319CF" w:rsidRPr="00130702" w:rsidRDefault="001319CF" w:rsidP="00ED28DF">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1319CF" w:rsidRPr="00130702" w:rsidRDefault="001319CF"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1319CF" w:rsidRDefault="001319CF"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1319CF" w:rsidRPr="00130702" w:rsidRDefault="001319CF"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1319CF" w:rsidRPr="00130702" w:rsidRDefault="001319CF"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1319CF" w:rsidRPr="00ED28DF" w:rsidRDefault="001319CF"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18117B">
      <w:pPr>
        <w:pStyle w:val="af"/>
      </w:pPr>
      <w:bookmarkStart w:id="0" w:name="_Toc448949069"/>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949070"/>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rPr>
          <w:rFonts w:ascii="黑体" w:eastAsia="黑体"/>
          <w:sz w:val="36"/>
        </w:rPr>
      </w:pPr>
      <w:r w:rsidRPr="006F66D5">
        <w:rPr>
          <w:b/>
        </w:rPr>
        <w:t>Key Words</w:t>
      </w:r>
      <w:r w:rsidR="00647329">
        <w:t>: Liveness Detection</w:t>
      </w:r>
      <w:r>
        <w:t xml:space="preserve">, </w:t>
      </w:r>
      <w:r w:rsidR="00647329">
        <w:t>Landmark Regression</w:t>
      </w:r>
      <w:r>
        <w:t xml:space="preserve">, </w:t>
      </w:r>
      <w:r w:rsidR="00647329">
        <w:t>Motion Consensus</w:t>
      </w:r>
    </w:p>
    <w:p w:rsidR="00D71B8C" w:rsidRPr="00D71B8C" w:rsidRDefault="003B5759" w:rsidP="00D71B8C">
      <w:pPr>
        <w:pStyle w:val="af"/>
      </w:pPr>
      <w:r>
        <w:br w:type="page"/>
      </w:r>
      <w:bookmarkStart w:id="2" w:name="_Toc448866088"/>
      <w:bookmarkStart w:id="3" w:name="_Toc448866996"/>
      <w:bookmarkStart w:id="4" w:name="_Toc448867669"/>
      <w:bookmarkStart w:id="5" w:name="_Toc448949071"/>
      <w:r w:rsidR="00DE1601">
        <w:rPr>
          <w:rFonts w:hint="eastAsia"/>
        </w:rPr>
        <w:lastRenderedPageBreak/>
        <w:t>目录</w:t>
      </w:r>
      <w:bookmarkEnd w:id="2"/>
      <w:bookmarkEnd w:id="3"/>
      <w:bookmarkEnd w:id="4"/>
      <w:bookmarkEnd w:id="5"/>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350EB2">
              <w:rPr>
                <w:noProof/>
                <w:webHidden/>
              </w:rPr>
              <w:t>I</w:t>
            </w:r>
            <w:r>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350EB2">
              <w:rPr>
                <w:noProof/>
                <w:webHidden/>
              </w:rPr>
              <w:t>II</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350EB2">
              <w:rPr>
                <w:noProof/>
                <w:webHidden/>
              </w:rPr>
              <w:t>1</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350EB2">
              <w:rPr>
                <w:noProof/>
                <w:webHidden/>
              </w:rPr>
              <w:t>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350EB2">
              <w:rPr>
                <w:noProof/>
                <w:webHidden/>
              </w:rPr>
              <w:t>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350EB2">
              <w:rPr>
                <w:noProof/>
                <w:webHidden/>
              </w:rPr>
              <w:t>1</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350EB2">
              <w:rPr>
                <w:noProof/>
                <w:webHidden/>
              </w:rPr>
              <w:t>2</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350EB2">
              <w:rPr>
                <w:noProof/>
                <w:webHidden/>
              </w:rPr>
              <w:t>2</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350EB2">
              <w:rPr>
                <w:noProof/>
                <w:webHidden/>
              </w:rPr>
              <w:t>3</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350EB2">
              <w:rPr>
                <w:noProof/>
                <w:webHidden/>
              </w:rPr>
              <w:t>4</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350EB2">
              <w:rPr>
                <w:noProof/>
                <w:webHidden/>
              </w:rPr>
              <w:t>4</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350EB2">
              <w:rPr>
                <w:noProof/>
                <w:webHidden/>
              </w:rPr>
              <w:t>6</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350EB2">
              <w:rPr>
                <w:noProof/>
                <w:webHidden/>
              </w:rPr>
              <w:t>6</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350EB2">
              <w:rPr>
                <w:noProof/>
                <w:webHidden/>
              </w:rPr>
              <w:t>7</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350EB2">
              <w:rPr>
                <w:noProof/>
                <w:webHidden/>
              </w:rPr>
              <w:t>8</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350EB2">
              <w:rPr>
                <w:noProof/>
                <w:webHidden/>
              </w:rPr>
              <w:t>9</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350EB2">
              <w:rPr>
                <w:noProof/>
                <w:webHidden/>
              </w:rPr>
              <w:t>10</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350EB2">
              <w:rPr>
                <w:noProof/>
                <w:webHidden/>
              </w:rPr>
              <w:t>10</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350EB2">
              <w:rPr>
                <w:noProof/>
                <w:webHidden/>
              </w:rPr>
              <w:t>11</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350EB2">
              <w:rPr>
                <w:noProof/>
                <w:webHidden/>
              </w:rPr>
              <w:t>12</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350EB2">
              <w:rPr>
                <w:noProof/>
                <w:webHidden/>
              </w:rPr>
              <w:t>12</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350EB2">
              <w:rPr>
                <w:noProof/>
                <w:webHidden/>
              </w:rPr>
              <w:t>12</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350EB2">
              <w:rPr>
                <w:noProof/>
                <w:webHidden/>
              </w:rPr>
              <w:t>13</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350EB2">
              <w:rPr>
                <w:noProof/>
                <w:webHidden/>
              </w:rPr>
              <w:t>13</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350EB2">
              <w:rPr>
                <w:noProof/>
                <w:webHidden/>
              </w:rPr>
              <w:t>13</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350EB2">
              <w:rPr>
                <w:noProof/>
                <w:webHidden/>
              </w:rPr>
              <w:t>14</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350EB2">
              <w:rPr>
                <w:noProof/>
                <w:webHidden/>
              </w:rPr>
              <w:t>14</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350EB2">
              <w:rPr>
                <w:noProof/>
                <w:webHidden/>
              </w:rPr>
              <w:t>14</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350EB2">
              <w:rPr>
                <w:noProof/>
                <w:webHidden/>
              </w:rPr>
              <w:t>14</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350EB2">
              <w:rPr>
                <w:noProof/>
                <w:webHidden/>
              </w:rPr>
              <w:t>15</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350EB2">
              <w:rPr>
                <w:noProof/>
                <w:webHidden/>
              </w:rPr>
              <w:t>15</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350EB2">
              <w:rPr>
                <w:noProof/>
                <w:webHidden/>
              </w:rPr>
              <w:t>15</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350EB2">
              <w:rPr>
                <w:noProof/>
                <w:webHidden/>
              </w:rPr>
              <w:t>15</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350EB2">
              <w:rPr>
                <w:noProof/>
                <w:webHidden/>
              </w:rPr>
              <w:t>16</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350EB2">
              <w:rPr>
                <w:noProof/>
                <w:webHidden/>
              </w:rPr>
              <w:t>16</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350EB2">
              <w:rPr>
                <w:noProof/>
                <w:webHidden/>
              </w:rPr>
              <w:t>17</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350EB2">
              <w:rPr>
                <w:noProof/>
                <w:webHidden/>
              </w:rPr>
              <w:t>19</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350EB2">
              <w:rPr>
                <w:noProof/>
                <w:webHidden/>
              </w:rPr>
              <w:t>20</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350EB2">
              <w:rPr>
                <w:noProof/>
                <w:webHidden/>
              </w:rPr>
              <w:t>20</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350EB2">
              <w:rPr>
                <w:noProof/>
                <w:webHidden/>
              </w:rPr>
              <w:t>21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350EB2">
              <w:rPr>
                <w:noProof/>
                <w:webHidden/>
              </w:rPr>
              <w:t>24</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350EB2">
              <w:rPr>
                <w:noProof/>
                <w:webHidden/>
              </w:rPr>
              <w:t>29</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350EB2">
              <w:rPr>
                <w:noProof/>
                <w:webHidden/>
              </w:rPr>
              <w:t>31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350EB2">
              <w:rPr>
                <w:noProof/>
                <w:webHidden/>
              </w:rPr>
              <w:t>33</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350EB2">
              <w:rPr>
                <w:noProof/>
                <w:webHidden/>
              </w:rPr>
              <w:t>41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350EB2">
              <w:rPr>
                <w:noProof/>
                <w:webHidden/>
              </w:rPr>
              <w:t>44</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350EB2">
              <w:rPr>
                <w:noProof/>
                <w:webHidden/>
              </w:rPr>
              <w:t>46</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350EB2">
              <w:rPr>
                <w:noProof/>
                <w:webHidden/>
              </w:rPr>
              <w:t>51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350EB2">
              <w:rPr>
                <w:noProof/>
                <w:webHidden/>
              </w:rPr>
              <w:t>51</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350EB2">
              <w:rPr>
                <w:noProof/>
                <w:webHidden/>
              </w:rPr>
              <w:t>52</w:t>
            </w:r>
            <w:r w:rsidR="0095436D">
              <w:rPr>
                <w:noProof/>
                <w:webHidden/>
              </w:rPr>
              <w:fldChar w:fldCharType="end"/>
            </w:r>
          </w:hyperlink>
        </w:p>
        <w:p w:rsidR="0095436D" w:rsidRDefault="005A35E0">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350EB2">
              <w:rPr>
                <w:noProof/>
                <w:webHidden/>
              </w:rPr>
              <w:t>53</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350EB2">
              <w:rPr>
                <w:noProof/>
                <w:webHidden/>
              </w:rPr>
              <w:t>54</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350EB2">
              <w:rPr>
                <w:noProof/>
                <w:webHidden/>
              </w:rPr>
              <w:t>55</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350EB2">
              <w:rPr>
                <w:noProof/>
                <w:webHidden/>
              </w:rPr>
              <w:t>55</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350EB2">
              <w:rPr>
                <w:noProof/>
                <w:webHidden/>
              </w:rPr>
              <w:t>58</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350EB2">
              <w:rPr>
                <w:noProof/>
                <w:webHidden/>
              </w:rPr>
              <w:t>59</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350EB2">
              <w:rPr>
                <w:noProof/>
                <w:webHidden/>
              </w:rPr>
              <w:t>60</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350EB2">
              <w:rPr>
                <w:noProof/>
                <w:webHidden/>
              </w:rPr>
              <w:t>61</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350EB2">
              <w:rPr>
                <w:noProof/>
                <w:webHidden/>
              </w:rPr>
              <w:t>61</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350EB2">
              <w:rPr>
                <w:noProof/>
                <w:webHidden/>
              </w:rPr>
              <w:t>61</w:t>
            </w:r>
            <w:r w:rsidR="0095436D">
              <w:rPr>
                <w:noProof/>
                <w:webHidden/>
              </w:rPr>
              <w:fldChar w:fldCharType="end"/>
            </w:r>
          </w:hyperlink>
        </w:p>
        <w:p w:rsidR="0095436D" w:rsidRDefault="005A35E0">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350EB2">
              <w:rPr>
                <w:noProof/>
                <w:webHidden/>
              </w:rPr>
              <w:t>62</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350EB2">
              <w:rPr>
                <w:noProof/>
                <w:webHidden/>
              </w:rPr>
              <w:t>63</w:t>
            </w:r>
            <w:r w:rsidR="0095436D">
              <w:rPr>
                <w:noProof/>
                <w:webHidden/>
              </w:rPr>
              <w:fldChar w:fldCharType="end"/>
            </w:r>
          </w:hyperlink>
        </w:p>
        <w:p w:rsidR="0095436D" w:rsidRDefault="005A35E0">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350EB2">
              <w:rPr>
                <w:noProof/>
                <w:webHidden/>
              </w:rPr>
              <w:t>66</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1B1D73">
      <w:pPr>
        <w:pStyle w:val="1"/>
      </w:pPr>
      <w:bookmarkStart w:id="6" w:name="_Toc448949072"/>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6"/>
    </w:p>
    <w:p w:rsidR="007B70A2" w:rsidRDefault="00070797" w:rsidP="0031044A">
      <w:pPr>
        <w:pStyle w:val="2"/>
      </w:pPr>
      <w:bookmarkStart w:id="7" w:name="_Toc448949073"/>
      <w:r w:rsidRPr="00462434">
        <w:rPr>
          <w:rFonts w:hint="eastAsia"/>
        </w:rPr>
        <w:t xml:space="preserve">1.1 </w:t>
      </w:r>
      <w:r w:rsidR="007B70A2" w:rsidRPr="00462434">
        <w:rPr>
          <w:rFonts w:hint="eastAsia"/>
        </w:rPr>
        <w:t>选题</w:t>
      </w:r>
      <w:r w:rsidR="007B70A2">
        <w:rPr>
          <w:rFonts w:hint="eastAsia"/>
        </w:rPr>
        <w:t>的背景和意义</w:t>
      </w:r>
      <w:bookmarkEnd w:id="7"/>
    </w:p>
    <w:p w:rsidR="007B70A2" w:rsidRDefault="00070797" w:rsidP="001445F8">
      <w:pPr>
        <w:pStyle w:val="3"/>
      </w:pPr>
      <w:bookmarkStart w:id="8" w:name="_Toc448949074"/>
      <w:r>
        <w:rPr>
          <w:rFonts w:hint="eastAsia"/>
        </w:rPr>
        <w:t xml:space="preserve">1.1.1 </w:t>
      </w:r>
      <w:r w:rsidR="007B70A2">
        <w:rPr>
          <w:rFonts w:hint="eastAsia"/>
        </w:rPr>
        <w:t>选题的背景</w:t>
      </w:r>
      <w:bookmarkEnd w:id="8"/>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9" w:name="_Toc448949075"/>
      <w:r>
        <w:rPr>
          <w:rFonts w:hint="eastAsia"/>
        </w:rPr>
        <w:t xml:space="preserve">1.1.2 </w:t>
      </w:r>
      <w:r w:rsidR="007B70A2">
        <w:rPr>
          <w:rFonts w:hint="eastAsia"/>
        </w:rPr>
        <w:t>选题的意义</w:t>
      </w:r>
      <w:bookmarkEnd w:id="9"/>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0" w:name="_Toc448949076"/>
      <w:r>
        <w:rPr>
          <w:rFonts w:hint="eastAsia"/>
        </w:rPr>
        <w:t xml:space="preserve">1.2 </w:t>
      </w:r>
      <w:r w:rsidR="007B70A2">
        <w:rPr>
          <w:rFonts w:hint="eastAsia"/>
        </w:rPr>
        <w:t>国内外研究现状</w:t>
      </w:r>
      <w:bookmarkEnd w:id="10"/>
    </w:p>
    <w:p w:rsidR="007B70A2" w:rsidRDefault="00070797" w:rsidP="001445F8">
      <w:pPr>
        <w:pStyle w:val="3"/>
      </w:pPr>
      <w:bookmarkStart w:id="11"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1"/>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12" w:name="_Toc448949078"/>
      <w:r>
        <w:rPr>
          <w:rFonts w:hint="eastAsia"/>
        </w:rPr>
        <w:t xml:space="preserve">1.2.2 </w:t>
      </w:r>
      <w:r w:rsidR="007B70A2">
        <w:rPr>
          <w:rFonts w:hint="eastAsia"/>
        </w:rPr>
        <w:t>人脸特征点定位算法研究现状</w:t>
      </w:r>
      <w:bookmarkEnd w:id="12"/>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3" w:name="_Toc448949079"/>
      <w:r>
        <w:rPr>
          <w:rFonts w:hint="eastAsia"/>
        </w:rPr>
        <w:t xml:space="preserve">1.3 </w:t>
      </w:r>
      <w:r w:rsidR="007B70A2">
        <w:rPr>
          <w:rFonts w:hint="eastAsia"/>
        </w:rPr>
        <w:t>本人主要工作</w:t>
      </w:r>
      <w:bookmarkEnd w:id="13"/>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4" w:name="_Toc448949080"/>
      <w:r>
        <w:rPr>
          <w:rFonts w:hint="eastAsia"/>
        </w:rPr>
        <w:t xml:space="preserve">1.4 </w:t>
      </w:r>
      <w:r w:rsidR="007B70A2">
        <w:rPr>
          <w:rFonts w:hint="eastAsia"/>
        </w:rPr>
        <w:t>论文组织结构</w:t>
      </w:r>
      <w:bookmarkEnd w:id="14"/>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1D2CB1">
      <w:pPr>
        <w:pStyle w:val="1"/>
      </w:pPr>
      <w:bookmarkStart w:id="15" w:name="_Toc448949081"/>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5"/>
    </w:p>
    <w:p w:rsidR="007B70A2" w:rsidRDefault="00070797" w:rsidP="0031044A">
      <w:pPr>
        <w:pStyle w:val="2"/>
      </w:pPr>
      <w:bookmarkStart w:id="16"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6"/>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7" w:name="_Toc448949083"/>
      <w:r>
        <w:rPr>
          <w:rFonts w:hint="eastAsia"/>
        </w:rPr>
        <w:lastRenderedPageBreak/>
        <w:t xml:space="preserve">2.2 </w:t>
      </w:r>
      <w:r w:rsidR="005703E7">
        <w:rPr>
          <w:rFonts w:hint="eastAsia"/>
        </w:rPr>
        <w:t>随机蕨回归算法</w:t>
      </w:r>
      <w:r w:rsidR="007B70A2">
        <w:rPr>
          <w:rFonts w:hint="eastAsia"/>
        </w:rPr>
        <w:t>原理</w:t>
      </w:r>
      <w:bookmarkEnd w:id="17"/>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5A35E0"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5A35E0"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8" w:name="_Toc448949084"/>
      <w:r>
        <w:rPr>
          <w:rFonts w:hint="eastAsia"/>
        </w:rPr>
        <w:t xml:space="preserve">2.3 </w:t>
      </w:r>
      <w:r>
        <w:rPr>
          <w:rFonts w:hint="eastAsia"/>
        </w:rPr>
        <w:t>显式形状回归</w:t>
      </w:r>
      <w:r w:rsidR="009251BA">
        <w:rPr>
          <w:rFonts w:hint="eastAsia"/>
        </w:rPr>
        <w:t>算法</w:t>
      </w:r>
      <w:r>
        <w:rPr>
          <w:rFonts w:hint="eastAsia"/>
        </w:rPr>
        <w:t>原理</w:t>
      </w:r>
      <w:bookmarkEnd w:id="18"/>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19"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9"/>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w:t>
      </w:r>
      <w:r w:rsidR="0089590A">
        <w:rPr>
          <w:rFonts w:hint="eastAsia"/>
        </w:rPr>
        <w:lastRenderedPageBreak/>
        <w:t>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0"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0"/>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作为服务器端的实现技术。由于系统的部署环境的硬件配置较低，而</w:t>
      </w:r>
      <w:r>
        <w:rPr>
          <w:rFonts w:hint="eastAsia"/>
        </w:rPr>
        <w:t>Node</w:t>
      </w:r>
      <w:r>
        <w:t>.js</w:t>
      </w:r>
      <w:r>
        <w:rPr>
          <w:rFonts w:hint="eastAsia"/>
        </w:rPr>
        <w:t>所支持的高并发、高可用性的特性可以将有限的计算资源尽可能充分地发掘出来，提升服务器</w:t>
      </w:r>
      <w:r w:rsidR="009A7B3D">
        <w:rPr>
          <w:rFonts w:hint="eastAsia"/>
        </w:rPr>
        <w:t>的</w:t>
      </w:r>
      <w:r>
        <w:rPr>
          <w:rFonts w:hint="eastAsia"/>
        </w:rPr>
        <w:t>性能。</w:t>
      </w:r>
    </w:p>
    <w:p w:rsidR="007B70A2" w:rsidRDefault="00131E5F" w:rsidP="0031044A">
      <w:pPr>
        <w:pStyle w:val="2"/>
      </w:pPr>
      <w:bookmarkStart w:id="21" w:name="_Toc448949087"/>
      <w:r>
        <w:lastRenderedPageBreak/>
        <w:t>2.6</w:t>
      </w:r>
      <w:r w:rsidR="00070797">
        <w:t xml:space="preserve"> </w:t>
      </w:r>
      <w:r w:rsidR="00B73F24">
        <w:t xml:space="preserve"> </w:t>
      </w:r>
      <w:r w:rsidR="007B70A2">
        <w:rPr>
          <w:rFonts w:hint="eastAsia"/>
        </w:rPr>
        <w:t>MongoDB</w:t>
      </w:r>
      <w:r w:rsidR="007B70A2">
        <w:rPr>
          <w:rFonts w:hint="eastAsia"/>
        </w:rPr>
        <w:t>介绍</w:t>
      </w:r>
      <w:bookmarkEnd w:id="21"/>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w:t>
      </w:r>
      <w:proofErr w:type="gramStart"/>
      <w:r w:rsidR="003C6EBA">
        <w:t>项拥有</w:t>
      </w:r>
      <w:proofErr w:type="gramEnd"/>
      <w:r w:rsidR="003C6EBA">
        <w:t>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2" w:name="_Toc448949088"/>
      <w:r>
        <w:rPr>
          <w:rFonts w:hint="eastAsia"/>
        </w:rPr>
        <w:t xml:space="preserve">2.7 </w:t>
      </w:r>
      <w:r>
        <w:rPr>
          <w:rFonts w:hint="eastAsia"/>
        </w:rPr>
        <w:t>本章小结</w:t>
      </w:r>
      <w:bookmarkEnd w:id="22"/>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1B0347">
      <w:pPr>
        <w:pStyle w:val="1"/>
      </w:pPr>
      <w:bookmarkStart w:id="23" w:name="_Toc448949089"/>
      <w:r>
        <w:rPr>
          <w:rFonts w:hint="eastAsia"/>
        </w:rPr>
        <w:lastRenderedPageBreak/>
        <w:t>第三章</w:t>
      </w:r>
      <w:r w:rsidR="00070797">
        <w:rPr>
          <w:rFonts w:hint="eastAsia"/>
        </w:rPr>
        <w:t xml:space="preserve"> </w:t>
      </w:r>
      <w:r w:rsidR="007B70A2">
        <w:rPr>
          <w:rFonts w:hint="eastAsia"/>
        </w:rPr>
        <w:t>系统需求分析</w:t>
      </w:r>
      <w:bookmarkEnd w:id="23"/>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4" w:name="_Toc448949090"/>
      <w:r>
        <w:rPr>
          <w:rFonts w:hint="eastAsia"/>
        </w:rPr>
        <w:t xml:space="preserve">3.1 </w:t>
      </w:r>
      <w:r>
        <w:rPr>
          <w:rFonts w:hint="eastAsia"/>
        </w:rPr>
        <w:t>系统角色划分</w:t>
      </w:r>
      <w:bookmarkEnd w:id="24"/>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50EB2">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5" w:name="_Toc448949091"/>
      <w:r>
        <w:rPr>
          <w:rFonts w:hint="eastAsia"/>
        </w:rPr>
        <w:t>3.</w:t>
      </w:r>
      <w:r w:rsidR="002421B0">
        <w:t>2</w:t>
      </w:r>
      <w:r>
        <w:rPr>
          <w:rFonts w:hint="eastAsia"/>
        </w:rPr>
        <w:t xml:space="preserve"> </w:t>
      </w:r>
      <w:r w:rsidR="007B70A2">
        <w:rPr>
          <w:rFonts w:hint="eastAsia"/>
        </w:rPr>
        <w:t>系统功能性需求</w:t>
      </w:r>
      <w:bookmarkEnd w:id="25"/>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lastRenderedPageBreak/>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50EB2">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6"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6"/>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7"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7"/>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8" w:name="_Toc448949094"/>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8"/>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w:t>
      </w:r>
      <w:r w:rsidR="005B1C59">
        <w:rPr>
          <w:rFonts w:hint="eastAsia"/>
        </w:rPr>
        <w:lastRenderedPageBreak/>
        <w:t>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29" w:name="_Toc448949095"/>
      <w:r>
        <w:rPr>
          <w:rFonts w:hint="eastAsia"/>
        </w:rPr>
        <w:t>3.2</w:t>
      </w:r>
      <w:r>
        <w:t>.</w:t>
      </w:r>
      <w:r w:rsidR="004E200D">
        <w:t>4</w:t>
      </w:r>
      <w:r>
        <w:t xml:space="preserve"> </w:t>
      </w:r>
      <w:r>
        <w:t>统计数据</w:t>
      </w:r>
      <w:bookmarkEnd w:id="29"/>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0"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0"/>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1" w:name="_Toc448949097"/>
      <w:r>
        <w:rPr>
          <w:rFonts w:hint="eastAsia"/>
        </w:rPr>
        <w:t>3.</w:t>
      </w:r>
      <w:r w:rsidR="002421B0">
        <w:t>3</w:t>
      </w:r>
      <w:r>
        <w:rPr>
          <w:rFonts w:hint="eastAsia"/>
        </w:rPr>
        <w:t xml:space="preserve"> </w:t>
      </w:r>
      <w:r w:rsidR="007B70A2">
        <w:rPr>
          <w:rFonts w:hint="eastAsia"/>
        </w:rPr>
        <w:t>系统非功能性需求</w:t>
      </w:r>
      <w:bookmarkEnd w:id="31"/>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2" w:name="_Toc448949098"/>
      <w:r>
        <w:rPr>
          <w:rFonts w:hint="eastAsia"/>
        </w:rPr>
        <w:t>3.</w:t>
      </w:r>
      <w:r w:rsidR="002421B0">
        <w:t>3</w:t>
      </w:r>
      <w:r>
        <w:rPr>
          <w:rFonts w:hint="eastAsia"/>
        </w:rPr>
        <w:t xml:space="preserve">.1 </w:t>
      </w:r>
      <w:r w:rsidR="007B70A2">
        <w:rPr>
          <w:rFonts w:hint="eastAsia"/>
        </w:rPr>
        <w:t>实时性</w:t>
      </w:r>
      <w:bookmarkEnd w:id="32"/>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w:t>
      </w:r>
      <w:r w:rsidR="004760B6">
        <w:rPr>
          <w:rFonts w:hint="eastAsia"/>
        </w:rPr>
        <w:lastRenderedPageBreak/>
        <w:t>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3" w:name="_Toc448949099"/>
      <w:r>
        <w:rPr>
          <w:rFonts w:hint="eastAsia"/>
        </w:rPr>
        <w:t>3.3.2</w:t>
      </w:r>
      <w:r>
        <w:t xml:space="preserve"> </w:t>
      </w:r>
      <w:r>
        <w:t>高效性</w:t>
      </w:r>
      <w:bookmarkEnd w:id="33"/>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4"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4"/>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5"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5"/>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6" w:name="_Toc448949102"/>
      <w:r>
        <w:rPr>
          <w:rFonts w:hint="eastAsia"/>
        </w:rPr>
        <w:t xml:space="preserve">3.4 </w:t>
      </w:r>
      <w:r>
        <w:rPr>
          <w:rFonts w:hint="eastAsia"/>
        </w:rPr>
        <w:t>本章小结</w:t>
      </w:r>
      <w:bookmarkEnd w:id="36"/>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7" w:name="_Toc448949103"/>
      <w:r>
        <w:rPr>
          <w:rFonts w:hint="eastAsia"/>
        </w:rPr>
        <w:lastRenderedPageBreak/>
        <w:t>第四章</w:t>
      </w:r>
      <w:r w:rsidR="00070797">
        <w:rPr>
          <w:rFonts w:hint="eastAsia"/>
        </w:rPr>
        <w:t xml:space="preserve"> </w:t>
      </w:r>
      <w:r w:rsidR="007B70A2">
        <w:rPr>
          <w:rFonts w:hint="eastAsia"/>
        </w:rPr>
        <w:t>系统概要设计</w:t>
      </w:r>
      <w:bookmarkEnd w:id="37"/>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8" w:name="_Toc448949104"/>
      <w:r>
        <w:rPr>
          <w:rFonts w:hint="eastAsia"/>
        </w:rPr>
        <w:t>4.1</w:t>
      </w:r>
      <w:r>
        <w:t xml:space="preserve"> </w:t>
      </w:r>
      <w:r w:rsidR="007B70A2">
        <w:rPr>
          <w:rFonts w:hint="eastAsia"/>
        </w:rPr>
        <w:t>系统整体架构</w:t>
      </w:r>
      <w:bookmarkEnd w:id="38"/>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1319CF" w:rsidRDefault="001319CF"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1319CF" w:rsidRDefault="001319CF"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50EB2">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9" w:name="_Toc448949105"/>
      <w:r>
        <w:rPr>
          <w:rFonts w:hint="eastAsia"/>
        </w:rPr>
        <w:t xml:space="preserve">4.2 </w:t>
      </w:r>
      <w:r w:rsidR="007B70A2">
        <w:rPr>
          <w:rFonts w:hint="eastAsia"/>
        </w:rPr>
        <w:t>系统功能模块设计</w:t>
      </w:r>
      <w:bookmarkEnd w:id="39"/>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50EB2">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0" w:name="_Toc448949106"/>
      <w:r>
        <w:rPr>
          <w:rFonts w:hint="eastAsia"/>
        </w:rPr>
        <w:t xml:space="preserve">4.3 </w:t>
      </w:r>
      <w:r>
        <w:rPr>
          <w:rFonts w:hint="eastAsia"/>
        </w:rPr>
        <w:t>本章小结</w:t>
      </w:r>
      <w:bookmarkEnd w:id="40"/>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177DA9">
      <w:pPr>
        <w:pStyle w:val="1"/>
      </w:pPr>
      <w:bookmarkStart w:id="41"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1"/>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2"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2"/>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3" w:name="_Toc448949109"/>
      <w:r>
        <w:rPr>
          <w:rFonts w:hint="eastAsia"/>
        </w:rPr>
        <w:t xml:space="preserve">5.1.1 </w:t>
      </w:r>
      <w:r w:rsidR="007B70A2">
        <w:rPr>
          <w:rFonts w:hint="eastAsia"/>
        </w:rPr>
        <w:t>控制器模块设计</w:t>
      </w:r>
      <w:r w:rsidR="00C23F82">
        <w:rPr>
          <w:rFonts w:hint="eastAsia"/>
        </w:rPr>
        <w:t>与实现</w:t>
      </w:r>
      <w:bookmarkEnd w:id="43"/>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10F5A221" wp14:editId="3A59842F">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4</w:t>
      </w:r>
      <w:r>
        <w:fldChar w:fldCharType="end"/>
      </w:r>
      <w:r w:rsidR="00915FEE">
        <w:t>客户机端控制器模块主线程活动图</w:t>
      </w:r>
    </w:p>
    <w:p w:rsidR="007B70A2" w:rsidRDefault="00070797" w:rsidP="001445F8">
      <w:pPr>
        <w:pStyle w:val="3"/>
      </w:pPr>
      <w:bookmarkStart w:id="44"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4"/>
    </w:p>
    <w:p w:rsidR="00412B85" w:rsidRDefault="00484810" w:rsidP="001445F8">
      <w:pPr>
        <w:pStyle w:val="4"/>
        <w:ind w:firstLineChars="0" w:firstLine="0"/>
      </w:pPr>
      <w:r>
        <w:rPr>
          <w:rFonts w:hint="eastAsia"/>
        </w:rPr>
        <w:t xml:space="preserve">5.1.2.1 </w:t>
      </w:r>
      <w:r>
        <w:rPr>
          <w:rFonts w:hint="eastAsia"/>
        </w:rPr>
        <w:t>数据通信模块的类结构设计</w:t>
      </w:r>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46DED147" wp14:editId="6D0F7498">
            <wp:extent cx="1083214" cy="1408178"/>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8"/>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客户机端</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1319CF" w:rsidRPr="00494559" w:rsidRDefault="001319CF"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1319CF" w:rsidRPr="00494559" w:rsidRDefault="001319CF"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"1c0a9bc79c2ce0dd74373a5912e35a76"</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URL</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"1c0a9bc79c2ce0dd74373a5912e35a76"</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URL</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35,              </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35,              </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"data:image/png;base64,iVBQmCC......"</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"received"</w:t>
                            </w:r>
                          </w:p>
                          <w:p w:rsidR="001319CF" w:rsidRPr="00512E98" w:rsidRDefault="001319CF"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"data:image/png;base64,iVBQmCC......"</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"received"</w:t>
                      </w:r>
                    </w:p>
                    <w:p w:rsidR="001319CF" w:rsidRPr="00512E98" w:rsidRDefault="001319CF"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7</w:t>
      </w:r>
      <w:r>
        <w:fldChar w:fldCharType="end"/>
      </w:r>
      <w:r w:rsidR="00A75CD9">
        <w:t>数据通信模块活动图</w:t>
      </w:r>
    </w:p>
    <w:p w:rsidR="007B70A2" w:rsidRDefault="00070797" w:rsidP="001445F8">
      <w:pPr>
        <w:pStyle w:val="3"/>
      </w:pPr>
      <w:bookmarkStart w:id="45" w:name="_Toc448949111"/>
      <w:r>
        <w:rPr>
          <w:rFonts w:hint="eastAsia"/>
        </w:rPr>
        <w:lastRenderedPageBreak/>
        <w:t xml:space="preserve">5.1.3 </w:t>
      </w:r>
      <w:r w:rsidR="007B70A2">
        <w:rPr>
          <w:rFonts w:hint="eastAsia"/>
        </w:rPr>
        <w:t>图像采集模块设计</w:t>
      </w:r>
      <w:r w:rsidR="00C23F82">
        <w:rPr>
          <w:rFonts w:hint="eastAsia"/>
        </w:rPr>
        <w:t>与实现</w:t>
      </w:r>
      <w:bookmarkEnd w:id="45"/>
    </w:p>
    <w:p w:rsidR="00CD3D25" w:rsidRDefault="00CD3D25" w:rsidP="001445F8">
      <w:pPr>
        <w:pStyle w:val="4"/>
        <w:ind w:firstLineChars="0" w:firstLine="0"/>
      </w:pPr>
      <w:r>
        <w:rPr>
          <w:rFonts w:hint="eastAsia"/>
        </w:rPr>
        <w:t>5</w:t>
      </w:r>
      <w:r>
        <w:t xml:space="preserve">.1.3.1 </w:t>
      </w:r>
      <w:r>
        <w:t>图像采集模块</w:t>
      </w:r>
      <w:r w:rsidR="009B6E52">
        <w:t>的类结构设计</w:t>
      </w:r>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3059BCCD" wp14:editId="7DACCC2D">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352552"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10</w:t>
      </w:r>
      <w:r>
        <w:fldChar w:fldCharType="end"/>
      </w:r>
      <w:r w:rsidR="00EA7445">
        <w:rPr>
          <w:rFonts w:hint="eastAsia"/>
        </w:rPr>
        <w:t>图像采集模块活动图</w:t>
      </w:r>
    </w:p>
    <w:p w:rsidR="00AA6882" w:rsidRDefault="00AA6882" w:rsidP="001445F8">
      <w:pPr>
        <w:pStyle w:val="3"/>
      </w:pPr>
      <w:bookmarkStart w:id="46" w:name="_Toc448949112"/>
      <w:r>
        <w:rPr>
          <w:rFonts w:hint="eastAsia"/>
        </w:rPr>
        <w:lastRenderedPageBreak/>
        <w:t>5</w:t>
      </w:r>
      <w:r>
        <w:t xml:space="preserve">.1.4 </w:t>
      </w:r>
      <w:r>
        <w:t>人脸检测模块设计与实现</w:t>
      </w:r>
      <w:bookmarkEnd w:id="46"/>
    </w:p>
    <w:p w:rsidR="00A90A72" w:rsidRDefault="00A90A72" w:rsidP="001445F8">
      <w:pPr>
        <w:pStyle w:val="4"/>
        <w:ind w:firstLineChars="0" w:firstLine="0"/>
      </w:pPr>
      <w:r>
        <w:rPr>
          <w:rFonts w:hint="eastAsia"/>
        </w:rPr>
        <w:t>5</w:t>
      </w:r>
      <w:r>
        <w:t xml:space="preserve">.1.4.1 </w:t>
      </w:r>
      <w:r>
        <w:t>人脸检测模块的类结构设计</w:t>
      </w:r>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lastRenderedPageBreak/>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519496" cy="14129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800980" cy="311128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13</w:t>
      </w:r>
      <w:r>
        <w:fldChar w:fldCharType="end"/>
      </w:r>
      <w:r w:rsidR="00331AA2">
        <w:rPr>
          <w:rFonts w:hint="eastAsia"/>
        </w:rPr>
        <w:t>人脸检测模块活动图</w:t>
      </w:r>
    </w:p>
    <w:p w:rsidR="00417D65" w:rsidRDefault="00070797" w:rsidP="001445F8">
      <w:pPr>
        <w:pStyle w:val="3"/>
      </w:pPr>
      <w:bookmarkStart w:id="47" w:name="_Toc448949113"/>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47"/>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proofErr w:type="gramStart"/>
      <w:r w:rsidR="00306C31">
        <w:rPr>
          <w:rFonts w:hint="eastAsia"/>
        </w:rPr>
        <w:t>个</w:t>
      </w:r>
      <w:proofErr w:type="gramEnd"/>
      <w:r w:rsidR="00306C31">
        <w:rPr>
          <w:rFonts w:hint="eastAsia"/>
        </w:rPr>
        <w:t>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proofErr w:type="gramStart"/>
      <w:r w:rsidR="00B55333">
        <w:rPr>
          <w:rFonts w:hint="eastAsia"/>
        </w:rPr>
        <w:t>个</w:t>
      </w:r>
      <w:proofErr w:type="gramEnd"/>
      <w:r w:rsidR="00B55333">
        <w:rPr>
          <w:rFonts w:hint="eastAsia"/>
        </w:rPr>
        <w:t>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7E6ADAF6" wp14:editId="645F19C2">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1319CF" w:rsidRDefault="001319CF"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2F6C1433" wp14:editId="604FB181">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319CF" w:rsidRPr="00152396" w:rsidRDefault="001319CF"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1319CF" w:rsidRPr="00152396" w:rsidRDefault="001319CF"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r>
        <w:rPr>
          <w:rFonts w:hint="eastAsia"/>
        </w:rPr>
        <w:lastRenderedPageBreak/>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6C599EEB" wp14:editId="45327D48">
            <wp:extent cx="5273467" cy="1995805"/>
            <wp:effectExtent l="0" t="0" r="381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71F32014" wp14:editId="172280AD">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20</w:t>
      </w:r>
      <w:r>
        <w:fldChar w:fldCharType="end"/>
      </w:r>
      <w:r w:rsidR="009023A3">
        <w:rPr>
          <w:rFonts w:hint="eastAsia"/>
        </w:rPr>
        <w:t>人脸特征点定位模块测试阶段活动图</w:t>
      </w:r>
    </w:p>
    <w:p w:rsidR="00B911B1" w:rsidRDefault="00070797" w:rsidP="001445F8">
      <w:pPr>
        <w:pStyle w:val="3"/>
      </w:pPr>
      <w:bookmarkStart w:id="48" w:name="_Toc448949114"/>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48"/>
    </w:p>
    <w:p w:rsidR="007C6BBE" w:rsidRDefault="007C6BBE" w:rsidP="001445F8">
      <w:pPr>
        <w:pStyle w:val="4"/>
        <w:ind w:firstLineChars="0" w:firstLine="0"/>
      </w:pPr>
      <w:r>
        <w:rPr>
          <w:rFonts w:hint="eastAsia"/>
        </w:rPr>
        <w:t>5.1.6.1</w:t>
      </w:r>
      <w:r>
        <w:t xml:space="preserve"> </w:t>
      </w:r>
      <w:r>
        <w:rPr>
          <w:rFonts w:hint="eastAsia"/>
        </w:rPr>
        <w:t>眨眼检测模块的类结构设计</w:t>
      </w:r>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23</w:t>
      </w:r>
      <w:r>
        <w:fldChar w:fldCharType="end"/>
      </w:r>
      <w:r w:rsidR="00100200">
        <w:rPr>
          <w:rFonts w:hint="eastAsia"/>
        </w:rPr>
        <w:t>眨眼检测模块活动图</w:t>
      </w:r>
    </w:p>
    <w:p w:rsidR="00305C31" w:rsidRDefault="00070797" w:rsidP="001445F8">
      <w:pPr>
        <w:pStyle w:val="3"/>
      </w:pPr>
      <w:bookmarkStart w:id="49" w:name="_Toc448949115"/>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49"/>
    </w:p>
    <w:p w:rsidR="00305C31" w:rsidRDefault="00305C31" w:rsidP="001445F8">
      <w:pPr>
        <w:pStyle w:val="4"/>
        <w:ind w:firstLineChars="0" w:firstLine="0"/>
      </w:pPr>
      <w:r>
        <w:rPr>
          <w:rFonts w:hint="eastAsia"/>
        </w:rPr>
        <w:t>5.1.7.1</w:t>
      </w:r>
      <w:r>
        <w:t xml:space="preserve"> </w:t>
      </w:r>
      <w:r>
        <w:rPr>
          <w:rFonts w:hint="eastAsia"/>
        </w:rPr>
        <w:t>张嘴检测模块的类结构设计</w:t>
      </w:r>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26</w:t>
      </w:r>
      <w:r>
        <w:fldChar w:fldCharType="end"/>
      </w:r>
      <w:r w:rsidR="007F3C91">
        <w:rPr>
          <w:rFonts w:hint="eastAsia"/>
        </w:rPr>
        <w:t>张嘴检测模块活动图</w:t>
      </w:r>
    </w:p>
    <w:p w:rsidR="007B70A2" w:rsidRDefault="00070797" w:rsidP="001445F8">
      <w:pPr>
        <w:pStyle w:val="3"/>
      </w:pPr>
      <w:bookmarkStart w:id="50"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0"/>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70250" cy="3911469"/>
            <wp:effectExtent l="0" t="0" r="698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30</w:t>
      </w:r>
      <w:r>
        <w:fldChar w:fldCharType="end"/>
      </w:r>
      <w:r w:rsidR="00B105B0">
        <w:rPr>
          <w:rFonts w:hint="eastAsia"/>
        </w:rPr>
        <w:t>摇头检测模块活动图</w:t>
      </w:r>
    </w:p>
    <w:p w:rsidR="007B70A2" w:rsidRDefault="00070797" w:rsidP="0031044A">
      <w:pPr>
        <w:pStyle w:val="2"/>
      </w:pPr>
      <w:bookmarkStart w:id="51" w:name="_Toc448949117"/>
      <w:r>
        <w:rPr>
          <w:rFonts w:hint="eastAsia"/>
        </w:rPr>
        <w:lastRenderedPageBreak/>
        <w:t xml:space="preserve">5.2 </w:t>
      </w:r>
      <w:r w:rsidR="007B70A2">
        <w:rPr>
          <w:rFonts w:hint="eastAsia"/>
        </w:rPr>
        <w:t>服务器端详细设计</w:t>
      </w:r>
      <w:r w:rsidR="00E07727">
        <w:rPr>
          <w:rFonts w:hint="eastAsia"/>
        </w:rPr>
        <w:t>与实现</w:t>
      </w:r>
      <w:bookmarkEnd w:id="51"/>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2" w:name="_Toc448949118"/>
      <w:r>
        <w:rPr>
          <w:rFonts w:hint="eastAsia"/>
        </w:rPr>
        <w:t xml:space="preserve">5.2.1 </w:t>
      </w:r>
      <w:r w:rsidR="007B70A2">
        <w:rPr>
          <w:rFonts w:hint="eastAsia"/>
        </w:rPr>
        <w:t>模型模块设计</w:t>
      </w:r>
      <w:r w:rsidR="00C23F82">
        <w:rPr>
          <w:rFonts w:hint="eastAsia"/>
        </w:rPr>
        <w:t>与实现</w:t>
      </w:r>
      <w:bookmarkEnd w:id="52"/>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350EB2">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3" w:name="_Toc448949119"/>
      <w:r>
        <w:rPr>
          <w:rFonts w:hint="eastAsia"/>
        </w:rPr>
        <w:t xml:space="preserve">5.2.2 </w:t>
      </w:r>
      <w:r w:rsidR="007B70A2">
        <w:rPr>
          <w:rFonts w:hint="eastAsia"/>
        </w:rPr>
        <w:t>控制器模块设计</w:t>
      </w:r>
      <w:r w:rsidR="00C23F82">
        <w:rPr>
          <w:rFonts w:hint="eastAsia"/>
        </w:rPr>
        <w:t>与实现</w:t>
      </w:r>
      <w:bookmarkEnd w:id="53"/>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2EB58AFA" wp14:editId="05A16600">
            <wp:extent cx="5043953" cy="3473492"/>
            <wp:effectExtent l="0" t="0" r="444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54" w:name="_Toc448949120"/>
      <w:r>
        <w:rPr>
          <w:rFonts w:hint="eastAsia"/>
        </w:rPr>
        <w:t xml:space="preserve">5.2.3 </w:t>
      </w:r>
      <w:r w:rsidR="007B70A2">
        <w:rPr>
          <w:rFonts w:hint="eastAsia"/>
        </w:rPr>
        <w:t>视图模块设计</w:t>
      </w:r>
      <w:r w:rsidR="00C23F82">
        <w:rPr>
          <w:rFonts w:hint="eastAsia"/>
        </w:rPr>
        <w:t>与实现</w:t>
      </w:r>
      <w:bookmarkEnd w:id="54"/>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5" w:name="_Toc448949121"/>
      <w:r>
        <w:rPr>
          <w:rFonts w:hint="eastAsia"/>
        </w:rPr>
        <w:t>5.3</w:t>
      </w:r>
      <w:r>
        <w:rPr>
          <w:rFonts w:hint="eastAsia"/>
        </w:rPr>
        <w:t>本章小结</w:t>
      </w:r>
      <w:bookmarkEnd w:id="55"/>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7D5F89">
      <w:pPr>
        <w:pStyle w:val="1"/>
      </w:pPr>
      <w:bookmarkStart w:id="56" w:name="_Toc448949122"/>
      <w:r>
        <w:rPr>
          <w:rFonts w:hint="eastAsia"/>
        </w:rPr>
        <w:lastRenderedPageBreak/>
        <w:t>第六章</w:t>
      </w:r>
      <w:r w:rsidR="00070797">
        <w:rPr>
          <w:rFonts w:hint="eastAsia"/>
        </w:rPr>
        <w:t xml:space="preserve"> </w:t>
      </w:r>
      <w:r w:rsidR="007B70A2">
        <w:rPr>
          <w:rFonts w:hint="eastAsia"/>
        </w:rPr>
        <w:t>系统部署与测试</w:t>
      </w:r>
      <w:bookmarkEnd w:id="56"/>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7" w:name="_Toc448949123"/>
      <w:r>
        <w:rPr>
          <w:rFonts w:hint="eastAsia"/>
        </w:rPr>
        <w:t xml:space="preserve">6.1 </w:t>
      </w:r>
      <w:r>
        <w:rPr>
          <w:rFonts w:hint="eastAsia"/>
        </w:rPr>
        <w:t>系统部署</w:t>
      </w:r>
      <w:bookmarkEnd w:id="57"/>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53D28EA2" wp14:editId="4FB6BC62">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8"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8"/>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59"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59"/>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Pr>
          <w:rFonts w:hint="eastAsia"/>
        </w:rPr>
        <w:t>示所：</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0" w:name="_Toc448949126"/>
      <w:r>
        <w:rPr>
          <w:rFonts w:hint="eastAsia"/>
        </w:rPr>
        <w:t>6.4</w:t>
      </w:r>
      <w:r w:rsidR="00BE482B">
        <w:rPr>
          <w:rFonts w:hint="eastAsia"/>
        </w:rPr>
        <w:t xml:space="preserve"> </w:t>
      </w:r>
      <w:r w:rsidR="00BE482B">
        <w:rPr>
          <w:rFonts w:hint="eastAsia"/>
        </w:rPr>
        <w:t>本章小结</w:t>
      </w:r>
      <w:bookmarkEnd w:id="60"/>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D3022F">
      <w:pPr>
        <w:pStyle w:val="1"/>
      </w:pPr>
      <w:bookmarkStart w:id="61" w:name="_Toc448949127"/>
      <w:r>
        <w:rPr>
          <w:rFonts w:hint="eastAsia"/>
        </w:rPr>
        <w:lastRenderedPageBreak/>
        <w:t>第七章</w:t>
      </w:r>
      <w:r w:rsidR="00070797">
        <w:rPr>
          <w:rFonts w:hint="eastAsia"/>
        </w:rPr>
        <w:t xml:space="preserve"> </w:t>
      </w:r>
      <w:r w:rsidR="007B70A2">
        <w:rPr>
          <w:rFonts w:hint="eastAsia"/>
        </w:rPr>
        <w:t>总结</w:t>
      </w:r>
      <w:bookmarkEnd w:id="61"/>
    </w:p>
    <w:p w:rsidR="007B70A2" w:rsidRDefault="00070797" w:rsidP="0031044A">
      <w:pPr>
        <w:pStyle w:val="2"/>
      </w:pPr>
      <w:bookmarkStart w:id="62" w:name="_Toc448949128"/>
      <w:r>
        <w:rPr>
          <w:rFonts w:hint="eastAsia"/>
        </w:rPr>
        <w:t xml:space="preserve">7.1 </w:t>
      </w:r>
      <w:r w:rsidR="007B70A2">
        <w:rPr>
          <w:rFonts w:hint="eastAsia"/>
        </w:rPr>
        <w:t>论文总结</w:t>
      </w:r>
      <w:bookmarkEnd w:id="62"/>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w:t>
      </w:r>
      <w:proofErr w:type="gramStart"/>
      <w:r>
        <w:rPr>
          <w:rFonts w:hint="eastAsia"/>
        </w:rPr>
        <w:t>前背景</w:t>
      </w:r>
      <w:proofErr w:type="gramEnd"/>
      <w:r>
        <w:rPr>
          <w:rFonts w:hint="eastAsia"/>
        </w:rPr>
        <w:t>之间的相关度来区别照片与人脸的思路，实现了通过计算</w:t>
      </w:r>
      <w:proofErr w:type="gramStart"/>
      <w:r>
        <w:rPr>
          <w:rFonts w:hint="eastAsia"/>
        </w:rPr>
        <w:t>前背景</w:t>
      </w:r>
      <w:proofErr w:type="gramEnd"/>
      <w:r>
        <w:rPr>
          <w:rFonts w:hint="eastAsia"/>
        </w:rPr>
        <w:t>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w:t>
      </w:r>
      <w:proofErr w:type="gramStart"/>
      <w:r>
        <w:rPr>
          <w:rFonts w:hint="eastAsia"/>
        </w:rPr>
        <w:t>端以及</w:t>
      </w:r>
      <w:proofErr w:type="gramEnd"/>
      <w:r>
        <w:rPr>
          <w:rFonts w:hint="eastAsia"/>
        </w:rPr>
        <w:t>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rPr>
          <w:rFonts w:hint="eastAsia"/>
        </w:rPr>
      </w:pPr>
      <w:r>
        <w:rPr>
          <w:rFonts w:hint="eastAsia"/>
        </w:rPr>
        <w:t>通过分析性能测试的结果，总结项目中对时间复杂</w:t>
      </w:r>
      <w:proofErr w:type="gramStart"/>
      <w:r>
        <w:rPr>
          <w:rFonts w:hint="eastAsia"/>
        </w:rPr>
        <w:t>度影响</w:t>
      </w:r>
      <w:proofErr w:type="gramEnd"/>
      <w:r>
        <w:rPr>
          <w:rFonts w:hint="eastAsia"/>
        </w:rPr>
        <w:t>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3" w:name="_Toc448949129"/>
      <w:r>
        <w:rPr>
          <w:rFonts w:hint="eastAsia"/>
        </w:rPr>
        <w:t xml:space="preserve">7.2 </w:t>
      </w:r>
      <w:r w:rsidR="007B70A2">
        <w:rPr>
          <w:rFonts w:hint="eastAsia"/>
        </w:rPr>
        <w:t>个人收获</w:t>
      </w:r>
      <w:bookmarkEnd w:id="63"/>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w:t>
      </w:r>
      <w:r w:rsidR="006630BC">
        <w:rPr>
          <w:rFonts w:hint="eastAsia"/>
        </w:rPr>
        <w:lastRenderedPageBreak/>
        <w:t>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4" w:name="_Toc448949130"/>
      <w:r>
        <w:rPr>
          <w:rFonts w:hint="eastAsia"/>
        </w:rPr>
        <w:t xml:space="preserve">7.3 </w:t>
      </w:r>
      <w:r w:rsidR="007B70A2">
        <w:rPr>
          <w:rFonts w:hint="eastAsia"/>
        </w:rPr>
        <w:t>改善空间</w:t>
      </w:r>
      <w:bookmarkEnd w:id="64"/>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C37123">
      <w:pPr>
        <w:pStyle w:val="1"/>
      </w:pPr>
      <w:bookmarkStart w:id="65" w:name="_Toc448949131"/>
      <w:r>
        <w:lastRenderedPageBreak/>
        <w:t>参考文献</w:t>
      </w:r>
      <w:bookmarkEnd w:id="65"/>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lastRenderedPageBreak/>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lastRenderedPageBreak/>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BB7872">
      <w:pPr>
        <w:pStyle w:val="1"/>
      </w:pPr>
      <w:bookmarkStart w:id="66" w:name="_Toc448949132"/>
      <w:r>
        <w:lastRenderedPageBreak/>
        <w:t>致谢</w:t>
      </w:r>
      <w:bookmarkEnd w:id="66"/>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C14476" w:rsidRPr="00F0638C" w:rsidRDefault="00C14476" w:rsidP="00C14476">
      <w:pPr>
        <w:pStyle w:val="-d"/>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p w:rsidR="008F0255" w:rsidRDefault="008F0255" w:rsidP="004035C2">
      <w:pPr>
        <w:pStyle w:val="-d"/>
        <w:ind w:firstLine="480"/>
        <w:sectPr w:rsidR="008F0255"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pPr>
    </w:p>
    <w:p w:rsidR="00182E8E" w:rsidRDefault="008F0255" w:rsidP="008F0255">
      <w:pPr>
        <w:ind w:firstLineChars="0" w:firstLine="0"/>
      </w:pPr>
      <w:r>
        <w:rPr>
          <w:rFonts w:hint="eastAsia"/>
        </w:rPr>
        <w:lastRenderedPageBreak/>
        <w:t>论文修改说明：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B261D6" w:rsidRPr="00F0638C" w:rsidRDefault="00B261D6" w:rsidP="00B261D6">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中，增加了对论文主要工作的论述，包括系统的前期调研、算法实现、系统设计与实现等各个阶段的主要工作成果。</w:t>
      </w:r>
      <w:r w:rsidR="005A35E0">
        <w:rPr>
          <w:rFonts w:hint="eastAsia"/>
        </w:rPr>
        <w:t>除此以外，还对系统的技术特点以及创新点进行了补充说明。</w:t>
      </w:r>
      <w:bookmarkStart w:id="67" w:name="_GoBack"/>
      <w:bookmarkEnd w:id="67"/>
    </w:p>
    <w:sectPr w:rsidR="00B261D6" w:rsidRPr="00F0638C" w:rsidSect="006F4C58">
      <w:headerReference w:type="default" r:id="rId57"/>
      <w:footerReference w:type="default" r:id="rId58"/>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9CF" w:rsidRDefault="001319CF" w:rsidP="007B70A2">
      <w:pPr>
        <w:ind w:firstLine="480"/>
      </w:pPr>
      <w:r>
        <w:separator/>
      </w:r>
    </w:p>
  </w:endnote>
  <w:endnote w:type="continuationSeparator" w:id="0">
    <w:p w:rsidR="001319CF" w:rsidRDefault="001319CF"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1319CF" w:rsidRDefault="005A35E0">
        <w:pPr>
          <w:pStyle w:val="aa"/>
          <w:ind w:firstLine="480"/>
          <w:jc w:val="center"/>
        </w:pPr>
      </w:p>
    </w:sdtContent>
  </w:sdt>
  <w:p w:rsidR="001319CF" w:rsidRDefault="001319CF">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1319CF" w:rsidRDefault="001319CF">
        <w:pPr>
          <w:pStyle w:val="aa"/>
          <w:ind w:firstLine="480"/>
          <w:jc w:val="center"/>
        </w:pPr>
        <w:r>
          <w:fldChar w:fldCharType="begin"/>
        </w:r>
        <w:r>
          <w:instrText xml:space="preserve"> PAGE  \* ROMAN  \* MERGEFORMAT </w:instrText>
        </w:r>
        <w:r>
          <w:fldChar w:fldCharType="separate"/>
        </w:r>
        <w:r w:rsidR="007D073E">
          <w:rPr>
            <w:noProof/>
          </w:rPr>
          <w:t>III</w:t>
        </w:r>
        <w:r>
          <w:fldChar w:fldCharType="end"/>
        </w:r>
      </w:p>
    </w:sdtContent>
  </w:sdt>
  <w:p w:rsidR="001319CF" w:rsidRDefault="001319CF">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1319CF" w:rsidRDefault="001319CF">
        <w:pPr>
          <w:pStyle w:val="aa"/>
          <w:ind w:firstLine="480"/>
          <w:jc w:val="center"/>
        </w:pPr>
        <w:r>
          <w:fldChar w:fldCharType="begin"/>
        </w:r>
        <w:r>
          <w:instrText xml:space="preserve"> PAGE  \* Arabic  \* MERGEFORMAT </w:instrText>
        </w:r>
        <w:r>
          <w:fldChar w:fldCharType="separate"/>
        </w:r>
        <w:r w:rsidR="005A35E0">
          <w:rPr>
            <w:noProof/>
          </w:rPr>
          <w:t>66</w:t>
        </w:r>
        <w:r>
          <w:fldChar w:fldCharType="end"/>
        </w:r>
      </w:p>
    </w:sdtContent>
  </w:sdt>
  <w:p w:rsidR="001319CF" w:rsidRDefault="001319CF">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603737"/>
      <w:docPartObj>
        <w:docPartGallery w:val="Page Numbers (Bottom of Page)"/>
        <w:docPartUnique/>
      </w:docPartObj>
    </w:sdtPr>
    <w:sdtEndPr/>
    <w:sdtContent>
      <w:p w:rsidR="001F74A3" w:rsidRDefault="001F74A3">
        <w:pPr>
          <w:pStyle w:val="aa"/>
          <w:ind w:firstLine="480"/>
          <w:jc w:val="center"/>
        </w:pPr>
        <w:r>
          <w:t>67</w:t>
        </w:r>
      </w:p>
    </w:sdtContent>
  </w:sdt>
  <w:p w:rsidR="001F74A3" w:rsidRDefault="001F74A3">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9CF" w:rsidRDefault="001319CF" w:rsidP="007B70A2">
      <w:pPr>
        <w:ind w:firstLine="480"/>
      </w:pPr>
      <w:r>
        <w:separator/>
      </w:r>
    </w:p>
  </w:footnote>
  <w:footnote w:type="continuationSeparator" w:id="0">
    <w:p w:rsidR="001319CF" w:rsidRDefault="001319CF"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7D073E">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5A35E0">
      <w:fldChar w:fldCharType="separate"/>
    </w:r>
    <w:r w:rsidR="005A35E0">
      <w:rPr>
        <w:rFonts w:hint="eastAsia"/>
        <w:noProof/>
      </w:rPr>
      <w:t>致谢</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9"/>
  </w:num>
  <w:num w:numId="4">
    <w:abstractNumId w:val="3"/>
  </w:num>
  <w:num w:numId="5">
    <w:abstractNumId w:val="5"/>
  </w:num>
  <w:num w:numId="6">
    <w:abstractNumId w:val="2"/>
  </w:num>
  <w:num w:numId="7">
    <w:abstractNumId w:val="4"/>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2042"/>
    <w:rsid w:val="0002247D"/>
    <w:rsid w:val="000224F1"/>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F9A"/>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10E4"/>
    <w:rsid w:val="00082A00"/>
    <w:rsid w:val="00082D93"/>
    <w:rsid w:val="000869B1"/>
    <w:rsid w:val="00087640"/>
    <w:rsid w:val="00090BAF"/>
    <w:rsid w:val="00091448"/>
    <w:rsid w:val="00091D99"/>
    <w:rsid w:val="000921C8"/>
    <w:rsid w:val="0009258B"/>
    <w:rsid w:val="00095328"/>
    <w:rsid w:val="000A0E6E"/>
    <w:rsid w:val="000A1FBD"/>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4934"/>
    <w:rsid w:val="00124FF4"/>
    <w:rsid w:val="00125225"/>
    <w:rsid w:val="001255B2"/>
    <w:rsid w:val="0012663A"/>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0E71"/>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117B"/>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2CB1"/>
    <w:rsid w:val="001D49DE"/>
    <w:rsid w:val="001D5451"/>
    <w:rsid w:val="001D6118"/>
    <w:rsid w:val="001D6E78"/>
    <w:rsid w:val="001D73E3"/>
    <w:rsid w:val="001D772E"/>
    <w:rsid w:val="001E08D9"/>
    <w:rsid w:val="001E0FE3"/>
    <w:rsid w:val="001E154D"/>
    <w:rsid w:val="001E195B"/>
    <w:rsid w:val="001E23F6"/>
    <w:rsid w:val="001E28A5"/>
    <w:rsid w:val="001E32B5"/>
    <w:rsid w:val="001E474F"/>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3C06"/>
    <w:rsid w:val="002650FA"/>
    <w:rsid w:val="0026751C"/>
    <w:rsid w:val="00270ACC"/>
    <w:rsid w:val="00270E23"/>
    <w:rsid w:val="002725C5"/>
    <w:rsid w:val="002725EB"/>
    <w:rsid w:val="002734F2"/>
    <w:rsid w:val="00273D2D"/>
    <w:rsid w:val="00275AA0"/>
    <w:rsid w:val="0027631C"/>
    <w:rsid w:val="002772D1"/>
    <w:rsid w:val="002778CB"/>
    <w:rsid w:val="00277E39"/>
    <w:rsid w:val="00280A28"/>
    <w:rsid w:val="00280D32"/>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97B58"/>
    <w:rsid w:val="002A1DBD"/>
    <w:rsid w:val="002A1EFB"/>
    <w:rsid w:val="002A2395"/>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96B"/>
    <w:rsid w:val="002E3D29"/>
    <w:rsid w:val="002E6163"/>
    <w:rsid w:val="002E65B6"/>
    <w:rsid w:val="002E79DC"/>
    <w:rsid w:val="002F0063"/>
    <w:rsid w:val="002F00F2"/>
    <w:rsid w:val="002F0E20"/>
    <w:rsid w:val="002F12DB"/>
    <w:rsid w:val="002F3720"/>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3075E"/>
    <w:rsid w:val="00331AA2"/>
    <w:rsid w:val="00334840"/>
    <w:rsid w:val="00340454"/>
    <w:rsid w:val="0034099E"/>
    <w:rsid w:val="003409DA"/>
    <w:rsid w:val="00340AF4"/>
    <w:rsid w:val="00340F0B"/>
    <w:rsid w:val="00341DA6"/>
    <w:rsid w:val="0034269B"/>
    <w:rsid w:val="00343E9B"/>
    <w:rsid w:val="00344256"/>
    <w:rsid w:val="003445C0"/>
    <w:rsid w:val="00347715"/>
    <w:rsid w:val="00347A4F"/>
    <w:rsid w:val="00350C13"/>
    <w:rsid w:val="00350EB2"/>
    <w:rsid w:val="00351CEB"/>
    <w:rsid w:val="003528BB"/>
    <w:rsid w:val="003543A7"/>
    <w:rsid w:val="00354850"/>
    <w:rsid w:val="00356CBF"/>
    <w:rsid w:val="003572AF"/>
    <w:rsid w:val="0035791E"/>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FAE"/>
    <w:rsid w:val="003F5064"/>
    <w:rsid w:val="003F6429"/>
    <w:rsid w:val="003F7257"/>
    <w:rsid w:val="00400BA7"/>
    <w:rsid w:val="00401910"/>
    <w:rsid w:val="004029A6"/>
    <w:rsid w:val="004035C2"/>
    <w:rsid w:val="004048D0"/>
    <w:rsid w:val="004065EE"/>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5268"/>
    <w:rsid w:val="00465427"/>
    <w:rsid w:val="004668CA"/>
    <w:rsid w:val="004671CD"/>
    <w:rsid w:val="004677B8"/>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7CC"/>
    <w:rsid w:val="004B7EEF"/>
    <w:rsid w:val="004C1952"/>
    <w:rsid w:val="004C3EF0"/>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E200D"/>
    <w:rsid w:val="004E2219"/>
    <w:rsid w:val="004E30EC"/>
    <w:rsid w:val="004E4551"/>
    <w:rsid w:val="004E5058"/>
    <w:rsid w:val="004E5CF0"/>
    <w:rsid w:val="004E6739"/>
    <w:rsid w:val="004E6762"/>
    <w:rsid w:val="004E6F2E"/>
    <w:rsid w:val="004E7EE6"/>
    <w:rsid w:val="004F4BED"/>
    <w:rsid w:val="004F57FA"/>
    <w:rsid w:val="004F681E"/>
    <w:rsid w:val="004F7074"/>
    <w:rsid w:val="00501427"/>
    <w:rsid w:val="0050168D"/>
    <w:rsid w:val="00501E78"/>
    <w:rsid w:val="00503CDB"/>
    <w:rsid w:val="00504FAE"/>
    <w:rsid w:val="0050538D"/>
    <w:rsid w:val="00506415"/>
    <w:rsid w:val="00511178"/>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788D"/>
    <w:rsid w:val="00531B43"/>
    <w:rsid w:val="005378FE"/>
    <w:rsid w:val="00537EA5"/>
    <w:rsid w:val="0054172F"/>
    <w:rsid w:val="00541C1B"/>
    <w:rsid w:val="00541C3C"/>
    <w:rsid w:val="00542076"/>
    <w:rsid w:val="00542173"/>
    <w:rsid w:val="005428CA"/>
    <w:rsid w:val="00543153"/>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517E"/>
    <w:rsid w:val="005753A2"/>
    <w:rsid w:val="00575732"/>
    <w:rsid w:val="005762D3"/>
    <w:rsid w:val="005765C0"/>
    <w:rsid w:val="00576C28"/>
    <w:rsid w:val="005774BB"/>
    <w:rsid w:val="00577AAF"/>
    <w:rsid w:val="005807A1"/>
    <w:rsid w:val="00580849"/>
    <w:rsid w:val="00580887"/>
    <w:rsid w:val="005832A3"/>
    <w:rsid w:val="005833F7"/>
    <w:rsid w:val="005865AC"/>
    <w:rsid w:val="00586BAA"/>
    <w:rsid w:val="0058769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352D"/>
    <w:rsid w:val="005C47D5"/>
    <w:rsid w:val="005C56DE"/>
    <w:rsid w:val="005C642A"/>
    <w:rsid w:val="005D0212"/>
    <w:rsid w:val="005D3A5A"/>
    <w:rsid w:val="005D3CDE"/>
    <w:rsid w:val="005D4E44"/>
    <w:rsid w:val="005D658E"/>
    <w:rsid w:val="005D6B9F"/>
    <w:rsid w:val="005D7B20"/>
    <w:rsid w:val="005E2549"/>
    <w:rsid w:val="005E2CEA"/>
    <w:rsid w:val="005E30C3"/>
    <w:rsid w:val="005E311E"/>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1C26"/>
    <w:rsid w:val="00672234"/>
    <w:rsid w:val="00672948"/>
    <w:rsid w:val="006739FA"/>
    <w:rsid w:val="00674561"/>
    <w:rsid w:val="00674633"/>
    <w:rsid w:val="006759AC"/>
    <w:rsid w:val="006774A3"/>
    <w:rsid w:val="006815E9"/>
    <w:rsid w:val="00682B76"/>
    <w:rsid w:val="00682C3D"/>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C28"/>
    <w:rsid w:val="00821142"/>
    <w:rsid w:val="00821D0B"/>
    <w:rsid w:val="00821F4E"/>
    <w:rsid w:val="00823E1A"/>
    <w:rsid w:val="00824143"/>
    <w:rsid w:val="008244CE"/>
    <w:rsid w:val="008247EF"/>
    <w:rsid w:val="00825453"/>
    <w:rsid w:val="0082576D"/>
    <w:rsid w:val="00826706"/>
    <w:rsid w:val="0082728A"/>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97F97"/>
    <w:rsid w:val="008A036A"/>
    <w:rsid w:val="008A0D15"/>
    <w:rsid w:val="008A1DE1"/>
    <w:rsid w:val="008A2054"/>
    <w:rsid w:val="008A378E"/>
    <w:rsid w:val="008A4286"/>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A73"/>
    <w:rsid w:val="008F3E82"/>
    <w:rsid w:val="008F60CC"/>
    <w:rsid w:val="008F6D7D"/>
    <w:rsid w:val="008F7EBD"/>
    <w:rsid w:val="00900482"/>
    <w:rsid w:val="009023A3"/>
    <w:rsid w:val="009024D0"/>
    <w:rsid w:val="00902DA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2F6E"/>
    <w:rsid w:val="0092386E"/>
    <w:rsid w:val="00923FAA"/>
    <w:rsid w:val="009249A1"/>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47A99"/>
    <w:rsid w:val="009500AB"/>
    <w:rsid w:val="00950AAD"/>
    <w:rsid w:val="00950FAD"/>
    <w:rsid w:val="00951AF1"/>
    <w:rsid w:val="00952956"/>
    <w:rsid w:val="00953488"/>
    <w:rsid w:val="00953A2F"/>
    <w:rsid w:val="00954231"/>
    <w:rsid w:val="0095436D"/>
    <w:rsid w:val="00955B96"/>
    <w:rsid w:val="00957240"/>
    <w:rsid w:val="009577A4"/>
    <w:rsid w:val="00957D27"/>
    <w:rsid w:val="009610F0"/>
    <w:rsid w:val="00961C98"/>
    <w:rsid w:val="0096208D"/>
    <w:rsid w:val="009627CD"/>
    <w:rsid w:val="00963B55"/>
    <w:rsid w:val="0096509F"/>
    <w:rsid w:val="009659AE"/>
    <w:rsid w:val="00965CF9"/>
    <w:rsid w:val="00965FEF"/>
    <w:rsid w:val="00967D8C"/>
    <w:rsid w:val="00970876"/>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1D0"/>
    <w:rsid w:val="009A4395"/>
    <w:rsid w:val="009A5DB1"/>
    <w:rsid w:val="009A663B"/>
    <w:rsid w:val="009A6E9E"/>
    <w:rsid w:val="009A6F74"/>
    <w:rsid w:val="009A7B3D"/>
    <w:rsid w:val="009B1B5A"/>
    <w:rsid w:val="009B343E"/>
    <w:rsid w:val="009B4A52"/>
    <w:rsid w:val="009B5785"/>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547"/>
    <w:rsid w:val="00A058EE"/>
    <w:rsid w:val="00A05F39"/>
    <w:rsid w:val="00A06615"/>
    <w:rsid w:val="00A11422"/>
    <w:rsid w:val="00A13199"/>
    <w:rsid w:val="00A13B89"/>
    <w:rsid w:val="00A13FC2"/>
    <w:rsid w:val="00A14C39"/>
    <w:rsid w:val="00A14CF8"/>
    <w:rsid w:val="00A14F5A"/>
    <w:rsid w:val="00A15442"/>
    <w:rsid w:val="00A1646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2554"/>
    <w:rsid w:val="00A428A8"/>
    <w:rsid w:val="00A42B64"/>
    <w:rsid w:val="00A43301"/>
    <w:rsid w:val="00A434B9"/>
    <w:rsid w:val="00A43CC0"/>
    <w:rsid w:val="00A43D4C"/>
    <w:rsid w:val="00A45850"/>
    <w:rsid w:val="00A51056"/>
    <w:rsid w:val="00A52C8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2D9"/>
    <w:rsid w:val="00A83A18"/>
    <w:rsid w:val="00A842EE"/>
    <w:rsid w:val="00A84716"/>
    <w:rsid w:val="00A84CFE"/>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244E"/>
    <w:rsid w:val="00AA33AD"/>
    <w:rsid w:val="00AA3A89"/>
    <w:rsid w:val="00AA3AFC"/>
    <w:rsid w:val="00AA4FD1"/>
    <w:rsid w:val="00AA597E"/>
    <w:rsid w:val="00AA5D7E"/>
    <w:rsid w:val="00AA6882"/>
    <w:rsid w:val="00AA73CD"/>
    <w:rsid w:val="00AB0A0C"/>
    <w:rsid w:val="00AB0BB4"/>
    <w:rsid w:val="00AB12A0"/>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516F"/>
    <w:rsid w:val="00AF78D3"/>
    <w:rsid w:val="00B034ED"/>
    <w:rsid w:val="00B03E15"/>
    <w:rsid w:val="00B0481C"/>
    <w:rsid w:val="00B063B8"/>
    <w:rsid w:val="00B07EF2"/>
    <w:rsid w:val="00B105B0"/>
    <w:rsid w:val="00B16707"/>
    <w:rsid w:val="00B17F6C"/>
    <w:rsid w:val="00B21F2E"/>
    <w:rsid w:val="00B24509"/>
    <w:rsid w:val="00B24B04"/>
    <w:rsid w:val="00B261D6"/>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1AFB"/>
    <w:rsid w:val="00BC20BA"/>
    <w:rsid w:val="00BC3517"/>
    <w:rsid w:val="00BC44C7"/>
    <w:rsid w:val="00BC4FD6"/>
    <w:rsid w:val="00BC7AA5"/>
    <w:rsid w:val="00BD314C"/>
    <w:rsid w:val="00BD36D2"/>
    <w:rsid w:val="00BD56D3"/>
    <w:rsid w:val="00BD75F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A1F"/>
    <w:rsid w:val="00C06C45"/>
    <w:rsid w:val="00C06E49"/>
    <w:rsid w:val="00C10335"/>
    <w:rsid w:val="00C11669"/>
    <w:rsid w:val="00C11F9C"/>
    <w:rsid w:val="00C123C8"/>
    <w:rsid w:val="00C12DD2"/>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DC3"/>
    <w:rsid w:val="00C502B8"/>
    <w:rsid w:val="00C522B1"/>
    <w:rsid w:val="00C536EE"/>
    <w:rsid w:val="00C53E7D"/>
    <w:rsid w:val="00C56E8D"/>
    <w:rsid w:val="00C5705A"/>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C4694"/>
    <w:rsid w:val="00CC70EF"/>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1209"/>
    <w:rsid w:val="00D21670"/>
    <w:rsid w:val="00D219E0"/>
    <w:rsid w:val="00D235B4"/>
    <w:rsid w:val="00D249F8"/>
    <w:rsid w:val="00D24DA0"/>
    <w:rsid w:val="00D25CEE"/>
    <w:rsid w:val="00D3022F"/>
    <w:rsid w:val="00D30CC5"/>
    <w:rsid w:val="00D318D2"/>
    <w:rsid w:val="00D31C12"/>
    <w:rsid w:val="00D33037"/>
    <w:rsid w:val="00D332B2"/>
    <w:rsid w:val="00D3433B"/>
    <w:rsid w:val="00D343ED"/>
    <w:rsid w:val="00D34F62"/>
    <w:rsid w:val="00D3729F"/>
    <w:rsid w:val="00D40922"/>
    <w:rsid w:val="00D40979"/>
    <w:rsid w:val="00D40F14"/>
    <w:rsid w:val="00D410AF"/>
    <w:rsid w:val="00D42408"/>
    <w:rsid w:val="00D44001"/>
    <w:rsid w:val="00D44572"/>
    <w:rsid w:val="00D44CD2"/>
    <w:rsid w:val="00D46331"/>
    <w:rsid w:val="00D46480"/>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D50"/>
    <w:rsid w:val="00D627AA"/>
    <w:rsid w:val="00D6295C"/>
    <w:rsid w:val="00D63EE3"/>
    <w:rsid w:val="00D66547"/>
    <w:rsid w:val="00D66B9D"/>
    <w:rsid w:val="00D705DD"/>
    <w:rsid w:val="00D71A1D"/>
    <w:rsid w:val="00D71B8C"/>
    <w:rsid w:val="00D71C81"/>
    <w:rsid w:val="00D71CCB"/>
    <w:rsid w:val="00D72147"/>
    <w:rsid w:val="00D75CFE"/>
    <w:rsid w:val="00D75F73"/>
    <w:rsid w:val="00D80D72"/>
    <w:rsid w:val="00D829F2"/>
    <w:rsid w:val="00D83CB3"/>
    <w:rsid w:val="00D84B70"/>
    <w:rsid w:val="00D85A69"/>
    <w:rsid w:val="00D90105"/>
    <w:rsid w:val="00D9165E"/>
    <w:rsid w:val="00D9289C"/>
    <w:rsid w:val="00D931C5"/>
    <w:rsid w:val="00D94157"/>
    <w:rsid w:val="00D94261"/>
    <w:rsid w:val="00D948EA"/>
    <w:rsid w:val="00D96C19"/>
    <w:rsid w:val="00D96FC2"/>
    <w:rsid w:val="00D973F4"/>
    <w:rsid w:val="00D978E3"/>
    <w:rsid w:val="00DA09AD"/>
    <w:rsid w:val="00DA0CF5"/>
    <w:rsid w:val="00DA1F42"/>
    <w:rsid w:val="00DA1FC2"/>
    <w:rsid w:val="00DA27D5"/>
    <w:rsid w:val="00DA2C22"/>
    <w:rsid w:val="00DA372A"/>
    <w:rsid w:val="00DA4FDC"/>
    <w:rsid w:val="00DA5FC6"/>
    <w:rsid w:val="00DB1317"/>
    <w:rsid w:val="00DB153E"/>
    <w:rsid w:val="00DB21CE"/>
    <w:rsid w:val="00DB246F"/>
    <w:rsid w:val="00DB4D1A"/>
    <w:rsid w:val="00DB5069"/>
    <w:rsid w:val="00DB5664"/>
    <w:rsid w:val="00DB584A"/>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EE2"/>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51665"/>
    <w:rsid w:val="00E53CF3"/>
    <w:rsid w:val="00E5404D"/>
    <w:rsid w:val="00E541DD"/>
    <w:rsid w:val="00E553CD"/>
    <w:rsid w:val="00E5748E"/>
    <w:rsid w:val="00E617F5"/>
    <w:rsid w:val="00E62693"/>
    <w:rsid w:val="00E62A48"/>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61"/>
    <w:rsid w:val="00EB56CB"/>
    <w:rsid w:val="00EB5F41"/>
    <w:rsid w:val="00EB6FA7"/>
    <w:rsid w:val="00EB730E"/>
    <w:rsid w:val="00EC0590"/>
    <w:rsid w:val="00EC066D"/>
    <w:rsid w:val="00EC0A32"/>
    <w:rsid w:val="00EC0FF8"/>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E6B"/>
    <w:rsid w:val="00F267C7"/>
    <w:rsid w:val="00F276C8"/>
    <w:rsid w:val="00F309D6"/>
    <w:rsid w:val="00F316D7"/>
    <w:rsid w:val="00F3176E"/>
    <w:rsid w:val="00F31ED5"/>
    <w:rsid w:val="00F353AF"/>
    <w:rsid w:val="00F35A85"/>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29D3"/>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6128"/>
    <w:rsid w:val="00FA6B0D"/>
    <w:rsid w:val="00FA6C94"/>
    <w:rsid w:val="00FB0842"/>
    <w:rsid w:val="00FB1B6E"/>
    <w:rsid w:val="00FB22D6"/>
    <w:rsid w:val="00FB29B3"/>
    <w:rsid w:val="00FB3BB1"/>
    <w:rsid w:val="00FB3E7A"/>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404C98F6"/>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953D5-5BB2-4A83-AC19-F5D053374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28458</TotalTime>
  <Pages>75</Pages>
  <Words>8030</Words>
  <Characters>45777</Characters>
  <Application>Microsoft Office Word</Application>
  <DocSecurity>0</DocSecurity>
  <Lines>381</Lines>
  <Paragraphs>107</Paragraphs>
  <ScaleCrop>false</ScaleCrop>
  <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2503</cp:revision>
  <cp:lastPrinted>2016-04-20T13:26:00Z</cp:lastPrinted>
  <dcterms:created xsi:type="dcterms:W3CDTF">2015-12-29T07:45:00Z</dcterms:created>
  <dcterms:modified xsi:type="dcterms:W3CDTF">2016-05-16T05:06:00Z</dcterms:modified>
</cp:coreProperties>
</file>