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929924319"/>
        <w:docPartObj>
          <w:docPartGallery w:val="Table of Contents"/>
          <w:docPartUnique/>
        </w:docPartObj>
      </w:sdtPr>
      <w:sdtEndPr>
        <w:rPr>
          <w:b/>
          <w:bCs/>
        </w:rPr>
      </w:sdtEndPr>
      <w:sdtContent>
        <w:p w:rsidR="00082A00" w:rsidRDefault="00082A00" w:rsidP="009F2D46">
          <w:pPr>
            <w:pStyle w:val="TOC"/>
            <w:ind w:firstLineChars="100" w:firstLine="210"/>
          </w:pPr>
          <w:r>
            <w:rPr>
              <w:lang w:val="zh-CN"/>
            </w:rPr>
            <w:t>目录</w:t>
          </w:r>
        </w:p>
        <w:p w:rsidR="00EA7897" w:rsidRDefault="00815A8B">
          <w:pPr>
            <w:pStyle w:val="11"/>
            <w:tabs>
              <w:tab w:val="right" w:leader="dot" w:pos="8296"/>
            </w:tabs>
            <w:rPr>
              <w:noProof/>
            </w:rPr>
          </w:pPr>
          <w:r>
            <w:fldChar w:fldCharType="begin"/>
          </w:r>
          <w:r>
            <w:instrText xml:space="preserve"> TOC \o "1-4" \h \z \u </w:instrText>
          </w:r>
          <w:r>
            <w:fldChar w:fldCharType="separate"/>
          </w:r>
          <w:hyperlink w:anchor="_Toc443167151" w:history="1">
            <w:r w:rsidR="00EA7897" w:rsidRPr="0069449E">
              <w:rPr>
                <w:rStyle w:val="ab"/>
                <w:noProof/>
              </w:rPr>
              <w:t>第一章</w:t>
            </w:r>
            <w:r w:rsidR="00EA7897" w:rsidRPr="0069449E">
              <w:rPr>
                <w:rStyle w:val="ab"/>
                <w:noProof/>
              </w:rPr>
              <w:t xml:space="preserve"> </w:t>
            </w:r>
            <w:r w:rsidR="00EA7897" w:rsidRPr="0069449E">
              <w:rPr>
                <w:rStyle w:val="ab"/>
                <w:noProof/>
              </w:rPr>
              <w:t>绪论</w:t>
            </w:r>
            <w:r w:rsidR="00EA7897">
              <w:rPr>
                <w:noProof/>
                <w:webHidden/>
              </w:rPr>
              <w:tab/>
            </w:r>
            <w:r w:rsidR="00EA7897">
              <w:rPr>
                <w:noProof/>
                <w:webHidden/>
              </w:rPr>
              <w:fldChar w:fldCharType="begin"/>
            </w:r>
            <w:r w:rsidR="00EA7897">
              <w:rPr>
                <w:noProof/>
                <w:webHidden/>
              </w:rPr>
              <w:instrText xml:space="preserve"> PAGEREF _Toc443167151 \h </w:instrText>
            </w:r>
            <w:r w:rsidR="00EA7897">
              <w:rPr>
                <w:noProof/>
                <w:webHidden/>
              </w:rPr>
            </w:r>
            <w:r w:rsidR="00EA7897">
              <w:rPr>
                <w:noProof/>
                <w:webHidden/>
              </w:rPr>
              <w:fldChar w:fldCharType="separate"/>
            </w:r>
            <w:r w:rsidR="00EA7897">
              <w:rPr>
                <w:noProof/>
                <w:webHidden/>
              </w:rPr>
              <w:t>3</w:t>
            </w:r>
            <w:r w:rsidR="00EA7897">
              <w:rPr>
                <w:noProof/>
                <w:webHidden/>
              </w:rPr>
              <w:fldChar w:fldCharType="end"/>
            </w:r>
          </w:hyperlink>
        </w:p>
        <w:p w:rsidR="00EA7897" w:rsidRDefault="00462344">
          <w:pPr>
            <w:pStyle w:val="21"/>
            <w:tabs>
              <w:tab w:val="right" w:leader="dot" w:pos="8296"/>
            </w:tabs>
            <w:rPr>
              <w:noProof/>
            </w:rPr>
          </w:pPr>
          <w:hyperlink w:anchor="_Toc443167152" w:history="1">
            <w:r w:rsidR="00EA7897" w:rsidRPr="0069449E">
              <w:rPr>
                <w:rStyle w:val="ab"/>
                <w:noProof/>
              </w:rPr>
              <w:t xml:space="preserve">1.1 </w:t>
            </w:r>
            <w:r w:rsidR="00EA7897" w:rsidRPr="0069449E">
              <w:rPr>
                <w:rStyle w:val="ab"/>
                <w:noProof/>
              </w:rPr>
              <w:t>选题的背景和意义</w:t>
            </w:r>
            <w:r w:rsidR="00EA7897">
              <w:rPr>
                <w:noProof/>
                <w:webHidden/>
              </w:rPr>
              <w:tab/>
            </w:r>
            <w:r w:rsidR="00EA7897">
              <w:rPr>
                <w:noProof/>
                <w:webHidden/>
              </w:rPr>
              <w:fldChar w:fldCharType="begin"/>
            </w:r>
            <w:r w:rsidR="00EA7897">
              <w:rPr>
                <w:noProof/>
                <w:webHidden/>
              </w:rPr>
              <w:instrText xml:space="preserve"> PAGEREF _Toc443167152 \h </w:instrText>
            </w:r>
            <w:r w:rsidR="00EA7897">
              <w:rPr>
                <w:noProof/>
                <w:webHidden/>
              </w:rPr>
            </w:r>
            <w:r w:rsidR="00EA7897">
              <w:rPr>
                <w:noProof/>
                <w:webHidden/>
              </w:rPr>
              <w:fldChar w:fldCharType="separate"/>
            </w:r>
            <w:r w:rsidR="00EA7897">
              <w:rPr>
                <w:noProof/>
                <w:webHidden/>
              </w:rPr>
              <w:t>3</w:t>
            </w:r>
            <w:r w:rsidR="00EA7897">
              <w:rPr>
                <w:noProof/>
                <w:webHidden/>
              </w:rPr>
              <w:fldChar w:fldCharType="end"/>
            </w:r>
          </w:hyperlink>
        </w:p>
        <w:p w:rsidR="00EA7897" w:rsidRDefault="00462344">
          <w:pPr>
            <w:pStyle w:val="31"/>
            <w:tabs>
              <w:tab w:val="right" w:leader="dot" w:pos="8296"/>
            </w:tabs>
            <w:rPr>
              <w:noProof/>
            </w:rPr>
          </w:pPr>
          <w:hyperlink w:anchor="_Toc443167153" w:history="1">
            <w:r w:rsidR="00EA7897" w:rsidRPr="0069449E">
              <w:rPr>
                <w:rStyle w:val="ab"/>
                <w:noProof/>
              </w:rPr>
              <w:t xml:space="preserve">1.1.1 </w:t>
            </w:r>
            <w:r w:rsidR="00EA7897" w:rsidRPr="0069449E">
              <w:rPr>
                <w:rStyle w:val="ab"/>
                <w:noProof/>
              </w:rPr>
              <w:t>选题的背景</w:t>
            </w:r>
            <w:r w:rsidR="00EA7897">
              <w:rPr>
                <w:noProof/>
                <w:webHidden/>
              </w:rPr>
              <w:tab/>
            </w:r>
            <w:r w:rsidR="00EA7897">
              <w:rPr>
                <w:noProof/>
                <w:webHidden/>
              </w:rPr>
              <w:fldChar w:fldCharType="begin"/>
            </w:r>
            <w:r w:rsidR="00EA7897">
              <w:rPr>
                <w:noProof/>
                <w:webHidden/>
              </w:rPr>
              <w:instrText xml:space="preserve"> PAGEREF _Toc443167153 \h </w:instrText>
            </w:r>
            <w:r w:rsidR="00EA7897">
              <w:rPr>
                <w:noProof/>
                <w:webHidden/>
              </w:rPr>
            </w:r>
            <w:r w:rsidR="00EA7897">
              <w:rPr>
                <w:noProof/>
                <w:webHidden/>
              </w:rPr>
              <w:fldChar w:fldCharType="separate"/>
            </w:r>
            <w:r w:rsidR="00EA7897">
              <w:rPr>
                <w:noProof/>
                <w:webHidden/>
              </w:rPr>
              <w:t>3</w:t>
            </w:r>
            <w:r w:rsidR="00EA7897">
              <w:rPr>
                <w:noProof/>
                <w:webHidden/>
              </w:rPr>
              <w:fldChar w:fldCharType="end"/>
            </w:r>
          </w:hyperlink>
        </w:p>
        <w:p w:rsidR="00EA7897" w:rsidRDefault="00462344">
          <w:pPr>
            <w:pStyle w:val="31"/>
            <w:tabs>
              <w:tab w:val="right" w:leader="dot" w:pos="8296"/>
            </w:tabs>
            <w:rPr>
              <w:noProof/>
            </w:rPr>
          </w:pPr>
          <w:hyperlink w:anchor="_Toc443167154" w:history="1">
            <w:r w:rsidR="00EA7897" w:rsidRPr="0069449E">
              <w:rPr>
                <w:rStyle w:val="ab"/>
                <w:noProof/>
              </w:rPr>
              <w:t xml:space="preserve">1.1.2 </w:t>
            </w:r>
            <w:r w:rsidR="00EA7897" w:rsidRPr="0069449E">
              <w:rPr>
                <w:rStyle w:val="ab"/>
                <w:noProof/>
              </w:rPr>
              <w:t>选题的意义</w:t>
            </w:r>
            <w:r w:rsidR="00EA7897">
              <w:rPr>
                <w:noProof/>
                <w:webHidden/>
              </w:rPr>
              <w:tab/>
            </w:r>
            <w:r w:rsidR="00EA7897">
              <w:rPr>
                <w:noProof/>
                <w:webHidden/>
              </w:rPr>
              <w:fldChar w:fldCharType="begin"/>
            </w:r>
            <w:r w:rsidR="00EA7897">
              <w:rPr>
                <w:noProof/>
                <w:webHidden/>
              </w:rPr>
              <w:instrText xml:space="preserve"> PAGEREF _Toc443167154 \h </w:instrText>
            </w:r>
            <w:r w:rsidR="00EA7897">
              <w:rPr>
                <w:noProof/>
                <w:webHidden/>
              </w:rPr>
            </w:r>
            <w:r w:rsidR="00EA7897">
              <w:rPr>
                <w:noProof/>
                <w:webHidden/>
              </w:rPr>
              <w:fldChar w:fldCharType="separate"/>
            </w:r>
            <w:r w:rsidR="00EA7897">
              <w:rPr>
                <w:noProof/>
                <w:webHidden/>
              </w:rPr>
              <w:t>3</w:t>
            </w:r>
            <w:r w:rsidR="00EA7897">
              <w:rPr>
                <w:noProof/>
                <w:webHidden/>
              </w:rPr>
              <w:fldChar w:fldCharType="end"/>
            </w:r>
          </w:hyperlink>
        </w:p>
        <w:p w:rsidR="00EA7897" w:rsidRDefault="00462344">
          <w:pPr>
            <w:pStyle w:val="21"/>
            <w:tabs>
              <w:tab w:val="right" w:leader="dot" w:pos="8296"/>
            </w:tabs>
            <w:rPr>
              <w:noProof/>
            </w:rPr>
          </w:pPr>
          <w:hyperlink w:anchor="_Toc443167155" w:history="1">
            <w:r w:rsidR="00EA7897" w:rsidRPr="0069449E">
              <w:rPr>
                <w:rStyle w:val="ab"/>
                <w:noProof/>
              </w:rPr>
              <w:t xml:space="preserve">1.2 </w:t>
            </w:r>
            <w:r w:rsidR="00EA7897" w:rsidRPr="0069449E">
              <w:rPr>
                <w:rStyle w:val="ab"/>
                <w:noProof/>
              </w:rPr>
              <w:t>国内外研究现状</w:t>
            </w:r>
            <w:r w:rsidR="00EA7897">
              <w:rPr>
                <w:noProof/>
                <w:webHidden/>
              </w:rPr>
              <w:tab/>
            </w:r>
            <w:r w:rsidR="00EA7897">
              <w:rPr>
                <w:noProof/>
                <w:webHidden/>
              </w:rPr>
              <w:fldChar w:fldCharType="begin"/>
            </w:r>
            <w:r w:rsidR="00EA7897">
              <w:rPr>
                <w:noProof/>
                <w:webHidden/>
              </w:rPr>
              <w:instrText xml:space="preserve"> PAGEREF _Toc443167155 \h </w:instrText>
            </w:r>
            <w:r w:rsidR="00EA7897">
              <w:rPr>
                <w:noProof/>
                <w:webHidden/>
              </w:rPr>
            </w:r>
            <w:r w:rsidR="00EA7897">
              <w:rPr>
                <w:noProof/>
                <w:webHidden/>
              </w:rPr>
              <w:fldChar w:fldCharType="separate"/>
            </w:r>
            <w:r w:rsidR="00EA7897">
              <w:rPr>
                <w:noProof/>
                <w:webHidden/>
              </w:rPr>
              <w:t>4</w:t>
            </w:r>
            <w:r w:rsidR="00EA7897">
              <w:rPr>
                <w:noProof/>
                <w:webHidden/>
              </w:rPr>
              <w:fldChar w:fldCharType="end"/>
            </w:r>
          </w:hyperlink>
        </w:p>
        <w:p w:rsidR="00EA7897" w:rsidRDefault="00462344">
          <w:pPr>
            <w:pStyle w:val="31"/>
            <w:tabs>
              <w:tab w:val="right" w:leader="dot" w:pos="8296"/>
            </w:tabs>
            <w:rPr>
              <w:noProof/>
            </w:rPr>
          </w:pPr>
          <w:hyperlink w:anchor="_Toc443167156" w:history="1">
            <w:r w:rsidR="00EA7897" w:rsidRPr="0069449E">
              <w:rPr>
                <w:rStyle w:val="ab"/>
                <w:noProof/>
              </w:rPr>
              <w:t xml:space="preserve">1.2.1 </w:t>
            </w:r>
            <w:r w:rsidR="00EA7897" w:rsidRPr="0069449E">
              <w:rPr>
                <w:rStyle w:val="ab"/>
                <w:noProof/>
              </w:rPr>
              <w:t>人脸</w:t>
            </w:r>
            <w:r w:rsidR="0077411F">
              <w:rPr>
                <w:rStyle w:val="ab"/>
                <w:noProof/>
              </w:rPr>
              <w:t>活体检测</w:t>
            </w:r>
            <w:r w:rsidR="00EA7897" w:rsidRPr="0069449E">
              <w:rPr>
                <w:rStyle w:val="ab"/>
                <w:noProof/>
              </w:rPr>
              <w:t>算法研究现状</w:t>
            </w:r>
            <w:r w:rsidR="00EA7897">
              <w:rPr>
                <w:noProof/>
                <w:webHidden/>
              </w:rPr>
              <w:tab/>
            </w:r>
            <w:r w:rsidR="00EA7897">
              <w:rPr>
                <w:noProof/>
                <w:webHidden/>
              </w:rPr>
              <w:fldChar w:fldCharType="begin"/>
            </w:r>
            <w:r w:rsidR="00EA7897">
              <w:rPr>
                <w:noProof/>
                <w:webHidden/>
              </w:rPr>
              <w:instrText xml:space="preserve"> PAGEREF _Toc443167156 \h </w:instrText>
            </w:r>
            <w:r w:rsidR="00EA7897">
              <w:rPr>
                <w:noProof/>
                <w:webHidden/>
              </w:rPr>
            </w:r>
            <w:r w:rsidR="00EA7897">
              <w:rPr>
                <w:noProof/>
                <w:webHidden/>
              </w:rPr>
              <w:fldChar w:fldCharType="separate"/>
            </w:r>
            <w:r w:rsidR="00EA7897">
              <w:rPr>
                <w:noProof/>
                <w:webHidden/>
              </w:rPr>
              <w:t>4</w:t>
            </w:r>
            <w:r w:rsidR="00EA7897">
              <w:rPr>
                <w:noProof/>
                <w:webHidden/>
              </w:rPr>
              <w:fldChar w:fldCharType="end"/>
            </w:r>
          </w:hyperlink>
        </w:p>
        <w:p w:rsidR="00EA7897" w:rsidRDefault="00462344">
          <w:pPr>
            <w:pStyle w:val="31"/>
            <w:tabs>
              <w:tab w:val="right" w:leader="dot" w:pos="8296"/>
            </w:tabs>
            <w:rPr>
              <w:noProof/>
            </w:rPr>
          </w:pPr>
          <w:hyperlink w:anchor="_Toc443167157" w:history="1">
            <w:r w:rsidR="00EA7897" w:rsidRPr="0069449E">
              <w:rPr>
                <w:rStyle w:val="ab"/>
                <w:noProof/>
              </w:rPr>
              <w:t xml:space="preserve">1.2.2 </w:t>
            </w:r>
            <w:r w:rsidR="00EA7897" w:rsidRPr="0069449E">
              <w:rPr>
                <w:rStyle w:val="ab"/>
                <w:noProof/>
              </w:rPr>
              <w:t>人脸特征点定位算法研究现状</w:t>
            </w:r>
            <w:r w:rsidR="00EA7897">
              <w:rPr>
                <w:noProof/>
                <w:webHidden/>
              </w:rPr>
              <w:tab/>
            </w:r>
            <w:r w:rsidR="00EA7897">
              <w:rPr>
                <w:noProof/>
                <w:webHidden/>
              </w:rPr>
              <w:fldChar w:fldCharType="begin"/>
            </w:r>
            <w:r w:rsidR="00EA7897">
              <w:rPr>
                <w:noProof/>
                <w:webHidden/>
              </w:rPr>
              <w:instrText xml:space="preserve"> PAGEREF _Toc443167157 \h </w:instrText>
            </w:r>
            <w:r w:rsidR="00EA7897">
              <w:rPr>
                <w:noProof/>
                <w:webHidden/>
              </w:rPr>
            </w:r>
            <w:r w:rsidR="00EA7897">
              <w:rPr>
                <w:noProof/>
                <w:webHidden/>
              </w:rPr>
              <w:fldChar w:fldCharType="separate"/>
            </w:r>
            <w:r w:rsidR="00EA7897">
              <w:rPr>
                <w:noProof/>
                <w:webHidden/>
              </w:rPr>
              <w:t>4</w:t>
            </w:r>
            <w:r w:rsidR="00EA7897">
              <w:rPr>
                <w:noProof/>
                <w:webHidden/>
              </w:rPr>
              <w:fldChar w:fldCharType="end"/>
            </w:r>
          </w:hyperlink>
        </w:p>
        <w:p w:rsidR="00EA7897" w:rsidRDefault="00462344">
          <w:pPr>
            <w:pStyle w:val="21"/>
            <w:tabs>
              <w:tab w:val="right" w:leader="dot" w:pos="8296"/>
            </w:tabs>
            <w:rPr>
              <w:noProof/>
            </w:rPr>
          </w:pPr>
          <w:hyperlink w:anchor="_Toc443167158" w:history="1">
            <w:r w:rsidR="00EA7897" w:rsidRPr="0069449E">
              <w:rPr>
                <w:rStyle w:val="ab"/>
                <w:noProof/>
              </w:rPr>
              <w:t xml:space="preserve">1.3 </w:t>
            </w:r>
            <w:r w:rsidR="00EA7897" w:rsidRPr="0069449E">
              <w:rPr>
                <w:rStyle w:val="ab"/>
                <w:noProof/>
              </w:rPr>
              <w:t>本人主要工作</w:t>
            </w:r>
            <w:r w:rsidR="00EA7897">
              <w:rPr>
                <w:noProof/>
                <w:webHidden/>
              </w:rPr>
              <w:tab/>
            </w:r>
            <w:r w:rsidR="00EA7897">
              <w:rPr>
                <w:noProof/>
                <w:webHidden/>
              </w:rPr>
              <w:fldChar w:fldCharType="begin"/>
            </w:r>
            <w:r w:rsidR="00EA7897">
              <w:rPr>
                <w:noProof/>
                <w:webHidden/>
              </w:rPr>
              <w:instrText xml:space="preserve"> PAGEREF _Toc443167158 \h </w:instrText>
            </w:r>
            <w:r w:rsidR="00EA7897">
              <w:rPr>
                <w:noProof/>
                <w:webHidden/>
              </w:rPr>
            </w:r>
            <w:r w:rsidR="00EA7897">
              <w:rPr>
                <w:noProof/>
                <w:webHidden/>
              </w:rPr>
              <w:fldChar w:fldCharType="separate"/>
            </w:r>
            <w:r w:rsidR="00EA7897">
              <w:rPr>
                <w:noProof/>
                <w:webHidden/>
              </w:rPr>
              <w:t>5</w:t>
            </w:r>
            <w:r w:rsidR="00EA7897">
              <w:rPr>
                <w:noProof/>
                <w:webHidden/>
              </w:rPr>
              <w:fldChar w:fldCharType="end"/>
            </w:r>
          </w:hyperlink>
        </w:p>
        <w:p w:rsidR="00EA7897" w:rsidRDefault="00462344">
          <w:pPr>
            <w:pStyle w:val="21"/>
            <w:tabs>
              <w:tab w:val="right" w:leader="dot" w:pos="8296"/>
            </w:tabs>
            <w:rPr>
              <w:noProof/>
            </w:rPr>
          </w:pPr>
          <w:hyperlink w:anchor="_Toc443167159" w:history="1">
            <w:r w:rsidR="00EA7897" w:rsidRPr="0069449E">
              <w:rPr>
                <w:rStyle w:val="ab"/>
                <w:noProof/>
              </w:rPr>
              <w:t xml:space="preserve">1.4 </w:t>
            </w:r>
            <w:r w:rsidR="00EA7897" w:rsidRPr="0069449E">
              <w:rPr>
                <w:rStyle w:val="ab"/>
                <w:noProof/>
              </w:rPr>
              <w:t>论文组织结构</w:t>
            </w:r>
            <w:r w:rsidR="00EA7897">
              <w:rPr>
                <w:noProof/>
                <w:webHidden/>
              </w:rPr>
              <w:tab/>
            </w:r>
            <w:r w:rsidR="00EA7897">
              <w:rPr>
                <w:noProof/>
                <w:webHidden/>
              </w:rPr>
              <w:fldChar w:fldCharType="begin"/>
            </w:r>
            <w:r w:rsidR="00EA7897">
              <w:rPr>
                <w:noProof/>
                <w:webHidden/>
              </w:rPr>
              <w:instrText xml:space="preserve"> PAGEREF _Toc443167159 \h </w:instrText>
            </w:r>
            <w:r w:rsidR="00EA7897">
              <w:rPr>
                <w:noProof/>
                <w:webHidden/>
              </w:rPr>
            </w:r>
            <w:r w:rsidR="00EA7897">
              <w:rPr>
                <w:noProof/>
                <w:webHidden/>
              </w:rPr>
              <w:fldChar w:fldCharType="separate"/>
            </w:r>
            <w:r w:rsidR="00EA7897">
              <w:rPr>
                <w:noProof/>
                <w:webHidden/>
              </w:rPr>
              <w:t>5</w:t>
            </w:r>
            <w:r w:rsidR="00EA7897">
              <w:rPr>
                <w:noProof/>
                <w:webHidden/>
              </w:rPr>
              <w:fldChar w:fldCharType="end"/>
            </w:r>
          </w:hyperlink>
        </w:p>
        <w:p w:rsidR="00EA7897" w:rsidRDefault="00462344">
          <w:pPr>
            <w:pStyle w:val="11"/>
            <w:tabs>
              <w:tab w:val="right" w:leader="dot" w:pos="8296"/>
            </w:tabs>
            <w:rPr>
              <w:noProof/>
            </w:rPr>
          </w:pPr>
          <w:hyperlink w:anchor="_Toc443167160" w:history="1">
            <w:r w:rsidR="00EA7897" w:rsidRPr="0069449E">
              <w:rPr>
                <w:rStyle w:val="ab"/>
                <w:noProof/>
              </w:rPr>
              <w:t>第二章</w:t>
            </w:r>
            <w:r w:rsidR="00EA7897" w:rsidRPr="0069449E">
              <w:rPr>
                <w:rStyle w:val="ab"/>
                <w:noProof/>
              </w:rPr>
              <w:t xml:space="preserve"> </w:t>
            </w:r>
            <w:r w:rsidR="00EA7897" w:rsidRPr="0069449E">
              <w:rPr>
                <w:rStyle w:val="ab"/>
                <w:noProof/>
              </w:rPr>
              <w:t>相关技术介绍</w:t>
            </w:r>
            <w:r w:rsidR="00EA7897">
              <w:rPr>
                <w:noProof/>
                <w:webHidden/>
              </w:rPr>
              <w:tab/>
            </w:r>
            <w:r w:rsidR="00EA7897">
              <w:rPr>
                <w:noProof/>
                <w:webHidden/>
              </w:rPr>
              <w:fldChar w:fldCharType="begin"/>
            </w:r>
            <w:r w:rsidR="00EA7897">
              <w:rPr>
                <w:noProof/>
                <w:webHidden/>
              </w:rPr>
              <w:instrText xml:space="preserve"> PAGEREF _Toc443167160 \h </w:instrText>
            </w:r>
            <w:r w:rsidR="00EA7897">
              <w:rPr>
                <w:noProof/>
                <w:webHidden/>
              </w:rPr>
            </w:r>
            <w:r w:rsidR="00EA7897">
              <w:rPr>
                <w:noProof/>
                <w:webHidden/>
              </w:rPr>
              <w:fldChar w:fldCharType="separate"/>
            </w:r>
            <w:r w:rsidR="00EA7897">
              <w:rPr>
                <w:noProof/>
                <w:webHidden/>
              </w:rPr>
              <w:t>5</w:t>
            </w:r>
            <w:r w:rsidR="00EA7897">
              <w:rPr>
                <w:noProof/>
                <w:webHidden/>
              </w:rPr>
              <w:fldChar w:fldCharType="end"/>
            </w:r>
          </w:hyperlink>
        </w:p>
        <w:p w:rsidR="00EA7897" w:rsidRDefault="00462344">
          <w:pPr>
            <w:pStyle w:val="21"/>
            <w:tabs>
              <w:tab w:val="right" w:leader="dot" w:pos="8296"/>
            </w:tabs>
            <w:rPr>
              <w:noProof/>
            </w:rPr>
          </w:pPr>
          <w:hyperlink w:anchor="_Toc443167161" w:history="1">
            <w:r w:rsidR="00EA7897" w:rsidRPr="0069449E">
              <w:rPr>
                <w:rStyle w:val="ab"/>
                <w:noProof/>
              </w:rPr>
              <w:t xml:space="preserve">2.1 </w:t>
            </w:r>
            <w:r w:rsidR="00EA7897" w:rsidRPr="0069449E">
              <w:rPr>
                <w:rStyle w:val="ab"/>
                <w:noProof/>
              </w:rPr>
              <w:t>半朴素贝叶斯模型原理</w:t>
            </w:r>
            <w:r w:rsidR="00EA7897">
              <w:rPr>
                <w:noProof/>
                <w:webHidden/>
              </w:rPr>
              <w:tab/>
            </w:r>
            <w:r w:rsidR="00EA7897">
              <w:rPr>
                <w:noProof/>
                <w:webHidden/>
              </w:rPr>
              <w:fldChar w:fldCharType="begin"/>
            </w:r>
            <w:r w:rsidR="00EA7897">
              <w:rPr>
                <w:noProof/>
                <w:webHidden/>
              </w:rPr>
              <w:instrText xml:space="preserve"> PAGEREF _Toc443167161 \h </w:instrText>
            </w:r>
            <w:r w:rsidR="00EA7897">
              <w:rPr>
                <w:noProof/>
                <w:webHidden/>
              </w:rPr>
            </w:r>
            <w:r w:rsidR="00EA7897">
              <w:rPr>
                <w:noProof/>
                <w:webHidden/>
              </w:rPr>
              <w:fldChar w:fldCharType="separate"/>
            </w:r>
            <w:r w:rsidR="00EA7897">
              <w:rPr>
                <w:noProof/>
                <w:webHidden/>
              </w:rPr>
              <w:t>5</w:t>
            </w:r>
            <w:r w:rsidR="00EA7897">
              <w:rPr>
                <w:noProof/>
                <w:webHidden/>
              </w:rPr>
              <w:fldChar w:fldCharType="end"/>
            </w:r>
          </w:hyperlink>
        </w:p>
        <w:p w:rsidR="00EA7897" w:rsidRDefault="00462344">
          <w:pPr>
            <w:pStyle w:val="21"/>
            <w:tabs>
              <w:tab w:val="right" w:leader="dot" w:pos="8296"/>
            </w:tabs>
            <w:rPr>
              <w:noProof/>
            </w:rPr>
          </w:pPr>
          <w:hyperlink w:anchor="_Toc443167162" w:history="1">
            <w:r w:rsidR="00EA7897" w:rsidRPr="0069449E">
              <w:rPr>
                <w:rStyle w:val="ab"/>
                <w:noProof/>
              </w:rPr>
              <w:t xml:space="preserve">2.2 </w:t>
            </w:r>
            <w:r w:rsidR="00EA7897" w:rsidRPr="0069449E">
              <w:rPr>
                <w:rStyle w:val="ab"/>
                <w:noProof/>
              </w:rPr>
              <w:t>随机蕨回归算法原理</w:t>
            </w:r>
            <w:r w:rsidR="00EA7897">
              <w:rPr>
                <w:noProof/>
                <w:webHidden/>
              </w:rPr>
              <w:tab/>
            </w:r>
            <w:r w:rsidR="00EA7897">
              <w:rPr>
                <w:noProof/>
                <w:webHidden/>
              </w:rPr>
              <w:fldChar w:fldCharType="begin"/>
            </w:r>
            <w:r w:rsidR="00EA7897">
              <w:rPr>
                <w:noProof/>
                <w:webHidden/>
              </w:rPr>
              <w:instrText xml:space="preserve"> PAGEREF _Toc443167162 \h </w:instrText>
            </w:r>
            <w:r w:rsidR="00EA7897">
              <w:rPr>
                <w:noProof/>
                <w:webHidden/>
              </w:rPr>
            </w:r>
            <w:r w:rsidR="00EA7897">
              <w:rPr>
                <w:noProof/>
                <w:webHidden/>
              </w:rPr>
              <w:fldChar w:fldCharType="separate"/>
            </w:r>
            <w:r w:rsidR="00EA7897">
              <w:rPr>
                <w:noProof/>
                <w:webHidden/>
              </w:rPr>
              <w:t>6</w:t>
            </w:r>
            <w:r w:rsidR="00EA7897">
              <w:rPr>
                <w:noProof/>
                <w:webHidden/>
              </w:rPr>
              <w:fldChar w:fldCharType="end"/>
            </w:r>
          </w:hyperlink>
        </w:p>
        <w:p w:rsidR="00EA7897" w:rsidRDefault="00462344">
          <w:pPr>
            <w:pStyle w:val="21"/>
            <w:tabs>
              <w:tab w:val="right" w:leader="dot" w:pos="8296"/>
            </w:tabs>
            <w:rPr>
              <w:noProof/>
            </w:rPr>
          </w:pPr>
          <w:hyperlink w:anchor="_Toc443167163" w:history="1">
            <w:r w:rsidR="00EA7897" w:rsidRPr="0069449E">
              <w:rPr>
                <w:rStyle w:val="ab"/>
                <w:noProof/>
              </w:rPr>
              <w:t xml:space="preserve">2.3 </w:t>
            </w:r>
            <w:r w:rsidR="00EA7897" w:rsidRPr="0069449E">
              <w:rPr>
                <w:rStyle w:val="ab"/>
                <w:noProof/>
              </w:rPr>
              <w:t>显式形状回归算法原理</w:t>
            </w:r>
            <w:r w:rsidR="00EA7897">
              <w:rPr>
                <w:noProof/>
                <w:webHidden/>
              </w:rPr>
              <w:tab/>
            </w:r>
            <w:r w:rsidR="00EA7897">
              <w:rPr>
                <w:noProof/>
                <w:webHidden/>
              </w:rPr>
              <w:fldChar w:fldCharType="begin"/>
            </w:r>
            <w:r w:rsidR="00EA7897">
              <w:rPr>
                <w:noProof/>
                <w:webHidden/>
              </w:rPr>
              <w:instrText xml:space="preserve"> PAGEREF _Toc443167163 \h </w:instrText>
            </w:r>
            <w:r w:rsidR="00EA7897">
              <w:rPr>
                <w:noProof/>
                <w:webHidden/>
              </w:rPr>
            </w:r>
            <w:r w:rsidR="00EA7897">
              <w:rPr>
                <w:noProof/>
                <w:webHidden/>
              </w:rPr>
              <w:fldChar w:fldCharType="separate"/>
            </w:r>
            <w:r w:rsidR="00EA7897">
              <w:rPr>
                <w:noProof/>
                <w:webHidden/>
              </w:rPr>
              <w:t>7</w:t>
            </w:r>
            <w:r w:rsidR="00EA7897">
              <w:rPr>
                <w:noProof/>
                <w:webHidden/>
              </w:rPr>
              <w:fldChar w:fldCharType="end"/>
            </w:r>
          </w:hyperlink>
        </w:p>
        <w:p w:rsidR="00EA7897" w:rsidRDefault="00462344">
          <w:pPr>
            <w:pStyle w:val="21"/>
            <w:tabs>
              <w:tab w:val="right" w:leader="dot" w:pos="8296"/>
            </w:tabs>
            <w:rPr>
              <w:noProof/>
            </w:rPr>
          </w:pPr>
          <w:hyperlink w:anchor="_Toc443167164" w:history="1">
            <w:r w:rsidR="00EA7897" w:rsidRPr="0069449E">
              <w:rPr>
                <w:rStyle w:val="ab"/>
                <w:noProof/>
              </w:rPr>
              <w:t xml:space="preserve">2.4 </w:t>
            </w:r>
            <w:r w:rsidR="00EA7897" w:rsidRPr="0069449E">
              <w:rPr>
                <w:rStyle w:val="ab"/>
                <w:noProof/>
              </w:rPr>
              <w:t>主流人脸数据库介绍</w:t>
            </w:r>
            <w:r w:rsidR="00EA7897">
              <w:rPr>
                <w:noProof/>
                <w:webHidden/>
              </w:rPr>
              <w:tab/>
            </w:r>
            <w:r w:rsidR="00EA7897">
              <w:rPr>
                <w:noProof/>
                <w:webHidden/>
              </w:rPr>
              <w:fldChar w:fldCharType="begin"/>
            </w:r>
            <w:r w:rsidR="00EA7897">
              <w:rPr>
                <w:noProof/>
                <w:webHidden/>
              </w:rPr>
              <w:instrText xml:space="preserve"> PAGEREF _Toc443167164 \h </w:instrText>
            </w:r>
            <w:r w:rsidR="00EA7897">
              <w:rPr>
                <w:noProof/>
                <w:webHidden/>
              </w:rPr>
            </w:r>
            <w:r w:rsidR="00EA7897">
              <w:rPr>
                <w:noProof/>
                <w:webHidden/>
              </w:rPr>
              <w:fldChar w:fldCharType="separate"/>
            </w:r>
            <w:r w:rsidR="00EA7897">
              <w:rPr>
                <w:noProof/>
                <w:webHidden/>
              </w:rPr>
              <w:t>8</w:t>
            </w:r>
            <w:r w:rsidR="00EA7897">
              <w:rPr>
                <w:noProof/>
                <w:webHidden/>
              </w:rPr>
              <w:fldChar w:fldCharType="end"/>
            </w:r>
          </w:hyperlink>
        </w:p>
        <w:p w:rsidR="00EA7897" w:rsidRDefault="00462344">
          <w:pPr>
            <w:pStyle w:val="21"/>
            <w:tabs>
              <w:tab w:val="right" w:leader="dot" w:pos="8296"/>
            </w:tabs>
            <w:rPr>
              <w:noProof/>
            </w:rPr>
          </w:pPr>
          <w:hyperlink w:anchor="_Toc443167165" w:history="1">
            <w:r w:rsidR="00EA7897" w:rsidRPr="0069449E">
              <w:rPr>
                <w:rStyle w:val="ab"/>
                <w:noProof/>
              </w:rPr>
              <w:t>2.5 Node.js</w:t>
            </w:r>
            <w:r w:rsidR="00EA7897" w:rsidRPr="0069449E">
              <w:rPr>
                <w:rStyle w:val="ab"/>
                <w:noProof/>
              </w:rPr>
              <w:t>介绍</w:t>
            </w:r>
            <w:r w:rsidR="00EA7897">
              <w:rPr>
                <w:noProof/>
                <w:webHidden/>
              </w:rPr>
              <w:tab/>
            </w:r>
            <w:r w:rsidR="00EA7897">
              <w:rPr>
                <w:noProof/>
                <w:webHidden/>
              </w:rPr>
              <w:fldChar w:fldCharType="begin"/>
            </w:r>
            <w:r w:rsidR="00EA7897">
              <w:rPr>
                <w:noProof/>
                <w:webHidden/>
              </w:rPr>
              <w:instrText xml:space="preserve"> PAGEREF _Toc443167165 \h </w:instrText>
            </w:r>
            <w:r w:rsidR="00EA7897">
              <w:rPr>
                <w:noProof/>
                <w:webHidden/>
              </w:rPr>
            </w:r>
            <w:r w:rsidR="00EA7897">
              <w:rPr>
                <w:noProof/>
                <w:webHidden/>
              </w:rPr>
              <w:fldChar w:fldCharType="separate"/>
            </w:r>
            <w:r w:rsidR="00EA7897">
              <w:rPr>
                <w:noProof/>
                <w:webHidden/>
              </w:rPr>
              <w:t>8</w:t>
            </w:r>
            <w:r w:rsidR="00EA7897">
              <w:rPr>
                <w:noProof/>
                <w:webHidden/>
              </w:rPr>
              <w:fldChar w:fldCharType="end"/>
            </w:r>
          </w:hyperlink>
        </w:p>
        <w:p w:rsidR="00EA7897" w:rsidRDefault="00462344">
          <w:pPr>
            <w:pStyle w:val="21"/>
            <w:tabs>
              <w:tab w:val="right" w:leader="dot" w:pos="8296"/>
            </w:tabs>
            <w:rPr>
              <w:noProof/>
            </w:rPr>
          </w:pPr>
          <w:hyperlink w:anchor="_Toc443167166" w:history="1">
            <w:r w:rsidR="00EA7897" w:rsidRPr="0069449E">
              <w:rPr>
                <w:rStyle w:val="ab"/>
                <w:noProof/>
              </w:rPr>
              <w:t>2.6 MongoDB</w:t>
            </w:r>
            <w:r w:rsidR="00EA7897" w:rsidRPr="0069449E">
              <w:rPr>
                <w:rStyle w:val="ab"/>
                <w:noProof/>
              </w:rPr>
              <w:t>介绍</w:t>
            </w:r>
            <w:r w:rsidR="00EA7897">
              <w:rPr>
                <w:noProof/>
                <w:webHidden/>
              </w:rPr>
              <w:tab/>
            </w:r>
            <w:r w:rsidR="00EA7897">
              <w:rPr>
                <w:noProof/>
                <w:webHidden/>
              </w:rPr>
              <w:fldChar w:fldCharType="begin"/>
            </w:r>
            <w:r w:rsidR="00EA7897">
              <w:rPr>
                <w:noProof/>
                <w:webHidden/>
              </w:rPr>
              <w:instrText xml:space="preserve"> PAGEREF _Toc443167166 \h </w:instrText>
            </w:r>
            <w:r w:rsidR="00EA7897">
              <w:rPr>
                <w:noProof/>
                <w:webHidden/>
              </w:rPr>
            </w:r>
            <w:r w:rsidR="00EA7897">
              <w:rPr>
                <w:noProof/>
                <w:webHidden/>
              </w:rPr>
              <w:fldChar w:fldCharType="separate"/>
            </w:r>
            <w:r w:rsidR="00EA7897">
              <w:rPr>
                <w:noProof/>
                <w:webHidden/>
              </w:rPr>
              <w:t>9</w:t>
            </w:r>
            <w:r w:rsidR="00EA7897">
              <w:rPr>
                <w:noProof/>
                <w:webHidden/>
              </w:rPr>
              <w:fldChar w:fldCharType="end"/>
            </w:r>
          </w:hyperlink>
        </w:p>
        <w:p w:rsidR="00EA7897" w:rsidRDefault="00462344">
          <w:pPr>
            <w:pStyle w:val="21"/>
            <w:tabs>
              <w:tab w:val="right" w:leader="dot" w:pos="8296"/>
            </w:tabs>
            <w:rPr>
              <w:noProof/>
            </w:rPr>
          </w:pPr>
          <w:hyperlink w:anchor="_Toc443167167" w:history="1">
            <w:r w:rsidR="00EA7897" w:rsidRPr="0069449E">
              <w:rPr>
                <w:rStyle w:val="ab"/>
                <w:noProof/>
              </w:rPr>
              <w:t xml:space="preserve">2.7 </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_Toc443167167 \h </w:instrText>
            </w:r>
            <w:r w:rsidR="00EA7897">
              <w:rPr>
                <w:noProof/>
                <w:webHidden/>
              </w:rPr>
            </w:r>
            <w:r w:rsidR="00EA7897">
              <w:rPr>
                <w:noProof/>
                <w:webHidden/>
              </w:rPr>
              <w:fldChar w:fldCharType="separate"/>
            </w:r>
            <w:r w:rsidR="00EA7897">
              <w:rPr>
                <w:noProof/>
                <w:webHidden/>
              </w:rPr>
              <w:t>9</w:t>
            </w:r>
            <w:r w:rsidR="00EA7897">
              <w:rPr>
                <w:noProof/>
                <w:webHidden/>
              </w:rPr>
              <w:fldChar w:fldCharType="end"/>
            </w:r>
          </w:hyperlink>
        </w:p>
        <w:p w:rsidR="00EA7897" w:rsidRDefault="00462344">
          <w:pPr>
            <w:pStyle w:val="11"/>
            <w:tabs>
              <w:tab w:val="right" w:leader="dot" w:pos="8296"/>
            </w:tabs>
            <w:rPr>
              <w:noProof/>
            </w:rPr>
          </w:pPr>
          <w:hyperlink w:anchor="_Toc443167168" w:history="1">
            <w:r w:rsidR="00EA7897" w:rsidRPr="0069449E">
              <w:rPr>
                <w:rStyle w:val="ab"/>
                <w:noProof/>
              </w:rPr>
              <w:t>第三章</w:t>
            </w:r>
            <w:r w:rsidR="00EA7897" w:rsidRPr="0069449E">
              <w:rPr>
                <w:rStyle w:val="ab"/>
                <w:noProof/>
              </w:rPr>
              <w:t xml:space="preserve"> </w:t>
            </w:r>
            <w:r w:rsidR="00EA7897" w:rsidRPr="0069449E">
              <w:rPr>
                <w:rStyle w:val="ab"/>
                <w:noProof/>
              </w:rPr>
              <w:t>系统需求分析</w:t>
            </w:r>
            <w:r w:rsidR="00EA7897">
              <w:rPr>
                <w:noProof/>
                <w:webHidden/>
              </w:rPr>
              <w:tab/>
            </w:r>
            <w:r w:rsidR="00EA7897">
              <w:rPr>
                <w:noProof/>
                <w:webHidden/>
              </w:rPr>
              <w:fldChar w:fldCharType="begin"/>
            </w:r>
            <w:r w:rsidR="00EA7897">
              <w:rPr>
                <w:noProof/>
                <w:webHidden/>
              </w:rPr>
              <w:instrText xml:space="preserve"> PAGEREF _Toc443167168 \h </w:instrText>
            </w:r>
            <w:r w:rsidR="00EA7897">
              <w:rPr>
                <w:noProof/>
                <w:webHidden/>
              </w:rPr>
            </w:r>
            <w:r w:rsidR="00EA7897">
              <w:rPr>
                <w:noProof/>
                <w:webHidden/>
              </w:rPr>
              <w:fldChar w:fldCharType="separate"/>
            </w:r>
            <w:r w:rsidR="00EA7897">
              <w:rPr>
                <w:noProof/>
                <w:webHidden/>
              </w:rPr>
              <w:t>9</w:t>
            </w:r>
            <w:r w:rsidR="00EA7897">
              <w:rPr>
                <w:noProof/>
                <w:webHidden/>
              </w:rPr>
              <w:fldChar w:fldCharType="end"/>
            </w:r>
          </w:hyperlink>
        </w:p>
        <w:p w:rsidR="00EA7897" w:rsidRDefault="00462344">
          <w:pPr>
            <w:pStyle w:val="21"/>
            <w:tabs>
              <w:tab w:val="right" w:leader="dot" w:pos="8296"/>
            </w:tabs>
            <w:rPr>
              <w:noProof/>
            </w:rPr>
          </w:pPr>
          <w:hyperlink w:anchor="_Toc443167169" w:history="1">
            <w:r w:rsidR="00EA7897" w:rsidRPr="0069449E">
              <w:rPr>
                <w:rStyle w:val="ab"/>
                <w:noProof/>
              </w:rPr>
              <w:t xml:space="preserve">3.1 </w:t>
            </w:r>
            <w:r w:rsidR="00EA7897" w:rsidRPr="0069449E">
              <w:rPr>
                <w:rStyle w:val="ab"/>
                <w:noProof/>
              </w:rPr>
              <w:t>系统角色划分</w:t>
            </w:r>
            <w:r w:rsidR="00EA7897">
              <w:rPr>
                <w:noProof/>
                <w:webHidden/>
              </w:rPr>
              <w:tab/>
            </w:r>
            <w:r w:rsidR="00EA7897">
              <w:rPr>
                <w:noProof/>
                <w:webHidden/>
              </w:rPr>
              <w:fldChar w:fldCharType="begin"/>
            </w:r>
            <w:r w:rsidR="00EA7897">
              <w:rPr>
                <w:noProof/>
                <w:webHidden/>
              </w:rPr>
              <w:instrText xml:space="preserve"> PAGEREF _Toc443167169 \h </w:instrText>
            </w:r>
            <w:r w:rsidR="00EA7897">
              <w:rPr>
                <w:noProof/>
                <w:webHidden/>
              </w:rPr>
            </w:r>
            <w:r w:rsidR="00EA7897">
              <w:rPr>
                <w:noProof/>
                <w:webHidden/>
              </w:rPr>
              <w:fldChar w:fldCharType="separate"/>
            </w:r>
            <w:r w:rsidR="00EA7897">
              <w:rPr>
                <w:noProof/>
                <w:webHidden/>
              </w:rPr>
              <w:t>9</w:t>
            </w:r>
            <w:r w:rsidR="00EA7897">
              <w:rPr>
                <w:noProof/>
                <w:webHidden/>
              </w:rPr>
              <w:fldChar w:fldCharType="end"/>
            </w:r>
          </w:hyperlink>
        </w:p>
        <w:p w:rsidR="00EA7897" w:rsidRDefault="00462344">
          <w:pPr>
            <w:pStyle w:val="21"/>
            <w:tabs>
              <w:tab w:val="right" w:leader="dot" w:pos="8296"/>
            </w:tabs>
            <w:rPr>
              <w:noProof/>
            </w:rPr>
          </w:pPr>
          <w:hyperlink w:anchor="_Toc443167170" w:history="1">
            <w:r w:rsidR="00EA7897" w:rsidRPr="0069449E">
              <w:rPr>
                <w:rStyle w:val="ab"/>
                <w:noProof/>
              </w:rPr>
              <w:t xml:space="preserve">3.2 </w:t>
            </w:r>
            <w:r w:rsidR="00EA7897" w:rsidRPr="0069449E">
              <w:rPr>
                <w:rStyle w:val="ab"/>
                <w:noProof/>
              </w:rPr>
              <w:t>系统功能性需求</w:t>
            </w:r>
            <w:r w:rsidR="00EA7897">
              <w:rPr>
                <w:noProof/>
                <w:webHidden/>
              </w:rPr>
              <w:tab/>
            </w:r>
            <w:r w:rsidR="00EA7897">
              <w:rPr>
                <w:noProof/>
                <w:webHidden/>
              </w:rPr>
              <w:fldChar w:fldCharType="begin"/>
            </w:r>
            <w:r w:rsidR="00EA7897">
              <w:rPr>
                <w:noProof/>
                <w:webHidden/>
              </w:rPr>
              <w:instrText xml:space="preserve"> PAGEREF _Toc443167170 \h </w:instrText>
            </w:r>
            <w:r w:rsidR="00EA7897">
              <w:rPr>
                <w:noProof/>
                <w:webHidden/>
              </w:rPr>
            </w:r>
            <w:r w:rsidR="00EA7897">
              <w:rPr>
                <w:noProof/>
                <w:webHidden/>
              </w:rPr>
              <w:fldChar w:fldCharType="separate"/>
            </w:r>
            <w:r w:rsidR="00EA7897">
              <w:rPr>
                <w:noProof/>
                <w:webHidden/>
              </w:rPr>
              <w:t>10</w:t>
            </w:r>
            <w:r w:rsidR="00EA7897">
              <w:rPr>
                <w:noProof/>
                <w:webHidden/>
              </w:rPr>
              <w:fldChar w:fldCharType="end"/>
            </w:r>
          </w:hyperlink>
        </w:p>
        <w:p w:rsidR="00EA7897" w:rsidRDefault="00462344">
          <w:pPr>
            <w:pStyle w:val="31"/>
            <w:tabs>
              <w:tab w:val="right" w:leader="dot" w:pos="8296"/>
            </w:tabs>
            <w:rPr>
              <w:noProof/>
            </w:rPr>
          </w:pPr>
          <w:hyperlink w:anchor="_Toc443167171" w:history="1">
            <w:r w:rsidR="00EA7897" w:rsidRPr="0069449E">
              <w:rPr>
                <w:rStyle w:val="ab"/>
                <w:noProof/>
              </w:rPr>
              <w:t xml:space="preserve">3.2.1 </w:t>
            </w:r>
            <w:r w:rsidR="00EA7897" w:rsidRPr="0069449E">
              <w:rPr>
                <w:rStyle w:val="ab"/>
                <w:noProof/>
              </w:rPr>
              <w:t>目标眨眼检测</w:t>
            </w:r>
            <w:r w:rsidR="00EA7897">
              <w:rPr>
                <w:noProof/>
                <w:webHidden/>
              </w:rPr>
              <w:tab/>
            </w:r>
            <w:r w:rsidR="00EA7897">
              <w:rPr>
                <w:noProof/>
                <w:webHidden/>
              </w:rPr>
              <w:fldChar w:fldCharType="begin"/>
            </w:r>
            <w:r w:rsidR="00EA7897">
              <w:rPr>
                <w:noProof/>
                <w:webHidden/>
              </w:rPr>
              <w:instrText xml:space="preserve"> PAGEREF _Toc443167171 \h </w:instrText>
            </w:r>
            <w:r w:rsidR="00EA7897">
              <w:rPr>
                <w:noProof/>
                <w:webHidden/>
              </w:rPr>
            </w:r>
            <w:r w:rsidR="00EA7897">
              <w:rPr>
                <w:noProof/>
                <w:webHidden/>
              </w:rPr>
              <w:fldChar w:fldCharType="separate"/>
            </w:r>
            <w:r w:rsidR="00EA7897">
              <w:rPr>
                <w:noProof/>
                <w:webHidden/>
              </w:rPr>
              <w:t>10</w:t>
            </w:r>
            <w:r w:rsidR="00EA7897">
              <w:rPr>
                <w:noProof/>
                <w:webHidden/>
              </w:rPr>
              <w:fldChar w:fldCharType="end"/>
            </w:r>
          </w:hyperlink>
        </w:p>
        <w:p w:rsidR="00EA7897" w:rsidRDefault="00462344">
          <w:pPr>
            <w:pStyle w:val="31"/>
            <w:tabs>
              <w:tab w:val="right" w:leader="dot" w:pos="8296"/>
            </w:tabs>
            <w:rPr>
              <w:noProof/>
            </w:rPr>
          </w:pPr>
          <w:hyperlink w:anchor="_Toc443167172" w:history="1">
            <w:r w:rsidR="00EA7897" w:rsidRPr="0069449E">
              <w:rPr>
                <w:rStyle w:val="ab"/>
                <w:noProof/>
              </w:rPr>
              <w:t xml:space="preserve">3.2.2 </w:t>
            </w:r>
            <w:r w:rsidR="00EA7897" w:rsidRPr="0069449E">
              <w:rPr>
                <w:rStyle w:val="ab"/>
                <w:noProof/>
              </w:rPr>
              <w:t>目标张嘴检测</w:t>
            </w:r>
            <w:r w:rsidR="00EA7897">
              <w:rPr>
                <w:noProof/>
                <w:webHidden/>
              </w:rPr>
              <w:tab/>
            </w:r>
            <w:r w:rsidR="00EA7897">
              <w:rPr>
                <w:noProof/>
                <w:webHidden/>
              </w:rPr>
              <w:fldChar w:fldCharType="begin"/>
            </w:r>
            <w:r w:rsidR="00EA7897">
              <w:rPr>
                <w:noProof/>
                <w:webHidden/>
              </w:rPr>
              <w:instrText xml:space="preserve"> PAGEREF _Toc443167172 \h </w:instrText>
            </w:r>
            <w:r w:rsidR="00EA7897">
              <w:rPr>
                <w:noProof/>
                <w:webHidden/>
              </w:rPr>
            </w:r>
            <w:r w:rsidR="00EA7897">
              <w:rPr>
                <w:noProof/>
                <w:webHidden/>
              </w:rPr>
              <w:fldChar w:fldCharType="separate"/>
            </w:r>
            <w:r w:rsidR="00EA7897">
              <w:rPr>
                <w:noProof/>
                <w:webHidden/>
              </w:rPr>
              <w:t>10</w:t>
            </w:r>
            <w:r w:rsidR="00EA7897">
              <w:rPr>
                <w:noProof/>
                <w:webHidden/>
              </w:rPr>
              <w:fldChar w:fldCharType="end"/>
            </w:r>
          </w:hyperlink>
        </w:p>
        <w:p w:rsidR="00EA7897" w:rsidRDefault="00462344">
          <w:pPr>
            <w:pStyle w:val="31"/>
            <w:tabs>
              <w:tab w:val="right" w:leader="dot" w:pos="8296"/>
            </w:tabs>
            <w:rPr>
              <w:noProof/>
            </w:rPr>
          </w:pPr>
          <w:hyperlink w:anchor="_Toc443167173" w:history="1">
            <w:r w:rsidR="00EA7897" w:rsidRPr="0069449E">
              <w:rPr>
                <w:rStyle w:val="ab"/>
                <w:noProof/>
              </w:rPr>
              <w:t xml:space="preserve">3.2.3 </w:t>
            </w:r>
            <w:r w:rsidR="00EA7897" w:rsidRPr="0069449E">
              <w:rPr>
                <w:rStyle w:val="ab"/>
                <w:noProof/>
              </w:rPr>
              <w:t>目标摇头检测</w:t>
            </w:r>
            <w:r w:rsidR="00EA7897">
              <w:rPr>
                <w:noProof/>
                <w:webHidden/>
              </w:rPr>
              <w:tab/>
            </w:r>
            <w:r w:rsidR="00EA7897">
              <w:rPr>
                <w:noProof/>
                <w:webHidden/>
              </w:rPr>
              <w:fldChar w:fldCharType="begin"/>
            </w:r>
            <w:r w:rsidR="00EA7897">
              <w:rPr>
                <w:noProof/>
                <w:webHidden/>
              </w:rPr>
              <w:instrText xml:space="preserve"> PAGEREF _Toc443167173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462344">
          <w:pPr>
            <w:pStyle w:val="31"/>
            <w:tabs>
              <w:tab w:val="right" w:leader="dot" w:pos="8296"/>
            </w:tabs>
            <w:rPr>
              <w:noProof/>
            </w:rPr>
          </w:pPr>
          <w:hyperlink w:anchor="_Toc443167174" w:history="1">
            <w:r w:rsidR="00EA7897" w:rsidRPr="0069449E">
              <w:rPr>
                <w:rStyle w:val="ab"/>
                <w:noProof/>
              </w:rPr>
              <w:t xml:space="preserve">3.2.4 </w:t>
            </w:r>
            <w:r w:rsidR="00EA7897" w:rsidRPr="0069449E">
              <w:rPr>
                <w:rStyle w:val="ab"/>
                <w:noProof/>
              </w:rPr>
              <w:t>统计数据</w:t>
            </w:r>
            <w:r w:rsidR="00EA7897">
              <w:rPr>
                <w:noProof/>
                <w:webHidden/>
              </w:rPr>
              <w:tab/>
            </w:r>
            <w:r w:rsidR="00EA7897">
              <w:rPr>
                <w:noProof/>
                <w:webHidden/>
              </w:rPr>
              <w:fldChar w:fldCharType="begin"/>
            </w:r>
            <w:r w:rsidR="00EA7897">
              <w:rPr>
                <w:noProof/>
                <w:webHidden/>
              </w:rPr>
              <w:instrText xml:space="preserve"> PAGEREF _Toc443167174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462344">
          <w:pPr>
            <w:pStyle w:val="31"/>
            <w:tabs>
              <w:tab w:val="right" w:leader="dot" w:pos="8296"/>
            </w:tabs>
            <w:rPr>
              <w:noProof/>
            </w:rPr>
          </w:pPr>
          <w:hyperlink w:anchor="_Toc443167175" w:history="1">
            <w:r w:rsidR="00EA7897" w:rsidRPr="0069449E">
              <w:rPr>
                <w:rStyle w:val="ab"/>
                <w:noProof/>
              </w:rPr>
              <w:t xml:space="preserve">3.2.5 </w:t>
            </w:r>
            <w:r w:rsidR="00EA7897" w:rsidRPr="0069449E">
              <w:rPr>
                <w:rStyle w:val="ab"/>
                <w:noProof/>
              </w:rPr>
              <w:t>训练模型</w:t>
            </w:r>
            <w:r w:rsidR="00EA7897">
              <w:rPr>
                <w:noProof/>
                <w:webHidden/>
              </w:rPr>
              <w:tab/>
            </w:r>
            <w:r w:rsidR="00EA7897">
              <w:rPr>
                <w:noProof/>
                <w:webHidden/>
              </w:rPr>
              <w:fldChar w:fldCharType="begin"/>
            </w:r>
            <w:r w:rsidR="00EA7897">
              <w:rPr>
                <w:noProof/>
                <w:webHidden/>
              </w:rPr>
              <w:instrText xml:space="preserve"> PAGEREF _Toc443167175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462344">
          <w:pPr>
            <w:pStyle w:val="21"/>
            <w:tabs>
              <w:tab w:val="right" w:leader="dot" w:pos="8296"/>
            </w:tabs>
            <w:rPr>
              <w:noProof/>
            </w:rPr>
          </w:pPr>
          <w:hyperlink w:anchor="_Toc443167176" w:history="1">
            <w:r w:rsidR="00EA7897" w:rsidRPr="0069449E">
              <w:rPr>
                <w:rStyle w:val="ab"/>
                <w:noProof/>
              </w:rPr>
              <w:t xml:space="preserve">3.3 </w:t>
            </w:r>
            <w:r w:rsidR="00EA7897" w:rsidRPr="0069449E">
              <w:rPr>
                <w:rStyle w:val="ab"/>
                <w:noProof/>
              </w:rPr>
              <w:t>系统非功能性需求</w:t>
            </w:r>
            <w:r w:rsidR="00EA7897">
              <w:rPr>
                <w:noProof/>
                <w:webHidden/>
              </w:rPr>
              <w:tab/>
            </w:r>
            <w:r w:rsidR="00EA7897">
              <w:rPr>
                <w:noProof/>
                <w:webHidden/>
              </w:rPr>
              <w:fldChar w:fldCharType="begin"/>
            </w:r>
            <w:r w:rsidR="00EA7897">
              <w:rPr>
                <w:noProof/>
                <w:webHidden/>
              </w:rPr>
              <w:instrText xml:space="preserve"> PAGEREF _Toc443167176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462344">
          <w:pPr>
            <w:pStyle w:val="31"/>
            <w:tabs>
              <w:tab w:val="right" w:leader="dot" w:pos="8296"/>
            </w:tabs>
            <w:rPr>
              <w:noProof/>
            </w:rPr>
          </w:pPr>
          <w:hyperlink w:anchor="_Toc443167177" w:history="1">
            <w:r w:rsidR="00EA7897" w:rsidRPr="0069449E">
              <w:rPr>
                <w:rStyle w:val="ab"/>
                <w:noProof/>
              </w:rPr>
              <w:t xml:space="preserve">3.3.1 </w:t>
            </w:r>
            <w:r w:rsidR="00EA7897" w:rsidRPr="0069449E">
              <w:rPr>
                <w:rStyle w:val="ab"/>
                <w:noProof/>
              </w:rPr>
              <w:t>实时性</w:t>
            </w:r>
            <w:r w:rsidR="00EA7897">
              <w:rPr>
                <w:noProof/>
                <w:webHidden/>
              </w:rPr>
              <w:tab/>
            </w:r>
            <w:r w:rsidR="00EA7897">
              <w:rPr>
                <w:noProof/>
                <w:webHidden/>
              </w:rPr>
              <w:fldChar w:fldCharType="begin"/>
            </w:r>
            <w:r w:rsidR="00EA7897">
              <w:rPr>
                <w:noProof/>
                <w:webHidden/>
              </w:rPr>
              <w:instrText xml:space="preserve"> PAGEREF _Toc443167177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462344">
          <w:pPr>
            <w:pStyle w:val="31"/>
            <w:tabs>
              <w:tab w:val="right" w:leader="dot" w:pos="8296"/>
            </w:tabs>
            <w:rPr>
              <w:noProof/>
            </w:rPr>
          </w:pPr>
          <w:hyperlink w:anchor="_Toc443167178" w:history="1">
            <w:r w:rsidR="00EA7897" w:rsidRPr="0069449E">
              <w:rPr>
                <w:rStyle w:val="ab"/>
                <w:noProof/>
              </w:rPr>
              <w:t xml:space="preserve">3.3.2 </w:t>
            </w:r>
            <w:r w:rsidR="00EA7897" w:rsidRPr="0069449E">
              <w:rPr>
                <w:rStyle w:val="ab"/>
                <w:noProof/>
              </w:rPr>
              <w:t>高效性</w:t>
            </w:r>
            <w:r w:rsidR="00EA7897">
              <w:rPr>
                <w:noProof/>
                <w:webHidden/>
              </w:rPr>
              <w:tab/>
            </w:r>
            <w:r w:rsidR="00EA7897">
              <w:rPr>
                <w:noProof/>
                <w:webHidden/>
              </w:rPr>
              <w:fldChar w:fldCharType="begin"/>
            </w:r>
            <w:r w:rsidR="00EA7897">
              <w:rPr>
                <w:noProof/>
                <w:webHidden/>
              </w:rPr>
              <w:instrText xml:space="preserve"> PAGEREF _Toc443167178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462344">
          <w:pPr>
            <w:pStyle w:val="31"/>
            <w:tabs>
              <w:tab w:val="right" w:leader="dot" w:pos="8296"/>
            </w:tabs>
            <w:rPr>
              <w:noProof/>
            </w:rPr>
          </w:pPr>
          <w:hyperlink w:anchor="_Toc443167179" w:history="1">
            <w:r w:rsidR="00EA7897" w:rsidRPr="0069449E">
              <w:rPr>
                <w:rStyle w:val="ab"/>
                <w:noProof/>
              </w:rPr>
              <w:t xml:space="preserve">3.3.3 </w:t>
            </w:r>
            <w:r w:rsidR="00EA7897" w:rsidRPr="0069449E">
              <w:rPr>
                <w:rStyle w:val="ab"/>
                <w:noProof/>
              </w:rPr>
              <w:t>健壮性</w:t>
            </w:r>
            <w:r w:rsidR="00EA7897">
              <w:rPr>
                <w:noProof/>
                <w:webHidden/>
              </w:rPr>
              <w:tab/>
            </w:r>
            <w:r w:rsidR="00EA7897">
              <w:rPr>
                <w:noProof/>
                <w:webHidden/>
              </w:rPr>
              <w:fldChar w:fldCharType="begin"/>
            </w:r>
            <w:r w:rsidR="00EA7897">
              <w:rPr>
                <w:noProof/>
                <w:webHidden/>
              </w:rPr>
              <w:instrText xml:space="preserve"> PAGEREF _Toc443167179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462344">
          <w:pPr>
            <w:pStyle w:val="31"/>
            <w:tabs>
              <w:tab w:val="right" w:leader="dot" w:pos="8296"/>
            </w:tabs>
            <w:rPr>
              <w:noProof/>
            </w:rPr>
          </w:pPr>
          <w:hyperlink w:anchor="_Toc443167180" w:history="1">
            <w:r w:rsidR="00EA7897" w:rsidRPr="0069449E">
              <w:rPr>
                <w:rStyle w:val="ab"/>
                <w:noProof/>
              </w:rPr>
              <w:t xml:space="preserve">3.3.4 </w:t>
            </w:r>
            <w:r w:rsidR="00EA7897" w:rsidRPr="0069449E">
              <w:rPr>
                <w:rStyle w:val="ab"/>
                <w:noProof/>
              </w:rPr>
              <w:t>可维护性</w:t>
            </w:r>
            <w:r w:rsidR="00EA7897">
              <w:rPr>
                <w:noProof/>
                <w:webHidden/>
              </w:rPr>
              <w:tab/>
            </w:r>
            <w:r w:rsidR="00EA7897">
              <w:rPr>
                <w:noProof/>
                <w:webHidden/>
              </w:rPr>
              <w:fldChar w:fldCharType="begin"/>
            </w:r>
            <w:r w:rsidR="00EA7897">
              <w:rPr>
                <w:noProof/>
                <w:webHidden/>
              </w:rPr>
              <w:instrText xml:space="preserve"> PAGEREF _Toc443167180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462344">
          <w:pPr>
            <w:pStyle w:val="21"/>
            <w:tabs>
              <w:tab w:val="right" w:leader="dot" w:pos="8296"/>
            </w:tabs>
            <w:rPr>
              <w:noProof/>
            </w:rPr>
          </w:pPr>
          <w:hyperlink w:anchor="_Toc443167181" w:history="1">
            <w:r w:rsidR="00EA7897" w:rsidRPr="0069449E">
              <w:rPr>
                <w:rStyle w:val="ab"/>
                <w:noProof/>
              </w:rPr>
              <w:t xml:space="preserve">3.4 </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_Toc443167181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462344">
          <w:pPr>
            <w:pStyle w:val="11"/>
            <w:tabs>
              <w:tab w:val="right" w:leader="dot" w:pos="8296"/>
            </w:tabs>
            <w:rPr>
              <w:noProof/>
            </w:rPr>
          </w:pPr>
          <w:hyperlink w:anchor="_Toc443167182" w:history="1">
            <w:r w:rsidR="00EA7897" w:rsidRPr="0069449E">
              <w:rPr>
                <w:rStyle w:val="ab"/>
                <w:noProof/>
              </w:rPr>
              <w:t>第四章</w:t>
            </w:r>
            <w:r w:rsidR="00EA7897" w:rsidRPr="0069449E">
              <w:rPr>
                <w:rStyle w:val="ab"/>
                <w:noProof/>
              </w:rPr>
              <w:t xml:space="preserve"> </w:t>
            </w:r>
            <w:r w:rsidR="00EA7897" w:rsidRPr="0069449E">
              <w:rPr>
                <w:rStyle w:val="ab"/>
                <w:noProof/>
              </w:rPr>
              <w:t>系统概要设计</w:t>
            </w:r>
            <w:r w:rsidR="00EA7897">
              <w:rPr>
                <w:noProof/>
                <w:webHidden/>
              </w:rPr>
              <w:tab/>
            </w:r>
            <w:r w:rsidR="00EA7897">
              <w:rPr>
                <w:noProof/>
                <w:webHidden/>
              </w:rPr>
              <w:fldChar w:fldCharType="begin"/>
            </w:r>
            <w:r w:rsidR="00EA7897">
              <w:rPr>
                <w:noProof/>
                <w:webHidden/>
              </w:rPr>
              <w:instrText xml:space="preserve"> PAGEREF _Toc443167182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462344">
          <w:pPr>
            <w:pStyle w:val="21"/>
            <w:tabs>
              <w:tab w:val="right" w:leader="dot" w:pos="8296"/>
            </w:tabs>
            <w:rPr>
              <w:noProof/>
            </w:rPr>
          </w:pPr>
          <w:hyperlink w:anchor="_Toc443167183" w:history="1">
            <w:r w:rsidR="00EA7897" w:rsidRPr="0069449E">
              <w:rPr>
                <w:rStyle w:val="ab"/>
                <w:noProof/>
              </w:rPr>
              <w:t xml:space="preserve">4.1 </w:t>
            </w:r>
            <w:r w:rsidR="00EA7897" w:rsidRPr="0069449E">
              <w:rPr>
                <w:rStyle w:val="ab"/>
                <w:noProof/>
              </w:rPr>
              <w:t>系统整体架构</w:t>
            </w:r>
            <w:r w:rsidR="00EA7897">
              <w:rPr>
                <w:noProof/>
                <w:webHidden/>
              </w:rPr>
              <w:tab/>
            </w:r>
            <w:r w:rsidR="00EA7897">
              <w:rPr>
                <w:noProof/>
                <w:webHidden/>
              </w:rPr>
              <w:fldChar w:fldCharType="begin"/>
            </w:r>
            <w:r w:rsidR="00EA7897">
              <w:rPr>
                <w:noProof/>
                <w:webHidden/>
              </w:rPr>
              <w:instrText xml:space="preserve"> PAGEREF _Toc443167183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462344">
          <w:pPr>
            <w:pStyle w:val="21"/>
            <w:tabs>
              <w:tab w:val="right" w:leader="dot" w:pos="8296"/>
            </w:tabs>
            <w:rPr>
              <w:noProof/>
            </w:rPr>
          </w:pPr>
          <w:hyperlink w:anchor="_Toc443167184" w:history="1">
            <w:r w:rsidR="00EA7897" w:rsidRPr="0069449E">
              <w:rPr>
                <w:rStyle w:val="ab"/>
                <w:noProof/>
              </w:rPr>
              <w:t xml:space="preserve">4.2 </w:t>
            </w:r>
            <w:r w:rsidR="00EA7897" w:rsidRPr="0069449E">
              <w:rPr>
                <w:rStyle w:val="ab"/>
                <w:noProof/>
              </w:rPr>
              <w:t>系统功能模块设计</w:t>
            </w:r>
            <w:r w:rsidR="00EA7897">
              <w:rPr>
                <w:noProof/>
                <w:webHidden/>
              </w:rPr>
              <w:tab/>
            </w:r>
            <w:r w:rsidR="00EA7897">
              <w:rPr>
                <w:noProof/>
                <w:webHidden/>
              </w:rPr>
              <w:fldChar w:fldCharType="begin"/>
            </w:r>
            <w:r w:rsidR="00EA7897">
              <w:rPr>
                <w:noProof/>
                <w:webHidden/>
              </w:rPr>
              <w:instrText xml:space="preserve"> PAGEREF _Toc443167184 \h </w:instrText>
            </w:r>
            <w:r w:rsidR="00EA7897">
              <w:rPr>
                <w:noProof/>
                <w:webHidden/>
              </w:rPr>
            </w:r>
            <w:r w:rsidR="00EA7897">
              <w:rPr>
                <w:noProof/>
                <w:webHidden/>
              </w:rPr>
              <w:fldChar w:fldCharType="separate"/>
            </w:r>
            <w:r w:rsidR="00EA7897">
              <w:rPr>
                <w:noProof/>
                <w:webHidden/>
              </w:rPr>
              <w:t>13</w:t>
            </w:r>
            <w:r w:rsidR="00EA7897">
              <w:rPr>
                <w:noProof/>
                <w:webHidden/>
              </w:rPr>
              <w:fldChar w:fldCharType="end"/>
            </w:r>
          </w:hyperlink>
        </w:p>
        <w:p w:rsidR="00EA7897" w:rsidRDefault="00462344">
          <w:pPr>
            <w:pStyle w:val="21"/>
            <w:tabs>
              <w:tab w:val="right" w:leader="dot" w:pos="8296"/>
            </w:tabs>
            <w:rPr>
              <w:noProof/>
            </w:rPr>
          </w:pPr>
          <w:hyperlink w:anchor="_Toc443167185" w:history="1">
            <w:r w:rsidR="00EA7897" w:rsidRPr="0069449E">
              <w:rPr>
                <w:rStyle w:val="ab"/>
                <w:noProof/>
              </w:rPr>
              <w:t xml:space="preserve">4.3 </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_Toc443167185 \h </w:instrText>
            </w:r>
            <w:r w:rsidR="00EA7897">
              <w:rPr>
                <w:noProof/>
                <w:webHidden/>
              </w:rPr>
            </w:r>
            <w:r w:rsidR="00EA7897">
              <w:rPr>
                <w:noProof/>
                <w:webHidden/>
              </w:rPr>
              <w:fldChar w:fldCharType="separate"/>
            </w:r>
            <w:r w:rsidR="00EA7897">
              <w:rPr>
                <w:noProof/>
                <w:webHidden/>
              </w:rPr>
              <w:t>15</w:t>
            </w:r>
            <w:r w:rsidR="00EA7897">
              <w:rPr>
                <w:noProof/>
                <w:webHidden/>
              </w:rPr>
              <w:fldChar w:fldCharType="end"/>
            </w:r>
          </w:hyperlink>
        </w:p>
        <w:p w:rsidR="00EA7897" w:rsidRDefault="00462344">
          <w:pPr>
            <w:pStyle w:val="11"/>
            <w:tabs>
              <w:tab w:val="right" w:leader="dot" w:pos="8296"/>
            </w:tabs>
            <w:rPr>
              <w:noProof/>
            </w:rPr>
          </w:pPr>
          <w:hyperlink w:anchor="_Toc443167186" w:history="1">
            <w:r w:rsidR="00EA7897" w:rsidRPr="0069449E">
              <w:rPr>
                <w:rStyle w:val="ab"/>
                <w:noProof/>
              </w:rPr>
              <w:t>第五章</w:t>
            </w:r>
            <w:r w:rsidR="00EA7897" w:rsidRPr="0069449E">
              <w:rPr>
                <w:rStyle w:val="ab"/>
                <w:noProof/>
              </w:rPr>
              <w:t xml:space="preserve"> </w:t>
            </w:r>
            <w:r w:rsidR="00EA7897" w:rsidRPr="0069449E">
              <w:rPr>
                <w:rStyle w:val="ab"/>
                <w:noProof/>
              </w:rPr>
              <w:t>系统详细设计与实现</w:t>
            </w:r>
            <w:r w:rsidR="00EA7897">
              <w:rPr>
                <w:noProof/>
                <w:webHidden/>
              </w:rPr>
              <w:tab/>
            </w:r>
            <w:r w:rsidR="00EA7897">
              <w:rPr>
                <w:noProof/>
                <w:webHidden/>
              </w:rPr>
              <w:fldChar w:fldCharType="begin"/>
            </w:r>
            <w:r w:rsidR="00EA7897">
              <w:rPr>
                <w:noProof/>
                <w:webHidden/>
              </w:rPr>
              <w:instrText xml:space="preserve"> PAGEREF _Toc443167186 \h </w:instrText>
            </w:r>
            <w:r w:rsidR="00EA7897">
              <w:rPr>
                <w:noProof/>
                <w:webHidden/>
              </w:rPr>
            </w:r>
            <w:r w:rsidR="00EA7897">
              <w:rPr>
                <w:noProof/>
                <w:webHidden/>
              </w:rPr>
              <w:fldChar w:fldCharType="separate"/>
            </w:r>
            <w:r w:rsidR="00EA7897">
              <w:rPr>
                <w:noProof/>
                <w:webHidden/>
              </w:rPr>
              <w:t>15</w:t>
            </w:r>
            <w:r w:rsidR="00EA7897">
              <w:rPr>
                <w:noProof/>
                <w:webHidden/>
              </w:rPr>
              <w:fldChar w:fldCharType="end"/>
            </w:r>
          </w:hyperlink>
        </w:p>
        <w:p w:rsidR="00EA7897" w:rsidRDefault="00462344">
          <w:pPr>
            <w:pStyle w:val="21"/>
            <w:tabs>
              <w:tab w:val="right" w:leader="dot" w:pos="8296"/>
            </w:tabs>
            <w:rPr>
              <w:noProof/>
            </w:rPr>
          </w:pPr>
          <w:hyperlink w:anchor="_Toc443167187" w:history="1">
            <w:r w:rsidR="00EA7897" w:rsidRPr="0069449E">
              <w:rPr>
                <w:rStyle w:val="ab"/>
                <w:noProof/>
              </w:rPr>
              <w:t xml:space="preserve">5.1 </w:t>
            </w:r>
            <w:r w:rsidR="00EA7897" w:rsidRPr="0069449E">
              <w:rPr>
                <w:rStyle w:val="ab"/>
                <w:noProof/>
              </w:rPr>
              <w:t>客户机端详细设计与实现</w:t>
            </w:r>
            <w:r w:rsidR="00EA7897">
              <w:rPr>
                <w:noProof/>
                <w:webHidden/>
              </w:rPr>
              <w:tab/>
            </w:r>
            <w:r w:rsidR="00EA7897">
              <w:rPr>
                <w:noProof/>
                <w:webHidden/>
              </w:rPr>
              <w:fldChar w:fldCharType="begin"/>
            </w:r>
            <w:r w:rsidR="00EA7897">
              <w:rPr>
                <w:noProof/>
                <w:webHidden/>
              </w:rPr>
              <w:instrText xml:space="preserve"> PAGEREF _Toc443167187 \h </w:instrText>
            </w:r>
            <w:r w:rsidR="00EA7897">
              <w:rPr>
                <w:noProof/>
                <w:webHidden/>
              </w:rPr>
            </w:r>
            <w:r w:rsidR="00EA7897">
              <w:rPr>
                <w:noProof/>
                <w:webHidden/>
              </w:rPr>
              <w:fldChar w:fldCharType="separate"/>
            </w:r>
            <w:r w:rsidR="00EA7897">
              <w:rPr>
                <w:noProof/>
                <w:webHidden/>
              </w:rPr>
              <w:t>15</w:t>
            </w:r>
            <w:r w:rsidR="00EA7897">
              <w:rPr>
                <w:noProof/>
                <w:webHidden/>
              </w:rPr>
              <w:fldChar w:fldCharType="end"/>
            </w:r>
          </w:hyperlink>
        </w:p>
        <w:p w:rsidR="00EA7897" w:rsidRDefault="00462344">
          <w:pPr>
            <w:pStyle w:val="31"/>
            <w:tabs>
              <w:tab w:val="right" w:leader="dot" w:pos="8296"/>
            </w:tabs>
            <w:rPr>
              <w:noProof/>
            </w:rPr>
          </w:pPr>
          <w:hyperlink w:anchor="_Toc443167188" w:history="1">
            <w:r w:rsidR="00EA7897" w:rsidRPr="0069449E">
              <w:rPr>
                <w:rStyle w:val="ab"/>
                <w:noProof/>
              </w:rPr>
              <w:t xml:space="preserve">5.1.1 </w:t>
            </w:r>
            <w:r w:rsidR="00EA7897" w:rsidRPr="0069449E">
              <w:rPr>
                <w:rStyle w:val="ab"/>
                <w:noProof/>
              </w:rPr>
              <w:t>控制器模块设计与实现</w:t>
            </w:r>
            <w:r w:rsidR="00EA7897">
              <w:rPr>
                <w:noProof/>
                <w:webHidden/>
              </w:rPr>
              <w:tab/>
            </w:r>
            <w:r w:rsidR="00EA7897">
              <w:rPr>
                <w:noProof/>
                <w:webHidden/>
              </w:rPr>
              <w:fldChar w:fldCharType="begin"/>
            </w:r>
            <w:r w:rsidR="00EA7897">
              <w:rPr>
                <w:noProof/>
                <w:webHidden/>
              </w:rPr>
              <w:instrText xml:space="preserve"> PAGEREF _Toc443167188 \h </w:instrText>
            </w:r>
            <w:r w:rsidR="00EA7897">
              <w:rPr>
                <w:noProof/>
                <w:webHidden/>
              </w:rPr>
            </w:r>
            <w:r w:rsidR="00EA7897">
              <w:rPr>
                <w:noProof/>
                <w:webHidden/>
              </w:rPr>
              <w:fldChar w:fldCharType="separate"/>
            </w:r>
            <w:r w:rsidR="00EA7897">
              <w:rPr>
                <w:noProof/>
                <w:webHidden/>
              </w:rPr>
              <w:t>17</w:t>
            </w:r>
            <w:r w:rsidR="00EA7897">
              <w:rPr>
                <w:noProof/>
                <w:webHidden/>
              </w:rPr>
              <w:fldChar w:fldCharType="end"/>
            </w:r>
          </w:hyperlink>
        </w:p>
        <w:p w:rsidR="00EA7897" w:rsidRDefault="00462344">
          <w:pPr>
            <w:pStyle w:val="41"/>
            <w:tabs>
              <w:tab w:val="right" w:leader="dot" w:pos="8296"/>
            </w:tabs>
            <w:rPr>
              <w:noProof/>
            </w:rPr>
          </w:pPr>
          <w:hyperlink w:anchor="_Toc443167189" w:history="1">
            <w:r w:rsidR="00EA7897" w:rsidRPr="0069449E">
              <w:rPr>
                <w:rStyle w:val="ab"/>
                <w:noProof/>
              </w:rPr>
              <w:t xml:space="preserve">5.1.1.1 </w:t>
            </w:r>
            <w:r w:rsidR="00EA7897" w:rsidRPr="0069449E">
              <w:rPr>
                <w:rStyle w:val="ab"/>
                <w:noProof/>
              </w:rPr>
              <w:t>控制器模块的类结构设计</w:t>
            </w:r>
            <w:r w:rsidR="00EA7897">
              <w:rPr>
                <w:noProof/>
                <w:webHidden/>
              </w:rPr>
              <w:tab/>
            </w:r>
            <w:r w:rsidR="00EA7897">
              <w:rPr>
                <w:noProof/>
                <w:webHidden/>
              </w:rPr>
              <w:fldChar w:fldCharType="begin"/>
            </w:r>
            <w:r w:rsidR="00EA7897">
              <w:rPr>
                <w:noProof/>
                <w:webHidden/>
              </w:rPr>
              <w:instrText xml:space="preserve"> PAGEREF _Toc443167189 \h </w:instrText>
            </w:r>
            <w:r w:rsidR="00EA7897">
              <w:rPr>
                <w:noProof/>
                <w:webHidden/>
              </w:rPr>
            </w:r>
            <w:r w:rsidR="00EA7897">
              <w:rPr>
                <w:noProof/>
                <w:webHidden/>
              </w:rPr>
              <w:fldChar w:fldCharType="separate"/>
            </w:r>
            <w:r w:rsidR="00EA7897">
              <w:rPr>
                <w:noProof/>
                <w:webHidden/>
              </w:rPr>
              <w:t>17</w:t>
            </w:r>
            <w:r w:rsidR="00EA7897">
              <w:rPr>
                <w:noProof/>
                <w:webHidden/>
              </w:rPr>
              <w:fldChar w:fldCharType="end"/>
            </w:r>
          </w:hyperlink>
        </w:p>
        <w:p w:rsidR="00EA7897" w:rsidRDefault="00462344">
          <w:pPr>
            <w:pStyle w:val="41"/>
            <w:tabs>
              <w:tab w:val="right" w:leader="dot" w:pos="8296"/>
            </w:tabs>
            <w:rPr>
              <w:noProof/>
            </w:rPr>
          </w:pPr>
          <w:hyperlink w:anchor="_Toc443167190" w:history="1">
            <w:r w:rsidR="00EA7897" w:rsidRPr="0069449E">
              <w:rPr>
                <w:rStyle w:val="ab"/>
                <w:noProof/>
              </w:rPr>
              <w:t xml:space="preserve">5.1.1.2 </w:t>
            </w:r>
            <w:r w:rsidR="00EA7897" w:rsidRPr="0069449E">
              <w:rPr>
                <w:rStyle w:val="ab"/>
                <w:noProof/>
              </w:rPr>
              <w:t>控制器模块核心处理流程</w:t>
            </w:r>
            <w:r w:rsidR="00EA7897">
              <w:rPr>
                <w:noProof/>
                <w:webHidden/>
              </w:rPr>
              <w:tab/>
            </w:r>
            <w:r w:rsidR="00EA7897">
              <w:rPr>
                <w:noProof/>
                <w:webHidden/>
              </w:rPr>
              <w:fldChar w:fldCharType="begin"/>
            </w:r>
            <w:r w:rsidR="00EA7897">
              <w:rPr>
                <w:noProof/>
                <w:webHidden/>
              </w:rPr>
              <w:instrText xml:space="preserve"> PAGEREF _Toc443167190 \h </w:instrText>
            </w:r>
            <w:r w:rsidR="00EA7897">
              <w:rPr>
                <w:noProof/>
                <w:webHidden/>
              </w:rPr>
            </w:r>
            <w:r w:rsidR="00EA7897">
              <w:rPr>
                <w:noProof/>
                <w:webHidden/>
              </w:rPr>
              <w:fldChar w:fldCharType="separate"/>
            </w:r>
            <w:r w:rsidR="00EA7897">
              <w:rPr>
                <w:noProof/>
                <w:webHidden/>
              </w:rPr>
              <w:t>18</w:t>
            </w:r>
            <w:r w:rsidR="00EA7897">
              <w:rPr>
                <w:noProof/>
                <w:webHidden/>
              </w:rPr>
              <w:fldChar w:fldCharType="end"/>
            </w:r>
          </w:hyperlink>
        </w:p>
        <w:p w:rsidR="00EA7897" w:rsidRDefault="00462344">
          <w:pPr>
            <w:pStyle w:val="31"/>
            <w:tabs>
              <w:tab w:val="right" w:leader="dot" w:pos="8296"/>
            </w:tabs>
            <w:rPr>
              <w:noProof/>
            </w:rPr>
          </w:pPr>
          <w:hyperlink w:anchor="_Toc443167191" w:history="1">
            <w:r w:rsidR="00EA7897" w:rsidRPr="0069449E">
              <w:rPr>
                <w:rStyle w:val="ab"/>
                <w:noProof/>
              </w:rPr>
              <w:t xml:space="preserve">5.1.2 </w:t>
            </w:r>
            <w:r w:rsidR="00EA7897" w:rsidRPr="0069449E">
              <w:rPr>
                <w:rStyle w:val="ab"/>
                <w:noProof/>
              </w:rPr>
              <w:t>数据通信模块设计与实现</w:t>
            </w:r>
            <w:r w:rsidR="00EA7897">
              <w:rPr>
                <w:noProof/>
                <w:webHidden/>
              </w:rPr>
              <w:tab/>
            </w:r>
            <w:r w:rsidR="00EA7897">
              <w:rPr>
                <w:noProof/>
                <w:webHidden/>
              </w:rPr>
              <w:fldChar w:fldCharType="begin"/>
            </w:r>
            <w:r w:rsidR="00EA7897">
              <w:rPr>
                <w:noProof/>
                <w:webHidden/>
              </w:rPr>
              <w:instrText xml:space="preserve"> PAGEREF _Toc443167191 \h </w:instrText>
            </w:r>
            <w:r w:rsidR="00EA7897">
              <w:rPr>
                <w:noProof/>
                <w:webHidden/>
              </w:rPr>
            </w:r>
            <w:r w:rsidR="00EA7897">
              <w:rPr>
                <w:noProof/>
                <w:webHidden/>
              </w:rPr>
              <w:fldChar w:fldCharType="separate"/>
            </w:r>
            <w:r w:rsidR="00EA7897">
              <w:rPr>
                <w:noProof/>
                <w:webHidden/>
              </w:rPr>
              <w:t>19</w:t>
            </w:r>
            <w:r w:rsidR="00EA7897">
              <w:rPr>
                <w:noProof/>
                <w:webHidden/>
              </w:rPr>
              <w:fldChar w:fldCharType="end"/>
            </w:r>
          </w:hyperlink>
        </w:p>
        <w:p w:rsidR="00EA7897" w:rsidRDefault="00462344">
          <w:pPr>
            <w:pStyle w:val="41"/>
            <w:tabs>
              <w:tab w:val="right" w:leader="dot" w:pos="8296"/>
            </w:tabs>
            <w:rPr>
              <w:noProof/>
            </w:rPr>
          </w:pPr>
          <w:hyperlink w:anchor="_Toc443167192" w:history="1">
            <w:r w:rsidR="00EA7897" w:rsidRPr="0069449E">
              <w:rPr>
                <w:rStyle w:val="ab"/>
                <w:noProof/>
              </w:rPr>
              <w:t xml:space="preserve">5.1.2.1 </w:t>
            </w:r>
            <w:r w:rsidR="00EA7897" w:rsidRPr="0069449E">
              <w:rPr>
                <w:rStyle w:val="ab"/>
                <w:noProof/>
              </w:rPr>
              <w:t>数据通信模块的类结构设计</w:t>
            </w:r>
            <w:r w:rsidR="00EA7897">
              <w:rPr>
                <w:noProof/>
                <w:webHidden/>
              </w:rPr>
              <w:tab/>
            </w:r>
            <w:r w:rsidR="00EA7897">
              <w:rPr>
                <w:noProof/>
                <w:webHidden/>
              </w:rPr>
              <w:fldChar w:fldCharType="begin"/>
            </w:r>
            <w:r w:rsidR="00EA7897">
              <w:rPr>
                <w:noProof/>
                <w:webHidden/>
              </w:rPr>
              <w:instrText xml:space="preserve"> PAGEREF _Toc443167192 \h </w:instrText>
            </w:r>
            <w:r w:rsidR="00EA7897">
              <w:rPr>
                <w:noProof/>
                <w:webHidden/>
              </w:rPr>
            </w:r>
            <w:r w:rsidR="00EA7897">
              <w:rPr>
                <w:noProof/>
                <w:webHidden/>
              </w:rPr>
              <w:fldChar w:fldCharType="separate"/>
            </w:r>
            <w:r w:rsidR="00EA7897">
              <w:rPr>
                <w:noProof/>
                <w:webHidden/>
              </w:rPr>
              <w:t>19</w:t>
            </w:r>
            <w:r w:rsidR="00EA7897">
              <w:rPr>
                <w:noProof/>
                <w:webHidden/>
              </w:rPr>
              <w:fldChar w:fldCharType="end"/>
            </w:r>
          </w:hyperlink>
        </w:p>
        <w:p w:rsidR="00EA7897" w:rsidRDefault="00462344">
          <w:pPr>
            <w:pStyle w:val="41"/>
            <w:tabs>
              <w:tab w:val="right" w:leader="dot" w:pos="8296"/>
            </w:tabs>
            <w:rPr>
              <w:noProof/>
            </w:rPr>
          </w:pPr>
          <w:hyperlink w:anchor="_Toc443167193" w:history="1">
            <w:r w:rsidR="00EA7897" w:rsidRPr="0069449E">
              <w:rPr>
                <w:rStyle w:val="ab"/>
                <w:noProof/>
              </w:rPr>
              <w:t xml:space="preserve">5.1.2.3 </w:t>
            </w:r>
            <w:r w:rsidR="00EA7897" w:rsidRPr="0069449E">
              <w:rPr>
                <w:rStyle w:val="ab"/>
                <w:noProof/>
              </w:rPr>
              <w:t>数据通信接口设计</w:t>
            </w:r>
            <w:r w:rsidR="00EA7897">
              <w:rPr>
                <w:noProof/>
                <w:webHidden/>
              </w:rPr>
              <w:tab/>
            </w:r>
            <w:r w:rsidR="00EA7897">
              <w:rPr>
                <w:noProof/>
                <w:webHidden/>
              </w:rPr>
              <w:fldChar w:fldCharType="begin"/>
            </w:r>
            <w:r w:rsidR="00EA7897">
              <w:rPr>
                <w:noProof/>
                <w:webHidden/>
              </w:rPr>
              <w:instrText xml:space="preserve"> PAGEREF _Toc443167193 \h </w:instrText>
            </w:r>
            <w:r w:rsidR="00EA7897">
              <w:rPr>
                <w:noProof/>
                <w:webHidden/>
              </w:rPr>
            </w:r>
            <w:r w:rsidR="00EA7897">
              <w:rPr>
                <w:noProof/>
                <w:webHidden/>
              </w:rPr>
              <w:fldChar w:fldCharType="separate"/>
            </w:r>
            <w:r w:rsidR="00EA7897">
              <w:rPr>
                <w:noProof/>
                <w:webHidden/>
              </w:rPr>
              <w:t>20</w:t>
            </w:r>
            <w:r w:rsidR="00EA7897">
              <w:rPr>
                <w:noProof/>
                <w:webHidden/>
              </w:rPr>
              <w:fldChar w:fldCharType="end"/>
            </w:r>
          </w:hyperlink>
        </w:p>
        <w:p w:rsidR="00EA7897" w:rsidRDefault="00462344">
          <w:pPr>
            <w:pStyle w:val="41"/>
            <w:tabs>
              <w:tab w:val="right" w:leader="dot" w:pos="8296"/>
            </w:tabs>
            <w:rPr>
              <w:noProof/>
            </w:rPr>
          </w:pPr>
          <w:hyperlink w:anchor="_Toc443167194" w:history="1">
            <w:r w:rsidR="00EA7897" w:rsidRPr="0069449E">
              <w:rPr>
                <w:rStyle w:val="ab"/>
                <w:noProof/>
              </w:rPr>
              <w:t xml:space="preserve">5.1.2.2 </w:t>
            </w:r>
            <w:r w:rsidR="00EA7897" w:rsidRPr="0069449E">
              <w:rPr>
                <w:rStyle w:val="ab"/>
                <w:noProof/>
              </w:rPr>
              <w:t>数据通信模块核心处理流程</w:t>
            </w:r>
            <w:r w:rsidR="00EA7897">
              <w:rPr>
                <w:noProof/>
                <w:webHidden/>
              </w:rPr>
              <w:tab/>
            </w:r>
            <w:r w:rsidR="00EA7897">
              <w:rPr>
                <w:noProof/>
                <w:webHidden/>
              </w:rPr>
              <w:fldChar w:fldCharType="begin"/>
            </w:r>
            <w:r w:rsidR="00EA7897">
              <w:rPr>
                <w:noProof/>
                <w:webHidden/>
              </w:rPr>
              <w:instrText xml:space="preserve"> PAGEREF _Toc443167194 \h </w:instrText>
            </w:r>
            <w:r w:rsidR="00EA7897">
              <w:rPr>
                <w:noProof/>
                <w:webHidden/>
              </w:rPr>
            </w:r>
            <w:r w:rsidR="00EA7897">
              <w:rPr>
                <w:noProof/>
                <w:webHidden/>
              </w:rPr>
              <w:fldChar w:fldCharType="separate"/>
            </w:r>
            <w:r w:rsidR="00EA7897">
              <w:rPr>
                <w:noProof/>
                <w:webHidden/>
              </w:rPr>
              <w:t>22</w:t>
            </w:r>
            <w:r w:rsidR="00EA7897">
              <w:rPr>
                <w:noProof/>
                <w:webHidden/>
              </w:rPr>
              <w:fldChar w:fldCharType="end"/>
            </w:r>
          </w:hyperlink>
        </w:p>
        <w:p w:rsidR="00EA7897" w:rsidRDefault="00462344">
          <w:pPr>
            <w:pStyle w:val="31"/>
            <w:tabs>
              <w:tab w:val="right" w:leader="dot" w:pos="8296"/>
            </w:tabs>
            <w:rPr>
              <w:noProof/>
            </w:rPr>
          </w:pPr>
          <w:hyperlink w:anchor="_Toc443167195" w:history="1">
            <w:r w:rsidR="00EA7897" w:rsidRPr="0069449E">
              <w:rPr>
                <w:rStyle w:val="ab"/>
                <w:noProof/>
              </w:rPr>
              <w:t xml:space="preserve">5.1.3 </w:t>
            </w:r>
            <w:r w:rsidR="00EA7897" w:rsidRPr="0069449E">
              <w:rPr>
                <w:rStyle w:val="ab"/>
                <w:noProof/>
              </w:rPr>
              <w:t>图像采集模块设计与实现</w:t>
            </w:r>
            <w:r w:rsidR="00EA7897">
              <w:rPr>
                <w:noProof/>
                <w:webHidden/>
              </w:rPr>
              <w:tab/>
            </w:r>
            <w:r w:rsidR="00EA7897">
              <w:rPr>
                <w:noProof/>
                <w:webHidden/>
              </w:rPr>
              <w:fldChar w:fldCharType="begin"/>
            </w:r>
            <w:r w:rsidR="00EA7897">
              <w:rPr>
                <w:noProof/>
                <w:webHidden/>
              </w:rPr>
              <w:instrText xml:space="preserve"> PAGEREF _Toc443167195 \h </w:instrText>
            </w:r>
            <w:r w:rsidR="00EA7897">
              <w:rPr>
                <w:noProof/>
                <w:webHidden/>
              </w:rPr>
            </w:r>
            <w:r w:rsidR="00EA7897">
              <w:rPr>
                <w:noProof/>
                <w:webHidden/>
              </w:rPr>
              <w:fldChar w:fldCharType="separate"/>
            </w:r>
            <w:r w:rsidR="00EA7897">
              <w:rPr>
                <w:noProof/>
                <w:webHidden/>
              </w:rPr>
              <w:t>23</w:t>
            </w:r>
            <w:r w:rsidR="00EA7897">
              <w:rPr>
                <w:noProof/>
                <w:webHidden/>
              </w:rPr>
              <w:fldChar w:fldCharType="end"/>
            </w:r>
          </w:hyperlink>
        </w:p>
        <w:p w:rsidR="00EA7897" w:rsidRDefault="00462344">
          <w:pPr>
            <w:pStyle w:val="41"/>
            <w:tabs>
              <w:tab w:val="right" w:leader="dot" w:pos="8296"/>
            </w:tabs>
            <w:rPr>
              <w:noProof/>
            </w:rPr>
          </w:pPr>
          <w:hyperlink w:anchor="_Toc443167196" w:history="1">
            <w:r w:rsidR="00EA7897" w:rsidRPr="0069449E">
              <w:rPr>
                <w:rStyle w:val="ab"/>
                <w:noProof/>
              </w:rPr>
              <w:t xml:space="preserve">5.1.3.1 </w:t>
            </w:r>
            <w:r w:rsidR="00EA7897" w:rsidRPr="0069449E">
              <w:rPr>
                <w:rStyle w:val="ab"/>
                <w:noProof/>
              </w:rPr>
              <w:t>图像采集模块的类结构设计</w:t>
            </w:r>
            <w:r w:rsidR="00EA7897">
              <w:rPr>
                <w:noProof/>
                <w:webHidden/>
              </w:rPr>
              <w:tab/>
            </w:r>
            <w:r w:rsidR="00EA7897">
              <w:rPr>
                <w:noProof/>
                <w:webHidden/>
              </w:rPr>
              <w:fldChar w:fldCharType="begin"/>
            </w:r>
            <w:r w:rsidR="00EA7897">
              <w:rPr>
                <w:noProof/>
                <w:webHidden/>
              </w:rPr>
              <w:instrText xml:space="preserve"> PAGEREF _Toc443167196 \h </w:instrText>
            </w:r>
            <w:r w:rsidR="00EA7897">
              <w:rPr>
                <w:noProof/>
                <w:webHidden/>
              </w:rPr>
            </w:r>
            <w:r w:rsidR="00EA7897">
              <w:rPr>
                <w:noProof/>
                <w:webHidden/>
              </w:rPr>
              <w:fldChar w:fldCharType="separate"/>
            </w:r>
            <w:r w:rsidR="00EA7897">
              <w:rPr>
                <w:noProof/>
                <w:webHidden/>
              </w:rPr>
              <w:t>23</w:t>
            </w:r>
            <w:r w:rsidR="00EA7897">
              <w:rPr>
                <w:noProof/>
                <w:webHidden/>
              </w:rPr>
              <w:fldChar w:fldCharType="end"/>
            </w:r>
          </w:hyperlink>
        </w:p>
        <w:p w:rsidR="00EA7897" w:rsidRDefault="00462344">
          <w:pPr>
            <w:pStyle w:val="41"/>
            <w:tabs>
              <w:tab w:val="right" w:leader="dot" w:pos="8296"/>
            </w:tabs>
            <w:rPr>
              <w:noProof/>
            </w:rPr>
          </w:pPr>
          <w:hyperlink w:anchor="_Toc443167197" w:history="1">
            <w:r w:rsidR="00EA7897" w:rsidRPr="0069449E">
              <w:rPr>
                <w:rStyle w:val="ab"/>
                <w:noProof/>
              </w:rPr>
              <w:t xml:space="preserve">5.1.3.2 </w:t>
            </w:r>
            <w:r w:rsidR="00EA7897" w:rsidRPr="0069449E">
              <w:rPr>
                <w:rStyle w:val="ab"/>
                <w:noProof/>
              </w:rPr>
              <w:t>图像采集模块核心处理流程</w:t>
            </w:r>
            <w:r w:rsidR="00EA7897">
              <w:rPr>
                <w:noProof/>
                <w:webHidden/>
              </w:rPr>
              <w:tab/>
            </w:r>
            <w:r w:rsidR="00EA7897">
              <w:rPr>
                <w:noProof/>
                <w:webHidden/>
              </w:rPr>
              <w:fldChar w:fldCharType="begin"/>
            </w:r>
            <w:r w:rsidR="00EA7897">
              <w:rPr>
                <w:noProof/>
                <w:webHidden/>
              </w:rPr>
              <w:instrText xml:space="preserve"> PAGEREF _Toc443167197 \h </w:instrText>
            </w:r>
            <w:r w:rsidR="00EA7897">
              <w:rPr>
                <w:noProof/>
                <w:webHidden/>
              </w:rPr>
            </w:r>
            <w:r w:rsidR="00EA7897">
              <w:rPr>
                <w:noProof/>
                <w:webHidden/>
              </w:rPr>
              <w:fldChar w:fldCharType="separate"/>
            </w:r>
            <w:r w:rsidR="00EA7897">
              <w:rPr>
                <w:noProof/>
                <w:webHidden/>
              </w:rPr>
              <w:t>24</w:t>
            </w:r>
            <w:r w:rsidR="00EA7897">
              <w:rPr>
                <w:noProof/>
                <w:webHidden/>
              </w:rPr>
              <w:fldChar w:fldCharType="end"/>
            </w:r>
          </w:hyperlink>
        </w:p>
        <w:p w:rsidR="00EA7897" w:rsidRDefault="00462344">
          <w:pPr>
            <w:pStyle w:val="31"/>
            <w:tabs>
              <w:tab w:val="right" w:leader="dot" w:pos="8296"/>
            </w:tabs>
            <w:rPr>
              <w:noProof/>
            </w:rPr>
          </w:pPr>
          <w:hyperlink w:anchor="_Toc443167198" w:history="1">
            <w:r w:rsidR="00EA7897" w:rsidRPr="0069449E">
              <w:rPr>
                <w:rStyle w:val="ab"/>
                <w:noProof/>
              </w:rPr>
              <w:t xml:space="preserve">5.1.4 </w:t>
            </w:r>
            <w:r w:rsidR="00EA7897" w:rsidRPr="0069449E">
              <w:rPr>
                <w:rStyle w:val="ab"/>
                <w:noProof/>
              </w:rPr>
              <w:t>人脸检测模块设计与实现</w:t>
            </w:r>
            <w:r w:rsidR="00EA7897">
              <w:rPr>
                <w:noProof/>
                <w:webHidden/>
              </w:rPr>
              <w:tab/>
            </w:r>
            <w:r w:rsidR="00EA7897">
              <w:rPr>
                <w:noProof/>
                <w:webHidden/>
              </w:rPr>
              <w:fldChar w:fldCharType="begin"/>
            </w:r>
            <w:r w:rsidR="00EA7897">
              <w:rPr>
                <w:noProof/>
                <w:webHidden/>
              </w:rPr>
              <w:instrText xml:space="preserve"> PAGEREF _Toc443167198 \h </w:instrText>
            </w:r>
            <w:r w:rsidR="00EA7897">
              <w:rPr>
                <w:noProof/>
                <w:webHidden/>
              </w:rPr>
            </w:r>
            <w:r w:rsidR="00EA7897">
              <w:rPr>
                <w:noProof/>
                <w:webHidden/>
              </w:rPr>
              <w:fldChar w:fldCharType="separate"/>
            </w:r>
            <w:r w:rsidR="00EA7897">
              <w:rPr>
                <w:noProof/>
                <w:webHidden/>
              </w:rPr>
              <w:t>25</w:t>
            </w:r>
            <w:r w:rsidR="00EA7897">
              <w:rPr>
                <w:noProof/>
                <w:webHidden/>
              </w:rPr>
              <w:fldChar w:fldCharType="end"/>
            </w:r>
          </w:hyperlink>
        </w:p>
        <w:p w:rsidR="00EA7897" w:rsidRDefault="00462344">
          <w:pPr>
            <w:pStyle w:val="41"/>
            <w:tabs>
              <w:tab w:val="right" w:leader="dot" w:pos="8296"/>
            </w:tabs>
            <w:rPr>
              <w:noProof/>
            </w:rPr>
          </w:pPr>
          <w:hyperlink w:anchor="_Toc443167199" w:history="1">
            <w:r w:rsidR="00EA7897" w:rsidRPr="0069449E">
              <w:rPr>
                <w:rStyle w:val="ab"/>
                <w:noProof/>
              </w:rPr>
              <w:t xml:space="preserve">5.1.4.1 </w:t>
            </w:r>
            <w:r w:rsidR="00EA7897" w:rsidRPr="0069449E">
              <w:rPr>
                <w:rStyle w:val="ab"/>
                <w:noProof/>
              </w:rPr>
              <w:t>人脸检测模块的类结构设计</w:t>
            </w:r>
            <w:r w:rsidR="00EA7897">
              <w:rPr>
                <w:noProof/>
                <w:webHidden/>
              </w:rPr>
              <w:tab/>
            </w:r>
            <w:r w:rsidR="00EA7897">
              <w:rPr>
                <w:noProof/>
                <w:webHidden/>
              </w:rPr>
              <w:fldChar w:fldCharType="begin"/>
            </w:r>
            <w:r w:rsidR="00EA7897">
              <w:rPr>
                <w:noProof/>
                <w:webHidden/>
              </w:rPr>
              <w:instrText xml:space="preserve"> PAGEREF _Toc443167199 \h </w:instrText>
            </w:r>
            <w:r w:rsidR="00EA7897">
              <w:rPr>
                <w:noProof/>
                <w:webHidden/>
              </w:rPr>
            </w:r>
            <w:r w:rsidR="00EA7897">
              <w:rPr>
                <w:noProof/>
                <w:webHidden/>
              </w:rPr>
              <w:fldChar w:fldCharType="separate"/>
            </w:r>
            <w:r w:rsidR="00EA7897">
              <w:rPr>
                <w:noProof/>
                <w:webHidden/>
              </w:rPr>
              <w:t>25</w:t>
            </w:r>
            <w:r w:rsidR="00EA7897">
              <w:rPr>
                <w:noProof/>
                <w:webHidden/>
              </w:rPr>
              <w:fldChar w:fldCharType="end"/>
            </w:r>
          </w:hyperlink>
        </w:p>
        <w:p w:rsidR="00EA7897" w:rsidRDefault="00462344">
          <w:pPr>
            <w:pStyle w:val="41"/>
            <w:tabs>
              <w:tab w:val="right" w:leader="dot" w:pos="8296"/>
            </w:tabs>
            <w:rPr>
              <w:noProof/>
            </w:rPr>
          </w:pPr>
          <w:hyperlink w:anchor="_Toc443167200" w:history="1">
            <w:r w:rsidR="00EA7897" w:rsidRPr="0069449E">
              <w:rPr>
                <w:rStyle w:val="ab"/>
                <w:noProof/>
              </w:rPr>
              <w:t xml:space="preserve">5.1.4.2 </w:t>
            </w:r>
            <w:r w:rsidR="00EA7897" w:rsidRPr="0069449E">
              <w:rPr>
                <w:rStyle w:val="ab"/>
                <w:noProof/>
              </w:rPr>
              <w:t>人脸检测模块核心处理流程</w:t>
            </w:r>
            <w:r w:rsidR="00EA7897">
              <w:rPr>
                <w:noProof/>
                <w:webHidden/>
              </w:rPr>
              <w:tab/>
            </w:r>
            <w:r w:rsidR="00EA7897">
              <w:rPr>
                <w:noProof/>
                <w:webHidden/>
              </w:rPr>
              <w:fldChar w:fldCharType="begin"/>
            </w:r>
            <w:r w:rsidR="00EA7897">
              <w:rPr>
                <w:noProof/>
                <w:webHidden/>
              </w:rPr>
              <w:instrText xml:space="preserve"> PAGEREF _Toc443167200 \h </w:instrText>
            </w:r>
            <w:r w:rsidR="00EA7897">
              <w:rPr>
                <w:noProof/>
                <w:webHidden/>
              </w:rPr>
            </w:r>
            <w:r w:rsidR="00EA7897">
              <w:rPr>
                <w:noProof/>
                <w:webHidden/>
              </w:rPr>
              <w:fldChar w:fldCharType="separate"/>
            </w:r>
            <w:r w:rsidR="00EA7897">
              <w:rPr>
                <w:noProof/>
                <w:webHidden/>
              </w:rPr>
              <w:t>26</w:t>
            </w:r>
            <w:r w:rsidR="00EA7897">
              <w:rPr>
                <w:noProof/>
                <w:webHidden/>
              </w:rPr>
              <w:fldChar w:fldCharType="end"/>
            </w:r>
          </w:hyperlink>
        </w:p>
        <w:p w:rsidR="00EA7897" w:rsidRDefault="00462344">
          <w:pPr>
            <w:pStyle w:val="31"/>
            <w:tabs>
              <w:tab w:val="right" w:leader="dot" w:pos="8296"/>
            </w:tabs>
            <w:rPr>
              <w:noProof/>
            </w:rPr>
          </w:pPr>
          <w:hyperlink w:anchor="_Toc443167201" w:history="1">
            <w:r w:rsidR="00EA7897" w:rsidRPr="0069449E">
              <w:rPr>
                <w:rStyle w:val="ab"/>
                <w:noProof/>
              </w:rPr>
              <w:t xml:space="preserve">5.1.5 </w:t>
            </w:r>
            <w:r w:rsidR="00EA7897" w:rsidRPr="0069449E">
              <w:rPr>
                <w:rStyle w:val="ab"/>
                <w:noProof/>
              </w:rPr>
              <w:t>人脸特征点定位模块设计与实现</w:t>
            </w:r>
            <w:r w:rsidR="00EA7897">
              <w:rPr>
                <w:noProof/>
                <w:webHidden/>
              </w:rPr>
              <w:tab/>
            </w:r>
            <w:r w:rsidR="00EA7897">
              <w:rPr>
                <w:noProof/>
                <w:webHidden/>
              </w:rPr>
              <w:fldChar w:fldCharType="begin"/>
            </w:r>
            <w:r w:rsidR="00EA7897">
              <w:rPr>
                <w:noProof/>
                <w:webHidden/>
              </w:rPr>
              <w:instrText xml:space="preserve"> PAGEREF _Toc443167201 \h </w:instrText>
            </w:r>
            <w:r w:rsidR="00EA7897">
              <w:rPr>
                <w:noProof/>
                <w:webHidden/>
              </w:rPr>
            </w:r>
            <w:r w:rsidR="00EA7897">
              <w:rPr>
                <w:noProof/>
                <w:webHidden/>
              </w:rPr>
              <w:fldChar w:fldCharType="separate"/>
            </w:r>
            <w:r w:rsidR="00EA7897">
              <w:rPr>
                <w:noProof/>
                <w:webHidden/>
              </w:rPr>
              <w:t>27</w:t>
            </w:r>
            <w:r w:rsidR="00EA7897">
              <w:rPr>
                <w:noProof/>
                <w:webHidden/>
              </w:rPr>
              <w:fldChar w:fldCharType="end"/>
            </w:r>
          </w:hyperlink>
        </w:p>
        <w:p w:rsidR="00EA7897" w:rsidRDefault="00462344">
          <w:pPr>
            <w:pStyle w:val="41"/>
            <w:tabs>
              <w:tab w:val="right" w:leader="dot" w:pos="8296"/>
            </w:tabs>
            <w:rPr>
              <w:noProof/>
            </w:rPr>
          </w:pPr>
          <w:hyperlink w:anchor="_Toc443167202" w:history="1">
            <w:r w:rsidR="00EA7897" w:rsidRPr="0069449E">
              <w:rPr>
                <w:rStyle w:val="ab"/>
                <w:noProof/>
              </w:rPr>
              <w:t xml:space="preserve">5.1.5.1 </w:t>
            </w:r>
            <w:r w:rsidR="00EA7897" w:rsidRPr="0069449E">
              <w:rPr>
                <w:rStyle w:val="ab"/>
                <w:noProof/>
              </w:rPr>
              <w:t>形状索引特征的设计</w:t>
            </w:r>
            <w:r w:rsidR="00EA7897">
              <w:rPr>
                <w:noProof/>
                <w:webHidden/>
              </w:rPr>
              <w:tab/>
            </w:r>
            <w:r w:rsidR="00EA7897">
              <w:rPr>
                <w:noProof/>
                <w:webHidden/>
              </w:rPr>
              <w:fldChar w:fldCharType="begin"/>
            </w:r>
            <w:r w:rsidR="00EA7897">
              <w:rPr>
                <w:noProof/>
                <w:webHidden/>
              </w:rPr>
              <w:instrText xml:space="preserve"> PAGEREF _Toc443167202 \h </w:instrText>
            </w:r>
            <w:r w:rsidR="00EA7897">
              <w:rPr>
                <w:noProof/>
                <w:webHidden/>
              </w:rPr>
            </w:r>
            <w:r w:rsidR="00EA7897">
              <w:rPr>
                <w:noProof/>
                <w:webHidden/>
              </w:rPr>
              <w:fldChar w:fldCharType="separate"/>
            </w:r>
            <w:r w:rsidR="00EA7897">
              <w:rPr>
                <w:noProof/>
                <w:webHidden/>
              </w:rPr>
              <w:t>28</w:t>
            </w:r>
            <w:r w:rsidR="00EA7897">
              <w:rPr>
                <w:noProof/>
                <w:webHidden/>
              </w:rPr>
              <w:fldChar w:fldCharType="end"/>
            </w:r>
          </w:hyperlink>
        </w:p>
        <w:p w:rsidR="00EA7897" w:rsidRDefault="00462344">
          <w:pPr>
            <w:pStyle w:val="41"/>
            <w:tabs>
              <w:tab w:val="right" w:leader="dot" w:pos="8296"/>
            </w:tabs>
            <w:rPr>
              <w:noProof/>
            </w:rPr>
          </w:pPr>
          <w:hyperlink w:anchor="_Toc443167203" w:history="1">
            <w:r w:rsidR="00EA7897" w:rsidRPr="0069449E">
              <w:rPr>
                <w:rStyle w:val="ab"/>
                <w:noProof/>
              </w:rPr>
              <w:t xml:space="preserve">5.1.5.2 </w:t>
            </w:r>
            <w:r w:rsidR="00EA7897" w:rsidRPr="0069449E">
              <w:rPr>
                <w:rStyle w:val="ab"/>
                <w:noProof/>
              </w:rPr>
              <w:t>级联回归器的设计</w:t>
            </w:r>
            <w:r w:rsidR="00EA7897">
              <w:rPr>
                <w:noProof/>
                <w:webHidden/>
              </w:rPr>
              <w:tab/>
            </w:r>
            <w:r w:rsidR="00EA7897">
              <w:rPr>
                <w:noProof/>
                <w:webHidden/>
              </w:rPr>
              <w:fldChar w:fldCharType="begin"/>
            </w:r>
            <w:r w:rsidR="00EA7897">
              <w:rPr>
                <w:noProof/>
                <w:webHidden/>
              </w:rPr>
              <w:instrText xml:space="preserve"> PAGEREF _Toc443167203 \h </w:instrText>
            </w:r>
            <w:r w:rsidR="00EA7897">
              <w:rPr>
                <w:noProof/>
                <w:webHidden/>
              </w:rPr>
            </w:r>
            <w:r w:rsidR="00EA7897">
              <w:rPr>
                <w:noProof/>
                <w:webHidden/>
              </w:rPr>
              <w:fldChar w:fldCharType="separate"/>
            </w:r>
            <w:r w:rsidR="00EA7897">
              <w:rPr>
                <w:noProof/>
                <w:webHidden/>
              </w:rPr>
              <w:t>28</w:t>
            </w:r>
            <w:r w:rsidR="00EA7897">
              <w:rPr>
                <w:noProof/>
                <w:webHidden/>
              </w:rPr>
              <w:fldChar w:fldCharType="end"/>
            </w:r>
          </w:hyperlink>
        </w:p>
        <w:p w:rsidR="00EA7897" w:rsidRDefault="00462344">
          <w:pPr>
            <w:pStyle w:val="41"/>
            <w:tabs>
              <w:tab w:val="right" w:leader="dot" w:pos="8296"/>
            </w:tabs>
            <w:rPr>
              <w:noProof/>
            </w:rPr>
          </w:pPr>
          <w:hyperlink w:anchor="_Toc443167204" w:history="1">
            <w:r w:rsidR="00EA7897" w:rsidRPr="0069449E">
              <w:rPr>
                <w:rStyle w:val="ab"/>
                <w:noProof/>
              </w:rPr>
              <w:t xml:space="preserve">5.1.5.3 </w:t>
            </w:r>
            <w:r w:rsidR="00EA7897" w:rsidRPr="0069449E">
              <w:rPr>
                <w:rStyle w:val="ab"/>
                <w:noProof/>
              </w:rPr>
              <w:t>人脸特征点定位模块的类结构设计</w:t>
            </w:r>
            <w:r w:rsidR="00EA7897">
              <w:rPr>
                <w:noProof/>
                <w:webHidden/>
              </w:rPr>
              <w:tab/>
            </w:r>
            <w:r w:rsidR="00EA7897">
              <w:rPr>
                <w:noProof/>
                <w:webHidden/>
              </w:rPr>
              <w:fldChar w:fldCharType="begin"/>
            </w:r>
            <w:r w:rsidR="00EA7897">
              <w:rPr>
                <w:noProof/>
                <w:webHidden/>
              </w:rPr>
              <w:instrText xml:space="preserve"> PAGEREF _Toc443167204 \h </w:instrText>
            </w:r>
            <w:r w:rsidR="00EA7897">
              <w:rPr>
                <w:noProof/>
                <w:webHidden/>
              </w:rPr>
            </w:r>
            <w:r w:rsidR="00EA7897">
              <w:rPr>
                <w:noProof/>
                <w:webHidden/>
              </w:rPr>
              <w:fldChar w:fldCharType="separate"/>
            </w:r>
            <w:r w:rsidR="00EA7897">
              <w:rPr>
                <w:noProof/>
                <w:webHidden/>
              </w:rPr>
              <w:t>29</w:t>
            </w:r>
            <w:r w:rsidR="00EA7897">
              <w:rPr>
                <w:noProof/>
                <w:webHidden/>
              </w:rPr>
              <w:fldChar w:fldCharType="end"/>
            </w:r>
          </w:hyperlink>
        </w:p>
        <w:p w:rsidR="00EA7897" w:rsidRDefault="00462344">
          <w:pPr>
            <w:pStyle w:val="41"/>
            <w:tabs>
              <w:tab w:val="right" w:leader="dot" w:pos="8296"/>
            </w:tabs>
            <w:rPr>
              <w:noProof/>
            </w:rPr>
          </w:pPr>
          <w:hyperlink w:anchor="_Toc443167205" w:history="1">
            <w:r w:rsidR="00EA7897" w:rsidRPr="0069449E">
              <w:rPr>
                <w:rStyle w:val="ab"/>
                <w:noProof/>
              </w:rPr>
              <w:t xml:space="preserve">5.1.5.4 </w:t>
            </w:r>
            <w:r w:rsidR="00EA7897" w:rsidRPr="0069449E">
              <w:rPr>
                <w:rStyle w:val="ab"/>
                <w:noProof/>
              </w:rPr>
              <w:t>人脸特征点定位模块核心处理流程</w:t>
            </w:r>
            <w:r w:rsidR="00EA7897">
              <w:rPr>
                <w:noProof/>
                <w:webHidden/>
              </w:rPr>
              <w:tab/>
            </w:r>
            <w:r w:rsidR="00EA7897">
              <w:rPr>
                <w:noProof/>
                <w:webHidden/>
              </w:rPr>
              <w:fldChar w:fldCharType="begin"/>
            </w:r>
            <w:r w:rsidR="00EA7897">
              <w:rPr>
                <w:noProof/>
                <w:webHidden/>
              </w:rPr>
              <w:instrText xml:space="preserve"> PAGEREF _Toc443167205 \h </w:instrText>
            </w:r>
            <w:r w:rsidR="00EA7897">
              <w:rPr>
                <w:noProof/>
                <w:webHidden/>
              </w:rPr>
            </w:r>
            <w:r w:rsidR="00EA7897">
              <w:rPr>
                <w:noProof/>
                <w:webHidden/>
              </w:rPr>
              <w:fldChar w:fldCharType="separate"/>
            </w:r>
            <w:r w:rsidR="00EA7897">
              <w:rPr>
                <w:noProof/>
                <w:webHidden/>
              </w:rPr>
              <w:t>31</w:t>
            </w:r>
            <w:r w:rsidR="00EA7897">
              <w:rPr>
                <w:noProof/>
                <w:webHidden/>
              </w:rPr>
              <w:fldChar w:fldCharType="end"/>
            </w:r>
          </w:hyperlink>
        </w:p>
        <w:p w:rsidR="00EA7897" w:rsidRDefault="00462344">
          <w:pPr>
            <w:pStyle w:val="31"/>
            <w:tabs>
              <w:tab w:val="right" w:leader="dot" w:pos="8296"/>
            </w:tabs>
            <w:rPr>
              <w:noProof/>
            </w:rPr>
          </w:pPr>
          <w:hyperlink w:anchor="_Toc443167206" w:history="1">
            <w:r w:rsidR="00EA7897" w:rsidRPr="0069449E">
              <w:rPr>
                <w:rStyle w:val="ab"/>
                <w:noProof/>
              </w:rPr>
              <w:t xml:space="preserve">5.1.6 </w:t>
            </w:r>
            <w:r w:rsidR="00EA7897" w:rsidRPr="0069449E">
              <w:rPr>
                <w:rStyle w:val="ab"/>
                <w:noProof/>
              </w:rPr>
              <w:t>眨眼检测模块设计与实现</w:t>
            </w:r>
            <w:r w:rsidR="00EA7897">
              <w:rPr>
                <w:noProof/>
                <w:webHidden/>
              </w:rPr>
              <w:tab/>
            </w:r>
            <w:r w:rsidR="00EA7897">
              <w:rPr>
                <w:noProof/>
                <w:webHidden/>
              </w:rPr>
              <w:fldChar w:fldCharType="begin"/>
            </w:r>
            <w:r w:rsidR="00EA7897">
              <w:rPr>
                <w:noProof/>
                <w:webHidden/>
              </w:rPr>
              <w:instrText xml:space="preserve"> PAGEREF _Toc443167206 \h </w:instrText>
            </w:r>
            <w:r w:rsidR="00EA7897">
              <w:rPr>
                <w:noProof/>
                <w:webHidden/>
              </w:rPr>
            </w:r>
            <w:r w:rsidR="00EA7897">
              <w:rPr>
                <w:noProof/>
                <w:webHidden/>
              </w:rPr>
              <w:fldChar w:fldCharType="separate"/>
            </w:r>
            <w:r w:rsidR="00EA7897">
              <w:rPr>
                <w:noProof/>
                <w:webHidden/>
              </w:rPr>
              <w:t>33</w:t>
            </w:r>
            <w:r w:rsidR="00EA7897">
              <w:rPr>
                <w:noProof/>
                <w:webHidden/>
              </w:rPr>
              <w:fldChar w:fldCharType="end"/>
            </w:r>
          </w:hyperlink>
        </w:p>
        <w:p w:rsidR="00EA7897" w:rsidRDefault="00462344">
          <w:pPr>
            <w:pStyle w:val="41"/>
            <w:tabs>
              <w:tab w:val="right" w:leader="dot" w:pos="8296"/>
            </w:tabs>
            <w:rPr>
              <w:noProof/>
            </w:rPr>
          </w:pPr>
          <w:hyperlink w:anchor="_Toc443167207" w:history="1">
            <w:r w:rsidR="00EA7897" w:rsidRPr="0069449E">
              <w:rPr>
                <w:rStyle w:val="ab"/>
                <w:noProof/>
              </w:rPr>
              <w:t xml:space="preserve">5.1.6.1 </w:t>
            </w:r>
            <w:r w:rsidR="00EA7897" w:rsidRPr="0069449E">
              <w:rPr>
                <w:rStyle w:val="ab"/>
                <w:noProof/>
              </w:rPr>
              <w:t>眨眼检测模块的类结构设计</w:t>
            </w:r>
            <w:r w:rsidR="00EA7897">
              <w:rPr>
                <w:noProof/>
                <w:webHidden/>
              </w:rPr>
              <w:tab/>
            </w:r>
            <w:r w:rsidR="00EA7897">
              <w:rPr>
                <w:noProof/>
                <w:webHidden/>
              </w:rPr>
              <w:fldChar w:fldCharType="begin"/>
            </w:r>
            <w:r w:rsidR="00EA7897">
              <w:rPr>
                <w:noProof/>
                <w:webHidden/>
              </w:rPr>
              <w:instrText xml:space="preserve"> PAGEREF _Toc443167207 \h </w:instrText>
            </w:r>
            <w:r w:rsidR="00EA7897">
              <w:rPr>
                <w:noProof/>
                <w:webHidden/>
              </w:rPr>
            </w:r>
            <w:r w:rsidR="00EA7897">
              <w:rPr>
                <w:noProof/>
                <w:webHidden/>
              </w:rPr>
              <w:fldChar w:fldCharType="separate"/>
            </w:r>
            <w:r w:rsidR="00EA7897">
              <w:rPr>
                <w:noProof/>
                <w:webHidden/>
              </w:rPr>
              <w:t>33</w:t>
            </w:r>
            <w:r w:rsidR="00EA7897">
              <w:rPr>
                <w:noProof/>
                <w:webHidden/>
              </w:rPr>
              <w:fldChar w:fldCharType="end"/>
            </w:r>
          </w:hyperlink>
        </w:p>
        <w:p w:rsidR="00EA7897" w:rsidRDefault="00462344">
          <w:pPr>
            <w:pStyle w:val="41"/>
            <w:tabs>
              <w:tab w:val="right" w:leader="dot" w:pos="8296"/>
            </w:tabs>
            <w:rPr>
              <w:noProof/>
            </w:rPr>
          </w:pPr>
          <w:hyperlink w:anchor="_Toc443167208" w:history="1">
            <w:r w:rsidR="00EA7897" w:rsidRPr="0069449E">
              <w:rPr>
                <w:rStyle w:val="ab"/>
                <w:noProof/>
              </w:rPr>
              <w:t xml:space="preserve">5.1.6.2 </w:t>
            </w:r>
            <w:r w:rsidR="00EA7897" w:rsidRPr="0069449E">
              <w:rPr>
                <w:rStyle w:val="ab"/>
                <w:noProof/>
              </w:rPr>
              <w:t>眨眼检测模块核心处理流程</w:t>
            </w:r>
            <w:r w:rsidR="00EA7897">
              <w:rPr>
                <w:noProof/>
                <w:webHidden/>
              </w:rPr>
              <w:tab/>
            </w:r>
            <w:r w:rsidR="00EA7897">
              <w:rPr>
                <w:noProof/>
                <w:webHidden/>
              </w:rPr>
              <w:fldChar w:fldCharType="begin"/>
            </w:r>
            <w:r w:rsidR="00EA7897">
              <w:rPr>
                <w:noProof/>
                <w:webHidden/>
              </w:rPr>
              <w:instrText xml:space="preserve"> PAGEREF _Toc443167208 \h </w:instrText>
            </w:r>
            <w:r w:rsidR="00EA7897">
              <w:rPr>
                <w:noProof/>
                <w:webHidden/>
              </w:rPr>
            </w:r>
            <w:r w:rsidR="00EA7897">
              <w:rPr>
                <w:noProof/>
                <w:webHidden/>
              </w:rPr>
              <w:fldChar w:fldCharType="separate"/>
            </w:r>
            <w:r w:rsidR="00EA7897">
              <w:rPr>
                <w:noProof/>
                <w:webHidden/>
              </w:rPr>
              <w:t>34</w:t>
            </w:r>
            <w:r w:rsidR="00EA7897">
              <w:rPr>
                <w:noProof/>
                <w:webHidden/>
              </w:rPr>
              <w:fldChar w:fldCharType="end"/>
            </w:r>
          </w:hyperlink>
        </w:p>
        <w:p w:rsidR="00EA7897" w:rsidRDefault="00462344">
          <w:pPr>
            <w:pStyle w:val="31"/>
            <w:tabs>
              <w:tab w:val="right" w:leader="dot" w:pos="8296"/>
            </w:tabs>
            <w:rPr>
              <w:noProof/>
            </w:rPr>
          </w:pPr>
          <w:hyperlink w:anchor="_Toc443167209" w:history="1">
            <w:r w:rsidR="00EA7897" w:rsidRPr="0069449E">
              <w:rPr>
                <w:rStyle w:val="ab"/>
                <w:noProof/>
              </w:rPr>
              <w:t xml:space="preserve">5.1.7 </w:t>
            </w:r>
            <w:r w:rsidR="00EA7897" w:rsidRPr="0069449E">
              <w:rPr>
                <w:rStyle w:val="ab"/>
                <w:noProof/>
              </w:rPr>
              <w:t>张嘴检测模块设计与实现</w:t>
            </w:r>
            <w:r w:rsidR="00EA7897">
              <w:rPr>
                <w:noProof/>
                <w:webHidden/>
              </w:rPr>
              <w:tab/>
            </w:r>
            <w:r w:rsidR="00EA7897">
              <w:rPr>
                <w:noProof/>
                <w:webHidden/>
              </w:rPr>
              <w:fldChar w:fldCharType="begin"/>
            </w:r>
            <w:r w:rsidR="00EA7897">
              <w:rPr>
                <w:noProof/>
                <w:webHidden/>
              </w:rPr>
              <w:instrText xml:space="preserve"> PAGEREF _Toc443167209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462344">
          <w:pPr>
            <w:pStyle w:val="31"/>
            <w:tabs>
              <w:tab w:val="right" w:leader="dot" w:pos="8296"/>
            </w:tabs>
            <w:rPr>
              <w:noProof/>
            </w:rPr>
          </w:pPr>
          <w:hyperlink w:anchor="_Toc443167210" w:history="1">
            <w:r w:rsidR="00EA7897" w:rsidRPr="0069449E">
              <w:rPr>
                <w:rStyle w:val="ab"/>
                <w:noProof/>
              </w:rPr>
              <w:t xml:space="preserve">5.1.8 </w:t>
            </w:r>
            <w:r w:rsidR="00EA7897" w:rsidRPr="0069449E">
              <w:rPr>
                <w:rStyle w:val="ab"/>
                <w:noProof/>
              </w:rPr>
              <w:t>摇头检测模块设计与实现</w:t>
            </w:r>
            <w:r w:rsidR="00EA7897">
              <w:rPr>
                <w:noProof/>
                <w:webHidden/>
              </w:rPr>
              <w:tab/>
            </w:r>
            <w:r w:rsidR="00EA7897">
              <w:rPr>
                <w:noProof/>
                <w:webHidden/>
              </w:rPr>
              <w:fldChar w:fldCharType="begin"/>
            </w:r>
            <w:r w:rsidR="00EA7897">
              <w:rPr>
                <w:noProof/>
                <w:webHidden/>
              </w:rPr>
              <w:instrText xml:space="preserve"> PAGEREF _Toc443167210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462344">
          <w:pPr>
            <w:pStyle w:val="21"/>
            <w:tabs>
              <w:tab w:val="right" w:leader="dot" w:pos="8296"/>
            </w:tabs>
            <w:rPr>
              <w:noProof/>
            </w:rPr>
          </w:pPr>
          <w:hyperlink w:anchor="_Toc443167211" w:history="1">
            <w:r w:rsidR="00EA7897" w:rsidRPr="0069449E">
              <w:rPr>
                <w:rStyle w:val="ab"/>
                <w:noProof/>
              </w:rPr>
              <w:t xml:space="preserve">5.2 </w:t>
            </w:r>
            <w:r w:rsidR="00EA7897" w:rsidRPr="0069449E">
              <w:rPr>
                <w:rStyle w:val="ab"/>
                <w:noProof/>
              </w:rPr>
              <w:t>服务器端详细设计与实现</w:t>
            </w:r>
            <w:r w:rsidR="00EA7897">
              <w:rPr>
                <w:noProof/>
                <w:webHidden/>
              </w:rPr>
              <w:tab/>
            </w:r>
            <w:r w:rsidR="00EA7897">
              <w:rPr>
                <w:noProof/>
                <w:webHidden/>
              </w:rPr>
              <w:fldChar w:fldCharType="begin"/>
            </w:r>
            <w:r w:rsidR="00EA7897">
              <w:rPr>
                <w:noProof/>
                <w:webHidden/>
              </w:rPr>
              <w:instrText xml:space="preserve"> PAGEREF _Toc443167211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462344">
          <w:pPr>
            <w:pStyle w:val="31"/>
            <w:tabs>
              <w:tab w:val="right" w:leader="dot" w:pos="8296"/>
            </w:tabs>
            <w:rPr>
              <w:noProof/>
            </w:rPr>
          </w:pPr>
          <w:hyperlink w:anchor="_Toc443167212" w:history="1">
            <w:r w:rsidR="00EA7897" w:rsidRPr="0069449E">
              <w:rPr>
                <w:rStyle w:val="ab"/>
                <w:noProof/>
              </w:rPr>
              <w:t xml:space="preserve">5.2.1 </w:t>
            </w:r>
            <w:r w:rsidR="00EA7897" w:rsidRPr="0069449E">
              <w:rPr>
                <w:rStyle w:val="ab"/>
                <w:noProof/>
              </w:rPr>
              <w:t>模型模块设计与实现</w:t>
            </w:r>
            <w:r w:rsidR="00EA7897">
              <w:rPr>
                <w:noProof/>
                <w:webHidden/>
              </w:rPr>
              <w:tab/>
            </w:r>
            <w:r w:rsidR="00EA7897">
              <w:rPr>
                <w:noProof/>
                <w:webHidden/>
              </w:rPr>
              <w:fldChar w:fldCharType="begin"/>
            </w:r>
            <w:r w:rsidR="00EA7897">
              <w:rPr>
                <w:noProof/>
                <w:webHidden/>
              </w:rPr>
              <w:instrText xml:space="preserve"> PAGEREF _Toc443167212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462344">
          <w:pPr>
            <w:pStyle w:val="31"/>
            <w:tabs>
              <w:tab w:val="right" w:leader="dot" w:pos="8296"/>
            </w:tabs>
            <w:rPr>
              <w:noProof/>
            </w:rPr>
          </w:pPr>
          <w:hyperlink w:anchor="_Toc443167213" w:history="1">
            <w:r w:rsidR="00EA7897" w:rsidRPr="0069449E">
              <w:rPr>
                <w:rStyle w:val="ab"/>
                <w:noProof/>
              </w:rPr>
              <w:t xml:space="preserve">5.2.2 </w:t>
            </w:r>
            <w:r w:rsidR="00EA7897" w:rsidRPr="0069449E">
              <w:rPr>
                <w:rStyle w:val="ab"/>
                <w:noProof/>
              </w:rPr>
              <w:t>控制器模块设计与实现</w:t>
            </w:r>
            <w:r w:rsidR="00EA7897">
              <w:rPr>
                <w:noProof/>
                <w:webHidden/>
              </w:rPr>
              <w:tab/>
            </w:r>
            <w:r w:rsidR="00EA7897">
              <w:rPr>
                <w:noProof/>
                <w:webHidden/>
              </w:rPr>
              <w:fldChar w:fldCharType="begin"/>
            </w:r>
            <w:r w:rsidR="00EA7897">
              <w:rPr>
                <w:noProof/>
                <w:webHidden/>
              </w:rPr>
              <w:instrText xml:space="preserve"> PAGEREF _Toc443167213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462344">
          <w:pPr>
            <w:pStyle w:val="31"/>
            <w:tabs>
              <w:tab w:val="right" w:leader="dot" w:pos="8296"/>
            </w:tabs>
            <w:rPr>
              <w:noProof/>
            </w:rPr>
          </w:pPr>
          <w:hyperlink w:anchor="_Toc443167214" w:history="1">
            <w:r w:rsidR="00EA7897" w:rsidRPr="0069449E">
              <w:rPr>
                <w:rStyle w:val="ab"/>
                <w:noProof/>
              </w:rPr>
              <w:t xml:space="preserve">5.2.3 </w:t>
            </w:r>
            <w:r w:rsidR="00EA7897" w:rsidRPr="0069449E">
              <w:rPr>
                <w:rStyle w:val="ab"/>
                <w:noProof/>
              </w:rPr>
              <w:t>视图模块设计与实现</w:t>
            </w:r>
            <w:r w:rsidR="00EA7897">
              <w:rPr>
                <w:noProof/>
                <w:webHidden/>
              </w:rPr>
              <w:tab/>
            </w:r>
            <w:r w:rsidR="00EA7897">
              <w:rPr>
                <w:noProof/>
                <w:webHidden/>
              </w:rPr>
              <w:fldChar w:fldCharType="begin"/>
            </w:r>
            <w:r w:rsidR="00EA7897">
              <w:rPr>
                <w:noProof/>
                <w:webHidden/>
              </w:rPr>
              <w:instrText xml:space="preserve"> PAGEREF _Toc443167214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462344">
          <w:pPr>
            <w:pStyle w:val="21"/>
            <w:tabs>
              <w:tab w:val="right" w:leader="dot" w:pos="8296"/>
            </w:tabs>
            <w:rPr>
              <w:noProof/>
            </w:rPr>
          </w:pPr>
          <w:hyperlink w:anchor="_Toc443167215" w:history="1">
            <w:r w:rsidR="00EA7897" w:rsidRPr="0069449E">
              <w:rPr>
                <w:rStyle w:val="ab"/>
                <w:noProof/>
              </w:rPr>
              <w:t>5.3</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_Toc443167215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462344">
          <w:pPr>
            <w:pStyle w:val="11"/>
            <w:tabs>
              <w:tab w:val="right" w:leader="dot" w:pos="8296"/>
            </w:tabs>
            <w:rPr>
              <w:noProof/>
            </w:rPr>
          </w:pPr>
          <w:hyperlink w:anchor="_Toc443167216" w:history="1">
            <w:r w:rsidR="00EA7897" w:rsidRPr="0069449E">
              <w:rPr>
                <w:rStyle w:val="ab"/>
                <w:noProof/>
              </w:rPr>
              <w:t>第六章</w:t>
            </w:r>
            <w:r w:rsidR="00EA7897" w:rsidRPr="0069449E">
              <w:rPr>
                <w:rStyle w:val="ab"/>
                <w:noProof/>
              </w:rPr>
              <w:t xml:space="preserve"> </w:t>
            </w:r>
            <w:r w:rsidR="00EA7897" w:rsidRPr="0069449E">
              <w:rPr>
                <w:rStyle w:val="ab"/>
                <w:noProof/>
              </w:rPr>
              <w:t>系统部署与测试</w:t>
            </w:r>
            <w:r w:rsidR="00EA7897">
              <w:rPr>
                <w:noProof/>
                <w:webHidden/>
              </w:rPr>
              <w:tab/>
            </w:r>
            <w:r w:rsidR="00EA7897">
              <w:rPr>
                <w:noProof/>
                <w:webHidden/>
              </w:rPr>
              <w:fldChar w:fldCharType="begin"/>
            </w:r>
            <w:r w:rsidR="00EA7897">
              <w:rPr>
                <w:noProof/>
                <w:webHidden/>
              </w:rPr>
              <w:instrText xml:space="preserve"> PAGEREF _Toc443167216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462344">
          <w:pPr>
            <w:pStyle w:val="21"/>
            <w:tabs>
              <w:tab w:val="right" w:leader="dot" w:pos="8296"/>
            </w:tabs>
            <w:rPr>
              <w:noProof/>
            </w:rPr>
          </w:pPr>
          <w:hyperlink w:anchor="_Toc443167217" w:history="1">
            <w:r w:rsidR="00EA7897" w:rsidRPr="0069449E">
              <w:rPr>
                <w:rStyle w:val="ab"/>
                <w:noProof/>
              </w:rPr>
              <w:t xml:space="preserve">6.1 </w:t>
            </w:r>
            <w:r w:rsidR="00EA7897" w:rsidRPr="0069449E">
              <w:rPr>
                <w:rStyle w:val="ab"/>
                <w:noProof/>
              </w:rPr>
              <w:t>系统部署</w:t>
            </w:r>
            <w:r w:rsidR="00EA7897">
              <w:rPr>
                <w:noProof/>
                <w:webHidden/>
              </w:rPr>
              <w:tab/>
            </w:r>
            <w:r w:rsidR="00EA7897">
              <w:rPr>
                <w:noProof/>
                <w:webHidden/>
              </w:rPr>
              <w:fldChar w:fldCharType="begin"/>
            </w:r>
            <w:r w:rsidR="00EA7897">
              <w:rPr>
                <w:noProof/>
                <w:webHidden/>
              </w:rPr>
              <w:instrText xml:space="preserve"> PAGEREF _Toc443167217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462344">
          <w:pPr>
            <w:pStyle w:val="21"/>
            <w:tabs>
              <w:tab w:val="right" w:leader="dot" w:pos="8296"/>
            </w:tabs>
            <w:rPr>
              <w:noProof/>
            </w:rPr>
          </w:pPr>
          <w:hyperlink w:anchor="_Toc443167218" w:history="1">
            <w:r w:rsidR="00EA7897" w:rsidRPr="0069449E">
              <w:rPr>
                <w:rStyle w:val="ab"/>
                <w:noProof/>
              </w:rPr>
              <w:t xml:space="preserve">6.2 </w:t>
            </w:r>
            <w:r w:rsidR="00EA7897" w:rsidRPr="0069449E">
              <w:rPr>
                <w:rStyle w:val="ab"/>
                <w:noProof/>
              </w:rPr>
              <w:t>系统功能测试</w:t>
            </w:r>
            <w:r w:rsidR="00EA7897">
              <w:rPr>
                <w:noProof/>
                <w:webHidden/>
              </w:rPr>
              <w:tab/>
            </w:r>
            <w:r w:rsidR="00EA7897">
              <w:rPr>
                <w:noProof/>
                <w:webHidden/>
              </w:rPr>
              <w:fldChar w:fldCharType="begin"/>
            </w:r>
            <w:r w:rsidR="00EA7897">
              <w:rPr>
                <w:noProof/>
                <w:webHidden/>
              </w:rPr>
              <w:instrText xml:space="preserve"> PAGEREF _Toc443167218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462344">
          <w:pPr>
            <w:pStyle w:val="21"/>
            <w:tabs>
              <w:tab w:val="right" w:leader="dot" w:pos="8296"/>
            </w:tabs>
            <w:rPr>
              <w:noProof/>
            </w:rPr>
          </w:pPr>
          <w:hyperlink w:anchor="_Toc443167219" w:history="1">
            <w:r w:rsidR="00EA7897" w:rsidRPr="0069449E">
              <w:rPr>
                <w:rStyle w:val="ab"/>
                <w:noProof/>
              </w:rPr>
              <w:t xml:space="preserve">6.3 </w:t>
            </w:r>
            <w:r w:rsidR="00EA7897" w:rsidRPr="0069449E">
              <w:rPr>
                <w:rStyle w:val="ab"/>
                <w:noProof/>
              </w:rPr>
              <w:t>系统性能测试</w:t>
            </w:r>
            <w:r w:rsidR="00EA7897">
              <w:rPr>
                <w:noProof/>
                <w:webHidden/>
              </w:rPr>
              <w:tab/>
            </w:r>
            <w:r w:rsidR="00EA7897">
              <w:rPr>
                <w:noProof/>
                <w:webHidden/>
              </w:rPr>
              <w:fldChar w:fldCharType="begin"/>
            </w:r>
            <w:r w:rsidR="00EA7897">
              <w:rPr>
                <w:noProof/>
                <w:webHidden/>
              </w:rPr>
              <w:instrText xml:space="preserve"> PAGEREF _Toc443167219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462344">
          <w:pPr>
            <w:pStyle w:val="21"/>
            <w:tabs>
              <w:tab w:val="right" w:leader="dot" w:pos="8296"/>
            </w:tabs>
            <w:rPr>
              <w:noProof/>
            </w:rPr>
          </w:pPr>
          <w:hyperlink w:anchor="_Toc443167220" w:history="1">
            <w:r w:rsidR="00EA7897" w:rsidRPr="0069449E">
              <w:rPr>
                <w:rStyle w:val="ab"/>
                <w:noProof/>
              </w:rPr>
              <w:t xml:space="preserve">6.4 </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_Toc443167220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462344">
          <w:pPr>
            <w:pStyle w:val="11"/>
            <w:tabs>
              <w:tab w:val="right" w:leader="dot" w:pos="8296"/>
            </w:tabs>
            <w:rPr>
              <w:noProof/>
            </w:rPr>
          </w:pPr>
          <w:hyperlink w:anchor="_Toc443167221" w:history="1">
            <w:r w:rsidR="00EA7897" w:rsidRPr="0069449E">
              <w:rPr>
                <w:rStyle w:val="ab"/>
                <w:noProof/>
              </w:rPr>
              <w:t>第七章</w:t>
            </w:r>
            <w:r w:rsidR="00EA7897" w:rsidRPr="0069449E">
              <w:rPr>
                <w:rStyle w:val="ab"/>
                <w:noProof/>
              </w:rPr>
              <w:t xml:space="preserve"> </w:t>
            </w:r>
            <w:r w:rsidR="00EA7897" w:rsidRPr="0069449E">
              <w:rPr>
                <w:rStyle w:val="ab"/>
                <w:noProof/>
              </w:rPr>
              <w:t>总结</w:t>
            </w:r>
            <w:r w:rsidR="00EA7897">
              <w:rPr>
                <w:noProof/>
                <w:webHidden/>
              </w:rPr>
              <w:tab/>
            </w:r>
            <w:r w:rsidR="00EA7897">
              <w:rPr>
                <w:noProof/>
                <w:webHidden/>
              </w:rPr>
              <w:fldChar w:fldCharType="begin"/>
            </w:r>
            <w:r w:rsidR="00EA7897">
              <w:rPr>
                <w:noProof/>
                <w:webHidden/>
              </w:rPr>
              <w:instrText xml:space="preserve"> PAGEREF _Toc443167221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462344">
          <w:pPr>
            <w:pStyle w:val="21"/>
            <w:tabs>
              <w:tab w:val="right" w:leader="dot" w:pos="8296"/>
            </w:tabs>
            <w:rPr>
              <w:noProof/>
            </w:rPr>
          </w:pPr>
          <w:hyperlink w:anchor="_Toc443167222" w:history="1">
            <w:r w:rsidR="00EA7897" w:rsidRPr="0069449E">
              <w:rPr>
                <w:rStyle w:val="ab"/>
                <w:noProof/>
              </w:rPr>
              <w:t xml:space="preserve">7.1 </w:t>
            </w:r>
            <w:r w:rsidR="00EA7897" w:rsidRPr="0069449E">
              <w:rPr>
                <w:rStyle w:val="ab"/>
                <w:noProof/>
              </w:rPr>
              <w:t>论文总结</w:t>
            </w:r>
            <w:r w:rsidR="00EA7897">
              <w:rPr>
                <w:noProof/>
                <w:webHidden/>
              </w:rPr>
              <w:tab/>
            </w:r>
            <w:r w:rsidR="00EA7897">
              <w:rPr>
                <w:noProof/>
                <w:webHidden/>
              </w:rPr>
              <w:fldChar w:fldCharType="begin"/>
            </w:r>
            <w:r w:rsidR="00EA7897">
              <w:rPr>
                <w:noProof/>
                <w:webHidden/>
              </w:rPr>
              <w:instrText xml:space="preserve"> PAGEREF _Toc443167222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462344">
          <w:pPr>
            <w:pStyle w:val="21"/>
            <w:tabs>
              <w:tab w:val="right" w:leader="dot" w:pos="8296"/>
            </w:tabs>
            <w:rPr>
              <w:noProof/>
            </w:rPr>
          </w:pPr>
          <w:hyperlink w:anchor="_Toc443167223" w:history="1">
            <w:r w:rsidR="00EA7897" w:rsidRPr="0069449E">
              <w:rPr>
                <w:rStyle w:val="ab"/>
                <w:noProof/>
              </w:rPr>
              <w:t xml:space="preserve">7.2 </w:t>
            </w:r>
            <w:r w:rsidR="00EA7897" w:rsidRPr="0069449E">
              <w:rPr>
                <w:rStyle w:val="ab"/>
                <w:noProof/>
              </w:rPr>
              <w:t>个人收获</w:t>
            </w:r>
            <w:r w:rsidR="00EA7897">
              <w:rPr>
                <w:noProof/>
                <w:webHidden/>
              </w:rPr>
              <w:tab/>
            </w:r>
            <w:r w:rsidR="00EA7897">
              <w:rPr>
                <w:noProof/>
                <w:webHidden/>
              </w:rPr>
              <w:fldChar w:fldCharType="begin"/>
            </w:r>
            <w:r w:rsidR="00EA7897">
              <w:rPr>
                <w:noProof/>
                <w:webHidden/>
              </w:rPr>
              <w:instrText xml:space="preserve"> PAGEREF _Toc443167223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462344">
          <w:pPr>
            <w:pStyle w:val="21"/>
            <w:tabs>
              <w:tab w:val="right" w:leader="dot" w:pos="8296"/>
            </w:tabs>
            <w:rPr>
              <w:noProof/>
            </w:rPr>
          </w:pPr>
          <w:hyperlink w:anchor="_Toc443167224" w:history="1">
            <w:r w:rsidR="00EA7897" w:rsidRPr="0069449E">
              <w:rPr>
                <w:rStyle w:val="ab"/>
                <w:noProof/>
              </w:rPr>
              <w:t xml:space="preserve">7.3 </w:t>
            </w:r>
            <w:r w:rsidR="00EA7897" w:rsidRPr="0069449E">
              <w:rPr>
                <w:rStyle w:val="ab"/>
                <w:noProof/>
              </w:rPr>
              <w:t>改善空间</w:t>
            </w:r>
            <w:r w:rsidR="00EA7897">
              <w:rPr>
                <w:noProof/>
                <w:webHidden/>
              </w:rPr>
              <w:tab/>
            </w:r>
            <w:r w:rsidR="00EA7897">
              <w:rPr>
                <w:noProof/>
                <w:webHidden/>
              </w:rPr>
              <w:fldChar w:fldCharType="begin"/>
            </w:r>
            <w:r w:rsidR="00EA7897">
              <w:rPr>
                <w:noProof/>
                <w:webHidden/>
              </w:rPr>
              <w:instrText xml:space="preserve"> PAGEREF _Toc443167224 \h </w:instrText>
            </w:r>
            <w:r w:rsidR="00EA7897">
              <w:rPr>
                <w:noProof/>
                <w:webHidden/>
              </w:rPr>
            </w:r>
            <w:r w:rsidR="00EA7897">
              <w:rPr>
                <w:noProof/>
                <w:webHidden/>
              </w:rPr>
              <w:fldChar w:fldCharType="separate"/>
            </w:r>
            <w:r w:rsidR="00EA7897">
              <w:rPr>
                <w:noProof/>
                <w:webHidden/>
              </w:rPr>
              <w:t>38</w:t>
            </w:r>
            <w:r w:rsidR="00EA7897">
              <w:rPr>
                <w:noProof/>
                <w:webHidden/>
              </w:rPr>
              <w:fldChar w:fldCharType="end"/>
            </w:r>
          </w:hyperlink>
        </w:p>
        <w:p w:rsidR="00EA7897" w:rsidRDefault="00462344">
          <w:pPr>
            <w:pStyle w:val="11"/>
            <w:tabs>
              <w:tab w:val="right" w:leader="dot" w:pos="8296"/>
            </w:tabs>
            <w:rPr>
              <w:noProof/>
            </w:rPr>
          </w:pPr>
          <w:hyperlink w:anchor="_Toc443167225" w:history="1">
            <w:r w:rsidR="00EA7897" w:rsidRPr="0069449E">
              <w:rPr>
                <w:rStyle w:val="ab"/>
                <w:noProof/>
              </w:rPr>
              <w:t>参考文献</w:t>
            </w:r>
            <w:r w:rsidR="00EA7897">
              <w:rPr>
                <w:noProof/>
                <w:webHidden/>
              </w:rPr>
              <w:tab/>
            </w:r>
            <w:r w:rsidR="00EA7897">
              <w:rPr>
                <w:noProof/>
                <w:webHidden/>
              </w:rPr>
              <w:fldChar w:fldCharType="begin"/>
            </w:r>
            <w:r w:rsidR="00EA7897">
              <w:rPr>
                <w:noProof/>
                <w:webHidden/>
              </w:rPr>
              <w:instrText xml:space="preserve"> PAGEREF _Toc443167225 \h </w:instrText>
            </w:r>
            <w:r w:rsidR="00EA7897">
              <w:rPr>
                <w:noProof/>
                <w:webHidden/>
              </w:rPr>
            </w:r>
            <w:r w:rsidR="00EA7897">
              <w:rPr>
                <w:noProof/>
                <w:webHidden/>
              </w:rPr>
              <w:fldChar w:fldCharType="separate"/>
            </w:r>
            <w:r w:rsidR="00EA7897">
              <w:rPr>
                <w:noProof/>
                <w:webHidden/>
              </w:rPr>
              <w:t>38</w:t>
            </w:r>
            <w:r w:rsidR="00EA7897">
              <w:rPr>
                <w:noProof/>
                <w:webHidden/>
              </w:rPr>
              <w:fldChar w:fldCharType="end"/>
            </w:r>
          </w:hyperlink>
        </w:p>
        <w:p w:rsidR="00EA7897" w:rsidRDefault="00462344">
          <w:pPr>
            <w:pStyle w:val="11"/>
            <w:tabs>
              <w:tab w:val="right" w:leader="dot" w:pos="8296"/>
            </w:tabs>
            <w:rPr>
              <w:noProof/>
            </w:rPr>
          </w:pPr>
          <w:hyperlink w:anchor="_Toc443167226" w:history="1">
            <w:r w:rsidR="00EA7897" w:rsidRPr="0069449E">
              <w:rPr>
                <w:rStyle w:val="ab"/>
                <w:noProof/>
              </w:rPr>
              <w:t>致谢</w:t>
            </w:r>
            <w:r w:rsidR="00EA7897">
              <w:rPr>
                <w:noProof/>
                <w:webHidden/>
              </w:rPr>
              <w:tab/>
            </w:r>
            <w:r w:rsidR="00EA7897">
              <w:rPr>
                <w:noProof/>
                <w:webHidden/>
              </w:rPr>
              <w:fldChar w:fldCharType="begin"/>
            </w:r>
            <w:r w:rsidR="00EA7897">
              <w:rPr>
                <w:noProof/>
                <w:webHidden/>
              </w:rPr>
              <w:instrText xml:space="preserve"> PAGEREF _Toc443167226 \h </w:instrText>
            </w:r>
            <w:r w:rsidR="00EA7897">
              <w:rPr>
                <w:noProof/>
                <w:webHidden/>
              </w:rPr>
            </w:r>
            <w:r w:rsidR="00EA7897">
              <w:rPr>
                <w:noProof/>
                <w:webHidden/>
              </w:rPr>
              <w:fldChar w:fldCharType="separate"/>
            </w:r>
            <w:r w:rsidR="00EA7897">
              <w:rPr>
                <w:noProof/>
                <w:webHidden/>
              </w:rPr>
              <w:t>39</w:t>
            </w:r>
            <w:r w:rsidR="00EA7897">
              <w:rPr>
                <w:noProof/>
                <w:webHidden/>
              </w:rPr>
              <w:fldChar w:fldCharType="end"/>
            </w:r>
          </w:hyperlink>
        </w:p>
        <w:p w:rsidR="00082A00" w:rsidRDefault="00815A8B">
          <w:r>
            <w:fldChar w:fldCharType="end"/>
          </w:r>
        </w:p>
      </w:sdtContent>
    </w:sdt>
    <w:p w:rsidR="007B70A2" w:rsidRPr="003851AB" w:rsidRDefault="003851AB" w:rsidP="003851AB">
      <w:pPr>
        <w:pStyle w:val="1"/>
      </w:pPr>
      <w:bookmarkStart w:id="0" w:name="_Toc443167151"/>
      <w:r w:rsidRPr="003851AB">
        <w:rPr>
          <w:rFonts w:hint="eastAsia"/>
        </w:rPr>
        <w:lastRenderedPageBreak/>
        <w:t>第一章</w:t>
      </w:r>
      <w:r w:rsidR="006D32BF" w:rsidRPr="003851AB">
        <w:rPr>
          <w:rFonts w:hint="eastAsia"/>
        </w:rPr>
        <w:t xml:space="preserve"> </w:t>
      </w:r>
      <w:r w:rsidR="007B70A2" w:rsidRPr="003851AB">
        <w:rPr>
          <w:rFonts w:hint="eastAsia"/>
        </w:rPr>
        <w:t>绪论</w:t>
      </w:r>
      <w:bookmarkEnd w:id="0"/>
    </w:p>
    <w:p w:rsidR="007B70A2" w:rsidRDefault="00070797" w:rsidP="007B70A2">
      <w:pPr>
        <w:pStyle w:val="2"/>
      </w:pPr>
      <w:bookmarkStart w:id="1" w:name="_Toc443167152"/>
      <w:r>
        <w:rPr>
          <w:rFonts w:hint="eastAsia"/>
        </w:rPr>
        <w:t xml:space="preserve">1.1 </w:t>
      </w:r>
      <w:r w:rsidR="007B70A2">
        <w:rPr>
          <w:rFonts w:hint="eastAsia"/>
        </w:rPr>
        <w:t>选题的背景和意义</w:t>
      </w:r>
      <w:bookmarkEnd w:id="1"/>
    </w:p>
    <w:p w:rsidR="007B70A2" w:rsidRDefault="00070797" w:rsidP="007B70A2">
      <w:pPr>
        <w:pStyle w:val="3"/>
      </w:pPr>
      <w:bookmarkStart w:id="2" w:name="_Toc443167153"/>
      <w:r>
        <w:rPr>
          <w:rFonts w:hint="eastAsia"/>
        </w:rPr>
        <w:t xml:space="preserve">1.1.1 </w:t>
      </w:r>
      <w:r w:rsidR="007B70A2">
        <w:rPr>
          <w:rFonts w:hint="eastAsia"/>
        </w:rPr>
        <w:t>选题的背景</w:t>
      </w:r>
      <w:bookmarkEnd w:id="2"/>
    </w:p>
    <w:p w:rsidR="007B70A2" w:rsidRDefault="007B70A2" w:rsidP="007B70A2">
      <w:pPr>
        <w:ind w:firstLine="420"/>
      </w:pPr>
      <w:r>
        <w:rPr>
          <w:rFonts w:hint="eastAsia"/>
        </w:rPr>
        <w:t>近年来，随着人脸识别技术的迅速发展，越来越多的基于人脸识别的应用进入了日常生活领域。从</w:t>
      </w:r>
      <w:r w:rsidR="00A42554">
        <w:rPr>
          <w:rFonts w:hint="eastAsia"/>
        </w:rPr>
        <w:t>人脸识别</w:t>
      </w:r>
      <w:r>
        <w:rPr>
          <w:rFonts w:hint="eastAsia"/>
        </w:rPr>
        <w:t>考勤</w:t>
      </w:r>
      <w:r w:rsidR="00A42554">
        <w:rPr>
          <w:rFonts w:hint="eastAsia"/>
        </w:rPr>
        <w:t>系统</w:t>
      </w:r>
      <w:r>
        <w:rPr>
          <w:rFonts w:hint="eastAsia"/>
        </w:rPr>
        <w:t>、</w:t>
      </w:r>
      <w:r w:rsidR="00A42554">
        <w:rPr>
          <w:rFonts w:hint="eastAsia"/>
        </w:rPr>
        <w:t>人脸识别</w:t>
      </w:r>
      <w:r>
        <w:rPr>
          <w:rFonts w:hint="eastAsia"/>
        </w:rPr>
        <w:t>门禁</w:t>
      </w:r>
      <w:r w:rsidR="00A42554">
        <w:rPr>
          <w:rFonts w:hint="eastAsia"/>
        </w:rPr>
        <w:t>系统</w:t>
      </w:r>
      <w:r>
        <w:rPr>
          <w:rFonts w:hint="eastAsia"/>
        </w:rPr>
        <w:t>等较为传统的人脸</w:t>
      </w:r>
      <w:r w:rsidR="004766D8">
        <w:rPr>
          <w:rFonts w:hint="eastAsia"/>
        </w:rPr>
        <w:t>识别</w:t>
      </w:r>
      <w:r>
        <w:rPr>
          <w:rFonts w:hint="eastAsia"/>
        </w:rPr>
        <w:t>应用，到新近流行起来的</w:t>
      </w:r>
      <w:r w:rsidR="00771264">
        <w:rPr>
          <w:rFonts w:hint="eastAsia"/>
        </w:rPr>
        <w:t>支持</w:t>
      </w:r>
      <w:r w:rsidR="00362EAE">
        <w:rPr>
          <w:rFonts w:hint="eastAsia"/>
        </w:rPr>
        <w:t>“</w:t>
      </w:r>
      <w:r>
        <w:rPr>
          <w:rFonts w:hint="eastAsia"/>
        </w:rPr>
        <w:t>刷脸</w:t>
      </w:r>
      <w:r w:rsidR="00362EAE">
        <w:rPr>
          <w:rFonts w:hint="eastAsia"/>
        </w:rPr>
        <w:t>”</w:t>
      </w:r>
      <w:r>
        <w:rPr>
          <w:rFonts w:hint="eastAsia"/>
        </w:rPr>
        <w:t>支付</w:t>
      </w:r>
      <w:r w:rsidR="00362EAE">
        <w:rPr>
          <w:rFonts w:hint="eastAsia"/>
        </w:rPr>
        <w:t>的</w:t>
      </w:r>
      <w:r>
        <w:rPr>
          <w:rFonts w:hint="eastAsia"/>
        </w:rPr>
        <w:t>手机</w:t>
      </w:r>
      <w:r w:rsidR="00771264">
        <w:rPr>
          <w:rFonts w:hint="eastAsia"/>
        </w:rPr>
        <w:t>应用软件</w:t>
      </w:r>
      <w:r>
        <w:rPr>
          <w:rFonts w:hint="eastAsia"/>
        </w:rPr>
        <w:t>、</w:t>
      </w:r>
      <w:r w:rsidR="00AE39E1">
        <w:rPr>
          <w:rFonts w:hint="eastAsia"/>
        </w:rPr>
        <w:t>支持</w:t>
      </w:r>
      <w:r w:rsidR="00362EAE">
        <w:rPr>
          <w:rFonts w:hint="eastAsia"/>
        </w:rPr>
        <w:t>“</w:t>
      </w:r>
      <w:r>
        <w:rPr>
          <w:rFonts w:hint="eastAsia"/>
        </w:rPr>
        <w:t>刷脸</w:t>
      </w:r>
      <w:r w:rsidR="00362EAE">
        <w:rPr>
          <w:rFonts w:hint="eastAsia"/>
        </w:rPr>
        <w:t>”</w:t>
      </w:r>
      <w:r>
        <w:rPr>
          <w:rFonts w:hint="eastAsia"/>
        </w:rPr>
        <w:t>取款</w:t>
      </w:r>
      <w:r w:rsidR="00955B96">
        <w:rPr>
          <w:rFonts w:hint="eastAsia"/>
        </w:rPr>
        <w:t>的</w:t>
      </w:r>
      <w:r>
        <w:rPr>
          <w:rFonts w:hint="eastAsia"/>
        </w:rPr>
        <w:t>ATM</w:t>
      </w:r>
      <w:r>
        <w:rPr>
          <w:rFonts w:hint="eastAsia"/>
        </w:rPr>
        <w:t>，人脸特征凭借着其方便、友好的交互方式，迅速取代了其他的冗余、繁琐的验证方式</w:t>
      </w:r>
      <w:r w:rsidR="00142E22">
        <w:rPr>
          <w:rFonts w:hint="eastAsia"/>
        </w:rPr>
        <w:t>，成为最受关注的新型验证方式之一</w:t>
      </w:r>
      <w:r>
        <w:rPr>
          <w:rFonts w:hint="eastAsia"/>
        </w:rPr>
        <w:t>。但目前，绝大多数的人脸识别系统都把研发</w:t>
      </w:r>
      <w:r w:rsidR="0012663A">
        <w:rPr>
          <w:rFonts w:hint="eastAsia"/>
        </w:rPr>
        <w:t>的</w:t>
      </w:r>
      <w:r>
        <w:rPr>
          <w:rFonts w:hint="eastAsia"/>
        </w:rPr>
        <w:t>重心放置于</w:t>
      </w:r>
      <w:r w:rsidR="00911545">
        <w:rPr>
          <w:rFonts w:hint="eastAsia"/>
        </w:rPr>
        <w:t>目标</w:t>
      </w:r>
      <w:r>
        <w:rPr>
          <w:rFonts w:hint="eastAsia"/>
        </w:rPr>
        <w:t>身份识别的准确性以及</w:t>
      </w:r>
      <w:r w:rsidR="00031DA1">
        <w:rPr>
          <w:rFonts w:hint="eastAsia"/>
        </w:rPr>
        <w:t>识别</w:t>
      </w:r>
      <w:r>
        <w:rPr>
          <w:rFonts w:hint="eastAsia"/>
        </w:rPr>
        <w:t>算法</w:t>
      </w:r>
      <w:r w:rsidR="00031DA1">
        <w:rPr>
          <w:rFonts w:hint="eastAsia"/>
        </w:rPr>
        <w:t>的</w:t>
      </w:r>
      <w:r>
        <w:rPr>
          <w:rFonts w:hint="eastAsia"/>
        </w:rPr>
        <w:t>效率上；却忽视了人脸识别</w:t>
      </w:r>
      <w:r w:rsidR="00650E98">
        <w:rPr>
          <w:rFonts w:hint="eastAsia"/>
        </w:rPr>
        <w:t>系统</w:t>
      </w:r>
      <w:r w:rsidR="00520F55">
        <w:rPr>
          <w:rFonts w:hint="eastAsia"/>
        </w:rPr>
        <w:t>的安全性问题，即</w:t>
      </w:r>
      <w:r>
        <w:rPr>
          <w:rFonts w:hint="eastAsia"/>
        </w:rPr>
        <w:t>输入的人脸可以是</w:t>
      </w:r>
      <w:r w:rsidR="0026751C">
        <w:rPr>
          <w:rFonts w:hint="eastAsia"/>
        </w:rPr>
        <w:t>一个</w:t>
      </w:r>
      <w:r>
        <w:rPr>
          <w:rFonts w:hint="eastAsia"/>
        </w:rPr>
        <w:t>非真实的脸（包括高分辨率的彩色打印照片、</w:t>
      </w:r>
      <w:r>
        <w:rPr>
          <w:rFonts w:hint="eastAsia"/>
        </w:rPr>
        <w:t>3D</w:t>
      </w:r>
      <w:r>
        <w:rPr>
          <w:rFonts w:hint="eastAsia"/>
        </w:rPr>
        <w:t>打印的人脸模型、人脸面具等），使用者以此可以仿冒他人身份通过人脸识别系统</w:t>
      </w:r>
      <w:r w:rsidR="00E1077D">
        <w:rPr>
          <w:rFonts w:hint="eastAsia"/>
        </w:rPr>
        <w:t>的验证</w:t>
      </w:r>
      <w:r>
        <w:rPr>
          <w:rFonts w:hint="eastAsia"/>
        </w:rPr>
        <w:t>，对后续的应用安全性构成了极大地安全隐患。</w:t>
      </w:r>
    </w:p>
    <w:p w:rsidR="007B70A2" w:rsidRDefault="007B70A2" w:rsidP="007B70A2">
      <w:pPr>
        <w:ind w:firstLine="420"/>
      </w:pPr>
      <w:r>
        <w:rPr>
          <w:rFonts w:hint="eastAsia"/>
        </w:rPr>
        <w:t>任何一种验证系统，都会面临仿冒攻击的威胁。应对的方式无外乎以下两种：（</w:t>
      </w:r>
      <w:r>
        <w:rPr>
          <w:rFonts w:hint="eastAsia"/>
        </w:rPr>
        <w:t>1</w:t>
      </w:r>
      <w:r>
        <w:rPr>
          <w:rFonts w:hint="eastAsia"/>
        </w:rPr>
        <w:t>）通过保护验证信息，使仿冒者不易获取；（</w:t>
      </w:r>
      <w:r>
        <w:rPr>
          <w:rFonts w:hint="eastAsia"/>
        </w:rPr>
        <w:t>2</w:t>
      </w:r>
      <w:r>
        <w:rPr>
          <w:rFonts w:hint="eastAsia"/>
        </w:rPr>
        <w:t>）通过验证系统本身来鉴别验证信息是否有效。前者的主要应用场景就是密钥验证系统（包括对称密钥以及非对称密钥），使用此方式来保护验证系统对密钥持有者的要求较高，且密钥本身不易被他人获取。由于人脸的特殊性，它作为日常生活中人类的最重要的身份标示，被广泛地传播，极容易被他人获取；所以对于人脸验证系统而言，通过验证系统本身来鉴别验证信息的可靠性是唯一的解决方案。</w:t>
      </w:r>
    </w:p>
    <w:p w:rsidR="007B70A2" w:rsidRDefault="0077411F" w:rsidP="007B70A2">
      <w:pPr>
        <w:ind w:firstLine="420"/>
      </w:pPr>
      <w:r>
        <w:rPr>
          <w:rFonts w:hint="eastAsia"/>
        </w:rPr>
        <w:t>因此，用于增强人脸识别系统的安全性的人脸活体检测</w:t>
      </w:r>
      <w:r w:rsidR="007B70A2">
        <w:rPr>
          <w:rFonts w:hint="eastAsia"/>
        </w:rPr>
        <w:t>技术受到了越来越多人的关注。人脸</w:t>
      </w:r>
      <w:r>
        <w:rPr>
          <w:rFonts w:hint="eastAsia"/>
        </w:rPr>
        <w:t>活体检测</w:t>
      </w:r>
      <w:r w:rsidR="007B70A2">
        <w:rPr>
          <w:rFonts w:hint="eastAsia"/>
        </w:rPr>
        <w:t>技术旨在通过人脸信息来验证目标的合法性，更加具体的说，即在传统的人脸识别系统之前，增加一道防火墙，所有试图进行人脸验证的输入都将首先进行人脸</w:t>
      </w:r>
      <w:r>
        <w:rPr>
          <w:rFonts w:hint="eastAsia"/>
        </w:rPr>
        <w:t>活体检测</w:t>
      </w:r>
      <w:r w:rsidR="007B70A2">
        <w:rPr>
          <w:rFonts w:hint="eastAsia"/>
        </w:rPr>
        <w:t>，通过验证的输入才能继续进行人脸识别，否则就认为是非法输入，从而拒绝访问。</w:t>
      </w:r>
    </w:p>
    <w:p w:rsidR="007B70A2" w:rsidRDefault="00070797" w:rsidP="00070797">
      <w:pPr>
        <w:pStyle w:val="3"/>
      </w:pPr>
      <w:bookmarkStart w:id="3" w:name="_Toc443167154"/>
      <w:r>
        <w:rPr>
          <w:rFonts w:hint="eastAsia"/>
        </w:rPr>
        <w:t xml:space="preserve">1.1.2 </w:t>
      </w:r>
      <w:r w:rsidR="007B70A2">
        <w:rPr>
          <w:rFonts w:hint="eastAsia"/>
        </w:rPr>
        <w:t>选题的意义</w:t>
      </w:r>
      <w:bookmarkEnd w:id="3"/>
    </w:p>
    <w:p w:rsidR="00C85A44" w:rsidRDefault="006528EA" w:rsidP="00C85A44">
      <w:pPr>
        <w:ind w:firstLine="420"/>
      </w:pPr>
      <w:r>
        <w:t>信息安全的重要性和敏感性以及无需赘述</w:t>
      </w:r>
      <w:r w:rsidR="00CB0FB4">
        <w:rPr>
          <w:rFonts w:hint="eastAsia"/>
        </w:rPr>
        <w:t>。在人脸识别领域，使用者不仅仅需要方便快捷地进行身份验证，更希望验证系统能够保证</w:t>
      </w:r>
      <w:r w:rsidR="00C85A44">
        <w:rPr>
          <w:rFonts w:hint="eastAsia"/>
        </w:rPr>
        <w:t>其身份的安全性，即不被仿冒者盗用。</w:t>
      </w:r>
      <w:r w:rsidR="000D69DB">
        <w:rPr>
          <w:rFonts w:hint="eastAsia"/>
        </w:rPr>
        <w:t>人脸</w:t>
      </w:r>
      <w:r w:rsidR="0077411F">
        <w:rPr>
          <w:rFonts w:hint="eastAsia"/>
        </w:rPr>
        <w:t>活体检测</w:t>
      </w:r>
      <w:r w:rsidR="000D69DB">
        <w:rPr>
          <w:rFonts w:hint="eastAsia"/>
        </w:rPr>
        <w:t>系统是一个添加在人脸识别系统之前的认证模块，</w:t>
      </w:r>
      <w:r w:rsidR="007B70A2">
        <w:rPr>
          <w:rFonts w:hint="eastAsia"/>
        </w:rPr>
        <w:t>采用带有人脸</w:t>
      </w:r>
      <w:r w:rsidR="0077411F">
        <w:rPr>
          <w:rFonts w:hint="eastAsia"/>
        </w:rPr>
        <w:t>活体检测</w:t>
      </w:r>
      <w:r w:rsidR="007B70A2">
        <w:rPr>
          <w:rFonts w:hint="eastAsia"/>
        </w:rPr>
        <w:t>模块的人脸识别系统有助于在保证信息真实有效并且可以使用的情况下大大提高人脸认证的效率。传统的人脸识别中，其可欺骗性会导致系统运行的结果不可靠等非预期性结果。所以在高敏感性的应用环境中，对于机器识别的结果，还需要人工进行筛查纠错，这就直接降低了人脸识别系统的实用性。因为动用人力来进行筛查纠错不仅成本高，而且效率极其低下，也容易发成错误。</w:t>
      </w:r>
    </w:p>
    <w:p w:rsidR="007B70A2" w:rsidRDefault="00C85A44" w:rsidP="007B70A2">
      <w:pPr>
        <w:ind w:firstLine="420"/>
      </w:pPr>
      <w:r>
        <w:rPr>
          <w:rFonts w:hint="eastAsia"/>
        </w:rPr>
        <w:t>本次课题就是针对这一应用环境，通过图像信息来对输入信息的合法性进行验证，旨在通过尽可能少的交互量以及时间，</w:t>
      </w:r>
      <w:r w:rsidR="00FC4C4B">
        <w:rPr>
          <w:rFonts w:hint="eastAsia"/>
        </w:rPr>
        <w:t>最大限度地提高伪造人脸的识别率（即</w:t>
      </w:r>
      <w:r>
        <w:rPr>
          <w:rFonts w:hint="eastAsia"/>
        </w:rPr>
        <w:t>最大限度地提高伪造人脸成功的成本</w:t>
      </w:r>
      <w:r w:rsidR="00FC4C4B">
        <w:rPr>
          <w:rFonts w:hint="eastAsia"/>
        </w:rPr>
        <w:t>）</w:t>
      </w:r>
      <w:r>
        <w:rPr>
          <w:rFonts w:hint="eastAsia"/>
        </w:rPr>
        <w:t>。</w:t>
      </w:r>
    </w:p>
    <w:p w:rsidR="007B70A2" w:rsidRDefault="00215807" w:rsidP="007B70A2">
      <w:pPr>
        <w:ind w:firstLine="420"/>
      </w:pPr>
      <w:r>
        <w:rPr>
          <w:rFonts w:hint="eastAsia"/>
        </w:rPr>
        <w:t>综上所述，人脸</w:t>
      </w:r>
      <w:r w:rsidR="0077411F">
        <w:rPr>
          <w:rFonts w:hint="eastAsia"/>
        </w:rPr>
        <w:t>活体检测</w:t>
      </w:r>
      <w:r>
        <w:rPr>
          <w:rFonts w:hint="eastAsia"/>
        </w:rPr>
        <w:t>系统具有非常广阔的应用场景，</w:t>
      </w:r>
      <w:r w:rsidR="007B70A2">
        <w:rPr>
          <w:rFonts w:hint="eastAsia"/>
        </w:rPr>
        <w:t>人脸</w:t>
      </w:r>
      <w:r w:rsidR="0077411F">
        <w:rPr>
          <w:rFonts w:hint="eastAsia"/>
        </w:rPr>
        <w:t>活体检测</w:t>
      </w:r>
      <w:r w:rsidR="007B70A2">
        <w:rPr>
          <w:rFonts w:hint="eastAsia"/>
        </w:rPr>
        <w:t>技术能够为人脸识别系统提供可靠的输入数据，使人脸识别系统的应用范围得到进一步的拓展。</w:t>
      </w:r>
    </w:p>
    <w:p w:rsidR="007B70A2" w:rsidRDefault="00070797" w:rsidP="007B70A2">
      <w:pPr>
        <w:pStyle w:val="2"/>
      </w:pPr>
      <w:bookmarkStart w:id="4" w:name="_Toc443167155"/>
      <w:r>
        <w:rPr>
          <w:rFonts w:hint="eastAsia"/>
        </w:rPr>
        <w:lastRenderedPageBreak/>
        <w:t xml:space="preserve">1.2 </w:t>
      </w:r>
      <w:r w:rsidR="007B70A2">
        <w:rPr>
          <w:rFonts w:hint="eastAsia"/>
        </w:rPr>
        <w:t>国内外研究现状</w:t>
      </w:r>
      <w:bookmarkEnd w:id="4"/>
    </w:p>
    <w:p w:rsidR="007B70A2" w:rsidRDefault="00070797" w:rsidP="007B70A2">
      <w:pPr>
        <w:pStyle w:val="3"/>
      </w:pPr>
      <w:bookmarkStart w:id="5" w:name="_Toc443167156"/>
      <w:r>
        <w:rPr>
          <w:rFonts w:hint="eastAsia"/>
        </w:rPr>
        <w:t xml:space="preserve">1.2.1 </w:t>
      </w:r>
      <w:r w:rsidR="007B70A2">
        <w:rPr>
          <w:rFonts w:hint="eastAsia"/>
        </w:rPr>
        <w:t>人脸</w:t>
      </w:r>
      <w:r w:rsidR="0077411F">
        <w:rPr>
          <w:rFonts w:hint="eastAsia"/>
        </w:rPr>
        <w:t>活体检测</w:t>
      </w:r>
      <w:r w:rsidR="007B70A2">
        <w:rPr>
          <w:rFonts w:hint="eastAsia"/>
        </w:rPr>
        <w:t>算法研究现状</w:t>
      </w:r>
      <w:bookmarkEnd w:id="5"/>
    </w:p>
    <w:p w:rsidR="0057166B" w:rsidRDefault="004600E4" w:rsidP="004600E4">
      <w:pPr>
        <w:ind w:firstLine="420"/>
      </w:pPr>
      <w:r w:rsidRPr="004600E4">
        <w:rPr>
          <w:rFonts w:hint="eastAsia"/>
        </w:rPr>
        <w:t>随着人脸识别技术的成熟，在</w:t>
      </w:r>
      <w:r w:rsidRPr="004600E4">
        <w:rPr>
          <w:rFonts w:hint="eastAsia"/>
        </w:rPr>
        <w:t>2000</w:t>
      </w:r>
      <w:r w:rsidRPr="004600E4">
        <w:rPr>
          <w:rFonts w:hint="eastAsia"/>
        </w:rPr>
        <w:t>年左右，</w:t>
      </w:r>
      <w:r w:rsidR="0077411F">
        <w:rPr>
          <w:rFonts w:hint="eastAsia"/>
        </w:rPr>
        <w:t>活体检测</w:t>
      </w:r>
      <w:r w:rsidRPr="004600E4">
        <w:rPr>
          <w:rFonts w:hint="eastAsia"/>
        </w:rPr>
        <w:t>技术逐渐被各大领域重视</w:t>
      </w:r>
      <w:r w:rsidR="00396BA2">
        <w:rPr>
          <w:rFonts w:hint="eastAsia"/>
        </w:rPr>
        <w:t>。人脸</w:t>
      </w:r>
      <w:r w:rsidR="0077411F">
        <w:rPr>
          <w:rFonts w:hint="eastAsia"/>
        </w:rPr>
        <w:t>活体检测</w:t>
      </w:r>
      <w:r w:rsidR="00396BA2">
        <w:rPr>
          <w:rFonts w:hint="eastAsia"/>
        </w:rPr>
        <w:t>技术的目标是通过一幅（组）人脸照片来判断照片中的人脸是否为真实的人脸，而非模型或者照片</w:t>
      </w:r>
      <w:r w:rsidRPr="004600E4">
        <w:rPr>
          <w:rFonts w:hint="eastAsia"/>
        </w:rPr>
        <w:t>。</w:t>
      </w:r>
    </w:p>
    <w:p w:rsidR="00B03E15" w:rsidRDefault="00746523" w:rsidP="004600E4">
      <w:pPr>
        <w:ind w:firstLine="420"/>
      </w:pPr>
      <w:r w:rsidRPr="00746523">
        <w:t>Herbert Bay</w:t>
      </w:r>
      <w:r w:rsidR="004600E4" w:rsidRPr="004600E4">
        <w:rPr>
          <w:rFonts w:hint="eastAsia"/>
        </w:rPr>
        <w:t>等人</w:t>
      </w:r>
      <w:r>
        <w:rPr>
          <w:rFonts w:hint="eastAsia"/>
        </w:rPr>
        <w:t>于</w:t>
      </w:r>
      <w:r>
        <w:rPr>
          <w:rFonts w:hint="eastAsia"/>
        </w:rPr>
        <w:t>2006</w:t>
      </w:r>
      <w:r>
        <w:rPr>
          <w:rFonts w:hint="eastAsia"/>
        </w:rPr>
        <w:t>年</w:t>
      </w:r>
      <w:r w:rsidR="004600E4" w:rsidRPr="004600E4">
        <w:rPr>
          <w:rFonts w:hint="eastAsia"/>
        </w:rPr>
        <w:t>提出了一种基于</w:t>
      </w:r>
      <w:r w:rsidR="004600E4" w:rsidRPr="004600E4">
        <w:rPr>
          <w:rFonts w:hint="eastAsia"/>
        </w:rPr>
        <w:t>SFM</w:t>
      </w:r>
      <w:r w:rsidR="004600E4" w:rsidRPr="004600E4">
        <w:rPr>
          <w:rFonts w:hint="eastAsia"/>
        </w:rPr>
        <w:t>（</w:t>
      </w:r>
      <w:r w:rsidR="004600E4" w:rsidRPr="004600E4">
        <w:rPr>
          <w:rFonts w:hint="eastAsia"/>
        </w:rPr>
        <w:t>Structure from Motion</w:t>
      </w:r>
      <w:r w:rsidR="004600E4" w:rsidRPr="004600E4">
        <w:rPr>
          <w:rFonts w:hint="eastAsia"/>
        </w:rPr>
        <w:t>）的活体检测模型。该模型通过定位眼睛、嘴巴等显著位置来预测特征点的三维深度，从而实现判断活体的方法。</w:t>
      </w:r>
      <w:r w:rsidR="002248C5" w:rsidRPr="00EE5C9F">
        <w:t>Klaus Kollreider</w:t>
      </w:r>
      <w:r w:rsidR="002248C5">
        <w:t>等人于</w:t>
      </w:r>
      <w:r w:rsidR="002248C5">
        <w:rPr>
          <w:rFonts w:hint="eastAsia"/>
        </w:rPr>
        <w:t>2009</w:t>
      </w:r>
      <w:r w:rsidR="002248C5">
        <w:rPr>
          <w:rFonts w:hint="eastAsia"/>
        </w:rPr>
        <w:t>年</w:t>
      </w:r>
      <w:r w:rsidR="004600E4" w:rsidRPr="004600E4">
        <w:rPr>
          <w:rFonts w:hint="eastAsia"/>
        </w:rPr>
        <w:t>提出了利用光流</w:t>
      </w:r>
      <w:r w:rsidR="0044426C">
        <w:rPr>
          <w:rFonts w:hint="eastAsia"/>
        </w:rPr>
        <w:t>（</w:t>
      </w:r>
      <w:r w:rsidR="0044426C">
        <w:rPr>
          <w:rFonts w:hint="eastAsia"/>
        </w:rPr>
        <w:t>Optical</w:t>
      </w:r>
      <w:r w:rsidR="0044426C">
        <w:t xml:space="preserve"> Flow</w:t>
      </w:r>
      <w:r w:rsidR="0044426C">
        <w:rPr>
          <w:rFonts w:hint="eastAsia"/>
        </w:rPr>
        <w:t>）</w:t>
      </w:r>
      <w:r w:rsidR="004600E4" w:rsidRPr="004600E4">
        <w:rPr>
          <w:rFonts w:hint="eastAsia"/>
        </w:rPr>
        <w:t>来分析人脸各部位的移动量，最终进行活体检测的方法。孙霖</w:t>
      </w:r>
      <w:r w:rsidR="002248C5">
        <w:rPr>
          <w:rFonts w:hint="eastAsia"/>
        </w:rPr>
        <w:t>于</w:t>
      </w:r>
      <w:r w:rsidR="002248C5">
        <w:rPr>
          <w:rFonts w:hint="eastAsia"/>
        </w:rPr>
        <w:t>2010</w:t>
      </w:r>
      <w:r w:rsidR="002248C5">
        <w:rPr>
          <w:rFonts w:hint="eastAsia"/>
        </w:rPr>
        <w:t>年</w:t>
      </w:r>
      <w:r w:rsidR="004600E4" w:rsidRPr="004600E4">
        <w:rPr>
          <w:rFonts w:hint="eastAsia"/>
        </w:rPr>
        <w:t>提出了利用人脸识别进行多模</w:t>
      </w:r>
      <w:r w:rsidR="0077411F">
        <w:rPr>
          <w:rFonts w:hint="eastAsia"/>
        </w:rPr>
        <w:t>活体检测</w:t>
      </w:r>
      <w:r w:rsidR="004600E4" w:rsidRPr="004600E4">
        <w:rPr>
          <w:rFonts w:hint="eastAsia"/>
        </w:rPr>
        <w:t>的概念。其思想大多是将多个检测源的数据进行混合，然后</w:t>
      </w:r>
      <w:r w:rsidR="00503CDB">
        <w:rPr>
          <w:rFonts w:hint="eastAsia"/>
        </w:rPr>
        <w:t>计算加权</w:t>
      </w:r>
      <w:r w:rsidR="004600E4" w:rsidRPr="004600E4">
        <w:rPr>
          <w:rFonts w:hint="eastAsia"/>
        </w:rPr>
        <w:t>检测结果，来进行评判。</w:t>
      </w:r>
    </w:p>
    <w:p w:rsidR="00EE7F8C" w:rsidRDefault="00B03E15" w:rsidP="004109A4">
      <w:r>
        <w:rPr>
          <w:rFonts w:hint="eastAsia"/>
        </w:rPr>
        <w:t>李翼于</w:t>
      </w:r>
      <w:r>
        <w:rPr>
          <w:rFonts w:hint="eastAsia"/>
        </w:rPr>
        <w:t>2011</w:t>
      </w:r>
      <w:r>
        <w:rPr>
          <w:rFonts w:hint="eastAsia"/>
        </w:rPr>
        <w:t>年采用高斯差分</w:t>
      </w:r>
      <w:r w:rsidR="0011155D">
        <w:rPr>
          <w:rFonts w:hint="eastAsia"/>
        </w:rPr>
        <w:t>（</w:t>
      </w:r>
      <w:r w:rsidR="0011155D">
        <w:t>Difference of Gaussian</w:t>
      </w:r>
      <w:r w:rsidR="0011155D">
        <w:rPr>
          <w:rFonts w:hint="eastAsia"/>
        </w:rPr>
        <w:t>, DoG</w:t>
      </w:r>
      <w:r w:rsidR="0011155D">
        <w:rPr>
          <w:rFonts w:hint="eastAsia"/>
        </w:rPr>
        <w:t>）</w:t>
      </w:r>
      <w:r>
        <w:rPr>
          <w:rFonts w:hint="eastAsia"/>
        </w:rPr>
        <w:t>特征结合稀疏低秩双线性逻辑斯特回归的方法，在</w:t>
      </w:r>
      <w:r>
        <w:rPr>
          <w:rFonts w:hint="eastAsia"/>
        </w:rPr>
        <w:t>NUAA</w:t>
      </w:r>
      <w:r>
        <w:rPr>
          <w:rFonts w:hint="eastAsia"/>
        </w:rPr>
        <w:t>数据库上获得了很高的准确率。</w:t>
      </w:r>
      <w:r w:rsidR="00BE009A">
        <w:rPr>
          <w:rFonts w:hint="eastAsia"/>
        </w:rPr>
        <w:t>杨健伟于</w:t>
      </w:r>
      <w:r w:rsidR="00BE009A">
        <w:rPr>
          <w:rFonts w:hint="eastAsia"/>
        </w:rPr>
        <w:t>2014</w:t>
      </w:r>
      <w:r w:rsidR="00BE009A">
        <w:rPr>
          <w:rFonts w:hint="eastAsia"/>
        </w:rPr>
        <w:t>年提出了基于运动一致性的活体检测的方法，</w:t>
      </w:r>
      <w:r w:rsidR="004065EE">
        <w:rPr>
          <w:rFonts w:hint="eastAsia"/>
        </w:rPr>
        <w:t>通过计算微纹理，计算脸部与背景的运动一致性。</w:t>
      </w:r>
      <w:r w:rsidR="00BE009A">
        <w:rPr>
          <w:rFonts w:hint="eastAsia"/>
        </w:rPr>
        <w:t>为人脸活体检测提供了新的方向。</w:t>
      </w:r>
      <w:r w:rsidR="00137A0C">
        <w:rPr>
          <w:rFonts w:hint="eastAsia"/>
        </w:rPr>
        <w:t>曹瑜于</w:t>
      </w:r>
      <w:r w:rsidR="00137A0C">
        <w:rPr>
          <w:rFonts w:hint="eastAsia"/>
        </w:rPr>
        <w:t>2014</w:t>
      </w:r>
      <w:r w:rsidR="00137A0C">
        <w:rPr>
          <w:rFonts w:hint="eastAsia"/>
        </w:rPr>
        <w:t>年提出了局部二值特征（</w:t>
      </w:r>
      <w:r w:rsidR="00137A0C" w:rsidRPr="00137A0C">
        <w:t>Local Binary Pattern</w:t>
      </w:r>
      <w:r w:rsidR="00137A0C">
        <w:rPr>
          <w:rFonts w:hint="eastAsia"/>
        </w:rPr>
        <w:t>, LBP</w:t>
      </w:r>
      <w:r w:rsidR="00137A0C">
        <w:rPr>
          <w:rFonts w:hint="eastAsia"/>
        </w:rPr>
        <w:t>）结合卡方统计量来判断活体人脸的方法</w:t>
      </w:r>
      <w:r w:rsidR="00B24509">
        <w:rPr>
          <w:rFonts w:hint="eastAsia"/>
        </w:rPr>
        <w:t>，使用</w:t>
      </w:r>
      <w:r w:rsidR="00347A4F">
        <w:rPr>
          <w:rFonts w:hint="eastAsia"/>
        </w:rPr>
        <w:t>该</w:t>
      </w:r>
      <w:r w:rsidR="00B24509">
        <w:rPr>
          <w:rFonts w:hint="eastAsia"/>
        </w:rPr>
        <w:t>方法能够有效提高检测</w:t>
      </w:r>
      <w:r w:rsidR="006E5CCD">
        <w:rPr>
          <w:rFonts w:hint="eastAsia"/>
        </w:rPr>
        <w:t>的</w:t>
      </w:r>
      <w:r w:rsidR="00B24509">
        <w:rPr>
          <w:rFonts w:hint="eastAsia"/>
        </w:rPr>
        <w:t>准确率</w:t>
      </w:r>
      <w:r w:rsidR="00137A0C">
        <w:rPr>
          <w:rFonts w:hint="eastAsia"/>
        </w:rPr>
        <w:t>。</w:t>
      </w:r>
      <w:r w:rsidR="00963B55">
        <w:rPr>
          <w:rFonts w:hint="eastAsia"/>
        </w:rPr>
        <w:t>刘华成于</w:t>
      </w:r>
      <w:r w:rsidR="00963B55">
        <w:rPr>
          <w:rFonts w:hint="eastAsia"/>
        </w:rPr>
        <w:t>2014</w:t>
      </w:r>
      <w:r w:rsidR="00963B55">
        <w:rPr>
          <w:rFonts w:hint="eastAsia"/>
        </w:rPr>
        <w:t>年提出了使用</w:t>
      </w:r>
      <w:r w:rsidR="00C965BD">
        <w:rPr>
          <w:rFonts w:hint="eastAsia"/>
        </w:rPr>
        <w:t>奇异值分解（</w:t>
      </w:r>
      <w:r w:rsidR="00C965BD" w:rsidRPr="00C965BD">
        <w:t>Singular Value Decomposition</w:t>
      </w:r>
      <w:r w:rsidR="00C965BD">
        <w:t>, SVD</w:t>
      </w:r>
      <w:r w:rsidR="00C965BD">
        <w:rPr>
          <w:rFonts w:hint="eastAsia"/>
        </w:rPr>
        <w:t>）</w:t>
      </w:r>
      <w:r w:rsidR="00963B55">
        <w:rPr>
          <w:rFonts w:hint="eastAsia"/>
        </w:rPr>
        <w:t>与</w:t>
      </w:r>
      <w:r w:rsidR="00963B55">
        <w:rPr>
          <w:rFonts w:hint="eastAsia"/>
        </w:rPr>
        <w:t>HSV</w:t>
      </w:r>
      <w:r w:rsidR="00963B55">
        <w:rPr>
          <w:rFonts w:hint="eastAsia"/>
        </w:rPr>
        <w:t>直方图的方法用来检测活体，具有较高的鲁棒性。</w:t>
      </w:r>
    </w:p>
    <w:p w:rsidR="00EE7F8C" w:rsidRPr="00EE7F8C" w:rsidRDefault="00EE7F8C" w:rsidP="004109A4">
      <w:r>
        <w:tab/>
      </w:r>
      <w:r>
        <w:t>由于活体检测的巨大市场</w:t>
      </w:r>
      <w:r>
        <w:rPr>
          <w:rFonts w:hint="eastAsia"/>
        </w:rPr>
        <w:t>，</w:t>
      </w:r>
      <w:r>
        <w:t>工业界也推出了很多了里程碑式的产品</w:t>
      </w:r>
      <w:r>
        <w:rPr>
          <w:rFonts w:hint="eastAsia"/>
        </w:rPr>
        <w:t>。</w:t>
      </w:r>
      <w:r>
        <w:t>例如</w:t>
      </w:r>
      <w:r w:rsidR="00613885">
        <w:rPr>
          <w:rFonts w:hint="eastAsia"/>
        </w:rPr>
        <w:t>2012</w:t>
      </w:r>
      <w:r w:rsidR="00613885">
        <w:rPr>
          <w:rFonts w:hint="eastAsia"/>
        </w:rPr>
        <w:t>年，</w:t>
      </w:r>
      <w:r w:rsidR="00613885">
        <w:t>由北京旷视科技推出的</w:t>
      </w:r>
      <w:r>
        <w:rPr>
          <w:rFonts w:hint="eastAsia"/>
        </w:rPr>
        <w:t>Face</w:t>
      </w:r>
      <w:r>
        <w:t>++</w:t>
      </w:r>
      <w:r w:rsidR="00613885">
        <w:rPr>
          <w:rFonts w:hint="eastAsia"/>
        </w:rPr>
        <w:t>，</w:t>
      </w:r>
      <w:r w:rsidR="00613885">
        <w:t>在</w:t>
      </w:r>
      <w:r w:rsidR="00613885">
        <w:rPr>
          <w:rFonts w:hint="eastAsia"/>
        </w:rPr>
        <w:t>LFW</w:t>
      </w:r>
      <w:r w:rsidR="00613885">
        <w:rPr>
          <w:rFonts w:hint="eastAsia"/>
        </w:rPr>
        <w:t>评测集上连续创造世界纪录，并且在人脸活体检测上，也有较为出色的表现。</w:t>
      </w:r>
      <w:r w:rsidR="004F7074">
        <w:rPr>
          <w:rFonts w:hint="eastAsia"/>
        </w:rPr>
        <w:t>不过目前</w:t>
      </w:r>
      <w:r w:rsidR="004F7074">
        <w:rPr>
          <w:rFonts w:hint="eastAsia"/>
        </w:rPr>
        <w:t>Face</w:t>
      </w:r>
      <w:r w:rsidR="004F7074">
        <w:t>++</w:t>
      </w:r>
      <w:r w:rsidR="004F7074">
        <w:t>仅以</w:t>
      </w:r>
      <w:r w:rsidR="004F7074">
        <w:rPr>
          <w:rFonts w:hint="eastAsia"/>
        </w:rPr>
        <w:t>API</w:t>
      </w:r>
      <w:r w:rsidR="004F7074">
        <w:rPr>
          <w:rFonts w:hint="eastAsia"/>
        </w:rPr>
        <w:t>调用的形式为开发者提供服务，并没有公开其实现算法。</w:t>
      </w:r>
      <w:r w:rsidR="00A63B8C">
        <w:rPr>
          <w:rFonts w:hint="eastAsia"/>
        </w:rPr>
        <w:t>阿里巴巴公司的手机支付宝</w:t>
      </w:r>
      <w:r w:rsidR="00A63B8C">
        <w:rPr>
          <w:rFonts w:hint="eastAsia"/>
        </w:rPr>
        <w:t>app</w:t>
      </w:r>
      <w:r w:rsidR="00A63B8C">
        <w:rPr>
          <w:rFonts w:hint="eastAsia"/>
        </w:rPr>
        <w:t>于</w:t>
      </w:r>
      <w:r w:rsidR="00A63B8C">
        <w:rPr>
          <w:rFonts w:hint="eastAsia"/>
        </w:rPr>
        <w:t>2015</w:t>
      </w:r>
      <w:r w:rsidR="00A63B8C">
        <w:rPr>
          <w:rFonts w:hint="eastAsia"/>
        </w:rPr>
        <w:t>年</w:t>
      </w:r>
      <w:r w:rsidR="00EC160D">
        <w:rPr>
          <w:rFonts w:hint="eastAsia"/>
        </w:rPr>
        <w:t>推出了“刷脸”登录的功能，手机支付宝采用的是交互式验证手段，需要用户进行做出眨眼、点头等动作进行验证，其识别率达到</w:t>
      </w:r>
      <w:r w:rsidR="00EC160D">
        <w:rPr>
          <w:rFonts w:hint="eastAsia"/>
        </w:rPr>
        <w:t>90%</w:t>
      </w:r>
      <w:r w:rsidR="00EC160D">
        <w:rPr>
          <w:rFonts w:hint="eastAsia"/>
        </w:rPr>
        <w:t>以上。</w:t>
      </w:r>
    </w:p>
    <w:p w:rsidR="007B70A2" w:rsidRDefault="00070797" w:rsidP="007B70A2">
      <w:pPr>
        <w:pStyle w:val="3"/>
      </w:pPr>
      <w:bookmarkStart w:id="6" w:name="_Toc443167157"/>
      <w:r>
        <w:rPr>
          <w:rFonts w:hint="eastAsia"/>
        </w:rPr>
        <w:t xml:space="preserve">1.2.2 </w:t>
      </w:r>
      <w:r w:rsidR="007B70A2">
        <w:rPr>
          <w:rFonts w:hint="eastAsia"/>
        </w:rPr>
        <w:t>人脸特征点定位算法研究现状</w:t>
      </w:r>
      <w:bookmarkEnd w:id="6"/>
    </w:p>
    <w:p w:rsidR="004577CF" w:rsidRDefault="007F3681" w:rsidP="004577CF">
      <w:pPr>
        <w:ind w:firstLine="420"/>
      </w:pPr>
      <w:r>
        <w:t>人脸特征点定位技术</w:t>
      </w:r>
      <w:r w:rsidR="00FC687B">
        <w:t>的目标是</w:t>
      </w:r>
      <w:r w:rsidR="00FC687B">
        <w:rPr>
          <w:rFonts w:hint="eastAsia"/>
        </w:rPr>
        <w:t>通过</w:t>
      </w:r>
      <w:r w:rsidR="000439BD">
        <w:rPr>
          <w:rFonts w:hint="eastAsia"/>
        </w:rPr>
        <w:t>一幅人脸图片，得到其中人脸的语义特征点位置的技术。</w:t>
      </w:r>
      <w:r w:rsidR="004577CF">
        <w:rPr>
          <w:rFonts w:hint="eastAsia"/>
        </w:rPr>
        <w:t>其结果的准确性通过如下误差函数来衡量：</w:t>
      </w:r>
    </w:p>
    <w:p w:rsidR="004577CF" w:rsidRDefault="004577CF" w:rsidP="004577CF">
      <w:pPr>
        <w:ind w:firstLine="420"/>
        <w:jc w:val="center"/>
      </w:pPr>
      <w:r>
        <w:rPr>
          <w:rFonts w:hint="eastAsia"/>
        </w:rPr>
        <w:t>||</w:t>
      </w:r>
      <w:r>
        <w:t xml:space="preserve"> S – S</w:t>
      </w:r>
      <w:r w:rsidRPr="004577CF">
        <w:rPr>
          <w:vertAlign w:val="subscript"/>
        </w:rPr>
        <w:t>Ground True</w:t>
      </w:r>
      <w:r>
        <w:t>||</w:t>
      </w:r>
      <w:r w:rsidRPr="004577CF">
        <w:rPr>
          <w:vertAlign w:val="subscript"/>
        </w:rPr>
        <w:t>2</w:t>
      </w:r>
    </w:p>
    <w:p w:rsidR="00FC4C73" w:rsidRDefault="00252D62" w:rsidP="00FC4C73">
      <w:pPr>
        <w:ind w:firstLine="420"/>
      </w:pPr>
      <w:r>
        <w:t>其中</w:t>
      </w:r>
      <w:r>
        <w:rPr>
          <w:rFonts w:hint="eastAsia"/>
        </w:rPr>
        <w:t>S</w:t>
      </w:r>
      <w:r>
        <w:rPr>
          <w:rFonts w:hint="eastAsia"/>
        </w:rPr>
        <w:t>是指通过预测得到的人脸特征点位置，</w:t>
      </w:r>
      <w:r>
        <w:rPr>
          <w:rFonts w:hint="eastAsia"/>
        </w:rPr>
        <w:t>S</w:t>
      </w:r>
      <w:r w:rsidRPr="00252D62">
        <w:rPr>
          <w:vertAlign w:val="subscript"/>
        </w:rPr>
        <w:t>Ground True</w:t>
      </w:r>
      <w:r>
        <w:t>表示实际的人脸特征点位置</w:t>
      </w:r>
      <w:r w:rsidR="00313B25">
        <w:rPr>
          <w:rFonts w:hint="eastAsia"/>
        </w:rPr>
        <w:t>，</w:t>
      </w:r>
      <w:r w:rsidR="00313B25">
        <w:t>但由于在预测阶段</w:t>
      </w:r>
      <w:r w:rsidR="00313B25">
        <w:rPr>
          <w:rFonts w:hint="eastAsia"/>
        </w:rPr>
        <w:t>，</w:t>
      </w:r>
      <w:r w:rsidR="00313B25">
        <w:t>S</w:t>
      </w:r>
      <w:r w:rsidR="00313B25" w:rsidRPr="004577CF">
        <w:rPr>
          <w:vertAlign w:val="subscript"/>
        </w:rPr>
        <w:t>Ground True</w:t>
      </w:r>
      <w:r w:rsidR="00313B25">
        <w:t>是未知的</w:t>
      </w:r>
      <w:r w:rsidR="00313B25">
        <w:rPr>
          <w:rFonts w:hint="eastAsia"/>
        </w:rPr>
        <w:t>，因此不能直接通过最小化误差函数来得到</w:t>
      </w:r>
      <w:r w:rsidR="00313B25">
        <w:rPr>
          <w:rFonts w:hint="eastAsia"/>
        </w:rPr>
        <w:t>S</w:t>
      </w:r>
      <w:r w:rsidR="00313B25">
        <w:rPr>
          <w:rFonts w:hint="eastAsia"/>
        </w:rPr>
        <w:t>。现阶段有两类方法，分别从两个不同的角度去得到</w:t>
      </w:r>
      <w:r w:rsidR="00313B25">
        <w:rPr>
          <w:rFonts w:hint="eastAsia"/>
        </w:rPr>
        <w:t>S</w:t>
      </w:r>
      <w:r w:rsidR="00313B25">
        <w:rPr>
          <w:rFonts w:hint="eastAsia"/>
        </w:rPr>
        <w:t>，因此绝大多数主流的人脸特征点定位算法都可以被分为如下两类：基于最优化算法的人脸特征点定位</w:t>
      </w:r>
      <w:r w:rsidR="00F54233">
        <w:rPr>
          <w:rFonts w:hint="eastAsia"/>
        </w:rPr>
        <w:t>算法</w:t>
      </w:r>
      <w:r w:rsidR="00313B25">
        <w:rPr>
          <w:rFonts w:hint="eastAsia"/>
        </w:rPr>
        <w:t>以及基于回归算法的人脸特征点定位</w:t>
      </w:r>
      <w:r w:rsidR="00F54233">
        <w:rPr>
          <w:rFonts w:hint="eastAsia"/>
        </w:rPr>
        <w:t>算法</w:t>
      </w:r>
      <w:r w:rsidR="00313B25">
        <w:rPr>
          <w:rFonts w:hint="eastAsia"/>
        </w:rPr>
        <w:t>。</w:t>
      </w:r>
    </w:p>
    <w:p w:rsidR="00F54233" w:rsidRDefault="00F54233" w:rsidP="00FC4C73">
      <w:pPr>
        <w:ind w:firstLine="420"/>
      </w:pPr>
      <w:r>
        <w:t>基于最优化算法的人脸特征点定位</w:t>
      </w:r>
      <w:r w:rsidR="008B3876">
        <w:t>需要再设计一个能量函数</w:t>
      </w:r>
      <w:r w:rsidR="008B3876">
        <w:rPr>
          <w:rFonts w:hint="eastAsia"/>
        </w:rPr>
        <w:t>，</w:t>
      </w:r>
      <w:r w:rsidR="008B3876">
        <w:t>该能量函数要求与上述误差函数相关性大</w:t>
      </w:r>
      <w:r w:rsidR="008B3876">
        <w:rPr>
          <w:rFonts w:hint="eastAsia"/>
        </w:rPr>
        <w:t>，通过最优化该</w:t>
      </w:r>
      <w:r w:rsidR="008B3876">
        <w:t>能量函数来减少误差</w:t>
      </w:r>
      <w:r w:rsidR="008B3876">
        <w:rPr>
          <w:rFonts w:hint="eastAsia"/>
        </w:rPr>
        <w:t>。</w:t>
      </w:r>
      <w:r w:rsidR="008B3876">
        <w:t>此类方法的结果误差直接取决于能量函数是否能够反映误差函数的变化</w:t>
      </w:r>
      <w:r w:rsidR="008B3876">
        <w:rPr>
          <w:rFonts w:hint="eastAsia"/>
        </w:rPr>
        <w:t>以及能量函数能否被最优化。</w:t>
      </w:r>
      <w:r w:rsidR="002C5311">
        <w:rPr>
          <w:rFonts w:hint="eastAsia"/>
        </w:rPr>
        <w:t>例如</w:t>
      </w:r>
      <w:r w:rsidR="003F7257">
        <w:rPr>
          <w:rFonts w:hint="eastAsia"/>
        </w:rPr>
        <w:t>由</w:t>
      </w:r>
      <w:r w:rsidR="003F7257">
        <w:t>Timothy F. Cootes</w:t>
      </w:r>
      <w:r w:rsidR="003F7257">
        <w:t>等人于</w:t>
      </w:r>
      <w:r w:rsidR="003F7257">
        <w:rPr>
          <w:rFonts w:hint="eastAsia"/>
        </w:rPr>
        <w:t>2001</w:t>
      </w:r>
      <w:r w:rsidR="003F7257">
        <w:rPr>
          <w:rFonts w:hint="eastAsia"/>
        </w:rPr>
        <w:t>年提出</w:t>
      </w:r>
      <w:r w:rsidR="002C5311">
        <w:rPr>
          <w:rFonts w:hint="eastAsia"/>
        </w:rPr>
        <w:t>的</w:t>
      </w:r>
      <w:r w:rsidR="002C5311">
        <w:rPr>
          <w:rFonts w:hint="eastAsia"/>
        </w:rPr>
        <w:t>AAM</w:t>
      </w:r>
      <w:r w:rsidR="002C5311">
        <w:rPr>
          <w:rFonts w:hint="eastAsia"/>
        </w:rPr>
        <w:t>（</w:t>
      </w:r>
      <w:r w:rsidR="00FF4914">
        <w:t>Active Appearance Model</w:t>
      </w:r>
      <w:r w:rsidR="007966AA">
        <w:t>s</w:t>
      </w:r>
      <w:r w:rsidR="002C5311">
        <w:rPr>
          <w:rFonts w:hint="eastAsia"/>
        </w:rPr>
        <w:t>）算法就是典型的基于最优化算法的人脸特征点定位算法。</w:t>
      </w:r>
      <w:r w:rsidR="00BB3604">
        <w:rPr>
          <w:rFonts w:hint="eastAsia"/>
        </w:rPr>
        <w:t>AAM</w:t>
      </w:r>
      <w:r w:rsidR="00BB3604">
        <w:rPr>
          <w:rFonts w:hint="eastAsia"/>
        </w:rPr>
        <w:t>算法通过训练得到一个表观模型（</w:t>
      </w:r>
      <w:r w:rsidR="00BB3604">
        <w:t>Appearance Model</w:t>
      </w:r>
      <w:r w:rsidR="00BB3604">
        <w:rPr>
          <w:rFonts w:hint="eastAsia"/>
        </w:rPr>
        <w:t>）；然后在预测阶段，使用该模型最小化纹理误差（</w:t>
      </w:r>
      <w:r w:rsidR="00BB3604">
        <w:t>Texture R</w:t>
      </w:r>
      <w:r w:rsidR="00BB3604" w:rsidRPr="00BB3604">
        <w:t>esidual</w:t>
      </w:r>
      <w:r w:rsidR="00BB3604">
        <w:rPr>
          <w:rFonts w:hint="eastAsia"/>
        </w:rPr>
        <w:t>）来达到减少误差的目的。</w:t>
      </w:r>
      <w:r w:rsidR="00EB01D1">
        <w:rPr>
          <w:rFonts w:hint="eastAsia"/>
        </w:rPr>
        <w:t>但是，由</w:t>
      </w:r>
      <w:r w:rsidR="00EB01D1">
        <w:rPr>
          <w:rFonts w:hint="eastAsia"/>
        </w:rPr>
        <w:lastRenderedPageBreak/>
        <w:t>于表观模型的形变能力不强，所以对于训练集之外的人脸，不能做到很好的拟合；并且</w:t>
      </w:r>
      <w:r w:rsidR="00EB01D1">
        <w:rPr>
          <w:rFonts w:hint="eastAsia"/>
        </w:rPr>
        <w:t>AAM</w:t>
      </w:r>
      <w:r w:rsidR="00EB01D1">
        <w:rPr>
          <w:rFonts w:hint="eastAsia"/>
        </w:rPr>
        <w:t>算法受初始化数据的影响较大，鲁棒性不强</w:t>
      </w:r>
      <w:r w:rsidR="00DD7463">
        <w:rPr>
          <w:rFonts w:hint="eastAsia"/>
        </w:rPr>
        <w:t>。</w:t>
      </w:r>
    </w:p>
    <w:p w:rsidR="00DD3AEF" w:rsidRPr="00FC4C73" w:rsidRDefault="00DD3AEF" w:rsidP="00FC4C73">
      <w:pPr>
        <w:ind w:firstLine="420"/>
      </w:pPr>
      <w:r>
        <w:t>基于回归的算法并不需要另外设计一个能量函数</w:t>
      </w:r>
      <w:r>
        <w:rPr>
          <w:rFonts w:hint="eastAsia"/>
        </w:rPr>
        <w:t>，</w:t>
      </w:r>
      <w:r>
        <w:t>此类算法是通过训练得到回归器</w:t>
      </w:r>
      <w:r>
        <w:rPr>
          <w:rFonts w:hint="eastAsia"/>
        </w:rPr>
        <w:t>，</w:t>
      </w:r>
      <w:r>
        <w:t>在预测阶段直接通过输入映射出输出结果</w:t>
      </w:r>
      <w:r>
        <w:rPr>
          <w:rFonts w:hint="eastAsia"/>
        </w:rPr>
        <w:t>，此类算法的普遍优点是能够有效利用</w:t>
      </w:r>
      <w:r w:rsidR="004617FD">
        <w:rPr>
          <w:rFonts w:hint="eastAsia"/>
        </w:rPr>
        <w:t>大容量的训练集，从而提高回归质量。</w:t>
      </w:r>
      <w:r w:rsidR="007966AA" w:rsidRPr="009F1E9D">
        <w:t>David</w:t>
      </w:r>
      <w:r w:rsidR="007966AA">
        <w:t xml:space="preserve"> </w:t>
      </w:r>
      <w:r w:rsidR="007966AA" w:rsidRPr="009F1E9D">
        <w:t>Cristinacce</w:t>
      </w:r>
      <w:r w:rsidR="007966AA">
        <w:t>等人与</w:t>
      </w:r>
      <w:r w:rsidR="007966AA">
        <w:rPr>
          <w:rFonts w:hint="eastAsia"/>
        </w:rPr>
        <w:t>2007</w:t>
      </w:r>
      <w:r w:rsidR="007966AA">
        <w:rPr>
          <w:rFonts w:hint="eastAsia"/>
        </w:rPr>
        <w:t>年提出的</w:t>
      </w:r>
      <w:r w:rsidR="007966AA" w:rsidRPr="009F1E9D">
        <w:t>Boosted Regression</w:t>
      </w:r>
      <w:r w:rsidR="007966AA">
        <w:t>框架结合</w:t>
      </w:r>
      <w:r w:rsidR="007966AA">
        <w:rPr>
          <w:rFonts w:hint="eastAsia"/>
        </w:rPr>
        <w:t>ASM</w:t>
      </w:r>
      <w:r w:rsidR="007966AA">
        <w:rPr>
          <w:rFonts w:hint="eastAsia"/>
        </w:rPr>
        <w:t>（</w:t>
      </w:r>
      <w:r w:rsidR="007966AA" w:rsidRPr="009F1E9D">
        <w:t>Active Shape Models</w:t>
      </w:r>
      <w:r w:rsidR="007966AA">
        <w:rPr>
          <w:rFonts w:hint="eastAsia"/>
        </w:rPr>
        <w:t>）算法以及</w:t>
      </w:r>
      <w:r w:rsidR="007966AA" w:rsidRPr="00D71A1D">
        <w:t>Michel Valstar</w:t>
      </w:r>
      <w:r w:rsidR="007966AA">
        <w:t>等人与</w:t>
      </w:r>
      <w:r w:rsidR="007966AA">
        <w:rPr>
          <w:rFonts w:hint="eastAsia"/>
        </w:rPr>
        <w:t>2010</w:t>
      </w:r>
      <w:r w:rsidR="007966AA">
        <w:rPr>
          <w:rFonts w:hint="eastAsia"/>
        </w:rPr>
        <w:t>年提出的</w:t>
      </w:r>
      <w:r w:rsidR="007966AA" w:rsidRPr="009F1E9D">
        <w:t>Boosted Regression</w:t>
      </w:r>
      <w:r w:rsidR="007966AA">
        <w:t>框架</w:t>
      </w:r>
      <w:r w:rsidR="007966AA">
        <w:rPr>
          <w:rFonts w:hint="eastAsia"/>
        </w:rPr>
        <w:t>结合</w:t>
      </w:r>
      <w:r w:rsidR="007966AA" w:rsidRPr="00D71A1D">
        <w:t>Graph Models</w:t>
      </w:r>
      <w:r w:rsidR="007966AA">
        <w:t>的方法中</w:t>
      </w:r>
      <w:r w:rsidR="007966AA">
        <w:rPr>
          <w:rFonts w:hint="eastAsia"/>
        </w:rPr>
        <w:t>，</w:t>
      </w:r>
      <w:r w:rsidR="007966AA">
        <w:t>均采取为每个特征点训练一个回归器的策略</w:t>
      </w:r>
      <w:r w:rsidR="007966AA">
        <w:rPr>
          <w:rFonts w:hint="eastAsia"/>
        </w:rPr>
        <w:t>。</w:t>
      </w:r>
      <w:r w:rsidR="007966AA">
        <w:t>这种策略有两个很明显的劣势</w:t>
      </w:r>
      <w:r w:rsidR="007966AA">
        <w:rPr>
          <w:rFonts w:hint="eastAsia"/>
        </w:rPr>
        <w:t>：</w:t>
      </w:r>
      <w:r w:rsidR="007966AA">
        <w:t>不容易区分一些特征区分度不高的特征点</w:t>
      </w:r>
      <w:r w:rsidR="007966AA">
        <w:rPr>
          <w:rFonts w:hint="eastAsia"/>
        </w:rPr>
        <w:t>（比如脸颊上的两个特征点）、没有考虑特征点之间的位置关系</w:t>
      </w:r>
      <w:r w:rsidR="006B55AB">
        <w:rPr>
          <w:rFonts w:hint="eastAsia"/>
        </w:rPr>
        <w:t>。</w:t>
      </w:r>
      <w:r w:rsidR="00EC066D" w:rsidRPr="00C22065">
        <w:t>Piotr Doll´ar</w:t>
      </w:r>
      <w:r w:rsidR="00EC066D">
        <w:t>等人于</w:t>
      </w:r>
      <w:r w:rsidR="00EC066D">
        <w:rPr>
          <w:rFonts w:hint="eastAsia"/>
        </w:rPr>
        <w:t>2010</w:t>
      </w:r>
      <w:r w:rsidR="00EC066D">
        <w:rPr>
          <w:rFonts w:hint="eastAsia"/>
        </w:rPr>
        <w:t>年使用所有特征点进行整体回归，并提出了级联回归器的算法框架，该方法通过贝叶斯概率模型逐步对结果进行修正。</w:t>
      </w:r>
      <w:r w:rsidR="00EC066D" w:rsidRPr="00EC066D">
        <w:t>Xudong Cao</w:t>
      </w:r>
      <w:r w:rsidR="00EC066D">
        <w:t>改进了级联回归器的框架</w:t>
      </w:r>
      <w:r w:rsidR="00EC066D">
        <w:rPr>
          <w:rFonts w:hint="eastAsia"/>
        </w:rPr>
        <w:t>，</w:t>
      </w:r>
      <w:r w:rsidR="00EC066D">
        <w:t>并且引入了新的语义特征</w:t>
      </w:r>
      <w:r w:rsidR="00EC066D">
        <w:rPr>
          <w:rFonts w:hint="eastAsia"/>
        </w:rPr>
        <w:t>，</w:t>
      </w:r>
      <w:r w:rsidR="00EC066D">
        <w:t>在人脸特征点定位上取得了非常好的效果</w:t>
      </w:r>
      <w:r w:rsidR="00EC066D">
        <w:rPr>
          <w:rFonts w:hint="eastAsia"/>
        </w:rPr>
        <w:t>。</w:t>
      </w:r>
    </w:p>
    <w:p w:rsidR="007B70A2" w:rsidRDefault="00070797" w:rsidP="007B70A2">
      <w:pPr>
        <w:pStyle w:val="2"/>
      </w:pPr>
      <w:bookmarkStart w:id="7" w:name="_Toc443167158"/>
      <w:r>
        <w:rPr>
          <w:rFonts w:hint="eastAsia"/>
        </w:rPr>
        <w:t xml:space="preserve">1.3 </w:t>
      </w:r>
      <w:r w:rsidR="007B70A2">
        <w:rPr>
          <w:rFonts w:hint="eastAsia"/>
        </w:rPr>
        <w:t>本人主要工作</w:t>
      </w:r>
      <w:bookmarkEnd w:id="7"/>
    </w:p>
    <w:p w:rsidR="00FD1FA8" w:rsidRDefault="001F295F" w:rsidP="001F295F">
      <w:pPr>
        <w:pStyle w:val="a7"/>
        <w:numPr>
          <w:ilvl w:val="0"/>
          <w:numId w:val="2"/>
        </w:numPr>
        <w:ind w:firstLineChars="0"/>
      </w:pPr>
      <w:r>
        <w:t>研究人脸</w:t>
      </w:r>
      <w:r w:rsidR="0077411F">
        <w:t>活体检测</w:t>
      </w:r>
      <w:r>
        <w:t>系统的定位</w:t>
      </w:r>
      <w:r>
        <w:rPr>
          <w:rFonts w:hint="eastAsia"/>
        </w:rPr>
        <w:t>，</w:t>
      </w:r>
      <w:r>
        <w:t>了解相关的</w:t>
      </w:r>
      <w:r w:rsidR="00FD1FA8">
        <w:t>基本</w:t>
      </w:r>
      <w:r>
        <w:t>功能需求</w:t>
      </w:r>
      <w:r>
        <w:rPr>
          <w:rFonts w:hint="eastAsia"/>
        </w:rPr>
        <w:t>；并且通过阅读大量文献，掌握国内外有关人脸</w:t>
      </w:r>
      <w:r w:rsidR="0077411F">
        <w:rPr>
          <w:rFonts w:hint="eastAsia"/>
        </w:rPr>
        <w:t>活体检测</w:t>
      </w:r>
      <w:r>
        <w:rPr>
          <w:rFonts w:hint="eastAsia"/>
        </w:rPr>
        <w:t>的发展现状</w:t>
      </w:r>
      <w:r w:rsidR="00FD1FA8">
        <w:rPr>
          <w:rFonts w:hint="eastAsia"/>
        </w:rPr>
        <w:t>。</w:t>
      </w:r>
    </w:p>
    <w:p w:rsidR="007B70A2" w:rsidRDefault="001F295F" w:rsidP="001F295F">
      <w:pPr>
        <w:pStyle w:val="a7"/>
        <w:numPr>
          <w:ilvl w:val="0"/>
          <w:numId w:val="2"/>
        </w:numPr>
        <w:ind w:firstLineChars="0"/>
      </w:pPr>
      <w:r>
        <w:rPr>
          <w:rFonts w:hint="eastAsia"/>
        </w:rPr>
        <w:t>根据系统的应用场景，</w:t>
      </w:r>
      <w:r w:rsidR="00FC4259">
        <w:rPr>
          <w:rFonts w:hint="eastAsia"/>
        </w:rPr>
        <w:t>明确系统角色，</w:t>
      </w:r>
      <w:r w:rsidR="00C15AFA">
        <w:rPr>
          <w:rFonts w:hint="eastAsia"/>
        </w:rPr>
        <w:t>确定最后的项目</w:t>
      </w:r>
      <w:r w:rsidR="00142F0E">
        <w:rPr>
          <w:rFonts w:hint="eastAsia"/>
        </w:rPr>
        <w:t>功能性</w:t>
      </w:r>
      <w:r w:rsidR="00C15AFA">
        <w:rPr>
          <w:rFonts w:hint="eastAsia"/>
        </w:rPr>
        <w:t>需求</w:t>
      </w:r>
      <w:r w:rsidR="00142F0E">
        <w:rPr>
          <w:rFonts w:hint="eastAsia"/>
        </w:rPr>
        <w:t>以及非功能性需求</w:t>
      </w:r>
      <w:r w:rsidR="00C15AFA">
        <w:rPr>
          <w:rFonts w:hint="eastAsia"/>
        </w:rPr>
        <w:t>。</w:t>
      </w:r>
    </w:p>
    <w:p w:rsidR="00482145" w:rsidRDefault="00C06C45" w:rsidP="001F295F">
      <w:pPr>
        <w:pStyle w:val="a7"/>
        <w:numPr>
          <w:ilvl w:val="0"/>
          <w:numId w:val="2"/>
        </w:numPr>
        <w:ind w:firstLineChars="0"/>
      </w:pPr>
      <w:r>
        <w:t>通过项目的需求分析</w:t>
      </w:r>
      <w:r>
        <w:rPr>
          <w:rFonts w:hint="eastAsia"/>
        </w:rPr>
        <w:t>，</w:t>
      </w:r>
      <w:r>
        <w:t>确定项目的整体架构以及相关系统功能模块的划分</w:t>
      </w:r>
      <w:r>
        <w:rPr>
          <w:rFonts w:hint="eastAsia"/>
        </w:rPr>
        <w:t>。</w:t>
      </w:r>
    </w:p>
    <w:p w:rsidR="00CD469B" w:rsidRDefault="00CD469B" w:rsidP="001F295F">
      <w:pPr>
        <w:pStyle w:val="a7"/>
        <w:numPr>
          <w:ilvl w:val="0"/>
          <w:numId w:val="2"/>
        </w:numPr>
        <w:ind w:firstLineChars="0"/>
      </w:pPr>
      <w:r>
        <w:t>根据需求分析</w:t>
      </w:r>
      <w:r>
        <w:rPr>
          <w:rFonts w:hint="eastAsia"/>
        </w:rPr>
        <w:t>，</w:t>
      </w:r>
      <w:r>
        <w:t>尝试进行核心算法的实现并且通过不同算法的组合来达到项目需求</w:t>
      </w:r>
      <w:r>
        <w:rPr>
          <w:rFonts w:hint="eastAsia"/>
        </w:rPr>
        <w:t>，</w:t>
      </w:r>
      <w:r>
        <w:t>并最终确定核心算法流程</w:t>
      </w:r>
      <w:r>
        <w:rPr>
          <w:rFonts w:hint="eastAsia"/>
        </w:rPr>
        <w:t>。</w:t>
      </w:r>
    </w:p>
    <w:p w:rsidR="00C06C45" w:rsidRDefault="00C06C45" w:rsidP="001F295F">
      <w:pPr>
        <w:pStyle w:val="a7"/>
        <w:numPr>
          <w:ilvl w:val="0"/>
          <w:numId w:val="2"/>
        </w:numPr>
        <w:ind w:firstLineChars="0"/>
      </w:pPr>
      <w:r>
        <w:t>细化项目的各个模块设计</w:t>
      </w:r>
      <w:r>
        <w:rPr>
          <w:rFonts w:hint="eastAsia"/>
        </w:rPr>
        <w:t>，</w:t>
      </w:r>
      <w:r w:rsidR="00522E2E">
        <w:rPr>
          <w:rFonts w:hint="eastAsia"/>
        </w:rPr>
        <w:t>抽象出各个模块之间的通信接口，按照软件工程的项目规范</w:t>
      </w:r>
      <w:r>
        <w:t>把所有模块实现</w:t>
      </w:r>
      <w:r>
        <w:rPr>
          <w:rFonts w:hint="eastAsia"/>
        </w:rPr>
        <w:t>。</w:t>
      </w:r>
    </w:p>
    <w:p w:rsidR="00FD1FA8" w:rsidRDefault="00B17F6C" w:rsidP="001F295F">
      <w:pPr>
        <w:pStyle w:val="a7"/>
        <w:numPr>
          <w:ilvl w:val="0"/>
          <w:numId w:val="2"/>
        </w:numPr>
        <w:ind w:firstLineChars="0"/>
      </w:pPr>
      <w:r>
        <w:t>搭建系统的测试环境</w:t>
      </w:r>
      <w:r>
        <w:rPr>
          <w:rFonts w:hint="eastAsia"/>
        </w:rPr>
        <w:t>，</w:t>
      </w:r>
      <w:r>
        <w:t>并</w:t>
      </w:r>
      <w:r w:rsidR="00522E2E">
        <w:t>根据系统的功能性需求以及非功能性需求进行完善的测试</w:t>
      </w:r>
      <w:r w:rsidR="00522E2E">
        <w:rPr>
          <w:rFonts w:hint="eastAsia"/>
        </w:rPr>
        <w:t>。</w:t>
      </w:r>
    </w:p>
    <w:p w:rsidR="007B70A2" w:rsidRDefault="00070797" w:rsidP="007B70A2">
      <w:pPr>
        <w:pStyle w:val="2"/>
      </w:pPr>
      <w:bookmarkStart w:id="8" w:name="_Toc443167159"/>
      <w:r>
        <w:rPr>
          <w:rFonts w:hint="eastAsia"/>
        </w:rPr>
        <w:t xml:space="preserve">1.4 </w:t>
      </w:r>
      <w:r w:rsidR="007B70A2">
        <w:rPr>
          <w:rFonts w:hint="eastAsia"/>
        </w:rPr>
        <w:t>论文组织结构</w:t>
      </w:r>
      <w:bookmarkEnd w:id="8"/>
    </w:p>
    <w:p w:rsidR="001B63D3" w:rsidRDefault="00121EAE" w:rsidP="0088494A">
      <w:pPr>
        <w:ind w:firstLine="420"/>
      </w:pPr>
      <w:r>
        <w:t>本论文的内容结构安排如下</w:t>
      </w:r>
      <w:r>
        <w:rPr>
          <w:rFonts w:hint="eastAsia"/>
        </w:rPr>
        <w:t>：</w:t>
      </w:r>
    </w:p>
    <w:p w:rsidR="001B63D3" w:rsidRDefault="00C14616" w:rsidP="0088494A">
      <w:pPr>
        <w:ind w:firstLine="420"/>
      </w:pPr>
      <w:r>
        <w:rPr>
          <w:rFonts w:hint="eastAsia"/>
        </w:rPr>
        <w:t>第一章为绪论</w:t>
      </w:r>
      <w:r w:rsidR="009320F6">
        <w:rPr>
          <w:rFonts w:hint="eastAsia"/>
        </w:rPr>
        <w:t>。该章</w:t>
      </w:r>
      <w:r w:rsidR="004668CA">
        <w:rPr>
          <w:rFonts w:hint="eastAsia"/>
        </w:rPr>
        <w:t>论述了人脸活体检测系统的项目背景和项目意义</w:t>
      </w:r>
      <w:r w:rsidR="009320F6">
        <w:rPr>
          <w:rFonts w:hint="eastAsia"/>
        </w:rPr>
        <w:t>，并且介绍了现阶段工业界和学术界</w:t>
      </w:r>
      <w:r w:rsidR="00560C2E">
        <w:rPr>
          <w:rFonts w:hint="eastAsia"/>
        </w:rPr>
        <w:t>有关人脸活体检测以及人脸特征点定位</w:t>
      </w:r>
      <w:r w:rsidR="009320F6">
        <w:rPr>
          <w:rFonts w:hint="eastAsia"/>
        </w:rPr>
        <w:t>的最新成果。</w:t>
      </w:r>
    </w:p>
    <w:p w:rsidR="007B70A2" w:rsidRDefault="009320F6" w:rsidP="0088494A">
      <w:pPr>
        <w:ind w:firstLine="420"/>
      </w:pPr>
      <w:r>
        <w:rPr>
          <w:rFonts w:hint="eastAsia"/>
        </w:rPr>
        <w:t>第二章为相关技术介绍。</w:t>
      </w:r>
      <w:r w:rsidR="001B63D3">
        <w:rPr>
          <w:rFonts w:hint="eastAsia"/>
        </w:rPr>
        <w:t>主要介绍了本项目涉及的一系列算法原理以及实现框架，其中包括半朴素贝叶斯模型、随机蕨回归算法、显式形状回归算法、</w:t>
      </w:r>
      <w:r w:rsidR="001B63D3">
        <w:rPr>
          <w:rFonts w:hint="eastAsia"/>
        </w:rPr>
        <w:t>Node.js</w:t>
      </w:r>
      <w:r w:rsidR="001B63D3">
        <w:rPr>
          <w:rFonts w:hint="eastAsia"/>
        </w:rPr>
        <w:t>以及</w:t>
      </w:r>
      <w:r w:rsidR="001B63D3">
        <w:rPr>
          <w:rFonts w:hint="eastAsia"/>
        </w:rPr>
        <w:t>MongoDB</w:t>
      </w:r>
      <w:r w:rsidR="001B63D3">
        <w:rPr>
          <w:rFonts w:hint="eastAsia"/>
        </w:rPr>
        <w:t>。</w:t>
      </w:r>
    </w:p>
    <w:p w:rsidR="007B70A2" w:rsidRDefault="003851AB" w:rsidP="007B70A2">
      <w:pPr>
        <w:pStyle w:val="1"/>
      </w:pPr>
      <w:bookmarkStart w:id="9" w:name="_Toc443167160"/>
      <w:r>
        <w:rPr>
          <w:rFonts w:hint="eastAsia"/>
        </w:rPr>
        <w:t>第二章</w:t>
      </w:r>
      <w:r w:rsidR="00070797">
        <w:rPr>
          <w:rFonts w:hint="eastAsia"/>
        </w:rPr>
        <w:t xml:space="preserve"> </w:t>
      </w:r>
      <w:r w:rsidR="007B70A2">
        <w:rPr>
          <w:rFonts w:hint="eastAsia"/>
        </w:rPr>
        <w:t>相关技术介绍</w:t>
      </w:r>
      <w:bookmarkEnd w:id="9"/>
    </w:p>
    <w:p w:rsidR="007B70A2" w:rsidRDefault="00070797" w:rsidP="007B70A2">
      <w:pPr>
        <w:pStyle w:val="2"/>
      </w:pPr>
      <w:bookmarkStart w:id="10" w:name="_Toc443167161"/>
      <w:r>
        <w:rPr>
          <w:rFonts w:hint="eastAsia"/>
        </w:rPr>
        <w:t xml:space="preserve">2.1 </w:t>
      </w:r>
      <w:r w:rsidR="007B70A2">
        <w:rPr>
          <w:rFonts w:hint="eastAsia"/>
        </w:rPr>
        <w:t>半朴素贝叶斯</w:t>
      </w:r>
      <w:r w:rsidR="005428CA">
        <w:rPr>
          <w:rFonts w:hint="eastAsia"/>
        </w:rPr>
        <w:t>模型</w:t>
      </w:r>
      <w:r w:rsidR="007B70A2">
        <w:rPr>
          <w:rFonts w:hint="eastAsia"/>
        </w:rPr>
        <w:t>原理</w:t>
      </w:r>
      <w:bookmarkEnd w:id="10"/>
    </w:p>
    <w:p w:rsidR="00F5415D" w:rsidRDefault="00431C4B" w:rsidP="005A50DD">
      <w:pPr>
        <w:ind w:firstLine="420"/>
      </w:pPr>
      <w:r>
        <w:rPr>
          <w:rFonts w:hint="eastAsia"/>
        </w:rPr>
        <w:t>半朴素贝叶斯</w:t>
      </w:r>
      <w:r w:rsidR="00175BB0">
        <w:rPr>
          <w:rFonts w:hint="eastAsia"/>
        </w:rPr>
        <w:t>模型</w:t>
      </w:r>
      <w:r w:rsidR="00467CEA">
        <w:rPr>
          <w:rFonts w:hint="eastAsia"/>
        </w:rPr>
        <w:t>（</w:t>
      </w:r>
      <w:r w:rsidR="00467CEA">
        <w:rPr>
          <w:rFonts w:hint="eastAsia"/>
        </w:rPr>
        <w:t>S</w:t>
      </w:r>
      <w:r>
        <w:rPr>
          <w:rFonts w:hint="eastAsia"/>
        </w:rPr>
        <w:t>em</w:t>
      </w:r>
      <w:r>
        <w:t>i-</w:t>
      </w:r>
      <w:r w:rsidR="00467CEA">
        <w:t>N</w:t>
      </w:r>
      <w:r w:rsidRPr="00431C4B">
        <w:t xml:space="preserve">aive Bayes </w:t>
      </w:r>
      <w:r w:rsidR="00184E7C">
        <w:rPr>
          <w:rFonts w:hint="eastAsia"/>
        </w:rPr>
        <w:t>M</w:t>
      </w:r>
      <w:r w:rsidR="00184E7C" w:rsidRPr="00184E7C">
        <w:t>odel</w:t>
      </w:r>
      <w:r w:rsidR="00467CEA">
        <w:rPr>
          <w:rFonts w:hint="eastAsia"/>
        </w:rPr>
        <w:t>）</w:t>
      </w:r>
      <w:r w:rsidR="003A50CB">
        <w:rPr>
          <w:rFonts w:hint="eastAsia"/>
        </w:rPr>
        <w:t>对朴素贝叶斯</w:t>
      </w:r>
      <w:r w:rsidR="00175BB0">
        <w:rPr>
          <w:rFonts w:hint="eastAsia"/>
        </w:rPr>
        <w:t>模型</w:t>
      </w:r>
      <w:r w:rsidR="003A50CB">
        <w:rPr>
          <w:rFonts w:hint="eastAsia"/>
        </w:rPr>
        <w:t>（</w:t>
      </w:r>
      <w:r w:rsidR="003A50CB">
        <w:t>N</w:t>
      </w:r>
      <w:r w:rsidR="003A50CB" w:rsidRPr="00431C4B">
        <w:t xml:space="preserve">aive Bayes </w:t>
      </w:r>
      <w:r w:rsidR="0051299E">
        <w:rPr>
          <w:rFonts w:hint="eastAsia"/>
        </w:rPr>
        <w:t>M</w:t>
      </w:r>
      <w:r w:rsidR="0051299E" w:rsidRPr="00184E7C">
        <w:t>odel</w:t>
      </w:r>
      <w:r w:rsidR="003A50CB">
        <w:rPr>
          <w:rFonts w:hint="eastAsia"/>
        </w:rPr>
        <w:t>）的改进</w:t>
      </w:r>
      <w:r w:rsidR="005A50DD">
        <w:rPr>
          <w:rFonts w:hint="eastAsia"/>
        </w:rPr>
        <w:t>。该算法由</w:t>
      </w:r>
      <w:r w:rsidR="005A50DD" w:rsidRPr="00C61CDE">
        <w:t>G</w:t>
      </w:r>
      <w:r w:rsidR="005A50DD">
        <w:t>eoffrey</w:t>
      </w:r>
      <w:r w:rsidR="005A50DD" w:rsidRPr="00C61CDE">
        <w:t xml:space="preserve"> I. W</w:t>
      </w:r>
      <w:r w:rsidR="005A50DD">
        <w:t>ebb</w:t>
      </w:r>
      <w:r w:rsidR="005A50DD">
        <w:t>等人于</w:t>
      </w:r>
      <w:r w:rsidR="005A50DD">
        <w:rPr>
          <w:rFonts w:hint="eastAsia"/>
        </w:rPr>
        <w:t>2005</w:t>
      </w:r>
      <w:r w:rsidR="005A50DD">
        <w:rPr>
          <w:rFonts w:hint="eastAsia"/>
        </w:rPr>
        <w:t>年提出。</w:t>
      </w:r>
      <w:r w:rsidR="00B61AF2">
        <w:rPr>
          <w:rFonts w:hint="eastAsia"/>
        </w:rPr>
        <w:t>该算法填补了朴素贝叶斯模型的两大缺陷：需要大量训练样本以及独立性假设与大部分特征不相符。</w:t>
      </w:r>
      <w:r w:rsidR="00887C48">
        <w:rPr>
          <w:rFonts w:hint="eastAsia"/>
        </w:rPr>
        <w:t>假设输入的</w:t>
      </w:r>
      <w:r w:rsidR="00887C48">
        <w:rPr>
          <w:rFonts w:hint="eastAsia"/>
        </w:rPr>
        <w:t>N</w:t>
      </w:r>
      <w:r w:rsidR="00887C48">
        <w:rPr>
          <w:rFonts w:hint="eastAsia"/>
        </w:rPr>
        <w:t>维特征向量的形式为：</w:t>
      </w:r>
      <w:r w:rsidR="00887C48">
        <w:rPr>
          <w:rFonts w:hint="eastAsia"/>
        </w:rPr>
        <w:t>f = (</w:t>
      </w:r>
      <w:r w:rsidR="00887C48">
        <w:t>f</w:t>
      </w:r>
      <w:r w:rsidR="00887C48" w:rsidRPr="00887C48">
        <w:rPr>
          <w:vertAlign w:val="subscript"/>
        </w:rPr>
        <w:t>1</w:t>
      </w:r>
      <w:r w:rsidR="00887C48">
        <w:t>, f</w:t>
      </w:r>
      <w:r w:rsidR="00887C48" w:rsidRPr="00887C48">
        <w:rPr>
          <w:vertAlign w:val="subscript"/>
        </w:rPr>
        <w:t>2</w:t>
      </w:r>
      <w:r w:rsidR="00887C48">
        <w:t>, … , f</w:t>
      </w:r>
      <w:r w:rsidR="00887C48" w:rsidRPr="00887C48">
        <w:rPr>
          <w:vertAlign w:val="subscript"/>
        </w:rPr>
        <w:t>N</w:t>
      </w:r>
      <w:r w:rsidR="00887C48">
        <w:rPr>
          <w:rFonts w:hint="eastAsia"/>
        </w:rPr>
        <w:t>)</w:t>
      </w:r>
      <w:r w:rsidR="00B90D82">
        <w:rPr>
          <w:rFonts w:hint="eastAsia"/>
        </w:rPr>
        <w:t>，模型的输出类别为</w:t>
      </w:r>
      <w:r w:rsidR="00B90D82">
        <w:rPr>
          <w:rFonts w:hint="eastAsia"/>
        </w:rPr>
        <w:t>C</w:t>
      </w:r>
      <w:r w:rsidR="00B90D82" w:rsidRPr="00B90D82">
        <w:rPr>
          <w:rFonts w:hint="eastAsia"/>
        </w:rPr>
        <w:t>∈</w:t>
      </w:r>
      <w:r w:rsidR="00B90D82">
        <w:rPr>
          <w:rFonts w:hint="eastAsia"/>
        </w:rPr>
        <w:t>{</w:t>
      </w:r>
      <w:r w:rsidR="00B90D82">
        <w:t>c</w:t>
      </w:r>
      <w:r w:rsidR="00B90D82" w:rsidRPr="00B90D82">
        <w:rPr>
          <w:vertAlign w:val="subscript"/>
        </w:rPr>
        <w:t>1</w:t>
      </w:r>
      <w:r w:rsidR="00B90D82">
        <w:t>, c</w:t>
      </w:r>
      <w:r w:rsidR="00B90D82" w:rsidRPr="00B90D82">
        <w:rPr>
          <w:vertAlign w:val="subscript"/>
        </w:rPr>
        <w:t>2</w:t>
      </w:r>
      <w:r w:rsidR="00B90D82">
        <w:t>, …, c</w:t>
      </w:r>
      <w:r w:rsidR="00B90D82" w:rsidRPr="00B90D82">
        <w:rPr>
          <w:vertAlign w:val="subscript"/>
        </w:rPr>
        <w:t>K</w:t>
      </w:r>
      <w:r w:rsidR="00B90D82">
        <w:rPr>
          <w:rFonts w:hint="eastAsia"/>
        </w:rPr>
        <w:t>}</w:t>
      </w:r>
      <w:r w:rsidR="00B90D82">
        <w:rPr>
          <w:rFonts w:hint="eastAsia"/>
        </w:rPr>
        <w:t>。</w:t>
      </w:r>
      <w:r w:rsidR="00965CF9">
        <w:t>贝叶斯模型是一个通过计</w:t>
      </w:r>
      <w:r w:rsidR="00965CF9">
        <w:lastRenderedPageBreak/>
        <w:t>算后验概率并求出最大值</w:t>
      </w:r>
      <w:r w:rsidR="00850C8A">
        <w:t>所属的类别</w:t>
      </w:r>
      <w:r w:rsidR="00850C8A">
        <w:rPr>
          <w:rFonts w:hint="eastAsia"/>
        </w:rPr>
        <w:t>，</w:t>
      </w:r>
      <w:r w:rsidR="00850C8A">
        <w:t>并</w:t>
      </w:r>
      <w:r w:rsidR="00850C8A">
        <w:rPr>
          <w:rFonts w:hint="eastAsia"/>
        </w:rPr>
        <w:t>作为输出。</w:t>
      </w:r>
      <w:r w:rsidR="00AD3A76">
        <w:rPr>
          <w:rFonts w:hint="eastAsia"/>
        </w:rPr>
        <w:t>贝叶斯模型的形式化表示为：</w:t>
      </w:r>
    </w:p>
    <w:p w:rsidR="00AD3A76" w:rsidRDefault="00AD3A76" w:rsidP="00AD3A76">
      <w:pPr>
        <w:ind w:firstLine="42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P(C=c</w:t>
      </w:r>
      <w:r w:rsidRPr="00AD3A76">
        <w:rPr>
          <w:vertAlign w:val="subscript"/>
        </w:rPr>
        <w:t>k</w:t>
      </w:r>
      <w:r>
        <w:t>|f1,f2,…,fN)</w:t>
      </w:r>
    </w:p>
    <w:p w:rsidR="00A14C39" w:rsidRDefault="00A14C39" w:rsidP="00A14C39">
      <w:pPr>
        <w:ind w:firstLine="420"/>
      </w:pPr>
      <w:r>
        <w:t>使用贝叶斯公式可以将后验概率的形式变化为先验概率的形式</w:t>
      </w:r>
      <w:r>
        <w:rPr>
          <w:rFonts w:hint="eastAsia"/>
        </w:rPr>
        <w:t>：</w:t>
      </w:r>
    </w:p>
    <w:p w:rsidR="00A14C39" w:rsidRDefault="00A14C39" w:rsidP="00A14C39">
      <w:pPr>
        <w:ind w:firstLine="42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 xml:space="preserve">P(f1,f2,…,fN </w:t>
      </w:r>
      <w:r>
        <w:rPr>
          <w:rFonts w:hint="eastAsia"/>
        </w:rPr>
        <w:t>|</w:t>
      </w:r>
      <w:r>
        <w:t xml:space="preserve"> C</w:t>
      </w:r>
      <w:r w:rsidRPr="00A14C39">
        <w:rPr>
          <w:vertAlign w:val="subscript"/>
        </w:rPr>
        <w:t>k</w:t>
      </w:r>
      <w:r>
        <w:t>) * P(C</w:t>
      </w:r>
      <w:r w:rsidRPr="00A14C39">
        <w:rPr>
          <w:vertAlign w:val="subscript"/>
        </w:rPr>
        <w:t>k</w:t>
      </w:r>
      <w:r>
        <w:t>)</w:t>
      </w:r>
    </w:p>
    <w:p w:rsidR="00A14C39" w:rsidRPr="00A14C39" w:rsidRDefault="00A14C39" w:rsidP="00A14C39">
      <w:pPr>
        <w:ind w:firstLine="420"/>
        <w:jc w:val="center"/>
      </w:pPr>
    </w:p>
    <w:p w:rsidR="00AD3A76" w:rsidRDefault="001E08D9" w:rsidP="00AD3A76">
      <w:pPr>
        <w:ind w:firstLine="420"/>
      </w:pPr>
      <w:r>
        <w:rPr>
          <w:rFonts w:hint="eastAsia"/>
        </w:rPr>
        <w:t>在朴素贝叶斯模型中，假设所有的特征都是互相独立的，因此上述联合概率分布等于各个特征的先验概率的乘积，即为：</w:t>
      </w:r>
    </w:p>
    <w:p w:rsidR="001E08D9" w:rsidRPr="00CB41A5" w:rsidRDefault="00EB56CB" w:rsidP="00AD3A76">
      <w:pPr>
        <w:ind w:firstLine="42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P(f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p w:rsidR="00CB41A5" w:rsidRDefault="00CB41A5" w:rsidP="00AD3A76">
      <w:pPr>
        <w:ind w:firstLine="420"/>
      </w:pPr>
      <w:r>
        <w:rPr>
          <w:rFonts w:hint="eastAsia"/>
        </w:rPr>
        <w:t>但是这个假设过于严格，在实际的应用中，该假设往往是不成立的，这就直接导致了朴素贝叶斯模型得出的结果与真实情况有较大的偏差。</w:t>
      </w:r>
    </w:p>
    <w:p w:rsidR="00E917B0" w:rsidRDefault="00E917B0" w:rsidP="00AD3A76">
      <w:pPr>
        <w:ind w:firstLine="420"/>
      </w:pPr>
      <w:r>
        <w:t>半朴素贝叶斯模型</w:t>
      </w:r>
      <w:r w:rsidR="00F10299">
        <w:t>取消了这个全局独立性假设</w:t>
      </w:r>
      <w:r w:rsidR="00F10299">
        <w:rPr>
          <w:rFonts w:hint="eastAsia"/>
        </w:rPr>
        <w:t>，</w:t>
      </w:r>
      <w:r w:rsidR="00024109">
        <w:t>而是对特征进行分组</w:t>
      </w:r>
      <w:r w:rsidR="00024109">
        <w:rPr>
          <w:rFonts w:hint="eastAsia"/>
        </w:rPr>
        <w:t>，</w:t>
      </w:r>
      <w:r w:rsidR="00024109">
        <w:t>假设各个组内特征不独立</w:t>
      </w:r>
      <w:r w:rsidR="00024109">
        <w:rPr>
          <w:rFonts w:hint="eastAsia"/>
        </w:rPr>
        <w:t>，</w:t>
      </w:r>
      <w:r w:rsidR="00024109">
        <w:t>各个组间特征独立</w:t>
      </w:r>
      <w:r w:rsidR="00024109">
        <w:rPr>
          <w:rFonts w:hint="eastAsia"/>
        </w:rPr>
        <w:t>。</w:t>
      </w:r>
      <w:r w:rsidR="001D0378">
        <w:t>假设</w:t>
      </w:r>
      <w:r w:rsidR="001D0378">
        <w:rPr>
          <w:rFonts w:hint="eastAsia"/>
        </w:rPr>
        <w:t>N</w:t>
      </w:r>
      <w:r w:rsidR="001D0378">
        <w:rPr>
          <w:rFonts w:hint="eastAsia"/>
        </w:rPr>
        <w:t>个特征被划分为</w:t>
      </w:r>
      <w:r w:rsidR="001D0378">
        <w:rPr>
          <w:rFonts w:hint="eastAsia"/>
        </w:rPr>
        <w:t>L</w:t>
      </w:r>
      <w:r w:rsidR="001D0378">
        <w:rPr>
          <w:rFonts w:hint="eastAsia"/>
        </w:rPr>
        <w:t>个组，每个组内含有</w:t>
      </w:r>
      <w:r w:rsidR="001D0378">
        <w:rPr>
          <w:rFonts w:hint="eastAsia"/>
        </w:rPr>
        <w:t>S</w:t>
      </w:r>
      <w:r w:rsidR="001D0378">
        <w:rPr>
          <w:rFonts w:hint="eastAsia"/>
        </w:rPr>
        <w:t>个特征</w:t>
      </w:r>
      <w:r w:rsidR="00EA7081">
        <w:rPr>
          <w:rFonts w:hint="eastAsia"/>
        </w:rPr>
        <w:t>，则上述的联合概率分布可以表示为：</w:t>
      </w:r>
    </w:p>
    <w:p w:rsidR="00EA7081" w:rsidRPr="006774A3" w:rsidRDefault="00EA7081" w:rsidP="00AD3A76">
      <w:pPr>
        <w:ind w:firstLine="42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L</m:t>
              </m:r>
            </m:sup>
            <m:e>
              <m:sSub>
                <m:sSubPr>
                  <m:ctrlPr>
                    <w:rPr>
                      <w:rFonts w:ascii="Cambria Math" w:hAnsi="Cambria Math"/>
                    </w:rPr>
                  </m:ctrlPr>
                </m:sSubPr>
                <m:e>
                  <m:r>
                    <m:rPr>
                      <m:sty m:val="p"/>
                    </m:rPr>
                    <w:rPr>
                      <w:rFonts w:ascii="Cambria Math" w:hAnsi="Cambria Math"/>
                    </w:rPr>
                    <m:t>P(F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p w:rsidR="00DC2026" w:rsidRDefault="00D15698" w:rsidP="00D15698">
      <w:r>
        <w:tab/>
      </w:r>
      <w:r w:rsidR="00DC2026">
        <w:t>通过计算每个组内的联合概率分布</w:t>
      </w:r>
      <w:r w:rsidR="00DC2026">
        <w:rPr>
          <w:rFonts w:hint="eastAsia"/>
        </w:rPr>
        <w:t>，</w:t>
      </w:r>
      <w:r w:rsidR="00DC2026">
        <w:t>并通过独立事件的组合来求得该先验概率</w:t>
      </w:r>
      <w:r w:rsidR="00C31499">
        <w:rPr>
          <w:rFonts w:hint="eastAsia"/>
        </w:rPr>
        <w:t>，再通过最大化先验概率来得到整个模型的最终输出。</w:t>
      </w:r>
    </w:p>
    <w:p w:rsidR="006774A3" w:rsidRPr="00E917B0" w:rsidRDefault="00D15698" w:rsidP="00DC2026">
      <w:pPr>
        <w:ind w:firstLine="420"/>
      </w:pPr>
      <w:r>
        <w:t>半朴素贝叶斯模型通过</w:t>
      </w:r>
      <w:r>
        <w:rPr>
          <w:rFonts w:hint="eastAsia"/>
        </w:rPr>
        <w:t>组内容量的大小来协调</w:t>
      </w:r>
      <w:r w:rsidR="005C642A">
        <w:rPr>
          <w:rFonts w:hint="eastAsia"/>
        </w:rPr>
        <w:t>算法</w:t>
      </w:r>
      <w:r>
        <w:rPr>
          <w:rFonts w:hint="eastAsia"/>
        </w:rPr>
        <w:t>复杂度与</w:t>
      </w:r>
      <w:r w:rsidR="00470704">
        <w:rPr>
          <w:rFonts w:hint="eastAsia"/>
        </w:rPr>
        <w:t>准确度之间的关系。</w:t>
      </w:r>
      <w:r w:rsidR="004A62AC">
        <w:rPr>
          <w:rFonts w:hint="eastAsia"/>
        </w:rPr>
        <w:t>S</w:t>
      </w:r>
      <w:r w:rsidR="004A62AC">
        <w:rPr>
          <w:rFonts w:hint="eastAsia"/>
        </w:rPr>
        <w:t>的量级与算法准确度成正比，而</w:t>
      </w:r>
      <w:r w:rsidR="004A62AC">
        <w:rPr>
          <w:rFonts w:hint="eastAsia"/>
        </w:rPr>
        <w:t>L</w:t>
      </w:r>
      <w:r w:rsidR="004A62AC">
        <w:rPr>
          <w:rFonts w:hint="eastAsia"/>
        </w:rPr>
        <w:t>的量级与算法复杂度成正比。</w:t>
      </w:r>
    </w:p>
    <w:p w:rsidR="007B70A2" w:rsidRDefault="00070797" w:rsidP="007B70A2">
      <w:pPr>
        <w:pStyle w:val="2"/>
      </w:pPr>
      <w:bookmarkStart w:id="11" w:name="_Toc443167162"/>
      <w:r>
        <w:rPr>
          <w:rFonts w:hint="eastAsia"/>
        </w:rPr>
        <w:t xml:space="preserve">2.2 </w:t>
      </w:r>
      <w:r w:rsidR="005703E7">
        <w:rPr>
          <w:rFonts w:hint="eastAsia"/>
        </w:rPr>
        <w:t>随机蕨回归算法</w:t>
      </w:r>
      <w:r w:rsidR="007B70A2">
        <w:rPr>
          <w:rFonts w:hint="eastAsia"/>
        </w:rPr>
        <w:t>原理</w:t>
      </w:r>
      <w:bookmarkEnd w:id="11"/>
    </w:p>
    <w:p w:rsidR="00C22065" w:rsidRDefault="00C22065" w:rsidP="00690FD0">
      <w:pPr>
        <w:ind w:firstLine="420"/>
      </w:pPr>
      <w:r>
        <w:t>随机蕨回归器是由</w:t>
      </w:r>
      <w:r w:rsidR="00D71CCB" w:rsidRPr="00D71CCB">
        <w:t>Dollár</w:t>
      </w:r>
      <w:r w:rsidR="00D71CCB">
        <w:t>等人在</w:t>
      </w:r>
      <w:r w:rsidR="00D71CCB">
        <w:rPr>
          <w:rFonts w:hint="eastAsia"/>
        </w:rPr>
        <w:t>2010</w:t>
      </w:r>
      <w:r w:rsidR="00D71CCB">
        <w:rPr>
          <w:rFonts w:hint="eastAsia"/>
        </w:rPr>
        <w:t>年首次提出</w:t>
      </w:r>
      <w:r w:rsidR="00690FD0">
        <w:rPr>
          <w:rFonts w:hint="eastAsia"/>
        </w:rPr>
        <w:t>。</w:t>
      </w:r>
      <w:r w:rsidR="00690FD0">
        <w:t>该算法将半朴素贝叶斯模型进行了应用到了回归器的设计上</w:t>
      </w:r>
      <w:r w:rsidR="00690FD0">
        <w:rPr>
          <w:rFonts w:hint="eastAsia"/>
        </w:rPr>
        <w:t>。</w:t>
      </w:r>
      <w:r w:rsidR="00546BEC">
        <w:rPr>
          <w:rFonts w:hint="eastAsia"/>
        </w:rPr>
        <w:t>随机蕨回归器采用了级联式回归的设计方式，由多个回归器共同来约束输出结果。</w:t>
      </w:r>
      <w:r w:rsidR="00BE34DD">
        <w:rPr>
          <w:rFonts w:hint="eastAsia"/>
        </w:rPr>
        <w:t>更具体地说，随机蕨级联回归框架的每一级回归器都是对上一级回归器所做出的结果的一个修正。</w:t>
      </w:r>
      <w:r w:rsidR="00AD089E">
        <w:rPr>
          <w:rFonts w:hint="eastAsia"/>
        </w:rPr>
        <w:t>该算法不同于之前流行的大部分算法，采用参数化的约束来控制输出结果；在随机蕨回归算法中，最终的输出是所有的训练集的一种线性组合，由此保证了在不依赖参数化约束模型的情况下，依然能够控制输出结果。</w:t>
      </w:r>
    </w:p>
    <w:p w:rsidR="005F0C9A" w:rsidRDefault="00BE34DD" w:rsidP="00690FD0">
      <w:pPr>
        <w:ind w:firstLine="420"/>
      </w:pPr>
      <w:r>
        <w:rPr>
          <w:rFonts w:hint="eastAsia"/>
        </w:rPr>
        <w:t>以图像的特征点定位</w:t>
      </w:r>
      <w:r w:rsidR="00843BB9">
        <w:rPr>
          <w:rFonts w:hint="eastAsia"/>
        </w:rPr>
        <w:t>的应用</w:t>
      </w:r>
      <w:r>
        <w:rPr>
          <w:rFonts w:hint="eastAsia"/>
        </w:rPr>
        <w:t>为例，</w:t>
      </w:r>
      <w:r w:rsidR="00E0153B">
        <w:rPr>
          <w:rFonts w:hint="eastAsia"/>
        </w:rPr>
        <w:t>随机蕨回归器在特征选择上</w:t>
      </w:r>
      <w:r w:rsidR="00911344">
        <w:rPr>
          <w:rFonts w:hint="eastAsia"/>
        </w:rPr>
        <w:t>，采用的是像素差异特征。</w:t>
      </w:r>
      <w:r w:rsidR="00E0153B">
        <w:rPr>
          <w:rFonts w:hint="eastAsia"/>
        </w:rPr>
        <w:t>选取的是随机生成的</w:t>
      </w:r>
      <w:r w:rsidR="00E0153B">
        <w:rPr>
          <w:rFonts w:hint="eastAsia"/>
        </w:rPr>
        <w:t>N</w:t>
      </w:r>
      <w:r w:rsidR="00E0153B">
        <w:rPr>
          <w:rFonts w:hint="eastAsia"/>
        </w:rPr>
        <w:t>对像素对</w:t>
      </w:r>
      <w:r w:rsidR="007D205E">
        <w:rPr>
          <w:rFonts w:hint="eastAsia"/>
        </w:rPr>
        <w:t>的强度差</w:t>
      </w:r>
      <w:r w:rsidR="00BA2EC0">
        <w:rPr>
          <w:rFonts w:hint="eastAsia"/>
        </w:rPr>
        <w:t>，组成原始的特征向量。</w:t>
      </w:r>
      <w:r w:rsidR="005F0C9A">
        <w:rPr>
          <w:rFonts w:hint="eastAsia"/>
        </w:rPr>
        <w:t>其形式如下：</w:t>
      </w:r>
    </w:p>
    <w:p w:rsidR="005F0C9A" w:rsidRDefault="005F0C9A" w:rsidP="005F0C9A">
      <w:pPr>
        <w:ind w:firstLine="420"/>
        <w:jc w:val="center"/>
      </w:pPr>
      <w:r>
        <w:t>X = {x</w:t>
      </w:r>
      <w:r w:rsidRPr="005F0C9A">
        <w:rPr>
          <w:vertAlign w:val="subscript"/>
        </w:rPr>
        <w:t>1</w:t>
      </w:r>
      <w:r>
        <w:t>, x</w:t>
      </w:r>
      <w:r w:rsidRPr="005F0C9A">
        <w:rPr>
          <w:vertAlign w:val="subscript"/>
        </w:rPr>
        <w:t>2</w:t>
      </w:r>
      <w:r>
        <w:t>, … , x</w:t>
      </w:r>
      <w:r w:rsidRPr="005F0C9A">
        <w:rPr>
          <w:vertAlign w:val="subscript"/>
        </w:rPr>
        <w:t>n</w:t>
      </w:r>
      <w:r>
        <w:t>}</w:t>
      </w:r>
    </w:p>
    <w:p w:rsidR="00BE34DD" w:rsidRDefault="00C01497" w:rsidP="00690FD0">
      <w:pPr>
        <w:ind w:firstLine="420"/>
      </w:pPr>
      <w:r>
        <w:rPr>
          <w:rFonts w:hint="eastAsia"/>
        </w:rPr>
        <w:t>通过随机采样，将特征的数量缩减至</w:t>
      </w:r>
      <w:r>
        <w:rPr>
          <w:rFonts w:hint="eastAsia"/>
        </w:rPr>
        <w:t>S</w:t>
      </w:r>
      <w:r>
        <w:rPr>
          <w:rFonts w:hint="eastAsia"/>
        </w:rPr>
        <w:t>个，</w:t>
      </w:r>
      <w:r w:rsidR="005F0C9A">
        <w:rPr>
          <w:rFonts w:hint="eastAsia"/>
        </w:rPr>
        <w:t>并且在每次迭代时生成</w:t>
      </w:r>
      <w:r>
        <w:rPr>
          <w:rFonts w:hint="eastAsia"/>
        </w:rPr>
        <w:t>S</w:t>
      </w:r>
      <w:r w:rsidR="005F0C9A">
        <w:rPr>
          <w:rFonts w:hint="eastAsia"/>
        </w:rPr>
        <w:t>个划分阈值</w:t>
      </w:r>
      <w:r w:rsidR="00E40143">
        <w:rPr>
          <w:rFonts w:hint="eastAsia"/>
        </w:rPr>
        <w:t>，将</w:t>
      </w:r>
      <w:r>
        <w:t>S</w:t>
      </w:r>
      <w:r w:rsidR="00E40143">
        <w:rPr>
          <w:rFonts w:hint="eastAsia"/>
        </w:rPr>
        <w:t>个</w:t>
      </w:r>
      <w:r>
        <w:rPr>
          <w:rFonts w:hint="eastAsia"/>
        </w:rPr>
        <w:t>经过随机采样的</w:t>
      </w:r>
      <w:r w:rsidR="00E40143">
        <w:rPr>
          <w:rFonts w:hint="eastAsia"/>
        </w:rPr>
        <w:t>特征映射成</w:t>
      </w:r>
      <w:r>
        <w:rPr>
          <w:rFonts w:hint="eastAsia"/>
        </w:rPr>
        <w:t>S</w:t>
      </w:r>
      <w:r w:rsidR="00E40143">
        <w:rPr>
          <w:rFonts w:hint="eastAsia"/>
        </w:rPr>
        <w:t>个二进制位。</w:t>
      </w:r>
      <w:r w:rsidR="00185ACD">
        <w:rPr>
          <w:rFonts w:hint="eastAsia"/>
        </w:rPr>
        <w:t>映射规则如下：</w:t>
      </w:r>
    </w:p>
    <w:p w:rsidR="00185ACD" w:rsidRPr="00C01497" w:rsidRDefault="00462344" w:rsidP="00690FD0">
      <w:pPr>
        <w:ind w:firstLine="420"/>
      </w:pPr>
      <m:oMathPara>
        <m:oMath>
          <m:sSub>
            <m:sSubPr>
              <m:ctrlPr>
                <w:rPr>
                  <w:rFonts w:ascii="Cambria Math" w:hAnsi="Cambria Math"/>
                  <w:i/>
                </w:rPr>
              </m:ctrlPr>
            </m:sSubPr>
            <m:e>
              <m:r>
                <w:rPr>
                  <w:rFonts w:ascii="Cambria Math" w:hAnsi="Cambria Math"/>
                </w:rPr>
                <m:t>binary</m:t>
              </m:r>
            </m:e>
            <m:sub>
              <m:r>
                <w:rPr>
                  <w:rFonts w:ascii="Cambria Math" w:hAnsi="Cambria Math"/>
                </w:rPr>
                <m:t>i</m:t>
              </m:r>
            </m:sub>
          </m:sSub>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0, 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threshold</m:t>
                      </m:r>
                    </m:e>
                    <m:sub>
                      <m:r>
                        <w:rPr>
                          <w:rFonts w:ascii="Cambria Math" w:hAnsi="Cambria Math"/>
                        </w:rPr>
                        <m:t>i</m:t>
                      </m:r>
                    </m:sub>
                  </m:sSub>
                </m:e>
                <m:e>
                  <m:r>
                    <w:rPr>
                      <w:rFonts w:ascii="Cambria Math" w:hAnsi="Cambria Math"/>
                    </w:rPr>
                    <m:t xml:space="preserve">1, 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threshold</m:t>
                      </m:r>
                    </m:e>
                    <m:sub>
                      <m:r>
                        <w:rPr>
                          <w:rFonts w:ascii="Cambria Math" w:hAnsi="Cambria Math"/>
                        </w:rPr>
                        <m:t>i</m:t>
                      </m:r>
                    </m:sub>
                  </m:sSub>
                </m:e>
              </m:eqArr>
            </m:e>
          </m:d>
          <m:r>
            <m:rPr>
              <m:sty m:val="p"/>
            </m:rPr>
            <w:rPr>
              <w:rFonts w:ascii="Cambria Math" w:hAnsi="Cambria Math"/>
            </w:rPr>
            <m:t xml:space="preserve">  , 1≤i≤S</m:t>
          </m:r>
        </m:oMath>
      </m:oMathPara>
    </w:p>
    <w:p w:rsidR="00C01497" w:rsidRDefault="008D4340" w:rsidP="00690FD0">
      <w:pPr>
        <w:ind w:firstLine="420"/>
      </w:pPr>
      <w:r>
        <w:rPr>
          <w:rFonts w:hint="eastAsia"/>
        </w:rPr>
        <w:t>在</w:t>
      </w:r>
      <w:r w:rsidR="00145082">
        <w:rPr>
          <w:rFonts w:hint="eastAsia"/>
        </w:rPr>
        <w:t>训练时，</w:t>
      </w:r>
      <w:r w:rsidR="00C01497">
        <w:rPr>
          <w:rFonts w:hint="eastAsia"/>
        </w:rPr>
        <w:t>通过将</w:t>
      </w:r>
      <w:r w:rsidR="008A378E">
        <w:rPr>
          <w:rFonts w:hint="eastAsia"/>
        </w:rPr>
        <w:t>S</w:t>
      </w:r>
      <w:r w:rsidR="00C01497">
        <w:rPr>
          <w:rFonts w:hint="eastAsia"/>
        </w:rPr>
        <w:t>个二进制位的映射，可以把</w:t>
      </w:r>
      <w:r w:rsidR="008A378E">
        <w:rPr>
          <w:rFonts w:hint="eastAsia"/>
        </w:rPr>
        <w:t>S</w:t>
      </w:r>
      <w:r w:rsidR="008A378E">
        <w:rPr>
          <w:rFonts w:hint="eastAsia"/>
        </w:rPr>
        <w:t>维特征映射为</w:t>
      </w:r>
      <w:r w:rsidR="008A378E">
        <w:rPr>
          <w:rFonts w:hint="eastAsia"/>
        </w:rPr>
        <w:t>0-</w:t>
      </w:r>
      <w:r w:rsidR="008A378E">
        <w:t>2</w:t>
      </w:r>
      <w:r w:rsidR="008A378E" w:rsidRPr="008A378E">
        <w:rPr>
          <w:vertAlign w:val="superscript"/>
        </w:rPr>
        <w:t>S</w:t>
      </w:r>
      <w:r w:rsidR="008A378E">
        <w:t>-1</w:t>
      </w:r>
      <w:r w:rsidR="008A378E">
        <w:t>之间的一个整数</w:t>
      </w:r>
      <w:r w:rsidR="00145082">
        <w:t>d</w:t>
      </w:r>
      <w:r w:rsidR="00145082">
        <w:rPr>
          <w:rFonts w:hint="eastAsia"/>
        </w:rPr>
        <w:t>，将该训练集存于序号为</w:t>
      </w:r>
      <w:r w:rsidR="00145082">
        <w:rPr>
          <w:rFonts w:hint="eastAsia"/>
        </w:rPr>
        <w:t>d</w:t>
      </w:r>
      <w:r w:rsidR="00145082">
        <w:rPr>
          <w:rFonts w:hint="eastAsia"/>
        </w:rPr>
        <w:t>的桶中</w:t>
      </w:r>
      <w:r w:rsidR="001E154D">
        <w:rPr>
          <w:rFonts w:hint="eastAsia"/>
        </w:rPr>
        <w:t>，完成第一个回归器的训练。随后用第一个回归器预测出所有训练集图片的特征点，并将该误差作为第二级回归器的回归目标，以此类推，完成所有回归器的训练。</w:t>
      </w:r>
    </w:p>
    <w:p w:rsidR="008D4340" w:rsidRDefault="008D4340" w:rsidP="00690FD0">
      <w:pPr>
        <w:ind w:firstLine="420"/>
      </w:pPr>
      <w:r>
        <w:t>在</w:t>
      </w:r>
      <w:r w:rsidR="001E154D">
        <w:t>预测时</w:t>
      </w:r>
      <w:r w:rsidR="001E154D">
        <w:rPr>
          <w:rFonts w:hint="eastAsia"/>
        </w:rPr>
        <w:t>，</w:t>
      </w:r>
      <w:r w:rsidR="006F7348">
        <w:rPr>
          <w:rFonts w:hint="eastAsia"/>
        </w:rPr>
        <w:t>对于每个回归器，对输入图片进行取</w:t>
      </w:r>
      <w:r w:rsidR="0079487B">
        <w:rPr>
          <w:rFonts w:hint="eastAsia"/>
        </w:rPr>
        <w:t>“</w:t>
      </w:r>
      <w:r w:rsidR="00D03B40">
        <w:rPr>
          <w:rFonts w:hint="eastAsia"/>
        </w:rPr>
        <w:t>像素差异</w:t>
      </w:r>
      <w:r w:rsidR="006F7348">
        <w:rPr>
          <w:rFonts w:hint="eastAsia"/>
        </w:rPr>
        <w:t>特征</w:t>
      </w:r>
      <w:r w:rsidR="0079487B">
        <w:rPr>
          <w:rFonts w:hint="eastAsia"/>
        </w:rPr>
        <w:t>”</w:t>
      </w:r>
      <w:r w:rsidR="006F7348">
        <w:rPr>
          <w:rFonts w:hint="eastAsia"/>
        </w:rPr>
        <w:t>后，再进行随机采样，并将映射的到的序号为</w:t>
      </w:r>
      <w:r w:rsidR="006F7348">
        <w:rPr>
          <w:rFonts w:hint="eastAsia"/>
        </w:rPr>
        <w:t>d</w:t>
      </w:r>
      <w:r w:rsidR="006F7348">
        <w:rPr>
          <w:rFonts w:hint="eastAsia"/>
        </w:rPr>
        <w:t>的桶中的所有回归目标</w:t>
      </w:r>
      <w:r w:rsidR="00674561">
        <w:rPr>
          <w:rFonts w:hint="eastAsia"/>
        </w:rPr>
        <w:t>中，选取一个残差最小的回归目标，</w:t>
      </w:r>
      <w:r w:rsidR="006F7348">
        <w:rPr>
          <w:rFonts w:hint="eastAsia"/>
        </w:rPr>
        <w:t>作为本</w:t>
      </w:r>
      <w:r w:rsidR="006F7348">
        <w:rPr>
          <w:rFonts w:hint="eastAsia"/>
        </w:rPr>
        <w:lastRenderedPageBreak/>
        <w:t>次回归器的输出。</w:t>
      </w:r>
      <w:r>
        <w:rPr>
          <w:rFonts w:hint="eastAsia"/>
        </w:rPr>
        <w:t>形式化表示如下</w:t>
      </w:r>
      <w:r w:rsidR="00400BA7">
        <w:rPr>
          <w:rFonts w:hint="eastAsia"/>
        </w:rPr>
        <w:t>：</w:t>
      </w:r>
    </w:p>
    <w:p w:rsidR="00674561" w:rsidRPr="009415DB" w:rsidRDefault="00462344" w:rsidP="00690FD0">
      <w:pPr>
        <w:ind w:firstLine="42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argmin</m:t>
              </m:r>
            </m:e>
            <m:sub>
              <m:r>
                <w:rPr>
                  <w:rFonts w:ascii="Cambria Math" w:hAnsi="Cambria Math"/>
                </w:rPr>
                <m:t>R</m:t>
              </m:r>
            </m:sub>
          </m:sSub>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d(Si,S)</m:t>
              </m:r>
            </m:e>
          </m:nary>
        </m:oMath>
      </m:oMathPara>
    </w:p>
    <w:p w:rsidR="009415DB" w:rsidRDefault="009415DB" w:rsidP="009415DB">
      <w:r>
        <w:tab/>
      </w:r>
      <w:r>
        <w:t>其中</w:t>
      </w:r>
      <w:r>
        <w:rPr>
          <w:rFonts w:hint="eastAsia"/>
        </w:rPr>
        <w:t>，</w:t>
      </w:r>
      <w:r>
        <w:t>函数</w:t>
      </w:r>
      <w:r>
        <w:t>d</w:t>
      </w:r>
      <w:r>
        <w:rPr>
          <w:rFonts w:hint="eastAsia"/>
        </w:rPr>
        <w:t>(</w:t>
      </w:r>
      <w:r>
        <w:t>Si,S</w:t>
      </w:r>
      <w:r>
        <w:rPr>
          <w:rFonts w:hint="eastAsia"/>
        </w:rPr>
        <w:t>)</w:t>
      </w:r>
      <w:r>
        <w:rPr>
          <w:rFonts w:hint="eastAsia"/>
        </w:rPr>
        <w:t>表示第一个回归目标与序号为</w:t>
      </w:r>
      <w:r>
        <w:rPr>
          <w:rFonts w:hint="eastAsia"/>
        </w:rPr>
        <w:t>d</w:t>
      </w:r>
      <w:r>
        <w:rPr>
          <w:rFonts w:hint="eastAsia"/>
        </w:rPr>
        <w:t>的桶中所有回归目标的残差。</w:t>
      </w:r>
    </w:p>
    <w:p w:rsidR="001E154D" w:rsidRDefault="00082D93" w:rsidP="00690FD0">
      <w:pPr>
        <w:ind w:firstLine="420"/>
      </w:pPr>
      <w:r>
        <w:t>在预测时</w:t>
      </w:r>
      <w:r>
        <w:rPr>
          <w:rFonts w:hint="eastAsia"/>
        </w:rPr>
        <w:t>，</w:t>
      </w:r>
      <w:r w:rsidR="00CA3E89">
        <w:rPr>
          <w:rFonts w:hint="eastAsia"/>
        </w:rPr>
        <w:t>对于整个级联回归器</w:t>
      </w:r>
      <w:r w:rsidR="006F7348">
        <w:rPr>
          <w:rFonts w:hint="eastAsia"/>
        </w:rPr>
        <w:t>，</w:t>
      </w:r>
      <w:r w:rsidR="001E154D">
        <w:t>将输入图片</w:t>
      </w:r>
      <w:r w:rsidR="005A143E">
        <w:t>依次通过所有的回归器</w:t>
      </w:r>
      <w:r w:rsidR="005A143E">
        <w:rPr>
          <w:rFonts w:hint="eastAsia"/>
        </w:rPr>
        <w:t>，</w:t>
      </w:r>
      <w:r w:rsidR="005A143E">
        <w:t>将每个回归器输出的结果进行累加</w:t>
      </w:r>
      <w:r w:rsidR="005A143E">
        <w:rPr>
          <w:rFonts w:hint="eastAsia"/>
        </w:rPr>
        <w:t>，</w:t>
      </w:r>
      <w:r w:rsidR="005A143E">
        <w:t>即为</w:t>
      </w:r>
      <w:r w:rsidR="00465268">
        <w:t>整个</w:t>
      </w:r>
      <w:r w:rsidR="005A143E">
        <w:t>级联回归器最终的输出</w:t>
      </w:r>
      <w:r w:rsidR="005A143E">
        <w:rPr>
          <w:rFonts w:hint="eastAsia"/>
        </w:rPr>
        <w:t>。</w:t>
      </w:r>
      <w:r w:rsidR="00DC6CFE">
        <w:rPr>
          <w:rFonts w:hint="eastAsia"/>
        </w:rPr>
        <w:t>形式化表示如下：</w:t>
      </w:r>
    </w:p>
    <w:p w:rsidR="00DC6CFE" w:rsidRDefault="00DC6CFE" w:rsidP="00DC6CFE">
      <w:pPr>
        <w:ind w:firstLine="420"/>
        <w:jc w:val="center"/>
      </w:pPr>
      <w:r>
        <w:t>R</w:t>
      </w:r>
      <w:r w:rsidRPr="00DC6CFE">
        <w:rPr>
          <w:vertAlign w:val="subscript"/>
        </w:rPr>
        <w:t>Final</w:t>
      </w:r>
      <w:r>
        <w:t xml:space="preserve"> = R</w:t>
      </w:r>
      <w:r w:rsidRPr="00DC6CFE">
        <w:rPr>
          <w:vertAlign w:val="subscript"/>
        </w:rPr>
        <w:t>0</w:t>
      </w:r>
      <w:r>
        <w:t xml:space="preserve"> + R</w:t>
      </w:r>
      <w:r w:rsidRPr="00DC6CFE">
        <w:rPr>
          <w:vertAlign w:val="subscript"/>
        </w:rPr>
        <w:t>1</w:t>
      </w:r>
      <w:r>
        <w:t xml:space="preserve"> + ... + R</w:t>
      </w:r>
      <w:r w:rsidRPr="00DC6CFE">
        <w:rPr>
          <w:vertAlign w:val="subscript"/>
        </w:rPr>
        <w:t>S</w:t>
      </w:r>
    </w:p>
    <w:p w:rsidR="00465268" w:rsidRDefault="00465268" w:rsidP="00690FD0">
      <w:pPr>
        <w:ind w:firstLine="420"/>
      </w:pPr>
      <w:r>
        <w:t>随机蕨回归器的训练</w:t>
      </w:r>
      <w:r>
        <w:rPr>
          <w:rFonts w:hint="eastAsia"/>
        </w:rPr>
        <w:t>，</w:t>
      </w:r>
      <w:r>
        <w:t>预测速度都非常快</w:t>
      </w:r>
      <w:r>
        <w:rPr>
          <w:rFonts w:hint="eastAsia"/>
        </w:rPr>
        <w:t>，</w:t>
      </w:r>
      <w:r>
        <w:t>并且由于采用了级联的方式约束结果</w:t>
      </w:r>
      <w:r>
        <w:rPr>
          <w:rFonts w:hint="eastAsia"/>
        </w:rPr>
        <w:t>，随着级联回归器数量的增加，回归器输出的</w:t>
      </w:r>
      <w:r>
        <w:t>误差粒度逐渐细化</w:t>
      </w:r>
      <w:r>
        <w:rPr>
          <w:rFonts w:hint="eastAsia"/>
        </w:rPr>
        <w:t>，</w:t>
      </w:r>
      <w:r>
        <w:t>可以得到比较准确的输出结果</w:t>
      </w:r>
      <w:r>
        <w:rPr>
          <w:rFonts w:hint="eastAsia"/>
        </w:rPr>
        <w:t>。</w:t>
      </w:r>
      <w:r w:rsidR="00C45320">
        <w:rPr>
          <w:rFonts w:hint="eastAsia"/>
        </w:rPr>
        <w:t>由于级联框架中的每一级回归器的回归目标为上一级回归器与真实形状之间的残差，因此采用随机蕨这种较弱的回归器亦能取得较好的回归效果，并且能够极大地提高回归速度。</w:t>
      </w:r>
    </w:p>
    <w:p w:rsidR="00655DA0" w:rsidRPr="00465268" w:rsidRDefault="00655DA0" w:rsidP="00690FD0">
      <w:pPr>
        <w:ind w:firstLine="420"/>
      </w:pPr>
      <w:r>
        <w:t>同样得益于级联回归的设计</w:t>
      </w:r>
      <w:r>
        <w:rPr>
          <w:rFonts w:hint="eastAsia"/>
        </w:rPr>
        <w:t>，经过</w:t>
      </w:r>
      <w:r w:rsidRPr="00D71CCB">
        <w:t>Dollár</w:t>
      </w:r>
      <w:r>
        <w:t>等人证明</w:t>
      </w:r>
      <w:r>
        <w:rPr>
          <w:rFonts w:hint="eastAsia"/>
        </w:rPr>
        <w:t>，</w:t>
      </w:r>
      <w:r>
        <w:t>随机蕨回归器可以在每一个阶段以指数级的速度逐步收敛</w:t>
      </w:r>
      <w:r>
        <w:rPr>
          <w:rFonts w:hint="eastAsia"/>
        </w:rPr>
        <w:t>，</w:t>
      </w:r>
      <w:r>
        <w:t>因此该算法具有非常强的的鲁棒性</w:t>
      </w:r>
      <w:r>
        <w:rPr>
          <w:rFonts w:hint="eastAsia"/>
        </w:rPr>
        <w:t>，</w:t>
      </w:r>
      <w:r>
        <w:t>可以在不同的输入的情况下得到稳定的输出结果</w:t>
      </w:r>
      <w:r>
        <w:rPr>
          <w:rFonts w:hint="eastAsia"/>
        </w:rPr>
        <w:t>。</w:t>
      </w:r>
    </w:p>
    <w:p w:rsidR="00D71CCB" w:rsidRDefault="00D71CCB" w:rsidP="00C10335">
      <w:pPr>
        <w:pStyle w:val="2"/>
      </w:pPr>
      <w:bookmarkStart w:id="12" w:name="_Toc443167163"/>
      <w:r>
        <w:rPr>
          <w:rFonts w:hint="eastAsia"/>
        </w:rPr>
        <w:t xml:space="preserve">2.3 </w:t>
      </w:r>
      <w:r>
        <w:rPr>
          <w:rFonts w:hint="eastAsia"/>
        </w:rPr>
        <w:t>显式形状回归</w:t>
      </w:r>
      <w:r w:rsidR="009251BA">
        <w:rPr>
          <w:rFonts w:hint="eastAsia"/>
        </w:rPr>
        <w:t>算法</w:t>
      </w:r>
      <w:r>
        <w:rPr>
          <w:rFonts w:hint="eastAsia"/>
        </w:rPr>
        <w:t>原理</w:t>
      </w:r>
      <w:bookmarkEnd w:id="12"/>
    </w:p>
    <w:p w:rsidR="00E85F45" w:rsidRDefault="006F3B45" w:rsidP="00B51FD9">
      <w:pPr>
        <w:ind w:firstLine="420"/>
      </w:pPr>
      <w:r>
        <w:t>显式形状回归</w:t>
      </w:r>
      <w:r w:rsidR="00E85F45">
        <w:rPr>
          <w:rFonts w:hint="eastAsia"/>
        </w:rPr>
        <w:t>（</w:t>
      </w:r>
      <w:r w:rsidR="00E85F45">
        <w:rPr>
          <w:rFonts w:hint="eastAsia"/>
        </w:rPr>
        <w:t>Explicit Shape Regression</w:t>
      </w:r>
      <w:r w:rsidR="00E85F45">
        <w:rPr>
          <w:rFonts w:hint="eastAsia"/>
        </w:rPr>
        <w:t>）</w:t>
      </w:r>
      <w:r>
        <w:t>算法由</w:t>
      </w:r>
      <w:r w:rsidRPr="006F3B45">
        <w:t>Xudong Cao</w:t>
      </w:r>
      <w:r>
        <w:t>等人于</w:t>
      </w:r>
      <w:r>
        <w:rPr>
          <w:rFonts w:hint="eastAsia"/>
        </w:rPr>
        <w:t>2014</w:t>
      </w:r>
      <w:r>
        <w:rPr>
          <w:rFonts w:hint="eastAsia"/>
        </w:rPr>
        <w:t>年提出。</w:t>
      </w:r>
      <w:r w:rsidR="00B51FD9">
        <w:rPr>
          <w:rFonts w:hint="eastAsia"/>
        </w:rPr>
        <w:t>该算法</w:t>
      </w:r>
      <w:r w:rsidR="00270E23">
        <w:rPr>
          <w:rFonts w:hint="eastAsia"/>
        </w:rPr>
        <w:t>也是以随机蕨回归算法为基础，并且在全局特征选取，整体架构设计，以及初始化数据等方面进行了大量改进，使其</w:t>
      </w:r>
      <w:r w:rsidR="00B51FD9">
        <w:rPr>
          <w:rFonts w:hint="eastAsia"/>
        </w:rPr>
        <w:t>能够非常高效准确地进行人脸特征点定位。</w:t>
      </w:r>
    </w:p>
    <w:p w:rsidR="00E85F45" w:rsidRDefault="00E85F45" w:rsidP="00B51FD9">
      <w:pPr>
        <w:ind w:firstLine="420"/>
      </w:pPr>
      <w:r>
        <w:t>在全局特征选取上</w:t>
      </w:r>
      <w:r>
        <w:rPr>
          <w:rFonts w:hint="eastAsia"/>
        </w:rPr>
        <w:t>，</w:t>
      </w:r>
      <w:r w:rsidR="00F05781" w:rsidRPr="006F3B45">
        <w:t>Xudong Cao</w:t>
      </w:r>
      <w:r w:rsidR="00F05781">
        <w:t>提出了形状索引特征</w:t>
      </w:r>
      <w:r w:rsidR="00F05781">
        <w:rPr>
          <w:rFonts w:hint="eastAsia"/>
        </w:rPr>
        <w:t>（</w:t>
      </w:r>
      <w:r w:rsidR="00F05781">
        <w:rPr>
          <w:rFonts w:hint="eastAsia"/>
        </w:rPr>
        <w:t>S</w:t>
      </w:r>
      <w:r w:rsidR="00F05781">
        <w:t>hape Indexed Feature</w:t>
      </w:r>
      <w:r w:rsidR="00F05781">
        <w:rPr>
          <w:rFonts w:hint="eastAsia"/>
        </w:rPr>
        <w:t>）。形状索引特征相较于原始的随机蕨回归算法的随机像素差异特征，能够保持非常良好的语义一致性。更具体地说，随机像素差异特征是在全局坐标系上随机地取点对，并计算像素的强度差作为特征，各个像素对的坐标是以全局坐标系下的绝对坐标来表示的，不能根据输入图像的实际情况进行改变。</w:t>
      </w:r>
      <w:r w:rsidR="000F0105">
        <w:rPr>
          <w:rFonts w:hint="eastAsia"/>
        </w:rPr>
        <w:t>形状索引特征同样是从像素差异特征改进而来：首先在全局坐标系下随机选取点对，而每个点对并非以绝对坐标的形式保存，而是保存为距离最近的特征点的相对坐标；在实际计算特征之时，再通过上述方式逆向映射会实际的坐标点。因此形状索引特征的各个坐标能根据不同的输入形状进行调整，从而保证特征的语义一致性，增强算法的准确率以及鲁棒性。</w:t>
      </w:r>
    </w:p>
    <w:p w:rsidR="006F3B45" w:rsidRDefault="00B51FD9" w:rsidP="00B51FD9">
      <w:pPr>
        <w:ind w:firstLine="420"/>
      </w:pPr>
      <w:r>
        <w:rPr>
          <w:rFonts w:hint="eastAsia"/>
        </w:rPr>
        <w:t>在整体架构的设计上，该算法创造性地使用了</w:t>
      </w:r>
      <w:r>
        <w:rPr>
          <w:rFonts w:hint="eastAsia"/>
        </w:rPr>
        <w:t>2</w:t>
      </w:r>
      <w:r>
        <w:rPr>
          <w:rFonts w:hint="eastAsia"/>
        </w:rPr>
        <w:t>层回归器的设计</w:t>
      </w:r>
      <w:r w:rsidR="00270E23">
        <w:rPr>
          <w:rFonts w:hint="eastAsia"/>
        </w:rPr>
        <w:t>，</w:t>
      </w:r>
      <w:r w:rsidR="005215FD">
        <w:rPr>
          <w:rFonts w:hint="eastAsia"/>
        </w:rPr>
        <w:t>其结构如下：</w:t>
      </w:r>
    </w:p>
    <w:p w:rsidR="005215FD" w:rsidRDefault="00270E23" w:rsidP="00B51FD9">
      <w:pPr>
        <w:ind w:firstLine="420"/>
      </w:pPr>
      <w:r>
        <w:rPr>
          <w:rFonts w:hint="eastAsia"/>
        </w:rPr>
        <w:t>其中</w:t>
      </w:r>
      <w:r w:rsidR="00DC5D15">
        <w:rPr>
          <w:rFonts w:hint="eastAsia"/>
        </w:rPr>
        <w:t>，高层次的回归器</w:t>
      </w:r>
      <w:r>
        <w:rPr>
          <w:rFonts w:hint="eastAsia"/>
        </w:rPr>
        <w:t>R</w:t>
      </w:r>
      <w:r w:rsidRPr="00175D88">
        <w:rPr>
          <w:rFonts w:hint="eastAsia"/>
          <w:vertAlign w:val="subscript"/>
        </w:rPr>
        <w:t>t</w:t>
      </w:r>
      <w:r w:rsidR="00175D88">
        <w:rPr>
          <w:rFonts w:hint="eastAsia"/>
        </w:rPr>
        <w:t>被称为外层回归器，而低层次的回归器</w:t>
      </w:r>
      <w:r w:rsidR="00175D88">
        <w:rPr>
          <w:rFonts w:hint="eastAsia"/>
        </w:rPr>
        <w:t>r</w:t>
      </w:r>
      <w:r w:rsidR="00175D88" w:rsidRPr="00175D88">
        <w:rPr>
          <w:rFonts w:hint="eastAsia"/>
          <w:vertAlign w:val="subscript"/>
        </w:rPr>
        <w:t>k</w:t>
      </w:r>
      <w:r w:rsidR="00175D88">
        <w:rPr>
          <w:rFonts w:hint="eastAsia"/>
        </w:rPr>
        <w:t>被称为内层回归器。</w:t>
      </w:r>
      <w:r w:rsidR="00781EEC">
        <w:rPr>
          <w:rFonts w:hint="eastAsia"/>
        </w:rPr>
        <w:t>与上一节提到的级联回归的思想类似，显式形状回归</w:t>
      </w:r>
      <w:r w:rsidR="00755FB4">
        <w:rPr>
          <w:rFonts w:hint="eastAsia"/>
        </w:rPr>
        <w:t>的每一层也采用级联式的设计</w:t>
      </w:r>
      <w:r w:rsidR="004E6F2E">
        <w:rPr>
          <w:rFonts w:hint="eastAsia"/>
        </w:rPr>
        <w:t>：每一个回归器的输入是上一个回归器的输出，每一个回归器的回归目标是上一个回归器的的结果与真实形状的残差。</w:t>
      </w:r>
      <w:r w:rsidR="000C49B4">
        <w:rPr>
          <w:rFonts w:hint="eastAsia"/>
        </w:rPr>
        <w:t>但由于单个内层回归器的回归能力很有限，并不能很好地纠正上一层的误差，并且容易造成过拟合的现象。</w:t>
      </w:r>
      <w:r w:rsidR="00DA1FC2">
        <w:rPr>
          <w:rFonts w:hint="eastAsia"/>
        </w:rPr>
        <w:t>因此，</w:t>
      </w:r>
      <w:r w:rsidR="00DA1FC2" w:rsidRPr="006F3B45">
        <w:t>Xudong Cao</w:t>
      </w:r>
      <w:r w:rsidR="00DA1FC2">
        <w:t>采用了两层回归器的结构</w:t>
      </w:r>
      <w:r w:rsidR="00DA1FC2">
        <w:rPr>
          <w:rFonts w:hint="eastAsia"/>
        </w:rPr>
        <w:t>：外层回归器形状索引特征的初始化，内层回归器使用该形状索引特征进行回归，即</w:t>
      </w:r>
      <w:r w:rsidR="00EF535F">
        <w:rPr>
          <w:rFonts w:hint="eastAsia"/>
        </w:rPr>
        <w:t>同一个外层回归器下属的</w:t>
      </w:r>
      <w:r w:rsidR="00DA1FC2">
        <w:rPr>
          <w:rFonts w:hint="eastAsia"/>
        </w:rPr>
        <w:t>内层回归器</w:t>
      </w:r>
      <w:r w:rsidR="00EF535F">
        <w:rPr>
          <w:rFonts w:hint="eastAsia"/>
        </w:rPr>
        <w:t>均使用相同的形状索引特征</w:t>
      </w:r>
      <w:r w:rsidR="00456315">
        <w:rPr>
          <w:rFonts w:hint="eastAsia"/>
        </w:rPr>
        <w:t>，这样能够提升训练与预测的速度，并且使得结果更加准确。</w:t>
      </w:r>
    </w:p>
    <w:p w:rsidR="00456315" w:rsidRPr="00175D88" w:rsidRDefault="00456315" w:rsidP="00B51FD9">
      <w:pPr>
        <w:ind w:firstLine="420"/>
      </w:pPr>
      <w:r>
        <w:rPr>
          <w:rFonts w:hint="eastAsia"/>
        </w:rPr>
        <w:t>此外，显式形状回归还提出了初始数据扩增来优化回归结果。</w:t>
      </w:r>
      <w:r w:rsidR="008C648F">
        <w:rPr>
          <w:rFonts w:hint="eastAsia"/>
        </w:rPr>
        <w:t>由于级联式的回归器的特点所致，对于每一个输入，都需要有一个初始化形状作为第一个回归器</w:t>
      </w:r>
      <w:r w:rsidR="008C648F">
        <w:rPr>
          <w:rFonts w:hint="eastAsia"/>
        </w:rPr>
        <w:t>R</w:t>
      </w:r>
      <w:r w:rsidR="008C648F" w:rsidRPr="008C648F">
        <w:rPr>
          <w:rFonts w:hint="eastAsia"/>
          <w:vertAlign w:val="subscript"/>
        </w:rPr>
        <w:t>0</w:t>
      </w:r>
      <w:r w:rsidR="008C648F">
        <w:rPr>
          <w:rFonts w:hint="eastAsia"/>
        </w:rPr>
        <w:t>的输入</w:t>
      </w:r>
      <w:r w:rsidR="00932593">
        <w:rPr>
          <w:rFonts w:hint="eastAsia"/>
        </w:rPr>
        <w:t>。之前的方法无外乎采用所有训练集的均值形状或者选取某一个全局残差最小的形状作为初始形状输入。这会导致训练得到的回归模型的泛化能力不足，并且由于随机蕨算法的随机性，还会导致输出结果的不稳定（对于同样的输入，回归得到差距较大的输出形状）。</w:t>
      </w:r>
      <w:r w:rsidR="00FF6F08" w:rsidRPr="006F3B45">
        <w:t>Xudong Cao</w:t>
      </w:r>
      <w:r w:rsidR="00FF6F08">
        <w:t>采用了初始化数据扩增的方法</w:t>
      </w:r>
      <w:r w:rsidR="00FF6F08">
        <w:rPr>
          <w:rFonts w:hint="eastAsia"/>
        </w:rPr>
        <w:t>：在训练时，随机地采用多个形状作为初始形状进行回归</w:t>
      </w:r>
      <w:r w:rsidR="005E7BFC">
        <w:rPr>
          <w:rFonts w:hint="eastAsia"/>
        </w:rPr>
        <w:t>，可以</w:t>
      </w:r>
      <w:r w:rsidR="005E7BFC">
        <w:rPr>
          <w:rFonts w:hint="eastAsia"/>
        </w:rPr>
        <w:lastRenderedPageBreak/>
        <w:t>大幅度增强回归模型的泛化能力，有效避免过拟合</w:t>
      </w:r>
      <w:r w:rsidR="00FF6F08">
        <w:rPr>
          <w:rFonts w:hint="eastAsia"/>
        </w:rPr>
        <w:t>；在预测时，将通过多个初始形状进行回归得到的结果的均值进行输出</w:t>
      </w:r>
      <w:r w:rsidR="005E7BFC">
        <w:rPr>
          <w:rFonts w:hint="eastAsia"/>
        </w:rPr>
        <w:t>，能够提高输出结果的稳定性</w:t>
      </w:r>
      <w:r w:rsidR="00FF6F08">
        <w:rPr>
          <w:rFonts w:hint="eastAsia"/>
        </w:rPr>
        <w:t>。</w:t>
      </w:r>
    </w:p>
    <w:p w:rsidR="00C10335" w:rsidRDefault="00131E5F" w:rsidP="00C10335">
      <w:pPr>
        <w:pStyle w:val="2"/>
      </w:pPr>
      <w:bookmarkStart w:id="13" w:name="_Toc443167164"/>
      <w:r>
        <w:rPr>
          <w:rFonts w:hint="eastAsia"/>
        </w:rPr>
        <w:t>2.4</w:t>
      </w:r>
      <w:r w:rsidR="00C10335">
        <w:rPr>
          <w:rFonts w:hint="eastAsia"/>
        </w:rPr>
        <w:t xml:space="preserve"> </w:t>
      </w:r>
      <w:r w:rsidR="00C10335">
        <w:rPr>
          <w:rFonts w:hint="eastAsia"/>
        </w:rPr>
        <w:t>主流</w:t>
      </w:r>
      <w:r w:rsidR="009C290C">
        <w:rPr>
          <w:rFonts w:hint="eastAsia"/>
        </w:rPr>
        <w:t>人脸</w:t>
      </w:r>
      <w:r w:rsidR="0092386E">
        <w:rPr>
          <w:rFonts w:hint="eastAsia"/>
        </w:rPr>
        <w:t>数据库</w:t>
      </w:r>
      <w:r w:rsidR="00C10335">
        <w:rPr>
          <w:rFonts w:hint="eastAsia"/>
        </w:rPr>
        <w:t>介绍</w:t>
      </w:r>
      <w:bookmarkEnd w:id="13"/>
    </w:p>
    <w:p w:rsidR="00445FA6" w:rsidRDefault="00445FA6" w:rsidP="008F0AB9">
      <w:pPr>
        <w:pStyle w:val="a7"/>
        <w:numPr>
          <w:ilvl w:val="0"/>
          <w:numId w:val="5"/>
        </w:numPr>
        <w:ind w:firstLineChars="0"/>
      </w:pPr>
      <w:r>
        <w:t>BioID</w:t>
      </w:r>
      <w:r>
        <w:rPr>
          <w:rFonts w:hint="eastAsia"/>
        </w:rPr>
        <w:t>：</w:t>
      </w:r>
      <w:r w:rsidR="0092386E">
        <w:rPr>
          <w:rFonts w:hint="eastAsia"/>
        </w:rPr>
        <w:t>BioID</w:t>
      </w:r>
      <w:r w:rsidR="0092386E">
        <w:rPr>
          <w:rFonts w:hint="eastAsia"/>
        </w:rPr>
        <w:t>数据库由</w:t>
      </w:r>
      <w:r w:rsidR="008F0AB9" w:rsidRPr="008F0AB9">
        <w:t>Oliver Jesorsky</w:t>
      </w:r>
      <w:r w:rsidR="008F0AB9">
        <w:t>等人</w:t>
      </w:r>
      <w:r w:rsidR="00236F3E">
        <w:rPr>
          <w:rFonts w:hint="eastAsia"/>
        </w:rPr>
        <w:t>于</w:t>
      </w:r>
      <w:r w:rsidR="00236F3E">
        <w:rPr>
          <w:rFonts w:hint="eastAsia"/>
        </w:rPr>
        <w:t>2001</w:t>
      </w:r>
      <w:r w:rsidR="00CF4E64">
        <w:rPr>
          <w:rFonts w:hint="eastAsia"/>
        </w:rPr>
        <w:t>年提出，该数据库包含了</w:t>
      </w:r>
      <w:r w:rsidR="00CF4E64">
        <w:rPr>
          <w:rFonts w:hint="eastAsia"/>
        </w:rPr>
        <w:t>1521</w:t>
      </w:r>
      <w:r w:rsidR="00CF4E64">
        <w:rPr>
          <w:rFonts w:hint="eastAsia"/>
        </w:rPr>
        <w:t>张人脸图片</w:t>
      </w:r>
      <w:r w:rsidR="009D0BDA">
        <w:rPr>
          <w:rFonts w:hint="eastAsia"/>
        </w:rPr>
        <w:t>，每张人脸照片采用</w:t>
      </w:r>
      <w:r w:rsidR="009D0BDA">
        <w:rPr>
          <w:rFonts w:hint="eastAsia"/>
        </w:rPr>
        <w:t>20</w:t>
      </w:r>
      <w:r w:rsidR="009D0BDA">
        <w:rPr>
          <w:rFonts w:hint="eastAsia"/>
        </w:rPr>
        <w:t>个特征点进行标注</w:t>
      </w:r>
      <w:r w:rsidR="00CF4E64">
        <w:rPr>
          <w:rFonts w:hint="eastAsia"/>
        </w:rPr>
        <w:t>，该数据库的人脸均由相同距离的正脸在实验室环境下采集而成。</w:t>
      </w:r>
    </w:p>
    <w:p w:rsidR="00D75F73" w:rsidRDefault="00D75F73" w:rsidP="00417303">
      <w:pPr>
        <w:pStyle w:val="a7"/>
        <w:numPr>
          <w:ilvl w:val="0"/>
          <w:numId w:val="5"/>
        </w:numPr>
        <w:ind w:firstLineChars="0"/>
      </w:pPr>
      <w:r>
        <w:rPr>
          <w:rFonts w:hint="eastAsia"/>
        </w:rPr>
        <w:t>LFPW</w:t>
      </w:r>
      <w:r>
        <w:rPr>
          <w:rFonts w:hint="eastAsia"/>
        </w:rPr>
        <w:t>：</w:t>
      </w:r>
      <w:r w:rsidR="002C11E8">
        <w:rPr>
          <w:rFonts w:hint="eastAsia"/>
        </w:rPr>
        <w:t>LFPW</w:t>
      </w:r>
      <w:r w:rsidR="00417303">
        <w:rPr>
          <w:rFonts w:hint="eastAsia"/>
        </w:rPr>
        <w:t>（</w:t>
      </w:r>
      <w:r w:rsidR="00417303" w:rsidRPr="00417303">
        <w:t>Labeled Face Parts in the Wild</w:t>
      </w:r>
      <w:r w:rsidR="00417303">
        <w:rPr>
          <w:rFonts w:hint="eastAsia"/>
        </w:rPr>
        <w:t>）由</w:t>
      </w:r>
      <w:r w:rsidR="00417303">
        <w:rPr>
          <w:rFonts w:hint="eastAsia"/>
        </w:rPr>
        <w:t>XX</w:t>
      </w:r>
      <w:r w:rsidR="00417303">
        <w:rPr>
          <w:rFonts w:hint="eastAsia"/>
        </w:rPr>
        <w:t>于</w:t>
      </w:r>
      <w:r w:rsidR="00417303">
        <w:rPr>
          <w:rFonts w:hint="eastAsia"/>
        </w:rPr>
        <w:t>2011</w:t>
      </w:r>
      <w:r w:rsidR="00417303">
        <w:rPr>
          <w:rFonts w:hint="eastAsia"/>
        </w:rPr>
        <w:t>年提出，</w:t>
      </w:r>
      <w:r w:rsidR="002C11E8">
        <w:rPr>
          <w:rFonts w:hint="eastAsia"/>
        </w:rPr>
        <w:t>中包含了</w:t>
      </w:r>
      <w:r w:rsidR="002D031A">
        <w:t>1100</w:t>
      </w:r>
      <w:r w:rsidR="002C11E8">
        <w:rPr>
          <w:rFonts w:hint="eastAsia"/>
        </w:rPr>
        <w:t>张训练图片以及</w:t>
      </w:r>
      <w:r w:rsidR="002D031A">
        <w:t>300</w:t>
      </w:r>
      <w:r w:rsidR="002C11E8">
        <w:rPr>
          <w:rFonts w:hint="eastAsia"/>
        </w:rPr>
        <w:t>张测试图片，每张人脸</w:t>
      </w:r>
      <w:r w:rsidR="0089590A">
        <w:rPr>
          <w:rFonts w:hint="eastAsia"/>
        </w:rPr>
        <w:t>图片</w:t>
      </w:r>
      <w:r w:rsidR="002C11E8">
        <w:rPr>
          <w:rFonts w:hint="eastAsia"/>
        </w:rPr>
        <w:t>使用</w:t>
      </w:r>
      <w:r w:rsidR="002C11E8">
        <w:rPr>
          <w:rFonts w:hint="eastAsia"/>
        </w:rPr>
        <w:t>68</w:t>
      </w:r>
      <w:r w:rsidR="002C11E8">
        <w:rPr>
          <w:rFonts w:hint="eastAsia"/>
        </w:rPr>
        <w:t>个特征点来标注。</w:t>
      </w:r>
      <w:r w:rsidR="002D031A">
        <w:rPr>
          <w:rFonts w:hint="eastAsia"/>
        </w:rPr>
        <w:t>LFPW</w:t>
      </w:r>
      <w:r w:rsidR="002D031A">
        <w:rPr>
          <w:rFonts w:hint="eastAsia"/>
        </w:rPr>
        <w:t>人脸库中包含大量的复杂表情、姿势、光照等条件下采集的相片，对于人脸识别算法具有一定的挑战性。</w:t>
      </w:r>
    </w:p>
    <w:p w:rsidR="0092386E" w:rsidRDefault="0092386E" w:rsidP="0089590A">
      <w:pPr>
        <w:pStyle w:val="a7"/>
        <w:numPr>
          <w:ilvl w:val="0"/>
          <w:numId w:val="5"/>
        </w:numPr>
        <w:ind w:firstLineChars="0"/>
      </w:pPr>
      <w:r>
        <w:rPr>
          <w:rFonts w:hint="eastAsia"/>
        </w:rPr>
        <w:t>LFW87</w:t>
      </w:r>
      <w:r>
        <w:rPr>
          <w:rFonts w:hint="eastAsia"/>
        </w:rPr>
        <w:t>：</w:t>
      </w:r>
      <w:r w:rsidR="0089590A">
        <w:rPr>
          <w:rFonts w:hint="eastAsia"/>
        </w:rPr>
        <w:t>LFW87</w:t>
      </w:r>
      <w:r w:rsidR="0089590A">
        <w:rPr>
          <w:rFonts w:hint="eastAsia"/>
        </w:rPr>
        <w:t>数据库由</w:t>
      </w:r>
      <w:r w:rsidR="0089590A">
        <w:rPr>
          <w:rFonts w:hint="eastAsia"/>
        </w:rPr>
        <w:t>XX</w:t>
      </w:r>
      <w:r w:rsidR="0089590A">
        <w:rPr>
          <w:rFonts w:hint="eastAsia"/>
        </w:rPr>
        <w:t>于</w:t>
      </w:r>
      <w:r w:rsidR="0089590A">
        <w:rPr>
          <w:rFonts w:hint="eastAsia"/>
        </w:rPr>
        <w:t>20008</w:t>
      </w:r>
      <w:r w:rsidR="0089590A">
        <w:rPr>
          <w:rFonts w:hint="eastAsia"/>
        </w:rPr>
        <w:t>年创建，其中大量图片提取自</w:t>
      </w:r>
      <w:r w:rsidR="0089590A">
        <w:rPr>
          <w:rFonts w:hint="eastAsia"/>
        </w:rPr>
        <w:t>LFW</w:t>
      </w:r>
      <w:r w:rsidR="0089590A">
        <w:rPr>
          <w:rFonts w:hint="eastAsia"/>
        </w:rPr>
        <w:t>（</w:t>
      </w:r>
      <w:r w:rsidR="0089590A" w:rsidRPr="0089590A">
        <w:t>Labeled Face in the Wild</w:t>
      </w:r>
      <w:r w:rsidR="0089590A">
        <w:rPr>
          <w:rFonts w:hint="eastAsia"/>
        </w:rPr>
        <w:t>）数据库，该数据库中包含</w:t>
      </w:r>
      <w:r w:rsidR="0089590A">
        <w:rPr>
          <w:rFonts w:hint="eastAsia"/>
        </w:rPr>
        <w:t>4002</w:t>
      </w:r>
      <w:r w:rsidR="0089590A">
        <w:rPr>
          <w:rFonts w:hint="eastAsia"/>
        </w:rPr>
        <w:t>张训练图片以及</w:t>
      </w:r>
      <w:r w:rsidR="0089590A">
        <w:rPr>
          <w:rFonts w:hint="eastAsia"/>
        </w:rPr>
        <w:t>1716</w:t>
      </w:r>
      <w:r w:rsidR="0089590A">
        <w:rPr>
          <w:rFonts w:hint="eastAsia"/>
        </w:rPr>
        <w:t>张测试图片，每张人脸图片使用</w:t>
      </w:r>
      <w:r w:rsidR="0089590A">
        <w:rPr>
          <w:rFonts w:hint="eastAsia"/>
        </w:rPr>
        <w:t>87</w:t>
      </w:r>
      <w:r w:rsidR="0089590A">
        <w:rPr>
          <w:rFonts w:hint="eastAsia"/>
        </w:rPr>
        <w:t>个特征点来标注。</w:t>
      </w:r>
    </w:p>
    <w:p w:rsidR="0092386E" w:rsidRDefault="0092386E" w:rsidP="00D75F73">
      <w:pPr>
        <w:pStyle w:val="a7"/>
        <w:numPr>
          <w:ilvl w:val="0"/>
          <w:numId w:val="5"/>
        </w:numPr>
        <w:ind w:firstLineChars="0"/>
      </w:pPr>
      <w:r>
        <w:t>Helen</w:t>
      </w:r>
      <w:r w:rsidR="00BC4FD6">
        <w:rPr>
          <w:rFonts w:hint="eastAsia"/>
        </w:rPr>
        <w:t>：</w:t>
      </w:r>
      <w:r w:rsidR="00BC4FD6">
        <w:t>Helen</w:t>
      </w:r>
      <w:r w:rsidR="00BC4FD6">
        <w:t>数据库由</w:t>
      </w:r>
      <w:r w:rsidR="00BC4FD6">
        <w:rPr>
          <w:rFonts w:hint="eastAsia"/>
        </w:rPr>
        <w:t>XX</w:t>
      </w:r>
      <w:r w:rsidR="00BC4FD6">
        <w:rPr>
          <w:rFonts w:hint="eastAsia"/>
        </w:rPr>
        <w:t>于</w:t>
      </w:r>
      <w:r w:rsidR="00BC4FD6">
        <w:rPr>
          <w:rFonts w:hint="eastAsia"/>
        </w:rPr>
        <w:t>2012</w:t>
      </w:r>
      <w:r w:rsidR="00BC4FD6">
        <w:rPr>
          <w:rFonts w:hint="eastAsia"/>
        </w:rPr>
        <w:t>年创建，该数据库采用</w:t>
      </w:r>
      <w:r w:rsidR="00BC4FD6">
        <w:rPr>
          <w:rFonts w:hint="eastAsia"/>
        </w:rPr>
        <w:t>2330</w:t>
      </w:r>
      <w:r w:rsidR="00BC4FD6">
        <w:rPr>
          <w:rFonts w:hint="eastAsia"/>
        </w:rPr>
        <w:t>张高分辨率的人脸图片，每张人脸图片使用</w:t>
      </w:r>
      <w:r w:rsidR="00BC4FD6">
        <w:rPr>
          <w:rFonts w:hint="eastAsia"/>
        </w:rPr>
        <w:t>194</w:t>
      </w:r>
      <w:r w:rsidR="00BC4FD6">
        <w:rPr>
          <w:rFonts w:hint="eastAsia"/>
        </w:rPr>
        <w:t>个特征点进行标注。</w:t>
      </w:r>
      <w:r w:rsidR="00D5680F">
        <w:rPr>
          <w:rFonts w:hint="eastAsia"/>
        </w:rPr>
        <w:t>由于该数据库的高分辨率、多特征点的特点，使得该数据库训练出来的模型能够更好地利用图像的细节信息</w:t>
      </w:r>
      <w:r w:rsidR="00841498">
        <w:rPr>
          <w:rFonts w:hint="eastAsia"/>
        </w:rPr>
        <w:t>，使结果更加准确</w:t>
      </w:r>
      <w:r w:rsidR="00D5680F">
        <w:rPr>
          <w:rFonts w:hint="eastAsia"/>
        </w:rPr>
        <w:t>。</w:t>
      </w:r>
    </w:p>
    <w:p w:rsidR="007B70A2" w:rsidRDefault="00131E5F" w:rsidP="007B70A2">
      <w:pPr>
        <w:pStyle w:val="2"/>
      </w:pPr>
      <w:bookmarkStart w:id="14" w:name="_Toc443167165"/>
      <w:r>
        <w:t>2.5</w:t>
      </w:r>
      <w:r w:rsidR="00070797">
        <w:t xml:space="preserve"> </w:t>
      </w:r>
      <w:r w:rsidR="007B70A2">
        <w:rPr>
          <w:rFonts w:hint="eastAsia"/>
        </w:rPr>
        <w:t>Node.</w:t>
      </w:r>
      <w:r w:rsidR="00D72147">
        <w:rPr>
          <w:rFonts w:hint="eastAsia"/>
        </w:rPr>
        <w:t>js</w:t>
      </w:r>
      <w:r w:rsidR="007B70A2">
        <w:rPr>
          <w:rFonts w:hint="eastAsia"/>
        </w:rPr>
        <w:t>介绍</w:t>
      </w:r>
      <w:bookmarkEnd w:id="14"/>
    </w:p>
    <w:p w:rsidR="00193156" w:rsidRDefault="00027D05" w:rsidP="00C81D6D">
      <w:pPr>
        <w:ind w:firstLine="420"/>
      </w:pPr>
      <w:r>
        <w:t>Node.</w:t>
      </w:r>
      <w:r w:rsidR="00D72147">
        <w:t>js</w:t>
      </w:r>
      <w:r>
        <w:t>是</w:t>
      </w:r>
      <w:r w:rsidR="0051393C">
        <w:rPr>
          <w:rFonts w:hint="eastAsia"/>
        </w:rPr>
        <w:t>一款流行的</w:t>
      </w:r>
      <w:r w:rsidR="00FF7E2F">
        <w:rPr>
          <w:rFonts w:hint="eastAsia"/>
        </w:rPr>
        <w:t>高性能</w:t>
      </w:r>
      <w:r w:rsidR="0051393C">
        <w:rPr>
          <w:rFonts w:hint="eastAsia"/>
        </w:rPr>
        <w:t>开源</w:t>
      </w:r>
      <w:r w:rsidR="00E052D8">
        <w:rPr>
          <w:rFonts w:hint="eastAsia"/>
        </w:rPr>
        <w:t>的网络服务与应用平台，使用</w:t>
      </w:r>
      <w:r w:rsidR="000D0333">
        <w:t>JavaScript</w:t>
      </w:r>
      <w:r w:rsidR="00E052D8">
        <w:t>作为脚本语言</w:t>
      </w:r>
      <w:r w:rsidR="00A62EA6">
        <w:rPr>
          <w:rFonts w:hint="eastAsia"/>
        </w:rPr>
        <w:t>。</w:t>
      </w:r>
      <w:r w:rsidR="00A62EA6">
        <w:rPr>
          <w:rFonts w:hint="eastAsia"/>
        </w:rPr>
        <w:t>Node</w:t>
      </w:r>
      <w:r w:rsidR="00A62EA6">
        <w:t>.js</w:t>
      </w:r>
      <w:r w:rsidR="00A62EA6">
        <w:t>的构建基础是</w:t>
      </w:r>
      <w:r w:rsidR="00A62EA6">
        <w:t>Google</w:t>
      </w:r>
      <w:r w:rsidR="00A62EA6">
        <w:t>公司的</w:t>
      </w:r>
      <w:r w:rsidR="00A62EA6">
        <w:rPr>
          <w:rFonts w:hint="eastAsia"/>
        </w:rPr>
        <w:t>V8</w:t>
      </w:r>
      <w:r w:rsidR="00A62EA6">
        <w:rPr>
          <w:rFonts w:hint="eastAsia"/>
        </w:rPr>
        <w:t>引擎（</w:t>
      </w:r>
      <w:r w:rsidR="00A62EA6">
        <w:rPr>
          <w:rFonts w:hint="eastAsia"/>
        </w:rPr>
        <w:t>Chrome JavaScript Runtime V8</w:t>
      </w:r>
      <w:r w:rsidR="00A62EA6">
        <w:rPr>
          <w:rFonts w:hint="eastAsia"/>
        </w:rPr>
        <w:t>），而</w:t>
      </w:r>
      <w:r w:rsidR="00A62EA6">
        <w:rPr>
          <w:rFonts w:hint="eastAsia"/>
        </w:rPr>
        <w:t>Google</w:t>
      </w:r>
      <w:r w:rsidR="00A62EA6">
        <w:rPr>
          <w:rFonts w:hint="eastAsia"/>
        </w:rPr>
        <w:t>的</w:t>
      </w:r>
      <w:r w:rsidR="00A62EA6">
        <w:rPr>
          <w:rFonts w:hint="eastAsia"/>
        </w:rPr>
        <w:t>V8</w:t>
      </w:r>
      <w:r w:rsidR="00A62EA6">
        <w:rPr>
          <w:rFonts w:hint="eastAsia"/>
        </w:rPr>
        <w:t>引擎亦是目前全球效率最高的</w:t>
      </w:r>
      <w:r w:rsidR="00A62EA6">
        <w:rPr>
          <w:rFonts w:hint="eastAsia"/>
        </w:rPr>
        <w:t>JavaScript</w:t>
      </w:r>
      <w:r w:rsidR="00A62EA6">
        <w:rPr>
          <w:rFonts w:hint="eastAsia"/>
        </w:rPr>
        <w:t>解释器之一</w:t>
      </w:r>
      <w:r w:rsidR="00193156">
        <w:rPr>
          <w:rFonts w:hint="eastAsia"/>
        </w:rPr>
        <w:t>，这使得</w:t>
      </w:r>
      <w:r w:rsidR="00193156">
        <w:rPr>
          <w:rFonts w:hint="eastAsia"/>
        </w:rPr>
        <w:t>Node.js</w:t>
      </w:r>
      <w:r w:rsidR="00193156">
        <w:rPr>
          <w:rFonts w:hint="eastAsia"/>
        </w:rPr>
        <w:t>拥有非常好的并发性能以及非常快的执行速度。</w:t>
      </w:r>
    </w:p>
    <w:p w:rsidR="00027D05" w:rsidRDefault="000D0333" w:rsidP="00C81D6D">
      <w:pPr>
        <w:ind w:firstLine="420"/>
      </w:pPr>
      <w:r>
        <w:rPr>
          <w:rFonts w:hint="eastAsia"/>
        </w:rPr>
        <w:t>Node.js</w:t>
      </w:r>
      <w:r>
        <w:rPr>
          <w:rFonts w:hint="eastAsia"/>
        </w:rPr>
        <w:t>能够提供一个使用事件驱动来实现异步开发的优秀解决方案。</w:t>
      </w:r>
      <w:r w:rsidR="000A753E">
        <w:rPr>
          <w:rFonts w:hint="eastAsia"/>
        </w:rPr>
        <w:t>由于</w:t>
      </w:r>
      <w:r w:rsidR="000A753E">
        <w:rPr>
          <w:rFonts w:hint="eastAsia"/>
        </w:rPr>
        <w:t>Node</w:t>
      </w:r>
      <w:r w:rsidR="000A753E">
        <w:t>.js</w:t>
      </w:r>
      <w:r w:rsidR="000A753E">
        <w:t>中绝大多数的</w:t>
      </w:r>
      <w:r w:rsidR="000A753E">
        <w:rPr>
          <w:rFonts w:hint="eastAsia"/>
        </w:rPr>
        <w:t>API</w:t>
      </w:r>
      <w:r w:rsidR="000A753E">
        <w:rPr>
          <w:rFonts w:hint="eastAsia"/>
        </w:rPr>
        <w:t>都是采用基于事件触发的异步调用模式设计的，</w:t>
      </w:r>
      <w:r w:rsidR="00957D27">
        <w:rPr>
          <w:rFonts w:hint="eastAsia"/>
        </w:rPr>
        <w:t>非常适合进行高并发、高</w:t>
      </w:r>
      <w:r w:rsidR="00957D27">
        <w:rPr>
          <w:rFonts w:hint="eastAsia"/>
        </w:rPr>
        <w:t>IO</w:t>
      </w:r>
      <w:r w:rsidR="00957D27">
        <w:rPr>
          <w:rFonts w:hint="eastAsia"/>
        </w:rPr>
        <w:t>、低运算的</w:t>
      </w:r>
      <w:r w:rsidR="00716345">
        <w:rPr>
          <w:rFonts w:hint="eastAsia"/>
        </w:rPr>
        <w:t>网络开发</w:t>
      </w:r>
      <w:r w:rsidR="00957D27">
        <w:rPr>
          <w:rFonts w:hint="eastAsia"/>
        </w:rPr>
        <w:t>。</w:t>
      </w:r>
    </w:p>
    <w:p w:rsidR="00B663B3" w:rsidRDefault="00B663B3" w:rsidP="00C81D6D">
      <w:pPr>
        <w:ind w:firstLine="420"/>
      </w:pPr>
      <w:r>
        <w:t>Node.js</w:t>
      </w:r>
      <w:r>
        <w:t>旨在提供一种可伸缩</w:t>
      </w:r>
      <w:r>
        <w:rPr>
          <w:rFonts w:hint="eastAsia"/>
        </w:rPr>
        <w:t>、</w:t>
      </w:r>
      <w:r>
        <w:t>可扩展的高性能运行环境</w:t>
      </w:r>
      <w:r w:rsidR="00A3571C">
        <w:rPr>
          <w:rFonts w:hint="eastAsia"/>
        </w:rPr>
        <w:t>，以解决</w:t>
      </w:r>
      <w:r w:rsidR="00A3571C">
        <w:rPr>
          <w:rFonts w:hint="eastAsia"/>
        </w:rPr>
        <w:t>WEB</w:t>
      </w:r>
      <w:r w:rsidR="00A3571C">
        <w:rPr>
          <w:rFonts w:hint="eastAsia"/>
        </w:rPr>
        <w:t>服务器的性能瓶颈问题。</w:t>
      </w:r>
      <w:r w:rsidR="00B16707">
        <w:rPr>
          <w:rFonts w:hint="eastAsia"/>
        </w:rPr>
        <w:t>由于</w:t>
      </w:r>
      <w:r w:rsidR="0082576D">
        <w:rPr>
          <w:rFonts w:hint="eastAsia"/>
        </w:rPr>
        <w:t>传统的</w:t>
      </w:r>
      <w:r w:rsidR="0082576D">
        <w:rPr>
          <w:rFonts w:hint="eastAsia"/>
        </w:rPr>
        <w:t>WEB</w:t>
      </w:r>
      <w:r w:rsidR="0082576D">
        <w:rPr>
          <w:rFonts w:hint="eastAsia"/>
        </w:rPr>
        <w:t>服务器需要为每一个访问链接创建一个处理线程</w:t>
      </w:r>
      <w:r w:rsidR="00A8779E">
        <w:rPr>
          <w:rFonts w:hint="eastAsia"/>
        </w:rPr>
        <w:t>，会导致服务器只能响应十分有限的请求。</w:t>
      </w:r>
      <w:r w:rsidR="00566E24">
        <w:rPr>
          <w:rFonts w:hint="eastAsia"/>
        </w:rPr>
        <w:t>而</w:t>
      </w:r>
      <w:r w:rsidR="00566E24">
        <w:rPr>
          <w:rFonts w:hint="eastAsia"/>
        </w:rPr>
        <w:t>Node</w:t>
      </w:r>
      <w:r w:rsidR="00566E24">
        <w:t>.js</w:t>
      </w:r>
      <w:r w:rsidR="00566E24">
        <w:t>由于采用了</w:t>
      </w:r>
      <w:r w:rsidR="002725C5">
        <w:t>单进程</w:t>
      </w:r>
      <w:r w:rsidR="002725C5">
        <w:rPr>
          <w:rFonts w:hint="eastAsia"/>
        </w:rPr>
        <w:t>、</w:t>
      </w:r>
      <w:r w:rsidR="00566E24">
        <w:t>单线程的事件驱动的</w:t>
      </w:r>
      <w:r w:rsidR="00E415F5">
        <w:t>设计方式</w:t>
      </w:r>
      <w:r w:rsidR="00E415F5">
        <w:rPr>
          <w:rFonts w:hint="eastAsia"/>
        </w:rPr>
        <w:t>，</w:t>
      </w:r>
      <w:r w:rsidR="00D61D50">
        <w:t>把</w:t>
      </w:r>
      <w:r w:rsidR="00E415F5">
        <w:t>每个新的请求</w:t>
      </w:r>
      <w:r w:rsidR="00D61D50">
        <w:t>加入</w:t>
      </w:r>
      <w:r w:rsidR="00AD5787">
        <w:t>事件</w:t>
      </w:r>
      <w:r w:rsidR="0015721A">
        <w:t>循环</w:t>
      </w:r>
      <w:r w:rsidR="00696F1B">
        <w:rPr>
          <w:rFonts w:hint="eastAsia"/>
        </w:rPr>
        <w:t>（</w:t>
      </w:r>
      <w:r w:rsidR="00696F1B">
        <w:rPr>
          <w:rFonts w:hint="eastAsia"/>
        </w:rPr>
        <w:t>event</w:t>
      </w:r>
      <w:r w:rsidR="00696F1B">
        <w:t xml:space="preserve"> loop</w:t>
      </w:r>
      <w:r w:rsidR="00696F1B">
        <w:rPr>
          <w:rFonts w:hint="eastAsia"/>
        </w:rPr>
        <w:t>）</w:t>
      </w:r>
      <w:r w:rsidR="0015721A">
        <w:t>的</w:t>
      </w:r>
      <w:r w:rsidR="00D61D50">
        <w:t>轮询队列而非创建新线程</w:t>
      </w:r>
      <w:r w:rsidR="00D61D50">
        <w:rPr>
          <w:rFonts w:hint="eastAsia"/>
        </w:rPr>
        <w:t>，这个方式极大地减少了系统开销，提高了系统的处理并发连接的能力。</w:t>
      </w:r>
    </w:p>
    <w:p w:rsidR="0093767D" w:rsidRDefault="0093767D" w:rsidP="00C81D6D">
      <w:pPr>
        <w:ind w:firstLine="420"/>
      </w:pPr>
      <w:r>
        <w:t>Node.js</w:t>
      </w:r>
      <w:r>
        <w:t>还是用模块化的设计来划分不同的功能包</w:t>
      </w:r>
      <w:r w:rsidR="00AA597E">
        <w:rPr>
          <w:rFonts w:hint="eastAsia"/>
        </w:rPr>
        <w:t>，</w:t>
      </w:r>
      <w:r w:rsidR="00AA597E">
        <w:t>这一特点也在很大程度上提高了开发效率</w:t>
      </w:r>
      <w:r w:rsidR="00AA597E">
        <w:rPr>
          <w:rFonts w:hint="eastAsia"/>
        </w:rPr>
        <w:t>。</w:t>
      </w:r>
      <w:r w:rsidR="004223FE">
        <w:rPr>
          <w:rFonts w:hint="eastAsia"/>
        </w:rPr>
        <w:t>例如</w:t>
      </w:r>
      <w:r w:rsidR="004223FE">
        <w:rPr>
          <w:rFonts w:hint="eastAsia"/>
        </w:rPr>
        <w:t>HTTP</w:t>
      </w:r>
      <w:r w:rsidR="004223FE">
        <w:rPr>
          <w:rFonts w:hint="eastAsia"/>
        </w:rPr>
        <w:t>模块内封装了大量</w:t>
      </w:r>
      <w:r w:rsidR="004223FE">
        <w:rPr>
          <w:rFonts w:hint="eastAsia"/>
        </w:rPr>
        <w:t>HTTP</w:t>
      </w:r>
      <w:r w:rsidR="004223FE">
        <w:rPr>
          <w:rFonts w:hint="eastAsia"/>
        </w:rPr>
        <w:t>以及</w:t>
      </w:r>
      <w:r w:rsidR="004223FE">
        <w:rPr>
          <w:rFonts w:hint="eastAsia"/>
        </w:rPr>
        <w:t>TCP/IP</w:t>
      </w:r>
      <w:r w:rsidR="004223FE">
        <w:rPr>
          <w:rFonts w:hint="eastAsia"/>
        </w:rPr>
        <w:t>协议栈的操作函数，采用</w:t>
      </w:r>
      <w:r w:rsidR="004223FE">
        <w:rPr>
          <w:rFonts w:hint="eastAsia"/>
        </w:rPr>
        <w:t>Node.js</w:t>
      </w:r>
      <w:r w:rsidR="004223FE">
        <w:rPr>
          <w:rFonts w:hint="eastAsia"/>
        </w:rPr>
        <w:t>可以有效降低服务器的资源消耗，提高脚本的性能。</w:t>
      </w:r>
    </w:p>
    <w:p w:rsidR="00A65A20" w:rsidRPr="00A65A20" w:rsidRDefault="00A65A20" w:rsidP="00C81D6D">
      <w:pPr>
        <w:ind w:firstLine="420"/>
      </w:pPr>
      <w:r>
        <w:t>虽然</w:t>
      </w:r>
      <w:r>
        <w:t>Node.js</w:t>
      </w:r>
      <w:r>
        <w:t>与</w:t>
      </w:r>
      <w:r>
        <w:rPr>
          <w:rFonts w:hint="eastAsia"/>
        </w:rPr>
        <w:t>2013</w:t>
      </w:r>
      <w:r>
        <w:rPr>
          <w:rFonts w:hint="eastAsia"/>
        </w:rPr>
        <w:t>年才正式发布，但是已经得到了业界的一致认可，其中国际著名的社交网站</w:t>
      </w:r>
      <w:r>
        <w:rPr>
          <w:rFonts w:hint="eastAsia"/>
        </w:rPr>
        <w:t>LinkedIn</w:t>
      </w:r>
      <w:r>
        <w:rPr>
          <w:rFonts w:hint="eastAsia"/>
        </w:rPr>
        <w:t>、</w:t>
      </w:r>
      <w:r w:rsidR="0069566C">
        <w:rPr>
          <w:rFonts w:hint="eastAsia"/>
        </w:rPr>
        <w:t>国际</w:t>
      </w:r>
      <w:r>
        <w:rPr>
          <w:rFonts w:hint="eastAsia"/>
        </w:rPr>
        <w:t>著名的开源项目托管网站</w:t>
      </w:r>
      <w:r>
        <w:rPr>
          <w:rFonts w:hint="eastAsia"/>
        </w:rPr>
        <w:t>Git</w:t>
      </w:r>
      <w:r w:rsidR="00067FAB">
        <w:rPr>
          <w:rFonts w:hint="eastAsia"/>
        </w:rPr>
        <w:t>H</w:t>
      </w:r>
      <w:r>
        <w:rPr>
          <w:rFonts w:hint="eastAsia"/>
        </w:rPr>
        <w:t>ub</w:t>
      </w:r>
      <w:r>
        <w:rPr>
          <w:rFonts w:hint="eastAsia"/>
        </w:rPr>
        <w:t>和国内的阿里巴巴都</w:t>
      </w:r>
      <w:r w:rsidR="00626661">
        <w:rPr>
          <w:rFonts w:hint="eastAsia"/>
        </w:rPr>
        <w:t>把</w:t>
      </w:r>
      <w:r>
        <w:rPr>
          <w:rFonts w:hint="eastAsia"/>
        </w:rPr>
        <w:t>Node.js</w:t>
      </w:r>
      <w:r>
        <w:rPr>
          <w:rFonts w:hint="eastAsia"/>
        </w:rPr>
        <w:t>作为项目的</w:t>
      </w:r>
      <w:r w:rsidR="00AA5D7E">
        <w:rPr>
          <w:rFonts w:hint="eastAsia"/>
        </w:rPr>
        <w:t>重要</w:t>
      </w:r>
      <w:r>
        <w:rPr>
          <w:rFonts w:hint="eastAsia"/>
        </w:rPr>
        <w:t>组成部分。</w:t>
      </w:r>
    </w:p>
    <w:p w:rsidR="007B70A2" w:rsidRDefault="00131E5F" w:rsidP="007B70A2">
      <w:pPr>
        <w:pStyle w:val="2"/>
      </w:pPr>
      <w:bookmarkStart w:id="15" w:name="_Toc443167166"/>
      <w:r>
        <w:lastRenderedPageBreak/>
        <w:t>2.6</w:t>
      </w:r>
      <w:r w:rsidR="00070797">
        <w:t xml:space="preserve"> </w:t>
      </w:r>
      <w:r w:rsidR="007B70A2">
        <w:rPr>
          <w:rFonts w:hint="eastAsia"/>
        </w:rPr>
        <w:t>MongoDB</w:t>
      </w:r>
      <w:r w:rsidR="007B70A2">
        <w:rPr>
          <w:rFonts w:hint="eastAsia"/>
        </w:rPr>
        <w:t>介绍</w:t>
      </w:r>
      <w:bookmarkEnd w:id="15"/>
    </w:p>
    <w:p w:rsidR="005B589C" w:rsidRDefault="005A3370" w:rsidP="005A3370">
      <w:pPr>
        <w:ind w:firstLine="420"/>
      </w:pPr>
      <w:r>
        <w:t>MongoDB</w:t>
      </w:r>
      <w:r>
        <w:t>是一款分布式的</w:t>
      </w:r>
      <w:r w:rsidR="00A434B9">
        <w:t>非关系型</w:t>
      </w:r>
      <w:r w:rsidR="00A434B9">
        <w:rPr>
          <w:rFonts w:hint="eastAsia"/>
        </w:rPr>
        <w:t>（</w:t>
      </w:r>
      <w:r>
        <w:rPr>
          <w:rFonts w:hint="eastAsia"/>
        </w:rPr>
        <w:t>No</w:t>
      </w:r>
      <w:r>
        <w:t>SQL</w:t>
      </w:r>
      <w:r w:rsidR="00A434B9">
        <w:rPr>
          <w:rFonts w:hint="eastAsia"/>
        </w:rPr>
        <w:t>）</w:t>
      </w:r>
      <w:r>
        <w:t>数据库系统</w:t>
      </w:r>
      <w:r>
        <w:rPr>
          <w:rFonts w:hint="eastAsia"/>
        </w:rPr>
        <w:t>，</w:t>
      </w:r>
      <w:r>
        <w:t>该数据库系统于</w:t>
      </w:r>
      <w:r>
        <w:rPr>
          <w:rFonts w:hint="eastAsia"/>
        </w:rPr>
        <w:t>2009</w:t>
      </w:r>
      <w:r>
        <w:rPr>
          <w:rFonts w:hint="eastAsia"/>
        </w:rPr>
        <w:t>年发布，采用</w:t>
      </w:r>
      <w:r>
        <w:rPr>
          <w:rFonts w:hint="eastAsia"/>
        </w:rPr>
        <w:t>C++</w:t>
      </w:r>
      <w:r>
        <w:rPr>
          <w:rFonts w:hint="eastAsia"/>
        </w:rPr>
        <w:t>语言实现。</w:t>
      </w:r>
      <w:r w:rsidR="008F60CC">
        <w:rPr>
          <w:rFonts w:hint="eastAsia"/>
        </w:rPr>
        <w:t>MongoDB</w:t>
      </w:r>
      <w:r w:rsidR="008F60CC">
        <w:rPr>
          <w:rFonts w:hint="eastAsia"/>
        </w:rPr>
        <w:t>作为一款非关系型数据库</w:t>
      </w:r>
      <w:r w:rsidR="00450AD6">
        <w:rPr>
          <w:rFonts w:hint="eastAsia"/>
        </w:rPr>
        <w:t>，更加适合分布式应用的场景</w:t>
      </w:r>
      <w:r w:rsidR="008F60CC">
        <w:rPr>
          <w:rFonts w:hint="eastAsia"/>
        </w:rPr>
        <w:t>，与传统的关系型数据库相比，</w:t>
      </w:r>
      <w:r w:rsidR="005B589C">
        <w:rPr>
          <w:rFonts w:hint="eastAsia"/>
        </w:rPr>
        <w:t>有如下</w:t>
      </w:r>
      <w:r w:rsidR="003C1F7C">
        <w:rPr>
          <w:rFonts w:hint="eastAsia"/>
        </w:rPr>
        <w:t>优点</w:t>
      </w:r>
      <w:r w:rsidR="005B589C">
        <w:rPr>
          <w:rFonts w:hint="eastAsia"/>
        </w:rPr>
        <w:t>：</w:t>
      </w:r>
    </w:p>
    <w:p w:rsidR="005B589C" w:rsidRDefault="002E246F" w:rsidP="005B589C">
      <w:pPr>
        <w:pStyle w:val="a7"/>
        <w:numPr>
          <w:ilvl w:val="0"/>
          <w:numId w:val="6"/>
        </w:numPr>
        <w:ind w:firstLineChars="0"/>
      </w:pPr>
      <w:r>
        <w:t>高性能</w:t>
      </w:r>
      <w:r>
        <w:rPr>
          <w:rFonts w:hint="eastAsia"/>
        </w:rPr>
        <w:t>：</w:t>
      </w:r>
      <w:r>
        <w:t>相比于关系型数据库的查询缓存</w:t>
      </w:r>
      <w:r>
        <w:rPr>
          <w:rFonts w:hint="eastAsia"/>
        </w:rPr>
        <w:t>（针对每一条查询语句设置缓存信息，每当查询的目标发生改写，会导致缓存失败），</w:t>
      </w:r>
      <w:r>
        <w:t>MongoDB</w:t>
      </w:r>
      <w:r>
        <w:t>的缓存粒度更加细</w:t>
      </w:r>
      <w:r>
        <w:rPr>
          <w:rFonts w:hint="eastAsia"/>
        </w:rPr>
        <w:t>，</w:t>
      </w:r>
      <w:r>
        <w:t>每当数据改写后能够及时更新缓存</w:t>
      </w:r>
      <w:r>
        <w:rPr>
          <w:rFonts w:hint="eastAsia"/>
        </w:rPr>
        <w:t>，</w:t>
      </w:r>
      <w:r>
        <w:t>提高查询性能</w:t>
      </w:r>
      <w:r>
        <w:rPr>
          <w:rFonts w:hint="eastAsia"/>
        </w:rPr>
        <w:t>。</w:t>
      </w:r>
      <w:r w:rsidR="00364FBC">
        <w:t>此外</w:t>
      </w:r>
      <w:r w:rsidR="00364FBC">
        <w:rPr>
          <w:rFonts w:hint="eastAsia"/>
        </w:rPr>
        <w:t>，</w:t>
      </w:r>
      <w:r w:rsidR="00364FBC">
        <w:t>由于</w:t>
      </w:r>
      <w:r w:rsidR="00364FBC">
        <w:t>MongoDB</w:t>
      </w:r>
      <w:r w:rsidR="00364FBC">
        <w:t>并不支持关系型数据库的事务操作</w:t>
      </w:r>
      <w:r w:rsidR="00364FBC">
        <w:rPr>
          <w:rFonts w:hint="eastAsia"/>
        </w:rPr>
        <w:t>，</w:t>
      </w:r>
      <w:r w:rsidR="00364FBC">
        <w:t>可以进一步减少操作时间</w:t>
      </w:r>
      <w:r w:rsidR="00364FBC">
        <w:rPr>
          <w:rFonts w:hint="eastAsia"/>
        </w:rPr>
        <w:t>，</w:t>
      </w:r>
      <w:r w:rsidR="00364FBC">
        <w:t>提升性能</w:t>
      </w:r>
      <w:r w:rsidR="00364FBC">
        <w:rPr>
          <w:rFonts w:hint="eastAsia"/>
        </w:rPr>
        <w:t>。</w:t>
      </w:r>
    </w:p>
    <w:p w:rsidR="00712EED" w:rsidRDefault="00712EED" w:rsidP="005B589C">
      <w:pPr>
        <w:pStyle w:val="a7"/>
        <w:numPr>
          <w:ilvl w:val="0"/>
          <w:numId w:val="6"/>
        </w:numPr>
        <w:ind w:firstLineChars="0"/>
      </w:pPr>
      <w:r>
        <w:t>易扩展</w:t>
      </w:r>
      <w:r w:rsidR="001C1C4E">
        <w:t>性</w:t>
      </w:r>
      <w:r>
        <w:rPr>
          <w:rFonts w:hint="eastAsia"/>
        </w:rPr>
        <w:t>：</w:t>
      </w:r>
      <w:r>
        <w:t>MongoDB</w:t>
      </w:r>
      <w:r>
        <w:t>采用的是面向文档存储的数据模型</w:t>
      </w:r>
      <w:r>
        <w:rPr>
          <w:rFonts w:hint="eastAsia"/>
        </w:rPr>
        <w:t>，</w:t>
      </w:r>
      <w:r>
        <w:t>这是其非常容易在多个服务器之间进行数据分割</w:t>
      </w:r>
      <w:r>
        <w:rPr>
          <w:rFonts w:hint="eastAsia"/>
        </w:rPr>
        <w:t>；此外，由于</w:t>
      </w:r>
      <w:r>
        <w:rPr>
          <w:rFonts w:hint="eastAsia"/>
        </w:rPr>
        <w:t>MongoDB</w:t>
      </w:r>
      <w:r>
        <w:rPr>
          <w:rFonts w:hint="eastAsia"/>
        </w:rPr>
        <w:t>的各个集合之间取消了外键的约束，因此也方便数据进行扩展。</w:t>
      </w:r>
    </w:p>
    <w:p w:rsidR="001C1C4E" w:rsidRDefault="001C1C4E" w:rsidP="005B589C">
      <w:pPr>
        <w:pStyle w:val="a7"/>
        <w:numPr>
          <w:ilvl w:val="0"/>
          <w:numId w:val="6"/>
        </w:numPr>
        <w:ind w:firstLineChars="0"/>
      </w:pPr>
      <w:r>
        <w:t>高灵活性</w:t>
      </w:r>
      <w:r>
        <w:rPr>
          <w:rFonts w:hint="eastAsia"/>
        </w:rPr>
        <w:t>：</w:t>
      </w:r>
      <w:r w:rsidR="003C6EBA">
        <w:t>MongoDB</w:t>
      </w:r>
      <w:r w:rsidR="003C6EBA">
        <w:t>采用键值对的形式进行数据存储</w:t>
      </w:r>
      <w:r w:rsidR="003C6EBA">
        <w:rPr>
          <w:rFonts w:hint="eastAsia"/>
        </w:rPr>
        <w:t>，</w:t>
      </w:r>
      <w:r w:rsidR="003C6EBA">
        <w:t>并不要求每个表项拥有相同的字段</w:t>
      </w:r>
      <w:r w:rsidR="003C6EBA">
        <w:rPr>
          <w:rFonts w:hint="eastAsia"/>
        </w:rPr>
        <w:t>，</w:t>
      </w:r>
      <w:r w:rsidR="003C6EBA">
        <w:t>可以灵活地存取数据而避免频繁地增加减少字段</w:t>
      </w:r>
      <w:r w:rsidR="003C6EBA">
        <w:rPr>
          <w:rFonts w:hint="eastAsia"/>
        </w:rPr>
        <w:t>。</w:t>
      </w:r>
    </w:p>
    <w:p w:rsidR="0081128C" w:rsidRDefault="0081128C" w:rsidP="0081128C">
      <w:pPr>
        <w:pStyle w:val="2"/>
      </w:pPr>
      <w:bookmarkStart w:id="16" w:name="_Toc443167167"/>
      <w:r>
        <w:rPr>
          <w:rFonts w:hint="eastAsia"/>
        </w:rPr>
        <w:t xml:space="preserve">2.7 </w:t>
      </w:r>
      <w:r>
        <w:rPr>
          <w:rFonts w:hint="eastAsia"/>
        </w:rPr>
        <w:t>本章小结</w:t>
      </w:r>
      <w:bookmarkEnd w:id="16"/>
    </w:p>
    <w:p w:rsidR="00022C04" w:rsidRPr="00810D80" w:rsidRDefault="00F552C4" w:rsidP="00B60DDC">
      <w:pPr>
        <w:ind w:firstLine="420"/>
      </w:pPr>
      <w:r>
        <w:rPr>
          <w:rFonts w:hint="eastAsia"/>
        </w:rPr>
        <w:t>本章节从半朴素贝叶斯模型开始，具体介绍了两种应用了该模型思想的级联式回归算法：随机蕨回归算法以及显式形状回归算法</w:t>
      </w:r>
      <w:r w:rsidR="00CC202B">
        <w:rPr>
          <w:rFonts w:hint="eastAsia"/>
        </w:rPr>
        <w:t>。推导了半朴素贝叶斯模型的数学模型，</w:t>
      </w:r>
      <w:r w:rsidR="00C86932">
        <w:rPr>
          <w:rFonts w:hint="eastAsia"/>
        </w:rPr>
        <w:t>阐明了两个</w:t>
      </w:r>
      <w:r w:rsidR="00CC202B">
        <w:rPr>
          <w:rFonts w:hint="eastAsia"/>
        </w:rPr>
        <w:t>回归</w:t>
      </w:r>
      <w:r w:rsidR="00C86932">
        <w:rPr>
          <w:rFonts w:hint="eastAsia"/>
        </w:rPr>
        <w:t>算法的历史以及详细的算法流程</w:t>
      </w:r>
      <w:r>
        <w:rPr>
          <w:rFonts w:hint="eastAsia"/>
        </w:rPr>
        <w:t>。</w:t>
      </w:r>
      <w:r w:rsidR="00022C04">
        <w:t>除此之外</w:t>
      </w:r>
      <w:r w:rsidR="00022C04">
        <w:rPr>
          <w:rFonts w:hint="eastAsia"/>
        </w:rPr>
        <w:t>，</w:t>
      </w:r>
      <w:r w:rsidR="00022C04">
        <w:t>本章节还介绍了本项目所涉及的两个开源软件</w:t>
      </w:r>
      <w:r w:rsidR="00022C04">
        <w:rPr>
          <w:rFonts w:hint="eastAsia"/>
        </w:rPr>
        <w:t>，分别是</w:t>
      </w:r>
      <w:r w:rsidR="00022C04">
        <w:rPr>
          <w:rFonts w:hint="eastAsia"/>
        </w:rPr>
        <w:t>JavaScript</w:t>
      </w:r>
      <w:r w:rsidR="00022C04">
        <w:rPr>
          <w:rFonts w:hint="eastAsia"/>
        </w:rPr>
        <w:t>运行平台</w:t>
      </w:r>
      <w:r w:rsidR="00022C04">
        <w:rPr>
          <w:rFonts w:hint="eastAsia"/>
        </w:rPr>
        <w:t>Node</w:t>
      </w:r>
      <w:r w:rsidR="00022C04">
        <w:t>.js</w:t>
      </w:r>
      <w:r w:rsidR="00022C04">
        <w:t>以及非关系型数据库</w:t>
      </w:r>
      <w:r w:rsidR="00022C04">
        <w:t>MongoDB</w:t>
      </w:r>
      <w:r w:rsidR="00022C04">
        <w:rPr>
          <w:rFonts w:hint="eastAsia"/>
        </w:rPr>
        <w:t>。</w:t>
      </w:r>
      <w:r w:rsidR="00B60DDC">
        <w:rPr>
          <w:rFonts w:hint="eastAsia"/>
        </w:rPr>
        <w:t>总的来说，本章节详细介绍了本项目所涉及的算法以及软件框架，为后续提出系统设计打下了良好的理论基础以及应用基础。</w:t>
      </w:r>
    </w:p>
    <w:p w:rsidR="007B70A2" w:rsidRDefault="003851AB" w:rsidP="007B70A2">
      <w:pPr>
        <w:pStyle w:val="1"/>
      </w:pPr>
      <w:bookmarkStart w:id="17" w:name="_Toc443167168"/>
      <w:r>
        <w:rPr>
          <w:rFonts w:hint="eastAsia"/>
        </w:rPr>
        <w:t>第三章</w:t>
      </w:r>
      <w:r w:rsidR="00070797">
        <w:rPr>
          <w:rFonts w:hint="eastAsia"/>
        </w:rPr>
        <w:t xml:space="preserve"> </w:t>
      </w:r>
      <w:r w:rsidR="007B70A2">
        <w:rPr>
          <w:rFonts w:hint="eastAsia"/>
        </w:rPr>
        <w:t>系统需求分析</w:t>
      </w:r>
      <w:bookmarkEnd w:id="17"/>
    </w:p>
    <w:p w:rsidR="009610F0" w:rsidRDefault="006D01F9" w:rsidP="00642C51">
      <w:pPr>
        <w:ind w:firstLine="420"/>
      </w:pPr>
      <w:r>
        <w:t>在第一章中</w:t>
      </w:r>
      <w:r>
        <w:rPr>
          <w:rFonts w:hint="eastAsia"/>
        </w:rPr>
        <w:t>，</w:t>
      </w:r>
      <w:r>
        <w:t>已经说明过人脸</w:t>
      </w:r>
      <w:r w:rsidR="0077411F">
        <w:t>活体检测</w:t>
      </w:r>
      <w:r>
        <w:t>系统对于信息安全的重要意义</w:t>
      </w:r>
      <w:r w:rsidR="0098516C">
        <w:rPr>
          <w:rFonts w:hint="eastAsia"/>
        </w:rPr>
        <w:t>，</w:t>
      </w:r>
      <w:r w:rsidR="0098516C">
        <w:t>即旨在保护人脸识别系统不受假冒的人脸的攻击</w:t>
      </w:r>
      <w:r w:rsidR="0098516C">
        <w:rPr>
          <w:rFonts w:hint="eastAsia"/>
        </w:rPr>
        <w:t>。</w:t>
      </w:r>
      <w:r w:rsidR="009610F0">
        <w:rPr>
          <w:rFonts w:hint="eastAsia"/>
        </w:rPr>
        <w:t>为了解决上述问题，设计了一个通过简单交互式操作进行</w:t>
      </w:r>
      <w:r w:rsidR="0077411F">
        <w:rPr>
          <w:rFonts w:hint="eastAsia"/>
        </w:rPr>
        <w:t>活体检测</w:t>
      </w:r>
      <w:r w:rsidR="009610F0">
        <w:rPr>
          <w:rFonts w:hint="eastAsia"/>
        </w:rPr>
        <w:t>，并且提供验证信息的可视化管理、提供</w:t>
      </w:r>
      <w:r w:rsidR="009610F0">
        <w:rPr>
          <w:rFonts w:hint="eastAsia"/>
        </w:rPr>
        <w:t>web</w:t>
      </w:r>
      <w:r w:rsidR="009610F0">
        <w:rPr>
          <w:rFonts w:hint="eastAsia"/>
        </w:rPr>
        <w:t>端口供管理员使用与操作的人脸</w:t>
      </w:r>
      <w:r w:rsidR="0077411F">
        <w:rPr>
          <w:rFonts w:hint="eastAsia"/>
        </w:rPr>
        <w:t>活体检测</w:t>
      </w:r>
      <w:r w:rsidR="009610F0">
        <w:rPr>
          <w:rFonts w:hint="eastAsia"/>
        </w:rPr>
        <w:t>系统</w:t>
      </w:r>
      <w:r w:rsidR="00623771">
        <w:rPr>
          <w:rFonts w:hint="eastAsia"/>
        </w:rPr>
        <w:t>。</w:t>
      </w:r>
    </w:p>
    <w:p w:rsidR="006D01F9" w:rsidRPr="006D01F9" w:rsidRDefault="00FE402D" w:rsidP="00642C51">
      <w:pPr>
        <w:ind w:firstLine="420"/>
      </w:pPr>
      <w:r>
        <w:t>该系统可以通过采集</w:t>
      </w:r>
      <w:r w:rsidR="00C726F2">
        <w:t>一系列的人脸图片</w:t>
      </w:r>
      <w:r w:rsidR="00C726F2">
        <w:rPr>
          <w:rFonts w:hint="eastAsia"/>
        </w:rPr>
        <w:t>（序列帧）以及其他辅助信息，判别图片中的人脸是否为真实的活体，而非仿冒攻击的手段（比如照片、视频、三维模型等）。</w:t>
      </w:r>
      <w:r w:rsidR="00A14CF8">
        <w:rPr>
          <w:rFonts w:hint="eastAsia"/>
        </w:rPr>
        <w:t>本章对人脸</w:t>
      </w:r>
      <w:r w:rsidR="0077411F">
        <w:rPr>
          <w:rFonts w:hint="eastAsia"/>
        </w:rPr>
        <w:t>活体检测</w:t>
      </w:r>
      <w:r w:rsidR="00A14CF8">
        <w:rPr>
          <w:rFonts w:hint="eastAsia"/>
        </w:rPr>
        <w:t>系统确定了项目的设计目的，并且分别进行功能性需求分析和非功能性需求分析。</w:t>
      </w:r>
    </w:p>
    <w:p w:rsidR="002421B0" w:rsidRDefault="002421B0" w:rsidP="007B70A2">
      <w:pPr>
        <w:pStyle w:val="2"/>
      </w:pPr>
      <w:bookmarkStart w:id="18" w:name="_Toc443167169"/>
      <w:r>
        <w:rPr>
          <w:rFonts w:hint="eastAsia"/>
        </w:rPr>
        <w:t xml:space="preserve">3.1 </w:t>
      </w:r>
      <w:r>
        <w:rPr>
          <w:rFonts w:hint="eastAsia"/>
        </w:rPr>
        <w:t>系统角色划分</w:t>
      </w:r>
      <w:bookmarkEnd w:id="18"/>
    </w:p>
    <w:p w:rsidR="003A387F" w:rsidRPr="003A387F" w:rsidRDefault="003A387F" w:rsidP="003A387F">
      <w:pPr>
        <w:jc w:val="center"/>
      </w:pPr>
      <w:r>
        <w:t>人脸</w:t>
      </w:r>
      <w:r w:rsidR="0077411F">
        <w:t>活体检测</w:t>
      </w:r>
      <w:r>
        <w:t>系统系统角色表</w:t>
      </w:r>
    </w:p>
    <w:tbl>
      <w:tblPr>
        <w:tblStyle w:val="a9"/>
        <w:tblW w:w="0" w:type="auto"/>
        <w:tblLook w:val="04A0" w:firstRow="1" w:lastRow="0" w:firstColumn="1" w:lastColumn="0" w:noHBand="0" w:noVBand="1"/>
      </w:tblPr>
      <w:tblGrid>
        <w:gridCol w:w="2765"/>
        <w:gridCol w:w="5452"/>
      </w:tblGrid>
      <w:tr w:rsidR="00E912CE" w:rsidTr="00E912CE">
        <w:tc>
          <w:tcPr>
            <w:tcW w:w="2765" w:type="dxa"/>
          </w:tcPr>
          <w:p w:rsidR="00E912CE" w:rsidRDefault="00E912CE" w:rsidP="00E912CE">
            <w:r>
              <w:rPr>
                <w:rFonts w:hint="eastAsia"/>
              </w:rPr>
              <w:t>角色</w:t>
            </w:r>
          </w:p>
        </w:tc>
        <w:tc>
          <w:tcPr>
            <w:tcW w:w="5452" w:type="dxa"/>
          </w:tcPr>
          <w:p w:rsidR="00E912CE" w:rsidRDefault="00E912CE" w:rsidP="00E912CE">
            <w:r>
              <w:rPr>
                <w:rFonts w:hint="eastAsia"/>
              </w:rPr>
              <w:t>职责或功能</w:t>
            </w:r>
          </w:p>
        </w:tc>
      </w:tr>
      <w:tr w:rsidR="00E912CE" w:rsidTr="00E912CE">
        <w:tc>
          <w:tcPr>
            <w:tcW w:w="2765" w:type="dxa"/>
          </w:tcPr>
          <w:p w:rsidR="00E912CE" w:rsidRDefault="00027B92" w:rsidP="00E912CE">
            <w:r>
              <w:rPr>
                <w:rFonts w:hint="eastAsia"/>
              </w:rPr>
              <w:t>用户</w:t>
            </w:r>
          </w:p>
        </w:tc>
        <w:tc>
          <w:tcPr>
            <w:tcW w:w="5452" w:type="dxa"/>
          </w:tcPr>
          <w:p w:rsidR="00E912CE" w:rsidRDefault="00B51470" w:rsidP="00E912CE">
            <w:r>
              <w:rPr>
                <w:rFonts w:hint="eastAsia"/>
              </w:rPr>
              <w:t>系统的用户，</w:t>
            </w:r>
            <w:r w:rsidR="00AB12A0">
              <w:rPr>
                <w:rFonts w:hint="eastAsia"/>
              </w:rPr>
              <w:t>使用人脸</w:t>
            </w:r>
            <w:r w:rsidR="0077411F">
              <w:rPr>
                <w:rFonts w:hint="eastAsia"/>
              </w:rPr>
              <w:t>活体检测</w:t>
            </w:r>
            <w:r w:rsidR="00AB12A0">
              <w:rPr>
                <w:rFonts w:hint="eastAsia"/>
              </w:rPr>
              <w:t>系统进行</w:t>
            </w:r>
            <w:r w:rsidR="0031400E">
              <w:rPr>
                <w:rFonts w:hint="eastAsia"/>
              </w:rPr>
              <w:t>验证的使用者</w:t>
            </w:r>
          </w:p>
        </w:tc>
      </w:tr>
      <w:tr w:rsidR="00E912CE" w:rsidTr="00E912CE">
        <w:tc>
          <w:tcPr>
            <w:tcW w:w="2765" w:type="dxa"/>
          </w:tcPr>
          <w:p w:rsidR="00E912CE" w:rsidRDefault="00027B92" w:rsidP="00E912CE">
            <w:r>
              <w:rPr>
                <w:rFonts w:hint="eastAsia"/>
              </w:rPr>
              <w:t>管理员</w:t>
            </w:r>
          </w:p>
        </w:tc>
        <w:tc>
          <w:tcPr>
            <w:tcW w:w="5452" w:type="dxa"/>
          </w:tcPr>
          <w:p w:rsidR="00E912CE" w:rsidRDefault="00C06A1F" w:rsidP="00E912CE">
            <w:r>
              <w:rPr>
                <w:rFonts w:hint="eastAsia"/>
              </w:rPr>
              <w:t>系统管理员，</w:t>
            </w:r>
            <w:r w:rsidR="00984026">
              <w:rPr>
                <w:rFonts w:hint="eastAsia"/>
              </w:rPr>
              <w:t>可以设置参数以及查询结果</w:t>
            </w:r>
          </w:p>
        </w:tc>
      </w:tr>
    </w:tbl>
    <w:p w:rsidR="00E912CE" w:rsidRPr="00E912CE" w:rsidRDefault="009B343E" w:rsidP="00D51F03">
      <w:pPr>
        <w:ind w:firstLine="420"/>
      </w:pPr>
      <w:r>
        <w:rPr>
          <w:rFonts w:hint="eastAsia"/>
        </w:rPr>
        <w:lastRenderedPageBreak/>
        <w:t>如表</w:t>
      </w:r>
      <w:r>
        <w:rPr>
          <w:rFonts w:hint="eastAsia"/>
        </w:rPr>
        <w:t>X</w:t>
      </w:r>
      <w:r>
        <w:rPr>
          <w:rFonts w:hint="eastAsia"/>
        </w:rPr>
        <w:t>所示，</w:t>
      </w:r>
      <w:r w:rsidR="00461757">
        <w:rPr>
          <w:rFonts w:hint="eastAsia"/>
        </w:rPr>
        <w:t>本系统的系统角色有两类</w:t>
      </w:r>
      <w:r w:rsidR="007F07AD">
        <w:rPr>
          <w:rFonts w:hint="eastAsia"/>
        </w:rPr>
        <w:t>，</w:t>
      </w:r>
      <w:r w:rsidR="00C929EC">
        <w:rPr>
          <w:rFonts w:hint="eastAsia"/>
        </w:rPr>
        <w:t>分别为用户和管理员。</w:t>
      </w:r>
      <w:r w:rsidR="00D125D9">
        <w:rPr>
          <w:rFonts w:hint="eastAsia"/>
        </w:rPr>
        <w:t>其中用户是</w:t>
      </w:r>
      <w:r w:rsidR="0078168C">
        <w:rPr>
          <w:rFonts w:hint="eastAsia"/>
        </w:rPr>
        <w:t>系统前</w:t>
      </w:r>
      <w:r w:rsidR="00DE4BDC">
        <w:rPr>
          <w:rFonts w:hint="eastAsia"/>
        </w:rPr>
        <w:t>端</w:t>
      </w:r>
      <w:r w:rsidR="0078168C">
        <w:rPr>
          <w:rFonts w:hint="eastAsia"/>
        </w:rPr>
        <w:t>的使用者，也是被验证者，系统与用户交互并采集用户的图像序列，进行人脸</w:t>
      </w:r>
      <w:r w:rsidR="0077411F">
        <w:rPr>
          <w:rFonts w:hint="eastAsia"/>
        </w:rPr>
        <w:t>活体检测</w:t>
      </w:r>
      <w:r w:rsidR="0078168C">
        <w:rPr>
          <w:rFonts w:hint="eastAsia"/>
        </w:rPr>
        <w:t>。管理员是系统的后端管理员，主要负责系统的参数设定，并且可以集中查看整个网络中的系统的验证结果。</w:t>
      </w:r>
    </w:p>
    <w:p w:rsidR="007B70A2" w:rsidRDefault="00070797" w:rsidP="007B70A2">
      <w:pPr>
        <w:pStyle w:val="2"/>
      </w:pPr>
      <w:bookmarkStart w:id="19" w:name="_Toc443167170"/>
      <w:r>
        <w:rPr>
          <w:rFonts w:hint="eastAsia"/>
        </w:rPr>
        <w:t>3.</w:t>
      </w:r>
      <w:r w:rsidR="002421B0">
        <w:t>2</w:t>
      </w:r>
      <w:r>
        <w:rPr>
          <w:rFonts w:hint="eastAsia"/>
        </w:rPr>
        <w:t xml:space="preserve"> </w:t>
      </w:r>
      <w:r w:rsidR="007B70A2">
        <w:rPr>
          <w:rFonts w:hint="eastAsia"/>
        </w:rPr>
        <w:t>系统功能性需求</w:t>
      </w:r>
      <w:bookmarkEnd w:id="19"/>
    </w:p>
    <w:p w:rsidR="00D1420E" w:rsidRDefault="00D1420E" w:rsidP="008C1BAE">
      <w:pPr>
        <w:ind w:firstLine="420"/>
      </w:pPr>
      <w:r>
        <w:t>本系统为一个</w:t>
      </w:r>
      <w:r w:rsidR="008C1BAE">
        <w:t>交互式</w:t>
      </w:r>
      <w:r>
        <w:t>人脸活体检测系统</w:t>
      </w:r>
      <w:r>
        <w:rPr>
          <w:rFonts w:hint="eastAsia"/>
        </w:rPr>
        <w:t>，</w:t>
      </w:r>
      <w:r>
        <w:t>因此核心功能为</w:t>
      </w:r>
      <w:r w:rsidR="008C1BAE">
        <w:t>验证输入人脸的有效性</w:t>
      </w:r>
      <w:r w:rsidR="008C1BAE">
        <w:rPr>
          <w:rFonts w:hint="eastAsia"/>
        </w:rPr>
        <w:t>，同时还需要与使用者进行简短的交互</w:t>
      </w:r>
      <w:r w:rsidR="00A84CFE">
        <w:rPr>
          <w:rFonts w:hint="eastAsia"/>
        </w:rPr>
        <w:t>。</w:t>
      </w:r>
      <w:r w:rsidR="00E6612A">
        <w:rPr>
          <w:rFonts w:hint="eastAsia"/>
        </w:rPr>
        <w:t>系统与使用者的主要交互方式为图形界面</w:t>
      </w:r>
      <w:r w:rsidR="005378FE">
        <w:rPr>
          <w:rFonts w:hint="eastAsia"/>
        </w:rPr>
        <w:t>指示</w:t>
      </w:r>
      <w:r w:rsidR="007C5F99">
        <w:rPr>
          <w:rFonts w:hint="eastAsia"/>
        </w:rPr>
        <w:t>并伴随语音提示</w:t>
      </w:r>
      <w:r w:rsidR="00E6612A">
        <w:rPr>
          <w:rFonts w:hint="eastAsia"/>
        </w:rPr>
        <w:t>的方式。</w:t>
      </w:r>
    </w:p>
    <w:p w:rsidR="005B7752" w:rsidRDefault="005B7752" w:rsidP="008C1BAE">
      <w:pPr>
        <w:ind w:firstLine="420"/>
      </w:pPr>
      <w:r>
        <w:t>从验证方式上</w:t>
      </w:r>
      <w:r>
        <w:rPr>
          <w:rFonts w:hint="eastAsia"/>
        </w:rPr>
        <w:t>，</w:t>
      </w:r>
      <w:r>
        <w:t>系统可以支持眨眼检测</w:t>
      </w:r>
      <w:r>
        <w:rPr>
          <w:rFonts w:hint="eastAsia"/>
        </w:rPr>
        <w:t>、张嘴检测以及摇头检测。</w:t>
      </w:r>
      <w:r w:rsidR="001E474F">
        <w:rPr>
          <w:rFonts w:hint="eastAsia"/>
        </w:rPr>
        <w:t>选择此三种验证方式可以在最少的交互下达到比较优秀的识别率。</w:t>
      </w:r>
    </w:p>
    <w:p w:rsidR="00E6612A" w:rsidRDefault="00E6612A" w:rsidP="008C1BAE">
      <w:pPr>
        <w:ind w:firstLine="420"/>
      </w:pPr>
      <w:r>
        <w:t>系统的主要功能性需求如下</w:t>
      </w:r>
      <w:r>
        <w:rPr>
          <w:rFonts w:hint="eastAsia"/>
        </w:rPr>
        <w:t>：</w:t>
      </w:r>
      <w:r>
        <w:t>目标眨眼检测</w:t>
      </w:r>
      <w:r>
        <w:rPr>
          <w:rFonts w:hint="eastAsia"/>
        </w:rPr>
        <w:t>、</w:t>
      </w:r>
      <w:r>
        <w:t>目标张嘴检测</w:t>
      </w:r>
      <w:r>
        <w:rPr>
          <w:rFonts w:hint="eastAsia"/>
        </w:rPr>
        <w:t>、</w:t>
      </w:r>
      <w:r>
        <w:t>目标摇头检测</w:t>
      </w:r>
      <w:r w:rsidR="008B04B2">
        <w:rPr>
          <w:rFonts w:hint="eastAsia"/>
        </w:rPr>
        <w:t>、</w:t>
      </w:r>
      <w:r w:rsidR="008B04B2">
        <w:t>统计数据</w:t>
      </w:r>
      <w:r w:rsidR="008B04B2">
        <w:rPr>
          <w:rFonts w:hint="eastAsia"/>
        </w:rPr>
        <w:t>、</w:t>
      </w:r>
      <w:r w:rsidR="008B04B2">
        <w:t>训练</w:t>
      </w:r>
      <w:r w:rsidR="008B04B2">
        <w:rPr>
          <w:rFonts w:hint="eastAsia"/>
        </w:rPr>
        <w:t>模型</w:t>
      </w:r>
      <w:r>
        <w:rPr>
          <w:rFonts w:hint="eastAsia"/>
        </w:rPr>
        <w:t>。</w:t>
      </w:r>
    </w:p>
    <w:p w:rsidR="00730C98" w:rsidRDefault="00115862" w:rsidP="008C1BAE">
      <w:pPr>
        <w:ind w:firstLine="420"/>
      </w:pPr>
      <w:r>
        <w:rPr>
          <w:noProof/>
        </w:rPr>
        <w:drawing>
          <wp:inline distT="0" distB="0" distL="0" distR="0" wp14:anchorId="111766B4" wp14:editId="49CBD2EB">
            <wp:extent cx="4599441" cy="279018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总体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9441" cy="2790182"/>
                    </a:xfrm>
                    <a:prstGeom prst="rect">
                      <a:avLst/>
                    </a:prstGeom>
                  </pic:spPr>
                </pic:pic>
              </a:graphicData>
            </a:graphic>
          </wp:inline>
        </w:drawing>
      </w:r>
    </w:p>
    <w:p w:rsidR="00DD2873" w:rsidRPr="00D1420E" w:rsidRDefault="00A42B64" w:rsidP="00A42B64">
      <w:pPr>
        <w:ind w:firstLine="420"/>
        <w:jc w:val="center"/>
      </w:pPr>
      <w:r>
        <w:t>人脸</w:t>
      </w:r>
      <w:r w:rsidR="0077411F">
        <w:t>活体检测</w:t>
      </w:r>
      <w:r>
        <w:t>系统</w:t>
      </w:r>
      <w:r w:rsidR="003D408D">
        <w:t>用例图</w:t>
      </w:r>
    </w:p>
    <w:p w:rsidR="007B70A2" w:rsidRDefault="00070797" w:rsidP="007B70A2">
      <w:pPr>
        <w:pStyle w:val="3"/>
      </w:pPr>
      <w:bookmarkStart w:id="20" w:name="_Toc443167171"/>
      <w:r>
        <w:rPr>
          <w:rFonts w:hint="eastAsia"/>
        </w:rPr>
        <w:t>3.</w:t>
      </w:r>
      <w:r w:rsidR="002421B0">
        <w:t>2</w:t>
      </w:r>
      <w:r w:rsidR="009E43CC">
        <w:rPr>
          <w:rFonts w:hint="eastAsia"/>
        </w:rPr>
        <w:t>.</w:t>
      </w:r>
      <w:r w:rsidR="00682B76">
        <w:t>1</w:t>
      </w:r>
      <w:r>
        <w:rPr>
          <w:rFonts w:hint="eastAsia"/>
        </w:rPr>
        <w:t xml:space="preserve"> </w:t>
      </w:r>
      <w:r w:rsidR="007B70A2">
        <w:rPr>
          <w:rFonts w:hint="eastAsia"/>
        </w:rPr>
        <w:t>目标眨眼检测</w:t>
      </w:r>
      <w:bookmarkEnd w:id="20"/>
    </w:p>
    <w:p w:rsidR="005D4E44" w:rsidRPr="005D4E44" w:rsidRDefault="005D4E44" w:rsidP="00E07D8E">
      <w:pPr>
        <w:ind w:firstLine="420"/>
      </w:pPr>
      <w:r>
        <w:t>目标眨眼检测</w:t>
      </w:r>
      <w:r w:rsidR="00087640">
        <w:t>的</w:t>
      </w:r>
      <w:r>
        <w:t>用例</w:t>
      </w:r>
      <w:r w:rsidR="00087640">
        <w:t>主要对应人脸眨眼检测的功能</w:t>
      </w:r>
      <w:r w:rsidR="00087640">
        <w:rPr>
          <w:rFonts w:hint="eastAsia"/>
        </w:rPr>
        <w:t>。</w:t>
      </w:r>
      <w:r w:rsidR="00087640">
        <w:t>系统</w:t>
      </w:r>
      <w:r w:rsidR="004D711A">
        <w:t>可以进行图形界面提示以及语音提示</w:t>
      </w:r>
      <w:r w:rsidR="004D711A">
        <w:rPr>
          <w:rFonts w:hint="eastAsia"/>
        </w:rPr>
        <w:t>，</w:t>
      </w:r>
      <w:r w:rsidR="004D711A">
        <w:t>指导用户进行眨眼动作</w:t>
      </w:r>
      <w:r w:rsidR="004D711A">
        <w:rPr>
          <w:rFonts w:hint="eastAsia"/>
        </w:rPr>
        <w:t>，同时捕获序列帧。</w:t>
      </w:r>
      <w:r w:rsidR="00087640">
        <w:t>对于用户端采集的一系列序列帧</w:t>
      </w:r>
      <w:r w:rsidR="00087640">
        <w:rPr>
          <w:rFonts w:hint="eastAsia"/>
        </w:rPr>
        <w:t>，</w:t>
      </w:r>
      <w:r w:rsidR="00B92E14">
        <w:rPr>
          <w:rFonts w:hint="eastAsia"/>
        </w:rPr>
        <w:t>通过人脸特征点定位确定眼睛的位置，再</w:t>
      </w:r>
      <w:r w:rsidR="00087640">
        <w:t>建立状态机并检测出用户是否眨眼</w:t>
      </w:r>
      <w:r w:rsidR="00087640">
        <w:rPr>
          <w:rFonts w:hint="eastAsia"/>
        </w:rPr>
        <w:t>。</w:t>
      </w:r>
      <w:r w:rsidR="00EB730E">
        <w:rPr>
          <w:rFonts w:hint="eastAsia"/>
        </w:rPr>
        <w:t>在人</w:t>
      </w:r>
      <w:r w:rsidR="00431FAE">
        <w:t>脸</w:t>
      </w:r>
      <w:r w:rsidR="00EB730E">
        <w:rPr>
          <w:rFonts w:hint="eastAsia"/>
        </w:rPr>
        <w:t>眨眼检测中，用户仅需对着摄像头眨眼，即可完成验证。</w:t>
      </w:r>
    </w:p>
    <w:p w:rsidR="007B70A2" w:rsidRDefault="00070797" w:rsidP="007B70A2">
      <w:pPr>
        <w:pStyle w:val="3"/>
      </w:pPr>
      <w:bookmarkStart w:id="21" w:name="_Toc443167172"/>
      <w:r>
        <w:rPr>
          <w:rFonts w:hint="eastAsia"/>
        </w:rPr>
        <w:t>3.</w:t>
      </w:r>
      <w:r w:rsidR="002421B0">
        <w:t>2</w:t>
      </w:r>
      <w:r w:rsidR="009E43CC">
        <w:rPr>
          <w:rFonts w:hint="eastAsia"/>
        </w:rPr>
        <w:t>.</w:t>
      </w:r>
      <w:r w:rsidR="00682B76">
        <w:t>2</w:t>
      </w:r>
      <w:r>
        <w:rPr>
          <w:rFonts w:hint="eastAsia"/>
        </w:rPr>
        <w:t xml:space="preserve"> </w:t>
      </w:r>
      <w:r w:rsidR="007B70A2">
        <w:rPr>
          <w:rFonts w:hint="eastAsia"/>
        </w:rPr>
        <w:t>目标张嘴检测</w:t>
      </w:r>
      <w:bookmarkEnd w:id="21"/>
    </w:p>
    <w:p w:rsidR="00A058EE" w:rsidRPr="00A058EE" w:rsidRDefault="00A058EE" w:rsidP="00A058EE">
      <w:r>
        <w:rPr>
          <w:rFonts w:hint="eastAsia"/>
        </w:rPr>
        <w:tab/>
      </w:r>
      <w:r w:rsidR="004D711A">
        <w:rPr>
          <w:rFonts w:hint="eastAsia"/>
        </w:rPr>
        <w:t>目标张嘴检测的用例主要对应</w:t>
      </w:r>
      <w:r>
        <w:rPr>
          <w:rFonts w:hint="eastAsia"/>
        </w:rPr>
        <w:t>人脸张嘴检测的功能。</w:t>
      </w:r>
      <w:r w:rsidR="003B46EE">
        <w:t>系统可以进行图形界面提示以及语音提示</w:t>
      </w:r>
      <w:r w:rsidR="003B46EE">
        <w:rPr>
          <w:rFonts w:hint="eastAsia"/>
        </w:rPr>
        <w:t>，</w:t>
      </w:r>
      <w:r w:rsidR="003B46EE">
        <w:t>指导用户进行</w:t>
      </w:r>
      <w:r w:rsidR="003B46EE">
        <w:rPr>
          <w:rFonts w:hint="eastAsia"/>
        </w:rPr>
        <w:t>张嘴</w:t>
      </w:r>
      <w:r w:rsidR="003B46EE">
        <w:t>动作</w:t>
      </w:r>
      <w:r w:rsidR="003B46EE">
        <w:rPr>
          <w:rFonts w:hint="eastAsia"/>
        </w:rPr>
        <w:t>，同时捕获序列帧。</w:t>
      </w:r>
      <w:r w:rsidR="008E50AD">
        <w:rPr>
          <w:rFonts w:hint="eastAsia"/>
        </w:rPr>
        <w:t>系统对于用户端采集的一系列序列帧，</w:t>
      </w:r>
      <w:r w:rsidR="00EB6FA7">
        <w:rPr>
          <w:rFonts w:hint="eastAsia"/>
        </w:rPr>
        <w:lastRenderedPageBreak/>
        <w:t>通过人脸特征点定位确定嘴巴的位置，</w:t>
      </w:r>
      <w:r w:rsidR="008E50AD">
        <w:rPr>
          <w:rFonts w:hint="eastAsia"/>
        </w:rPr>
        <w:t>能够用过阈值判断检测用户是否张嘴。</w:t>
      </w:r>
      <w:r w:rsidR="00B61144">
        <w:rPr>
          <w:rFonts w:hint="eastAsia"/>
        </w:rPr>
        <w:t>在人脸张嘴检测中，用户仅需对着摄像头张嘴，即可完成验证。</w:t>
      </w:r>
    </w:p>
    <w:p w:rsidR="007B70A2" w:rsidRDefault="00070797" w:rsidP="007B70A2">
      <w:pPr>
        <w:pStyle w:val="3"/>
      </w:pPr>
      <w:bookmarkStart w:id="22" w:name="_Toc443167173"/>
      <w:r>
        <w:rPr>
          <w:rFonts w:hint="eastAsia"/>
        </w:rPr>
        <w:t>3.</w:t>
      </w:r>
      <w:r w:rsidR="002421B0">
        <w:t>2</w:t>
      </w:r>
      <w:r w:rsidR="009E43CC">
        <w:rPr>
          <w:rFonts w:hint="eastAsia"/>
        </w:rPr>
        <w:t>.</w:t>
      </w:r>
      <w:r w:rsidR="00682B76">
        <w:t>3</w:t>
      </w:r>
      <w:r>
        <w:rPr>
          <w:rFonts w:hint="eastAsia"/>
        </w:rPr>
        <w:t xml:space="preserve"> </w:t>
      </w:r>
      <w:r w:rsidR="007B70A2">
        <w:rPr>
          <w:rFonts w:hint="eastAsia"/>
        </w:rPr>
        <w:t>目标摇头检测</w:t>
      </w:r>
      <w:bookmarkEnd w:id="22"/>
    </w:p>
    <w:p w:rsidR="004D711A" w:rsidRPr="004D711A" w:rsidRDefault="004D711A" w:rsidP="00B95CF8">
      <w:pPr>
        <w:ind w:firstLine="420"/>
      </w:pPr>
      <w:r>
        <w:t>目标摇头检测的用例主要对应人脸摇头检测的功能</w:t>
      </w:r>
      <w:r>
        <w:rPr>
          <w:rFonts w:hint="eastAsia"/>
        </w:rPr>
        <w:t>。</w:t>
      </w:r>
      <w:r w:rsidR="00B95CF8">
        <w:t>系统可以进行图形界面提示以及语音提示</w:t>
      </w:r>
      <w:r w:rsidR="00B95CF8">
        <w:rPr>
          <w:rFonts w:hint="eastAsia"/>
        </w:rPr>
        <w:t>，</w:t>
      </w:r>
      <w:r w:rsidR="00B95CF8">
        <w:t>指导用户进行</w:t>
      </w:r>
      <w:r w:rsidR="00B95CF8">
        <w:rPr>
          <w:rFonts w:hint="eastAsia"/>
        </w:rPr>
        <w:t>摇头</w:t>
      </w:r>
      <w:r w:rsidR="00B95CF8">
        <w:t>动作</w:t>
      </w:r>
      <w:r w:rsidR="00B95CF8">
        <w:rPr>
          <w:rFonts w:hint="eastAsia"/>
        </w:rPr>
        <w:t>，同时捕获序列帧。</w:t>
      </w:r>
      <w:r w:rsidR="004C7EB9">
        <w:rPr>
          <w:rFonts w:hint="eastAsia"/>
        </w:rPr>
        <w:t>系统对于从用户端采集的一系列序列帧，</w:t>
      </w:r>
      <w:r w:rsidR="005B1C59">
        <w:rPr>
          <w:rFonts w:hint="eastAsia"/>
        </w:rPr>
        <w:t>通过人脸特征点定位，可以确定人脸的轮廓，再进行前景建模与背景建模，最后</w:t>
      </w:r>
      <w:r w:rsidR="004C7EB9">
        <w:rPr>
          <w:rFonts w:hint="eastAsia"/>
        </w:rPr>
        <w:t>能够进行</w:t>
      </w:r>
      <w:r w:rsidR="005B1C59">
        <w:rPr>
          <w:rFonts w:hint="eastAsia"/>
        </w:rPr>
        <w:t>人脸摇头检测，通过阈值判断用户是否摇头。</w:t>
      </w:r>
      <w:r w:rsidR="00452E30">
        <w:rPr>
          <w:rFonts w:hint="eastAsia"/>
        </w:rPr>
        <w:t>在人脸摇头检测中，用户仅需跟随图形界面中的滑块摇头，即可完成验证。</w:t>
      </w:r>
    </w:p>
    <w:p w:rsidR="00787A70" w:rsidRDefault="00787A70" w:rsidP="00787A70">
      <w:pPr>
        <w:pStyle w:val="3"/>
      </w:pPr>
      <w:bookmarkStart w:id="23" w:name="_Toc443167174"/>
      <w:r>
        <w:rPr>
          <w:rFonts w:hint="eastAsia"/>
        </w:rPr>
        <w:t>3.2</w:t>
      </w:r>
      <w:r>
        <w:t>.</w:t>
      </w:r>
      <w:r w:rsidR="004E200D">
        <w:t>4</w:t>
      </w:r>
      <w:r>
        <w:t xml:space="preserve"> </w:t>
      </w:r>
      <w:r>
        <w:t>统计数据</w:t>
      </w:r>
      <w:bookmarkEnd w:id="23"/>
    </w:p>
    <w:p w:rsidR="004E200D" w:rsidRDefault="008920FB" w:rsidP="008920FB">
      <w:pPr>
        <w:ind w:firstLine="420"/>
      </w:pPr>
      <w:r>
        <w:t>人脸</w:t>
      </w:r>
      <w:r w:rsidR="0077411F">
        <w:t>活体检测</w:t>
      </w:r>
      <w:r>
        <w:t>系统为一个联网验证系统</w:t>
      </w:r>
      <w:r>
        <w:rPr>
          <w:rFonts w:hint="eastAsia"/>
        </w:rPr>
        <w:t>，所有</w:t>
      </w:r>
      <w:r w:rsidR="005F1BE3">
        <w:rPr>
          <w:rFonts w:hint="eastAsia"/>
        </w:rPr>
        <w:t>用户</w:t>
      </w:r>
      <w:r>
        <w:rPr>
          <w:rFonts w:hint="eastAsia"/>
        </w:rPr>
        <w:t>的验证结果会存储在数据库</w:t>
      </w:r>
      <w:r w:rsidR="005F1BE3">
        <w:rPr>
          <w:rFonts w:hint="eastAsia"/>
        </w:rPr>
        <w:t>服务器</w:t>
      </w:r>
      <w:r>
        <w:rPr>
          <w:rFonts w:hint="eastAsia"/>
        </w:rPr>
        <w:t>中。</w:t>
      </w:r>
      <w:r w:rsidR="009F1330">
        <w:rPr>
          <w:rFonts w:hint="eastAsia"/>
        </w:rPr>
        <w:t>系统</w:t>
      </w:r>
      <w:r w:rsidR="004E2219">
        <w:rPr>
          <w:rFonts w:hint="eastAsia"/>
        </w:rPr>
        <w:t>需要</w:t>
      </w:r>
      <w:r w:rsidR="004E200D">
        <w:rPr>
          <w:rFonts w:hint="eastAsia"/>
        </w:rPr>
        <w:t>提供统计数据并且输入输出的接口</w:t>
      </w:r>
      <w:r w:rsidR="00C62803">
        <w:rPr>
          <w:rFonts w:hint="eastAsia"/>
        </w:rPr>
        <w:t>。</w:t>
      </w:r>
      <w:r w:rsidR="004E200D">
        <w:rPr>
          <w:rFonts w:hint="eastAsia"/>
        </w:rPr>
        <w:t>在数据输入端，</w:t>
      </w:r>
      <w:r w:rsidR="00C62803">
        <w:rPr>
          <w:rFonts w:hint="eastAsia"/>
        </w:rPr>
        <w:t>该系统可以接受指定网络内所有的客户端所发送的验证结果并且将其保存；在数据输出端，系统可以通过</w:t>
      </w:r>
      <w:r w:rsidR="00C62803">
        <w:rPr>
          <w:rFonts w:hint="eastAsia"/>
        </w:rPr>
        <w:t>web</w:t>
      </w:r>
      <w:r w:rsidR="00C62803">
        <w:rPr>
          <w:rFonts w:hint="eastAsia"/>
        </w:rPr>
        <w:t>页面的方式向管理员提供验证数据的可视化管理以及统计归纳。</w:t>
      </w:r>
    </w:p>
    <w:p w:rsidR="000E7B04" w:rsidRDefault="000E7B04" w:rsidP="000E7B04">
      <w:pPr>
        <w:pStyle w:val="3"/>
      </w:pPr>
      <w:bookmarkStart w:id="24" w:name="_Toc443167175"/>
      <w:r>
        <w:rPr>
          <w:rFonts w:hint="eastAsia"/>
        </w:rPr>
        <w:t>3.</w:t>
      </w:r>
      <w:r>
        <w:t>2</w:t>
      </w:r>
      <w:r>
        <w:rPr>
          <w:rFonts w:hint="eastAsia"/>
        </w:rPr>
        <w:t>.</w:t>
      </w:r>
      <w:r w:rsidR="00484BBA">
        <w:t>5</w:t>
      </w:r>
      <w:r>
        <w:rPr>
          <w:rFonts w:hint="eastAsia"/>
        </w:rPr>
        <w:t xml:space="preserve"> </w:t>
      </w:r>
      <w:r w:rsidR="00484BBA">
        <w:rPr>
          <w:rFonts w:hint="eastAsia"/>
        </w:rPr>
        <w:t>训练模型</w:t>
      </w:r>
      <w:bookmarkEnd w:id="24"/>
    </w:p>
    <w:p w:rsidR="00664EC4" w:rsidRDefault="000E7B04" w:rsidP="000E7B04">
      <w:pPr>
        <w:ind w:firstLine="420"/>
      </w:pPr>
      <w:r>
        <w:t>训练</w:t>
      </w:r>
      <w:r w:rsidR="00E0144F">
        <w:rPr>
          <w:rFonts w:hint="eastAsia"/>
        </w:rPr>
        <w:t>模型</w:t>
      </w:r>
      <w:r w:rsidR="00E0144F">
        <w:t>的</w:t>
      </w:r>
      <w:r w:rsidR="00AD05B0">
        <w:t>用例对应</w:t>
      </w:r>
      <w:r w:rsidR="00895CEE">
        <w:t>训练</w:t>
      </w:r>
      <w:r w:rsidR="00664EC4">
        <w:rPr>
          <w:rFonts w:hint="eastAsia"/>
        </w:rPr>
        <w:t>机器学习</w:t>
      </w:r>
      <w:r w:rsidR="00895CEE">
        <w:t>算法中所需要涉及的</w:t>
      </w:r>
      <w:r w:rsidR="00664EC4">
        <w:t>回归</w:t>
      </w:r>
      <w:r w:rsidR="00895CEE">
        <w:t>模型</w:t>
      </w:r>
      <w:r>
        <w:t>的功能</w:t>
      </w:r>
      <w:r>
        <w:rPr>
          <w:rFonts w:hint="eastAsia"/>
        </w:rPr>
        <w:t>。</w:t>
      </w:r>
      <w:r w:rsidR="00664EC4">
        <w:rPr>
          <w:rFonts w:hint="eastAsia"/>
        </w:rPr>
        <w:t>该回归模型支持离线训练，即管理员可以在管理员界面中开启训练模型的线程，当该模型训练完毕后</w:t>
      </w:r>
      <w:r w:rsidR="00917A9C">
        <w:rPr>
          <w:rFonts w:hint="eastAsia"/>
        </w:rPr>
        <w:t>，模型中的所有参数均已经确定，因此在使用过程中可以直接加载，而无需再次训练。</w:t>
      </w:r>
    </w:p>
    <w:p w:rsidR="000E7B04" w:rsidRPr="000E7B04" w:rsidRDefault="000E7B04" w:rsidP="00484BBA">
      <w:pPr>
        <w:ind w:firstLine="420"/>
      </w:pPr>
      <w:r>
        <w:t>系统能够自由地让管理员用户选择训练数据的类型</w:t>
      </w:r>
      <w:r>
        <w:rPr>
          <w:rFonts w:hint="eastAsia"/>
        </w:rPr>
        <w:t>，</w:t>
      </w:r>
      <w:r>
        <w:t>包括训练集的类型</w:t>
      </w:r>
      <w:r>
        <w:rPr>
          <w:rFonts w:hint="eastAsia"/>
        </w:rPr>
        <w:t>、</w:t>
      </w:r>
      <w:r>
        <w:t>特征点的数量以及位置</w:t>
      </w:r>
      <w:r>
        <w:rPr>
          <w:rFonts w:hint="eastAsia"/>
        </w:rPr>
        <w:t>、回归器的架构以及级联数量等属性；并且系统可以加载对应的训练数据，并且根据管理员所设置的参数组合进行回归模型的训练。</w:t>
      </w:r>
    </w:p>
    <w:p w:rsidR="007B70A2" w:rsidRDefault="00070797" w:rsidP="007B70A2">
      <w:pPr>
        <w:pStyle w:val="2"/>
      </w:pPr>
      <w:bookmarkStart w:id="25" w:name="_Toc443167176"/>
      <w:r>
        <w:rPr>
          <w:rFonts w:hint="eastAsia"/>
        </w:rPr>
        <w:t>3.</w:t>
      </w:r>
      <w:r w:rsidR="002421B0">
        <w:t>3</w:t>
      </w:r>
      <w:r>
        <w:rPr>
          <w:rFonts w:hint="eastAsia"/>
        </w:rPr>
        <w:t xml:space="preserve"> </w:t>
      </w:r>
      <w:r w:rsidR="007B70A2">
        <w:rPr>
          <w:rFonts w:hint="eastAsia"/>
        </w:rPr>
        <w:t>系统非功能性需求</w:t>
      </w:r>
      <w:bookmarkEnd w:id="25"/>
    </w:p>
    <w:p w:rsidR="00281138" w:rsidRPr="00281138" w:rsidRDefault="00281138" w:rsidP="00AC0248">
      <w:pPr>
        <w:ind w:firstLine="420"/>
      </w:pPr>
      <w:r>
        <w:t>上一节简要介绍了系统各个主要功能性需求</w:t>
      </w:r>
      <w:r>
        <w:rPr>
          <w:rFonts w:hint="eastAsia"/>
        </w:rPr>
        <w:t>，</w:t>
      </w:r>
      <w:r>
        <w:t>本届内容为系统的非功能性需求</w:t>
      </w:r>
      <w:r>
        <w:rPr>
          <w:rFonts w:hint="eastAsia"/>
        </w:rPr>
        <w:t>。</w:t>
      </w:r>
      <w:r>
        <w:t>软件系统的非功能性需求即软件系统为了满足用户的业务需求或者使用体验而必须满足的且在功能性需求之外的特性</w:t>
      </w:r>
      <w:r>
        <w:rPr>
          <w:rFonts w:hint="eastAsia"/>
        </w:rPr>
        <w:t>。</w:t>
      </w:r>
      <w:r w:rsidR="00C04C8D">
        <w:rPr>
          <w:rFonts w:hint="eastAsia"/>
        </w:rPr>
        <w:t>软件系统的非功能性需求不仅仅影响着功能性需求的完整度，同时也影响着整个软件系统的质量。</w:t>
      </w:r>
      <w:r w:rsidR="002502DD">
        <w:rPr>
          <w:rFonts w:hint="eastAsia"/>
        </w:rPr>
        <w:t>软件系统的非功能性需求贯穿着整个软件生命周期的软过程，结合本项目需求，从以下三个方面进行展开叙述</w:t>
      </w:r>
      <w:r w:rsidR="00710D10">
        <w:rPr>
          <w:rFonts w:hint="eastAsia"/>
        </w:rPr>
        <w:t>：实时性、健壮性以及可维护性</w:t>
      </w:r>
      <w:r w:rsidR="002502DD">
        <w:rPr>
          <w:rFonts w:hint="eastAsia"/>
        </w:rPr>
        <w:t>。</w:t>
      </w:r>
    </w:p>
    <w:p w:rsidR="007B70A2" w:rsidRDefault="00070797" w:rsidP="007B70A2">
      <w:pPr>
        <w:pStyle w:val="3"/>
      </w:pPr>
      <w:bookmarkStart w:id="26" w:name="_Toc443167177"/>
      <w:r>
        <w:rPr>
          <w:rFonts w:hint="eastAsia"/>
        </w:rPr>
        <w:t>3.</w:t>
      </w:r>
      <w:r w:rsidR="002421B0">
        <w:t>3</w:t>
      </w:r>
      <w:r>
        <w:rPr>
          <w:rFonts w:hint="eastAsia"/>
        </w:rPr>
        <w:t xml:space="preserve">.1 </w:t>
      </w:r>
      <w:r w:rsidR="007B70A2">
        <w:rPr>
          <w:rFonts w:hint="eastAsia"/>
        </w:rPr>
        <w:t>实时性</w:t>
      </w:r>
      <w:bookmarkEnd w:id="26"/>
    </w:p>
    <w:p w:rsidR="00141221" w:rsidRDefault="00732EF8" w:rsidP="0012272C">
      <w:pPr>
        <w:ind w:firstLine="420"/>
      </w:pPr>
      <w:r>
        <w:t>本系统设计的初衷是一个交互式的人脸</w:t>
      </w:r>
      <w:r w:rsidR="0077411F">
        <w:t>活体检测</w:t>
      </w:r>
      <w:r>
        <w:t>系统</w:t>
      </w:r>
      <w:r>
        <w:rPr>
          <w:rFonts w:hint="eastAsia"/>
        </w:rPr>
        <w:t>，</w:t>
      </w:r>
      <w:r>
        <w:t>因此需要与用户进行交互并及时给予反馈</w:t>
      </w:r>
      <w:r>
        <w:rPr>
          <w:rFonts w:hint="eastAsia"/>
        </w:rPr>
        <w:t>。</w:t>
      </w:r>
      <w:r w:rsidR="00ED026C">
        <w:rPr>
          <w:rFonts w:hint="eastAsia"/>
        </w:rPr>
        <w:t>因此，反馈是否及时对用户体验的影响非常大，甚至会影响用户的交互动作能否正常完成。</w:t>
      </w:r>
      <w:r w:rsidR="004760B6">
        <w:rPr>
          <w:rFonts w:hint="eastAsia"/>
        </w:rPr>
        <w:t>在实际应用中，所有的用户反馈均需要达到实时响应的标准，其中主视频的帧率不能低于</w:t>
      </w:r>
      <w:r w:rsidR="004760B6">
        <w:rPr>
          <w:rFonts w:hint="eastAsia"/>
        </w:rPr>
        <w:t>12FPS</w:t>
      </w:r>
      <w:r w:rsidR="004760B6">
        <w:rPr>
          <w:rFonts w:hint="eastAsia"/>
        </w:rPr>
        <w:t>。</w:t>
      </w:r>
    </w:p>
    <w:p w:rsidR="00D06A11" w:rsidRDefault="00D06A11" w:rsidP="00D06A11">
      <w:pPr>
        <w:pStyle w:val="3"/>
      </w:pPr>
      <w:bookmarkStart w:id="27" w:name="_Toc443167178"/>
      <w:r>
        <w:rPr>
          <w:rFonts w:hint="eastAsia"/>
        </w:rPr>
        <w:lastRenderedPageBreak/>
        <w:t>3.3.2</w:t>
      </w:r>
      <w:r>
        <w:t xml:space="preserve"> </w:t>
      </w:r>
      <w:r>
        <w:t>高效性</w:t>
      </w:r>
      <w:bookmarkEnd w:id="27"/>
    </w:p>
    <w:p w:rsidR="00037123" w:rsidRPr="00037123" w:rsidRDefault="00CE1712" w:rsidP="00B0481C">
      <w:pPr>
        <w:ind w:firstLine="420"/>
      </w:pPr>
      <w:r>
        <w:t>本系统作为一个交互式的人脸</w:t>
      </w:r>
      <w:r w:rsidR="0077411F">
        <w:t>活体检测</w:t>
      </w:r>
      <w:r>
        <w:t>系统</w:t>
      </w:r>
      <w:r>
        <w:rPr>
          <w:rFonts w:hint="eastAsia"/>
        </w:rPr>
        <w:t>，</w:t>
      </w:r>
      <w:r>
        <w:t>其主要应用场景为作为人脸识别系统的过滤器</w:t>
      </w:r>
      <w:r>
        <w:rPr>
          <w:rFonts w:hint="eastAsia"/>
        </w:rPr>
        <w:t>，</w:t>
      </w:r>
      <w:r>
        <w:t>且在大部分实际应用中</w:t>
      </w:r>
      <w:r>
        <w:rPr>
          <w:rFonts w:hint="eastAsia"/>
        </w:rPr>
        <w:t>，</w:t>
      </w:r>
      <w:r>
        <w:t>用户对于过于繁琐的交互动作以及长时间的等待是非常反感的</w:t>
      </w:r>
      <w:r>
        <w:rPr>
          <w:rFonts w:hint="eastAsia"/>
        </w:rPr>
        <w:t>。</w:t>
      </w:r>
      <w:r>
        <w:t>因此</w:t>
      </w:r>
      <w:r>
        <w:rPr>
          <w:rFonts w:hint="eastAsia"/>
        </w:rPr>
        <w:t>，</w:t>
      </w:r>
      <w:r>
        <w:t>在交互动作的设计上</w:t>
      </w:r>
      <w:r>
        <w:rPr>
          <w:rFonts w:hint="eastAsia"/>
        </w:rPr>
        <w:t>，</w:t>
      </w:r>
      <w:r>
        <w:t>既要考虑</w:t>
      </w:r>
      <w:r w:rsidR="0077411F">
        <w:t>活体检测</w:t>
      </w:r>
      <w:r>
        <w:t>的成功率</w:t>
      </w:r>
      <w:r>
        <w:rPr>
          <w:rFonts w:hint="eastAsia"/>
        </w:rPr>
        <w:t>，</w:t>
      </w:r>
      <w:r>
        <w:t>也要兼顾用户体验</w:t>
      </w:r>
      <w:r>
        <w:rPr>
          <w:rFonts w:hint="eastAsia"/>
        </w:rPr>
        <w:t>。</w:t>
      </w:r>
      <w:r w:rsidR="0052788D">
        <w:rPr>
          <w:rFonts w:hint="eastAsia"/>
        </w:rPr>
        <w:t>在实际应用中，每个交互动作的时间不能超过</w:t>
      </w:r>
      <w:r w:rsidR="0052788D">
        <w:rPr>
          <w:rFonts w:hint="eastAsia"/>
        </w:rPr>
        <w:t>3</w:t>
      </w:r>
      <w:r w:rsidR="0052788D">
        <w:rPr>
          <w:rFonts w:hint="eastAsia"/>
        </w:rPr>
        <w:t>秒，整体交互动作时间不能超过</w:t>
      </w:r>
      <w:r w:rsidR="0052788D">
        <w:rPr>
          <w:rFonts w:hint="eastAsia"/>
        </w:rPr>
        <w:t>10</w:t>
      </w:r>
      <w:r w:rsidR="0052788D">
        <w:rPr>
          <w:rFonts w:hint="eastAsia"/>
        </w:rPr>
        <w:t>秒。</w:t>
      </w:r>
    </w:p>
    <w:p w:rsidR="007B70A2" w:rsidRDefault="00070797" w:rsidP="007B70A2">
      <w:pPr>
        <w:pStyle w:val="3"/>
      </w:pPr>
      <w:bookmarkStart w:id="28" w:name="_Toc443167179"/>
      <w:r>
        <w:rPr>
          <w:rFonts w:hint="eastAsia"/>
        </w:rPr>
        <w:t>3.</w:t>
      </w:r>
      <w:r w:rsidR="002421B0">
        <w:t>3</w:t>
      </w:r>
      <w:r w:rsidR="00D06A11">
        <w:rPr>
          <w:rFonts w:hint="eastAsia"/>
        </w:rPr>
        <w:t>.3</w:t>
      </w:r>
      <w:r>
        <w:rPr>
          <w:rFonts w:hint="eastAsia"/>
        </w:rPr>
        <w:t xml:space="preserve"> </w:t>
      </w:r>
      <w:r w:rsidR="007B70A2">
        <w:rPr>
          <w:rFonts w:hint="eastAsia"/>
        </w:rPr>
        <w:t>健壮性</w:t>
      </w:r>
      <w:bookmarkEnd w:id="28"/>
    </w:p>
    <w:p w:rsidR="002B594B" w:rsidRPr="002B594B" w:rsidRDefault="002B594B" w:rsidP="00DC31CC">
      <w:pPr>
        <w:ind w:firstLine="420"/>
      </w:pPr>
      <w:r>
        <w:t>本系统作为一个</w:t>
      </w:r>
      <w:r w:rsidR="0077411F">
        <w:t>活体检测</w:t>
      </w:r>
      <w:r>
        <w:t>系统</w:t>
      </w:r>
      <w:r>
        <w:rPr>
          <w:rFonts w:hint="eastAsia"/>
        </w:rPr>
        <w:t>，</w:t>
      </w:r>
      <w:r>
        <w:t>即需要直接面对各种形式的仿冒攻击</w:t>
      </w:r>
      <w:r>
        <w:rPr>
          <w:rFonts w:hint="eastAsia"/>
        </w:rPr>
        <w:t>。因此，健壮性是最基本的系统特性之一，因为只有保证了系统的健壮性，才能够进一步提升识别的正确率。</w:t>
      </w:r>
      <w:r w:rsidR="001A055C">
        <w:rPr>
          <w:rFonts w:hint="eastAsia"/>
        </w:rPr>
        <w:t>更具体的说，系统需要应对各种形式的输入而不能崩溃，并且需要有良好的容错性。</w:t>
      </w:r>
    </w:p>
    <w:p w:rsidR="007B70A2" w:rsidRDefault="00070797" w:rsidP="007B70A2">
      <w:pPr>
        <w:pStyle w:val="3"/>
      </w:pPr>
      <w:bookmarkStart w:id="29" w:name="_Toc443167180"/>
      <w:r>
        <w:rPr>
          <w:rFonts w:hint="eastAsia"/>
        </w:rPr>
        <w:t>3.</w:t>
      </w:r>
      <w:r w:rsidR="002421B0">
        <w:t>3</w:t>
      </w:r>
      <w:r w:rsidR="00D06A11">
        <w:rPr>
          <w:rFonts w:hint="eastAsia"/>
        </w:rPr>
        <w:t>.4</w:t>
      </w:r>
      <w:r>
        <w:rPr>
          <w:rFonts w:hint="eastAsia"/>
        </w:rPr>
        <w:t xml:space="preserve"> </w:t>
      </w:r>
      <w:r w:rsidR="007B70A2">
        <w:rPr>
          <w:rFonts w:hint="eastAsia"/>
        </w:rPr>
        <w:t>可维护性</w:t>
      </w:r>
      <w:bookmarkEnd w:id="29"/>
    </w:p>
    <w:p w:rsidR="00FB4C8D" w:rsidRPr="00FB4C8D" w:rsidRDefault="00B32C4B" w:rsidP="009D2E1C">
      <w:pPr>
        <w:ind w:firstLine="420"/>
      </w:pPr>
      <w:r>
        <w:rPr>
          <w:rFonts w:hint="eastAsia"/>
        </w:rPr>
        <w:t>系统具有良好并且详尽的注释以及文档，</w:t>
      </w:r>
      <w:r w:rsidR="00B8295D">
        <w:rPr>
          <w:rFonts w:hint="eastAsia"/>
        </w:rPr>
        <w:t>因为在可以预见的未来，人脸</w:t>
      </w:r>
      <w:r w:rsidR="0077411F">
        <w:rPr>
          <w:rFonts w:hint="eastAsia"/>
        </w:rPr>
        <w:t>活体检测</w:t>
      </w:r>
      <w:r w:rsidR="00B8295D">
        <w:rPr>
          <w:rFonts w:hint="eastAsia"/>
        </w:rPr>
        <w:t>的方式未来很有可能根据实际使用情况进行扩增，因此系统的检测功能将会越来越多</w:t>
      </w:r>
      <w:r w:rsidR="00AF78D3">
        <w:rPr>
          <w:rFonts w:hint="eastAsia"/>
        </w:rPr>
        <w:t>，一个良好的系统架构</w:t>
      </w:r>
      <w:r>
        <w:rPr>
          <w:rFonts w:hint="eastAsia"/>
        </w:rPr>
        <w:t>不仅仅便于系统开发过程中的需求变更以及模块扩展，同时也方便了代码的后期维护以及重构。同时，系统还应具备跨平台的特性，保证用户在不同的操作系统下均能够部署以及使用，并且保证相同或者近似的用户体验。</w:t>
      </w:r>
    </w:p>
    <w:p w:rsidR="00577AAF" w:rsidRDefault="00577AAF" w:rsidP="00577AAF">
      <w:pPr>
        <w:pStyle w:val="2"/>
      </w:pPr>
      <w:bookmarkStart w:id="30" w:name="_Toc443167181"/>
      <w:r>
        <w:rPr>
          <w:rFonts w:hint="eastAsia"/>
        </w:rPr>
        <w:t xml:space="preserve">3.4 </w:t>
      </w:r>
      <w:r>
        <w:rPr>
          <w:rFonts w:hint="eastAsia"/>
        </w:rPr>
        <w:t>本章小结</w:t>
      </w:r>
      <w:bookmarkEnd w:id="30"/>
    </w:p>
    <w:p w:rsidR="00FA6C94" w:rsidRPr="00FA6C94" w:rsidRDefault="00FA6C94" w:rsidP="000D71FF">
      <w:pPr>
        <w:ind w:firstLine="420"/>
      </w:pPr>
      <w:r>
        <w:t>本章从系统的角色划分开始</w:t>
      </w:r>
      <w:r>
        <w:rPr>
          <w:rFonts w:hint="eastAsia"/>
        </w:rPr>
        <w:t>，</w:t>
      </w:r>
      <w:r>
        <w:t>着眼于系统的功能性需求以及非功能性需求</w:t>
      </w:r>
      <w:r>
        <w:rPr>
          <w:rFonts w:hint="eastAsia"/>
        </w:rPr>
        <w:t>，</w:t>
      </w:r>
      <w:r>
        <w:t>从两个方面对人脸</w:t>
      </w:r>
      <w:r w:rsidR="0077411F">
        <w:t>活体检测</w:t>
      </w:r>
      <w:r>
        <w:t>系统进行了详尽的需求分析</w:t>
      </w:r>
      <w:r>
        <w:rPr>
          <w:rFonts w:hint="eastAsia"/>
        </w:rPr>
        <w:t>。</w:t>
      </w:r>
      <w:r w:rsidR="005D658E">
        <w:rPr>
          <w:rFonts w:hint="eastAsia"/>
        </w:rPr>
        <w:t>在功能性需求方面，本章基于系统总体用例图</w:t>
      </w:r>
      <w:r w:rsidR="003A5E00">
        <w:rPr>
          <w:rFonts w:hint="eastAsia"/>
        </w:rPr>
        <w:t>主要阐述了系统的各大功能，并且对每个功能进行了细分描述。</w:t>
      </w:r>
      <w:r w:rsidR="002A2395">
        <w:rPr>
          <w:rFonts w:hint="eastAsia"/>
        </w:rPr>
        <w:t>在非功能性需求方面，</w:t>
      </w:r>
      <w:r w:rsidR="006D0739">
        <w:rPr>
          <w:rFonts w:hint="eastAsia"/>
        </w:rPr>
        <w:t>本章从用户体验以及软件工程规范的角度入手，</w:t>
      </w:r>
      <w:r w:rsidR="00F70342">
        <w:rPr>
          <w:rFonts w:hint="eastAsia"/>
        </w:rPr>
        <w:t>并且</w:t>
      </w:r>
      <w:r w:rsidR="006D0739">
        <w:rPr>
          <w:rFonts w:hint="eastAsia"/>
        </w:rPr>
        <w:t>对系统需要满足的各大特性进行</w:t>
      </w:r>
      <w:r w:rsidR="005765C0">
        <w:rPr>
          <w:rFonts w:hint="eastAsia"/>
        </w:rPr>
        <w:t>展开</w:t>
      </w:r>
      <w:r w:rsidR="006D0739">
        <w:rPr>
          <w:rFonts w:hint="eastAsia"/>
        </w:rPr>
        <w:t>描述。</w:t>
      </w:r>
      <w:r w:rsidR="0022656C">
        <w:rPr>
          <w:rFonts w:hint="eastAsia"/>
        </w:rPr>
        <w:t>通过对项目进行需求分析，逐步细化项目所需要完成的目标，为后续</w:t>
      </w:r>
      <w:r w:rsidR="00D14F43">
        <w:rPr>
          <w:rFonts w:hint="eastAsia"/>
        </w:rPr>
        <w:t>章节</w:t>
      </w:r>
      <w:r w:rsidR="0022656C">
        <w:rPr>
          <w:rFonts w:hint="eastAsia"/>
        </w:rPr>
        <w:t>提出系统的概要设计</w:t>
      </w:r>
      <w:r w:rsidR="00D14F43">
        <w:rPr>
          <w:rFonts w:hint="eastAsia"/>
        </w:rPr>
        <w:t>以及详细设计</w:t>
      </w:r>
      <w:r w:rsidR="0022656C">
        <w:rPr>
          <w:rFonts w:hint="eastAsia"/>
        </w:rPr>
        <w:t>奠定了基础。</w:t>
      </w:r>
    </w:p>
    <w:p w:rsidR="007B70A2" w:rsidRDefault="008B3A5B" w:rsidP="007B70A2">
      <w:pPr>
        <w:pStyle w:val="1"/>
      </w:pPr>
      <w:bookmarkStart w:id="31" w:name="_Toc443167182"/>
      <w:r>
        <w:rPr>
          <w:rFonts w:hint="eastAsia"/>
        </w:rPr>
        <w:t>第四章</w:t>
      </w:r>
      <w:r w:rsidR="00070797">
        <w:rPr>
          <w:rFonts w:hint="eastAsia"/>
        </w:rPr>
        <w:t xml:space="preserve"> </w:t>
      </w:r>
      <w:r w:rsidR="007B70A2">
        <w:rPr>
          <w:rFonts w:hint="eastAsia"/>
        </w:rPr>
        <w:t>系统概要设计</w:t>
      </w:r>
      <w:bookmarkEnd w:id="31"/>
    </w:p>
    <w:p w:rsidR="0009258B" w:rsidRPr="0009258B" w:rsidRDefault="00482E40" w:rsidP="001937EE">
      <w:pPr>
        <w:ind w:firstLine="420"/>
      </w:pPr>
      <w:r>
        <w:t>在上一章节</w:t>
      </w:r>
      <w:r>
        <w:rPr>
          <w:rFonts w:hint="eastAsia"/>
        </w:rPr>
        <w:t>，</w:t>
      </w:r>
      <w:r>
        <w:t>已经详细介绍了人脸</w:t>
      </w:r>
      <w:r w:rsidR="0077411F">
        <w:t>活体检测</w:t>
      </w:r>
      <w:r>
        <w:t>系统的功能性需求以及非功能性需求</w:t>
      </w:r>
      <w:r>
        <w:rPr>
          <w:rFonts w:hint="eastAsia"/>
        </w:rPr>
        <w:t>。本章节将从软件工程的角度提出对整个系统的概要设计</w:t>
      </w:r>
      <w:r w:rsidR="00CE0150">
        <w:rPr>
          <w:rFonts w:hint="eastAsia"/>
        </w:rPr>
        <w:t>，即根据系统的</w:t>
      </w:r>
      <w:r w:rsidR="006739FA">
        <w:rPr>
          <w:rFonts w:hint="eastAsia"/>
        </w:rPr>
        <w:t>功能性需求以及非功能性需求</w:t>
      </w:r>
      <w:r w:rsidR="00CE0150">
        <w:rPr>
          <w:rFonts w:hint="eastAsia"/>
        </w:rPr>
        <w:t>，确定系统的整体框架以及模块分布</w:t>
      </w:r>
      <w:r>
        <w:rPr>
          <w:rFonts w:hint="eastAsia"/>
        </w:rPr>
        <w:t>。</w:t>
      </w:r>
      <w:r w:rsidR="001E7FED">
        <w:rPr>
          <w:rFonts w:hint="eastAsia"/>
        </w:rPr>
        <w:t>具体内容如下：</w:t>
      </w:r>
    </w:p>
    <w:p w:rsidR="007B70A2" w:rsidRDefault="00070797" w:rsidP="007B70A2">
      <w:pPr>
        <w:pStyle w:val="2"/>
      </w:pPr>
      <w:bookmarkStart w:id="32" w:name="_Toc443167183"/>
      <w:r>
        <w:rPr>
          <w:rFonts w:hint="eastAsia"/>
        </w:rPr>
        <w:t>4.1</w:t>
      </w:r>
      <w:r>
        <w:t xml:space="preserve"> </w:t>
      </w:r>
      <w:r w:rsidR="007B70A2">
        <w:rPr>
          <w:rFonts w:hint="eastAsia"/>
        </w:rPr>
        <w:t>系统整体架构</w:t>
      </w:r>
      <w:bookmarkEnd w:id="32"/>
    </w:p>
    <w:p w:rsidR="0002247D" w:rsidRDefault="002D0297" w:rsidP="0002713F">
      <w:pPr>
        <w:ind w:firstLine="420"/>
      </w:pPr>
      <w:r>
        <w:t>本项目的开发过程采用自顶向下</w:t>
      </w:r>
      <w:r>
        <w:rPr>
          <w:rFonts w:hint="eastAsia"/>
        </w:rPr>
        <w:t>，</w:t>
      </w:r>
      <w:r>
        <w:t>逐步精化的开发模式</w:t>
      </w:r>
      <w:r>
        <w:rPr>
          <w:rFonts w:hint="eastAsia"/>
        </w:rPr>
        <w:t>。</w:t>
      </w:r>
      <w:r w:rsidR="00742662">
        <w:rPr>
          <w:rFonts w:hint="eastAsia"/>
        </w:rPr>
        <w:t>为了兼顾</w:t>
      </w:r>
      <w:r w:rsidR="00926DAC">
        <w:t>人脸活体检测</w:t>
      </w:r>
      <w:r w:rsidR="00742662">
        <w:rPr>
          <w:rFonts w:hint="eastAsia"/>
        </w:rPr>
        <w:t>系统的</w:t>
      </w:r>
      <w:r w:rsidR="00742662">
        <w:rPr>
          <w:rFonts w:hint="eastAsia"/>
        </w:rPr>
        <w:lastRenderedPageBreak/>
        <w:t>非功能性需求，</w:t>
      </w:r>
      <w:r w:rsidR="00926DAC">
        <w:rPr>
          <w:rFonts w:hint="eastAsia"/>
        </w:rPr>
        <w:t>系统将实现复杂度较高的模块置于客户机端</w:t>
      </w:r>
      <w:r w:rsidR="005A695F">
        <w:rPr>
          <w:rFonts w:hint="eastAsia"/>
        </w:rPr>
        <w:t>，</w:t>
      </w:r>
      <w:r w:rsidR="005A695F">
        <w:t>可以确定</w:t>
      </w:r>
      <w:r w:rsidR="00C94589">
        <w:rPr>
          <w:rFonts w:hint="eastAsia"/>
        </w:rPr>
        <w:t>系统</w:t>
      </w:r>
      <w:r w:rsidR="005A695F">
        <w:t>的</w:t>
      </w:r>
      <w:r w:rsidR="000122B5">
        <w:t>客户</w:t>
      </w:r>
      <w:r w:rsidR="00926DAC">
        <w:t>机</w:t>
      </w:r>
      <w:r w:rsidR="000122B5">
        <w:t>端需要承担较为复杂的功能以及较为繁重的计算量</w:t>
      </w:r>
      <w:r w:rsidR="000122B5">
        <w:rPr>
          <w:rFonts w:hint="eastAsia"/>
        </w:rPr>
        <w:t>。</w:t>
      </w:r>
      <w:r w:rsidR="00BE5EE4">
        <w:rPr>
          <w:rFonts w:hint="eastAsia"/>
        </w:rPr>
        <w:t>因此，本项目采用</w:t>
      </w:r>
      <w:r w:rsidR="00BE5EE4">
        <w:rPr>
          <w:rFonts w:hint="eastAsia"/>
        </w:rPr>
        <w:t>C/S</w:t>
      </w:r>
      <w:r w:rsidR="00BE5EE4">
        <w:rPr>
          <w:rFonts w:hint="eastAsia"/>
        </w:rPr>
        <w:t>（客户机</w:t>
      </w:r>
      <w:r w:rsidR="00BE5EE4">
        <w:rPr>
          <w:rFonts w:hint="eastAsia"/>
        </w:rPr>
        <w:t>/</w:t>
      </w:r>
      <w:r w:rsidR="00BE5EE4">
        <w:rPr>
          <w:rFonts w:hint="eastAsia"/>
        </w:rPr>
        <w:t>服务器）</w:t>
      </w:r>
      <w:r w:rsidR="005E2CEA">
        <w:rPr>
          <w:rFonts w:hint="eastAsia"/>
        </w:rPr>
        <w:t>架构进行开发。</w:t>
      </w:r>
    </w:p>
    <w:p w:rsidR="004613AC" w:rsidRDefault="002B1BC7" w:rsidP="0002713F">
      <w:pPr>
        <w:ind w:firstLine="420"/>
      </w:pPr>
      <w:r>
        <w:rPr>
          <w:rFonts w:hint="eastAsia"/>
        </w:rPr>
        <w:t>相比近几年流行的</w:t>
      </w:r>
      <w:r>
        <w:rPr>
          <w:rFonts w:hint="eastAsia"/>
        </w:rPr>
        <w:t>B/S</w:t>
      </w:r>
      <w:r>
        <w:rPr>
          <w:rFonts w:hint="eastAsia"/>
        </w:rPr>
        <w:t>（浏览器</w:t>
      </w:r>
      <w:r>
        <w:rPr>
          <w:rFonts w:hint="eastAsia"/>
        </w:rPr>
        <w:t>/</w:t>
      </w:r>
      <w:r>
        <w:rPr>
          <w:rFonts w:hint="eastAsia"/>
        </w:rPr>
        <w:t>服务器）架构，</w:t>
      </w:r>
      <w:r w:rsidR="00840FC8">
        <w:rPr>
          <w:rFonts w:hint="eastAsia"/>
        </w:rPr>
        <w:t>虽然</w:t>
      </w:r>
      <w:r w:rsidR="00840FC8">
        <w:rPr>
          <w:rFonts w:hint="eastAsia"/>
        </w:rPr>
        <w:t>B/S</w:t>
      </w:r>
      <w:r w:rsidR="00840FC8">
        <w:rPr>
          <w:rFonts w:hint="eastAsia"/>
        </w:rPr>
        <w:t>架构拥有免安装、</w:t>
      </w:r>
      <w:r w:rsidR="00290285">
        <w:rPr>
          <w:rFonts w:hint="eastAsia"/>
        </w:rPr>
        <w:t>部署扩展容易、维护方便的优点；</w:t>
      </w:r>
      <w:r w:rsidR="00C402A2">
        <w:rPr>
          <w:rFonts w:hint="eastAsia"/>
        </w:rPr>
        <w:t>但</w:t>
      </w:r>
      <w:r>
        <w:rPr>
          <w:rFonts w:hint="eastAsia"/>
        </w:rPr>
        <w:t>C/S</w:t>
      </w:r>
      <w:r>
        <w:rPr>
          <w:rFonts w:hint="eastAsia"/>
        </w:rPr>
        <w:t>架构能够</w:t>
      </w:r>
      <w:r w:rsidR="00550033">
        <w:rPr>
          <w:rFonts w:hint="eastAsia"/>
        </w:rPr>
        <w:t>充分发挥客户机</w:t>
      </w:r>
      <w:r w:rsidR="00550033">
        <w:rPr>
          <w:rFonts w:hint="eastAsia"/>
        </w:rPr>
        <w:t>PC</w:t>
      </w:r>
      <w:r w:rsidR="00550033">
        <w:rPr>
          <w:rFonts w:hint="eastAsia"/>
        </w:rPr>
        <w:t>的处理能力，</w:t>
      </w:r>
      <w:r>
        <w:rPr>
          <w:rFonts w:hint="eastAsia"/>
        </w:rPr>
        <w:t>保证客户端的执行效率以及用户体验</w:t>
      </w:r>
      <w:r w:rsidR="003D1AA8">
        <w:rPr>
          <w:rFonts w:hint="eastAsia"/>
        </w:rPr>
        <w:t>，并且在正常的检测过程中，客户机与服务器之间的通信次数以及通信量均在可控范围，因此</w:t>
      </w:r>
      <w:r w:rsidR="003D1AA8">
        <w:rPr>
          <w:rFonts w:hint="eastAsia"/>
        </w:rPr>
        <w:t>C/S</w:t>
      </w:r>
      <w:r w:rsidR="003D1AA8">
        <w:rPr>
          <w:rFonts w:hint="eastAsia"/>
        </w:rPr>
        <w:t>架构非常适合作为人脸</w:t>
      </w:r>
      <w:r w:rsidR="0077411F">
        <w:rPr>
          <w:rFonts w:hint="eastAsia"/>
        </w:rPr>
        <w:t>活体检测</w:t>
      </w:r>
      <w:r w:rsidR="003D1AA8">
        <w:rPr>
          <w:rFonts w:hint="eastAsia"/>
        </w:rPr>
        <w:t>的整体架构</w:t>
      </w:r>
      <w:r>
        <w:rPr>
          <w:rFonts w:hint="eastAsia"/>
        </w:rPr>
        <w:t>。</w:t>
      </w:r>
    </w:p>
    <w:p w:rsidR="00826706" w:rsidRDefault="00826706" w:rsidP="004613AC">
      <w:r>
        <w:rPr>
          <w:rFonts w:hint="eastAsia"/>
          <w:noProof/>
        </w:rPr>
        <mc:AlternateContent>
          <mc:Choice Requires="wpc">
            <w:drawing>
              <wp:inline distT="0" distB="0" distL="0" distR="0" wp14:anchorId="2B675ECF" wp14:editId="37ACF215">
                <wp:extent cx="5274310" cy="2698215"/>
                <wp:effectExtent l="0" t="0" r="2540" b="26035"/>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1628775" y="36000"/>
                            <a:ext cx="23431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2344" w:rsidRDefault="00462344" w:rsidP="00223246">
                              <w:pPr>
                                <w:jc w:val="center"/>
                              </w:pPr>
                              <w:r>
                                <w:rPr>
                                  <w:rFonts w:hint="eastAsia"/>
                                </w:rPr>
                                <w:t>人脸</w:t>
                              </w:r>
                              <w:r>
                                <w:t>活体检测系统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组合 20"/>
                        <wpg:cNvGrpSpPr/>
                        <wpg:grpSpPr>
                          <a:xfrm>
                            <a:off x="722925" y="587475"/>
                            <a:ext cx="4105910" cy="333375"/>
                            <a:chOff x="722925" y="587475"/>
                            <a:chExt cx="4105910" cy="333375"/>
                          </a:xfrm>
                        </wpg:grpSpPr>
                        <wps:wsp>
                          <wps:cNvPr id="4" name="矩形 4"/>
                          <wps:cNvSpPr/>
                          <wps:spPr>
                            <a:xfrm>
                              <a:off x="722925" y="587475"/>
                              <a:ext cx="13916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2344" w:rsidRDefault="00462344" w:rsidP="00223246">
                                <w:pPr>
                                  <w:pStyle w:val="aa"/>
                                  <w:spacing w:before="0" w:beforeAutospacing="0" w:after="0" w:afterAutospacing="0"/>
                                  <w:jc w:val="center"/>
                                </w:pPr>
                                <w:r>
                                  <w:rPr>
                                    <w:rFonts w:cs="Times New Roman" w:hint="eastAsia"/>
                                    <w:kern w:val="2"/>
                                    <w:sz w:val="21"/>
                                    <w:szCs w:val="21"/>
                                  </w:rPr>
                                  <w:t>客户机</w:t>
                                </w:r>
                                <w:r>
                                  <w:rPr>
                                    <w:rFonts w:cs="Times New Roman"/>
                                    <w:kern w:val="2"/>
                                    <w:sz w:val="21"/>
                                    <w:szCs w:val="21"/>
                                  </w:rPr>
                                  <w:t>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437550" y="587475"/>
                              <a:ext cx="139128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2344" w:rsidRDefault="00462344" w:rsidP="00223246">
                                <w:pPr>
                                  <w:pStyle w:val="aa"/>
                                  <w:spacing w:before="0" w:beforeAutospacing="0" w:after="0" w:afterAutospacing="0"/>
                                  <w:jc w:val="center"/>
                                </w:pPr>
                                <w:r>
                                  <w:rPr>
                                    <w:rFonts w:cs="Times New Roman" w:hint="eastAsia"/>
                                    <w:sz w:val="21"/>
                                    <w:szCs w:val="21"/>
                                  </w:rPr>
                                  <w:t>服务器端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6" name="矩形 6"/>
                        <wps:cNvSpPr/>
                        <wps:spPr>
                          <a:xfrm>
                            <a:off x="0" y="1240595"/>
                            <a:ext cx="35340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2344" w:rsidRDefault="00462344" w:rsidP="00413826">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475275" y="123996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2344" w:rsidRDefault="00462344" w:rsidP="00413826">
                              <w:pPr>
                                <w:pStyle w:val="aa"/>
                                <w:spacing w:before="0" w:beforeAutospacing="0" w:after="0" w:afterAutospacing="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50255" y="1240255"/>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2344" w:rsidRDefault="00462344" w:rsidP="00413826">
                              <w:pPr>
                                <w:pStyle w:val="aa"/>
                                <w:spacing w:before="0" w:beforeAutospacing="0" w:after="0" w:afterAutospacing="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900451" y="1240255"/>
                            <a:ext cx="515326"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2344" w:rsidRDefault="00462344" w:rsidP="00413826">
                              <w:pPr>
                                <w:pStyle w:val="aa"/>
                                <w:spacing w:before="0" w:beforeAutospacing="0" w:after="0" w:afterAutospacing="0"/>
                                <w:jc w:val="center"/>
                              </w:pPr>
                              <w:r>
                                <w:rPr>
                                  <w:rFonts w:cs="Times New Roman" w:hint="eastAsia"/>
                                  <w:sz w:val="21"/>
                                  <w:szCs w:val="21"/>
                                </w:rPr>
                                <w:t>人脸特征点定位</w:t>
                              </w:r>
                              <w:r>
                                <w:rPr>
                                  <w:rFonts w:cs="Times New Roman"/>
                                  <w:sz w:val="21"/>
                                  <w:szCs w:val="21"/>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37556"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2344" w:rsidRDefault="00462344" w:rsidP="00413826">
                              <w:pPr>
                                <w:pStyle w:val="aa"/>
                                <w:spacing w:before="0" w:beforeAutospacing="0" w:after="0" w:afterAutospacing="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01273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2344" w:rsidRDefault="00462344" w:rsidP="00413826">
                              <w:pPr>
                                <w:pStyle w:val="aa"/>
                                <w:spacing w:before="0" w:beforeAutospacing="0" w:after="0" w:afterAutospacing="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8771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2344" w:rsidRDefault="00462344" w:rsidP="00413826">
                              <w:pPr>
                                <w:pStyle w:val="aa"/>
                                <w:spacing w:before="0" w:beforeAutospacing="0" w:after="0" w:afterAutospacing="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96240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2344" w:rsidRDefault="00462344" w:rsidP="00413826">
                              <w:pPr>
                                <w:pStyle w:val="aa"/>
                                <w:spacing w:before="0" w:beforeAutospacing="0" w:after="0" w:afterAutospacing="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43767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2344" w:rsidRDefault="00462344" w:rsidP="00413826">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491236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2344" w:rsidRDefault="00462344" w:rsidP="00413826">
                              <w:pPr>
                                <w:pStyle w:val="aa"/>
                                <w:spacing w:before="0" w:beforeAutospacing="0" w:after="0" w:afterAutospacing="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肘形连接符 24"/>
                        <wps:cNvCnPr>
                          <a:stCxn id="2" idx="2"/>
                          <a:endCxn id="4" idx="0"/>
                        </wps:cNvCnPr>
                        <wps:spPr>
                          <a:xfrm rot="5400000">
                            <a:off x="2000499" y="-212399"/>
                            <a:ext cx="218091" cy="13816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5" name="肘形连接符 25"/>
                        <wps:cNvCnPr>
                          <a:stCxn id="2" idx="2"/>
                          <a:endCxn id="5" idx="0"/>
                        </wps:cNvCnPr>
                        <wps:spPr>
                          <a:xfrm rot="16200000" flipH="1">
                            <a:off x="3357726" y="-188014"/>
                            <a:ext cx="218091" cy="133284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6" name="肘形连接符 26"/>
                        <wps:cNvCnPr>
                          <a:stCxn id="4" idx="2"/>
                          <a:endCxn id="6" idx="0"/>
                        </wps:cNvCnPr>
                        <wps:spPr>
                          <a:xfrm rot="5400000">
                            <a:off x="637847" y="459703"/>
                            <a:ext cx="319745" cy="1242038"/>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7" name="肘形连接符 27"/>
                        <wps:cNvCnPr>
                          <a:stCxn id="4" idx="2"/>
                          <a:endCxn id="9" idx="0"/>
                        </wps:cNvCnPr>
                        <wps:spPr>
                          <a:xfrm rot="5400000">
                            <a:off x="875717" y="696939"/>
                            <a:ext cx="319110" cy="76693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8" name="肘形连接符 28"/>
                        <wps:cNvCnPr>
                          <a:stCxn id="4" idx="2"/>
                          <a:endCxn id="10" idx="0"/>
                        </wps:cNvCnPr>
                        <wps:spPr>
                          <a:xfrm rot="5400000">
                            <a:off x="1113060" y="934576"/>
                            <a:ext cx="319405" cy="29195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2" name="肘形连接符 32"/>
                        <wps:cNvCnPr>
                          <a:stCxn id="4" idx="2"/>
                          <a:endCxn id="13" idx="0"/>
                        </wps:cNvCnPr>
                        <wps:spPr>
                          <a:xfrm rot="16200000" flipH="1">
                            <a:off x="1628724" y="710864"/>
                            <a:ext cx="319405" cy="73937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3" name="肘形连接符 33"/>
                        <wps:cNvCnPr>
                          <a:stCxn id="4" idx="2"/>
                          <a:endCxn id="14" idx="0"/>
                        </wps:cNvCnPr>
                        <wps:spPr>
                          <a:xfrm rot="16200000" flipH="1">
                            <a:off x="1906442" y="433146"/>
                            <a:ext cx="319940" cy="1295348"/>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35" name="肘形连接符 35"/>
                        <wps:cNvCnPr>
                          <a:stCxn id="4" idx="2"/>
                          <a:endCxn id="15" idx="0"/>
                        </wps:cNvCnPr>
                        <wps:spPr>
                          <a:xfrm rot="16200000" flipH="1">
                            <a:off x="2144031" y="195556"/>
                            <a:ext cx="319940" cy="177052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7" name="肘形连接符 37"/>
                        <wps:cNvCnPr>
                          <a:stCxn id="4" idx="2"/>
                          <a:endCxn id="16" idx="0"/>
                        </wps:cNvCnPr>
                        <wps:spPr>
                          <a:xfrm rot="16200000" flipH="1">
                            <a:off x="2381521" y="-41934"/>
                            <a:ext cx="319940" cy="224550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8" name="肘形连接符 38"/>
                        <wps:cNvCnPr>
                          <a:stCxn id="5" idx="2"/>
                          <a:endCxn id="17" idx="0"/>
                        </wps:cNvCnPr>
                        <wps:spPr>
                          <a:xfrm rot="16200000" flipH="1">
                            <a:off x="3976091" y="1077951"/>
                            <a:ext cx="319940" cy="573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9" name="肘形连接符 39"/>
                        <wps:cNvCnPr>
                          <a:stCxn id="5" idx="2"/>
                          <a:endCxn id="18" idx="0"/>
                        </wps:cNvCnPr>
                        <wps:spPr>
                          <a:xfrm rot="16200000" flipH="1">
                            <a:off x="4213729" y="840314"/>
                            <a:ext cx="319940" cy="4810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40" name="肘形连接符 40"/>
                        <wps:cNvCnPr>
                          <a:stCxn id="5" idx="2"/>
                          <a:endCxn id="19" idx="0"/>
                        </wps:cNvCnPr>
                        <wps:spPr>
                          <a:xfrm rot="16200000" flipH="1">
                            <a:off x="4451071" y="602971"/>
                            <a:ext cx="319940" cy="95569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75" name="矩形 75"/>
                        <wps:cNvSpPr/>
                        <wps:spPr>
                          <a:xfrm>
                            <a:off x="1425434" y="1241425"/>
                            <a:ext cx="353060" cy="1456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2344" w:rsidRDefault="00462344" w:rsidP="00D71C81">
                              <w:pPr>
                                <w:pStyle w:val="aa"/>
                                <w:spacing w:before="0" w:beforeAutospacing="0" w:after="0" w:afterAutospacing="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肘形连接符 74"/>
                        <wps:cNvCnPr>
                          <a:stCxn id="4" idx="2"/>
                          <a:endCxn id="75" idx="0"/>
                        </wps:cNvCnPr>
                        <wps:spPr>
                          <a:xfrm rot="16200000" flipH="1">
                            <a:off x="1350064" y="989524"/>
                            <a:ext cx="320575" cy="183226"/>
                          </a:xfrm>
                          <a:prstGeom prst="bentConnector3">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B675ECF" id="画布 1" o:spid="_x0000_s1026" editas="canvas" style="width:415.3pt;height:212.45pt;mso-position-horizontal-relative:char;mso-position-vertical-relative:line" coordsize="52743,2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&#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6981;visibility:visible;mso-wrap-style:square">
                  <v:fill o:detectmouseclick="t"/>
                  <v:path o:connecttype="none"/>
                </v:shape>
                <v:rect id="矩形 2" o:spid="_x0000_s1028" style="position:absolute;left:16287;top:360;width:23432;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rsidR="00462344" w:rsidRDefault="00462344" w:rsidP="00223246">
                        <w:pPr>
                          <w:jc w:val="center"/>
                        </w:pPr>
                        <w:r>
                          <w:rPr>
                            <w:rFonts w:hint="eastAsia"/>
                          </w:rPr>
                          <w:t>人脸</w:t>
                        </w:r>
                        <w:r>
                          <w:t>活体检测系统</w:t>
                        </w:r>
                      </w:p>
                    </w:txbxContent>
                  </v:textbox>
                </v:rect>
                <v:group id="组合 20" o:spid="_x0000_s1029" style="position:absolute;left:7229;top:5874;width:41059;height:3334" coordorigin="7229,5874" coordsize="41059,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矩形 4" o:spid="_x0000_s1030" style="position:absolute;left:7229;top:5874;width:1391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rsidR="00462344" w:rsidRDefault="00462344" w:rsidP="00223246">
                          <w:pPr>
                            <w:pStyle w:val="aa"/>
                            <w:spacing w:before="0" w:beforeAutospacing="0" w:after="0" w:afterAutospacing="0"/>
                            <w:jc w:val="center"/>
                          </w:pPr>
                          <w:r>
                            <w:rPr>
                              <w:rFonts w:cs="Times New Roman" w:hint="eastAsia"/>
                              <w:kern w:val="2"/>
                              <w:sz w:val="21"/>
                              <w:szCs w:val="21"/>
                            </w:rPr>
                            <w:t>客户机</w:t>
                          </w:r>
                          <w:r>
                            <w:rPr>
                              <w:rFonts w:cs="Times New Roman"/>
                              <w:kern w:val="2"/>
                              <w:sz w:val="21"/>
                              <w:szCs w:val="21"/>
                            </w:rPr>
                            <w:t>端</w:t>
                          </w:r>
                        </w:p>
                      </w:txbxContent>
                    </v:textbox>
                  </v:rect>
                  <v:rect id="矩形 5" o:spid="_x0000_s1031" style="position:absolute;left:34375;top:5874;width:1391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5b9bd5 [3204]" strokecolor="#1f4d78 [1604]" strokeweight="1pt">
                    <v:textbox>
                      <w:txbxContent>
                        <w:p w:rsidR="00462344" w:rsidRDefault="00462344" w:rsidP="00223246">
                          <w:pPr>
                            <w:pStyle w:val="aa"/>
                            <w:spacing w:before="0" w:beforeAutospacing="0" w:after="0" w:afterAutospacing="0"/>
                            <w:jc w:val="center"/>
                          </w:pPr>
                          <w:r>
                            <w:rPr>
                              <w:rFonts w:cs="Times New Roman" w:hint="eastAsia"/>
                              <w:sz w:val="21"/>
                              <w:szCs w:val="21"/>
                            </w:rPr>
                            <w:t>服务器端</w:t>
                          </w:r>
                        </w:p>
                      </w:txbxContent>
                    </v:textbox>
                  </v:rect>
                </v:group>
                <v:rect id="矩形 6" o:spid="_x0000_s1032" style="position:absolute;top:12405;width:3534;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rsidR="00462344" w:rsidRDefault="00462344" w:rsidP="00413826">
                        <w:pPr>
                          <w:pStyle w:val="aa"/>
                          <w:spacing w:before="0" w:beforeAutospacing="0" w:after="0" w:afterAutospacing="0"/>
                          <w:jc w:val="center"/>
                        </w:pPr>
                        <w:r>
                          <w:rPr>
                            <w:rFonts w:cs="Times New Roman" w:hint="eastAsia"/>
                            <w:sz w:val="21"/>
                            <w:szCs w:val="21"/>
                          </w:rPr>
                          <w:t>控制器模块</w:t>
                        </w:r>
                      </w:p>
                    </w:txbxContent>
                  </v:textbox>
                </v:rect>
                <v:rect id="矩形 9" o:spid="_x0000_s1033" style="position:absolute;left:4752;top:12399;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" fillcolor="#5b9bd5 [3204]" strokecolor="#1f4d78 [1604]" strokeweight="1pt">
                  <v:textbox>
                    <w:txbxContent>
                      <w:p w:rsidR="00462344" w:rsidRDefault="00462344" w:rsidP="00413826">
                        <w:pPr>
                          <w:pStyle w:val="aa"/>
                          <w:spacing w:before="0" w:beforeAutospacing="0" w:after="0" w:afterAutospacing="0"/>
                          <w:jc w:val="center"/>
                        </w:pPr>
                        <w:r>
                          <w:rPr>
                            <w:rFonts w:cs="Times New Roman" w:hint="eastAsia"/>
                            <w:sz w:val="21"/>
                            <w:szCs w:val="21"/>
                          </w:rPr>
                          <w:t>数据通信模块</w:t>
                        </w:r>
                      </w:p>
                    </w:txbxContent>
                  </v:textbox>
                </v:rect>
                <v:rect id="矩形 10" o:spid="_x0000_s1034" style="position:absolute;left:9502;top:12402;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5b9bd5 [3204]" strokecolor="#1f4d78 [1604]" strokeweight="1pt">
                  <v:textbox>
                    <w:txbxContent>
                      <w:p w:rsidR="00462344" w:rsidRDefault="00462344" w:rsidP="00413826">
                        <w:pPr>
                          <w:pStyle w:val="aa"/>
                          <w:spacing w:before="0" w:beforeAutospacing="0" w:after="0" w:afterAutospacing="0"/>
                          <w:jc w:val="center"/>
                        </w:pPr>
                        <w:r>
                          <w:rPr>
                            <w:rFonts w:cs="Times New Roman" w:hint="eastAsia"/>
                            <w:sz w:val="21"/>
                            <w:szCs w:val="21"/>
                          </w:rPr>
                          <w:t>图像采集模块</w:t>
                        </w:r>
                      </w:p>
                    </w:txbxContent>
                  </v:textbox>
                </v:rect>
                <v:rect id="矩形 13" o:spid="_x0000_s1035" style="position:absolute;left:19004;top:12402;width:5153;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462344" w:rsidRDefault="00462344" w:rsidP="00413826">
                        <w:pPr>
                          <w:pStyle w:val="aa"/>
                          <w:spacing w:before="0" w:beforeAutospacing="0" w:after="0" w:afterAutospacing="0"/>
                          <w:jc w:val="center"/>
                        </w:pPr>
                        <w:r>
                          <w:rPr>
                            <w:rFonts w:cs="Times New Roman" w:hint="eastAsia"/>
                            <w:sz w:val="21"/>
                            <w:szCs w:val="21"/>
                          </w:rPr>
                          <w:t>人脸特征点定位</w:t>
                        </w:r>
                        <w:r>
                          <w:rPr>
                            <w:rFonts w:cs="Times New Roman"/>
                            <w:sz w:val="21"/>
                            <w:szCs w:val="21"/>
                          </w:rPr>
                          <w:t>模块</w:t>
                        </w:r>
                      </w:p>
                    </w:txbxContent>
                  </v:textbox>
                </v:rect>
                <v:rect id="矩形 14" o:spid="_x0000_s1036" style="position:absolute;left:25375;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462344" w:rsidRDefault="00462344" w:rsidP="00413826">
                        <w:pPr>
                          <w:pStyle w:val="aa"/>
                          <w:spacing w:before="0" w:beforeAutospacing="0" w:after="0" w:afterAutospacing="0"/>
                          <w:jc w:val="center"/>
                        </w:pPr>
                        <w:r>
                          <w:rPr>
                            <w:rFonts w:cs="Times New Roman" w:hint="eastAsia"/>
                            <w:sz w:val="21"/>
                            <w:szCs w:val="21"/>
                          </w:rPr>
                          <w:t>眨眼检测模块</w:t>
                        </w:r>
                      </w:p>
                    </w:txbxContent>
                  </v:textbox>
                </v:rect>
                <v:rect id="矩形 15" o:spid="_x0000_s1037" style="position:absolute;left:3012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5b9bd5 [3204]" strokecolor="#1f4d78 [1604]" strokeweight="1pt">
                  <v:textbox>
                    <w:txbxContent>
                      <w:p w:rsidR="00462344" w:rsidRDefault="00462344" w:rsidP="00413826">
                        <w:pPr>
                          <w:pStyle w:val="aa"/>
                          <w:spacing w:before="0" w:beforeAutospacing="0" w:after="0" w:afterAutospacing="0"/>
                          <w:jc w:val="center"/>
                        </w:pPr>
                        <w:r>
                          <w:rPr>
                            <w:rFonts w:cs="Times New Roman" w:hint="eastAsia"/>
                            <w:sz w:val="21"/>
                            <w:szCs w:val="21"/>
                          </w:rPr>
                          <w:t>张嘴检测模块</w:t>
                        </w:r>
                      </w:p>
                    </w:txbxContent>
                  </v:textbox>
                </v:rect>
                <v:rect id="矩形 16" o:spid="_x0000_s1038" style="position:absolute;left:3487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5b9bd5 [3204]" strokecolor="#1f4d78 [1604]" strokeweight="1pt">
                  <v:textbox>
                    <w:txbxContent>
                      <w:p w:rsidR="00462344" w:rsidRDefault="00462344" w:rsidP="00413826">
                        <w:pPr>
                          <w:pStyle w:val="aa"/>
                          <w:spacing w:before="0" w:beforeAutospacing="0" w:after="0" w:afterAutospacing="0"/>
                          <w:jc w:val="center"/>
                        </w:pPr>
                        <w:r>
                          <w:rPr>
                            <w:rFonts w:cs="Times New Roman" w:hint="eastAsia"/>
                            <w:sz w:val="21"/>
                            <w:szCs w:val="21"/>
                          </w:rPr>
                          <w:t>摇头检测模块</w:t>
                        </w:r>
                      </w:p>
                    </w:txbxContent>
                  </v:textbox>
                </v:rect>
                <v:rect id="矩形 17" o:spid="_x0000_s1039" style="position:absolute;left:39624;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462344" w:rsidRDefault="00462344" w:rsidP="00413826">
                        <w:pPr>
                          <w:pStyle w:val="aa"/>
                          <w:spacing w:before="0" w:beforeAutospacing="0" w:after="0" w:afterAutospacing="0"/>
                          <w:jc w:val="center"/>
                        </w:pPr>
                        <w:r>
                          <w:rPr>
                            <w:rFonts w:cs="Times New Roman" w:hint="eastAsia"/>
                            <w:sz w:val="21"/>
                            <w:szCs w:val="21"/>
                          </w:rPr>
                          <w:t>模型模块</w:t>
                        </w:r>
                      </w:p>
                    </w:txbxContent>
                  </v:textbox>
                </v:rect>
                <v:rect id="矩形 18" o:spid="_x0000_s1040" style="position:absolute;left:44376;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462344" w:rsidRDefault="00462344" w:rsidP="00413826">
                        <w:pPr>
                          <w:pStyle w:val="aa"/>
                          <w:spacing w:before="0" w:beforeAutospacing="0" w:after="0" w:afterAutospacing="0"/>
                          <w:jc w:val="center"/>
                        </w:pPr>
                        <w:r>
                          <w:rPr>
                            <w:rFonts w:cs="Times New Roman" w:hint="eastAsia"/>
                            <w:sz w:val="21"/>
                            <w:szCs w:val="21"/>
                          </w:rPr>
                          <w:t>控制器模块</w:t>
                        </w:r>
                      </w:p>
                    </w:txbxContent>
                  </v:textbox>
                </v:rect>
                <v:rect id="矩形 19" o:spid="_x0000_s1041" style="position:absolute;left:49123;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462344" w:rsidRDefault="00462344" w:rsidP="00413826">
                        <w:pPr>
                          <w:pStyle w:val="aa"/>
                          <w:spacing w:before="0" w:beforeAutospacing="0" w:after="0" w:afterAutospacing="0"/>
                          <w:jc w:val="center"/>
                        </w:pPr>
                        <w:r>
                          <w:rPr>
                            <w:rFonts w:cs="Times New Roman" w:hint="eastAsia"/>
                            <w:sz w:val="21"/>
                            <w:szCs w:val="21"/>
                          </w:rPr>
                          <w:t>视图模块</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4" o:spid="_x0000_s1042" type="#_x0000_t34" style="position:absolute;left:20004;top:-2124;width:2181;height:138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" strokecolor="black [3200]" strokeweight=".5pt"/>
                <v:shape id="肘形连接符 25" o:spid="_x0000_s1043" type="#_x0000_t34" style="position:absolute;left:33576;top:-1880;width:2181;height:133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" strokecolor="black [3200]" strokeweight=".5pt"/>
                <v:shape id="肘形连接符 26" o:spid="_x0000_s1044" type="#_x0000_t34" style="position:absolute;left:6378;top:4597;width:3197;height:124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" strokecolor="black [3200]" strokeweight=".5pt"/>
                <v:shape id="肘形连接符 27" o:spid="_x0000_s1045" type="#_x0000_t34" style="position:absolute;left:8757;top:6969;width:3191;height:76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" strokecolor="black [3200]" strokeweight=".5pt"/>
                <v:shape id="肘形连接符 28" o:spid="_x0000_s1046" type="#_x0000_t34" style="position:absolute;left:11130;top:9345;width:3194;height:29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" strokecolor="black [3200]" strokeweight=".5pt"/>
                <v:shape id="肘形连接符 32" o:spid="_x0000_s1047" type="#_x0000_t34" style="position:absolute;left:16287;top:7108;width:3194;height:7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" strokecolor="black [3200]" strokeweight=".5pt"/>
                <v:shape id="肘形连接符 33" o:spid="_x0000_s1048" type="#_x0000_t34" style="position:absolute;left:19064;top:4331;width:3199;height:1295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" strokecolor="black [3200]" strokeweight=".5pt"/>
                <v:shape id="肘形连接符 35" o:spid="_x0000_s1049" type="#_x0000_t34" style="position:absolute;left:21440;top:1955;width:3199;height:177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" strokecolor="black [3200]" strokeweight=".5pt"/>
                <v:shape id="肘形连接符 37" o:spid="_x0000_s1050" type="#_x0000_t34" style="position:absolute;left:23815;top:-420;width:3199;height:2245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" strokecolor="black [3200]" strokeweight=".5pt"/>
                <v:shape id="肘形连接符 38" o:spid="_x0000_s1051" type="#_x0000_t34" style="position:absolute;left:39760;top:10779;width:3199;height: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" strokecolor="black [3200]" strokeweight=".5pt"/>
                <v:shape id="肘形连接符 39" o:spid="_x0000_s1052" type="#_x0000_t34" style="position:absolute;left:42137;top:8402;width:3199;height:4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" strokecolor="black [3200]" strokeweight=".5pt"/>
                <v:shape id="肘形连接符 40" o:spid="_x0000_s1053" type="#_x0000_t34" style="position:absolute;left:44510;top:6029;width:3199;height:95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" strokecolor="black [3200]" strokeweight=".5pt"/>
                <v:rect id="矩形 75" o:spid="_x0000_s1054" style="position:absolute;left:14254;top:12414;width:3530;height:1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462344" w:rsidRDefault="00462344" w:rsidP="00D71C81">
                        <w:pPr>
                          <w:pStyle w:val="aa"/>
                          <w:spacing w:before="0" w:beforeAutospacing="0" w:after="0" w:afterAutospacing="0"/>
                          <w:jc w:val="center"/>
                        </w:pPr>
                        <w:r>
                          <w:rPr>
                            <w:rFonts w:cs="Times New Roman" w:hint="eastAsia"/>
                            <w:sz w:val="21"/>
                            <w:szCs w:val="21"/>
                          </w:rPr>
                          <w:t>人脸检测模块</w:t>
                        </w:r>
                      </w:p>
                    </w:txbxContent>
                  </v:textbox>
                </v:rect>
                <v:shape id="肘形连接符 74" o:spid="_x0000_s1055" type="#_x0000_t34" style="position:absolute;left:13500;top:9895;width:3206;height:18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" strokecolor="black [3200]" strokeweight=".5pt"/>
                <w10:anchorlock/>
              </v:group>
            </w:pict>
          </mc:Fallback>
        </mc:AlternateContent>
      </w:r>
    </w:p>
    <w:p w:rsidR="007872E9" w:rsidRDefault="007872E9" w:rsidP="007872E9">
      <w:pPr>
        <w:jc w:val="center"/>
      </w:pPr>
      <w:r>
        <w:t>系统</w:t>
      </w:r>
      <w:r w:rsidR="00285938">
        <w:rPr>
          <w:rFonts w:hint="eastAsia"/>
        </w:rPr>
        <w:t>整体</w:t>
      </w:r>
      <w:r w:rsidR="00285938">
        <w:t>架构图</w:t>
      </w:r>
    </w:p>
    <w:p w:rsidR="00541C1B" w:rsidRDefault="00541C1B" w:rsidP="007872E9">
      <w:pPr>
        <w:jc w:val="center"/>
      </w:pPr>
    </w:p>
    <w:p w:rsidR="004D0892" w:rsidRDefault="004D0892" w:rsidP="004D0892">
      <w:pPr>
        <w:ind w:firstLine="420"/>
      </w:pPr>
      <w:r>
        <w:t>如上图所示</w:t>
      </w:r>
      <w:r w:rsidR="007236EB">
        <w:rPr>
          <w:rFonts w:hint="eastAsia"/>
        </w:rPr>
        <w:t>，</w:t>
      </w:r>
      <w:r w:rsidR="00BF3D0C">
        <w:rPr>
          <w:rFonts w:hint="eastAsia"/>
        </w:rPr>
        <w:t>客户机运行在运行在用户的内存空间内，作为一个独立的进程运行在用户态。</w:t>
      </w:r>
      <w:r w:rsidR="00CA4B09">
        <w:t>客户机</w:t>
      </w:r>
      <w:r w:rsidR="00145769">
        <w:t>采用模块化设计</w:t>
      </w:r>
      <w:r w:rsidR="00145769">
        <w:rPr>
          <w:rFonts w:hint="eastAsia"/>
        </w:rPr>
        <w:t>，</w:t>
      </w:r>
      <w:r w:rsidR="00452B96">
        <w:t>分成</w:t>
      </w:r>
      <w:r w:rsidR="006133DE">
        <w:t>8</w:t>
      </w:r>
      <w:r w:rsidR="00452B96">
        <w:rPr>
          <w:rFonts w:hint="eastAsia"/>
        </w:rPr>
        <w:t>个模块：控制器模块、数据通信模块、图像采集模块、人脸特征点定位模块</w:t>
      </w:r>
      <w:r w:rsidR="006133DE">
        <w:rPr>
          <w:rFonts w:hint="eastAsia"/>
        </w:rPr>
        <w:t>、人脸检测模块</w:t>
      </w:r>
      <w:r w:rsidR="00452B96">
        <w:rPr>
          <w:rFonts w:hint="eastAsia"/>
        </w:rPr>
        <w:t>、眨眼检测模块、张嘴检测模块</w:t>
      </w:r>
      <w:r w:rsidR="00AF2B0B">
        <w:rPr>
          <w:rFonts w:hint="eastAsia"/>
        </w:rPr>
        <w:t>以及</w:t>
      </w:r>
      <w:r w:rsidR="00452B96">
        <w:rPr>
          <w:rFonts w:hint="eastAsia"/>
        </w:rPr>
        <w:t>摇头检测模块。</w:t>
      </w:r>
      <w:r w:rsidR="00C01277">
        <w:rPr>
          <w:rFonts w:hint="eastAsia"/>
        </w:rPr>
        <w:t>其中的核心模块</w:t>
      </w:r>
      <w:r w:rsidR="00952956">
        <w:rPr>
          <w:rFonts w:hint="eastAsia"/>
        </w:rPr>
        <w:t>为控制器模块</w:t>
      </w:r>
      <w:r w:rsidR="00F76664">
        <w:rPr>
          <w:rFonts w:hint="eastAsia"/>
        </w:rPr>
        <w:t>；数据通信模块、图像采集模块</w:t>
      </w:r>
      <w:r w:rsidR="00F722BC">
        <w:rPr>
          <w:rFonts w:hint="eastAsia"/>
        </w:rPr>
        <w:t>、人脸检测模块</w:t>
      </w:r>
      <w:r w:rsidR="00F76664">
        <w:rPr>
          <w:rFonts w:hint="eastAsia"/>
        </w:rPr>
        <w:t>以及人脸特征点定位模块为内部调用模块；眨眼检测模块、张嘴检测模块以及摇头检测模块为主要功能模块。</w:t>
      </w:r>
      <w:r w:rsidR="00922735">
        <w:rPr>
          <w:rFonts w:hint="eastAsia"/>
        </w:rPr>
        <w:t>为了保证程序执行的高效率</w:t>
      </w:r>
      <w:r w:rsidR="009E36E9">
        <w:rPr>
          <w:rFonts w:hint="eastAsia"/>
        </w:rPr>
        <w:t>，</w:t>
      </w:r>
      <w:r w:rsidR="00922735">
        <w:rPr>
          <w:rFonts w:hint="eastAsia"/>
        </w:rPr>
        <w:t>各个模块均采用单独线程的方式进行执行</w:t>
      </w:r>
      <w:r w:rsidR="009E36E9">
        <w:rPr>
          <w:rFonts w:hint="eastAsia"/>
        </w:rPr>
        <w:t>，而线程间通信以及调用通过控制器模块完成</w:t>
      </w:r>
      <w:r w:rsidR="00F7405F">
        <w:rPr>
          <w:rFonts w:hint="eastAsia"/>
        </w:rPr>
        <w:t>。</w:t>
      </w:r>
      <w:r w:rsidR="007316CB">
        <w:rPr>
          <w:rFonts w:hint="eastAsia"/>
        </w:rPr>
        <w:t>为了满足功能模块的可扩展性，各个功能模块与控制器使用的设计模式为简单工厂模式</w:t>
      </w:r>
      <w:r w:rsidR="00FC4F44">
        <w:rPr>
          <w:rFonts w:hint="eastAsia"/>
        </w:rPr>
        <w:t>，通过简单工厂模式隐藏各个功能模块内部的实现细节</w:t>
      </w:r>
      <w:r w:rsidR="00EC0590">
        <w:rPr>
          <w:rFonts w:hint="eastAsia"/>
        </w:rPr>
        <w:t>。</w:t>
      </w:r>
    </w:p>
    <w:p w:rsidR="005A104F" w:rsidRPr="00826706" w:rsidRDefault="005A104F" w:rsidP="004D0892">
      <w:pPr>
        <w:ind w:firstLine="420"/>
      </w:pPr>
      <w:r>
        <w:t>在服务器端</w:t>
      </w:r>
      <w:r>
        <w:rPr>
          <w:rFonts w:hint="eastAsia"/>
        </w:rPr>
        <w:t>，</w:t>
      </w:r>
      <w:r w:rsidR="0065259F">
        <w:rPr>
          <w:rFonts w:hint="eastAsia"/>
        </w:rPr>
        <w:t>采用成熟的</w:t>
      </w:r>
      <w:r w:rsidR="0065259F">
        <w:rPr>
          <w:rFonts w:hint="eastAsia"/>
        </w:rPr>
        <w:t>web</w:t>
      </w:r>
      <w:r w:rsidR="00A33DD1">
        <w:rPr>
          <w:rFonts w:hint="eastAsia"/>
        </w:rPr>
        <w:t>应用开发</w:t>
      </w:r>
      <w:r w:rsidR="0065259F">
        <w:rPr>
          <w:rFonts w:hint="eastAsia"/>
        </w:rPr>
        <w:t>框架：</w:t>
      </w:r>
      <w:r w:rsidR="00347715">
        <w:rPr>
          <w:rFonts w:hint="eastAsia"/>
        </w:rPr>
        <w:t>基于</w:t>
      </w:r>
      <w:r w:rsidR="0065259F">
        <w:rPr>
          <w:rFonts w:hint="eastAsia"/>
        </w:rPr>
        <w:t>Node.js</w:t>
      </w:r>
      <w:r w:rsidR="0065259F">
        <w:rPr>
          <w:rFonts w:hint="eastAsia"/>
        </w:rPr>
        <w:t>的</w:t>
      </w:r>
      <w:r w:rsidR="0065259F">
        <w:rPr>
          <w:rFonts w:hint="eastAsia"/>
        </w:rPr>
        <w:t>express</w:t>
      </w:r>
      <w:r w:rsidR="0065259F">
        <w:rPr>
          <w:rFonts w:hint="eastAsia"/>
        </w:rPr>
        <w:t>框架</w:t>
      </w:r>
      <w:r w:rsidR="00347715">
        <w:rPr>
          <w:rFonts w:hint="eastAsia"/>
        </w:rPr>
        <w:t>，该框架提供丰富的</w:t>
      </w:r>
      <w:r w:rsidR="00347715">
        <w:rPr>
          <w:rFonts w:hint="eastAsia"/>
        </w:rPr>
        <w:t>http</w:t>
      </w:r>
      <w:r w:rsidR="00347715">
        <w:rPr>
          <w:rFonts w:hint="eastAsia"/>
        </w:rPr>
        <w:t>快捷方法以及可以任意排列组合的</w:t>
      </w:r>
      <w:r w:rsidR="00347715">
        <w:rPr>
          <w:rFonts w:hint="eastAsia"/>
        </w:rPr>
        <w:t>connect</w:t>
      </w:r>
      <w:r w:rsidR="00347715">
        <w:rPr>
          <w:rFonts w:hint="eastAsia"/>
        </w:rPr>
        <w:t>中间件</w:t>
      </w:r>
      <w:r w:rsidR="00701BE7">
        <w:rPr>
          <w:rFonts w:hint="eastAsia"/>
        </w:rPr>
        <w:t>，可以迅速实现一个集健壮、友好等优点于一身的</w:t>
      </w:r>
      <w:r w:rsidR="00701BE7">
        <w:rPr>
          <w:rFonts w:hint="eastAsia"/>
        </w:rPr>
        <w:t>web</w:t>
      </w:r>
      <w:r w:rsidR="00701BE7">
        <w:rPr>
          <w:rFonts w:hint="eastAsia"/>
        </w:rPr>
        <w:t>应用。</w:t>
      </w:r>
      <w:r w:rsidR="00C40C3E">
        <w:rPr>
          <w:rFonts w:hint="eastAsia"/>
        </w:rPr>
        <w:t>服务器端的架构采用</w:t>
      </w:r>
      <w:r w:rsidR="00C40C3E">
        <w:rPr>
          <w:rFonts w:hint="eastAsia"/>
        </w:rPr>
        <w:t>MVC</w:t>
      </w:r>
      <w:r w:rsidR="00C40C3E">
        <w:rPr>
          <w:rFonts w:hint="eastAsia"/>
        </w:rPr>
        <w:t>结构，</w:t>
      </w:r>
      <w:r w:rsidR="0077475B">
        <w:rPr>
          <w:rFonts w:hint="eastAsia"/>
        </w:rPr>
        <w:t>使数据与业务逻辑相分离，简化了开发难度，提高了开发的速度，增强了系统的鲁棒性。</w:t>
      </w:r>
    </w:p>
    <w:p w:rsidR="007B70A2" w:rsidRDefault="00070797" w:rsidP="007B70A2">
      <w:pPr>
        <w:pStyle w:val="2"/>
      </w:pPr>
      <w:bookmarkStart w:id="33" w:name="_Toc443167184"/>
      <w:r>
        <w:rPr>
          <w:rFonts w:hint="eastAsia"/>
        </w:rPr>
        <w:t xml:space="preserve">4.2 </w:t>
      </w:r>
      <w:r w:rsidR="007B70A2">
        <w:rPr>
          <w:rFonts w:hint="eastAsia"/>
        </w:rPr>
        <w:t>系统功能模块设计</w:t>
      </w:r>
      <w:bookmarkEnd w:id="33"/>
    </w:p>
    <w:p w:rsidR="00C53E7D" w:rsidRDefault="008244CE" w:rsidP="008244CE">
      <w:pPr>
        <w:ind w:firstLine="420"/>
      </w:pPr>
      <w:r>
        <w:t>系统</w:t>
      </w:r>
      <w:r w:rsidR="000773DF">
        <w:rPr>
          <w:rFonts w:hint="eastAsia"/>
        </w:rPr>
        <w:t>整体</w:t>
      </w:r>
      <w:r w:rsidR="000773DF">
        <w:t>架构图</w:t>
      </w:r>
      <w:r>
        <w:t>展示了人脸活体验验证系统的总体模块布局</w:t>
      </w:r>
      <w:r>
        <w:rPr>
          <w:rFonts w:hint="eastAsia"/>
        </w:rPr>
        <w:t>，本节将对各个模块之间的协作方式进行描述。</w:t>
      </w:r>
    </w:p>
    <w:p w:rsidR="00E65CBE" w:rsidRDefault="00E65CBE" w:rsidP="002A7324">
      <w:r>
        <w:rPr>
          <w:rFonts w:hint="eastAsia"/>
          <w:noProof/>
        </w:rPr>
        <w:lastRenderedPageBreak/>
        <mc:AlternateContent>
          <mc:Choice Requires="wpc">
            <w:drawing>
              <wp:inline distT="0" distB="0" distL="0" distR="0" wp14:anchorId="00CFE307" wp14:editId="42453D63">
                <wp:extent cx="5274310" cy="3076575"/>
                <wp:effectExtent l="0" t="0" r="21590" b="28575"/>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矩形 60"/>
                        <wps:cNvSpPr/>
                        <wps:spPr>
                          <a:xfrm>
                            <a:off x="3838574" y="0"/>
                            <a:ext cx="1435735" cy="30765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462344" w:rsidRPr="00E34EEB" w:rsidRDefault="00462344"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矩形 59"/>
                        <wps:cNvSpPr/>
                        <wps:spPr>
                          <a:xfrm>
                            <a:off x="0" y="0"/>
                            <a:ext cx="3362325" cy="3076575"/>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344" w:rsidRPr="00E34EEB" w:rsidRDefault="00462344"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 name="矩形 42"/>
                        <wps:cNvSpPr/>
                        <wps:spPr>
                          <a:xfrm>
                            <a:off x="69215" y="2514940"/>
                            <a:ext cx="733765" cy="4847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2344" w:rsidRDefault="00462344" w:rsidP="00E65CBE">
                              <w:pPr>
                                <w:pStyle w:val="aa"/>
                                <w:spacing w:before="0" w:beforeAutospacing="0" w:after="0" w:afterAutospacing="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69555" y="361950"/>
                            <a:ext cx="757896" cy="685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2344" w:rsidRDefault="00462344" w:rsidP="00E65CBE">
                              <w:pPr>
                                <w:pStyle w:val="aa"/>
                                <w:spacing w:before="0" w:beforeAutospacing="0" w:after="0" w:afterAutospacing="0"/>
                                <w:jc w:val="center"/>
                                <w:rPr>
                                  <w:rFonts w:cs="Times New Roman"/>
                                  <w:sz w:val="21"/>
                                  <w:szCs w:val="21"/>
                                </w:rPr>
                              </w:pPr>
                              <w:r>
                                <w:rPr>
                                  <w:rFonts w:cs="Times New Roman" w:hint="eastAsia"/>
                                  <w:sz w:val="21"/>
                                  <w:szCs w:val="21"/>
                                </w:rPr>
                                <w:t>人脸</w:t>
                              </w:r>
                            </w:p>
                            <w:p w:rsidR="00462344" w:rsidRDefault="00462344" w:rsidP="00E65CBE">
                              <w:pPr>
                                <w:pStyle w:val="aa"/>
                                <w:spacing w:before="0" w:beforeAutospacing="0" w:after="0" w:afterAutospacing="0"/>
                                <w:jc w:val="center"/>
                                <w:rPr>
                                  <w:rFonts w:cs="Times New Roman"/>
                                  <w:sz w:val="21"/>
                                  <w:szCs w:val="21"/>
                                </w:rPr>
                              </w:pPr>
                              <w:r>
                                <w:rPr>
                                  <w:rFonts w:cs="Times New Roman" w:hint="eastAsia"/>
                                  <w:sz w:val="21"/>
                                  <w:szCs w:val="21"/>
                                </w:rPr>
                                <w:t>特征点</w:t>
                              </w:r>
                            </w:p>
                            <w:p w:rsidR="00462344" w:rsidRDefault="00462344" w:rsidP="00E65CBE">
                              <w:pPr>
                                <w:pStyle w:val="aa"/>
                                <w:spacing w:before="0" w:beforeAutospacing="0" w:after="0" w:afterAutospacing="0"/>
                                <w:jc w:val="center"/>
                              </w:pPr>
                              <w:r>
                                <w:rPr>
                                  <w:rFonts w:cs="Times New Roman" w:hint="eastAsia"/>
                                  <w:sz w:val="21"/>
                                  <w:szCs w:val="21"/>
                                </w:rPr>
                                <w:t>定位模块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4" name="组合 64"/>
                        <wpg:cNvGrpSpPr/>
                        <wpg:grpSpPr>
                          <a:xfrm>
                            <a:off x="1397634" y="57150"/>
                            <a:ext cx="766742" cy="2961640"/>
                            <a:chOff x="1550034" y="57150"/>
                            <a:chExt cx="766742" cy="2961640"/>
                          </a:xfrm>
                        </wpg:grpSpPr>
                        <wps:wsp>
                          <wps:cNvPr id="44" name="矩形 44"/>
                          <wps:cNvSpPr/>
                          <wps:spPr>
                            <a:xfrm>
                              <a:off x="1561718" y="2503803"/>
                              <a:ext cx="743291" cy="5149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2344" w:rsidRDefault="00462344" w:rsidP="00E65CBE">
                                <w:pPr>
                                  <w:pStyle w:val="aa"/>
                                  <w:spacing w:before="0" w:beforeAutospacing="0" w:after="0" w:afterAutospacing="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550034" y="1261065"/>
                              <a:ext cx="766742" cy="514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2344" w:rsidRDefault="00462344" w:rsidP="00E65CBE">
                                <w:pPr>
                                  <w:pStyle w:val="aa"/>
                                  <w:spacing w:before="0" w:beforeAutospacing="0" w:after="0" w:afterAutospacing="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567139" y="57150"/>
                              <a:ext cx="733425" cy="47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2344" w:rsidRDefault="00462344" w:rsidP="00E65CBE">
                                <w:pPr>
                                  <w:pStyle w:val="aa"/>
                                  <w:spacing w:before="0" w:beforeAutospacing="0" w:after="0" w:afterAutospacing="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5" name="组合 65"/>
                        <wpg:cNvGrpSpPr/>
                        <wpg:grpSpPr>
                          <a:xfrm>
                            <a:off x="2493352" y="55538"/>
                            <a:ext cx="747735" cy="1709910"/>
                            <a:chOff x="2847294" y="484163"/>
                            <a:chExt cx="747735" cy="1709910"/>
                          </a:xfrm>
                        </wpg:grpSpPr>
                        <wps:wsp>
                          <wps:cNvPr id="36" name="矩形 36"/>
                          <wps:cNvSpPr/>
                          <wps:spPr>
                            <a:xfrm>
                              <a:off x="2920366" y="484163"/>
                              <a:ext cx="600074" cy="475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2344" w:rsidRDefault="00462344" w:rsidP="00E65CBE">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2847294" y="1699068"/>
                              <a:ext cx="747735" cy="4950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2344" w:rsidRDefault="00462344" w:rsidP="00E65CBE">
                                <w:pPr>
                                  <w:pStyle w:val="aa"/>
                                  <w:spacing w:before="0" w:beforeAutospacing="0" w:after="0" w:afterAutospacing="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8" name="矩形 48"/>
                        <wps:cNvSpPr/>
                        <wps:spPr>
                          <a:xfrm>
                            <a:off x="3962400" y="1270590"/>
                            <a:ext cx="608625" cy="4854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2344" w:rsidRDefault="00462344" w:rsidP="00E65CBE">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6" name="组合 66"/>
                        <wpg:cNvGrpSpPr/>
                        <wpg:grpSpPr>
                          <a:xfrm>
                            <a:off x="4737100" y="57150"/>
                            <a:ext cx="480060" cy="2962275"/>
                            <a:chOff x="4737100" y="57150"/>
                            <a:chExt cx="480060" cy="2962275"/>
                          </a:xfrm>
                        </wpg:grpSpPr>
                        <wps:wsp>
                          <wps:cNvPr id="47" name="矩形 47"/>
                          <wps:cNvSpPr/>
                          <wps:spPr>
                            <a:xfrm>
                              <a:off x="4737100" y="2514940"/>
                              <a:ext cx="480060" cy="5044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2344" w:rsidRDefault="00462344" w:rsidP="00E65CBE">
                                <w:pPr>
                                  <w:pStyle w:val="aa"/>
                                  <w:spacing w:before="0" w:beforeAutospacing="0" w:after="0" w:afterAutospacing="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4744086" y="57150"/>
                              <a:ext cx="466724" cy="533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2344" w:rsidRDefault="00462344" w:rsidP="00E65CBE">
                                <w:pPr>
                                  <w:pStyle w:val="aa"/>
                                  <w:spacing w:before="0" w:beforeAutospacing="0" w:after="0" w:afterAutospacing="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 name="直接箭头连接符 12"/>
                        <wps:cNvCnPr>
                          <a:stCxn id="41" idx="3"/>
                          <a:endCxn id="48" idx="1"/>
                        </wps:cNvCnPr>
                        <wps:spPr>
                          <a:xfrm flipV="1">
                            <a:off x="3241087" y="1513308"/>
                            <a:ext cx="721313" cy="463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 name="直接箭头连接符 21"/>
                        <wps:cNvCnPr>
                          <a:stCxn id="36" idx="2"/>
                          <a:endCxn id="41" idx="0"/>
                        </wps:cNvCnPr>
                        <wps:spPr>
                          <a:xfrm>
                            <a:off x="2866461" y="531153"/>
                            <a:ext cx="759" cy="73929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3" name="直接箭头连接符 23"/>
                        <wps:cNvCnPr/>
                        <wps:spPr>
                          <a:xfrm flipV="1">
                            <a:off x="4266713" y="533445"/>
                            <a:ext cx="710735" cy="67999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a:off x="4266713" y="1736975"/>
                            <a:ext cx="710417" cy="75891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36" idx="1"/>
                          <a:endCxn id="44" idx="3"/>
                        </wps:cNvCnPr>
                        <wps:spPr>
                          <a:xfrm flipH="1">
                            <a:off x="2152609" y="293346"/>
                            <a:ext cx="413815" cy="246795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stCxn id="49" idx="2"/>
                          <a:endCxn id="47" idx="0"/>
                        </wps:cNvCnPr>
                        <wps:spPr>
                          <a:xfrm flipH="1">
                            <a:off x="4977130" y="590595"/>
                            <a:ext cx="318" cy="192434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36" idx="1"/>
                          <a:endCxn id="45" idx="3"/>
                        </wps:cNvCnPr>
                        <wps:spPr>
                          <a:xfrm flipH="1">
                            <a:off x="2164376" y="293346"/>
                            <a:ext cx="402048" cy="122491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1" name="直接箭头连接符 51"/>
                        <wps:cNvCnPr>
                          <a:stCxn id="36" idx="1"/>
                          <a:endCxn id="46" idx="3"/>
                        </wps:cNvCnPr>
                        <wps:spPr>
                          <a:xfrm flipH="1">
                            <a:off x="2148164" y="293346"/>
                            <a:ext cx="418260" cy="17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 name="直接箭头连接符 52"/>
                        <wps:cNvCnPr>
                          <a:stCxn id="46" idx="1"/>
                          <a:endCxn id="42" idx="3"/>
                        </wps:cNvCnPr>
                        <wps:spPr>
                          <a:xfrm flipH="1">
                            <a:off x="802980" y="295105"/>
                            <a:ext cx="611759" cy="246223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3" name="直接箭头连接符 53"/>
                        <wps:cNvCnPr>
                          <a:stCxn id="46" idx="1"/>
                          <a:endCxn id="43" idx="3"/>
                        </wps:cNvCnPr>
                        <wps:spPr>
                          <a:xfrm flipH="1">
                            <a:off x="827451" y="295105"/>
                            <a:ext cx="587288" cy="40942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5" name="直接箭头连接符 55"/>
                        <wps:cNvCnPr>
                          <a:stCxn id="45" idx="1"/>
                          <a:endCxn id="43" idx="3"/>
                        </wps:cNvCnPr>
                        <wps:spPr>
                          <a:xfrm flipH="1" flipV="1">
                            <a:off x="827451" y="704532"/>
                            <a:ext cx="570183" cy="81373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7" name="直接箭头连接符 57"/>
                        <wps:cNvCnPr>
                          <a:stCxn id="45" idx="1"/>
                          <a:endCxn id="42" idx="3"/>
                        </wps:cNvCnPr>
                        <wps:spPr>
                          <a:xfrm flipH="1">
                            <a:off x="802980" y="1518263"/>
                            <a:ext cx="594654" cy="123907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8" name="直接箭头连接符 58"/>
                        <wps:cNvCnPr>
                          <a:stCxn id="44" idx="1"/>
                          <a:endCxn id="42" idx="3"/>
                        </wps:cNvCnPr>
                        <wps:spPr>
                          <a:xfrm flipH="1" flipV="1">
                            <a:off x="802980" y="2757339"/>
                            <a:ext cx="606338" cy="395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9" name="矩形 79"/>
                        <wps:cNvSpPr/>
                        <wps:spPr>
                          <a:xfrm>
                            <a:off x="69555" y="1542075"/>
                            <a:ext cx="733425" cy="484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2344" w:rsidRDefault="00462344" w:rsidP="005865AC">
                              <w:pPr>
                                <w:pStyle w:val="aa"/>
                                <w:spacing w:before="0" w:beforeAutospacing="0" w:after="0" w:afterAutospacing="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80"/>
                        <wps:cNvCnPr>
                          <a:stCxn id="79" idx="3"/>
                          <a:endCxn id="44" idx="1"/>
                        </wps:cNvCnPr>
                        <wps:spPr>
                          <a:xfrm>
                            <a:off x="802980" y="1784328"/>
                            <a:ext cx="606338" cy="97696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1" name="直接箭头连接符 81"/>
                        <wps:cNvCnPr>
                          <a:stCxn id="79" idx="3"/>
                          <a:endCxn id="45" idx="1"/>
                        </wps:cNvCnPr>
                        <wps:spPr>
                          <a:xfrm flipV="1">
                            <a:off x="802980" y="1518263"/>
                            <a:ext cx="594654" cy="2660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79" idx="3"/>
                          <a:endCxn id="46" idx="1"/>
                        </wps:cNvCnPr>
                        <wps:spPr>
                          <a:xfrm flipV="1">
                            <a:off x="802980" y="295105"/>
                            <a:ext cx="611759" cy="148922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0CFE307" id="画布 8" o:spid="_x0000_s1056"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">
                <v:shape id="_x0000_s1057" type="#_x0000_t75" style="position:absolute;width:52743;height:30765;visibility:visible;mso-wrap-style:square">
                  <v:fill o:detectmouseclick="t"/>
                  <v:path o:connecttype="none"/>
                </v:shape>
                <v:rect id="矩形 60" o:spid="_x0000_s1058" style="position:absolute;left:38385;width:14358;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" fillcolor="#e7e6e6 [3214]" strokecolor="#1f4d78 [1604]" strokeweight="1pt">
                  <v:textbox>
                    <w:txbxContent>
                      <w:p w:rsidR="00462344" w:rsidRPr="00E34EEB" w:rsidRDefault="00462344"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v:textbox>
                </v:rect>
                <v:rect id="矩形 59" o:spid="_x0000_s1059" style="position:absolute;width:33623;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" fillcolor="#e7e6e6 [3214]" strokecolor="black [3213]" strokeweight="1pt">
                  <v:textbox>
                    <w:txbxContent>
                      <w:p w:rsidR="00462344" w:rsidRPr="00E34EEB" w:rsidRDefault="00462344"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v:textbox>
                </v:rect>
                <v:rect id="矩形 42" o:spid="_x0000_s1060" style="position:absolute;left:692;top:25149;width:7337;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5b9bd5 [3204]" strokecolor="#1f4d78 [1604]" strokeweight="1pt">
                  <v:textbox>
                    <w:txbxContent>
                      <w:p w:rsidR="00462344" w:rsidRDefault="00462344" w:rsidP="00E65CBE">
                        <w:pPr>
                          <w:pStyle w:val="aa"/>
                          <w:spacing w:before="0" w:beforeAutospacing="0" w:after="0" w:afterAutospacing="0"/>
                          <w:jc w:val="center"/>
                        </w:pPr>
                        <w:r>
                          <w:rPr>
                            <w:rFonts w:cs="Times New Roman" w:hint="eastAsia"/>
                            <w:sz w:val="21"/>
                            <w:szCs w:val="21"/>
                          </w:rPr>
                          <w:t>图像采集模块</w:t>
                        </w:r>
                      </w:p>
                    </w:txbxContent>
                  </v:textbox>
                </v:rect>
                <v:rect id="矩形 43" o:spid="_x0000_s1061" style="position:absolute;left:695;top:3619;width:7579;height:6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5b9bd5 [3204]" strokecolor="#1f4d78 [1604]" strokeweight="1pt">
                  <v:textbox>
                    <w:txbxContent>
                      <w:p w:rsidR="00462344" w:rsidRDefault="00462344" w:rsidP="00E65CBE">
                        <w:pPr>
                          <w:pStyle w:val="aa"/>
                          <w:spacing w:before="0" w:beforeAutospacing="0" w:after="0" w:afterAutospacing="0"/>
                          <w:jc w:val="center"/>
                          <w:rPr>
                            <w:rFonts w:cs="Times New Roman"/>
                            <w:sz w:val="21"/>
                            <w:szCs w:val="21"/>
                          </w:rPr>
                        </w:pPr>
                        <w:r>
                          <w:rPr>
                            <w:rFonts w:cs="Times New Roman" w:hint="eastAsia"/>
                            <w:sz w:val="21"/>
                            <w:szCs w:val="21"/>
                          </w:rPr>
                          <w:t>人脸</w:t>
                        </w:r>
                      </w:p>
                      <w:p w:rsidR="00462344" w:rsidRDefault="00462344" w:rsidP="00E65CBE">
                        <w:pPr>
                          <w:pStyle w:val="aa"/>
                          <w:spacing w:before="0" w:beforeAutospacing="0" w:after="0" w:afterAutospacing="0"/>
                          <w:jc w:val="center"/>
                          <w:rPr>
                            <w:rFonts w:cs="Times New Roman"/>
                            <w:sz w:val="21"/>
                            <w:szCs w:val="21"/>
                          </w:rPr>
                        </w:pPr>
                        <w:r>
                          <w:rPr>
                            <w:rFonts w:cs="Times New Roman" w:hint="eastAsia"/>
                            <w:sz w:val="21"/>
                            <w:szCs w:val="21"/>
                          </w:rPr>
                          <w:t>特征点</w:t>
                        </w:r>
                      </w:p>
                      <w:p w:rsidR="00462344" w:rsidRDefault="00462344" w:rsidP="00E65CBE">
                        <w:pPr>
                          <w:pStyle w:val="aa"/>
                          <w:spacing w:before="0" w:beforeAutospacing="0" w:after="0" w:afterAutospacing="0"/>
                          <w:jc w:val="center"/>
                        </w:pPr>
                        <w:r>
                          <w:rPr>
                            <w:rFonts w:cs="Times New Roman" w:hint="eastAsia"/>
                            <w:sz w:val="21"/>
                            <w:szCs w:val="21"/>
                          </w:rPr>
                          <w:t>定位模块</w:t>
                        </w:r>
                      </w:p>
                    </w:txbxContent>
                  </v:textbox>
                </v:rect>
                <v:group id="组合 64" o:spid="_x0000_s1062" style="position:absolute;left:13976;top:571;width:7667;height:29616" coordorigin="15500,571" coordsize="7667,2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矩形 44" o:spid="_x0000_s1063" style="position:absolute;left:15617;top:25038;width:7433;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rsidR="00462344" w:rsidRDefault="00462344" w:rsidP="00E65CBE">
                          <w:pPr>
                            <w:pStyle w:val="aa"/>
                            <w:spacing w:before="0" w:beforeAutospacing="0" w:after="0" w:afterAutospacing="0"/>
                            <w:jc w:val="center"/>
                          </w:pPr>
                          <w:r>
                            <w:rPr>
                              <w:rFonts w:cs="Times New Roman" w:hint="eastAsia"/>
                              <w:sz w:val="21"/>
                              <w:szCs w:val="21"/>
                            </w:rPr>
                            <w:t>眨眼检测模块</w:t>
                          </w:r>
                        </w:p>
                      </w:txbxContent>
                    </v:textbox>
                  </v:rect>
                  <v:rect id="矩形 45" o:spid="_x0000_s1064" style="position:absolute;left:15500;top:12610;width:766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rsidR="00462344" w:rsidRDefault="00462344" w:rsidP="00E65CBE">
                          <w:pPr>
                            <w:pStyle w:val="aa"/>
                            <w:spacing w:before="0" w:beforeAutospacing="0" w:after="0" w:afterAutospacing="0"/>
                            <w:jc w:val="center"/>
                          </w:pPr>
                          <w:r>
                            <w:rPr>
                              <w:rFonts w:cs="Times New Roman" w:hint="eastAsia"/>
                              <w:sz w:val="21"/>
                              <w:szCs w:val="21"/>
                            </w:rPr>
                            <w:t>张嘴检测模块</w:t>
                          </w:r>
                        </w:p>
                      </w:txbxContent>
                    </v:textbox>
                  </v:rect>
                  <v:rect id="矩形 46" o:spid="_x0000_s1065" style="position:absolute;left:15671;top:571;width:7334;height:4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462344" w:rsidRDefault="00462344" w:rsidP="00E65CBE">
                          <w:pPr>
                            <w:pStyle w:val="aa"/>
                            <w:spacing w:before="0" w:beforeAutospacing="0" w:after="0" w:afterAutospacing="0"/>
                            <w:jc w:val="center"/>
                          </w:pPr>
                          <w:r>
                            <w:rPr>
                              <w:rFonts w:cs="Times New Roman" w:hint="eastAsia"/>
                              <w:sz w:val="21"/>
                              <w:szCs w:val="21"/>
                            </w:rPr>
                            <w:t>摇头检测模块</w:t>
                          </w:r>
                        </w:p>
                      </w:txbxContent>
                    </v:textbox>
                  </v:rect>
                </v:group>
                <v:group id="组合 65" o:spid="_x0000_s1066" style="position:absolute;left:24933;top:555;width:7477;height:17099" coordorigin="28472,4841" coordsize="7477,17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矩形 36" o:spid="_x0000_s1067" style="position:absolute;left:29203;top:4841;width:6001;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rsidR="00462344" w:rsidRDefault="00462344" w:rsidP="00E65CBE">
                          <w:pPr>
                            <w:pStyle w:val="aa"/>
                            <w:spacing w:before="0" w:beforeAutospacing="0" w:after="0" w:afterAutospacing="0"/>
                            <w:jc w:val="center"/>
                          </w:pPr>
                          <w:r>
                            <w:rPr>
                              <w:rFonts w:cs="Times New Roman" w:hint="eastAsia"/>
                              <w:sz w:val="21"/>
                              <w:szCs w:val="21"/>
                            </w:rPr>
                            <w:t>控制器模块</w:t>
                          </w:r>
                        </w:p>
                      </w:txbxContent>
                    </v:textbox>
                  </v:rect>
                  <v:rect id="矩形 41" o:spid="_x0000_s1068" style="position:absolute;left:28472;top:16990;width:7478;height:4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5b9bd5 [3204]" strokecolor="#1f4d78 [1604]" strokeweight="1pt">
                    <v:textbox>
                      <w:txbxContent>
                        <w:p w:rsidR="00462344" w:rsidRDefault="00462344" w:rsidP="00E65CBE">
                          <w:pPr>
                            <w:pStyle w:val="aa"/>
                            <w:spacing w:before="0" w:beforeAutospacing="0" w:after="0" w:afterAutospacing="0"/>
                            <w:jc w:val="center"/>
                          </w:pPr>
                          <w:r>
                            <w:rPr>
                              <w:rFonts w:cs="Times New Roman" w:hint="eastAsia"/>
                              <w:sz w:val="21"/>
                              <w:szCs w:val="21"/>
                            </w:rPr>
                            <w:t>数据通信模块</w:t>
                          </w:r>
                        </w:p>
                      </w:txbxContent>
                    </v:textbox>
                  </v:rect>
                </v:group>
                <v:rect id="矩形 48" o:spid="_x0000_s1069" style="position:absolute;left:39624;top:12705;width:6086;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462344" w:rsidRDefault="00462344" w:rsidP="00E65CBE">
                        <w:pPr>
                          <w:pStyle w:val="aa"/>
                          <w:spacing w:before="0" w:beforeAutospacing="0" w:after="0" w:afterAutospacing="0"/>
                          <w:jc w:val="center"/>
                        </w:pPr>
                        <w:r>
                          <w:rPr>
                            <w:rFonts w:cs="Times New Roman" w:hint="eastAsia"/>
                            <w:sz w:val="21"/>
                            <w:szCs w:val="21"/>
                          </w:rPr>
                          <w:t>控制器模块</w:t>
                        </w:r>
                      </w:p>
                    </w:txbxContent>
                  </v:textbox>
                </v:rect>
                <v:group id="组合 66" o:spid="_x0000_s1070" style="position:absolute;left:47371;top:571;width:4800;height:29623" coordorigin="47371,571" coordsize="4800,2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矩形 47" o:spid="_x0000_s1071" style="position:absolute;left:47371;top:25149;width:4800;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462344" w:rsidRDefault="00462344" w:rsidP="00E65CBE">
                          <w:pPr>
                            <w:pStyle w:val="aa"/>
                            <w:spacing w:before="0" w:beforeAutospacing="0" w:after="0" w:afterAutospacing="0"/>
                            <w:jc w:val="center"/>
                          </w:pPr>
                          <w:r>
                            <w:rPr>
                              <w:rFonts w:cs="Times New Roman" w:hint="eastAsia"/>
                              <w:sz w:val="21"/>
                              <w:szCs w:val="21"/>
                            </w:rPr>
                            <w:t>模型模块</w:t>
                          </w:r>
                        </w:p>
                      </w:txbxContent>
                    </v:textbox>
                  </v:rect>
                  <v:rect id="矩形 49" o:spid="_x0000_s1072" style="position:absolute;left:47440;top:571;width:466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5b9bd5 [3204]" strokecolor="#1f4d78 [1604]" strokeweight="1pt">
                    <v:textbox>
                      <w:txbxContent>
                        <w:p w:rsidR="00462344" w:rsidRDefault="00462344" w:rsidP="00E65CBE">
                          <w:pPr>
                            <w:pStyle w:val="aa"/>
                            <w:spacing w:before="0" w:beforeAutospacing="0" w:after="0" w:afterAutospacing="0"/>
                            <w:jc w:val="center"/>
                          </w:pPr>
                          <w:r>
                            <w:rPr>
                              <w:rFonts w:cs="Times New Roman" w:hint="eastAsia"/>
                              <w:sz w:val="21"/>
                              <w:szCs w:val="21"/>
                            </w:rPr>
                            <w:t>视图模块</w:t>
                          </w:r>
                        </w:p>
                      </w:txbxContent>
                    </v:textbox>
                  </v:rect>
                </v:group>
                <v:shapetype id="_x0000_t32" coordsize="21600,21600" o:spt="32" o:oned="t" path="m,l21600,21600e" filled="f">
                  <v:path arrowok="t" fillok="f" o:connecttype="none"/>
                  <o:lock v:ext="edit" shapetype="t"/>
                </v:shapetype>
                <v:shape id="直接箭头连接符 12" o:spid="_x0000_s1073" type="#_x0000_t32" style="position:absolute;left:32410;top:15133;width:7214;height: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" strokecolor="black [3200]" strokeweight=".5pt">
                  <v:stroke startarrow="block" endarrow="block" joinstyle="miter"/>
                </v:shape>
                <v:shape id="直接箭头连接符 21" o:spid="_x0000_s1074" type="#_x0000_t32" style="position:absolute;left:28664;top:5311;width:8;height:7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" strokecolor="black [3200]" strokeweight=".5pt">
                  <v:stroke startarrow="block" endarrow="block" joinstyle="miter"/>
                </v:shape>
                <v:shape id="直接箭头连接符 23" o:spid="_x0000_s1075" type="#_x0000_t32" style="position:absolute;left:42667;top:5334;width:7107;height:6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" strokecolor="black [3200]" strokeweight=".5pt">
                  <v:stroke startarrow="block" endarrow="block" joinstyle="miter"/>
                </v:shape>
                <v:shape id="直接箭头连接符 29" o:spid="_x0000_s1076" type="#_x0000_t32" style="position:absolute;left:42667;top:17369;width:7104;height:7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" strokecolor="black [3200]" strokeweight=".5pt">
                  <v:stroke startarrow="block" endarrow="block" joinstyle="miter"/>
                </v:shape>
                <v:shape id="直接箭头连接符 30" o:spid="_x0000_s1077" type="#_x0000_t32" style="position:absolute;left:21526;top:2933;width:4138;height:24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" strokecolor="black [3200]" strokeweight=".5pt">
                  <v:stroke startarrow="block" endarrow="block" joinstyle="miter"/>
                </v:shape>
                <v:shape id="直接箭头连接符 31" o:spid="_x0000_s1078" type="#_x0000_t32" style="position:absolute;left:49771;top:5905;width:3;height:19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" strokecolor="black [3200]" strokeweight=".5pt">
                  <v:stroke startarrow="block" endarrow="block" joinstyle="miter"/>
                </v:shape>
                <v:shape id="直接箭头连接符 50" o:spid="_x0000_s1079" type="#_x0000_t32" style="position:absolute;left:21643;top:2933;width:4021;height:122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" strokecolor="black [3200]" strokeweight=".5pt">
                  <v:stroke startarrow="block" endarrow="block" joinstyle="miter"/>
                </v:shape>
                <v:shape id="直接箭头连接符 51" o:spid="_x0000_s1080" type="#_x0000_t32" style="position:absolute;left:21481;top:2933;width:4183;height: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" strokecolor="black [3200]" strokeweight=".5pt">
                  <v:stroke startarrow="block" endarrow="block" joinstyle="miter"/>
                </v:shape>
                <v:shape id="直接箭头连接符 52" o:spid="_x0000_s1081" type="#_x0000_t32" style="position:absolute;left:8029;top:2951;width:6118;height:246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" strokecolor="black [3200]" strokeweight=".5pt">
                  <v:stroke startarrow="block" endarrow="block" joinstyle="miter"/>
                </v:shape>
                <v:shape id="直接箭头连接符 53" o:spid="_x0000_s1082" type="#_x0000_t32" style="position:absolute;left:8274;top:2951;width:5873;height:40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" strokecolor="black [3200]" strokeweight=".5pt">
                  <v:stroke startarrow="block" endarrow="block" joinstyle="miter"/>
                </v:shape>
                <v:shape id="直接箭头连接符 55" o:spid="_x0000_s1083" type="#_x0000_t32" style="position:absolute;left:8274;top:7045;width:5702;height:81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" strokecolor="black [3200]" strokeweight=".5pt">
                  <v:stroke startarrow="block" endarrow="block" joinstyle="miter"/>
                </v:shape>
                <v:shape id="直接箭头连接符 57" o:spid="_x0000_s1084" type="#_x0000_t32" style="position:absolute;left:8029;top:15182;width:5947;height:123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" strokecolor="black [3200]" strokeweight=".5pt">
                  <v:stroke startarrow="block" endarrow="block" joinstyle="miter"/>
                </v:shape>
                <v:shape id="直接箭头连接符 58" o:spid="_x0000_s1085" type="#_x0000_t32" style="position:absolute;left:8029;top:27573;width:6064;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" strokecolor="black [3200]" strokeweight=".5pt">
                  <v:stroke startarrow="block" endarrow="block" joinstyle="miter"/>
                </v:shape>
                <v:rect id="矩形 79" o:spid="_x0000_s1086" style="position:absolute;left:695;top:15420;width:733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5b9bd5 [3204]" strokecolor="#1f4d78 [1604]" strokeweight="1pt">
                  <v:textbox>
                    <w:txbxContent>
                      <w:p w:rsidR="00462344" w:rsidRDefault="00462344" w:rsidP="005865AC">
                        <w:pPr>
                          <w:pStyle w:val="aa"/>
                          <w:spacing w:before="0" w:beforeAutospacing="0" w:after="0" w:afterAutospacing="0"/>
                          <w:jc w:val="center"/>
                        </w:pPr>
                        <w:r>
                          <w:rPr>
                            <w:rFonts w:cs="Times New Roman" w:hint="eastAsia"/>
                            <w:sz w:val="21"/>
                            <w:szCs w:val="21"/>
                          </w:rPr>
                          <w:t>人脸检测模块</w:t>
                        </w:r>
                      </w:p>
                    </w:txbxContent>
                  </v:textbox>
                </v:rect>
                <v:shape id="直接箭头连接符 80" o:spid="_x0000_s1087" type="#_x0000_t32" style="position:absolute;left:8029;top:17843;width:6064;height:9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" strokecolor="black [3200]" strokeweight=".5pt">
                  <v:stroke startarrow="block" endarrow="block" joinstyle="miter"/>
                </v:shape>
                <v:shape id="直接箭头连接符 81" o:spid="_x0000_s1088" type="#_x0000_t32" style="position:absolute;left:8029;top:15182;width:5947;height:26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" strokecolor="black [3200]" strokeweight=".5pt">
                  <v:stroke startarrow="block" endarrow="block" joinstyle="miter"/>
                </v:shape>
                <v:shape id="直接箭头连接符 82" o:spid="_x0000_s1089" type="#_x0000_t32" style="position:absolute;left:8029;top:2951;width:6118;height:148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" strokecolor="black [3200]" strokeweight=".5pt">
                  <v:stroke startarrow="block" endarrow="block" joinstyle="miter"/>
                </v:shape>
                <w10:anchorlock/>
              </v:group>
            </w:pict>
          </mc:Fallback>
        </mc:AlternateContent>
      </w:r>
    </w:p>
    <w:p w:rsidR="00471E02" w:rsidRDefault="00471E02" w:rsidP="00471E02">
      <w:pPr>
        <w:ind w:firstLine="420"/>
        <w:jc w:val="center"/>
      </w:pPr>
      <w:r>
        <w:t>系统功能模块</w:t>
      </w:r>
      <w:r w:rsidR="00A51056">
        <w:t>间通信示意</w:t>
      </w:r>
      <w:r>
        <w:t>图</w:t>
      </w:r>
    </w:p>
    <w:p w:rsidR="00541C1B" w:rsidRDefault="00541C1B" w:rsidP="00471E02">
      <w:pPr>
        <w:ind w:firstLine="420"/>
        <w:jc w:val="center"/>
      </w:pPr>
    </w:p>
    <w:p w:rsidR="00280A28" w:rsidRDefault="00280A28" w:rsidP="008244CE">
      <w:pPr>
        <w:ind w:firstLine="420"/>
      </w:pPr>
      <w:r>
        <w:t>客户机端的控制器模块为客户机的逻辑核心</w:t>
      </w:r>
      <w:r>
        <w:rPr>
          <w:rFonts w:hint="eastAsia"/>
        </w:rPr>
        <w:t>，</w:t>
      </w:r>
      <w:r>
        <w:t>负责控制客户机端的其他模块并且进行信息交互</w:t>
      </w:r>
      <w:r w:rsidR="00E65CBE">
        <w:rPr>
          <w:rFonts w:hint="eastAsia"/>
        </w:rPr>
        <w:t>。</w:t>
      </w:r>
      <w:r w:rsidR="008C3DA6">
        <w:rPr>
          <w:rFonts w:hint="eastAsia"/>
        </w:rPr>
        <w:t>控制器模块在客户机端运行之后会首先启动</w:t>
      </w:r>
      <w:r w:rsidR="000612C1">
        <w:rPr>
          <w:rFonts w:hint="eastAsia"/>
        </w:rPr>
        <w:t>，采用独立线程的方式运行</w:t>
      </w:r>
      <w:r w:rsidR="008C3DA6">
        <w:rPr>
          <w:rFonts w:hint="eastAsia"/>
        </w:rPr>
        <w:t>，逐个调用其他模块，并且根据各个模块的返回值</w:t>
      </w:r>
      <w:r w:rsidR="00A57B8A">
        <w:rPr>
          <w:rFonts w:hint="eastAsia"/>
        </w:rPr>
        <w:t>，</w:t>
      </w:r>
      <w:r w:rsidR="008C3DA6">
        <w:rPr>
          <w:rFonts w:hint="eastAsia"/>
        </w:rPr>
        <w:t>最终输出</w:t>
      </w:r>
      <w:r w:rsidR="0077411F">
        <w:rPr>
          <w:rFonts w:hint="eastAsia"/>
        </w:rPr>
        <w:t>活体检测</w:t>
      </w:r>
      <w:r w:rsidR="008C3DA6">
        <w:rPr>
          <w:rFonts w:hint="eastAsia"/>
        </w:rPr>
        <w:t>的结果。</w:t>
      </w:r>
    </w:p>
    <w:p w:rsidR="000C3776" w:rsidRDefault="000C3776" w:rsidP="008244CE">
      <w:pPr>
        <w:ind w:firstLine="420"/>
      </w:pPr>
      <w:r>
        <w:t>数据通信模块是客户机端与服务器端通信的模块</w:t>
      </w:r>
      <w:r>
        <w:rPr>
          <w:rFonts w:hint="eastAsia"/>
        </w:rPr>
        <w:t>，</w:t>
      </w:r>
      <w:r>
        <w:t>主要功能为校验系统版本</w:t>
      </w:r>
      <w:r>
        <w:rPr>
          <w:rFonts w:hint="eastAsia"/>
        </w:rPr>
        <w:t>、</w:t>
      </w:r>
      <w:r>
        <w:t>获取人脸特征点配准训练文件</w:t>
      </w:r>
      <w:r>
        <w:rPr>
          <w:rFonts w:hint="eastAsia"/>
        </w:rPr>
        <w:t>、</w:t>
      </w:r>
      <w:r>
        <w:t>获取随机验证指令</w:t>
      </w:r>
      <w:r>
        <w:rPr>
          <w:rFonts w:hint="eastAsia"/>
        </w:rPr>
        <w:t>、</w:t>
      </w:r>
      <w:r>
        <w:t>返回验证结果以及其他附属信息等</w:t>
      </w:r>
      <w:r>
        <w:rPr>
          <w:rFonts w:hint="eastAsia"/>
        </w:rPr>
        <w:t>。</w:t>
      </w:r>
      <w:r w:rsidR="00A57B8A">
        <w:t>数据通信模块</w:t>
      </w:r>
      <w:r w:rsidR="00837744">
        <w:t>在客户机端启动</w:t>
      </w:r>
      <w:r w:rsidR="00292F67">
        <w:t>之</w:t>
      </w:r>
      <w:r w:rsidR="00837744">
        <w:t>时</w:t>
      </w:r>
      <w:r w:rsidR="00837744">
        <w:rPr>
          <w:rFonts w:hint="eastAsia"/>
        </w:rPr>
        <w:t>，</w:t>
      </w:r>
      <w:r w:rsidR="00837744">
        <w:t>为之提供初始化数据</w:t>
      </w:r>
      <w:r w:rsidR="00837744">
        <w:rPr>
          <w:rFonts w:hint="eastAsia"/>
        </w:rPr>
        <w:t>；在验证完毕</w:t>
      </w:r>
      <w:r w:rsidR="00292F67">
        <w:rPr>
          <w:rFonts w:hint="eastAsia"/>
        </w:rPr>
        <w:t>以</w:t>
      </w:r>
      <w:r w:rsidR="00837744">
        <w:rPr>
          <w:rFonts w:hint="eastAsia"/>
        </w:rPr>
        <w:t>后，向服务器端返回验证结果。</w:t>
      </w:r>
    </w:p>
    <w:p w:rsidR="00767705" w:rsidRDefault="00FC1812" w:rsidP="008244CE">
      <w:pPr>
        <w:ind w:firstLine="420"/>
      </w:pPr>
      <w:r>
        <w:rPr>
          <w:rFonts w:hint="eastAsia"/>
        </w:rPr>
        <w:t>眨眼检测模块负责完成对于输入的人脸进行眨眼检测的功能。</w:t>
      </w:r>
      <w:r w:rsidR="008B53E3">
        <w:rPr>
          <w:rFonts w:hint="eastAsia"/>
        </w:rPr>
        <w:t>该模块</w:t>
      </w:r>
      <w:r w:rsidR="008703D8">
        <w:rPr>
          <w:rFonts w:hint="eastAsia"/>
        </w:rPr>
        <w:t>接受控制器模块的调用指令</w:t>
      </w:r>
      <w:r w:rsidR="00055805">
        <w:rPr>
          <w:rFonts w:hint="eastAsia"/>
        </w:rPr>
        <w:t>，使用独立线程的方式运行</w:t>
      </w:r>
      <w:r w:rsidR="003C1A02">
        <w:rPr>
          <w:rFonts w:hint="eastAsia"/>
        </w:rPr>
        <w:t>。在执行阶段，该模块</w:t>
      </w:r>
      <w:r w:rsidR="00055805">
        <w:rPr>
          <w:rFonts w:hint="eastAsia"/>
        </w:rPr>
        <w:t>调用图像采集模块获取用户输入的图像，调用人脸特征点定位模块进行定位，最后对人脸的眼部区域进行眨眼检测，并且向控制器模块</w:t>
      </w:r>
      <w:r w:rsidR="003C1A02">
        <w:rPr>
          <w:rFonts w:hint="eastAsia"/>
        </w:rPr>
        <w:t>返回</w:t>
      </w:r>
      <w:r w:rsidR="00055805">
        <w:rPr>
          <w:rFonts w:hint="eastAsia"/>
        </w:rPr>
        <w:t>检测结果。</w:t>
      </w:r>
    </w:p>
    <w:p w:rsidR="00AD1D8A" w:rsidRDefault="00B840DB" w:rsidP="008244CE">
      <w:pPr>
        <w:ind w:firstLine="420"/>
      </w:pPr>
      <w:r>
        <w:t>张嘴检测模块负责完成对于输入的人脸进行张嘴检测的功能</w:t>
      </w:r>
      <w:r>
        <w:rPr>
          <w:rFonts w:hint="eastAsia"/>
        </w:rPr>
        <w:t>。</w:t>
      </w:r>
      <w:r w:rsidR="003C1A02">
        <w:rPr>
          <w:rFonts w:hint="eastAsia"/>
        </w:rPr>
        <w:t>该模块接受控制器模块的调用指令，使用独立线程的方式运行。在执行阶段，该模块调用图像采集模块获取用户的输入图像，再调用人脸特征点定位模块进行定位，最后使用人脸特征点定位的结果进行张嘴检测，并且向控制器模块返回检测结果。</w:t>
      </w:r>
    </w:p>
    <w:p w:rsidR="008470B1" w:rsidRDefault="008470B1" w:rsidP="008244CE">
      <w:pPr>
        <w:ind w:firstLine="420"/>
      </w:pPr>
      <w:r>
        <w:t>摇头检测模块负责完成对于输入的人脸进行摇头检测的功能</w:t>
      </w:r>
      <w:r>
        <w:rPr>
          <w:rFonts w:hint="eastAsia"/>
        </w:rPr>
        <w:t>。</w:t>
      </w:r>
      <w:r w:rsidR="004E4551">
        <w:rPr>
          <w:rFonts w:hint="eastAsia"/>
        </w:rPr>
        <w:t>该模块也是接受控制器模块的调用指令</w:t>
      </w:r>
      <w:r w:rsidR="00BB6186">
        <w:rPr>
          <w:rFonts w:hint="eastAsia"/>
        </w:rPr>
        <w:t>，同样使用独立线程的方式运行。在执行阶段，该模块首先通过调用图像采集模块的接口获得人脸的输入图像，并且调用人脸特征点定位模块的接口进行人脸特征点定位，最后通过人脸特征点的坐标划分图像区域，进行摇头检测，并且将结果返回给控制器模块。</w:t>
      </w:r>
    </w:p>
    <w:p w:rsidR="00B60FC4" w:rsidRDefault="00B60FC4" w:rsidP="008244CE">
      <w:pPr>
        <w:ind w:firstLine="420"/>
      </w:pPr>
      <w:r>
        <w:t>人脸检测模块负责完成对人脸以及人脸的显著特征部位</w:t>
      </w:r>
      <w:r w:rsidR="00E936B3">
        <w:rPr>
          <w:rFonts w:hint="eastAsia"/>
        </w:rPr>
        <w:t>——</w:t>
      </w:r>
      <w:r w:rsidR="00E936B3">
        <w:t>眼睛</w:t>
      </w:r>
      <w:r>
        <w:t>进行检测</w:t>
      </w:r>
      <w:r w:rsidR="00E936B3">
        <w:rPr>
          <w:rFonts w:hint="eastAsia"/>
        </w:rPr>
        <w:t>。</w:t>
      </w:r>
      <w:r w:rsidR="00512FDC">
        <w:t>该模块接受</w:t>
      </w:r>
      <w:r w:rsidR="00512FDC">
        <w:rPr>
          <w:rFonts w:hint="eastAsia"/>
        </w:rPr>
        <w:t>2</w:t>
      </w:r>
      <w:r w:rsidR="00512FDC">
        <w:rPr>
          <w:rFonts w:hint="eastAsia"/>
        </w:rPr>
        <w:t>个功能模块的调用指令。</w:t>
      </w:r>
      <w:r w:rsidR="0000366A">
        <w:rPr>
          <w:rFonts w:hint="eastAsia"/>
        </w:rPr>
        <w:t>在执行阶段，可以在输入的图片中</w:t>
      </w:r>
      <w:r w:rsidR="003A387F">
        <w:rPr>
          <w:rFonts w:hint="eastAsia"/>
        </w:rPr>
        <w:t>搜索人脸以及眼睛的大致位置，并且返回</w:t>
      </w:r>
      <w:r w:rsidR="00F13712">
        <w:rPr>
          <w:rFonts w:hint="eastAsia"/>
        </w:rPr>
        <w:t>人脸以及人眼的包围盒的参数。</w:t>
      </w:r>
    </w:p>
    <w:p w:rsidR="007A395E" w:rsidRDefault="007A395E" w:rsidP="008244CE">
      <w:pPr>
        <w:ind w:firstLine="420"/>
      </w:pPr>
      <w:r>
        <w:t>人脸特征点定位模块负责完成的功能为</w:t>
      </w:r>
      <w:r w:rsidR="006A2819">
        <w:rPr>
          <w:rFonts w:hint="eastAsia"/>
        </w:rPr>
        <w:t>人脸图片的特征点定位。</w:t>
      </w:r>
      <w:r w:rsidR="009024D0">
        <w:rPr>
          <w:rFonts w:hint="eastAsia"/>
        </w:rPr>
        <w:t>该模块接受</w:t>
      </w:r>
      <w:r w:rsidR="009024D0">
        <w:rPr>
          <w:rFonts w:hint="eastAsia"/>
        </w:rPr>
        <w:t>3</w:t>
      </w:r>
      <w:r w:rsidR="009024D0">
        <w:rPr>
          <w:rFonts w:hint="eastAsia"/>
        </w:rPr>
        <w:t>个功能模块的调用指令</w:t>
      </w:r>
      <w:r w:rsidR="00580887">
        <w:rPr>
          <w:rFonts w:hint="eastAsia"/>
        </w:rPr>
        <w:t>。在程序执行阶段，对于输入的图片，首先进行人脸区域的粗定位，再基于粗定位的人脸区域进行人脸特征点定位</w:t>
      </w:r>
      <w:r w:rsidR="00F353AF">
        <w:rPr>
          <w:rFonts w:hint="eastAsia"/>
        </w:rPr>
        <w:t>，并且将定位的结果返回给调用指令的发起模块。</w:t>
      </w:r>
    </w:p>
    <w:p w:rsidR="00C37129" w:rsidRDefault="00C37129" w:rsidP="008244CE">
      <w:pPr>
        <w:ind w:firstLine="420"/>
      </w:pPr>
      <w:r>
        <w:t>图像采集模块的主要功能为</w:t>
      </w:r>
      <w:r>
        <w:rPr>
          <w:rFonts w:hint="eastAsia"/>
        </w:rPr>
        <w:t>，</w:t>
      </w:r>
      <w:r w:rsidR="00F65C6C">
        <w:t>将通过摄像头采集到的图像序列提交给功能模块</w:t>
      </w:r>
      <w:r w:rsidR="00F65C6C">
        <w:rPr>
          <w:rFonts w:hint="eastAsia"/>
        </w:rPr>
        <w:t>。</w:t>
      </w:r>
      <w:r w:rsidR="00ED436A">
        <w:rPr>
          <w:rFonts w:hint="eastAsia"/>
        </w:rPr>
        <w:t>该模块</w:t>
      </w:r>
      <w:r w:rsidR="00ED436A">
        <w:rPr>
          <w:rFonts w:hint="eastAsia"/>
        </w:rPr>
        <w:lastRenderedPageBreak/>
        <w:t>接受</w:t>
      </w:r>
      <w:r w:rsidR="00ED436A">
        <w:rPr>
          <w:rFonts w:hint="eastAsia"/>
        </w:rPr>
        <w:t>3</w:t>
      </w:r>
      <w:r w:rsidR="00ED436A">
        <w:rPr>
          <w:rFonts w:hint="eastAsia"/>
        </w:rPr>
        <w:t>个模块的调用指令</w:t>
      </w:r>
      <w:r w:rsidR="005643AE">
        <w:rPr>
          <w:rFonts w:hint="eastAsia"/>
        </w:rPr>
        <w:t>，并且以独立线程的方式运行。</w:t>
      </w:r>
      <w:r w:rsidR="007D3BBB">
        <w:rPr>
          <w:rFonts w:hint="eastAsia"/>
        </w:rPr>
        <w:t>在程序执行阶段</w:t>
      </w:r>
      <w:r w:rsidR="00767300">
        <w:rPr>
          <w:rFonts w:hint="eastAsia"/>
        </w:rPr>
        <w:t>，该模块以最高帧率获取摄像头所采集的图像，并且保存；等待功能模块的调用指令，并且把图像给调用指令的发起模块。</w:t>
      </w:r>
    </w:p>
    <w:p w:rsidR="00E02FF5" w:rsidRPr="00C53E7D" w:rsidRDefault="00E02FF5" w:rsidP="008244CE">
      <w:pPr>
        <w:ind w:firstLine="420"/>
      </w:pPr>
      <w:r>
        <w:t>在服务器端</w:t>
      </w:r>
      <w:r>
        <w:rPr>
          <w:rFonts w:hint="eastAsia"/>
        </w:rPr>
        <w:t>，</w:t>
      </w:r>
      <w:r>
        <w:t>控制器模块是</w:t>
      </w:r>
      <w:r>
        <w:rPr>
          <w:rFonts w:hint="eastAsia"/>
        </w:rPr>
        <w:t>MVC</w:t>
      </w:r>
      <w:r>
        <w:rPr>
          <w:rFonts w:hint="eastAsia"/>
        </w:rPr>
        <w:t>架构的核心</w:t>
      </w:r>
      <w:r w:rsidR="00CF5D30">
        <w:rPr>
          <w:rFonts w:hint="eastAsia"/>
        </w:rPr>
        <w:t>模块</w:t>
      </w:r>
      <w:r>
        <w:rPr>
          <w:rFonts w:hint="eastAsia"/>
        </w:rPr>
        <w:t>，用以处理客户机端发来的请求并且协调模型模块以及视图模块进行响应。</w:t>
      </w:r>
      <w:r w:rsidR="000612C1">
        <w:rPr>
          <w:rFonts w:hint="eastAsia"/>
        </w:rPr>
        <w:t>模型模块主要负责将服务器端的数据结构与数据库中的表项进行映射，并且封装业务逻辑接口，供控制器模块调用。视图模块由一系列模板页面组成，</w:t>
      </w:r>
      <w:r w:rsidR="00A24E38">
        <w:rPr>
          <w:rFonts w:hint="eastAsia"/>
        </w:rPr>
        <w:t>该模块的主要功能为，</w:t>
      </w:r>
      <w:r w:rsidR="000612C1">
        <w:rPr>
          <w:rFonts w:hint="eastAsia"/>
        </w:rPr>
        <w:t>接受控制器模块的</w:t>
      </w:r>
      <w:r w:rsidR="00A24E38">
        <w:rPr>
          <w:rFonts w:hint="eastAsia"/>
        </w:rPr>
        <w:t>实例化</w:t>
      </w:r>
      <w:r w:rsidR="000612C1">
        <w:rPr>
          <w:rFonts w:hint="eastAsia"/>
        </w:rPr>
        <w:t>参数</w:t>
      </w:r>
      <w:r w:rsidR="00A24E38">
        <w:rPr>
          <w:rFonts w:hint="eastAsia"/>
        </w:rPr>
        <w:t>，生成</w:t>
      </w:r>
      <w:r w:rsidR="00A24E38">
        <w:rPr>
          <w:rFonts w:hint="eastAsia"/>
        </w:rPr>
        <w:t>html</w:t>
      </w:r>
      <w:r w:rsidR="00A24E38">
        <w:rPr>
          <w:rFonts w:hint="eastAsia"/>
        </w:rPr>
        <w:t>页面，最后</w:t>
      </w:r>
      <w:r w:rsidR="000612C1">
        <w:rPr>
          <w:rFonts w:hint="eastAsia"/>
        </w:rPr>
        <w:t>将目标页面返回给控制器模块。</w:t>
      </w:r>
    </w:p>
    <w:p w:rsidR="005F2A68" w:rsidRDefault="005F2A68" w:rsidP="007B70A2">
      <w:pPr>
        <w:pStyle w:val="2"/>
      </w:pPr>
      <w:bookmarkStart w:id="34" w:name="_Toc443167185"/>
      <w:r>
        <w:rPr>
          <w:rFonts w:hint="eastAsia"/>
        </w:rPr>
        <w:t xml:space="preserve">4.3 </w:t>
      </w:r>
      <w:r>
        <w:rPr>
          <w:rFonts w:hint="eastAsia"/>
        </w:rPr>
        <w:t>本章小结</w:t>
      </w:r>
      <w:bookmarkEnd w:id="34"/>
    </w:p>
    <w:p w:rsidR="00946CE9" w:rsidRPr="00946CE9" w:rsidRDefault="00CD7BD1" w:rsidP="00CD7BD1">
      <w:pPr>
        <w:ind w:firstLine="420"/>
      </w:pPr>
      <w:r>
        <w:rPr>
          <w:rFonts w:hint="eastAsia"/>
        </w:rPr>
        <w:t>本章节提出了人脸</w:t>
      </w:r>
      <w:r w:rsidR="0077411F">
        <w:rPr>
          <w:rFonts w:hint="eastAsia"/>
        </w:rPr>
        <w:t>活体检测</w:t>
      </w:r>
      <w:r>
        <w:rPr>
          <w:rFonts w:hint="eastAsia"/>
        </w:rPr>
        <w:t>系统的总体架构以及各个功能模块的划分。首先通过分析项目的需求，确定本项目采用</w:t>
      </w:r>
      <w:r>
        <w:rPr>
          <w:rFonts w:hint="eastAsia"/>
        </w:rPr>
        <w:t>C/S</w:t>
      </w:r>
      <w:r>
        <w:rPr>
          <w:rFonts w:hint="eastAsia"/>
        </w:rPr>
        <w:t>架构，并且使用系统功能模块图对于服务器端以及客户机端的功能模块进行划分。随后使用</w:t>
      </w:r>
      <w:r>
        <w:t>系统功能模块间通信示意图来明确各个功能模块之间的层次关系</w:t>
      </w:r>
      <w:r>
        <w:rPr>
          <w:rFonts w:hint="eastAsia"/>
        </w:rPr>
        <w:t>、</w:t>
      </w:r>
      <w:r>
        <w:t>调用顺序以及接口规范等</w:t>
      </w:r>
      <w:r>
        <w:rPr>
          <w:rFonts w:hint="eastAsia"/>
        </w:rPr>
        <w:t>，</w:t>
      </w:r>
      <w:r>
        <w:t>为后续提出系统的详细设计打下了基础</w:t>
      </w:r>
      <w:r>
        <w:rPr>
          <w:rFonts w:hint="eastAsia"/>
        </w:rPr>
        <w:t>。</w:t>
      </w:r>
    </w:p>
    <w:p w:rsidR="007B70A2" w:rsidRDefault="00B84CC4" w:rsidP="007B70A2">
      <w:pPr>
        <w:pStyle w:val="1"/>
      </w:pPr>
      <w:bookmarkStart w:id="35" w:name="_Toc443167186"/>
      <w:r>
        <w:rPr>
          <w:rFonts w:hint="eastAsia"/>
        </w:rPr>
        <w:t>第五章</w:t>
      </w:r>
      <w:r w:rsidR="00070797">
        <w:rPr>
          <w:rFonts w:hint="eastAsia"/>
        </w:rPr>
        <w:t xml:space="preserve"> </w:t>
      </w:r>
      <w:r w:rsidR="007B70A2">
        <w:rPr>
          <w:rFonts w:hint="eastAsia"/>
        </w:rPr>
        <w:t>系统详细设计</w:t>
      </w:r>
      <w:r w:rsidR="009D2CB6">
        <w:rPr>
          <w:rFonts w:hint="eastAsia"/>
        </w:rPr>
        <w:t>与实现</w:t>
      </w:r>
      <w:bookmarkEnd w:id="35"/>
    </w:p>
    <w:p w:rsidR="008A5C55" w:rsidRPr="008A5C55" w:rsidRDefault="008A5C55" w:rsidP="008A5C55">
      <w:pPr>
        <w:ind w:firstLine="420"/>
      </w:pPr>
      <w:r>
        <w:t>在前两章提出的人脸</w:t>
      </w:r>
      <w:r w:rsidR="0077411F">
        <w:t>活体检测</w:t>
      </w:r>
      <w:r>
        <w:t>系统的需求分析以及概要设计的基础上</w:t>
      </w:r>
      <w:r>
        <w:rPr>
          <w:rFonts w:hint="eastAsia"/>
        </w:rPr>
        <w:t>，本章将会对整个系统及其各个模块进行详细设计。</w:t>
      </w:r>
    </w:p>
    <w:p w:rsidR="007B70A2" w:rsidRDefault="00070797" w:rsidP="007B70A2">
      <w:pPr>
        <w:pStyle w:val="2"/>
      </w:pPr>
      <w:bookmarkStart w:id="36" w:name="_Toc443167187"/>
      <w:r>
        <w:rPr>
          <w:rFonts w:hint="eastAsia"/>
        </w:rPr>
        <w:t xml:space="preserve">5.1 </w:t>
      </w:r>
      <w:r w:rsidR="007B70A2">
        <w:rPr>
          <w:rFonts w:hint="eastAsia"/>
        </w:rPr>
        <w:t>客户</w:t>
      </w:r>
      <w:r w:rsidR="00FA2088">
        <w:rPr>
          <w:rFonts w:hint="eastAsia"/>
        </w:rPr>
        <w:t>机</w:t>
      </w:r>
      <w:r w:rsidR="007B70A2">
        <w:rPr>
          <w:rFonts w:hint="eastAsia"/>
        </w:rPr>
        <w:t>端详细设计</w:t>
      </w:r>
      <w:r w:rsidR="00B36C1F">
        <w:rPr>
          <w:rFonts w:hint="eastAsia"/>
        </w:rPr>
        <w:t>与实现</w:t>
      </w:r>
      <w:bookmarkEnd w:id="36"/>
    </w:p>
    <w:p w:rsidR="00285938" w:rsidRPr="00285938" w:rsidRDefault="00C31F40" w:rsidP="007772E7">
      <w:pPr>
        <w:ind w:firstLine="420"/>
      </w:pPr>
      <w:r>
        <w:rPr>
          <w:rFonts w:hint="eastAsia"/>
        </w:rPr>
        <w:t>根据系统总体架构图的设计，</w:t>
      </w:r>
      <w:r w:rsidR="001D13DA">
        <w:rPr>
          <w:rFonts w:hint="eastAsia"/>
        </w:rPr>
        <w:t>进行细化设计，通过抽离出各个模块的通用部分，提出客户机端的系统整体类图</w:t>
      </w:r>
      <w:r w:rsidR="007772E7">
        <w:rPr>
          <w:rFonts w:hint="eastAsia"/>
        </w:rPr>
        <w:t>，如图所示：</w:t>
      </w:r>
    </w:p>
    <w:p w:rsidR="001B1556" w:rsidRDefault="00950AAD" w:rsidP="009062C0">
      <w:pPr>
        <w:jc w:val="center"/>
      </w:pPr>
      <w:r>
        <w:rPr>
          <w:rFonts w:hint="eastAsia"/>
          <w:noProof/>
        </w:rPr>
        <w:lastRenderedPageBreak/>
        <w:drawing>
          <wp:inline distT="0" distB="0" distL="0" distR="0" wp14:anchorId="7550E17E" wp14:editId="3AE7A4F8">
            <wp:extent cx="4998671" cy="369304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机端总体类图.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8671" cy="3693048"/>
                    </a:xfrm>
                    <a:prstGeom prst="rect">
                      <a:avLst/>
                    </a:prstGeom>
                  </pic:spPr>
                </pic:pic>
              </a:graphicData>
            </a:graphic>
          </wp:inline>
        </w:drawing>
      </w:r>
    </w:p>
    <w:p w:rsidR="006D6B70" w:rsidRDefault="006D6B70" w:rsidP="006D6B70">
      <w:pPr>
        <w:jc w:val="center"/>
      </w:pPr>
      <w:r>
        <w:t>客户机端系统整体类图</w:t>
      </w:r>
    </w:p>
    <w:p w:rsidR="00541C1B" w:rsidRDefault="00541C1B" w:rsidP="006D6B70">
      <w:pPr>
        <w:jc w:val="center"/>
      </w:pPr>
    </w:p>
    <w:p w:rsidR="006D6B70" w:rsidRDefault="00A65D99" w:rsidP="008872F0">
      <w:pPr>
        <w:ind w:firstLine="420"/>
      </w:pPr>
      <w:r>
        <w:rPr>
          <w:rFonts w:hint="eastAsia"/>
        </w:rPr>
        <w:t>客户机端的各个主要功能模块均采用独立线程的方式进行设计，线程间</w:t>
      </w:r>
      <w:r w:rsidR="008872F0">
        <w:rPr>
          <w:rFonts w:hint="eastAsia"/>
        </w:rPr>
        <w:t>的</w:t>
      </w:r>
      <w:r>
        <w:rPr>
          <w:rFonts w:hint="eastAsia"/>
        </w:rPr>
        <w:t>通信采用</w:t>
      </w:r>
      <w:r>
        <w:rPr>
          <w:rFonts w:hint="eastAsia"/>
        </w:rPr>
        <w:t>Qt</w:t>
      </w:r>
      <w:r>
        <w:rPr>
          <w:rFonts w:hint="eastAsia"/>
        </w:rPr>
        <w:t>的信号槽</w:t>
      </w:r>
      <w:r w:rsidR="00FE3B9D">
        <w:rPr>
          <w:rFonts w:hint="eastAsia"/>
        </w:rPr>
        <w:t>（</w:t>
      </w:r>
      <w:r w:rsidR="00FE3B9D">
        <w:rPr>
          <w:rFonts w:hint="eastAsia"/>
        </w:rPr>
        <w:t>Signal and Slot</w:t>
      </w:r>
      <w:r w:rsidR="00FE3B9D">
        <w:rPr>
          <w:rFonts w:hint="eastAsia"/>
        </w:rPr>
        <w:t>）</w:t>
      </w:r>
      <w:r>
        <w:rPr>
          <w:rFonts w:hint="eastAsia"/>
        </w:rPr>
        <w:t>机制进行。</w:t>
      </w:r>
      <w:r w:rsidR="00105266">
        <w:rPr>
          <w:rFonts w:hint="eastAsia"/>
        </w:rPr>
        <w:t>其中控制器模块由</w:t>
      </w:r>
      <w:r w:rsidR="00105266">
        <w:rPr>
          <w:rFonts w:hint="eastAsia"/>
        </w:rPr>
        <w:t>3</w:t>
      </w:r>
      <w:r w:rsidR="00105266">
        <w:rPr>
          <w:rFonts w:hint="eastAsia"/>
        </w:rPr>
        <w:t>个类组成：</w:t>
      </w:r>
      <w:r w:rsidR="00105266">
        <w:rPr>
          <w:rFonts w:hint="eastAsia"/>
        </w:rPr>
        <w:t>MainWindow</w:t>
      </w:r>
      <w:r w:rsidR="00105266">
        <w:rPr>
          <w:rFonts w:hint="eastAsia"/>
        </w:rPr>
        <w:t>类、</w:t>
      </w:r>
      <w:r w:rsidR="00105266">
        <w:rPr>
          <w:rFonts w:hint="eastAsia"/>
        </w:rPr>
        <w:t>Controller</w:t>
      </w:r>
      <w:r w:rsidR="00105266">
        <w:rPr>
          <w:rFonts w:hint="eastAsia"/>
        </w:rPr>
        <w:t>类以及</w:t>
      </w:r>
      <w:r w:rsidR="00105266">
        <w:rPr>
          <w:rFonts w:hint="eastAsia"/>
        </w:rPr>
        <w:t>Analyser</w:t>
      </w:r>
      <w:r w:rsidR="00105266">
        <w:rPr>
          <w:rFonts w:hint="eastAsia"/>
        </w:rPr>
        <w:t>类；</w:t>
      </w:r>
      <w:r w:rsidR="00E467C9">
        <w:rPr>
          <w:rFonts w:hint="eastAsia"/>
        </w:rPr>
        <w:t>数据通信模块由</w:t>
      </w:r>
      <w:r w:rsidR="00E467C9">
        <w:rPr>
          <w:rFonts w:hint="eastAsia"/>
        </w:rPr>
        <w:t>Communicator</w:t>
      </w:r>
      <w:r w:rsidR="00E467C9">
        <w:rPr>
          <w:rFonts w:hint="eastAsia"/>
        </w:rPr>
        <w:t>类组成；图像采集类由</w:t>
      </w:r>
      <w:r w:rsidR="00E467C9">
        <w:rPr>
          <w:rFonts w:hint="eastAsia"/>
        </w:rPr>
        <w:t>WebcamCapture</w:t>
      </w:r>
      <w:r w:rsidR="00E467C9">
        <w:t>类构成</w:t>
      </w:r>
      <w:r w:rsidR="00D25CEE">
        <w:rPr>
          <w:rFonts w:hint="eastAsia"/>
        </w:rPr>
        <w:t>；</w:t>
      </w:r>
      <w:r w:rsidR="00D25CEE">
        <w:t>人脸特征点定位模块由</w:t>
      </w:r>
      <w:r w:rsidR="00D25CEE">
        <w:rPr>
          <w:rFonts w:hint="eastAsia"/>
        </w:rPr>
        <w:t>8</w:t>
      </w:r>
      <w:r w:rsidR="00D25CEE">
        <w:rPr>
          <w:rFonts w:hint="eastAsia"/>
        </w:rPr>
        <w:t>个类构成：</w:t>
      </w:r>
      <w:r w:rsidR="00D25CEE">
        <w:rPr>
          <w:rFonts w:hint="eastAsia"/>
        </w:rPr>
        <w:t>BoundingBox</w:t>
      </w:r>
      <w:r w:rsidR="00D25CEE">
        <w:rPr>
          <w:rFonts w:hint="eastAsia"/>
        </w:rPr>
        <w:t>类、</w:t>
      </w:r>
      <w:r w:rsidR="00D25CEE">
        <w:rPr>
          <w:rFonts w:hint="eastAsia"/>
        </w:rPr>
        <w:t>Detector</w:t>
      </w:r>
      <w:r w:rsidR="00D25CEE">
        <w:rPr>
          <w:rFonts w:hint="eastAsia"/>
        </w:rPr>
        <w:t>类、</w:t>
      </w:r>
      <w:r w:rsidR="00D25CEE">
        <w:rPr>
          <w:rFonts w:hint="eastAsia"/>
        </w:rPr>
        <w:t>FaceDetector</w:t>
      </w:r>
      <w:r w:rsidR="00D25CEE">
        <w:rPr>
          <w:rFonts w:hint="eastAsia"/>
        </w:rPr>
        <w:t>类、</w:t>
      </w:r>
      <w:r w:rsidR="00D25CEE">
        <w:rPr>
          <w:rFonts w:hint="eastAsia"/>
        </w:rPr>
        <w:t>EyeDetector</w:t>
      </w:r>
      <w:r w:rsidR="00D25CEE">
        <w:rPr>
          <w:rFonts w:hint="eastAsia"/>
        </w:rPr>
        <w:t>类、</w:t>
      </w:r>
      <w:r w:rsidR="00D25CEE">
        <w:rPr>
          <w:rFonts w:hint="eastAsia"/>
        </w:rPr>
        <w:t>FaceAligner</w:t>
      </w:r>
      <w:r w:rsidR="00D25CEE">
        <w:rPr>
          <w:rFonts w:hint="eastAsia"/>
        </w:rPr>
        <w:t>类、</w:t>
      </w:r>
      <w:r w:rsidR="00D25CEE">
        <w:rPr>
          <w:rFonts w:hint="eastAsia"/>
        </w:rPr>
        <w:t>ShapeRegressor</w:t>
      </w:r>
      <w:r w:rsidR="00D25CEE">
        <w:rPr>
          <w:rFonts w:hint="eastAsia"/>
        </w:rPr>
        <w:t>类、</w:t>
      </w:r>
      <w:r w:rsidR="00D25CEE">
        <w:rPr>
          <w:rFonts w:hint="eastAsia"/>
        </w:rPr>
        <w:t>FernCascade</w:t>
      </w:r>
      <w:r w:rsidR="00D25CEE">
        <w:rPr>
          <w:rFonts w:hint="eastAsia"/>
        </w:rPr>
        <w:t>类以及</w:t>
      </w:r>
      <w:r w:rsidR="00D25CEE">
        <w:rPr>
          <w:rFonts w:hint="eastAsia"/>
        </w:rPr>
        <w:t>Fern</w:t>
      </w:r>
      <w:r w:rsidR="00D25CEE">
        <w:rPr>
          <w:rFonts w:hint="eastAsia"/>
        </w:rPr>
        <w:t>类。</w:t>
      </w:r>
      <w:r w:rsidR="00C522B1">
        <w:rPr>
          <w:rFonts w:hint="eastAsia"/>
        </w:rPr>
        <w:t>眨眼检测模块由</w:t>
      </w:r>
      <w:r w:rsidR="00C522B1">
        <w:rPr>
          <w:rFonts w:hint="eastAsia"/>
        </w:rPr>
        <w:t>2</w:t>
      </w:r>
      <w:r w:rsidR="00C522B1">
        <w:rPr>
          <w:rFonts w:hint="eastAsia"/>
        </w:rPr>
        <w:t>个类组成：</w:t>
      </w:r>
      <w:r w:rsidR="00C522B1">
        <w:rPr>
          <w:rFonts w:hint="eastAsia"/>
        </w:rPr>
        <w:t>Analyser</w:t>
      </w:r>
      <w:r w:rsidR="00C522B1">
        <w:rPr>
          <w:rFonts w:hint="eastAsia"/>
        </w:rPr>
        <w:t>类以及</w:t>
      </w:r>
      <w:r w:rsidR="00C522B1">
        <w:rPr>
          <w:rFonts w:hint="eastAsia"/>
        </w:rPr>
        <w:t>BlinkAnalyser</w:t>
      </w:r>
      <w:r w:rsidR="00C522B1">
        <w:rPr>
          <w:rFonts w:hint="eastAsia"/>
        </w:rPr>
        <w:t>类</w:t>
      </w:r>
      <w:r w:rsidR="004029A6">
        <w:rPr>
          <w:rFonts w:hint="eastAsia"/>
        </w:rPr>
        <w:t>；张嘴检测模块由</w:t>
      </w:r>
      <w:r w:rsidR="004029A6">
        <w:rPr>
          <w:rFonts w:hint="eastAsia"/>
        </w:rPr>
        <w:t>2</w:t>
      </w:r>
      <w:r w:rsidR="004029A6">
        <w:rPr>
          <w:rFonts w:hint="eastAsia"/>
        </w:rPr>
        <w:t>个类组成：</w:t>
      </w:r>
      <w:r w:rsidR="004029A6">
        <w:rPr>
          <w:rFonts w:hint="eastAsia"/>
        </w:rPr>
        <w:t>Analyser</w:t>
      </w:r>
      <w:r w:rsidR="004029A6">
        <w:rPr>
          <w:rFonts w:hint="eastAsia"/>
        </w:rPr>
        <w:t>类以及</w:t>
      </w:r>
      <w:r w:rsidR="004029A6">
        <w:rPr>
          <w:rFonts w:hint="eastAsia"/>
        </w:rPr>
        <w:t>OpenMouthAnalyser</w:t>
      </w:r>
      <w:r w:rsidR="004029A6">
        <w:rPr>
          <w:rFonts w:hint="eastAsia"/>
        </w:rPr>
        <w:t>类；摇头检测模块由</w:t>
      </w:r>
      <w:r w:rsidR="004029A6">
        <w:rPr>
          <w:rFonts w:hint="eastAsia"/>
        </w:rPr>
        <w:t>3</w:t>
      </w:r>
      <w:r w:rsidR="004029A6">
        <w:rPr>
          <w:rFonts w:hint="eastAsia"/>
        </w:rPr>
        <w:t>个类组成：</w:t>
      </w:r>
      <w:r w:rsidR="004029A6">
        <w:rPr>
          <w:rFonts w:hint="eastAsia"/>
        </w:rPr>
        <w:t>Analyser</w:t>
      </w:r>
      <w:r w:rsidR="004029A6">
        <w:rPr>
          <w:rFonts w:hint="eastAsia"/>
        </w:rPr>
        <w:t>类、</w:t>
      </w:r>
      <w:r w:rsidR="004029A6">
        <w:rPr>
          <w:rFonts w:hint="eastAsia"/>
        </w:rPr>
        <w:t>YawAnalyser</w:t>
      </w:r>
      <w:r w:rsidR="00B5699D">
        <w:rPr>
          <w:rFonts w:hint="eastAsia"/>
        </w:rPr>
        <w:t>类以及</w:t>
      </w:r>
      <w:r w:rsidR="00B5699D">
        <w:rPr>
          <w:rFonts w:hint="eastAsia"/>
        </w:rPr>
        <w:t>OpticalFlowCalculator</w:t>
      </w:r>
      <w:r w:rsidR="00B5699D">
        <w:t>类</w:t>
      </w:r>
      <w:r w:rsidR="00B5699D">
        <w:rPr>
          <w:rFonts w:hint="eastAsia"/>
        </w:rPr>
        <w:t>。</w:t>
      </w:r>
      <w:r w:rsidR="006563C1">
        <w:rPr>
          <w:rFonts w:hint="eastAsia"/>
        </w:rPr>
        <w:t>另外</w:t>
      </w:r>
      <w:r w:rsidR="006563C1">
        <w:rPr>
          <w:rFonts w:hint="eastAsia"/>
        </w:rPr>
        <w:t>Util</w:t>
      </w:r>
      <w:r w:rsidR="006563C1">
        <w:rPr>
          <w:rFonts w:hint="eastAsia"/>
        </w:rPr>
        <w:t>类作为全局工具类，包含整个项目的常用函数以及共享变量。</w:t>
      </w:r>
    </w:p>
    <w:p w:rsidR="00B41C34" w:rsidRDefault="004D42B1" w:rsidP="008872F0">
      <w:pPr>
        <w:ind w:firstLine="420"/>
      </w:pPr>
      <w:r>
        <w:t>整体设计上</w:t>
      </w:r>
      <w:r>
        <w:rPr>
          <w:rFonts w:hint="eastAsia"/>
        </w:rPr>
        <w:t>，</w:t>
      </w:r>
      <w:r>
        <w:t>各个模块之间采用高内聚低耦合的设计理念</w:t>
      </w:r>
      <w:r>
        <w:rPr>
          <w:rFonts w:hint="eastAsia"/>
        </w:rPr>
        <w:t>：不同的类的实例之间的函数调用仅限于用同一模块之间，跨模块的信息传递均采用异步的信号槽机制，隐藏了各个模块内部的实现细节</w:t>
      </w:r>
      <w:r w:rsidR="00643356">
        <w:rPr>
          <w:rFonts w:hint="eastAsia"/>
        </w:rPr>
        <w:t>，提升了代码的可维护</w:t>
      </w:r>
      <w:r w:rsidR="008778D5">
        <w:rPr>
          <w:rFonts w:hint="eastAsia"/>
        </w:rPr>
        <w:t>性</w:t>
      </w:r>
      <w:r>
        <w:rPr>
          <w:rFonts w:hint="eastAsia"/>
        </w:rPr>
        <w:t>。</w:t>
      </w:r>
    </w:p>
    <w:p w:rsidR="004D42B1" w:rsidRDefault="00643356" w:rsidP="008872F0">
      <w:pPr>
        <w:ind w:firstLine="420"/>
      </w:pPr>
      <w:r>
        <w:rPr>
          <w:rFonts w:hint="eastAsia"/>
        </w:rPr>
        <w:t>由于系统对于各主要功能模块均采用独立线程方式运行，因此在设计之初就着重考虑了</w:t>
      </w:r>
      <w:r w:rsidR="00C639DA">
        <w:rPr>
          <w:rFonts w:hint="eastAsia"/>
        </w:rPr>
        <w:t>未来</w:t>
      </w:r>
      <w:r w:rsidR="0092144E">
        <w:rPr>
          <w:rFonts w:hint="eastAsia"/>
        </w:rPr>
        <w:t>功能</w:t>
      </w:r>
      <w:r w:rsidR="00C639DA">
        <w:rPr>
          <w:rFonts w:hint="eastAsia"/>
        </w:rPr>
        <w:t>模块数量的扩展需求，</w:t>
      </w:r>
      <w:r w:rsidR="0092144E">
        <w:rPr>
          <w:rFonts w:hint="eastAsia"/>
        </w:rPr>
        <w:t>因此引入简单工厂模式来设计控制器模块与各功能模块调用关系：通过建立一个工厂类，来封装所有的功能模块并且提供实例化接口，每个功能模块均采用一致的启动接口；当一个功能模块需要被调用之时，</w:t>
      </w:r>
      <w:r w:rsidR="009B4A52">
        <w:rPr>
          <w:rFonts w:hint="eastAsia"/>
        </w:rPr>
        <w:t>控制器模块通过工厂类提供的实例化接口获得功能模块的实例化对象，再</w:t>
      </w:r>
      <w:r w:rsidR="00B41C34">
        <w:rPr>
          <w:rFonts w:hint="eastAsia"/>
        </w:rPr>
        <w:t>调用该对象的启动接口。通过应用该设计模式，</w:t>
      </w:r>
      <w:r w:rsidR="00EB038D">
        <w:rPr>
          <w:rFonts w:hint="eastAsia"/>
        </w:rPr>
        <w:t>极大地</w:t>
      </w:r>
      <w:r w:rsidR="00B41C34">
        <w:rPr>
          <w:rFonts w:hint="eastAsia"/>
        </w:rPr>
        <w:t>降低了由于添加功能模块而导致的对于现有系统进行修改的工作量</w:t>
      </w:r>
      <w:r w:rsidR="00E62693">
        <w:rPr>
          <w:rFonts w:hint="eastAsia"/>
        </w:rPr>
        <w:t>，提高了系统的可扩展性。</w:t>
      </w:r>
    </w:p>
    <w:p w:rsidR="00B87A95" w:rsidRPr="001B1556" w:rsidRDefault="00B87A95" w:rsidP="008872F0">
      <w:pPr>
        <w:ind w:firstLine="420"/>
      </w:pPr>
      <w:r>
        <w:rPr>
          <w:rFonts w:hint="eastAsia"/>
        </w:rPr>
        <w:t>由于客户机端的各个模块均需要较高的执行效率，因此在实现过程中选用</w:t>
      </w:r>
      <w:r>
        <w:rPr>
          <w:rFonts w:hint="eastAsia"/>
        </w:rPr>
        <w:t>C++</w:t>
      </w:r>
      <w:r>
        <w:rPr>
          <w:rFonts w:hint="eastAsia"/>
        </w:rPr>
        <w:t>结合支持原生</w:t>
      </w:r>
      <w:r>
        <w:rPr>
          <w:rFonts w:hint="eastAsia"/>
        </w:rPr>
        <w:t>C++</w:t>
      </w:r>
      <w:r>
        <w:rPr>
          <w:rFonts w:hint="eastAsia"/>
        </w:rPr>
        <w:t>语言的</w:t>
      </w:r>
      <w:r>
        <w:rPr>
          <w:rFonts w:hint="eastAsia"/>
        </w:rPr>
        <w:t>Qt</w:t>
      </w:r>
      <w:r>
        <w:rPr>
          <w:rFonts w:hint="eastAsia"/>
        </w:rPr>
        <w:t>库；</w:t>
      </w:r>
      <w:r w:rsidR="00F03FE3">
        <w:rPr>
          <w:rFonts w:hint="eastAsia"/>
        </w:rPr>
        <w:t>此外</w:t>
      </w:r>
      <w:r>
        <w:rPr>
          <w:rFonts w:hint="eastAsia"/>
        </w:rPr>
        <w:t>，选用</w:t>
      </w:r>
      <w:r>
        <w:rPr>
          <w:rFonts w:hint="eastAsia"/>
        </w:rPr>
        <w:t>Qt</w:t>
      </w:r>
      <w:r>
        <w:rPr>
          <w:rFonts w:hint="eastAsia"/>
        </w:rPr>
        <w:t>库开发图形化界面可以</w:t>
      </w:r>
      <w:r w:rsidR="00723D21">
        <w:rPr>
          <w:rFonts w:hint="eastAsia"/>
        </w:rPr>
        <w:t>在保证界面功能性以及美观性的同时，</w:t>
      </w:r>
      <w:r>
        <w:rPr>
          <w:rFonts w:hint="eastAsia"/>
        </w:rPr>
        <w:t>极大程度上降低开发难度，提升开发速度。</w:t>
      </w:r>
    </w:p>
    <w:p w:rsidR="00541C1B" w:rsidRDefault="00070797" w:rsidP="00A70B68">
      <w:pPr>
        <w:pStyle w:val="3"/>
      </w:pPr>
      <w:bookmarkStart w:id="37" w:name="_Toc443167188"/>
      <w:r>
        <w:rPr>
          <w:rFonts w:hint="eastAsia"/>
        </w:rPr>
        <w:lastRenderedPageBreak/>
        <w:t xml:space="preserve">5.1.1 </w:t>
      </w:r>
      <w:r w:rsidR="007B70A2">
        <w:rPr>
          <w:rFonts w:hint="eastAsia"/>
        </w:rPr>
        <w:t>控制器模块设计</w:t>
      </w:r>
      <w:r w:rsidR="00C23F82">
        <w:rPr>
          <w:rFonts w:hint="eastAsia"/>
        </w:rPr>
        <w:t>与实现</w:t>
      </w:r>
      <w:bookmarkEnd w:id="37"/>
    </w:p>
    <w:p w:rsidR="00B92354" w:rsidRDefault="00B92354" w:rsidP="00B92354">
      <w:pPr>
        <w:pStyle w:val="4"/>
      </w:pPr>
      <w:bookmarkStart w:id="38" w:name="_Toc443167189"/>
      <w:r>
        <w:rPr>
          <w:rFonts w:hint="eastAsia"/>
        </w:rPr>
        <w:t>5</w:t>
      </w:r>
      <w:r>
        <w:t xml:space="preserve">.1.1.1 </w:t>
      </w:r>
      <w:r>
        <w:t>控制器模块</w:t>
      </w:r>
      <w:r w:rsidR="005D3A5A">
        <w:t>的</w:t>
      </w:r>
      <w:r w:rsidR="0015149C">
        <w:t>类</w:t>
      </w:r>
      <w:r>
        <w:t>结构设计</w:t>
      </w:r>
      <w:bookmarkEnd w:id="38"/>
    </w:p>
    <w:p w:rsidR="000D65D9" w:rsidRDefault="000D65D9" w:rsidP="000D65D9">
      <w:pPr>
        <w:ind w:firstLine="420"/>
      </w:pPr>
      <w:r>
        <w:t>控制器模块为整个客户机端的核心模块</w:t>
      </w:r>
      <w:r>
        <w:rPr>
          <w:rFonts w:hint="eastAsia"/>
        </w:rPr>
        <w:t>，</w:t>
      </w:r>
      <w:r>
        <w:t>客户机端的所有其他模块均由控制器负责调度</w:t>
      </w:r>
      <w:r>
        <w:rPr>
          <w:rFonts w:hint="eastAsia"/>
        </w:rPr>
        <w:t>，</w:t>
      </w:r>
      <w:r>
        <w:t>各个模块的运行结果也汇总至此</w:t>
      </w:r>
      <w:r>
        <w:rPr>
          <w:rFonts w:hint="eastAsia"/>
        </w:rPr>
        <w:t>。</w:t>
      </w:r>
      <w:r>
        <w:t>控制器模块由</w:t>
      </w:r>
      <w:r>
        <w:rPr>
          <w:rFonts w:hint="eastAsia"/>
        </w:rPr>
        <w:t>3</w:t>
      </w:r>
      <w:r>
        <w:rPr>
          <w:rFonts w:hint="eastAsia"/>
        </w:rPr>
        <w:t>个类组成：</w:t>
      </w:r>
      <w:r>
        <w:rPr>
          <w:rFonts w:hint="eastAsia"/>
        </w:rPr>
        <w:t>MainWindow</w:t>
      </w:r>
      <w:r>
        <w:rPr>
          <w:rFonts w:hint="eastAsia"/>
        </w:rPr>
        <w:t>类、</w:t>
      </w:r>
      <w:r>
        <w:rPr>
          <w:rFonts w:hint="eastAsia"/>
        </w:rPr>
        <w:t>Controller</w:t>
      </w:r>
      <w:r>
        <w:rPr>
          <w:rFonts w:hint="eastAsia"/>
        </w:rPr>
        <w:t>类以及</w:t>
      </w:r>
      <w:r>
        <w:rPr>
          <w:rFonts w:hint="eastAsia"/>
        </w:rPr>
        <w:t>Analyser</w:t>
      </w:r>
      <w:r>
        <w:rPr>
          <w:rFonts w:hint="eastAsia"/>
        </w:rPr>
        <w:t>类。该模块的类图如图所示：</w:t>
      </w:r>
    </w:p>
    <w:p w:rsidR="000D65D9" w:rsidRDefault="000D65D9" w:rsidP="000D65D9">
      <w:pPr>
        <w:ind w:firstLine="420"/>
        <w:jc w:val="center"/>
      </w:pPr>
      <w:r>
        <w:rPr>
          <w:rFonts w:hint="eastAsia"/>
          <w:noProof/>
        </w:rPr>
        <w:drawing>
          <wp:inline distT="0" distB="0" distL="0" distR="0" wp14:anchorId="63B0A438" wp14:editId="0A98E84A">
            <wp:extent cx="4370841" cy="303581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客户机端控制器模块类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70841" cy="3035814"/>
                    </a:xfrm>
                    <a:prstGeom prst="rect">
                      <a:avLst/>
                    </a:prstGeom>
                  </pic:spPr>
                </pic:pic>
              </a:graphicData>
            </a:graphic>
          </wp:inline>
        </w:drawing>
      </w:r>
    </w:p>
    <w:p w:rsidR="000D65D9" w:rsidRDefault="000D65D9" w:rsidP="00FF6BAC">
      <w:pPr>
        <w:ind w:firstLine="420"/>
        <w:jc w:val="center"/>
      </w:pPr>
      <w:r>
        <w:rPr>
          <w:rFonts w:hint="eastAsia"/>
        </w:rPr>
        <w:t>客户机端控制器模块类图</w:t>
      </w:r>
    </w:p>
    <w:p w:rsidR="00786720" w:rsidRDefault="00786720" w:rsidP="00786720">
      <w:pPr>
        <w:ind w:firstLine="420"/>
      </w:pPr>
      <w:r>
        <w:t>其中</w:t>
      </w:r>
      <w:r>
        <w:rPr>
          <w:rFonts w:hint="eastAsia"/>
        </w:rPr>
        <w:t>，</w:t>
      </w:r>
      <w:r>
        <w:rPr>
          <w:rFonts w:hint="eastAsia"/>
        </w:rPr>
        <w:t>MainWindow</w:t>
      </w:r>
      <w:r>
        <w:rPr>
          <w:rFonts w:hint="eastAsia"/>
        </w:rPr>
        <w:t>类为与用户进行图形界面交互的主窗口类，是客户机端向用户传递信息的主要方式。</w:t>
      </w:r>
      <w:r>
        <w:t>Controller</w:t>
      </w:r>
      <w:r>
        <w:t>类为控制器模块的主体</w:t>
      </w:r>
      <w:r>
        <w:rPr>
          <w:rFonts w:hint="eastAsia"/>
        </w:rPr>
        <w:t>，负责</w:t>
      </w:r>
      <w:r w:rsidR="00805D55">
        <w:rPr>
          <w:rFonts w:hint="eastAsia"/>
        </w:rPr>
        <w:t>响应</w:t>
      </w:r>
      <w:r w:rsidR="00805D55">
        <w:rPr>
          <w:rFonts w:hint="eastAsia"/>
        </w:rPr>
        <w:t>MainWindow</w:t>
      </w:r>
      <w:r w:rsidR="00805D55">
        <w:rPr>
          <w:rFonts w:hint="eastAsia"/>
        </w:rPr>
        <w:t>类交互请求、</w:t>
      </w:r>
      <w:r w:rsidR="00D948EA">
        <w:rPr>
          <w:rFonts w:hint="eastAsia"/>
        </w:rPr>
        <w:t>调用</w:t>
      </w:r>
      <w:r w:rsidR="00961C98">
        <w:rPr>
          <w:rFonts w:hint="eastAsia"/>
        </w:rPr>
        <w:t>其他功能模块的</w:t>
      </w:r>
      <w:r w:rsidR="00805D55">
        <w:rPr>
          <w:rFonts w:hint="eastAsia"/>
        </w:rPr>
        <w:t>主线程函数、处理返回结果等功能。</w:t>
      </w:r>
      <w:r w:rsidR="00DA27D5">
        <w:rPr>
          <w:rFonts w:hint="eastAsia"/>
        </w:rPr>
        <w:t>AnalyserFactory</w:t>
      </w:r>
      <w:r w:rsidR="00DA27D5">
        <w:rPr>
          <w:rFonts w:hint="eastAsia"/>
        </w:rPr>
        <w:t>类为简单工厂模式的工厂类，负责根据不同的请求，实例化对应的</w:t>
      </w:r>
      <w:r w:rsidR="00DA27D5">
        <w:rPr>
          <w:rFonts w:hint="eastAsia"/>
        </w:rPr>
        <w:t>Analyser</w:t>
      </w:r>
      <w:r w:rsidR="00DA27D5">
        <w:rPr>
          <w:rFonts w:hint="eastAsia"/>
        </w:rPr>
        <w:t>类。</w:t>
      </w:r>
    </w:p>
    <w:p w:rsidR="003B3CF0" w:rsidRDefault="00170477" w:rsidP="00786720">
      <w:pPr>
        <w:ind w:firstLine="420"/>
      </w:pPr>
      <w:r>
        <w:rPr>
          <w:rFonts w:hint="eastAsia"/>
        </w:rPr>
        <w:t>由于</w:t>
      </w:r>
      <w:r>
        <w:rPr>
          <w:rFonts w:hint="eastAsia"/>
        </w:rPr>
        <w:t>Controller</w:t>
      </w:r>
      <w:r w:rsidR="00E2160B">
        <w:rPr>
          <w:rFonts w:hint="eastAsia"/>
        </w:rPr>
        <w:t>类采用</w:t>
      </w:r>
      <w:r>
        <w:rPr>
          <w:rFonts w:hint="eastAsia"/>
        </w:rPr>
        <w:t>单例模式</w:t>
      </w:r>
      <w:r w:rsidR="00E2160B">
        <w:rPr>
          <w:rFonts w:hint="eastAsia"/>
        </w:rPr>
        <w:t>设计</w:t>
      </w:r>
      <w:r>
        <w:rPr>
          <w:rFonts w:hint="eastAsia"/>
        </w:rPr>
        <w:t>，因此</w:t>
      </w:r>
      <w:r>
        <w:rPr>
          <w:rFonts w:hint="eastAsia"/>
        </w:rPr>
        <w:t>ptr2_controller</w:t>
      </w:r>
      <w:r>
        <w:rPr>
          <w:rFonts w:hint="eastAsia"/>
        </w:rPr>
        <w:t>为指向</w:t>
      </w:r>
      <w:r>
        <w:rPr>
          <w:rFonts w:hint="eastAsia"/>
        </w:rPr>
        <w:t>Controller</w:t>
      </w:r>
      <w:r>
        <w:rPr>
          <w:rFonts w:hint="eastAsia"/>
        </w:rPr>
        <w:t>类的实例化对象的指针；</w:t>
      </w:r>
      <w:r w:rsidR="00AB5F79">
        <w:rPr>
          <w:rFonts w:hint="eastAsia"/>
        </w:rPr>
        <w:t>ptr</w:t>
      </w:r>
      <w:r w:rsidR="00AB5F79">
        <w:t>2</w:t>
      </w:r>
      <w:r w:rsidR="00AB5F79">
        <w:rPr>
          <w:rFonts w:hint="eastAsia"/>
        </w:rPr>
        <w:t>_analyserFactory</w:t>
      </w:r>
      <w:r w:rsidR="00AB5F79">
        <w:rPr>
          <w:rFonts w:hint="eastAsia"/>
        </w:rPr>
        <w:t>为指向生成</w:t>
      </w:r>
      <w:r w:rsidR="00AB5F79">
        <w:rPr>
          <w:rFonts w:hint="eastAsia"/>
        </w:rPr>
        <w:t>Analyser</w:t>
      </w:r>
      <w:r w:rsidR="00AB5F79">
        <w:rPr>
          <w:rFonts w:hint="eastAsia"/>
        </w:rPr>
        <w:t>类的实例的工厂类的指针；</w:t>
      </w:r>
      <w:r w:rsidR="00E2160B">
        <w:rPr>
          <w:rFonts w:hint="eastAsia"/>
        </w:rPr>
        <w:t>analyserOrder</w:t>
      </w:r>
      <w:r w:rsidR="00E2160B">
        <w:rPr>
          <w:rFonts w:hint="eastAsia"/>
        </w:rPr>
        <w:t>为通过数据通信模块获取到的随机验证指令序列；</w:t>
      </w:r>
      <w:r w:rsidR="00E2160B">
        <w:rPr>
          <w:rFonts w:hint="eastAsia"/>
        </w:rPr>
        <w:t>currentAnalyserIndex</w:t>
      </w:r>
      <w:r w:rsidR="00E2160B">
        <w:rPr>
          <w:rFonts w:hint="eastAsia"/>
        </w:rPr>
        <w:t>为</w:t>
      </w:r>
      <w:r w:rsidR="007A73CE">
        <w:rPr>
          <w:rFonts w:hint="eastAsia"/>
        </w:rPr>
        <w:t>当前执行的</w:t>
      </w:r>
      <w:r w:rsidR="007A73CE">
        <w:rPr>
          <w:rFonts w:hint="eastAsia"/>
        </w:rPr>
        <w:t>Analyser</w:t>
      </w:r>
      <w:r w:rsidR="007A73CE">
        <w:rPr>
          <w:rFonts w:hint="eastAsia"/>
        </w:rPr>
        <w:t>类的实例的计数；</w:t>
      </w:r>
      <w:r w:rsidR="007A73CE">
        <w:rPr>
          <w:rFonts w:hint="eastAsia"/>
        </w:rPr>
        <w:t>analyserVector</w:t>
      </w:r>
      <w:r w:rsidR="007A73CE">
        <w:rPr>
          <w:rFonts w:hint="eastAsia"/>
        </w:rPr>
        <w:t>为通过</w:t>
      </w:r>
      <w:r w:rsidR="007A73CE">
        <w:rPr>
          <w:rFonts w:hint="eastAsia"/>
        </w:rPr>
        <w:t>AnalyserFactory</w:t>
      </w:r>
      <w:r w:rsidR="007A73CE">
        <w:rPr>
          <w:rFonts w:hint="eastAsia"/>
        </w:rPr>
        <w:t>所生成的实例对象的序列；</w:t>
      </w:r>
      <w:r w:rsidR="007A73CE">
        <w:rPr>
          <w:rFonts w:hint="eastAsia"/>
        </w:rPr>
        <w:t>ana</w:t>
      </w:r>
      <w:r w:rsidR="007A73CE">
        <w:t>lyserThread</w:t>
      </w:r>
      <w:r w:rsidR="007A73CE">
        <w:t>为当前执行的功能模块的主线程</w:t>
      </w:r>
      <w:r w:rsidR="007A73CE">
        <w:rPr>
          <w:rFonts w:hint="eastAsia"/>
        </w:rPr>
        <w:t>；</w:t>
      </w:r>
      <w:r w:rsidR="00476F8A">
        <w:rPr>
          <w:rFonts w:hint="eastAsia"/>
        </w:rPr>
        <w:t>we</w:t>
      </w:r>
      <w:r w:rsidR="00476F8A">
        <w:t>bcamThread</w:t>
      </w:r>
      <w:r w:rsidR="00476F8A">
        <w:t>为图像采集模块的主线程</w:t>
      </w:r>
      <w:r w:rsidR="00476F8A">
        <w:rPr>
          <w:rFonts w:hint="eastAsia"/>
        </w:rPr>
        <w:t>；</w:t>
      </w:r>
      <w:r w:rsidR="00476F8A">
        <w:rPr>
          <w:rFonts w:hint="eastAsia"/>
        </w:rPr>
        <w:t>faceAlignerThread</w:t>
      </w:r>
      <w:r w:rsidR="00476F8A">
        <w:rPr>
          <w:rFonts w:hint="eastAsia"/>
        </w:rPr>
        <w:t>为人脸特征点定位模块的主线程；</w:t>
      </w:r>
      <w:r w:rsidR="00476F8A">
        <w:rPr>
          <w:rFonts w:hint="eastAsia"/>
        </w:rPr>
        <w:t>ptr2_opticalFlowCalculator</w:t>
      </w:r>
      <w:r w:rsidR="00476F8A">
        <w:rPr>
          <w:rFonts w:hint="eastAsia"/>
        </w:rPr>
        <w:t>为指向</w:t>
      </w:r>
      <w:r w:rsidR="00476F8A">
        <w:rPr>
          <w:rFonts w:hint="eastAsia"/>
        </w:rPr>
        <w:t>OpticalFlowCalculator</w:t>
      </w:r>
      <w:r w:rsidR="00476F8A">
        <w:rPr>
          <w:rFonts w:hint="eastAsia"/>
        </w:rPr>
        <w:t>类的指针；</w:t>
      </w:r>
      <w:r w:rsidR="00993567">
        <w:rPr>
          <w:rFonts w:hint="eastAsia"/>
        </w:rPr>
        <w:t>op</w:t>
      </w:r>
      <w:r w:rsidR="00993567">
        <w:t>ticalFlowCalculatorThread</w:t>
      </w:r>
      <w:r w:rsidR="00993567">
        <w:t>为异步光流计算的主线程</w:t>
      </w:r>
      <w:r w:rsidR="009730E9">
        <w:rPr>
          <w:rFonts w:hint="eastAsia"/>
        </w:rPr>
        <w:t>。在接口设计中，</w:t>
      </w:r>
      <w:r w:rsidR="009730E9">
        <w:rPr>
          <w:rFonts w:hint="eastAsia"/>
        </w:rPr>
        <w:t>getI</w:t>
      </w:r>
      <w:r w:rsidR="009730E9">
        <w:t>nstance</w:t>
      </w:r>
      <w:r w:rsidR="009730E9">
        <w:rPr>
          <w:rFonts w:hint="eastAsia"/>
        </w:rPr>
        <w:t>()</w:t>
      </w:r>
      <w:r w:rsidR="009730E9">
        <w:rPr>
          <w:rFonts w:hint="eastAsia"/>
        </w:rPr>
        <w:t>方法为</w:t>
      </w:r>
      <w:r w:rsidR="009730E9">
        <w:rPr>
          <w:rFonts w:hint="eastAsia"/>
        </w:rPr>
        <w:t>Controller</w:t>
      </w:r>
      <w:r w:rsidR="009730E9">
        <w:rPr>
          <w:rFonts w:hint="eastAsia"/>
        </w:rPr>
        <w:t>单例模型的实例化接口；</w:t>
      </w:r>
      <w:r w:rsidR="009730E9">
        <w:rPr>
          <w:rFonts w:hint="eastAsia"/>
        </w:rPr>
        <w:t>start</w:t>
      </w:r>
      <w:r w:rsidR="009730E9">
        <w:t>()</w:t>
      </w:r>
      <w:r w:rsidR="009730E9">
        <w:t>方法为</w:t>
      </w:r>
      <w:r w:rsidR="009730E9">
        <w:t>Controller</w:t>
      </w:r>
      <w:r w:rsidR="009730E9">
        <w:t>主线程的入口函数</w:t>
      </w:r>
      <w:r w:rsidR="009730E9">
        <w:rPr>
          <w:rFonts w:hint="eastAsia"/>
        </w:rPr>
        <w:t>；</w:t>
      </w:r>
      <w:r w:rsidR="00E83EE0">
        <w:rPr>
          <w:rFonts w:hint="eastAsia"/>
        </w:rPr>
        <w:t>web</w:t>
      </w:r>
      <w:r w:rsidR="00E83EE0">
        <w:t>camStart()</w:t>
      </w:r>
      <w:r w:rsidR="00E83EE0">
        <w:t>方法为图像采集模块的主线程的入口函数</w:t>
      </w:r>
      <w:r w:rsidR="00E83EE0">
        <w:rPr>
          <w:rFonts w:hint="eastAsia"/>
        </w:rPr>
        <w:t>；</w:t>
      </w:r>
      <w:r w:rsidR="00E83EE0">
        <w:rPr>
          <w:rFonts w:hint="eastAsia"/>
        </w:rPr>
        <w:t>startNextAnalyserSlot()</w:t>
      </w:r>
      <w:r w:rsidR="00E83EE0">
        <w:rPr>
          <w:rFonts w:hint="eastAsia"/>
        </w:rPr>
        <w:t>方法为进入下一轮检测循环的接口，该方法在每个</w:t>
      </w:r>
      <w:r w:rsidR="00E83EE0">
        <w:rPr>
          <w:rFonts w:hint="eastAsia"/>
        </w:rPr>
        <w:t>Analyser</w:t>
      </w:r>
      <w:r w:rsidR="00E83EE0">
        <w:rPr>
          <w:rFonts w:hint="eastAsia"/>
        </w:rPr>
        <w:t>实例的主函数执行完毕后被调用；</w:t>
      </w:r>
      <w:r w:rsidR="00E83EE0">
        <w:rPr>
          <w:rFonts w:hint="eastAsia"/>
        </w:rPr>
        <w:t>receiveAnalyserResultSlot()</w:t>
      </w:r>
      <w:r w:rsidR="00E83EE0">
        <w:rPr>
          <w:rFonts w:hint="eastAsia"/>
        </w:rPr>
        <w:t>方法为各个</w:t>
      </w:r>
      <w:r w:rsidR="00E83EE0">
        <w:rPr>
          <w:rFonts w:hint="eastAsia"/>
        </w:rPr>
        <w:t>Analyser</w:t>
      </w:r>
      <w:r w:rsidR="00E83EE0">
        <w:rPr>
          <w:rFonts w:hint="eastAsia"/>
        </w:rPr>
        <w:t>的实例的运行结果的返回接口</w:t>
      </w:r>
      <w:r w:rsidR="007036CD">
        <w:rPr>
          <w:rFonts w:hint="eastAsia"/>
        </w:rPr>
        <w:t>；</w:t>
      </w:r>
      <w:r w:rsidR="007036CD">
        <w:rPr>
          <w:rFonts w:hint="eastAsia"/>
        </w:rPr>
        <w:t>re</w:t>
      </w:r>
      <w:r w:rsidR="007036CD">
        <w:t>ceiveSliderPercentage()</w:t>
      </w:r>
      <w:r w:rsidR="007036CD">
        <w:t>方法为</w:t>
      </w:r>
      <w:r w:rsidR="007036CD">
        <w:t>Controller</w:t>
      </w:r>
      <w:r w:rsidR="007036CD">
        <w:t>与</w:t>
      </w:r>
      <w:r w:rsidR="007036CD">
        <w:t>MainWindow</w:t>
      </w:r>
      <w:r w:rsidR="007036CD">
        <w:t>中的滑块控件交互的接口</w:t>
      </w:r>
      <w:r w:rsidR="007036CD">
        <w:rPr>
          <w:rFonts w:hint="eastAsia"/>
        </w:rPr>
        <w:t>。</w:t>
      </w:r>
    </w:p>
    <w:p w:rsidR="002C1631" w:rsidRDefault="00452B51" w:rsidP="00786720">
      <w:pPr>
        <w:ind w:firstLine="420"/>
      </w:pPr>
      <w:r>
        <w:rPr>
          <w:rFonts w:hint="eastAsia"/>
        </w:rPr>
        <w:t>在</w:t>
      </w:r>
      <w:r>
        <w:rPr>
          <w:rFonts w:hint="eastAsia"/>
        </w:rPr>
        <w:t>MainWindow</w:t>
      </w:r>
      <w:r w:rsidR="007438B0">
        <w:rPr>
          <w:rFonts w:hint="eastAsia"/>
        </w:rPr>
        <w:t>类</w:t>
      </w:r>
      <w:r>
        <w:rPr>
          <w:rFonts w:hint="eastAsia"/>
        </w:rPr>
        <w:t>中，</w:t>
      </w:r>
      <w:r w:rsidR="00FF0870">
        <w:rPr>
          <w:rFonts w:hint="eastAsia"/>
        </w:rPr>
        <w:t>ptr2_ui</w:t>
      </w:r>
      <w:r w:rsidR="00FF0870">
        <w:rPr>
          <w:rFonts w:hint="eastAsia"/>
        </w:rPr>
        <w:t>为指向</w:t>
      </w:r>
      <w:r w:rsidR="00FF0870">
        <w:rPr>
          <w:rFonts w:hint="eastAsia"/>
        </w:rPr>
        <w:t>UI</w:t>
      </w:r>
      <w:r w:rsidR="00FF0870">
        <w:rPr>
          <w:rFonts w:hint="eastAsia"/>
        </w:rPr>
        <w:t>配置结构体的指针；</w:t>
      </w:r>
      <w:r w:rsidR="00FF0870">
        <w:rPr>
          <w:rFonts w:hint="eastAsia"/>
        </w:rPr>
        <w:t>ptr2_webcamCaptureinter</w:t>
      </w:r>
      <w:r w:rsidR="00FF0870">
        <w:rPr>
          <w:rFonts w:hint="eastAsia"/>
        </w:rPr>
        <w:lastRenderedPageBreak/>
        <w:t>为指向</w:t>
      </w:r>
      <w:r w:rsidR="00FF0870">
        <w:rPr>
          <w:rFonts w:hint="eastAsia"/>
        </w:rPr>
        <w:t>WebcamCapture</w:t>
      </w:r>
      <w:r w:rsidR="00672948">
        <w:t>类的实例</w:t>
      </w:r>
      <w:r w:rsidR="005B34F6">
        <w:t>化对象</w:t>
      </w:r>
      <w:r w:rsidR="00FF0870">
        <w:rPr>
          <w:rFonts w:hint="eastAsia"/>
        </w:rPr>
        <w:t>的指针</w:t>
      </w:r>
      <w:r w:rsidR="0027631C">
        <w:rPr>
          <w:rFonts w:hint="eastAsia"/>
        </w:rPr>
        <w:t>；</w:t>
      </w:r>
      <w:r w:rsidR="005B34F6">
        <w:rPr>
          <w:rFonts w:hint="eastAsia"/>
        </w:rPr>
        <w:t>ptr2_controller</w:t>
      </w:r>
      <w:r w:rsidR="005B34F6">
        <w:rPr>
          <w:rFonts w:hint="eastAsia"/>
        </w:rPr>
        <w:t>为指向</w:t>
      </w:r>
      <w:r w:rsidR="005B34F6">
        <w:rPr>
          <w:rFonts w:hint="eastAsia"/>
        </w:rPr>
        <w:t>Controller</w:t>
      </w:r>
      <w:r w:rsidR="005B34F6">
        <w:rPr>
          <w:rFonts w:hint="eastAsia"/>
        </w:rPr>
        <w:t>类的实例化对象的指针</w:t>
      </w:r>
      <w:r w:rsidR="00EC0FF8">
        <w:rPr>
          <w:rFonts w:hint="eastAsia"/>
        </w:rPr>
        <w:t>。在接口设计中，</w:t>
      </w:r>
      <w:r w:rsidR="009075D0">
        <w:rPr>
          <w:rFonts w:hint="eastAsia"/>
        </w:rPr>
        <w:t>startToRunButtonClicked()</w:t>
      </w:r>
      <w:r w:rsidR="009075D0">
        <w:rPr>
          <w:rFonts w:hint="eastAsia"/>
        </w:rPr>
        <w:t>方法为用户交互</w:t>
      </w:r>
      <w:r w:rsidR="00CE2E8C">
        <w:rPr>
          <w:rFonts w:hint="eastAsia"/>
        </w:rPr>
        <w:t>按钮状态改变的接口；</w:t>
      </w:r>
      <w:r w:rsidR="00CE2E8C">
        <w:rPr>
          <w:rFonts w:hint="eastAsia"/>
        </w:rPr>
        <w:t>updateImage()</w:t>
      </w:r>
      <w:r w:rsidR="00CE2E8C">
        <w:rPr>
          <w:rFonts w:hint="eastAsia"/>
        </w:rPr>
        <w:t>方法为更新</w:t>
      </w:r>
      <w:r w:rsidR="00CE2E8C">
        <w:rPr>
          <w:rFonts w:hint="eastAsia"/>
        </w:rPr>
        <w:t>UI</w:t>
      </w:r>
      <w:r w:rsidR="00CE2E8C">
        <w:rPr>
          <w:rFonts w:hint="eastAsia"/>
        </w:rPr>
        <w:t>中的主视频窗口的接口；</w:t>
      </w:r>
      <w:r w:rsidR="00CE2E8C">
        <w:rPr>
          <w:rFonts w:hint="eastAsia"/>
        </w:rPr>
        <w:t>receiveSliderPercentage()</w:t>
      </w:r>
      <w:r w:rsidR="00CE2E8C">
        <w:rPr>
          <w:rFonts w:hint="eastAsia"/>
        </w:rPr>
        <w:t>方法为</w:t>
      </w:r>
      <w:r w:rsidR="003019F2">
        <w:rPr>
          <w:rFonts w:hint="eastAsia"/>
        </w:rPr>
        <w:t>接受</w:t>
      </w:r>
      <w:r w:rsidR="003019F2">
        <w:rPr>
          <w:rFonts w:hint="eastAsia"/>
        </w:rPr>
        <w:t>Controller</w:t>
      </w:r>
      <w:r w:rsidR="003019F2">
        <w:rPr>
          <w:rFonts w:hint="eastAsia"/>
        </w:rPr>
        <w:t>改变</w:t>
      </w:r>
      <w:r w:rsidR="003019F2">
        <w:rPr>
          <w:rFonts w:hint="eastAsia"/>
        </w:rPr>
        <w:t>UI</w:t>
      </w:r>
      <w:r w:rsidR="003019F2">
        <w:rPr>
          <w:rFonts w:hint="eastAsia"/>
        </w:rPr>
        <w:t>界面中的控制滑块的参数的接口。</w:t>
      </w:r>
    </w:p>
    <w:p w:rsidR="003019F2" w:rsidRPr="00CE2E8C" w:rsidRDefault="003019F2" w:rsidP="00786720">
      <w:pPr>
        <w:ind w:firstLine="420"/>
      </w:pPr>
      <w:r>
        <w:rPr>
          <w:rFonts w:hint="eastAsia"/>
        </w:rPr>
        <w:t>在</w:t>
      </w:r>
      <w:r>
        <w:rPr>
          <w:rFonts w:hint="eastAsia"/>
        </w:rPr>
        <w:t>AnalyserFactory</w:t>
      </w:r>
      <w:r w:rsidR="007438B0">
        <w:rPr>
          <w:rFonts w:hint="eastAsia"/>
        </w:rPr>
        <w:t>类</w:t>
      </w:r>
      <w:r>
        <w:rPr>
          <w:rFonts w:hint="eastAsia"/>
        </w:rPr>
        <w:t>中，</w:t>
      </w:r>
      <w:r>
        <w:rPr>
          <w:rFonts w:hint="eastAsia"/>
        </w:rPr>
        <w:t>analyserType</w:t>
      </w:r>
      <w:r>
        <w:rPr>
          <w:rFonts w:hint="eastAsia"/>
        </w:rPr>
        <w:t>为保存着验证模块信息的序列，每一条记录对应着一个</w:t>
      </w:r>
      <w:r w:rsidR="007A0EAA">
        <w:rPr>
          <w:rFonts w:hint="eastAsia"/>
        </w:rPr>
        <w:t>A</w:t>
      </w:r>
      <w:r w:rsidR="007A0EAA">
        <w:t>nalyser</w:t>
      </w:r>
      <w:r w:rsidR="007A0EAA">
        <w:t>的实例标识</w:t>
      </w:r>
      <w:r w:rsidR="007A0EAA">
        <w:rPr>
          <w:rFonts w:hint="eastAsia"/>
        </w:rPr>
        <w:t>；</w:t>
      </w:r>
      <w:r w:rsidR="008F23C7">
        <w:rPr>
          <w:rFonts w:hint="eastAsia"/>
        </w:rPr>
        <w:t>在接口设计中，</w:t>
      </w:r>
      <w:r w:rsidR="008F23C7">
        <w:rPr>
          <w:rFonts w:hint="eastAsia"/>
        </w:rPr>
        <w:t>c</w:t>
      </w:r>
      <w:r w:rsidR="008F23C7">
        <w:t>reateAnalyser()</w:t>
      </w:r>
      <w:r w:rsidR="008F23C7">
        <w:t>方法为类静态方法</w:t>
      </w:r>
      <w:r w:rsidR="008F23C7">
        <w:rPr>
          <w:rFonts w:hint="eastAsia"/>
        </w:rPr>
        <w:t>，</w:t>
      </w:r>
      <w:r w:rsidR="008F23C7">
        <w:t>供实例化特定</w:t>
      </w:r>
      <w:r w:rsidR="008F23C7">
        <w:t>Analyser</w:t>
      </w:r>
      <w:r w:rsidR="008F23C7">
        <w:t>时调用</w:t>
      </w:r>
      <w:r w:rsidR="008F23C7">
        <w:rPr>
          <w:rFonts w:hint="eastAsia"/>
        </w:rPr>
        <w:t>。</w:t>
      </w:r>
    </w:p>
    <w:p w:rsidR="00B92354" w:rsidRDefault="00B92354" w:rsidP="00B92354">
      <w:pPr>
        <w:pStyle w:val="4"/>
      </w:pPr>
      <w:bookmarkStart w:id="39" w:name="_Toc443167190"/>
      <w:r>
        <w:rPr>
          <w:rFonts w:hint="eastAsia"/>
        </w:rPr>
        <w:t xml:space="preserve">5.1.1.2 </w:t>
      </w:r>
      <w:r>
        <w:rPr>
          <w:rFonts w:hint="eastAsia"/>
        </w:rPr>
        <w:t>控制器模块核心处理流程</w:t>
      </w:r>
      <w:bookmarkEnd w:id="39"/>
    </w:p>
    <w:p w:rsidR="00915FEE" w:rsidRDefault="00915FEE" w:rsidP="00915FEE">
      <w:pPr>
        <w:ind w:firstLine="420"/>
      </w:pPr>
      <w:r>
        <w:t>Controller</w:t>
      </w:r>
      <w:r>
        <w:t>类于客户机端启动伊始便首先实例化</w:t>
      </w:r>
      <w:r>
        <w:rPr>
          <w:rFonts w:hint="eastAsia"/>
        </w:rPr>
        <w:t>。为了防止由控制器模块所控制的其他模块的大量计算所造成的“卡顿”现象，</w:t>
      </w:r>
      <w:r>
        <w:rPr>
          <w:rFonts w:hint="eastAsia"/>
        </w:rPr>
        <w:t>Controller</w:t>
      </w:r>
      <w:r>
        <w:rPr>
          <w:rFonts w:hint="eastAsia"/>
        </w:rPr>
        <w:t>类的实例</w:t>
      </w:r>
      <w:r>
        <w:t>以独立线程的方式运行</w:t>
      </w:r>
      <w:r>
        <w:rPr>
          <w:rFonts w:hint="eastAsia"/>
        </w:rPr>
        <w:t>。其调用关系如图所示：</w:t>
      </w:r>
    </w:p>
    <w:p w:rsidR="00915FEE" w:rsidRDefault="00915FEE" w:rsidP="00915FEE">
      <w:pPr>
        <w:ind w:firstLine="420"/>
        <w:jc w:val="center"/>
      </w:pPr>
      <w:r>
        <w:rPr>
          <w:rFonts w:hint="eastAsia"/>
          <w:noProof/>
        </w:rPr>
        <w:drawing>
          <wp:inline distT="0" distB="0" distL="0" distR="0" wp14:anchorId="27142099" wp14:editId="4A334C86">
            <wp:extent cx="4553721" cy="407823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客户机端控制器模块时序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53721" cy="4078232"/>
                    </a:xfrm>
                    <a:prstGeom prst="rect">
                      <a:avLst/>
                    </a:prstGeom>
                  </pic:spPr>
                </pic:pic>
              </a:graphicData>
            </a:graphic>
          </wp:inline>
        </w:drawing>
      </w:r>
    </w:p>
    <w:p w:rsidR="00915FEE" w:rsidRDefault="00915FEE" w:rsidP="00915FEE">
      <w:pPr>
        <w:ind w:firstLine="420"/>
        <w:jc w:val="center"/>
      </w:pPr>
      <w:r>
        <w:t>客户机端控制器模块时序图</w:t>
      </w:r>
    </w:p>
    <w:p w:rsidR="00915FEE" w:rsidRDefault="00915FEE" w:rsidP="00915FEE">
      <w:pPr>
        <w:ind w:firstLine="420"/>
        <w:jc w:val="center"/>
      </w:pPr>
    </w:p>
    <w:p w:rsidR="00915FEE" w:rsidRDefault="00915FEE" w:rsidP="00915FEE">
      <w:pPr>
        <w:ind w:firstLine="420"/>
      </w:pPr>
      <w:r>
        <w:t>如图所示</w:t>
      </w:r>
      <w:r>
        <w:rPr>
          <w:rFonts w:hint="eastAsia"/>
        </w:rPr>
        <w:t>，</w:t>
      </w:r>
      <w:r>
        <w:rPr>
          <w:rFonts w:hint="eastAsia"/>
        </w:rPr>
        <w:t>Controller</w:t>
      </w:r>
      <w:r>
        <w:rPr>
          <w:rFonts w:hint="eastAsia"/>
        </w:rPr>
        <w:t>类是客户机端的入口，在</w:t>
      </w:r>
      <w:r>
        <w:rPr>
          <w:rFonts w:hint="eastAsia"/>
        </w:rPr>
        <w:t>Controller</w:t>
      </w:r>
      <w:r>
        <w:rPr>
          <w:rFonts w:hint="eastAsia"/>
        </w:rPr>
        <w:t>类实例化完毕后，</w:t>
      </w:r>
      <w:r>
        <w:rPr>
          <w:rFonts w:hint="eastAsia"/>
        </w:rPr>
        <w:t>MainWindow</w:t>
      </w:r>
      <w:r>
        <w:rPr>
          <w:rFonts w:hint="eastAsia"/>
        </w:rPr>
        <w:t>类被实例化并且向</w:t>
      </w:r>
      <w:r>
        <w:rPr>
          <w:rFonts w:hint="eastAsia"/>
        </w:rPr>
        <w:t>Controller</w:t>
      </w:r>
      <w:r>
        <w:rPr>
          <w:rFonts w:hint="eastAsia"/>
        </w:rPr>
        <w:t>发送启动信号。随后，</w:t>
      </w:r>
      <w:r>
        <w:rPr>
          <w:rFonts w:hint="eastAsia"/>
        </w:rPr>
        <w:t>Controller</w:t>
      </w:r>
      <w:r>
        <w:rPr>
          <w:rFonts w:hint="eastAsia"/>
        </w:rPr>
        <w:t>调用数据通信模块的</w:t>
      </w:r>
      <w:r>
        <w:rPr>
          <w:rFonts w:hint="eastAsia"/>
        </w:rPr>
        <w:t>Communicator</w:t>
      </w:r>
      <w:r>
        <w:rPr>
          <w:rFonts w:hint="eastAsia"/>
        </w:rPr>
        <w:t>进行版本验证、训练文件初始化以及获取随机验证指令。在数据通信模块初始化完毕之后，</w:t>
      </w:r>
      <w:r>
        <w:rPr>
          <w:rFonts w:hint="eastAsia"/>
        </w:rPr>
        <w:t>Controller</w:t>
      </w:r>
      <w:r>
        <w:rPr>
          <w:rFonts w:hint="eastAsia"/>
        </w:rPr>
        <w:t>实例化</w:t>
      </w:r>
      <w:r>
        <w:rPr>
          <w:rFonts w:hint="eastAsia"/>
        </w:rPr>
        <w:t>AnalyserFactory</w:t>
      </w:r>
      <w:r>
        <w:rPr>
          <w:rFonts w:hint="eastAsia"/>
        </w:rPr>
        <w:t>，获取各个分析器的实例并且执行分析器的主函数，最后通过</w:t>
      </w:r>
      <w:r>
        <w:rPr>
          <w:rFonts w:hint="eastAsia"/>
        </w:rPr>
        <w:t>MainWindow</w:t>
      </w:r>
      <w:r>
        <w:rPr>
          <w:rFonts w:hint="eastAsia"/>
        </w:rPr>
        <w:t>以及</w:t>
      </w:r>
      <w:r>
        <w:rPr>
          <w:rFonts w:hint="eastAsia"/>
        </w:rPr>
        <w:t>Communicator</w:t>
      </w:r>
      <w:r>
        <w:rPr>
          <w:rFonts w:hint="eastAsia"/>
        </w:rPr>
        <w:t>返回验证结果。其主函数活动图如图所示：</w:t>
      </w:r>
    </w:p>
    <w:p w:rsidR="00915FEE" w:rsidRDefault="00915FEE" w:rsidP="00915FEE">
      <w:pPr>
        <w:ind w:firstLine="420"/>
        <w:jc w:val="center"/>
      </w:pPr>
      <w:r>
        <w:rPr>
          <w:rFonts w:hint="eastAsia"/>
          <w:noProof/>
        </w:rPr>
        <w:lastRenderedPageBreak/>
        <w:drawing>
          <wp:inline distT="0" distB="0" distL="0" distR="0" wp14:anchorId="2D0B7A56" wp14:editId="2C60FDED">
            <wp:extent cx="3712472" cy="4261113"/>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客户机端控制器模块主线程活动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2472" cy="4261113"/>
                    </a:xfrm>
                    <a:prstGeom prst="rect">
                      <a:avLst/>
                    </a:prstGeom>
                  </pic:spPr>
                </pic:pic>
              </a:graphicData>
            </a:graphic>
          </wp:inline>
        </w:drawing>
      </w:r>
    </w:p>
    <w:p w:rsidR="00915FEE" w:rsidRDefault="00915FEE" w:rsidP="00915FEE">
      <w:pPr>
        <w:ind w:firstLine="420"/>
        <w:jc w:val="center"/>
      </w:pPr>
      <w:r>
        <w:t>客户机端控制器模块主线程活动图</w:t>
      </w:r>
    </w:p>
    <w:p w:rsidR="00915FEE" w:rsidRPr="00915FEE" w:rsidRDefault="00915FEE" w:rsidP="00915FEE"/>
    <w:p w:rsidR="007B70A2" w:rsidRDefault="00070797" w:rsidP="007B70A2">
      <w:pPr>
        <w:pStyle w:val="3"/>
      </w:pPr>
      <w:bookmarkStart w:id="40" w:name="_Toc443167191"/>
      <w:r>
        <w:rPr>
          <w:rFonts w:hint="eastAsia"/>
        </w:rPr>
        <w:t xml:space="preserve">5.1.2 </w:t>
      </w:r>
      <w:r w:rsidR="00294C64">
        <w:rPr>
          <w:rFonts w:hint="eastAsia"/>
        </w:rPr>
        <w:t>数据</w:t>
      </w:r>
      <w:r w:rsidR="007B70A2">
        <w:rPr>
          <w:rFonts w:hint="eastAsia"/>
        </w:rPr>
        <w:t>通信模块设计</w:t>
      </w:r>
      <w:r w:rsidR="00C23F82">
        <w:rPr>
          <w:rFonts w:hint="eastAsia"/>
        </w:rPr>
        <w:t>与实现</w:t>
      </w:r>
      <w:bookmarkEnd w:id="40"/>
    </w:p>
    <w:p w:rsidR="00412B85" w:rsidRDefault="00484810" w:rsidP="00412B85">
      <w:pPr>
        <w:pStyle w:val="4"/>
      </w:pPr>
      <w:bookmarkStart w:id="41" w:name="_Toc443167192"/>
      <w:r>
        <w:rPr>
          <w:rFonts w:hint="eastAsia"/>
        </w:rPr>
        <w:t xml:space="preserve">5.1.2.1 </w:t>
      </w:r>
      <w:r>
        <w:rPr>
          <w:rFonts w:hint="eastAsia"/>
        </w:rPr>
        <w:t>数据通信模块的类结构设计</w:t>
      </w:r>
      <w:bookmarkEnd w:id="41"/>
    </w:p>
    <w:p w:rsidR="00E83FAA" w:rsidRDefault="00E83FAA" w:rsidP="00E83FAA">
      <w:pPr>
        <w:ind w:firstLine="420"/>
      </w:pPr>
      <w:r>
        <w:t>数据通信模块是客户机端与服务器端通信的接口模块</w:t>
      </w:r>
      <w:r>
        <w:rPr>
          <w:rFonts w:hint="eastAsia"/>
        </w:rPr>
        <w:t>。该模块由</w:t>
      </w:r>
      <w:r>
        <w:rPr>
          <w:rFonts w:hint="eastAsia"/>
        </w:rPr>
        <w:t>1</w:t>
      </w:r>
      <w:r>
        <w:rPr>
          <w:rFonts w:hint="eastAsia"/>
        </w:rPr>
        <w:t>个类构成：</w:t>
      </w:r>
      <w:r>
        <w:rPr>
          <w:rFonts w:hint="eastAsia"/>
        </w:rPr>
        <w:t>Comminicator</w:t>
      </w:r>
      <w:r>
        <w:rPr>
          <w:rFonts w:hint="eastAsia"/>
        </w:rPr>
        <w:t>类。该模块的类图如图所示：</w:t>
      </w:r>
    </w:p>
    <w:p w:rsidR="00E83FAA" w:rsidRDefault="00E83FAA" w:rsidP="00E83FAA">
      <w:pPr>
        <w:ind w:firstLine="420"/>
        <w:jc w:val="center"/>
      </w:pPr>
      <w:r>
        <w:rPr>
          <w:rFonts w:hint="eastAsia"/>
          <w:noProof/>
        </w:rPr>
        <w:drawing>
          <wp:inline distT="0" distB="0" distL="0" distR="0" wp14:anchorId="1FFA27EB" wp14:editId="5ADA2C66">
            <wp:extent cx="1083214" cy="1408179"/>
            <wp:effectExtent l="0" t="0" r="3175"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数据通信模块类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3214" cy="1408179"/>
                    </a:xfrm>
                    <a:prstGeom prst="rect">
                      <a:avLst/>
                    </a:prstGeom>
                  </pic:spPr>
                </pic:pic>
              </a:graphicData>
            </a:graphic>
          </wp:inline>
        </w:drawing>
      </w:r>
    </w:p>
    <w:p w:rsidR="00E83FAA" w:rsidRDefault="00E83FAA" w:rsidP="00E83FAA">
      <w:pPr>
        <w:ind w:firstLine="420"/>
        <w:jc w:val="center"/>
      </w:pPr>
      <w:r>
        <w:t>数据通信模块类图</w:t>
      </w:r>
    </w:p>
    <w:p w:rsidR="00B669E4" w:rsidRPr="008E4C5B" w:rsidRDefault="00E83FAA" w:rsidP="00B669E4">
      <w:pPr>
        <w:ind w:firstLine="420"/>
      </w:pPr>
      <w:r>
        <w:t>在</w:t>
      </w:r>
      <w:r>
        <w:t>Communicator</w:t>
      </w:r>
      <w:r>
        <w:t>类中</w:t>
      </w:r>
      <w:r>
        <w:rPr>
          <w:rFonts w:hint="eastAsia"/>
        </w:rPr>
        <w:t>，</w:t>
      </w:r>
      <w:r>
        <w:rPr>
          <w:rFonts w:hint="eastAsia"/>
        </w:rPr>
        <w:t>ptr2_controller</w:t>
      </w:r>
      <w:r>
        <w:rPr>
          <w:rFonts w:hint="eastAsia"/>
        </w:rPr>
        <w:t>为指向</w:t>
      </w:r>
      <w:r>
        <w:rPr>
          <w:rFonts w:hint="eastAsia"/>
        </w:rPr>
        <w:t>Controller</w:t>
      </w:r>
      <w:r>
        <w:rPr>
          <w:rFonts w:hint="eastAsia"/>
        </w:rPr>
        <w:t>类的实例化对象的指针；</w:t>
      </w:r>
      <w:r>
        <w:rPr>
          <w:rFonts w:hint="eastAsia"/>
        </w:rPr>
        <w:t>currentVersion</w:t>
      </w:r>
      <w:r>
        <w:rPr>
          <w:rFonts w:hint="eastAsia"/>
        </w:rPr>
        <w:t>为目前客户机端的版本号；</w:t>
      </w:r>
      <w:r>
        <w:rPr>
          <w:rFonts w:hint="eastAsia"/>
        </w:rPr>
        <w:t>tr</w:t>
      </w:r>
      <w:r>
        <w:t>ainingFileMD5</w:t>
      </w:r>
      <w:r>
        <w:t>为目前在客户机端的训练文件的</w:t>
      </w:r>
      <w:r>
        <w:rPr>
          <w:rFonts w:hint="eastAsia"/>
        </w:rPr>
        <w:t>MD5</w:t>
      </w:r>
      <w:r>
        <w:rPr>
          <w:rFonts w:hint="eastAsia"/>
        </w:rPr>
        <w:t>散列码；</w:t>
      </w:r>
      <w:r>
        <w:rPr>
          <w:rFonts w:hint="eastAsia"/>
        </w:rPr>
        <w:t>analyserOrder</w:t>
      </w:r>
      <w:r>
        <w:rPr>
          <w:rFonts w:hint="eastAsia"/>
        </w:rPr>
        <w:t>保存着从服务器端获取的随机验证指令序列。在接口设计中，</w:t>
      </w:r>
      <w:r>
        <w:rPr>
          <w:rFonts w:hint="eastAsia"/>
        </w:rPr>
        <w:lastRenderedPageBreak/>
        <w:t>v</w:t>
      </w:r>
      <w:r>
        <w:t>erifyVersion()</w:t>
      </w:r>
      <w:r>
        <w:t>方法是与服务器端进行版本验证的接口</w:t>
      </w:r>
      <w:r>
        <w:rPr>
          <w:rFonts w:hint="eastAsia"/>
        </w:rPr>
        <w:t>；</w:t>
      </w:r>
      <w:r>
        <w:rPr>
          <w:rFonts w:hint="eastAsia"/>
        </w:rPr>
        <w:t>verifyTrainingFile()</w:t>
      </w:r>
      <w:r>
        <w:rPr>
          <w:rFonts w:hint="eastAsia"/>
        </w:rPr>
        <w:t>方法为与服务器端进行训练文件一致性检测的接口；</w:t>
      </w:r>
      <w:r>
        <w:rPr>
          <w:rFonts w:hint="eastAsia"/>
        </w:rPr>
        <w:t>req</w:t>
      </w:r>
      <w:r>
        <w:t>usetAnalyserOrder()</w:t>
      </w:r>
      <w:r>
        <w:t>是从服务器获取随机验证指令序列的接口</w:t>
      </w:r>
      <w:r>
        <w:rPr>
          <w:rFonts w:hint="eastAsia"/>
        </w:rPr>
        <w:t>。</w:t>
      </w:r>
    </w:p>
    <w:p w:rsidR="00484810" w:rsidRDefault="00412B85" w:rsidP="00484810">
      <w:pPr>
        <w:pStyle w:val="4"/>
      </w:pPr>
      <w:bookmarkStart w:id="42" w:name="_Toc443167193"/>
      <w:r>
        <w:rPr>
          <w:rFonts w:hint="eastAsia"/>
        </w:rPr>
        <w:t>5</w:t>
      </w:r>
      <w:r>
        <w:t xml:space="preserve">.1.2.3 </w:t>
      </w:r>
      <w:r>
        <w:t>数据通信接口设计</w:t>
      </w:r>
      <w:bookmarkEnd w:id="42"/>
    </w:p>
    <w:p w:rsidR="00FA3377" w:rsidRDefault="00E416F9" w:rsidP="00E416F9">
      <w:pPr>
        <w:ind w:firstLine="420"/>
      </w:pPr>
      <w:r>
        <w:rPr>
          <w:rFonts w:hint="eastAsia"/>
        </w:rPr>
        <w:t>出于设计与实现的便捷性考虑，客户机端与服务器端之间的通信采用</w:t>
      </w:r>
      <w:r>
        <w:rPr>
          <w:rFonts w:hint="eastAsia"/>
        </w:rPr>
        <w:t>Json</w:t>
      </w:r>
      <w:r w:rsidR="00CA4B0B">
        <w:rPr>
          <w:rFonts w:hint="eastAsia"/>
        </w:rPr>
        <w:t>作为</w:t>
      </w:r>
      <w:r>
        <w:rPr>
          <w:rFonts w:hint="eastAsia"/>
        </w:rPr>
        <w:t>数据交换</w:t>
      </w:r>
      <w:r w:rsidR="00CA4B0B">
        <w:rPr>
          <w:rFonts w:hint="eastAsia"/>
        </w:rPr>
        <w:t>的格式</w:t>
      </w:r>
      <w:r w:rsidR="008650CA">
        <w:rPr>
          <w:rFonts w:hint="eastAsia"/>
        </w:rPr>
        <w:t>。</w:t>
      </w:r>
      <w:r w:rsidR="005441AC">
        <w:rPr>
          <w:rFonts w:hint="eastAsia"/>
        </w:rPr>
        <w:t>详细接口设计如下：</w:t>
      </w:r>
    </w:p>
    <w:p w:rsidR="00693C26" w:rsidRDefault="00693C26" w:rsidP="00E416F9">
      <w:pPr>
        <w:ind w:firstLine="420"/>
      </w:pPr>
      <w:r>
        <w:rPr>
          <w:noProof/>
        </w:rPr>
        <mc:AlternateContent>
          <mc:Choice Requires="wps">
            <w:drawing>
              <wp:inline distT="0" distB="0" distL="0" distR="0" wp14:anchorId="7EE63093" wp14:editId="5FE26A57">
                <wp:extent cx="4972050" cy="1404620"/>
                <wp:effectExtent l="0" t="0" r="19050" b="1778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462344" w:rsidRPr="00DE1947" w:rsidRDefault="00462344"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462344" w:rsidRPr="00DE1947" w:rsidRDefault="00462344"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462344" w:rsidRPr="00DE1947" w:rsidRDefault="00462344"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请求类型</w:t>
                            </w:r>
                          </w:p>
                          <w:p w:rsidR="00462344" w:rsidRPr="00DE1947" w:rsidRDefault="00462344"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462344" w:rsidRPr="00DE1947" w:rsidRDefault="00462344"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462344" w:rsidRPr="00DE1947" w:rsidRDefault="00462344"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462344" w:rsidRPr="00DE1947" w:rsidRDefault="00462344"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响应类型</w:t>
                            </w:r>
                          </w:p>
                          <w:p w:rsidR="00462344" w:rsidRPr="00DE1947" w:rsidRDefault="00462344"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12 </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版本号</w:t>
                            </w:r>
                          </w:p>
                          <w:p w:rsidR="00462344" w:rsidRPr="00CB23B3" w:rsidRDefault="00462344" w:rsidP="00CB23B3">
                            <w:pPr>
                              <w:widowControl/>
                              <w:shd w:val="clear" w:color="auto" w:fill="FFFFFF"/>
                              <w:jc w:val="left"/>
                              <w:rPr>
                                <w:rFonts w:ascii="宋体" w:eastAsia="宋体" w:hAnsi="宋体" w:cs="宋体"/>
                                <w:kern w:val="0"/>
                                <w:sz w:val="24"/>
                                <w:szCs w:val="24"/>
                              </w:rPr>
                            </w:pPr>
                            <w:r w:rsidRPr="00DE1947">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type w14:anchorId="7EE63093" id="_x0000_t202" coordsize="21600,21600" o:spt="202" path="m,l,21600r21600,l21600,xe">
                <v:stroke joinstyle="miter"/>
                <v:path gradientshapeok="t" o:connecttype="rect"/>
              </v:shapetype>
              <v:shape id="文本框 2" o:spid="_x0000_s1090"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Cdk/gBNwIAAFAEAAAOAAAAAAAAAAAAAAAA&#10;AC4CAABkcnMvZTJvRG9jLnhtbFBLAQItABQABgAIAAAAIQCXWntb2wAAAAUBAAAPAAAAAAAAAAAA&#10;AAAAAJEEAABkcnMvZG93bnJldi54bWxQSwUGAAAAAAQABADzAAAAmQUAAAAA&#10;">
                <v:textbox style="mso-fit-shape-to-text:t">
                  <w:txbxContent>
                    <w:p w:rsidR="00462344" w:rsidRPr="00DE1947" w:rsidRDefault="00462344"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462344" w:rsidRPr="00DE1947" w:rsidRDefault="00462344"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462344" w:rsidRPr="00DE1947" w:rsidRDefault="00462344"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请求类型</w:t>
                      </w:r>
                    </w:p>
                    <w:p w:rsidR="00462344" w:rsidRPr="00DE1947" w:rsidRDefault="00462344"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462344" w:rsidRPr="00DE1947" w:rsidRDefault="00462344"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462344" w:rsidRPr="00DE1947" w:rsidRDefault="00462344"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462344" w:rsidRPr="00DE1947" w:rsidRDefault="00462344"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响应类型</w:t>
                      </w:r>
                    </w:p>
                    <w:p w:rsidR="00462344" w:rsidRPr="00DE1947" w:rsidRDefault="00462344"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12 </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版本号</w:t>
                      </w:r>
                    </w:p>
                    <w:p w:rsidR="00462344" w:rsidRPr="00CB23B3" w:rsidRDefault="00462344" w:rsidP="00CB23B3">
                      <w:pPr>
                        <w:widowControl/>
                        <w:shd w:val="clear" w:color="auto" w:fill="FFFFFF"/>
                        <w:jc w:val="left"/>
                        <w:rPr>
                          <w:rFonts w:ascii="宋体" w:eastAsia="宋体" w:hAnsi="宋体" w:cs="宋体"/>
                          <w:kern w:val="0"/>
                          <w:sz w:val="24"/>
                          <w:szCs w:val="24"/>
                        </w:rPr>
                      </w:pPr>
                      <w:r w:rsidRPr="00DE1947">
                        <w:rPr>
                          <w:rFonts w:ascii="Courier New" w:eastAsia="宋体" w:hAnsi="Courier New" w:cs="Courier New"/>
                          <w:b/>
                          <w:bCs/>
                          <w:color w:val="8000FF"/>
                          <w:kern w:val="0"/>
                          <w:sz w:val="20"/>
                          <w:szCs w:val="20"/>
                        </w:rPr>
                        <w:t>}</w:t>
                      </w:r>
                    </w:p>
                  </w:txbxContent>
                </v:textbox>
                <w10:anchorlock/>
              </v:shape>
            </w:pict>
          </mc:Fallback>
        </mc:AlternateContent>
      </w:r>
    </w:p>
    <w:p w:rsidR="007C10B3" w:rsidRDefault="00212ED6" w:rsidP="00212ED6">
      <w:pPr>
        <w:ind w:firstLine="420"/>
        <w:jc w:val="center"/>
      </w:pPr>
      <w:r>
        <w:t>验证系统版本</w:t>
      </w:r>
      <w:r w:rsidR="00890700">
        <w:t>的</w:t>
      </w:r>
      <w:r>
        <w:t>Json</w:t>
      </w:r>
      <w:r>
        <w:t>格式</w:t>
      </w:r>
    </w:p>
    <w:p w:rsidR="003F3FAE" w:rsidRDefault="003F3FAE" w:rsidP="00212ED6">
      <w:pPr>
        <w:ind w:firstLine="420"/>
        <w:jc w:val="center"/>
      </w:pPr>
    </w:p>
    <w:p w:rsidR="007C10B3" w:rsidRDefault="007C10B3" w:rsidP="00E416F9">
      <w:pPr>
        <w:ind w:firstLine="420"/>
      </w:pPr>
      <w:r>
        <w:rPr>
          <w:noProof/>
        </w:rPr>
        <mc:AlternateContent>
          <mc:Choice Requires="wps">
            <w:drawing>
              <wp:inline distT="0" distB="0" distL="0" distR="0" wp14:anchorId="0C167E06" wp14:editId="55ED6DAA">
                <wp:extent cx="4972050" cy="1404620"/>
                <wp:effectExtent l="0" t="0" r="19050" b="17780"/>
                <wp:docPr id="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462344" w:rsidRPr="00075C79" w:rsidRDefault="00462344"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462344" w:rsidRPr="00075C79" w:rsidRDefault="00462344"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462344" w:rsidRPr="00075C79" w:rsidRDefault="00462344"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请求类型</w:t>
                            </w:r>
                          </w:p>
                          <w:p w:rsidR="00462344" w:rsidRPr="00075C79" w:rsidRDefault="00462344"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462344" w:rsidRPr="00075C79" w:rsidRDefault="00462344"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462344" w:rsidRPr="00075C79" w:rsidRDefault="00462344"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462344" w:rsidRPr="00075C79" w:rsidRDefault="00462344"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响应类型</w:t>
                            </w:r>
                          </w:p>
                          <w:p w:rsidR="00462344" w:rsidRPr="00075C79" w:rsidRDefault="00462344"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MD5</w:t>
                            </w:r>
                            <w:r w:rsidRPr="00075C79">
                              <w:rPr>
                                <w:rFonts w:ascii="Courier New" w:eastAsia="宋体" w:hAnsi="Courier New" w:cs="Courier New"/>
                                <w:color w:val="000000"/>
                                <w:kern w:val="0"/>
                                <w:sz w:val="20"/>
                                <w:szCs w:val="20"/>
                              </w:rPr>
                              <w:t>散列码</w:t>
                            </w:r>
                          </w:p>
                          <w:p w:rsidR="00462344" w:rsidRPr="00075C79" w:rsidRDefault="00462344"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"trainingFileMD5"</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"1c0a9bc79c2ce0dd74373a5912e35a76"</w:t>
                            </w:r>
                          </w:p>
                          <w:p w:rsidR="00462344" w:rsidRPr="00075C79" w:rsidRDefault="00462344"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URL</w:t>
                            </w:r>
                          </w:p>
                          <w:p w:rsidR="00462344" w:rsidRPr="00075C79" w:rsidRDefault="00462344"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"trainingFileURL"</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w:t>
                            </w:r>
                            <w:r w:rsidRPr="00075C79">
                              <w:rPr>
                                <w:rFonts w:ascii="Courier New" w:eastAsia="宋体" w:hAnsi="Courier New" w:cs="Courier New"/>
                                <w:color w:val="800000"/>
                                <w:kern w:val="0"/>
                                <w:sz w:val="20"/>
                                <w:szCs w:val="20"/>
                                <w:u w:val="single"/>
                              </w:rPr>
                              <w:t>http://172.21.8.186:8000/trainingFile</w:t>
                            </w:r>
                            <w:r w:rsidRPr="00075C79">
                              <w:rPr>
                                <w:rFonts w:ascii="Courier New" w:eastAsia="宋体" w:hAnsi="Courier New" w:cs="Courier New"/>
                                <w:color w:val="800000"/>
                                <w:kern w:val="0"/>
                                <w:sz w:val="20"/>
                                <w:szCs w:val="20"/>
                              </w:rPr>
                              <w:t>"</w:t>
                            </w:r>
                          </w:p>
                          <w:p w:rsidR="00462344" w:rsidRPr="00CB23B3" w:rsidRDefault="00462344" w:rsidP="007C10B3">
                            <w:pPr>
                              <w:widowControl/>
                              <w:shd w:val="clear" w:color="auto" w:fill="FFFFFF"/>
                              <w:jc w:val="left"/>
                              <w:rPr>
                                <w:rFonts w:ascii="宋体" w:eastAsia="宋体" w:hAnsi="宋体" w:cs="宋体"/>
                                <w:kern w:val="0"/>
                                <w:sz w:val="24"/>
                                <w:szCs w:val="24"/>
                              </w:rPr>
                            </w:pPr>
                            <w:r w:rsidRPr="00075C79">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0C167E06" id="_x0000_s1091"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ApvbBPNwIAAE8EAAAOAAAAAAAAAAAAAAAA&#10;AC4CAABkcnMvZTJvRG9jLnhtbFBLAQItABQABgAIAAAAIQCXWntb2wAAAAUBAAAPAAAAAAAAAAAA&#10;AAAAAJEEAABkcnMvZG93bnJldi54bWxQSwUGAAAAAAQABADzAAAAmQUAAAAA&#10;">
                <v:textbox style="mso-fit-shape-to-text:t">
                  <w:txbxContent>
                    <w:p w:rsidR="00462344" w:rsidRPr="00075C79" w:rsidRDefault="00462344"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462344" w:rsidRPr="00075C79" w:rsidRDefault="00462344"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462344" w:rsidRPr="00075C79" w:rsidRDefault="00462344"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请求类型</w:t>
                      </w:r>
                    </w:p>
                    <w:p w:rsidR="00462344" w:rsidRPr="00075C79" w:rsidRDefault="00462344"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462344" w:rsidRPr="00075C79" w:rsidRDefault="00462344"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462344" w:rsidRPr="00075C79" w:rsidRDefault="00462344"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462344" w:rsidRPr="00075C79" w:rsidRDefault="00462344"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响应类型</w:t>
                      </w:r>
                    </w:p>
                    <w:p w:rsidR="00462344" w:rsidRPr="00075C79" w:rsidRDefault="00462344"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MD5</w:t>
                      </w:r>
                      <w:r w:rsidRPr="00075C79">
                        <w:rPr>
                          <w:rFonts w:ascii="Courier New" w:eastAsia="宋体" w:hAnsi="Courier New" w:cs="Courier New"/>
                          <w:color w:val="000000"/>
                          <w:kern w:val="0"/>
                          <w:sz w:val="20"/>
                          <w:szCs w:val="20"/>
                        </w:rPr>
                        <w:t>散列码</w:t>
                      </w:r>
                    </w:p>
                    <w:p w:rsidR="00462344" w:rsidRPr="00075C79" w:rsidRDefault="00462344"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"trainingFileMD5"</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"1c0a9bc79c2ce0dd74373a5912e35a76"</w:t>
                      </w:r>
                    </w:p>
                    <w:p w:rsidR="00462344" w:rsidRPr="00075C79" w:rsidRDefault="00462344"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URL</w:t>
                      </w:r>
                    </w:p>
                    <w:p w:rsidR="00462344" w:rsidRPr="00075C79" w:rsidRDefault="00462344"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"trainingFileURL"</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w:t>
                      </w:r>
                      <w:r w:rsidRPr="00075C79">
                        <w:rPr>
                          <w:rFonts w:ascii="Courier New" w:eastAsia="宋体" w:hAnsi="Courier New" w:cs="Courier New"/>
                          <w:color w:val="800000"/>
                          <w:kern w:val="0"/>
                          <w:sz w:val="20"/>
                          <w:szCs w:val="20"/>
                          <w:u w:val="single"/>
                        </w:rPr>
                        <w:t>http://172.21.8.186:8000/trainingFile</w:t>
                      </w:r>
                      <w:r w:rsidRPr="00075C79">
                        <w:rPr>
                          <w:rFonts w:ascii="Courier New" w:eastAsia="宋体" w:hAnsi="Courier New" w:cs="Courier New"/>
                          <w:color w:val="800000"/>
                          <w:kern w:val="0"/>
                          <w:sz w:val="20"/>
                          <w:szCs w:val="20"/>
                        </w:rPr>
                        <w:t>"</w:t>
                      </w:r>
                    </w:p>
                    <w:p w:rsidR="00462344" w:rsidRPr="00CB23B3" w:rsidRDefault="00462344" w:rsidP="007C10B3">
                      <w:pPr>
                        <w:widowControl/>
                        <w:shd w:val="clear" w:color="auto" w:fill="FFFFFF"/>
                        <w:jc w:val="left"/>
                        <w:rPr>
                          <w:rFonts w:ascii="宋体" w:eastAsia="宋体" w:hAnsi="宋体" w:cs="宋体"/>
                          <w:kern w:val="0"/>
                          <w:sz w:val="24"/>
                          <w:szCs w:val="24"/>
                        </w:rPr>
                      </w:pPr>
                      <w:r w:rsidRPr="00075C79">
                        <w:rPr>
                          <w:rFonts w:ascii="Courier New" w:eastAsia="宋体" w:hAnsi="Courier New" w:cs="Courier New"/>
                          <w:b/>
                          <w:bCs/>
                          <w:color w:val="8000FF"/>
                          <w:kern w:val="0"/>
                          <w:sz w:val="20"/>
                          <w:szCs w:val="20"/>
                        </w:rPr>
                        <w:t>}</w:t>
                      </w:r>
                    </w:p>
                  </w:txbxContent>
                </v:textbox>
                <w10:anchorlock/>
              </v:shape>
            </w:pict>
          </mc:Fallback>
        </mc:AlternateContent>
      </w:r>
    </w:p>
    <w:p w:rsidR="0010092B" w:rsidRDefault="0010092B" w:rsidP="0010092B">
      <w:pPr>
        <w:ind w:firstLine="420"/>
        <w:jc w:val="center"/>
      </w:pPr>
      <w:r>
        <w:t>验证</w:t>
      </w:r>
      <w:r w:rsidR="00A932EE">
        <w:t>人脸特征点定位的</w:t>
      </w:r>
      <w:r w:rsidR="00A77435">
        <w:rPr>
          <w:rFonts w:hint="eastAsia"/>
        </w:rPr>
        <w:t>训练文件</w:t>
      </w:r>
      <w:r w:rsidR="00890700">
        <w:t>的</w:t>
      </w:r>
      <w:r>
        <w:t>Json</w:t>
      </w:r>
      <w:r>
        <w:t>格式</w:t>
      </w:r>
    </w:p>
    <w:p w:rsidR="007C10B3" w:rsidRPr="0010092B" w:rsidRDefault="007C10B3" w:rsidP="00E416F9">
      <w:pPr>
        <w:ind w:firstLine="420"/>
      </w:pPr>
    </w:p>
    <w:p w:rsidR="007C10B3" w:rsidRDefault="007C10B3" w:rsidP="00E416F9">
      <w:pPr>
        <w:ind w:firstLine="420"/>
      </w:pPr>
      <w:r>
        <w:rPr>
          <w:noProof/>
        </w:rPr>
        <w:lastRenderedPageBreak/>
        <mc:AlternateContent>
          <mc:Choice Requires="wps">
            <w:drawing>
              <wp:inline distT="0" distB="0" distL="0" distR="0" wp14:anchorId="10950986" wp14:editId="409B0956">
                <wp:extent cx="4972050" cy="1404620"/>
                <wp:effectExtent l="0" t="0" r="19050" b="17780"/>
                <wp:docPr id="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462344" w:rsidRPr="00914A9B" w:rsidRDefault="00462344"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462344" w:rsidRPr="00914A9B" w:rsidRDefault="00462344"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462344" w:rsidRPr="00914A9B" w:rsidRDefault="00462344"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请求类型</w:t>
                            </w:r>
                          </w:p>
                          <w:p w:rsidR="00462344" w:rsidRPr="00914A9B" w:rsidRDefault="00462344"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462344" w:rsidRPr="00914A9B" w:rsidRDefault="00462344"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462344" w:rsidRPr="00914A9B" w:rsidRDefault="00462344"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"response"</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462344" w:rsidRDefault="00462344"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800000"/>
                                <w:kern w:val="0"/>
                                <w:sz w:val="20"/>
                                <w:szCs w:val="20"/>
                              </w:rPr>
                              <w:t>"responseType"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响应类型</w:t>
                            </w:r>
                          </w:p>
                          <w:p w:rsidR="00462344" w:rsidRPr="00914A9B" w:rsidRDefault="00462344"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作为服务器端标识一个请求的</w:t>
                            </w:r>
                            <w:r w:rsidRPr="00914A9B">
                              <w:rPr>
                                <w:rFonts w:ascii="Courier New" w:eastAsia="宋体" w:hAnsi="Courier New" w:cs="Courier New"/>
                                <w:color w:val="000000"/>
                                <w:kern w:val="0"/>
                                <w:sz w:val="20"/>
                                <w:szCs w:val="20"/>
                              </w:rPr>
                              <w:t>ID</w:t>
                            </w:r>
                          </w:p>
                          <w:p w:rsidR="00462344" w:rsidRPr="00914A9B" w:rsidRDefault="00462344"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"ID"</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p>
                          <w:p w:rsidR="00462344" w:rsidRPr="00914A9B" w:rsidRDefault="00462344"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"analyserCount"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随机验证指令的长度</w:t>
                            </w:r>
                          </w:p>
                          <w:p w:rsidR="00462344" w:rsidRPr="00914A9B" w:rsidRDefault="00462344"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随机验证指令序列</w:t>
                            </w:r>
                          </w:p>
                          <w:p w:rsidR="00462344" w:rsidRPr="00914A9B" w:rsidRDefault="00462344"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"analyserList"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"yaw"</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"openMouth"</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"blink"</w:t>
                            </w:r>
                            <w:r w:rsidRPr="00914A9B">
                              <w:rPr>
                                <w:rFonts w:ascii="Courier New" w:eastAsia="宋体" w:hAnsi="Courier New" w:cs="Courier New"/>
                                <w:b/>
                                <w:bCs/>
                                <w:color w:val="8000FF"/>
                                <w:kern w:val="0"/>
                                <w:sz w:val="20"/>
                                <w:szCs w:val="20"/>
                              </w:rPr>
                              <w:t>]</w:t>
                            </w:r>
                          </w:p>
                          <w:p w:rsidR="00462344" w:rsidRPr="00CB23B3" w:rsidRDefault="00462344" w:rsidP="007C10B3">
                            <w:pPr>
                              <w:widowControl/>
                              <w:shd w:val="clear" w:color="auto" w:fill="FFFFFF"/>
                              <w:jc w:val="left"/>
                              <w:rPr>
                                <w:rFonts w:ascii="宋体" w:eastAsia="宋体" w:hAnsi="宋体" w:cs="宋体"/>
                                <w:kern w:val="0"/>
                                <w:sz w:val="24"/>
                                <w:szCs w:val="24"/>
                              </w:rPr>
                            </w:pPr>
                            <w:r w:rsidRPr="00914A9B">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10950986" id="_x0000_s1092"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DRyPtkNwIAAE8EAAAOAAAAAAAAAAAAAAAA&#10;AC4CAABkcnMvZTJvRG9jLnhtbFBLAQItABQABgAIAAAAIQCXWntb2wAAAAUBAAAPAAAAAAAAAAAA&#10;AAAAAJEEAABkcnMvZG93bnJldi54bWxQSwUGAAAAAAQABADzAAAAmQUAAAAA&#10;">
                <v:textbox style="mso-fit-shape-to-text:t">
                  <w:txbxContent>
                    <w:p w:rsidR="00462344" w:rsidRPr="00914A9B" w:rsidRDefault="00462344"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462344" w:rsidRPr="00914A9B" w:rsidRDefault="00462344"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462344" w:rsidRPr="00914A9B" w:rsidRDefault="00462344"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请求类型</w:t>
                      </w:r>
                    </w:p>
                    <w:p w:rsidR="00462344" w:rsidRPr="00914A9B" w:rsidRDefault="00462344"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462344" w:rsidRPr="00914A9B" w:rsidRDefault="00462344"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462344" w:rsidRPr="00914A9B" w:rsidRDefault="00462344"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"response"</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462344" w:rsidRDefault="00462344"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800000"/>
                          <w:kern w:val="0"/>
                          <w:sz w:val="20"/>
                          <w:szCs w:val="20"/>
                        </w:rPr>
                        <w:t>"responseType"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响应类型</w:t>
                      </w:r>
                    </w:p>
                    <w:p w:rsidR="00462344" w:rsidRPr="00914A9B" w:rsidRDefault="00462344"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作为服务器端标识一个请求的</w:t>
                      </w:r>
                      <w:r w:rsidRPr="00914A9B">
                        <w:rPr>
                          <w:rFonts w:ascii="Courier New" w:eastAsia="宋体" w:hAnsi="Courier New" w:cs="Courier New"/>
                          <w:color w:val="000000"/>
                          <w:kern w:val="0"/>
                          <w:sz w:val="20"/>
                          <w:szCs w:val="20"/>
                        </w:rPr>
                        <w:t>ID</w:t>
                      </w:r>
                    </w:p>
                    <w:p w:rsidR="00462344" w:rsidRPr="00914A9B" w:rsidRDefault="00462344"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"ID"</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p>
                    <w:p w:rsidR="00462344" w:rsidRPr="00914A9B" w:rsidRDefault="00462344"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"analyserCount"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随机验证指令的长度</w:t>
                      </w:r>
                    </w:p>
                    <w:p w:rsidR="00462344" w:rsidRPr="00914A9B" w:rsidRDefault="00462344"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随机验证指令序列</w:t>
                      </w:r>
                    </w:p>
                    <w:p w:rsidR="00462344" w:rsidRPr="00914A9B" w:rsidRDefault="00462344"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"analyserList"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"yaw"</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"openMouth"</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"blink"</w:t>
                      </w:r>
                      <w:r w:rsidRPr="00914A9B">
                        <w:rPr>
                          <w:rFonts w:ascii="Courier New" w:eastAsia="宋体" w:hAnsi="Courier New" w:cs="Courier New"/>
                          <w:b/>
                          <w:bCs/>
                          <w:color w:val="8000FF"/>
                          <w:kern w:val="0"/>
                          <w:sz w:val="20"/>
                          <w:szCs w:val="20"/>
                        </w:rPr>
                        <w:t>]</w:t>
                      </w:r>
                    </w:p>
                    <w:p w:rsidR="00462344" w:rsidRPr="00CB23B3" w:rsidRDefault="00462344" w:rsidP="007C10B3">
                      <w:pPr>
                        <w:widowControl/>
                        <w:shd w:val="clear" w:color="auto" w:fill="FFFFFF"/>
                        <w:jc w:val="left"/>
                        <w:rPr>
                          <w:rFonts w:ascii="宋体" w:eastAsia="宋体" w:hAnsi="宋体" w:cs="宋体"/>
                          <w:kern w:val="0"/>
                          <w:sz w:val="24"/>
                          <w:szCs w:val="24"/>
                        </w:rPr>
                      </w:pPr>
                      <w:r w:rsidRPr="00914A9B">
                        <w:rPr>
                          <w:rFonts w:ascii="Courier New" w:eastAsia="宋体" w:hAnsi="Courier New" w:cs="Courier New"/>
                          <w:b/>
                          <w:bCs/>
                          <w:color w:val="8000FF"/>
                          <w:kern w:val="0"/>
                          <w:sz w:val="20"/>
                          <w:szCs w:val="20"/>
                        </w:rPr>
                        <w:t>}</w:t>
                      </w:r>
                    </w:p>
                  </w:txbxContent>
                </v:textbox>
                <w10:anchorlock/>
              </v:shape>
            </w:pict>
          </mc:Fallback>
        </mc:AlternateContent>
      </w:r>
    </w:p>
    <w:p w:rsidR="0010092B" w:rsidRDefault="00890700" w:rsidP="0010092B">
      <w:pPr>
        <w:ind w:firstLine="420"/>
        <w:jc w:val="center"/>
      </w:pPr>
      <w:r>
        <w:rPr>
          <w:rFonts w:hint="eastAsia"/>
        </w:rPr>
        <w:t>获取</w:t>
      </w:r>
      <w:r>
        <w:t>随机验证指令序列的</w:t>
      </w:r>
      <w:r w:rsidR="0010092B">
        <w:t>Json</w:t>
      </w:r>
      <w:r w:rsidR="0010092B">
        <w:t>格式</w:t>
      </w:r>
    </w:p>
    <w:p w:rsidR="007C10B3" w:rsidRPr="0010092B" w:rsidRDefault="007C10B3" w:rsidP="00E416F9">
      <w:pPr>
        <w:ind w:firstLine="420"/>
      </w:pPr>
    </w:p>
    <w:p w:rsidR="00AC2310" w:rsidRDefault="007C10B3" w:rsidP="0010092B">
      <w:pPr>
        <w:ind w:firstLine="420"/>
        <w:jc w:val="center"/>
      </w:pPr>
      <w:r>
        <w:rPr>
          <w:noProof/>
        </w:rPr>
        <mc:AlternateContent>
          <mc:Choice Requires="wps">
            <w:drawing>
              <wp:inline distT="0" distB="0" distL="0" distR="0" wp14:anchorId="16C1EFCD" wp14:editId="291950DC">
                <wp:extent cx="4972050" cy="1404620"/>
                <wp:effectExtent l="0" t="0" r="19050" b="17780"/>
                <wp:docPr id="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462344" w:rsidRPr="0059164F" w:rsidRDefault="00462344"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462344" w:rsidRPr="0059164F" w:rsidRDefault="00462344"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462344" w:rsidRPr="0059164F" w:rsidRDefault="00462344"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请求类型</w:t>
                            </w:r>
                          </w:p>
                          <w:p w:rsidR="00462344" w:rsidRPr="0059164F" w:rsidRDefault="00462344"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462344" w:rsidRPr="0059164F" w:rsidRDefault="00462344"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"result"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true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验证结果</w:t>
                            </w:r>
                          </w:p>
                          <w:p w:rsidR="00462344" w:rsidRPr="0059164F" w:rsidRDefault="00462344"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视频截图的</w:t>
                            </w:r>
                            <w:r w:rsidRPr="0059164F">
                              <w:rPr>
                                <w:rFonts w:ascii="Courier New" w:eastAsia="宋体" w:hAnsi="Courier New" w:cs="Courier New"/>
                                <w:color w:val="000000"/>
                                <w:kern w:val="0"/>
                                <w:sz w:val="20"/>
                                <w:szCs w:val="20"/>
                              </w:rPr>
                              <w:t>base64</w:t>
                            </w:r>
                            <w:r w:rsidRPr="0059164F">
                              <w:rPr>
                                <w:rFonts w:ascii="Courier New" w:eastAsia="宋体" w:hAnsi="Courier New" w:cs="Courier New"/>
                                <w:color w:val="000000"/>
                                <w:kern w:val="0"/>
                                <w:sz w:val="20"/>
                                <w:szCs w:val="20"/>
                              </w:rPr>
                              <w:t>编码</w:t>
                            </w:r>
                          </w:p>
                          <w:p w:rsidR="00462344" w:rsidRPr="0059164F" w:rsidRDefault="00462344"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"base64Image"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"data:image/png;base64,iVBQmCC......"</w:t>
                            </w:r>
                          </w:p>
                          <w:p w:rsidR="00462344" w:rsidRPr="0059164F" w:rsidRDefault="00462344"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462344" w:rsidRPr="0059164F" w:rsidRDefault="00462344"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462344" w:rsidRPr="0059164F" w:rsidRDefault="00462344"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462344" w:rsidRPr="0059164F" w:rsidRDefault="00462344"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响应类型</w:t>
                            </w:r>
                          </w:p>
                          <w:p w:rsidR="00462344" w:rsidRPr="0059164F" w:rsidRDefault="00462344"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sidRPr="00BE3BC0">
                              <w:rPr>
                                <w:rFonts w:ascii="Courier New" w:eastAsia="宋体" w:hAnsi="Courier New" w:cs="Courier New"/>
                                <w:color w:val="8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462344" w:rsidRPr="0059164F" w:rsidRDefault="00462344"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"flag"</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"received"</w:t>
                            </w:r>
                          </w:p>
                          <w:p w:rsidR="00462344" w:rsidRPr="00CB23B3" w:rsidRDefault="00462344" w:rsidP="0059164F">
                            <w:pPr>
                              <w:widowControl/>
                              <w:shd w:val="clear" w:color="auto" w:fill="FFFFFF"/>
                              <w:jc w:val="left"/>
                              <w:rPr>
                                <w:rFonts w:ascii="宋体" w:eastAsia="宋体" w:hAnsi="宋体" w:cs="宋体"/>
                                <w:kern w:val="0"/>
                                <w:sz w:val="24"/>
                                <w:szCs w:val="24"/>
                              </w:rPr>
                            </w:pPr>
                            <w:r w:rsidRPr="0059164F">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16C1EFCD" id="_x0000_s1093"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CfE/nMNwIAAE8EAAAOAAAAAAAAAAAAAAAA&#10;AC4CAABkcnMvZTJvRG9jLnhtbFBLAQItABQABgAIAAAAIQCXWntb2wAAAAUBAAAPAAAAAAAAAAAA&#10;AAAAAJEEAABkcnMvZG93bnJldi54bWxQSwUGAAAAAAQABADzAAAAmQUAAAAA&#10;">
                <v:textbox style="mso-fit-shape-to-text:t">
                  <w:txbxContent>
                    <w:p w:rsidR="00462344" w:rsidRPr="0059164F" w:rsidRDefault="00462344"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462344" w:rsidRPr="0059164F" w:rsidRDefault="00462344"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462344" w:rsidRPr="0059164F" w:rsidRDefault="00462344"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请求类型</w:t>
                      </w:r>
                    </w:p>
                    <w:p w:rsidR="00462344" w:rsidRPr="0059164F" w:rsidRDefault="00462344"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462344" w:rsidRPr="0059164F" w:rsidRDefault="00462344"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"result"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true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验证结果</w:t>
                      </w:r>
                    </w:p>
                    <w:p w:rsidR="00462344" w:rsidRPr="0059164F" w:rsidRDefault="00462344"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视频截图的</w:t>
                      </w:r>
                      <w:r w:rsidRPr="0059164F">
                        <w:rPr>
                          <w:rFonts w:ascii="Courier New" w:eastAsia="宋体" w:hAnsi="Courier New" w:cs="Courier New"/>
                          <w:color w:val="000000"/>
                          <w:kern w:val="0"/>
                          <w:sz w:val="20"/>
                          <w:szCs w:val="20"/>
                        </w:rPr>
                        <w:t>base64</w:t>
                      </w:r>
                      <w:r w:rsidRPr="0059164F">
                        <w:rPr>
                          <w:rFonts w:ascii="Courier New" w:eastAsia="宋体" w:hAnsi="Courier New" w:cs="Courier New"/>
                          <w:color w:val="000000"/>
                          <w:kern w:val="0"/>
                          <w:sz w:val="20"/>
                          <w:szCs w:val="20"/>
                        </w:rPr>
                        <w:t>编码</w:t>
                      </w:r>
                    </w:p>
                    <w:p w:rsidR="00462344" w:rsidRPr="0059164F" w:rsidRDefault="00462344"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"base64Image"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"data:image/png;base64,iVBQmCC......"</w:t>
                      </w:r>
                    </w:p>
                    <w:p w:rsidR="00462344" w:rsidRPr="0059164F" w:rsidRDefault="00462344"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462344" w:rsidRPr="0059164F" w:rsidRDefault="00462344"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462344" w:rsidRPr="0059164F" w:rsidRDefault="00462344"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462344" w:rsidRPr="0059164F" w:rsidRDefault="00462344"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响应类型</w:t>
                      </w:r>
                    </w:p>
                    <w:p w:rsidR="00462344" w:rsidRPr="0059164F" w:rsidRDefault="00462344"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sidRPr="00BE3BC0">
                        <w:rPr>
                          <w:rFonts w:ascii="Courier New" w:eastAsia="宋体" w:hAnsi="Courier New" w:cs="Courier New"/>
                          <w:color w:val="8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462344" w:rsidRPr="0059164F" w:rsidRDefault="00462344"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"flag"</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"received"</w:t>
                      </w:r>
                    </w:p>
                    <w:p w:rsidR="00462344" w:rsidRPr="00CB23B3" w:rsidRDefault="00462344" w:rsidP="0059164F">
                      <w:pPr>
                        <w:widowControl/>
                        <w:shd w:val="clear" w:color="auto" w:fill="FFFFFF"/>
                        <w:jc w:val="left"/>
                        <w:rPr>
                          <w:rFonts w:ascii="宋体" w:eastAsia="宋体" w:hAnsi="宋体" w:cs="宋体"/>
                          <w:kern w:val="0"/>
                          <w:sz w:val="24"/>
                          <w:szCs w:val="24"/>
                        </w:rPr>
                      </w:pPr>
                      <w:r w:rsidRPr="0059164F">
                        <w:rPr>
                          <w:rFonts w:ascii="Courier New" w:eastAsia="宋体" w:hAnsi="Courier New" w:cs="Courier New"/>
                          <w:b/>
                          <w:bCs/>
                          <w:color w:val="8000FF"/>
                          <w:kern w:val="0"/>
                          <w:sz w:val="20"/>
                          <w:szCs w:val="20"/>
                        </w:rPr>
                        <w:t>}</w:t>
                      </w:r>
                    </w:p>
                  </w:txbxContent>
                </v:textbox>
                <w10:anchorlock/>
              </v:shape>
            </w:pict>
          </mc:Fallback>
        </mc:AlternateContent>
      </w:r>
    </w:p>
    <w:p w:rsidR="0010092B" w:rsidRDefault="00E93FF2" w:rsidP="0010092B">
      <w:pPr>
        <w:ind w:firstLine="420"/>
        <w:jc w:val="center"/>
      </w:pPr>
      <w:r>
        <w:rPr>
          <w:rFonts w:hint="eastAsia"/>
        </w:rPr>
        <w:t>发送</w:t>
      </w:r>
      <w:r w:rsidR="00890700">
        <w:t>验证结果的</w:t>
      </w:r>
      <w:r w:rsidR="0010092B">
        <w:t>Json</w:t>
      </w:r>
      <w:r w:rsidR="0010092B">
        <w:t>格式</w:t>
      </w:r>
    </w:p>
    <w:p w:rsidR="0086303B" w:rsidRDefault="0086303B" w:rsidP="00E416F9">
      <w:pPr>
        <w:ind w:firstLine="420"/>
      </w:pPr>
      <w:r>
        <w:rPr>
          <w:rFonts w:hint="eastAsia"/>
        </w:rPr>
        <w:t>其中，在由于在</w:t>
      </w:r>
      <w:r>
        <w:t>验证人脸特征点定位的</w:t>
      </w:r>
      <w:r>
        <w:rPr>
          <w:rFonts w:hint="eastAsia"/>
        </w:rPr>
        <w:t>训练文件阶段</w:t>
      </w:r>
      <w:r w:rsidR="003B7B54">
        <w:rPr>
          <w:rFonts w:hint="eastAsia"/>
        </w:rPr>
        <w:t>，为了保证结果的准确性</w:t>
      </w:r>
      <w:r w:rsidR="003D0230">
        <w:rPr>
          <w:rFonts w:hint="eastAsia"/>
        </w:rPr>
        <w:t>，需要</w:t>
      </w:r>
      <w:r w:rsidR="003B7B54">
        <w:rPr>
          <w:rFonts w:hint="eastAsia"/>
        </w:rPr>
        <w:t>人脸特征点定位算法所使用的训练文件的一致性，因此作为一种简便快速的验证方法，引入了</w:t>
      </w:r>
      <w:r w:rsidR="003B7B54">
        <w:rPr>
          <w:rFonts w:hint="eastAsia"/>
        </w:rPr>
        <w:t>MD5</w:t>
      </w:r>
      <w:r w:rsidR="003B7B54">
        <w:rPr>
          <w:rFonts w:hint="eastAsia"/>
        </w:rPr>
        <w:t>散列码来验证服务器端的训练文件与客户机端的训练文件的一致性。</w:t>
      </w:r>
    </w:p>
    <w:p w:rsidR="007C10B3" w:rsidRDefault="00362ED0" w:rsidP="00E416F9">
      <w:pPr>
        <w:ind w:firstLine="420"/>
      </w:pPr>
      <w:r>
        <w:rPr>
          <w:rFonts w:hint="eastAsia"/>
        </w:rPr>
        <w:t>在获取</w:t>
      </w:r>
      <w:r>
        <w:t>随机验证指令序列阶段</w:t>
      </w:r>
      <w:r>
        <w:rPr>
          <w:rFonts w:hint="eastAsia"/>
        </w:rPr>
        <w:t>，可能会出现多个客户机端同时从服务器端获取随机验证指令序列的情况，因此</w:t>
      </w:r>
      <w:r w:rsidR="00871429">
        <w:rPr>
          <w:rFonts w:hint="eastAsia"/>
        </w:rPr>
        <w:t>在</w:t>
      </w:r>
      <w:r w:rsidR="00871429">
        <w:rPr>
          <w:rFonts w:hint="eastAsia"/>
        </w:rPr>
        <w:t>Json</w:t>
      </w:r>
      <w:r w:rsidR="00871429">
        <w:rPr>
          <w:rFonts w:hint="eastAsia"/>
        </w:rPr>
        <w:t>消息中，设置了</w:t>
      </w:r>
      <w:r w:rsidR="00871429">
        <w:rPr>
          <w:rFonts w:hint="eastAsia"/>
        </w:rPr>
        <w:t>ID</w:t>
      </w:r>
      <w:r w:rsidR="00871429">
        <w:rPr>
          <w:rFonts w:hint="eastAsia"/>
        </w:rPr>
        <w:t>字段来区分不同的请求，保证服务器端可以追踪所有请求的状态。</w:t>
      </w:r>
    </w:p>
    <w:p w:rsidR="00E93FF2" w:rsidRPr="001B5A7A" w:rsidRDefault="00E93FF2" w:rsidP="00E416F9">
      <w:pPr>
        <w:ind w:firstLine="420"/>
      </w:pPr>
      <w:r>
        <w:t>在</w:t>
      </w:r>
      <w:r>
        <w:rPr>
          <w:rFonts w:hint="eastAsia"/>
        </w:rPr>
        <w:t>发送</w:t>
      </w:r>
      <w:r>
        <w:t>验证结果</w:t>
      </w:r>
      <w:r w:rsidR="001F0B99">
        <w:t>阶段</w:t>
      </w:r>
      <w:r w:rsidR="001F0B99">
        <w:rPr>
          <w:rFonts w:hint="eastAsia"/>
        </w:rPr>
        <w:t>，</w:t>
      </w:r>
      <w:r w:rsidR="001F0B99">
        <w:t>客户机端需要将一张视频截图</w:t>
      </w:r>
      <w:r w:rsidR="001F0B99">
        <w:rPr>
          <w:rFonts w:hint="eastAsia"/>
        </w:rPr>
        <w:t>连带验证结果一起发送至服务器端。出于统一</w:t>
      </w:r>
      <w:r w:rsidR="001F0B99">
        <w:rPr>
          <w:rFonts w:hint="eastAsia"/>
        </w:rPr>
        <w:t>IO</w:t>
      </w:r>
      <w:r w:rsidR="001F0B99">
        <w:rPr>
          <w:rFonts w:hint="eastAsia"/>
        </w:rPr>
        <w:t>接口以及节约服务器系统资源的角度考虑，采用</w:t>
      </w:r>
      <w:r w:rsidR="001F0B99">
        <w:rPr>
          <w:rFonts w:hint="eastAsia"/>
        </w:rPr>
        <w:t>Base</w:t>
      </w:r>
      <w:r w:rsidR="001F0B99">
        <w:t>64</w:t>
      </w:r>
      <w:r w:rsidR="001F0B99">
        <w:t>算法将图片编码后</w:t>
      </w:r>
      <w:r w:rsidR="001F0B99">
        <w:rPr>
          <w:rFonts w:hint="eastAsia"/>
        </w:rPr>
        <w:t>，</w:t>
      </w:r>
      <w:r w:rsidR="001F0B99">
        <w:t>也通过</w:t>
      </w:r>
      <w:r w:rsidR="001F0B99">
        <w:t>Json</w:t>
      </w:r>
      <w:r w:rsidR="001F0B99">
        <w:t>消息进行发送</w:t>
      </w:r>
      <w:r w:rsidR="001B5A7A">
        <w:rPr>
          <w:rFonts w:hint="eastAsia"/>
        </w:rPr>
        <w:t>；服务器端在收到该</w:t>
      </w:r>
      <w:r w:rsidR="001B5A7A">
        <w:rPr>
          <w:rFonts w:hint="eastAsia"/>
        </w:rPr>
        <w:t>Json</w:t>
      </w:r>
      <w:r w:rsidR="001B5A7A">
        <w:rPr>
          <w:rFonts w:hint="eastAsia"/>
        </w:rPr>
        <w:t>消息后，通过将</w:t>
      </w:r>
      <w:r w:rsidR="001B5A7A">
        <w:rPr>
          <w:rFonts w:hint="eastAsia"/>
        </w:rPr>
        <w:t>Base64</w:t>
      </w:r>
      <w:r w:rsidR="001B5A7A">
        <w:rPr>
          <w:rFonts w:hint="eastAsia"/>
        </w:rPr>
        <w:t>的编码字段进行解码，即可得到原图像。</w:t>
      </w:r>
    </w:p>
    <w:p w:rsidR="00484810" w:rsidRDefault="00484810" w:rsidP="00484810">
      <w:pPr>
        <w:pStyle w:val="4"/>
      </w:pPr>
      <w:bookmarkStart w:id="43" w:name="_Toc443167194"/>
      <w:r>
        <w:rPr>
          <w:rFonts w:hint="eastAsia"/>
        </w:rPr>
        <w:lastRenderedPageBreak/>
        <w:t xml:space="preserve">5.1.2.2 </w:t>
      </w:r>
      <w:r>
        <w:rPr>
          <w:rFonts w:hint="eastAsia"/>
        </w:rPr>
        <w:t>数据通信模块核心处理流程</w:t>
      </w:r>
      <w:bookmarkEnd w:id="43"/>
    </w:p>
    <w:p w:rsidR="00B6074D" w:rsidRDefault="000E764A" w:rsidP="000E764A">
      <w:pPr>
        <w:ind w:firstLine="420"/>
      </w:pPr>
      <w:r>
        <w:t>Communicator</w:t>
      </w:r>
      <w:r>
        <w:t>类由客户机端的控制器模块的</w:t>
      </w:r>
      <w:r>
        <w:t>Controller</w:t>
      </w:r>
      <w:r>
        <w:t>负责实例化</w:t>
      </w:r>
      <w:r w:rsidR="00B31405">
        <w:rPr>
          <w:rFonts w:hint="eastAsia"/>
        </w:rPr>
        <w:t>，与服务器端进行数据通信。</w:t>
      </w:r>
      <w:r w:rsidR="00B6074D">
        <w:rPr>
          <w:rFonts w:hint="eastAsia"/>
        </w:rPr>
        <w:t>该模块的调用关系如图所示：</w:t>
      </w:r>
    </w:p>
    <w:p w:rsidR="000E764A" w:rsidRDefault="000E764A" w:rsidP="000E764A">
      <w:pPr>
        <w:ind w:firstLine="420"/>
        <w:jc w:val="center"/>
      </w:pPr>
      <w:r>
        <w:rPr>
          <w:rFonts w:hint="eastAsia"/>
          <w:noProof/>
        </w:rPr>
        <w:drawing>
          <wp:inline distT="0" distB="0" distL="0" distR="0" wp14:anchorId="4B3FC30A" wp14:editId="682A3C88">
            <wp:extent cx="3831344" cy="334671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通讯模块时序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1344" cy="3346711"/>
                    </a:xfrm>
                    <a:prstGeom prst="rect">
                      <a:avLst/>
                    </a:prstGeom>
                  </pic:spPr>
                </pic:pic>
              </a:graphicData>
            </a:graphic>
          </wp:inline>
        </w:drawing>
      </w:r>
    </w:p>
    <w:p w:rsidR="00B6074D" w:rsidRDefault="000E764A" w:rsidP="00B6074D">
      <w:pPr>
        <w:ind w:firstLine="420"/>
        <w:jc w:val="center"/>
      </w:pPr>
      <w:r>
        <w:t>数据通信模块时序图</w:t>
      </w:r>
    </w:p>
    <w:p w:rsidR="00B6074D" w:rsidRDefault="00B6074D" w:rsidP="00B6074D">
      <w:pPr>
        <w:ind w:firstLine="420"/>
      </w:pPr>
      <w:r>
        <w:rPr>
          <w:rFonts w:hint="eastAsia"/>
        </w:rPr>
        <w:t>在实例化完成后的初始化阶段，该模块会与服务器端进行同步通信，并且完成系统的参数初始化，最后将控制权交回给控制器模块。在发送验证结果阶段，该模块接受从控制器模块传来的参数并将其发送至服务器端，完成数据的传输。</w:t>
      </w:r>
      <w:r w:rsidR="00620CF5">
        <w:rPr>
          <w:rFonts w:hint="eastAsia"/>
        </w:rPr>
        <w:t>其活动图如图所示：</w:t>
      </w:r>
    </w:p>
    <w:p w:rsidR="000E764A" w:rsidRDefault="00620CF5" w:rsidP="00900482">
      <w:pPr>
        <w:ind w:firstLine="420"/>
        <w:jc w:val="center"/>
      </w:pPr>
      <w:r>
        <w:rPr>
          <w:rFonts w:hint="eastAsia"/>
          <w:noProof/>
        </w:rPr>
        <w:lastRenderedPageBreak/>
        <w:drawing>
          <wp:inline distT="0" distB="0" distL="0" distR="0" wp14:anchorId="37612ECF" wp14:editId="264D8947">
            <wp:extent cx="4352553" cy="535839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数据通信模块活动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52553" cy="5358395"/>
                    </a:xfrm>
                    <a:prstGeom prst="rect">
                      <a:avLst/>
                    </a:prstGeom>
                  </pic:spPr>
                </pic:pic>
              </a:graphicData>
            </a:graphic>
          </wp:inline>
        </w:drawing>
      </w:r>
    </w:p>
    <w:p w:rsidR="00A75CD9" w:rsidRPr="00127B2A" w:rsidRDefault="00A75CD9" w:rsidP="00900482">
      <w:pPr>
        <w:ind w:firstLine="420"/>
        <w:jc w:val="center"/>
      </w:pPr>
      <w:r>
        <w:t>数据通信模块活动图</w:t>
      </w:r>
    </w:p>
    <w:p w:rsidR="000E764A" w:rsidRPr="000E764A" w:rsidRDefault="000E764A" w:rsidP="000E764A"/>
    <w:p w:rsidR="007B70A2" w:rsidRDefault="00070797" w:rsidP="007B70A2">
      <w:pPr>
        <w:pStyle w:val="3"/>
      </w:pPr>
      <w:bookmarkStart w:id="44" w:name="_Toc443167195"/>
      <w:r>
        <w:rPr>
          <w:rFonts w:hint="eastAsia"/>
        </w:rPr>
        <w:t xml:space="preserve">5.1.3 </w:t>
      </w:r>
      <w:r w:rsidR="007B70A2">
        <w:rPr>
          <w:rFonts w:hint="eastAsia"/>
        </w:rPr>
        <w:t>图像采集模块设计</w:t>
      </w:r>
      <w:r w:rsidR="00C23F82">
        <w:rPr>
          <w:rFonts w:hint="eastAsia"/>
        </w:rPr>
        <w:t>与实现</w:t>
      </w:r>
      <w:bookmarkEnd w:id="44"/>
    </w:p>
    <w:p w:rsidR="00CD3D25" w:rsidRDefault="00CD3D25" w:rsidP="00CD3D25">
      <w:pPr>
        <w:pStyle w:val="4"/>
      </w:pPr>
      <w:bookmarkStart w:id="45" w:name="_Toc443167196"/>
      <w:r>
        <w:rPr>
          <w:rFonts w:hint="eastAsia"/>
        </w:rPr>
        <w:t>5</w:t>
      </w:r>
      <w:r>
        <w:t xml:space="preserve">.1.3.1 </w:t>
      </w:r>
      <w:r>
        <w:t>图像采集模块</w:t>
      </w:r>
      <w:r w:rsidR="009B6E52">
        <w:t>的类结构设计</w:t>
      </w:r>
      <w:bookmarkEnd w:id="45"/>
    </w:p>
    <w:p w:rsidR="00D55020" w:rsidRDefault="00451226" w:rsidP="00023099">
      <w:pPr>
        <w:ind w:firstLine="420"/>
      </w:pPr>
      <w:r>
        <w:rPr>
          <w:rFonts w:hint="eastAsia"/>
        </w:rPr>
        <w:t>图像采集模块负责从摄像头采集序列帧，并将这些序列帧保存下来。该模块提供了不同粒度的接口，供其他模块根据各自的需求进行调用。</w:t>
      </w:r>
      <w:r w:rsidR="000A5F82">
        <w:rPr>
          <w:rFonts w:hint="eastAsia"/>
        </w:rPr>
        <w:t>图像采集模块由</w:t>
      </w:r>
      <w:r w:rsidR="000A5F82">
        <w:rPr>
          <w:rFonts w:hint="eastAsia"/>
        </w:rPr>
        <w:t>1</w:t>
      </w:r>
      <w:r w:rsidR="000A5F82">
        <w:rPr>
          <w:rFonts w:hint="eastAsia"/>
        </w:rPr>
        <w:t>个类组成：</w:t>
      </w:r>
      <w:r w:rsidR="000A5F82">
        <w:rPr>
          <w:rFonts w:hint="eastAsia"/>
        </w:rPr>
        <w:t>WebcamCapture</w:t>
      </w:r>
      <w:r w:rsidR="000A5F82">
        <w:rPr>
          <w:rFonts w:hint="eastAsia"/>
        </w:rPr>
        <w:t>类</w:t>
      </w:r>
      <w:r w:rsidR="003C027A">
        <w:rPr>
          <w:rFonts w:hint="eastAsia"/>
        </w:rPr>
        <w:t>。</w:t>
      </w:r>
      <w:r w:rsidR="00565CC1">
        <w:rPr>
          <w:rFonts w:hint="eastAsia"/>
        </w:rPr>
        <w:t>该模块类图如图所示：</w:t>
      </w:r>
    </w:p>
    <w:p w:rsidR="00565CC1" w:rsidRDefault="00F112AC" w:rsidP="00F112AC">
      <w:pPr>
        <w:ind w:firstLine="420"/>
        <w:jc w:val="center"/>
      </w:pPr>
      <w:r>
        <w:rPr>
          <w:rFonts w:hint="eastAsia"/>
          <w:noProof/>
        </w:rPr>
        <w:lastRenderedPageBreak/>
        <w:drawing>
          <wp:inline distT="0" distB="0" distL="0" distR="0" wp14:anchorId="0798269D" wp14:editId="730E02E3">
            <wp:extent cx="1124714" cy="1956820"/>
            <wp:effectExtent l="0" t="0" r="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像采集模块类图.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24714" cy="1956820"/>
                    </a:xfrm>
                    <a:prstGeom prst="rect">
                      <a:avLst/>
                    </a:prstGeom>
                  </pic:spPr>
                </pic:pic>
              </a:graphicData>
            </a:graphic>
          </wp:inline>
        </w:drawing>
      </w:r>
    </w:p>
    <w:p w:rsidR="00A762DE" w:rsidRDefault="00A762DE" w:rsidP="00F112AC">
      <w:pPr>
        <w:ind w:firstLine="420"/>
        <w:jc w:val="center"/>
      </w:pPr>
      <w:r>
        <w:t>图像采集模块类图</w:t>
      </w:r>
    </w:p>
    <w:p w:rsidR="001F59D1" w:rsidRPr="00D55020" w:rsidRDefault="001F59D1" w:rsidP="001F59D1">
      <w:pPr>
        <w:ind w:firstLine="420"/>
      </w:pPr>
      <w:r>
        <w:t>在</w:t>
      </w:r>
      <w:r>
        <w:t>WebcamCapture</w:t>
      </w:r>
      <w:r>
        <w:t>类中</w:t>
      </w:r>
      <w:r>
        <w:rPr>
          <w:rFonts w:hint="eastAsia"/>
        </w:rPr>
        <w:t>，</w:t>
      </w:r>
      <w:r w:rsidR="002A1EFB">
        <w:rPr>
          <w:rFonts w:hint="eastAsia"/>
        </w:rPr>
        <w:t>ptr</w:t>
      </w:r>
      <w:r w:rsidR="002A1EFB">
        <w:t>2_webcamCapture</w:t>
      </w:r>
      <w:r w:rsidR="002A1EFB">
        <w:t>为指向</w:t>
      </w:r>
      <w:r w:rsidR="002A1EFB">
        <w:t>WebcamCapture</w:t>
      </w:r>
      <w:r w:rsidR="002A1EFB">
        <w:t>的实例化对象的指针</w:t>
      </w:r>
      <w:r w:rsidR="002A1EFB">
        <w:rPr>
          <w:rFonts w:hint="eastAsia"/>
        </w:rPr>
        <w:t>；</w:t>
      </w:r>
      <w:r w:rsidR="00B61D65">
        <w:rPr>
          <w:rFonts w:hint="eastAsia"/>
        </w:rPr>
        <w:t>image</w:t>
      </w:r>
      <w:r w:rsidR="00B61D65">
        <w:t>Vector</w:t>
      </w:r>
      <w:r w:rsidR="00B61D65">
        <w:t>为存储图像序列的数组</w:t>
      </w:r>
      <w:r w:rsidR="00B61D65">
        <w:rPr>
          <w:rFonts w:hint="eastAsia"/>
        </w:rPr>
        <w:t>；</w:t>
      </w:r>
      <w:r w:rsidR="00B61D65">
        <w:rPr>
          <w:rFonts w:hint="eastAsia"/>
        </w:rPr>
        <w:t>ptr</w:t>
      </w:r>
      <w:r w:rsidR="00B61D65">
        <w:t>2_lastImage</w:t>
      </w:r>
      <w:r w:rsidR="00B61D65">
        <w:t>为指向最新图片的指针</w:t>
      </w:r>
      <w:r w:rsidR="00B61D65">
        <w:rPr>
          <w:rFonts w:hint="eastAsia"/>
        </w:rPr>
        <w:t>；</w:t>
      </w:r>
      <w:r w:rsidR="00B61D65">
        <w:t>capture</w:t>
      </w:r>
      <w:r w:rsidR="00B61D65">
        <w:t>为</w:t>
      </w:r>
      <w:r w:rsidR="00B61D65">
        <w:t>opencv</w:t>
      </w:r>
      <w:r w:rsidR="00B61D65">
        <w:t>的图像采集模块的实例</w:t>
      </w:r>
      <w:r w:rsidR="00B61D65">
        <w:rPr>
          <w:rFonts w:hint="eastAsia"/>
        </w:rPr>
        <w:t>。</w:t>
      </w:r>
      <w:r w:rsidR="00AA086F">
        <w:rPr>
          <w:rFonts w:hint="eastAsia"/>
        </w:rPr>
        <w:t>在接口设计方面，</w:t>
      </w:r>
      <w:r w:rsidR="00AA086F">
        <w:rPr>
          <w:rFonts w:hint="eastAsia"/>
        </w:rPr>
        <w:t>get</w:t>
      </w:r>
      <w:r w:rsidR="00AA086F">
        <w:t>Instance()</w:t>
      </w:r>
      <w:r w:rsidR="00AA086F">
        <w:t>方法为</w:t>
      </w:r>
      <w:r w:rsidR="00AA086F">
        <w:t>WebcamCapture</w:t>
      </w:r>
      <w:r w:rsidR="00AA086F">
        <w:t>单例模式的实例化方法</w:t>
      </w:r>
      <w:r w:rsidR="00AA086F">
        <w:rPr>
          <w:rFonts w:hint="eastAsia"/>
        </w:rPr>
        <w:t>；</w:t>
      </w:r>
      <w:r w:rsidR="001D49DE">
        <w:t>start()</w:t>
      </w:r>
      <w:r w:rsidR="001D49DE">
        <w:t>方法为该模块的主线程入口函数</w:t>
      </w:r>
      <w:r w:rsidR="001D49DE">
        <w:rPr>
          <w:rFonts w:hint="eastAsia"/>
        </w:rPr>
        <w:t>；</w:t>
      </w:r>
      <w:r w:rsidR="0067032A">
        <w:rPr>
          <w:rFonts w:hint="eastAsia"/>
        </w:rPr>
        <w:t>newImageCapture()</w:t>
      </w:r>
      <w:r w:rsidR="0067032A">
        <w:rPr>
          <w:rFonts w:hint="eastAsia"/>
        </w:rPr>
        <w:t>方法为捕获到新的图片的调用接口；</w:t>
      </w:r>
      <w:r w:rsidR="00EA4368">
        <w:rPr>
          <w:rFonts w:hint="eastAsia"/>
        </w:rPr>
        <w:t>getLastImage()</w:t>
      </w:r>
      <w:r w:rsidR="00EA4368">
        <w:rPr>
          <w:rFonts w:hint="eastAsia"/>
        </w:rPr>
        <w:t>方法为获取最新图像的接口；</w:t>
      </w:r>
      <w:r w:rsidR="00EA4368">
        <w:rPr>
          <w:rFonts w:hint="eastAsia"/>
        </w:rPr>
        <w:t>get</w:t>
      </w:r>
      <w:r w:rsidR="00EA4368">
        <w:t>ImageCount()</w:t>
      </w:r>
      <w:r w:rsidR="00EA4368">
        <w:t>方法为获取</w:t>
      </w:r>
      <w:r w:rsidR="001D772E">
        <w:t>图像序列数组的容量的接口</w:t>
      </w:r>
      <w:r w:rsidR="001D772E">
        <w:rPr>
          <w:rFonts w:hint="eastAsia"/>
        </w:rPr>
        <w:t>；</w:t>
      </w:r>
      <w:r w:rsidR="001D772E">
        <w:rPr>
          <w:rFonts w:hint="eastAsia"/>
        </w:rPr>
        <w:t>getImageByID()</w:t>
      </w:r>
      <w:r w:rsidR="001D772E">
        <w:rPr>
          <w:rFonts w:hint="eastAsia"/>
        </w:rPr>
        <w:t>为</w:t>
      </w:r>
      <w:r w:rsidR="00D66547">
        <w:rPr>
          <w:rFonts w:hint="eastAsia"/>
        </w:rPr>
        <w:t>根据图像</w:t>
      </w:r>
      <w:r w:rsidR="00D66547">
        <w:rPr>
          <w:rFonts w:hint="eastAsia"/>
        </w:rPr>
        <w:t>ID</w:t>
      </w:r>
      <w:r w:rsidR="00D66547">
        <w:rPr>
          <w:rFonts w:hint="eastAsia"/>
        </w:rPr>
        <w:t>获取图像的接口；</w:t>
      </w:r>
      <w:r w:rsidR="00D66547">
        <w:rPr>
          <w:rFonts w:hint="eastAsia"/>
        </w:rPr>
        <w:t>getImageByRange</w:t>
      </w:r>
      <w:r w:rsidR="00D66547">
        <w:t>()</w:t>
      </w:r>
      <w:r w:rsidR="00D66547">
        <w:t>方法</w:t>
      </w:r>
      <w:r w:rsidR="00D66547">
        <w:rPr>
          <w:rFonts w:hint="eastAsia"/>
        </w:rPr>
        <w:t>为</w:t>
      </w:r>
      <w:r w:rsidR="00DD0715">
        <w:rPr>
          <w:rFonts w:hint="eastAsia"/>
        </w:rPr>
        <w:t>通过一个范围来批量获取图片的接口。</w:t>
      </w:r>
    </w:p>
    <w:p w:rsidR="005833F7" w:rsidRDefault="005833F7" w:rsidP="00CD3D25">
      <w:pPr>
        <w:pStyle w:val="4"/>
      </w:pPr>
      <w:bookmarkStart w:id="46" w:name="_Toc443167197"/>
      <w:r>
        <w:rPr>
          <w:rFonts w:hint="eastAsia"/>
        </w:rPr>
        <w:t xml:space="preserve">5.1.3.2 </w:t>
      </w:r>
      <w:r>
        <w:rPr>
          <w:rFonts w:hint="eastAsia"/>
        </w:rPr>
        <w:t>图像采集模块核心处理流程</w:t>
      </w:r>
      <w:bookmarkEnd w:id="46"/>
    </w:p>
    <w:p w:rsidR="009E38A8" w:rsidRPr="009E38A8" w:rsidRDefault="002734F2" w:rsidP="007C3839">
      <w:pPr>
        <w:ind w:firstLine="420"/>
      </w:pPr>
      <w:r>
        <w:t>WebcamCaptrue</w:t>
      </w:r>
      <w:r>
        <w:t>类由</w:t>
      </w:r>
      <w:r>
        <w:t>Controller</w:t>
      </w:r>
      <w:r>
        <w:t>对象负责实例化</w:t>
      </w:r>
      <w:r>
        <w:rPr>
          <w:rFonts w:hint="eastAsia"/>
        </w:rPr>
        <w:t>，该类的实例化对象运行在独立线程空间中，其主线程函数为无限循环，负责完成图像的捕获以及保存。</w:t>
      </w:r>
      <w:r w:rsidR="003C611D">
        <w:rPr>
          <w:rFonts w:hint="eastAsia"/>
        </w:rPr>
        <w:t>在捕获图像的同时，提供中断事件接口供其他模块在获取图像时调用。该模块的时序图如图所示：</w:t>
      </w:r>
    </w:p>
    <w:p w:rsidR="007C3B66" w:rsidRDefault="007C0C18" w:rsidP="007C0C18">
      <w:pPr>
        <w:jc w:val="center"/>
      </w:pPr>
      <w:r>
        <w:rPr>
          <w:rFonts w:hint="eastAsia"/>
          <w:noProof/>
        </w:rPr>
        <w:drawing>
          <wp:inline distT="0" distB="0" distL="0" distR="0" wp14:anchorId="7B91C4F5" wp14:editId="223DED02">
            <wp:extent cx="3374143" cy="3255271"/>
            <wp:effectExtent l="0" t="0" r="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像采集模块时序图.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4143" cy="3255271"/>
                    </a:xfrm>
                    <a:prstGeom prst="rect">
                      <a:avLst/>
                    </a:prstGeom>
                  </pic:spPr>
                </pic:pic>
              </a:graphicData>
            </a:graphic>
          </wp:inline>
        </w:drawing>
      </w:r>
    </w:p>
    <w:p w:rsidR="00FA4653" w:rsidRDefault="00FA4653" w:rsidP="007C0C18">
      <w:pPr>
        <w:jc w:val="center"/>
      </w:pPr>
      <w:r>
        <w:t>图像采集模块时序图</w:t>
      </w:r>
    </w:p>
    <w:p w:rsidR="00A82E38" w:rsidRDefault="001559FD" w:rsidP="00432831">
      <w:pPr>
        <w:ind w:firstLine="420"/>
      </w:pPr>
      <w:r>
        <w:t>在图像采集的过程中</w:t>
      </w:r>
      <w:r>
        <w:rPr>
          <w:rFonts w:hint="eastAsia"/>
        </w:rPr>
        <w:t>，</w:t>
      </w:r>
      <w:r>
        <w:t>WebcamCapture</w:t>
      </w:r>
      <w:r>
        <w:t>会持续地采集图像并且存入预先设置好的数组</w:t>
      </w:r>
      <w:r>
        <w:lastRenderedPageBreak/>
        <w:t>中</w:t>
      </w:r>
      <w:r>
        <w:rPr>
          <w:rFonts w:hint="eastAsia"/>
        </w:rPr>
        <w:t>，</w:t>
      </w:r>
      <w:r w:rsidR="00432831">
        <w:rPr>
          <w:rFonts w:hint="eastAsia"/>
        </w:rPr>
        <w:t>并且更新数据指针</w:t>
      </w:r>
      <w:r w:rsidR="00B3148E">
        <w:rPr>
          <w:rFonts w:hint="eastAsia"/>
        </w:rPr>
        <w:t>。在每次迭代间隙检查请求队列，响应其中的队列中的获取图像的请求。其活动图如图所示：</w:t>
      </w:r>
    </w:p>
    <w:p w:rsidR="00B3148E" w:rsidRDefault="00EA7445" w:rsidP="00EA7445">
      <w:pPr>
        <w:ind w:firstLine="420"/>
        <w:jc w:val="center"/>
      </w:pPr>
      <w:r>
        <w:rPr>
          <w:rFonts w:hint="eastAsia"/>
          <w:noProof/>
        </w:rPr>
        <w:drawing>
          <wp:inline distT="0" distB="0" distL="0" distR="0" wp14:anchorId="3CBA1EE6" wp14:editId="4B4027BC">
            <wp:extent cx="4352553" cy="4626873"/>
            <wp:effectExtent l="0" t="0" r="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采集模块活动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2553" cy="4626873"/>
                    </a:xfrm>
                    <a:prstGeom prst="rect">
                      <a:avLst/>
                    </a:prstGeom>
                  </pic:spPr>
                </pic:pic>
              </a:graphicData>
            </a:graphic>
          </wp:inline>
        </w:drawing>
      </w:r>
    </w:p>
    <w:p w:rsidR="00EA7445" w:rsidRPr="007C3B66" w:rsidRDefault="00EA7445" w:rsidP="00EA7445">
      <w:pPr>
        <w:ind w:firstLine="420"/>
        <w:jc w:val="center"/>
      </w:pPr>
      <w:r>
        <w:rPr>
          <w:rFonts w:hint="eastAsia"/>
        </w:rPr>
        <w:t>图像采集模块活动图</w:t>
      </w:r>
    </w:p>
    <w:p w:rsidR="00AA6882" w:rsidRDefault="00AA6882" w:rsidP="007B70A2">
      <w:pPr>
        <w:pStyle w:val="3"/>
      </w:pPr>
      <w:bookmarkStart w:id="47" w:name="_Toc443167198"/>
      <w:r>
        <w:rPr>
          <w:rFonts w:hint="eastAsia"/>
        </w:rPr>
        <w:t>5</w:t>
      </w:r>
      <w:r>
        <w:t xml:space="preserve">.1.4 </w:t>
      </w:r>
      <w:r>
        <w:t>人脸检测模块设计与实现</w:t>
      </w:r>
      <w:bookmarkEnd w:id="47"/>
    </w:p>
    <w:p w:rsidR="00C83B14" w:rsidRPr="00920CC6" w:rsidRDefault="00920CC6" w:rsidP="00C83B14">
      <w:r>
        <w:t>该模块向眨眼检测模块</w:t>
      </w:r>
      <w:r>
        <w:rPr>
          <w:rFonts w:hint="eastAsia"/>
        </w:rPr>
        <w:t>、</w:t>
      </w:r>
      <w:r>
        <w:t>张嘴检测模块以及摇头检测模块开放调用接口</w:t>
      </w:r>
      <w:r>
        <w:rPr>
          <w:rFonts w:hint="eastAsia"/>
        </w:rPr>
        <w:t>，</w:t>
      </w:r>
    </w:p>
    <w:p w:rsidR="00A90A72" w:rsidRDefault="00A90A72" w:rsidP="00A90A72">
      <w:pPr>
        <w:pStyle w:val="4"/>
      </w:pPr>
      <w:bookmarkStart w:id="48" w:name="_Toc443167199"/>
      <w:r>
        <w:rPr>
          <w:rFonts w:hint="eastAsia"/>
        </w:rPr>
        <w:t>5</w:t>
      </w:r>
      <w:r>
        <w:t xml:space="preserve">.1.4.1 </w:t>
      </w:r>
      <w:r>
        <w:t>人脸检测模块的类结构设计</w:t>
      </w:r>
      <w:bookmarkEnd w:id="48"/>
    </w:p>
    <w:p w:rsidR="00C83B14" w:rsidRDefault="00B81371" w:rsidP="0052434D">
      <w:pPr>
        <w:ind w:firstLine="420"/>
      </w:pPr>
      <w:r>
        <w:t>人脸检测模块负责进行输入图像的人脸检测以及人眼检测的功能</w:t>
      </w:r>
      <w:r w:rsidR="00C83B14">
        <w:rPr>
          <w:rFonts w:hint="eastAsia"/>
        </w:rPr>
        <w:t>。</w:t>
      </w:r>
      <w:r w:rsidR="0052434D">
        <w:rPr>
          <w:rFonts w:hint="eastAsia"/>
        </w:rPr>
        <w:t>该模块由</w:t>
      </w:r>
      <w:r w:rsidR="0052434D">
        <w:rPr>
          <w:rFonts w:hint="eastAsia"/>
        </w:rPr>
        <w:t>4</w:t>
      </w:r>
      <w:r w:rsidR="0052434D">
        <w:rPr>
          <w:rFonts w:hint="eastAsia"/>
        </w:rPr>
        <w:t>个类构成，其类图如图所示：</w:t>
      </w:r>
    </w:p>
    <w:p w:rsidR="00EF5278" w:rsidRDefault="00EF5278" w:rsidP="0052434D">
      <w:pPr>
        <w:ind w:firstLine="420"/>
      </w:pPr>
      <w:r>
        <w:rPr>
          <w:rFonts w:hint="eastAsia"/>
          <w:noProof/>
        </w:rPr>
        <w:lastRenderedPageBreak/>
        <w:drawing>
          <wp:inline distT="0" distB="0" distL="0" distR="0" wp14:anchorId="77412A64" wp14:editId="1A042907">
            <wp:extent cx="4654305" cy="1956820"/>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人脸检测模块类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54305" cy="1956820"/>
                    </a:xfrm>
                    <a:prstGeom prst="rect">
                      <a:avLst/>
                    </a:prstGeom>
                  </pic:spPr>
                </pic:pic>
              </a:graphicData>
            </a:graphic>
          </wp:inline>
        </w:drawing>
      </w:r>
    </w:p>
    <w:p w:rsidR="00EE5F19" w:rsidRDefault="00EE5F19" w:rsidP="00EE5F19">
      <w:pPr>
        <w:ind w:firstLine="420"/>
        <w:jc w:val="center"/>
      </w:pPr>
      <w:r>
        <w:t>人脸检测模块类图</w:t>
      </w:r>
    </w:p>
    <w:p w:rsidR="00F13D85" w:rsidRDefault="00211BF6" w:rsidP="00F13D85">
      <w:pPr>
        <w:ind w:firstLine="420"/>
      </w:pPr>
      <w:r>
        <w:rPr>
          <w:rFonts w:hint="eastAsia"/>
        </w:rPr>
        <w:t>其中，</w:t>
      </w:r>
      <w:r>
        <w:rPr>
          <w:rFonts w:hint="eastAsia"/>
        </w:rPr>
        <w:t>De</w:t>
      </w:r>
      <w:r>
        <w:t>tector</w:t>
      </w:r>
      <w:r>
        <w:t>类为</w:t>
      </w:r>
      <w:r>
        <w:rPr>
          <w:rFonts w:hint="eastAsia"/>
        </w:rPr>
        <w:t>抽离出检测动作的</w:t>
      </w:r>
      <w:r>
        <w:t>抽象类</w:t>
      </w:r>
      <w:r w:rsidR="00EC5D4E">
        <w:rPr>
          <w:rFonts w:hint="eastAsia"/>
        </w:rPr>
        <w:t>，</w:t>
      </w:r>
      <w:r w:rsidR="00EC5D4E">
        <w:t>该类作为基类</w:t>
      </w:r>
      <w:r w:rsidR="00EC5D4E">
        <w:rPr>
          <w:rFonts w:hint="eastAsia"/>
        </w:rPr>
        <w:t>，</w:t>
      </w:r>
      <w:r w:rsidR="00EC5D4E">
        <w:t>可以派生出不同的</w:t>
      </w:r>
      <w:r w:rsidR="00DB4D1A">
        <w:t>派生类以执行特定的功能</w:t>
      </w:r>
      <w:r w:rsidR="00DB4D1A">
        <w:rPr>
          <w:rFonts w:hint="eastAsia"/>
        </w:rPr>
        <w:t>。</w:t>
      </w:r>
      <w:r w:rsidR="00CB19CC">
        <w:t>EyeDetector</w:t>
      </w:r>
      <w:r w:rsidR="00CB19CC">
        <w:t>类</w:t>
      </w:r>
      <w:r w:rsidR="0059370A">
        <w:t>为</w:t>
      </w:r>
      <w:r w:rsidR="0059370A">
        <w:t>Detector</w:t>
      </w:r>
      <w:r w:rsidR="0059370A">
        <w:t>类的其中一个派生类</w:t>
      </w:r>
      <w:r w:rsidR="0059370A">
        <w:rPr>
          <w:rFonts w:hint="eastAsia"/>
        </w:rPr>
        <w:t>，</w:t>
      </w:r>
      <w:r w:rsidR="0059370A">
        <w:t>负责对于输入的图像进行人眼检测</w:t>
      </w:r>
      <w:r w:rsidR="0059370A">
        <w:rPr>
          <w:rFonts w:hint="eastAsia"/>
        </w:rPr>
        <w:t>，</w:t>
      </w:r>
      <w:r w:rsidR="0059370A">
        <w:t>即接受一幅图像作为输入</w:t>
      </w:r>
      <w:r w:rsidR="0059370A">
        <w:rPr>
          <w:rFonts w:hint="eastAsia"/>
        </w:rPr>
        <w:t>，</w:t>
      </w:r>
      <w:r w:rsidR="0059370A">
        <w:t>返回识别为人眼的位置的包围盒的序列</w:t>
      </w:r>
      <w:r w:rsidR="0059370A">
        <w:rPr>
          <w:rFonts w:hint="eastAsia"/>
        </w:rPr>
        <w:t>。</w:t>
      </w:r>
      <w:r w:rsidR="0059370A">
        <w:t>FaceDetector</w:t>
      </w:r>
      <w:r w:rsidR="0059370A">
        <w:t>类为</w:t>
      </w:r>
      <w:r w:rsidR="0059370A">
        <w:t>Detector</w:t>
      </w:r>
      <w:r w:rsidR="0059370A">
        <w:t>类的另一个派生类</w:t>
      </w:r>
      <w:r w:rsidR="0059370A">
        <w:rPr>
          <w:rFonts w:hint="eastAsia"/>
        </w:rPr>
        <w:t>，</w:t>
      </w:r>
      <w:r w:rsidR="0059370A">
        <w:t>负责对于</w:t>
      </w:r>
      <w:r w:rsidR="00882DB0">
        <w:t>输入图像进行人脸检测</w:t>
      </w:r>
      <w:r w:rsidR="00882DB0">
        <w:rPr>
          <w:rFonts w:hint="eastAsia"/>
        </w:rPr>
        <w:t>，</w:t>
      </w:r>
      <w:r w:rsidR="00FD1EFF">
        <w:rPr>
          <w:rFonts w:hint="eastAsia"/>
        </w:rPr>
        <w:t>即接受一幅图像作为输入，以包围盒的形式返回图像中人脸的位置。</w:t>
      </w:r>
      <w:r w:rsidR="00FD1EFF">
        <w:t>BoundingBox</w:t>
      </w:r>
      <w:r w:rsidR="00FD1EFF">
        <w:t>类为自定义数据结构</w:t>
      </w:r>
      <w:r w:rsidR="00FD1EFF">
        <w:rPr>
          <w:rFonts w:hint="eastAsia"/>
        </w:rPr>
        <w:t>，</w:t>
      </w:r>
      <w:r w:rsidR="00FD1EFF">
        <w:t>用于表示</w:t>
      </w:r>
      <w:r w:rsidR="0063136C">
        <w:t>图像中的一个包围盒</w:t>
      </w:r>
      <w:r w:rsidR="0063136C">
        <w:rPr>
          <w:rFonts w:hint="eastAsia"/>
        </w:rPr>
        <w:t>。</w:t>
      </w:r>
    </w:p>
    <w:p w:rsidR="00FF1AA2" w:rsidRDefault="00FF1AA2" w:rsidP="00F13D85">
      <w:pPr>
        <w:ind w:firstLine="420"/>
      </w:pPr>
      <w:r>
        <w:t>在</w:t>
      </w:r>
      <w:r>
        <w:rPr>
          <w:rFonts w:hint="eastAsia"/>
        </w:rPr>
        <w:t>Detector</w:t>
      </w:r>
      <w:r>
        <w:rPr>
          <w:rFonts w:hint="eastAsia"/>
        </w:rPr>
        <w:t>类中，</w:t>
      </w:r>
      <w:r w:rsidR="00A84716">
        <w:rPr>
          <w:rFonts w:hint="eastAsia"/>
        </w:rPr>
        <w:t>ca</w:t>
      </w:r>
      <w:r w:rsidR="00A84716">
        <w:t>scadeClassifier</w:t>
      </w:r>
      <w:r w:rsidR="00A84716">
        <w:t>为分类器所需要使用的模型文件</w:t>
      </w:r>
      <w:r w:rsidR="00A84716">
        <w:rPr>
          <w:rFonts w:hint="eastAsia"/>
        </w:rPr>
        <w:t>。在接口设计中，</w:t>
      </w:r>
      <w:r w:rsidR="00A84716">
        <w:rPr>
          <w:rFonts w:hint="eastAsia"/>
        </w:rPr>
        <w:t>detect()</w:t>
      </w:r>
      <w:r w:rsidR="0019089C">
        <w:rPr>
          <w:rFonts w:hint="eastAsia"/>
        </w:rPr>
        <w:t>方法</w:t>
      </w:r>
      <w:r w:rsidR="00140F92">
        <w:rPr>
          <w:rFonts w:hint="eastAsia"/>
        </w:rPr>
        <w:t>设计</w:t>
      </w:r>
      <w:r w:rsidR="00A84716">
        <w:rPr>
          <w:rFonts w:hint="eastAsia"/>
        </w:rPr>
        <w:t>为</w:t>
      </w:r>
      <w:r w:rsidR="00397A47">
        <w:rPr>
          <w:rFonts w:hint="eastAsia"/>
        </w:rPr>
        <w:t>纯</w:t>
      </w:r>
      <w:r w:rsidR="00A84716">
        <w:rPr>
          <w:rFonts w:hint="eastAsia"/>
        </w:rPr>
        <w:t>虚函数，作为派生类的入口函数接口。</w:t>
      </w:r>
    </w:p>
    <w:p w:rsidR="0019089C" w:rsidRDefault="0019089C" w:rsidP="00F13D85">
      <w:pPr>
        <w:ind w:firstLine="420"/>
      </w:pPr>
      <w:r>
        <w:rPr>
          <w:rFonts w:hint="eastAsia"/>
        </w:rPr>
        <w:t>EyeDetector</w:t>
      </w:r>
      <w:r w:rsidR="00904578">
        <w:rPr>
          <w:rFonts w:hint="eastAsia"/>
        </w:rPr>
        <w:t>类</w:t>
      </w:r>
      <w:r>
        <w:rPr>
          <w:rFonts w:hint="eastAsia"/>
        </w:rPr>
        <w:t>继承自</w:t>
      </w:r>
      <w:r>
        <w:rPr>
          <w:rFonts w:hint="eastAsia"/>
        </w:rPr>
        <w:t>Detect</w:t>
      </w:r>
      <w:r>
        <w:rPr>
          <w:rFonts w:hint="eastAsia"/>
        </w:rPr>
        <w:t>类，在该类中，</w:t>
      </w:r>
      <w:r w:rsidR="00904578">
        <w:rPr>
          <w:rFonts w:hint="eastAsia"/>
        </w:rPr>
        <w:t>detect</w:t>
      </w:r>
      <w:r>
        <w:rPr>
          <w:rFonts w:hint="eastAsia"/>
        </w:rPr>
        <w:t>()</w:t>
      </w:r>
      <w:r>
        <w:rPr>
          <w:rFonts w:hint="eastAsia"/>
        </w:rPr>
        <w:t>方法实现了</w:t>
      </w:r>
      <w:r>
        <w:rPr>
          <w:rFonts w:hint="eastAsia"/>
        </w:rPr>
        <w:t>Detector</w:t>
      </w:r>
      <w:r>
        <w:rPr>
          <w:rFonts w:hint="eastAsia"/>
        </w:rPr>
        <w:t>基类中的</w:t>
      </w:r>
      <w:r w:rsidR="00EB0E8B">
        <w:rPr>
          <w:rFonts w:hint="eastAsia"/>
        </w:rPr>
        <w:t>detect</w:t>
      </w:r>
      <w:r>
        <w:rPr>
          <w:rFonts w:hint="eastAsia"/>
        </w:rPr>
        <w:t>()</w:t>
      </w:r>
      <w:r>
        <w:rPr>
          <w:rFonts w:hint="eastAsia"/>
        </w:rPr>
        <w:t>纯虚函数接口，</w:t>
      </w:r>
      <w:r w:rsidR="0014188D">
        <w:rPr>
          <w:rFonts w:hint="eastAsia"/>
        </w:rPr>
        <w:t>其功能为在一幅图像的指定区域中，搜索符合人眼特征的区域，并且将所有的符合条件的区域</w:t>
      </w:r>
      <w:r w:rsidR="008C04B7">
        <w:rPr>
          <w:rFonts w:hint="eastAsia"/>
        </w:rPr>
        <w:t>以包围盒</w:t>
      </w:r>
      <w:r w:rsidR="0014188D">
        <w:rPr>
          <w:rFonts w:hint="eastAsia"/>
        </w:rPr>
        <w:t>序列</w:t>
      </w:r>
      <w:r w:rsidR="008C04B7">
        <w:rPr>
          <w:rFonts w:hint="eastAsia"/>
        </w:rPr>
        <w:t>的形式</w:t>
      </w:r>
      <w:r w:rsidR="0014188D">
        <w:rPr>
          <w:rFonts w:hint="eastAsia"/>
        </w:rPr>
        <w:t>返回。</w:t>
      </w:r>
    </w:p>
    <w:p w:rsidR="00904578" w:rsidRPr="00EB0E8B" w:rsidRDefault="00904578" w:rsidP="00F13D85">
      <w:pPr>
        <w:ind w:firstLine="420"/>
      </w:pPr>
      <w:r>
        <w:rPr>
          <w:rFonts w:hint="eastAsia"/>
        </w:rPr>
        <w:t>FaceDetector</w:t>
      </w:r>
      <w:r>
        <w:rPr>
          <w:rFonts w:hint="eastAsia"/>
        </w:rPr>
        <w:t>类也继承自</w:t>
      </w:r>
      <w:r>
        <w:rPr>
          <w:rFonts w:hint="eastAsia"/>
        </w:rPr>
        <w:t>Detector</w:t>
      </w:r>
      <w:r>
        <w:rPr>
          <w:rFonts w:hint="eastAsia"/>
        </w:rPr>
        <w:t>类，在该类中，</w:t>
      </w:r>
      <w:r>
        <w:rPr>
          <w:rFonts w:hint="eastAsia"/>
        </w:rPr>
        <w:t>detect</w:t>
      </w:r>
      <w:r>
        <w:t>()</w:t>
      </w:r>
      <w:r>
        <w:t>方法实现了</w:t>
      </w:r>
      <w:r>
        <w:rPr>
          <w:rFonts w:hint="eastAsia"/>
        </w:rPr>
        <w:t>Detector</w:t>
      </w:r>
      <w:r w:rsidR="00EB0E8B">
        <w:rPr>
          <w:rFonts w:hint="eastAsia"/>
        </w:rPr>
        <w:t>基类中的</w:t>
      </w:r>
      <w:r w:rsidR="00EB0E8B">
        <w:rPr>
          <w:rFonts w:hint="eastAsia"/>
        </w:rPr>
        <w:t>detect</w:t>
      </w:r>
      <w:r w:rsidR="00EB0E8B">
        <w:t>(</w:t>
      </w:r>
      <w:r w:rsidR="00EB0E8B">
        <w:rPr>
          <w:rFonts w:hint="eastAsia"/>
        </w:rPr>
        <w:t>)</w:t>
      </w:r>
      <w:r w:rsidR="00EB0E8B">
        <w:t>纯虚函数接口</w:t>
      </w:r>
      <w:r w:rsidR="00EB0E8B">
        <w:rPr>
          <w:rFonts w:hint="eastAsia"/>
        </w:rPr>
        <w:t>，</w:t>
      </w:r>
      <w:r w:rsidR="00EB0E8B">
        <w:t>其功能为</w:t>
      </w:r>
      <w:r w:rsidR="00EB0E8B">
        <w:rPr>
          <w:rFonts w:hint="eastAsia"/>
        </w:rPr>
        <w:t>在一幅图像中搜索最符合</w:t>
      </w:r>
      <w:r w:rsidR="00BE73DD">
        <w:rPr>
          <w:rFonts w:hint="eastAsia"/>
        </w:rPr>
        <w:t>人脸特征的区域，并且将该区域以包围盒的形式返回。</w:t>
      </w:r>
    </w:p>
    <w:p w:rsidR="00A90A72" w:rsidRDefault="00A90A72" w:rsidP="00A90A72">
      <w:pPr>
        <w:pStyle w:val="4"/>
      </w:pPr>
      <w:bookmarkStart w:id="49" w:name="_Toc443167200"/>
      <w:r>
        <w:rPr>
          <w:rFonts w:hint="eastAsia"/>
        </w:rPr>
        <w:t xml:space="preserve">5.1.4.2 </w:t>
      </w:r>
      <w:r>
        <w:rPr>
          <w:rFonts w:hint="eastAsia"/>
        </w:rPr>
        <w:t>人脸检测模块核心处理流程</w:t>
      </w:r>
      <w:bookmarkEnd w:id="49"/>
    </w:p>
    <w:p w:rsidR="006543A4" w:rsidRDefault="00F3670E" w:rsidP="007963C4">
      <w:pPr>
        <w:ind w:firstLine="420"/>
      </w:pPr>
      <w:r>
        <w:rPr>
          <w:rFonts w:hint="eastAsia"/>
        </w:rPr>
        <w:t>人脸检测模块的主要功能为检测一幅图像中的人脸或者人眼的区域，</w:t>
      </w:r>
      <w:r w:rsidR="007963C4">
        <w:rPr>
          <w:rFonts w:hint="eastAsia"/>
        </w:rPr>
        <w:t>由于人眼检测较为敏感，因此容易受到外界的光照、背景以及噪声条件的影响。</w:t>
      </w:r>
      <w:r w:rsidR="007B62B8">
        <w:rPr>
          <w:rFonts w:hint="eastAsia"/>
        </w:rPr>
        <w:t>因此在进行人眼检测之前，系统会先进行人脸检测，</w:t>
      </w:r>
      <w:r w:rsidR="00061D95">
        <w:rPr>
          <w:rFonts w:hint="eastAsia"/>
        </w:rPr>
        <w:t>将人脸检测的结果作为人眼检测的粗定位，再对目标区域进行人眼检测，以提高人眼检测算法的稳定性。</w:t>
      </w:r>
      <w:r w:rsidR="00F9408F">
        <w:rPr>
          <w:rFonts w:hint="eastAsia"/>
        </w:rPr>
        <w:t>其调用关系如图所示：</w:t>
      </w:r>
    </w:p>
    <w:p w:rsidR="00A213EC" w:rsidRDefault="00A213EC" w:rsidP="00A213EC">
      <w:pPr>
        <w:ind w:firstLine="420"/>
        <w:jc w:val="center"/>
      </w:pPr>
      <w:r>
        <w:rPr>
          <w:rFonts w:hint="eastAsia"/>
          <w:noProof/>
        </w:rPr>
        <w:drawing>
          <wp:inline distT="0" distB="0" distL="0" distR="0" wp14:anchorId="2CA6BE32" wp14:editId="13DB570A">
            <wp:extent cx="2624333" cy="1517907"/>
            <wp:effectExtent l="0" t="0" r="508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人脸检测模块时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4333" cy="1517907"/>
                    </a:xfrm>
                    <a:prstGeom prst="rect">
                      <a:avLst/>
                    </a:prstGeom>
                  </pic:spPr>
                </pic:pic>
              </a:graphicData>
            </a:graphic>
          </wp:inline>
        </w:drawing>
      </w:r>
    </w:p>
    <w:p w:rsidR="00A213EC" w:rsidRDefault="00A213EC" w:rsidP="00A213EC">
      <w:pPr>
        <w:ind w:firstLine="420"/>
        <w:jc w:val="center"/>
      </w:pPr>
      <w:r>
        <w:rPr>
          <w:rFonts w:hint="eastAsia"/>
        </w:rPr>
        <w:t>人脸检测模块时序图</w:t>
      </w:r>
    </w:p>
    <w:p w:rsidR="00D40922" w:rsidRDefault="00D40922" w:rsidP="00D40922">
      <w:pPr>
        <w:ind w:firstLine="420"/>
      </w:pPr>
      <w:r>
        <w:rPr>
          <w:rFonts w:hint="eastAsia"/>
        </w:rPr>
        <w:t>人脸检测以及人眼检测采用的是</w:t>
      </w:r>
      <w:r>
        <w:rPr>
          <w:rFonts w:hint="eastAsia"/>
        </w:rPr>
        <w:t>opencv</w:t>
      </w:r>
      <w:r>
        <w:rPr>
          <w:rFonts w:hint="eastAsia"/>
        </w:rPr>
        <w:t>所提供的</w:t>
      </w:r>
      <w:r w:rsidR="007E5EF1">
        <w:rPr>
          <w:rFonts w:hint="eastAsia"/>
        </w:rPr>
        <w:t>Ada Boost</w:t>
      </w:r>
      <w:r w:rsidR="00E1165A">
        <w:rPr>
          <w:rFonts w:hint="eastAsia"/>
        </w:rPr>
        <w:t>接口</w:t>
      </w:r>
      <w:r w:rsidR="007E5EF1">
        <w:rPr>
          <w:rFonts w:hint="eastAsia"/>
        </w:rPr>
        <w:t>实现，选取的特征为哈尔特征。</w:t>
      </w:r>
      <w:r w:rsidR="00254F37">
        <w:rPr>
          <w:rFonts w:hint="eastAsia"/>
        </w:rPr>
        <w:t>对于每一幅输入图像，</w:t>
      </w:r>
      <w:r w:rsidR="00254F37">
        <w:rPr>
          <w:rFonts w:hint="eastAsia"/>
        </w:rPr>
        <w:t>Analyser</w:t>
      </w:r>
      <w:r w:rsidR="00254F37">
        <w:rPr>
          <w:rFonts w:hint="eastAsia"/>
        </w:rPr>
        <w:t>的实例化对象都会调用</w:t>
      </w:r>
      <w:r w:rsidR="00254F37">
        <w:rPr>
          <w:rFonts w:hint="eastAsia"/>
        </w:rPr>
        <w:t>FaceDetector</w:t>
      </w:r>
      <w:r w:rsidR="00254F37">
        <w:rPr>
          <w:rFonts w:hint="eastAsia"/>
        </w:rPr>
        <w:t>以及</w:t>
      </w:r>
      <w:r w:rsidR="00254F37">
        <w:rPr>
          <w:rFonts w:hint="eastAsia"/>
        </w:rPr>
        <w:lastRenderedPageBreak/>
        <w:t>Eye</w:t>
      </w:r>
      <w:r w:rsidR="00254F37">
        <w:t>Detector</w:t>
      </w:r>
      <w:r w:rsidR="00254F37">
        <w:rPr>
          <w:rFonts w:hint="eastAsia"/>
        </w:rPr>
        <w:t>进行人脸区域以及人眼区域的检测。</w:t>
      </w:r>
      <w:r w:rsidR="002A3F4E">
        <w:rPr>
          <w:rFonts w:hint="eastAsia"/>
        </w:rPr>
        <w:t>其活动图如图所示：</w:t>
      </w:r>
    </w:p>
    <w:p w:rsidR="002A3F4E" w:rsidRDefault="00331AA2" w:rsidP="00331AA2">
      <w:pPr>
        <w:ind w:firstLine="420"/>
        <w:jc w:val="center"/>
      </w:pPr>
      <w:r>
        <w:rPr>
          <w:rFonts w:hint="eastAsia"/>
          <w:noProof/>
        </w:rPr>
        <w:drawing>
          <wp:inline distT="0" distB="0" distL="0" distR="0" wp14:anchorId="60A6CA10" wp14:editId="79A2A0D3">
            <wp:extent cx="3346711" cy="5998476"/>
            <wp:effectExtent l="0" t="0" r="635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人脸检测模块活动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46711" cy="5998476"/>
                    </a:xfrm>
                    <a:prstGeom prst="rect">
                      <a:avLst/>
                    </a:prstGeom>
                  </pic:spPr>
                </pic:pic>
              </a:graphicData>
            </a:graphic>
          </wp:inline>
        </w:drawing>
      </w:r>
    </w:p>
    <w:p w:rsidR="00331AA2" w:rsidRPr="006543A4" w:rsidRDefault="00331AA2" w:rsidP="00331AA2">
      <w:pPr>
        <w:ind w:firstLine="420"/>
        <w:jc w:val="center"/>
      </w:pPr>
      <w:r>
        <w:rPr>
          <w:rFonts w:hint="eastAsia"/>
        </w:rPr>
        <w:t>人脸检测模块活动图</w:t>
      </w:r>
    </w:p>
    <w:p w:rsidR="00417D65" w:rsidRDefault="00070797" w:rsidP="00070950">
      <w:pPr>
        <w:pStyle w:val="3"/>
      </w:pPr>
      <w:bookmarkStart w:id="50" w:name="_Toc443167201"/>
      <w:r>
        <w:rPr>
          <w:rFonts w:hint="eastAsia"/>
        </w:rPr>
        <w:t>5.1.</w:t>
      </w:r>
      <w:r w:rsidR="00932426">
        <w:t>5</w:t>
      </w:r>
      <w:r>
        <w:rPr>
          <w:rFonts w:hint="eastAsia"/>
        </w:rPr>
        <w:t xml:space="preserve"> </w:t>
      </w:r>
      <w:r w:rsidR="007B70A2">
        <w:rPr>
          <w:rFonts w:hint="eastAsia"/>
        </w:rPr>
        <w:t>人脸特征点定位模块设计</w:t>
      </w:r>
      <w:r w:rsidR="00C23F82">
        <w:rPr>
          <w:rFonts w:hint="eastAsia"/>
        </w:rPr>
        <w:t>与实现</w:t>
      </w:r>
      <w:bookmarkEnd w:id="50"/>
    </w:p>
    <w:p w:rsidR="007042DC" w:rsidRPr="007042DC" w:rsidRDefault="007042DC" w:rsidP="00E35BA1">
      <w:pPr>
        <w:ind w:firstLine="420"/>
      </w:pPr>
      <w:r>
        <w:rPr>
          <w:rFonts w:hint="eastAsia"/>
        </w:rPr>
        <w:t>人脸特征点定位模块是人脸</w:t>
      </w:r>
      <w:r w:rsidR="0077411F">
        <w:rPr>
          <w:rFonts w:hint="eastAsia"/>
        </w:rPr>
        <w:t>活体检测</w:t>
      </w:r>
      <w:r>
        <w:rPr>
          <w:rFonts w:hint="eastAsia"/>
        </w:rPr>
        <w:t>系统的重要模块之一，</w:t>
      </w:r>
      <w:r w:rsidR="00431C54">
        <w:rPr>
          <w:rFonts w:hint="eastAsia"/>
        </w:rPr>
        <w:t>该模块主要负责针对输入的人脸图片，检测其中的人脸特征点的坐标。</w:t>
      </w:r>
      <w:r w:rsidR="00E739F7">
        <w:rPr>
          <w:rFonts w:hint="eastAsia"/>
        </w:rPr>
        <w:t>在具体的定位算法上，该模块</w:t>
      </w:r>
      <w:r w:rsidR="00E35BA1">
        <w:rPr>
          <w:rFonts w:hint="eastAsia"/>
        </w:rPr>
        <w:t>采用</w:t>
      </w:r>
      <w:r w:rsidR="00E35BA1">
        <w:rPr>
          <w:rFonts w:hint="eastAsia"/>
        </w:rPr>
        <w:t>Xudong Cao</w:t>
      </w:r>
      <w:r w:rsidR="00E35BA1">
        <w:rPr>
          <w:rFonts w:hint="eastAsia"/>
        </w:rPr>
        <w:t>于</w:t>
      </w:r>
      <w:r w:rsidR="00E35BA1">
        <w:rPr>
          <w:rFonts w:hint="eastAsia"/>
        </w:rPr>
        <w:t>2014</w:t>
      </w:r>
      <w:r w:rsidR="00E35BA1">
        <w:rPr>
          <w:rFonts w:hint="eastAsia"/>
        </w:rPr>
        <w:t>年提出的显式形状回归算法进行人脸特征点定位。</w:t>
      </w:r>
      <w:r w:rsidR="00C64824">
        <w:rPr>
          <w:rFonts w:hint="eastAsia"/>
        </w:rPr>
        <w:t>本小节将会首先</w:t>
      </w:r>
      <w:r w:rsidR="00E35BA1">
        <w:rPr>
          <w:rFonts w:hint="eastAsia"/>
        </w:rPr>
        <w:t>阐述回归算法所采用的特征，随后再</w:t>
      </w:r>
      <w:r w:rsidR="00DD0D21">
        <w:rPr>
          <w:rFonts w:hint="eastAsia"/>
        </w:rPr>
        <w:t>提出级联式回归器的分层结构，最后再描述该模块的类结构设计以及核心处理流程。</w:t>
      </w:r>
    </w:p>
    <w:p w:rsidR="007B79B7" w:rsidRDefault="007B79B7" w:rsidP="007B79B7">
      <w:pPr>
        <w:pStyle w:val="4"/>
      </w:pPr>
      <w:bookmarkStart w:id="51" w:name="_Toc443167202"/>
      <w:r>
        <w:rPr>
          <w:rFonts w:hint="eastAsia"/>
        </w:rPr>
        <w:lastRenderedPageBreak/>
        <w:t>5.1.5.1</w:t>
      </w:r>
      <w:r>
        <w:t xml:space="preserve"> </w:t>
      </w:r>
      <w:r w:rsidR="00D235B4">
        <w:rPr>
          <w:rFonts w:hint="eastAsia"/>
        </w:rPr>
        <w:t>形状索引特征的设计</w:t>
      </w:r>
      <w:bookmarkEnd w:id="51"/>
    </w:p>
    <w:p w:rsidR="002B3B9C" w:rsidRDefault="0057517E" w:rsidP="0057517E">
      <w:pPr>
        <w:ind w:firstLine="420"/>
      </w:pPr>
      <w:r>
        <w:rPr>
          <w:rFonts w:hint="eastAsia"/>
        </w:rPr>
        <w:t>形状索引特征（</w:t>
      </w:r>
      <w:r>
        <w:rPr>
          <w:rFonts w:hint="eastAsia"/>
        </w:rPr>
        <w:t>Shape Indexed Feature</w:t>
      </w:r>
      <w:r>
        <w:rPr>
          <w:rFonts w:hint="eastAsia"/>
        </w:rPr>
        <w:t>）是用来描述输入图片以及当前测定的特征点序列相对于真实的特征点序列的残差的一种特征。</w:t>
      </w:r>
      <w:r w:rsidR="002F3720">
        <w:rPr>
          <w:rFonts w:hint="eastAsia"/>
        </w:rPr>
        <w:t>其本质是像素差异特征（</w:t>
      </w:r>
      <w:r w:rsidR="002F3720">
        <w:rPr>
          <w:rFonts w:hint="eastAsia"/>
        </w:rPr>
        <w:t>Pixel Difference Feature</w:t>
      </w:r>
      <w:r w:rsidR="002F3720">
        <w:rPr>
          <w:rFonts w:hint="eastAsia"/>
        </w:rPr>
        <w:t>）的</w:t>
      </w:r>
      <w:r w:rsidR="00655200">
        <w:rPr>
          <w:rFonts w:hint="eastAsia"/>
        </w:rPr>
        <w:t>一种扩展</w:t>
      </w:r>
      <w:r w:rsidR="002B3B9C">
        <w:rPr>
          <w:rFonts w:hint="eastAsia"/>
        </w:rPr>
        <w:t>。</w:t>
      </w:r>
    </w:p>
    <w:p w:rsidR="000B746E" w:rsidRDefault="00655200" w:rsidP="0057517E">
      <w:pPr>
        <w:ind w:firstLine="420"/>
      </w:pPr>
      <w:r>
        <w:rPr>
          <w:rFonts w:hint="eastAsia"/>
        </w:rPr>
        <w:t>像素差异特征的选取规则为在图像的全局坐标</w:t>
      </w:r>
      <w:r w:rsidR="003A2566">
        <w:rPr>
          <w:rFonts w:hint="eastAsia"/>
        </w:rPr>
        <w:t>系</w:t>
      </w:r>
      <w:r>
        <w:rPr>
          <w:rFonts w:hint="eastAsia"/>
        </w:rPr>
        <w:t>上</w:t>
      </w:r>
      <w:r w:rsidR="00306C31">
        <w:rPr>
          <w:rFonts w:hint="eastAsia"/>
        </w:rPr>
        <w:t>选取</w:t>
      </w:r>
      <w:r w:rsidR="00306C31">
        <w:rPr>
          <w:rFonts w:hint="eastAsia"/>
        </w:rPr>
        <w:t>N</w:t>
      </w:r>
      <w:r w:rsidR="00306C31">
        <w:rPr>
          <w:rFonts w:hint="eastAsia"/>
        </w:rPr>
        <w:t>个像素对，并且计算各个像素对的强度差</w:t>
      </w:r>
      <w:r w:rsidR="002B3B9C">
        <w:rPr>
          <w:rFonts w:hint="eastAsia"/>
        </w:rPr>
        <w:t>，这些强度差的序列即为</w:t>
      </w:r>
      <w:r w:rsidR="00306C31">
        <w:rPr>
          <w:rFonts w:hint="eastAsia"/>
        </w:rPr>
        <w:t>。由于像素差异特征可以通过迭代的方式获取非常充足的信息，并且只占用较少的</w:t>
      </w:r>
      <w:r w:rsidR="00306C31">
        <w:rPr>
          <w:rFonts w:hint="eastAsia"/>
        </w:rPr>
        <w:t>CPU</w:t>
      </w:r>
      <w:r w:rsidR="00306C31">
        <w:rPr>
          <w:rFonts w:hint="eastAsia"/>
        </w:rPr>
        <w:t>计算资源，因此被广泛地应用于提取图像的语义特征。</w:t>
      </w:r>
      <w:r w:rsidR="003A2566">
        <w:rPr>
          <w:rFonts w:hint="eastAsia"/>
        </w:rPr>
        <w:t>不过，由于</w:t>
      </w:r>
      <w:r w:rsidR="002B3B9C">
        <w:rPr>
          <w:rFonts w:hint="eastAsia"/>
        </w:rPr>
        <w:t>像素差异特征</w:t>
      </w:r>
      <w:r w:rsidR="003A2566">
        <w:rPr>
          <w:rFonts w:hint="eastAsia"/>
        </w:rPr>
        <w:t>的像素对的选取是基于全局坐标系的，即每对像素对的绝对坐标一经选取，便不会改变；对于变化</w:t>
      </w:r>
      <w:r w:rsidR="002A4E22">
        <w:rPr>
          <w:rFonts w:hint="eastAsia"/>
        </w:rPr>
        <w:t>比</w:t>
      </w:r>
      <w:r w:rsidR="003A2566">
        <w:rPr>
          <w:rFonts w:hint="eastAsia"/>
        </w:rPr>
        <w:t>较剧烈的</w:t>
      </w:r>
      <w:r w:rsidR="00A43D4C">
        <w:rPr>
          <w:rFonts w:hint="eastAsia"/>
        </w:rPr>
        <w:t>人脸图像</w:t>
      </w:r>
      <w:r w:rsidR="003A2566">
        <w:rPr>
          <w:rFonts w:hint="eastAsia"/>
        </w:rPr>
        <w:t>而言，</w:t>
      </w:r>
      <w:r w:rsidR="008F6D7D">
        <w:rPr>
          <w:rFonts w:hint="eastAsia"/>
        </w:rPr>
        <w:t>同一个坐标点的语义信息会有较大的不同，由此导致噪声的增加，影响</w:t>
      </w:r>
      <w:r w:rsidR="00B24B04">
        <w:rPr>
          <w:rFonts w:hint="eastAsia"/>
        </w:rPr>
        <w:t>像素差异</w:t>
      </w:r>
      <w:r w:rsidR="008F6D7D">
        <w:rPr>
          <w:rFonts w:hint="eastAsia"/>
        </w:rPr>
        <w:t>特征的准确性。</w:t>
      </w:r>
    </w:p>
    <w:p w:rsidR="00CB283D" w:rsidRDefault="00CB283D" w:rsidP="0057517E">
      <w:pPr>
        <w:ind w:firstLine="420"/>
      </w:pPr>
      <w:r>
        <w:rPr>
          <w:rFonts w:hint="eastAsia"/>
        </w:rPr>
        <w:t>形状索引特征在像素差异特征的基础上，采用相对坐标系来确定像素点对的位置</w:t>
      </w:r>
      <w:r w:rsidR="00ED5D04">
        <w:rPr>
          <w:rFonts w:hint="eastAsia"/>
        </w:rPr>
        <w:t>：</w:t>
      </w:r>
      <w:r w:rsidR="00891B87">
        <w:rPr>
          <w:rFonts w:hint="eastAsia"/>
        </w:rPr>
        <w:t>即</w:t>
      </w:r>
      <w:r w:rsidR="00B55333">
        <w:rPr>
          <w:rFonts w:hint="eastAsia"/>
        </w:rPr>
        <w:t>首先在全局坐标系中生成</w:t>
      </w:r>
      <w:r w:rsidR="00B55333">
        <w:rPr>
          <w:rFonts w:hint="eastAsia"/>
        </w:rPr>
        <w:t>N</w:t>
      </w:r>
      <w:r w:rsidR="00B55333">
        <w:rPr>
          <w:rFonts w:hint="eastAsia"/>
        </w:rPr>
        <w:t>个像素对，然后对于每个像素点，分别记录与之</w:t>
      </w:r>
      <w:r w:rsidR="00B55333">
        <w:rPr>
          <w:rFonts w:hint="eastAsia"/>
        </w:rPr>
        <w:t>L2</w:t>
      </w:r>
      <w:r w:rsidR="00B55333">
        <w:rPr>
          <w:rFonts w:hint="eastAsia"/>
        </w:rPr>
        <w:t>距离最小的特征点的编号以及该像素点相对于该特征点的偏移，由此作为确定该像素点的依据。</w:t>
      </w:r>
      <w:r w:rsidR="007736E7">
        <w:rPr>
          <w:rFonts w:hint="eastAsia"/>
        </w:rPr>
        <w:t>由于引进了相对于最邻近的特征点相对坐标系，有效提高了所选取的像素点的语义一致性，降低了该特征的噪声。</w:t>
      </w:r>
    </w:p>
    <w:p w:rsidR="0078007F" w:rsidRDefault="00CD71B9" w:rsidP="0078007F">
      <w:pPr>
        <w:ind w:firstLine="420"/>
      </w:pPr>
      <w:r>
        <w:rPr>
          <w:rFonts w:hint="eastAsia"/>
          <w:noProof/>
        </w:rPr>
        <w:drawing>
          <wp:inline distT="0" distB="0" distL="0" distR="0" wp14:anchorId="6F00B6C3" wp14:editId="09703747">
            <wp:extent cx="1222382" cy="1440000"/>
            <wp:effectExtent l="0" t="0" r="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形状索引特征2of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22382" cy="1440000"/>
                    </a:xfrm>
                    <a:prstGeom prst="rect">
                      <a:avLst/>
                    </a:prstGeom>
                  </pic:spPr>
                </pic:pic>
              </a:graphicData>
            </a:graphic>
          </wp:inline>
        </w:drawing>
      </w:r>
      <w:r>
        <w:rPr>
          <w:rFonts w:hint="eastAsia"/>
          <w:noProof/>
        </w:rPr>
        <w:drawing>
          <wp:inline distT="0" distB="0" distL="0" distR="0" wp14:anchorId="31054994" wp14:editId="32E481BE">
            <wp:extent cx="1206114" cy="1440000"/>
            <wp:effectExtent l="0" t="0" r="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形状索引特征3of4.png"/>
                    <pic:cNvPicPr/>
                  </pic:nvPicPr>
                  <pic:blipFill>
                    <a:blip r:embed="rId23">
                      <a:extLst>
                        <a:ext uri="{28A0092B-C50C-407E-A947-70E740481C1C}">
                          <a14:useLocalDpi xmlns:a14="http://schemas.microsoft.com/office/drawing/2010/main" val="0"/>
                        </a:ext>
                      </a:extLst>
                    </a:blip>
                    <a:stretch>
                      <a:fillRect/>
                    </a:stretch>
                  </pic:blipFill>
                  <pic:spPr>
                    <a:xfrm>
                      <a:off x="0" y="0"/>
                      <a:ext cx="1206114" cy="1440000"/>
                    </a:xfrm>
                    <a:prstGeom prst="rect">
                      <a:avLst/>
                    </a:prstGeom>
                  </pic:spPr>
                </pic:pic>
              </a:graphicData>
            </a:graphic>
          </wp:inline>
        </w:drawing>
      </w:r>
      <w:r>
        <w:rPr>
          <w:rFonts w:hint="eastAsia"/>
          <w:noProof/>
        </w:rPr>
        <w:drawing>
          <wp:inline distT="0" distB="0" distL="0" distR="0" wp14:anchorId="03521ABD" wp14:editId="7FD8676C">
            <wp:extent cx="1213119" cy="1440000"/>
            <wp:effectExtent l="0" t="0" r="635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形状索引特征4of4.png"/>
                    <pic:cNvPicPr/>
                  </pic:nvPicPr>
                  <pic:blipFill>
                    <a:blip r:embed="rId24">
                      <a:extLst>
                        <a:ext uri="{28A0092B-C50C-407E-A947-70E740481C1C}">
                          <a14:useLocalDpi xmlns:a14="http://schemas.microsoft.com/office/drawing/2010/main" val="0"/>
                        </a:ext>
                      </a:extLst>
                    </a:blip>
                    <a:stretch>
                      <a:fillRect/>
                    </a:stretch>
                  </pic:blipFill>
                  <pic:spPr>
                    <a:xfrm>
                      <a:off x="0" y="0"/>
                      <a:ext cx="1213119" cy="1440000"/>
                    </a:xfrm>
                    <a:prstGeom prst="rect">
                      <a:avLst/>
                    </a:prstGeom>
                  </pic:spPr>
                </pic:pic>
              </a:graphicData>
            </a:graphic>
          </wp:inline>
        </w:drawing>
      </w:r>
      <w:r>
        <w:rPr>
          <w:rFonts w:hint="eastAsia"/>
          <w:noProof/>
        </w:rPr>
        <w:drawing>
          <wp:inline distT="0" distB="0" distL="0" distR="0" wp14:anchorId="2C04A53B" wp14:editId="494390BD">
            <wp:extent cx="1201530" cy="1440000"/>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形状索引特征1of4.png"/>
                    <pic:cNvPicPr/>
                  </pic:nvPicPr>
                  <pic:blipFill>
                    <a:blip r:embed="rId25">
                      <a:extLst>
                        <a:ext uri="{28A0092B-C50C-407E-A947-70E740481C1C}">
                          <a14:useLocalDpi xmlns:a14="http://schemas.microsoft.com/office/drawing/2010/main" val="0"/>
                        </a:ext>
                      </a:extLst>
                    </a:blip>
                    <a:stretch>
                      <a:fillRect/>
                    </a:stretch>
                  </pic:blipFill>
                  <pic:spPr>
                    <a:xfrm>
                      <a:off x="0" y="0"/>
                      <a:ext cx="1201530" cy="1440000"/>
                    </a:xfrm>
                    <a:prstGeom prst="rect">
                      <a:avLst/>
                    </a:prstGeom>
                  </pic:spPr>
                </pic:pic>
              </a:graphicData>
            </a:graphic>
          </wp:inline>
        </w:drawing>
      </w:r>
    </w:p>
    <w:p w:rsidR="00D46331" w:rsidRDefault="00D46331" w:rsidP="00D46331">
      <w:pPr>
        <w:ind w:firstLine="420"/>
        <w:jc w:val="center"/>
      </w:pPr>
      <w:r>
        <w:rPr>
          <w:rFonts w:hint="eastAsia"/>
        </w:rPr>
        <w:t>形状索引特征示意图</w:t>
      </w:r>
    </w:p>
    <w:p w:rsidR="003B06A6" w:rsidRPr="0057517E" w:rsidRDefault="003B06A6" w:rsidP="003B06A6">
      <w:pPr>
        <w:ind w:firstLine="420"/>
      </w:pPr>
      <w:r>
        <w:rPr>
          <w:rFonts w:hint="eastAsia"/>
        </w:rPr>
        <w:t>如图所示，</w:t>
      </w:r>
      <w:r w:rsidR="00E6776E">
        <w:rPr>
          <w:rFonts w:hint="eastAsia"/>
        </w:rPr>
        <w:t>第一张以及第二张照片采用的是传统的像素差异特征，第三张以及第四张照片采用的是形状索引特征。</w:t>
      </w:r>
      <w:r w:rsidR="00E44B5F">
        <w:rPr>
          <w:rFonts w:hint="eastAsia"/>
        </w:rPr>
        <w:t>可见，在像素差异特征中，同一对点在不同的</w:t>
      </w:r>
      <w:r w:rsidR="0010334C">
        <w:rPr>
          <w:rFonts w:hint="eastAsia"/>
        </w:rPr>
        <w:t>输入图片</w:t>
      </w:r>
      <w:r w:rsidR="00E44B5F">
        <w:rPr>
          <w:rFonts w:hint="eastAsia"/>
        </w:rPr>
        <w:t>中的语义信息并不一致，而在形状索引特征中</w:t>
      </w:r>
      <w:r w:rsidR="0010334C">
        <w:rPr>
          <w:rFonts w:hint="eastAsia"/>
        </w:rPr>
        <w:t>，同一对点在不同的输入图片中的语义信息基本是一致的。</w:t>
      </w:r>
      <w:r w:rsidR="00B61493">
        <w:rPr>
          <w:rFonts w:hint="eastAsia"/>
        </w:rPr>
        <w:t>因此，采用形状索引特征作为输入图像的描述特征可以有效提高人脸特征点定位算法对于不同的输入</w:t>
      </w:r>
      <w:r w:rsidR="00066A32">
        <w:rPr>
          <w:rFonts w:hint="eastAsia"/>
        </w:rPr>
        <w:t>图片的鲁棒性以及稳定性。</w:t>
      </w:r>
    </w:p>
    <w:p w:rsidR="00D235B4" w:rsidRDefault="00D235B4" w:rsidP="007B79B7">
      <w:pPr>
        <w:pStyle w:val="4"/>
      </w:pPr>
      <w:bookmarkStart w:id="52" w:name="_Toc443167203"/>
      <w:r>
        <w:rPr>
          <w:rFonts w:hint="eastAsia"/>
        </w:rPr>
        <w:t xml:space="preserve">5.1.5.2 </w:t>
      </w:r>
      <w:r>
        <w:rPr>
          <w:rFonts w:hint="eastAsia"/>
        </w:rPr>
        <w:t>级联回归器的设计</w:t>
      </w:r>
      <w:bookmarkEnd w:id="52"/>
    </w:p>
    <w:p w:rsidR="00D30CC5" w:rsidRDefault="00654DF7" w:rsidP="009577A4">
      <w:pPr>
        <w:ind w:firstLine="420"/>
      </w:pPr>
      <w:r>
        <w:rPr>
          <w:rFonts w:hint="eastAsia"/>
        </w:rPr>
        <w:t>在人脸特征点定位模块中，负责调整特征点位置的算法为显式形状回归算法。</w:t>
      </w:r>
      <w:r w:rsidR="009577A4">
        <w:rPr>
          <w:rFonts w:hint="eastAsia"/>
        </w:rPr>
        <w:t>该算法依赖于一个</w:t>
      </w:r>
      <w:r w:rsidR="00773686">
        <w:rPr>
          <w:rFonts w:hint="eastAsia"/>
        </w:rPr>
        <w:t>两层结构</w:t>
      </w:r>
      <w:r w:rsidR="009577A4">
        <w:rPr>
          <w:rFonts w:hint="eastAsia"/>
        </w:rPr>
        <w:t>的</w:t>
      </w:r>
      <w:r w:rsidR="0022406D">
        <w:rPr>
          <w:rFonts w:hint="eastAsia"/>
        </w:rPr>
        <w:t>级联式</w:t>
      </w:r>
      <w:r w:rsidR="009577A4">
        <w:rPr>
          <w:rFonts w:hint="eastAsia"/>
        </w:rPr>
        <w:t>形状回归框架：在该框架中，回归器</w:t>
      </w:r>
      <w:r w:rsidR="00773686">
        <w:rPr>
          <w:rFonts w:hint="eastAsia"/>
        </w:rPr>
        <w:t>在逻辑上被分为</w:t>
      </w:r>
      <w:r w:rsidR="008D4503">
        <w:rPr>
          <w:rFonts w:hint="eastAsia"/>
        </w:rPr>
        <w:t>内外</w:t>
      </w:r>
      <w:r w:rsidR="00773686">
        <w:rPr>
          <w:rFonts w:hint="eastAsia"/>
        </w:rPr>
        <w:t>两层</w:t>
      </w:r>
      <w:r w:rsidR="008D4503">
        <w:rPr>
          <w:rFonts w:hint="eastAsia"/>
        </w:rPr>
        <w:t>，</w:t>
      </w:r>
      <w:r w:rsidR="00CD1857">
        <w:rPr>
          <w:rFonts w:hint="eastAsia"/>
        </w:rPr>
        <w:t>外</w:t>
      </w:r>
      <w:r w:rsidR="008D4503">
        <w:rPr>
          <w:rFonts w:hint="eastAsia"/>
        </w:rPr>
        <w:t>层的回归器负责生成</w:t>
      </w:r>
      <w:r w:rsidR="00CD1857">
        <w:rPr>
          <w:rFonts w:hint="eastAsia"/>
        </w:rPr>
        <w:t>内</w:t>
      </w:r>
      <w:r w:rsidR="008D4503">
        <w:rPr>
          <w:rFonts w:hint="eastAsia"/>
        </w:rPr>
        <w:t>层回归器所需要的</w:t>
      </w:r>
      <w:r w:rsidR="008374C5">
        <w:rPr>
          <w:rFonts w:hint="eastAsia"/>
        </w:rPr>
        <w:t>计算</w:t>
      </w:r>
      <w:r w:rsidR="008D4503">
        <w:rPr>
          <w:rFonts w:hint="eastAsia"/>
        </w:rPr>
        <w:t>形状索引特征</w:t>
      </w:r>
      <w:r w:rsidR="00636670">
        <w:rPr>
          <w:rFonts w:hint="eastAsia"/>
        </w:rPr>
        <w:t>的像素对</w:t>
      </w:r>
      <w:r w:rsidR="008D4503">
        <w:rPr>
          <w:rFonts w:hint="eastAsia"/>
        </w:rPr>
        <w:t>；</w:t>
      </w:r>
      <w:r w:rsidR="00CD1857">
        <w:rPr>
          <w:rFonts w:hint="eastAsia"/>
        </w:rPr>
        <w:t>内</w:t>
      </w:r>
      <w:r w:rsidR="00756450">
        <w:rPr>
          <w:rFonts w:hint="eastAsia"/>
        </w:rPr>
        <w:t>层回</w:t>
      </w:r>
      <w:r w:rsidR="008D4503">
        <w:rPr>
          <w:rFonts w:hint="eastAsia"/>
        </w:rPr>
        <w:t>归器为典型的</w:t>
      </w:r>
      <w:r w:rsidR="00636670">
        <w:rPr>
          <w:rFonts w:hint="eastAsia"/>
        </w:rPr>
        <w:t>随机蕨回归器，</w:t>
      </w:r>
      <w:r w:rsidR="005A7835">
        <w:rPr>
          <w:rFonts w:hint="eastAsia"/>
        </w:rPr>
        <w:t>接受前一个内</w:t>
      </w:r>
      <w:r w:rsidR="00061C96">
        <w:rPr>
          <w:rFonts w:hint="eastAsia"/>
        </w:rPr>
        <w:t>层</w:t>
      </w:r>
      <w:r w:rsidR="005A7835">
        <w:rPr>
          <w:rFonts w:hint="eastAsia"/>
        </w:rPr>
        <w:t>回归器输出的特征点位置，</w:t>
      </w:r>
      <w:r w:rsidR="00636670">
        <w:rPr>
          <w:rFonts w:hint="eastAsia"/>
        </w:rPr>
        <w:t>使用</w:t>
      </w:r>
      <w:r w:rsidR="005A7835">
        <w:rPr>
          <w:rFonts w:hint="eastAsia"/>
        </w:rPr>
        <w:t>外层回归器所指定的像素对计算形状索引特征并且修正这些特征点的位置。</w:t>
      </w:r>
    </w:p>
    <w:p w:rsidR="00580849" w:rsidRDefault="00580849" w:rsidP="009577A4">
      <w:pPr>
        <w:ind w:firstLine="420"/>
      </w:pPr>
      <w:r>
        <w:rPr>
          <w:rFonts w:hint="eastAsia"/>
        </w:rPr>
        <w:t>对于外层回归器而言，</w:t>
      </w:r>
      <w:r w:rsidR="005774BB">
        <w:rPr>
          <w:rFonts w:hint="eastAsia"/>
        </w:rPr>
        <w:t>其与相邻的外层回归器形成链式结构，每个外层回归器的输出即为下一个外层回归器的输入，以此类推直至到达级联回归器的结尾。</w:t>
      </w:r>
      <w:r w:rsidR="00715CAC">
        <w:rPr>
          <w:rFonts w:hint="eastAsia"/>
        </w:rPr>
        <w:t>每一个外层回归器都会对前一个回归器所输出的特征点的坐标</w:t>
      </w:r>
      <w:r w:rsidR="00C74484">
        <w:rPr>
          <w:rFonts w:hint="eastAsia"/>
        </w:rPr>
        <w:t>的序列</w:t>
      </w:r>
      <w:r w:rsidR="00715CAC">
        <w:rPr>
          <w:rFonts w:hint="eastAsia"/>
        </w:rPr>
        <w:t>进行修正，减少其</w:t>
      </w:r>
      <w:r w:rsidR="009C0C23">
        <w:rPr>
          <w:rFonts w:hint="eastAsia"/>
        </w:rPr>
        <w:t>误差</w:t>
      </w:r>
      <w:r w:rsidR="00C74484">
        <w:rPr>
          <w:rFonts w:hint="eastAsia"/>
        </w:rPr>
        <w:t>，并且输出修正之后的特征点坐标的序列</w:t>
      </w:r>
      <w:r w:rsidR="00715CAC">
        <w:rPr>
          <w:rFonts w:hint="eastAsia"/>
        </w:rPr>
        <w:t>。</w:t>
      </w:r>
      <w:r w:rsidR="00FE736E">
        <w:rPr>
          <w:rFonts w:hint="eastAsia"/>
        </w:rPr>
        <w:t>外层回归器之间的连接关系如图所示：</w:t>
      </w:r>
    </w:p>
    <w:p w:rsidR="00FE736E" w:rsidRDefault="00A76A77" w:rsidP="009577A4">
      <w:pPr>
        <w:ind w:firstLine="420"/>
      </w:pPr>
      <w:r>
        <w:rPr>
          <w:rFonts w:hint="eastAsia"/>
          <w:noProof/>
        </w:rPr>
        <w:lastRenderedPageBreak/>
        <mc:AlternateContent>
          <mc:Choice Requires="wpc">
            <w:drawing>
              <wp:inline distT="0" distB="0" distL="0" distR="0" wp14:anchorId="4014875D" wp14:editId="6E99D96B">
                <wp:extent cx="4882954" cy="1521460"/>
                <wp:effectExtent l="19050" t="38100" r="51435" b="40640"/>
                <wp:docPr id="85" name="画布 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圆角矩形 87"/>
                        <wps:cNvSpPr/>
                        <wps:spPr>
                          <a:xfrm>
                            <a:off x="12858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462344" w:rsidRDefault="00462344" w:rsidP="00A76A77">
                              <w:pPr>
                                <w:jc w:val="center"/>
                              </w:pPr>
                              <w:r>
                                <w:rPr>
                                  <w:rFonts w:hint="eastAsia"/>
                                </w:rPr>
                                <w:t>外层</w:t>
                              </w:r>
                              <w:r>
                                <w:t>回归</w:t>
                              </w:r>
                              <w:r>
                                <w:rPr>
                                  <w:rFonts w:hint="eastAsia"/>
                                </w:rPr>
                                <w:t>器</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88"/>
                        <wps:cNvSpPr txBox="1"/>
                        <wps:spPr>
                          <a:xfrm>
                            <a:off x="47625" y="28574"/>
                            <a:ext cx="733426" cy="30577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462344" w:rsidRDefault="00462344" w:rsidP="00A76A77">
                              <w:pPr>
                                <w:pStyle w:val="aa"/>
                                <w:spacing w:before="0" w:beforeAutospacing="0" w:after="0" w:afterAutospacing="0"/>
                                <w:jc w:val="both"/>
                              </w:pPr>
                              <w:r>
                                <w:rPr>
                                  <w:rFonts w:cs="Times New Roman" w:hint="eastAsia"/>
                                  <w:kern w:val="2"/>
                                  <w:sz w:val="21"/>
                                  <w:szCs w:val="21"/>
                                </w:rPr>
                                <w:t>初始</w:t>
                              </w:r>
                              <w:r>
                                <w:rPr>
                                  <w:rFonts w:cs="Times New Roman"/>
                                  <w:kern w:val="2"/>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直接箭头连接符 91"/>
                        <wps:cNvCnPr>
                          <a:stCxn id="90" idx="3"/>
                          <a:endCxn id="87" idx="1"/>
                        </wps:cNvCnPr>
                        <wps:spPr>
                          <a:xfrm flipV="1">
                            <a:off x="781051" y="177188"/>
                            <a:ext cx="504824" cy="427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3" name="文本框 88"/>
                        <wps:cNvSpPr txBox="1"/>
                        <wps:spPr>
                          <a:xfrm>
                            <a:off x="2227875" y="28574"/>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462344" w:rsidRDefault="00462344" w:rsidP="00A76A77">
                              <w:pPr>
                                <w:pStyle w:val="aa"/>
                                <w:spacing w:before="0" w:beforeAutospacing="0" w:after="0" w:afterAutospacing="0"/>
                                <w:jc w:val="both"/>
                              </w:pPr>
                              <w:r>
                                <w:rPr>
                                  <w:rFonts w:cs="Times New Roman"/>
                                  <w:sz w:val="21"/>
                                  <w:szCs w:val="21"/>
                                </w:rPr>
                                <w:t>中间</w:t>
                              </w:r>
                              <w:r>
                                <w:rPr>
                                  <w:rFonts w:cs="Times New Roman" w:hint="eastAsia"/>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圆角矩形 94"/>
                        <wps:cNvSpPr/>
                        <wps:spPr>
                          <a:xfrm>
                            <a:off x="31803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462344" w:rsidRDefault="00462344" w:rsidP="00A76A77">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直接箭头连接符 95"/>
                        <wps:cNvCnPr>
                          <a:stCxn id="87" idx="3"/>
                          <a:endCxn id="93" idx="1"/>
                        </wps:cNvCnPr>
                        <wps:spPr>
                          <a:xfrm>
                            <a:off x="1981200" y="177188"/>
                            <a:ext cx="246675" cy="410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2" name="直接箭头连接符 192"/>
                        <wps:cNvCnPr>
                          <a:stCxn id="93" idx="3"/>
                          <a:endCxn id="94" idx="1"/>
                        </wps:cNvCnPr>
                        <wps:spPr>
                          <a:xfrm>
                            <a:off x="2961300" y="181292"/>
                            <a:ext cx="219075" cy="444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3" name="直接箭头连接符 193"/>
                        <wps:cNvCnPr>
                          <a:stCxn id="94" idx="3"/>
                          <a:endCxn id="99" idx="0"/>
                        </wps:cNvCnPr>
                        <wps:spPr>
                          <a:xfrm>
                            <a:off x="3875700" y="185738"/>
                            <a:ext cx="633413" cy="32861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9" name="文本框 88"/>
                        <wps:cNvSpPr txBox="1"/>
                        <wps:spPr>
                          <a:xfrm>
                            <a:off x="4142400" y="5143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462344" w:rsidRDefault="00462344" w:rsidP="000735FA">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圆角矩形 100"/>
                        <wps:cNvSpPr/>
                        <wps:spPr>
                          <a:xfrm>
                            <a:off x="3190875" y="91440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462344" w:rsidRDefault="00462344" w:rsidP="000735FA">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直接箭头连接符 102"/>
                        <wps:cNvCnPr>
                          <a:stCxn id="99" idx="2"/>
                          <a:endCxn id="100" idx="3"/>
                        </wps:cNvCnPr>
                        <wps:spPr>
                          <a:xfrm flipH="1">
                            <a:off x="3946875" y="819785"/>
                            <a:ext cx="562238" cy="37560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3" name="文本框 88"/>
                        <wps:cNvSpPr txBox="1"/>
                        <wps:spPr>
                          <a:xfrm>
                            <a:off x="2208825" y="10477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462344" w:rsidRDefault="00462344" w:rsidP="000735FA">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圆角矩形 104"/>
                        <wps:cNvSpPr/>
                        <wps:spPr>
                          <a:xfrm>
                            <a:off x="1267120" y="923925"/>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462344" w:rsidRDefault="00462344" w:rsidP="000735FA">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文本框 88"/>
                        <wps:cNvSpPr txBox="1"/>
                        <wps:spPr>
                          <a:xfrm>
                            <a:off x="28870" y="1056005"/>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462344" w:rsidRDefault="00462344" w:rsidP="000735FA">
                              <w:pPr>
                                <w:pStyle w:val="aa"/>
                                <w:spacing w:before="0" w:beforeAutospacing="0" w:after="0" w:afterAutospacing="0"/>
                                <w:jc w:val="both"/>
                              </w:pPr>
                              <w:r>
                                <w:rPr>
                                  <w:rFonts w:cs="Times New Roman" w:hint="eastAsia"/>
                                  <w:sz w:val="21"/>
                                  <w:szCs w:val="21"/>
                                </w:rPr>
                                <w:t>最终形状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直接箭头连接符 194"/>
                        <wps:cNvCnPr>
                          <a:stCxn id="100" idx="1"/>
                          <a:endCxn id="103" idx="3"/>
                        </wps:cNvCnPr>
                        <wps:spPr>
                          <a:xfrm flipH="1">
                            <a:off x="2942250" y="1195388"/>
                            <a:ext cx="248625" cy="50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5" name="直接箭头连接符 195"/>
                        <wps:cNvCnPr>
                          <a:stCxn id="103" idx="1"/>
                          <a:endCxn id="104" idx="3"/>
                        </wps:cNvCnPr>
                        <wps:spPr>
                          <a:xfrm flipH="1">
                            <a:off x="1962445" y="1200468"/>
                            <a:ext cx="246380" cy="444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6" name="直接箭头连接符 196"/>
                        <wps:cNvCnPr>
                          <a:stCxn id="104" idx="1"/>
                          <a:endCxn id="105" idx="3"/>
                        </wps:cNvCnPr>
                        <wps:spPr>
                          <a:xfrm flipH="1">
                            <a:off x="762295" y="1204913"/>
                            <a:ext cx="504825" cy="38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4014875D" id="画布 85" o:spid="_x0000_s1094" editas="canvas" style="width:384.5pt;height:119.8pt;mso-position-horizontal-relative:char;mso-position-vertical-relative:line" coordsize="48825,1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">
                <v:shape id="_x0000_s1095" type="#_x0000_t75" style="position:absolute;width:48825;height:15214;visibility:visible;mso-wrap-style:square">
                  <v:fill o:detectmouseclick="t"/>
                  <v:path o:connecttype="none"/>
                </v:shape>
                <v:roundrect id="圆角矩形 87" o:spid="_x0000_s1096" style="position:absolute;left:12858;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462344" w:rsidRDefault="00462344" w:rsidP="00A76A77">
                        <w:pPr>
                          <w:jc w:val="center"/>
                        </w:pPr>
                        <w:r>
                          <w:rPr>
                            <w:rFonts w:hint="eastAsia"/>
                          </w:rPr>
                          <w:t>外层</w:t>
                        </w:r>
                        <w:r>
                          <w:t>回归</w:t>
                        </w:r>
                        <w:r>
                          <w:rPr>
                            <w:rFonts w:hint="eastAsia"/>
                          </w:rPr>
                          <w:t>器</w:t>
                        </w:r>
                        <w:r>
                          <w:t>1</w:t>
                        </w:r>
                      </w:p>
                    </w:txbxContent>
                  </v:textbox>
                </v:roundrect>
                <v:shape id="文本框 88" o:spid="_x0000_s1097" type="#_x0000_t202" style="position:absolute;left:476;top:285;width:733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" fillcolor="#77b64e [3033]" stroked="f">
                  <v:fill color2="#6eaa46 [3177]" rotate="t" colors="0 #81b861;.5 #6fb242;1 #61a235" focus="100%" type="gradient">
                    <o:fill v:ext="view" type="gradientUnscaled"/>
                  </v:fill>
                  <v:shadow on="t" color="black" opacity="41287f" offset="0,1.5pt"/>
                  <v:textbox>
                    <w:txbxContent>
                      <w:p w:rsidR="00462344" w:rsidRDefault="00462344" w:rsidP="00A76A77">
                        <w:pPr>
                          <w:pStyle w:val="aa"/>
                          <w:spacing w:before="0" w:beforeAutospacing="0" w:after="0" w:afterAutospacing="0"/>
                          <w:jc w:val="both"/>
                        </w:pPr>
                        <w:r>
                          <w:rPr>
                            <w:rFonts w:cs="Times New Roman" w:hint="eastAsia"/>
                            <w:kern w:val="2"/>
                            <w:sz w:val="21"/>
                            <w:szCs w:val="21"/>
                          </w:rPr>
                          <w:t>初始</w:t>
                        </w:r>
                        <w:r>
                          <w:rPr>
                            <w:rFonts w:cs="Times New Roman"/>
                            <w:kern w:val="2"/>
                            <w:sz w:val="21"/>
                            <w:szCs w:val="21"/>
                          </w:rPr>
                          <w:t>形状</w:t>
                        </w:r>
                      </w:p>
                    </w:txbxContent>
                  </v:textbox>
                </v:shape>
                <v:shape id="直接箭头连接符 91" o:spid="_x0000_s1098" type="#_x0000_t32" style="position:absolute;left:7810;top:1771;width:5048;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" strokecolor="#ed7d31 [3205]" strokeweight="1.5pt">
                  <v:stroke endarrow="block" joinstyle="miter"/>
                </v:shape>
                <v:shape id="文本框 88" o:spid="_x0000_s1099" type="#_x0000_t202" style="position:absolute;left:22278;top:285;width:73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462344" w:rsidRDefault="00462344" w:rsidP="00A76A77">
                        <w:pPr>
                          <w:pStyle w:val="aa"/>
                          <w:spacing w:before="0" w:beforeAutospacing="0" w:after="0" w:afterAutospacing="0"/>
                          <w:jc w:val="both"/>
                        </w:pPr>
                        <w:r>
                          <w:rPr>
                            <w:rFonts w:cs="Times New Roman"/>
                            <w:sz w:val="21"/>
                            <w:szCs w:val="21"/>
                          </w:rPr>
                          <w:t>中间</w:t>
                        </w:r>
                        <w:r>
                          <w:rPr>
                            <w:rFonts w:cs="Times New Roman" w:hint="eastAsia"/>
                            <w:sz w:val="21"/>
                            <w:szCs w:val="21"/>
                          </w:rPr>
                          <w:t>形状</w:t>
                        </w:r>
                      </w:p>
                    </w:txbxContent>
                  </v:textbox>
                </v:shape>
                <v:roundrect id="圆角矩形 94" o:spid="_x0000_s1100" style="position:absolute;left:31803;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462344" w:rsidRDefault="00462344" w:rsidP="00A76A77">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2</w:t>
                        </w:r>
                      </w:p>
                    </w:txbxContent>
                  </v:textbox>
                </v:roundrect>
                <v:shape id="直接箭头连接符 95" o:spid="_x0000_s1101" type="#_x0000_t32" style="position:absolute;left:19812;top:1771;width:2466;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" strokecolor="#ed7d31 [3205]" strokeweight="1.5pt">
                  <v:stroke endarrow="block" joinstyle="miter"/>
                </v:shape>
                <v:shape id="直接箭头连接符 192" o:spid="_x0000_s1102" type="#_x0000_t32" style="position:absolute;left:29613;top:1812;width:2190;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" strokecolor="#ed7d31 [3205]" strokeweight="1.5pt">
                  <v:stroke endarrow="block" joinstyle="miter"/>
                </v:shape>
                <v:shape id="直接箭头连接符 193" o:spid="_x0000_s1103" type="#_x0000_t32" style="position:absolute;left:38757;top:1857;width:6334;height:3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" strokecolor="#ed7d31 [3205]" strokeweight="1.5pt">
                  <v:stroke endarrow="block" joinstyle="miter"/>
                </v:shape>
                <v:shape id="文本框 88" o:spid="_x0000_s1104" type="#_x0000_t202" style="position:absolute;left:41424;top:5143;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462344" w:rsidRDefault="00462344" w:rsidP="000735FA">
                        <w:pPr>
                          <w:pStyle w:val="aa"/>
                          <w:spacing w:before="0" w:beforeAutospacing="0" w:after="0" w:afterAutospacing="0"/>
                          <w:jc w:val="both"/>
                        </w:pPr>
                        <w:r>
                          <w:rPr>
                            <w:rFonts w:cs="Times New Roman" w:hint="eastAsia"/>
                            <w:sz w:val="21"/>
                            <w:szCs w:val="21"/>
                          </w:rPr>
                          <w:t>中间形状</w:t>
                        </w:r>
                      </w:p>
                    </w:txbxContent>
                  </v:textbox>
                </v:shape>
                <v:roundrect id="圆角矩形 100" o:spid="_x0000_s1105" style="position:absolute;left:31908;top:9144;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" fillcolor="#4f7ac7 [3032]" stroked="f">
                  <v:fill color2="#416fc3 [3176]" rotate="t" colors="0 #6083cb;.5 #3e70ca;1 #2e61ba" focus="100%" type="gradient">
                    <o:fill v:ext="view" type="gradientUnscaled"/>
                  </v:fill>
                  <v:shadow on="t" color="black" opacity="41287f" offset="0,1.5pt"/>
                  <v:textbox>
                    <w:txbxContent>
                      <w:p w:rsidR="00462344" w:rsidRDefault="00462344" w:rsidP="000735FA">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shape id="直接箭头连接符 102" o:spid="_x0000_s1106" type="#_x0000_t32" style="position:absolute;left:39468;top:8197;width:5623;height:3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" strokecolor="#ed7d31 [3205]" strokeweight="1.5pt">
                  <v:stroke endarrow="block" joinstyle="miter"/>
                </v:shape>
                <v:shape id="文本框 88" o:spid="_x0000_s1107" type="#_x0000_t202" style="position:absolute;left:22088;top:10477;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462344" w:rsidRDefault="00462344" w:rsidP="000735FA">
                        <w:pPr>
                          <w:pStyle w:val="aa"/>
                          <w:spacing w:before="0" w:beforeAutospacing="0" w:after="0" w:afterAutospacing="0"/>
                          <w:jc w:val="both"/>
                        </w:pPr>
                        <w:r>
                          <w:rPr>
                            <w:rFonts w:cs="Times New Roman" w:hint="eastAsia"/>
                            <w:sz w:val="21"/>
                            <w:szCs w:val="21"/>
                          </w:rPr>
                          <w:t>中间形状</w:t>
                        </w:r>
                      </w:p>
                    </w:txbxContent>
                  </v:textbox>
                </v:shape>
                <v:roundrect id="圆角矩形 104" o:spid="_x0000_s1108" style="position:absolute;left:12671;top:9239;width:6953;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462344" w:rsidRDefault="00462344" w:rsidP="000735FA">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N</w:t>
                        </w:r>
                      </w:p>
                    </w:txbxContent>
                  </v:textbox>
                </v:roundrect>
                <v:shape id="文本框 88" o:spid="_x0000_s1109" type="#_x0000_t202" style="position:absolute;left:288;top:10560;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462344" w:rsidRDefault="00462344" w:rsidP="000735FA">
                        <w:pPr>
                          <w:pStyle w:val="aa"/>
                          <w:spacing w:before="0" w:beforeAutospacing="0" w:after="0" w:afterAutospacing="0"/>
                          <w:jc w:val="both"/>
                        </w:pPr>
                        <w:r>
                          <w:rPr>
                            <w:rFonts w:cs="Times New Roman" w:hint="eastAsia"/>
                            <w:sz w:val="21"/>
                            <w:szCs w:val="21"/>
                          </w:rPr>
                          <w:t>最终形状</w:t>
                        </w:r>
                      </w:p>
                    </w:txbxContent>
                  </v:textbox>
                </v:shape>
                <v:shape id="直接箭头连接符 194" o:spid="_x0000_s1110" type="#_x0000_t32" style="position:absolute;left:29422;top:11953;width:2486;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pNWwQAAANwAAAAPAAAAZHJzL2Rvd25yZXYueG1sRE9LasMw&#10;EN0HegcxhexiuaWU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DrCk1bBAAAA3AAAAA8AAAAA&#10;AAAAAAAAAAAABwIAAGRycy9kb3ducmV2LnhtbFBLBQYAAAAAAwADALcAAAD1AgAAAAA=&#10;" strokecolor="#ed7d31 [3205]" strokeweight="1.5pt">
                  <v:stroke endarrow="block" joinstyle="miter"/>
                </v:shape>
                <v:shape id="直接箭头连接符 195" o:spid="_x0000_s1111" type="#_x0000_t32" style="position:absolute;left:19624;top:12004;width:2464;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jbNwQAAANwAAAAPAAAAZHJzL2Rvd25yZXYueG1sRE9LasMw&#10;EN0HegcxhexiuYWW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FWONs3BAAAA3AAAAA8AAAAA&#10;AAAAAAAAAAAABwIAAGRycy9kb3ducmV2LnhtbFBLBQYAAAAAAwADALcAAAD1AgAAAAA=&#10;" strokecolor="#ed7d31 [3205]" strokeweight="1.5pt">
                  <v:stroke endarrow="block" joinstyle="miter"/>
                </v:shape>
                <v:shape id="直接箭头连接符 196" o:spid="_x0000_s1112" type="#_x0000_t32" style="position:absolute;left:7622;top:12049;width:5049;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" strokecolor="#ed7d31 [3205]" strokeweight="1.5pt">
                  <v:stroke endarrow="block" joinstyle="miter"/>
                </v:shape>
                <w10:anchorlock/>
              </v:group>
            </w:pict>
          </mc:Fallback>
        </mc:AlternateContent>
      </w:r>
    </w:p>
    <w:p w:rsidR="002C1652" w:rsidRDefault="002C1652" w:rsidP="002C1652">
      <w:pPr>
        <w:ind w:firstLine="420"/>
        <w:jc w:val="center"/>
      </w:pPr>
      <w:r>
        <w:rPr>
          <w:rFonts w:hint="eastAsia"/>
        </w:rPr>
        <w:t>外层回归器连接关系图</w:t>
      </w:r>
    </w:p>
    <w:p w:rsidR="002C1652" w:rsidRDefault="005B15EA" w:rsidP="002C1652">
      <w:pPr>
        <w:ind w:firstLine="420"/>
      </w:pPr>
      <w:r>
        <w:rPr>
          <w:rFonts w:hint="eastAsia"/>
        </w:rPr>
        <w:t>外层回归器并不直接调整特征点的坐标的序列，而是迭代地调用内层回归器</w:t>
      </w:r>
      <w:r w:rsidR="006946D6">
        <w:rPr>
          <w:rFonts w:hint="eastAsia"/>
        </w:rPr>
        <w:t>对特征点坐标的序列进行修正，最后将所有包含的内层回归器的结果汇总后，向下一个外层回归器输出。</w:t>
      </w:r>
      <w:r w:rsidR="006421B4">
        <w:rPr>
          <w:rFonts w:hint="eastAsia"/>
        </w:rPr>
        <w:t>在每个外层回归器中，包含了</w:t>
      </w:r>
      <w:r w:rsidR="006421B4">
        <w:rPr>
          <w:rFonts w:hint="eastAsia"/>
        </w:rPr>
        <w:t>M</w:t>
      </w:r>
      <w:r w:rsidR="006421B4">
        <w:rPr>
          <w:rFonts w:hint="eastAsia"/>
        </w:rPr>
        <w:t>个内层回归器</w:t>
      </w:r>
      <w:r w:rsidR="0074232E">
        <w:rPr>
          <w:rFonts w:hint="eastAsia"/>
        </w:rPr>
        <w:t>（在本系统中，每个外层回归器包含了</w:t>
      </w:r>
      <w:r w:rsidR="0074232E">
        <w:rPr>
          <w:rFonts w:hint="eastAsia"/>
        </w:rPr>
        <w:t>50</w:t>
      </w:r>
      <w:r w:rsidR="0074232E">
        <w:rPr>
          <w:rFonts w:hint="eastAsia"/>
        </w:rPr>
        <w:t>个内层回归器）</w:t>
      </w:r>
      <w:r w:rsidR="006421B4">
        <w:rPr>
          <w:rFonts w:hint="eastAsia"/>
        </w:rPr>
        <w:t>，这些内层回归器也是于相邻的内层回归器进行链式的连接</w:t>
      </w:r>
      <w:r w:rsidR="00DB246F">
        <w:rPr>
          <w:rFonts w:hint="eastAsia"/>
        </w:rPr>
        <w:t>。</w:t>
      </w:r>
      <w:r w:rsidR="00B75B79">
        <w:rPr>
          <w:rFonts w:hint="eastAsia"/>
        </w:rPr>
        <w:t>每个内层回归器接收前一个内层回归器所输出的特征点坐标的序列以及外层回归器所定义的像素点对，通过计算形状索引特征来讲每个输入映射到一个输出集中，将该输出集的加权和作为整个内层回归器的输出并且修正特征点坐标的序列。</w:t>
      </w:r>
      <w:r w:rsidR="004A6741">
        <w:rPr>
          <w:rFonts w:hint="eastAsia"/>
        </w:rPr>
        <w:t>内层回归器之间的连接关系如图所示：</w:t>
      </w:r>
    </w:p>
    <w:p w:rsidR="004A6741" w:rsidRDefault="006B63A5" w:rsidP="00D6295C">
      <w:r>
        <w:rPr>
          <w:rFonts w:hint="eastAsia"/>
          <w:noProof/>
        </w:rPr>
        <mc:AlternateContent>
          <mc:Choice Requires="wpc">
            <w:drawing>
              <wp:inline distT="0" distB="0" distL="0" distR="0" wp14:anchorId="1F36C786" wp14:editId="139117A7">
                <wp:extent cx="5274310" cy="1682849"/>
                <wp:effectExtent l="57150" t="38100" r="59690" b="31750"/>
                <wp:docPr id="197" name="画布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文本框 86"/>
                        <wps:cNvSpPr txBox="1"/>
                        <wps:spPr>
                          <a:xfrm>
                            <a:off x="3438238" y="923650"/>
                            <a:ext cx="732450" cy="590825"/>
                          </a:xfrm>
                          <a:prstGeom prst="rect">
                            <a:avLst/>
                          </a:prstGeom>
                          <a:solidFill>
                            <a:schemeClr val="lt1"/>
                          </a:solidFill>
                          <a:ln w="6350">
                            <a:noFill/>
                          </a:ln>
                        </wps:spPr>
                        <wps:txbx>
                          <w:txbxContent>
                            <w:p w:rsidR="00462344" w:rsidRPr="00152396" w:rsidRDefault="00462344">
                              <w:pPr>
                                <w:rPr>
                                  <w:sz w:val="36"/>
                                </w:rPr>
                              </w:pPr>
                              <w:r w:rsidRPr="00152396">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圆角矩形 112"/>
                        <wps:cNvSpPr/>
                        <wps:spPr>
                          <a:xfrm>
                            <a:off x="2289632" y="0"/>
                            <a:ext cx="69469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462344" w:rsidRDefault="00462344" w:rsidP="006B63A5">
                              <w:pPr>
                                <w:pStyle w:val="aa"/>
                                <w:spacing w:before="0" w:beforeAutospacing="0" w:after="0" w:afterAutospacing="0"/>
                                <w:jc w:val="center"/>
                              </w:pPr>
                              <w:r>
                                <w:rPr>
                                  <w:rFonts w:cs="Times New Roman" w:hint="eastAsia"/>
                                  <w:sz w:val="21"/>
                                  <w:szCs w:val="21"/>
                                </w:rPr>
                                <w:t>外层回归器N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圆角矩形 113"/>
                        <wps:cNvSpPr/>
                        <wps:spPr>
                          <a:xfrm>
                            <a:off x="0"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462344" w:rsidRDefault="00462344"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圆角矩形 114"/>
                        <wps:cNvSpPr/>
                        <wps:spPr>
                          <a:xfrm>
                            <a:off x="4517675"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462344" w:rsidRDefault="00462344"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圆角矩形 115"/>
                        <wps:cNvSpPr/>
                        <wps:spPr>
                          <a:xfrm>
                            <a:off x="690067" y="106582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462344" w:rsidRDefault="00462344"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圆角矩形 116"/>
                        <wps:cNvSpPr/>
                        <wps:spPr>
                          <a:xfrm>
                            <a:off x="4075725" y="10848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462344" w:rsidRDefault="00462344" w:rsidP="006B63A5">
                              <w:pPr>
                                <w:pStyle w:val="aa"/>
                                <w:spacing w:before="0" w:beforeAutospacing="0" w:after="0" w:afterAutospacing="0"/>
                                <w:jc w:val="center"/>
                              </w:pPr>
                              <w:r>
                                <w:rPr>
                                  <w:rFonts w:cs="Times New Roman" w:hint="eastAsia"/>
                                  <w:sz w:val="21"/>
                                  <w:szCs w:val="21"/>
                                </w:rPr>
                                <w:t>内层回归器M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圆角矩形 118"/>
                        <wps:cNvSpPr/>
                        <wps:spPr>
                          <a:xfrm>
                            <a:off x="2547442" y="1075350"/>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462344" w:rsidRDefault="00462344"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矩形 119"/>
                        <wps:cNvSpPr/>
                        <wps:spPr>
                          <a:xfrm>
                            <a:off x="1594942" y="10743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462344" w:rsidRDefault="00462344"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直接箭头连接符 120"/>
                        <wps:cNvCnPr>
                          <a:stCxn id="113" idx="3"/>
                          <a:endCxn id="127" idx="1"/>
                        </wps:cNvCnPr>
                        <wps:spPr>
                          <a:xfrm>
                            <a:off x="756000" y="280988"/>
                            <a:ext cx="347925"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1" name="直接箭头连接符 121"/>
                        <wps:cNvCnPr>
                          <a:stCxn id="112" idx="3"/>
                          <a:endCxn id="128" idx="1"/>
                        </wps:cNvCnPr>
                        <wps:spPr>
                          <a:xfrm flipV="1">
                            <a:off x="2984322" y="274593"/>
                            <a:ext cx="405603"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2" name="直接箭头连接符 122"/>
                        <wps:cNvCnPr>
                          <a:stCxn id="112" idx="2"/>
                          <a:endCxn id="115" idx="0"/>
                        </wps:cNvCnPr>
                        <wps:spPr>
                          <a:xfrm flipH="1">
                            <a:off x="1037412" y="561975"/>
                            <a:ext cx="1599565" cy="5038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3" name="直接箭头连接符 123"/>
                        <wps:cNvCnPr>
                          <a:stCxn id="115" idx="3"/>
                          <a:endCxn id="119" idx="1"/>
                        </wps:cNvCnPr>
                        <wps:spPr>
                          <a:xfrm>
                            <a:off x="1384757" y="1346813"/>
                            <a:ext cx="210185" cy="8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4" name="直接箭头连接符 124"/>
                        <wps:cNvCnPr>
                          <a:stCxn id="119" idx="3"/>
                          <a:endCxn id="118" idx="1"/>
                        </wps:cNvCnPr>
                        <wps:spPr>
                          <a:xfrm>
                            <a:off x="2289632" y="1355363"/>
                            <a:ext cx="257810" cy="9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5" name="直接箭头连接符 125"/>
                        <wps:cNvCnPr>
                          <a:stCxn id="118" idx="3"/>
                          <a:endCxn id="116" idx="1"/>
                        </wps:cNvCnPr>
                        <wps:spPr>
                          <a:xfrm>
                            <a:off x="3242132" y="1356338"/>
                            <a:ext cx="833593" cy="95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6" name="直接箭头连接符 126"/>
                        <wps:cNvCnPr>
                          <a:stCxn id="116" idx="0"/>
                          <a:endCxn id="112" idx="2"/>
                        </wps:cNvCnPr>
                        <wps:spPr>
                          <a:xfrm flipH="1" flipV="1">
                            <a:off x="2636977" y="561975"/>
                            <a:ext cx="1786093" cy="522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7" name="文本框 88"/>
                        <wps:cNvSpPr txBox="1"/>
                        <wps:spPr>
                          <a:xfrm>
                            <a:off x="1103925" y="131400"/>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462344" w:rsidRDefault="00462344" w:rsidP="00D6295C">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88"/>
                        <wps:cNvSpPr txBox="1"/>
                        <wps:spPr>
                          <a:xfrm>
                            <a:off x="3389925" y="121875"/>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462344" w:rsidRDefault="00462344" w:rsidP="00D6295C">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直接箭头连接符 129"/>
                        <wps:cNvCnPr>
                          <a:stCxn id="127" idx="3"/>
                          <a:endCxn id="112" idx="1"/>
                        </wps:cNvCnPr>
                        <wps:spPr>
                          <a:xfrm flipV="1">
                            <a:off x="1836715" y="280988"/>
                            <a:ext cx="452917"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0" name="直接箭头连接符 130"/>
                        <wps:cNvCnPr>
                          <a:stCxn id="128" idx="3"/>
                          <a:endCxn id="114" idx="1"/>
                        </wps:cNvCnPr>
                        <wps:spPr>
                          <a:xfrm>
                            <a:off x="4122715" y="274593"/>
                            <a:ext cx="394960"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1F36C786" id="画布 197" o:spid="_x0000_s1113" editas="canvas" style="width:415.3pt;height:132.5pt;mso-position-horizontal-relative:char;mso-position-vertical-relative:line" coordsize="52743,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">
                <v:shape id="_x0000_s1114" type="#_x0000_t75" style="position:absolute;width:52743;height:16827;visibility:visible;mso-wrap-style:square">
                  <v:fill o:detectmouseclick="t"/>
                  <v:path o:connecttype="none"/>
                </v:shape>
                <v:shape id="文本框 86" o:spid="_x0000_s1115" type="#_x0000_t202" style="position:absolute;left:34382;top:9236;width:7324;height: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" fillcolor="#caeace [3201]" stroked="f" strokeweight=".5pt">
                  <v:textbox>
                    <w:txbxContent>
                      <w:p w:rsidR="00462344" w:rsidRPr="00152396" w:rsidRDefault="00462344">
                        <w:pPr>
                          <w:rPr>
                            <w:sz w:val="36"/>
                          </w:rPr>
                        </w:pPr>
                        <w:r w:rsidRPr="00152396">
                          <w:rPr>
                            <w:sz w:val="36"/>
                          </w:rPr>
                          <w:t>……</w:t>
                        </w:r>
                      </w:p>
                    </w:txbxContent>
                  </v:textbox>
                </v:shape>
                <v:roundrect id="圆角矩形 112" o:spid="_x0000_s1116" style="position:absolute;left:22896;width:6947;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" fillcolor="#4f7ac7 [3032]" stroked="f">
                  <v:fill color2="#416fc3 [3176]" rotate="t" colors="0 #6083cb;.5 #3e70ca;1 #2e61ba" focus="100%" type="gradient">
                    <o:fill v:ext="view" type="gradientUnscaled"/>
                  </v:fill>
                  <v:shadow on="t" color="black" opacity="41287f" offset="0,1.5pt"/>
                  <v:textbox>
                    <w:txbxContent>
                      <w:p w:rsidR="00462344" w:rsidRDefault="00462344" w:rsidP="006B63A5">
                        <w:pPr>
                          <w:pStyle w:val="aa"/>
                          <w:spacing w:before="0" w:beforeAutospacing="0" w:after="0" w:afterAutospacing="0"/>
                          <w:jc w:val="center"/>
                        </w:pPr>
                        <w:r>
                          <w:rPr>
                            <w:rFonts w:cs="Times New Roman" w:hint="eastAsia"/>
                            <w:sz w:val="21"/>
                            <w:szCs w:val="21"/>
                          </w:rPr>
                          <w:t>外层回归器N</w:t>
                        </w:r>
                      </w:p>
                    </w:txbxContent>
                  </v:textbox>
                </v:roundrect>
                <v:roundrect id="圆角矩形 113" o:spid="_x0000_s1117" style="position:absolute;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VOwwAAANwAAAAPAAAAZHJzL2Rvd25yZXYueG1sRE9Na8JA&#10;EL0X/A/LCL3VTSx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uXA1T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462344" w:rsidRDefault="00462344"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roundrect id="圆角矩形 114" o:spid="_x0000_s1118" style="position:absolute;left:45176;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a06wwAAANwAAAAPAAAAZHJzL2Rvd25yZXYueG1sRE9Na8JA&#10;EL0X/A/LCL3VTaR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NpmtO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462344" w:rsidRDefault="00462344"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roundrect id="圆角矩形 115" o:spid="_x0000_s1119" style="position:absolute;left:6900;top:1065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" fillcolor="#65a0d7 [3028]" stroked="f">
                  <v:fill color2="#5898d4 [3172]" rotate="t" colors="0 #71a6db;.5 #559bdb;1 #438ac9" focus="100%" type="gradient">
                    <o:fill v:ext="view" type="gradientUnscaled"/>
                  </v:fill>
                  <v:shadow on="t" color="black" opacity="41287f" offset="0,1.5pt"/>
                  <v:textbox>
                    <w:txbxContent>
                      <w:p w:rsidR="00462344" w:rsidRDefault="00462344"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1</w:t>
                        </w:r>
                      </w:p>
                    </w:txbxContent>
                  </v:textbox>
                </v:roundrect>
                <v:roundrect id="圆角矩形 116" o:spid="_x0000_s1120" style="position:absolute;left:40757;top:1084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462344" w:rsidRDefault="00462344" w:rsidP="006B63A5">
                        <w:pPr>
                          <w:pStyle w:val="aa"/>
                          <w:spacing w:before="0" w:beforeAutospacing="0" w:after="0" w:afterAutospacing="0"/>
                          <w:jc w:val="center"/>
                        </w:pPr>
                        <w:r>
                          <w:rPr>
                            <w:rFonts w:cs="Times New Roman" w:hint="eastAsia"/>
                            <w:sz w:val="21"/>
                            <w:szCs w:val="21"/>
                          </w:rPr>
                          <w:t>内层回归器M</w:t>
                        </w:r>
                      </w:p>
                    </w:txbxContent>
                  </v:textbox>
                </v:roundrect>
                <v:roundrect id="圆角矩形 118" o:spid="_x0000_s1121" style="position:absolute;left:25474;top:1075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462344" w:rsidRDefault="00462344"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3</w:t>
                        </w:r>
                      </w:p>
                    </w:txbxContent>
                  </v:textbox>
                </v:roundrect>
                <v:roundrect id="圆角矩形 119" o:spid="_x0000_s1122" style="position:absolute;left:15949;top:1074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462344" w:rsidRDefault="00462344"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2</w:t>
                        </w:r>
                      </w:p>
                    </w:txbxContent>
                  </v:textbox>
                </v:roundrect>
                <v:shape id="直接箭头连接符 120" o:spid="_x0000_s1123" type="#_x0000_t32" style="position:absolute;left:7560;top:2809;width:3479;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" strokecolor="#ed7d31 [3205]" strokeweight="1.5pt">
                  <v:stroke endarrow="block" joinstyle="miter"/>
                </v:shape>
                <v:shape id="直接箭头连接符 121" o:spid="_x0000_s1124" type="#_x0000_t32" style="position:absolute;left:29843;top:2745;width:4056;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" strokecolor="#ed7d31 [3205]" strokeweight="1.5pt">
                  <v:stroke endarrow="block" joinstyle="miter"/>
                </v:shape>
                <v:shape id="直接箭头连接符 122" o:spid="_x0000_s1125" type="#_x0000_t32" style="position:absolute;left:10374;top:5619;width:15995;height:5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" strokecolor="#ed7d31 [3205]" strokeweight="1.5pt">
                  <v:stroke endarrow="block" joinstyle="miter"/>
                </v:shape>
                <v:shape id="直接箭头连接符 123" o:spid="_x0000_s1126" type="#_x0000_t32" style="position:absolute;left:13847;top:13468;width:2102;height: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WYwgAAANwAAAAPAAAAZHJzL2Rvd25yZXYueG1sRE9Ni8Iw&#10;EL0L+x/CLHgRTVdB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DyBFWYwgAAANwAAAAPAAAA&#10;AAAAAAAAAAAAAAcCAABkcnMvZG93bnJldi54bWxQSwUGAAAAAAMAAwC3AAAA9gIAAAAA&#10;" strokecolor="#ed7d31 [3205]" strokeweight="1.5pt">
                  <v:stroke endarrow="block" joinstyle="miter"/>
                </v:shape>
                <v:shape id="直接箭头连接符 124" o:spid="_x0000_s1127" type="#_x0000_t32" style="position:absolute;left:22896;top:13553;width:2578;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c3swgAAANwAAAAPAAAAZHJzL2Rvd25yZXYueG1sRE9Ni8Iw&#10;EL0L+x/CLHgRTVdE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B97c3swgAAANwAAAAPAAAA&#10;AAAAAAAAAAAAAAcCAABkcnMvZG93bnJldi54bWxQSwUGAAAAAAMAAwC3AAAA9gIAAAAA&#10;" strokecolor="#ed7d31 [3205]" strokeweight="1.5pt">
                  <v:stroke endarrow="block" joinstyle="miter"/>
                </v:shape>
                <v:shape id="直接箭头连接符 125" o:spid="_x0000_s1128" type="#_x0000_t32" style="position:absolute;left:32421;top:13563;width:833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h3wgAAANwAAAAPAAAAZHJzL2Rvd25yZXYueG1sRE9Ni8Iw&#10;EL0L+x/CLHgRTVdQ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ASoWh3wgAAANwAAAAPAAAA&#10;AAAAAAAAAAAAAAcCAABkcnMvZG93bnJldi54bWxQSwUGAAAAAAMAAwC3AAAA9gIAAAAA&#10;" strokecolor="#ed7d31 [3205]" strokeweight="1.5pt">
                  <v:stroke endarrow="block" joinstyle="miter"/>
                </v:shape>
                <v:shape id="直接箭头连接符 126" o:spid="_x0000_s1129" type="#_x0000_t32" style="position:absolute;left:26369;top:5619;width:17861;height:5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" strokecolor="#ed7d31 [3205]" strokeweight="1.5pt">
                  <v:stroke endarrow="block" joinstyle="miter"/>
                </v:shape>
                <v:shape id="文本框 88" o:spid="_x0000_s1130" type="#_x0000_t202" style="position:absolute;left:11039;top:1314;width:7328;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462344" w:rsidRDefault="00462344" w:rsidP="00D6295C">
                        <w:pPr>
                          <w:pStyle w:val="aa"/>
                          <w:spacing w:before="0" w:beforeAutospacing="0" w:after="0" w:afterAutospacing="0"/>
                          <w:jc w:val="both"/>
                        </w:pPr>
                        <w:r>
                          <w:rPr>
                            <w:rFonts w:cs="Times New Roman" w:hint="eastAsia"/>
                            <w:sz w:val="21"/>
                            <w:szCs w:val="21"/>
                          </w:rPr>
                          <w:t>中间形状</w:t>
                        </w:r>
                      </w:p>
                    </w:txbxContent>
                  </v:textbox>
                </v:shape>
                <v:shape id="文本框 88" o:spid="_x0000_s1131" type="#_x0000_t202" style="position:absolute;left:33899;top:1218;width:7328;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" fillcolor="#77b64e [3033]" stroked="f">
                  <v:fill color2="#6eaa46 [3177]" rotate="t" colors="0 #81b861;.5 #6fb242;1 #61a235" focus="100%" type="gradient">
                    <o:fill v:ext="view" type="gradientUnscaled"/>
                  </v:fill>
                  <v:shadow on="t" color="black" opacity="41287f" offset="0,1.5pt"/>
                  <v:textbox>
                    <w:txbxContent>
                      <w:p w:rsidR="00462344" w:rsidRDefault="00462344" w:rsidP="00D6295C">
                        <w:pPr>
                          <w:pStyle w:val="aa"/>
                          <w:spacing w:before="0" w:beforeAutospacing="0" w:after="0" w:afterAutospacing="0"/>
                          <w:jc w:val="both"/>
                        </w:pPr>
                        <w:r>
                          <w:rPr>
                            <w:rFonts w:cs="Times New Roman" w:hint="eastAsia"/>
                            <w:sz w:val="21"/>
                            <w:szCs w:val="21"/>
                          </w:rPr>
                          <w:t>中间形状</w:t>
                        </w:r>
                      </w:p>
                    </w:txbxContent>
                  </v:textbox>
                </v:shape>
                <v:shape id="直接箭头连接符 129" o:spid="_x0000_s1132" type="#_x0000_t32" style="position:absolute;left:18367;top:2809;width:452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" strokecolor="#ed7d31 [3205]" strokeweight="1.5pt">
                  <v:stroke endarrow="block" joinstyle="miter"/>
                </v:shape>
                <v:shape id="直接箭头连接符 130" o:spid="_x0000_s1133" type="#_x0000_t32" style="position:absolute;left:41227;top:2745;width:3949;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" strokecolor="#ed7d31 [3205]" strokeweight="1.5pt">
                  <v:stroke endarrow="block" joinstyle="miter"/>
                </v:shape>
                <w10:anchorlock/>
              </v:group>
            </w:pict>
          </mc:Fallback>
        </mc:AlternateContent>
      </w:r>
    </w:p>
    <w:p w:rsidR="009071A7" w:rsidRDefault="00DE30A8" w:rsidP="009071A7">
      <w:pPr>
        <w:jc w:val="center"/>
      </w:pPr>
      <w:r>
        <w:rPr>
          <w:rFonts w:hint="eastAsia"/>
        </w:rPr>
        <w:t>内层回归器连接关系图</w:t>
      </w:r>
    </w:p>
    <w:p w:rsidR="00114CA8" w:rsidRPr="00D30CC5" w:rsidRDefault="00FB5DC2" w:rsidP="000B3D55">
      <w:pPr>
        <w:ind w:firstLine="420"/>
      </w:pPr>
      <w:r>
        <w:rPr>
          <w:rFonts w:hint="eastAsia"/>
        </w:rPr>
        <w:t>本算法采用的基础回归器为基于形状索引特征的随机蕨回归器，这种回归器</w:t>
      </w:r>
      <w:r w:rsidR="009447A7">
        <w:rPr>
          <w:rFonts w:hint="eastAsia"/>
        </w:rPr>
        <w:t>的运算速度较快但是其</w:t>
      </w:r>
      <w:r>
        <w:rPr>
          <w:rFonts w:hint="eastAsia"/>
        </w:rPr>
        <w:t>回归能力较弱</w:t>
      </w:r>
      <w:r w:rsidR="0028628A">
        <w:rPr>
          <w:rFonts w:hint="eastAsia"/>
        </w:rPr>
        <w:t>，</w:t>
      </w:r>
      <w:r w:rsidR="00A13FC2">
        <w:rPr>
          <w:rFonts w:hint="eastAsia"/>
        </w:rPr>
        <w:t>每次迭代后，只可以对特征点坐标的序列进行小幅度的修正</w:t>
      </w:r>
      <w:r>
        <w:rPr>
          <w:rFonts w:hint="eastAsia"/>
        </w:rPr>
        <w:t>。</w:t>
      </w:r>
      <w:r w:rsidR="000B3D55">
        <w:rPr>
          <w:rFonts w:hint="eastAsia"/>
        </w:rPr>
        <w:t>因此，在本系统中采用级联式的回归框架对各个回归器进行连接。又因为每次重新生成新的形状索引特征并且计算相应的计算参数会影响该模块响应的实时性，所以在实现过程中，采用两层结构的级联式的回归框架，外层回归器负责更新形状索引特征所需要的像素点对，而内层回归器不需要重新生成这些像素对，可以直接使用外层回归器所生成的像素对计算形状索引特征并且快速输出结果。这种框架的优点为：可以在保证回归精度的情况下，尽可能地降低运算量，提升运算速度。</w:t>
      </w:r>
    </w:p>
    <w:p w:rsidR="00127B90" w:rsidRDefault="00127B90" w:rsidP="00127B90">
      <w:pPr>
        <w:pStyle w:val="4"/>
      </w:pPr>
      <w:bookmarkStart w:id="53" w:name="_Toc443167204"/>
      <w:r>
        <w:rPr>
          <w:rFonts w:hint="eastAsia"/>
        </w:rPr>
        <w:t>5</w:t>
      </w:r>
      <w:r>
        <w:t>.1.</w:t>
      </w:r>
      <w:r w:rsidR="00932426">
        <w:t>5</w:t>
      </w:r>
      <w:r w:rsidR="008B027A">
        <w:t>.</w:t>
      </w:r>
      <w:r w:rsidR="008B027A">
        <w:rPr>
          <w:rFonts w:hint="eastAsia"/>
        </w:rPr>
        <w:t>3</w:t>
      </w:r>
      <w:r>
        <w:t xml:space="preserve"> </w:t>
      </w:r>
      <w:r>
        <w:t>人脸特征点定位模块的类结构设计</w:t>
      </w:r>
      <w:bookmarkEnd w:id="53"/>
    </w:p>
    <w:p w:rsidR="00D478EF" w:rsidRDefault="00C97E8A" w:rsidP="00C97E8A">
      <w:pPr>
        <w:ind w:firstLine="420"/>
      </w:pPr>
      <w:r>
        <w:rPr>
          <w:rFonts w:hint="eastAsia"/>
        </w:rPr>
        <w:t>人脸特征点定位模块主要负责对于输入的人脸图片，计算其各个特征点的坐标。</w:t>
      </w:r>
      <w:r w:rsidR="00125225">
        <w:rPr>
          <w:rFonts w:hint="eastAsia"/>
        </w:rPr>
        <w:t>该模块由</w:t>
      </w:r>
      <w:r w:rsidR="0060614C">
        <w:rPr>
          <w:rFonts w:hint="eastAsia"/>
        </w:rPr>
        <w:t>4</w:t>
      </w:r>
      <w:r w:rsidR="00125225">
        <w:rPr>
          <w:rFonts w:hint="eastAsia"/>
        </w:rPr>
        <w:t>个类构成：</w:t>
      </w:r>
      <w:r w:rsidR="0060614C">
        <w:rPr>
          <w:rFonts w:hint="eastAsia"/>
        </w:rPr>
        <w:t xml:space="preserve"> </w:t>
      </w:r>
      <w:r w:rsidR="002447FD">
        <w:rPr>
          <w:rFonts w:hint="eastAsia"/>
        </w:rPr>
        <w:t>Face</w:t>
      </w:r>
      <w:r w:rsidR="002447FD">
        <w:t>Aligner</w:t>
      </w:r>
      <w:r w:rsidR="002447FD">
        <w:t>类</w:t>
      </w:r>
      <w:r w:rsidR="002447FD">
        <w:rPr>
          <w:rFonts w:hint="eastAsia"/>
        </w:rPr>
        <w:t>、</w:t>
      </w:r>
      <w:r w:rsidR="002447FD">
        <w:rPr>
          <w:rFonts w:hint="eastAsia"/>
        </w:rPr>
        <w:t>Fern</w:t>
      </w:r>
      <w:r w:rsidR="002447FD">
        <w:t>Cascade</w:t>
      </w:r>
      <w:r w:rsidR="002447FD">
        <w:t>类</w:t>
      </w:r>
      <w:r w:rsidR="002447FD">
        <w:rPr>
          <w:rFonts w:hint="eastAsia"/>
        </w:rPr>
        <w:t>、</w:t>
      </w:r>
      <w:r w:rsidR="002447FD">
        <w:t>Fern</w:t>
      </w:r>
      <w:r w:rsidR="002447FD">
        <w:t>类</w:t>
      </w:r>
      <w:r w:rsidR="002447FD">
        <w:rPr>
          <w:rFonts w:hint="eastAsia"/>
        </w:rPr>
        <w:t>、</w:t>
      </w:r>
      <w:r w:rsidR="002447FD">
        <w:t>ShapeRegressor</w:t>
      </w:r>
      <w:r w:rsidR="002447FD">
        <w:t>类</w:t>
      </w:r>
      <w:r w:rsidR="002447FD">
        <w:rPr>
          <w:rFonts w:hint="eastAsia"/>
        </w:rPr>
        <w:t>。</w:t>
      </w:r>
      <w:r w:rsidR="00524491">
        <w:rPr>
          <w:rFonts w:hint="eastAsia"/>
        </w:rPr>
        <w:t>其类图如图所示：</w:t>
      </w:r>
    </w:p>
    <w:p w:rsidR="00524491" w:rsidRDefault="00917DB6" w:rsidP="00C97E8A">
      <w:pPr>
        <w:ind w:firstLine="420"/>
      </w:pPr>
      <w:r>
        <w:rPr>
          <w:noProof/>
        </w:rPr>
        <w:lastRenderedPageBreak/>
        <w:drawing>
          <wp:inline distT="0" distB="0" distL="0" distR="0" wp14:anchorId="40452F72" wp14:editId="3939F0B8">
            <wp:extent cx="5274310" cy="1995805"/>
            <wp:effectExtent l="0" t="0" r="2540"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人脸特征点定位模块类图.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995805"/>
                    </a:xfrm>
                    <a:prstGeom prst="rect">
                      <a:avLst/>
                    </a:prstGeom>
                  </pic:spPr>
                </pic:pic>
              </a:graphicData>
            </a:graphic>
          </wp:inline>
        </w:drawing>
      </w:r>
    </w:p>
    <w:p w:rsidR="00917DB6" w:rsidRDefault="00917DB6" w:rsidP="00917DB6">
      <w:pPr>
        <w:ind w:firstLine="420"/>
        <w:jc w:val="center"/>
      </w:pPr>
      <w:r>
        <w:rPr>
          <w:rFonts w:hint="eastAsia"/>
        </w:rPr>
        <w:t>人脸特征点定位模块类图</w:t>
      </w:r>
    </w:p>
    <w:p w:rsidR="00EA03AF" w:rsidRDefault="00DC3E9F" w:rsidP="00EA03AF">
      <w:pPr>
        <w:ind w:firstLine="420"/>
      </w:pPr>
      <w:r>
        <w:rPr>
          <w:rFonts w:hint="eastAsia"/>
        </w:rPr>
        <w:t>其中，</w:t>
      </w:r>
      <w:r w:rsidR="003E17F3">
        <w:rPr>
          <w:rFonts w:hint="eastAsia"/>
        </w:rPr>
        <w:t>FaceAligner</w:t>
      </w:r>
      <w:r w:rsidR="003E17F3">
        <w:rPr>
          <w:rFonts w:hint="eastAsia"/>
        </w:rPr>
        <w:t>类为人脸特征点定位模块的接口类，</w:t>
      </w:r>
      <w:r w:rsidR="00501427">
        <w:rPr>
          <w:rFonts w:hint="eastAsia"/>
        </w:rPr>
        <w:t>该类主要负责</w:t>
      </w:r>
      <w:r w:rsidR="003E17F3">
        <w:rPr>
          <w:rFonts w:hint="eastAsia"/>
        </w:rPr>
        <w:t>人脸特征点定位模块与其他模块</w:t>
      </w:r>
      <w:r w:rsidR="00501427">
        <w:rPr>
          <w:rFonts w:hint="eastAsia"/>
        </w:rPr>
        <w:t>的通信以及相关数据、用户设定的参数的保存。</w:t>
      </w:r>
      <w:r w:rsidR="00AB7F91">
        <w:rPr>
          <w:rFonts w:hint="eastAsia"/>
        </w:rPr>
        <w:t>ShapeRegre</w:t>
      </w:r>
      <w:r w:rsidR="00AB7F91">
        <w:t>ssion</w:t>
      </w:r>
      <w:r w:rsidR="00AB7F91">
        <w:rPr>
          <w:rFonts w:hint="eastAsia"/>
        </w:rPr>
        <w:t>类为级联回归器的实现</w:t>
      </w:r>
      <w:r w:rsidR="009331CC">
        <w:rPr>
          <w:rFonts w:hint="eastAsia"/>
        </w:rPr>
        <w:t>，负责对输入的人脸图像进行人脸特征点</w:t>
      </w:r>
      <w:r w:rsidR="008D604E">
        <w:rPr>
          <w:rFonts w:hint="eastAsia"/>
        </w:rPr>
        <w:t>定位。</w:t>
      </w:r>
      <w:r w:rsidR="008D604E">
        <w:rPr>
          <w:rFonts w:hint="eastAsia"/>
        </w:rPr>
        <w:t>FernCascade</w:t>
      </w:r>
      <w:r w:rsidR="008D604E">
        <w:rPr>
          <w:rFonts w:hint="eastAsia"/>
        </w:rPr>
        <w:t>类为级联回归器的外层框架的元素，负责生成相应的随机蕨特征，并且对上一级的回归结果进行修正。</w:t>
      </w:r>
      <w:r w:rsidR="008D604E">
        <w:rPr>
          <w:rFonts w:hint="eastAsia"/>
        </w:rPr>
        <w:t>Fern</w:t>
      </w:r>
      <w:r w:rsidR="008D604E">
        <w:rPr>
          <w:rFonts w:hint="eastAsia"/>
        </w:rPr>
        <w:t>类为级联回归器的内层框架元素</w:t>
      </w:r>
      <w:r w:rsidR="00476C09">
        <w:rPr>
          <w:rFonts w:hint="eastAsia"/>
        </w:rPr>
        <w:t>，是一个典型的随机厥回归器</w:t>
      </w:r>
      <w:r w:rsidR="008D604E">
        <w:rPr>
          <w:rFonts w:hint="eastAsia"/>
        </w:rPr>
        <w:t>，负责从外层回归器获取随机蕨特征，并且对上一级的回归结果进行修正。</w:t>
      </w:r>
    </w:p>
    <w:p w:rsidR="00A711EE" w:rsidRDefault="00A711EE" w:rsidP="00EA03AF">
      <w:pPr>
        <w:ind w:firstLine="420"/>
      </w:pPr>
      <w:r>
        <w:rPr>
          <w:rFonts w:hint="eastAsia"/>
        </w:rPr>
        <w:t>在</w:t>
      </w:r>
      <w:r>
        <w:rPr>
          <w:rFonts w:hint="eastAsia"/>
        </w:rPr>
        <w:t>Face</w:t>
      </w:r>
      <w:r>
        <w:t>Aligner</w:t>
      </w:r>
      <w:r>
        <w:rPr>
          <w:rFonts w:hint="eastAsia"/>
        </w:rPr>
        <w:t>类中，</w:t>
      </w:r>
      <w:r w:rsidR="00612BBE">
        <w:rPr>
          <w:rFonts w:hint="eastAsia"/>
        </w:rPr>
        <w:t>p</w:t>
      </w:r>
      <w:r w:rsidR="00612BBE">
        <w:t>tr2FaceAligner</w:t>
      </w:r>
      <w:r w:rsidR="00612BBE">
        <w:rPr>
          <w:rFonts w:hint="eastAsia"/>
        </w:rPr>
        <w:t>为单例模式中指向该类的实例化对象的指针；</w:t>
      </w:r>
      <w:r w:rsidR="00FB401D">
        <w:rPr>
          <w:rFonts w:hint="eastAsia"/>
        </w:rPr>
        <w:t>initNumber</w:t>
      </w:r>
      <w:r w:rsidR="00FB401D">
        <w:rPr>
          <w:rFonts w:hint="eastAsia"/>
        </w:rPr>
        <w:t>为进行初始化数据扩增的数量；</w:t>
      </w:r>
      <w:r w:rsidR="00FB401D">
        <w:rPr>
          <w:rFonts w:hint="eastAsia"/>
        </w:rPr>
        <w:t>land</w:t>
      </w:r>
      <w:r w:rsidR="00FB401D">
        <w:t>MarkNum</w:t>
      </w:r>
      <w:r w:rsidR="00FB401D">
        <w:rPr>
          <w:rFonts w:hint="eastAsia"/>
        </w:rPr>
        <w:t>为每张训练图或测试图中，人脸特征点的数量；</w:t>
      </w:r>
      <w:r w:rsidR="00FB401D">
        <w:rPr>
          <w:rFonts w:hint="eastAsia"/>
        </w:rPr>
        <w:t>regressor</w:t>
      </w:r>
      <w:r w:rsidR="00FB401D">
        <w:rPr>
          <w:rFonts w:hint="eastAsia"/>
        </w:rPr>
        <w:t>为</w:t>
      </w:r>
      <w:r w:rsidR="00FB401D">
        <w:rPr>
          <w:rFonts w:hint="eastAsia"/>
        </w:rPr>
        <w:t>ShapeRegressor</w:t>
      </w:r>
      <w:r w:rsidR="00FB401D">
        <w:rPr>
          <w:rFonts w:hint="eastAsia"/>
        </w:rPr>
        <w:t>类的实例化对象</w:t>
      </w:r>
      <w:r w:rsidR="00E7420F">
        <w:rPr>
          <w:rFonts w:hint="eastAsia"/>
        </w:rPr>
        <w:t>；</w:t>
      </w:r>
      <w:r w:rsidR="00E7420F">
        <w:rPr>
          <w:rFonts w:hint="eastAsia"/>
        </w:rPr>
        <w:t>currentShape</w:t>
      </w:r>
      <w:r w:rsidR="00E7420F">
        <w:rPr>
          <w:rFonts w:hint="eastAsia"/>
        </w:rPr>
        <w:t>为当前计算生成的人脸特征点坐标的序列；</w:t>
      </w:r>
      <w:r w:rsidR="00E7420F">
        <w:rPr>
          <w:rFonts w:hint="eastAsia"/>
        </w:rPr>
        <w:t>grayImage</w:t>
      </w:r>
      <w:r w:rsidR="00E7420F">
        <w:rPr>
          <w:rFonts w:hint="eastAsia"/>
        </w:rPr>
        <w:t>为当前正在进行人脸特征点定位的输入图像；</w:t>
      </w:r>
      <w:r w:rsidR="00E7420F">
        <w:rPr>
          <w:rFonts w:hint="eastAsia"/>
        </w:rPr>
        <w:t>boundingBox</w:t>
      </w:r>
      <w:r w:rsidR="00E7420F">
        <w:rPr>
          <w:rFonts w:hint="eastAsia"/>
        </w:rPr>
        <w:t>为输入图像</w:t>
      </w:r>
      <w:r w:rsidR="00E7420F">
        <w:rPr>
          <w:rFonts w:hint="eastAsia"/>
        </w:rPr>
        <w:t>grayImage</w:t>
      </w:r>
      <w:r w:rsidR="00E7420F">
        <w:rPr>
          <w:rFonts w:hint="eastAsia"/>
        </w:rPr>
        <w:t>中的描述人脸位置的包围盒对象。</w:t>
      </w:r>
      <w:r w:rsidR="007226FD">
        <w:rPr>
          <w:rFonts w:hint="eastAsia"/>
        </w:rPr>
        <w:t>在接口设计中，</w:t>
      </w:r>
      <w:r w:rsidR="007226FD">
        <w:rPr>
          <w:rFonts w:hint="eastAsia"/>
        </w:rPr>
        <w:t>getInstance()</w:t>
      </w:r>
      <w:r w:rsidR="007226FD">
        <w:rPr>
          <w:rFonts w:hint="eastAsia"/>
        </w:rPr>
        <w:t>方法为单例模式的实例化接口函数；</w:t>
      </w:r>
      <w:r w:rsidR="007226FD">
        <w:rPr>
          <w:rFonts w:hint="eastAsia"/>
        </w:rPr>
        <w:t>getCurrentShape()</w:t>
      </w:r>
      <w:r w:rsidR="003F0937">
        <w:rPr>
          <w:rFonts w:hint="eastAsia"/>
        </w:rPr>
        <w:t>方法</w:t>
      </w:r>
      <w:r w:rsidR="007226FD">
        <w:rPr>
          <w:rFonts w:hint="eastAsia"/>
        </w:rPr>
        <w:t>为</w:t>
      </w:r>
      <w:r w:rsidR="004C57DF">
        <w:rPr>
          <w:rFonts w:hint="eastAsia"/>
        </w:rPr>
        <w:t>获取当前的人脸特征点坐标的序列的函数；</w:t>
      </w:r>
      <w:r w:rsidR="009C2EE3">
        <w:rPr>
          <w:rFonts w:hint="eastAsia"/>
        </w:rPr>
        <w:t>alignmentCompete()</w:t>
      </w:r>
      <w:r w:rsidR="003F0937">
        <w:rPr>
          <w:rFonts w:hint="eastAsia"/>
        </w:rPr>
        <w:t>方法</w:t>
      </w:r>
      <w:r w:rsidR="009C2EE3">
        <w:rPr>
          <w:rFonts w:hint="eastAsia"/>
        </w:rPr>
        <w:t>为人脸特征点定位完成的信号接口；</w:t>
      </w:r>
      <w:r w:rsidR="003F0937">
        <w:rPr>
          <w:rFonts w:hint="eastAsia"/>
        </w:rPr>
        <w:t>doAlignment()</w:t>
      </w:r>
      <w:r w:rsidR="003F0937">
        <w:rPr>
          <w:rFonts w:hint="eastAsia"/>
        </w:rPr>
        <w:t>方法为执行人脸特征点定位算法的接口函数。</w:t>
      </w:r>
    </w:p>
    <w:p w:rsidR="00AD4E0F" w:rsidRDefault="00A969E1" w:rsidP="00EA03AF">
      <w:pPr>
        <w:ind w:firstLine="420"/>
      </w:pPr>
      <w:r>
        <w:rPr>
          <w:rFonts w:hint="eastAsia"/>
        </w:rPr>
        <w:t>在</w:t>
      </w:r>
      <w:r>
        <w:rPr>
          <w:rFonts w:hint="eastAsia"/>
        </w:rPr>
        <w:t>ShapeRegressor</w:t>
      </w:r>
      <w:r>
        <w:rPr>
          <w:rFonts w:hint="eastAsia"/>
        </w:rPr>
        <w:t>类中，</w:t>
      </w:r>
      <w:r w:rsidR="00BE7C98">
        <w:rPr>
          <w:rFonts w:hint="eastAsia"/>
        </w:rPr>
        <w:t>firstLevelNum</w:t>
      </w:r>
      <w:r w:rsidR="00BE7C98">
        <w:rPr>
          <w:rFonts w:hint="eastAsia"/>
        </w:rPr>
        <w:t>为级联回归器中外层（第一层）回归器的数量</w:t>
      </w:r>
      <w:r w:rsidR="00703648">
        <w:rPr>
          <w:rFonts w:hint="eastAsia"/>
        </w:rPr>
        <w:t>；</w:t>
      </w:r>
      <w:r w:rsidR="00703648">
        <w:rPr>
          <w:rFonts w:hint="eastAsia"/>
        </w:rPr>
        <w:t>landmarkNum</w:t>
      </w:r>
      <w:r w:rsidR="00703648">
        <w:rPr>
          <w:rFonts w:hint="eastAsia"/>
        </w:rPr>
        <w:t>为训练图或者测试图中人脸特征点的数量；</w:t>
      </w:r>
      <w:r w:rsidR="00703648">
        <w:rPr>
          <w:rFonts w:hint="eastAsia"/>
        </w:rPr>
        <w:t>fernCascades</w:t>
      </w:r>
      <w:r w:rsidR="00703648">
        <w:rPr>
          <w:rFonts w:hint="eastAsia"/>
        </w:rPr>
        <w:t>为级联回归器中外层回归器的序列；</w:t>
      </w:r>
      <w:r w:rsidR="00703648">
        <w:rPr>
          <w:rFonts w:hint="eastAsia"/>
        </w:rPr>
        <w:t>meanShape</w:t>
      </w:r>
      <w:r w:rsidR="00703648">
        <w:rPr>
          <w:rFonts w:hint="eastAsia"/>
        </w:rPr>
        <w:t>为所有训练图中的人脸特征点序列的均值；</w:t>
      </w:r>
      <w:r w:rsidR="00703648">
        <w:t>trainingShaps</w:t>
      </w:r>
      <w:r w:rsidR="00703648">
        <w:rPr>
          <w:rFonts w:hint="eastAsia"/>
        </w:rPr>
        <w:t>为训练图中的人脸特征点序列的集合；</w:t>
      </w:r>
      <w:r w:rsidR="00F50A11">
        <w:rPr>
          <w:rFonts w:hint="eastAsia"/>
        </w:rPr>
        <w:t>boundingBox</w:t>
      </w:r>
      <w:r w:rsidR="00F50A11">
        <w:rPr>
          <w:rFonts w:hint="eastAsia"/>
        </w:rPr>
        <w:t>为目前正在进行人脸特征点定位的图像的描述人脸位置包围盒对象。</w:t>
      </w:r>
      <w:r w:rsidR="00DF73A0">
        <w:rPr>
          <w:rFonts w:hint="eastAsia"/>
        </w:rPr>
        <w:t>在接口设计中，</w:t>
      </w:r>
      <w:r w:rsidR="008923EE">
        <w:rPr>
          <w:rFonts w:hint="eastAsia"/>
        </w:rPr>
        <w:t>train()</w:t>
      </w:r>
      <w:r w:rsidR="008923EE">
        <w:rPr>
          <w:rFonts w:hint="eastAsia"/>
        </w:rPr>
        <w:t>方法为训练完整的级联回归器函数；</w:t>
      </w:r>
      <w:r w:rsidR="008923EE">
        <w:rPr>
          <w:rFonts w:hint="eastAsia"/>
        </w:rPr>
        <w:t>predict</w:t>
      </w:r>
      <w:r w:rsidR="008923EE">
        <w:t>()</w:t>
      </w:r>
      <w:r w:rsidR="008923EE">
        <w:rPr>
          <w:rFonts w:hint="eastAsia"/>
        </w:rPr>
        <w:t>方法为</w:t>
      </w:r>
      <w:r w:rsidR="001E74A2">
        <w:rPr>
          <w:rFonts w:hint="eastAsia"/>
        </w:rPr>
        <w:t>对一幅输入图像进行人脸特征点定位的函数；</w:t>
      </w:r>
      <w:r w:rsidR="001E74A2">
        <w:rPr>
          <w:rFonts w:hint="eastAsia"/>
        </w:rPr>
        <w:t>read()</w:t>
      </w:r>
      <w:r w:rsidR="001E74A2">
        <w:rPr>
          <w:rFonts w:hint="eastAsia"/>
        </w:rPr>
        <w:t>方法为读取训练文件的参数的函数；</w:t>
      </w:r>
      <w:r w:rsidR="001E74A2">
        <w:rPr>
          <w:rFonts w:hint="eastAsia"/>
        </w:rPr>
        <w:t>write()</w:t>
      </w:r>
      <w:r w:rsidR="001E74A2">
        <w:rPr>
          <w:rFonts w:hint="eastAsia"/>
        </w:rPr>
        <w:t>方法为将参数写回训练文件的函数；</w:t>
      </w:r>
      <w:r w:rsidR="003B6982">
        <w:rPr>
          <w:rFonts w:hint="eastAsia"/>
        </w:rPr>
        <w:t>load</w:t>
      </w:r>
      <w:r w:rsidR="003B6982">
        <w:t>()</w:t>
      </w:r>
      <w:r w:rsidR="003B6982">
        <w:rPr>
          <w:rFonts w:hint="eastAsia"/>
        </w:rPr>
        <w:t>方法为根据训练文件的参数初始化级联回归器的函数；</w:t>
      </w:r>
      <w:r w:rsidR="003B6982">
        <w:rPr>
          <w:rFonts w:hint="eastAsia"/>
        </w:rPr>
        <w:t>save()</w:t>
      </w:r>
      <w:r w:rsidR="003B6982">
        <w:rPr>
          <w:rFonts w:hint="eastAsia"/>
        </w:rPr>
        <w:t>方法为根据当前级联回归器的状态记录参数的函数。</w:t>
      </w:r>
    </w:p>
    <w:p w:rsidR="006F75F7" w:rsidRDefault="006F75F7" w:rsidP="00EA03AF">
      <w:pPr>
        <w:ind w:firstLine="420"/>
      </w:pPr>
      <w:r>
        <w:rPr>
          <w:rFonts w:hint="eastAsia"/>
        </w:rPr>
        <w:t>在</w:t>
      </w:r>
      <w:r>
        <w:rPr>
          <w:rFonts w:hint="eastAsia"/>
        </w:rPr>
        <w:t>Fern</w:t>
      </w:r>
      <w:r>
        <w:t>Cascade</w:t>
      </w:r>
      <w:r>
        <w:rPr>
          <w:rFonts w:hint="eastAsia"/>
        </w:rPr>
        <w:t>类中，</w:t>
      </w:r>
      <w:r w:rsidR="00476C09">
        <w:rPr>
          <w:rFonts w:hint="eastAsia"/>
        </w:rPr>
        <w:t>ferns</w:t>
      </w:r>
      <w:r w:rsidR="00476C09">
        <w:rPr>
          <w:rFonts w:hint="eastAsia"/>
        </w:rPr>
        <w:t>为</w:t>
      </w:r>
      <w:r w:rsidR="00220E98">
        <w:rPr>
          <w:rFonts w:hint="eastAsia"/>
        </w:rPr>
        <w:t>级联回归器中的内层（第二层）回归器</w:t>
      </w:r>
      <w:r w:rsidR="009E7BDB">
        <w:rPr>
          <w:rFonts w:hint="eastAsia"/>
        </w:rPr>
        <w:t>的序列；</w:t>
      </w:r>
      <w:r w:rsidR="009E7BDB">
        <w:rPr>
          <w:rFonts w:hint="eastAsia"/>
        </w:rPr>
        <w:t>secondLevelNum</w:t>
      </w:r>
      <w:r w:rsidR="009E7BDB">
        <w:rPr>
          <w:rFonts w:hint="eastAsia"/>
        </w:rPr>
        <w:t>为级联回归器中内层回归器的数量。</w:t>
      </w:r>
      <w:r w:rsidR="006557D2">
        <w:rPr>
          <w:rFonts w:hint="eastAsia"/>
        </w:rPr>
        <w:t>在接口设计方面，</w:t>
      </w:r>
      <w:r w:rsidR="006557D2">
        <w:rPr>
          <w:rFonts w:hint="eastAsia"/>
        </w:rPr>
        <w:t>train()</w:t>
      </w:r>
      <w:r w:rsidR="006557D2">
        <w:rPr>
          <w:rFonts w:hint="eastAsia"/>
        </w:rPr>
        <w:t>方法为训练该外层回归器的函数；</w:t>
      </w:r>
      <w:r w:rsidR="006557D2">
        <w:rPr>
          <w:rFonts w:hint="eastAsia"/>
        </w:rPr>
        <w:t>predict()</w:t>
      </w:r>
      <w:r w:rsidR="006557D2">
        <w:rPr>
          <w:rFonts w:hint="eastAsia"/>
        </w:rPr>
        <w:t>方法</w:t>
      </w:r>
      <w:r w:rsidR="003F1126">
        <w:rPr>
          <w:rFonts w:hint="eastAsia"/>
        </w:rPr>
        <w:t>为人脸特征点定位函数，该方法接受一幅输入图像以及一组当前的特征点位置的序列，通过随机蕨特征对当前的特征点位置的序列进行修正，减少误差；</w:t>
      </w:r>
      <w:r w:rsidR="003F1126">
        <w:rPr>
          <w:rFonts w:hint="eastAsia"/>
        </w:rPr>
        <w:t>read()</w:t>
      </w:r>
      <w:r w:rsidR="003F1126">
        <w:rPr>
          <w:rFonts w:hint="eastAsia"/>
        </w:rPr>
        <w:t>方法为读取</w:t>
      </w:r>
      <w:r w:rsidR="00434CCF">
        <w:rPr>
          <w:rFonts w:hint="eastAsia"/>
        </w:rPr>
        <w:t>级联回归器的训练文件的参数并初始化</w:t>
      </w:r>
      <w:r w:rsidR="00434CCF">
        <w:rPr>
          <w:rFonts w:hint="eastAsia"/>
        </w:rPr>
        <w:t>FernCascade</w:t>
      </w:r>
      <w:r w:rsidR="00434CCF">
        <w:rPr>
          <w:rFonts w:hint="eastAsia"/>
        </w:rPr>
        <w:t>类的实例化对象；</w:t>
      </w:r>
      <w:r w:rsidR="00434CCF">
        <w:rPr>
          <w:rFonts w:hint="eastAsia"/>
        </w:rPr>
        <w:t>write()</w:t>
      </w:r>
      <w:r w:rsidR="00434CCF">
        <w:rPr>
          <w:rFonts w:hint="eastAsia"/>
        </w:rPr>
        <w:t>方法为将当前该类的实例化对象的参数保存并且写入训练文件。</w:t>
      </w:r>
    </w:p>
    <w:p w:rsidR="00434CCF" w:rsidRPr="00EB49A1" w:rsidRDefault="00434CCF" w:rsidP="00EA03AF">
      <w:pPr>
        <w:ind w:firstLine="420"/>
      </w:pPr>
      <w:r>
        <w:rPr>
          <w:rFonts w:hint="eastAsia"/>
        </w:rPr>
        <w:t>在</w:t>
      </w:r>
      <w:r>
        <w:rPr>
          <w:rFonts w:hint="eastAsia"/>
        </w:rPr>
        <w:t>Fern</w:t>
      </w:r>
      <w:r>
        <w:rPr>
          <w:rFonts w:hint="eastAsia"/>
        </w:rPr>
        <w:t>类中，</w:t>
      </w:r>
      <w:r w:rsidR="006B2213">
        <w:rPr>
          <w:rFonts w:hint="eastAsia"/>
        </w:rPr>
        <w:t>fernPixelNum</w:t>
      </w:r>
      <w:r w:rsidR="006B2213">
        <w:rPr>
          <w:rFonts w:hint="eastAsia"/>
        </w:rPr>
        <w:t>为选取的随机蕨特征</w:t>
      </w:r>
      <w:r w:rsidR="00075F83">
        <w:rPr>
          <w:rFonts w:hint="eastAsia"/>
        </w:rPr>
        <w:t>的像素对的数量；</w:t>
      </w:r>
      <w:r w:rsidR="00075F83">
        <w:rPr>
          <w:rFonts w:hint="eastAsia"/>
        </w:rPr>
        <w:t>landmarkNum</w:t>
      </w:r>
      <w:r w:rsidR="00075F83">
        <w:rPr>
          <w:rFonts w:hint="eastAsia"/>
        </w:rPr>
        <w:t>为人脸特征点的坐标的数量；</w:t>
      </w:r>
      <w:r w:rsidR="00075F83">
        <w:rPr>
          <w:rFonts w:hint="eastAsia"/>
        </w:rPr>
        <w:t>selectNearestLandmarkIndex</w:t>
      </w:r>
      <w:r w:rsidR="00075F83">
        <w:rPr>
          <w:rFonts w:hint="eastAsia"/>
        </w:rPr>
        <w:t>为</w:t>
      </w:r>
      <w:r w:rsidR="00C12DD2">
        <w:rPr>
          <w:rFonts w:hint="eastAsia"/>
        </w:rPr>
        <w:t>当前检测的该特征像素的</w:t>
      </w:r>
      <w:r w:rsidR="003C1987">
        <w:rPr>
          <w:rFonts w:hint="eastAsia"/>
        </w:rPr>
        <w:t>最邻近的特征点的编号，用以计算形状索引特征（</w:t>
      </w:r>
      <w:r w:rsidR="003C1987">
        <w:rPr>
          <w:rFonts w:hint="eastAsia"/>
        </w:rPr>
        <w:t>Shape Indexed</w:t>
      </w:r>
      <w:r w:rsidR="003C1987">
        <w:t xml:space="preserve"> Feature</w:t>
      </w:r>
      <w:r w:rsidR="003C1987">
        <w:rPr>
          <w:rFonts w:hint="eastAsia"/>
        </w:rPr>
        <w:t>）</w:t>
      </w:r>
      <w:r w:rsidR="00E05E8B">
        <w:rPr>
          <w:rFonts w:hint="eastAsia"/>
        </w:rPr>
        <w:t>；</w:t>
      </w:r>
      <w:r w:rsidR="00E05E8B">
        <w:rPr>
          <w:rFonts w:hint="eastAsia"/>
        </w:rPr>
        <w:t>th</w:t>
      </w:r>
      <w:r w:rsidR="00E05E8B">
        <w:t>reshold</w:t>
      </w:r>
      <w:r w:rsidR="00E05E8B">
        <w:rPr>
          <w:rFonts w:hint="eastAsia"/>
        </w:rPr>
        <w:t>为将像素差异特征（</w:t>
      </w:r>
      <w:r w:rsidR="00E05E8B">
        <w:rPr>
          <w:rFonts w:hint="eastAsia"/>
        </w:rPr>
        <w:t>Pixel Difference Feature</w:t>
      </w:r>
      <w:r w:rsidR="00E05E8B">
        <w:rPr>
          <w:rFonts w:hint="eastAsia"/>
        </w:rPr>
        <w:t>）转化为随机蕨回归器的输出类别的阈值；</w:t>
      </w:r>
      <w:r w:rsidR="00E05E8B">
        <w:rPr>
          <w:rFonts w:hint="eastAsia"/>
        </w:rPr>
        <w:t>selectedPixelIndex</w:t>
      </w:r>
      <w:r w:rsidR="00E05E8B">
        <w:rPr>
          <w:rFonts w:hint="eastAsia"/>
        </w:rPr>
        <w:t>为</w:t>
      </w:r>
      <w:r w:rsidR="00E05E8B">
        <w:rPr>
          <w:rFonts w:hint="eastAsia"/>
        </w:rPr>
        <w:lastRenderedPageBreak/>
        <w:t>当前正在计算的像素点的编号；</w:t>
      </w:r>
      <w:r w:rsidR="00E05E8B">
        <w:rPr>
          <w:rFonts w:hint="eastAsia"/>
        </w:rPr>
        <w:t>selectPixelLocations</w:t>
      </w:r>
      <w:r w:rsidR="00E05E8B">
        <w:rPr>
          <w:rFonts w:hint="eastAsia"/>
        </w:rPr>
        <w:t>为当前正在计算的像素点的位置；</w:t>
      </w:r>
      <w:r w:rsidR="00E05E8B">
        <w:rPr>
          <w:rFonts w:hint="eastAsia"/>
        </w:rPr>
        <w:t>binOutput</w:t>
      </w:r>
      <w:r w:rsidR="00E05E8B">
        <w:rPr>
          <w:rFonts w:hint="eastAsia"/>
        </w:rPr>
        <w:t>为当前该随机蕨回归器</w:t>
      </w:r>
      <w:r w:rsidR="00B766F9">
        <w:rPr>
          <w:rFonts w:hint="eastAsia"/>
        </w:rPr>
        <w:t>的输出结果的序列。</w:t>
      </w:r>
      <w:r w:rsidR="00EB49A1">
        <w:rPr>
          <w:rFonts w:hint="eastAsia"/>
        </w:rPr>
        <w:t>在接口设计方面，</w:t>
      </w:r>
      <w:r w:rsidR="00EB49A1">
        <w:rPr>
          <w:rFonts w:hint="eastAsia"/>
        </w:rPr>
        <w:t>train()</w:t>
      </w:r>
      <w:r w:rsidR="00EB49A1">
        <w:rPr>
          <w:rFonts w:hint="eastAsia"/>
        </w:rPr>
        <w:t>方法为通过一系列的人脸训练图像以及对应的人脸特征点序列的参数来训练该随机蕨回归器的函数；</w:t>
      </w:r>
      <w:r w:rsidR="00EB49A1">
        <w:rPr>
          <w:rFonts w:hint="eastAsia"/>
        </w:rPr>
        <w:t>predict()</w:t>
      </w:r>
      <w:r w:rsidR="00EB49A1">
        <w:rPr>
          <w:rFonts w:hint="eastAsia"/>
        </w:rPr>
        <w:t>方法为</w:t>
      </w:r>
      <w:r w:rsidR="003C743D">
        <w:rPr>
          <w:rFonts w:hint="eastAsia"/>
        </w:rPr>
        <w:t>从一张输入图片以及对应的人脸特征点序列中，计算出该特征点的与真实人脸特征点序列的</w:t>
      </w:r>
      <w:r w:rsidR="008319BB">
        <w:rPr>
          <w:rFonts w:hint="eastAsia"/>
        </w:rPr>
        <w:t>残</w:t>
      </w:r>
      <w:r w:rsidR="003C743D">
        <w:rPr>
          <w:rFonts w:hint="eastAsia"/>
        </w:rPr>
        <w:t>差，并且修正该</w:t>
      </w:r>
      <w:r w:rsidR="008319BB">
        <w:rPr>
          <w:rFonts w:hint="eastAsia"/>
        </w:rPr>
        <w:t>特征点序列</w:t>
      </w:r>
      <w:r w:rsidR="003C743D">
        <w:rPr>
          <w:rFonts w:hint="eastAsia"/>
        </w:rPr>
        <w:t>的</w:t>
      </w:r>
      <w:r w:rsidR="00E97DEA">
        <w:rPr>
          <w:rFonts w:hint="eastAsia"/>
        </w:rPr>
        <w:t>函数；</w:t>
      </w:r>
      <w:r w:rsidR="009F28A5">
        <w:rPr>
          <w:rFonts w:hint="eastAsia"/>
        </w:rPr>
        <w:t>read()</w:t>
      </w:r>
      <w:r w:rsidR="009F28A5">
        <w:rPr>
          <w:rFonts w:hint="eastAsia"/>
        </w:rPr>
        <w:t>方法为</w:t>
      </w:r>
      <w:r w:rsidR="00290916">
        <w:rPr>
          <w:rFonts w:hint="eastAsia"/>
        </w:rPr>
        <w:t>读取训练文件的参数设置并且初始化该随机蕨回归器的函数；</w:t>
      </w:r>
      <w:r w:rsidR="00290916">
        <w:rPr>
          <w:rFonts w:hint="eastAsia"/>
        </w:rPr>
        <w:t>write()</w:t>
      </w:r>
      <w:r w:rsidR="00290916">
        <w:rPr>
          <w:rFonts w:hint="eastAsia"/>
        </w:rPr>
        <w:t>方法为保存本随机蕨回归器的所有参数至训练文件的函数。</w:t>
      </w:r>
    </w:p>
    <w:p w:rsidR="00A213EC" w:rsidRDefault="00814B3D" w:rsidP="00A213EC">
      <w:pPr>
        <w:pStyle w:val="4"/>
      </w:pPr>
      <w:bookmarkStart w:id="54" w:name="_Toc443167205"/>
      <w:r>
        <w:t>5.1.</w:t>
      </w:r>
      <w:r w:rsidR="00932426">
        <w:t>5</w:t>
      </w:r>
      <w:r w:rsidR="008B027A">
        <w:t>.</w:t>
      </w:r>
      <w:r w:rsidR="008B027A">
        <w:rPr>
          <w:rFonts w:hint="eastAsia"/>
        </w:rPr>
        <w:t>4</w:t>
      </w:r>
      <w:r>
        <w:t xml:space="preserve"> </w:t>
      </w:r>
      <w:r>
        <w:t>人脸特征点定位模块核心处理流程</w:t>
      </w:r>
      <w:bookmarkEnd w:id="54"/>
    </w:p>
    <w:p w:rsidR="00273D2D" w:rsidRDefault="002963B5" w:rsidP="00DA372A">
      <w:pPr>
        <w:ind w:firstLine="420"/>
      </w:pPr>
      <w:r>
        <w:rPr>
          <w:rFonts w:hint="eastAsia"/>
        </w:rPr>
        <w:t>人脸特征点定位模块的核心</w:t>
      </w:r>
      <w:r w:rsidR="00D978E3">
        <w:rPr>
          <w:rFonts w:hint="eastAsia"/>
        </w:rPr>
        <w:t>算法是基于随机蕨的人脸特征点定位算法，在本小节将分别就训练阶段以及测试阶段的算法流程进行描述。</w:t>
      </w:r>
    </w:p>
    <w:p w:rsidR="00130E8E" w:rsidRDefault="00130E8E" w:rsidP="00480ABB">
      <w:pPr>
        <w:ind w:firstLine="420"/>
      </w:pPr>
      <w:r>
        <w:rPr>
          <w:rFonts w:hint="eastAsia"/>
        </w:rPr>
        <w:t>人脸特征点定位模块为其他功能模块提供人脸特征点定位的接口，由于该模块实例化之后的对象数量多，因此初始化时，采用自顶向下的</w:t>
      </w:r>
      <w:r w:rsidR="00AC5373">
        <w:rPr>
          <w:rFonts w:hint="eastAsia"/>
        </w:rPr>
        <w:t>迭代初始化的</w:t>
      </w:r>
      <w:r>
        <w:rPr>
          <w:rFonts w:hint="eastAsia"/>
        </w:rPr>
        <w:t>方式：外层回归器先于内层回归器初始化，随后外层回归器再将其下属的内层回归器进行初始化。</w:t>
      </w:r>
      <w:r w:rsidR="00EB259B">
        <w:rPr>
          <w:rFonts w:hint="eastAsia"/>
        </w:rPr>
        <w:t>在训练阶段，由</w:t>
      </w:r>
      <w:r w:rsidR="00EB259B">
        <w:rPr>
          <w:rFonts w:hint="eastAsia"/>
        </w:rPr>
        <w:t>FaceAligner</w:t>
      </w:r>
      <w:r w:rsidR="005F2C60">
        <w:rPr>
          <w:rFonts w:hint="eastAsia"/>
        </w:rPr>
        <w:t>的实例化对象</w:t>
      </w:r>
      <w:r w:rsidR="00EB259B">
        <w:rPr>
          <w:rFonts w:hint="eastAsia"/>
        </w:rPr>
        <w:t>调用</w:t>
      </w:r>
      <w:r w:rsidR="00EB259B">
        <w:rPr>
          <w:rFonts w:hint="eastAsia"/>
        </w:rPr>
        <w:t>shapeRegressor</w:t>
      </w:r>
      <w:r w:rsidR="00EB259B">
        <w:rPr>
          <w:rFonts w:hint="eastAsia"/>
        </w:rPr>
        <w:t>的训练接口，后者开始以层级关系的顺序训练各个外层回归器以及内层回归器。</w:t>
      </w:r>
      <w:r w:rsidR="005F2C60">
        <w:rPr>
          <w:rFonts w:hint="eastAsia"/>
        </w:rPr>
        <w:t>在训练阶段，由</w:t>
      </w:r>
      <w:r w:rsidR="005F2C60">
        <w:rPr>
          <w:rFonts w:hint="eastAsia"/>
        </w:rPr>
        <w:t>Analyser</w:t>
      </w:r>
      <w:r w:rsidR="005F2C60">
        <w:rPr>
          <w:rFonts w:hint="eastAsia"/>
        </w:rPr>
        <w:t>的实例化对象调用</w:t>
      </w:r>
      <w:r w:rsidR="005F2C60">
        <w:rPr>
          <w:rFonts w:hint="eastAsia"/>
        </w:rPr>
        <w:t>FaceAligner</w:t>
      </w:r>
      <w:r w:rsidR="005F2C60">
        <w:rPr>
          <w:rFonts w:hint="eastAsia"/>
        </w:rPr>
        <w:t>的人脸特征点定位接口，</w:t>
      </w:r>
      <w:r w:rsidR="00396DFF">
        <w:rPr>
          <w:rFonts w:hint="eastAsia"/>
        </w:rPr>
        <w:t>由</w:t>
      </w:r>
      <w:r w:rsidR="00396DFF">
        <w:rPr>
          <w:rFonts w:hint="eastAsia"/>
        </w:rPr>
        <w:t>Sh</w:t>
      </w:r>
      <w:r w:rsidR="00396DFF">
        <w:t>apeRegressor</w:t>
      </w:r>
      <w:r w:rsidR="00396DFF">
        <w:rPr>
          <w:rFonts w:hint="eastAsia"/>
        </w:rPr>
        <w:t>以层级关系的顺序依次调用各个外层回归器以及内层回归器，最后返回经过所有回归器修正的人脸特征点坐标的序列。该模块调用关系如图所示：</w:t>
      </w:r>
    </w:p>
    <w:p w:rsidR="00396DFF" w:rsidRDefault="00396DFF" w:rsidP="00396DFF">
      <w:r>
        <w:rPr>
          <w:rFonts w:hint="eastAsia"/>
          <w:noProof/>
        </w:rPr>
        <w:drawing>
          <wp:inline distT="0" distB="0" distL="0" distR="0" wp14:anchorId="7ED4A78B" wp14:editId="3F2C847F">
            <wp:extent cx="5256000" cy="3012584"/>
            <wp:effectExtent l="0" t="0" r="190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人脸特征点定位模块时序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56000" cy="3012584"/>
                    </a:xfrm>
                    <a:prstGeom prst="rect">
                      <a:avLst/>
                    </a:prstGeom>
                  </pic:spPr>
                </pic:pic>
              </a:graphicData>
            </a:graphic>
          </wp:inline>
        </w:drawing>
      </w:r>
    </w:p>
    <w:p w:rsidR="002A564D" w:rsidRDefault="002A564D" w:rsidP="002A564D">
      <w:pPr>
        <w:jc w:val="center"/>
      </w:pPr>
      <w:r>
        <w:rPr>
          <w:rFonts w:hint="eastAsia"/>
        </w:rPr>
        <w:t>人脸特征点定位模块</w:t>
      </w:r>
      <w:r w:rsidR="00AB7216">
        <w:rPr>
          <w:rFonts w:hint="eastAsia"/>
        </w:rPr>
        <w:t>时序图</w:t>
      </w:r>
    </w:p>
    <w:p w:rsidR="005663E8" w:rsidRDefault="005663E8" w:rsidP="005663E8">
      <w:pPr>
        <w:ind w:firstLine="420"/>
      </w:pPr>
      <w:r>
        <w:rPr>
          <w:rFonts w:hint="eastAsia"/>
        </w:rPr>
        <w:t>在级联回归器的训练阶段，对于每个外层回归器而言，首先对所有的训练图片进行数据扩增，随后遍历扩增后的训练数据库，取出每一张图片并生成一组用于计算形状回归特征的像素对的序列，最后把图片以及像素对的序列传给每一个内层回归器用于训练。对于每个内层回归器而言，首先使用接收到的像素对的序列计算形状索引特征，对于形状索引特征的每一个维度都使用一个随机生成的阈值进行区间划分，通过比较形状索引特征的每一个维度的值与随机阈值的关系可以将该训练图片以及对应的特征点坐标的序列映射至一个输出集合</w:t>
      </w:r>
      <w:r>
        <w:rPr>
          <w:rFonts w:hint="eastAsia"/>
        </w:rPr>
        <w:lastRenderedPageBreak/>
        <w:t>中。当训练库中所有的数据都被映射至某一个输出集合后，再计算经过数据扩增后的训练库的形状的均值并且保存。至此，一个完整的训练过程结束。</w:t>
      </w:r>
      <w:r w:rsidR="00B66BDE">
        <w:rPr>
          <w:rFonts w:hint="eastAsia"/>
        </w:rPr>
        <w:t>级联回归器的训练阶段活动图如图所示：</w:t>
      </w:r>
    </w:p>
    <w:p w:rsidR="002043DF" w:rsidRDefault="002043DF" w:rsidP="009023A3">
      <w:pPr>
        <w:ind w:firstLine="420"/>
        <w:jc w:val="center"/>
      </w:pPr>
      <w:r>
        <w:rPr>
          <w:rFonts w:hint="eastAsia"/>
          <w:noProof/>
        </w:rPr>
        <w:drawing>
          <wp:inline distT="0" distB="0" distL="0" distR="0" wp14:anchorId="29E3BF80" wp14:editId="2136504B">
            <wp:extent cx="4535433" cy="6089916"/>
            <wp:effectExtent l="0" t="0" r="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人脸特征点定位模块训练阶段活动图.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35433" cy="6089916"/>
                    </a:xfrm>
                    <a:prstGeom prst="rect">
                      <a:avLst/>
                    </a:prstGeom>
                  </pic:spPr>
                </pic:pic>
              </a:graphicData>
            </a:graphic>
          </wp:inline>
        </w:drawing>
      </w:r>
    </w:p>
    <w:p w:rsidR="00641A1B" w:rsidRDefault="00641A1B" w:rsidP="00641A1B">
      <w:pPr>
        <w:ind w:firstLine="420"/>
        <w:jc w:val="center"/>
      </w:pPr>
      <w:r>
        <w:rPr>
          <w:rFonts w:hint="eastAsia"/>
        </w:rPr>
        <w:t>人脸特征点定位模块训练阶段活动图</w:t>
      </w:r>
    </w:p>
    <w:p w:rsidR="00044FB0" w:rsidRDefault="00044FB0" w:rsidP="00044FB0">
      <w:pPr>
        <w:ind w:firstLine="420"/>
      </w:pPr>
      <w:r>
        <w:rPr>
          <w:rFonts w:hint="eastAsia"/>
        </w:rPr>
        <w:t>在级联回归器的测试阶段，首先从训练文件中提取出训练数据库的形状的均值，使用该均值形状作为原始的人脸特征点坐标的序列。对于每个外层回归器而言，接收一组当前的人脸特征点坐标的序列，读取训练文件中的用于计算形状索引特征的像素对的序列并通过下属的各个内层回归器不断修正当前形状中的偏差，最后输出的形状将作为下一个外层回归器的形状输入。对于每个内层回归器而言，首先接收用于计算形状索引特征的像素对的序列并且计算形状索引特征，然后使用训练文件中的划分阈值将形状索引特征映射只一个输出集合中，最后计算输出集合中的形状残差加权和，并且使用该加权和去修正当前的输入形状。当该输入图像经过所有的回归器修正后，当前的人脸特征点坐标的序列即为最终的输出结果。</w:t>
      </w:r>
      <w:r w:rsidR="00B66BDE">
        <w:rPr>
          <w:rFonts w:hint="eastAsia"/>
        </w:rPr>
        <w:t>级联回归器的测试阶段活动图如图所示：</w:t>
      </w:r>
    </w:p>
    <w:p w:rsidR="007B587F" w:rsidRDefault="00D9289C" w:rsidP="009023A3">
      <w:pPr>
        <w:ind w:firstLine="420"/>
        <w:jc w:val="center"/>
      </w:pPr>
      <w:r>
        <w:rPr>
          <w:rFonts w:hint="eastAsia"/>
          <w:noProof/>
        </w:rPr>
        <w:lastRenderedPageBreak/>
        <w:drawing>
          <wp:inline distT="0" distB="0" distL="0" distR="0" wp14:anchorId="3BB308F7" wp14:editId="5E6BBCA7">
            <wp:extent cx="2706630" cy="5084074"/>
            <wp:effectExtent l="0" t="0" r="0"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人脸特征点定位模块测试阶段活动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6630" cy="5084074"/>
                    </a:xfrm>
                    <a:prstGeom prst="rect">
                      <a:avLst/>
                    </a:prstGeom>
                  </pic:spPr>
                </pic:pic>
              </a:graphicData>
            </a:graphic>
          </wp:inline>
        </w:drawing>
      </w:r>
    </w:p>
    <w:p w:rsidR="00107515" w:rsidRPr="00044FB0" w:rsidRDefault="009023A3" w:rsidP="009D7077">
      <w:pPr>
        <w:ind w:firstLine="420"/>
        <w:jc w:val="center"/>
      </w:pPr>
      <w:r>
        <w:rPr>
          <w:rFonts w:hint="eastAsia"/>
        </w:rPr>
        <w:t>人脸特征点定位模块测试阶段活动图</w:t>
      </w:r>
    </w:p>
    <w:p w:rsidR="00B911B1" w:rsidRDefault="00070797" w:rsidP="00B911B1">
      <w:pPr>
        <w:pStyle w:val="3"/>
      </w:pPr>
      <w:bookmarkStart w:id="55" w:name="_Toc443167206"/>
      <w:r>
        <w:rPr>
          <w:rFonts w:hint="eastAsia"/>
        </w:rPr>
        <w:t>5.1.</w:t>
      </w:r>
      <w:r w:rsidR="00932426">
        <w:t>6</w:t>
      </w:r>
      <w:r>
        <w:rPr>
          <w:rFonts w:hint="eastAsia"/>
        </w:rPr>
        <w:t xml:space="preserve"> </w:t>
      </w:r>
      <w:r w:rsidR="007B70A2">
        <w:rPr>
          <w:rFonts w:hint="eastAsia"/>
        </w:rPr>
        <w:t>眨眼检测模块设计</w:t>
      </w:r>
      <w:r w:rsidR="00C23F82">
        <w:rPr>
          <w:rFonts w:hint="eastAsia"/>
        </w:rPr>
        <w:t>与实现</w:t>
      </w:r>
      <w:bookmarkEnd w:id="55"/>
    </w:p>
    <w:p w:rsidR="007C6BBE" w:rsidRDefault="007C6BBE" w:rsidP="007C6BBE">
      <w:pPr>
        <w:pStyle w:val="4"/>
      </w:pPr>
      <w:bookmarkStart w:id="56" w:name="_Toc443167207"/>
      <w:r>
        <w:rPr>
          <w:rFonts w:hint="eastAsia"/>
        </w:rPr>
        <w:t>5.1.6.1</w:t>
      </w:r>
      <w:r>
        <w:t xml:space="preserve"> </w:t>
      </w:r>
      <w:r>
        <w:rPr>
          <w:rFonts w:hint="eastAsia"/>
        </w:rPr>
        <w:t>眨眼检测模块的类结构设计</w:t>
      </w:r>
      <w:bookmarkEnd w:id="56"/>
    </w:p>
    <w:p w:rsidR="00B911B1" w:rsidRDefault="00427533" w:rsidP="00250237">
      <w:pPr>
        <w:ind w:firstLine="420"/>
      </w:pPr>
      <w:r>
        <w:rPr>
          <w:rFonts w:hint="eastAsia"/>
        </w:rPr>
        <w:t>眨眼检测模块为</w:t>
      </w:r>
      <w:r w:rsidR="00340F0B">
        <w:rPr>
          <w:rFonts w:hint="eastAsia"/>
        </w:rPr>
        <w:t>客户机端的具体检测模块之一，该模块负责检测用户是否进行有效的眨眼动作。眨眼检测模块由</w:t>
      </w:r>
      <w:r w:rsidR="006C7835">
        <w:rPr>
          <w:rFonts w:hint="eastAsia"/>
        </w:rPr>
        <w:t>2</w:t>
      </w:r>
      <w:r w:rsidR="006C7835">
        <w:rPr>
          <w:rFonts w:hint="eastAsia"/>
        </w:rPr>
        <w:t>个类组成：</w:t>
      </w:r>
      <w:r w:rsidR="006C7835">
        <w:rPr>
          <w:rFonts w:hint="eastAsia"/>
        </w:rPr>
        <w:t>Ana</w:t>
      </w:r>
      <w:r w:rsidR="006C7835">
        <w:t>lyser</w:t>
      </w:r>
      <w:r w:rsidR="006C7835">
        <w:rPr>
          <w:rFonts w:hint="eastAsia"/>
        </w:rPr>
        <w:t>类以及</w:t>
      </w:r>
      <w:r w:rsidR="006C7835">
        <w:rPr>
          <w:rFonts w:hint="eastAsia"/>
        </w:rPr>
        <w:t>BlinkAnalyser</w:t>
      </w:r>
      <w:r w:rsidR="009070F4">
        <w:rPr>
          <w:rFonts w:hint="eastAsia"/>
        </w:rPr>
        <w:t>类，该模块类图如图所示：</w:t>
      </w:r>
    </w:p>
    <w:p w:rsidR="00BD56D3" w:rsidRDefault="00BD56D3" w:rsidP="00BD56D3">
      <w:pPr>
        <w:ind w:firstLine="420"/>
        <w:jc w:val="center"/>
      </w:pPr>
      <w:r>
        <w:rPr>
          <w:rFonts w:hint="eastAsia"/>
          <w:noProof/>
        </w:rPr>
        <w:lastRenderedPageBreak/>
        <w:drawing>
          <wp:inline distT="0" distB="0" distL="0" distR="0" wp14:anchorId="66313319" wp14:editId="08823D85">
            <wp:extent cx="2340869" cy="2779782"/>
            <wp:effectExtent l="0" t="0" r="2540" b="190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眨眼检测模块类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40869" cy="2779782"/>
                    </a:xfrm>
                    <a:prstGeom prst="rect">
                      <a:avLst/>
                    </a:prstGeom>
                  </pic:spPr>
                </pic:pic>
              </a:graphicData>
            </a:graphic>
          </wp:inline>
        </w:drawing>
      </w:r>
    </w:p>
    <w:p w:rsidR="00BD56D3" w:rsidRDefault="00BD56D3" w:rsidP="00BD56D3">
      <w:pPr>
        <w:ind w:firstLine="420"/>
        <w:jc w:val="center"/>
      </w:pPr>
      <w:r>
        <w:rPr>
          <w:rFonts w:hint="eastAsia"/>
        </w:rPr>
        <w:t>眨眼检测模块类图</w:t>
      </w:r>
    </w:p>
    <w:p w:rsidR="00C11F9C" w:rsidRDefault="006E25D5" w:rsidP="00BD56D3">
      <w:pPr>
        <w:ind w:firstLine="420"/>
      </w:pPr>
      <w:r>
        <w:rPr>
          <w:rFonts w:hint="eastAsia"/>
        </w:rPr>
        <w:t>其中，</w:t>
      </w:r>
      <w:r w:rsidR="00841ECE">
        <w:rPr>
          <w:rFonts w:hint="eastAsia"/>
        </w:rPr>
        <w:t>Ana</w:t>
      </w:r>
      <w:r w:rsidR="00841ECE">
        <w:t>lyser</w:t>
      </w:r>
      <w:r w:rsidR="00841ECE">
        <w:rPr>
          <w:rFonts w:hint="eastAsia"/>
        </w:rPr>
        <w:t>类为</w:t>
      </w:r>
      <w:r w:rsidR="00ED349E">
        <w:rPr>
          <w:rFonts w:hint="eastAsia"/>
        </w:rPr>
        <w:t>系统的具体检测模块的</w:t>
      </w:r>
      <w:r w:rsidR="0096509F">
        <w:rPr>
          <w:rFonts w:hint="eastAsia"/>
        </w:rPr>
        <w:t>抽象</w:t>
      </w:r>
      <w:r w:rsidR="00ED349E">
        <w:rPr>
          <w:rFonts w:hint="eastAsia"/>
        </w:rPr>
        <w:t>基类，</w:t>
      </w:r>
      <w:r w:rsidR="00C11F9C">
        <w:rPr>
          <w:rFonts w:hint="eastAsia"/>
        </w:rPr>
        <w:t>可以派生出各个具体的检测类。</w:t>
      </w:r>
      <w:r w:rsidR="00C11F9C">
        <w:rPr>
          <w:rFonts w:hint="eastAsia"/>
        </w:rPr>
        <w:t>Blink</w:t>
      </w:r>
      <w:r w:rsidR="00C11F9C">
        <w:t>Analyser</w:t>
      </w:r>
      <w:r w:rsidR="00C11F9C">
        <w:rPr>
          <w:rFonts w:hint="eastAsia"/>
        </w:rPr>
        <w:t>类继承自</w:t>
      </w:r>
      <w:r w:rsidR="00C11F9C">
        <w:rPr>
          <w:rFonts w:hint="eastAsia"/>
        </w:rPr>
        <w:t>Analyser</w:t>
      </w:r>
      <w:r w:rsidR="00821D0B">
        <w:rPr>
          <w:rFonts w:hint="eastAsia"/>
        </w:rPr>
        <w:t>基类，负责检测</w:t>
      </w:r>
      <w:r w:rsidR="00AA1F2F">
        <w:rPr>
          <w:rFonts w:hint="eastAsia"/>
        </w:rPr>
        <w:t>用户是否按照系统指示进行了眨眼动作。</w:t>
      </w:r>
    </w:p>
    <w:p w:rsidR="00BD56D3" w:rsidRDefault="008355A2" w:rsidP="00BD56D3">
      <w:pPr>
        <w:ind w:firstLine="420"/>
      </w:pPr>
      <w:r>
        <w:rPr>
          <w:rFonts w:hint="eastAsia"/>
        </w:rPr>
        <w:t>在</w:t>
      </w:r>
      <w:r>
        <w:rPr>
          <w:rFonts w:hint="eastAsia"/>
        </w:rPr>
        <w:t>Analyser</w:t>
      </w:r>
      <w:r>
        <w:rPr>
          <w:rFonts w:hint="eastAsia"/>
        </w:rPr>
        <w:t>类中，</w:t>
      </w:r>
      <w:r w:rsidR="00ED349E">
        <w:rPr>
          <w:rFonts w:hint="eastAsia"/>
        </w:rPr>
        <w:t>start()</w:t>
      </w:r>
      <w:r w:rsidR="00ED349E">
        <w:rPr>
          <w:rFonts w:hint="eastAsia"/>
        </w:rPr>
        <w:t>方法</w:t>
      </w:r>
      <w:r w:rsidR="00FD52EB">
        <w:rPr>
          <w:rFonts w:hint="eastAsia"/>
        </w:rPr>
        <w:t>是纯虚接口，为各个具体的检测模块的入口函数接口。</w:t>
      </w:r>
    </w:p>
    <w:p w:rsidR="009D33E4" w:rsidRPr="00AE0F81" w:rsidRDefault="00DA0CF5" w:rsidP="00BD56D3">
      <w:pPr>
        <w:ind w:firstLine="420"/>
      </w:pPr>
      <w:r>
        <w:rPr>
          <w:rFonts w:hint="eastAsia"/>
        </w:rPr>
        <w:t>在</w:t>
      </w:r>
      <w:r w:rsidR="009D33E4">
        <w:rPr>
          <w:rFonts w:hint="eastAsia"/>
        </w:rPr>
        <w:t>Bli</w:t>
      </w:r>
      <w:r w:rsidR="009D33E4">
        <w:t>nkAnalyser</w:t>
      </w:r>
      <w:r w:rsidR="009D33E4">
        <w:rPr>
          <w:rFonts w:hint="eastAsia"/>
        </w:rPr>
        <w:t>类</w:t>
      </w:r>
      <w:r w:rsidR="00CB7532">
        <w:rPr>
          <w:rFonts w:hint="eastAsia"/>
        </w:rPr>
        <w:t>中</w:t>
      </w:r>
      <w:r>
        <w:rPr>
          <w:rFonts w:hint="eastAsia"/>
        </w:rPr>
        <w:t>，</w:t>
      </w:r>
      <w:r>
        <w:rPr>
          <w:rFonts w:hint="eastAsia"/>
        </w:rPr>
        <w:t>webcamCapture</w:t>
      </w:r>
      <w:r>
        <w:rPr>
          <w:rFonts w:hint="eastAsia"/>
        </w:rPr>
        <w:t>为</w:t>
      </w:r>
      <w:r w:rsidR="0050168D">
        <w:rPr>
          <w:rFonts w:hint="eastAsia"/>
        </w:rPr>
        <w:t>图像采集模块的实例化对象</w:t>
      </w:r>
      <w:r w:rsidR="00C80F15">
        <w:rPr>
          <w:rFonts w:hint="eastAsia"/>
        </w:rPr>
        <w:t>，用于获取用户的输入图像</w:t>
      </w:r>
      <w:r w:rsidR="0050168D">
        <w:rPr>
          <w:rFonts w:hint="eastAsia"/>
        </w:rPr>
        <w:t>；</w:t>
      </w:r>
      <w:r w:rsidR="005A7950">
        <w:rPr>
          <w:rFonts w:hint="eastAsia"/>
        </w:rPr>
        <w:t>bli</w:t>
      </w:r>
      <w:r w:rsidR="005A7950">
        <w:t>nkCount</w:t>
      </w:r>
      <w:r w:rsidR="005A7950">
        <w:rPr>
          <w:rFonts w:hint="eastAsia"/>
        </w:rPr>
        <w:t>为当前检测到的眨眼次数；</w:t>
      </w:r>
      <w:r w:rsidR="00C80F15">
        <w:rPr>
          <w:rFonts w:hint="eastAsia"/>
        </w:rPr>
        <w:t>e</w:t>
      </w:r>
      <w:r w:rsidR="00C80F15">
        <w:t>yeDetector</w:t>
      </w:r>
      <w:r w:rsidR="009C1055">
        <w:rPr>
          <w:rFonts w:hint="eastAsia"/>
        </w:rPr>
        <w:t>为指向</w:t>
      </w:r>
      <w:r w:rsidR="009C1055">
        <w:rPr>
          <w:rFonts w:hint="eastAsia"/>
        </w:rPr>
        <w:t>EyeDetector</w:t>
      </w:r>
      <w:r w:rsidR="009C1055">
        <w:rPr>
          <w:rFonts w:hint="eastAsia"/>
        </w:rPr>
        <w:t>类的实例化对象的指针，用于检测图像中眼睛的位置；</w:t>
      </w:r>
      <w:r w:rsidR="00542173">
        <w:rPr>
          <w:rFonts w:hint="eastAsia"/>
        </w:rPr>
        <w:t>face</w:t>
      </w:r>
      <w:r w:rsidR="00542173">
        <w:t>Detector</w:t>
      </w:r>
      <w:r w:rsidR="00542173">
        <w:rPr>
          <w:rFonts w:hint="eastAsia"/>
        </w:rPr>
        <w:t>为只想</w:t>
      </w:r>
      <w:r w:rsidR="00542173">
        <w:rPr>
          <w:rFonts w:hint="eastAsia"/>
        </w:rPr>
        <w:t>face</w:t>
      </w:r>
      <w:r w:rsidR="00542173">
        <w:t>Detector</w:t>
      </w:r>
      <w:r w:rsidR="00542173">
        <w:rPr>
          <w:rFonts w:hint="eastAsia"/>
        </w:rPr>
        <w:t>类的实例化对象的指针，用于检测图像中人脸的位置；</w:t>
      </w:r>
      <w:r w:rsidR="00DF3874">
        <w:rPr>
          <w:rFonts w:hint="eastAsia"/>
        </w:rPr>
        <w:t>grayImage</w:t>
      </w:r>
      <w:r w:rsidR="00DF3874">
        <w:rPr>
          <w:rFonts w:hint="eastAsia"/>
        </w:rPr>
        <w:t>为当前从图像采集模块获取到的用户输入图像；</w:t>
      </w:r>
      <w:r w:rsidR="00CE3D73">
        <w:rPr>
          <w:rFonts w:hint="eastAsia"/>
        </w:rPr>
        <w:t>faceBoundingBox</w:t>
      </w:r>
      <w:r w:rsidR="00CE3D73">
        <w:rPr>
          <w:rFonts w:hint="eastAsia"/>
        </w:rPr>
        <w:t>为标识图像中人脸位置的包围盒；</w:t>
      </w:r>
      <w:r w:rsidR="009258FF">
        <w:rPr>
          <w:rFonts w:hint="eastAsia"/>
        </w:rPr>
        <w:t>eye</w:t>
      </w:r>
      <w:r w:rsidR="009258FF">
        <w:t>s</w:t>
      </w:r>
      <w:r w:rsidR="009258FF">
        <w:rPr>
          <w:rFonts w:hint="eastAsia"/>
        </w:rPr>
        <w:t>Rects</w:t>
      </w:r>
      <w:r w:rsidR="009258FF">
        <w:rPr>
          <w:rFonts w:hint="eastAsia"/>
        </w:rPr>
        <w:t>为标识图像中人眼位置的包围盒序列；</w:t>
      </w:r>
      <w:r w:rsidR="009258FF">
        <w:rPr>
          <w:rFonts w:hint="eastAsia"/>
        </w:rPr>
        <w:t>upperImage</w:t>
      </w:r>
      <w:r w:rsidR="009258FF">
        <w:rPr>
          <w:rFonts w:hint="eastAsia"/>
        </w:rPr>
        <w:t>为经过裁剪的输入图像，用于增强检测精度；</w:t>
      </w:r>
      <w:r w:rsidR="009258FF">
        <w:rPr>
          <w:rFonts w:hint="eastAsia"/>
        </w:rPr>
        <w:t>isEyeOpen</w:t>
      </w:r>
      <w:r w:rsidR="009258FF">
        <w:rPr>
          <w:rFonts w:hint="eastAsia"/>
        </w:rPr>
        <w:t>为标识眼睛是否睁开的标志位；</w:t>
      </w:r>
      <w:r w:rsidR="009258FF">
        <w:rPr>
          <w:rFonts w:hint="eastAsia"/>
        </w:rPr>
        <w:t>blinkThreshold</w:t>
      </w:r>
      <w:r w:rsidR="00320CC3">
        <w:rPr>
          <w:rFonts w:hint="eastAsia"/>
        </w:rPr>
        <w:t>为预设的表示检测成功的眨眼次数阈值；</w:t>
      </w:r>
      <w:r w:rsidR="00417703">
        <w:rPr>
          <w:rFonts w:hint="eastAsia"/>
        </w:rPr>
        <w:t>timeoutTimer</w:t>
      </w:r>
      <w:r w:rsidR="00417703">
        <w:rPr>
          <w:rFonts w:hint="eastAsia"/>
        </w:rPr>
        <w:t>为超时计时器，用于控制模块的超时逻辑的触发；</w:t>
      </w:r>
      <w:r w:rsidR="006C257E">
        <w:rPr>
          <w:rFonts w:hint="eastAsia"/>
        </w:rPr>
        <w:t>timeoutTimeMs</w:t>
      </w:r>
      <w:r w:rsidR="006C257E">
        <w:rPr>
          <w:rFonts w:hint="eastAsia"/>
        </w:rPr>
        <w:t>为超时计时器的触发阈值。在接口设计方面，</w:t>
      </w:r>
      <w:r w:rsidR="002778CB">
        <w:rPr>
          <w:rFonts w:hint="eastAsia"/>
        </w:rPr>
        <w:t>success()</w:t>
      </w:r>
      <w:r w:rsidR="002778CB">
        <w:rPr>
          <w:rFonts w:hint="eastAsia"/>
        </w:rPr>
        <w:t>方法为眨眼检测通过的函数接口；</w:t>
      </w:r>
      <w:r w:rsidR="002778CB">
        <w:rPr>
          <w:rFonts w:hint="eastAsia"/>
        </w:rPr>
        <w:t>start()</w:t>
      </w:r>
      <w:r w:rsidR="002778CB">
        <w:rPr>
          <w:rFonts w:hint="eastAsia"/>
        </w:rPr>
        <w:t>方法为</w:t>
      </w:r>
      <w:r w:rsidR="00AE0F81">
        <w:rPr>
          <w:rFonts w:hint="eastAsia"/>
        </w:rPr>
        <w:t>眨眼检测模块主函数入口；</w:t>
      </w:r>
      <w:r w:rsidR="00AE0F81">
        <w:rPr>
          <w:rFonts w:hint="eastAsia"/>
        </w:rPr>
        <w:t>receiveNewFrame()</w:t>
      </w:r>
      <w:r w:rsidR="00F0543F">
        <w:rPr>
          <w:rFonts w:hint="eastAsia"/>
        </w:rPr>
        <w:t>为从图像采集模块获取到新图像的槽函数</w:t>
      </w:r>
      <w:r w:rsidR="00F0543F">
        <w:rPr>
          <w:rFonts w:hint="eastAsia"/>
        </w:rPr>
        <w:t>()</w:t>
      </w:r>
      <w:r w:rsidR="00F0543F">
        <w:rPr>
          <w:rFonts w:hint="eastAsia"/>
        </w:rPr>
        <w:t>；</w:t>
      </w:r>
      <w:r w:rsidR="00F0543F">
        <w:rPr>
          <w:rFonts w:hint="eastAsia"/>
        </w:rPr>
        <w:t>timeout()</w:t>
      </w:r>
      <w:r w:rsidR="00F0543F">
        <w:rPr>
          <w:rFonts w:hint="eastAsia"/>
        </w:rPr>
        <w:t>方法为超时响应函数；</w:t>
      </w:r>
      <w:r w:rsidR="00F0543F">
        <w:rPr>
          <w:rFonts w:hint="eastAsia"/>
        </w:rPr>
        <w:t>done()</w:t>
      </w:r>
      <w:r w:rsidR="00F0543F">
        <w:rPr>
          <w:rFonts w:hint="eastAsia"/>
        </w:rPr>
        <w:t>为检测结束的信号函数，在眨眼检测模块检测结束后调用，用于</w:t>
      </w:r>
      <w:r w:rsidR="00B60B70">
        <w:rPr>
          <w:rFonts w:hint="eastAsia"/>
        </w:rPr>
        <w:t>发送检测</w:t>
      </w:r>
      <w:r w:rsidR="00F0543F">
        <w:rPr>
          <w:rFonts w:hint="eastAsia"/>
        </w:rPr>
        <w:t>结果。</w:t>
      </w:r>
    </w:p>
    <w:p w:rsidR="007C6BBE" w:rsidRDefault="007C6BBE" w:rsidP="007C6BBE">
      <w:pPr>
        <w:pStyle w:val="4"/>
      </w:pPr>
      <w:bookmarkStart w:id="57" w:name="_Toc443167208"/>
      <w:r>
        <w:rPr>
          <w:rFonts w:hint="eastAsia"/>
        </w:rPr>
        <w:t>5.1.6.2</w:t>
      </w:r>
      <w:r>
        <w:t xml:space="preserve"> </w:t>
      </w:r>
      <w:r>
        <w:rPr>
          <w:rFonts w:hint="eastAsia"/>
        </w:rPr>
        <w:t>眨眼检测模块核心处理流程</w:t>
      </w:r>
      <w:bookmarkEnd w:id="57"/>
    </w:p>
    <w:p w:rsidR="0099141D" w:rsidRDefault="00E75814" w:rsidP="009E2F7D">
      <w:pPr>
        <w:ind w:firstLine="420"/>
      </w:pPr>
      <w:r>
        <w:rPr>
          <w:rFonts w:hint="eastAsia"/>
        </w:rPr>
        <w:t>B</w:t>
      </w:r>
      <w:r>
        <w:t>linkAnalyser</w:t>
      </w:r>
      <w:r>
        <w:rPr>
          <w:rFonts w:hint="eastAsia"/>
        </w:rPr>
        <w:t>类由</w:t>
      </w:r>
      <w:r w:rsidR="00E825F5">
        <w:rPr>
          <w:rFonts w:hint="eastAsia"/>
        </w:rPr>
        <w:t>Controller</w:t>
      </w:r>
      <w:r w:rsidR="00E825F5">
        <w:rPr>
          <w:rFonts w:hint="eastAsia"/>
        </w:rPr>
        <w:t>对象负责实例化，随后</w:t>
      </w:r>
      <w:r w:rsidR="00E825F5">
        <w:rPr>
          <w:rFonts w:hint="eastAsia"/>
        </w:rPr>
        <w:t>Controller</w:t>
      </w:r>
      <w:r w:rsidR="00E825F5">
        <w:rPr>
          <w:rFonts w:hint="eastAsia"/>
        </w:rPr>
        <w:t>对象将</w:t>
      </w:r>
      <w:r w:rsidR="00E825F5">
        <w:rPr>
          <w:rFonts w:hint="eastAsia"/>
        </w:rPr>
        <w:t>BlinkAnalyser</w:t>
      </w:r>
      <w:r w:rsidR="00E825F5">
        <w:rPr>
          <w:rFonts w:hint="eastAsia"/>
        </w:rPr>
        <w:t>对象加入</w:t>
      </w:r>
      <w:r w:rsidR="00E825F5">
        <w:rPr>
          <w:rFonts w:hint="eastAsia"/>
        </w:rPr>
        <w:t>WebcamCapture</w:t>
      </w:r>
      <w:r w:rsidR="00E825F5">
        <w:rPr>
          <w:rFonts w:hint="eastAsia"/>
        </w:rPr>
        <w:t>的事件循环</w:t>
      </w:r>
      <w:r w:rsidR="009E2F7D">
        <w:rPr>
          <w:rFonts w:hint="eastAsia"/>
        </w:rPr>
        <w:t>，再调用</w:t>
      </w:r>
      <w:r w:rsidR="009E2F7D">
        <w:rPr>
          <w:rFonts w:hint="eastAsia"/>
        </w:rPr>
        <w:t>Blink</w:t>
      </w:r>
      <w:r w:rsidR="009E2F7D">
        <w:t>Analyser</w:t>
      </w:r>
      <w:r w:rsidR="009E2F7D">
        <w:rPr>
          <w:rFonts w:hint="eastAsia"/>
        </w:rPr>
        <w:t>的入口函数；当收到</w:t>
      </w:r>
      <w:r w:rsidR="009E2F7D">
        <w:rPr>
          <w:rFonts w:hint="eastAsia"/>
        </w:rPr>
        <w:t>BlinkAnalyser</w:t>
      </w:r>
      <w:r w:rsidR="009E2F7D">
        <w:rPr>
          <w:rFonts w:hint="eastAsia"/>
        </w:rPr>
        <w:t>的检测结果以及检测结束的信号后，将</w:t>
      </w:r>
      <w:r w:rsidR="009E2F7D">
        <w:rPr>
          <w:rFonts w:hint="eastAsia"/>
        </w:rPr>
        <w:t>B</w:t>
      </w:r>
      <w:r w:rsidR="009E2F7D">
        <w:t>linkAnalyser</w:t>
      </w:r>
      <w:r w:rsidR="009E2F7D">
        <w:rPr>
          <w:rFonts w:hint="eastAsia"/>
        </w:rPr>
        <w:t>从</w:t>
      </w:r>
      <w:r w:rsidR="009E2F7D">
        <w:rPr>
          <w:rFonts w:hint="eastAsia"/>
        </w:rPr>
        <w:t>WebcamCapture</w:t>
      </w:r>
      <w:r w:rsidR="009E2F7D">
        <w:rPr>
          <w:rFonts w:hint="eastAsia"/>
        </w:rPr>
        <w:t>的事件循环移除。</w:t>
      </w:r>
      <w:r w:rsidR="008D3871">
        <w:rPr>
          <w:rFonts w:hint="eastAsia"/>
        </w:rPr>
        <w:t>该模块的时序图如图所示：</w:t>
      </w:r>
    </w:p>
    <w:p w:rsidR="008D3871" w:rsidRDefault="00FB29B3" w:rsidP="00F77934">
      <w:pPr>
        <w:ind w:firstLine="420"/>
        <w:jc w:val="center"/>
      </w:pPr>
      <w:r>
        <w:rPr>
          <w:rFonts w:hint="eastAsia"/>
          <w:noProof/>
        </w:rPr>
        <w:lastRenderedPageBreak/>
        <w:drawing>
          <wp:inline distT="0" distB="0" distL="0" distR="0" wp14:anchorId="077EDF54" wp14:editId="294A3BFC">
            <wp:extent cx="5187600" cy="31716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眨眼检测模块时序图.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87600" cy="3171600"/>
                    </a:xfrm>
                    <a:prstGeom prst="rect">
                      <a:avLst/>
                    </a:prstGeom>
                  </pic:spPr>
                </pic:pic>
              </a:graphicData>
            </a:graphic>
          </wp:inline>
        </w:drawing>
      </w:r>
    </w:p>
    <w:p w:rsidR="00F77934" w:rsidRDefault="00F77934" w:rsidP="00F77934">
      <w:pPr>
        <w:ind w:firstLine="420"/>
        <w:jc w:val="center"/>
      </w:pPr>
      <w:r>
        <w:rPr>
          <w:rFonts w:hint="eastAsia"/>
        </w:rPr>
        <w:t>眨眼检测模块时序图</w:t>
      </w:r>
    </w:p>
    <w:p w:rsidR="0072430E" w:rsidRDefault="000D7E26" w:rsidP="009E2F7D">
      <w:pPr>
        <w:ind w:firstLine="420"/>
      </w:pPr>
      <w:r>
        <w:rPr>
          <w:rFonts w:hint="eastAsia"/>
        </w:rPr>
        <w:t>在眨眼检测的过程中，</w:t>
      </w:r>
      <w:r w:rsidR="004A7E2F">
        <w:rPr>
          <w:rFonts w:hint="eastAsia"/>
        </w:rPr>
        <w:t>会调用</w:t>
      </w:r>
      <w:r w:rsidR="004A7E2F">
        <w:rPr>
          <w:rFonts w:hint="eastAsia"/>
        </w:rPr>
        <w:t>OpenCV</w:t>
      </w:r>
      <w:r w:rsidR="004A7E2F">
        <w:rPr>
          <w:rFonts w:hint="eastAsia"/>
        </w:rPr>
        <w:t>的哈尔特征分类器进行人脸检测以及人眼检测</w:t>
      </w:r>
      <w:r w:rsidR="00F77934">
        <w:rPr>
          <w:rFonts w:hint="eastAsia"/>
        </w:rPr>
        <w:t>，由于人眼检测</w:t>
      </w:r>
      <w:r w:rsidR="00174154">
        <w:rPr>
          <w:rFonts w:hint="eastAsia"/>
        </w:rPr>
        <w:t>所使用的检测窗口较小，较容易受到</w:t>
      </w:r>
      <w:r w:rsidR="006A22B1">
        <w:rPr>
          <w:rFonts w:hint="eastAsia"/>
        </w:rPr>
        <w:t>图像中的噪声干扰，</w:t>
      </w:r>
      <w:r w:rsidR="00423425">
        <w:rPr>
          <w:rFonts w:hint="eastAsia"/>
        </w:rPr>
        <w:t>因此在进行人眼检测前，首先进行人眼</w:t>
      </w:r>
      <w:r w:rsidR="00F05BE6">
        <w:rPr>
          <w:rFonts w:hint="eastAsia"/>
        </w:rPr>
        <w:t>位置的</w:t>
      </w:r>
      <w:r w:rsidR="00423425">
        <w:rPr>
          <w:rFonts w:hint="eastAsia"/>
        </w:rPr>
        <w:t>粗定位</w:t>
      </w:r>
      <w:r w:rsidR="005D0212">
        <w:rPr>
          <w:rFonts w:hint="eastAsia"/>
        </w:rPr>
        <w:t>：</w:t>
      </w:r>
      <w:r w:rsidR="00423425">
        <w:rPr>
          <w:rFonts w:hint="eastAsia"/>
        </w:rPr>
        <w:t>即</w:t>
      </w:r>
      <w:r w:rsidR="005D0212">
        <w:rPr>
          <w:rFonts w:hint="eastAsia"/>
        </w:rPr>
        <w:t>通过人脸检测确定人脸的大致位置，再通过人类眼部位置的先验知识，使用人脸包围盒的上半部分进行人眼检测。</w:t>
      </w:r>
      <w:r w:rsidR="00C22377">
        <w:rPr>
          <w:rFonts w:hint="eastAsia"/>
        </w:rPr>
        <w:t>在人眼检测之前首先进行人眼位置粗定位可以有效提高人眼检测的正确率，降低图像中的噪声对于检测结果的影响。</w:t>
      </w:r>
    </w:p>
    <w:p w:rsidR="00537EA5" w:rsidRDefault="00F309D6" w:rsidP="009E2F7D">
      <w:pPr>
        <w:ind w:firstLine="420"/>
      </w:pPr>
      <w:r>
        <w:rPr>
          <w:rFonts w:hint="eastAsia"/>
        </w:rPr>
        <w:t>检测眨眼次数的功能是通过设计一个状态机实现的：在接收到图像采集模块所发送的新图片后，</w:t>
      </w:r>
      <w:r w:rsidR="0006109D">
        <w:rPr>
          <w:rFonts w:hint="eastAsia"/>
        </w:rPr>
        <w:t>就人眼检测，通过比对与前一帧的状态差来判断用户是否进行了眨眼动作</w:t>
      </w:r>
      <w:r w:rsidR="009D2E2F">
        <w:rPr>
          <w:rFonts w:hint="eastAsia"/>
        </w:rPr>
        <w:t>，如果相邻的两帧的人眼检测状态发生了从</w:t>
      </w:r>
      <w:r w:rsidR="009D2E2F">
        <w:rPr>
          <w:rFonts w:hint="eastAsia"/>
        </w:rPr>
        <w:t>false</w:t>
      </w:r>
      <w:r w:rsidR="009D2E2F">
        <w:rPr>
          <w:rFonts w:hint="eastAsia"/>
        </w:rPr>
        <w:t>到</w:t>
      </w:r>
      <w:r w:rsidR="009D2E2F">
        <w:rPr>
          <w:rFonts w:hint="eastAsia"/>
        </w:rPr>
        <w:t>true</w:t>
      </w:r>
      <w:r w:rsidR="009D2E2F">
        <w:rPr>
          <w:rFonts w:hint="eastAsia"/>
        </w:rPr>
        <w:t>的跳变，则记录用户进行了一次眨眼动作。</w:t>
      </w:r>
    </w:p>
    <w:p w:rsidR="000D7E26" w:rsidRDefault="00537EA5" w:rsidP="009E2F7D">
      <w:pPr>
        <w:ind w:firstLine="420"/>
      </w:pPr>
      <w:r>
        <w:rPr>
          <w:rFonts w:hint="eastAsia"/>
        </w:rPr>
        <w:t>当眨眼次数达到预先设定的阈值时，或者在触发超时状态后，都会结束程序的事件循环并且退出。</w:t>
      </w:r>
      <w:r w:rsidR="003952BF">
        <w:rPr>
          <w:rFonts w:hint="eastAsia"/>
        </w:rPr>
        <w:t>眨眼检测模块的</w:t>
      </w:r>
      <w:r w:rsidR="0080684D">
        <w:rPr>
          <w:rFonts w:hint="eastAsia"/>
        </w:rPr>
        <w:t>活动图如图所示：</w:t>
      </w:r>
    </w:p>
    <w:p w:rsidR="0080684D" w:rsidRDefault="00766A34" w:rsidP="00100200">
      <w:pPr>
        <w:ind w:firstLine="420"/>
        <w:jc w:val="center"/>
      </w:pPr>
      <w:r>
        <w:rPr>
          <w:rFonts w:hint="eastAsia"/>
          <w:noProof/>
        </w:rPr>
        <w:lastRenderedPageBreak/>
        <w:drawing>
          <wp:inline distT="0" distB="0" distL="0" distR="0" wp14:anchorId="1FEBFB4E" wp14:editId="3B14A120">
            <wp:extent cx="3822200" cy="4992634"/>
            <wp:effectExtent l="0" t="0" r="698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眨眼检测模块活动图.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22200" cy="4992634"/>
                    </a:xfrm>
                    <a:prstGeom prst="rect">
                      <a:avLst/>
                    </a:prstGeom>
                  </pic:spPr>
                </pic:pic>
              </a:graphicData>
            </a:graphic>
          </wp:inline>
        </w:drawing>
      </w:r>
    </w:p>
    <w:p w:rsidR="00100200" w:rsidRPr="0099141D" w:rsidRDefault="00100200" w:rsidP="00100200">
      <w:pPr>
        <w:ind w:firstLine="420"/>
        <w:jc w:val="center"/>
      </w:pPr>
      <w:r>
        <w:rPr>
          <w:rFonts w:hint="eastAsia"/>
        </w:rPr>
        <w:t>眨眼检测模块活动图</w:t>
      </w:r>
    </w:p>
    <w:p w:rsidR="00305C31" w:rsidRDefault="00070797" w:rsidP="00305C31">
      <w:pPr>
        <w:pStyle w:val="3"/>
      </w:pPr>
      <w:bookmarkStart w:id="58" w:name="_Toc443167209"/>
      <w:r>
        <w:rPr>
          <w:rFonts w:hint="eastAsia"/>
        </w:rPr>
        <w:t>5.1.</w:t>
      </w:r>
      <w:r w:rsidR="00932426">
        <w:t>7</w:t>
      </w:r>
      <w:r>
        <w:rPr>
          <w:rFonts w:hint="eastAsia"/>
        </w:rPr>
        <w:t xml:space="preserve"> </w:t>
      </w:r>
      <w:r w:rsidR="007B70A2">
        <w:rPr>
          <w:rFonts w:hint="eastAsia"/>
        </w:rPr>
        <w:t>张嘴检测模块设计</w:t>
      </w:r>
      <w:r w:rsidR="00C23F82">
        <w:rPr>
          <w:rFonts w:hint="eastAsia"/>
        </w:rPr>
        <w:t>与实现</w:t>
      </w:r>
      <w:bookmarkEnd w:id="58"/>
    </w:p>
    <w:p w:rsidR="00305C31" w:rsidRDefault="00305C31" w:rsidP="00305C31">
      <w:pPr>
        <w:pStyle w:val="4"/>
      </w:pPr>
      <w:r>
        <w:rPr>
          <w:rFonts w:hint="eastAsia"/>
        </w:rPr>
        <w:t>5.1.7.1</w:t>
      </w:r>
      <w:r>
        <w:t xml:space="preserve"> </w:t>
      </w:r>
      <w:r>
        <w:rPr>
          <w:rFonts w:hint="eastAsia"/>
        </w:rPr>
        <w:t>张嘴检测模块的类结构设计</w:t>
      </w:r>
    </w:p>
    <w:p w:rsidR="00C17849" w:rsidRDefault="00277E39" w:rsidP="00CC036B">
      <w:pPr>
        <w:ind w:firstLine="420"/>
      </w:pPr>
      <w:r>
        <w:rPr>
          <w:rFonts w:hint="eastAsia"/>
        </w:rPr>
        <w:t>张嘴检测模块也为客户机端具有具体检测功能的模块之一，</w:t>
      </w:r>
      <w:r w:rsidR="00CC036B">
        <w:rPr>
          <w:rFonts w:hint="eastAsia"/>
        </w:rPr>
        <w:t>该模块负责检测用户是否按照指示进行了有效的张嘴的动作。</w:t>
      </w:r>
      <w:r w:rsidR="00111A70">
        <w:rPr>
          <w:rFonts w:hint="eastAsia"/>
        </w:rPr>
        <w:t>张嘴检测模块由</w:t>
      </w:r>
      <w:r w:rsidR="00111A70">
        <w:rPr>
          <w:rFonts w:hint="eastAsia"/>
        </w:rPr>
        <w:t>2</w:t>
      </w:r>
      <w:r w:rsidR="00111A70">
        <w:rPr>
          <w:rFonts w:hint="eastAsia"/>
        </w:rPr>
        <w:t>个类组成：</w:t>
      </w:r>
      <w:r w:rsidR="00111A70">
        <w:rPr>
          <w:rFonts w:hint="eastAsia"/>
        </w:rPr>
        <w:t>Analyser</w:t>
      </w:r>
      <w:r w:rsidR="00111A70">
        <w:rPr>
          <w:rFonts w:hint="eastAsia"/>
        </w:rPr>
        <w:t>类以及</w:t>
      </w:r>
      <w:r w:rsidR="00111A70">
        <w:rPr>
          <w:rFonts w:hint="eastAsia"/>
        </w:rPr>
        <w:t>OpenMouth</w:t>
      </w:r>
      <w:r w:rsidR="00111A70">
        <w:t>Analyser</w:t>
      </w:r>
      <w:r w:rsidR="00111A70">
        <w:rPr>
          <w:rFonts w:hint="eastAsia"/>
        </w:rPr>
        <w:t>类，该模块的类图如图所示：</w:t>
      </w:r>
    </w:p>
    <w:p w:rsidR="00C324AA" w:rsidRDefault="00C324AA" w:rsidP="00C324AA">
      <w:pPr>
        <w:ind w:firstLine="420"/>
        <w:jc w:val="center"/>
      </w:pPr>
      <w:r>
        <w:rPr>
          <w:rFonts w:hint="eastAsia"/>
          <w:noProof/>
        </w:rPr>
        <w:lastRenderedPageBreak/>
        <w:drawing>
          <wp:inline distT="0" distB="0" distL="0" distR="0">
            <wp:extent cx="2514605" cy="2779782"/>
            <wp:effectExtent l="0" t="0" r="0" b="19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张嘴检测模块类图.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14605" cy="2779782"/>
                    </a:xfrm>
                    <a:prstGeom prst="rect">
                      <a:avLst/>
                    </a:prstGeom>
                  </pic:spPr>
                </pic:pic>
              </a:graphicData>
            </a:graphic>
          </wp:inline>
        </w:drawing>
      </w:r>
    </w:p>
    <w:p w:rsidR="00C324AA" w:rsidRDefault="00C324AA" w:rsidP="00C324AA">
      <w:pPr>
        <w:ind w:firstLine="420"/>
        <w:jc w:val="center"/>
      </w:pPr>
      <w:r>
        <w:rPr>
          <w:rFonts w:hint="eastAsia"/>
        </w:rPr>
        <w:t>张嘴检测模块类图</w:t>
      </w:r>
    </w:p>
    <w:p w:rsidR="00DB67E9" w:rsidRDefault="00FF2522" w:rsidP="00DB67E9">
      <w:pPr>
        <w:ind w:firstLine="420"/>
      </w:pPr>
      <w:r>
        <w:rPr>
          <w:rFonts w:hint="eastAsia"/>
        </w:rPr>
        <w:t>其中，</w:t>
      </w:r>
      <w:r>
        <w:t>Analyser</w:t>
      </w:r>
      <w:r>
        <w:rPr>
          <w:rFonts w:hint="eastAsia"/>
        </w:rPr>
        <w:t>类为系统的具体检测模块</w:t>
      </w:r>
      <w:r w:rsidR="00DB67E9">
        <w:rPr>
          <w:rFonts w:hint="eastAsia"/>
        </w:rPr>
        <w:t>的抽象基类，可以派生出各个具体的检测类。</w:t>
      </w:r>
      <w:r w:rsidR="00DB67E9">
        <w:rPr>
          <w:rFonts w:hint="eastAsia"/>
        </w:rPr>
        <w:t>Open</w:t>
      </w:r>
      <w:r w:rsidR="00DB67E9">
        <w:t>MouthAnalyser</w:t>
      </w:r>
      <w:r w:rsidR="00DB67E9">
        <w:rPr>
          <w:rFonts w:hint="eastAsia"/>
        </w:rPr>
        <w:t>类继承自</w:t>
      </w:r>
      <w:r w:rsidR="00DB67E9">
        <w:rPr>
          <w:rFonts w:hint="eastAsia"/>
        </w:rPr>
        <w:t>Analyser</w:t>
      </w:r>
      <w:r w:rsidR="00DB67E9">
        <w:rPr>
          <w:rFonts w:hint="eastAsia"/>
        </w:rPr>
        <w:t>基类，负责监测用户是否按照系统的引导进行了张嘴动作。</w:t>
      </w:r>
    </w:p>
    <w:p w:rsidR="00C01207" w:rsidRDefault="00C01207" w:rsidP="00DB67E9">
      <w:pPr>
        <w:ind w:firstLine="420"/>
      </w:pPr>
      <w:r>
        <w:rPr>
          <w:rFonts w:hint="eastAsia"/>
        </w:rPr>
        <w:t>在</w:t>
      </w:r>
      <w:r>
        <w:rPr>
          <w:rFonts w:hint="eastAsia"/>
        </w:rPr>
        <w:t>Analyser</w:t>
      </w:r>
      <w:r>
        <w:rPr>
          <w:rFonts w:hint="eastAsia"/>
        </w:rPr>
        <w:t>类中，</w:t>
      </w:r>
      <w:r>
        <w:rPr>
          <w:rFonts w:hint="eastAsia"/>
        </w:rPr>
        <w:t>start()</w:t>
      </w:r>
      <w:r>
        <w:rPr>
          <w:rFonts w:hint="eastAsia"/>
        </w:rPr>
        <w:t>方法是纯虚接口，为各个具体的检测模块的入口函数接口。</w:t>
      </w:r>
    </w:p>
    <w:p w:rsidR="00C01207" w:rsidRPr="009F0998" w:rsidRDefault="00C01207" w:rsidP="00DB67E9">
      <w:pPr>
        <w:ind w:firstLine="420"/>
      </w:pPr>
      <w:r>
        <w:rPr>
          <w:rFonts w:hint="eastAsia"/>
        </w:rPr>
        <w:t>在</w:t>
      </w:r>
      <w:r>
        <w:rPr>
          <w:rFonts w:hint="eastAsia"/>
        </w:rPr>
        <w:t>Open</w:t>
      </w:r>
      <w:r>
        <w:t>MouthAnalyser</w:t>
      </w:r>
      <w:r>
        <w:rPr>
          <w:rFonts w:hint="eastAsia"/>
        </w:rPr>
        <w:t>类中，</w:t>
      </w:r>
      <w:r w:rsidR="00185021">
        <w:rPr>
          <w:rFonts w:hint="eastAsia"/>
        </w:rPr>
        <w:t>webcamCapture</w:t>
      </w:r>
      <w:r w:rsidR="00185021">
        <w:rPr>
          <w:rFonts w:hint="eastAsia"/>
        </w:rPr>
        <w:t>为</w:t>
      </w:r>
      <w:r w:rsidR="00A65851">
        <w:rPr>
          <w:rFonts w:hint="eastAsia"/>
        </w:rPr>
        <w:t>图像采集模块的实例化对象；</w:t>
      </w:r>
      <w:r w:rsidR="00041DCB">
        <w:rPr>
          <w:rFonts w:hint="eastAsia"/>
        </w:rPr>
        <w:t>faceDetector</w:t>
      </w:r>
      <w:r w:rsidR="00041DCB">
        <w:rPr>
          <w:rFonts w:hint="eastAsia"/>
        </w:rPr>
        <w:t>为人脸检测模块的实例化对象；</w:t>
      </w:r>
      <w:r w:rsidR="00041DCB">
        <w:rPr>
          <w:rFonts w:hint="eastAsia"/>
        </w:rPr>
        <w:t>grayImage</w:t>
      </w:r>
      <w:r w:rsidR="00041DCB">
        <w:rPr>
          <w:rFonts w:hint="eastAsia"/>
        </w:rPr>
        <w:t>为当前检测的用户输入图片；</w:t>
      </w:r>
      <w:r w:rsidR="00041DCB">
        <w:rPr>
          <w:rFonts w:hint="eastAsia"/>
        </w:rPr>
        <w:t>faceBoundingBox</w:t>
      </w:r>
      <w:r w:rsidR="00041DCB">
        <w:rPr>
          <w:rFonts w:hint="eastAsia"/>
        </w:rPr>
        <w:t>为标识图片中人脸位置的包围盒对象；</w:t>
      </w:r>
      <w:r w:rsidR="00041DCB">
        <w:rPr>
          <w:rFonts w:hint="eastAsia"/>
        </w:rPr>
        <w:t>ti</w:t>
      </w:r>
      <w:r w:rsidR="00041DCB">
        <w:t>meoutTimer</w:t>
      </w:r>
      <w:r w:rsidR="00041DCB">
        <w:rPr>
          <w:rFonts w:hint="eastAsia"/>
        </w:rPr>
        <w:t>为超时计时器，负责在超时后激活对应的处理函数；</w:t>
      </w:r>
      <w:r w:rsidR="00041DCB">
        <w:rPr>
          <w:rFonts w:hint="eastAsia"/>
        </w:rPr>
        <w:t>timeoutTimeMs</w:t>
      </w:r>
      <w:r w:rsidR="00041DCB">
        <w:rPr>
          <w:rFonts w:hint="eastAsia"/>
        </w:rPr>
        <w:t>为预设的超时计时器的触发阈值；</w:t>
      </w:r>
      <w:r w:rsidR="00041DCB">
        <w:rPr>
          <w:rFonts w:hint="eastAsia"/>
        </w:rPr>
        <w:t>faceAligner</w:t>
      </w:r>
      <w:r w:rsidR="00041DCB">
        <w:rPr>
          <w:rFonts w:hint="eastAsia"/>
        </w:rPr>
        <w:t>为人脸特征点检测模块的实例化对象，</w:t>
      </w:r>
      <w:r w:rsidR="00041DCB">
        <w:rPr>
          <w:rFonts w:hint="eastAsia"/>
        </w:rPr>
        <w:t>currentAlignment</w:t>
      </w:r>
      <w:r w:rsidR="00041DCB">
        <w:rPr>
          <w:rFonts w:hint="eastAsia"/>
        </w:rPr>
        <w:t>存储着人脸特征点检测模块所返回的人脸特征点坐标的序列；</w:t>
      </w:r>
      <w:r w:rsidR="00041DCB">
        <w:rPr>
          <w:rFonts w:hint="eastAsia"/>
        </w:rPr>
        <w:t>isCurrentAlignmentValid</w:t>
      </w:r>
      <w:r w:rsidR="00041DCB">
        <w:rPr>
          <w:rFonts w:hint="eastAsia"/>
        </w:rPr>
        <w:t>为表示人脸特征点定位结果有效性的标志位；</w:t>
      </w:r>
      <w:r w:rsidR="00041DCB">
        <w:rPr>
          <w:rFonts w:hint="eastAsia"/>
        </w:rPr>
        <w:t>openMouthThreshold</w:t>
      </w:r>
      <w:r w:rsidR="00056F9A">
        <w:rPr>
          <w:rFonts w:hint="eastAsia"/>
        </w:rPr>
        <w:t>为预设的张嘴程度的阈值。在接口设计方面，</w:t>
      </w:r>
      <w:r w:rsidR="00056F9A">
        <w:rPr>
          <w:rFonts w:hint="eastAsia"/>
        </w:rPr>
        <w:t>su</w:t>
      </w:r>
      <w:r w:rsidR="00056F9A">
        <w:t>ccess()</w:t>
      </w:r>
      <w:r w:rsidR="00056F9A">
        <w:rPr>
          <w:rFonts w:hint="eastAsia"/>
        </w:rPr>
        <w:t>方法为</w:t>
      </w:r>
      <w:r w:rsidR="00D931C5">
        <w:rPr>
          <w:rFonts w:hint="eastAsia"/>
        </w:rPr>
        <w:t>张嘴检测成功的响应函数；</w:t>
      </w:r>
      <w:r w:rsidR="00D931C5">
        <w:rPr>
          <w:rFonts w:hint="eastAsia"/>
        </w:rPr>
        <w:t>start()</w:t>
      </w:r>
      <w:r w:rsidR="00D931C5">
        <w:rPr>
          <w:rFonts w:hint="eastAsia"/>
        </w:rPr>
        <w:t>方法为张嘴检测模块的入口函数；</w:t>
      </w:r>
      <w:r w:rsidR="00D931C5">
        <w:rPr>
          <w:rFonts w:hint="eastAsia"/>
        </w:rPr>
        <w:t>receiveNewFrame()</w:t>
      </w:r>
      <w:r w:rsidR="00D931C5">
        <w:rPr>
          <w:rFonts w:hint="eastAsia"/>
        </w:rPr>
        <w:t>方法为从图像采集模块获取到新图像的响应函数；</w:t>
      </w:r>
      <w:r w:rsidR="00D931C5">
        <w:rPr>
          <w:rFonts w:hint="eastAsia"/>
        </w:rPr>
        <w:t>receiveNewAlignme</w:t>
      </w:r>
      <w:r w:rsidR="00D931C5">
        <w:t>nt()</w:t>
      </w:r>
      <w:r w:rsidR="00D931C5">
        <w:rPr>
          <w:rFonts w:hint="eastAsia"/>
        </w:rPr>
        <w:t>方法为</w:t>
      </w:r>
      <w:r w:rsidR="00E75D70">
        <w:rPr>
          <w:rFonts w:hint="eastAsia"/>
        </w:rPr>
        <w:t>从人脸特征点定位模块接收到人脸特征点坐标序列的响应函数；</w:t>
      </w:r>
      <w:r w:rsidR="005D6B9F">
        <w:rPr>
          <w:rFonts w:hint="eastAsia"/>
        </w:rPr>
        <w:t>done()</w:t>
      </w:r>
      <w:r w:rsidR="005D6B9F">
        <w:rPr>
          <w:rFonts w:hint="eastAsia"/>
        </w:rPr>
        <w:t>方法为</w:t>
      </w:r>
      <w:r w:rsidR="003243ED">
        <w:rPr>
          <w:rFonts w:hint="eastAsia"/>
        </w:rPr>
        <w:t>张嘴检测结束时所调用的函数；</w:t>
      </w:r>
      <w:r w:rsidR="003243ED">
        <w:rPr>
          <w:rFonts w:hint="eastAsia"/>
        </w:rPr>
        <w:t>timeout()</w:t>
      </w:r>
      <w:r w:rsidR="003243ED">
        <w:rPr>
          <w:rFonts w:hint="eastAsia"/>
        </w:rPr>
        <w:t>方法为</w:t>
      </w:r>
      <w:r w:rsidR="009F0998">
        <w:rPr>
          <w:rFonts w:hint="eastAsia"/>
        </w:rPr>
        <w:t>超时计时器触发超时逻辑的响应函数；</w:t>
      </w:r>
      <w:r w:rsidR="009F0998">
        <w:rPr>
          <w:rFonts w:hint="eastAsia"/>
        </w:rPr>
        <w:t>doAlignment()</w:t>
      </w:r>
      <w:r w:rsidR="009F0998">
        <w:rPr>
          <w:rFonts w:hint="eastAsia"/>
        </w:rPr>
        <w:t>方法为</w:t>
      </w:r>
      <w:r w:rsidR="00696656">
        <w:rPr>
          <w:rFonts w:hint="eastAsia"/>
        </w:rPr>
        <w:t>调用人脸特征点定位模块的</w:t>
      </w:r>
      <w:r w:rsidR="00C74144">
        <w:rPr>
          <w:rFonts w:hint="eastAsia"/>
        </w:rPr>
        <w:t>接口函数。</w:t>
      </w:r>
    </w:p>
    <w:p w:rsidR="00305C31" w:rsidRDefault="00305C31" w:rsidP="00305C31">
      <w:pPr>
        <w:pStyle w:val="4"/>
      </w:pPr>
      <w:r>
        <w:rPr>
          <w:rFonts w:hint="eastAsia"/>
        </w:rPr>
        <w:t>5.1.7.2</w:t>
      </w:r>
      <w:r>
        <w:t xml:space="preserve"> </w:t>
      </w:r>
      <w:r>
        <w:rPr>
          <w:rFonts w:hint="eastAsia"/>
        </w:rPr>
        <w:t>张嘴检测模块核心处理流程</w:t>
      </w:r>
    </w:p>
    <w:p w:rsidR="004F4BED" w:rsidRDefault="00E8665A" w:rsidP="00790EEA">
      <w:pPr>
        <w:ind w:firstLine="420"/>
      </w:pPr>
      <w:r>
        <w:rPr>
          <w:rFonts w:hint="eastAsia"/>
        </w:rPr>
        <w:t>OpenMouthAnalyser</w:t>
      </w:r>
      <w:r w:rsidR="00DA5FC6">
        <w:rPr>
          <w:rFonts w:hint="eastAsia"/>
        </w:rPr>
        <w:t>类由</w:t>
      </w:r>
      <w:r w:rsidR="00DA5FC6">
        <w:rPr>
          <w:rFonts w:hint="eastAsia"/>
        </w:rPr>
        <w:t>Controller</w:t>
      </w:r>
      <w:r w:rsidR="00DA5FC6">
        <w:rPr>
          <w:rFonts w:hint="eastAsia"/>
        </w:rPr>
        <w:t>对象通过工厂类进行实例化，</w:t>
      </w:r>
      <w:r w:rsidR="00790EEA">
        <w:rPr>
          <w:rFonts w:hint="eastAsia"/>
        </w:rPr>
        <w:t>在完成实例化后，随即将该对象加入图像采集模块的事件响应队列。</w:t>
      </w:r>
      <w:r w:rsidR="00CF339D">
        <w:rPr>
          <w:rFonts w:hint="eastAsia"/>
        </w:rPr>
        <w:t>当</w:t>
      </w:r>
      <w:r w:rsidR="00CF339D">
        <w:t>OpenMouthAnalyser</w:t>
      </w:r>
      <w:r w:rsidR="00CF339D">
        <w:rPr>
          <w:rFonts w:hint="eastAsia"/>
        </w:rPr>
        <w:t>的实例化对象接收到由图像采集模块所发送的新图像后，即调用人脸检测模块以及人脸特征点定位模块的相关函数，通过人脸特征点坐标的序列来判断用户是否完成了有效的张嘴动作。该模块的时序图如图所示：</w:t>
      </w:r>
    </w:p>
    <w:p w:rsidR="00CF339D" w:rsidRDefault="00D44572" w:rsidP="00790EEA">
      <w:pPr>
        <w:ind w:firstLine="420"/>
      </w:pPr>
      <w:r>
        <w:rPr>
          <w:rFonts w:hint="eastAsia"/>
          <w:noProof/>
        </w:rPr>
        <w:lastRenderedPageBreak/>
        <w:drawing>
          <wp:inline distT="0" distB="0" distL="0" distR="0">
            <wp:extent cx="5266955" cy="316383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张嘴检测模块时序图.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66955" cy="3163830"/>
                    </a:xfrm>
                    <a:prstGeom prst="rect">
                      <a:avLst/>
                    </a:prstGeom>
                  </pic:spPr>
                </pic:pic>
              </a:graphicData>
            </a:graphic>
          </wp:inline>
        </w:drawing>
      </w:r>
    </w:p>
    <w:p w:rsidR="00BF7FFE" w:rsidRDefault="00BF7FFE" w:rsidP="00BF7FFE">
      <w:pPr>
        <w:ind w:firstLine="420"/>
        <w:jc w:val="center"/>
      </w:pPr>
      <w:r>
        <w:rPr>
          <w:rFonts w:hint="eastAsia"/>
        </w:rPr>
        <w:t>张嘴检测模块时序图</w:t>
      </w:r>
    </w:p>
    <w:p w:rsidR="004927BD" w:rsidRDefault="004927BD" w:rsidP="004927BD">
      <w:pPr>
        <w:ind w:firstLine="420"/>
      </w:pPr>
      <w:r>
        <w:rPr>
          <w:rFonts w:hint="eastAsia"/>
        </w:rPr>
        <w:t>在张嘴检测的过程中，该模块会首先调用</w:t>
      </w:r>
      <w:r>
        <w:rPr>
          <w:rFonts w:hint="eastAsia"/>
        </w:rPr>
        <w:t>OpenCV</w:t>
      </w:r>
      <w:r>
        <w:rPr>
          <w:rFonts w:hint="eastAsia"/>
        </w:rPr>
        <w:t>提供的哈尔特征分类器进行人脸检测，</w:t>
      </w:r>
      <w:r w:rsidR="000869B1">
        <w:rPr>
          <w:rFonts w:hint="eastAsia"/>
        </w:rPr>
        <w:t>随后使用人脸</w:t>
      </w:r>
      <w:r w:rsidR="000A7AF9">
        <w:rPr>
          <w:rFonts w:hint="eastAsia"/>
        </w:rPr>
        <w:t>特征点定位模块确定各个人脸特征点的</w:t>
      </w:r>
      <w:r w:rsidR="006C698C">
        <w:rPr>
          <w:rFonts w:hint="eastAsia"/>
        </w:rPr>
        <w:t>位置，并且通过比对嘴部的特征点的位置关系来衡量用户的张嘴动作是否达到预设要求。</w:t>
      </w:r>
      <w:r w:rsidR="009077AA">
        <w:rPr>
          <w:rFonts w:hint="eastAsia"/>
        </w:rPr>
        <w:t>由于用户距离摄像头的距离具有不确定性，因此张嘴检测模块采用特征点之间的相对距离来计算用户的张嘴程度</w:t>
      </w:r>
      <w:r w:rsidR="0047046A">
        <w:rPr>
          <w:rFonts w:hint="eastAsia"/>
        </w:rPr>
        <w:t>，而非图像中的绝对距离：</w:t>
      </w:r>
      <w:r w:rsidR="00A06615">
        <w:rPr>
          <w:rFonts w:hint="eastAsia"/>
        </w:rPr>
        <w:t>实际实现中，所采用的相对距离为嘴部张开的距离与嘴唇厚度的比值。</w:t>
      </w:r>
      <w:r w:rsidR="00795493">
        <w:rPr>
          <w:rFonts w:hint="eastAsia"/>
        </w:rPr>
        <w:t>该模块进行张嘴检测的活动图如图所示：</w:t>
      </w:r>
    </w:p>
    <w:p w:rsidR="00795493" w:rsidRDefault="007F3C91" w:rsidP="007F3C91">
      <w:pPr>
        <w:ind w:firstLine="420"/>
        <w:jc w:val="center"/>
      </w:pPr>
      <w:r>
        <w:rPr>
          <w:rFonts w:hint="eastAsia"/>
          <w:noProof/>
        </w:rPr>
        <w:lastRenderedPageBreak/>
        <w:drawing>
          <wp:inline distT="0" distB="0" distL="0" distR="0">
            <wp:extent cx="2980950" cy="4809754"/>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张嘴检测模块活动图.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80950" cy="4809754"/>
                    </a:xfrm>
                    <a:prstGeom prst="rect">
                      <a:avLst/>
                    </a:prstGeom>
                  </pic:spPr>
                </pic:pic>
              </a:graphicData>
            </a:graphic>
          </wp:inline>
        </w:drawing>
      </w:r>
    </w:p>
    <w:p w:rsidR="007F3C91" w:rsidRPr="004F4BED" w:rsidRDefault="007F3C91" w:rsidP="007F3C91">
      <w:pPr>
        <w:ind w:firstLine="420"/>
        <w:jc w:val="center"/>
      </w:pPr>
      <w:r>
        <w:rPr>
          <w:rFonts w:hint="eastAsia"/>
        </w:rPr>
        <w:t>张嘴检测模块活动图</w:t>
      </w:r>
    </w:p>
    <w:p w:rsidR="007B70A2" w:rsidRDefault="00070797" w:rsidP="007B70A2">
      <w:pPr>
        <w:pStyle w:val="3"/>
      </w:pPr>
      <w:bookmarkStart w:id="59" w:name="_Toc443167210"/>
      <w:r>
        <w:rPr>
          <w:rFonts w:hint="eastAsia"/>
        </w:rPr>
        <w:t>5.1.</w:t>
      </w:r>
      <w:r w:rsidR="00932426">
        <w:t>8</w:t>
      </w:r>
      <w:r>
        <w:rPr>
          <w:rFonts w:hint="eastAsia"/>
        </w:rPr>
        <w:t xml:space="preserve"> </w:t>
      </w:r>
      <w:r w:rsidR="007B70A2">
        <w:rPr>
          <w:rFonts w:hint="eastAsia"/>
        </w:rPr>
        <w:t>摇头检测模块设计</w:t>
      </w:r>
      <w:r w:rsidR="00C23F82">
        <w:rPr>
          <w:rFonts w:hint="eastAsia"/>
        </w:rPr>
        <w:t>与实现</w:t>
      </w:r>
      <w:bookmarkEnd w:id="59"/>
    </w:p>
    <w:p w:rsidR="00305C31" w:rsidRDefault="00305C31" w:rsidP="00305C31">
      <w:pPr>
        <w:pStyle w:val="4"/>
      </w:pPr>
      <w:r>
        <w:rPr>
          <w:rFonts w:hint="eastAsia"/>
        </w:rPr>
        <w:t>5.1.8.1</w:t>
      </w:r>
      <w:r>
        <w:t xml:space="preserve"> </w:t>
      </w:r>
      <w:r>
        <w:rPr>
          <w:rFonts w:hint="eastAsia"/>
        </w:rPr>
        <w:t>摇头检测模块的类结构设计</w:t>
      </w:r>
    </w:p>
    <w:p w:rsidR="00D318D2" w:rsidRDefault="003A11D6" w:rsidP="00D318D2">
      <w:pPr>
        <w:ind w:firstLine="420"/>
      </w:pPr>
      <w:r>
        <w:rPr>
          <w:rFonts w:hint="eastAsia"/>
        </w:rPr>
        <w:t>摇头检测模块为客户机端的具体检测模块之一，该模块负责检测用户是否按照系统指示进行了摇头的动作。</w:t>
      </w:r>
      <w:r w:rsidR="004725CC">
        <w:rPr>
          <w:rFonts w:hint="eastAsia"/>
        </w:rPr>
        <w:t>摇头检测模块由</w:t>
      </w:r>
      <w:r w:rsidR="004725CC">
        <w:rPr>
          <w:rFonts w:hint="eastAsia"/>
        </w:rPr>
        <w:t>3</w:t>
      </w:r>
      <w:r w:rsidR="004725CC">
        <w:rPr>
          <w:rFonts w:hint="eastAsia"/>
        </w:rPr>
        <w:t>个类组成：</w:t>
      </w:r>
      <w:r w:rsidR="00D318D2">
        <w:rPr>
          <w:rFonts w:hint="eastAsia"/>
        </w:rPr>
        <w:t>Analyser</w:t>
      </w:r>
      <w:r w:rsidR="00D318D2">
        <w:rPr>
          <w:rFonts w:hint="eastAsia"/>
        </w:rPr>
        <w:t>类、</w:t>
      </w:r>
      <w:r w:rsidR="00D318D2">
        <w:rPr>
          <w:rFonts w:hint="eastAsia"/>
        </w:rPr>
        <w:t>Yaw</w:t>
      </w:r>
      <w:r w:rsidR="00D318D2">
        <w:t>Analyser</w:t>
      </w:r>
      <w:r w:rsidR="00D318D2">
        <w:rPr>
          <w:rFonts w:hint="eastAsia"/>
        </w:rPr>
        <w:t>类以及</w:t>
      </w:r>
      <w:r w:rsidR="00D318D2">
        <w:rPr>
          <w:rFonts w:hint="eastAsia"/>
        </w:rPr>
        <w:t>OpticalFlowCalculator</w:t>
      </w:r>
      <w:r w:rsidR="00D318D2">
        <w:rPr>
          <w:rFonts w:hint="eastAsia"/>
        </w:rPr>
        <w:t>类</w:t>
      </w:r>
      <w:r w:rsidR="001F6E7F">
        <w:rPr>
          <w:rFonts w:hint="eastAsia"/>
        </w:rPr>
        <w:t>。</w:t>
      </w:r>
      <w:r w:rsidR="004C70A3">
        <w:rPr>
          <w:rFonts w:hint="eastAsia"/>
        </w:rPr>
        <w:t>该模块的类图如图所示：</w:t>
      </w:r>
    </w:p>
    <w:p w:rsidR="00A428A8" w:rsidRDefault="004A2F3C" w:rsidP="00D318D2">
      <w:pPr>
        <w:ind w:firstLine="420"/>
      </w:pPr>
      <w:r>
        <w:rPr>
          <w:rFonts w:hint="eastAsia"/>
          <w:noProof/>
        </w:rPr>
        <w:lastRenderedPageBreak/>
        <w:drawing>
          <wp:inline distT="0" distB="0" distL="0" distR="0">
            <wp:extent cx="4508001" cy="4974346"/>
            <wp:effectExtent l="0" t="0" r="698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摇头检测模块类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08001" cy="4974346"/>
                    </a:xfrm>
                    <a:prstGeom prst="rect">
                      <a:avLst/>
                    </a:prstGeom>
                  </pic:spPr>
                </pic:pic>
              </a:graphicData>
            </a:graphic>
          </wp:inline>
        </w:drawing>
      </w:r>
    </w:p>
    <w:p w:rsidR="00B84AF0" w:rsidRDefault="00B84AF0" w:rsidP="00D318D2">
      <w:pPr>
        <w:ind w:firstLine="420"/>
      </w:pPr>
      <w:r>
        <w:rPr>
          <w:rFonts w:hint="eastAsia"/>
        </w:rPr>
        <w:t>其中，</w:t>
      </w:r>
      <w:r w:rsidR="00F05FFB">
        <w:rPr>
          <w:rFonts w:hint="eastAsia"/>
        </w:rPr>
        <w:t>Ana</w:t>
      </w:r>
      <w:r w:rsidR="00F05FFB">
        <w:t>lyser</w:t>
      </w:r>
      <w:r w:rsidR="00F05FFB">
        <w:rPr>
          <w:rFonts w:hint="eastAsia"/>
        </w:rPr>
        <w:t>类为</w:t>
      </w:r>
      <w:r w:rsidR="00624004">
        <w:rPr>
          <w:rFonts w:hint="eastAsia"/>
        </w:rPr>
        <w:t>人脸</w:t>
      </w:r>
      <w:r w:rsidR="0077411F">
        <w:rPr>
          <w:rFonts w:hint="eastAsia"/>
        </w:rPr>
        <w:t>活体检测</w:t>
      </w:r>
      <w:r w:rsidR="00624004">
        <w:rPr>
          <w:rFonts w:hint="eastAsia"/>
        </w:rPr>
        <w:t>系统</w:t>
      </w:r>
      <w:r w:rsidR="00E37DF6">
        <w:rPr>
          <w:rFonts w:hint="eastAsia"/>
        </w:rPr>
        <w:t>中具有具体检测功能的类的抽象基类，</w:t>
      </w:r>
      <w:r w:rsidR="009957D6">
        <w:rPr>
          <w:rFonts w:hint="eastAsia"/>
        </w:rPr>
        <w:t>系统中所有的检测类均可以</w:t>
      </w:r>
      <w:r w:rsidR="00BE7F0F">
        <w:rPr>
          <w:rFonts w:hint="eastAsia"/>
        </w:rPr>
        <w:t>由该类派生而来。</w:t>
      </w:r>
      <w:r w:rsidR="00B55549">
        <w:rPr>
          <w:rFonts w:hint="eastAsia"/>
        </w:rPr>
        <w:t>YawAnalyser</w:t>
      </w:r>
      <w:r w:rsidR="00B55549">
        <w:rPr>
          <w:rFonts w:hint="eastAsia"/>
        </w:rPr>
        <w:t>类继承自</w:t>
      </w:r>
      <w:r w:rsidR="00B55549">
        <w:rPr>
          <w:rFonts w:hint="eastAsia"/>
        </w:rPr>
        <w:t>Analyser</w:t>
      </w:r>
      <w:r w:rsidR="00B55549">
        <w:rPr>
          <w:rFonts w:hint="eastAsia"/>
        </w:rPr>
        <w:t>基类，</w:t>
      </w:r>
      <w:r w:rsidR="00821D0B">
        <w:rPr>
          <w:rFonts w:hint="eastAsia"/>
        </w:rPr>
        <w:t>负责检测</w:t>
      </w:r>
      <w:r w:rsidR="00752A35">
        <w:rPr>
          <w:rFonts w:hint="eastAsia"/>
        </w:rPr>
        <w:t>用户是否按照系统提示进行了摇头动作。</w:t>
      </w:r>
      <w:r w:rsidR="00234B21">
        <w:rPr>
          <w:rFonts w:hint="eastAsia"/>
        </w:rPr>
        <w:t>Optical</w:t>
      </w:r>
      <w:r w:rsidR="00234B21">
        <w:t>FlowCalculator</w:t>
      </w:r>
      <w:r w:rsidR="00234B21">
        <w:rPr>
          <w:rFonts w:hint="eastAsia"/>
        </w:rPr>
        <w:t>类为光流计算类，该类设计为单例模式，负责为</w:t>
      </w:r>
      <w:r w:rsidR="003B16F4">
        <w:rPr>
          <w:rFonts w:hint="eastAsia"/>
        </w:rPr>
        <w:t>各个具体的</w:t>
      </w:r>
      <w:r w:rsidR="00234B21">
        <w:rPr>
          <w:rFonts w:hint="eastAsia"/>
        </w:rPr>
        <w:t>检测类提供光流计算的接口。</w:t>
      </w:r>
    </w:p>
    <w:p w:rsidR="00BD36D2" w:rsidRDefault="00BD36D2" w:rsidP="00D318D2">
      <w:pPr>
        <w:ind w:firstLine="420"/>
      </w:pPr>
      <w:r>
        <w:rPr>
          <w:rFonts w:hint="eastAsia"/>
        </w:rPr>
        <w:t>在</w:t>
      </w:r>
      <w:r>
        <w:rPr>
          <w:rFonts w:hint="eastAsia"/>
        </w:rPr>
        <w:t>Anal</w:t>
      </w:r>
      <w:r>
        <w:t>yser</w:t>
      </w:r>
      <w:r>
        <w:rPr>
          <w:rFonts w:hint="eastAsia"/>
        </w:rPr>
        <w:t>类中，</w:t>
      </w:r>
      <w:r>
        <w:rPr>
          <w:rFonts w:hint="eastAsia"/>
        </w:rPr>
        <w:t>start()</w:t>
      </w:r>
      <w:r>
        <w:rPr>
          <w:rFonts w:hint="eastAsia"/>
        </w:rPr>
        <w:t>方法</w:t>
      </w:r>
      <w:r w:rsidR="00813D68">
        <w:rPr>
          <w:rFonts w:hint="eastAsia"/>
        </w:rPr>
        <w:t>是</w:t>
      </w:r>
      <w:r w:rsidR="00DD44E3">
        <w:rPr>
          <w:rFonts w:hint="eastAsia"/>
        </w:rPr>
        <w:t>纯虚接口，为各个</w:t>
      </w:r>
      <w:r w:rsidR="00D94261">
        <w:rPr>
          <w:rFonts w:hint="eastAsia"/>
        </w:rPr>
        <w:t>具体的检测模块的入口函数接口。</w:t>
      </w:r>
    </w:p>
    <w:p w:rsidR="00CB7532" w:rsidRPr="00FB22D6" w:rsidRDefault="00CB7532" w:rsidP="00D318D2">
      <w:pPr>
        <w:ind w:firstLine="420"/>
      </w:pPr>
      <w:r>
        <w:rPr>
          <w:rFonts w:hint="eastAsia"/>
        </w:rPr>
        <w:t>在</w:t>
      </w:r>
      <w:r w:rsidR="00B40C83">
        <w:rPr>
          <w:rFonts w:hint="eastAsia"/>
        </w:rPr>
        <w:t>YawAnalyser</w:t>
      </w:r>
      <w:r w:rsidR="00B40C83">
        <w:rPr>
          <w:rFonts w:hint="eastAsia"/>
        </w:rPr>
        <w:t>类中，</w:t>
      </w:r>
      <w:r w:rsidR="00E0094E">
        <w:rPr>
          <w:rFonts w:hint="eastAsia"/>
        </w:rPr>
        <w:t>totalProgressTimeMs</w:t>
      </w:r>
      <w:r w:rsidR="00E0094E">
        <w:rPr>
          <w:rFonts w:hint="eastAsia"/>
        </w:rPr>
        <w:t>为预设的摇头检测流程的总耗时；</w:t>
      </w:r>
      <w:r w:rsidR="009A1789">
        <w:rPr>
          <w:rFonts w:hint="eastAsia"/>
        </w:rPr>
        <w:t>pro</w:t>
      </w:r>
      <w:r w:rsidR="009A1789">
        <w:t>gressTimer</w:t>
      </w:r>
      <w:r w:rsidR="009A1789">
        <w:rPr>
          <w:rFonts w:hint="eastAsia"/>
        </w:rPr>
        <w:t>为</w:t>
      </w:r>
      <w:r w:rsidR="00F9223D">
        <w:rPr>
          <w:rFonts w:hint="eastAsia"/>
        </w:rPr>
        <w:t>摇头检测流程的超时计时器；</w:t>
      </w:r>
      <w:r w:rsidR="00F9223D">
        <w:rPr>
          <w:rFonts w:hint="eastAsia"/>
        </w:rPr>
        <w:t>u</w:t>
      </w:r>
      <w:r w:rsidR="00F9223D">
        <w:t>pdateSliderTimer</w:t>
      </w:r>
      <w:r w:rsidR="00F537E2">
        <w:rPr>
          <w:rFonts w:hint="eastAsia"/>
        </w:rPr>
        <w:t>为更新客户机端图形化界面的指示滑块的位置的计时器；</w:t>
      </w:r>
      <w:r w:rsidR="00F64702">
        <w:rPr>
          <w:rFonts w:hint="eastAsia"/>
        </w:rPr>
        <w:t>webcamCapture</w:t>
      </w:r>
      <w:r w:rsidR="00F64702">
        <w:rPr>
          <w:rFonts w:hint="eastAsia"/>
        </w:rPr>
        <w:t>为</w:t>
      </w:r>
      <w:r w:rsidR="000E37E4">
        <w:rPr>
          <w:rFonts w:hint="eastAsia"/>
        </w:rPr>
        <w:t>图像采集模块的实例化对象；</w:t>
      </w:r>
      <w:r w:rsidR="000E37E4">
        <w:rPr>
          <w:rFonts w:hint="eastAsia"/>
        </w:rPr>
        <w:t>faceDetector</w:t>
      </w:r>
      <w:r w:rsidR="000E37E4">
        <w:rPr>
          <w:rFonts w:hint="eastAsia"/>
        </w:rPr>
        <w:t>为人脸检测模块的实例化对象；</w:t>
      </w:r>
      <w:r w:rsidR="000E37E4">
        <w:rPr>
          <w:rFonts w:hint="eastAsia"/>
        </w:rPr>
        <w:t>fa</w:t>
      </w:r>
      <w:r w:rsidR="000E37E4">
        <w:t>ceAligner</w:t>
      </w:r>
      <w:r w:rsidR="000E37E4">
        <w:rPr>
          <w:rFonts w:hint="eastAsia"/>
        </w:rPr>
        <w:t>为人脸特征点定位模块的实例化对象；</w:t>
      </w:r>
      <w:r w:rsidR="000E37E4">
        <w:rPr>
          <w:rFonts w:hint="eastAsia"/>
        </w:rPr>
        <w:t>grayImage</w:t>
      </w:r>
      <w:r w:rsidR="000E37E4">
        <w:rPr>
          <w:rFonts w:hint="eastAsia"/>
        </w:rPr>
        <w:t>为当前正在检测输入图像；</w:t>
      </w:r>
      <w:r w:rsidR="000E37E4">
        <w:rPr>
          <w:rFonts w:hint="eastAsia"/>
        </w:rPr>
        <w:t>faceBoundingBox</w:t>
      </w:r>
      <w:r w:rsidR="000E37E4">
        <w:rPr>
          <w:rFonts w:hint="eastAsia"/>
        </w:rPr>
        <w:t>为标识图像中人脸位置的包围盒对象；</w:t>
      </w:r>
      <w:r w:rsidR="000E37E4">
        <w:rPr>
          <w:rFonts w:hint="eastAsia"/>
        </w:rPr>
        <w:t>op</w:t>
      </w:r>
      <w:r w:rsidR="000E37E4">
        <w:t>ticalFlowCalculator</w:t>
      </w:r>
      <w:r w:rsidR="000E37E4">
        <w:rPr>
          <w:rFonts w:hint="eastAsia"/>
        </w:rPr>
        <w:t>为</w:t>
      </w:r>
      <w:r w:rsidR="00033AA4">
        <w:rPr>
          <w:rFonts w:hint="eastAsia"/>
        </w:rPr>
        <w:t>光流计算类的实例化对象；</w:t>
      </w:r>
      <w:r w:rsidR="00033AA4">
        <w:rPr>
          <w:rFonts w:hint="eastAsia"/>
        </w:rPr>
        <w:t>is</w:t>
      </w:r>
      <w:r w:rsidR="00033AA4">
        <w:t>CurrentAlignmentValid</w:t>
      </w:r>
      <w:r w:rsidR="00033AA4">
        <w:rPr>
          <w:rFonts w:hint="eastAsia"/>
        </w:rPr>
        <w:t>为表示当前保存的人脸特征点坐标</w:t>
      </w:r>
      <w:r w:rsidR="00C36C90">
        <w:rPr>
          <w:rFonts w:hint="eastAsia"/>
        </w:rPr>
        <w:t>的</w:t>
      </w:r>
      <w:r w:rsidR="00033AA4">
        <w:rPr>
          <w:rFonts w:hint="eastAsia"/>
        </w:rPr>
        <w:t>序列</w:t>
      </w:r>
      <w:r w:rsidR="00C36C90">
        <w:rPr>
          <w:rFonts w:hint="eastAsia"/>
        </w:rPr>
        <w:t>是否有效的标志位；</w:t>
      </w:r>
      <w:r w:rsidR="00013B2B">
        <w:rPr>
          <w:rFonts w:hint="eastAsia"/>
        </w:rPr>
        <w:t>isO</w:t>
      </w:r>
      <w:r w:rsidR="00013B2B">
        <w:t>pticalFlowCalculatorBusy</w:t>
      </w:r>
      <w:r w:rsidR="00013B2B">
        <w:rPr>
          <w:rFonts w:hint="eastAsia"/>
        </w:rPr>
        <w:t>为表示光流计算器空闲的标志位；</w:t>
      </w:r>
      <w:r w:rsidR="00013B2B">
        <w:rPr>
          <w:rFonts w:hint="eastAsia"/>
        </w:rPr>
        <w:t>zoneMap</w:t>
      </w:r>
      <w:r w:rsidR="00013B2B">
        <w:rPr>
          <w:rFonts w:hint="eastAsia"/>
        </w:rPr>
        <w:t>为图像分区图，用于将输入图像自适应地划分成脸部、左</w:t>
      </w:r>
      <w:r w:rsidR="00997835">
        <w:rPr>
          <w:rFonts w:hint="eastAsia"/>
        </w:rPr>
        <w:t>侧</w:t>
      </w:r>
      <w:r w:rsidR="00013B2B">
        <w:rPr>
          <w:rFonts w:hint="eastAsia"/>
        </w:rPr>
        <w:t>背景区以及右</w:t>
      </w:r>
      <w:r w:rsidR="005B5D66">
        <w:rPr>
          <w:rFonts w:hint="eastAsia"/>
        </w:rPr>
        <w:t>侧</w:t>
      </w:r>
      <w:r w:rsidR="00013B2B">
        <w:rPr>
          <w:rFonts w:hint="eastAsia"/>
        </w:rPr>
        <w:t>背景区；</w:t>
      </w:r>
      <w:r w:rsidR="00AA3AFC">
        <w:rPr>
          <w:rFonts w:hint="eastAsia"/>
        </w:rPr>
        <w:t>sliderPhase</w:t>
      </w:r>
      <w:r w:rsidR="00AA3AFC">
        <w:rPr>
          <w:rFonts w:hint="eastAsia"/>
        </w:rPr>
        <w:t>为</w:t>
      </w:r>
      <w:r w:rsidR="001434E3">
        <w:rPr>
          <w:rFonts w:hint="eastAsia"/>
        </w:rPr>
        <w:t>当前图形化界面滑块的位置；</w:t>
      </w:r>
      <w:r w:rsidR="00945A91">
        <w:rPr>
          <w:rFonts w:hint="eastAsia"/>
        </w:rPr>
        <w:t>isProgressTimeout</w:t>
      </w:r>
      <w:r w:rsidR="00945A91">
        <w:rPr>
          <w:rFonts w:hint="eastAsia"/>
        </w:rPr>
        <w:t>为</w:t>
      </w:r>
      <w:r w:rsidR="00167FE1">
        <w:rPr>
          <w:rFonts w:hint="eastAsia"/>
        </w:rPr>
        <w:t>标识摇头检测流程是否超时的标志位；</w:t>
      </w:r>
      <w:r w:rsidR="00167FE1">
        <w:rPr>
          <w:rFonts w:hint="eastAsia"/>
        </w:rPr>
        <w:t>faceNormalVector</w:t>
      </w:r>
      <w:r w:rsidR="00E83033">
        <w:rPr>
          <w:rFonts w:hint="eastAsia"/>
        </w:rPr>
        <w:t>图像中</w:t>
      </w:r>
      <w:r w:rsidR="00997835">
        <w:rPr>
          <w:rFonts w:hint="eastAsia"/>
        </w:rPr>
        <w:t>人脸区域的光流的模的序列；</w:t>
      </w:r>
      <w:r w:rsidR="00997835">
        <w:rPr>
          <w:rFonts w:hint="eastAsia"/>
        </w:rPr>
        <w:t>leftBackgroundNormalVector</w:t>
      </w:r>
      <w:r w:rsidR="00997835">
        <w:rPr>
          <w:rFonts w:hint="eastAsia"/>
        </w:rPr>
        <w:t>为左侧背景</w:t>
      </w:r>
      <w:r w:rsidR="00A32730">
        <w:rPr>
          <w:rFonts w:hint="eastAsia"/>
        </w:rPr>
        <w:t>的光流的模的序列；</w:t>
      </w:r>
      <w:r w:rsidR="00A32730">
        <w:rPr>
          <w:rFonts w:hint="eastAsia"/>
        </w:rPr>
        <w:t>rightBackgroundNormalVector</w:t>
      </w:r>
      <w:r w:rsidR="00A32730">
        <w:rPr>
          <w:rFonts w:hint="eastAsia"/>
        </w:rPr>
        <w:t>为右侧背景的光流的模的序列；</w:t>
      </w:r>
      <w:r w:rsidR="00824143">
        <w:rPr>
          <w:rFonts w:hint="eastAsia"/>
        </w:rPr>
        <w:t>face</w:t>
      </w:r>
      <w:r w:rsidR="00824143">
        <w:t>PhaseVector</w:t>
      </w:r>
      <w:r w:rsidR="00824143">
        <w:rPr>
          <w:rFonts w:hint="eastAsia"/>
        </w:rPr>
        <w:t>为</w:t>
      </w:r>
      <w:r w:rsidR="00682C3D">
        <w:rPr>
          <w:rFonts w:hint="eastAsia"/>
        </w:rPr>
        <w:t>图像中</w:t>
      </w:r>
      <w:r w:rsidR="00247799">
        <w:rPr>
          <w:rFonts w:hint="eastAsia"/>
        </w:rPr>
        <w:t>人脸区域</w:t>
      </w:r>
      <w:r w:rsidR="00285434">
        <w:rPr>
          <w:rFonts w:hint="eastAsia"/>
        </w:rPr>
        <w:t>的光流的方向的序列；</w:t>
      </w:r>
      <w:r w:rsidR="00285434">
        <w:rPr>
          <w:rFonts w:hint="eastAsia"/>
        </w:rPr>
        <w:t>leftPhaseVector</w:t>
      </w:r>
      <w:r w:rsidR="00285434">
        <w:rPr>
          <w:rFonts w:hint="eastAsia"/>
        </w:rPr>
        <w:t>为左侧背景的光流的方向的序列</w:t>
      </w:r>
      <w:r w:rsidR="000C66E9">
        <w:rPr>
          <w:rFonts w:hint="eastAsia"/>
        </w:rPr>
        <w:t>；</w:t>
      </w:r>
      <w:r w:rsidR="000C66E9">
        <w:rPr>
          <w:rFonts w:hint="eastAsia"/>
        </w:rPr>
        <w:t>right</w:t>
      </w:r>
      <w:r w:rsidR="000C66E9">
        <w:t>PhaseVector</w:t>
      </w:r>
      <w:r w:rsidR="000C66E9">
        <w:rPr>
          <w:rFonts w:hint="eastAsia"/>
        </w:rPr>
        <w:t>为右侧背景的光流的方向</w:t>
      </w:r>
      <w:r w:rsidR="000C66E9">
        <w:rPr>
          <w:rFonts w:hint="eastAsia"/>
        </w:rPr>
        <w:lastRenderedPageBreak/>
        <w:t>的序列；</w:t>
      </w:r>
      <w:r w:rsidR="00A11422">
        <w:t>currentAlignment</w:t>
      </w:r>
      <w:r w:rsidR="00A11422">
        <w:rPr>
          <w:rFonts w:hint="eastAsia"/>
        </w:rPr>
        <w:t>为当前输入图片中的人脸的特征点坐标的序列；</w:t>
      </w:r>
      <w:r w:rsidR="00A11422">
        <w:rPr>
          <w:rFonts w:hint="eastAsia"/>
        </w:rPr>
        <w:t>currentOpticalFlow</w:t>
      </w:r>
      <w:r w:rsidR="00A11422">
        <w:rPr>
          <w:rFonts w:hint="eastAsia"/>
        </w:rPr>
        <w:t>为当前的光流计算结果。</w:t>
      </w:r>
      <w:r w:rsidR="00F961B6">
        <w:rPr>
          <w:rFonts w:hint="eastAsia"/>
        </w:rPr>
        <w:t>在接口设计方面，</w:t>
      </w:r>
      <w:r w:rsidR="00CF0A6E">
        <w:rPr>
          <w:rFonts w:hint="eastAsia"/>
        </w:rPr>
        <w:t>separateNormAndPhase()</w:t>
      </w:r>
      <w:r w:rsidR="00CF0A6E">
        <w:rPr>
          <w:rFonts w:hint="eastAsia"/>
        </w:rPr>
        <w:t>方法为计算光流的模以及方向的函数；</w:t>
      </w:r>
      <w:r w:rsidR="00B92CD5">
        <w:rPr>
          <w:rFonts w:hint="eastAsia"/>
        </w:rPr>
        <w:t>calculateZoneMap</w:t>
      </w:r>
      <w:r w:rsidR="00B92CD5">
        <w:t>()</w:t>
      </w:r>
      <w:r w:rsidR="00B92CD5">
        <w:rPr>
          <w:rFonts w:hint="eastAsia"/>
        </w:rPr>
        <w:t>方法为</w:t>
      </w:r>
      <w:r w:rsidR="003068BC">
        <w:rPr>
          <w:rFonts w:hint="eastAsia"/>
        </w:rPr>
        <w:t>生成图片的分区图的函数，用于自适应地生成左侧背景区域以及右侧背景区域；</w:t>
      </w:r>
      <w:r w:rsidR="003068BC">
        <w:rPr>
          <w:rFonts w:hint="eastAsia"/>
        </w:rPr>
        <w:t>start()</w:t>
      </w:r>
      <w:r w:rsidR="003068BC">
        <w:rPr>
          <w:rFonts w:hint="eastAsia"/>
        </w:rPr>
        <w:t>方法为摇头检测模块的入口函数；</w:t>
      </w:r>
      <w:r w:rsidR="00034196">
        <w:rPr>
          <w:rFonts w:hint="eastAsia"/>
        </w:rPr>
        <w:t>receiveNewFrame()</w:t>
      </w:r>
      <w:r w:rsidR="00E22394">
        <w:rPr>
          <w:rFonts w:hint="eastAsia"/>
        </w:rPr>
        <w:t>方法</w:t>
      </w:r>
      <w:r w:rsidR="0034269B">
        <w:rPr>
          <w:rFonts w:hint="eastAsia"/>
        </w:rPr>
        <w:t>为</w:t>
      </w:r>
      <w:r w:rsidR="000B6507">
        <w:rPr>
          <w:rFonts w:hint="eastAsia"/>
        </w:rPr>
        <w:t>从图像采集模块接收到新的用户输入图像的响应函数；</w:t>
      </w:r>
      <w:r w:rsidR="000B6507">
        <w:rPr>
          <w:rFonts w:hint="eastAsia"/>
        </w:rPr>
        <w:t>receiveNewAlignment()</w:t>
      </w:r>
      <w:r w:rsidR="000B6507">
        <w:rPr>
          <w:rFonts w:hint="eastAsia"/>
        </w:rPr>
        <w:t>方法为从人脸特征点定位模块接收到人脸特征点坐标的序列的响应函数；</w:t>
      </w:r>
      <w:r w:rsidR="00A9443E">
        <w:rPr>
          <w:rFonts w:hint="eastAsia"/>
        </w:rPr>
        <w:t>receiveNewOpticalFlow()</w:t>
      </w:r>
      <w:r w:rsidR="00A9443E">
        <w:rPr>
          <w:rFonts w:hint="eastAsia"/>
        </w:rPr>
        <w:t>方法为从光流计算器获取到光流的计算结果的响应函数；</w:t>
      </w:r>
      <w:r w:rsidR="00A9443E">
        <w:rPr>
          <w:rFonts w:hint="eastAsia"/>
        </w:rPr>
        <w:t>updateSliderTimeout()</w:t>
      </w:r>
      <w:r w:rsidR="00A9443E">
        <w:rPr>
          <w:rFonts w:hint="eastAsia"/>
        </w:rPr>
        <w:t>方法为更新图形化界面的滑块位置的响应函数；</w:t>
      </w:r>
      <w:r w:rsidR="00A9443E">
        <w:rPr>
          <w:rFonts w:hint="eastAsia"/>
        </w:rPr>
        <w:t>d</w:t>
      </w:r>
      <w:r w:rsidR="00A9443E">
        <w:t>one()</w:t>
      </w:r>
      <w:r w:rsidR="00A9443E">
        <w:rPr>
          <w:rFonts w:hint="eastAsia"/>
        </w:rPr>
        <w:t>方法为摇头检测流程运行完毕后调用的函数；</w:t>
      </w:r>
      <w:r w:rsidR="00A9443E">
        <w:rPr>
          <w:rFonts w:hint="eastAsia"/>
        </w:rPr>
        <w:t>doAlignment()</w:t>
      </w:r>
      <w:r w:rsidR="00A9443E">
        <w:rPr>
          <w:rFonts w:hint="eastAsia"/>
        </w:rPr>
        <w:t>方法</w:t>
      </w:r>
      <w:r w:rsidR="00C56E8D">
        <w:rPr>
          <w:rFonts w:hint="eastAsia"/>
        </w:rPr>
        <w:t>为调用人脸特征点定位模块进行人脸特征点定位的函数接口；</w:t>
      </w:r>
      <w:r w:rsidR="00C56E8D">
        <w:rPr>
          <w:rFonts w:hint="eastAsia"/>
        </w:rPr>
        <w:t>calculateOpticalFlow()</w:t>
      </w:r>
      <w:r w:rsidR="00C56E8D">
        <w:rPr>
          <w:rFonts w:hint="eastAsia"/>
        </w:rPr>
        <w:t>方法为调用光流计算器进行光流计算的函数接口。</w:t>
      </w:r>
    </w:p>
    <w:p w:rsidR="00305C31" w:rsidRDefault="00305C31" w:rsidP="00305C31">
      <w:pPr>
        <w:pStyle w:val="4"/>
      </w:pPr>
      <w:r>
        <w:rPr>
          <w:rFonts w:hint="eastAsia"/>
        </w:rPr>
        <w:t>5.1.8.2</w:t>
      </w:r>
      <w:r>
        <w:t xml:space="preserve"> </w:t>
      </w:r>
      <w:r>
        <w:rPr>
          <w:rFonts w:hint="eastAsia"/>
        </w:rPr>
        <w:t>摇头检测模块核心处理流程</w:t>
      </w:r>
    </w:p>
    <w:p w:rsidR="00F35A85" w:rsidRDefault="007C5B4F" w:rsidP="007C5B4F">
      <w:pPr>
        <w:ind w:firstLine="420"/>
      </w:pPr>
      <w:r>
        <w:rPr>
          <w:rFonts w:hint="eastAsia"/>
        </w:rPr>
        <w:t>Y</w:t>
      </w:r>
      <w:r>
        <w:t>awAnalyser</w:t>
      </w:r>
      <w:r>
        <w:rPr>
          <w:rFonts w:hint="eastAsia"/>
        </w:rPr>
        <w:t>类也是由</w:t>
      </w:r>
      <w:r>
        <w:rPr>
          <w:rFonts w:hint="eastAsia"/>
        </w:rPr>
        <w:t>Controller</w:t>
      </w:r>
      <w:r>
        <w:rPr>
          <w:rFonts w:hint="eastAsia"/>
        </w:rPr>
        <w:t>对象通过工厂类进行实例化，并且在创建对象后将其加入图像采集模块的事件响应队列。</w:t>
      </w:r>
      <w:r w:rsidR="00032CDA">
        <w:rPr>
          <w:rFonts w:hint="eastAsia"/>
        </w:rPr>
        <w:t>摇头检测的流程如下：</w:t>
      </w:r>
      <w:r w:rsidR="006274C5">
        <w:rPr>
          <w:rFonts w:hint="eastAsia"/>
        </w:rPr>
        <w:t>首先通过语音指令以及图形化界面的滑块对用户的摇头动作进行引导，同时捕捉客户机端的所有图片并且计算相邻的</w:t>
      </w:r>
      <w:r w:rsidR="004E5CF0">
        <w:rPr>
          <w:rFonts w:hint="eastAsia"/>
        </w:rPr>
        <w:t>两帧之间的稠密光流，最后分别计算脸部、左侧背景以及右侧背景的光流的模和相位角，通过分析脸部与背景的运动一致性来判断本次摇头动作是否</w:t>
      </w:r>
      <w:r w:rsidR="007C56F6">
        <w:rPr>
          <w:rFonts w:hint="eastAsia"/>
        </w:rPr>
        <w:t>有效。摇头检测模块的时序图如图所示：</w:t>
      </w:r>
    </w:p>
    <w:p w:rsidR="001272C5" w:rsidRDefault="00E04E00" w:rsidP="00E04E00">
      <w:r>
        <w:rPr>
          <w:rFonts w:hint="eastAsia"/>
          <w:noProof/>
        </w:rPr>
        <w:drawing>
          <wp:inline distT="0" distB="0" distL="0" distR="0">
            <wp:extent cx="5274310" cy="288353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摇头检测模块时序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883535"/>
                    </a:xfrm>
                    <a:prstGeom prst="rect">
                      <a:avLst/>
                    </a:prstGeom>
                  </pic:spPr>
                </pic:pic>
              </a:graphicData>
            </a:graphic>
          </wp:inline>
        </w:drawing>
      </w:r>
    </w:p>
    <w:p w:rsidR="00B105B0" w:rsidRDefault="00B105B0" w:rsidP="00B105B0">
      <w:pPr>
        <w:ind w:firstLine="420"/>
        <w:jc w:val="center"/>
      </w:pPr>
      <w:r>
        <w:rPr>
          <w:rFonts w:hint="eastAsia"/>
        </w:rPr>
        <w:t>摇头检测模块时序图</w:t>
      </w:r>
    </w:p>
    <w:p w:rsidR="007C56F6" w:rsidRDefault="00B105B0" w:rsidP="007C5B4F">
      <w:pPr>
        <w:ind w:firstLine="420"/>
      </w:pPr>
      <w:r>
        <w:rPr>
          <w:rFonts w:hint="eastAsia"/>
        </w:rPr>
        <w:t>在摇头检测的过程中</w:t>
      </w:r>
      <w:r w:rsidR="00BA1971">
        <w:rPr>
          <w:rFonts w:hint="eastAsia"/>
        </w:rPr>
        <w:t>，对于捕获的每一张图片，该模块首先会调用人脸检测模块进行人脸的粗定位，其次再通过调用人脸特征点定位模块对人脸的轮廓线进行定位，由人脸的轮廓线与边缘的关系计算得出图像的分区图，其中划定了本次采样的左侧背景区域以及右侧背景区域，最后使用光流计算各个区域之间的运动一致性。</w:t>
      </w:r>
    </w:p>
    <w:p w:rsidR="00892B4A" w:rsidRDefault="00892B4A" w:rsidP="007C5B4F">
      <w:pPr>
        <w:ind w:firstLine="420"/>
      </w:pPr>
      <w:r>
        <w:rPr>
          <w:rFonts w:hint="eastAsia"/>
        </w:rPr>
        <w:t>在每次图像分区图的计算中，首先</w:t>
      </w:r>
      <w:r w:rsidR="008335AE">
        <w:rPr>
          <w:rFonts w:hint="eastAsia"/>
        </w:rPr>
        <w:t>需要获取人脸位置的包围盒以及人脸特征点坐标的序列，根据人脸特征点坐标的序列可以确定人脸的轮廓，结合人脸位置的包围盒，将两者的交集设置为人脸区域；随后再通过人脸位置的包围盒在图片中的相对位置，选取人脸左侧与人脸右侧的中心区域，分别划定为左侧背景区以及右侧背景区。图像分区图计算示意图如图所示：</w:t>
      </w:r>
    </w:p>
    <w:p w:rsidR="008167DC" w:rsidRDefault="008167DC" w:rsidP="007C5B4F">
      <w:pPr>
        <w:ind w:firstLine="420"/>
        <w:rPr>
          <w:rFonts w:hint="eastAsia"/>
        </w:rPr>
      </w:pPr>
      <w:bookmarkStart w:id="60" w:name="_GoBack"/>
      <w:bookmarkEnd w:id="60"/>
    </w:p>
    <w:p w:rsidR="00BA1971" w:rsidRDefault="00BA1971" w:rsidP="007C5B4F">
      <w:pPr>
        <w:ind w:firstLine="420"/>
      </w:pPr>
      <w:r>
        <w:rPr>
          <w:rFonts w:hint="eastAsia"/>
        </w:rPr>
        <w:t>在运动一致性的分析中，首先在捕获图像的同时，记录下每一帧的各个区域的光流的模以及相位角，在捕获结束后，分别计算脸部与左侧背景、脸部与右侧背景的运动一致性。</w:t>
      </w:r>
      <w:r w:rsidR="00AC220B">
        <w:rPr>
          <w:rFonts w:hint="eastAsia"/>
        </w:rPr>
        <w:t>更具体地说，通过计算光流的模以及相位角的皮尔逊相关系数，并比较其与预设阈值的关系来做出是否有效的判断。</w:t>
      </w:r>
    </w:p>
    <w:p w:rsidR="001272C5" w:rsidRDefault="00EA49E9" w:rsidP="001272C5">
      <w:pPr>
        <w:ind w:firstLine="420"/>
        <w:jc w:val="center"/>
      </w:pPr>
      <w:r>
        <w:rPr>
          <w:rFonts w:hint="eastAsia"/>
          <w:noProof/>
        </w:rPr>
        <w:drawing>
          <wp:inline distT="0" distB="0" distL="0" distR="0">
            <wp:extent cx="3803912" cy="5998476"/>
            <wp:effectExtent l="0" t="0" r="6350" b="254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摇头检测模块活动图.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03912" cy="5998476"/>
                    </a:xfrm>
                    <a:prstGeom prst="rect">
                      <a:avLst/>
                    </a:prstGeom>
                  </pic:spPr>
                </pic:pic>
              </a:graphicData>
            </a:graphic>
          </wp:inline>
        </w:drawing>
      </w:r>
    </w:p>
    <w:p w:rsidR="00B105B0" w:rsidRPr="00F35A85" w:rsidRDefault="00B105B0" w:rsidP="00B105B0">
      <w:pPr>
        <w:ind w:firstLine="420"/>
        <w:jc w:val="center"/>
      </w:pPr>
      <w:r>
        <w:rPr>
          <w:rFonts w:hint="eastAsia"/>
        </w:rPr>
        <w:t>摇头检测模块活动图</w:t>
      </w:r>
    </w:p>
    <w:p w:rsidR="007B70A2" w:rsidRDefault="00070797" w:rsidP="007B70A2">
      <w:pPr>
        <w:pStyle w:val="2"/>
      </w:pPr>
      <w:bookmarkStart w:id="61" w:name="_Toc443167211"/>
      <w:r>
        <w:rPr>
          <w:rFonts w:hint="eastAsia"/>
        </w:rPr>
        <w:t xml:space="preserve">5.2 </w:t>
      </w:r>
      <w:r w:rsidR="007B70A2">
        <w:rPr>
          <w:rFonts w:hint="eastAsia"/>
        </w:rPr>
        <w:t>服务器端详细设计</w:t>
      </w:r>
      <w:r w:rsidR="00E07727">
        <w:rPr>
          <w:rFonts w:hint="eastAsia"/>
        </w:rPr>
        <w:t>与实现</w:t>
      </w:r>
      <w:bookmarkEnd w:id="61"/>
    </w:p>
    <w:p w:rsidR="00012C12" w:rsidRDefault="00820C28" w:rsidP="00B86F32">
      <w:pPr>
        <w:ind w:firstLine="420"/>
      </w:pPr>
      <w:r>
        <w:rPr>
          <w:rFonts w:hint="eastAsia"/>
        </w:rPr>
        <w:t>人脸</w:t>
      </w:r>
      <w:r w:rsidR="0077411F">
        <w:rPr>
          <w:rFonts w:hint="eastAsia"/>
        </w:rPr>
        <w:t>活体检测</w:t>
      </w:r>
      <w:r>
        <w:rPr>
          <w:rFonts w:hint="eastAsia"/>
        </w:rPr>
        <w:t>系统的</w:t>
      </w:r>
      <w:r w:rsidR="00B86F32">
        <w:rPr>
          <w:rFonts w:hint="eastAsia"/>
        </w:rPr>
        <w:t>服务器端主要负责网络内所有客户端的信息收集与显示、随机验证指令的生成与发送、</w:t>
      </w:r>
      <w:r w:rsidR="00F11278">
        <w:rPr>
          <w:rFonts w:hint="eastAsia"/>
        </w:rPr>
        <w:t>验证结果的保存的功能。</w:t>
      </w:r>
      <w:r w:rsidR="00F92948">
        <w:rPr>
          <w:rFonts w:hint="eastAsia"/>
        </w:rPr>
        <w:t>由于本系统的服务器端承载的任务较轻，计算量不大，因此采用轻量级的服务器脚本语言</w:t>
      </w:r>
      <w:r w:rsidR="00F92948">
        <w:rPr>
          <w:rFonts w:hint="eastAsia"/>
        </w:rPr>
        <w:t>Node.js</w:t>
      </w:r>
      <w:r w:rsidR="00F92948">
        <w:rPr>
          <w:rFonts w:hint="eastAsia"/>
        </w:rPr>
        <w:t>进行</w:t>
      </w:r>
      <w:r w:rsidR="0085261A">
        <w:rPr>
          <w:rFonts w:hint="eastAsia"/>
        </w:rPr>
        <w:t>开发。</w:t>
      </w:r>
      <w:r w:rsidR="003D369E">
        <w:rPr>
          <w:rFonts w:hint="eastAsia"/>
        </w:rPr>
        <w:t>No</w:t>
      </w:r>
      <w:r w:rsidR="003D369E">
        <w:t>de.js</w:t>
      </w:r>
      <w:r w:rsidR="003D369E">
        <w:rPr>
          <w:rFonts w:hint="eastAsia"/>
        </w:rPr>
        <w:t>拥有高效率、轻量化、支持异步</w:t>
      </w:r>
      <w:r w:rsidR="003D369E">
        <w:rPr>
          <w:rFonts w:hint="eastAsia"/>
        </w:rPr>
        <w:t>IO</w:t>
      </w:r>
      <w:r w:rsidR="003D369E">
        <w:rPr>
          <w:rFonts w:hint="eastAsia"/>
        </w:rPr>
        <w:t>等特性，特别适合开发</w:t>
      </w:r>
      <w:r w:rsidR="003D369E">
        <w:rPr>
          <w:rFonts w:hint="eastAsia"/>
        </w:rPr>
        <w:t>I</w:t>
      </w:r>
      <w:r w:rsidR="003D369E">
        <w:t>O</w:t>
      </w:r>
      <w:r w:rsidR="003D369E">
        <w:rPr>
          <w:rFonts w:hint="eastAsia"/>
        </w:rPr>
        <w:t>密集型而</w:t>
      </w:r>
      <w:r w:rsidR="003D369E">
        <w:rPr>
          <w:rFonts w:hint="eastAsia"/>
        </w:rPr>
        <w:t>CPU</w:t>
      </w:r>
      <w:r w:rsidR="003D369E">
        <w:rPr>
          <w:rFonts w:hint="eastAsia"/>
        </w:rPr>
        <w:t>计算量较轻的项目。</w:t>
      </w:r>
      <w:r w:rsidR="0072106A">
        <w:rPr>
          <w:rFonts w:hint="eastAsia"/>
        </w:rPr>
        <w:t>使用</w:t>
      </w:r>
      <w:r w:rsidR="0072106A">
        <w:rPr>
          <w:rFonts w:hint="eastAsia"/>
        </w:rPr>
        <w:t>Node</w:t>
      </w:r>
      <w:r w:rsidR="0072106A">
        <w:t>.js</w:t>
      </w:r>
      <w:r w:rsidR="0072106A">
        <w:rPr>
          <w:rFonts w:hint="eastAsia"/>
        </w:rPr>
        <w:t>可以</w:t>
      </w:r>
      <w:r w:rsidR="0072106A">
        <w:rPr>
          <w:rFonts w:hint="eastAsia"/>
        </w:rPr>
        <w:lastRenderedPageBreak/>
        <w:t>极大地降低服务器端的软硬件要求，使项目的适用范围更加广泛。</w:t>
      </w:r>
    </w:p>
    <w:p w:rsidR="00820C28" w:rsidRDefault="0085261A" w:rsidP="00B86F32">
      <w:pPr>
        <w:ind w:firstLine="420"/>
      </w:pPr>
      <w:r>
        <w:rPr>
          <w:rFonts w:hint="eastAsia"/>
        </w:rPr>
        <w:t>在框架设计方面，由于涉及到完整的视图管理以及数据库技术，因此采用</w:t>
      </w:r>
      <w:r w:rsidR="00F8154B">
        <w:rPr>
          <w:rFonts w:hint="eastAsia"/>
        </w:rPr>
        <w:t>基于</w:t>
      </w:r>
      <w:r w:rsidR="00F8154B">
        <w:rPr>
          <w:rFonts w:hint="eastAsia"/>
        </w:rPr>
        <w:t>Node.js</w:t>
      </w:r>
      <w:r w:rsidR="00F8154B">
        <w:rPr>
          <w:rFonts w:hint="eastAsia"/>
        </w:rPr>
        <w:t>的</w:t>
      </w:r>
      <w:r>
        <w:rPr>
          <w:rFonts w:hint="eastAsia"/>
        </w:rPr>
        <w:t>MVC</w:t>
      </w:r>
      <w:r>
        <w:rPr>
          <w:rFonts w:hint="eastAsia"/>
        </w:rPr>
        <w:t>框架</w:t>
      </w:r>
      <w:r w:rsidR="00F8154B">
        <w:rPr>
          <w:rFonts w:hint="eastAsia"/>
        </w:rPr>
        <w:t>Express</w:t>
      </w:r>
      <w:r>
        <w:rPr>
          <w:rFonts w:hint="eastAsia"/>
        </w:rPr>
        <w:t>来开发服务器端。</w:t>
      </w:r>
      <w:r w:rsidR="008E3E39">
        <w:rPr>
          <w:rFonts w:hint="eastAsia"/>
        </w:rPr>
        <w:t>本节就</w:t>
      </w:r>
      <w:r w:rsidR="008E3E39">
        <w:rPr>
          <w:rFonts w:hint="eastAsia"/>
        </w:rPr>
        <w:t>MVC</w:t>
      </w:r>
      <w:r w:rsidR="008E3E39">
        <w:rPr>
          <w:rFonts w:hint="eastAsia"/>
        </w:rPr>
        <w:t>的三个模块的设计进行展开说明。</w:t>
      </w:r>
    </w:p>
    <w:p w:rsidR="007B70A2" w:rsidRDefault="00070797" w:rsidP="007B70A2">
      <w:pPr>
        <w:pStyle w:val="3"/>
      </w:pPr>
      <w:bookmarkStart w:id="62" w:name="_Toc443167212"/>
      <w:r>
        <w:rPr>
          <w:rFonts w:hint="eastAsia"/>
        </w:rPr>
        <w:t xml:space="preserve">5.2.1 </w:t>
      </w:r>
      <w:r w:rsidR="007B70A2">
        <w:rPr>
          <w:rFonts w:hint="eastAsia"/>
        </w:rPr>
        <w:t>模型模块设计</w:t>
      </w:r>
      <w:r w:rsidR="00C23F82">
        <w:rPr>
          <w:rFonts w:hint="eastAsia"/>
        </w:rPr>
        <w:t>与实现</w:t>
      </w:r>
      <w:bookmarkEnd w:id="62"/>
    </w:p>
    <w:p w:rsidR="00923FAA" w:rsidRDefault="0074039C" w:rsidP="00B063B8">
      <w:pPr>
        <w:ind w:firstLine="420"/>
      </w:pPr>
      <w:r>
        <w:rPr>
          <w:rFonts w:hint="eastAsia"/>
        </w:rPr>
        <w:t>模型模块在</w:t>
      </w:r>
      <w:r>
        <w:rPr>
          <w:rFonts w:hint="eastAsia"/>
        </w:rPr>
        <w:t>M</w:t>
      </w:r>
      <w:r>
        <w:t>VC</w:t>
      </w:r>
      <w:r w:rsidR="001141F9">
        <w:rPr>
          <w:rFonts w:hint="eastAsia"/>
        </w:rPr>
        <w:t>三层架构</w:t>
      </w:r>
      <w:r>
        <w:rPr>
          <w:rFonts w:hint="eastAsia"/>
        </w:rPr>
        <w:t>中又称为数据持久层，</w:t>
      </w:r>
      <w:r w:rsidR="009F7AFB">
        <w:rPr>
          <w:rFonts w:hint="eastAsia"/>
        </w:rPr>
        <w:t>主要负责人脸</w:t>
      </w:r>
      <w:r w:rsidR="0077411F">
        <w:rPr>
          <w:rFonts w:hint="eastAsia"/>
        </w:rPr>
        <w:t>活体检测</w:t>
      </w:r>
      <w:r w:rsidR="009F7AFB">
        <w:rPr>
          <w:rFonts w:hint="eastAsia"/>
        </w:rPr>
        <w:t>系统与数据库系统的</w:t>
      </w:r>
      <w:r w:rsidR="009862E6">
        <w:rPr>
          <w:rFonts w:hint="eastAsia"/>
        </w:rPr>
        <w:t>通信</w:t>
      </w:r>
      <w:r w:rsidR="00FA6128">
        <w:rPr>
          <w:rFonts w:hint="eastAsia"/>
        </w:rPr>
        <w:t>，将系统中数据的</w:t>
      </w:r>
      <w:r w:rsidR="008B2340">
        <w:rPr>
          <w:rFonts w:hint="eastAsia"/>
        </w:rPr>
        <w:t>“增删改查”</w:t>
      </w:r>
      <w:r w:rsidR="00E342B1">
        <w:rPr>
          <w:rFonts w:hint="eastAsia"/>
        </w:rPr>
        <w:t>的</w:t>
      </w:r>
      <w:r w:rsidR="00FA6128">
        <w:rPr>
          <w:rFonts w:hint="eastAsia"/>
        </w:rPr>
        <w:t>操作同步至数据库系统中。</w:t>
      </w:r>
    </w:p>
    <w:p w:rsidR="00C44962" w:rsidRDefault="00923FAA" w:rsidP="00C44962">
      <w:pPr>
        <w:ind w:firstLine="420"/>
      </w:pPr>
      <w:r>
        <w:rPr>
          <w:rFonts w:hint="eastAsia"/>
        </w:rPr>
        <w:t>人脸</w:t>
      </w:r>
      <w:r w:rsidR="0077411F">
        <w:rPr>
          <w:rFonts w:hint="eastAsia"/>
        </w:rPr>
        <w:t>活体检测</w:t>
      </w:r>
      <w:r>
        <w:rPr>
          <w:rFonts w:hint="eastAsia"/>
        </w:rPr>
        <w:t>系统采用非关系型数据库</w:t>
      </w:r>
      <w:r>
        <w:rPr>
          <w:rFonts w:hint="eastAsia"/>
        </w:rPr>
        <w:t>MongoDB</w:t>
      </w:r>
      <w:r>
        <w:rPr>
          <w:rFonts w:hint="eastAsia"/>
        </w:rPr>
        <w:t>作为数据库系统，</w:t>
      </w:r>
      <w:r w:rsidR="00005034">
        <w:rPr>
          <w:rFonts w:hint="eastAsia"/>
        </w:rPr>
        <w:t>为了简化开发流程</w:t>
      </w:r>
      <w:r w:rsidR="00D627AA">
        <w:rPr>
          <w:rFonts w:hint="eastAsia"/>
        </w:rPr>
        <w:t>，本系统选用</w:t>
      </w:r>
      <w:r w:rsidR="00D627AA">
        <w:rPr>
          <w:rFonts w:hint="eastAsia"/>
        </w:rPr>
        <w:t>Mongo</w:t>
      </w:r>
      <w:r w:rsidR="00D627AA">
        <w:t>ose</w:t>
      </w:r>
      <w:r w:rsidR="00D627AA">
        <w:rPr>
          <w:rFonts w:hint="eastAsia"/>
        </w:rPr>
        <w:t>作为系统的数据持久层</w:t>
      </w:r>
      <w:r w:rsidR="008B2340">
        <w:rPr>
          <w:rFonts w:hint="eastAsia"/>
        </w:rPr>
        <w:t>组件。</w:t>
      </w:r>
      <w:r w:rsidR="00B679C6">
        <w:rPr>
          <w:rFonts w:hint="eastAsia"/>
        </w:rPr>
        <w:t>基于</w:t>
      </w:r>
      <w:r w:rsidR="00B679C6">
        <w:rPr>
          <w:rFonts w:hint="eastAsia"/>
        </w:rPr>
        <w:t>Mo</w:t>
      </w:r>
      <w:r w:rsidR="00B679C6">
        <w:t>ngoose</w:t>
      </w:r>
      <w:r w:rsidR="00B679C6">
        <w:rPr>
          <w:rFonts w:hint="eastAsia"/>
        </w:rPr>
        <w:t>开发数据持久层需要为每一个数据库集合（</w:t>
      </w:r>
      <w:r w:rsidR="00B679C6">
        <w:rPr>
          <w:rFonts w:hint="eastAsia"/>
        </w:rPr>
        <w:t>Collection</w:t>
      </w:r>
      <w:r w:rsidR="00B679C6">
        <w:rPr>
          <w:rFonts w:hint="eastAsia"/>
        </w:rPr>
        <w:t>）创建一个对应的模式</w:t>
      </w:r>
      <w:r w:rsidR="00EE090C">
        <w:rPr>
          <w:rFonts w:hint="eastAsia"/>
        </w:rPr>
        <w:t>（</w:t>
      </w:r>
      <w:r w:rsidR="00EE090C">
        <w:rPr>
          <w:rFonts w:hint="eastAsia"/>
        </w:rPr>
        <w:t>Schema</w:t>
      </w:r>
      <w:r w:rsidR="00EE090C">
        <w:rPr>
          <w:rFonts w:hint="eastAsia"/>
        </w:rPr>
        <w:t>）</w:t>
      </w:r>
      <w:r w:rsidR="00B679C6">
        <w:rPr>
          <w:rFonts w:hint="eastAsia"/>
        </w:rPr>
        <w:t>，在本系统中，设计有</w:t>
      </w:r>
      <w:r w:rsidR="00EE090C">
        <w:rPr>
          <w:rFonts w:hint="eastAsia"/>
        </w:rPr>
        <w:t>2</w:t>
      </w:r>
      <w:r w:rsidR="00B679C6">
        <w:rPr>
          <w:rFonts w:hint="eastAsia"/>
        </w:rPr>
        <w:t>个模式，分别对应着数据库中的</w:t>
      </w:r>
      <w:r w:rsidR="00EE090C">
        <w:rPr>
          <w:rFonts w:hint="eastAsia"/>
        </w:rPr>
        <w:t>2</w:t>
      </w:r>
      <w:r w:rsidR="00B679C6">
        <w:rPr>
          <w:rFonts w:hint="eastAsia"/>
        </w:rPr>
        <w:t>个集合</w:t>
      </w:r>
      <w:r w:rsidR="00EE090C">
        <w:rPr>
          <w:rFonts w:hint="eastAsia"/>
        </w:rPr>
        <w:t>：分别为</w:t>
      </w:r>
      <w:r w:rsidR="00EE090C">
        <w:rPr>
          <w:rFonts w:hint="eastAsia"/>
        </w:rPr>
        <w:t>AdminUser</w:t>
      </w:r>
      <w:r w:rsidR="00EE090C">
        <w:rPr>
          <w:rFonts w:hint="eastAsia"/>
        </w:rPr>
        <w:t>、</w:t>
      </w:r>
      <w:r w:rsidR="00EE090C">
        <w:rPr>
          <w:rFonts w:hint="eastAsia"/>
        </w:rPr>
        <w:t>Analyser</w:t>
      </w:r>
      <w:r w:rsidR="00EE090C">
        <w:t>Result</w:t>
      </w:r>
      <w:r w:rsidR="00B679C6">
        <w:rPr>
          <w:rFonts w:hint="eastAsia"/>
        </w:rPr>
        <w:t>。</w:t>
      </w:r>
    </w:p>
    <w:p w:rsidR="003C7161" w:rsidRDefault="003C7161" w:rsidP="00C44962">
      <w:pPr>
        <w:ind w:firstLine="420"/>
      </w:pPr>
      <w:r>
        <w:rPr>
          <w:rFonts w:hint="eastAsia"/>
        </w:rPr>
        <w:t>AdminUser</w:t>
      </w:r>
      <w:r>
        <w:rPr>
          <w:rFonts w:hint="eastAsia"/>
        </w:rPr>
        <w:t>模式所对应的数据库集合负责存储管理员用户的相关信息，包括管理员用户的用户名以及密码。</w:t>
      </w:r>
      <w:r>
        <w:rPr>
          <w:rFonts w:hint="eastAsia"/>
        </w:rPr>
        <w:t>A</w:t>
      </w:r>
      <w:r>
        <w:t>nalyserResult</w:t>
      </w:r>
      <w:r>
        <w:rPr>
          <w:rFonts w:hint="eastAsia"/>
        </w:rPr>
        <w:t>模式所对应的数据库集合负责存储人脸活体检测结果的相关信息，包括随即指令</w:t>
      </w:r>
      <w:r>
        <w:rPr>
          <w:rFonts w:hint="eastAsia"/>
        </w:rPr>
        <w:t>ID</w:t>
      </w:r>
      <w:r>
        <w:rPr>
          <w:rFonts w:hint="eastAsia"/>
        </w:rPr>
        <w:t>、随机指令内容、验证结果</w:t>
      </w:r>
      <w:r w:rsidR="00AD3571">
        <w:rPr>
          <w:rFonts w:hint="eastAsia"/>
        </w:rPr>
        <w:t>以及</w:t>
      </w:r>
      <w:r>
        <w:rPr>
          <w:rFonts w:hint="eastAsia"/>
        </w:rPr>
        <w:t>最后一帧</w:t>
      </w:r>
      <w:r w:rsidR="0031223A">
        <w:rPr>
          <w:rFonts w:hint="eastAsia"/>
        </w:rPr>
        <w:t>的</w:t>
      </w:r>
      <w:r>
        <w:rPr>
          <w:rFonts w:hint="eastAsia"/>
        </w:rPr>
        <w:t>截图</w:t>
      </w:r>
      <w:r w:rsidR="00D34F62">
        <w:rPr>
          <w:rFonts w:hint="eastAsia"/>
        </w:rPr>
        <w:t>的保存路径</w:t>
      </w:r>
      <w:r>
        <w:rPr>
          <w:rFonts w:hint="eastAsia"/>
        </w:rPr>
        <w:t>。</w:t>
      </w:r>
    </w:p>
    <w:p w:rsidR="00A05F39" w:rsidRDefault="00A05F39" w:rsidP="00C44962">
      <w:pPr>
        <w:ind w:firstLine="420"/>
      </w:pPr>
      <w:r>
        <w:rPr>
          <w:rFonts w:hint="eastAsia"/>
        </w:rPr>
        <w:t>A</w:t>
      </w:r>
      <w:r>
        <w:t>dminUser</w:t>
      </w:r>
      <w:r>
        <w:rPr>
          <w:rFonts w:hint="eastAsia"/>
        </w:rPr>
        <w:t>模式与数据库集合的对应关系如表所示：</w:t>
      </w:r>
    </w:p>
    <w:tbl>
      <w:tblPr>
        <w:tblStyle w:val="a9"/>
        <w:tblW w:w="0" w:type="auto"/>
        <w:tblInd w:w="421" w:type="dxa"/>
        <w:tblLook w:val="04A0" w:firstRow="1" w:lastRow="0" w:firstColumn="1" w:lastColumn="0" w:noHBand="0" w:noVBand="1"/>
      </w:tblPr>
      <w:tblGrid>
        <w:gridCol w:w="7875"/>
      </w:tblGrid>
      <w:tr w:rsidR="00C8045C" w:rsidTr="00C8045C">
        <w:tc>
          <w:tcPr>
            <w:tcW w:w="7875" w:type="dxa"/>
          </w:tcPr>
          <w:p w:rsidR="00C8045C" w:rsidRPr="00C8045C" w:rsidRDefault="00C8045C" w:rsidP="00C8045C">
            <w:pPr>
              <w:widowControl/>
              <w:shd w:val="clear" w:color="auto" w:fill="FFFFFF"/>
              <w:jc w:val="left"/>
              <w:rPr>
                <w:rFonts w:ascii="Courier New" w:eastAsia="宋体" w:hAnsi="Courier New" w:cs="Courier New"/>
                <w:color w:val="000000"/>
                <w:kern w:val="0"/>
                <w:sz w:val="20"/>
                <w:szCs w:val="20"/>
              </w:rPr>
            </w:pPr>
            <w:r w:rsidRPr="00C8045C">
              <w:rPr>
                <w:rFonts w:ascii="Courier New" w:eastAsia="宋体" w:hAnsi="Courier New" w:cs="Courier New"/>
                <w:b/>
                <w:bCs/>
                <w:color w:val="0000FF"/>
                <w:kern w:val="0"/>
                <w:sz w:val="20"/>
                <w:szCs w:val="20"/>
              </w:rPr>
              <w:t>var</w:t>
            </w:r>
            <w:r w:rsidRPr="00C8045C">
              <w:rPr>
                <w:rFonts w:ascii="Courier New" w:eastAsia="宋体" w:hAnsi="Courier New" w:cs="Courier New"/>
                <w:color w:val="000000"/>
                <w:kern w:val="0"/>
                <w:sz w:val="20"/>
                <w:szCs w:val="20"/>
              </w:rPr>
              <w:t xml:space="preserve"> UserSchema </w:t>
            </w:r>
            <w:r w:rsidRPr="00C8045C">
              <w:rPr>
                <w:rFonts w:ascii="Courier New" w:eastAsia="宋体" w:hAnsi="Courier New" w:cs="Courier New"/>
                <w:b/>
                <w:bCs/>
                <w:color w:val="000080"/>
                <w:kern w:val="0"/>
                <w:sz w:val="20"/>
                <w:szCs w:val="20"/>
              </w:rPr>
              <w:t>=</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b/>
                <w:bCs/>
                <w:color w:val="0000FF"/>
                <w:kern w:val="0"/>
                <w:sz w:val="20"/>
                <w:szCs w:val="20"/>
              </w:rPr>
              <w:t>new</w:t>
            </w:r>
            <w:r w:rsidRPr="00C8045C">
              <w:rPr>
                <w:rFonts w:ascii="Courier New" w:eastAsia="宋体" w:hAnsi="Courier New" w:cs="Courier New"/>
                <w:color w:val="000000"/>
                <w:kern w:val="0"/>
                <w:sz w:val="20"/>
                <w:szCs w:val="20"/>
              </w:rPr>
              <w:t xml:space="preserve"> mongoose</w:t>
            </w:r>
            <w:r w:rsidRPr="00C8045C">
              <w:rPr>
                <w:rFonts w:ascii="Courier New" w:eastAsia="宋体" w:hAnsi="Courier New" w:cs="Courier New"/>
                <w:b/>
                <w:bCs/>
                <w:color w:val="000080"/>
                <w:kern w:val="0"/>
                <w:sz w:val="20"/>
                <w:szCs w:val="20"/>
              </w:rPr>
              <w:t>.</w:t>
            </w:r>
            <w:r w:rsidRPr="00C8045C">
              <w:rPr>
                <w:rFonts w:ascii="Courier New" w:eastAsia="宋体" w:hAnsi="Courier New" w:cs="Courier New"/>
                <w:color w:val="000000"/>
                <w:kern w:val="0"/>
                <w:sz w:val="20"/>
                <w:szCs w:val="20"/>
              </w:rPr>
              <w:t>Schema</w:t>
            </w:r>
            <w:r w:rsidRPr="00C8045C">
              <w:rPr>
                <w:rFonts w:ascii="Courier New" w:eastAsia="宋体" w:hAnsi="Courier New" w:cs="Courier New"/>
                <w:b/>
                <w:bCs/>
                <w:color w:val="000080"/>
                <w:kern w:val="0"/>
                <w:sz w:val="20"/>
                <w:szCs w:val="20"/>
              </w:rPr>
              <w:t>({</w:t>
            </w:r>
          </w:p>
          <w:p w:rsidR="00C8045C" w:rsidRPr="00C8045C" w:rsidRDefault="00C8045C" w:rsidP="00C8045C">
            <w:pPr>
              <w:widowControl/>
              <w:shd w:val="clear" w:color="auto" w:fill="FFFFFF"/>
              <w:jc w:val="left"/>
              <w:rPr>
                <w:rFonts w:ascii="Courier New" w:eastAsia="宋体" w:hAnsi="Courier New" w:cs="Courier New"/>
                <w:color w:val="008000"/>
                <w:kern w:val="0"/>
                <w:sz w:val="20"/>
                <w:szCs w:val="20"/>
              </w:rPr>
            </w:pPr>
            <w:r w:rsidRPr="00C8045C">
              <w:rPr>
                <w:rFonts w:ascii="Courier New" w:eastAsia="宋体" w:hAnsi="Courier New" w:cs="Courier New"/>
                <w:color w:val="000000"/>
                <w:kern w:val="0"/>
                <w:sz w:val="20"/>
                <w:szCs w:val="20"/>
              </w:rPr>
              <w:t xml:space="preserve">    username </w:t>
            </w:r>
            <w:r w:rsidRPr="00C8045C">
              <w:rPr>
                <w:rFonts w:ascii="Courier New" w:eastAsia="宋体" w:hAnsi="Courier New" w:cs="Courier New"/>
                <w:b/>
                <w:bCs/>
                <w:color w:val="000080"/>
                <w:kern w:val="0"/>
                <w:sz w:val="20"/>
                <w:szCs w:val="20"/>
              </w:rPr>
              <w:t>:</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color w:val="8000FF"/>
                <w:kern w:val="0"/>
                <w:sz w:val="20"/>
                <w:szCs w:val="20"/>
              </w:rPr>
              <w:t>String</w:t>
            </w:r>
            <w:r w:rsidRPr="00C8045C">
              <w:rPr>
                <w:rFonts w:ascii="Courier New" w:eastAsia="宋体" w:hAnsi="Courier New" w:cs="Courier New"/>
                <w:b/>
                <w:bCs/>
                <w:color w:val="000080"/>
                <w:kern w:val="0"/>
                <w:sz w:val="20"/>
                <w:szCs w:val="20"/>
              </w:rPr>
              <w:t>,</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color w:val="008000"/>
                <w:kern w:val="0"/>
                <w:sz w:val="20"/>
                <w:szCs w:val="20"/>
              </w:rPr>
              <w:t>//</w:t>
            </w:r>
            <w:r w:rsidRPr="00C8045C">
              <w:rPr>
                <w:rFonts w:ascii="Courier New" w:eastAsia="宋体" w:hAnsi="Courier New" w:cs="Courier New"/>
                <w:color w:val="008000"/>
                <w:kern w:val="0"/>
                <w:sz w:val="20"/>
                <w:szCs w:val="20"/>
              </w:rPr>
              <w:t>管理员用户名字段</w:t>
            </w:r>
          </w:p>
          <w:p w:rsidR="00C8045C" w:rsidRPr="00C8045C" w:rsidRDefault="00C8045C" w:rsidP="00C8045C">
            <w:pPr>
              <w:widowControl/>
              <w:shd w:val="clear" w:color="auto" w:fill="FFFFFF"/>
              <w:jc w:val="left"/>
              <w:rPr>
                <w:rFonts w:ascii="Courier New" w:eastAsia="宋体" w:hAnsi="Courier New" w:cs="Courier New"/>
                <w:color w:val="008000"/>
                <w:kern w:val="0"/>
                <w:sz w:val="20"/>
                <w:szCs w:val="20"/>
              </w:rPr>
            </w:pPr>
            <w:r w:rsidRPr="00C8045C">
              <w:rPr>
                <w:rFonts w:ascii="Courier New" w:eastAsia="宋体" w:hAnsi="Courier New" w:cs="Courier New"/>
                <w:color w:val="000000"/>
                <w:kern w:val="0"/>
                <w:sz w:val="20"/>
                <w:szCs w:val="20"/>
              </w:rPr>
              <w:t xml:space="preserve">    </w:t>
            </w:r>
            <w:r w:rsidRPr="003111FC">
              <w:rPr>
                <w:rFonts w:ascii="Courier New" w:eastAsia="宋体" w:hAnsi="Courier New" w:cs="Courier New"/>
                <w:color w:val="000000"/>
                <w:kern w:val="0"/>
                <w:sz w:val="20"/>
                <w:szCs w:val="20"/>
              </w:rPr>
              <w:t>password</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b/>
                <w:bCs/>
                <w:color w:val="000080"/>
                <w:kern w:val="0"/>
                <w:sz w:val="20"/>
                <w:szCs w:val="20"/>
              </w:rPr>
              <w:t>:</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color w:val="8000FF"/>
                <w:kern w:val="0"/>
                <w:sz w:val="20"/>
                <w:szCs w:val="20"/>
              </w:rPr>
              <w:t>String</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color w:val="008000"/>
                <w:kern w:val="0"/>
                <w:sz w:val="20"/>
                <w:szCs w:val="20"/>
              </w:rPr>
              <w:t>//</w:t>
            </w:r>
            <w:r w:rsidRPr="00C8045C">
              <w:rPr>
                <w:rFonts w:ascii="Courier New" w:eastAsia="宋体" w:hAnsi="Courier New" w:cs="Courier New"/>
                <w:color w:val="008000"/>
                <w:kern w:val="0"/>
                <w:sz w:val="20"/>
                <w:szCs w:val="20"/>
              </w:rPr>
              <w:t>管理员密码字段</w:t>
            </w:r>
          </w:p>
          <w:p w:rsidR="00C8045C" w:rsidRPr="00C8045C" w:rsidRDefault="00C8045C" w:rsidP="00C8045C">
            <w:pPr>
              <w:widowControl/>
              <w:shd w:val="clear" w:color="auto" w:fill="FFFFFF"/>
              <w:jc w:val="left"/>
              <w:rPr>
                <w:rFonts w:ascii="宋体" w:eastAsia="宋体" w:hAnsi="宋体" w:cs="宋体"/>
                <w:kern w:val="0"/>
                <w:sz w:val="24"/>
                <w:szCs w:val="24"/>
              </w:rPr>
            </w:pPr>
            <w:r w:rsidRPr="00C8045C">
              <w:rPr>
                <w:rFonts w:ascii="Courier New" w:eastAsia="宋体" w:hAnsi="Courier New" w:cs="Courier New"/>
                <w:b/>
                <w:bCs/>
                <w:color w:val="000080"/>
                <w:kern w:val="0"/>
                <w:sz w:val="20"/>
                <w:szCs w:val="20"/>
              </w:rPr>
              <w:t>});</w:t>
            </w:r>
          </w:p>
        </w:tc>
      </w:tr>
    </w:tbl>
    <w:p w:rsidR="00853A9F" w:rsidRPr="00853A9F" w:rsidRDefault="00853A9F" w:rsidP="00C44962">
      <w:pPr>
        <w:ind w:firstLine="420"/>
      </w:pPr>
    </w:p>
    <w:p w:rsidR="00A05F39" w:rsidRDefault="00A05F39" w:rsidP="00C44962">
      <w:pPr>
        <w:ind w:firstLine="420"/>
      </w:pPr>
      <w:r>
        <w:rPr>
          <w:rFonts w:hint="eastAsia"/>
        </w:rPr>
        <w:t>A</w:t>
      </w:r>
      <w:r>
        <w:t>nalyserResult</w:t>
      </w:r>
      <w:r>
        <w:rPr>
          <w:rFonts w:hint="eastAsia"/>
        </w:rPr>
        <w:t>模式与数据库集合的对应关系如表所示：</w:t>
      </w:r>
    </w:p>
    <w:tbl>
      <w:tblPr>
        <w:tblStyle w:val="a9"/>
        <w:tblW w:w="0" w:type="auto"/>
        <w:tblInd w:w="421" w:type="dxa"/>
        <w:tblLook w:val="04A0" w:firstRow="1" w:lastRow="0" w:firstColumn="1" w:lastColumn="0" w:noHBand="0" w:noVBand="1"/>
      </w:tblPr>
      <w:tblGrid>
        <w:gridCol w:w="7875"/>
      </w:tblGrid>
      <w:tr w:rsidR="00C8045C" w:rsidTr="00C8045C">
        <w:tc>
          <w:tcPr>
            <w:tcW w:w="7875" w:type="dxa"/>
          </w:tcPr>
          <w:p w:rsidR="00F438C1" w:rsidRPr="00F438C1" w:rsidRDefault="00F438C1" w:rsidP="00F438C1">
            <w:pPr>
              <w:widowControl/>
              <w:shd w:val="clear" w:color="auto" w:fill="FFFFFF"/>
              <w:jc w:val="left"/>
              <w:rPr>
                <w:rFonts w:ascii="Courier New" w:eastAsia="宋体" w:hAnsi="Courier New" w:cs="Courier New"/>
                <w:color w:val="000000"/>
                <w:kern w:val="0"/>
                <w:sz w:val="20"/>
                <w:szCs w:val="20"/>
              </w:rPr>
            </w:pPr>
            <w:r w:rsidRPr="00F438C1">
              <w:rPr>
                <w:rFonts w:ascii="Courier New" w:eastAsia="宋体" w:hAnsi="Courier New" w:cs="Courier New"/>
                <w:b/>
                <w:bCs/>
                <w:color w:val="0000FF"/>
                <w:kern w:val="0"/>
                <w:sz w:val="20"/>
                <w:szCs w:val="20"/>
              </w:rPr>
              <w:t>var</w:t>
            </w:r>
            <w:r w:rsidRPr="00F438C1">
              <w:rPr>
                <w:rFonts w:ascii="Courier New" w:eastAsia="宋体" w:hAnsi="Courier New" w:cs="Courier New"/>
                <w:color w:val="000000"/>
                <w:kern w:val="0"/>
                <w:sz w:val="20"/>
                <w:szCs w:val="20"/>
              </w:rPr>
              <w:t xml:space="preserve"> ResultSchema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b/>
                <w:bCs/>
                <w:color w:val="0000FF"/>
                <w:kern w:val="0"/>
                <w:sz w:val="20"/>
                <w:szCs w:val="20"/>
              </w:rPr>
              <w:t>new</w:t>
            </w:r>
            <w:r w:rsidRPr="00F438C1">
              <w:rPr>
                <w:rFonts w:ascii="Courier New" w:eastAsia="宋体" w:hAnsi="Courier New" w:cs="Courier New"/>
                <w:color w:val="000000"/>
                <w:kern w:val="0"/>
                <w:sz w:val="20"/>
                <w:szCs w:val="20"/>
              </w:rPr>
              <w:t xml:space="preserve"> mongoose</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Schema</w:t>
            </w:r>
            <w:r w:rsidRPr="00F438C1">
              <w:rPr>
                <w:rFonts w:ascii="Courier New" w:eastAsia="宋体" w:hAnsi="Courier New" w:cs="Courier New"/>
                <w:b/>
                <w:bCs/>
                <w:color w:val="000080"/>
                <w:kern w:val="0"/>
                <w:sz w:val="20"/>
                <w:szCs w:val="20"/>
              </w:rPr>
              <w:t>({</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ID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Number</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检测</w:t>
            </w:r>
            <w:r w:rsidRPr="00F438C1">
              <w:rPr>
                <w:rFonts w:ascii="Courier New" w:eastAsia="宋体" w:hAnsi="Courier New" w:cs="Courier New"/>
                <w:color w:val="008000"/>
                <w:kern w:val="0"/>
                <w:sz w:val="20"/>
                <w:szCs w:val="20"/>
              </w:rPr>
              <w:t>ID</w:t>
            </w:r>
            <w:r w:rsidRPr="00F438C1">
              <w:rPr>
                <w:rFonts w:ascii="Courier New" w:eastAsia="宋体" w:hAnsi="Courier New" w:cs="Courier New"/>
                <w:color w:val="008000"/>
                <w:kern w:val="0"/>
                <w:sz w:val="20"/>
                <w:szCs w:val="20"/>
              </w:rPr>
              <w:t>字段</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timeStamp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String</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时间戳字段</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IPAddress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String</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客户机端</w:t>
            </w:r>
            <w:r w:rsidRPr="00F438C1">
              <w:rPr>
                <w:rFonts w:ascii="Courier New" w:eastAsia="宋体" w:hAnsi="Courier New" w:cs="Courier New"/>
                <w:color w:val="008000"/>
                <w:kern w:val="0"/>
                <w:sz w:val="20"/>
                <w:szCs w:val="20"/>
              </w:rPr>
              <w:t>IP</w:t>
            </w:r>
            <w:r w:rsidRPr="00F438C1">
              <w:rPr>
                <w:rFonts w:ascii="Courier New" w:eastAsia="宋体" w:hAnsi="Courier New" w:cs="Courier New"/>
                <w:color w:val="008000"/>
                <w:kern w:val="0"/>
                <w:sz w:val="20"/>
                <w:szCs w:val="20"/>
              </w:rPr>
              <w:t>地址字段</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randomOrder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String</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随机指令字段</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result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Number</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检测结果字段</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imgPath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String</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截图保存路径字段</w:t>
            </w:r>
          </w:p>
          <w:p w:rsidR="00C8045C" w:rsidRPr="00C8045C" w:rsidRDefault="00F438C1" w:rsidP="00C8045C">
            <w:pPr>
              <w:widowControl/>
              <w:shd w:val="clear" w:color="auto" w:fill="FFFFFF"/>
              <w:jc w:val="left"/>
              <w:rPr>
                <w:rFonts w:ascii="宋体" w:eastAsia="宋体" w:hAnsi="宋体" w:cs="宋体"/>
                <w:kern w:val="0"/>
                <w:sz w:val="24"/>
                <w:szCs w:val="24"/>
              </w:rPr>
            </w:pP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p>
        </w:tc>
      </w:tr>
    </w:tbl>
    <w:p w:rsidR="00C8045C" w:rsidRPr="00A05F39" w:rsidRDefault="00C8045C" w:rsidP="00587692"/>
    <w:p w:rsidR="007B70A2" w:rsidRDefault="00070797" w:rsidP="007B70A2">
      <w:pPr>
        <w:pStyle w:val="3"/>
      </w:pPr>
      <w:bookmarkStart w:id="63" w:name="_Toc443167213"/>
      <w:r>
        <w:rPr>
          <w:rFonts w:hint="eastAsia"/>
        </w:rPr>
        <w:t xml:space="preserve">5.2.2 </w:t>
      </w:r>
      <w:r w:rsidR="007B70A2">
        <w:rPr>
          <w:rFonts w:hint="eastAsia"/>
        </w:rPr>
        <w:t>控制器模块设计</w:t>
      </w:r>
      <w:r w:rsidR="00C23F82">
        <w:rPr>
          <w:rFonts w:hint="eastAsia"/>
        </w:rPr>
        <w:t>与实现</w:t>
      </w:r>
      <w:bookmarkEnd w:id="63"/>
    </w:p>
    <w:p w:rsidR="001141F9" w:rsidRDefault="001141F9" w:rsidP="00484472">
      <w:pPr>
        <w:ind w:firstLine="420"/>
      </w:pPr>
      <w:r>
        <w:rPr>
          <w:rFonts w:hint="eastAsia"/>
        </w:rPr>
        <w:t>控制器模块在</w:t>
      </w:r>
      <w:r>
        <w:rPr>
          <w:rFonts w:hint="eastAsia"/>
        </w:rPr>
        <w:t>MVC</w:t>
      </w:r>
      <w:r>
        <w:rPr>
          <w:rFonts w:hint="eastAsia"/>
        </w:rPr>
        <w:t>三层架构中又称为业务逻辑层</w:t>
      </w:r>
      <w:r w:rsidR="00223A46">
        <w:rPr>
          <w:rFonts w:hint="eastAsia"/>
        </w:rPr>
        <w:t>，</w:t>
      </w:r>
      <w:r w:rsidR="00484472">
        <w:rPr>
          <w:rFonts w:hint="eastAsia"/>
        </w:rPr>
        <w:t>主要负责人脸</w:t>
      </w:r>
      <w:r w:rsidR="0077411F">
        <w:rPr>
          <w:rFonts w:hint="eastAsia"/>
        </w:rPr>
        <w:t>活体检测</w:t>
      </w:r>
      <w:r w:rsidR="00484472">
        <w:rPr>
          <w:rFonts w:hint="eastAsia"/>
        </w:rPr>
        <w:t>系统的服务器端的请求拦截以及路由功能。</w:t>
      </w:r>
      <w:r w:rsidR="00237367">
        <w:rPr>
          <w:rFonts w:hint="eastAsia"/>
        </w:rPr>
        <w:t>在本系统中，服务器端控制器模块具体负责管理员登录请求的处理、管理员控制台页面请求的处理、客户机端获取随机指令序列的请求处理以及客户机端返回验证结果的请求处理。</w:t>
      </w:r>
      <w:r w:rsidR="000B4AE8">
        <w:rPr>
          <w:rFonts w:hint="eastAsia"/>
        </w:rPr>
        <w:t>其中，</w:t>
      </w:r>
      <w:r w:rsidR="007D4FE2">
        <w:rPr>
          <w:rFonts w:hint="eastAsia"/>
        </w:rPr>
        <w:t xml:space="preserve"> </w:t>
      </w:r>
      <w:r w:rsidR="00234E89">
        <w:rPr>
          <w:rFonts w:hint="eastAsia"/>
        </w:rPr>
        <w:t>管理员登录请求以及管理员控制台页面请求为服务器端与浏览器之间的通信行为，而随机指令序列的获取的请求以及返回验证结果的请求为服务器端与客户机端之间的通信行为。</w:t>
      </w:r>
    </w:p>
    <w:p w:rsidR="008711B2" w:rsidRDefault="008711B2" w:rsidP="00484472">
      <w:pPr>
        <w:ind w:firstLine="420"/>
      </w:pPr>
      <w:r>
        <w:rPr>
          <w:rFonts w:hint="eastAsia"/>
        </w:rPr>
        <w:t>服务器端与客户机端的通信的活动图如图所示：</w:t>
      </w:r>
    </w:p>
    <w:p w:rsidR="008711B2" w:rsidRDefault="008A72D2" w:rsidP="001B1170">
      <w:pPr>
        <w:ind w:firstLine="420"/>
        <w:jc w:val="center"/>
      </w:pPr>
      <w:r>
        <w:rPr>
          <w:noProof/>
        </w:rPr>
        <w:lastRenderedPageBreak/>
        <w:drawing>
          <wp:inline distT="0" distB="0" distL="0" distR="0">
            <wp:extent cx="4510800" cy="4784400"/>
            <wp:effectExtent l="0" t="0" r="444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服务器端控制器模块交互活动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10800" cy="4784400"/>
                    </a:xfrm>
                    <a:prstGeom prst="rect">
                      <a:avLst/>
                    </a:prstGeom>
                  </pic:spPr>
                </pic:pic>
              </a:graphicData>
            </a:graphic>
          </wp:inline>
        </w:drawing>
      </w:r>
    </w:p>
    <w:p w:rsidR="001B1170" w:rsidRDefault="001B1170" w:rsidP="001B1170">
      <w:pPr>
        <w:ind w:firstLine="420"/>
        <w:jc w:val="center"/>
      </w:pPr>
      <w:r>
        <w:rPr>
          <w:rFonts w:hint="eastAsia"/>
        </w:rPr>
        <w:t>服务器端与客户机端的通信过程活动图</w:t>
      </w:r>
    </w:p>
    <w:p w:rsidR="003B5260" w:rsidRDefault="003955C0" w:rsidP="003B5260">
      <w:pPr>
        <w:ind w:firstLine="420"/>
      </w:pPr>
      <w:r>
        <w:rPr>
          <w:rFonts w:hint="eastAsia"/>
        </w:rPr>
        <w:t>在服务器</w:t>
      </w:r>
      <w:r w:rsidR="00B75D17">
        <w:rPr>
          <w:rFonts w:hint="eastAsia"/>
        </w:rPr>
        <w:t>成功运行</w:t>
      </w:r>
      <w:r w:rsidR="003B5260">
        <w:rPr>
          <w:rFonts w:hint="eastAsia"/>
        </w:rPr>
        <w:t>之后，</w:t>
      </w:r>
      <w:r w:rsidR="00075AC0">
        <w:rPr>
          <w:rFonts w:hint="eastAsia"/>
        </w:rPr>
        <w:t>就开始等待客户机端发送的请求。在</w:t>
      </w:r>
      <w:r>
        <w:rPr>
          <w:rFonts w:hint="eastAsia"/>
        </w:rPr>
        <w:t>服务器</w:t>
      </w:r>
      <w:r w:rsidR="00075AC0">
        <w:rPr>
          <w:rFonts w:hint="eastAsia"/>
        </w:rPr>
        <w:t>收到客户</w:t>
      </w:r>
      <w:r>
        <w:rPr>
          <w:rFonts w:hint="eastAsia"/>
        </w:rPr>
        <w:t>机</w:t>
      </w:r>
      <w:r w:rsidR="00075AC0">
        <w:rPr>
          <w:rFonts w:hint="eastAsia"/>
        </w:rPr>
        <w:t>的验证版本号的请求后，会返回当前系统的版本号供客户机端进行校验；随后</w:t>
      </w:r>
      <w:r w:rsidR="00B75D17">
        <w:rPr>
          <w:rFonts w:hint="eastAsia"/>
        </w:rPr>
        <w:t>，</w:t>
      </w:r>
      <w:r w:rsidR="00075AC0">
        <w:rPr>
          <w:rFonts w:hint="eastAsia"/>
        </w:rPr>
        <w:t>服务器会收到客户机端发来的验证训练文件的请求，</w:t>
      </w:r>
      <w:r>
        <w:rPr>
          <w:rFonts w:hint="eastAsia"/>
        </w:rPr>
        <w:t>服务器</w:t>
      </w:r>
      <w:r w:rsidR="00075AC0">
        <w:rPr>
          <w:rFonts w:hint="eastAsia"/>
        </w:rPr>
        <w:t>会将训练文件的散列码以及下载地址返回给客户机，供客户机进行验证或者更新</w:t>
      </w:r>
      <w:r w:rsidR="0085418F">
        <w:rPr>
          <w:rFonts w:hint="eastAsia"/>
        </w:rPr>
        <w:t>训练文件。</w:t>
      </w:r>
    </w:p>
    <w:p w:rsidR="0085418F" w:rsidRPr="001141F9" w:rsidRDefault="003955C0" w:rsidP="003B5260">
      <w:pPr>
        <w:ind w:firstLine="420"/>
      </w:pPr>
      <w:r>
        <w:rPr>
          <w:rFonts w:hint="eastAsia"/>
        </w:rPr>
        <w:t>客户机</w:t>
      </w:r>
      <w:r w:rsidR="0085418F">
        <w:rPr>
          <w:rFonts w:hint="eastAsia"/>
        </w:rPr>
        <w:t>在进行每次人脸活体检测前，都会向</w:t>
      </w:r>
      <w:r>
        <w:rPr>
          <w:rFonts w:hint="eastAsia"/>
        </w:rPr>
        <w:t>服务器</w:t>
      </w:r>
      <w:r w:rsidR="0085418F">
        <w:rPr>
          <w:rFonts w:hint="eastAsia"/>
        </w:rPr>
        <w:t>发送获取随机指令的请求，在服务器收到该请求后，即开启一次检测流程：首先生成随机的指令序列，并且将验证</w:t>
      </w:r>
      <w:r w:rsidR="0085418F">
        <w:rPr>
          <w:rFonts w:hint="eastAsia"/>
        </w:rPr>
        <w:t>ID</w:t>
      </w:r>
      <w:r w:rsidR="0085418F">
        <w:rPr>
          <w:rFonts w:hint="eastAsia"/>
        </w:rPr>
        <w:t>以及随机指令发送回</w:t>
      </w:r>
      <w:r>
        <w:rPr>
          <w:rFonts w:hint="eastAsia"/>
        </w:rPr>
        <w:t>客户机</w:t>
      </w:r>
      <w:r w:rsidR="0085418F">
        <w:rPr>
          <w:rFonts w:hint="eastAsia"/>
        </w:rPr>
        <w:t>，同时在数据库中新增一个检测条目，并将其检测状态设置为</w:t>
      </w:r>
      <w:r w:rsidR="0085418F">
        <w:rPr>
          <w:rFonts w:hint="eastAsia"/>
        </w:rPr>
        <w:t>Padding</w:t>
      </w:r>
      <w:r w:rsidR="0085418F">
        <w:rPr>
          <w:rFonts w:hint="eastAsia"/>
        </w:rPr>
        <w:t>；之后，服务器端等待接收</w:t>
      </w:r>
      <w:r>
        <w:rPr>
          <w:rFonts w:hint="eastAsia"/>
        </w:rPr>
        <w:t>客户机</w:t>
      </w:r>
      <w:r w:rsidR="0085418F">
        <w:rPr>
          <w:rFonts w:hint="eastAsia"/>
        </w:rPr>
        <w:t>发来的检测结果，如若检测结果为通过，则将数据库中该条目所对应的检测状态设置为</w:t>
      </w:r>
      <w:r w:rsidR="0085418F">
        <w:rPr>
          <w:rFonts w:hint="eastAsia"/>
        </w:rPr>
        <w:t>Pass</w:t>
      </w:r>
      <w:r w:rsidR="0085418F">
        <w:rPr>
          <w:rFonts w:hint="eastAsia"/>
        </w:rPr>
        <w:t>，反之，则将该条目所对应的检测状态设置为</w:t>
      </w:r>
      <w:r w:rsidR="0085418F">
        <w:rPr>
          <w:rFonts w:hint="eastAsia"/>
        </w:rPr>
        <w:t>Deny</w:t>
      </w:r>
      <w:r w:rsidR="0085418F">
        <w:rPr>
          <w:rFonts w:hint="eastAsia"/>
        </w:rPr>
        <w:t>。</w:t>
      </w:r>
    </w:p>
    <w:p w:rsidR="007B70A2" w:rsidRDefault="00070797" w:rsidP="007B70A2">
      <w:pPr>
        <w:pStyle w:val="3"/>
      </w:pPr>
      <w:bookmarkStart w:id="64" w:name="_Toc443167214"/>
      <w:r>
        <w:rPr>
          <w:rFonts w:hint="eastAsia"/>
        </w:rPr>
        <w:t xml:space="preserve">5.2.3 </w:t>
      </w:r>
      <w:r w:rsidR="007B70A2">
        <w:rPr>
          <w:rFonts w:hint="eastAsia"/>
        </w:rPr>
        <w:t>视图模块设计</w:t>
      </w:r>
      <w:r w:rsidR="00C23F82">
        <w:rPr>
          <w:rFonts w:hint="eastAsia"/>
        </w:rPr>
        <w:t>与实现</w:t>
      </w:r>
      <w:bookmarkEnd w:id="64"/>
    </w:p>
    <w:p w:rsidR="00C453B9" w:rsidRPr="00223A46" w:rsidRDefault="00223A46" w:rsidP="00C453B9">
      <w:pPr>
        <w:ind w:firstLine="420"/>
      </w:pPr>
      <w:r>
        <w:rPr>
          <w:rFonts w:hint="eastAsia"/>
        </w:rPr>
        <w:t>视图模块在</w:t>
      </w:r>
      <w:r>
        <w:rPr>
          <w:rFonts w:hint="eastAsia"/>
        </w:rPr>
        <w:t>MVC</w:t>
      </w:r>
      <w:r>
        <w:rPr>
          <w:rFonts w:hint="eastAsia"/>
        </w:rPr>
        <w:t>三层架构中又称为表示层，</w:t>
      </w:r>
      <w:r w:rsidR="00EC2551">
        <w:rPr>
          <w:rFonts w:hint="eastAsia"/>
        </w:rPr>
        <w:t>主要负责人脸</w:t>
      </w:r>
      <w:r w:rsidR="0077411F">
        <w:rPr>
          <w:rFonts w:hint="eastAsia"/>
        </w:rPr>
        <w:t>活体检测</w:t>
      </w:r>
      <w:r w:rsidR="00EC2551">
        <w:rPr>
          <w:rFonts w:hint="eastAsia"/>
        </w:rPr>
        <w:t>系统的服务器端的页面渲染以及页面展示的功能。</w:t>
      </w:r>
      <w:r w:rsidR="00B42C4D">
        <w:rPr>
          <w:rFonts w:hint="eastAsia"/>
        </w:rPr>
        <w:t>本系统的前端页面主要由以下几个页面组成：管理员登录页面、管理员控制台页面、验证结果查询页面</w:t>
      </w:r>
      <w:r w:rsidR="0034099E">
        <w:rPr>
          <w:rFonts w:hint="eastAsia"/>
        </w:rPr>
        <w:t>。</w:t>
      </w:r>
      <w:r w:rsidR="00C453B9">
        <w:rPr>
          <w:rFonts w:hint="eastAsia"/>
        </w:rPr>
        <w:t>视图模块的每一个页面均封装为一个页面模版，向控制器模块暴露实例化接口，接受控制器模块的实例化参数并渲染页面，最后将结果页面发送给客户机端。</w:t>
      </w:r>
    </w:p>
    <w:p w:rsidR="00E43B4E" w:rsidRDefault="00E43B4E" w:rsidP="00E43B4E">
      <w:pPr>
        <w:pStyle w:val="2"/>
      </w:pPr>
      <w:bookmarkStart w:id="65" w:name="_Toc443167215"/>
      <w:r>
        <w:rPr>
          <w:rFonts w:hint="eastAsia"/>
        </w:rPr>
        <w:lastRenderedPageBreak/>
        <w:t>5.3</w:t>
      </w:r>
      <w:r>
        <w:rPr>
          <w:rFonts w:hint="eastAsia"/>
        </w:rPr>
        <w:t>本章小结</w:t>
      </w:r>
      <w:bookmarkEnd w:id="65"/>
    </w:p>
    <w:p w:rsidR="005F3336" w:rsidRPr="005F3336" w:rsidRDefault="005F3336" w:rsidP="002A7C6D">
      <w:pPr>
        <w:ind w:firstLine="420"/>
      </w:pPr>
      <w:r>
        <w:rPr>
          <w:rFonts w:hint="eastAsia"/>
        </w:rPr>
        <w:t>本章主要阐述了</w:t>
      </w:r>
      <w:r w:rsidR="002A7C6D">
        <w:rPr>
          <w:rFonts w:hint="eastAsia"/>
        </w:rPr>
        <w:t>人脸</w:t>
      </w:r>
      <w:r w:rsidR="0077411F">
        <w:rPr>
          <w:rFonts w:hint="eastAsia"/>
        </w:rPr>
        <w:t>活体检测</w:t>
      </w:r>
      <w:r w:rsidR="002A7C6D">
        <w:rPr>
          <w:rFonts w:hint="eastAsia"/>
        </w:rPr>
        <w:t>系统的</w:t>
      </w:r>
      <w:r w:rsidR="00596DEF">
        <w:rPr>
          <w:rFonts w:hint="eastAsia"/>
        </w:rPr>
        <w:t>详细设计及其实现</w:t>
      </w:r>
      <w:r w:rsidR="002A7C6D">
        <w:rPr>
          <w:rFonts w:hint="eastAsia"/>
        </w:rPr>
        <w:t>，从系统的总体设计触发</w:t>
      </w:r>
      <w:r w:rsidR="00CD3813">
        <w:rPr>
          <w:rFonts w:hint="eastAsia"/>
        </w:rPr>
        <w:t>，自顶向下地逐步精化</w:t>
      </w:r>
      <w:r w:rsidR="002A7C6D">
        <w:rPr>
          <w:rFonts w:hint="eastAsia"/>
        </w:rPr>
        <w:t>，通过对客户机端的</w:t>
      </w:r>
      <w:r w:rsidR="002A7C6D">
        <w:rPr>
          <w:rFonts w:hint="eastAsia"/>
        </w:rPr>
        <w:t>8</w:t>
      </w:r>
      <w:r w:rsidR="002A7C6D">
        <w:rPr>
          <w:rFonts w:hint="eastAsia"/>
        </w:rPr>
        <w:t>个模块以及服务器端的</w:t>
      </w:r>
      <w:r w:rsidR="002A7C6D">
        <w:rPr>
          <w:rFonts w:hint="eastAsia"/>
        </w:rPr>
        <w:t>3</w:t>
      </w:r>
      <w:r w:rsidR="002A7C6D">
        <w:rPr>
          <w:rFonts w:hint="eastAsia"/>
        </w:rPr>
        <w:t>个模块进行细化设计，并运用</w:t>
      </w:r>
      <w:r w:rsidR="002A7C6D">
        <w:rPr>
          <w:rFonts w:hint="eastAsia"/>
        </w:rPr>
        <w:t>UML</w:t>
      </w:r>
      <w:r w:rsidR="002A7C6D">
        <w:rPr>
          <w:rFonts w:hint="eastAsia"/>
        </w:rPr>
        <w:t>图从软件工程的角度对系统的类结构设计、各模块间调用关系以及各模块的核心处理流程进行了详尽的描述。</w:t>
      </w:r>
      <w:r w:rsidR="006C1B17">
        <w:rPr>
          <w:rFonts w:hint="eastAsia"/>
        </w:rPr>
        <w:t>在接下来的一章中，将着重描述系统的部署以及测试相关的内容。</w:t>
      </w:r>
    </w:p>
    <w:p w:rsidR="002E3D29" w:rsidRDefault="00F367A6" w:rsidP="002E3D29">
      <w:pPr>
        <w:pStyle w:val="1"/>
      </w:pPr>
      <w:bookmarkStart w:id="66" w:name="_Toc443167216"/>
      <w:r>
        <w:rPr>
          <w:rFonts w:hint="eastAsia"/>
        </w:rPr>
        <w:t>第六章</w:t>
      </w:r>
      <w:r w:rsidR="00070797">
        <w:rPr>
          <w:rFonts w:hint="eastAsia"/>
        </w:rPr>
        <w:t xml:space="preserve"> </w:t>
      </w:r>
      <w:r w:rsidR="007B70A2">
        <w:rPr>
          <w:rFonts w:hint="eastAsia"/>
        </w:rPr>
        <w:t>系统部署与测试</w:t>
      </w:r>
      <w:bookmarkStart w:id="67" w:name="_Toc443167217"/>
      <w:bookmarkEnd w:id="66"/>
    </w:p>
    <w:p w:rsidR="002E3D29" w:rsidRPr="002E3D29" w:rsidRDefault="002E3D29" w:rsidP="002E3D29">
      <w:pPr>
        <w:ind w:firstLine="420"/>
      </w:pPr>
      <w:r>
        <w:rPr>
          <w:rFonts w:hint="eastAsia"/>
        </w:rPr>
        <w:t>本章将会阐述人脸</w:t>
      </w:r>
      <w:r w:rsidR="0077411F">
        <w:rPr>
          <w:rFonts w:hint="eastAsia"/>
        </w:rPr>
        <w:t>活体检测</w:t>
      </w:r>
      <w:r>
        <w:rPr>
          <w:rFonts w:hint="eastAsia"/>
        </w:rPr>
        <w:t>系统的部署以及测试相关的工作。首先，通过部</w:t>
      </w:r>
      <w:r w:rsidR="00242798">
        <w:rPr>
          <w:rFonts w:hint="eastAsia"/>
        </w:rPr>
        <w:t>署流程将人脸</w:t>
      </w:r>
      <w:r w:rsidR="0077411F">
        <w:rPr>
          <w:rFonts w:hint="eastAsia"/>
        </w:rPr>
        <w:t>活体检测</w:t>
      </w:r>
      <w:r w:rsidR="00242798">
        <w:rPr>
          <w:rFonts w:hint="eastAsia"/>
        </w:rPr>
        <w:t>系统在测试环境顺利运行，然后对系统进行测试，其中测试内容分成两大块，一是针对针对系统的各个</w:t>
      </w:r>
      <w:r w:rsidR="00A9122D">
        <w:rPr>
          <w:rFonts w:hint="eastAsia"/>
        </w:rPr>
        <w:t>功能性</w:t>
      </w:r>
      <w:r w:rsidR="00242798">
        <w:rPr>
          <w:rFonts w:hint="eastAsia"/>
        </w:rPr>
        <w:t>用例进行功能</w:t>
      </w:r>
      <w:r w:rsidR="00A9122D">
        <w:rPr>
          <w:rFonts w:hint="eastAsia"/>
        </w:rPr>
        <w:t>性</w:t>
      </w:r>
      <w:r w:rsidR="00242798">
        <w:rPr>
          <w:rFonts w:hint="eastAsia"/>
        </w:rPr>
        <w:t>测试，即通过不同类型的输入检验人脸活体检测系统的功能是否完整；二是针对本系统</w:t>
      </w:r>
      <w:r w:rsidR="00A9122D">
        <w:rPr>
          <w:rFonts w:hint="eastAsia"/>
        </w:rPr>
        <w:t>的非功能性需求进行非功能性测试</w:t>
      </w:r>
      <w:r>
        <w:rPr>
          <w:rFonts w:hint="eastAsia"/>
        </w:rPr>
        <w:t>。</w:t>
      </w:r>
    </w:p>
    <w:p w:rsidR="00734E9F" w:rsidRDefault="002E3D29" w:rsidP="00734E9F">
      <w:pPr>
        <w:pStyle w:val="2"/>
      </w:pPr>
      <w:r>
        <w:rPr>
          <w:rFonts w:hint="eastAsia"/>
        </w:rPr>
        <w:t xml:space="preserve">6.1 </w:t>
      </w:r>
      <w:r>
        <w:rPr>
          <w:rFonts w:hint="eastAsia"/>
        </w:rPr>
        <w:t>系统部署</w:t>
      </w:r>
      <w:bookmarkEnd w:id="67"/>
    </w:p>
    <w:p w:rsidR="00523BCE" w:rsidRDefault="005F1CAC" w:rsidP="002069A9">
      <w:pPr>
        <w:ind w:firstLine="420"/>
      </w:pPr>
      <w:r>
        <w:rPr>
          <w:rFonts w:hint="eastAsia"/>
        </w:rPr>
        <w:t>人脸</w:t>
      </w:r>
      <w:r w:rsidR="0077411F">
        <w:rPr>
          <w:rFonts w:hint="eastAsia"/>
        </w:rPr>
        <w:t>活体检测</w:t>
      </w:r>
      <w:r>
        <w:rPr>
          <w:rFonts w:hint="eastAsia"/>
        </w:rPr>
        <w:t>系统采用</w:t>
      </w:r>
      <w:r>
        <w:rPr>
          <w:rFonts w:hint="eastAsia"/>
        </w:rPr>
        <w:t>C/S</w:t>
      </w:r>
      <w:r>
        <w:rPr>
          <w:rFonts w:hint="eastAsia"/>
        </w:rPr>
        <w:t>结构，因此需要对服务器端以及客户机端进行分别部署。在服务器端，所采用的系统环境如下：</w:t>
      </w:r>
    </w:p>
    <w:tbl>
      <w:tblPr>
        <w:tblStyle w:val="a9"/>
        <w:tblW w:w="0" w:type="auto"/>
        <w:tblLook w:val="04A0" w:firstRow="1" w:lastRow="0" w:firstColumn="1" w:lastColumn="0" w:noHBand="0" w:noVBand="1"/>
      </w:tblPr>
      <w:tblGrid>
        <w:gridCol w:w="4148"/>
        <w:gridCol w:w="4148"/>
      </w:tblGrid>
      <w:tr w:rsidR="002069A9" w:rsidTr="002069A9">
        <w:tc>
          <w:tcPr>
            <w:tcW w:w="4148" w:type="dxa"/>
          </w:tcPr>
          <w:p w:rsidR="002069A9" w:rsidRDefault="002069A9" w:rsidP="002069A9">
            <w:r>
              <w:rPr>
                <w:rFonts w:hint="eastAsia"/>
              </w:rPr>
              <w:t>类型</w:t>
            </w:r>
          </w:p>
        </w:tc>
        <w:tc>
          <w:tcPr>
            <w:tcW w:w="4148" w:type="dxa"/>
          </w:tcPr>
          <w:p w:rsidR="002069A9" w:rsidRDefault="002069A9" w:rsidP="002069A9">
            <w:r>
              <w:rPr>
                <w:rFonts w:hint="eastAsia"/>
              </w:rPr>
              <w:t>内容</w:t>
            </w:r>
          </w:p>
        </w:tc>
      </w:tr>
      <w:tr w:rsidR="002069A9" w:rsidTr="002069A9">
        <w:tc>
          <w:tcPr>
            <w:tcW w:w="4148" w:type="dxa"/>
          </w:tcPr>
          <w:p w:rsidR="002069A9" w:rsidRDefault="002069A9" w:rsidP="002069A9">
            <w:r>
              <w:rPr>
                <w:rFonts w:hint="eastAsia"/>
              </w:rPr>
              <w:t>操作系统</w:t>
            </w:r>
          </w:p>
        </w:tc>
        <w:tc>
          <w:tcPr>
            <w:tcW w:w="4148" w:type="dxa"/>
          </w:tcPr>
          <w:p w:rsidR="002069A9" w:rsidRDefault="002069A9" w:rsidP="002069A9">
            <w:r>
              <w:rPr>
                <w:rFonts w:hint="eastAsia"/>
              </w:rPr>
              <w:t>U</w:t>
            </w:r>
            <w:r>
              <w:t>buntu Linux 15.10</w:t>
            </w:r>
          </w:p>
        </w:tc>
      </w:tr>
      <w:tr w:rsidR="002069A9" w:rsidTr="002069A9">
        <w:tc>
          <w:tcPr>
            <w:tcW w:w="4148" w:type="dxa"/>
          </w:tcPr>
          <w:p w:rsidR="002069A9" w:rsidRDefault="00F722E7" w:rsidP="002069A9">
            <w:r>
              <w:rPr>
                <w:rFonts w:hint="eastAsia"/>
              </w:rPr>
              <w:t>Javascript</w:t>
            </w:r>
            <w:r>
              <w:rPr>
                <w:rFonts w:hint="eastAsia"/>
              </w:rPr>
              <w:t>运行环境</w:t>
            </w:r>
          </w:p>
        </w:tc>
        <w:tc>
          <w:tcPr>
            <w:tcW w:w="4148" w:type="dxa"/>
          </w:tcPr>
          <w:p w:rsidR="002069A9" w:rsidRDefault="00F722E7" w:rsidP="002069A9">
            <w:r>
              <w:rPr>
                <w:rFonts w:hint="eastAsia"/>
              </w:rPr>
              <w:t>Node</w:t>
            </w:r>
            <w:r>
              <w:t xml:space="preserve"> 5.3.0</w:t>
            </w:r>
          </w:p>
        </w:tc>
      </w:tr>
      <w:tr w:rsidR="001F110E" w:rsidTr="002069A9">
        <w:tc>
          <w:tcPr>
            <w:tcW w:w="4148" w:type="dxa"/>
          </w:tcPr>
          <w:p w:rsidR="001F110E" w:rsidRDefault="006E70A0" w:rsidP="002069A9">
            <w:r>
              <w:rPr>
                <w:rFonts w:hint="eastAsia"/>
              </w:rPr>
              <w:t>Web</w:t>
            </w:r>
            <w:r>
              <w:rPr>
                <w:rFonts w:hint="eastAsia"/>
              </w:rPr>
              <w:t>开发框架</w:t>
            </w:r>
          </w:p>
        </w:tc>
        <w:tc>
          <w:tcPr>
            <w:tcW w:w="4148" w:type="dxa"/>
          </w:tcPr>
          <w:p w:rsidR="001F110E" w:rsidRDefault="007D3E53" w:rsidP="002069A9">
            <w:r>
              <w:rPr>
                <w:rFonts w:hint="eastAsia"/>
              </w:rPr>
              <w:t>Express</w:t>
            </w:r>
            <w:r>
              <w:t xml:space="preserve"> 4.13.4</w:t>
            </w:r>
          </w:p>
        </w:tc>
      </w:tr>
      <w:tr w:rsidR="007F6FF3" w:rsidTr="002069A9">
        <w:tc>
          <w:tcPr>
            <w:tcW w:w="4148" w:type="dxa"/>
          </w:tcPr>
          <w:p w:rsidR="007F6FF3" w:rsidRDefault="007F6FF3" w:rsidP="007F6FF3">
            <w:r>
              <w:rPr>
                <w:rFonts w:hint="eastAsia"/>
              </w:rPr>
              <w:t>数据库系统</w:t>
            </w:r>
          </w:p>
        </w:tc>
        <w:tc>
          <w:tcPr>
            <w:tcW w:w="4148" w:type="dxa"/>
          </w:tcPr>
          <w:p w:rsidR="007F6FF3" w:rsidRDefault="007F6FF3" w:rsidP="007F6FF3">
            <w:r>
              <w:rPr>
                <w:rFonts w:hint="eastAsia"/>
              </w:rPr>
              <w:t>Mon</w:t>
            </w:r>
            <w:r>
              <w:t>goDB 3.2</w:t>
            </w:r>
          </w:p>
        </w:tc>
      </w:tr>
      <w:tr w:rsidR="007F6FF3" w:rsidTr="002069A9">
        <w:tc>
          <w:tcPr>
            <w:tcW w:w="4148" w:type="dxa"/>
          </w:tcPr>
          <w:p w:rsidR="007F6FF3" w:rsidRDefault="007F6FF3" w:rsidP="007F6FF3">
            <w:r>
              <w:rPr>
                <w:rFonts w:hint="eastAsia"/>
              </w:rPr>
              <w:t>数据库建模工具</w:t>
            </w:r>
          </w:p>
        </w:tc>
        <w:tc>
          <w:tcPr>
            <w:tcW w:w="4148" w:type="dxa"/>
          </w:tcPr>
          <w:p w:rsidR="007F6FF3" w:rsidRDefault="000F423A" w:rsidP="007F6FF3">
            <w:r>
              <w:rPr>
                <w:rFonts w:hint="eastAsia"/>
              </w:rPr>
              <w:t>Mong</w:t>
            </w:r>
            <w:r w:rsidR="007F6FF3">
              <w:rPr>
                <w:rFonts w:hint="eastAsia"/>
              </w:rPr>
              <w:t>o</w:t>
            </w:r>
            <w:r w:rsidR="00016DAE">
              <w:t>o</w:t>
            </w:r>
            <w:r w:rsidR="007F6FF3">
              <w:rPr>
                <w:rFonts w:hint="eastAsia"/>
              </w:rPr>
              <w:t>se</w:t>
            </w:r>
            <w:r w:rsidR="007F6FF3">
              <w:t xml:space="preserve"> 4.3.7</w:t>
            </w:r>
          </w:p>
        </w:tc>
      </w:tr>
    </w:tbl>
    <w:p w:rsidR="007455F4" w:rsidRDefault="007455F4" w:rsidP="002069A9">
      <w:pPr>
        <w:ind w:firstLine="420"/>
      </w:pPr>
    </w:p>
    <w:p w:rsidR="002069A9" w:rsidRDefault="008116A7" w:rsidP="002069A9">
      <w:pPr>
        <w:ind w:firstLine="420"/>
      </w:pPr>
      <w:r>
        <w:rPr>
          <w:rFonts w:hint="eastAsia"/>
        </w:rPr>
        <w:t>在客户机端，所采用的系统环境如下：</w:t>
      </w:r>
    </w:p>
    <w:tbl>
      <w:tblPr>
        <w:tblStyle w:val="a9"/>
        <w:tblW w:w="0" w:type="auto"/>
        <w:tblLook w:val="04A0" w:firstRow="1" w:lastRow="0" w:firstColumn="1" w:lastColumn="0" w:noHBand="0" w:noVBand="1"/>
      </w:tblPr>
      <w:tblGrid>
        <w:gridCol w:w="4148"/>
        <w:gridCol w:w="4148"/>
      </w:tblGrid>
      <w:tr w:rsidR="008116A7" w:rsidTr="00853A9F">
        <w:tc>
          <w:tcPr>
            <w:tcW w:w="4148" w:type="dxa"/>
          </w:tcPr>
          <w:p w:rsidR="008116A7" w:rsidRDefault="008116A7" w:rsidP="00853A9F">
            <w:r>
              <w:rPr>
                <w:rFonts w:hint="eastAsia"/>
              </w:rPr>
              <w:t>类型</w:t>
            </w:r>
          </w:p>
        </w:tc>
        <w:tc>
          <w:tcPr>
            <w:tcW w:w="4148" w:type="dxa"/>
          </w:tcPr>
          <w:p w:rsidR="008116A7" w:rsidRDefault="008116A7" w:rsidP="00853A9F">
            <w:r>
              <w:rPr>
                <w:rFonts w:hint="eastAsia"/>
              </w:rPr>
              <w:t>内容</w:t>
            </w:r>
          </w:p>
        </w:tc>
      </w:tr>
      <w:tr w:rsidR="008116A7" w:rsidTr="00853A9F">
        <w:tc>
          <w:tcPr>
            <w:tcW w:w="4148" w:type="dxa"/>
          </w:tcPr>
          <w:p w:rsidR="008116A7" w:rsidRDefault="008116A7" w:rsidP="00853A9F">
            <w:r>
              <w:rPr>
                <w:rFonts w:hint="eastAsia"/>
              </w:rPr>
              <w:t>操作系统</w:t>
            </w:r>
          </w:p>
        </w:tc>
        <w:tc>
          <w:tcPr>
            <w:tcW w:w="4148" w:type="dxa"/>
          </w:tcPr>
          <w:p w:rsidR="008116A7" w:rsidRDefault="008116A7" w:rsidP="00853A9F">
            <w:r>
              <w:rPr>
                <w:rFonts w:hint="eastAsia"/>
              </w:rPr>
              <w:t>U</w:t>
            </w:r>
            <w:r>
              <w:t>buntu Linux 15.10</w:t>
            </w:r>
          </w:p>
        </w:tc>
      </w:tr>
      <w:tr w:rsidR="008116A7" w:rsidTr="00853A9F">
        <w:tc>
          <w:tcPr>
            <w:tcW w:w="4148" w:type="dxa"/>
          </w:tcPr>
          <w:p w:rsidR="008116A7" w:rsidRDefault="00B50FCF" w:rsidP="00853A9F">
            <w:r>
              <w:t>C++</w:t>
            </w:r>
            <w:r>
              <w:rPr>
                <w:rFonts w:hint="eastAsia"/>
              </w:rPr>
              <w:t>应用程序开发框架</w:t>
            </w:r>
          </w:p>
        </w:tc>
        <w:tc>
          <w:tcPr>
            <w:tcW w:w="4148" w:type="dxa"/>
          </w:tcPr>
          <w:p w:rsidR="008116A7" w:rsidRDefault="008116A7" w:rsidP="00853A9F">
            <w:r>
              <w:rPr>
                <w:rFonts w:hint="eastAsia"/>
              </w:rPr>
              <w:t>Qt</w:t>
            </w:r>
            <w:r>
              <w:t xml:space="preserve"> 5.5.1</w:t>
            </w:r>
          </w:p>
        </w:tc>
      </w:tr>
      <w:tr w:rsidR="00214AC1" w:rsidTr="00853A9F">
        <w:tc>
          <w:tcPr>
            <w:tcW w:w="4148" w:type="dxa"/>
          </w:tcPr>
          <w:p w:rsidR="00214AC1" w:rsidRDefault="00215CFB" w:rsidP="00853A9F">
            <w:r>
              <w:rPr>
                <w:rFonts w:hint="eastAsia"/>
              </w:rPr>
              <w:t>计算机视觉库</w:t>
            </w:r>
          </w:p>
        </w:tc>
        <w:tc>
          <w:tcPr>
            <w:tcW w:w="4148" w:type="dxa"/>
          </w:tcPr>
          <w:p w:rsidR="00214AC1" w:rsidRDefault="00BF158C" w:rsidP="00853A9F">
            <w:r>
              <w:rPr>
                <w:rFonts w:hint="eastAsia"/>
              </w:rPr>
              <w:t>OpenCV</w:t>
            </w:r>
            <w:r>
              <w:t xml:space="preserve"> 3.1</w:t>
            </w:r>
          </w:p>
        </w:tc>
      </w:tr>
    </w:tbl>
    <w:p w:rsidR="008116A7" w:rsidRDefault="008116A7" w:rsidP="002069A9">
      <w:pPr>
        <w:ind w:firstLine="420"/>
      </w:pPr>
    </w:p>
    <w:p w:rsidR="003B32C2" w:rsidRDefault="003B32C2" w:rsidP="002069A9">
      <w:pPr>
        <w:ind w:firstLine="420"/>
      </w:pPr>
      <w:r>
        <w:rPr>
          <w:rFonts w:hint="eastAsia"/>
        </w:rPr>
        <w:t>本系统客户机端的主界面如图所示</w:t>
      </w:r>
      <w:r w:rsidR="00B976A5">
        <w:rPr>
          <w:rFonts w:hint="eastAsia"/>
        </w:rPr>
        <w:t>，其中，区域</w:t>
      </w:r>
      <w:r w:rsidR="00B976A5">
        <w:rPr>
          <w:rFonts w:hint="eastAsia"/>
        </w:rPr>
        <w:t>A</w:t>
      </w:r>
      <w:r w:rsidR="006D68CB">
        <w:rPr>
          <w:rFonts w:hint="eastAsia"/>
        </w:rPr>
        <w:t>为在摇头检测阶段引导用户摇头的引导滑块</w:t>
      </w:r>
      <w:r w:rsidR="00C308A7">
        <w:rPr>
          <w:rFonts w:hint="eastAsia"/>
        </w:rPr>
        <w:t>，当进入摇头检测流程时，该滑块会指引用户摇头，用户仅需跟着滑块摇头即可完成摇头检测</w:t>
      </w:r>
      <w:r w:rsidR="006D68CB">
        <w:rPr>
          <w:rFonts w:hint="eastAsia"/>
        </w:rPr>
        <w:t>；</w:t>
      </w:r>
      <w:r w:rsidR="00B976A5">
        <w:rPr>
          <w:rFonts w:hint="eastAsia"/>
        </w:rPr>
        <w:t>区域</w:t>
      </w:r>
      <w:r w:rsidR="00B976A5">
        <w:rPr>
          <w:rFonts w:hint="eastAsia"/>
        </w:rPr>
        <w:t>B</w:t>
      </w:r>
      <w:r w:rsidR="006D68CB">
        <w:rPr>
          <w:rFonts w:hint="eastAsia"/>
        </w:rPr>
        <w:t>为摄像头的实时捕捉图像</w:t>
      </w:r>
      <w:r w:rsidR="00C308A7">
        <w:rPr>
          <w:rFonts w:hint="eastAsia"/>
        </w:rPr>
        <w:t>，将图像信息以及</w:t>
      </w:r>
      <w:r w:rsidR="00110A87">
        <w:rPr>
          <w:rFonts w:hint="eastAsia"/>
        </w:rPr>
        <w:t>相关的检测信息反馈给用户，方便用户调整位置以及姿态</w:t>
      </w:r>
      <w:r w:rsidR="006D68CB">
        <w:rPr>
          <w:rFonts w:hint="eastAsia"/>
        </w:rPr>
        <w:t>；</w:t>
      </w:r>
      <w:r w:rsidR="00B976A5">
        <w:rPr>
          <w:rFonts w:hint="eastAsia"/>
        </w:rPr>
        <w:t>区域</w:t>
      </w:r>
      <w:r w:rsidR="00B976A5">
        <w:rPr>
          <w:rFonts w:hint="eastAsia"/>
        </w:rPr>
        <w:t>C</w:t>
      </w:r>
      <w:r w:rsidR="001D73E3">
        <w:rPr>
          <w:rFonts w:hint="eastAsia"/>
        </w:rPr>
        <w:t>为相关参数、随机</w:t>
      </w:r>
      <w:r w:rsidR="00B976A5">
        <w:rPr>
          <w:rFonts w:hint="eastAsia"/>
        </w:rPr>
        <w:t>指令序列、检测结果的显示区域</w:t>
      </w:r>
      <w:r w:rsidR="0064654C">
        <w:rPr>
          <w:rFonts w:hint="eastAsia"/>
        </w:rPr>
        <w:t>，在最上方为系统的实时帧率，分别反映当前主界面</w:t>
      </w:r>
      <w:r w:rsidR="00CB60CD">
        <w:rPr>
          <w:rFonts w:hint="eastAsia"/>
        </w:rPr>
        <w:t>的</w:t>
      </w:r>
      <w:r w:rsidR="0064654C">
        <w:rPr>
          <w:rFonts w:hint="eastAsia"/>
        </w:rPr>
        <w:t>帧率、人脸特征点定位</w:t>
      </w:r>
      <w:r w:rsidR="00CB60CD">
        <w:rPr>
          <w:rFonts w:hint="eastAsia"/>
        </w:rPr>
        <w:t>的</w:t>
      </w:r>
      <w:r w:rsidR="0064654C">
        <w:rPr>
          <w:rFonts w:hint="eastAsia"/>
        </w:rPr>
        <w:t>帧率</w:t>
      </w:r>
      <w:r w:rsidR="00CB60CD">
        <w:rPr>
          <w:rFonts w:hint="eastAsia"/>
        </w:rPr>
        <w:t>、</w:t>
      </w:r>
      <w:r w:rsidR="0064654C">
        <w:rPr>
          <w:rFonts w:hint="eastAsia"/>
        </w:rPr>
        <w:t>光流计算</w:t>
      </w:r>
      <w:r w:rsidR="00CB60CD">
        <w:rPr>
          <w:rFonts w:hint="eastAsia"/>
        </w:rPr>
        <w:t>的</w:t>
      </w:r>
      <w:r w:rsidR="0064654C">
        <w:rPr>
          <w:rFonts w:hint="eastAsia"/>
        </w:rPr>
        <w:t>帧率</w:t>
      </w:r>
      <w:r w:rsidR="001D73E3">
        <w:rPr>
          <w:rFonts w:hint="eastAsia"/>
        </w:rPr>
        <w:t>，中部为随机指令序列的显示区域，当客户机端从服务器端获取到随机指令序列后，就会将该指令序列显示在该区域，下部为检测结果的显示区域，分别由</w:t>
      </w:r>
      <w:r w:rsidR="001D73E3">
        <w:rPr>
          <w:rFonts w:hint="eastAsia"/>
        </w:rPr>
        <w:t>PASS</w:t>
      </w:r>
      <w:r w:rsidR="001D73E3">
        <w:rPr>
          <w:rFonts w:hint="eastAsia"/>
        </w:rPr>
        <w:t>、</w:t>
      </w:r>
      <w:r w:rsidR="001D73E3">
        <w:rPr>
          <w:rFonts w:hint="eastAsia"/>
        </w:rPr>
        <w:t>PADDING</w:t>
      </w:r>
      <w:r w:rsidR="001D73E3">
        <w:rPr>
          <w:rFonts w:hint="eastAsia"/>
        </w:rPr>
        <w:t>、</w:t>
      </w:r>
      <w:r w:rsidR="001D73E3">
        <w:rPr>
          <w:rFonts w:hint="eastAsia"/>
        </w:rPr>
        <w:t>DENY</w:t>
      </w:r>
      <w:r w:rsidR="001D73E3">
        <w:rPr>
          <w:rFonts w:hint="eastAsia"/>
        </w:rPr>
        <w:t>表示检测通过、正在检测中以及检测失败三个状态</w:t>
      </w:r>
      <w:r w:rsidR="00B976A5">
        <w:rPr>
          <w:rFonts w:hint="eastAsia"/>
        </w:rPr>
        <w:t>。</w:t>
      </w:r>
    </w:p>
    <w:p w:rsidR="003B32C2" w:rsidRDefault="003B32C2" w:rsidP="00334840">
      <w:r>
        <w:rPr>
          <w:rFonts w:hint="eastAsia"/>
          <w:noProof/>
        </w:rPr>
        <w:lastRenderedPageBreak/>
        <w:drawing>
          <wp:inline distT="0" distB="0" distL="0" distR="0">
            <wp:extent cx="5274310" cy="4365625"/>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客户机端主界面说明.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4365625"/>
                    </a:xfrm>
                    <a:prstGeom prst="rect">
                      <a:avLst/>
                    </a:prstGeom>
                  </pic:spPr>
                </pic:pic>
              </a:graphicData>
            </a:graphic>
          </wp:inline>
        </w:drawing>
      </w:r>
    </w:p>
    <w:p w:rsidR="00B976A5" w:rsidRDefault="00B976A5" w:rsidP="00334840">
      <w:pPr>
        <w:jc w:val="center"/>
      </w:pPr>
      <w:r>
        <w:rPr>
          <w:rFonts w:hint="eastAsia"/>
        </w:rPr>
        <w:t>人脸活体检测系统客户机端主界面</w:t>
      </w:r>
    </w:p>
    <w:p w:rsidR="00C20AFD" w:rsidRDefault="00C20AFD" w:rsidP="008C2F4D">
      <w:pPr>
        <w:ind w:firstLine="420"/>
      </w:pPr>
      <w:r>
        <w:rPr>
          <w:rFonts w:hint="eastAsia"/>
        </w:rPr>
        <w:t>本系统的服务器端可以通过</w:t>
      </w:r>
      <w:r>
        <w:rPr>
          <w:rFonts w:hint="eastAsia"/>
        </w:rPr>
        <w:t>Node</w:t>
      </w:r>
      <w:r>
        <w:t>.js</w:t>
      </w:r>
      <w:r>
        <w:rPr>
          <w:rFonts w:hint="eastAsia"/>
        </w:rPr>
        <w:t>应用部署的方法部署于</w:t>
      </w:r>
      <w:r>
        <w:rPr>
          <w:rFonts w:hint="eastAsia"/>
        </w:rPr>
        <w:t>Windows</w:t>
      </w:r>
      <w:r>
        <w:rPr>
          <w:rFonts w:hint="eastAsia"/>
        </w:rPr>
        <w:t>、</w:t>
      </w:r>
      <w:r>
        <w:rPr>
          <w:rFonts w:hint="eastAsia"/>
        </w:rPr>
        <w:t>Linux</w:t>
      </w:r>
      <w:r>
        <w:rPr>
          <w:rFonts w:hint="eastAsia"/>
        </w:rPr>
        <w:t>以及</w:t>
      </w:r>
      <w:r>
        <w:rPr>
          <w:rFonts w:hint="eastAsia"/>
        </w:rPr>
        <w:t>Mac</w:t>
      </w:r>
      <w:r>
        <w:rPr>
          <w:rFonts w:hint="eastAsia"/>
        </w:rPr>
        <w:t>系统上，本次测试以</w:t>
      </w:r>
      <w:r>
        <w:rPr>
          <w:rFonts w:hint="eastAsia"/>
        </w:rPr>
        <w:t>Linux</w:t>
      </w:r>
      <w:r>
        <w:rPr>
          <w:rFonts w:hint="eastAsia"/>
        </w:rPr>
        <w:t>系统为例。服务器端成功运行后，可以通过浏览器监控系统的运行情况。本系统服务器端的主界面如图所示</w:t>
      </w:r>
      <w:r w:rsidR="00E635B1">
        <w:rPr>
          <w:rFonts w:hint="eastAsia"/>
        </w:rPr>
        <w:t>，在服务器端的主界面中，主要显示了当前系统版本号、当前与服务器端连接的客户机端的数量、总检测计数、检测失败计数四个指标以及</w:t>
      </w:r>
      <w:r w:rsidR="009A663B">
        <w:rPr>
          <w:rFonts w:hint="eastAsia"/>
        </w:rPr>
        <w:t>统计</w:t>
      </w:r>
      <w:r w:rsidR="00E635B1">
        <w:rPr>
          <w:rFonts w:hint="eastAsia"/>
        </w:rPr>
        <w:t>每日检测中通过与失败</w:t>
      </w:r>
      <w:r w:rsidR="00322E46">
        <w:rPr>
          <w:rFonts w:hint="eastAsia"/>
        </w:rPr>
        <w:t>数量</w:t>
      </w:r>
      <w:r w:rsidR="00E635B1">
        <w:rPr>
          <w:rFonts w:hint="eastAsia"/>
        </w:rPr>
        <w:t>的图表</w:t>
      </w:r>
      <w:r w:rsidR="00241E29">
        <w:rPr>
          <w:rFonts w:hint="eastAsia"/>
        </w:rPr>
        <w:t>。</w:t>
      </w:r>
    </w:p>
    <w:p w:rsidR="008C2F4D" w:rsidRDefault="00C20AFD" w:rsidP="00C20AFD">
      <w:r>
        <w:rPr>
          <w:noProof/>
        </w:rPr>
        <w:lastRenderedPageBreak/>
        <w:drawing>
          <wp:inline distT="0" distB="0" distL="0" distR="0">
            <wp:extent cx="5274310" cy="3122930"/>
            <wp:effectExtent l="0" t="0" r="2540" b="127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服务器端主界面截图.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3122930"/>
                    </a:xfrm>
                    <a:prstGeom prst="rect">
                      <a:avLst/>
                    </a:prstGeom>
                  </pic:spPr>
                </pic:pic>
              </a:graphicData>
            </a:graphic>
          </wp:inline>
        </w:drawing>
      </w:r>
    </w:p>
    <w:p w:rsidR="0078670B" w:rsidRDefault="0078670B" w:rsidP="0078670B">
      <w:pPr>
        <w:jc w:val="center"/>
      </w:pPr>
      <w:r>
        <w:rPr>
          <w:rFonts w:hint="eastAsia"/>
        </w:rPr>
        <w:t>人脸活体检测系统服务器端主界面</w:t>
      </w:r>
    </w:p>
    <w:p w:rsidR="00C20AFD" w:rsidRDefault="009A26AC" w:rsidP="00C20AFD">
      <w:pPr>
        <w:ind w:firstLine="420"/>
      </w:pPr>
      <w:r>
        <w:rPr>
          <w:rFonts w:hint="eastAsia"/>
        </w:rPr>
        <w:t>本系统服务器端的日志界面如图所示，在服务器端的日志界面中可以</w:t>
      </w:r>
      <w:r w:rsidR="00A97040">
        <w:rPr>
          <w:rFonts w:hint="eastAsia"/>
        </w:rPr>
        <w:t>查询到</w:t>
      </w:r>
      <w:r>
        <w:rPr>
          <w:rFonts w:hint="eastAsia"/>
        </w:rPr>
        <w:t>每一次</w:t>
      </w:r>
      <w:r w:rsidR="001B6598">
        <w:rPr>
          <w:rFonts w:hint="eastAsia"/>
        </w:rPr>
        <w:t>系统进行验证的</w:t>
      </w:r>
      <w:r w:rsidR="00A97040">
        <w:rPr>
          <w:rFonts w:hint="eastAsia"/>
        </w:rPr>
        <w:t>详细信息，包括验证</w:t>
      </w:r>
      <w:r w:rsidR="00C96B02">
        <w:rPr>
          <w:rFonts w:hint="eastAsia"/>
        </w:rPr>
        <w:t>流程的编号</w:t>
      </w:r>
      <w:r w:rsidR="00A97040">
        <w:rPr>
          <w:rFonts w:hint="eastAsia"/>
        </w:rPr>
        <w:t>、</w:t>
      </w:r>
      <w:r w:rsidR="00C96B02">
        <w:rPr>
          <w:rFonts w:hint="eastAsia"/>
        </w:rPr>
        <w:t>时间戳、客户机端的</w:t>
      </w:r>
      <w:r w:rsidR="00C96B02">
        <w:rPr>
          <w:rFonts w:hint="eastAsia"/>
        </w:rPr>
        <w:t>IP</w:t>
      </w:r>
      <w:r w:rsidR="00C96B02">
        <w:rPr>
          <w:rFonts w:hint="eastAsia"/>
        </w:rPr>
        <w:t>地址、本次检测的随机指令以及本次检测的结果。对于每一个检测条目，还可以下载最后一帧的截图，方便对检测结果进行人工校验。</w:t>
      </w:r>
    </w:p>
    <w:p w:rsidR="00C20AFD" w:rsidRDefault="00C20AFD" w:rsidP="00C20AFD">
      <w:r>
        <w:rPr>
          <w:rFonts w:hint="eastAsia"/>
          <w:noProof/>
        </w:rPr>
        <w:drawing>
          <wp:inline distT="0" distB="0" distL="0" distR="0">
            <wp:extent cx="5274310" cy="3097530"/>
            <wp:effectExtent l="0" t="0" r="2540" b="762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服务器端日志界面截图.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3097530"/>
                    </a:xfrm>
                    <a:prstGeom prst="rect">
                      <a:avLst/>
                    </a:prstGeom>
                  </pic:spPr>
                </pic:pic>
              </a:graphicData>
            </a:graphic>
          </wp:inline>
        </w:drawing>
      </w:r>
    </w:p>
    <w:p w:rsidR="00712BC9" w:rsidRPr="00523BCE" w:rsidRDefault="00712BC9" w:rsidP="00712BC9">
      <w:pPr>
        <w:jc w:val="center"/>
      </w:pPr>
      <w:r>
        <w:rPr>
          <w:rFonts w:hint="eastAsia"/>
        </w:rPr>
        <w:t>人脸活体检测系统服务器端日志界面</w:t>
      </w:r>
    </w:p>
    <w:p w:rsidR="007B70A2" w:rsidRDefault="00734E9F" w:rsidP="007B70A2">
      <w:pPr>
        <w:pStyle w:val="2"/>
      </w:pPr>
      <w:bookmarkStart w:id="68" w:name="_Toc443167218"/>
      <w:r>
        <w:rPr>
          <w:rFonts w:hint="eastAsia"/>
        </w:rPr>
        <w:lastRenderedPageBreak/>
        <w:t>6.2</w:t>
      </w:r>
      <w:r w:rsidR="00070797">
        <w:rPr>
          <w:rFonts w:hint="eastAsia"/>
        </w:rPr>
        <w:t xml:space="preserve"> </w:t>
      </w:r>
      <w:r w:rsidR="007B70A2">
        <w:rPr>
          <w:rFonts w:hint="eastAsia"/>
        </w:rPr>
        <w:t>系统功能</w:t>
      </w:r>
      <w:r w:rsidR="00AA4FD1">
        <w:rPr>
          <w:rFonts w:hint="eastAsia"/>
        </w:rPr>
        <w:t>性</w:t>
      </w:r>
      <w:r w:rsidR="007B70A2">
        <w:rPr>
          <w:rFonts w:hint="eastAsia"/>
        </w:rPr>
        <w:t>测试</w:t>
      </w:r>
      <w:bookmarkEnd w:id="68"/>
    </w:p>
    <w:p w:rsidR="007B70A2" w:rsidRDefault="00734E9F" w:rsidP="007B70A2">
      <w:pPr>
        <w:pStyle w:val="2"/>
      </w:pPr>
      <w:bookmarkStart w:id="69" w:name="_Toc443167219"/>
      <w:r>
        <w:rPr>
          <w:rFonts w:hint="eastAsia"/>
        </w:rPr>
        <w:t>6.3</w:t>
      </w:r>
      <w:r w:rsidR="00070797">
        <w:rPr>
          <w:rFonts w:hint="eastAsia"/>
        </w:rPr>
        <w:t xml:space="preserve"> </w:t>
      </w:r>
      <w:r w:rsidR="007B70A2">
        <w:rPr>
          <w:rFonts w:hint="eastAsia"/>
        </w:rPr>
        <w:t>系统</w:t>
      </w:r>
      <w:r w:rsidR="00AA4FD1">
        <w:rPr>
          <w:rFonts w:hint="eastAsia"/>
        </w:rPr>
        <w:t>非功能性</w:t>
      </w:r>
      <w:r w:rsidR="007B70A2">
        <w:rPr>
          <w:rFonts w:hint="eastAsia"/>
        </w:rPr>
        <w:t>测试</w:t>
      </w:r>
      <w:bookmarkEnd w:id="69"/>
    </w:p>
    <w:p w:rsidR="00BE482B" w:rsidRDefault="00734E9F" w:rsidP="007B70A2">
      <w:pPr>
        <w:pStyle w:val="2"/>
      </w:pPr>
      <w:bookmarkStart w:id="70" w:name="_Toc443167220"/>
      <w:r>
        <w:rPr>
          <w:rFonts w:hint="eastAsia"/>
        </w:rPr>
        <w:t>6.4</w:t>
      </w:r>
      <w:r w:rsidR="00BE482B">
        <w:rPr>
          <w:rFonts w:hint="eastAsia"/>
        </w:rPr>
        <w:t xml:space="preserve"> </w:t>
      </w:r>
      <w:r w:rsidR="00BE482B">
        <w:rPr>
          <w:rFonts w:hint="eastAsia"/>
        </w:rPr>
        <w:t>本章小结</w:t>
      </w:r>
      <w:bookmarkEnd w:id="70"/>
    </w:p>
    <w:p w:rsidR="007B70A2" w:rsidRDefault="00A45850" w:rsidP="007B70A2">
      <w:pPr>
        <w:pStyle w:val="1"/>
      </w:pPr>
      <w:bookmarkStart w:id="71" w:name="_Toc443167221"/>
      <w:r>
        <w:rPr>
          <w:rFonts w:hint="eastAsia"/>
        </w:rPr>
        <w:t>第七章</w:t>
      </w:r>
      <w:r w:rsidR="00070797">
        <w:rPr>
          <w:rFonts w:hint="eastAsia"/>
        </w:rPr>
        <w:t xml:space="preserve"> </w:t>
      </w:r>
      <w:r w:rsidR="007B70A2">
        <w:rPr>
          <w:rFonts w:hint="eastAsia"/>
        </w:rPr>
        <w:t>总结</w:t>
      </w:r>
      <w:bookmarkEnd w:id="71"/>
    </w:p>
    <w:p w:rsidR="007B70A2" w:rsidRDefault="00070797" w:rsidP="007B70A2">
      <w:pPr>
        <w:pStyle w:val="2"/>
      </w:pPr>
      <w:bookmarkStart w:id="72" w:name="_Toc443167222"/>
      <w:r>
        <w:rPr>
          <w:rFonts w:hint="eastAsia"/>
        </w:rPr>
        <w:t xml:space="preserve">7.1 </w:t>
      </w:r>
      <w:r w:rsidR="007B70A2">
        <w:rPr>
          <w:rFonts w:hint="eastAsia"/>
        </w:rPr>
        <w:t>论文总结</w:t>
      </w:r>
      <w:bookmarkEnd w:id="72"/>
    </w:p>
    <w:p w:rsidR="007B70A2" w:rsidRDefault="00070797" w:rsidP="007B70A2">
      <w:pPr>
        <w:pStyle w:val="2"/>
      </w:pPr>
      <w:bookmarkStart w:id="73" w:name="_Toc443167223"/>
      <w:r>
        <w:rPr>
          <w:rFonts w:hint="eastAsia"/>
        </w:rPr>
        <w:t xml:space="preserve">7.2 </w:t>
      </w:r>
      <w:r w:rsidR="007B70A2">
        <w:rPr>
          <w:rFonts w:hint="eastAsia"/>
        </w:rPr>
        <w:t>个人收获</w:t>
      </w:r>
      <w:bookmarkEnd w:id="73"/>
    </w:p>
    <w:p w:rsidR="00687477" w:rsidRDefault="00070797" w:rsidP="007B70A2">
      <w:pPr>
        <w:pStyle w:val="2"/>
      </w:pPr>
      <w:bookmarkStart w:id="74" w:name="_Toc443167224"/>
      <w:r>
        <w:rPr>
          <w:rFonts w:hint="eastAsia"/>
        </w:rPr>
        <w:t xml:space="preserve">7.3 </w:t>
      </w:r>
      <w:r w:rsidR="007B70A2">
        <w:rPr>
          <w:rFonts w:hint="eastAsia"/>
        </w:rPr>
        <w:t>改善空间</w:t>
      </w:r>
      <w:bookmarkEnd w:id="74"/>
    </w:p>
    <w:p w:rsidR="0007579A" w:rsidRDefault="0007579A" w:rsidP="0007579A">
      <w:pPr>
        <w:pStyle w:val="1"/>
      </w:pPr>
      <w:bookmarkStart w:id="75" w:name="_Toc443167225"/>
      <w:r>
        <w:t>参考文献</w:t>
      </w:r>
      <w:bookmarkEnd w:id="75"/>
    </w:p>
    <w:p w:rsidR="005A037C" w:rsidRDefault="00C61CDE" w:rsidP="005A037C">
      <w:pPr>
        <w:pStyle w:val="a7"/>
        <w:numPr>
          <w:ilvl w:val="0"/>
          <w:numId w:val="4"/>
        </w:numPr>
        <w:ind w:firstLineChars="0"/>
      </w:pPr>
      <w:r w:rsidRPr="00C61CDE">
        <w:t>G</w:t>
      </w:r>
      <w:r>
        <w:t>eoffrey</w:t>
      </w:r>
      <w:r w:rsidRPr="00C61CDE">
        <w:t xml:space="preserve"> I. W</w:t>
      </w:r>
      <w:r>
        <w:t xml:space="preserve">ebb, </w:t>
      </w:r>
      <w:r w:rsidRPr="00C61CDE">
        <w:t>J</w:t>
      </w:r>
      <w:r>
        <w:t>anice</w:t>
      </w:r>
      <w:r w:rsidRPr="00C61CDE">
        <w:t xml:space="preserve"> R. B</w:t>
      </w:r>
      <w:r>
        <w:t xml:space="preserve">oughton, Zhihai Wang. Not So Naive Bayes: Aggregating One-Dependence Estimators. </w:t>
      </w:r>
      <w:r w:rsidRPr="00C61CDE">
        <w:t>Machine Learning</w:t>
      </w:r>
      <w:r w:rsidR="00EC29F6">
        <w:t>(ML)</w:t>
      </w:r>
      <w:r w:rsidRPr="00C61CDE">
        <w:t>, 58, 5–24, 2005</w:t>
      </w:r>
      <w:r>
        <w:tab/>
      </w:r>
      <w:r>
        <w:tab/>
      </w:r>
      <w:r>
        <w:t>提出半朴素贝叶斯定理</w:t>
      </w:r>
    </w:p>
    <w:p w:rsidR="00C22065" w:rsidRDefault="00C22065" w:rsidP="00C22065">
      <w:pPr>
        <w:pStyle w:val="a7"/>
        <w:numPr>
          <w:ilvl w:val="0"/>
          <w:numId w:val="4"/>
        </w:numPr>
        <w:ind w:firstLineChars="0"/>
      </w:pPr>
      <w:r w:rsidRPr="00C22065">
        <w:t>Piotr Doll´ar</w:t>
      </w:r>
      <w:r w:rsidR="006B55AB">
        <w:rPr>
          <w:rFonts w:hint="eastAsia"/>
        </w:rPr>
        <w:t>,</w:t>
      </w:r>
      <w:r w:rsidRPr="00C22065">
        <w:t xml:space="preserve"> Peter Welinder</w:t>
      </w:r>
      <w:r w:rsidR="006B55AB">
        <w:t>,</w:t>
      </w:r>
      <w:r w:rsidRPr="00C22065">
        <w:t xml:space="preserve"> Pietro Perona</w:t>
      </w:r>
      <w:r>
        <w:t xml:space="preserve">. </w:t>
      </w:r>
      <w:r w:rsidRPr="00C22065">
        <w:t>Cascaded Pose Regression</w:t>
      </w:r>
      <w:r>
        <w:rPr>
          <w:rFonts w:hint="eastAsia"/>
        </w:rPr>
        <w:t xml:space="preserve">. </w:t>
      </w:r>
      <w:r w:rsidRPr="00C22065">
        <w:t>IEEE Conference on Computer Vision and Pattern Recognition</w:t>
      </w:r>
      <w:r w:rsidR="00EC29F6">
        <w:t>(CVPR)</w:t>
      </w:r>
      <w:r>
        <w:t>, 2010</w:t>
      </w:r>
      <w:r w:rsidR="007E7E77">
        <w:tab/>
      </w:r>
      <w:r w:rsidR="007E7E77">
        <w:tab/>
      </w:r>
      <w:r w:rsidR="007E7E77">
        <w:t>提出随机蕨回归器</w:t>
      </w:r>
    </w:p>
    <w:p w:rsidR="0002665E" w:rsidRDefault="0002665E" w:rsidP="0002665E">
      <w:pPr>
        <w:pStyle w:val="a7"/>
        <w:numPr>
          <w:ilvl w:val="0"/>
          <w:numId w:val="4"/>
        </w:numPr>
        <w:ind w:firstLineChars="0"/>
      </w:pPr>
      <w:r w:rsidRPr="0002665E">
        <w:t>Mustafa Özuysal</w:t>
      </w:r>
      <w:r>
        <w:rPr>
          <w:rFonts w:hint="eastAsia"/>
        </w:rPr>
        <w:t xml:space="preserve">, </w:t>
      </w:r>
      <w:r>
        <w:t xml:space="preserve">Michael Calonder, Vincent Lepetit, Pascal Fua. </w:t>
      </w:r>
      <w:r w:rsidRPr="0002665E">
        <w:t>Fast keypoint recognition using random ferns</w:t>
      </w:r>
      <w:r>
        <w:t xml:space="preserve">. </w:t>
      </w:r>
      <w:r w:rsidRPr="0002665E">
        <w:t>IEEE Transactions on Pattern Analysis &amp; Machine Intelligence</w:t>
      </w:r>
      <w:r w:rsidR="00EC29F6">
        <w:t>(PAMI)</w:t>
      </w:r>
      <w:r>
        <w:t>, 2010</w:t>
      </w:r>
      <w:r w:rsidR="00BE719D">
        <w:tab/>
      </w:r>
      <w:r w:rsidR="00BE719D">
        <w:tab/>
      </w:r>
      <w:r w:rsidR="005A037C">
        <w:t>首次提出</w:t>
      </w:r>
      <w:r w:rsidR="005A037C">
        <w:rPr>
          <w:rFonts w:hint="eastAsia"/>
        </w:rPr>
        <w:t xml:space="preserve">random fern, </w:t>
      </w:r>
      <w:r w:rsidR="00BE719D">
        <w:t>提出随机蕨分类器</w:t>
      </w:r>
    </w:p>
    <w:p w:rsidR="00E07B2B" w:rsidRDefault="00E07B2B" w:rsidP="0002665E">
      <w:pPr>
        <w:pStyle w:val="a7"/>
        <w:numPr>
          <w:ilvl w:val="0"/>
          <w:numId w:val="4"/>
        </w:numPr>
        <w:ind w:firstLineChars="0"/>
      </w:pPr>
      <w:r>
        <w:t>蒋秀鹏</w:t>
      </w:r>
      <w:r>
        <w:rPr>
          <w:rFonts w:hint="eastAsia"/>
        </w:rPr>
        <w:t xml:space="preserve">. </w:t>
      </w:r>
      <w:r>
        <w:rPr>
          <w:rFonts w:hint="eastAsia"/>
        </w:rPr>
        <w:t>基于</w:t>
      </w:r>
      <w:r>
        <w:rPr>
          <w:rFonts w:hint="eastAsia"/>
        </w:rPr>
        <w:t>NodeJS</w:t>
      </w:r>
      <w:r>
        <w:rPr>
          <w:rFonts w:hint="eastAsia"/>
        </w:rPr>
        <w:t>的数字标牌系统的设计与实现</w:t>
      </w:r>
      <w:r>
        <w:rPr>
          <w:rFonts w:hint="eastAsia"/>
        </w:rPr>
        <w:t>[</w:t>
      </w:r>
      <w:r>
        <w:rPr>
          <w:rFonts w:hint="eastAsia"/>
        </w:rPr>
        <w:t>硕士学位论文</w:t>
      </w:r>
      <w:r>
        <w:rPr>
          <w:rFonts w:hint="eastAsia"/>
        </w:rPr>
        <w:t xml:space="preserve">]. </w:t>
      </w:r>
      <w:r>
        <w:rPr>
          <w:rFonts w:hint="eastAsia"/>
        </w:rPr>
        <w:t>天津</w:t>
      </w:r>
      <w:r w:rsidR="00AA73CD">
        <w:t xml:space="preserve">: </w:t>
      </w:r>
      <w:r>
        <w:rPr>
          <w:rFonts w:hint="eastAsia"/>
        </w:rPr>
        <w:t>南开大学</w:t>
      </w:r>
      <w:r>
        <w:rPr>
          <w:rFonts w:hint="eastAsia"/>
        </w:rPr>
        <w:t xml:space="preserve">, </w:t>
      </w:r>
      <w:r>
        <w:t>2014</w:t>
      </w:r>
      <w:r>
        <w:tab/>
      </w:r>
      <w:r>
        <w:t>参考了一些</w:t>
      </w:r>
      <w:r>
        <w:t>Node</w:t>
      </w:r>
      <w:r>
        <w:rPr>
          <w:rFonts w:hint="eastAsia"/>
        </w:rPr>
        <w:t>.js</w:t>
      </w:r>
      <w:r>
        <w:rPr>
          <w:rFonts w:hint="eastAsia"/>
        </w:rPr>
        <w:t>的概念</w:t>
      </w:r>
    </w:p>
    <w:p w:rsidR="00AA73CD" w:rsidRDefault="00AA73CD" w:rsidP="0002665E">
      <w:pPr>
        <w:pStyle w:val="a7"/>
        <w:numPr>
          <w:ilvl w:val="0"/>
          <w:numId w:val="4"/>
        </w:numPr>
        <w:ind w:firstLineChars="0"/>
      </w:pPr>
      <w:r>
        <w:t>王越</w:t>
      </w:r>
      <w:r>
        <w:rPr>
          <w:rFonts w:hint="eastAsia"/>
        </w:rPr>
        <w:t xml:space="preserve">. </w:t>
      </w:r>
      <w:r>
        <w:rPr>
          <w:rFonts w:hint="eastAsia"/>
        </w:rPr>
        <w:t>基于</w:t>
      </w:r>
      <w:r>
        <w:rPr>
          <w:rFonts w:hint="eastAsia"/>
        </w:rPr>
        <w:t>nodejs</w:t>
      </w:r>
      <w:r>
        <w:rPr>
          <w:rFonts w:hint="eastAsia"/>
        </w:rPr>
        <w:t>的微博系统的设计与实现</w:t>
      </w:r>
      <w:r>
        <w:rPr>
          <w:rFonts w:hint="eastAsia"/>
        </w:rPr>
        <w:t>[</w:t>
      </w:r>
      <w:r>
        <w:rPr>
          <w:rFonts w:hint="eastAsia"/>
        </w:rPr>
        <w:t>硕士学位论文</w:t>
      </w:r>
      <w:r>
        <w:rPr>
          <w:rFonts w:hint="eastAsia"/>
        </w:rPr>
        <w:t>]</w:t>
      </w:r>
      <w:r>
        <w:t xml:space="preserve">. </w:t>
      </w:r>
      <w:r>
        <w:t>成都</w:t>
      </w:r>
      <w:r>
        <w:rPr>
          <w:rFonts w:hint="eastAsia"/>
        </w:rPr>
        <w:t xml:space="preserve">: </w:t>
      </w:r>
      <w:r>
        <w:t>电子科技大学</w:t>
      </w:r>
      <w:r>
        <w:rPr>
          <w:rFonts w:hint="eastAsia"/>
        </w:rPr>
        <w:t>, 2014</w:t>
      </w:r>
      <w:r w:rsidR="002F00F2">
        <w:tab/>
      </w:r>
      <w:r w:rsidR="002F00F2">
        <w:tab/>
      </w:r>
      <w:r w:rsidR="002F00F2">
        <w:t>参考了一下</w:t>
      </w:r>
      <w:r w:rsidR="002F00F2">
        <w:t>nodejs</w:t>
      </w:r>
      <w:r w:rsidR="002F00F2">
        <w:t>以及</w:t>
      </w:r>
      <w:r w:rsidR="002F00F2">
        <w:t>mongodb</w:t>
      </w:r>
      <w:r w:rsidR="002F00F2">
        <w:t>的概念</w:t>
      </w:r>
    </w:p>
    <w:p w:rsidR="009500AB" w:rsidRDefault="009500AB" w:rsidP="009500AB">
      <w:pPr>
        <w:pStyle w:val="a7"/>
        <w:numPr>
          <w:ilvl w:val="0"/>
          <w:numId w:val="4"/>
        </w:numPr>
        <w:ind w:firstLineChars="0"/>
      </w:pPr>
      <w:r>
        <w:t>Xudong Cao</w:t>
      </w:r>
      <w:r>
        <w:rPr>
          <w:rFonts w:hint="eastAsia"/>
        </w:rPr>
        <w:t xml:space="preserve">, </w:t>
      </w:r>
      <w:r w:rsidRPr="009500AB">
        <w:t>Yichen Wei</w:t>
      </w:r>
      <w:r>
        <w:t xml:space="preserve">, </w:t>
      </w:r>
      <w:r w:rsidRPr="009500AB">
        <w:t>Fang Wen</w:t>
      </w:r>
      <w:r>
        <w:t xml:space="preserve">, </w:t>
      </w:r>
      <w:r w:rsidRPr="009500AB">
        <w:t>Jian Sun</w:t>
      </w:r>
      <w:r>
        <w:t xml:space="preserve">. </w:t>
      </w:r>
      <w:r w:rsidRPr="009500AB">
        <w:t>Face Alignment by Explicit Shape Regression</w:t>
      </w:r>
      <w:r>
        <w:t xml:space="preserve">. </w:t>
      </w:r>
      <w:r w:rsidRPr="009500AB">
        <w:t>International Journal of Computer Vision</w:t>
      </w:r>
      <w:r w:rsidR="00EC29F6">
        <w:t>(IJCV)</w:t>
      </w:r>
      <w:r>
        <w:t xml:space="preserve"> </w:t>
      </w:r>
      <w:r w:rsidRPr="009500AB">
        <w:t>107:177–190</w:t>
      </w:r>
      <w:r>
        <w:t>, 2014</w:t>
      </w:r>
      <w:r w:rsidR="00825453">
        <w:tab/>
      </w:r>
      <w:r w:rsidR="00825453">
        <w:t>提出了</w:t>
      </w:r>
      <w:r w:rsidR="00825453">
        <w:rPr>
          <w:rFonts w:hint="eastAsia"/>
        </w:rPr>
        <w:t>ESR</w:t>
      </w:r>
      <w:r w:rsidR="00825453">
        <w:rPr>
          <w:rFonts w:hint="eastAsia"/>
        </w:rPr>
        <w:t>算法</w:t>
      </w:r>
    </w:p>
    <w:p w:rsidR="00710A98" w:rsidRDefault="00710A98" w:rsidP="00710A98">
      <w:pPr>
        <w:pStyle w:val="a7"/>
        <w:numPr>
          <w:ilvl w:val="0"/>
          <w:numId w:val="4"/>
        </w:numPr>
        <w:ind w:firstLineChars="0"/>
      </w:pPr>
      <w:r w:rsidRPr="00710A98">
        <w:t>Oliver Jesorsky, Klaus J. Kirc</w:t>
      </w:r>
      <w:r>
        <w:t>hberg, Robert W. Frischholz. Robust Face Detection Using the Hausdorff Distance. Third International Conference on Audio- and Video-based Biometric Person Authentication</w:t>
      </w:r>
      <w:r>
        <w:rPr>
          <w:rFonts w:hint="eastAsia"/>
        </w:rPr>
        <w:t>, 2001</w:t>
      </w:r>
      <w:r w:rsidR="0083754B">
        <w:tab/>
      </w:r>
      <w:r w:rsidR="0083754B">
        <w:tab/>
      </w:r>
      <w:r w:rsidR="0083754B">
        <w:t>提出了</w:t>
      </w:r>
      <w:r w:rsidR="0083754B">
        <w:t>BioID</w:t>
      </w:r>
      <w:r w:rsidR="0083754B">
        <w:t>数据库</w:t>
      </w:r>
    </w:p>
    <w:p w:rsidR="00D3433B" w:rsidRDefault="00D3433B" w:rsidP="00D3433B">
      <w:pPr>
        <w:pStyle w:val="a7"/>
        <w:numPr>
          <w:ilvl w:val="0"/>
          <w:numId w:val="4"/>
        </w:numPr>
        <w:ind w:firstLineChars="0"/>
      </w:pPr>
      <w:r>
        <w:t>Peter N. Belhumeur, David W. Jacobs,</w:t>
      </w:r>
      <w:r w:rsidRPr="00D3433B">
        <w:t xml:space="preserve"> David J. K</w:t>
      </w:r>
      <w:r>
        <w:t xml:space="preserve">riegman, Neeraj Kumar. </w:t>
      </w:r>
      <w:r w:rsidRPr="00D3433B">
        <w:t>Localizing Parts of Faces Using a Consensus of Exemplars</w:t>
      </w:r>
      <w:r>
        <w:t xml:space="preserve">. </w:t>
      </w:r>
      <w:r w:rsidRPr="00D3433B">
        <w:t>IEEE Conference on Computer Vision and Pattern Recognition</w:t>
      </w:r>
      <w:r w:rsidR="00EC29F6">
        <w:t>(CVPR),</w:t>
      </w:r>
      <w:r>
        <w:t xml:space="preserve"> 2011</w:t>
      </w:r>
      <w:r w:rsidR="008A2054">
        <w:tab/>
      </w:r>
      <w:r w:rsidR="008A2054">
        <w:tab/>
      </w:r>
      <w:r w:rsidR="008A2054">
        <w:t>提出了</w:t>
      </w:r>
      <w:r w:rsidR="008A2054">
        <w:rPr>
          <w:rFonts w:hint="eastAsia"/>
        </w:rPr>
        <w:t>LFPW</w:t>
      </w:r>
      <w:r w:rsidR="008A2054">
        <w:rPr>
          <w:rFonts w:hint="eastAsia"/>
        </w:rPr>
        <w:t>数据库</w:t>
      </w:r>
    </w:p>
    <w:p w:rsidR="00B07EF2" w:rsidRDefault="00B07EF2" w:rsidP="00B07EF2">
      <w:pPr>
        <w:pStyle w:val="a7"/>
        <w:numPr>
          <w:ilvl w:val="0"/>
          <w:numId w:val="4"/>
        </w:numPr>
        <w:ind w:firstLineChars="0"/>
      </w:pPr>
      <w:r w:rsidRPr="00B07EF2">
        <w:lastRenderedPageBreak/>
        <w:t>L</w:t>
      </w:r>
      <w:r>
        <w:t>in Liang, Rong Xiao, Fang Wen,</w:t>
      </w:r>
      <w:r w:rsidRPr="00B07EF2">
        <w:t xml:space="preserve"> Jian Sun</w:t>
      </w:r>
      <w:r>
        <w:t>. Face Alignment Via Component-Based Discriminative S</w:t>
      </w:r>
      <w:r w:rsidRPr="00B07EF2">
        <w:t>earch</w:t>
      </w:r>
      <w:r>
        <w:t>. European Conference on Computer Vision(ECCV), 2008</w:t>
      </w:r>
      <w:r w:rsidR="00CA2C86">
        <w:tab/>
      </w:r>
      <w:r w:rsidR="00CA2C86">
        <w:tab/>
      </w:r>
      <w:r w:rsidR="00CA2C86">
        <w:t>提出</w:t>
      </w:r>
      <w:r w:rsidR="00CA2C86">
        <w:rPr>
          <w:rFonts w:hint="eastAsia"/>
        </w:rPr>
        <w:t>LFW87</w:t>
      </w:r>
      <w:r w:rsidR="00CA2C86">
        <w:rPr>
          <w:rFonts w:hint="eastAsia"/>
        </w:rPr>
        <w:t>数据库</w:t>
      </w:r>
    </w:p>
    <w:p w:rsidR="00CA2C86" w:rsidRDefault="00AB3FD1" w:rsidP="00AB3FD1">
      <w:pPr>
        <w:pStyle w:val="a7"/>
        <w:numPr>
          <w:ilvl w:val="0"/>
          <w:numId w:val="4"/>
        </w:numPr>
        <w:ind w:firstLineChars="0"/>
      </w:pPr>
      <w:r w:rsidRPr="00AB3FD1">
        <w:t>Vuong Le</w:t>
      </w:r>
      <w:r>
        <w:rPr>
          <w:rFonts w:hint="eastAsia"/>
        </w:rPr>
        <w:t xml:space="preserve">, </w:t>
      </w:r>
      <w:r w:rsidRPr="00AB3FD1">
        <w:t>Jonathan Brandt</w:t>
      </w:r>
      <w:r>
        <w:t xml:space="preserve">, </w:t>
      </w:r>
      <w:r w:rsidRPr="00AB3FD1">
        <w:t>Zhe Lin</w:t>
      </w:r>
      <w:r>
        <w:t xml:space="preserve">, Lubomir Bourdev. </w:t>
      </w:r>
      <w:r w:rsidRPr="00AB3FD1">
        <w:t>Interactive facial feature localization</w:t>
      </w:r>
      <w:r>
        <w:t>. European Conference on Computer Vision(ECCV), 2012</w:t>
      </w:r>
      <w:r w:rsidR="00AB7307">
        <w:tab/>
      </w:r>
      <w:r w:rsidR="00AB7307">
        <w:tab/>
      </w:r>
      <w:r w:rsidR="00AB7307">
        <w:t>提出</w:t>
      </w:r>
      <w:r w:rsidR="00AB7307">
        <w:t>Helen</w:t>
      </w:r>
      <w:r w:rsidR="00AB7307">
        <w:t>数据库</w:t>
      </w:r>
    </w:p>
    <w:p w:rsidR="00487D59" w:rsidRDefault="00487D59" w:rsidP="00487D59">
      <w:pPr>
        <w:pStyle w:val="a7"/>
        <w:numPr>
          <w:ilvl w:val="0"/>
          <w:numId w:val="4"/>
        </w:numPr>
        <w:ind w:firstLineChars="0"/>
      </w:pPr>
      <w:r>
        <w:t>仝义明</w:t>
      </w:r>
      <w:r>
        <w:rPr>
          <w:rFonts w:hint="eastAsia"/>
        </w:rPr>
        <w:t>,</w:t>
      </w:r>
      <w:r>
        <w:t xml:space="preserve"> </w:t>
      </w:r>
      <w:r>
        <w:t>黄蔚</w:t>
      </w:r>
      <w:r>
        <w:t xml:space="preserve">, </w:t>
      </w:r>
      <w:r>
        <w:t>李戴维</w:t>
      </w:r>
      <w:r>
        <w:rPr>
          <w:rFonts w:hint="eastAsia"/>
        </w:rPr>
        <w:t xml:space="preserve">. </w:t>
      </w:r>
      <w:r w:rsidRPr="00487D59">
        <w:rPr>
          <w:rFonts w:hint="eastAsia"/>
        </w:rPr>
        <w:t>基于</w:t>
      </w:r>
      <w:r>
        <w:rPr>
          <w:rFonts w:hint="eastAsia"/>
        </w:rPr>
        <w:t>MongoDB</w:t>
      </w:r>
      <w:r w:rsidRPr="00487D59">
        <w:rPr>
          <w:rFonts w:hint="eastAsia"/>
        </w:rPr>
        <w:t>的信息集成系统的设计与实现</w:t>
      </w:r>
      <w:r>
        <w:rPr>
          <w:rFonts w:hint="eastAsia"/>
        </w:rPr>
        <w:t xml:space="preserve">. </w:t>
      </w:r>
      <w:r>
        <w:t>信息技术</w:t>
      </w:r>
      <w:r w:rsidRPr="00487D59">
        <w:rPr>
          <w:rFonts w:hint="eastAsia"/>
        </w:rPr>
        <w:t>: 1009</w:t>
      </w:r>
      <w:r>
        <w:rPr>
          <w:rFonts w:hint="eastAsia"/>
        </w:rPr>
        <w:t>-2552(2015)02-0125-</w:t>
      </w:r>
      <w:r w:rsidRPr="00487D59">
        <w:rPr>
          <w:rFonts w:hint="eastAsia"/>
        </w:rPr>
        <w:t>05</w:t>
      </w:r>
      <w:r>
        <w:rPr>
          <w:rFonts w:hint="eastAsia"/>
        </w:rPr>
        <w:t>, 2015</w:t>
      </w:r>
      <w:r>
        <w:tab/>
      </w:r>
      <w:r>
        <w:tab/>
      </w:r>
      <w:r>
        <w:t>参考了</w:t>
      </w:r>
      <w:r>
        <w:t>MongoDB</w:t>
      </w:r>
      <w:r>
        <w:t>的简介</w:t>
      </w:r>
    </w:p>
    <w:p w:rsidR="002C5311" w:rsidRDefault="002C5311" w:rsidP="002C5311">
      <w:pPr>
        <w:pStyle w:val="a7"/>
        <w:numPr>
          <w:ilvl w:val="0"/>
          <w:numId w:val="4"/>
        </w:numPr>
        <w:ind w:firstLineChars="0"/>
      </w:pPr>
      <w:r w:rsidRPr="002C5311">
        <w:t>I</w:t>
      </w:r>
      <w:r>
        <w:t xml:space="preserve">ain </w:t>
      </w:r>
      <w:r w:rsidRPr="002C5311">
        <w:t>M</w:t>
      </w:r>
      <w:r>
        <w:t xml:space="preserve">atthews, </w:t>
      </w:r>
      <w:r w:rsidRPr="002C5311">
        <w:t>S</w:t>
      </w:r>
      <w:r>
        <w:t xml:space="preserve">imon </w:t>
      </w:r>
      <w:r w:rsidRPr="002C5311">
        <w:t>B</w:t>
      </w:r>
      <w:r>
        <w:t xml:space="preserve">aker. </w:t>
      </w:r>
      <w:r w:rsidRPr="002C5311">
        <w:t>Active Appearance Models Revisited</w:t>
      </w:r>
      <w:r>
        <w:t xml:space="preserve">. </w:t>
      </w:r>
      <w:r w:rsidRPr="002C5311">
        <w:t>International Journal of Computer Vision</w:t>
      </w:r>
      <w:r>
        <w:t>(IJCV), 60(2), 135–164, 2004</w:t>
      </w:r>
      <w:r>
        <w:tab/>
        <w:t>AAM</w:t>
      </w:r>
      <w:r>
        <w:t>参考文献</w:t>
      </w:r>
      <w:r>
        <w:rPr>
          <w:rFonts w:hint="eastAsia"/>
        </w:rPr>
        <w:t>1</w:t>
      </w:r>
    </w:p>
    <w:p w:rsidR="008D2340" w:rsidRDefault="00810C36" w:rsidP="00810C36">
      <w:pPr>
        <w:pStyle w:val="a7"/>
        <w:numPr>
          <w:ilvl w:val="0"/>
          <w:numId w:val="4"/>
        </w:numPr>
        <w:ind w:firstLineChars="0"/>
      </w:pPr>
      <w:r w:rsidRPr="00810C36">
        <w:t>Patrick Sauer</w:t>
      </w:r>
      <w:r>
        <w:rPr>
          <w:rFonts w:hint="eastAsia"/>
        </w:rPr>
        <w:t xml:space="preserve">, </w:t>
      </w:r>
      <w:r>
        <w:t xml:space="preserve">Tim Cootes, Chris Taylor. Accurate Regression Procedures for Active Appearance Models. </w:t>
      </w:r>
      <w:r w:rsidRPr="00810C36">
        <w:t>British Machine Vision Conference</w:t>
      </w:r>
      <w:r>
        <w:t>(BMVC), 2011</w:t>
      </w:r>
      <w:r w:rsidR="00A91D76">
        <w:tab/>
        <w:t>AAM</w:t>
      </w:r>
      <w:r w:rsidR="00A91D76">
        <w:t>参考文献</w:t>
      </w:r>
      <w:r w:rsidR="00A91D76">
        <w:rPr>
          <w:rFonts w:hint="eastAsia"/>
        </w:rPr>
        <w:t>2</w:t>
      </w:r>
    </w:p>
    <w:p w:rsidR="00741557" w:rsidRDefault="00741557" w:rsidP="00741557">
      <w:pPr>
        <w:pStyle w:val="a7"/>
        <w:numPr>
          <w:ilvl w:val="0"/>
          <w:numId w:val="4"/>
        </w:numPr>
        <w:ind w:firstLineChars="0"/>
      </w:pPr>
      <w:r w:rsidRPr="00741557">
        <w:t>Jason Saragih</w:t>
      </w:r>
      <w:r>
        <w:rPr>
          <w:rFonts w:hint="eastAsia"/>
        </w:rPr>
        <w:t xml:space="preserve">, </w:t>
      </w:r>
      <w:r w:rsidRPr="00741557">
        <w:t>Roland Goecke</w:t>
      </w:r>
      <w:r>
        <w:t xml:space="preserve">. </w:t>
      </w:r>
      <w:r w:rsidRPr="00741557">
        <w:t>A Nonlinear Discriminative Approach to AAM Fitting</w:t>
      </w:r>
      <w:r>
        <w:t xml:space="preserve">. </w:t>
      </w:r>
      <w:r w:rsidRPr="00741557">
        <w:t>International Conference on Computer Vision</w:t>
      </w:r>
      <w:r>
        <w:t>(ICCV), 2007</w:t>
      </w:r>
      <w:r w:rsidR="00B81DD3">
        <w:tab/>
      </w:r>
      <w:r w:rsidR="00B81DD3">
        <w:tab/>
        <w:t>AAM</w:t>
      </w:r>
      <w:r w:rsidR="00B81DD3">
        <w:t>参考文献</w:t>
      </w:r>
      <w:r w:rsidR="00B81DD3">
        <w:rPr>
          <w:rFonts w:hint="eastAsia"/>
        </w:rPr>
        <w:t>3</w:t>
      </w:r>
    </w:p>
    <w:p w:rsidR="00FF4914" w:rsidRDefault="00D80D72" w:rsidP="00D80D72">
      <w:pPr>
        <w:pStyle w:val="a7"/>
        <w:numPr>
          <w:ilvl w:val="0"/>
          <w:numId w:val="4"/>
        </w:numPr>
        <w:ind w:firstLineChars="0"/>
      </w:pPr>
      <w:r>
        <w:t xml:space="preserve">Timothy F. Cootes, Gareth J. Edwards, Christopher J. Taylor. </w:t>
      </w:r>
      <w:r w:rsidRPr="00D80D72">
        <w:t>Active Appearance Models</w:t>
      </w:r>
      <w:r>
        <w:t>. IEEE Transactions on Pattern Analysis and Machine Intelligence,23(6), 681–685, 2001</w:t>
      </w:r>
      <w:r w:rsidR="00920FEB">
        <w:tab/>
        <w:t>AAM</w:t>
      </w:r>
      <w:r w:rsidR="00920FEB">
        <w:t>参考</w:t>
      </w:r>
      <w:r w:rsidR="00920FEB">
        <w:rPr>
          <w:rFonts w:hint="eastAsia"/>
        </w:rPr>
        <w:t>文献</w:t>
      </w:r>
      <w:r w:rsidR="00920FEB">
        <w:rPr>
          <w:rFonts w:hint="eastAsia"/>
        </w:rPr>
        <w:t>4</w:t>
      </w:r>
    </w:p>
    <w:p w:rsidR="009F1E9D" w:rsidRDefault="009F1E9D" w:rsidP="009F1E9D">
      <w:pPr>
        <w:pStyle w:val="a7"/>
        <w:numPr>
          <w:ilvl w:val="0"/>
          <w:numId w:val="4"/>
        </w:numPr>
        <w:ind w:firstLineChars="0"/>
      </w:pPr>
      <w:r w:rsidRPr="009F1E9D">
        <w:t>David</w:t>
      </w:r>
      <w:r>
        <w:t xml:space="preserve"> </w:t>
      </w:r>
      <w:r w:rsidRPr="009F1E9D">
        <w:t>Cristinacce</w:t>
      </w:r>
      <w:r>
        <w:rPr>
          <w:rFonts w:hint="eastAsia"/>
        </w:rPr>
        <w:t>, Tim Cootes.</w:t>
      </w:r>
      <w:r>
        <w:t xml:space="preserve"> </w:t>
      </w:r>
      <w:r w:rsidRPr="009F1E9D">
        <w:t>Boosted Regression Active Shape Models</w:t>
      </w:r>
      <w:r>
        <w:t xml:space="preserve">. </w:t>
      </w:r>
      <w:r w:rsidRPr="009F1E9D">
        <w:t>British Machine Vision Conference</w:t>
      </w:r>
      <w:r>
        <w:t>(BMVC), 2007</w:t>
      </w:r>
      <w:r w:rsidR="00D71A1D">
        <w:tab/>
      </w:r>
      <w:r w:rsidR="00D71A1D">
        <w:tab/>
      </w:r>
      <w:r w:rsidR="00D71A1D">
        <w:t>基于回归的传统算法</w:t>
      </w:r>
      <w:r w:rsidR="00D71A1D">
        <w:rPr>
          <w:rFonts w:hint="eastAsia"/>
        </w:rPr>
        <w:t>1</w:t>
      </w:r>
    </w:p>
    <w:p w:rsidR="00D71A1D" w:rsidRDefault="00D71A1D" w:rsidP="00D71A1D">
      <w:pPr>
        <w:pStyle w:val="a7"/>
        <w:numPr>
          <w:ilvl w:val="0"/>
          <w:numId w:val="4"/>
        </w:numPr>
        <w:ind w:firstLineChars="0"/>
      </w:pPr>
      <w:r w:rsidRPr="00D71A1D">
        <w:t>Michel Valstar</w:t>
      </w:r>
      <w:r>
        <w:t xml:space="preserve">, </w:t>
      </w:r>
      <w:r w:rsidRPr="00D71A1D">
        <w:t>Brais Martinez</w:t>
      </w:r>
      <w:r>
        <w:t xml:space="preserve">, </w:t>
      </w:r>
      <w:r w:rsidRPr="00D71A1D">
        <w:t>Xavier Binefa</w:t>
      </w:r>
      <w:r>
        <w:t xml:space="preserve">. </w:t>
      </w:r>
      <w:r w:rsidRPr="00D71A1D">
        <w:t>Facial Point Detection using Boosted Regression and Graph Models</w:t>
      </w:r>
      <w:r>
        <w:t>. IEEE Conference on Computeer Vision and Pattern Recognition, 2010</w:t>
      </w:r>
      <w:r w:rsidR="00F12EF8">
        <w:tab/>
      </w:r>
      <w:r w:rsidR="00F12EF8">
        <w:tab/>
      </w:r>
      <w:r w:rsidR="00F12EF8">
        <w:t>基于回归的传统算法</w:t>
      </w:r>
      <w:r w:rsidR="00F12EF8">
        <w:rPr>
          <w:rFonts w:hint="eastAsia"/>
        </w:rPr>
        <w:t>2</w:t>
      </w:r>
    </w:p>
    <w:p w:rsidR="00665E6A" w:rsidRPr="00D11988" w:rsidRDefault="00665E6A" w:rsidP="00665E6A">
      <w:pPr>
        <w:pStyle w:val="a7"/>
        <w:numPr>
          <w:ilvl w:val="0"/>
          <w:numId w:val="4"/>
        </w:numPr>
        <w:ind w:firstLineChars="0"/>
      </w:pPr>
      <w:r w:rsidRPr="00665E6A">
        <w:t>Herbert Bay</w:t>
      </w:r>
      <w:r>
        <w:rPr>
          <w:rFonts w:hint="eastAsia"/>
        </w:rPr>
        <w:t xml:space="preserve">, </w:t>
      </w:r>
      <w:r w:rsidRPr="00665E6A">
        <w:t>Tinne Tuytelaars</w:t>
      </w:r>
      <w:r>
        <w:t xml:space="preserve">, </w:t>
      </w:r>
      <w:r w:rsidRPr="00665E6A">
        <w:t>Luc Van Gool</w:t>
      </w:r>
      <w:r>
        <w:t xml:space="preserve">. </w:t>
      </w:r>
      <w:r w:rsidRPr="00665E6A">
        <w:t>SURF: Speeded Up Robust Features</w:t>
      </w:r>
      <w:r>
        <w:t>. European Conference on Computer Vision(ECCV), 2006</w:t>
      </w:r>
      <w:r w:rsidR="00A8658B">
        <w:tab/>
      </w:r>
      <w:r w:rsidR="00A8658B">
        <w:rPr>
          <w:bCs/>
        </w:rPr>
        <w:t>提出了</w:t>
      </w:r>
      <w:r w:rsidR="00A8658B">
        <w:rPr>
          <w:rFonts w:hint="eastAsia"/>
          <w:bCs/>
        </w:rPr>
        <w:t>一种</w:t>
      </w:r>
      <w:r w:rsidR="00A8658B">
        <w:rPr>
          <w:bCs/>
        </w:rPr>
        <w:t>基于</w:t>
      </w:r>
      <w:r w:rsidR="00A8658B">
        <w:rPr>
          <w:rFonts w:hint="eastAsia"/>
          <w:bCs/>
        </w:rPr>
        <w:t>SFM</w:t>
      </w:r>
      <w:r w:rsidR="00A8658B">
        <w:rPr>
          <w:rFonts w:hint="eastAsia"/>
          <w:bCs/>
        </w:rPr>
        <w:t>（</w:t>
      </w:r>
      <w:r w:rsidR="00A8658B">
        <w:rPr>
          <w:rFonts w:hint="eastAsia"/>
          <w:bCs/>
        </w:rPr>
        <w:t>Structure</w:t>
      </w:r>
      <w:r w:rsidR="00A8658B">
        <w:rPr>
          <w:bCs/>
        </w:rPr>
        <w:t xml:space="preserve"> from Motion</w:t>
      </w:r>
      <w:r w:rsidR="00A8658B">
        <w:rPr>
          <w:bCs/>
        </w:rPr>
        <w:t>）</w:t>
      </w:r>
      <w:r w:rsidR="00A8658B">
        <w:rPr>
          <w:rFonts w:hint="eastAsia"/>
          <w:bCs/>
        </w:rPr>
        <w:t>的活体检测模型</w:t>
      </w:r>
    </w:p>
    <w:p w:rsidR="00D11988" w:rsidRPr="007E67FF" w:rsidRDefault="00EE5C9F" w:rsidP="00EE5C9F">
      <w:pPr>
        <w:pStyle w:val="a7"/>
        <w:numPr>
          <w:ilvl w:val="0"/>
          <w:numId w:val="4"/>
        </w:numPr>
        <w:ind w:firstLineChars="0"/>
      </w:pPr>
      <w:r w:rsidRPr="00EE5C9F">
        <w:t>Klaus Kollreider</w:t>
      </w:r>
      <w:r>
        <w:rPr>
          <w:rFonts w:hint="eastAsia"/>
        </w:rPr>
        <w:t xml:space="preserve">, </w:t>
      </w:r>
      <w:r w:rsidRPr="00EE5C9F">
        <w:t>Hartwig Fronthaler</w:t>
      </w:r>
      <w:r>
        <w:t xml:space="preserve">, </w:t>
      </w:r>
      <w:r w:rsidRPr="00EE5C9F">
        <w:t>Josef Bigun</w:t>
      </w:r>
      <w:r>
        <w:t xml:space="preserve">. </w:t>
      </w:r>
      <w:r w:rsidRPr="00EE5C9F">
        <w:t>Non-intrusive liveness detection by face images</w:t>
      </w:r>
      <w:r>
        <w:t>. European Conference on Computer Vision(ECCV), 2009</w:t>
      </w:r>
      <w:r>
        <w:tab/>
      </w:r>
      <w:r>
        <w:tab/>
      </w:r>
      <w:r>
        <w:rPr>
          <w:rFonts w:hint="eastAsia"/>
          <w:kern w:val="0"/>
          <w:szCs w:val="21"/>
        </w:rPr>
        <w:t>利用</w:t>
      </w:r>
      <w:r>
        <w:rPr>
          <w:kern w:val="0"/>
          <w:szCs w:val="21"/>
        </w:rPr>
        <w:t>光流来分析</w:t>
      </w:r>
      <w:r>
        <w:rPr>
          <w:rFonts w:hint="eastAsia"/>
          <w:kern w:val="0"/>
          <w:szCs w:val="21"/>
        </w:rPr>
        <w:t>人脸</w:t>
      </w:r>
      <w:r>
        <w:rPr>
          <w:kern w:val="0"/>
          <w:szCs w:val="21"/>
        </w:rPr>
        <w:t>各部位的移动量</w:t>
      </w:r>
      <w:r>
        <w:rPr>
          <w:rFonts w:hint="eastAsia"/>
          <w:kern w:val="0"/>
          <w:szCs w:val="21"/>
        </w:rPr>
        <w:t>，</w:t>
      </w:r>
      <w:r w:rsidR="007F1933">
        <w:rPr>
          <w:kern w:val="0"/>
          <w:szCs w:val="21"/>
        </w:rPr>
        <w:t>最终进行活体检测</w:t>
      </w:r>
    </w:p>
    <w:p w:rsidR="007E67FF" w:rsidRPr="00996E80" w:rsidRDefault="00A13B89" w:rsidP="00A13B89">
      <w:pPr>
        <w:pStyle w:val="a7"/>
        <w:numPr>
          <w:ilvl w:val="0"/>
          <w:numId w:val="4"/>
        </w:numPr>
        <w:ind w:firstLineChars="0"/>
      </w:pPr>
      <w:r>
        <w:rPr>
          <w:rFonts w:hint="eastAsia"/>
          <w:bCs/>
        </w:rPr>
        <w:t>孙霖</w:t>
      </w:r>
      <w:r>
        <w:rPr>
          <w:rFonts w:hint="eastAsia"/>
          <w:bCs/>
        </w:rPr>
        <w:t xml:space="preserve">. </w:t>
      </w:r>
      <w:r w:rsidRPr="00A13B89">
        <w:rPr>
          <w:rFonts w:hint="eastAsia"/>
          <w:bCs/>
        </w:rPr>
        <w:t>人脸识别中的活体检测技术研究</w:t>
      </w:r>
      <w:r>
        <w:rPr>
          <w:rFonts w:hint="eastAsia"/>
          <w:bCs/>
        </w:rPr>
        <w:t>[</w:t>
      </w:r>
      <w:r>
        <w:rPr>
          <w:rFonts w:hint="eastAsia"/>
          <w:bCs/>
        </w:rPr>
        <w:t>博士学位论文</w:t>
      </w:r>
      <w:r>
        <w:rPr>
          <w:rFonts w:hint="eastAsia"/>
          <w:bCs/>
        </w:rPr>
        <w:t>].</w:t>
      </w:r>
      <w:r>
        <w:rPr>
          <w:bCs/>
        </w:rPr>
        <w:t xml:space="preserve"> </w:t>
      </w:r>
      <w:r>
        <w:rPr>
          <w:bCs/>
        </w:rPr>
        <w:t>杭州</w:t>
      </w:r>
      <w:r>
        <w:rPr>
          <w:rFonts w:hint="eastAsia"/>
          <w:bCs/>
        </w:rPr>
        <w:t>：浙江大学</w:t>
      </w:r>
      <w:r>
        <w:rPr>
          <w:rFonts w:hint="eastAsia"/>
          <w:bCs/>
        </w:rPr>
        <w:t>,</w:t>
      </w:r>
      <w:r w:rsidR="00986423">
        <w:rPr>
          <w:bCs/>
        </w:rPr>
        <w:t xml:space="preserve"> </w:t>
      </w:r>
      <w:r>
        <w:rPr>
          <w:rFonts w:hint="eastAsia"/>
          <w:bCs/>
        </w:rPr>
        <w:t>2010</w:t>
      </w:r>
      <w:r w:rsidR="0076077D">
        <w:rPr>
          <w:bCs/>
        </w:rPr>
        <w:tab/>
      </w:r>
      <w:r w:rsidR="0076077D">
        <w:rPr>
          <w:bCs/>
        </w:rPr>
        <w:tab/>
      </w:r>
      <w:r w:rsidR="0076077D">
        <w:rPr>
          <w:bCs/>
        </w:rPr>
        <w:t>提出了</w:t>
      </w:r>
      <w:r w:rsidR="0076077D">
        <w:rPr>
          <w:rFonts w:hint="eastAsia"/>
          <w:bCs/>
        </w:rPr>
        <w:t>利用人脸识别</w:t>
      </w:r>
      <w:r w:rsidR="0076077D">
        <w:rPr>
          <w:bCs/>
        </w:rPr>
        <w:t>进行</w:t>
      </w:r>
      <w:r w:rsidR="0076077D">
        <w:rPr>
          <w:rFonts w:hint="eastAsia"/>
          <w:bCs/>
        </w:rPr>
        <w:t>多模</w:t>
      </w:r>
      <w:r w:rsidR="0077411F">
        <w:rPr>
          <w:bCs/>
        </w:rPr>
        <w:t>活体检测</w:t>
      </w:r>
      <w:r w:rsidR="0076077D">
        <w:rPr>
          <w:bCs/>
        </w:rPr>
        <w:t>的概念</w:t>
      </w:r>
    </w:p>
    <w:p w:rsidR="00996E80" w:rsidRPr="00137A0C" w:rsidRDefault="00996E80" w:rsidP="00A13B89">
      <w:pPr>
        <w:pStyle w:val="a7"/>
        <w:numPr>
          <w:ilvl w:val="0"/>
          <w:numId w:val="4"/>
        </w:numPr>
        <w:ind w:firstLineChars="0"/>
      </w:pPr>
      <w:r>
        <w:rPr>
          <w:rFonts w:hint="eastAsia"/>
          <w:bCs/>
        </w:rPr>
        <w:t>杨健伟</w:t>
      </w:r>
      <w:r>
        <w:rPr>
          <w:rFonts w:hint="eastAsia"/>
          <w:bCs/>
        </w:rPr>
        <w:t xml:space="preserve">. </w:t>
      </w:r>
      <w:r>
        <w:rPr>
          <w:rFonts w:hint="eastAsia"/>
          <w:bCs/>
        </w:rPr>
        <w:t>面向人脸识别的人脸活体检测方法研究</w:t>
      </w:r>
      <w:r>
        <w:rPr>
          <w:rFonts w:hint="eastAsia"/>
          <w:bCs/>
        </w:rPr>
        <w:t>[</w:t>
      </w:r>
      <w:r>
        <w:rPr>
          <w:bCs/>
        </w:rPr>
        <w:t>硕士学位论文</w:t>
      </w:r>
      <w:r>
        <w:rPr>
          <w:rFonts w:hint="eastAsia"/>
          <w:bCs/>
        </w:rPr>
        <w:t>]</w:t>
      </w:r>
      <w:r>
        <w:rPr>
          <w:bCs/>
        </w:rPr>
        <w:t xml:space="preserve">. </w:t>
      </w:r>
      <w:r>
        <w:rPr>
          <w:bCs/>
        </w:rPr>
        <w:t>北京</w:t>
      </w:r>
      <w:r>
        <w:rPr>
          <w:rFonts w:hint="eastAsia"/>
          <w:bCs/>
        </w:rPr>
        <w:t>：</w:t>
      </w:r>
      <w:r>
        <w:rPr>
          <w:bCs/>
        </w:rPr>
        <w:t>北京邮电大学</w:t>
      </w:r>
      <w:r>
        <w:rPr>
          <w:rFonts w:hint="eastAsia"/>
          <w:bCs/>
        </w:rPr>
        <w:t>, 2014</w:t>
      </w:r>
    </w:p>
    <w:p w:rsidR="00137A0C" w:rsidRPr="006E5CCD" w:rsidRDefault="00137A0C" w:rsidP="00A13B89">
      <w:pPr>
        <w:pStyle w:val="a7"/>
        <w:numPr>
          <w:ilvl w:val="0"/>
          <w:numId w:val="4"/>
        </w:numPr>
        <w:ind w:firstLineChars="0"/>
      </w:pPr>
      <w:r>
        <w:rPr>
          <w:bCs/>
        </w:rPr>
        <w:t>曹瑜</w:t>
      </w:r>
      <w:r>
        <w:rPr>
          <w:rFonts w:hint="eastAsia"/>
          <w:bCs/>
        </w:rPr>
        <w:t xml:space="preserve">. </w:t>
      </w:r>
      <w:r>
        <w:rPr>
          <w:rFonts w:hint="eastAsia"/>
          <w:bCs/>
        </w:rPr>
        <w:t>活体人脸检测技术研究</w:t>
      </w:r>
      <w:r>
        <w:rPr>
          <w:rFonts w:hint="eastAsia"/>
          <w:bCs/>
        </w:rPr>
        <w:t>[</w:t>
      </w:r>
      <w:r>
        <w:rPr>
          <w:rFonts w:hint="eastAsia"/>
          <w:bCs/>
        </w:rPr>
        <w:t>硕士学位论文</w:t>
      </w:r>
      <w:r>
        <w:rPr>
          <w:rFonts w:hint="eastAsia"/>
          <w:bCs/>
        </w:rPr>
        <w:t>]</w:t>
      </w:r>
      <w:r>
        <w:rPr>
          <w:bCs/>
        </w:rPr>
        <w:t xml:space="preserve">. </w:t>
      </w:r>
      <w:r>
        <w:rPr>
          <w:bCs/>
        </w:rPr>
        <w:t>北京</w:t>
      </w:r>
      <w:r>
        <w:rPr>
          <w:rFonts w:hint="eastAsia"/>
          <w:bCs/>
        </w:rPr>
        <w:t>：</w:t>
      </w:r>
      <w:r>
        <w:rPr>
          <w:bCs/>
        </w:rPr>
        <w:t>北京工业大学</w:t>
      </w:r>
      <w:r>
        <w:rPr>
          <w:rFonts w:hint="eastAsia"/>
          <w:bCs/>
        </w:rPr>
        <w:t>, 2014</w:t>
      </w:r>
    </w:p>
    <w:p w:rsidR="006E5CCD" w:rsidRDefault="006E5CCD" w:rsidP="00A13B89">
      <w:pPr>
        <w:pStyle w:val="a7"/>
        <w:numPr>
          <w:ilvl w:val="0"/>
          <w:numId w:val="4"/>
        </w:numPr>
        <w:ind w:firstLineChars="0"/>
      </w:pPr>
      <w:r>
        <w:rPr>
          <w:bCs/>
        </w:rPr>
        <w:t>刘华成</w:t>
      </w:r>
      <w:r>
        <w:rPr>
          <w:rFonts w:hint="eastAsia"/>
          <w:bCs/>
        </w:rPr>
        <w:t xml:space="preserve">, </w:t>
      </w:r>
      <w:r>
        <w:rPr>
          <w:rFonts w:hint="eastAsia"/>
          <w:bCs/>
        </w:rPr>
        <w:t>人脸活体检测关键技术研究</w:t>
      </w:r>
      <w:r>
        <w:rPr>
          <w:rFonts w:hint="eastAsia"/>
          <w:bCs/>
        </w:rPr>
        <w:t>[</w:t>
      </w:r>
      <w:r>
        <w:rPr>
          <w:rFonts w:hint="eastAsia"/>
          <w:bCs/>
        </w:rPr>
        <w:t>硕士学位论文</w:t>
      </w:r>
      <w:r>
        <w:rPr>
          <w:rFonts w:hint="eastAsia"/>
          <w:bCs/>
        </w:rPr>
        <w:t>]</w:t>
      </w:r>
      <w:r>
        <w:rPr>
          <w:bCs/>
        </w:rPr>
        <w:t>.  </w:t>
      </w:r>
      <w:r>
        <w:rPr>
          <w:bCs/>
        </w:rPr>
        <w:t>宁波</w:t>
      </w:r>
      <w:r>
        <w:rPr>
          <w:rFonts w:hint="eastAsia"/>
          <w:bCs/>
        </w:rPr>
        <w:t>：</w:t>
      </w:r>
      <w:r>
        <w:rPr>
          <w:bCs/>
        </w:rPr>
        <w:t>宁波大学</w:t>
      </w:r>
      <w:r>
        <w:rPr>
          <w:rFonts w:hint="eastAsia"/>
          <w:bCs/>
        </w:rPr>
        <w:t>, 2014</w:t>
      </w:r>
    </w:p>
    <w:p w:rsidR="0007579A" w:rsidRDefault="0007579A" w:rsidP="0007579A">
      <w:pPr>
        <w:pStyle w:val="1"/>
      </w:pPr>
      <w:bookmarkStart w:id="76" w:name="_Toc443167226"/>
      <w:r>
        <w:t>致谢</w:t>
      </w:r>
      <w:bookmarkEnd w:id="76"/>
    </w:p>
    <w:p w:rsidR="00F0638C" w:rsidRDefault="00F0638C" w:rsidP="00F0638C"/>
    <w:tbl>
      <w:tblPr>
        <w:tblStyle w:val="a9"/>
        <w:tblW w:w="0" w:type="auto"/>
        <w:tblLook w:val="04A0" w:firstRow="1" w:lastRow="0" w:firstColumn="1" w:lastColumn="0" w:noHBand="0" w:noVBand="1"/>
      </w:tblPr>
      <w:tblGrid>
        <w:gridCol w:w="2074"/>
        <w:gridCol w:w="2074"/>
        <w:gridCol w:w="2074"/>
        <w:gridCol w:w="2074"/>
      </w:tblGrid>
      <w:tr w:rsidR="00F0638C" w:rsidTr="00CD3D25">
        <w:tc>
          <w:tcPr>
            <w:tcW w:w="2074" w:type="dxa"/>
          </w:tcPr>
          <w:p w:rsidR="00F0638C" w:rsidRDefault="00F0638C" w:rsidP="00CD3D25">
            <w:r>
              <w:rPr>
                <w:rFonts w:hint="eastAsia"/>
              </w:rPr>
              <w:t>仿冒人脸输入方式</w:t>
            </w:r>
          </w:p>
        </w:tc>
        <w:tc>
          <w:tcPr>
            <w:tcW w:w="2074" w:type="dxa"/>
          </w:tcPr>
          <w:p w:rsidR="00F0638C" w:rsidRDefault="00F0638C" w:rsidP="00CD3D25">
            <w:r>
              <w:rPr>
                <w:rFonts w:hint="eastAsia"/>
              </w:rPr>
              <w:t>眨眼检测</w:t>
            </w:r>
          </w:p>
        </w:tc>
        <w:tc>
          <w:tcPr>
            <w:tcW w:w="2074" w:type="dxa"/>
          </w:tcPr>
          <w:p w:rsidR="00F0638C" w:rsidRDefault="00F0638C" w:rsidP="00CD3D25">
            <w:r>
              <w:rPr>
                <w:rFonts w:hint="eastAsia"/>
              </w:rPr>
              <w:t>张嘴检测</w:t>
            </w:r>
          </w:p>
        </w:tc>
        <w:tc>
          <w:tcPr>
            <w:tcW w:w="2074" w:type="dxa"/>
          </w:tcPr>
          <w:p w:rsidR="00F0638C" w:rsidRDefault="00F0638C" w:rsidP="00CD3D25">
            <w:r>
              <w:rPr>
                <w:rFonts w:hint="eastAsia"/>
              </w:rPr>
              <w:t>摇头检测</w:t>
            </w:r>
          </w:p>
        </w:tc>
      </w:tr>
      <w:tr w:rsidR="00F0638C" w:rsidTr="00CD3D25">
        <w:tc>
          <w:tcPr>
            <w:tcW w:w="2074" w:type="dxa"/>
          </w:tcPr>
          <w:p w:rsidR="00F0638C" w:rsidRDefault="00F0638C" w:rsidP="00CD3D25">
            <w:r>
              <w:rPr>
                <w:rFonts w:hint="eastAsia"/>
              </w:rPr>
              <w:t>照片</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未通过</w:t>
            </w:r>
          </w:p>
        </w:tc>
      </w:tr>
      <w:tr w:rsidR="00F0638C" w:rsidTr="00CD3D25">
        <w:tc>
          <w:tcPr>
            <w:tcW w:w="2074" w:type="dxa"/>
          </w:tcPr>
          <w:p w:rsidR="00F0638C" w:rsidRDefault="00F0638C" w:rsidP="00CD3D25">
            <w:r>
              <w:rPr>
                <w:rFonts w:hint="eastAsia"/>
              </w:rPr>
              <w:t>三维模型</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通过</w:t>
            </w:r>
          </w:p>
        </w:tc>
      </w:tr>
      <w:tr w:rsidR="00F0638C" w:rsidTr="00CD3D25">
        <w:tc>
          <w:tcPr>
            <w:tcW w:w="2074" w:type="dxa"/>
          </w:tcPr>
          <w:p w:rsidR="00F0638C" w:rsidRDefault="00F0638C" w:rsidP="00CD3D25">
            <w:r>
              <w:rPr>
                <w:rFonts w:hint="eastAsia"/>
              </w:rPr>
              <w:t>高分辨率视频</w:t>
            </w:r>
          </w:p>
        </w:tc>
        <w:tc>
          <w:tcPr>
            <w:tcW w:w="2074" w:type="dxa"/>
          </w:tcPr>
          <w:p w:rsidR="00F0638C" w:rsidRDefault="00F0638C" w:rsidP="00CD3D25">
            <w:r>
              <w:rPr>
                <w:rFonts w:hint="eastAsia"/>
              </w:rPr>
              <w:t>通过</w:t>
            </w:r>
          </w:p>
        </w:tc>
        <w:tc>
          <w:tcPr>
            <w:tcW w:w="2074" w:type="dxa"/>
          </w:tcPr>
          <w:p w:rsidR="00F0638C" w:rsidRDefault="00F0638C" w:rsidP="00CD3D25">
            <w:r>
              <w:rPr>
                <w:rFonts w:hint="eastAsia"/>
              </w:rPr>
              <w:t>通过</w:t>
            </w:r>
          </w:p>
        </w:tc>
        <w:tc>
          <w:tcPr>
            <w:tcW w:w="2074" w:type="dxa"/>
          </w:tcPr>
          <w:p w:rsidR="00F0638C" w:rsidRDefault="00F0638C" w:rsidP="00CD3D25">
            <w:r>
              <w:rPr>
                <w:rFonts w:hint="eastAsia"/>
              </w:rPr>
              <w:t>通过</w:t>
            </w:r>
          </w:p>
        </w:tc>
      </w:tr>
      <w:tr w:rsidR="00F0638C" w:rsidTr="00CD3D25">
        <w:tc>
          <w:tcPr>
            <w:tcW w:w="2074" w:type="dxa"/>
          </w:tcPr>
          <w:p w:rsidR="00F0638C" w:rsidRDefault="00F0638C" w:rsidP="00CD3D25">
            <w:r>
              <w:rPr>
                <w:rFonts w:hint="eastAsia"/>
              </w:rPr>
              <w:t>高分辨率面具</w:t>
            </w:r>
          </w:p>
        </w:tc>
        <w:tc>
          <w:tcPr>
            <w:tcW w:w="2074" w:type="dxa"/>
          </w:tcPr>
          <w:p w:rsidR="00F0638C" w:rsidRDefault="00F0638C" w:rsidP="00CD3D25">
            <w:r>
              <w:rPr>
                <w:rFonts w:hint="eastAsia"/>
              </w:rPr>
              <w:t>通过</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通过</w:t>
            </w:r>
          </w:p>
        </w:tc>
      </w:tr>
    </w:tbl>
    <w:p w:rsidR="00F0638C" w:rsidRDefault="00F0638C" w:rsidP="00F0638C">
      <w:pPr>
        <w:ind w:firstLine="420"/>
      </w:pPr>
      <w:r>
        <w:rPr>
          <w:rFonts w:hint="eastAsia"/>
        </w:rPr>
        <w:t>可以发现，在</w:t>
      </w:r>
    </w:p>
    <w:p w:rsidR="00F0638C" w:rsidRPr="00F0638C" w:rsidRDefault="00F0638C" w:rsidP="00F0638C"/>
    <w:sectPr w:rsidR="00F0638C" w:rsidRPr="00F063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2344" w:rsidRDefault="00462344" w:rsidP="007B70A2">
      <w:r>
        <w:separator/>
      </w:r>
    </w:p>
  </w:endnote>
  <w:endnote w:type="continuationSeparator" w:id="0">
    <w:p w:rsidR="00462344" w:rsidRDefault="00462344" w:rsidP="007B7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2344" w:rsidRDefault="00462344" w:rsidP="007B70A2">
      <w:r>
        <w:separator/>
      </w:r>
    </w:p>
  </w:footnote>
  <w:footnote w:type="continuationSeparator" w:id="0">
    <w:p w:rsidR="00462344" w:rsidRDefault="00462344" w:rsidP="007B70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5DA9"/>
    <w:multiLevelType w:val="hybridMultilevel"/>
    <w:tmpl w:val="0FF47D4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4A7DCA"/>
    <w:multiLevelType w:val="hybridMultilevel"/>
    <w:tmpl w:val="25DAA2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4C618D0"/>
    <w:multiLevelType w:val="hybridMultilevel"/>
    <w:tmpl w:val="F058E724"/>
    <w:lvl w:ilvl="0" w:tplc="D012C4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B191880"/>
    <w:multiLevelType w:val="hybridMultilevel"/>
    <w:tmpl w:val="28826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B407378"/>
    <w:multiLevelType w:val="hybridMultilevel"/>
    <w:tmpl w:val="16505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3722381"/>
    <w:multiLevelType w:val="hybridMultilevel"/>
    <w:tmpl w:val="A8DC78DC"/>
    <w:lvl w:ilvl="0" w:tplc="9B08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5"/>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F4"/>
    <w:rsid w:val="0000366A"/>
    <w:rsid w:val="00005034"/>
    <w:rsid w:val="00006A96"/>
    <w:rsid w:val="000122B5"/>
    <w:rsid w:val="00012C12"/>
    <w:rsid w:val="000131E9"/>
    <w:rsid w:val="00013B2B"/>
    <w:rsid w:val="00016DAE"/>
    <w:rsid w:val="000208A5"/>
    <w:rsid w:val="00022042"/>
    <w:rsid w:val="0002247D"/>
    <w:rsid w:val="00022C04"/>
    <w:rsid w:val="00023099"/>
    <w:rsid w:val="00024109"/>
    <w:rsid w:val="0002600D"/>
    <w:rsid w:val="0002665E"/>
    <w:rsid w:val="0002713F"/>
    <w:rsid w:val="00027B92"/>
    <w:rsid w:val="00027D05"/>
    <w:rsid w:val="00031263"/>
    <w:rsid w:val="00031DA1"/>
    <w:rsid w:val="00032A2E"/>
    <w:rsid w:val="00032CDA"/>
    <w:rsid w:val="00033AA4"/>
    <w:rsid w:val="00034196"/>
    <w:rsid w:val="00037123"/>
    <w:rsid w:val="00041DCB"/>
    <w:rsid w:val="00043225"/>
    <w:rsid w:val="00043883"/>
    <w:rsid w:val="000439BD"/>
    <w:rsid w:val="00044FB0"/>
    <w:rsid w:val="00053ED7"/>
    <w:rsid w:val="00055805"/>
    <w:rsid w:val="00055B5F"/>
    <w:rsid w:val="00056F9A"/>
    <w:rsid w:val="0006109D"/>
    <w:rsid w:val="000612C1"/>
    <w:rsid w:val="00061C96"/>
    <w:rsid w:val="00061D95"/>
    <w:rsid w:val="0006416B"/>
    <w:rsid w:val="00066A32"/>
    <w:rsid w:val="00067FAB"/>
    <w:rsid w:val="00070797"/>
    <w:rsid w:val="00070950"/>
    <w:rsid w:val="000735FA"/>
    <w:rsid w:val="00074C23"/>
    <w:rsid w:val="00075116"/>
    <w:rsid w:val="0007579A"/>
    <w:rsid w:val="00075AC0"/>
    <w:rsid w:val="00075C79"/>
    <w:rsid w:val="00075F83"/>
    <w:rsid w:val="000773DF"/>
    <w:rsid w:val="00082A00"/>
    <w:rsid w:val="00082D93"/>
    <w:rsid w:val="000869B1"/>
    <w:rsid w:val="00087640"/>
    <w:rsid w:val="000921C8"/>
    <w:rsid w:val="0009258B"/>
    <w:rsid w:val="00095328"/>
    <w:rsid w:val="000A0E6E"/>
    <w:rsid w:val="000A5F82"/>
    <w:rsid w:val="000A753E"/>
    <w:rsid w:val="000A7AF9"/>
    <w:rsid w:val="000B3D55"/>
    <w:rsid w:val="000B49E1"/>
    <w:rsid w:val="000B4AE8"/>
    <w:rsid w:val="000B6507"/>
    <w:rsid w:val="000B746E"/>
    <w:rsid w:val="000C2FC4"/>
    <w:rsid w:val="000C3776"/>
    <w:rsid w:val="000C49B4"/>
    <w:rsid w:val="000C66E9"/>
    <w:rsid w:val="000D0333"/>
    <w:rsid w:val="000D65D9"/>
    <w:rsid w:val="000D69DB"/>
    <w:rsid w:val="000D71FF"/>
    <w:rsid w:val="000D7E26"/>
    <w:rsid w:val="000E37E4"/>
    <w:rsid w:val="000E46C6"/>
    <w:rsid w:val="000E764A"/>
    <w:rsid w:val="000E7B04"/>
    <w:rsid w:val="000F0105"/>
    <w:rsid w:val="000F423A"/>
    <w:rsid w:val="000F5DF2"/>
    <w:rsid w:val="00100200"/>
    <w:rsid w:val="0010092B"/>
    <w:rsid w:val="00100C9D"/>
    <w:rsid w:val="0010334C"/>
    <w:rsid w:val="00105266"/>
    <w:rsid w:val="00107515"/>
    <w:rsid w:val="00110A87"/>
    <w:rsid w:val="0011155D"/>
    <w:rsid w:val="0011193A"/>
    <w:rsid w:val="00111A70"/>
    <w:rsid w:val="001141F9"/>
    <w:rsid w:val="00114CA8"/>
    <w:rsid w:val="00115862"/>
    <w:rsid w:val="00121EAE"/>
    <w:rsid w:val="0012272C"/>
    <w:rsid w:val="00125225"/>
    <w:rsid w:val="0012663A"/>
    <w:rsid w:val="001272C5"/>
    <w:rsid w:val="00127B2A"/>
    <w:rsid w:val="00127B90"/>
    <w:rsid w:val="00130E8E"/>
    <w:rsid w:val="00131E5F"/>
    <w:rsid w:val="00134FF9"/>
    <w:rsid w:val="00137A0C"/>
    <w:rsid w:val="00140F92"/>
    <w:rsid w:val="00141221"/>
    <w:rsid w:val="0014188D"/>
    <w:rsid w:val="00142E22"/>
    <w:rsid w:val="00142F0E"/>
    <w:rsid w:val="001434E3"/>
    <w:rsid w:val="00145082"/>
    <w:rsid w:val="00145769"/>
    <w:rsid w:val="00146C57"/>
    <w:rsid w:val="0015149C"/>
    <w:rsid w:val="00152396"/>
    <w:rsid w:val="001559FD"/>
    <w:rsid w:val="0015721A"/>
    <w:rsid w:val="00160983"/>
    <w:rsid w:val="00166418"/>
    <w:rsid w:val="00167905"/>
    <w:rsid w:val="00167FE1"/>
    <w:rsid w:val="00170477"/>
    <w:rsid w:val="00174154"/>
    <w:rsid w:val="00175BB0"/>
    <w:rsid w:val="00175D88"/>
    <w:rsid w:val="00184E7C"/>
    <w:rsid w:val="00185021"/>
    <w:rsid w:val="00185ACD"/>
    <w:rsid w:val="0019089C"/>
    <w:rsid w:val="00193156"/>
    <w:rsid w:val="001937EE"/>
    <w:rsid w:val="001A055C"/>
    <w:rsid w:val="001A087D"/>
    <w:rsid w:val="001A27D4"/>
    <w:rsid w:val="001A54F1"/>
    <w:rsid w:val="001B1170"/>
    <w:rsid w:val="001B1556"/>
    <w:rsid w:val="001B1ED7"/>
    <w:rsid w:val="001B4D56"/>
    <w:rsid w:val="001B5A7A"/>
    <w:rsid w:val="001B62EE"/>
    <w:rsid w:val="001B63D3"/>
    <w:rsid w:val="001B6598"/>
    <w:rsid w:val="001C1C4E"/>
    <w:rsid w:val="001C2E9A"/>
    <w:rsid w:val="001D0378"/>
    <w:rsid w:val="001D13DA"/>
    <w:rsid w:val="001D49DE"/>
    <w:rsid w:val="001D5451"/>
    <w:rsid w:val="001D73E3"/>
    <w:rsid w:val="001D772E"/>
    <w:rsid w:val="001E08D9"/>
    <w:rsid w:val="001E154D"/>
    <w:rsid w:val="001E23F6"/>
    <w:rsid w:val="001E28A5"/>
    <w:rsid w:val="001E474F"/>
    <w:rsid w:val="001E74A2"/>
    <w:rsid w:val="001E7FED"/>
    <w:rsid w:val="001F0B99"/>
    <w:rsid w:val="001F110E"/>
    <w:rsid w:val="001F295F"/>
    <w:rsid w:val="001F59D1"/>
    <w:rsid w:val="001F6E7F"/>
    <w:rsid w:val="0020135D"/>
    <w:rsid w:val="002043DF"/>
    <w:rsid w:val="00205852"/>
    <w:rsid w:val="002069A9"/>
    <w:rsid w:val="00211BF6"/>
    <w:rsid w:val="00212ED6"/>
    <w:rsid w:val="00214AC1"/>
    <w:rsid w:val="00215807"/>
    <w:rsid w:val="00215CFB"/>
    <w:rsid w:val="002171D1"/>
    <w:rsid w:val="002205BB"/>
    <w:rsid w:val="00220E98"/>
    <w:rsid w:val="002224BC"/>
    <w:rsid w:val="00223246"/>
    <w:rsid w:val="00223A46"/>
    <w:rsid w:val="0022406D"/>
    <w:rsid w:val="002248C5"/>
    <w:rsid w:val="0022656C"/>
    <w:rsid w:val="00232769"/>
    <w:rsid w:val="00234B21"/>
    <w:rsid w:val="00234E89"/>
    <w:rsid w:val="00236F3E"/>
    <w:rsid w:val="00237367"/>
    <w:rsid w:val="00237C93"/>
    <w:rsid w:val="00241E29"/>
    <w:rsid w:val="002421B0"/>
    <w:rsid w:val="00242798"/>
    <w:rsid w:val="002447FD"/>
    <w:rsid w:val="00244BAF"/>
    <w:rsid w:val="00246E83"/>
    <w:rsid w:val="00247799"/>
    <w:rsid w:val="00250237"/>
    <w:rsid w:val="002502DD"/>
    <w:rsid w:val="00252D62"/>
    <w:rsid w:val="00254F37"/>
    <w:rsid w:val="00255227"/>
    <w:rsid w:val="00256161"/>
    <w:rsid w:val="002566C6"/>
    <w:rsid w:val="0026751C"/>
    <w:rsid w:val="00270E23"/>
    <w:rsid w:val="002725C5"/>
    <w:rsid w:val="002725EB"/>
    <w:rsid w:val="002734F2"/>
    <w:rsid w:val="00273D2D"/>
    <w:rsid w:val="00275AA0"/>
    <w:rsid w:val="0027631C"/>
    <w:rsid w:val="002772D1"/>
    <w:rsid w:val="002778CB"/>
    <w:rsid w:val="00277E39"/>
    <w:rsid w:val="00280A28"/>
    <w:rsid w:val="00281138"/>
    <w:rsid w:val="0028334E"/>
    <w:rsid w:val="00285434"/>
    <w:rsid w:val="00285938"/>
    <w:rsid w:val="0028616B"/>
    <w:rsid w:val="0028628A"/>
    <w:rsid w:val="00290285"/>
    <w:rsid w:val="00290916"/>
    <w:rsid w:val="00292F67"/>
    <w:rsid w:val="00293662"/>
    <w:rsid w:val="00294C64"/>
    <w:rsid w:val="002963B5"/>
    <w:rsid w:val="002A1DBD"/>
    <w:rsid w:val="002A1EFB"/>
    <w:rsid w:val="002A2395"/>
    <w:rsid w:val="002A3F4E"/>
    <w:rsid w:val="002A4E22"/>
    <w:rsid w:val="002A564D"/>
    <w:rsid w:val="002A7324"/>
    <w:rsid w:val="002A7C6D"/>
    <w:rsid w:val="002B1BC7"/>
    <w:rsid w:val="002B3B9C"/>
    <w:rsid w:val="002B594B"/>
    <w:rsid w:val="002C0B96"/>
    <w:rsid w:val="002C11E8"/>
    <w:rsid w:val="002C1631"/>
    <w:rsid w:val="002C1652"/>
    <w:rsid w:val="002C2C08"/>
    <w:rsid w:val="002C38F6"/>
    <w:rsid w:val="002C5311"/>
    <w:rsid w:val="002D0297"/>
    <w:rsid w:val="002D031A"/>
    <w:rsid w:val="002D0EE6"/>
    <w:rsid w:val="002D2667"/>
    <w:rsid w:val="002E246F"/>
    <w:rsid w:val="002E3D29"/>
    <w:rsid w:val="002E6163"/>
    <w:rsid w:val="002E65B6"/>
    <w:rsid w:val="002F00F2"/>
    <w:rsid w:val="002F12DB"/>
    <w:rsid w:val="002F3720"/>
    <w:rsid w:val="003019F2"/>
    <w:rsid w:val="00305C31"/>
    <w:rsid w:val="003068BC"/>
    <w:rsid w:val="00306C31"/>
    <w:rsid w:val="003111FC"/>
    <w:rsid w:val="0031223A"/>
    <w:rsid w:val="00313B25"/>
    <w:rsid w:val="0031400E"/>
    <w:rsid w:val="00315D1A"/>
    <w:rsid w:val="00316DF3"/>
    <w:rsid w:val="00320CC3"/>
    <w:rsid w:val="00322E46"/>
    <w:rsid w:val="00323692"/>
    <w:rsid w:val="003243ED"/>
    <w:rsid w:val="0033075E"/>
    <w:rsid w:val="00331AA2"/>
    <w:rsid w:val="00334840"/>
    <w:rsid w:val="0034099E"/>
    <w:rsid w:val="00340AF4"/>
    <w:rsid w:val="00340F0B"/>
    <w:rsid w:val="0034269B"/>
    <w:rsid w:val="00344256"/>
    <w:rsid w:val="00347715"/>
    <w:rsid w:val="00347A4F"/>
    <w:rsid w:val="003543A7"/>
    <w:rsid w:val="00354850"/>
    <w:rsid w:val="00362EAE"/>
    <w:rsid w:val="00362ED0"/>
    <w:rsid w:val="00364FBC"/>
    <w:rsid w:val="0036620B"/>
    <w:rsid w:val="003719F7"/>
    <w:rsid w:val="003851AB"/>
    <w:rsid w:val="003952BF"/>
    <w:rsid w:val="003955C0"/>
    <w:rsid w:val="0039646B"/>
    <w:rsid w:val="00396BA2"/>
    <w:rsid w:val="00396DFF"/>
    <w:rsid w:val="00397A47"/>
    <w:rsid w:val="003A0B91"/>
    <w:rsid w:val="003A11D6"/>
    <w:rsid w:val="003A12DF"/>
    <w:rsid w:val="003A2566"/>
    <w:rsid w:val="003A387F"/>
    <w:rsid w:val="003A50CB"/>
    <w:rsid w:val="003A5E00"/>
    <w:rsid w:val="003B06A6"/>
    <w:rsid w:val="003B16F4"/>
    <w:rsid w:val="003B32C2"/>
    <w:rsid w:val="003B38F3"/>
    <w:rsid w:val="003B3CF0"/>
    <w:rsid w:val="003B46EE"/>
    <w:rsid w:val="003B5260"/>
    <w:rsid w:val="003B6982"/>
    <w:rsid w:val="003B7B54"/>
    <w:rsid w:val="003C027A"/>
    <w:rsid w:val="003C0E0A"/>
    <w:rsid w:val="003C1987"/>
    <w:rsid w:val="003C1A02"/>
    <w:rsid w:val="003C1F7C"/>
    <w:rsid w:val="003C611D"/>
    <w:rsid w:val="003C6EBA"/>
    <w:rsid w:val="003C7161"/>
    <w:rsid w:val="003C743D"/>
    <w:rsid w:val="003D0230"/>
    <w:rsid w:val="003D0A75"/>
    <w:rsid w:val="003D1AA8"/>
    <w:rsid w:val="003D1DE2"/>
    <w:rsid w:val="003D369E"/>
    <w:rsid w:val="003D408D"/>
    <w:rsid w:val="003E17F3"/>
    <w:rsid w:val="003F0937"/>
    <w:rsid w:val="003F0BEE"/>
    <w:rsid w:val="003F0ECB"/>
    <w:rsid w:val="003F1126"/>
    <w:rsid w:val="003F3FAE"/>
    <w:rsid w:val="003F7257"/>
    <w:rsid w:val="00400BA7"/>
    <w:rsid w:val="004029A6"/>
    <w:rsid w:val="004065EE"/>
    <w:rsid w:val="004109A4"/>
    <w:rsid w:val="004112A1"/>
    <w:rsid w:val="00412B85"/>
    <w:rsid w:val="00413826"/>
    <w:rsid w:val="00414121"/>
    <w:rsid w:val="00416AA7"/>
    <w:rsid w:val="00417303"/>
    <w:rsid w:val="00417703"/>
    <w:rsid w:val="00417D65"/>
    <w:rsid w:val="004223FE"/>
    <w:rsid w:val="00423425"/>
    <w:rsid w:val="00427533"/>
    <w:rsid w:val="00430161"/>
    <w:rsid w:val="00430923"/>
    <w:rsid w:val="00431C4B"/>
    <w:rsid w:val="00431C54"/>
    <w:rsid w:val="00431FAE"/>
    <w:rsid w:val="00432831"/>
    <w:rsid w:val="0043440E"/>
    <w:rsid w:val="00434CCF"/>
    <w:rsid w:val="0044426C"/>
    <w:rsid w:val="00445FA6"/>
    <w:rsid w:val="00450AD6"/>
    <w:rsid w:val="00451226"/>
    <w:rsid w:val="00452B51"/>
    <w:rsid w:val="00452B96"/>
    <w:rsid w:val="00452E30"/>
    <w:rsid w:val="00456315"/>
    <w:rsid w:val="004577CF"/>
    <w:rsid w:val="004600E4"/>
    <w:rsid w:val="004613AC"/>
    <w:rsid w:val="00461757"/>
    <w:rsid w:val="004617FD"/>
    <w:rsid w:val="00462344"/>
    <w:rsid w:val="00465268"/>
    <w:rsid w:val="004668CA"/>
    <w:rsid w:val="004671CD"/>
    <w:rsid w:val="00467CEA"/>
    <w:rsid w:val="0047046A"/>
    <w:rsid w:val="00470704"/>
    <w:rsid w:val="00471E02"/>
    <w:rsid w:val="004725CC"/>
    <w:rsid w:val="004760B6"/>
    <w:rsid w:val="004766D8"/>
    <w:rsid w:val="00476C09"/>
    <w:rsid w:val="00476F8A"/>
    <w:rsid w:val="00480ABB"/>
    <w:rsid w:val="00482145"/>
    <w:rsid w:val="00482E40"/>
    <w:rsid w:val="00484472"/>
    <w:rsid w:val="00484810"/>
    <w:rsid w:val="00484BBA"/>
    <w:rsid w:val="004855BD"/>
    <w:rsid w:val="0048710B"/>
    <w:rsid w:val="00487D59"/>
    <w:rsid w:val="00487D79"/>
    <w:rsid w:val="004927BD"/>
    <w:rsid w:val="00497047"/>
    <w:rsid w:val="0049714C"/>
    <w:rsid w:val="004A2F3C"/>
    <w:rsid w:val="004A4CCB"/>
    <w:rsid w:val="004A62AC"/>
    <w:rsid w:val="004A6741"/>
    <w:rsid w:val="004A7E2F"/>
    <w:rsid w:val="004B3CCC"/>
    <w:rsid w:val="004B4FF2"/>
    <w:rsid w:val="004B7EEF"/>
    <w:rsid w:val="004C3EF0"/>
    <w:rsid w:val="004C57DF"/>
    <w:rsid w:val="004C70A3"/>
    <w:rsid w:val="004C7571"/>
    <w:rsid w:val="004C7EB9"/>
    <w:rsid w:val="004D0892"/>
    <w:rsid w:val="004D42B1"/>
    <w:rsid w:val="004D479F"/>
    <w:rsid w:val="004D711A"/>
    <w:rsid w:val="004E200D"/>
    <w:rsid w:val="004E2219"/>
    <w:rsid w:val="004E30EC"/>
    <w:rsid w:val="004E4551"/>
    <w:rsid w:val="004E5CF0"/>
    <w:rsid w:val="004E6739"/>
    <w:rsid w:val="004E6F2E"/>
    <w:rsid w:val="004F4BED"/>
    <w:rsid w:val="004F57FA"/>
    <w:rsid w:val="004F681E"/>
    <w:rsid w:val="004F7074"/>
    <w:rsid w:val="00501427"/>
    <w:rsid w:val="0050168D"/>
    <w:rsid w:val="00503CDB"/>
    <w:rsid w:val="0050538D"/>
    <w:rsid w:val="00506415"/>
    <w:rsid w:val="0051172A"/>
    <w:rsid w:val="00511F48"/>
    <w:rsid w:val="0051299E"/>
    <w:rsid w:val="00512FDC"/>
    <w:rsid w:val="0051393C"/>
    <w:rsid w:val="00517499"/>
    <w:rsid w:val="00520F55"/>
    <w:rsid w:val="005215FD"/>
    <w:rsid w:val="00521D71"/>
    <w:rsid w:val="00522132"/>
    <w:rsid w:val="00522E2E"/>
    <w:rsid w:val="0052328D"/>
    <w:rsid w:val="00523BCE"/>
    <w:rsid w:val="0052434D"/>
    <w:rsid w:val="00524491"/>
    <w:rsid w:val="00524F89"/>
    <w:rsid w:val="00525015"/>
    <w:rsid w:val="0052788D"/>
    <w:rsid w:val="00531B43"/>
    <w:rsid w:val="005378FE"/>
    <w:rsid w:val="00537EA5"/>
    <w:rsid w:val="0054172F"/>
    <w:rsid w:val="00541C1B"/>
    <w:rsid w:val="00542173"/>
    <w:rsid w:val="005428CA"/>
    <w:rsid w:val="00543153"/>
    <w:rsid w:val="005441AC"/>
    <w:rsid w:val="00546BEC"/>
    <w:rsid w:val="00550033"/>
    <w:rsid w:val="00551D53"/>
    <w:rsid w:val="00560C2E"/>
    <w:rsid w:val="00563E90"/>
    <w:rsid w:val="005643AE"/>
    <w:rsid w:val="005645B3"/>
    <w:rsid w:val="00565CC1"/>
    <w:rsid w:val="005663E8"/>
    <w:rsid w:val="00566E24"/>
    <w:rsid w:val="005703E7"/>
    <w:rsid w:val="0057166B"/>
    <w:rsid w:val="00571ED7"/>
    <w:rsid w:val="0057517E"/>
    <w:rsid w:val="00575732"/>
    <w:rsid w:val="005765C0"/>
    <w:rsid w:val="005774BB"/>
    <w:rsid w:val="00577AAF"/>
    <w:rsid w:val="00580849"/>
    <w:rsid w:val="00580887"/>
    <w:rsid w:val="005832A3"/>
    <w:rsid w:val="005833F7"/>
    <w:rsid w:val="005865AC"/>
    <w:rsid w:val="00586BAA"/>
    <w:rsid w:val="00587692"/>
    <w:rsid w:val="0059164F"/>
    <w:rsid w:val="0059370A"/>
    <w:rsid w:val="00596DEF"/>
    <w:rsid w:val="005A037C"/>
    <w:rsid w:val="005A104F"/>
    <w:rsid w:val="005A143E"/>
    <w:rsid w:val="005A3370"/>
    <w:rsid w:val="005A3DC2"/>
    <w:rsid w:val="005A50DD"/>
    <w:rsid w:val="005A695F"/>
    <w:rsid w:val="005A7835"/>
    <w:rsid w:val="005A7950"/>
    <w:rsid w:val="005B0A1E"/>
    <w:rsid w:val="005B15EA"/>
    <w:rsid w:val="005B1C59"/>
    <w:rsid w:val="005B34F6"/>
    <w:rsid w:val="005B589C"/>
    <w:rsid w:val="005B5D66"/>
    <w:rsid w:val="005B7752"/>
    <w:rsid w:val="005C56DE"/>
    <w:rsid w:val="005C642A"/>
    <w:rsid w:val="005D0212"/>
    <w:rsid w:val="005D3A5A"/>
    <w:rsid w:val="005D3CDE"/>
    <w:rsid w:val="005D4E44"/>
    <w:rsid w:val="005D658E"/>
    <w:rsid w:val="005D6B9F"/>
    <w:rsid w:val="005D7B20"/>
    <w:rsid w:val="005E2CEA"/>
    <w:rsid w:val="005E311E"/>
    <w:rsid w:val="005E7BFC"/>
    <w:rsid w:val="005F0C9A"/>
    <w:rsid w:val="005F1BE3"/>
    <w:rsid w:val="005F1CAC"/>
    <w:rsid w:val="005F2A68"/>
    <w:rsid w:val="005F2C60"/>
    <w:rsid w:val="005F3336"/>
    <w:rsid w:val="005F7A73"/>
    <w:rsid w:val="006010B4"/>
    <w:rsid w:val="0060614C"/>
    <w:rsid w:val="006079CB"/>
    <w:rsid w:val="00610945"/>
    <w:rsid w:val="00612053"/>
    <w:rsid w:val="00612BBE"/>
    <w:rsid w:val="006133DE"/>
    <w:rsid w:val="00613885"/>
    <w:rsid w:val="00620CF5"/>
    <w:rsid w:val="00623771"/>
    <w:rsid w:val="00624004"/>
    <w:rsid w:val="00626661"/>
    <w:rsid w:val="006274C5"/>
    <w:rsid w:val="006305C8"/>
    <w:rsid w:val="0063136C"/>
    <w:rsid w:val="00632DC8"/>
    <w:rsid w:val="00633854"/>
    <w:rsid w:val="00636670"/>
    <w:rsid w:val="00641A1B"/>
    <w:rsid w:val="006421B4"/>
    <w:rsid w:val="00642C51"/>
    <w:rsid w:val="00643356"/>
    <w:rsid w:val="00644F04"/>
    <w:rsid w:val="0064654C"/>
    <w:rsid w:val="00650E98"/>
    <w:rsid w:val="0065259F"/>
    <w:rsid w:val="006528EA"/>
    <w:rsid w:val="00653069"/>
    <w:rsid w:val="006543A4"/>
    <w:rsid w:val="00654DF7"/>
    <w:rsid w:val="00655200"/>
    <w:rsid w:val="006557D2"/>
    <w:rsid w:val="00655DA0"/>
    <w:rsid w:val="006563C1"/>
    <w:rsid w:val="00660298"/>
    <w:rsid w:val="00664EC4"/>
    <w:rsid w:val="00665E6A"/>
    <w:rsid w:val="0067032A"/>
    <w:rsid w:val="00672948"/>
    <w:rsid w:val="006739FA"/>
    <w:rsid w:val="00674561"/>
    <w:rsid w:val="006774A3"/>
    <w:rsid w:val="00682B76"/>
    <w:rsid w:val="00682C3D"/>
    <w:rsid w:val="00685AC5"/>
    <w:rsid w:val="00687477"/>
    <w:rsid w:val="00687D42"/>
    <w:rsid w:val="00690961"/>
    <w:rsid w:val="00690FD0"/>
    <w:rsid w:val="00692DFF"/>
    <w:rsid w:val="00693C26"/>
    <w:rsid w:val="006946D6"/>
    <w:rsid w:val="0069566C"/>
    <w:rsid w:val="00695B00"/>
    <w:rsid w:val="00696656"/>
    <w:rsid w:val="00696F1B"/>
    <w:rsid w:val="006A22B1"/>
    <w:rsid w:val="006A2819"/>
    <w:rsid w:val="006A2975"/>
    <w:rsid w:val="006A5F41"/>
    <w:rsid w:val="006B2213"/>
    <w:rsid w:val="006B55AB"/>
    <w:rsid w:val="006B63A5"/>
    <w:rsid w:val="006C1B17"/>
    <w:rsid w:val="006C257E"/>
    <w:rsid w:val="006C3A6E"/>
    <w:rsid w:val="006C698C"/>
    <w:rsid w:val="006C7835"/>
    <w:rsid w:val="006D01F9"/>
    <w:rsid w:val="006D0739"/>
    <w:rsid w:val="006D32BF"/>
    <w:rsid w:val="006D3655"/>
    <w:rsid w:val="006D68CB"/>
    <w:rsid w:val="006D6B39"/>
    <w:rsid w:val="006D6B70"/>
    <w:rsid w:val="006E25D5"/>
    <w:rsid w:val="006E5CCD"/>
    <w:rsid w:val="006E70A0"/>
    <w:rsid w:val="006F0149"/>
    <w:rsid w:val="006F2A46"/>
    <w:rsid w:val="006F3B45"/>
    <w:rsid w:val="006F7348"/>
    <w:rsid w:val="006F75F7"/>
    <w:rsid w:val="00701BE7"/>
    <w:rsid w:val="00703648"/>
    <w:rsid w:val="007036CD"/>
    <w:rsid w:val="00703AA7"/>
    <w:rsid w:val="007042DC"/>
    <w:rsid w:val="00705C82"/>
    <w:rsid w:val="00705C99"/>
    <w:rsid w:val="00710A98"/>
    <w:rsid w:val="00710D10"/>
    <w:rsid w:val="00711581"/>
    <w:rsid w:val="00712BC9"/>
    <w:rsid w:val="00712EED"/>
    <w:rsid w:val="00715CAC"/>
    <w:rsid w:val="007160BA"/>
    <w:rsid w:val="00716345"/>
    <w:rsid w:val="0072106A"/>
    <w:rsid w:val="007216F9"/>
    <w:rsid w:val="007226FD"/>
    <w:rsid w:val="007236EB"/>
    <w:rsid w:val="00723D21"/>
    <w:rsid w:val="00723FDA"/>
    <w:rsid w:val="0072430E"/>
    <w:rsid w:val="00730C98"/>
    <w:rsid w:val="007316CB"/>
    <w:rsid w:val="00732EF8"/>
    <w:rsid w:val="00733D2D"/>
    <w:rsid w:val="00734E9F"/>
    <w:rsid w:val="007353DA"/>
    <w:rsid w:val="0074039C"/>
    <w:rsid w:val="0074107A"/>
    <w:rsid w:val="00741557"/>
    <w:rsid w:val="00742141"/>
    <w:rsid w:val="0074232E"/>
    <w:rsid w:val="00742662"/>
    <w:rsid w:val="007438B0"/>
    <w:rsid w:val="007455F4"/>
    <w:rsid w:val="00746523"/>
    <w:rsid w:val="00752A35"/>
    <w:rsid w:val="00753DCC"/>
    <w:rsid w:val="00754D5C"/>
    <w:rsid w:val="00755FB4"/>
    <w:rsid w:val="00756450"/>
    <w:rsid w:val="0076061E"/>
    <w:rsid w:val="0076077D"/>
    <w:rsid w:val="00760AA3"/>
    <w:rsid w:val="007622F2"/>
    <w:rsid w:val="00762C68"/>
    <w:rsid w:val="00766A34"/>
    <w:rsid w:val="00767300"/>
    <w:rsid w:val="00767705"/>
    <w:rsid w:val="00770056"/>
    <w:rsid w:val="00771264"/>
    <w:rsid w:val="00772A8B"/>
    <w:rsid w:val="00773686"/>
    <w:rsid w:val="007736E7"/>
    <w:rsid w:val="0077411F"/>
    <w:rsid w:val="0077475B"/>
    <w:rsid w:val="007772E7"/>
    <w:rsid w:val="0078007F"/>
    <w:rsid w:val="0078168C"/>
    <w:rsid w:val="00781EEC"/>
    <w:rsid w:val="00784562"/>
    <w:rsid w:val="0078670B"/>
    <w:rsid w:val="00786720"/>
    <w:rsid w:val="007872E9"/>
    <w:rsid w:val="00787A70"/>
    <w:rsid w:val="00790EEA"/>
    <w:rsid w:val="00791243"/>
    <w:rsid w:val="0079487B"/>
    <w:rsid w:val="00795493"/>
    <w:rsid w:val="007963C4"/>
    <w:rsid w:val="007966AA"/>
    <w:rsid w:val="007A0C87"/>
    <w:rsid w:val="007A0EAA"/>
    <w:rsid w:val="007A395E"/>
    <w:rsid w:val="007A73CE"/>
    <w:rsid w:val="007B3D75"/>
    <w:rsid w:val="007B587F"/>
    <w:rsid w:val="007B5DEF"/>
    <w:rsid w:val="007B62B8"/>
    <w:rsid w:val="007B70A2"/>
    <w:rsid w:val="007B79B7"/>
    <w:rsid w:val="007C0C18"/>
    <w:rsid w:val="007C10B3"/>
    <w:rsid w:val="007C26B8"/>
    <w:rsid w:val="007C3839"/>
    <w:rsid w:val="007C3B66"/>
    <w:rsid w:val="007C56F6"/>
    <w:rsid w:val="007C5B4F"/>
    <w:rsid w:val="007C5F99"/>
    <w:rsid w:val="007C6BBE"/>
    <w:rsid w:val="007D205E"/>
    <w:rsid w:val="007D3BBB"/>
    <w:rsid w:val="007D3E53"/>
    <w:rsid w:val="007D4FE2"/>
    <w:rsid w:val="007E5EF1"/>
    <w:rsid w:val="007E67FF"/>
    <w:rsid w:val="007E7E77"/>
    <w:rsid w:val="007F07AD"/>
    <w:rsid w:val="007F1933"/>
    <w:rsid w:val="007F3681"/>
    <w:rsid w:val="007F3C91"/>
    <w:rsid w:val="007F5892"/>
    <w:rsid w:val="007F6FF3"/>
    <w:rsid w:val="00800B69"/>
    <w:rsid w:val="00804C69"/>
    <w:rsid w:val="00805D55"/>
    <w:rsid w:val="0080684D"/>
    <w:rsid w:val="00810C36"/>
    <w:rsid w:val="00810D80"/>
    <w:rsid w:val="0081128C"/>
    <w:rsid w:val="008116A7"/>
    <w:rsid w:val="00812DE2"/>
    <w:rsid w:val="00813D68"/>
    <w:rsid w:val="00814B3D"/>
    <w:rsid w:val="00815A8B"/>
    <w:rsid w:val="008167DC"/>
    <w:rsid w:val="00820C28"/>
    <w:rsid w:val="00821D0B"/>
    <w:rsid w:val="00821F4E"/>
    <w:rsid w:val="00824143"/>
    <w:rsid w:val="008244CE"/>
    <w:rsid w:val="008247EF"/>
    <w:rsid w:val="00825453"/>
    <w:rsid w:val="0082576D"/>
    <w:rsid w:val="00826706"/>
    <w:rsid w:val="008319BB"/>
    <w:rsid w:val="008335AE"/>
    <w:rsid w:val="008355A2"/>
    <w:rsid w:val="008374C5"/>
    <w:rsid w:val="0083754B"/>
    <w:rsid w:val="00837744"/>
    <w:rsid w:val="00840FC8"/>
    <w:rsid w:val="00841498"/>
    <w:rsid w:val="00841ECE"/>
    <w:rsid w:val="00843751"/>
    <w:rsid w:val="00843BB9"/>
    <w:rsid w:val="00844CE1"/>
    <w:rsid w:val="008470B1"/>
    <w:rsid w:val="008472E6"/>
    <w:rsid w:val="008475C1"/>
    <w:rsid w:val="00847676"/>
    <w:rsid w:val="00850C8A"/>
    <w:rsid w:val="0085261A"/>
    <w:rsid w:val="00853A9F"/>
    <w:rsid w:val="00854072"/>
    <w:rsid w:val="0085418F"/>
    <w:rsid w:val="0086303B"/>
    <w:rsid w:val="008650CA"/>
    <w:rsid w:val="008656FC"/>
    <w:rsid w:val="00865D28"/>
    <w:rsid w:val="008703D8"/>
    <w:rsid w:val="008711B2"/>
    <w:rsid w:val="00871429"/>
    <w:rsid w:val="008758F6"/>
    <w:rsid w:val="008778D5"/>
    <w:rsid w:val="00881499"/>
    <w:rsid w:val="00882DB0"/>
    <w:rsid w:val="0088494A"/>
    <w:rsid w:val="008872F0"/>
    <w:rsid w:val="00887C48"/>
    <w:rsid w:val="00890700"/>
    <w:rsid w:val="00891B87"/>
    <w:rsid w:val="008920FB"/>
    <w:rsid w:val="008923EE"/>
    <w:rsid w:val="00892B4A"/>
    <w:rsid w:val="008956DF"/>
    <w:rsid w:val="0089590A"/>
    <w:rsid w:val="00895CEE"/>
    <w:rsid w:val="008A2054"/>
    <w:rsid w:val="008A378E"/>
    <w:rsid w:val="008A4286"/>
    <w:rsid w:val="008A5C55"/>
    <w:rsid w:val="008A72D2"/>
    <w:rsid w:val="008B0270"/>
    <w:rsid w:val="008B027A"/>
    <w:rsid w:val="008B04B2"/>
    <w:rsid w:val="008B2340"/>
    <w:rsid w:val="008B3876"/>
    <w:rsid w:val="008B3A5B"/>
    <w:rsid w:val="008B53E3"/>
    <w:rsid w:val="008C04B7"/>
    <w:rsid w:val="008C1BAE"/>
    <w:rsid w:val="008C2F4D"/>
    <w:rsid w:val="008C3DA6"/>
    <w:rsid w:val="008C648F"/>
    <w:rsid w:val="008D2340"/>
    <w:rsid w:val="008D3871"/>
    <w:rsid w:val="008D4340"/>
    <w:rsid w:val="008D4503"/>
    <w:rsid w:val="008D5D9A"/>
    <w:rsid w:val="008D604E"/>
    <w:rsid w:val="008E3E39"/>
    <w:rsid w:val="008E4C5B"/>
    <w:rsid w:val="008E50AD"/>
    <w:rsid w:val="008E5A5E"/>
    <w:rsid w:val="008E7F5D"/>
    <w:rsid w:val="008F0AB9"/>
    <w:rsid w:val="008F1869"/>
    <w:rsid w:val="008F23C7"/>
    <w:rsid w:val="008F2A73"/>
    <w:rsid w:val="008F60CC"/>
    <w:rsid w:val="008F6D7D"/>
    <w:rsid w:val="00900482"/>
    <w:rsid w:val="009023A3"/>
    <w:rsid w:val="009024D0"/>
    <w:rsid w:val="00903497"/>
    <w:rsid w:val="00904578"/>
    <w:rsid w:val="009062C0"/>
    <w:rsid w:val="009070F4"/>
    <w:rsid w:val="009071A7"/>
    <w:rsid w:val="009075D0"/>
    <w:rsid w:val="009077AA"/>
    <w:rsid w:val="00911344"/>
    <w:rsid w:val="00911545"/>
    <w:rsid w:val="00914A9B"/>
    <w:rsid w:val="00914C80"/>
    <w:rsid w:val="00915FEE"/>
    <w:rsid w:val="00917A9C"/>
    <w:rsid w:val="00917DB6"/>
    <w:rsid w:val="00920CC6"/>
    <w:rsid w:val="00920FEB"/>
    <w:rsid w:val="0092144E"/>
    <w:rsid w:val="00922735"/>
    <w:rsid w:val="0092386E"/>
    <w:rsid w:val="00923FAA"/>
    <w:rsid w:val="009251BA"/>
    <w:rsid w:val="009258FF"/>
    <w:rsid w:val="00926DAC"/>
    <w:rsid w:val="0093024D"/>
    <w:rsid w:val="009320F6"/>
    <w:rsid w:val="00932426"/>
    <w:rsid w:val="00932593"/>
    <w:rsid w:val="00932C5C"/>
    <w:rsid w:val="009331CC"/>
    <w:rsid w:val="0093767D"/>
    <w:rsid w:val="009409F5"/>
    <w:rsid w:val="009415DB"/>
    <w:rsid w:val="009447A7"/>
    <w:rsid w:val="00945A91"/>
    <w:rsid w:val="00946CE9"/>
    <w:rsid w:val="009500AB"/>
    <w:rsid w:val="00950AAD"/>
    <w:rsid w:val="00950FAD"/>
    <w:rsid w:val="00951AF1"/>
    <w:rsid w:val="00952956"/>
    <w:rsid w:val="00955B96"/>
    <w:rsid w:val="00957240"/>
    <w:rsid w:val="009577A4"/>
    <w:rsid w:val="00957D27"/>
    <w:rsid w:val="009610F0"/>
    <w:rsid w:val="00961C98"/>
    <w:rsid w:val="00963B55"/>
    <w:rsid w:val="0096509F"/>
    <w:rsid w:val="00965CF9"/>
    <w:rsid w:val="009730E9"/>
    <w:rsid w:val="009804F4"/>
    <w:rsid w:val="009822E2"/>
    <w:rsid w:val="00983FF8"/>
    <w:rsid w:val="00984026"/>
    <w:rsid w:val="0098516C"/>
    <w:rsid w:val="00985DE1"/>
    <w:rsid w:val="009862E6"/>
    <w:rsid w:val="00986423"/>
    <w:rsid w:val="00987120"/>
    <w:rsid w:val="00987F5F"/>
    <w:rsid w:val="0099141D"/>
    <w:rsid w:val="00993567"/>
    <w:rsid w:val="009957D6"/>
    <w:rsid w:val="00996E80"/>
    <w:rsid w:val="00997835"/>
    <w:rsid w:val="009A1789"/>
    <w:rsid w:val="009A1F71"/>
    <w:rsid w:val="009A26AC"/>
    <w:rsid w:val="009A663B"/>
    <w:rsid w:val="009A6E9E"/>
    <w:rsid w:val="009A6F74"/>
    <w:rsid w:val="009B343E"/>
    <w:rsid w:val="009B4A52"/>
    <w:rsid w:val="009B6E52"/>
    <w:rsid w:val="009C0C23"/>
    <w:rsid w:val="009C1055"/>
    <w:rsid w:val="009C290C"/>
    <w:rsid w:val="009C2EE3"/>
    <w:rsid w:val="009C5E54"/>
    <w:rsid w:val="009D0BDA"/>
    <w:rsid w:val="009D2CB6"/>
    <w:rsid w:val="009D2E1C"/>
    <w:rsid w:val="009D2E2F"/>
    <w:rsid w:val="009D33E4"/>
    <w:rsid w:val="009D3F40"/>
    <w:rsid w:val="009D7077"/>
    <w:rsid w:val="009E2F7D"/>
    <w:rsid w:val="009E36E9"/>
    <w:rsid w:val="009E38A8"/>
    <w:rsid w:val="009E43CC"/>
    <w:rsid w:val="009E7BDB"/>
    <w:rsid w:val="009F0998"/>
    <w:rsid w:val="009F0CA2"/>
    <w:rsid w:val="009F1330"/>
    <w:rsid w:val="009F1E9D"/>
    <w:rsid w:val="009F28A5"/>
    <w:rsid w:val="009F2D46"/>
    <w:rsid w:val="009F569B"/>
    <w:rsid w:val="009F7AFB"/>
    <w:rsid w:val="00A039F4"/>
    <w:rsid w:val="00A040D1"/>
    <w:rsid w:val="00A058EE"/>
    <w:rsid w:val="00A05F39"/>
    <w:rsid w:val="00A06615"/>
    <w:rsid w:val="00A11422"/>
    <w:rsid w:val="00A13B89"/>
    <w:rsid w:val="00A13FC2"/>
    <w:rsid w:val="00A14C39"/>
    <w:rsid w:val="00A14CF8"/>
    <w:rsid w:val="00A14F5A"/>
    <w:rsid w:val="00A15442"/>
    <w:rsid w:val="00A213EC"/>
    <w:rsid w:val="00A230F0"/>
    <w:rsid w:val="00A23F25"/>
    <w:rsid w:val="00A24524"/>
    <w:rsid w:val="00A24E38"/>
    <w:rsid w:val="00A25A0F"/>
    <w:rsid w:val="00A26B4C"/>
    <w:rsid w:val="00A279D0"/>
    <w:rsid w:val="00A32730"/>
    <w:rsid w:val="00A33DD1"/>
    <w:rsid w:val="00A34371"/>
    <w:rsid w:val="00A3571C"/>
    <w:rsid w:val="00A42554"/>
    <w:rsid w:val="00A428A8"/>
    <w:rsid w:val="00A42B64"/>
    <w:rsid w:val="00A434B9"/>
    <w:rsid w:val="00A43D4C"/>
    <w:rsid w:val="00A45850"/>
    <w:rsid w:val="00A51056"/>
    <w:rsid w:val="00A548D1"/>
    <w:rsid w:val="00A57B8A"/>
    <w:rsid w:val="00A62EA6"/>
    <w:rsid w:val="00A633C0"/>
    <w:rsid w:val="00A63B8C"/>
    <w:rsid w:val="00A64306"/>
    <w:rsid w:val="00A65851"/>
    <w:rsid w:val="00A65A20"/>
    <w:rsid w:val="00A65D99"/>
    <w:rsid w:val="00A67095"/>
    <w:rsid w:val="00A70B68"/>
    <w:rsid w:val="00A711EE"/>
    <w:rsid w:val="00A71BE4"/>
    <w:rsid w:val="00A747ED"/>
    <w:rsid w:val="00A75CD9"/>
    <w:rsid w:val="00A762DE"/>
    <w:rsid w:val="00A76A77"/>
    <w:rsid w:val="00A77435"/>
    <w:rsid w:val="00A82E38"/>
    <w:rsid w:val="00A842EE"/>
    <w:rsid w:val="00A84716"/>
    <w:rsid w:val="00A84CFE"/>
    <w:rsid w:val="00A8658B"/>
    <w:rsid w:val="00A8779E"/>
    <w:rsid w:val="00A90A72"/>
    <w:rsid w:val="00A9122D"/>
    <w:rsid w:val="00A91D76"/>
    <w:rsid w:val="00A932EE"/>
    <w:rsid w:val="00A9443E"/>
    <w:rsid w:val="00A969E1"/>
    <w:rsid w:val="00A97040"/>
    <w:rsid w:val="00AA086F"/>
    <w:rsid w:val="00AA1364"/>
    <w:rsid w:val="00AA1F2F"/>
    <w:rsid w:val="00AA3AFC"/>
    <w:rsid w:val="00AA4FD1"/>
    <w:rsid w:val="00AA597E"/>
    <w:rsid w:val="00AA5D7E"/>
    <w:rsid w:val="00AA6882"/>
    <w:rsid w:val="00AA73CD"/>
    <w:rsid w:val="00AB0A0C"/>
    <w:rsid w:val="00AB0BB4"/>
    <w:rsid w:val="00AB12A0"/>
    <w:rsid w:val="00AB3FD1"/>
    <w:rsid w:val="00AB5F79"/>
    <w:rsid w:val="00AB67E8"/>
    <w:rsid w:val="00AB7216"/>
    <w:rsid w:val="00AB7307"/>
    <w:rsid w:val="00AB7F91"/>
    <w:rsid w:val="00AC0248"/>
    <w:rsid w:val="00AC220B"/>
    <w:rsid w:val="00AC2310"/>
    <w:rsid w:val="00AC5373"/>
    <w:rsid w:val="00AD05B0"/>
    <w:rsid w:val="00AD089E"/>
    <w:rsid w:val="00AD1D8A"/>
    <w:rsid w:val="00AD3571"/>
    <w:rsid w:val="00AD3A76"/>
    <w:rsid w:val="00AD4E0F"/>
    <w:rsid w:val="00AD5787"/>
    <w:rsid w:val="00AE0F81"/>
    <w:rsid w:val="00AE39E1"/>
    <w:rsid w:val="00AE48B5"/>
    <w:rsid w:val="00AE5AB9"/>
    <w:rsid w:val="00AE6DAE"/>
    <w:rsid w:val="00AF2B0B"/>
    <w:rsid w:val="00AF78D3"/>
    <w:rsid w:val="00B03E15"/>
    <w:rsid w:val="00B0481C"/>
    <w:rsid w:val="00B063B8"/>
    <w:rsid w:val="00B07EF2"/>
    <w:rsid w:val="00B105B0"/>
    <w:rsid w:val="00B16707"/>
    <w:rsid w:val="00B17F6C"/>
    <w:rsid w:val="00B24509"/>
    <w:rsid w:val="00B24B04"/>
    <w:rsid w:val="00B30644"/>
    <w:rsid w:val="00B31405"/>
    <w:rsid w:val="00B3148E"/>
    <w:rsid w:val="00B32C4B"/>
    <w:rsid w:val="00B33A73"/>
    <w:rsid w:val="00B35E5A"/>
    <w:rsid w:val="00B36C1F"/>
    <w:rsid w:val="00B374A8"/>
    <w:rsid w:val="00B378DD"/>
    <w:rsid w:val="00B40C83"/>
    <w:rsid w:val="00B41C34"/>
    <w:rsid w:val="00B42C4D"/>
    <w:rsid w:val="00B4442A"/>
    <w:rsid w:val="00B50BBA"/>
    <w:rsid w:val="00B50FCF"/>
    <w:rsid w:val="00B51470"/>
    <w:rsid w:val="00B51F18"/>
    <w:rsid w:val="00B51FD9"/>
    <w:rsid w:val="00B55333"/>
    <w:rsid w:val="00B55549"/>
    <w:rsid w:val="00B5699D"/>
    <w:rsid w:val="00B6074D"/>
    <w:rsid w:val="00B60B70"/>
    <w:rsid w:val="00B60DDC"/>
    <w:rsid w:val="00B60FC4"/>
    <w:rsid w:val="00B61144"/>
    <w:rsid w:val="00B61493"/>
    <w:rsid w:val="00B61AF2"/>
    <w:rsid w:val="00B61D65"/>
    <w:rsid w:val="00B65E1F"/>
    <w:rsid w:val="00B663B3"/>
    <w:rsid w:val="00B669E4"/>
    <w:rsid w:val="00B66BDE"/>
    <w:rsid w:val="00B675E3"/>
    <w:rsid w:val="00B679C6"/>
    <w:rsid w:val="00B75B79"/>
    <w:rsid w:val="00B75D17"/>
    <w:rsid w:val="00B766F9"/>
    <w:rsid w:val="00B81371"/>
    <w:rsid w:val="00B81DD3"/>
    <w:rsid w:val="00B8295D"/>
    <w:rsid w:val="00B840DB"/>
    <w:rsid w:val="00B84AF0"/>
    <w:rsid w:val="00B84CC4"/>
    <w:rsid w:val="00B86F32"/>
    <w:rsid w:val="00B87A95"/>
    <w:rsid w:val="00B90D82"/>
    <w:rsid w:val="00B911B1"/>
    <w:rsid w:val="00B92354"/>
    <w:rsid w:val="00B92CD5"/>
    <w:rsid w:val="00B92E14"/>
    <w:rsid w:val="00B95CF8"/>
    <w:rsid w:val="00B96D5C"/>
    <w:rsid w:val="00B976A5"/>
    <w:rsid w:val="00BA1971"/>
    <w:rsid w:val="00BA2EC0"/>
    <w:rsid w:val="00BA6070"/>
    <w:rsid w:val="00BA6D11"/>
    <w:rsid w:val="00BB3604"/>
    <w:rsid w:val="00BB6186"/>
    <w:rsid w:val="00BB6E41"/>
    <w:rsid w:val="00BB7A89"/>
    <w:rsid w:val="00BC20BA"/>
    <w:rsid w:val="00BC4FD6"/>
    <w:rsid w:val="00BC7AA5"/>
    <w:rsid w:val="00BD314C"/>
    <w:rsid w:val="00BD36D2"/>
    <w:rsid w:val="00BD56D3"/>
    <w:rsid w:val="00BE009A"/>
    <w:rsid w:val="00BE34DD"/>
    <w:rsid w:val="00BE3BC0"/>
    <w:rsid w:val="00BE482B"/>
    <w:rsid w:val="00BE5EE4"/>
    <w:rsid w:val="00BE719D"/>
    <w:rsid w:val="00BE73DD"/>
    <w:rsid w:val="00BE7C98"/>
    <w:rsid w:val="00BE7F0F"/>
    <w:rsid w:val="00BF1256"/>
    <w:rsid w:val="00BF158C"/>
    <w:rsid w:val="00BF3D0C"/>
    <w:rsid w:val="00BF7FFE"/>
    <w:rsid w:val="00C0096E"/>
    <w:rsid w:val="00C01207"/>
    <w:rsid w:val="00C01277"/>
    <w:rsid w:val="00C01497"/>
    <w:rsid w:val="00C04C8D"/>
    <w:rsid w:val="00C06A1F"/>
    <w:rsid w:val="00C06C45"/>
    <w:rsid w:val="00C10335"/>
    <w:rsid w:val="00C11F9C"/>
    <w:rsid w:val="00C12DD2"/>
    <w:rsid w:val="00C1318E"/>
    <w:rsid w:val="00C14616"/>
    <w:rsid w:val="00C15AFA"/>
    <w:rsid w:val="00C17849"/>
    <w:rsid w:val="00C20AFD"/>
    <w:rsid w:val="00C22065"/>
    <w:rsid w:val="00C22377"/>
    <w:rsid w:val="00C23F82"/>
    <w:rsid w:val="00C308A7"/>
    <w:rsid w:val="00C31499"/>
    <w:rsid w:val="00C31F40"/>
    <w:rsid w:val="00C324AA"/>
    <w:rsid w:val="00C34450"/>
    <w:rsid w:val="00C36C90"/>
    <w:rsid w:val="00C37129"/>
    <w:rsid w:val="00C37E4D"/>
    <w:rsid w:val="00C402A2"/>
    <w:rsid w:val="00C40C3E"/>
    <w:rsid w:val="00C43C13"/>
    <w:rsid w:val="00C44962"/>
    <w:rsid w:val="00C45320"/>
    <w:rsid w:val="00C453B9"/>
    <w:rsid w:val="00C46DC3"/>
    <w:rsid w:val="00C522B1"/>
    <w:rsid w:val="00C53E7D"/>
    <w:rsid w:val="00C56E8D"/>
    <w:rsid w:val="00C5705A"/>
    <w:rsid w:val="00C61CDE"/>
    <w:rsid w:val="00C62803"/>
    <w:rsid w:val="00C639DA"/>
    <w:rsid w:val="00C64824"/>
    <w:rsid w:val="00C64D22"/>
    <w:rsid w:val="00C6700D"/>
    <w:rsid w:val="00C726F2"/>
    <w:rsid w:val="00C73098"/>
    <w:rsid w:val="00C74144"/>
    <w:rsid w:val="00C74484"/>
    <w:rsid w:val="00C7510E"/>
    <w:rsid w:val="00C8045C"/>
    <w:rsid w:val="00C80F15"/>
    <w:rsid w:val="00C81D6D"/>
    <w:rsid w:val="00C833AE"/>
    <w:rsid w:val="00C83B14"/>
    <w:rsid w:val="00C85A44"/>
    <w:rsid w:val="00C85C11"/>
    <w:rsid w:val="00C86932"/>
    <w:rsid w:val="00C929EC"/>
    <w:rsid w:val="00C94589"/>
    <w:rsid w:val="00C95A22"/>
    <w:rsid w:val="00C965BD"/>
    <w:rsid w:val="00C96B02"/>
    <w:rsid w:val="00C97E8A"/>
    <w:rsid w:val="00CA2C86"/>
    <w:rsid w:val="00CA3E89"/>
    <w:rsid w:val="00CA4924"/>
    <w:rsid w:val="00CA4B09"/>
    <w:rsid w:val="00CA4B0B"/>
    <w:rsid w:val="00CB0FB4"/>
    <w:rsid w:val="00CB19CC"/>
    <w:rsid w:val="00CB23B3"/>
    <w:rsid w:val="00CB283D"/>
    <w:rsid w:val="00CB41A5"/>
    <w:rsid w:val="00CB4D69"/>
    <w:rsid w:val="00CB60CD"/>
    <w:rsid w:val="00CB6255"/>
    <w:rsid w:val="00CB7532"/>
    <w:rsid w:val="00CC036B"/>
    <w:rsid w:val="00CC202B"/>
    <w:rsid w:val="00CC35D9"/>
    <w:rsid w:val="00CD1857"/>
    <w:rsid w:val="00CD248A"/>
    <w:rsid w:val="00CD3813"/>
    <w:rsid w:val="00CD3D25"/>
    <w:rsid w:val="00CD469B"/>
    <w:rsid w:val="00CD71B9"/>
    <w:rsid w:val="00CD7BD1"/>
    <w:rsid w:val="00CD7FE7"/>
    <w:rsid w:val="00CE0150"/>
    <w:rsid w:val="00CE1712"/>
    <w:rsid w:val="00CE2E8C"/>
    <w:rsid w:val="00CE3A18"/>
    <w:rsid w:val="00CE3D73"/>
    <w:rsid w:val="00CF081F"/>
    <w:rsid w:val="00CF0A6E"/>
    <w:rsid w:val="00CF14C6"/>
    <w:rsid w:val="00CF339D"/>
    <w:rsid w:val="00CF4684"/>
    <w:rsid w:val="00CF4E64"/>
    <w:rsid w:val="00CF5D30"/>
    <w:rsid w:val="00D013CF"/>
    <w:rsid w:val="00D02E46"/>
    <w:rsid w:val="00D03B40"/>
    <w:rsid w:val="00D06A11"/>
    <w:rsid w:val="00D07C19"/>
    <w:rsid w:val="00D10A85"/>
    <w:rsid w:val="00D11988"/>
    <w:rsid w:val="00D125D9"/>
    <w:rsid w:val="00D1420E"/>
    <w:rsid w:val="00D14F43"/>
    <w:rsid w:val="00D15698"/>
    <w:rsid w:val="00D1740E"/>
    <w:rsid w:val="00D21209"/>
    <w:rsid w:val="00D21670"/>
    <w:rsid w:val="00D235B4"/>
    <w:rsid w:val="00D249F8"/>
    <w:rsid w:val="00D25CEE"/>
    <w:rsid w:val="00D30CC5"/>
    <w:rsid w:val="00D318D2"/>
    <w:rsid w:val="00D3433B"/>
    <w:rsid w:val="00D34F62"/>
    <w:rsid w:val="00D40922"/>
    <w:rsid w:val="00D40F14"/>
    <w:rsid w:val="00D44572"/>
    <w:rsid w:val="00D44CD2"/>
    <w:rsid w:val="00D46331"/>
    <w:rsid w:val="00D46480"/>
    <w:rsid w:val="00D478EF"/>
    <w:rsid w:val="00D51F03"/>
    <w:rsid w:val="00D52338"/>
    <w:rsid w:val="00D52EDA"/>
    <w:rsid w:val="00D55020"/>
    <w:rsid w:val="00D5680F"/>
    <w:rsid w:val="00D57B5E"/>
    <w:rsid w:val="00D6045E"/>
    <w:rsid w:val="00D61D50"/>
    <w:rsid w:val="00D627AA"/>
    <w:rsid w:val="00D6295C"/>
    <w:rsid w:val="00D66547"/>
    <w:rsid w:val="00D66B9D"/>
    <w:rsid w:val="00D71A1D"/>
    <w:rsid w:val="00D71C81"/>
    <w:rsid w:val="00D71CCB"/>
    <w:rsid w:val="00D72147"/>
    <w:rsid w:val="00D75F73"/>
    <w:rsid w:val="00D80D72"/>
    <w:rsid w:val="00D83CB3"/>
    <w:rsid w:val="00D9289C"/>
    <w:rsid w:val="00D931C5"/>
    <w:rsid w:val="00D94157"/>
    <w:rsid w:val="00D94261"/>
    <w:rsid w:val="00D948EA"/>
    <w:rsid w:val="00D978E3"/>
    <w:rsid w:val="00DA09AD"/>
    <w:rsid w:val="00DA0CF5"/>
    <w:rsid w:val="00DA1F42"/>
    <w:rsid w:val="00DA1FC2"/>
    <w:rsid w:val="00DA27D5"/>
    <w:rsid w:val="00DA372A"/>
    <w:rsid w:val="00DA5FC6"/>
    <w:rsid w:val="00DB1317"/>
    <w:rsid w:val="00DB246F"/>
    <w:rsid w:val="00DB4D1A"/>
    <w:rsid w:val="00DB5664"/>
    <w:rsid w:val="00DB584A"/>
    <w:rsid w:val="00DB67E9"/>
    <w:rsid w:val="00DB7D8A"/>
    <w:rsid w:val="00DC2026"/>
    <w:rsid w:val="00DC31CC"/>
    <w:rsid w:val="00DC3E9F"/>
    <w:rsid w:val="00DC5D15"/>
    <w:rsid w:val="00DC5D39"/>
    <w:rsid w:val="00DC6CFE"/>
    <w:rsid w:val="00DD0715"/>
    <w:rsid w:val="00DD0D21"/>
    <w:rsid w:val="00DD2873"/>
    <w:rsid w:val="00DD3AEF"/>
    <w:rsid w:val="00DD4178"/>
    <w:rsid w:val="00DD44E3"/>
    <w:rsid w:val="00DD4EE2"/>
    <w:rsid w:val="00DD7463"/>
    <w:rsid w:val="00DE1947"/>
    <w:rsid w:val="00DE30A8"/>
    <w:rsid w:val="00DE38BD"/>
    <w:rsid w:val="00DE4BDC"/>
    <w:rsid w:val="00DF3874"/>
    <w:rsid w:val="00DF3F4C"/>
    <w:rsid w:val="00DF73A0"/>
    <w:rsid w:val="00E0094E"/>
    <w:rsid w:val="00E0144F"/>
    <w:rsid w:val="00E0153B"/>
    <w:rsid w:val="00E02FF5"/>
    <w:rsid w:val="00E04E00"/>
    <w:rsid w:val="00E052D8"/>
    <w:rsid w:val="00E05E8B"/>
    <w:rsid w:val="00E07727"/>
    <w:rsid w:val="00E07B2B"/>
    <w:rsid w:val="00E07D8E"/>
    <w:rsid w:val="00E1077D"/>
    <w:rsid w:val="00E1165A"/>
    <w:rsid w:val="00E1184C"/>
    <w:rsid w:val="00E12172"/>
    <w:rsid w:val="00E14428"/>
    <w:rsid w:val="00E2160B"/>
    <w:rsid w:val="00E22394"/>
    <w:rsid w:val="00E3199B"/>
    <w:rsid w:val="00E33F60"/>
    <w:rsid w:val="00E33FF5"/>
    <w:rsid w:val="00E342B1"/>
    <w:rsid w:val="00E34EEB"/>
    <w:rsid w:val="00E35BA1"/>
    <w:rsid w:val="00E35C26"/>
    <w:rsid w:val="00E37DF6"/>
    <w:rsid w:val="00E40143"/>
    <w:rsid w:val="00E415F5"/>
    <w:rsid w:val="00E416F9"/>
    <w:rsid w:val="00E43B4E"/>
    <w:rsid w:val="00E44B5F"/>
    <w:rsid w:val="00E467C9"/>
    <w:rsid w:val="00E51665"/>
    <w:rsid w:val="00E53CF3"/>
    <w:rsid w:val="00E617F5"/>
    <w:rsid w:val="00E62693"/>
    <w:rsid w:val="00E6358D"/>
    <w:rsid w:val="00E635B1"/>
    <w:rsid w:val="00E65732"/>
    <w:rsid w:val="00E65CBE"/>
    <w:rsid w:val="00E6612A"/>
    <w:rsid w:val="00E663DF"/>
    <w:rsid w:val="00E6776E"/>
    <w:rsid w:val="00E739F7"/>
    <w:rsid w:val="00E7420F"/>
    <w:rsid w:val="00E747B2"/>
    <w:rsid w:val="00E75814"/>
    <w:rsid w:val="00E7599B"/>
    <w:rsid w:val="00E75D70"/>
    <w:rsid w:val="00E825F5"/>
    <w:rsid w:val="00E83033"/>
    <w:rsid w:val="00E83EE0"/>
    <w:rsid w:val="00E83FAA"/>
    <w:rsid w:val="00E85F45"/>
    <w:rsid w:val="00E8665A"/>
    <w:rsid w:val="00E912CE"/>
    <w:rsid w:val="00E917B0"/>
    <w:rsid w:val="00E92FDF"/>
    <w:rsid w:val="00E936B3"/>
    <w:rsid w:val="00E93FF2"/>
    <w:rsid w:val="00E97DEA"/>
    <w:rsid w:val="00EA03AF"/>
    <w:rsid w:val="00EA4368"/>
    <w:rsid w:val="00EA49E9"/>
    <w:rsid w:val="00EA7081"/>
    <w:rsid w:val="00EA7445"/>
    <w:rsid w:val="00EA7897"/>
    <w:rsid w:val="00EB01D1"/>
    <w:rsid w:val="00EB038D"/>
    <w:rsid w:val="00EB0E8B"/>
    <w:rsid w:val="00EB1E2B"/>
    <w:rsid w:val="00EB259B"/>
    <w:rsid w:val="00EB49A1"/>
    <w:rsid w:val="00EB56CB"/>
    <w:rsid w:val="00EB5F41"/>
    <w:rsid w:val="00EB6FA7"/>
    <w:rsid w:val="00EB730E"/>
    <w:rsid w:val="00EC0590"/>
    <w:rsid w:val="00EC066D"/>
    <w:rsid w:val="00EC0A32"/>
    <w:rsid w:val="00EC0FF8"/>
    <w:rsid w:val="00EC160D"/>
    <w:rsid w:val="00EC2551"/>
    <w:rsid w:val="00EC29F6"/>
    <w:rsid w:val="00EC5D4E"/>
    <w:rsid w:val="00EC6FAA"/>
    <w:rsid w:val="00ED026C"/>
    <w:rsid w:val="00ED0651"/>
    <w:rsid w:val="00ED349E"/>
    <w:rsid w:val="00ED436A"/>
    <w:rsid w:val="00ED460E"/>
    <w:rsid w:val="00ED5D04"/>
    <w:rsid w:val="00EE090C"/>
    <w:rsid w:val="00EE5C9F"/>
    <w:rsid w:val="00EE5F19"/>
    <w:rsid w:val="00EE7F8C"/>
    <w:rsid w:val="00EF5278"/>
    <w:rsid w:val="00EF535F"/>
    <w:rsid w:val="00EF56E3"/>
    <w:rsid w:val="00F00D48"/>
    <w:rsid w:val="00F038B3"/>
    <w:rsid w:val="00F03FE3"/>
    <w:rsid w:val="00F0543F"/>
    <w:rsid w:val="00F05781"/>
    <w:rsid w:val="00F05BE6"/>
    <w:rsid w:val="00F05FFB"/>
    <w:rsid w:val="00F0638C"/>
    <w:rsid w:val="00F10299"/>
    <w:rsid w:val="00F10AF6"/>
    <w:rsid w:val="00F11278"/>
    <w:rsid w:val="00F112AC"/>
    <w:rsid w:val="00F12EF8"/>
    <w:rsid w:val="00F13712"/>
    <w:rsid w:val="00F13D85"/>
    <w:rsid w:val="00F20E6B"/>
    <w:rsid w:val="00F276C8"/>
    <w:rsid w:val="00F309D6"/>
    <w:rsid w:val="00F316D7"/>
    <w:rsid w:val="00F31ED5"/>
    <w:rsid w:val="00F353AF"/>
    <w:rsid w:val="00F35A85"/>
    <w:rsid w:val="00F362EC"/>
    <w:rsid w:val="00F3670E"/>
    <w:rsid w:val="00F367A6"/>
    <w:rsid w:val="00F438C1"/>
    <w:rsid w:val="00F438DC"/>
    <w:rsid w:val="00F50339"/>
    <w:rsid w:val="00F50A11"/>
    <w:rsid w:val="00F537E2"/>
    <w:rsid w:val="00F5415D"/>
    <w:rsid w:val="00F54233"/>
    <w:rsid w:val="00F552C4"/>
    <w:rsid w:val="00F64702"/>
    <w:rsid w:val="00F65C6C"/>
    <w:rsid w:val="00F663DE"/>
    <w:rsid w:val="00F67BB8"/>
    <w:rsid w:val="00F70342"/>
    <w:rsid w:val="00F71216"/>
    <w:rsid w:val="00F722BC"/>
    <w:rsid w:val="00F722E7"/>
    <w:rsid w:val="00F73050"/>
    <w:rsid w:val="00F7405F"/>
    <w:rsid w:val="00F74DC2"/>
    <w:rsid w:val="00F76664"/>
    <w:rsid w:val="00F77934"/>
    <w:rsid w:val="00F8154B"/>
    <w:rsid w:val="00F9223D"/>
    <w:rsid w:val="00F92948"/>
    <w:rsid w:val="00F9408F"/>
    <w:rsid w:val="00F961B6"/>
    <w:rsid w:val="00FA2088"/>
    <w:rsid w:val="00FA3377"/>
    <w:rsid w:val="00FA4653"/>
    <w:rsid w:val="00FA57D9"/>
    <w:rsid w:val="00FA6128"/>
    <w:rsid w:val="00FA6C94"/>
    <w:rsid w:val="00FB0842"/>
    <w:rsid w:val="00FB1B6E"/>
    <w:rsid w:val="00FB22D6"/>
    <w:rsid w:val="00FB29B3"/>
    <w:rsid w:val="00FB3BB1"/>
    <w:rsid w:val="00FB401D"/>
    <w:rsid w:val="00FB4C8D"/>
    <w:rsid w:val="00FB5DC2"/>
    <w:rsid w:val="00FC1812"/>
    <w:rsid w:val="00FC4259"/>
    <w:rsid w:val="00FC4C4B"/>
    <w:rsid w:val="00FC4C73"/>
    <w:rsid w:val="00FC4F44"/>
    <w:rsid w:val="00FC687B"/>
    <w:rsid w:val="00FD1EFF"/>
    <w:rsid w:val="00FD1FA8"/>
    <w:rsid w:val="00FD391F"/>
    <w:rsid w:val="00FD52EB"/>
    <w:rsid w:val="00FE3B9D"/>
    <w:rsid w:val="00FE402D"/>
    <w:rsid w:val="00FE736E"/>
    <w:rsid w:val="00FF0870"/>
    <w:rsid w:val="00FF1AA2"/>
    <w:rsid w:val="00FF2522"/>
    <w:rsid w:val="00FF4914"/>
    <w:rsid w:val="00FF6BAC"/>
    <w:rsid w:val="00FF6F08"/>
    <w:rsid w:val="00FF7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3A531"/>
  <w15:chartTrackingRefBased/>
  <w15:docId w15:val="{4C795B0D-7F66-477D-B061-91F5C9EB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B70A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B70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B70A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9235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70A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B70A2"/>
    <w:rPr>
      <w:sz w:val="18"/>
      <w:szCs w:val="18"/>
    </w:rPr>
  </w:style>
  <w:style w:type="paragraph" w:styleId="a5">
    <w:name w:val="footer"/>
    <w:basedOn w:val="a"/>
    <w:link w:val="a6"/>
    <w:uiPriority w:val="99"/>
    <w:unhideWhenUsed/>
    <w:rsid w:val="007B70A2"/>
    <w:pPr>
      <w:tabs>
        <w:tab w:val="center" w:pos="4153"/>
        <w:tab w:val="right" w:pos="8306"/>
      </w:tabs>
      <w:snapToGrid w:val="0"/>
      <w:jc w:val="left"/>
    </w:pPr>
    <w:rPr>
      <w:sz w:val="18"/>
      <w:szCs w:val="18"/>
    </w:rPr>
  </w:style>
  <w:style w:type="character" w:customStyle="1" w:styleId="a6">
    <w:name w:val="页脚 字符"/>
    <w:basedOn w:val="a0"/>
    <w:link w:val="a5"/>
    <w:uiPriority w:val="99"/>
    <w:rsid w:val="007B70A2"/>
    <w:rPr>
      <w:sz w:val="18"/>
      <w:szCs w:val="18"/>
    </w:rPr>
  </w:style>
  <w:style w:type="paragraph" w:styleId="a7">
    <w:name w:val="List Paragraph"/>
    <w:basedOn w:val="a"/>
    <w:uiPriority w:val="34"/>
    <w:qFormat/>
    <w:rsid w:val="007B70A2"/>
    <w:pPr>
      <w:ind w:firstLineChars="200" w:firstLine="420"/>
    </w:pPr>
  </w:style>
  <w:style w:type="character" w:customStyle="1" w:styleId="10">
    <w:name w:val="标题 1 字符"/>
    <w:basedOn w:val="a0"/>
    <w:link w:val="1"/>
    <w:uiPriority w:val="9"/>
    <w:rsid w:val="007B70A2"/>
    <w:rPr>
      <w:b/>
      <w:bCs/>
      <w:kern w:val="44"/>
      <w:sz w:val="44"/>
      <w:szCs w:val="44"/>
    </w:rPr>
  </w:style>
  <w:style w:type="character" w:customStyle="1" w:styleId="20">
    <w:name w:val="标题 2 字符"/>
    <w:basedOn w:val="a0"/>
    <w:link w:val="2"/>
    <w:uiPriority w:val="9"/>
    <w:rsid w:val="007B70A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B70A2"/>
    <w:rPr>
      <w:b/>
      <w:bCs/>
      <w:sz w:val="32"/>
      <w:szCs w:val="32"/>
    </w:rPr>
  </w:style>
  <w:style w:type="character" w:styleId="a8">
    <w:name w:val="Placeholder Text"/>
    <w:basedOn w:val="a0"/>
    <w:uiPriority w:val="99"/>
    <w:semiHidden/>
    <w:rsid w:val="00887C48"/>
    <w:rPr>
      <w:color w:val="808080"/>
    </w:rPr>
  </w:style>
  <w:style w:type="table" w:styleId="a9">
    <w:name w:val="Table Grid"/>
    <w:basedOn w:val="a1"/>
    <w:uiPriority w:val="39"/>
    <w:rsid w:val="00E91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223246"/>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B92354"/>
    <w:rPr>
      <w:rFonts w:asciiTheme="majorHAnsi" w:eastAsiaTheme="majorEastAsia" w:hAnsiTheme="majorHAnsi" w:cstheme="majorBidi"/>
      <w:b/>
      <w:bCs/>
      <w:sz w:val="28"/>
      <w:szCs w:val="28"/>
    </w:rPr>
  </w:style>
  <w:style w:type="character" w:customStyle="1" w:styleId="sc101">
    <w:name w:val="sc101"/>
    <w:basedOn w:val="a0"/>
    <w:rsid w:val="00CB23B3"/>
    <w:rPr>
      <w:rFonts w:ascii="Courier New" w:hAnsi="Courier New" w:cs="Courier New" w:hint="default"/>
      <w:b/>
      <w:bCs/>
      <w:color w:val="8000FF"/>
      <w:sz w:val="20"/>
      <w:szCs w:val="20"/>
    </w:rPr>
  </w:style>
  <w:style w:type="character" w:customStyle="1" w:styleId="sc0">
    <w:name w:val="sc0"/>
    <w:basedOn w:val="a0"/>
    <w:rsid w:val="00CB23B3"/>
    <w:rPr>
      <w:rFonts w:ascii="Courier New" w:hAnsi="Courier New" w:cs="Courier New" w:hint="default"/>
      <w:color w:val="000000"/>
      <w:sz w:val="20"/>
      <w:szCs w:val="20"/>
    </w:rPr>
  </w:style>
  <w:style w:type="character" w:customStyle="1" w:styleId="sc61">
    <w:name w:val="sc61"/>
    <w:basedOn w:val="a0"/>
    <w:rsid w:val="00CB23B3"/>
    <w:rPr>
      <w:rFonts w:ascii="Courier New" w:hAnsi="Courier New" w:cs="Courier New" w:hint="default"/>
      <w:color w:val="800000"/>
      <w:sz w:val="20"/>
      <w:szCs w:val="20"/>
    </w:rPr>
  </w:style>
  <w:style w:type="character" w:customStyle="1" w:styleId="sc41">
    <w:name w:val="sc41"/>
    <w:basedOn w:val="a0"/>
    <w:rsid w:val="00CB23B3"/>
    <w:rPr>
      <w:rFonts w:ascii="Courier New" w:hAnsi="Courier New" w:cs="Courier New" w:hint="default"/>
      <w:color w:val="FF8000"/>
      <w:sz w:val="20"/>
      <w:szCs w:val="20"/>
    </w:rPr>
  </w:style>
  <w:style w:type="character" w:customStyle="1" w:styleId="sc701">
    <w:name w:val="sc701"/>
    <w:basedOn w:val="a0"/>
    <w:rsid w:val="00A34371"/>
    <w:rPr>
      <w:rFonts w:ascii="Courier New" w:hAnsi="Courier New" w:cs="Courier New" w:hint="default"/>
      <w:color w:val="800000"/>
      <w:sz w:val="20"/>
      <w:szCs w:val="20"/>
      <w:u w:val="single"/>
    </w:rPr>
  </w:style>
  <w:style w:type="character" w:customStyle="1" w:styleId="sc11">
    <w:name w:val="sc11"/>
    <w:basedOn w:val="a0"/>
    <w:rsid w:val="00055B5F"/>
    <w:rPr>
      <w:rFonts w:ascii="Courier New" w:hAnsi="Courier New" w:cs="Courier New" w:hint="default"/>
      <w:color w:val="000000"/>
      <w:sz w:val="20"/>
      <w:szCs w:val="20"/>
    </w:rPr>
  </w:style>
  <w:style w:type="character" w:customStyle="1" w:styleId="sc2">
    <w:name w:val="sc2"/>
    <w:basedOn w:val="a0"/>
    <w:rsid w:val="00DE1947"/>
    <w:rPr>
      <w:rFonts w:ascii="Courier New" w:hAnsi="Courier New" w:cs="Courier New" w:hint="default"/>
      <w:color w:val="000000"/>
      <w:sz w:val="20"/>
      <w:szCs w:val="20"/>
    </w:rPr>
  </w:style>
  <w:style w:type="paragraph" w:styleId="TOC">
    <w:name w:val="TOC Heading"/>
    <w:basedOn w:val="1"/>
    <w:next w:val="a"/>
    <w:uiPriority w:val="39"/>
    <w:unhideWhenUsed/>
    <w:qFormat/>
    <w:rsid w:val="00082A0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82A00"/>
  </w:style>
  <w:style w:type="paragraph" w:styleId="21">
    <w:name w:val="toc 2"/>
    <w:basedOn w:val="a"/>
    <w:next w:val="a"/>
    <w:autoRedefine/>
    <w:uiPriority w:val="39"/>
    <w:unhideWhenUsed/>
    <w:rsid w:val="00082A00"/>
    <w:pPr>
      <w:ind w:leftChars="200" w:left="420"/>
    </w:pPr>
  </w:style>
  <w:style w:type="paragraph" w:styleId="31">
    <w:name w:val="toc 3"/>
    <w:basedOn w:val="a"/>
    <w:next w:val="a"/>
    <w:autoRedefine/>
    <w:uiPriority w:val="39"/>
    <w:unhideWhenUsed/>
    <w:rsid w:val="00082A00"/>
    <w:pPr>
      <w:ind w:leftChars="400" w:left="840"/>
    </w:pPr>
  </w:style>
  <w:style w:type="character" w:styleId="ab">
    <w:name w:val="Hyperlink"/>
    <w:basedOn w:val="a0"/>
    <w:uiPriority w:val="99"/>
    <w:unhideWhenUsed/>
    <w:rsid w:val="00082A00"/>
    <w:rPr>
      <w:color w:val="0563C1" w:themeColor="hyperlink"/>
      <w:u w:val="single"/>
    </w:rPr>
  </w:style>
  <w:style w:type="paragraph" w:styleId="41">
    <w:name w:val="toc 4"/>
    <w:basedOn w:val="a"/>
    <w:next w:val="a"/>
    <w:autoRedefine/>
    <w:uiPriority w:val="39"/>
    <w:unhideWhenUsed/>
    <w:rsid w:val="00815A8B"/>
    <w:pPr>
      <w:ind w:leftChars="600" w:left="1260"/>
    </w:pPr>
  </w:style>
  <w:style w:type="character" w:customStyle="1" w:styleId="sc51">
    <w:name w:val="sc51"/>
    <w:basedOn w:val="a0"/>
    <w:rsid w:val="00C8045C"/>
    <w:rPr>
      <w:rFonts w:ascii="Courier New" w:hAnsi="Courier New" w:cs="Courier New" w:hint="default"/>
      <w:b/>
      <w:bCs/>
      <w:color w:val="0000FF"/>
      <w:sz w:val="20"/>
      <w:szCs w:val="20"/>
    </w:rPr>
  </w:style>
  <w:style w:type="character" w:customStyle="1" w:styleId="sc161">
    <w:name w:val="sc161"/>
    <w:basedOn w:val="a0"/>
    <w:rsid w:val="00C8045C"/>
    <w:rPr>
      <w:rFonts w:ascii="Courier New" w:hAnsi="Courier New" w:cs="Courier New" w:hint="default"/>
      <w:color w:val="8000FF"/>
      <w:sz w:val="20"/>
      <w:szCs w:val="20"/>
    </w:rPr>
  </w:style>
  <w:style w:type="character" w:customStyle="1" w:styleId="sc21">
    <w:name w:val="sc21"/>
    <w:basedOn w:val="a0"/>
    <w:rsid w:val="00C8045C"/>
    <w:rPr>
      <w:rFonts w:ascii="Courier New" w:hAnsi="Courier New" w:cs="Courier New" w:hint="default"/>
      <w:color w:val="008000"/>
      <w:sz w:val="20"/>
      <w:szCs w:val="20"/>
    </w:rPr>
  </w:style>
  <w:style w:type="character" w:customStyle="1" w:styleId="sc191">
    <w:name w:val="sc191"/>
    <w:basedOn w:val="a0"/>
    <w:rsid w:val="00C8045C"/>
    <w:rPr>
      <w:rFonts w:ascii="Courier New" w:hAnsi="Courier New" w:cs="Courier New" w:hint="default"/>
      <w:b/>
      <w:bCs/>
      <w:color w:val="804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3144">
      <w:bodyDiv w:val="1"/>
      <w:marLeft w:val="0"/>
      <w:marRight w:val="0"/>
      <w:marTop w:val="0"/>
      <w:marBottom w:val="0"/>
      <w:divBdr>
        <w:top w:val="none" w:sz="0" w:space="0" w:color="auto"/>
        <w:left w:val="none" w:sz="0" w:space="0" w:color="auto"/>
        <w:bottom w:val="none" w:sz="0" w:space="0" w:color="auto"/>
        <w:right w:val="none" w:sz="0" w:space="0" w:color="auto"/>
      </w:divBdr>
      <w:divsChild>
        <w:div w:id="1978022446">
          <w:marLeft w:val="0"/>
          <w:marRight w:val="0"/>
          <w:marTop w:val="0"/>
          <w:marBottom w:val="0"/>
          <w:divBdr>
            <w:top w:val="none" w:sz="0" w:space="0" w:color="auto"/>
            <w:left w:val="none" w:sz="0" w:space="0" w:color="auto"/>
            <w:bottom w:val="none" w:sz="0" w:space="0" w:color="auto"/>
            <w:right w:val="none" w:sz="0" w:space="0" w:color="auto"/>
          </w:divBdr>
        </w:div>
      </w:divsChild>
    </w:div>
    <w:div w:id="112946254">
      <w:bodyDiv w:val="1"/>
      <w:marLeft w:val="0"/>
      <w:marRight w:val="0"/>
      <w:marTop w:val="0"/>
      <w:marBottom w:val="0"/>
      <w:divBdr>
        <w:top w:val="none" w:sz="0" w:space="0" w:color="auto"/>
        <w:left w:val="none" w:sz="0" w:space="0" w:color="auto"/>
        <w:bottom w:val="none" w:sz="0" w:space="0" w:color="auto"/>
        <w:right w:val="none" w:sz="0" w:space="0" w:color="auto"/>
      </w:divBdr>
    </w:div>
    <w:div w:id="162284214">
      <w:bodyDiv w:val="1"/>
      <w:marLeft w:val="0"/>
      <w:marRight w:val="0"/>
      <w:marTop w:val="0"/>
      <w:marBottom w:val="0"/>
      <w:divBdr>
        <w:top w:val="none" w:sz="0" w:space="0" w:color="auto"/>
        <w:left w:val="none" w:sz="0" w:space="0" w:color="auto"/>
        <w:bottom w:val="none" w:sz="0" w:space="0" w:color="auto"/>
        <w:right w:val="none" w:sz="0" w:space="0" w:color="auto"/>
      </w:divBdr>
    </w:div>
    <w:div w:id="197400552">
      <w:bodyDiv w:val="1"/>
      <w:marLeft w:val="0"/>
      <w:marRight w:val="0"/>
      <w:marTop w:val="0"/>
      <w:marBottom w:val="0"/>
      <w:divBdr>
        <w:top w:val="none" w:sz="0" w:space="0" w:color="auto"/>
        <w:left w:val="none" w:sz="0" w:space="0" w:color="auto"/>
        <w:bottom w:val="none" w:sz="0" w:space="0" w:color="auto"/>
        <w:right w:val="none" w:sz="0" w:space="0" w:color="auto"/>
      </w:divBdr>
      <w:divsChild>
        <w:div w:id="2023776166">
          <w:marLeft w:val="0"/>
          <w:marRight w:val="0"/>
          <w:marTop w:val="0"/>
          <w:marBottom w:val="0"/>
          <w:divBdr>
            <w:top w:val="none" w:sz="0" w:space="0" w:color="auto"/>
            <w:left w:val="none" w:sz="0" w:space="0" w:color="auto"/>
            <w:bottom w:val="none" w:sz="0" w:space="0" w:color="auto"/>
            <w:right w:val="none" w:sz="0" w:space="0" w:color="auto"/>
          </w:divBdr>
        </w:div>
      </w:divsChild>
    </w:div>
    <w:div w:id="203055542">
      <w:bodyDiv w:val="1"/>
      <w:marLeft w:val="0"/>
      <w:marRight w:val="0"/>
      <w:marTop w:val="0"/>
      <w:marBottom w:val="0"/>
      <w:divBdr>
        <w:top w:val="none" w:sz="0" w:space="0" w:color="auto"/>
        <w:left w:val="none" w:sz="0" w:space="0" w:color="auto"/>
        <w:bottom w:val="none" w:sz="0" w:space="0" w:color="auto"/>
        <w:right w:val="none" w:sz="0" w:space="0" w:color="auto"/>
      </w:divBdr>
    </w:div>
    <w:div w:id="217522625">
      <w:bodyDiv w:val="1"/>
      <w:marLeft w:val="0"/>
      <w:marRight w:val="0"/>
      <w:marTop w:val="0"/>
      <w:marBottom w:val="0"/>
      <w:divBdr>
        <w:top w:val="none" w:sz="0" w:space="0" w:color="auto"/>
        <w:left w:val="none" w:sz="0" w:space="0" w:color="auto"/>
        <w:bottom w:val="none" w:sz="0" w:space="0" w:color="auto"/>
        <w:right w:val="none" w:sz="0" w:space="0" w:color="auto"/>
      </w:divBdr>
    </w:div>
    <w:div w:id="244190134">
      <w:bodyDiv w:val="1"/>
      <w:marLeft w:val="0"/>
      <w:marRight w:val="0"/>
      <w:marTop w:val="0"/>
      <w:marBottom w:val="0"/>
      <w:divBdr>
        <w:top w:val="none" w:sz="0" w:space="0" w:color="auto"/>
        <w:left w:val="none" w:sz="0" w:space="0" w:color="auto"/>
        <w:bottom w:val="none" w:sz="0" w:space="0" w:color="auto"/>
        <w:right w:val="none" w:sz="0" w:space="0" w:color="auto"/>
      </w:divBdr>
    </w:div>
    <w:div w:id="283930514">
      <w:bodyDiv w:val="1"/>
      <w:marLeft w:val="0"/>
      <w:marRight w:val="0"/>
      <w:marTop w:val="0"/>
      <w:marBottom w:val="0"/>
      <w:divBdr>
        <w:top w:val="none" w:sz="0" w:space="0" w:color="auto"/>
        <w:left w:val="none" w:sz="0" w:space="0" w:color="auto"/>
        <w:bottom w:val="none" w:sz="0" w:space="0" w:color="auto"/>
        <w:right w:val="none" w:sz="0" w:space="0" w:color="auto"/>
      </w:divBdr>
    </w:div>
    <w:div w:id="478569924">
      <w:bodyDiv w:val="1"/>
      <w:marLeft w:val="0"/>
      <w:marRight w:val="0"/>
      <w:marTop w:val="0"/>
      <w:marBottom w:val="0"/>
      <w:divBdr>
        <w:top w:val="none" w:sz="0" w:space="0" w:color="auto"/>
        <w:left w:val="none" w:sz="0" w:space="0" w:color="auto"/>
        <w:bottom w:val="none" w:sz="0" w:space="0" w:color="auto"/>
        <w:right w:val="none" w:sz="0" w:space="0" w:color="auto"/>
      </w:divBdr>
    </w:div>
    <w:div w:id="532353660">
      <w:bodyDiv w:val="1"/>
      <w:marLeft w:val="0"/>
      <w:marRight w:val="0"/>
      <w:marTop w:val="0"/>
      <w:marBottom w:val="0"/>
      <w:divBdr>
        <w:top w:val="none" w:sz="0" w:space="0" w:color="auto"/>
        <w:left w:val="none" w:sz="0" w:space="0" w:color="auto"/>
        <w:bottom w:val="none" w:sz="0" w:space="0" w:color="auto"/>
        <w:right w:val="none" w:sz="0" w:space="0" w:color="auto"/>
      </w:divBdr>
    </w:div>
    <w:div w:id="596134748">
      <w:bodyDiv w:val="1"/>
      <w:marLeft w:val="0"/>
      <w:marRight w:val="0"/>
      <w:marTop w:val="0"/>
      <w:marBottom w:val="0"/>
      <w:divBdr>
        <w:top w:val="none" w:sz="0" w:space="0" w:color="auto"/>
        <w:left w:val="none" w:sz="0" w:space="0" w:color="auto"/>
        <w:bottom w:val="none" w:sz="0" w:space="0" w:color="auto"/>
        <w:right w:val="none" w:sz="0" w:space="0" w:color="auto"/>
      </w:divBdr>
    </w:div>
    <w:div w:id="657929755">
      <w:bodyDiv w:val="1"/>
      <w:marLeft w:val="0"/>
      <w:marRight w:val="0"/>
      <w:marTop w:val="0"/>
      <w:marBottom w:val="0"/>
      <w:divBdr>
        <w:top w:val="none" w:sz="0" w:space="0" w:color="auto"/>
        <w:left w:val="none" w:sz="0" w:space="0" w:color="auto"/>
        <w:bottom w:val="none" w:sz="0" w:space="0" w:color="auto"/>
        <w:right w:val="none" w:sz="0" w:space="0" w:color="auto"/>
      </w:divBdr>
    </w:div>
    <w:div w:id="769281689">
      <w:bodyDiv w:val="1"/>
      <w:marLeft w:val="0"/>
      <w:marRight w:val="0"/>
      <w:marTop w:val="0"/>
      <w:marBottom w:val="0"/>
      <w:divBdr>
        <w:top w:val="none" w:sz="0" w:space="0" w:color="auto"/>
        <w:left w:val="none" w:sz="0" w:space="0" w:color="auto"/>
        <w:bottom w:val="none" w:sz="0" w:space="0" w:color="auto"/>
        <w:right w:val="none" w:sz="0" w:space="0" w:color="auto"/>
      </w:divBdr>
    </w:div>
    <w:div w:id="805704630">
      <w:bodyDiv w:val="1"/>
      <w:marLeft w:val="0"/>
      <w:marRight w:val="0"/>
      <w:marTop w:val="0"/>
      <w:marBottom w:val="0"/>
      <w:divBdr>
        <w:top w:val="none" w:sz="0" w:space="0" w:color="auto"/>
        <w:left w:val="none" w:sz="0" w:space="0" w:color="auto"/>
        <w:bottom w:val="none" w:sz="0" w:space="0" w:color="auto"/>
        <w:right w:val="none" w:sz="0" w:space="0" w:color="auto"/>
      </w:divBdr>
      <w:divsChild>
        <w:div w:id="517889512">
          <w:marLeft w:val="0"/>
          <w:marRight w:val="0"/>
          <w:marTop w:val="0"/>
          <w:marBottom w:val="0"/>
          <w:divBdr>
            <w:top w:val="none" w:sz="0" w:space="0" w:color="auto"/>
            <w:left w:val="none" w:sz="0" w:space="0" w:color="auto"/>
            <w:bottom w:val="none" w:sz="0" w:space="0" w:color="auto"/>
            <w:right w:val="none" w:sz="0" w:space="0" w:color="auto"/>
          </w:divBdr>
        </w:div>
      </w:divsChild>
    </w:div>
    <w:div w:id="935400289">
      <w:bodyDiv w:val="1"/>
      <w:marLeft w:val="0"/>
      <w:marRight w:val="0"/>
      <w:marTop w:val="0"/>
      <w:marBottom w:val="0"/>
      <w:divBdr>
        <w:top w:val="none" w:sz="0" w:space="0" w:color="auto"/>
        <w:left w:val="none" w:sz="0" w:space="0" w:color="auto"/>
        <w:bottom w:val="none" w:sz="0" w:space="0" w:color="auto"/>
        <w:right w:val="none" w:sz="0" w:space="0" w:color="auto"/>
      </w:divBdr>
      <w:divsChild>
        <w:div w:id="2001498191">
          <w:marLeft w:val="0"/>
          <w:marRight w:val="0"/>
          <w:marTop w:val="0"/>
          <w:marBottom w:val="0"/>
          <w:divBdr>
            <w:top w:val="none" w:sz="0" w:space="0" w:color="auto"/>
            <w:left w:val="none" w:sz="0" w:space="0" w:color="auto"/>
            <w:bottom w:val="none" w:sz="0" w:space="0" w:color="auto"/>
            <w:right w:val="none" w:sz="0" w:space="0" w:color="auto"/>
          </w:divBdr>
        </w:div>
      </w:divsChild>
    </w:div>
    <w:div w:id="943347802">
      <w:bodyDiv w:val="1"/>
      <w:marLeft w:val="0"/>
      <w:marRight w:val="0"/>
      <w:marTop w:val="0"/>
      <w:marBottom w:val="0"/>
      <w:divBdr>
        <w:top w:val="none" w:sz="0" w:space="0" w:color="auto"/>
        <w:left w:val="none" w:sz="0" w:space="0" w:color="auto"/>
        <w:bottom w:val="none" w:sz="0" w:space="0" w:color="auto"/>
        <w:right w:val="none" w:sz="0" w:space="0" w:color="auto"/>
      </w:divBdr>
    </w:div>
    <w:div w:id="1120105882">
      <w:bodyDiv w:val="1"/>
      <w:marLeft w:val="0"/>
      <w:marRight w:val="0"/>
      <w:marTop w:val="0"/>
      <w:marBottom w:val="0"/>
      <w:divBdr>
        <w:top w:val="none" w:sz="0" w:space="0" w:color="auto"/>
        <w:left w:val="none" w:sz="0" w:space="0" w:color="auto"/>
        <w:bottom w:val="none" w:sz="0" w:space="0" w:color="auto"/>
        <w:right w:val="none" w:sz="0" w:space="0" w:color="auto"/>
      </w:divBdr>
      <w:divsChild>
        <w:div w:id="1854151056">
          <w:marLeft w:val="0"/>
          <w:marRight w:val="0"/>
          <w:marTop w:val="0"/>
          <w:marBottom w:val="0"/>
          <w:divBdr>
            <w:top w:val="none" w:sz="0" w:space="0" w:color="auto"/>
            <w:left w:val="none" w:sz="0" w:space="0" w:color="auto"/>
            <w:bottom w:val="none" w:sz="0" w:space="0" w:color="auto"/>
            <w:right w:val="none" w:sz="0" w:space="0" w:color="auto"/>
          </w:divBdr>
        </w:div>
      </w:divsChild>
    </w:div>
    <w:div w:id="1193349100">
      <w:bodyDiv w:val="1"/>
      <w:marLeft w:val="0"/>
      <w:marRight w:val="0"/>
      <w:marTop w:val="0"/>
      <w:marBottom w:val="0"/>
      <w:divBdr>
        <w:top w:val="none" w:sz="0" w:space="0" w:color="auto"/>
        <w:left w:val="none" w:sz="0" w:space="0" w:color="auto"/>
        <w:bottom w:val="none" w:sz="0" w:space="0" w:color="auto"/>
        <w:right w:val="none" w:sz="0" w:space="0" w:color="auto"/>
      </w:divBdr>
    </w:div>
    <w:div w:id="1245989376">
      <w:bodyDiv w:val="1"/>
      <w:marLeft w:val="0"/>
      <w:marRight w:val="0"/>
      <w:marTop w:val="0"/>
      <w:marBottom w:val="0"/>
      <w:divBdr>
        <w:top w:val="none" w:sz="0" w:space="0" w:color="auto"/>
        <w:left w:val="none" w:sz="0" w:space="0" w:color="auto"/>
        <w:bottom w:val="none" w:sz="0" w:space="0" w:color="auto"/>
        <w:right w:val="none" w:sz="0" w:space="0" w:color="auto"/>
      </w:divBdr>
    </w:div>
    <w:div w:id="1307590395">
      <w:bodyDiv w:val="1"/>
      <w:marLeft w:val="0"/>
      <w:marRight w:val="0"/>
      <w:marTop w:val="0"/>
      <w:marBottom w:val="0"/>
      <w:divBdr>
        <w:top w:val="none" w:sz="0" w:space="0" w:color="auto"/>
        <w:left w:val="none" w:sz="0" w:space="0" w:color="auto"/>
        <w:bottom w:val="none" w:sz="0" w:space="0" w:color="auto"/>
        <w:right w:val="none" w:sz="0" w:space="0" w:color="auto"/>
      </w:divBdr>
    </w:div>
    <w:div w:id="1335373797">
      <w:bodyDiv w:val="1"/>
      <w:marLeft w:val="0"/>
      <w:marRight w:val="0"/>
      <w:marTop w:val="0"/>
      <w:marBottom w:val="0"/>
      <w:divBdr>
        <w:top w:val="none" w:sz="0" w:space="0" w:color="auto"/>
        <w:left w:val="none" w:sz="0" w:space="0" w:color="auto"/>
        <w:bottom w:val="none" w:sz="0" w:space="0" w:color="auto"/>
        <w:right w:val="none" w:sz="0" w:space="0" w:color="auto"/>
      </w:divBdr>
    </w:div>
    <w:div w:id="1440488575">
      <w:bodyDiv w:val="1"/>
      <w:marLeft w:val="0"/>
      <w:marRight w:val="0"/>
      <w:marTop w:val="0"/>
      <w:marBottom w:val="0"/>
      <w:divBdr>
        <w:top w:val="none" w:sz="0" w:space="0" w:color="auto"/>
        <w:left w:val="none" w:sz="0" w:space="0" w:color="auto"/>
        <w:bottom w:val="none" w:sz="0" w:space="0" w:color="auto"/>
        <w:right w:val="none" w:sz="0" w:space="0" w:color="auto"/>
      </w:divBdr>
      <w:divsChild>
        <w:div w:id="196234911">
          <w:marLeft w:val="0"/>
          <w:marRight w:val="0"/>
          <w:marTop w:val="0"/>
          <w:marBottom w:val="0"/>
          <w:divBdr>
            <w:top w:val="none" w:sz="0" w:space="0" w:color="auto"/>
            <w:left w:val="none" w:sz="0" w:space="0" w:color="auto"/>
            <w:bottom w:val="none" w:sz="0" w:space="0" w:color="auto"/>
            <w:right w:val="none" w:sz="0" w:space="0" w:color="auto"/>
          </w:divBdr>
        </w:div>
      </w:divsChild>
    </w:div>
    <w:div w:id="1527525609">
      <w:bodyDiv w:val="1"/>
      <w:marLeft w:val="0"/>
      <w:marRight w:val="0"/>
      <w:marTop w:val="0"/>
      <w:marBottom w:val="0"/>
      <w:divBdr>
        <w:top w:val="none" w:sz="0" w:space="0" w:color="auto"/>
        <w:left w:val="none" w:sz="0" w:space="0" w:color="auto"/>
        <w:bottom w:val="none" w:sz="0" w:space="0" w:color="auto"/>
        <w:right w:val="none" w:sz="0" w:space="0" w:color="auto"/>
      </w:divBdr>
      <w:divsChild>
        <w:div w:id="1125738445">
          <w:marLeft w:val="0"/>
          <w:marRight w:val="0"/>
          <w:marTop w:val="0"/>
          <w:marBottom w:val="0"/>
          <w:divBdr>
            <w:top w:val="none" w:sz="0" w:space="0" w:color="auto"/>
            <w:left w:val="none" w:sz="0" w:space="0" w:color="auto"/>
            <w:bottom w:val="none" w:sz="0" w:space="0" w:color="auto"/>
            <w:right w:val="none" w:sz="0" w:space="0" w:color="auto"/>
          </w:divBdr>
        </w:div>
      </w:divsChild>
    </w:div>
    <w:div w:id="1597398005">
      <w:bodyDiv w:val="1"/>
      <w:marLeft w:val="0"/>
      <w:marRight w:val="0"/>
      <w:marTop w:val="0"/>
      <w:marBottom w:val="0"/>
      <w:divBdr>
        <w:top w:val="none" w:sz="0" w:space="0" w:color="auto"/>
        <w:left w:val="none" w:sz="0" w:space="0" w:color="auto"/>
        <w:bottom w:val="none" w:sz="0" w:space="0" w:color="auto"/>
        <w:right w:val="none" w:sz="0" w:space="0" w:color="auto"/>
      </w:divBdr>
      <w:divsChild>
        <w:div w:id="946542399">
          <w:marLeft w:val="0"/>
          <w:marRight w:val="0"/>
          <w:marTop w:val="0"/>
          <w:marBottom w:val="0"/>
          <w:divBdr>
            <w:top w:val="none" w:sz="0" w:space="0" w:color="auto"/>
            <w:left w:val="none" w:sz="0" w:space="0" w:color="auto"/>
            <w:bottom w:val="none" w:sz="0" w:space="0" w:color="auto"/>
            <w:right w:val="none" w:sz="0" w:space="0" w:color="auto"/>
          </w:divBdr>
        </w:div>
      </w:divsChild>
    </w:div>
    <w:div w:id="1620405658">
      <w:bodyDiv w:val="1"/>
      <w:marLeft w:val="0"/>
      <w:marRight w:val="0"/>
      <w:marTop w:val="0"/>
      <w:marBottom w:val="0"/>
      <w:divBdr>
        <w:top w:val="none" w:sz="0" w:space="0" w:color="auto"/>
        <w:left w:val="none" w:sz="0" w:space="0" w:color="auto"/>
        <w:bottom w:val="none" w:sz="0" w:space="0" w:color="auto"/>
        <w:right w:val="none" w:sz="0" w:space="0" w:color="auto"/>
      </w:divBdr>
    </w:div>
    <w:div w:id="1694964248">
      <w:bodyDiv w:val="1"/>
      <w:marLeft w:val="0"/>
      <w:marRight w:val="0"/>
      <w:marTop w:val="0"/>
      <w:marBottom w:val="0"/>
      <w:divBdr>
        <w:top w:val="none" w:sz="0" w:space="0" w:color="auto"/>
        <w:left w:val="none" w:sz="0" w:space="0" w:color="auto"/>
        <w:bottom w:val="none" w:sz="0" w:space="0" w:color="auto"/>
        <w:right w:val="none" w:sz="0" w:space="0" w:color="auto"/>
      </w:divBdr>
      <w:divsChild>
        <w:div w:id="1636520425">
          <w:marLeft w:val="0"/>
          <w:marRight w:val="0"/>
          <w:marTop w:val="0"/>
          <w:marBottom w:val="0"/>
          <w:divBdr>
            <w:top w:val="none" w:sz="0" w:space="0" w:color="auto"/>
            <w:left w:val="none" w:sz="0" w:space="0" w:color="auto"/>
            <w:bottom w:val="none" w:sz="0" w:space="0" w:color="auto"/>
            <w:right w:val="none" w:sz="0" w:space="0" w:color="auto"/>
          </w:divBdr>
        </w:div>
      </w:divsChild>
    </w:div>
    <w:div w:id="1726180321">
      <w:bodyDiv w:val="1"/>
      <w:marLeft w:val="0"/>
      <w:marRight w:val="0"/>
      <w:marTop w:val="0"/>
      <w:marBottom w:val="0"/>
      <w:divBdr>
        <w:top w:val="none" w:sz="0" w:space="0" w:color="auto"/>
        <w:left w:val="none" w:sz="0" w:space="0" w:color="auto"/>
        <w:bottom w:val="none" w:sz="0" w:space="0" w:color="auto"/>
        <w:right w:val="none" w:sz="0" w:space="0" w:color="auto"/>
      </w:divBdr>
      <w:divsChild>
        <w:div w:id="713313555">
          <w:marLeft w:val="0"/>
          <w:marRight w:val="0"/>
          <w:marTop w:val="0"/>
          <w:marBottom w:val="0"/>
          <w:divBdr>
            <w:top w:val="none" w:sz="0" w:space="0" w:color="auto"/>
            <w:left w:val="none" w:sz="0" w:space="0" w:color="auto"/>
            <w:bottom w:val="none" w:sz="0" w:space="0" w:color="auto"/>
            <w:right w:val="none" w:sz="0" w:space="0" w:color="auto"/>
          </w:divBdr>
        </w:div>
      </w:divsChild>
    </w:div>
    <w:div w:id="1832522111">
      <w:bodyDiv w:val="1"/>
      <w:marLeft w:val="0"/>
      <w:marRight w:val="0"/>
      <w:marTop w:val="0"/>
      <w:marBottom w:val="0"/>
      <w:divBdr>
        <w:top w:val="none" w:sz="0" w:space="0" w:color="auto"/>
        <w:left w:val="none" w:sz="0" w:space="0" w:color="auto"/>
        <w:bottom w:val="none" w:sz="0" w:space="0" w:color="auto"/>
        <w:right w:val="none" w:sz="0" w:space="0" w:color="auto"/>
      </w:divBdr>
      <w:divsChild>
        <w:div w:id="891774722">
          <w:marLeft w:val="0"/>
          <w:marRight w:val="0"/>
          <w:marTop w:val="0"/>
          <w:marBottom w:val="0"/>
          <w:divBdr>
            <w:top w:val="none" w:sz="0" w:space="0" w:color="auto"/>
            <w:left w:val="none" w:sz="0" w:space="0" w:color="auto"/>
            <w:bottom w:val="none" w:sz="0" w:space="0" w:color="auto"/>
            <w:right w:val="none" w:sz="0" w:space="0" w:color="auto"/>
          </w:divBdr>
        </w:div>
      </w:divsChild>
    </w:div>
    <w:div w:id="1858304300">
      <w:bodyDiv w:val="1"/>
      <w:marLeft w:val="0"/>
      <w:marRight w:val="0"/>
      <w:marTop w:val="0"/>
      <w:marBottom w:val="0"/>
      <w:divBdr>
        <w:top w:val="none" w:sz="0" w:space="0" w:color="auto"/>
        <w:left w:val="none" w:sz="0" w:space="0" w:color="auto"/>
        <w:bottom w:val="none" w:sz="0" w:space="0" w:color="auto"/>
        <w:right w:val="none" w:sz="0" w:space="0" w:color="auto"/>
      </w:divBdr>
      <w:divsChild>
        <w:div w:id="601650177">
          <w:marLeft w:val="0"/>
          <w:marRight w:val="0"/>
          <w:marTop w:val="0"/>
          <w:marBottom w:val="0"/>
          <w:divBdr>
            <w:top w:val="none" w:sz="0" w:space="0" w:color="auto"/>
            <w:left w:val="none" w:sz="0" w:space="0" w:color="auto"/>
            <w:bottom w:val="none" w:sz="0" w:space="0" w:color="auto"/>
            <w:right w:val="none" w:sz="0" w:space="0" w:color="auto"/>
          </w:divBdr>
        </w:div>
      </w:divsChild>
    </w:div>
    <w:div w:id="1954632033">
      <w:bodyDiv w:val="1"/>
      <w:marLeft w:val="0"/>
      <w:marRight w:val="0"/>
      <w:marTop w:val="0"/>
      <w:marBottom w:val="0"/>
      <w:divBdr>
        <w:top w:val="none" w:sz="0" w:space="0" w:color="auto"/>
        <w:left w:val="none" w:sz="0" w:space="0" w:color="auto"/>
        <w:bottom w:val="none" w:sz="0" w:space="0" w:color="auto"/>
        <w:right w:val="none" w:sz="0" w:space="0" w:color="auto"/>
      </w:divBdr>
      <w:divsChild>
        <w:div w:id="1834640350">
          <w:marLeft w:val="0"/>
          <w:marRight w:val="0"/>
          <w:marTop w:val="0"/>
          <w:marBottom w:val="0"/>
          <w:divBdr>
            <w:top w:val="none" w:sz="0" w:space="0" w:color="auto"/>
            <w:left w:val="none" w:sz="0" w:space="0" w:color="auto"/>
            <w:bottom w:val="none" w:sz="0" w:space="0" w:color="auto"/>
            <w:right w:val="none" w:sz="0" w:space="0" w:color="auto"/>
          </w:divBdr>
        </w:div>
      </w:divsChild>
    </w:div>
    <w:div w:id="2029406648">
      <w:bodyDiv w:val="1"/>
      <w:marLeft w:val="0"/>
      <w:marRight w:val="0"/>
      <w:marTop w:val="0"/>
      <w:marBottom w:val="0"/>
      <w:divBdr>
        <w:top w:val="none" w:sz="0" w:space="0" w:color="auto"/>
        <w:left w:val="none" w:sz="0" w:space="0" w:color="auto"/>
        <w:bottom w:val="none" w:sz="0" w:space="0" w:color="auto"/>
        <w:right w:val="none" w:sz="0" w:space="0" w:color="auto"/>
      </w:divBdr>
    </w:div>
    <w:div w:id="214257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E3761-A4D5-4941-A921-1620534FB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25388</TotalTime>
  <Pages>49</Pages>
  <Words>6238</Words>
  <Characters>35557</Characters>
  <Application>Microsoft Office Word</Application>
  <DocSecurity>0</DocSecurity>
  <Lines>296</Lines>
  <Paragraphs>83</Paragraphs>
  <ScaleCrop>false</ScaleCrop>
  <Company/>
  <LinksUpToDate>false</LinksUpToDate>
  <CharactersWithSpaces>41712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杨扬</cp:lastModifiedBy>
  <cp:revision>1758</cp:revision>
  <cp:lastPrinted>2016-01-17T13:26:00Z</cp:lastPrinted>
  <dcterms:created xsi:type="dcterms:W3CDTF">2015-12-29T07:45:00Z</dcterms:created>
  <dcterms:modified xsi:type="dcterms:W3CDTF">2016-02-24T13:49:00Z</dcterms:modified>
</cp:coreProperties>
</file>