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929924319"/>
        <w:docPartObj>
          <w:docPartGallery w:val="Table of Contents"/>
          <w:docPartUnique/>
        </w:docPartObj>
      </w:sdtPr>
      <w:sdtEndPr>
        <w:rPr>
          <w:b/>
          <w:bCs/>
        </w:rPr>
      </w:sdtEndPr>
      <w:sdtContent>
        <w:p w:rsidR="00082A00" w:rsidRDefault="00082A00" w:rsidP="009F2D46">
          <w:pPr>
            <w:pStyle w:val="TOC"/>
            <w:ind w:firstLineChars="100" w:firstLine="210"/>
          </w:pPr>
          <w:r>
            <w:rPr>
              <w:lang w:val="zh-CN"/>
            </w:rPr>
            <w:t>目录</w:t>
          </w:r>
        </w:p>
        <w:p w:rsidR="00EA7897" w:rsidRDefault="00815A8B">
          <w:pPr>
            <w:pStyle w:val="11"/>
            <w:tabs>
              <w:tab w:val="right" w:leader="dot" w:pos="8296"/>
            </w:tabs>
            <w:rPr>
              <w:noProof/>
            </w:rPr>
          </w:pPr>
          <w:r>
            <w:fldChar w:fldCharType="begin"/>
          </w:r>
          <w:r>
            <w:instrText xml:space="preserve"> TOC \o "1-4" \h \z \u </w:instrText>
          </w:r>
          <w:r>
            <w:fldChar w:fldCharType="separate"/>
          </w:r>
          <w:hyperlink w:anchor="_Toc443167151" w:history="1">
            <w:r w:rsidR="00EA7897" w:rsidRPr="0069449E">
              <w:rPr>
                <w:rStyle w:val="ab"/>
                <w:noProof/>
              </w:rPr>
              <w:t>第一章</w:t>
            </w:r>
            <w:r w:rsidR="00EA7897" w:rsidRPr="0069449E">
              <w:rPr>
                <w:rStyle w:val="ab"/>
                <w:noProof/>
              </w:rPr>
              <w:t xml:space="preserve"> </w:t>
            </w:r>
            <w:r w:rsidR="00EA7897" w:rsidRPr="0069449E">
              <w:rPr>
                <w:rStyle w:val="ab"/>
                <w:noProof/>
              </w:rPr>
              <w:t>绪论</w:t>
            </w:r>
            <w:r w:rsidR="00EA7897">
              <w:rPr>
                <w:noProof/>
                <w:webHidden/>
              </w:rPr>
              <w:tab/>
            </w:r>
            <w:r w:rsidR="00EA7897">
              <w:rPr>
                <w:noProof/>
                <w:webHidden/>
              </w:rPr>
              <w:fldChar w:fldCharType="begin"/>
            </w:r>
            <w:r w:rsidR="00EA7897">
              <w:rPr>
                <w:noProof/>
                <w:webHidden/>
              </w:rPr>
              <w:instrText xml:space="preserve"> PAGEREF _Toc443167151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FD1988">
          <w:pPr>
            <w:pStyle w:val="21"/>
            <w:tabs>
              <w:tab w:val="right" w:leader="dot" w:pos="8296"/>
            </w:tabs>
            <w:rPr>
              <w:noProof/>
            </w:rPr>
          </w:pPr>
          <w:hyperlink w:anchor="_Toc443167152" w:history="1">
            <w:r w:rsidR="00EA7897" w:rsidRPr="0069449E">
              <w:rPr>
                <w:rStyle w:val="ab"/>
                <w:noProof/>
              </w:rPr>
              <w:t xml:space="preserve">1.1 </w:t>
            </w:r>
            <w:r w:rsidR="00EA7897" w:rsidRPr="0069449E">
              <w:rPr>
                <w:rStyle w:val="ab"/>
                <w:noProof/>
              </w:rPr>
              <w:t>选题的背景和意义</w:t>
            </w:r>
            <w:r w:rsidR="00EA7897">
              <w:rPr>
                <w:noProof/>
                <w:webHidden/>
              </w:rPr>
              <w:tab/>
            </w:r>
            <w:r w:rsidR="00EA7897">
              <w:rPr>
                <w:noProof/>
                <w:webHidden/>
              </w:rPr>
              <w:fldChar w:fldCharType="begin"/>
            </w:r>
            <w:r w:rsidR="00EA7897">
              <w:rPr>
                <w:noProof/>
                <w:webHidden/>
              </w:rPr>
              <w:instrText xml:space="preserve"> PAGEREF _Toc443167152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FD1988">
          <w:pPr>
            <w:pStyle w:val="31"/>
            <w:tabs>
              <w:tab w:val="right" w:leader="dot" w:pos="8296"/>
            </w:tabs>
            <w:rPr>
              <w:noProof/>
            </w:rPr>
          </w:pPr>
          <w:hyperlink w:anchor="_Toc443167153" w:history="1">
            <w:r w:rsidR="00EA7897" w:rsidRPr="0069449E">
              <w:rPr>
                <w:rStyle w:val="ab"/>
                <w:noProof/>
              </w:rPr>
              <w:t xml:space="preserve">1.1.1 </w:t>
            </w:r>
            <w:r w:rsidR="00EA7897" w:rsidRPr="0069449E">
              <w:rPr>
                <w:rStyle w:val="ab"/>
                <w:noProof/>
              </w:rPr>
              <w:t>选题的背景</w:t>
            </w:r>
            <w:r w:rsidR="00EA7897">
              <w:rPr>
                <w:noProof/>
                <w:webHidden/>
              </w:rPr>
              <w:tab/>
            </w:r>
            <w:r w:rsidR="00EA7897">
              <w:rPr>
                <w:noProof/>
                <w:webHidden/>
              </w:rPr>
              <w:fldChar w:fldCharType="begin"/>
            </w:r>
            <w:r w:rsidR="00EA7897">
              <w:rPr>
                <w:noProof/>
                <w:webHidden/>
              </w:rPr>
              <w:instrText xml:space="preserve"> PAGEREF _Toc443167153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FD1988">
          <w:pPr>
            <w:pStyle w:val="31"/>
            <w:tabs>
              <w:tab w:val="right" w:leader="dot" w:pos="8296"/>
            </w:tabs>
            <w:rPr>
              <w:noProof/>
            </w:rPr>
          </w:pPr>
          <w:hyperlink w:anchor="_Toc443167154" w:history="1">
            <w:r w:rsidR="00EA7897" w:rsidRPr="0069449E">
              <w:rPr>
                <w:rStyle w:val="ab"/>
                <w:noProof/>
              </w:rPr>
              <w:t xml:space="preserve">1.1.2 </w:t>
            </w:r>
            <w:r w:rsidR="00EA7897" w:rsidRPr="0069449E">
              <w:rPr>
                <w:rStyle w:val="ab"/>
                <w:noProof/>
              </w:rPr>
              <w:t>选题的意义</w:t>
            </w:r>
            <w:r w:rsidR="00EA7897">
              <w:rPr>
                <w:noProof/>
                <w:webHidden/>
              </w:rPr>
              <w:tab/>
            </w:r>
            <w:r w:rsidR="00EA7897">
              <w:rPr>
                <w:noProof/>
                <w:webHidden/>
              </w:rPr>
              <w:fldChar w:fldCharType="begin"/>
            </w:r>
            <w:r w:rsidR="00EA7897">
              <w:rPr>
                <w:noProof/>
                <w:webHidden/>
              </w:rPr>
              <w:instrText xml:space="preserve"> PAGEREF _Toc443167154 \h </w:instrText>
            </w:r>
            <w:r w:rsidR="00EA7897">
              <w:rPr>
                <w:noProof/>
                <w:webHidden/>
              </w:rPr>
            </w:r>
            <w:r w:rsidR="00EA7897">
              <w:rPr>
                <w:noProof/>
                <w:webHidden/>
              </w:rPr>
              <w:fldChar w:fldCharType="separate"/>
            </w:r>
            <w:r w:rsidR="00EA7897">
              <w:rPr>
                <w:noProof/>
                <w:webHidden/>
              </w:rPr>
              <w:t>3</w:t>
            </w:r>
            <w:r w:rsidR="00EA7897">
              <w:rPr>
                <w:noProof/>
                <w:webHidden/>
              </w:rPr>
              <w:fldChar w:fldCharType="end"/>
            </w:r>
          </w:hyperlink>
        </w:p>
        <w:p w:rsidR="00EA7897" w:rsidRDefault="00FD1988">
          <w:pPr>
            <w:pStyle w:val="21"/>
            <w:tabs>
              <w:tab w:val="right" w:leader="dot" w:pos="8296"/>
            </w:tabs>
            <w:rPr>
              <w:noProof/>
            </w:rPr>
          </w:pPr>
          <w:hyperlink w:anchor="_Toc443167155" w:history="1">
            <w:r w:rsidR="00EA7897" w:rsidRPr="0069449E">
              <w:rPr>
                <w:rStyle w:val="ab"/>
                <w:noProof/>
              </w:rPr>
              <w:t xml:space="preserve">1.2 </w:t>
            </w:r>
            <w:r w:rsidR="00EA7897" w:rsidRPr="0069449E">
              <w:rPr>
                <w:rStyle w:val="ab"/>
                <w:noProof/>
              </w:rPr>
              <w:t>国内外研究现状</w:t>
            </w:r>
            <w:r w:rsidR="00EA7897">
              <w:rPr>
                <w:noProof/>
                <w:webHidden/>
              </w:rPr>
              <w:tab/>
            </w:r>
            <w:r w:rsidR="00EA7897">
              <w:rPr>
                <w:noProof/>
                <w:webHidden/>
              </w:rPr>
              <w:fldChar w:fldCharType="begin"/>
            </w:r>
            <w:r w:rsidR="00EA7897">
              <w:rPr>
                <w:noProof/>
                <w:webHidden/>
              </w:rPr>
              <w:instrText xml:space="preserve"> PAGEREF _Toc443167155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FD1988">
          <w:pPr>
            <w:pStyle w:val="31"/>
            <w:tabs>
              <w:tab w:val="right" w:leader="dot" w:pos="8296"/>
            </w:tabs>
            <w:rPr>
              <w:noProof/>
            </w:rPr>
          </w:pPr>
          <w:hyperlink w:anchor="_Toc443167156" w:history="1">
            <w:r w:rsidR="00EA7897" w:rsidRPr="0069449E">
              <w:rPr>
                <w:rStyle w:val="ab"/>
                <w:noProof/>
              </w:rPr>
              <w:t xml:space="preserve">1.2.1 </w:t>
            </w:r>
            <w:r w:rsidR="00EA7897" w:rsidRPr="0069449E">
              <w:rPr>
                <w:rStyle w:val="ab"/>
                <w:noProof/>
              </w:rPr>
              <w:t>人脸</w:t>
            </w:r>
            <w:r w:rsidR="0077411F">
              <w:rPr>
                <w:rStyle w:val="ab"/>
                <w:noProof/>
              </w:rPr>
              <w:t>活体检测</w:t>
            </w:r>
            <w:r w:rsidR="00EA7897" w:rsidRPr="0069449E">
              <w:rPr>
                <w:rStyle w:val="ab"/>
                <w:noProof/>
              </w:rPr>
              <w:t>算法研究现状</w:t>
            </w:r>
            <w:r w:rsidR="00EA7897">
              <w:rPr>
                <w:noProof/>
                <w:webHidden/>
              </w:rPr>
              <w:tab/>
            </w:r>
            <w:r w:rsidR="00EA7897">
              <w:rPr>
                <w:noProof/>
                <w:webHidden/>
              </w:rPr>
              <w:fldChar w:fldCharType="begin"/>
            </w:r>
            <w:r w:rsidR="00EA7897">
              <w:rPr>
                <w:noProof/>
                <w:webHidden/>
              </w:rPr>
              <w:instrText xml:space="preserve"> PAGEREF _Toc443167156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FD1988">
          <w:pPr>
            <w:pStyle w:val="31"/>
            <w:tabs>
              <w:tab w:val="right" w:leader="dot" w:pos="8296"/>
            </w:tabs>
            <w:rPr>
              <w:noProof/>
            </w:rPr>
          </w:pPr>
          <w:hyperlink w:anchor="_Toc443167157" w:history="1">
            <w:r w:rsidR="00EA7897" w:rsidRPr="0069449E">
              <w:rPr>
                <w:rStyle w:val="ab"/>
                <w:noProof/>
              </w:rPr>
              <w:t xml:space="preserve">1.2.2 </w:t>
            </w:r>
            <w:r w:rsidR="00EA7897" w:rsidRPr="0069449E">
              <w:rPr>
                <w:rStyle w:val="ab"/>
                <w:noProof/>
              </w:rPr>
              <w:t>人脸特征点定位算法研究现状</w:t>
            </w:r>
            <w:r w:rsidR="00EA7897">
              <w:rPr>
                <w:noProof/>
                <w:webHidden/>
              </w:rPr>
              <w:tab/>
            </w:r>
            <w:r w:rsidR="00EA7897">
              <w:rPr>
                <w:noProof/>
                <w:webHidden/>
              </w:rPr>
              <w:fldChar w:fldCharType="begin"/>
            </w:r>
            <w:r w:rsidR="00EA7897">
              <w:rPr>
                <w:noProof/>
                <w:webHidden/>
              </w:rPr>
              <w:instrText xml:space="preserve"> PAGEREF _Toc443167157 \h </w:instrText>
            </w:r>
            <w:r w:rsidR="00EA7897">
              <w:rPr>
                <w:noProof/>
                <w:webHidden/>
              </w:rPr>
            </w:r>
            <w:r w:rsidR="00EA7897">
              <w:rPr>
                <w:noProof/>
                <w:webHidden/>
              </w:rPr>
              <w:fldChar w:fldCharType="separate"/>
            </w:r>
            <w:r w:rsidR="00EA7897">
              <w:rPr>
                <w:noProof/>
                <w:webHidden/>
              </w:rPr>
              <w:t>4</w:t>
            </w:r>
            <w:r w:rsidR="00EA7897">
              <w:rPr>
                <w:noProof/>
                <w:webHidden/>
              </w:rPr>
              <w:fldChar w:fldCharType="end"/>
            </w:r>
          </w:hyperlink>
        </w:p>
        <w:p w:rsidR="00EA7897" w:rsidRDefault="00FD1988">
          <w:pPr>
            <w:pStyle w:val="21"/>
            <w:tabs>
              <w:tab w:val="right" w:leader="dot" w:pos="8296"/>
            </w:tabs>
            <w:rPr>
              <w:noProof/>
            </w:rPr>
          </w:pPr>
          <w:hyperlink w:anchor="_Toc443167158" w:history="1">
            <w:r w:rsidR="00EA7897" w:rsidRPr="0069449E">
              <w:rPr>
                <w:rStyle w:val="ab"/>
                <w:noProof/>
              </w:rPr>
              <w:t xml:space="preserve">1.3 </w:t>
            </w:r>
            <w:r w:rsidR="00EA7897" w:rsidRPr="0069449E">
              <w:rPr>
                <w:rStyle w:val="ab"/>
                <w:noProof/>
              </w:rPr>
              <w:t>本人主要工作</w:t>
            </w:r>
            <w:r w:rsidR="00EA7897">
              <w:rPr>
                <w:noProof/>
                <w:webHidden/>
              </w:rPr>
              <w:tab/>
            </w:r>
            <w:r w:rsidR="00EA7897">
              <w:rPr>
                <w:noProof/>
                <w:webHidden/>
              </w:rPr>
              <w:fldChar w:fldCharType="begin"/>
            </w:r>
            <w:r w:rsidR="00EA7897">
              <w:rPr>
                <w:noProof/>
                <w:webHidden/>
              </w:rPr>
              <w:instrText xml:space="preserve"> PAGEREF _Toc443167158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FD1988">
          <w:pPr>
            <w:pStyle w:val="21"/>
            <w:tabs>
              <w:tab w:val="right" w:leader="dot" w:pos="8296"/>
            </w:tabs>
            <w:rPr>
              <w:noProof/>
            </w:rPr>
          </w:pPr>
          <w:hyperlink w:anchor="_Toc443167159" w:history="1">
            <w:r w:rsidR="00EA7897" w:rsidRPr="0069449E">
              <w:rPr>
                <w:rStyle w:val="ab"/>
                <w:noProof/>
              </w:rPr>
              <w:t xml:space="preserve">1.4 </w:t>
            </w:r>
            <w:r w:rsidR="00EA7897" w:rsidRPr="0069449E">
              <w:rPr>
                <w:rStyle w:val="ab"/>
                <w:noProof/>
              </w:rPr>
              <w:t>论文组织结构</w:t>
            </w:r>
            <w:r w:rsidR="00EA7897">
              <w:rPr>
                <w:noProof/>
                <w:webHidden/>
              </w:rPr>
              <w:tab/>
            </w:r>
            <w:r w:rsidR="00EA7897">
              <w:rPr>
                <w:noProof/>
                <w:webHidden/>
              </w:rPr>
              <w:fldChar w:fldCharType="begin"/>
            </w:r>
            <w:r w:rsidR="00EA7897">
              <w:rPr>
                <w:noProof/>
                <w:webHidden/>
              </w:rPr>
              <w:instrText xml:space="preserve"> PAGEREF _Toc443167159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FD1988">
          <w:pPr>
            <w:pStyle w:val="11"/>
            <w:tabs>
              <w:tab w:val="right" w:leader="dot" w:pos="8296"/>
            </w:tabs>
            <w:rPr>
              <w:noProof/>
            </w:rPr>
          </w:pPr>
          <w:hyperlink w:anchor="_Toc443167160" w:history="1">
            <w:r w:rsidR="00EA7897" w:rsidRPr="0069449E">
              <w:rPr>
                <w:rStyle w:val="ab"/>
                <w:noProof/>
              </w:rPr>
              <w:t>第二章</w:t>
            </w:r>
            <w:r w:rsidR="00EA7897" w:rsidRPr="0069449E">
              <w:rPr>
                <w:rStyle w:val="ab"/>
                <w:noProof/>
              </w:rPr>
              <w:t xml:space="preserve"> </w:t>
            </w:r>
            <w:r w:rsidR="00EA7897" w:rsidRPr="0069449E">
              <w:rPr>
                <w:rStyle w:val="ab"/>
                <w:noProof/>
              </w:rPr>
              <w:t>相关技术介绍</w:t>
            </w:r>
            <w:r w:rsidR="00EA7897">
              <w:rPr>
                <w:noProof/>
                <w:webHidden/>
              </w:rPr>
              <w:tab/>
            </w:r>
            <w:r w:rsidR="00EA7897">
              <w:rPr>
                <w:noProof/>
                <w:webHidden/>
              </w:rPr>
              <w:fldChar w:fldCharType="begin"/>
            </w:r>
            <w:r w:rsidR="00EA7897">
              <w:rPr>
                <w:noProof/>
                <w:webHidden/>
              </w:rPr>
              <w:instrText xml:space="preserve"> PAGEREF _Toc443167160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FD1988">
          <w:pPr>
            <w:pStyle w:val="21"/>
            <w:tabs>
              <w:tab w:val="right" w:leader="dot" w:pos="8296"/>
            </w:tabs>
            <w:rPr>
              <w:noProof/>
            </w:rPr>
          </w:pPr>
          <w:hyperlink w:anchor="_Toc443167161" w:history="1">
            <w:r w:rsidR="00EA7897" w:rsidRPr="0069449E">
              <w:rPr>
                <w:rStyle w:val="ab"/>
                <w:noProof/>
              </w:rPr>
              <w:t xml:space="preserve">2.1 </w:t>
            </w:r>
            <w:r w:rsidR="00EA7897" w:rsidRPr="0069449E">
              <w:rPr>
                <w:rStyle w:val="ab"/>
                <w:noProof/>
              </w:rPr>
              <w:t>半朴素贝叶斯模型原理</w:t>
            </w:r>
            <w:r w:rsidR="00EA7897">
              <w:rPr>
                <w:noProof/>
                <w:webHidden/>
              </w:rPr>
              <w:tab/>
            </w:r>
            <w:r w:rsidR="00EA7897">
              <w:rPr>
                <w:noProof/>
                <w:webHidden/>
              </w:rPr>
              <w:fldChar w:fldCharType="begin"/>
            </w:r>
            <w:r w:rsidR="00EA7897">
              <w:rPr>
                <w:noProof/>
                <w:webHidden/>
              </w:rPr>
              <w:instrText xml:space="preserve"> PAGEREF _Toc443167161 \h </w:instrText>
            </w:r>
            <w:r w:rsidR="00EA7897">
              <w:rPr>
                <w:noProof/>
                <w:webHidden/>
              </w:rPr>
            </w:r>
            <w:r w:rsidR="00EA7897">
              <w:rPr>
                <w:noProof/>
                <w:webHidden/>
              </w:rPr>
              <w:fldChar w:fldCharType="separate"/>
            </w:r>
            <w:r w:rsidR="00EA7897">
              <w:rPr>
                <w:noProof/>
                <w:webHidden/>
              </w:rPr>
              <w:t>5</w:t>
            </w:r>
            <w:r w:rsidR="00EA7897">
              <w:rPr>
                <w:noProof/>
                <w:webHidden/>
              </w:rPr>
              <w:fldChar w:fldCharType="end"/>
            </w:r>
          </w:hyperlink>
        </w:p>
        <w:p w:rsidR="00EA7897" w:rsidRDefault="00FD1988">
          <w:pPr>
            <w:pStyle w:val="21"/>
            <w:tabs>
              <w:tab w:val="right" w:leader="dot" w:pos="8296"/>
            </w:tabs>
            <w:rPr>
              <w:noProof/>
            </w:rPr>
          </w:pPr>
          <w:hyperlink w:anchor="_Toc443167162" w:history="1">
            <w:r w:rsidR="00EA7897" w:rsidRPr="0069449E">
              <w:rPr>
                <w:rStyle w:val="ab"/>
                <w:noProof/>
              </w:rPr>
              <w:t xml:space="preserve">2.2 </w:t>
            </w:r>
            <w:r w:rsidR="00EA7897" w:rsidRPr="0069449E">
              <w:rPr>
                <w:rStyle w:val="ab"/>
                <w:noProof/>
              </w:rPr>
              <w:t>随机蕨回归算法原理</w:t>
            </w:r>
            <w:r w:rsidR="00EA7897">
              <w:rPr>
                <w:noProof/>
                <w:webHidden/>
              </w:rPr>
              <w:tab/>
            </w:r>
            <w:r w:rsidR="00EA7897">
              <w:rPr>
                <w:noProof/>
                <w:webHidden/>
              </w:rPr>
              <w:fldChar w:fldCharType="begin"/>
            </w:r>
            <w:r w:rsidR="00EA7897">
              <w:rPr>
                <w:noProof/>
                <w:webHidden/>
              </w:rPr>
              <w:instrText xml:space="preserve"> PAGEREF _Toc443167162 \h </w:instrText>
            </w:r>
            <w:r w:rsidR="00EA7897">
              <w:rPr>
                <w:noProof/>
                <w:webHidden/>
              </w:rPr>
            </w:r>
            <w:r w:rsidR="00EA7897">
              <w:rPr>
                <w:noProof/>
                <w:webHidden/>
              </w:rPr>
              <w:fldChar w:fldCharType="separate"/>
            </w:r>
            <w:r w:rsidR="00EA7897">
              <w:rPr>
                <w:noProof/>
                <w:webHidden/>
              </w:rPr>
              <w:t>6</w:t>
            </w:r>
            <w:r w:rsidR="00EA7897">
              <w:rPr>
                <w:noProof/>
                <w:webHidden/>
              </w:rPr>
              <w:fldChar w:fldCharType="end"/>
            </w:r>
          </w:hyperlink>
        </w:p>
        <w:p w:rsidR="00EA7897" w:rsidRDefault="00FD1988">
          <w:pPr>
            <w:pStyle w:val="21"/>
            <w:tabs>
              <w:tab w:val="right" w:leader="dot" w:pos="8296"/>
            </w:tabs>
            <w:rPr>
              <w:noProof/>
            </w:rPr>
          </w:pPr>
          <w:hyperlink w:anchor="_Toc443167163" w:history="1">
            <w:r w:rsidR="00EA7897" w:rsidRPr="0069449E">
              <w:rPr>
                <w:rStyle w:val="ab"/>
                <w:noProof/>
              </w:rPr>
              <w:t xml:space="preserve">2.3 </w:t>
            </w:r>
            <w:r w:rsidR="00EA7897" w:rsidRPr="0069449E">
              <w:rPr>
                <w:rStyle w:val="ab"/>
                <w:noProof/>
              </w:rPr>
              <w:t>显式形状回归算法原理</w:t>
            </w:r>
            <w:r w:rsidR="00EA7897">
              <w:rPr>
                <w:noProof/>
                <w:webHidden/>
              </w:rPr>
              <w:tab/>
            </w:r>
            <w:r w:rsidR="00EA7897">
              <w:rPr>
                <w:noProof/>
                <w:webHidden/>
              </w:rPr>
              <w:fldChar w:fldCharType="begin"/>
            </w:r>
            <w:r w:rsidR="00EA7897">
              <w:rPr>
                <w:noProof/>
                <w:webHidden/>
              </w:rPr>
              <w:instrText xml:space="preserve"> PAGEREF _Toc443167163 \h </w:instrText>
            </w:r>
            <w:r w:rsidR="00EA7897">
              <w:rPr>
                <w:noProof/>
                <w:webHidden/>
              </w:rPr>
            </w:r>
            <w:r w:rsidR="00EA7897">
              <w:rPr>
                <w:noProof/>
                <w:webHidden/>
              </w:rPr>
              <w:fldChar w:fldCharType="separate"/>
            </w:r>
            <w:r w:rsidR="00EA7897">
              <w:rPr>
                <w:noProof/>
                <w:webHidden/>
              </w:rPr>
              <w:t>7</w:t>
            </w:r>
            <w:r w:rsidR="00EA7897">
              <w:rPr>
                <w:noProof/>
                <w:webHidden/>
              </w:rPr>
              <w:fldChar w:fldCharType="end"/>
            </w:r>
          </w:hyperlink>
        </w:p>
        <w:p w:rsidR="00EA7897" w:rsidRDefault="00FD1988">
          <w:pPr>
            <w:pStyle w:val="21"/>
            <w:tabs>
              <w:tab w:val="right" w:leader="dot" w:pos="8296"/>
            </w:tabs>
            <w:rPr>
              <w:noProof/>
            </w:rPr>
          </w:pPr>
          <w:hyperlink w:anchor="_Toc443167164" w:history="1">
            <w:r w:rsidR="00EA7897" w:rsidRPr="0069449E">
              <w:rPr>
                <w:rStyle w:val="ab"/>
                <w:noProof/>
              </w:rPr>
              <w:t xml:space="preserve">2.4 </w:t>
            </w:r>
            <w:r w:rsidR="00EA7897" w:rsidRPr="0069449E">
              <w:rPr>
                <w:rStyle w:val="ab"/>
                <w:noProof/>
              </w:rPr>
              <w:t>主流人脸数据库介绍</w:t>
            </w:r>
            <w:r w:rsidR="00EA7897">
              <w:rPr>
                <w:noProof/>
                <w:webHidden/>
              </w:rPr>
              <w:tab/>
            </w:r>
            <w:r w:rsidR="00EA7897">
              <w:rPr>
                <w:noProof/>
                <w:webHidden/>
              </w:rPr>
              <w:fldChar w:fldCharType="begin"/>
            </w:r>
            <w:r w:rsidR="00EA7897">
              <w:rPr>
                <w:noProof/>
                <w:webHidden/>
              </w:rPr>
              <w:instrText xml:space="preserve"> PAGEREF _Toc443167164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FD1988">
          <w:pPr>
            <w:pStyle w:val="21"/>
            <w:tabs>
              <w:tab w:val="right" w:leader="dot" w:pos="8296"/>
            </w:tabs>
            <w:rPr>
              <w:noProof/>
            </w:rPr>
          </w:pPr>
          <w:hyperlink w:anchor="_Toc443167165" w:history="1">
            <w:r w:rsidR="00EA7897" w:rsidRPr="0069449E">
              <w:rPr>
                <w:rStyle w:val="ab"/>
                <w:noProof/>
              </w:rPr>
              <w:t>2.5 Node.js</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_Toc443167165 \h </w:instrText>
            </w:r>
            <w:r w:rsidR="00EA7897">
              <w:rPr>
                <w:noProof/>
                <w:webHidden/>
              </w:rPr>
            </w:r>
            <w:r w:rsidR="00EA7897">
              <w:rPr>
                <w:noProof/>
                <w:webHidden/>
              </w:rPr>
              <w:fldChar w:fldCharType="separate"/>
            </w:r>
            <w:r w:rsidR="00EA7897">
              <w:rPr>
                <w:noProof/>
                <w:webHidden/>
              </w:rPr>
              <w:t>8</w:t>
            </w:r>
            <w:r w:rsidR="00EA7897">
              <w:rPr>
                <w:noProof/>
                <w:webHidden/>
              </w:rPr>
              <w:fldChar w:fldCharType="end"/>
            </w:r>
          </w:hyperlink>
        </w:p>
        <w:p w:rsidR="00EA7897" w:rsidRDefault="00FD1988">
          <w:pPr>
            <w:pStyle w:val="21"/>
            <w:tabs>
              <w:tab w:val="right" w:leader="dot" w:pos="8296"/>
            </w:tabs>
            <w:rPr>
              <w:noProof/>
            </w:rPr>
          </w:pPr>
          <w:hyperlink w:anchor="_Toc443167166" w:history="1">
            <w:r w:rsidR="00EA7897" w:rsidRPr="0069449E">
              <w:rPr>
                <w:rStyle w:val="ab"/>
                <w:noProof/>
              </w:rPr>
              <w:t>2.6 MongoDB</w:t>
            </w:r>
            <w:r w:rsidR="00EA7897" w:rsidRPr="0069449E">
              <w:rPr>
                <w:rStyle w:val="ab"/>
                <w:noProof/>
              </w:rPr>
              <w:t>介绍</w:t>
            </w:r>
            <w:r w:rsidR="00EA7897">
              <w:rPr>
                <w:noProof/>
                <w:webHidden/>
              </w:rPr>
              <w:tab/>
            </w:r>
            <w:r w:rsidR="00EA7897">
              <w:rPr>
                <w:noProof/>
                <w:webHidden/>
              </w:rPr>
              <w:fldChar w:fldCharType="begin"/>
            </w:r>
            <w:r w:rsidR="00EA7897">
              <w:rPr>
                <w:noProof/>
                <w:webHidden/>
              </w:rPr>
              <w:instrText xml:space="preserve"> PAGEREF _Toc443167166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FD1988">
          <w:pPr>
            <w:pStyle w:val="21"/>
            <w:tabs>
              <w:tab w:val="right" w:leader="dot" w:pos="8296"/>
            </w:tabs>
            <w:rPr>
              <w:noProof/>
            </w:rPr>
          </w:pPr>
          <w:hyperlink w:anchor="_Toc443167167" w:history="1">
            <w:r w:rsidR="00EA7897" w:rsidRPr="0069449E">
              <w:rPr>
                <w:rStyle w:val="ab"/>
                <w:noProof/>
              </w:rPr>
              <w:t xml:space="preserve">2.7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_Toc443167167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FD1988">
          <w:pPr>
            <w:pStyle w:val="11"/>
            <w:tabs>
              <w:tab w:val="right" w:leader="dot" w:pos="8296"/>
            </w:tabs>
            <w:rPr>
              <w:noProof/>
            </w:rPr>
          </w:pPr>
          <w:hyperlink w:anchor="_Toc443167168" w:history="1">
            <w:r w:rsidR="00EA7897" w:rsidRPr="0069449E">
              <w:rPr>
                <w:rStyle w:val="ab"/>
                <w:noProof/>
              </w:rPr>
              <w:t>第三章</w:t>
            </w:r>
            <w:r w:rsidR="00EA7897" w:rsidRPr="0069449E">
              <w:rPr>
                <w:rStyle w:val="ab"/>
                <w:noProof/>
              </w:rPr>
              <w:t xml:space="preserve"> </w:t>
            </w:r>
            <w:r w:rsidR="00EA7897" w:rsidRPr="0069449E">
              <w:rPr>
                <w:rStyle w:val="ab"/>
                <w:noProof/>
              </w:rPr>
              <w:t>系统需求分析</w:t>
            </w:r>
            <w:r w:rsidR="00EA7897">
              <w:rPr>
                <w:noProof/>
                <w:webHidden/>
              </w:rPr>
              <w:tab/>
            </w:r>
            <w:r w:rsidR="00EA7897">
              <w:rPr>
                <w:noProof/>
                <w:webHidden/>
              </w:rPr>
              <w:fldChar w:fldCharType="begin"/>
            </w:r>
            <w:r w:rsidR="00EA7897">
              <w:rPr>
                <w:noProof/>
                <w:webHidden/>
              </w:rPr>
              <w:instrText xml:space="preserve"> PAGEREF _Toc443167168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FD1988">
          <w:pPr>
            <w:pStyle w:val="21"/>
            <w:tabs>
              <w:tab w:val="right" w:leader="dot" w:pos="8296"/>
            </w:tabs>
            <w:rPr>
              <w:noProof/>
            </w:rPr>
          </w:pPr>
          <w:hyperlink w:anchor="_Toc443167169" w:history="1">
            <w:r w:rsidR="00EA7897" w:rsidRPr="0069449E">
              <w:rPr>
                <w:rStyle w:val="ab"/>
                <w:noProof/>
              </w:rPr>
              <w:t xml:space="preserve">3.1 </w:t>
            </w:r>
            <w:r w:rsidR="00EA7897" w:rsidRPr="0069449E">
              <w:rPr>
                <w:rStyle w:val="ab"/>
                <w:noProof/>
              </w:rPr>
              <w:t>系统角色划分</w:t>
            </w:r>
            <w:r w:rsidR="00EA7897">
              <w:rPr>
                <w:noProof/>
                <w:webHidden/>
              </w:rPr>
              <w:tab/>
            </w:r>
            <w:r w:rsidR="00EA7897">
              <w:rPr>
                <w:noProof/>
                <w:webHidden/>
              </w:rPr>
              <w:fldChar w:fldCharType="begin"/>
            </w:r>
            <w:r w:rsidR="00EA7897">
              <w:rPr>
                <w:noProof/>
                <w:webHidden/>
              </w:rPr>
              <w:instrText xml:space="preserve"> PAGEREF _Toc443167169 \h </w:instrText>
            </w:r>
            <w:r w:rsidR="00EA7897">
              <w:rPr>
                <w:noProof/>
                <w:webHidden/>
              </w:rPr>
            </w:r>
            <w:r w:rsidR="00EA7897">
              <w:rPr>
                <w:noProof/>
                <w:webHidden/>
              </w:rPr>
              <w:fldChar w:fldCharType="separate"/>
            </w:r>
            <w:r w:rsidR="00EA7897">
              <w:rPr>
                <w:noProof/>
                <w:webHidden/>
              </w:rPr>
              <w:t>9</w:t>
            </w:r>
            <w:r w:rsidR="00EA7897">
              <w:rPr>
                <w:noProof/>
                <w:webHidden/>
              </w:rPr>
              <w:fldChar w:fldCharType="end"/>
            </w:r>
          </w:hyperlink>
        </w:p>
        <w:p w:rsidR="00EA7897" w:rsidRDefault="00FD1988">
          <w:pPr>
            <w:pStyle w:val="21"/>
            <w:tabs>
              <w:tab w:val="right" w:leader="dot" w:pos="8296"/>
            </w:tabs>
            <w:rPr>
              <w:noProof/>
            </w:rPr>
          </w:pPr>
          <w:hyperlink w:anchor="_Toc443167170" w:history="1">
            <w:r w:rsidR="00EA7897" w:rsidRPr="0069449E">
              <w:rPr>
                <w:rStyle w:val="ab"/>
                <w:noProof/>
              </w:rPr>
              <w:t xml:space="preserve">3.2 </w:t>
            </w:r>
            <w:r w:rsidR="00EA7897" w:rsidRPr="0069449E">
              <w:rPr>
                <w:rStyle w:val="ab"/>
                <w:noProof/>
              </w:rPr>
              <w:t>系统功能性需求</w:t>
            </w:r>
            <w:r w:rsidR="00EA7897">
              <w:rPr>
                <w:noProof/>
                <w:webHidden/>
              </w:rPr>
              <w:tab/>
            </w:r>
            <w:r w:rsidR="00EA7897">
              <w:rPr>
                <w:noProof/>
                <w:webHidden/>
              </w:rPr>
              <w:fldChar w:fldCharType="begin"/>
            </w:r>
            <w:r w:rsidR="00EA7897">
              <w:rPr>
                <w:noProof/>
                <w:webHidden/>
              </w:rPr>
              <w:instrText xml:space="preserve"> PAGEREF _Toc443167170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FD1988">
          <w:pPr>
            <w:pStyle w:val="31"/>
            <w:tabs>
              <w:tab w:val="right" w:leader="dot" w:pos="8296"/>
            </w:tabs>
            <w:rPr>
              <w:noProof/>
            </w:rPr>
          </w:pPr>
          <w:hyperlink w:anchor="_Toc443167171" w:history="1">
            <w:r w:rsidR="00EA7897" w:rsidRPr="0069449E">
              <w:rPr>
                <w:rStyle w:val="ab"/>
                <w:noProof/>
              </w:rPr>
              <w:t xml:space="preserve">3.2.1 </w:t>
            </w:r>
            <w:r w:rsidR="00EA7897" w:rsidRPr="0069449E">
              <w:rPr>
                <w:rStyle w:val="ab"/>
                <w:noProof/>
              </w:rPr>
              <w:t>目标眨眼检测</w:t>
            </w:r>
            <w:r w:rsidR="00EA7897">
              <w:rPr>
                <w:noProof/>
                <w:webHidden/>
              </w:rPr>
              <w:tab/>
            </w:r>
            <w:r w:rsidR="00EA7897">
              <w:rPr>
                <w:noProof/>
                <w:webHidden/>
              </w:rPr>
              <w:fldChar w:fldCharType="begin"/>
            </w:r>
            <w:r w:rsidR="00EA7897">
              <w:rPr>
                <w:noProof/>
                <w:webHidden/>
              </w:rPr>
              <w:instrText xml:space="preserve"> PAGEREF _Toc443167171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FD1988">
          <w:pPr>
            <w:pStyle w:val="31"/>
            <w:tabs>
              <w:tab w:val="right" w:leader="dot" w:pos="8296"/>
            </w:tabs>
            <w:rPr>
              <w:noProof/>
            </w:rPr>
          </w:pPr>
          <w:hyperlink w:anchor="_Toc443167172" w:history="1">
            <w:r w:rsidR="00EA7897" w:rsidRPr="0069449E">
              <w:rPr>
                <w:rStyle w:val="ab"/>
                <w:noProof/>
              </w:rPr>
              <w:t xml:space="preserve">3.2.2 </w:t>
            </w:r>
            <w:r w:rsidR="00EA7897" w:rsidRPr="0069449E">
              <w:rPr>
                <w:rStyle w:val="ab"/>
                <w:noProof/>
              </w:rPr>
              <w:t>目标张嘴检测</w:t>
            </w:r>
            <w:r w:rsidR="00EA7897">
              <w:rPr>
                <w:noProof/>
                <w:webHidden/>
              </w:rPr>
              <w:tab/>
            </w:r>
            <w:r w:rsidR="00EA7897">
              <w:rPr>
                <w:noProof/>
                <w:webHidden/>
              </w:rPr>
              <w:fldChar w:fldCharType="begin"/>
            </w:r>
            <w:r w:rsidR="00EA7897">
              <w:rPr>
                <w:noProof/>
                <w:webHidden/>
              </w:rPr>
              <w:instrText xml:space="preserve"> PAGEREF _Toc443167172 \h </w:instrText>
            </w:r>
            <w:r w:rsidR="00EA7897">
              <w:rPr>
                <w:noProof/>
                <w:webHidden/>
              </w:rPr>
            </w:r>
            <w:r w:rsidR="00EA7897">
              <w:rPr>
                <w:noProof/>
                <w:webHidden/>
              </w:rPr>
              <w:fldChar w:fldCharType="separate"/>
            </w:r>
            <w:r w:rsidR="00EA7897">
              <w:rPr>
                <w:noProof/>
                <w:webHidden/>
              </w:rPr>
              <w:t>10</w:t>
            </w:r>
            <w:r w:rsidR="00EA7897">
              <w:rPr>
                <w:noProof/>
                <w:webHidden/>
              </w:rPr>
              <w:fldChar w:fldCharType="end"/>
            </w:r>
          </w:hyperlink>
        </w:p>
        <w:p w:rsidR="00EA7897" w:rsidRDefault="00FD1988">
          <w:pPr>
            <w:pStyle w:val="31"/>
            <w:tabs>
              <w:tab w:val="right" w:leader="dot" w:pos="8296"/>
            </w:tabs>
            <w:rPr>
              <w:noProof/>
            </w:rPr>
          </w:pPr>
          <w:hyperlink w:anchor="_Toc443167173" w:history="1">
            <w:r w:rsidR="00EA7897" w:rsidRPr="0069449E">
              <w:rPr>
                <w:rStyle w:val="ab"/>
                <w:noProof/>
              </w:rPr>
              <w:t xml:space="preserve">3.2.3 </w:t>
            </w:r>
            <w:r w:rsidR="00EA7897" w:rsidRPr="0069449E">
              <w:rPr>
                <w:rStyle w:val="ab"/>
                <w:noProof/>
              </w:rPr>
              <w:t>目标摇头检测</w:t>
            </w:r>
            <w:r w:rsidR="00EA7897">
              <w:rPr>
                <w:noProof/>
                <w:webHidden/>
              </w:rPr>
              <w:tab/>
            </w:r>
            <w:r w:rsidR="00EA7897">
              <w:rPr>
                <w:noProof/>
                <w:webHidden/>
              </w:rPr>
              <w:fldChar w:fldCharType="begin"/>
            </w:r>
            <w:r w:rsidR="00EA7897">
              <w:rPr>
                <w:noProof/>
                <w:webHidden/>
              </w:rPr>
              <w:instrText xml:space="preserve"> PAGEREF _Toc443167173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FD1988">
          <w:pPr>
            <w:pStyle w:val="31"/>
            <w:tabs>
              <w:tab w:val="right" w:leader="dot" w:pos="8296"/>
            </w:tabs>
            <w:rPr>
              <w:noProof/>
            </w:rPr>
          </w:pPr>
          <w:hyperlink w:anchor="_Toc443167174" w:history="1">
            <w:r w:rsidR="00EA7897" w:rsidRPr="0069449E">
              <w:rPr>
                <w:rStyle w:val="ab"/>
                <w:noProof/>
              </w:rPr>
              <w:t xml:space="preserve">3.2.4 </w:t>
            </w:r>
            <w:r w:rsidR="00EA7897" w:rsidRPr="0069449E">
              <w:rPr>
                <w:rStyle w:val="ab"/>
                <w:noProof/>
              </w:rPr>
              <w:t>统计数据</w:t>
            </w:r>
            <w:r w:rsidR="00EA7897">
              <w:rPr>
                <w:noProof/>
                <w:webHidden/>
              </w:rPr>
              <w:tab/>
            </w:r>
            <w:r w:rsidR="00EA7897">
              <w:rPr>
                <w:noProof/>
                <w:webHidden/>
              </w:rPr>
              <w:fldChar w:fldCharType="begin"/>
            </w:r>
            <w:r w:rsidR="00EA7897">
              <w:rPr>
                <w:noProof/>
                <w:webHidden/>
              </w:rPr>
              <w:instrText xml:space="preserve"> PAGEREF _Toc443167174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FD1988">
          <w:pPr>
            <w:pStyle w:val="31"/>
            <w:tabs>
              <w:tab w:val="right" w:leader="dot" w:pos="8296"/>
            </w:tabs>
            <w:rPr>
              <w:noProof/>
            </w:rPr>
          </w:pPr>
          <w:hyperlink w:anchor="_Toc443167175" w:history="1">
            <w:r w:rsidR="00EA7897" w:rsidRPr="0069449E">
              <w:rPr>
                <w:rStyle w:val="ab"/>
                <w:noProof/>
              </w:rPr>
              <w:t xml:space="preserve">3.2.5 </w:t>
            </w:r>
            <w:r w:rsidR="00EA7897" w:rsidRPr="0069449E">
              <w:rPr>
                <w:rStyle w:val="ab"/>
                <w:noProof/>
              </w:rPr>
              <w:t>训练模型</w:t>
            </w:r>
            <w:r w:rsidR="00EA7897">
              <w:rPr>
                <w:noProof/>
                <w:webHidden/>
              </w:rPr>
              <w:tab/>
            </w:r>
            <w:r w:rsidR="00EA7897">
              <w:rPr>
                <w:noProof/>
                <w:webHidden/>
              </w:rPr>
              <w:fldChar w:fldCharType="begin"/>
            </w:r>
            <w:r w:rsidR="00EA7897">
              <w:rPr>
                <w:noProof/>
                <w:webHidden/>
              </w:rPr>
              <w:instrText xml:space="preserve"> PAGEREF _Toc443167175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FD1988">
          <w:pPr>
            <w:pStyle w:val="21"/>
            <w:tabs>
              <w:tab w:val="right" w:leader="dot" w:pos="8296"/>
            </w:tabs>
            <w:rPr>
              <w:noProof/>
            </w:rPr>
          </w:pPr>
          <w:hyperlink w:anchor="_Toc443167176" w:history="1">
            <w:r w:rsidR="00EA7897" w:rsidRPr="0069449E">
              <w:rPr>
                <w:rStyle w:val="ab"/>
                <w:noProof/>
              </w:rPr>
              <w:t xml:space="preserve">3.3 </w:t>
            </w:r>
            <w:r w:rsidR="00EA7897" w:rsidRPr="0069449E">
              <w:rPr>
                <w:rStyle w:val="ab"/>
                <w:noProof/>
              </w:rPr>
              <w:t>系统非功能性需求</w:t>
            </w:r>
            <w:r w:rsidR="00EA7897">
              <w:rPr>
                <w:noProof/>
                <w:webHidden/>
              </w:rPr>
              <w:tab/>
            </w:r>
            <w:r w:rsidR="00EA7897">
              <w:rPr>
                <w:noProof/>
                <w:webHidden/>
              </w:rPr>
              <w:fldChar w:fldCharType="begin"/>
            </w:r>
            <w:r w:rsidR="00EA7897">
              <w:rPr>
                <w:noProof/>
                <w:webHidden/>
              </w:rPr>
              <w:instrText xml:space="preserve"> PAGEREF _Toc443167176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FD1988">
          <w:pPr>
            <w:pStyle w:val="31"/>
            <w:tabs>
              <w:tab w:val="right" w:leader="dot" w:pos="8296"/>
            </w:tabs>
            <w:rPr>
              <w:noProof/>
            </w:rPr>
          </w:pPr>
          <w:hyperlink w:anchor="_Toc443167177" w:history="1">
            <w:r w:rsidR="00EA7897" w:rsidRPr="0069449E">
              <w:rPr>
                <w:rStyle w:val="ab"/>
                <w:noProof/>
              </w:rPr>
              <w:t xml:space="preserve">3.3.1 </w:t>
            </w:r>
            <w:r w:rsidR="00EA7897" w:rsidRPr="0069449E">
              <w:rPr>
                <w:rStyle w:val="ab"/>
                <w:noProof/>
              </w:rPr>
              <w:t>实时性</w:t>
            </w:r>
            <w:r w:rsidR="00EA7897">
              <w:rPr>
                <w:noProof/>
                <w:webHidden/>
              </w:rPr>
              <w:tab/>
            </w:r>
            <w:r w:rsidR="00EA7897">
              <w:rPr>
                <w:noProof/>
                <w:webHidden/>
              </w:rPr>
              <w:fldChar w:fldCharType="begin"/>
            </w:r>
            <w:r w:rsidR="00EA7897">
              <w:rPr>
                <w:noProof/>
                <w:webHidden/>
              </w:rPr>
              <w:instrText xml:space="preserve"> PAGEREF _Toc443167177 \h </w:instrText>
            </w:r>
            <w:r w:rsidR="00EA7897">
              <w:rPr>
                <w:noProof/>
                <w:webHidden/>
              </w:rPr>
            </w:r>
            <w:r w:rsidR="00EA7897">
              <w:rPr>
                <w:noProof/>
                <w:webHidden/>
              </w:rPr>
              <w:fldChar w:fldCharType="separate"/>
            </w:r>
            <w:r w:rsidR="00EA7897">
              <w:rPr>
                <w:noProof/>
                <w:webHidden/>
              </w:rPr>
              <w:t>11</w:t>
            </w:r>
            <w:r w:rsidR="00EA7897">
              <w:rPr>
                <w:noProof/>
                <w:webHidden/>
              </w:rPr>
              <w:fldChar w:fldCharType="end"/>
            </w:r>
          </w:hyperlink>
        </w:p>
        <w:p w:rsidR="00EA7897" w:rsidRDefault="00FD1988">
          <w:pPr>
            <w:pStyle w:val="31"/>
            <w:tabs>
              <w:tab w:val="right" w:leader="dot" w:pos="8296"/>
            </w:tabs>
            <w:rPr>
              <w:noProof/>
            </w:rPr>
          </w:pPr>
          <w:hyperlink w:anchor="_Toc443167178" w:history="1">
            <w:r w:rsidR="00EA7897" w:rsidRPr="0069449E">
              <w:rPr>
                <w:rStyle w:val="ab"/>
                <w:noProof/>
              </w:rPr>
              <w:t xml:space="preserve">3.3.2 </w:t>
            </w:r>
            <w:r w:rsidR="00EA7897" w:rsidRPr="0069449E">
              <w:rPr>
                <w:rStyle w:val="ab"/>
                <w:noProof/>
              </w:rPr>
              <w:t>高效性</w:t>
            </w:r>
            <w:r w:rsidR="00EA7897">
              <w:rPr>
                <w:noProof/>
                <w:webHidden/>
              </w:rPr>
              <w:tab/>
            </w:r>
            <w:r w:rsidR="00EA7897">
              <w:rPr>
                <w:noProof/>
                <w:webHidden/>
              </w:rPr>
              <w:fldChar w:fldCharType="begin"/>
            </w:r>
            <w:r w:rsidR="00EA7897">
              <w:rPr>
                <w:noProof/>
                <w:webHidden/>
              </w:rPr>
              <w:instrText xml:space="preserve"> PAGEREF _Toc443167178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FD1988">
          <w:pPr>
            <w:pStyle w:val="31"/>
            <w:tabs>
              <w:tab w:val="right" w:leader="dot" w:pos="8296"/>
            </w:tabs>
            <w:rPr>
              <w:noProof/>
            </w:rPr>
          </w:pPr>
          <w:hyperlink w:anchor="_Toc443167179" w:history="1">
            <w:r w:rsidR="00EA7897" w:rsidRPr="0069449E">
              <w:rPr>
                <w:rStyle w:val="ab"/>
                <w:noProof/>
              </w:rPr>
              <w:t xml:space="preserve">3.3.3 </w:t>
            </w:r>
            <w:r w:rsidR="00EA7897" w:rsidRPr="0069449E">
              <w:rPr>
                <w:rStyle w:val="ab"/>
                <w:noProof/>
              </w:rPr>
              <w:t>健壮性</w:t>
            </w:r>
            <w:r w:rsidR="00EA7897">
              <w:rPr>
                <w:noProof/>
                <w:webHidden/>
              </w:rPr>
              <w:tab/>
            </w:r>
            <w:r w:rsidR="00EA7897">
              <w:rPr>
                <w:noProof/>
                <w:webHidden/>
              </w:rPr>
              <w:fldChar w:fldCharType="begin"/>
            </w:r>
            <w:r w:rsidR="00EA7897">
              <w:rPr>
                <w:noProof/>
                <w:webHidden/>
              </w:rPr>
              <w:instrText xml:space="preserve"> PAGEREF _Toc443167179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FD1988">
          <w:pPr>
            <w:pStyle w:val="31"/>
            <w:tabs>
              <w:tab w:val="right" w:leader="dot" w:pos="8296"/>
            </w:tabs>
            <w:rPr>
              <w:noProof/>
            </w:rPr>
          </w:pPr>
          <w:hyperlink w:anchor="_Toc443167180" w:history="1">
            <w:r w:rsidR="00EA7897" w:rsidRPr="0069449E">
              <w:rPr>
                <w:rStyle w:val="ab"/>
                <w:noProof/>
              </w:rPr>
              <w:t xml:space="preserve">3.3.4 </w:t>
            </w:r>
            <w:r w:rsidR="00EA7897" w:rsidRPr="0069449E">
              <w:rPr>
                <w:rStyle w:val="ab"/>
                <w:noProof/>
              </w:rPr>
              <w:t>可维护性</w:t>
            </w:r>
            <w:r w:rsidR="00EA7897">
              <w:rPr>
                <w:noProof/>
                <w:webHidden/>
              </w:rPr>
              <w:tab/>
            </w:r>
            <w:r w:rsidR="00EA7897">
              <w:rPr>
                <w:noProof/>
                <w:webHidden/>
              </w:rPr>
              <w:fldChar w:fldCharType="begin"/>
            </w:r>
            <w:r w:rsidR="00EA7897">
              <w:rPr>
                <w:noProof/>
                <w:webHidden/>
              </w:rPr>
              <w:instrText xml:space="preserve"> PAGEREF _Toc443167180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FD1988">
          <w:pPr>
            <w:pStyle w:val="21"/>
            <w:tabs>
              <w:tab w:val="right" w:leader="dot" w:pos="8296"/>
            </w:tabs>
            <w:rPr>
              <w:noProof/>
            </w:rPr>
          </w:pPr>
          <w:hyperlink w:anchor="_Toc443167181" w:history="1">
            <w:r w:rsidR="00EA7897" w:rsidRPr="0069449E">
              <w:rPr>
                <w:rStyle w:val="ab"/>
                <w:noProof/>
              </w:rPr>
              <w:t xml:space="preserve">3.4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_Toc443167181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FD1988">
          <w:pPr>
            <w:pStyle w:val="11"/>
            <w:tabs>
              <w:tab w:val="right" w:leader="dot" w:pos="8296"/>
            </w:tabs>
            <w:rPr>
              <w:noProof/>
            </w:rPr>
          </w:pPr>
          <w:hyperlink w:anchor="_Toc443167182" w:history="1">
            <w:r w:rsidR="00EA7897" w:rsidRPr="0069449E">
              <w:rPr>
                <w:rStyle w:val="ab"/>
                <w:noProof/>
              </w:rPr>
              <w:t>第四章</w:t>
            </w:r>
            <w:r w:rsidR="00EA7897" w:rsidRPr="0069449E">
              <w:rPr>
                <w:rStyle w:val="ab"/>
                <w:noProof/>
              </w:rPr>
              <w:t xml:space="preserve"> </w:t>
            </w:r>
            <w:r w:rsidR="00EA7897" w:rsidRPr="0069449E">
              <w:rPr>
                <w:rStyle w:val="ab"/>
                <w:noProof/>
              </w:rPr>
              <w:t>系统概要设计</w:t>
            </w:r>
            <w:r w:rsidR="00EA7897">
              <w:rPr>
                <w:noProof/>
                <w:webHidden/>
              </w:rPr>
              <w:tab/>
            </w:r>
            <w:r w:rsidR="00EA7897">
              <w:rPr>
                <w:noProof/>
                <w:webHidden/>
              </w:rPr>
              <w:fldChar w:fldCharType="begin"/>
            </w:r>
            <w:r w:rsidR="00EA7897">
              <w:rPr>
                <w:noProof/>
                <w:webHidden/>
              </w:rPr>
              <w:instrText xml:space="preserve"> PAGEREF _Toc443167182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FD1988">
          <w:pPr>
            <w:pStyle w:val="21"/>
            <w:tabs>
              <w:tab w:val="right" w:leader="dot" w:pos="8296"/>
            </w:tabs>
            <w:rPr>
              <w:noProof/>
            </w:rPr>
          </w:pPr>
          <w:hyperlink w:anchor="_Toc443167183" w:history="1">
            <w:r w:rsidR="00EA7897" w:rsidRPr="0069449E">
              <w:rPr>
                <w:rStyle w:val="ab"/>
                <w:noProof/>
              </w:rPr>
              <w:t xml:space="preserve">4.1 </w:t>
            </w:r>
            <w:r w:rsidR="00EA7897" w:rsidRPr="0069449E">
              <w:rPr>
                <w:rStyle w:val="ab"/>
                <w:noProof/>
              </w:rPr>
              <w:t>系统整体架构</w:t>
            </w:r>
            <w:r w:rsidR="00EA7897">
              <w:rPr>
                <w:noProof/>
                <w:webHidden/>
              </w:rPr>
              <w:tab/>
            </w:r>
            <w:r w:rsidR="00EA7897">
              <w:rPr>
                <w:noProof/>
                <w:webHidden/>
              </w:rPr>
              <w:fldChar w:fldCharType="begin"/>
            </w:r>
            <w:r w:rsidR="00EA7897">
              <w:rPr>
                <w:noProof/>
                <w:webHidden/>
              </w:rPr>
              <w:instrText xml:space="preserve"> PAGEREF _Toc443167183 \h </w:instrText>
            </w:r>
            <w:r w:rsidR="00EA7897">
              <w:rPr>
                <w:noProof/>
                <w:webHidden/>
              </w:rPr>
            </w:r>
            <w:r w:rsidR="00EA7897">
              <w:rPr>
                <w:noProof/>
                <w:webHidden/>
              </w:rPr>
              <w:fldChar w:fldCharType="separate"/>
            </w:r>
            <w:r w:rsidR="00EA7897">
              <w:rPr>
                <w:noProof/>
                <w:webHidden/>
              </w:rPr>
              <w:t>12</w:t>
            </w:r>
            <w:r w:rsidR="00EA7897">
              <w:rPr>
                <w:noProof/>
                <w:webHidden/>
              </w:rPr>
              <w:fldChar w:fldCharType="end"/>
            </w:r>
          </w:hyperlink>
        </w:p>
        <w:p w:rsidR="00EA7897" w:rsidRDefault="00FD1988">
          <w:pPr>
            <w:pStyle w:val="21"/>
            <w:tabs>
              <w:tab w:val="right" w:leader="dot" w:pos="8296"/>
            </w:tabs>
            <w:rPr>
              <w:noProof/>
            </w:rPr>
          </w:pPr>
          <w:hyperlink w:anchor="_Toc443167184" w:history="1">
            <w:r w:rsidR="00EA7897" w:rsidRPr="0069449E">
              <w:rPr>
                <w:rStyle w:val="ab"/>
                <w:noProof/>
              </w:rPr>
              <w:t xml:space="preserve">4.2 </w:t>
            </w:r>
            <w:r w:rsidR="00EA7897" w:rsidRPr="0069449E">
              <w:rPr>
                <w:rStyle w:val="ab"/>
                <w:noProof/>
              </w:rPr>
              <w:t>系统功能模块设计</w:t>
            </w:r>
            <w:r w:rsidR="00EA7897">
              <w:rPr>
                <w:noProof/>
                <w:webHidden/>
              </w:rPr>
              <w:tab/>
            </w:r>
            <w:r w:rsidR="00EA7897">
              <w:rPr>
                <w:noProof/>
                <w:webHidden/>
              </w:rPr>
              <w:fldChar w:fldCharType="begin"/>
            </w:r>
            <w:r w:rsidR="00EA7897">
              <w:rPr>
                <w:noProof/>
                <w:webHidden/>
              </w:rPr>
              <w:instrText xml:space="preserve"> PAGEREF _Toc443167184 \h </w:instrText>
            </w:r>
            <w:r w:rsidR="00EA7897">
              <w:rPr>
                <w:noProof/>
                <w:webHidden/>
              </w:rPr>
            </w:r>
            <w:r w:rsidR="00EA7897">
              <w:rPr>
                <w:noProof/>
                <w:webHidden/>
              </w:rPr>
              <w:fldChar w:fldCharType="separate"/>
            </w:r>
            <w:r w:rsidR="00EA7897">
              <w:rPr>
                <w:noProof/>
                <w:webHidden/>
              </w:rPr>
              <w:t>13</w:t>
            </w:r>
            <w:r w:rsidR="00EA7897">
              <w:rPr>
                <w:noProof/>
                <w:webHidden/>
              </w:rPr>
              <w:fldChar w:fldCharType="end"/>
            </w:r>
          </w:hyperlink>
        </w:p>
        <w:p w:rsidR="00EA7897" w:rsidRDefault="00FD1988">
          <w:pPr>
            <w:pStyle w:val="21"/>
            <w:tabs>
              <w:tab w:val="right" w:leader="dot" w:pos="8296"/>
            </w:tabs>
            <w:rPr>
              <w:noProof/>
            </w:rPr>
          </w:pPr>
          <w:hyperlink w:anchor="_Toc443167185" w:history="1">
            <w:r w:rsidR="00EA7897" w:rsidRPr="0069449E">
              <w:rPr>
                <w:rStyle w:val="ab"/>
                <w:noProof/>
              </w:rPr>
              <w:t xml:space="preserve">4.3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_Toc443167185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FD1988">
          <w:pPr>
            <w:pStyle w:val="11"/>
            <w:tabs>
              <w:tab w:val="right" w:leader="dot" w:pos="8296"/>
            </w:tabs>
            <w:rPr>
              <w:noProof/>
            </w:rPr>
          </w:pPr>
          <w:hyperlink w:anchor="_Toc443167186" w:history="1">
            <w:r w:rsidR="00EA7897" w:rsidRPr="0069449E">
              <w:rPr>
                <w:rStyle w:val="ab"/>
                <w:noProof/>
              </w:rPr>
              <w:t>第五章</w:t>
            </w:r>
            <w:r w:rsidR="00EA7897" w:rsidRPr="0069449E">
              <w:rPr>
                <w:rStyle w:val="ab"/>
                <w:noProof/>
              </w:rPr>
              <w:t xml:space="preserve"> </w:t>
            </w:r>
            <w:r w:rsidR="00EA7897" w:rsidRPr="0069449E">
              <w:rPr>
                <w:rStyle w:val="ab"/>
                <w:noProof/>
              </w:rPr>
              <w:t>系统详细设计与实现</w:t>
            </w:r>
            <w:r w:rsidR="00EA7897">
              <w:rPr>
                <w:noProof/>
                <w:webHidden/>
              </w:rPr>
              <w:tab/>
            </w:r>
            <w:r w:rsidR="00EA7897">
              <w:rPr>
                <w:noProof/>
                <w:webHidden/>
              </w:rPr>
              <w:fldChar w:fldCharType="begin"/>
            </w:r>
            <w:r w:rsidR="00EA7897">
              <w:rPr>
                <w:noProof/>
                <w:webHidden/>
              </w:rPr>
              <w:instrText xml:space="preserve"> PAGEREF _Toc443167186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FD1988">
          <w:pPr>
            <w:pStyle w:val="21"/>
            <w:tabs>
              <w:tab w:val="right" w:leader="dot" w:pos="8296"/>
            </w:tabs>
            <w:rPr>
              <w:noProof/>
            </w:rPr>
          </w:pPr>
          <w:hyperlink w:anchor="_Toc443167187" w:history="1">
            <w:r w:rsidR="00EA7897" w:rsidRPr="0069449E">
              <w:rPr>
                <w:rStyle w:val="ab"/>
                <w:noProof/>
              </w:rPr>
              <w:t xml:space="preserve">5.1 </w:t>
            </w:r>
            <w:r w:rsidR="00EA7897" w:rsidRPr="0069449E">
              <w:rPr>
                <w:rStyle w:val="ab"/>
                <w:noProof/>
              </w:rPr>
              <w:t>客户机端详细设计与实现</w:t>
            </w:r>
            <w:r w:rsidR="00EA7897">
              <w:rPr>
                <w:noProof/>
                <w:webHidden/>
              </w:rPr>
              <w:tab/>
            </w:r>
            <w:r w:rsidR="00EA7897">
              <w:rPr>
                <w:noProof/>
                <w:webHidden/>
              </w:rPr>
              <w:fldChar w:fldCharType="begin"/>
            </w:r>
            <w:r w:rsidR="00EA7897">
              <w:rPr>
                <w:noProof/>
                <w:webHidden/>
              </w:rPr>
              <w:instrText xml:space="preserve"> PAGEREF _Toc443167187 \h </w:instrText>
            </w:r>
            <w:r w:rsidR="00EA7897">
              <w:rPr>
                <w:noProof/>
                <w:webHidden/>
              </w:rPr>
            </w:r>
            <w:r w:rsidR="00EA7897">
              <w:rPr>
                <w:noProof/>
                <w:webHidden/>
              </w:rPr>
              <w:fldChar w:fldCharType="separate"/>
            </w:r>
            <w:r w:rsidR="00EA7897">
              <w:rPr>
                <w:noProof/>
                <w:webHidden/>
              </w:rPr>
              <w:t>15</w:t>
            </w:r>
            <w:r w:rsidR="00EA7897">
              <w:rPr>
                <w:noProof/>
                <w:webHidden/>
              </w:rPr>
              <w:fldChar w:fldCharType="end"/>
            </w:r>
          </w:hyperlink>
        </w:p>
        <w:p w:rsidR="00EA7897" w:rsidRDefault="00FD1988">
          <w:pPr>
            <w:pStyle w:val="31"/>
            <w:tabs>
              <w:tab w:val="right" w:leader="dot" w:pos="8296"/>
            </w:tabs>
            <w:rPr>
              <w:noProof/>
            </w:rPr>
          </w:pPr>
          <w:hyperlink w:anchor="_Toc443167188" w:history="1">
            <w:r w:rsidR="00EA7897" w:rsidRPr="0069449E">
              <w:rPr>
                <w:rStyle w:val="ab"/>
                <w:noProof/>
              </w:rPr>
              <w:t xml:space="preserve">5.1.1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_Toc443167188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FD1988">
          <w:pPr>
            <w:pStyle w:val="41"/>
            <w:tabs>
              <w:tab w:val="right" w:leader="dot" w:pos="8296"/>
            </w:tabs>
            <w:rPr>
              <w:noProof/>
            </w:rPr>
          </w:pPr>
          <w:hyperlink w:anchor="_Toc443167189" w:history="1">
            <w:r w:rsidR="00EA7897" w:rsidRPr="0069449E">
              <w:rPr>
                <w:rStyle w:val="ab"/>
                <w:noProof/>
              </w:rPr>
              <w:t xml:space="preserve">5.1.1.1 </w:t>
            </w:r>
            <w:r w:rsidR="00EA7897" w:rsidRPr="0069449E">
              <w:rPr>
                <w:rStyle w:val="ab"/>
                <w:noProof/>
              </w:rPr>
              <w:t>控制器模块的类结构设计</w:t>
            </w:r>
            <w:r w:rsidR="00EA7897">
              <w:rPr>
                <w:noProof/>
                <w:webHidden/>
              </w:rPr>
              <w:tab/>
            </w:r>
            <w:r w:rsidR="00EA7897">
              <w:rPr>
                <w:noProof/>
                <w:webHidden/>
              </w:rPr>
              <w:fldChar w:fldCharType="begin"/>
            </w:r>
            <w:r w:rsidR="00EA7897">
              <w:rPr>
                <w:noProof/>
                <w:webHidden/>
              </w:rPr>
              <w:instrText xml:space="preserve"> PAGEREF _Toc443167189 \h </w:instrText>
            </w:r>
            <w:r w:rsidR="00EA7897">
              <w:rPr>
                <w:noProof/>
                <w:webHidden/>
              </w:rPr>
            </w:r>
            <w:r w:rsidR="00EA7897">
              <w:rPr>
                <w:noProof/>
                <w:webHidden/>
              </w:rPr>
              <w:fldChar w:fldCharType="separate"/>
            </w:r>
            <w:r w:rsidR="00EA7897">
              <w:rPr>
                <w:noProof/>
                <w:webHidden/>
              </w:rPr>
              <w:t>17</w:t>
            </w:r>
            <w:r w:rsidR="00EA7897">
              <w:rPr>
                <w:noProof/>
                <w:webHidden/>
              </w:rPr>
              <w:fldChar w:fldCharType="end"/>
            </w:r>
          </w:hyperlink>
        </w:p>
        <w:p w:rsidR="00EA7897" w:rsidRDefault="00FD1988">
          <w:pPr>
            <w:pStyle w:val="41"/>
            <w:tabs>
              <w:tab w:val="right" w:leader="dot" w:pos="8296"/>
            </w:tabs>
            <w:rPr>
              <w:noProof/>
            </w:rPr>
          </w:pPr>
          <w:hyperlink w:anchor="_Toc443167190" w:history="1">
            <w:r w:rsidR="00EA7897" w:rsidRPr="0069449E">
              <w:rPr>
                <w:rStyle w:val="ab"/>
                <w:noProof/>
              </w:rPr>
              <w:t xml:space="preserve">5.1.1.2 </w:t>
            </w:r>
            <w:r w:rsidR="00EA7897" w:rsidRPr="0069449E">
              <w:rPr>
                <w:rStyle w:val="ab"/>
                <w:noProof/>
              </w:rPr>
              <w:t>控制器模块核心处理流程</w:t>
            </w:r>
            <w:r w:rsidR="00EA7897">
              <w:rPr>
                <w:noProof/>
                <w:webHidden/>
              </w:rPr>
              <w:tab/>
            </w:r>
            <w:r w:rsidR="00EA7897">
              <w:rPr>
                <w:noProof/>
                <w:webHidden/>
              </w:rPr>
              <w:fldChar w:fldCharType="begin"/>
            </w:r>
            <w:r w:rsidR="00EA7897">
              <w:rPr>
                <w:noProof/>
                <w:webHidden/>
              </w:rPr>
              <w:instrText xml:space="preserve"> PAGEREF _Toc443167190 \h </w:instrText>
            </w:r>
            <w:r w:rsidR="00EA7897">
              <w:rPr>
                <w:noProof/>
                <w:webHidden/>
              </w:rPr>
            </w:r>
            <w:r w:rsidR="00EA7897">
              <w:rPr>
                <w:noProof/>
                <w:webHidden/>
              </w:rPr>
              <w:fldChar w:fldCharType="separate"/>
            </w:r>
            <w:r w:rsidR="00EA7897">
              <w:rPr>
                <w:noProof/>
                <w:webHidden/>
              </w:rPr>
              <w:t>18</w:t>
            </w:r>
            <w:r w:rsidR="00EA7897">
              <w:rPr>
                <w:noProof/>
                <w:webHidden/>
              </w:rPr>
              <w:fldChar w:fldCharType="end"/>
            </w:r>
          </w:hyperlink>
        </w:p>
        <w:p w:rsidR="00EA7897" w:rsidRDefault="00FD1988">
          <w:pPr>
            <w:pStyle w:val="31"/>
            <w:tabs>
              <w:tab w:val="right" w:leader="dot" w:pos="8296"/>
            </w:tabs>
            <w:rPr>
              <w:noProof/>
            </w:rPr>
          </w:pPr>
          <w:hyperlink w:anchor="_Toc443167191" w:history="1">
            <w:r w:rsidR="00EA7897" w:rsidRPr="0069449E">
              <w:rPr>
                <w:rStyle w:val="ab"/>
                <w:noProof/>
              </w:rPr>
              <w:t xml:space="preserve">5.1.2 </w:t>
            </w:r>
            <w:r w:rsidR="00EA7897" w:rsidRPr="0069449E">
              <w:rPr>
                <w:rStyle w:val="ab"/>
                <w:noProof/>
              </w:rPr>
              <w:t>数据通信模块设计与实现</w:t>
            </w:r>
            <w:r w:rsidR="00EA7897">
              <w:rPr>
                <w:noProof/>
                <w:webHidden/>
              </w:rPr>
              <w:tab/>
            </w:r>
            <w:r w:rsidR="00EA7897">
              <w:rPr>
                <w:noProof/>
                <w:webHidden/>
              </w:rPr>
              <w:fldChar w:fldCharType="begin"/>
            </w:r>
            <w:r w:rsidR="00EA7897">
              <w:rPr>
                <w:noProof/>
                <w:webHidden/>
              </w:rPr>
              <w:instrText xml:space="preserve"> PAGEREF _Toc443167191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FD1988">
          <w:pPr>
            <w:pStyle w:val="41"/>
            <w:tabs>
              <w:tab w:val="right" w:leader="dot" w:pos="8296"/>
            </w:tabs>
            <w:rPr>
              <w:noProof/>
            </w:rPr>
          </w:pPr>
          <w:hyperlink w:anchor="_Toc443167192" w:history="1">
            <w:r w:rsidR="00EA7897" w:rsidRPr="0069449E">
              <w:rPr>
                <w:rStyle w:val="ab"/>
                <w:noProof/>
              </w:rPr>
              <w:t xml:space="preserve">5.1.2.1 </w:t>
            </w:r>
            <w:r w:rsidR="00EA7897" w:rsidRPr="0069449E">
              <w:rPr>
                <w:rStyle w:val="ab"/>
                <w:noProof/>
              </w:rPr>
              <w:t>数据通信模块的类结构设计</w:t>
            </w:r>
            <w:r w:rsidR="00EA7897">
              <w:rPr>
                <w:noProof/>
                <w:webHidden/>
              </w:rPr>
              <w:tab/>
            </w:r>
            <w:r w:rsidR="00EA7897">
              <w:rPr>
                <w:noProof/>
                <w:webHidden/>
              </w:rPr>
              <w:fldChar w:fldCharType="begin"/>
            </w:r>
            <w:r w:rsidR="00EA7897">
              <w:rPr>
                <w:noProof/>
                <w:webHidden/>
              </w:rPr>
              <w:instrText xml:space="preserve"> PAGEREF _Toc443167192 \h </w:instrText>
            </w:r>
            <w:r w:rsidR="00EA7897">
              <w:rPr>
                <w:noProof/>
                <w:webHidden/>
              </w:rPr>
            </w:r>
            <w:r w:rsidR="00EA7897">
              <w:rPr>
                <w:noProof/>
                <w:webHidden/>
              </w:rPr>
              <w:fldChar w:fldCharType="separate"/>
            </w:r>
            <w:r w:rsidR="00EA7897">
              <w:rPr>
                <w:noProof/>
                <w:webHidden/>
              </w:rPr>
              <w:t>19</w:t>
            </w:r>
            <w:r w:rsidR="00EA7897">
              <w:rPr>
                <w:noProof/>
                <w:webHidden/>
              </w:rPr>
              <w:fldChar w:fldCharType="end"/>
            </w:r>
          </w:hyperlink>
        </w:p>
        <w:p w:rsidR="00EA7897" w:rsidRDefault="00FD1988">
          <w:pPr>
            <w:pStyle w:val="41"/>
            <w:tabs>
              <w:tab w:val="right" w:leader="dot" w:pos="8296"/>
            </w:tabs>
            <w:rPr>
              <w:noProof/>
            </w:rPr>
          </w:pPr>
          <w:hyperlink w:anchor="_Toc443167193" w:history="1">
            <w:r w:rsidR="00EA7897" w:rsidRPr="0069449E">
              <w:rPr>
                <w:rStyle w:val="ab"/>
                <w:noProof/>
              </w:rPr>
              <w:t xml:space="preserve">5.1.2.3 </w:t>
            </w:r>
            <w:r w:rsidR="00EA7897" w:rsidRPr="0069449E">
              <w:rPr>
                <w:rStyle w:val="ab"/>
                <w:noProof/>
              </w:rPr>
              <w:t>数据通信接口设计</w:t>
            </w:r>
            <w:r w:rsidR="00EA7897">
              <w:rPr>
                <w:noProof/>
                <w:webHidden/>
              </w:rPr>
              <w:tab/>
            </w:r>
            <w:r w:rsidR="00EA7897">
              <w:rPr>
                <w:noProof/>
                <w:webHidden/>
              </w:rPr>
              <w:fldChar w:fldCharType="begin"/>
            </w:r>
            <w:r w:rsidR="00EA7897">
              <w:rPr>
                <w:noProof/>
                <w:webHidden/>
              </w:rPr>
              <w:instrText xml:space="preserve"> PAGEREF _Toc443167193 \h </w:instrText>
            </w:r>
            <w:r w:rsidR="00EA7897">
              <w:rPr>
                <w:noProof/>
                <w:webHidden/>
              </w:rPr>
            </w:r>
            <w:r w:rsidR="00EA7897">
              <w:rPr>
                <w:noProof/>
                <w:webHidden/>
              </w:rPr>
              <w:fldChar w:fldCharType="separate"/>
            </w:r>
            <w:r w:rsidR="00EA7897">
              <w:rPr>
                <w:noProof/>
                <w:webHidden/>
              </w:rPr>
              <w:t>20</w:t>
            </w:r>
            <w:r w:rsidR="00EA7897">
              <w:rPr>
                <w:noProof/>
                <w:webHidden/>
              </w:rPr>
              <w:fldChar w:fldCharType="end"/>
            </w:r>
          </w:hyperlink>
        </w:p>
        <w:p w:rsidR="00EA7897" w:rsidRDefault="00FD1988">
          <w:pPr>
            <w:pStyle w:val="41"/>
            <w:tabs>
              <w:tab w:val="right" w:leader="dot" w:pos="8296"/>
            </w:tabs>
            <w:rPr>
              <w:noProof/>
            </w:rPr>
          </w:pPr>
          <w:hyperlink w:anchor="_Toc443167194" w:history="1">
            <w:r w:rsidR="00EA7897" w:rsidRPr="0069449E">
              <w:rPr>
                <w:rStyle w:val="ab"/>
                <w:noProof/>
              </w:rPr>
              <w:t xml:space="preserve">5.1.2.2 </w:t>
            </w:r>
            <w:r w:rsidR="00EA7897" w:rsidRPr="0069449E">
              <w:rPr>
                <w:rStyle w:val="ab"/>
                <w:noProof/>
              </w:rPr>
              <w:t>数据通信模块核心处理流程</w:t>
            </w:r>
            <w:r w:rsidR="00EA7897">
              <w:rPr>
                <w:noProof/>
                <w:webHidden/>
              </w:rPr>
              <w:tab/>
            </w:r>
            <w:r w:rsidR="00EA7897">
              <w:rPr>
                <w:noProof/>
                <w:webHidden/>
              </w:rPr>
              <w:fldChar w:fldCharType="begin"/>
            </w:r>
            <w:r w:rsidR="00EA7897">
              <w:rPr>
                <w:noProof/>
                <w:webHidden/>
              </w:rPr>
              <w:instrText xml:space="preserve"> PAGEREF _Toc443167194 \h </w:instrText>
            </w:r>
            <w:r w:rsidR="00EA7897">
              <w:rPr>
                <w:noProof/>
                <w:webHidden/>
              </w:rPr>
            </w:r>
            <w:r w:rsidR="00EA7897">
              <w:rPr>
                <w:noProof/>
                <w:webHidden/>
              </w:rPr>
              <w:fldChar w:fldCharType="separate"/>
            </w:r>
            <w:r w:rsidR="00EA7897">
              <w:rPr>
                <w:noProof/>
                <w:webHidden/>
              </w:rPr>
              <w:t>22</w:t>
            </w:r>
            <w:r w:rsidR="00EA7897">
              <w:rPr>
                <w:noProof/>
                <w:webHidden/>
              </w:rPr>
              <w:fldChar w:fldCharType="end"/>
            </w:r>
          </w:hyperlink>
        </w:p>
        <w:p w:rsidR="00EA7897" w:rsidRDefault="00FD1988">
          <w:pPr>
            <w:pStyle w:val="31"/>
            <w:tabs>
              <w:tab w:val="right" w:leader="dot" w:pos="8296"/>
            </w:tabs>
            <w:rPr>
              <w:noProof/>
            </w:rPr>
          </w:pPr>
          <w:hyperlink w:anchor="_Toc443167195" w:history="1">
            <w:r w:rsidR="00EA7897" w:rsidRPr="0069449E">
              <w:rPr>
                <w:rStyle w:val="ab"/>
                <w:noProof/>
              </w:rPr>
              <w:t xml:space="preserve">5.1.3 </w:t>
            </w:r>
            <w:r w:rsidR="00EA7897" w:rsidRPr="0069449E">
              <w:rPr>
                <w:rStyle w:val="ab"/>
                <w:noProof/>
              </w:rPr>
              <w:t>图像采集模块设计与实现</w:t>
            </w:r>
            <w:r w:rsidR="00EA7897">
              <w:rPr>
                <w:noProof/>
                <w:webHidden/>
              </w:rPr>
              <w:tab/>
            </w:r>
            <w:r w:rsidR="00EA7897">
              <w:rPr>
                <w:noProof/>
                <w:webHidden/>
              </w:rPr>
              <w:fldChar w:fldCharType="begin"/>
            </w:r>
            <w:r w:rsidR="00EA7897">
              <w:rPr>
                <w:noProof/>
                <w:webHidden/>
              </w:rPr>
              <w:instrText xml:space="preserve"> PAGEREF _Toc443167195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FD1988">
          <w:pPr>
            <w:pStyle w:val="41"/>
            <w:tabs>
              <w:tab w:val="right" w:leader="dot" w:pos="8296"/>
            </w:tabs>
            <w:rPr>
              <w:noProof/>
            </w:rPr>
          </w:pPr>
          <w:hyperlink w:anchor="_Toc443167196" w:history="1">
            <w:r w:rsidR="00EA7897" w:rsidRPr="0069449E">
              <w:rPr>
                <w:rStyle w:val="ab"/>
                <w:noProof/>
              </w:rPr>
              <w:t xml:space="preserve">5.1.3.1 </w:t>
            </w:r>
            <w:r w:rsidR="00EA7897" w:rsidRPr="0069449E">
              <w:rPr>
                <w:rStyle w:val="ab"/>
                <w:noProof/>
              </w:rPr>
              <w:t>图像采集模块的类结构设计</w:t>
            </w:r>
            <w:r w:rsidR="00EA7897">
              <w:rPr>
                <w:noProof/>
                <w:webHidden/>
              </w:rPr>
              <w:tab/>
            </w:r>
            <w:r w:rsidR="00EA7897">
              <w:rPr>
                <w:noProof/>
                <w:webHidden/>
              </w:rPr>
              <w:fldChar w:fldCharType="begin"/>
            </w:r>
            <w:r w:rsidR="00EA7897">
              <w:rPr>
                <w:noProof/>
                <w:webHidden/>
              </w:rPr>
              <w:instrText xml:space="preserve"> PAGEREF _Toc443167196 \h </w:instrText>
            </w:r>
            <w:r w:rsidR="00EA7897">
              <w:rPr>
                <w:noProof/>
                <w:webHidden/>
              </w:rPr>
            </w:r>
            <w:r w:rsidR="00EA7897">
              <w:rPr>
                <w:noProof/>
                <w:webHidden/>
              </w:rPr>
              <w:fldChar w:fldCharType="separate"/>
            </w:r>
            <w:r w:rsidR="00EA7897">
              <w:rPr>
                <w:noProof/>
                <w:webHidden/>
              </w:rPr>
              <w:t>23</w:t>
            </w:r>
            <w:r w:rsidR="00EA7897">
              <w:rPr>
                <w:noProof/>
                <w:webHidden/>
              </w:rPr>
              <w:fldChar w:fldCharType="end"/>
            </w:r>
          </w:hyperlink>
        </w:p>
        <w:p w:rsidR="00EA7897" w:rsidRDefault="00FD1988">
          <w:pPr>
            <w:pStyle w:val="41"/>
            <w:tabs>
              <w:tab w:val="right" w:leader="dot" w:pos="8296"/>
            </w:tabs>
            <w:rPr>
              <w:noProof/>
            </w:rPr>
          </w:pPr>
          <w:hyperlink w:anchor="_Toc443167197" w:history="1">
            <w:r w:rsidR="00EA7897" w:rsidRPr="0069449E">
              <w:rPr>
                <w:rStyle w:val="ab"/>
                <w:noProof/>
              </w:rPr>
              <w:t xml:space="preserve">5.1.3.2 </w:t>
            </w:r>
            <w:r w:rsidR="00EA7897" w:rsidRPr="0069449E">
              <w:rPr>
                <w:rStyle w:val="ab"/>
                <w:noProof/>
              </w:rPr>
              <w:t>图像采集模块核心处理流程</w:t>
            </w:r>
            <w:r w:rsidR="00EA7897">
              <w:rPr>
                <w:noProof/>
                <w:webHidden/>
              </w:rPr>
              <w:tab/>
            </w:r>
            <w:r w:rsidR="00EA7897">
              <w:rPr>
                <w:noProof/>
                <w:webHidden/>
              </w:rPr>
              <w:fldChar w:fldCharType="begin"/>
            </w:r>
            <w:r w:rsidR="00EA7897">
              <w:rPr>
                <w:noProof/>
                <w:webHidden/>
              </w:rPr>
              <w:instrText xml:space="preserve"> PAGEREF _Toc443167197 \h </w:instrText>
            </w:r>
            <w:r w:rsidR="00EA7897">
              <w:rPr>
                <w:noProof/>
                <w:webHidden/>
              </w:rPr>
            </w:r>
            <w:r w:rsidR="00EA7897">
              <w:rPr>
                <w:noProof/>
                <w:webHidden/>
              </w:rPr>
              <w:fldChar w:fldCharType="separate"/>
            </w:r>
            <w:r w:rsidR="00EA7897">
              <w:rPr>
                <w:noProof/>
                <w:webHidden/>
              </w:rPr>
              <w:t>24</w:t>
            </w:r>
            <w:r w:rsidR="00EA7897">
              <w:rPr>
                <w:noProof/>
                <w:webHidden/>
              </w:rPr>
              <w:fldChar w:fldCharType="end"/>
            </w:r>
          </w:hyperlink>
        </w:p>
        <w:p w:rsidR="00EA7897" w:rsidRDefault="00FD1988">
          <w:pPr>
            <w:pStyle w:val="31"/>
            <w:tabs>
              <w:tab w:val="right" w:leader="dot" w:pos="8296"/>
            </w:tabs>
            <w:rPr>
              <w:noProof/>
            </w:rPr>
          </w:pPr>
          <w:hyperlink w:anchor="_Toc443167198" w:history="1">
            <w:r w:rsidR="00EA7897" w:rsidRPr="0069449E">
              <w:rPr>
                <w:rStyle w:val="ab"/>
                <w:noProof/>
              </w:rPr>
              <w:t xml:space="preserve">5.1.4 </w:t>
            </w:r>
            <w:r w:rsidR="00EA7897" w:rsidRPr="0069449E">
              <w:rPr>
                <w:rStyle w:val="ab"/>
                <w:noProof/>
              </w:rPr>
              <w:t>人脸检测模块设计与实现</w:t>
            </w:r>
            <w:r w:rsidR="00EA7897">
              <w:rPr>
                <w:noProof/>
                <w:webHidden/>
              </w:rPr>
              <w:tab/>
            </w:r>
            <w:r w:rsidR="00EA7897">
              <w:rPr>
                <w:noProof/>
                <w:webHidden/>
              </w:rPr>
              <w:fldChar w:fldCharType="begin"/>
            </w:r>
            <w:r w:rsidR="00EA7897">
              <w:rPr>
                <w:noProof/>
                <w:webHidden/>
              </w:rPr>
              <w:instrText xml:space="preserve"> PAGEREF _Toc443167198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FD1988">
          <w:pPr>
            <w:pStyle w:val="41"/>
            <w:tabs>
              <w:tab w:val="right" w:leader="dot" w:pos="8296"/>
            </w:tabs>
            <w:rPr>
              <w:noProof/>
            </w:rPr>
          </w:pPr>
          <w:hyperlink w:anchor="_Toc443167199" w:history="1">
            <w:r w:rsidR="00EA7897" w:rsidRPr="0069449E">
              <w:rPr>
                <w:rStyle w:val="ab"/>
                <w:noProof/>
              </w:rPr>
              <w:t xml:space="preserve">5.1.4.1 </w:t>
            </w:r>
            <w:r w:rsidR="00EA7897" w:rsidRPr="0069449E">
              <w:rPr>
                <w:rStyle w:val="ab"/>
                <w:noProof/>
              </w:rPr>
              <w:t>人脸检测模块的类结构设计</w:t>
            </w:r>
            <w:r w:rsidR="00EA7897">
              <w:rPr>
                <w:noProof/>
                <w:webHidden/>
              </w:rPr>
              <w:tab/>
            </w:r>
            <w:r w:rsidR="00EA7897">
              <w:rPr>
                <w:noProof/>
                <w:webHidden/>
              </w:rPr>
              <w:fldChar w:fldCharType="begin"/>
            </w:r>
            <w:r w:rsidR="00EA7897">
              <w:rPr>
                <w:noProof/>
                <w:webHidden/>
              </w:rPr>
              <w:instrText xml:space="preserve"> PAGEREF _Toc443167199 \h </w:instrText>
            </w:r>
            <w:r w:rsidR="00EA7897">
              <w:rPr>
                <w:noProof/>
                <w:webHidden/>
              </w:rPr>
            </w:r>
            <w:r w:rsidR="00EA7897">
              <w:rPr>
                <w:noProof/>
                <w:webHidden/>
              </w:rPr>
              <w:fldChar w:fldCharType="separate"/>
            </w:r>
            <w:r w:rsidR="00EA7897">
              <w:rPr>
                <w:noProof/>
                <w:webHidden/>
              </w:rPr>
              <w:t>25</w:t>
            </w:r>
            <w:r w:rsidR="00EA7897">
              <w:rPr>
                <w:noProof/>
                <w:webHidden/>
              </w:rPr>
              <w:fldChar w:fldCharType="end"/>
            </w:r>
          </w:hyperlink>
        </w:p>
        <w:p w:rsidR="00EA7897" w:rsidRDefault="00FD1988">
          <w:pPr>
            <w:pStyle w:val="41"/>
            <w:tabs>
              <w:tab w:val="right" w:leader="dot" w:pos="8296"/>
            </w:tabs>
            <w:rPr>
              <w:noProof/>
            </w:rPr>
          </w:pPr>
          <w:hyperlink w:anchor="_Toc443167200" w:history="1">
            <w:r w:rsidR="00EA7897" w:rsidRPr="0069449E">
              <w:rPr>
                <w:rStyle w:val="ab"/>
                <w:noProof/>
              </w:rPr>
              <w:t xml:space="preserve">5.1.4.2 </w:t>
            </w:r>
            <w:r w:rsidR="00EA7897" w:rsidRPr="0069449E">
              <w:rPr>
                <w:rStyle w:val="ab"/>
                <w:noProof/>
              </w:rPr>
              <w:t>人脸检测模块核心处理流程</w:t>
            </w:r>
            <w:r w:rsidR="00EA7897">
              <w:rPr>
                <w:noProof/>
                <w:webHidden/>
              </w:rPr>
              <w:tab/>
            </w:r>
            <w:r w:rsidR="00EA7897">
              <w:rPr>
                <w:noProof/>
                <w:webHidden/>
              </w:rPr>
              <w:fldChar w:fldCharType="begin"/>
            </w:r>
            <w:r w:rsidR="00EA7897">
              <w:rPr>
                <w:noProof/>
                <w:webHidden/>
              </w:rPr>
              <w:instrText xml:space="preserve"> PAGEREF _Toc443167200 \h </w:instrText>
            </w:r>
            <w:r w:rsidR="00EA7897">
              <w:rPr>
                <w:noProof/>
                <w:webHidden/>
              </w:rPr>
            </w:r>
            <w:r w:rsidR="00EA7897">
              <w:rPr>
                <w:noProof/>
                <w:webHidden/>
              </w:rPr>
              <w:fldChar w:fldCharType="separate"/>
            </w:r>
            <w:r w:rsidR="00EA7897">
              <w:rPr>
                <w:noProof/>
                <w:webHidden/>
              </w:rPr>
              <w:t>26</w:t>
            </w:r>
            <w:r w:rsidR="00EA7897">
              <w:rPr>
                <w:noProof/>
                <w:webHidden/>
              </w:rPr>
              <w:fldChar w:fldCharType="end"/>
            </w:r>
          </w:hyperlink>
        </w:p>
        <w:p w:rsidR="00EA7897" w:rsidRDefault="00FD1988">
          <w:pPr>
            <w:pStyle w:val="31"/>
            <w:tabs>
              <w:tab w:val="right" w:leader="dot" w:pos="8296"/>
            </w:tabs>
            <w:rPr>
              <w:noProof/>
            </w:rPr>
          </w:pPr>
          <w:hyperlink w:anchor="_Toc443167201" w:history="1">
            <w:r w:rsidR="00EA7897" w:rsidRPr="0069449E">
              <w:rPr>
                <w:rStyle w:val="ab"/>
                <w:noProof/>
              </w:rPr>
              <w:t xml:space="preserve">5.1.5 </w:t>
            </w:r>
            <w:r w:rsidR="00EA7897" w:rsidRPr="0069449E">
              <w:rPr>
                <w:rStyle w:val="ab"/>
                <w:noProof/>
              </w:rPr>
              <w:t>人脸特征点定位模块设计与实现</w:t>
            </w:r>
            <w:r w:rsidR="00EA7897">
              <w:rPr>
                <w:noProof/>
                <w:webHidden/>
              </w:rPr>
              <w:tab/>
            </w:r>
            <w:r w:rsidR="00EA7897">
              <w:rPr>
                <w:noProof/>
                <w:webHidden/>
              </w:rPr>
              <w:fldChar w:fldCharType="begin"/>
            </w:r>
            <w:r w:rsidR="00EA7897">
              <w:rPr>
                <w:noProof/>
                <w:webHidden/>
              </w:rPr>
              <w:instrText xml:space="preserve"> PAGEREF _Toc443167201 \h </w:instrText>
            </w:r>
            <w:r w:rsidR="00EA7897">
              <w:rPr>
                <w:noProof/>
                <w:webHidden/>
              </w:rPr>
            </w:r>
            <w:r w:rsidR="00EA7897">
              <w:rPr>
                <w:noProof/>
                <w:webHidden/>
              </w:rPr>
              <w:fldChar w:fldCharType="separate"/>
            </w:r>
            <w:r w:rsidR="00EA7897">
              <w:rPr>
                <w:noProof/>
                <w:webHidden/>
              </w:rPr>
              <w:t>27</w:t>
            </w:r>
            <w:r w:rsidR="00EA7897">
              <w:rPr>
                <w:noProof/>
                <w:webHidden/>
              </w:rPr>
              <w:fldChar w:fldCharType="end"/>
            </w:r>
          </w:hyperlink>
        </w:p>
        <w:p w:rsidR="00EA7897" w:rsidRDefault="00FD1988">
          <w:pPr>
            <w:pStyle w:val="41"/>
            <w:tabs>
              <w:tab w:val="right" w:leader="dot" w:pos="8296"/>
            </w:tabs>
            <w:rPr>
              <w:noProof/>
            </w:rPr>
          </w:pPr>
          <w:hyperlink w:anchor="_Toc443167202" w:history="1">
            <w:r w:rsidR="00EA7897" w:rsidRPr="0069449E">
              <w:rPr>
                <w:rStyle w:val="ab"/>
                <w:noProof/>
              </w:rPr>
              <w:t xml:space="preserve">5.1.5.1 </w:t>
            </w:r>
            <w:r w:rsidR="00EA7897" w:rsidRPr="0069449E">
              <w:rPr>
                <w:rStyle w:val="ab"/>
                <w:noProof/>
              </w:rPr>
              <w:t>形状索引特征的设计</w:t>
            </w:r>
            <w:r w:rsidR="00EA7897">
              <w:rPr>
                <w:noProof/>
                <w:webHidden/>
              </w:rPr>
              <w:tab/>
            </w:r>
            <w:r w:rsidR="00EA7897">
              <w:rPr>
                <w:noProof/>
                <w:webHidden/>
              </w:rPr>
              <w:fldChar w:fldCharType="begin"/>
            </w:r>
            <w:r w:rsidR="00EA7897">
              <w:rPr>
                <w:noProof/>
                <w:webHidden/>
              </w:rPr>
              <w:instrText xml:space="preserve"> PAGEREF _Toc443167202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FD1988">
          <w:pPr>
            <w:pStyle w:val="41"/>
            <w:tabs>
              <w:tab w:val="right" w:leader="dot" w:pos="8296"/>
            </w:tabs>
            <w:rPr>
              <w:noProof/>
            </w:rPr>
          </w:pPr>
          <w:hyperlink w:anchor="_Toc443167203" w:history="1">
            <w:r w:rsidR="00EA7897" w:rsidRPr="0069449E">
              <w:rPr>
                <w:rStyle w:val="ab"/>
                <w:noProof/>
              </w:rPr>
              <w:t xml:space="preserve">5.1.5.2 </w:t>
            </w:r>
            <w:r w:rsidR="00EA7897" w:rsidRPr="0069449E">
              <w:rPr>
                <w:rStyle w:val="ab"/>
                <w:noProof/>
              </w:rPr>
              <w:t>级联回归器的设计</w:t>
            </w:r>
            <w:r w:rsidR="00EA7897">
              <w:rPr>
                <w:noProof/>
                <w:webHidden/>
              </w:rPr>
              <w:tab/>
            </w:r>
            <w:r w:rsidR="00EA7897">
              <w:rPr>
                <w:noProof/>
                <w:webHidden/>
              </w:rPr>
              <w:fldChar w:fldCharType="begin"/>
            </w:r>
            <w:r w:rsidR="00EA7897">
              <w:rPr>
                <w:noProof/>
                <w:webHidden/>
              </w:rPr>
              <w:instrText xml:space="preserve"> PAGEREF _Toc443167203 \h </w:instrText>
            </w:r>
            <w:r w:rsidR="00EA7897">
              <w:rPr>
                <w:noProof/>
                <w:webHidden/>
              </w:rPr>
            </w:r>
            <w:r w:rsidR="00EA7897">
              <w:rPr>
                <w:noProof/>
                <w:webHidden/>
              </w:rPr>
              <w:fldChar w:fldCharType="separate"/>
            </w:r>
            <w:r w:rsidR="00EA7897">
              <w:rPr>
                <w:noProof/>
                <w:webHidden/>
              </w:rPr>
              <w:t>28</w:t>
            </w:r>
            <w:r w:rsidR="00EA7897">
              <w:rPr>
                <w:noProof/>
                <w:webHidden/>
              </w:rPr>
              <w:fldChar w:fldCharType="end"/>
            </w:r>
          </w:hyperlink>
        </w:p>
        <w:p w:rsidR="00EA7897" w:rsidRDefault="00FD1988">
          <w:pPr>
            <w:pStyle w:val="41"/>
            <w:tabs>
              <w:tab w:val="right" w:leader="dot" w:pos="8296"/>
            </w:tabs>
            <w:rPr>
              <w:noProof/>
            </w:rPr>
          </w:pPr>
          <w:hyperlink w:anchor="_Toc443167204" w:history="1">
            <w:r w:rsidR="00EA7897" w:rsidRPr="0069449E">
              <w:rPr>
                <w:rStyle w:val="ab"/>
                <w:noProof/>
              </w:rPr>
              <w:t xml:space="preserve">5.1.5.3 </w:t>
            </w:r>
            <w:r w:rsidR="00EA7897" w:rsidRPr="0069449E">
              <w:rPr>
                <w:rStyle w:val="ab"/>
                <w:noProof/>
              </w:rPr>
              <w:t>人脸特征点定位模块的类结构设计</w:t>
            </w:r>
            <w:r w:rsidR="00EA7897">
              <w:rPr>
                <w:noProof/>
                <w:webHidden/>
              </w:rPr>
              <w:tab/>
            </w:r>
            <w:r w:rsidR="00EA7897">
              <w:rPr>
                <w:noProof/>
                <w:webHidden/>
              </w:rPr>
              <w:fldChar w:fldCharType="begin"/>
            </w:r>
            <w:r w:rsidR="00EA7897">
              <w:rPr>
                <w:noProof/>
                <w:webHidden/>
              </w:rPr>
              <w:instrText xml:space="preserve"> PAGEREF _Toc443167204 \h </w:instrText>
            </w:r>
            <w:r w:rsidR="00EA7897">
              <w:rPr>
                <w:noProof/>
                <w:webHidden/>
              </w:rPr>
            </w:r>
            <w:r w:rsidR="00EA7897">
              <w:rPr>
                <w:noProof/>
                <w:webHidden/>
              </w:rPr>
              <w:fldChar w:fldCharType="separate"/>
            </w:r>
            <w:r w:rsidR="00EA7897">
              <w:rPr>
                <w:noProof/>
                <w:webHidden/>
              </w:rPr>
              <w:t>29</w:t>
            </w:r>
            <w:r w:rsidR="00EA7897">
              <w:rPr>
                <w:noProof/>
                <w:webHidden/>
              </w:rPr>
              <w:fldChar w:fldCharType="end"/>
            </w:r>
          </w:hyperlink>
        </w:p>
        <w:p w:rsidR="00EA7897" w:rsidRDefault="00FD1988">
          <w:pPr>
            <w:pStyle w:val="41"/>
            <w:tabs>
              <w:tab w:val="right" w:leader="dot" w:pos="8296"/>
            </w:tabs>
            <w:rPr>
              <w:noProof/>
            </w:rPr>
          </w:pPr>
          <w:hyperlink w:anchor="_Toc443167205" w:history="1">
            <w:r w:rsidR="00EA7897" w:rsidRPr="0069449E">
              <w:rPr>
                <w:rStyle w:val="ab"/>
                <w:noProof/>
              </w:rPr>
              <w:t xml:space="preserve">5.1.5.4 </w:t>
            </w:r>
            <w:r w:rsidR="00EA7897" w:rsidRPr="0069449E">
              <w:rPr>
                <w:rStyle w:val="ab"/>
                <w:noProof/>
              </w:rPr>
              <w:t>人脸特征点定位模块核心处理流程</w:t>
            </w:r>
            <w:r w:rsidR="00EA7897">
              <w:rPr>
                <w:noProof/>
                <w:webHidden/>
              </w:rPr>
              <w:tab/>
            </w:r>
            <w:r w:rsidR="00EA7897">
              <w:rPr>
                <w:noProof/>
                <w:webHidden/>
              </w:rPr>
              <w:fldChar w:fldCharType="begin"/>
            </w:r>
            <w:r w:rsidR="00EA7897">
              <w:rPr>
                <w:noProof/>
                <w:webHidden/>
              </w:rPr>
              <w:instrText xml:space="preserve"> PAGEREF _Toc443167205 \h </w:instrText>
            </w:r>
            <w:r w:rsidR="00EA7897">
              <w:rPr>
                <w:noProof/>
                <w:webHidden/>
              </w:rPr>
            </w:r>
            <w:r w:rsidR="00EA7897">
              <w:rPr>
                <w:noProof/>
                <w:webHidden/>
              </w:rPr>
              <w:fldChar w:fldCharType="separate"/>
            </w:r>
            <w:r w:rsidR="00EA7897">
              <w:rPr>
                <w:noProof/>
                <w:webHidden/>
              </w:rPr>
              <w:t>31</w:t>
            </w:r>
            <w:r w:rsidR="00EA7897">
              <w:rPr>
                <w:noProof/>
                <w:webHidden/>
              </w:rPr>
              <w:fldChar w:fldCharType="end"/>
            </w:r>
          </w:hyperlink>
        </w:p>
        <w:p w:rsidR="00EA7897" w:rsidRDefault="00FD1988">
          <w:pPr>
            <w:pStyle w:val="31"/>
            <w:tabs>
              <w:tab w:val="right" w:leader="dot" w:pos="8296"/>
            </w:tabs>
            <w:rPr>
              <w:noProof/>
            </w:rPr>
          </w:pPr>
          <w:hyperlink w:anchor="_Toc443167206" w:history="1">
            <w:r w:rsidR="00EA7897" w:rsidRPr="0069449E">
              <w:rPr>
                <w:rStyle w:val="ab"/>
                <w:noProof/>
              </w:rPr>
              <w:t xml:space="preserve">5.1.6 </w:t>
            </w:r>
            <w:r w:rsidR="00EA7897" w:rsidRPr="0069449E">
              <w:rPr>
                <w:rStyle w:val="ab"/>
                <w:noProof/>
              </w:rPr>
              <w:t>眨眼检测模块设计与实现</w:t>
            </w:r>
            <w:r w:rsidR="00EA7897">
              <w:rPr>
                <w:noProof/>
                <w:webHidden/>
              </w:rPr>
              <w:tab/>
            </w:r>
            <w:r w:rsidR="00EA7897">
              <w:rPr>
                <w:noProof/>
                <w:webHidden/>
              </w:rPr>
              <w:fldChar w:fldCharType="begin"/>
            </w:r>
            <w:r w:rsidR="00EA7897">
              <w:rPr>
                <w:noProof/>
                <w:webHidden/>
              </w:rPr>
              <w:instrText xml:space="preserve"> PAGEREF _Toc443167206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FD1988">
          <w:pPr>
            <w:pStyle w:val="41"/>
            <w:tabs>
              <w:tab w:val="right" w:leader="dot" w:pos="8296"/>
            </w:tabs>
            <w:rPr>
              <w:noProof/>
            </w:rPr>
          </w:pPr>
          <w:hyperlink w:anchor="_Toc443167207" w:history="1">
            <w:r w:rsidR="00EA7897" w:rsidRPr="0069449E">
              <w:rPr>
                <w:rStyle w:val="ab"/>
                <w:noProof/>
              </w:rPr>
              <w:t xml:space="preserve">5.1.6.1 </w:t>
            </w:r>
            <w:r w:rsidR="00EA7897" w:rsidRPr="0069449E">
              <w:rPr>
                <w:rStyle w:val="ab"/>
                <w:noProof/>
              </w:rPr>
              <w:t>眨眼检测模块的类结构设计</w:t>
            </w:r>
            <w:r w:rsidR="00EA7897">
              <w:rPr>
                <w:noProof/>
                <w:webHidden/>
              </w:rPr>
              <w:tab/>
            </w:r>
            <w:r w:rsidR="00EA7897">
              <w:rPr>
                <w:noProof/>
                <w:webHidden/>
              </w:rPr>
              <w:fldChar w:fldCharType="begin"/>
            </w:r>
            <w:r w:rsidR="00EA7897">
              <w:rPr>
                <w:noProof/>
                <w:webHidden/>
              </w:rPr>
              <w:instrText xml:space="preserve"> PAGEREF _Toc443167207 \h </w:instrText>
            </w:r>
            <w:r w:rsidR="00EA7897">
              <w:rPr>
                <w:noProof/>
                <w:webHidden/>
              </w:rPr>
            </w:r>
            <w:r w:rsidR="00EA7897">
              <w:rPr>
                <w:noProof/>
                <w:webHidden/>
              </w:rPr>
              <w:fldChar w:fldCharType="separate"/>
            </w:r>
            <w:r w:rsidR="00EA7897">
              <w:rPr>
                <w:noProof/>
                <w:webHidden/>
              </w:rPr>
              <w:t>33</w:t>
            </w:r>
            <w:r w:rsidR="00EA7897">
              <w:rPr>
                <w:noProof/>
                <w:webHidden/>
              </w:rPr>
              <w:fldChar w:fldCharType="end"/>
            </w:r>
          </w:hyperlink>
        </w:p>
        <w:p w:rsidR="00EA7897" w:rsidRDefault="00FD1988">
          <w:pPr>
            <w:pStyle w:val="41"/>
            <w:tabs>
              <w:tab w:val="right" w:leader="dot" w:pos="8296"/>
            </w:tabs>
            <w:rPr>
              <w:noProof/>
            </w:rPr>
          </w:pPr>
          <w:hyperlink w:anchor="_Toc443167208" w:history="1">
            <w:r w:rsidR="00EA7897" w:rsidRPr="0069449E">
              <w:rPr>
                <w:rStyle w:val="ab"/>
                <w:noProof/>
              </w:rPr>
              <w:t xml:space="preserve">5.1.6.2 </w:t>
            </w:r>
            <w:r w:rsidR="00EA7897" w:rsidRPr="0069449E">
              <w:rPr>
                <w:rStyle w:val="ab"/>
                <w:noProof/>
              </w:rPr>
              <w:t>眨眼检测模块核心处理流程</w:t>
            </w:r>
            <w:r w:rsidR="00EA7897">
              <w:rPr>
                <w:noProof/>
                <w:webHidden/>
              </w:rPr>
              <w:tab/>
            </w:r>
            <w:r w:rsidR="00EA7897">
              <w:rPr>
                <w:noProof/>
                <w:webHidden/>
              </w:rPr>
              <w:fldChar w:fldCharType="begin"/>
            </w:r>
            <w:r w:rsidR="00EA7897">
              <w:rPr>
                <w:noProof/>
                <w:webHidden/>
              </w:rPr>
              <w:instrText xml:space="preserve"> PAGEREF _Toc443167208 \h </w:instrText>
            </w:r>
            <w:r w:rsidR="00EA7897">
              <w:rPr>
                <w:noProof/>
                <w:webHidden/>
              </w:rPr>
            </w:r>
            <w:r w:rsidR="00EA7897">
              <w:rPr>
                <w:noProof/>
                <w:webHidden/>
              </w:rPr>
              <w:fldChar w:fldCharType="separate"/>
            </w:r>
            <w:r w:rsidR="00EA7897">
              <w:rPr>
                <w:noProof/>
                <w:webHidden/>
              </w:rPr>
              <w:t>34</w:t>
            </w:r>
            <w:r w:rsidR="00EA7897">
              <w:rPr>
                <w:noProof/>
                <w:webHidden/>
              </w:rPr>
              <w:fldChar w:fldCharType="end"/>
            </w:r>
          </w:hyperlink>
        </w:p>
        <w:p w:rsidR="00EA7897" w:rsidRDefault="00FD1988">
          <w:pPr>
            <w:pStyle w:val="31"/>
            <w:tabs>
              <w:tab w:val="right" w:leader="dot" w:pos="8296"/>
            </w:tabs>
            <w:rPr>
              <w:noProof/>
            </w:rPr>
          </w:pPr>
          <w:hyperlink w:anchor="_Toc443167209" w:history="1">
            <w:r w:rsidR="00EA7897" w:rsidRPr="0069449E">
              <w:rPr>
                <w:rStyle w:val="ab"/>
                <w:noProof/>
              </w:rPr>
              <w:t xml:space="preserve">5.1.7 </w:t>
            </w:r>
            <w:r w:rsidR="00EA7897" w:rsidRPr="0069449E">
              <w:rPr>
                <w:rStyle w:val="ab"/>
                <w:noProof/>
              </w:rPr>
              <w:t>张嘴检测模块设计与实现</w:t>
            </w:r>
            <w:r w:rsidR="00EA7897">
              <w:rPr>
                <w:noProof/>
                <w:webHidden/>
              </w:rPr>
              <w:tab/>
            </w:r>
            <w:r w:rsidR="00EA7897">
              <w:rPr>
                <w:noProof/>
                <w:webHidden/>
              </w:rPr>
              <w:fldChar w:fldCharType="begin"/>
            </w:r>
            <w:r w:rsidR="00EA7897">
              <w:rPr>
                <w:noProof/>
                <w:webHidden/>
              </w:rPr>
              <w:instrText xml:space="preserve"> PAGEREF _Toc443167209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31"/>
            <w:tabs>
              <w:tab w:val="right" w:leader="dot" w:pos="8296"/>
            </w:tabs>
            <w:rPr>
              <w:noProof/>
            </w:rPr>
          </w:pPr>
          <w:hyperlink w:anchor="_Toc443167210" w:history="1">
            <w:r w:rsidR="00EA7897" w:rsidRPr="0069449E">
              <w:rPr>
                <w:rStyle w:val="ab"/>
                <w:noProof/>
              </w:rPr>
              <w:t xml:space="preserve">5.1.8 </w:t>
            </w:r>
            <w:r w:rsidR="00EA7897" w:rsidRPr="0069449E">
              <w:rPr>
                <w:rStyle w:val="ab"/>
                <w:noProof/>
              </w:rPr>
              <w:t>摇头检测模块设计与实现</w:t>
            </w:r>
            <w:r w:rsidR="00EA7897">
              <w:rPr>
                <w:noProof/>
                <w:webHidden/>
              </w:rPr>
              <w:tab/>
            </w:r>
            <w:r w:rsidR="00EA7897">
              <w:rPr>
                <w:noProof/>
                <w:webHidden/>
              </w:rPr>
              <w:fldChar w:fldCharType="begin"/>
            </w:r>
            <w:r w:rsidR="00EA7897">
              <w:rPr>
                <w:noProof/>
                <w:webHidden/>
              </w:rPr>
              <w:instrText xml:space="preserve"> PAGEREF _Toc443167210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11" w:history="1">
            <w:r w:rsidR="00EA7897" w:rsidRPr="0069449E">
              <w:rPr>
                <w:rStyle w:val="ab"/>
                <w:noProof/>
              </w:rPr>
              <w:t xml:space="preserve">5.2 </w:t>
            </w:r>
            <w:r w:rsidR="00EA7897" w:rsidRPr="0069449E">
              <w:rPr>
                <w:rStyle w:val="ab"/>
                <w:noProof/>
              </w:rPr>
              <w:t>服务器端详细设计与实现</w:t>
            </w:r>
            <w:r w:rsidR="00EA7897">
              <w:rPr>
                <w:noProof/>
                <w:webHidden/>
              </w:rPr>
              <w:tab/>
            </w:r>
            <w:r w:rsidR="00EA7897">
              <w:rPr>
                <w:noProof/>
                <w:webHidden/>
              </w:rPr>
              <w:fldChar w:fldCharType="begin"/>
            </w:r>
            <w:r w:rsidR="00EA7897">
              <w:rPr>
                <w:noProof/>
                <w:webHidden/>
              </w:rPr>
              <w:instrText xml:space="preserve"> PAGEREF _Toc443167211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31"/>
            <w:tabs>
              <w:tab w:val="right" w:leader="dot" w:pos="8296"/>
            </w:tabs>
            <w:rPr>
              <w:noProof/>
            </w:rPr>
          </w:pPr>
          <w:hyperlink w:anchor="_Toc443167212" w:history="1">
            <w:r w:rsidR="00EA7897" w:rsidRPr="0069449E">
              <w:rPr>
                <w:rStyle w:val="ab"/>
                <w:noProof/>
              </w:rPr>
              <w:t xml:space="preserve">5.2.1 </w:t>
            </w:r>
            <w:r w:rsidR="00EA7897" w:rsidRPr="0069449E">
              <w:rPr>
                <w:rStyle w:val="ab"/>
                <w:noProof/>
              </w:rPr>
              <w:t>模型模块设计与实现</w:t>
            </w:r>
            <w:r w:rsidR="00EA7897">
              <w:rPr>
                <w:noProof/>
                <w:webHidden/>
              </w:rPr>
              <w:tab/>
            </w:r>
            <w:r w:rsidR="00EA7897">
              <w:rPr>
                <w:noProof/>
                <w:webHidden/>
              </w:rPr>
              <w:fldChar w:fldCharType="begin"/>
            </w:r>
            <w:r w:rsidR="00EA7897">
              <w:rPr>
                <w:noProof/>
                <w:webHidden/>
              </w:rPr>
              <w:instrText xml:space="preserve"> PAGEREF _Toc443167212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31"/>
            <w:tabs>
              <w:tab w:val="right" w:leader="dot" w:pos="8296"/>
            </w:tabs>
            <w:rPr>
              <w:noProof/>
            </w:rPr>
          </w:pPr>
          <w:hyperlink w:anchor="_Toc443167213" w:history="1">
            <w:r w:rsidR="00EA7897" w:rsidRPr="0069449E">
              <w:rPr>
                <w:rStyle w:val="ab"/>
                <w:noProof/>
              </w:rPr>
              <w:t xml:space="preserve">5.2.2 </w:t>
            </w:r>
            <w:r w:rsidR="00EA7897" w:rsidRPr="0069449E">
              <w:rPr>
                <w:rStyle w:val="ab"/>
                <w:noProof/>
              </w:rPr>
              <w:t>控制器模块设计与实现</w:t>
            </w:r>
            <w:r w:rsidR="00EA7897">
              <w:rPr>
                <w:noProof/>
                <w:webHidden/>
              </w:rPr>
              <w:tab/>
            </w:r>
            <w:r w:rsidR="00EA7897">
              <w:rPr>
                <w:noProof/>
                <w:webHidden/>
              </w:rPr>
              <w:fldChar w:fldCharType="begin"/>
            </w:r>
            <w:r w:rsidR="00EA7897">
              <w:rPr>
                <w:noProof/>
                <w:webHidden/>
              </w:rPr>
              <w:instrText xml:space="preserve"> PAGEREF _Toc443167213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31"/>
            <w:tabs>
              <w:tab w:val="right" w:leader="dot" w:pos="8296"/>
            </w:tabs>
            <w:rPr>
              <w:noProof/>
            </w:rPr>
          </w:pPr>
          <w:hyperlink w:anchor="_Toc443167214" w:history="1">
            <w:r w:rsidR="00EA7897" w:rsidRPr="0069449E">
              <w:rPr>
                <w:rStyle w:val="ab"/>
                <w:noProof/>
              </w:rPr>
              <w:t xml:space="preserve">5.2.3 </w:t>
            </w:r>
            <w:r w:rsidR="00EA7897" w:rsidRPr="0069449E">
              <w:rPr>
                <w:rStyle w:val="ab"/>
                <w:noProof/>
              </w:rPr>
              <w:t>视图模块设计与实现</w:t>
            </w:r>
            <w:r w:rsidR="00EA7897">
              <w:rPr>
                <w:noProof/>
                <w:webHidden/>
              </w:rPr>
              <w:tab/>
            </w:r>
            <w:r w:rsidR="00EA7897">
              <w:rPr>
                <w:noProof/>
                <w:webHidden/>
              </w:rPr>
              <w:fldChar w:fldCharType="begin"/>
            </w:r>
            <w:r w:rsidR="00EA7897">
              <w:rPr>
                <w:noProof/>
                <w:webHidden/>
              </w:rPr>
              <w:instrText xml:space="preserve"> PAGEREF _Toc443167214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15" w:history="1">
            <w:r w:rsidR="00EA7897" w:rsidRPr="0069449E">
              <w:rPr>
                <w:rStyle w:val="ab"/>
                <w:noProof/>
              </w:rPr>
              <w:t>5.3</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_Toc443167215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11"/>
            <w:tabs>
              <w:tab w:val="right" w:leader="dot" w:pos="8296"/>
            </w:tabs>
            <w:rPr>
              <w:noProof/>
            </w:rPr>
          </w:pPr>
          <w:hyperlink w:anchor="_Toc443167216" w:history="1">
            <w:r w:rsidR="00EA7897" w:rsidRPr="0069449E">
              <w:rPr>
                <w:rStyle w:val="ab"/>
                <w:noProof/>
              </w:rPr>
              <w:t>第六章</w:t>
            </w:r>
            <w:r w:rsidR="00EA7897" w:rsidRPr="0069449E">
              <w:rPr>
                <w:rStyle w:val="ab"/>
                <w:noProof/>
              </w:rPr>
              <w:t xml:space="preserve"> </w:t>
            </w:r>
            <w:r w:rsidR="00EA7897" w:rsidRPr="0069449E">
              <w:rPr>
                <w:rStyle w:val="ab"/>
                <w:noProof/>
              </w:rPr>
              <w:t>系统部署与测试</w:t>
            </w:r>
            <w:r w:rsidR="00EA7897">
              <w:rPr>
                <w:noProof/>
                <w:webHidden/>
              </w:rPr>
              <w:tab/>
            </w:r>
            <w:r w:rsidR="00EA7897">
              <w:rPr>
                <w:noProof/>
                <w:webHidden/>
              </w:rPr>
              <w:fldChar w:fldCharType="begin"/>
            </w:r>
            <w:r w:rsidR="00EA7897">
              <w:rPr>
                <w:noProof/>
                <w:webHidden/>
              </w:rPr>
              <w:instrText xml:space="preserve"> PAGEREF _Toc443167216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17" w:history="1">
            <w:r w:rsidR="00EA7897" w:rsidRPr="0069449E">
              <w:rPr>
                <w:rStyle w:val="ab"/>
                <w:noProof/>
              </w:rPr>
              <w:t xml:space="preserve">6.1 </w:t>
            </w:r>
            <w:r w:rsidR="00EA7897" w:rsidRPr="0069449E">
              <w:rPr>
                <w:rStyle w:val="ab"/>
                <w:noProof/>
              </w:rPr>
              <w:t>系统部署</w:t>
            </w:r>
            <w:r w:rsidR="00EA7897">
              <w:rPr>
                <w:noProof/>
                <w:webHidden/>
              </w:rPr>
              <w:tab/>
            </w:r>
            <w:r w:rsidR="00EA7897">
              <w:rPr>
                <w:noProof/>
                <w:webHidden/>
              </w:rPr>
              <w:fldChar w:fldCharType="begin"/>
            </w:r>
            <w:r w:rsidR="00EA7897">
              <w:rPr>
                <w:noProof/>
                <w:webHidden/>
              </w:rPr>
              <w:instrText xml:space="preserve"> PAGEREF _Toc443167217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18" w:history="1">
            <w:r w:rsidR="00EA7897" w:rsidRPr="0069449E">
              <w:rPr>
                <w:rStyle w:val="ab"/>
                <w:noProof/>
              </w:rPr>
              <w:t xml:space="preserve">6.2 </w:t>
            </w:r>
            <w:r w:rsidR="00EA7897" w:rsidRPr="0069449E">
              <w:rPr>
                <w:rStyle w:val="ab"/>
                <w:noProof/>
              </w:rPr>
              <w:t>系统功能测试</w:t>
            </w:r>
            <w:r w:rsidR="00EA7897">
              <w:rPr>
                <w:noProof/>
                <w:webHidden/>
              </w:rPr>
              <w:tab/>
            </w:r>
            <w:r w:rsidR="00EA7897">
              <w:rPr>
                <w:noProof/>
                <w:webHidden/>
              </w:rPr>
              <w:fldChar w:fldCharType="begin"/>
            </w:r>
            <w:r w:rsidR="00EA7897">
              <w:rPr>
                <w:noProof/>
                <w:webHidden/>
              </w:rPr>
              <w:instrText xml:space="preserve"> PAGEREF _Toc443167218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19" w:history="1">
            <w:r w:rsidR="00EA7897" w:rsidRPr="0069449E">
              <w:rPr>
                <w:rStyle w:val="ab"/>
                <w:noProof/>
              </w:rPr>
              <w:t xml:space="preserve">6.3 </w:t>
            </w:r>
            <w:r w:rsidR="00EA7897" w:rsidRPr="0069449E">
              <w:rPr>
                <w:rStyle w:val="ab"/>
                <w:noProof/>
              </w:rPr>
              <w:t>系统性能测试</w:t>
            </w:r>
            <w:r w:rsidR="00EA7897">
              <w:rPr>
                <w:noProof/>
                <w:webHidden/>
              </w:rPr>
              <w:tab/>
            </w:r>
            <w:r w:rsidR="00EA7897">
              <w:rPr>
                <w:noProof/>
                <w:webHidden/>
              </w:rPr>
              <w:fldChar w:fldCharType="begin"/>
            </w:r>
            <w:r w:rsidR="00EA7897">
              <w:rPr>
                <w:noProof/>
                <w:webHidden/>
              </w:rPr>
              <w:instrText xml:space="preserve"> PAGEREF _Toc443167219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20" w:history="1">
            <w:r w:rsidR="00EA7897" w:rsidRPr="0069449E">
              <w:rPr>
                <w:rStyle w:val="ab"/>
                <w:noProof/>
              </w:rPr>
              <w:t xml:space="preserve">6.4 </w:t>
            </w:r>
            <w:r w:rsidR="00EA7897" w:rsidRPr="0069449E">
              <w:rPr>
                <w:rStyle w:val="ab"/>
                <w:noProof/>
              </w:rPr>
              <w:t>本章小结</w:t>
            </w:r>
            <w:r w:rsidR="00EA7897">
              <w:rPr>
                <w:noProof/>
                <w:webHidden/>
              </w:rPr>
              <w:tab/>
            </w:r>
            <w:r w:rsidR="00EA7897">
              <w:rPr>
                <w:noProof/>
                <w:webHidden/>
              </w:rPr>
              <w:fldChar w:fldCharType="begin"/>
            </w:r>
            <w:r w:rsidR="00EA7897">
              <w:rPr>
                <w:noProof/>
                <w:webHidden/>
              </w:rPr>
              <w:instrText xml:space="preserve"> PAGEREF _Toc443167220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11"/>
            <w:tabs>
              <w:tab w:val="right" w:leader="dot" w:pos="8296"/>
            </w:tabs>
            <w:rPr>
              <w:noProof/>
            </w:rPr>
          </w:pPr>
          <w:hyperlink w:anchor="_Toc443167221" w:history="1">
            <w:r w:rsidR="00EA7897" w:rsidRPr="0069449E">
              <w:rPr>
                <w:rStyle w:val="ab"/>
                <w:noProof/>
              </w:rPr>
              <w:t>第七章</w:t>
            </w:r>
            <w:r w:rsidR="00EA7897" w:rsidRPr="0069449E">
              <w:rPr>
                <w:rStyle w:val="ab"/>
                <w:noProof/>
              </w:rPr>
              <w:t xml:space="preserve"> </w:t>
            </w:r>
            <w:r w:rsidR="00EA7897" w:rsidRPr="0069449E">
              <w:rPr>
                <w:rStyle w:val="ab"/>
                <w:noProof/>
              </w:rPr>
              <w:t>总结</w:t>
            </w:r>
            <w:r w:rsidR="00EA7897">
              <w:rPr>
                <w:noProof/>
                <w:webHidden/>
              </w:rPr>
              <w:tab/>
            </w:r>
            <w:r w:rsidR="00EA7897">
              <w:rPr>
                <w:noProof/>
                <w:webHidden/>
              </w:rPr>
              <w:fldChar w:fldCharType="begin"/>
            </w:r>
            <w:r w:rsidR="00EA7897">
              <w:rPr>
                <w:noProof/>
                <w:webHidden/>
              </w:rPr>
              <w:instrText xml:space="preserve"> PAGEREF _Toc443167221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22" w:history="1">
            <w:r w:rsidR="00EA7897" w:rsidRPr="0069449E">
              <w:rPr>
                <w:rStyle w:val="ab"/>
                <w:noProof/>
              </w:rPr>
              <w:t xml:space="preserve">7.1 </w:t>
            </w:r>
            <w:r w:rsidR="00EA7897" w:rsidRPr="0069449E">
              <w:rPr>
                <w:rStyle w:val="ab"/>
                <w:noProof/>
              </w:rPr>
              <w:t>论文总结</w:t>
            </w:r>
            <w:r w:rsidR="00EA7897">
              <w:rPr>
                <w:noProof/>
                <w:webHidden/>
              </w:rPr>
              <w:tab/>
            </w:r>
            <w:r w:rsidR="00EA7897">
              <w:rPr>
                <w:noProof/>
                <w:webHidden/>
              </w:rPr>
              <w:fldChar w:fldCharType="begin"/>
            </w:r>
            <w:r w:rsidR="00EA7897">
              <w:rPr>
                <w:noProof/>
                <w:webHidden/>
              </w:rPr>
              <w:instrText xml:space="preserve"> PAGEREF _Toc443167222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23" w:history="1">
            <w:r w:rsidR="00EA7897" w:rsidRPr="0069449E">
              <w:rPr>
                <w:rStyle w:val="ab"/>
                <w:noProof/>
              </w:rPr>
              <w:t xml:space="preserve">7.2 </w:t>
            </w:r>
            <w:r w:rsidR="00EA7897" w:rsidRPr="0069449E">
              <w:rPr>
                <w:rStyle w:val="ab"/>
                <w:noProof/>
              </w:rPr>
              <w:t>个人收获</w:t>
            </w:r>
            <w:r w:rsidR="00EA7897">
              <w:rPr>
                <w:noProof/>
                <w:webHidden/>
              </w:rPr>
              <w:tab/>
            </w:r>
            <w:r w:rsidR="00EA7897">
              <w:rPr>
                <w:noProof/>
                <w:webHidden/>
              </w:rPr>
              <w:fldChar w:fldCharType="begin"/>
            </w:r>
            <w:r w:rsidR="00EA7897">
              <w:rPr>
                <w:noProof/>
                <w:webHidden/>
              </w:rPr>
              <w:instrText xml:space="preserve"> PAGEREF _Toc443167223 \h </w:instrText>
            </w:r>
            <w:r w:rsidR="00EA7897">
              <w:rPr>
                <w:noProof/>
                <w:webHidden/>
              </w:rPr>
            </w:r>
            <w:r w:rsidR="00EA7897">
              <w:rPr>
                <w:noProof/>
                <w:webHidden/>
              </w:rPr>
              <w:fldChar w:fldCharType="separate"/>
            </w:r>
            <w:r w:rsidR="00EA7897">
              <w:rPr>
                <w:noProof/>
                <w:webHidden/>
              </w:rPr>
              <w:t>37</w:t>
            </w:r>
            <w:r w:rsidR="00EA7897">
              <w:rPr>
                <w:noProof/>
                <w:webHidden/>
              </w:rPr>
              <w:fldChar w:fldCharType="end"/>
            </w:r>
          </w:hyperlink>
        </w:p>
        <w:p w:rsidR="00EA7897" w:rsidRDefault="00FD1988">
          <w:pPr>
            <w:pStyle w:val="21"/>
            <w:tabs>
              <w:tab w:val="right" w:leader="dot" w:pos="8296"/>
            </w:tabs>
            <w:rPr>
              <w:noProof/>
            </w:rPr>
          </w:pPr>
          <w:hyperlink w:anchor="_Toc443167224" w:history="1">
            <w:r w:rsidR="00EA7897" w:rsidRPr="0069449E">
              <w:rPr>
                <w:rStyle w:val="ab"/>
                <w:noProof/>
              </w:rPr>
              <w:t xml:space="preserve">7.3 </w:t>
            </w:r>
            <w:r w:rsidR="00EA7897" w:rsidRPr="0069449E">
              <w:rPr>
                <w:rStyle w:val="ab"/>
                <w:noProof/>
              </w:rPr>
              <w:t>改善空间</w:t>
            </w:r>
            <w:r w:rsidR="00EA7897">
              <w:rPr>
                <w:noProof/>
                <w:webHidden/>
              </w:rPr>
              <w:tab/>
            </w:r>
            <w:r w:rsidR="00EA7897">
              <w:rPr>
                <w:noProof/>
                <w:webHidden/>
              </w:rPr>
              <w:fldChar w:fldCharType="begin"/>
            </w:r>
            <w:r w:rsidR="00EA7897">
              <w:rPr>
                <w:noProof/>
                <w:webHidden/>
              </w:rPr>
              <w:instrText xml:space="preserve"> PAGEREF _Toc443167224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FD1988">
          <w:pPr>
            <w:pStyle w:val="11"/>
            <w:tabs>
              <w:tab w:val="right" w:leader="dot" w:pos="8296"/>
            </w:tabs>
            <w:rPr>
              <w:noProof/>
            </w:rPr>
          </w:pPr>
          <w:hyperlink w:anchor="_Toc443167225" w:history="1">
            <w:r w:rsidR="00EA7897" w:rsidRPr="0069449E">
              <w:rPr>
                <w:rStyle w:val="ab"/>
                <w:noProof/>
              </w:rPr>
              <w:t>参考文献</w:t>
            </w:r>
            <w:r w:rsidR="00EA7897">
              <w:rPr>
                <w:noProof/>
                <w:webHidden/>
              </w:rPr>
              <w:tab/>
            </w:r>
            <w:r w:rsidR="00EA7897">
              <w:rPr>
                <w:noProof/>
                <w:webHidden/>
              </w:rPr>
              <w:fldChar w:fldCharType="begin"/>
            </w:r>
            <w:r w:rsidR="00EA7897">
              <w:rPr>
                <w:noProof/>
                <w:webHidden/>
              </w:rPr>
              <w:instrText xml:space="preserve"> PAGEREF _Toc443167225 \h </w:instrText>
            </w:r>
            <w:r w:rsidR="00EA7897">
              <w:rPr>
                <w:noProof/>
                <w:webHidden/>
              </w:rPr>
            </w:r>
            <w:r w:rsidR="00EA7897">
              <w:rPr>
                <w:noProof/>
                <w:webHidden/>
              </w:rPr>
              <w:fldChar w:fldCharType="separate"/>
            </w:r>
            <w:r w:rsidR="00EA7897">
              <w:rPr>
                <w:noProof/>
                <w:webHidden/>
              </w:rPr>
              <w:t>38</w:t>
            </w:r>
            <w:r w:rsidR="00EA7897">
              <w:rPr>
                <w:noProof/>
                <w:webHidden/>
              </w:rPr>
              <w:fldChar w:fldCharType="end"/>
            </w:r>
          </w:hyperlink>
        </w:p>
        <w:p w:rsidR="00EA7897" w:rsidRDefault="00FD1988">
          <w:pPr>
            <w:pStyle w:val="11"/>
            <w:tabs>
              <w:tab w:val="right" w:leader="dot" w:pos="8296"/>
            </w:tabs>
            <w:rPr>
              <w:noProof/>
            </w:rPr>
          </w:pPr>
          <w:hyperlink w:anchor="_Toc443167226" w:history="1">
            <w:r w:rsidR="00EA7897" w:rsidRPr="0069449E">
              <w:rPr>
                <w:rStyle w:val="ab"/>
                <w:noProof/>
              </w:rPr>
              <w:t>致谢</w:t>
            </w:r>
            <w:r w:rsidR="00EA7897">
              <w:rPr>
                <w:noProof/>
                <w:webHidden/>
              </w:rPr>
              <w:tab/>
            </w:r>
            <w:r w:rsidR="00EA7897">
              <w:rPr>
                <w:noProof/>
                <w:webHidden/>
              </w:rPr>
              <w:fldChar w:fldCharType="begin"/>
            </w:r>
            <w:r w:rsidR="00EA7897">
              <w:rPr>
                <w:noProof/>
                <w:webHidden/>
              </w:rPr>
              <w:instrText xml:space="preserve"> PAGEREF _Toc443167226 \h </w:instrText>
            </w:r>
            <w:r w:rsidR="00EA7897">
              <w:rPr>
                <w:noProof/>
                <w:webHidden/>
              </w:rPr>
            </w:r>
            <w:r w:rsidR="00EA7897">
              <w:rPr>
                <w:noProof/>
                <w:webHidden/>
              </w:rPr>
              <w:fldChar w:fldCharType="separate"/>
            </w:r>
            <w:r w:rsidR="00EA7897">
              <w:rPr>
                <w:noProof/>
                <w:webHidden/>
              </w:rPr>
              <w:t>39</w:t>
            </w:r>
            <w:r w:rsidR="00EA7897">
              <w:rPr>
                <w:noProof/>
                <w:webHidden/>
              </w:rPr>
              <w:fldChar w:fldCharType="end"/>
            </w:r>
          </w:hyperlink>
        </w:p>
        <w:p w:rsidR="00082A00" w:rsidRDefault="00815A8B">
          <w:r>
            <w:fldChar w:fldCharType="end"/>
          </w:r>
        </w:p>
      </w:sdtContent>
    </w:sdt>
    <w:p w:rsidR="007B70A2" w:rsidRPr="003851AB" w:rsidRDefault="003851AB" w:rsidP="003851AB">
      <w:pPr>
        <w:pStyle w:val="1"/>
      </w:pPr>
      <w:bookmarkStart w:id="0" w:name="_Toc443167151"/>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0"/>
    </w:p>
    <w:p w:rsidR="007B70A2" w:rsidRDefault="00070797" w:rsidP="007B70A2">
      <w:pPr>
        <w:pStyle w:val="2"/>
      </w:pPr>
      <w:bookmarkStart w:id="1" w:name="_Toc443167152"/>
      <w:r>
        <w:rPr>
          <w:rFonts w:hint="eastAsia"/>
        </w:rPr>
        <w:t xml:space="preserve">1.1 </w:t>
      </w:r>
      <w:r w:rsidR="007B70A2">
        <w:rPr>
          <w:rFonts w:hint="eastAsia"/>
        </w:rPr>
        <w:t>选题的背景和意义</w:t>
      </w:r>
      <w:bookmarkEnd w:id="1"/>
    </w:p>
    <w:p w:rsidR="007B70A2" w:rsidRDefault="00070797" w:rsidP="007B70A2">
      <w:pPr>
        <w:pStyle w:val="3"/>
      </w:pPr>
      <w:bookmarkStart w:id="2" w:name="_Toc443167153"/>
      <w:r>
        <w:rPr>
          <w:rFonts w:hint="eastAsia"/>
        </w:rPr>
        <w:t xml:space="preserve">1.1.1 </w:t>
      </w:r>
      <w:r w:rsidR="007B70A2">
        <w:rPr>
          <w:rFonts w:hint="eastAsia"/>
        </w:rPr>
        <w:t>选题的背景</w:t>
      </w:r>
      <w:bookmarkEnd w:id="2"/>
    </w:p>
    <w:p w:rsidR="007B70A2" w:rsidRDefault="007B70A2" w:rsidP="007B70A2">
      <w:pPr>
        <w:ind w:firstLine="42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Pr>
          <w:rFonts w:hint="eastAsia"/>
        </w:rPr>
        <w:t>，人脸特征凭借着其方便、友好的交互方</w:t>
      </w:r>
      <w:bookmarkStart w:id="3" w:name="_GoBack"/>
      <w:bookmarkEnd w:id="3"/>
      <w:r>
        <w:rPr>
          <w:rFonts w:hint="eastAsia"/>
        </w:rPr>
        <w:t>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20"/>
      </w:pPr>
      <w:r>
        <w:rPr>
          <w:rFonts w:hint="eastAsia"/>
        </w:rPr>
        <w:t>任何一种验证系统，都会面临仿冒攻击的威胁。应对的方式无外乎以下两种：（</w:t>
      </w:r>
      <w:r>
        <w:rPr>
          <w:rFonts w:hint="eastAsia"/>
        </w:rPr>
        <w:t>1</w:t>
      </w:r>
      <w:r>
        <w:rPr>
          <w:rFonts w:hint="eastAsia"/>
        </w:rPr>
        <w:t>）通过保护验证信息，使仿冒者不易获取；（</w:t>
      </w:r>
      <w:r>
        <w:rPr>
          <w:rFonts w:hint="eastAsia"/>
        </w:rPr>
        <w:t>2</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2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技术旨在通过人脸信息来验证目标的合法性，更加具体的说，即在传统的人脸识别系统之前，增加一道防火墙，所有试图进行人脸验证的输入都将首先进行人脸</w:t>
      </w:r>
      <w:r>
        <w:rPr>
          <w:rFonts w:hint="eastAsia"/>
        </w:rPr>
        <w:t>活体检测</w:t>
      </w:r>
      <w:r w:rsidR="007B70A2">
        <w:rPr>
          <w:rFonts w:hint="eastAsia"/>
        </w:rPr>
        <w:t>，通过验证的输入才能继续进行人脸识别，否则就认为是非法输入，从而拒绝访问。</w:t>
      </w:r>
    </w:p>
    <w:p w:rsidR="007B70A2" w:rsidRDefault="00070797" w:rsidP="00070797">
      <w:pPr>
        <w:pStyle w:val="3"/>
      </w:pPr>
      <w:bookmarkStart w:id="4" w:name="_Toc443167154"/>
      <w:r>
        <w:rPr>
          <w:rFonts w:hint="eastAsia"/>
        </w:rPr>
        <w:t xml:space="preserve">1.1.2 </w:t>
      </w:r>
      <w:r w:rsidR="007B70A2">
        <w:rPr>
          <w:rFonts w:hint="eastAsia"/>
        </w:rPr>
        <w:t>选题的意义</w:t>
      </w:r>
      <w:bookmarkEnd w:id="4"/>
    </w:p>
    <w:p w:rsidR="00C85A44" w:rsidRDefault="006528EA" w:rsidP="00C85A44">
      <w:pPr>
        <w:ind w:firstLine="420"/>
      </w:pPr>
      <w:r>
        <w:t>信息安全的重要性和敏感性以及无需赘述</w:t>
      </w:r>
      <w:r w:rsidR="00CB0FB4">
        <w:rPr>
          <w:rFonts w:hint="eastAsia"/>
        </w:rPr>
        <w:t>。在人脸识别领域，使用者不仅仅需要方便快捷地进行身份验证，更希望验证系统能够保证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2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2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7B70A2">
      <w:pPr>
        <w:pStyle w:val="2"/>
      </w:pPr>
      <w:bookmarkStart w:id="5" w:name="_Toc443167155"/>
      <w:r>
        <w:rPr>
          <w:rFonts w:hint="eastAsia"/>
        </w:rPr>
        <w:lastRenderedPageBreak/>
        <w:t xml:space="preserve">1.2 </w:t>
      </w:r>
      <w:r w:rsidR="007B70A2">
        <w:rPr>
          <w:rFonts w:hint="eastAsia"/>
        </w:rPr>
        <w:t>国内外研究现状</w:t>
      </w:r>
      <w:bookmarkEnd w:id="5"/>
    </w:p>
    <w:p w:rsidR="007B70A2" w:rsidRDefault="00070797" w:rsidP="007B70A2">
      <w:pPr>
        <w:pStyle w:val="3"/>
      </w:pPr>
      <w:bookmarkStart w:id="6" w:name="_Toc443167156"/>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6"/>
    </w:p>
    <w:p w:rsidR="0057166B" w:rsidRDefault="004600E4" w:rsidP="004600E4">
      <w:pPr>
        <w:ind w:firstLine="42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2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特征结合稀疏低秩双线性逻辑斯特回归的方法，在</w:t>
      </w:r>
      <w:r>
        <w:rPr>
          <w:rFonts w:hint="eastAsia"/>
        </w:rPr>
        <w:t>NUAA</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年提出了基于运动一致性的活体检测的方法，</w:t>
      </w:r>
      <w:r w:rsidR="004065EE">
        <w:rPr>
          <w:rFonts w:hint="eastAsia"/>
        </w:rPr>
        <w:t>通过计算微纹理，计算脸部与背景的运动一致性。</w:t>
      </w:r>
      <w:r w:rsidR="00BE009A">
        <w:rPr>
          <w:rFonts w:hint="eastAsia"/>
        </w:rPr>
        <w:t>为人脸活体检测提供了新的方向。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直方图的方法用来检测活体，具有较高的鲁棒性。</w:t>
      </w:r>
    </w:p>
    <w:p w:rsidR="00EE7F8C" w:rsidRPr="00EE7F8C" w:rsidRDefault="00EE7F8C" w:rsidP="004109A4">
      <w:r>
        <w:tab/>
      </w: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推出了“刷脸”登录的功能，手机支付宝采用的是交互式验证手段，需要用户进行做出眨眼、点头等动作进行验证，其识别率达到</w:t>
      </w:r>
      <w:r w:rsidR="00EC160D">
        <w:rPr>
          <w:rFonts w:hint="eastAsia"/>
        </w:rPr>
        <w:t>90%</w:t>
      </w:r>
      <w:r w:rsidR="00EC160D">
        <w:rPr>
          <w:rFonts w:hint="eastAsia"/>
        </w:rPr>
        <w:t>以上。</w:t>
      </w:r>
    </w:p>
    <w:p w:rsidR="007B70A2" w:rsidRDefault="00070797" w:rsidP="007B70A2">
      <w:pPr>
        <w:pStyle w:val="3"/>
      </w:pPr>
      <w:bookmarkStart w:id="7" w:name="_Toc443167157"/>
      <w:r>
        <w:rPr>
          <w:rFonts w:hint="eastAsia"/>
        </w:rPr>
        <w:t xml:space="preserve">1.2.2 </w:t>
      </w:r>
      <w:r w:rsidR="007B70A2">
        <w:rPr>
          <w:rFonts w:hint="eastAsia"/>
        </w:rPr>
        <w:t>人脸特征点定位算法研究现状</w:t>
      </w:r>
      <w:bookmarkEnd w:id="7"/>
    </w:p>
    <w:p w:rsidR="004577CF" w:rsidRDefault="007F3681" w:rsidP="004577CF">
      <w:pPr>
        <w:ind w:firstLine="42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4577CF">
        <w:rPr>
          <w:rFonts w:hint="eastAsia"/>
        </w:rPr>
        <w:t>其结果的准确性通过如下误差函数来衡量：</w:t>
      </w:r>
    </w:p>
    <w:p w:rsidR="004577CF" w:rsidRDefault="004577CF" w:rsidP="004577CF">
      <w:pPr>
        <w:ind w:firstLine="420"/>
        <w:jc w:val="center"/>
      </w:pPr>
      <w:r>
        <w:rPr>
          <w:rFonts w:hint="eastAsia"/>
        </w:rPr>
        <w:t>||</w:t>
      </w:r>
      <w:r>
        <w:t xml:space="preserve"> S – S</w:t>
      </w:r>
      <w:r w:rsidRPr="004577CF">
        <w:rPr>
          <w:vertAlign w:val="subscript"/>
        </w:rPr>
        <w:t>Ground True</w:t>
      </w:r>
      <w:r>
        <w:t>||</w:t>
      </w:r>
      <w:r w:rsidRPr="004577CF">
        <w:rPr>
          <w:vertAlign w:val="subscript"/>
        </w:rPr>
        <w:t>2</w:t>
      </w:r>
    </w:p>
    <w:p w:rsidR="00FC4C73" w:rsidRDefault="00252D62" w:rsidP="00FC4C73">
      <w:pPr>
        <w:ind w:firstLine="42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313B25">
        <w:rPr>
          <w:rFonts w:hint="eastAsia"/>
        </w:rPr>
        <w:t>。</w:t>
      </w:r>
    </w:p>
    <w:p w:rsidR="00F54233" w:rsidRDefault="00F54233" w:rsidP="00FC4C73">
      <w:pPr>
        <w:ind w:firstLine="420"/>
      </w:pPr>
      <w:r>
        <w:t>基于最优化算法的人脸特征点定位</w:t>
      </w:r>
      <w:r w:rsidR="008B3876">
        <w:t>需要再设计一个能量函数</w:t>
      </w:r>
      <w:r w:rsidR="008B3876">
        <w:rPr>
          <w:rFonts w:hint="eastAsia"/>
        </w:rPr>
        <w:t>，</w:t>
      </w:r>
      <w:r w:rsidR="008B3876">
        <w:t>该能量函数要求与上述误差函数相关性大</w:t>
      </w:r>
      <w:r w:rsidR="008B3876">
        <w:rPr>
          <w:rFonts w:hint="eastAsia"/>
        </w:rPr>
        <w:t>，通过最优化该</w:t>
      </w:r>
      <w:r w:rsidR="008B3876">
        <w:t>能量函数来减少误差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EB01D1">
        <w:rPr>
          <w:rFonts w:hint="eastAsia"/>
        </w:rPr>
        <w:t>但是，由</w:t>
      </w:r>
      <w:r w:rsidR="00EB01D1">
        <w:rPr>
          <w:rFonts w:hint="eastAsia"/>
        </w:rPr>
        <w:lastRenderedPageBreak/>
        <w:t>于表观模型的形变能力不强，所以对于训练集之外的人脸，不能做到很好的拟合；并且</w:t>
      </w:r>
      <w:r w:rsidR="00EB01D1">
        <w:rPr>
          <w:rFonts w:hint="eastAsia"/>
        </w:rPr>
        <w:t>AAM</w:t>
      </w:r>
      <w:r w:rsidR="00EB01D1">
        <w:rPr>
          <w:rFonts w:hint="eastAsia"/>
        </w:rPr>
        <w:t>算法受初始化数据的影响较大，鲁棒性不强</w:t>
      </w:r>
      <w:r w:rsidR="00DD7463">
        <w:rPr>
          <w:rFonts w:hint="eastAsia"/>
        </w:rPr>
        <w:t>。</w:t>
      </w:r>
    </w:p>
    <w:p w:rsidR="00DD3AEF" w:rsidRPr="00FC4C73" w:rsidRDefault="00DD3AEF" w:rsidP="00FC4C73">
      <w:pPr>
        <w:ind w:firstLine="42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）算法以及</w:t>
      </w:r>
      <w:r w:rsidR="007966AA" w:rsidRPr="00D71A1D">
        <w:t>Michel Valstar</w:t>
      </w:r>
      <w:r w:rsidR="007966AA">
        <w:t>等人与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EC066D">
        <w:rPr>
          <w:rFonts w:hint="eastAsia"/>
        </w:rPr>
        <w:t>，</w:t>
      </w:r>
      <w:r w:rsidR="00EC066D">
        <w:t>在人脸特征点定位上取得了非常好的效果</w:t>
      </w:r>
      <w:r w:rsidR="00EC066D">
        <w:rPr>
          <w:rFonts w:hint="eastAsia"/>
        </w:rPr>
        <w:t>。</w:t>
      </w:r>
    </w:p>
    <w:p w:rsidR="007B70A2" w:rsidRDefault="00070797" w:rsidP="007B70A2">
      <w:pPr>
        <w:pStyle w:val="2"/>
      </w:pPr>
      <w:bookmarkStart w:id="8" w:name="_Toc443167158"/>
      <w:r>
        <w:rPr>
          <w:rFonts w:hint="eastAsia"/>
        </w:rPr>
        <w:t xml:space="preserve">1.3 </w:t>
      </w:r>
      <w:r w:rsidR="007B70A2">
        <w:rPr>
          <w:rFonts w:hint="eastAsia"/>
        </w:rPr>
        <w:t>本人主要工作</w:t>
      </w:r>
      <w:bookmarkEnd w:id="8"/>
    </w:p>
    <w:p w:rsidR="00FD1FA8" w:rsidRDefault="001F295F" w:rsidP="001F295F">
      <w:pPr>
        <w:pStyle w:val="a7"/>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1F295F">
      <w:pPr>
        <w:pStyle w:val="a7"/>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1F295F">
      <w:pPr>
        <w:pStyle w:val="a7"/>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1F295F">
      <w:pPr>
        <w:pStyle w:val="a7"/>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1F295F">
      <w:pPr>
        <w:pStyle w:val="a7"/>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1F295F">
      <w:pPr>
        <w:pStyle w:val="a7"/>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7B70A2" w:rsidRDefault="00070797" w:rsidP="007B70A2">
      <w:pPr>
        <w:pStyle w:val="2"/>
      </w:pPr>
      <w:bookmarkStart w:id="9" w:name="_Toc443167159"/>
      <w:r>
        <w:rPr>
          <w:rFonts w:hint="eastAsia"/>
        </w:rPr>
        <w:t xml:space="preserve">1.4 </w:t>
      </w:r>
      <w:r w:rsidR="007B70A2">
        <w:rPr>
          <w:rFonts w:hint="eastAsia"/>
        </w:rPr>
        <w:t>论文组织结构</w:t>
      </w:r>
      <w:bookmarkEnd w:id="9"/>
    </w:p>
    <w:p w:rsidR="001B63D3" w:rsidRDefault="00121EAE" w:rsidP="0088494A">
      <w:pPr>
        <w:ind w:firstLine="420"/>
      </w:pPr>
      <w:r>
        <w:t>本论文的内容结构安排如下</w:t>
      </w:r>
      <w:r>
        <w:rPr>
          <w:rFonts w:hint="eastAsia"/>
        </w:rPr>
        <w:t>：</w:t>
      </w:r>
    </w:p>
    <w:p w:rsidR="001B63D3" w:rsidRDefault="00C14616" w:rsidP="0088494A">
      <w:pPr>
        <w:ind w:firstLine="420"/>
      </w:pPr>
      <w:r>
        <w:rPr>
          <w:rFonts w:hint="eastAsia"/>
        </w:rPr>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9320F6" w:rsidP="0088494A">
      <w:pPr>
        <w:ind w:firstLine="420"/>
      </w:pPr>
      <w:r>
        <w:rPr>
          <w:rFonts w:hint="eastAsia"/>
        </w:rPr>
        <w:t>第二章为相关技术介绍。</w:t>
      </w:r>
      <w:r w:rsidR="001B63D3">
        <w:rPr>
          <w:rFonts w:hint="eastAsia"/>
        </w:rPr>
        <w:t>主要介绍了本项目涉及的一系列算法原理以及实现框架，其中包括半朴素贝叶斯模型、随机蕨回归算法、显式形状回归算法、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7B70A2" w:rsidRDefault="003851AB" w:rsidP="007B70A2">
      <w:pPr>
        <w:pStyle w:val="1"/>
      </w:pPr>
      <w:bookmarkStart w:id="10" w:name="_Toc443167160"/>
      <w:r>
        <w:rPr>
          <w:rFonts w:hint="eastAsia"/>
        </w:rPr>
        <w:t>第二章</w:t>
      </w:r>
      <w:r w:rsidR="00070797">
        <w:rPr>
          <w:rFonts w:hint="eastAsia"/>
        </w:rPr>
        <w:t xml:space="preserve"> </w:t>
      </w:r>
      <w:r w:rsidR="007B70A2">
        <w:rPr>
          <w:rFonts w:hint="eastAsia"/>
        </w:rPr>
        <w:t>相关技术介绍</w:t>
      </w:r>
      <w:bookmarkEnd w:id="10"/>
    </w:p>
    <w:p w:rsidR="007B70A2" w:rsidRDefault="00070797" w:rsidP="007B70A2">
      <w:pPr>
        <w:pStyle w:val="2"/>
      </w:pPr>
      <w:bookmarkStart w:id="11" w:name="_Toc443167161"/>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1"/>
    </w:p>
    <w:p w:rsidR="00F5415D" w:rsidRDefault="00431C4B" w:rsidP="005A50DD">
      <w:pPr>
        <w:ind w:firstLine="42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w:t>
      </w:r>
      <w:r w:rsidR="00965CF9">
        <w:lastRenderedPageBreak/>
        <w:t>算后验概率并求出最大值</w:t>
      </w:r>
      <w:r w:rsidR="00850C8A">
        <w:t>所属的类别</w:t>
      </w:r>
      <w:r w:rsidR="00850C8A">
        <w:rPr>
          <w:rFonts w:hint="eastAsia"/>
        </w:rPr>
        <w:t>，</w:t>
      </w:r>
      <w:r w:rsidR="00850C8A">
        <w:t>并</w:t>
      </w:r>
      <w:r w:rsidR="00850C8A">
        <w:rPr>
          <w:rFonts w:hint="eastAsia"/>
        </w:rPr>
        <w:t>作为输出。</w:t>
      </w:r>
      <w:r w:rsidR="00AD3A76">
        <w:rPr>
          <w:rFonts w:hint="eastAsia"/>
        </w:rPr>
        <w:t>贝叶斯模型的形式化表示为：</w:t>
      </w:r>
    </w:p>
    <w:p w:rsidR="00AD3A76" w:rsidRDefault="00AD3A76" w:rsidP="00AD3A76">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p w:rsidR="00A14C39" w:rsidRDefault="00A14C39" w:rsidP="00A14C39">
      <w:pPr>
        <w:ind w:firstLine="420"/>
      </w:pPr>
      <w:r>
        <w:t>使用贝叶斯公式可以将后验概率的形式变化为先验概率的形式</w:t>
      </w:r>
      <w:r>
        <w:rPr>
          <w:rFonts w:hint="eastAsia"/>
        </w:rPr>
        <w:t>：</w:t>
      </w:r>
    </w:p>
    <w:p w:rsidR="00A14C39" w:rsidRDefault="00A14C39" w:rsidP="00A14C39">
      <w:pPr>
        <w:ind w:firstLine="42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p w:rsidR="00A14C39" w:rsidRPr="00A14C39" w:rsidRDefault="00A14C39" w:rsidP="00A14C39">
      <w:pPr>
        <w:ind w:firstLine="420"/>
        <w:jc w:val="center"/>
      </w:pPr>
    </w:p>
    <w:p w:rsidR="00AD3A76" w:rsidRDefault="001E08D9" w:rsidP="00AD3A76">
      <w:pPr>
        <w:ind w:firstLine="420"/>
      </w:pPr>
      <w:r>
        <w:rPr>
          <w:rFonts w:hint="eastAsia"/>
        </w:rPr>
        <w:t>在朴素贝叶斯模型中，假设所有的特征都是互相独立的，因此上述联合概率分布等于各个特征的先验概率的乘积，即为：</w:t>
      </w:r>
    </w:p>
    <w:p w:rsidR="001E08D9" w:rsidRPr="00CB41A5" w:rsidRDefault="00EB56CB"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CB41A5" w:rsidRDefault="00CB41A5" w:rsidP="00AD3A76">
      <w:pPr>
        <w:ind w:firstLine="420"/>
      </w:pPr>
      <w:r>
        <w:rPr>
          <w:rFonts w:hint="eastAsia"/>
        </w:rPr>
        <w:t>但是这个假设过于严格，在实际的应用中，该假设往往是不成立的，这就直接导致了朴素贝叶斯模型得出的结果与真实情况有较大的偏差。</w:t>
      </w:r>
    </w:p>
    <w:p w:rsidR="00E917B0" w:rsidRDefault="00E917B0" w:rsidP="00AD3A76">
      <w:pPr>
        <w:ind w:firstLine="420"/>
      </w:pPr>
      <w:r>
        <w:t>半朴素贝叶斯模型</w:t>
      </w:r>
      <w:r w:rsidR="00F10299">
        <w:t>取消了这个全局独立性假设</w:t>
      </w:r>
      <w:r w:rsidR="00F10299">
        <w:rPr>
          <w:rFonts w:hint="eastAsia"/>
        </w:rPr>
        <w:t>，</w:t>
      </w:r>
      <w:r w:rsidR="00024109">
        <w:t>而是对特征进行分组</w:t>
      </w:r>
      <w:r w:rsidR="00024109">
        <w:rPr>
          <w:rFonts w:hint="eastAsia"/>
        </w:rPr>
        <w:t>，</w:t>
      </w:r>
      <w:r w:rsidR="00024109">
        <w:t>假设各个组内特征不独立</w:t>
      </w:r>
      <w:r w:rsidR="00024109">
        <w:rPr>
          <w:rFonts w:hint="eastAsia"/>
        </w:rPr>
        <w:t>，</w:t>
      </w:r>
      <w:r w:rsidR="00024109">
        <w:t>各个组间特征独立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EA7081">
        <w:rPr>
          <w:rFonts w:hint="eastAsia"/>
        </w:rPr>
        <w:t>，则上述的联合概率分布可以表示为：</w:t>
      </w:r>
    </w:p>
    <w:p w:rsidR="00EA7081" w:rsidRPr="006774A3" w:rsidRDefault="00EA7081" w:rsidP="00AD3A76">
      <w:pPr>
        <w:ind w:firstLine="42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p w:rsidR="00DC2026" w:rsidRDefault="00D15698" w:rsidP="00D15698">
      <w:r>
        <w:tab/>
      </w:r>
      <w:r w:rsidR="00DC2026">
        <w:t>通过计算每个组内的联合概率分布</w:t>
      </w:r>
      <w:r w:rsidR="00DC2026">
        <w:rPr>
          <w:rFonts w:hint="eastAsia"/>
        </w:rPr>
        <w:t>，</w:t>
      </w:r>
      <w:r w:rsidR="00DC2026">
        <w:t>并通过独立事件的组合来求得该先验概率</w:t>
      </w:r>
      <w:r w:rsidR="00C31499">
        <w:rPr>
          <w:rFonts w:hint="eastAsia"/>
        </w:rPr>
        <w:t>，再通过最大化先验概率来得到整个模型的最终输出。</w:t>
      </w:r>
    </w:p>
    <w:p w:rsidR="006774A3" w:rsidRPr="00E917B0" w:rsidRDefault="00D15698" w:rsidP="00DC2026">
      <w:pPr>
        <w:ind w:firstLine="42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7B70A2">
      <w:pPr>
        <w:pStyle w:val="2"/>
      </w:pPr>
      <w:bookmarkStart w:id="12" w:name="_Toc443167162"/>
      <w:r>
        <w:rPr>
          <w:rFonts w:hint="eastAsia"/>
        </w:rPr>
        <w:t xml:space="preserve">2.2 </w:t>
      </w:r>
      <w:r w:rsidR="005703E7">
        <w:rPr>
          <w:rFonts w:hint="eastAsia"/>
        </w:rPr>
        <w:t>随机蕨回归算法</w:t>
      </w:r>
      <w:r w:rsidR="007B70A2">
        <w:rPr>
          <w:rFonts w:hint="eastAsia"/>
        </w:rPr>
        <w:t>原理</w:t>
      </w:r>
      <w:bookmarkEnd w:id="12"/>
    </w:p>
    <w:p w:rsidR="00C22065" w:rsidRDefault="00C22065" w:rsidP="00690FD0">
      <w:pPr>
        <w:ind w:firstLine="420"/>
      </w:pPr>
      <w:r>
        <w:t>随机蕨回归器是由</w:t>
      </w:r>
      <w:r w:rsidR="00D71CCB" w:rsidRPr="00D71CCB">
        <w:t>Dollár</w:t>
      </w:r>
      <w:r w:rsidR="00D71CCB">
        <w:t>等人在</w:t>
      </w:r>
      <w:r w:rsidR="00D71CCB">
        <w:rPr>
          <w:rFonts w:hint="eastAsia"/>
        </w:rPr>
        <w:t>2010</w:t>
      </w:r>
      <w:r w:rsidR="00D71CCB">
        <w:rPr>
          <w:rFonts w:hint="eastAsia"/>
        </w:rPr>
        <w:t>年首次提出</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690FD0">
      <w:pPr>
        <w:ind w:firstLine="42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其形式如下：</w:t>
      </w:r>
    </w:p>
    <w:p w:rsidR="005F0C9A" w:rsidRDefault="005F0C9A" w:rsidP="005F0C9A">
      <w:pPr>
        <w:ind w:firstLine="420"/>
        <w:jc w:val="center"/>
      </w:pPr>
      <w:r>
        <w:t>X = {x</w:t>
      </w:r>
      <w:r w:rsidRPr="005F0C9A">
        <w:rPr>
          <w:vertAlign w:val="subscript"/>
        </w:rPr>
        <w:t>1</w:t>
      </w:r>
      <w:r>
        <w:t>, x</w:t>
      </w:r>
      <w:r w:rsidRPr="005F0C9A">
        <w:rPr>
          <w:vertAlign w:val="subscript"/>
        </w:rPr>
        <w:t>2</w:t>
      </w:r>
      <w:r>
        <w:t>, … , x</w:t>
      </w:r>
      <w:r w:rsidRPr="005F0C9A">
        <w:rPr>
          <w:vertAlign w:val="subscript"/>
        </w:rPr>
        <w:t>n</w:t>
      </w:r>
      <w:r>
        <w:t>}</w:t>
      </w:r>
    </w:p>
    <w:p w:rsidR="00BE34DD" w:rsidRDefault="00C01497" w:rsidP="00690FD0">
      <w:pPr>
        <w:ind w:firstLine="42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185ACD">
        <w:rPr>
          <w:rFonts w:hint="eastAsia"/>
        </w:rPr>
        <w:t>映射规则如下：</w:t>
      </w:r>
    </w:p>
    <w:p w:rsidR="00185ACD" w:rsidRPr="00C01497" w:rsidRDefault="00FD1988" w:rsidP="00690FD0">
      <w:pPr>
        <w:ind w:firstLine="420"/>
      </w:pPr>
      <m:oMathPara>
        <m:oMath>
          <m:sSub>
            <m:sSubPr>
              <m:ctrlPr>
                <w:rPr>
                  <w:rFonts w:ascii="Cambria Math" w:hAnsi="Cambria Math"/>
                  <w:i/>
                </w:rPr>
              </m:ctrlPr>
            </m:sSubPr>
            <m:e>
              <m:r>
                <w:rPr>
                  <w:rFonts w:ascii="Cambria Math" w:hAnsi="Cambria Math"/>
                </w:rPr>
                <m:t>binary</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threshold</m:t>
                      </m:r>
                    </m:e>
                    <m:sub>
                      <m:r>
                        <w:rPr>
                          <w:rFonts w:ascii="Cambria Math" w:hAnsi="Cambria Math"/>
                        </w:rPr>
                        <m:t>i</m:t>
                      </m:r>
                    </m:sub>
                  </m:sSub>
                </m:e>
                <m:e>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p w:rsidR="00C01497" w:rsidRDefault="008D4340" w:rsidP="00690FD0">
      <w:pPr>
        <w:ind w:firstLine="42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690FD0">
      <w:pPr>
        <w:ind w:firstLine="42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w:t>
      </w:r>
      <w:r w:rsidR="006F7348">
        <w:rPr>
          <w:rFonts w:hint="eastAsia"/>
        </w:rPr>
        <w:lastRenderedPageBreak/>
        <w:t>次回归器的输出。</w:t>
      </w:r>
      <w:r>
        <w:rPr>
          <w:rFonts w:hint="eastAsia"/>
        </w:rPr>
        <w:t>形式化表示如下</w:t>
      </w:r>
      <w:r w:rsidR="00400BA7">
        <w:rPr>
          <w:rFonts w:hint="eastAsia"/>
        </w:rPr>
        <w:t>：</w:t>
      </w:r>
    </w:p>
    <w:p w:rsidR="00674561" w:rsidRPr="009415DB" w:rsidRDefault="00FD1988" w:rsidP="00690FD0">
      <w:pPr>
        <w:ind w:firstLine="42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p w:rsidR="009415DB" w:rsidRDefault="009415DB" w:rsidP="009415DB">
      <w:r>
        <w:tab/>
      </w: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690FD0">
      <w:pPr>
        <w:ind w:firstLine="42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DC6CFE">
        <w:rPr>
          <w:rFonts w:hint="eastAsia"/>
        </w:rPr>
        <w:t>形式化表示如下：</w:t>
      </w:r>
    </w:p>
    <w:p w:rsidR="00DC6CFE" w:rsidRDefault="00DC6CFE" w:rsidP="00DC6CFE">
      <w:pPr>
        <w:ind w:firstLine="42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p w:rsidR="00465268" w:rsidRDefault="00465268" w:rsidP="00690FD0">
      <w:pPr>
        <w:ind w:firstLine="42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690FD0">
      <w:pPr>
        <w:ind w:firstLine="42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C10335">
      <w:pPr>
        <w:pStyle w:val="2"/>
      </w:pPr>
      <w:bookmarkStart w:id="13" w:name="_Toc443167163"/>
      <w:r>
        <w:rPr>
          <w:rFonts w:hint="eastAsia"/>
        </w:rPr>
        <w:t xml:space="preserve">2.3 </w:t>
      </w:r>
      <w:r>
        <w:rPr>
          <w:rFonts w:hint="eastAsia"/>
        </w:rPr>
        <w:t>显式形状回归</w:t>
      </w:r>
      <w:r w:rsidR="009251BA">
        <w:rPr>
          <w:rFonts w:hint="eastAsia"/>
        </w:rPr>
        <w:t>算法</w:t>
      </w:r>
      <w:r>
        <w:rPr>
          <w:rFonts w:hint="eastAsia"/>
        </w:rPr>
        <w:t>原理</w:t>
      </w:r>
      <w:bookmarkEnd w:id="13"/>
    </w:p>
    <w:p w:rsidR="00E85F45" w:rsidRDefault="006F3B45" w:rsidP="00B51FD9">
      <w:pPr>
        <w:ind w:firstLine="42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B51FD9">
      <w:pPr>
        <w:ind w:firstLine="42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6F3B45" w:rsidRDefault="00B51FD9" w:rsidP="00B51FD9">
      <w:pPr>
        <w:ind w:firstLine="420"/>
      </w:pPr>
      <w:r>
        <w:rPr>
          <w:rFonts w:hint="eastAsia"/>
        </w:rPr>
        <w:t>在整体架构的设计上，该算法创造性地使用了</w:t>
      </w:r>
      <w:r>
        <w:rPr>
          <w:rFonts w:hint="eastAsia"/>
        </w:rPr>
        <w:t>2</w:t>
      </w:r>
      <w:r>
        <w:rPr>
          <w:rFonts w:hint="eastAsia"/>
        </w:rPr>
        <w:t>层回归器的设计</w:t>
      </w:r>
      <w:r w:rsidR="00270E23">
        <w:rPr>
          <w:rFonts w:hint="eastAsia"/>
        </w:rPr>
        <w:t>，</w:t>
      </w:r>
      <w:r w:rsidR="005215FD">
        <w:rPr>
          <w:rFonts w:hint="eastAsia"/>
        </w:rPr>
        <w:t>其结构如下：</w:t>
      </w:r>
    </w:p>
    <w:p w:rsidR="005215FD" w:rsidRDefault="00270E23" w:rsidP="00B51FD9">
      <w:pPr>
        <w:ind w:firstLine="420"/>
      </w:pPr>
      <w:r>
        <w:rPr>
          <w:rFonts w:hint="eastAsia"/>
        </w:rPr>
        <w:t>其中</w:t>
      </w:r>
      <w:r w:rsidR="00DC5D15">
        <w:rPr>
          <w:rFonts w:hint="eastAsia"/>
        </w:rPr>
        <w:t>，高层次的回归器</w:t>
      </w:r>
      <w:r>
        <w:rPr>
          <w:rFonts w:hint="eastAsia"/>
        </w:rPr>
        <w:t>R</w:t>
      </w:r>
      <w:r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Pr="00175D88" w:rsidRDefault="00456315" w:rsidP="00B51FD9">
      <w:pPr>
        <w:ind w:firstLine="42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w:t>
      </w:r>
      <w:r w:rsidR="005E7BFC">
        <w:rPr>
          <w:rFonts w:hint="eastAsia"/>
        </w:rPr>
        <w:lastRenderedPageBreak/>
        <w:t>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C10335" w:rsidRDefault="00131E5F" w:rsidP="00C10335">
      <w:pPr>
        <w:pStyle w:val="2"/>
      </w:pPr>
      <w:bookmarkStart w:id="14" w:name="_Toc443167164"/>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14"/>
    </w:p>
    <w:p w:rsidR="00445FA6" w:rsidRDefault="00445FA6" w:rsidP="008F0AB9">
      <w:pPr>
        <w:pStyle w:val="a7"/>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417303">
      <w:pPr>
        <w:pStyle w:val="a7"/>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417303">
        <w:rPr>
          <w:rFonts w:hint="eastAsia"/>
        </w:rPr>
        <w:t>XX</w:t>
      </w:r>
      <w:r w:rsidR="00417303">
        <w:rPr>
          <w:rFonts w:hint="eastAsia"/>
        </w:rPr>
        <w:t>于</w:t>
      </w:r>
      <w:r w:rsidR="00417303">
        <w:rPr>
          <w:rFonts w:hint="eastAsia"/>
        </w:rPr>
        <w:t>2011</w:t>
      </w:r>
      <w:r w:rsidR="00417303">
        <w:rPr>
          <w:rFonts w:hint="eastAsia"/>
        </w:rPr>
        <w:t>年提出，</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89590A">
      <w:pPr>
        <w:pStyle w:val="a7"/>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89590A">
        <w:rPr>
          <w:rFonts w:hint="eastAsia"/>
        </w:rPr>
        <w:t>XX</w:t>
      </w:r>
      <w:r w:rsidR="0089590A">
        <w:rPr>
          <w:rFonts w:hint="eastAsia"/>
        </w:rPr>
        <w:t>于</w:t>
      </w:r>
      <w:r w:rsidR="0089590A">
        <w:rPr>
          <w:rFonts w:hint="eastAsia"/>
        </w:rPr>
        <w:t>20008</w:t>
      </w:r>
      <w:r w:rsidR="0089590A">
        <w:rPr>
          <w:rFonts w:hint="eastAsia"/>
        </w:rPr>
        <w:t>年创建，其中大量图片提取自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D75F73">
      <w:pPr>
        <w:pStyle w:val="a7"/>
        <w:numPr>
          <w:ilvl w:val="0"/>
          <w:numId w:val="5"/>
        </w:numPr>
        <w:ind w:firstLineChars="0"/>
      </w:pPr>
      <w:r>
        <w:t>Helen</w:t>
      </w:r>
      <w:r w:rsidR="00BC4FD6">
        <w:rPr>
          <w:rFonts w:hint="eastAsia"/>
        </w:rPr>
        <w:t>：</w:t>
      </w:r>
      <w:r w:rsidR="00BC4FD6">
        <w:t>Helen</w:t>
      </w:r>
      <w:r w:rsidR="00BC4FD6">
        <w:t>数据库由</w:t>
      </w:r>
      <w:r w:rsidR="00BC4FD6">
        <w:rPr>
          <w:rFonts w:hint="eastAsia"/>
        </w:rPr>
        <w:t>XX</w:t>
      </w:r>
      <w:r w:rsidR="00BC4FD6">
        <w:rPr>
          <w:rFonts w:hint="eastAsia"/>
        </w:rPr>
        <w:t>于</w:t>
      </w:r>
      <w:r w:rsidR="00BC4FD6">
        <w:rPr>
          <w:rFonts w:hint="eastAsia"/>
        </w:rPr>
        <w:t>2012</w:t>
      </w:r>
      <w:r w:rsidR="00BC4FD6">
        <w:rPr>
          <w:rFonts w:hint="eastAsia"/>
        </w:rPr>
        <w:t>年创建，该数据库采用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由于该数据库的高分辨率、多特征点的特点，使得该数据库训练出来的模型能够更好地利用图像的细节信息</w:t>
      </w:r>
      <w:r w:rsidR="00841498">
        <w:rPr>
          <w:rFonts w:hint="eastAsia"/>
        </w:rPr>
        <w:t>，使结果更加准确</w:t>
      </w:r>
      <w:r w:rsidR="00D5680F">
        <w:rPr>
          <w:rFonts w:hint="eastAsia"/>
        </w:rPr>
        <w:t>。</w:t>
      </w:r>
    </w:p>
    <w:p w:rsidR="007B70A2" w:rsidRDefault="00131E5F" w:rsidP="007B70A2">
      <w:pPr>
        <w:pStyle w:val="2"/>
      </w:pPr>
      <w:bookmarkStart w:id="15" w:name="_Toc443167165"/>
      <w:r>
        <w:t>2.5</w:t>
      </w:r>
      <w:r w:rsidR="00070797">
        <w:t xml:space="preserve"> </w:t>
      </w:r>
      <w:r w:rsidR="007B70A2">
        <w:rPr>
          <w:rFonts w:hint="eastAsia"/>
        </w:rPr>
        <w:t>Node.</w:t>
      </w:r>
      <w:r w:rsidR="00D72147">
        <w:rPr>
          <w:rFonts w:hint="eastAsia"/>
        </w:rPr>
        <w:t>js</w:t>
      </w:r>
      <w:r w:rsidR="007B70A2">
        <w:rPr>
          <w:rFonts w:hint="eastAsia"/>
        </w:rPr>
        <w:t>介绍</w:t>
      </w:r>
      <w:bookmarkEnd w:id="15"/>
    </w:p>
    <w:p w:rsidR="00193156" w:rsidRDefault="00027D05" w:rsidP="00C81D6D">
      <w:pPr>
        <w:ind w:firstLine="42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p>
    <w:p w:rsidR="00027D05" w:rsidRDefault="000D0333" w:rsidP="00C81D6D">
      <w:pPr>
        <w:ind w:firstLine="42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957D27">
        <w:rPr>
          <w:rFonts w:hint="eastAsia"/>
        </w:rPr>
        <w:t>。</w:t>
      </w:r>
    </w:p>
    <w:p w:rsidR="00B663B3" w:rsidRDefault="00B663B3" w:rsidP="00C81D6D">
      <w:pPr>
        <w:ind w:firstLine="420"/>
      </w:pPr>
      <w:r>
        <w:t>Node.js</w:t>
      </w:r>
      <w:r>
        <w:t>旨在提供一种可伸缩</w:t>
      </w:r>
      <w:r>
        <w:rPr>
          <w:rFonts w:hint="eastAsia"/>
        </w:rPr>
        <w:t>、</w:t>
      </w:r>
      <w:r>
        <w:t>可扩展的高性能运行环境</w:t>
      </w:r>
      <w:r w:rsidR="00A3571C">
        <w:rPr>
          <w:rFonts w:hint="eastAsia"/>
        </w:rPr>
        <w:t>，以解决</w:t>
      </w:r>
      <w:r w:rsidR="00A3571C">
        <w:rPr>
          <w:rFonts w:hint="eastAsia"/>
        </w:rPr>
        <w:t>WEB</w:t>
      </w:r>
      <w:r w:rsidR="00A3571C">
        <w:rPr>
          <w:rFonts w:hint="eastAsia"/>
        </w:rPr>
        <w:t>服务器的性能瓶颈问题。</w:t>
      </w:r>
      <w:r w:rsidR="00B16707">
        <w:rPr>
          <w:rFonts w:hint="eastAsia"/>
        </w:rPr>
        <w:t>由于</w:t>
      </w:r>
      <w:r w:rsidR="0082576D">
        <w:rPr>
          <w:rFonts w:hint="eastAsia"/>
        </w:rPr>
        <w:t>传统的</w:t>
      </w:r>
      <w:r w:rsidR="0082576D">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C81D6D">
      <w:pPr>
        <w:ind w:firstLine="42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Pr="00A65A20" w:rsidRDefault="00A65A20" w:rsidP="00C81D6D">
      <w:pPr>
        <w:ind w:firstLine="42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7B70A2" w:rsidRDefault="00131E5F" w:rsidP="007B70A2">
      <w:pPr>
        <w:pStyle w:val="2"/>
      </w:pPr>
      <w:bookmarkStart w:id="16" w:name="_Toc443167166"/>
      <w:r>
        <w:lastRenderedPageBreak/>
        <w:t>2.6</w:t>
      </w:r>
      <w:r w:rsidR="00070797">
        <w:t xml:space="preserve"> </w:t>
      </w:r>
      <w:r w:rsidR="007B70A2">
        <w:rPr>
          <w:rFonts w:hint="eastAsia"/>
        </w:rPr>
        <w:t>MongoDB</w:t>
      </w:r>
      <w:r w:rsidR="007B70A2">
        <w:rPr>
          <w:rFonts w:hint="eastAsia"/>
        </w:rPr>
        <w:t>介绍</w:t>
      </w:r>
      <w:bookmarkEnd w:id="16"/>
    </w:p>
    <w:p w:rsidR="005B589C" w:rsidRDefault="005A3370" w:rsidP="005A3370">
      <w:pPr>
        <w:ind w:firstLine="420"/>
      </w:pPr>
      <w:r>
        <w:t>MongoDB</w:t>
      </w:r>
      <w:r>
        <w:t>是一款分布式的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年发布，采用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5B589C">
      <w:pPr>
        <w:pStyle w:val="a7"/>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5B589C">
      <w:pPr>
        <w:pStyle w:val="a7"/>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5B589C">
      <w:pPr>
        <w:pStyle w:val="a7"/>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81128C" w:rsidRDefault="0081128C" w:rsidP="0081128C">
      <w:pPr>
        <w:pStyle w:val="2"/>
      </w:pPr>
      <w:bookmarkStart w:id="17" w:name="_Toc443167167"/>
      <w:r>
        <w:rPr>
          <w:rFonts w:hint="eastAsia"/>
        </w:rPr>
        <w:t xml:space="preserve">2.7 </w:t>
      </w:r>
      <w:r>
        <w:rPr>
          <w:rFonts w:hint="eastAsia"/>
        </w:rPr>
        <w:t>本章小结</w:t>
      </w:r>
      <w:bookmarkEnd w:id="17"/>
    </w:p>
    <w:p w:rsidR="00022C04" w:rsidRPr="00810D80" w:rsidRDefault="00F552C4" w:rsidP="00B60DDC">
      <w:pPr>
        <w:ind w:firstLine="42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7B70A2" w:rsidRDefault="003851AB" w:rsidP="007B70A2">
      <w:pPr>
        <w:pStyle w:val="1"/>
      </w:pPr>
      <w:bookmarkStart w:id="18" w:name="_Toc443167168"/>
      <w:r>
        <w:rPr>
          <w:rFonts w:hint="eastAsia"/>
        </w:rPr>
        <w:t>第三章</w:t>
      </w:r>
      <w:r w:rsidR="00070797">
        <w:rPr>
          <w:rFonts w:hint="eastAsia"/>
        </w:rPr>
        <w:t xml:space="preserve"> </w:t>
      </w:r>
      <w:r w:rsidR="007B70A2">
        <w:rPr>
          <w:rFonts w:hint="eastAsia"/>
        </w:rPr>
        <w:t>系统需求分析</w:t>
      </w:r>
      <w:bookmarkEnd w:id="18"/>
    </w:p>
    <w:p w:rsidR="009610F0" w:rsidRDefault="006D01F9" w:rsidP="00642C51">
      <w:pPr>
        <w:ind w:firstLine="42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9610F0">
        <w:rPr>
          <w:rFonts w:hint="eastAsia"/>
        </w:rPr>
        <w:t>web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p>
    <w:p w:rsidR="006D01F9" w:rsidRPr="006D01F9" w:rsidRDefault="00FE402D" w:rsidP="00642C51">
      <w:pPr>
        <w:ind w:firstLine="42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7B70A2">
      <w:pPr>
        <w:pStyle w:val="2"/>
      </w:pPr>
      <w:bookmarkStart w:id="19" w:name="_Toc443167169"/>
      <w:r>
        <w:rPr>
          <w:rFonts w:hint="eastAsia"/>
        </w:rPr>
        <w:t xml:space="preserve">3.1 </w:t>
      </w:r>
      <w:r>
        <w:rPr>
          <w:rFonts w:hint="eastAsia"/>
        </w:rPr>
        <w:t>系统角色划分</w:t>
      </w:r>
      <w:bookmarkEnd w:id="19"/>
    </w:p>
    <w:p w:rsidR="003A387F" w:rsidRPr="003A387F" w:rsidRDefault="003A387F" w:rsidP="003A387F">
      <w:pPr>
        <w:jc w:val="center"/>
      </w:pPr>
      <w:r>
        <w:t>人脸</w:t>
      </w:r>
      <w:r w:rsidR="0077411F">
        <w:t>活体检测</w:t>
      </w:r>
      <w:r>
        <w:t>系统系统角色表</w:t>
      </w:r>
    </w:p>
    <w:tbl>
      <w:tblPr>
        <w:tblStyle w:val="a9"/>
        <w:tblW w:w="0" w:type="auto"/>
        <w:tblLook w:val="04A0" w:firstRow="1" w:lastRow="0" w:firstColumn="1" w:lastColumn="0" w:noHBand="0" w:noVBand="1"/>
      </w:tblPr>
      <w:tblGrid>
        <w:gridCol w:w="2765"/>
        <w:gridCol w:w="5452"/>
      </w:tblGrid>
      <w:tr w:rsidR="00E912CE" w:rsidTr="00E912CE">
        <w:tc>
          <w:tcPr>
            <w:tcW w:w="2765" w:type="dxa"/>
          </w:tcPr>
          <w:p w:rsidR="00E912CE" w:rsidRDefault="00E912CE" w:rsidP="00E912CE">
            <w:r>
              <w:rPr>
                <w:rFonts w:hint="eastAsia"/>
              </w:rPr>
              <w:t>角色</w:t>
            </w:r>
          </w:p>
        </w:tc>
        <w:tc>
          <w:tcPr>
            <w:tcW w:w="5452" w:type="dxa"/>
          </w:tcPr>
          <w:p w:rsidR="00E912CE" w:rsidRDefault="00E912CE" w:rsidP="00E912CE">
            <w:r>
              <w:rPr>
                <w:rFonts w:hint="eastAsia"/>
              </w:rPr>
              <w:t>职责或功能</w:t>
            </w:r>
          </w:p>
        </w:tc>
      </w:tr>
      <w:tr w:rsidR="00E912CE" w:rsidTr="00E912CE">
        <w:tc>
          <w:tcPr>
            <w:tcW w:w="2765" w:type="dxa"/>
          </w:tcPr>
          <w:p w:rsidR="00E912CE" w:rsidRDefault="00027B92" w:rsidP="00E912CE">
            <w:r>
              <w:rPr>
                <w:rFonts w:hint="eastAsia"/>
              </w:rPr>
              <w:t>用户</w:t>
            </w:r>
          </w:p>
        </w:tc>
        <w:tc>
          <w:tcPr>
            <w:tcW w:w="5452" w:type="dxa"/>
          </w:tcPr>
          <w:p w:rsidR="00E912CE" w:rsidRDefault="00B51470" w:rsidP="00E912CE">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E912CE">
        <w:tc>
          <w:tcPr>
            <w:tcW w:w="2765" w:type="dxa"/>
          </w:tcPr>
          <w:p w:rsidR="00E912CE" w:rsidRDefault="00027B92" w:rsidP="00E912CE">
            <w:r>
              <w:rPr>
                <w:rFonts w:hint="eastAsia"/>
              </w:rPr>
              <w:t>管理员</w:t>
            </w:r>
          </w:p>
        </w:tc>
        <w:tc>
          <w:tcPr>
            <w:tcW w:w="5452" w:type="dxa"/>
          </w:tcPr>
          <w:p w:rsidR="00E912CE" w:rsidRDefault="00C06A1F" w:rsidP="00E912CE">
            <w:r>
              <w:rPr>
                <w:rFonts w:hint="eastAsia"/>
              </w:rPr>
              <w:t>系统管理员，</w:t>
            </w:r>
            <w:r w:rsidR="00984026">
              <w:rPr>
                <w:rFonts w:hint="eastAsia"/>
              </w:rPr>
              <w:t>可以设置参数以及查询结果</w:t>
            </w:r>
          </w:p>
        </w:tc>
      </w:tr>
    </w:tbl>
    <w:p w:rsidR="00E912CE" w:rsidRPr="00E912CE" w:rsidRDefault="009B343E" w:rsidP="00D51F03">
      <w:pPr>
        <w:ind w:firstLine="420"/>
      </w:pPr>
      <w:r>
        <w:rPr>
          <w:rFonts w:hint="eastAsia"/>
        </w:rPr>
        <w:lastRenderedPageBreak/>
        <w:t>如表</w:t>
      </w:r>
      <w:r>
        <w:rPr>
          <w:rFonts w:hint="eastAsia"/>
        </w:rPr>
        <w:t>X</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7B70A2">
      <w:pPr>
        <w:pStyle w:val="2"/>
      </w:pPr>
      <w:bookmarkStart w:id="20" w:name="_Toc443167170"/>
      <w:r>
        <w:rPr>
          <w:rFonts w:hint="eastAsia"/>
        </w:rPr>
        <w:t>3.</w:t>
      </w:r>
      <w:r w:rsidR="002421B0">
        <w:t>2</w:t>
      </w:r>
      <w:r>
        <w:rPr>
          <w:rFonts w:hint="eastAsia"/>
        </w:rPr>
        <w:t xml:space="preserve"> </w:t>
      </w:r>
      <w:r w:rsidR="007B70A2">
        <w:rPr>
          <w:rFonts w:hint="eastAsia"/>
        </w:rPr>
        <w:t>系统功能性需求</w:t>
      </w:r>
      <w:bookmarkEnd w:id="20"/>
    </w:p>
    <w:p w:rsidR="00D1420E" w:rsidRDefault="00D1420E" w:rsidP="008C1BAE">
      <w:pPr>
        <w:ind w:firstLine="42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8C1BAE">
      <w:pPr>
        <w:ind w:firstLine="42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8C1BAE">
      <w:pPr>
        <w:ind w:firstLine="42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t>统计数据</w:t>
      </w:r>
      <w:r w:rsidR="008B04B2">
        <w:rPr>
          <w:rFonts w:hint="eastAsia"/>
        </w:rPr>
        <w:t>、</w:t>
      </w:r>
      <w:r w:rsidR="008B04B2">
        <w:t>训练</w:t>
      </w:r>
      <w:r w:rsidR="008B04B2">
        <w:rPr>
          <w:rFonts w:hint="eastAsia"/>
        </w:rPr>
        <w:t>模型</w:t>
      </w:r>
      <w:r>
        <w:rPr>
          <w:rFonts w:hint="eastAsia"/>
        </w:rPr>
        <w:t>。</w:t>
      </w:r>
    </w:p>
    <w:p w:rsidR="00730C98" w:rsidRDefault="00115862" w:rsidP="008C1BAE">
      <w:pPr>
        <w:ind w:firstLine="420"/>
      </w:pPr>
      <w:r>
        <w:rPr>
          <w:noProof/>
        </w:rPr>
        <w:drawing>
          <wp:inline distT="0" distB="0" distL="0" distR="0" wp14:anchorId="111766B4" wp14:editId="49CBD2EB">
            <wp:extent cx="4599441" cy="279018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9441" cy="2790182"/>
                    </a:xfrm>
                    <a:prstGeom prst="rect">
                      <a:avLst/>
                    </a:prstGeom>
                  </pic:spPr>
                </pic:pic>
              </a:graphicData>
            </a:graphic>
          </wp:inline>
        </w:drawing>
      </w:r>
    </w:p>
    <w:p w:rsidR="00DD2873" w:rsidRPr="00D1420E" w:rsidRDefault="00A42B64" w:rsidP="00A42B64">
      <w:pPr>
        <w:ind w:firstLine="420"/>
        <w:jc w:val="center"/>
      </w:pPr>
      <w:r>
        <w:t>人脸</w:t>
      </w:r>
      <w:r w:rsidR="0077411F">
        <w:t>活体检测</w:t>
      </w:r>
      <w:r>
        <w:t>系统</w:t>
      </w:r>
      <w:r w:rsidR="003D408D">
        <w:t>用例图</w:t>
      </w:r>
    </w:p>
    <w:p w:rsidR="007B70A2" w:rsidRDefault="00070797" w:rsidP="007B70A2">
      <w:pPr>
        <w:pStyle w:val="3"/>
      </w:pPr>
      <w:bookmarkStart w:id="21" w:name="_Toc443167171"/>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1"/>
    </w:p>
    <w:p w:rsidR="005D4E44" w:rsidRPr="005D4E44" w:rsidRDefault="005D4E44" w:rsidP="00E07D8E">
      <w:pPr>
        <w:ind w:firstLine="42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7B70A2">
      <w:pPr>
        <w:pStyle w:val="3"/>
      </w:pPr>
      <w:bookmarkStart w:id="22" w:name="_Toc443167172"/>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2"/>
    </w:p>
    <w:p w:rsidR="00A058EE" w:rsidRPr="00A058EE" w:rsidRDefault="00A058EE" w:rsidP="00A058EE">
      <w:r>
        <w:rPr>
          <w:rFonts w:hint="eastAsia"/>
        </w:rPr>
        <w:tab/>
      </w:r>
      <w:r w:rsidR="004D711A">
        <w:rPr>
          <w:rFonts w:hint="eastAsia"/>
        </w:rPr>
        <w:t>目标张嘴检测的用例主要对应</w:t>
      </w:r>
      <w:r>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lastRenderedPageBreak/>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7B70A2">
      <w:pPr>
        <w:pStyle w:val="3"/>
      </w:pPr>
      <w:bookmarkStart w:id="23" w:name="_Toc443167173"/>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3"/>
    </w:p>
    <w:p w:rsidR="004D711A" w:rsidRPr="004D711A" w:rsidRDefault="004D711A" w:rsidP="00B95CF8">
      <w:pPr>
        <w:ind w:firstLine="42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787A70">
      <w:pPr>
        <w:pStyle w:val="3"/>
      </w:pPr>
      <w:bookmarkStart w:id="24" w:name="_Toc443167174"/>
      <w:r>
        <w:rPr>
          <w:rFonts w:hint="eastAsia"/>
        </w:rPr>
        <w:t>3.2</w:t>
      </w:r>
      <w:r>
        <w:t>.</w:t>
      </w:r>
      <w:r w:rsidR="004E200D">
        <w:t>4</w:t>
      </w:r>
      <w:r>
        <w:t xml:space="preserve"> </w:t>
      </w:r>
      <w:r>
        <w:t>统计数据</w:t>
      </w:r>
      <w:bookmarkEnd w:id="24"/>
    </w:p>
    <w:p w:rsidR="004E200D" w:rsidRDefault="008920FB" w:rsidP="008920FB">
      <w:pPr>
        <w:ind w:firstLine="42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C62803">
        <w:rPr>
          <w:rFonts w:hint="eastAsia"/>
        </w:rPr>
        <w:t>web</w:t>
      </w:r>
      <w:r w:rsidR="00C62803">
        <w:rPr>
          <w:rFonts w:hint="eastAsia"/>
        </w:rPr>
        <w:t>页面的方式向管理员提供验证数据的可视化管理以及统计归纳。</w:t>
      </w:r>
    </w:p>
    <w:p w:rsidR="000E7B04" w:rsidRDefault="000E7B04" w:rsidP="000E7B04">
      <w:pPr>
        <w:pStyle w:val="3"/>
      </w:pPr>
      <w:bookmarkStart w:id="25" w:name="_Toc443167175"/>
      <w:r>
        <w:rPr>
          <w:rFonts w:hint="eastAsia"/>
        </w:rPr>
        <w:t>3.</w:t>
      </w:r>
      <w:r>
        <w:t>2</w:t>
      </w:r>
      <w:r>
        <w:rPr>
          <w:rFonts w:hint="eastAsia"/>
        </w:rPr>
        <w:t>.</w:t>
      </w:r>
      <w:r w:rsidR="00484BBA">
        <w:t>5</w:t>
      </w:r>
      <w:r>
        <w:rPr>
          <w:rFonts w:hint="eastAsia"/>
        </w:rPr>
        <w:t xml:space="preserve"> </w:t>
      </w:r>
      <w:r w:rsidR="00484BBA">
        <w:rPr>
          <w:rFonts w:hint="eastAsia"/>
        </w:rPr>
        <w:t>训练模型</w:t>
      </w:r>
      <w:bookmarkEnd w:id="25"/>
    </w:p>
    <w:p w:rsidR="00664EC4" w:rsidRDefault="000E7B04" w:rsidP="000E7B04">
      <w:pPr>
        <w:ind w:firstLine="42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2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7B70A2">
      <w:pPr>
        <w:pStyle w:val="2"/>
      </w:pPr>
      <w:bookmarkStart w:id="26" w:name="_Toc443167176"/>
      <w:r>
        <w:rPr>
          <w:rFonts w:hint="eastAsia"/>
        </w:rPr>
        <w:t>3.</w:t>
      </w:r>
      <w:r w:rsidR="002421B0">
        <w:t>3</w:t>
      </w:r>
      <w:r>
        <w:rPr>
          <w:rFonts w:hint="eastAsia"/>
        </w:rPr>
        <w:t xml:space="preserve"> </w:t>
      </w:r>
      <w:r w:rsidR="007B70A2">
        <w:rPr>
          <w:rFonts w:hint="eastAsia"/>
        </w:rPr>
        <w:t>系统非功能性需求</w:t>
      </w:r>
      <w:bookmarkEnd w:id="26"/>
    </w:p>
    <w:p w:rsidR="00281138" w:rsidRPr="00281138" w:rsidRDefault="00281138" w:rsidP="00AC0248">
      <w:pPr>
        <w:ind w:firstLine="420"/>
      </w:pPr>
      <w:r>
        <w:t>上一节简要介绍了系统各个主要功能性需求</w:t>
      </w:r>
      <w:r>
        <w:rPr>
          <w:rFonts w:hint="eastAsia"/>
        </w:rPr>
        <w:t>，</w:t>
      </w:r>
      <w:r>
        <w:t>本届内容为系统的非功能性需求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7B70A2">
      <w:pPr>
        <w:pStyle w:val="3"/>
      </w:pPr>
      <w:bookmarkStart w:id="27" w:name="_Toc443167177"/>
      <w:r>
        <w:rPr>
          <w:rFonts w:hint="eastAsia"/>
        </w:rPr>
        <w:t>3.</w:t>
      </w:r>
      <w:r w:rsidR="002421B0">
        <w:t>3</w:t>
      </w:r>
      <w:r>
        <w:rPr>
          <w:rFonts w:hint="eastAsia"/>
        </w:rPr>
        <w:t xml:space="preserve">.1 </w:t>
      </w:r>
      <w:r w:rsidR="007B70A2">
        <w:rPr>
          <w:rFonts w:hint="eastAsia"/>
        </w:rPr>
        <w:t>实时性</w:t>
      </w:r>
      <w:bookmarkEnd w:id="27"/>
    </w:p>
    <w:p w:rsidR="00141221" w:rsidRDefault="00732EF8" w:rsidP="0012272C">
      <w:pPr>
        <w:ind w:firstLine="42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在实际应用中，所有的用户反馈均需要达到实时响应的标准，其中主视频的帧率不能低于</w:t>
      </w:r>
      <w:r w:rsidR="004760B6">
        <w:rPr>
          <w:rFonts w:hint="eastAsia"/>
        </w:rPr>
        <w:t>12FPS</w:t>
      </w:r>
      <w:r w:rsidR="004760B6">
        <w:rPr>
          <w:rFonts w:hint="eastAsia"/>
        </w:rPr>
        <w:t>。</w:t>
      </w:r>
    </w:p>
    <w:p w:rsidR="00D06A11" w:rsidRDefault="00D06A11" w:rsidP="00D06A11">
      <w:pPr>
        <w:pStyle w:val="3"/>
      </w:pPr>
      <w:bookmarkStart w:id="28" w:name="_Toc443167178"/>
      <w:r>
        <w:rPr>
          <w:rFonts w:hint="eastAsia"/>
        </w:rPr>
        <w:lastRenderedPageBreak/>
        <w:t>3.3.2</w:t>
      </w:r>
      <w:r>
        <w:t xml:space="preserve"> </w:t>
      </w:r>
      <w:r>
        <w:t>高效性</w:t>
      </w:r>
      <w:bookmarkEnd w:id="28"/>
    </w:p>
    <w:p w:rsidR="00037123" w:rsidRPr="00037123" w:rsidRDefault="00CE1712" w:rsidP="00B0481C">
      <w:pPr>
        <w:ind w:firstLine="42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7B70A2">
      <w:pPr>
        <w:pStyle w:val="3"/>
      </w:pPr>
      <w:bookmarkStart w:id="29" w:name="_Toc443167179"/>
      <w:r>
        <w:rPr>
          <w:rFonts w:hint="eastAsia"/>
        </w:rPr>
        <w:t>3.</w:t>
      </w:r>
      <w:r w:rsidR="002421B0">
        <w:t>3</w:t>
      </w:r>
      <w:r w:rsidR="00D06A11">
        <w:rPr>
          <w:rFonts w:hint="eastAsia"/>
        </w:rPr>
        <w:t>.3</w:t>
      </w:r>
      <w:r>
        <w:rPr>
          <w:rFonts w:hint="eastAsia"/>
        </w:rPr>
        <w:t xml:space="preserve"> </w:t>
      </w:r>
      <w:r w:rsidR="007B70A2">
        <w:rPr>
          <w:rFonts w:hint="eastAsia"/>
        </w:rPr>
        <w:t>健壮性</w:t>
      </w:r>
      <w:bookmarkEnd w:id="29"/>
    </w:p>
    <w:p w:rsidR="002B594B" w:rsidRPr="002B594B" w:rsidRDefault="002B594B" w:rsidP="00DC31CC">
      <w:pPr>
        <w:ind w:firstLine="42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7B70A2">
      <w:pPr>
        <w:pStyle w:val="3"/>
      </w:pPr>
      <w:bookmarkStart w:id="30" w:name="_Toc443167180"/>
      <w:r>
        <w:rPr>
          <w:rFonts w:hint="eastAsia"/>
        </w:rPr>
        <w:t>3.</w:t>
      </w:r>
      <w:r w:rsidR="002421B0">
        <w:t>3</w:t>
      </w:r>
      <w:r w:rsidR="00D06A11">
        <w:rPr>
          <w:rFonts w:hint="eastAsia"/>
        </w:rPr>
        <w:t>.4</w:t>
      </w:r>
      <w:r>
        <w:rPr>
          <w:rFonts w:hint="eastAsia"/>
        </w:rPr>
        <w:t xml:space="preserve"> </w:t>
      </w:r>
      <w:r w:rsidR="007B70A2">
        <w:rPr>
          <w:rFonts w:hint="eastAsia"/>
        </w:rPr>
        <w:t>可维护性</w:t>
      </w:r>
      <w:bookmarkEnd w:id="30"/>
    </w:p>
    <w:p w:rsidR="00FB4C8D" w:rsidRPr="00FB4C8D" w:rsidRDefault="00B32C4B" w:rsidP="009D2E1C">
      <w:pPr>
        <w:ind w:firstLine="42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577AAF">
      <w:pPr>
        <w:pStyle w:val="2"/>
      </w:pPr>
      <w:bookmarkStart w:id="31" w:name="_Toc443167181"/>
      <w:r>
        <w:rPr>
          <w:rFonts w:hint="eastAsia"/>
        </w:rPr>
        <w:t xml:space="preserve">3.4 </w:t>
      </w:r>
      <w:r>
        <w:rPr>
          <w:rFonts w:hint="eastAsia"/>
        </w:rPr>
        <w:t>本章小结</w:t>
      </w:r>
      <w:bookmarkEnd w:id="31"/>
    </w:p>
    <w:p w:rsidR="00FA6C94" w:rsidRPr="00FA6C94" w:rsidRDefault="00FA6C94" w:rsidP="000D71FF">
      <w:pPr>
        <w:ind w:firstLine="42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7B70A2">
      <w:pPr>
        <w:pStyle w:val="1"/>
      </w:pPr>
      <w:bookmarkStart w:id="32" w:name="_Toc443167182"/>
      <w:r>
        <w:rPr>
          <w:rFonts w:hint="eastAsia"/>
        </w:rPr>
        <w:t>第四章</w:t>
      </w:r>
      <w:r w:rsidR="00070797">
        <w:rPr>
          <w:rFonts w:hint="eastAsia"/>
        </w:rPr>
        <w:t xml:space="preserve"> </w:t>
      </w:r>
      <w:r w:rsidR="007B70A2">
        <w:rPr>
          <w:rFonts w:hint="eastAsia"/>
        </w:rPr>
        <w:t>系统概要设计</w:t>
      </w:r>
      <w:bookmarkEnd w:id="32"/>
    </w:p>
    <w:p w:rsidR="0009258B" w:rsidRPr="0009258B" w:rsidRDefault="00482E40" w:rsidP="001937EE">
      <w:pPr>
        <w:ind w:firstLine="42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r w:rsidR="001E7FED">
        <w:rPr>
          <w:rFonts w:hint="eastAsia"/>
        </w:rPr>
        <w:t>具体内容如下：</w:t>
      </w:r>
    </w:p>
    <w:p w:rsidR="007B70A2" w:rsidRDefault="00070797" w:rsidP="007B70A2">
      <w:pPr>
        <w:pStyle w:val="2"/>
      </w:pPr>
      <w:bookmarkStart w:id="33" w:name="_Toc443167183"/>
      <w:r>
        <w:rPr>
          <w:rFonts w:hint="eastAsia"/>
        </w:rPr>
        <w:t>4.1</w:t>
      </w:r>
      <w:r>
        <w:t xml:space="preserve"> </w:t>
      </w:r>
      <w:r w:rsidR="007B70A2">
        <w:rPr>
          <w:rFonts w:hint="eastAsia"/>
        </w:rPr>
        <w:t>系统整体架构</w:t>
      </w:r>
      <w:bookmarkEnd w:id="33"/>
    </w:p>
    <w:p w:rsidR="0002247D" w:rsidRDefault="002D0297" w:rsidP="0002713F">
      <w:pPr>
        <w:ind w:firstLine="42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w:t>
      </w:r>
      <w:r w:rsidR="00742662">
        <w:rPr>
          <w:rFonts w:hint="eastAsia"/>
        </w:rPr>
        <w:lastRenderedPageBreak/>
        <w:t>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02713F">
      <w:pPr>
        <w:ind w:firstLine="42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Default="00826706" w:rsidP="004613AC">
      <w:r>
        <w:rPr>
          <w:rFonts w:hint="eastAsia"/>
          <w:noProof/>
        </w:rPr>
        <mc:AlternateContent>
          <mc:Choice Requires="wpc">
            <w:drawing>
              <wp:inline distT="0" distB="0" distL="0" distR="0" wp14:anchorId="2B675ECF" wp14:editId="37ACF215">
                <wp:extent cx="5274310" cy="2698215"/>
                <wp:effectExtent l="0" t="0" r="2540" b="26035"/>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223246">
                              <w:pPr>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223246">
                                <w:pPr>
                                  <w:pStyle w:val="aa"/>
                                  <w:spacing w:before="0" w:beforeAutospacing="0" w:after="0" w:afterAutospacing="0"/>
                                  <w:jc w:val="center"/>
                                </w:pPr>
                                <w:r>
                                  <w:rPr>
                                    <w:rFonts w:cs="Times New Roman" w:hint="eastAsia"/>
                                    <w:sz w:val="21"/>
                                    <w:szCs w:val="21"/>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413826">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1">
                            <a:schemeClr val="dk1"/>
                          </a:lnRef>
                          <a:fillRef idx="0">
                            <a:schemeClr val="dk1"/>
                          </a:fillRef>
                          <a:effectRef idx="0">
                            <a:schemeClr val="dk1"/>
                          </a:effectRef>
                          <a:fontRef idx="minor">
                            <a:schemeClr val="tx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1">
                            <a:schemeClr val="dk1"/>
                          </a:lnRef>
                          <a:fillRef idx="0">
                            <a:schemeClr val="dk1"/>
                          </a:fillRef>
                          <a:effectRef idx="0">
                            <a:schemeClr val="dk1"/>
                          </a:effectRef>
                          <a:fontRef idx="minor">
                            <a:schemeClr val="tx1"/>
                          </a:fontRef>
                        </wps:style>
                        <wps:bodyPr/>
                      </wps:wsp>
                      <wps:wsp>
                        <wps:cNvPr id="75" name="矩形 75"/>
                        <wps:cNvSpPr/>
                        <wps:spPr>
                          <a:xfrm>
                            <a:off x="1425434" y="1241425"/>
                            <a:ext cx="353060" cy="14566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D71C81">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B675ECF" id="画布 1" o:spid="_x0000_s1026"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98vQgAAF5XAAAOAAAAZHJzL2Uyb0RvYy54bWzsXMuO20YW3Q8w/0Bwbzer+BYsG0Z74hnA&#10;iI3YQdZsimxpRiI5JLslZxlkMatBllllgAFmgAD5gyDI1+TxGTm3iixK1MNSu92mjfKiTarIYrHq&#10;nPuqe/ng0WoxN66Tsprl2dhk9y3TSLI4n8yyy7H5+atP7gWmUdVRNonmeZaMzddJZT56+Oc/PVgW&#10;o4Tn03w+SUoDnWTVaFmMzWldF6OzsyqeJououp8XSYbGNC8XUY3T8vJsUkZL9L6Yn3HL8s6WeTkp&#10;yjxOqgq/PpGN5kPRf5omcf08TaukNuZjE2Orxd9S/L2gv2cPH0SjyzIqprO4GUZ0g1EsolmGh6qu&#10;nkR1ZFyVs62uFrO4zKs8re/H+eIsT9NZnIh3wNswq/c251F2HVXiZWLMTjtAHN1ivxeXmAN0OVpi&#10;MRJxjKWoCrUo1ds97OU0KhLxDtUo/vT6RWnMJmOTm0YWLQCI3/7z/S8//dfgtBLLQlzysnhRNmcV&#10;DmlaV2m5oP8xYcYKOPN44Puuabwem7ZnWc06JqvaiNHMbcdmLpY7pnb8w6Xo8Kzrpyir+mmSLww6&#10;GJslcCKWL7p+VtXy0vYS3EfjkiMRR/XreUKDmWefJSnehp4o7haoTc7npXEdAW9RHCdZzWTTNJok&#10;8mcX4xUDxnjUHWJ0okPqOZ3N56rvpgNixHbfcqzN9XRrIkCvbrYODUzerO4QT86zWt28mGV5uauD&#10;Od6qebK8vp0kOTU0S/XqYoVL6PAin7zGspe5ZF9VxJ/MMO3Poqp+EZWgG1YKIqR+jj/pPF+Ozbw5&#10;Mo1pXn6563e6HrhEq2ksQd+xWf3zKioT05j/LQNiQ+Y4xHdx4rg+x0m53nKx3pJdLc5zrBiDsCpi&#10;cUjX1/P2MC3zxReQNI/pqWiKshjPHptxXbYn57UUK5BVcfL4sbgMHC+i+ln2khgr15Fg9Wr1RVQW&#10;DfZqoPbTvGVJNOpBUF5LS5Plj6/qPJ0JfHbz2kw9GEuzfTlaXnbUhQzuCdST5M/TMr8qsP7U7Rp1&#10;8f4Nd3/8+pdv/mVgbsVKi4ueloXi7yUkqzij4fco7HMecslgN/AdyVDAt6Gwwyw3ZHjSJoWjUTyF&#10;QCcZsKeDePqXw10oKQBarw2QJvSdSz1HzZyUeo6cuCOl3p43bqeM2SHkIqZ0c8rU+0ajVqRpqbcm&#10;J29d6gn9JuRjR9I3Cz8tzEhJbAqzO2Ak6LJhhwhDgdYN8k7JsVb7bwkx2Bm+S4YG7IxdUowoyQNN&#10;SYjr92qINCbnifaIpmSfkkJlwsCQdt07V5dej5zeSepS0pJxB5aEoHVnXdiu7cAGF5qSwTq0oTal&#10;PdtaKVpVkuci5+TdOQiCl3a7qsf6CZqXfV7eifEa9tgYtut2lKqEhc8bj51xOwy9ns8OSlr4TVNy&#10;CKpS+SWakmvRoBNd8TuwXslB3jBf8UNj5BxFytC1uCudcNKTdIzbN/SkJqWM8L1/+1W5JpqUwyal&#10;3SelsnCOIiULLctxEYqEU7mTlS5zbQ7bmOI82nqFuFJR9M24+51Yr8on0awcNiv7sVemjJyjWMld&#10;CvWAdQ0r/VAbsGKTStgLA9p0Ej6l35pBmpXDZmU//sqUlXMUK22Lcd/uLFjNyoFuBQtWBpqVJC3f&#10;bof3LtzKfuCVKSvnOFY6yM4Ak7WubEOoQ2aliuNpXTlsXen3/Upl5RzHytBDjKfbFdG6csis7CJ5&#10;mpbDpiUyXDdjsMrMOYqWDnIIPLUz4lialoOmpU7sEQmhw7dh+9uVTNk5x9ESmTtILdY2rEoDGDQt&#10;Vf641paD1pZchWF//+pbJP7//vN3v/77f7/98H8DLd3W5Xkm8/6r+nyVidgBCgaaTHu5Q5lN2hb0&#10;KFpEPFbk6oPgsgPKi1gvIZBpmC6sYErBJ1+8KShAKYnlhBAZiO7e4yJBYXMnlLPACrEnI/Zc7IB5&#10;TCBuf3LtBVL/z/MsQ2VBXtq7ZCbVH7R586LMQYx2R3HBzgKAyT9a33J31cDO/cruphPJ3N14g2Sg&#10;etUONd1XLSBZSxs2TSrLHWWYUbq0NN624LgeiDwFjujxNDgiaVvi0Ujns+KvbaFAg0zbdn2fdvsI&#10;mSwILLlv0e3RbyLT5oEjths1Mo+oYxkyMlUMbguZ68G4bWS24lDIJ8CkE5To8TRk7hCUnu0HDgIR&#10;QKPjhr4lsNaB0Wah74ABQkxyh1u2cIY0GD9wMKrQ0xYY12NQp4ARuvatwRj4rs8kGL3QC21h4W+A&#10;kbUlRL6Hdi0YUVp4VIHfkAWjirdsYXE98HIKFgkkbw1GxpjMYIVoDG0klQsxvYFGZKJL0chDFroa&#10;jR8BGm1VyNxHI1oO+TP71TRD/thpaDxsQaI18MnvAjB9ZgWecLR2A9O3Q0QjaeBaZX/YKhvKbo9n&#10;I9Ug+VnKT0YKnXK0DwCzbTra034DMEPLcxwQiIxJ22bOtsQMqYhbGpMQmM4NjUly9C8nzXREk7/D&#10;j08XcxSeo0zfWC/HF1FNgf22/kc76NITf18OOuX27HbQ0XJD+XrLHjqnTw3YTb5u6FKSIAa2IV87&#10;GPu+hToYLWA/fDvU3usToeWGyDzZQz8sYDkClS6XyLznMFil+5HJuYNKZo3Mj8Em3eshyWjMXtXf&#10;Csbt0BF52bdpk9qh74l4OlQ/s3w/RL3DXqGJ+lyNy48Bl2pLdstXWt+b3fbcD+ASUL9NXDqc2T6X&#10;+0ABafUDEtMJGLKPtSr/8FU5ORm7jUy0HFLlB4B5cnzzsCp3UBFm+VKVexYPcbhXXsIG9UItMT8C&#10;iUlpYRu5ZfIzWY0Cf/P3aZjDXQdWH3nYKCWk0x5sNqvuESSXvn33pZvWEdbfjIJH15Y5kXt3XCD9&#10;yC/lQYlhhUREmBZXJ7EMOonFB6N26wu0HNIXbQBt28Ampt+mIcNsxLUQ6SXmh0HoyuyataAEt1x6&#10;poitBTZHhgEGroO+7yzoi8SWmL7hKia5+eAsfSV2/VwEG7vP4j78AwAA//8DAFBLAwQUAAYACAAA&#10;ACEA2kGGE9oAAAAFAQAADwAAAGRycy9kb3ducmV2LnhtbEyPwU7DMAyG70i8Q2QkbixlTKN0TSeG&#10;tOMk6JB2TRPTVGucqsm28vYYLuxiyfp/ff5criffizOOsQuk4HGWgUAywXbUKvjcbx9yEDFpsroP&#10;hAq+McK6ur0pdWHDhT7wXKdWMIRioRW4lIZCymgceh1nYUDi7CuMXidex1baUV8Y7ns5z7Kl9Loj&#10;vuD0gG8OzbE+eQWLPXXvu02+OWwPJtVm19jMPSt1fze9rkAknNJ/GX71WR0qdmrCiWwUvQJ+JP1N&#10;zvKnbAmiYfB88QKyKuW1ffUDAAD//wMAUEsBAi0AFAAGAAgAAAAhALaDOJL+AAAA4QEAABMAAAAA&#10;AAAAAAAAAAAAAAAAAFtDb250ZW50X1R5cGVzXS54bWxQSwECLQAUAAYACAAAACEAOP0h/9YAAACU&#10;AQAACwAAAAAAAAAAAAAAAAAvAQAAX3JlbHMvLnJlbHNQSwECLQAUAAYACAAAACEAlgRvfL0IAABe&#10;VwAADgAAAAAAAAAAAAAAAAAuAgAAZHJzL2Uyb0RvYy54bWxQSwECLQAUAAYACAAAACEA2kGGE9oA&#10;AAAFAQAADwAAAAAAAAAAAAAAAAAXCwAAZHJzL2Rvd25yZXYueG1sUEsFBgAAAAAEAAQA8wAAAB4M&#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6981;visibility:visible;mso-wrap-style:square">
                  <v:fill o:detectmouseclick="t"/>
                  <v:path o:connecttype="none"/>
                </v:shape>
                <v:rect id="矩形 2" o:spid="_x0000_s1028"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rsidR="00FD1988" w:rsidRDefault="00FD1988" w:rsidP="00223246">
                        <w:pPr>
                          <w:jc w:val="center"/>
                        </w:pPr>
                        <w:r>
                          <w:rPr>
                            <w:rFonts w:hint="eastAsia"/>
                          </w:rPr>
                          <w:t>人脸</w:t>
                        </w:r>
                        <w:r>
                          <w:t>活体检测系统</w:t>
                        </w:r>
                      </w:p>
                    </w:txbxContent>
                  </v:textbox>
                </v:rect>
                <v:group id="组合 20" o:spid="_x0000_s1029"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0"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5b9bd5 [3204]" strokecolor="#1f4d78 [1604]" strokeweight="1pt">
                    <v:textbox>
                      <w:txbxContent>
                        <w:p w:rsidR="00FD1988" w:rsidRDefault="00FD1988" w:rsidP="00223246">
                          <w:pPr>
                            <w:pStyle w:val="aa"/>
                            <w:spacing w:before="0" w:beforeAutospacing="0" w:after="0" w:afterAutospacing="0"/>
                            <w:jc w:val="center"/>
                          </w:pPr>
                          <w:r>
                            <w:rPr>
                              <w:rFonts w:cs="Times New Roman" w:hint="eastAsia"/>
                              <w:kern w:val="2"/>
                              <w:sz w:val="21"/>
                              <w:szCs w:val="21"/>
                            </w:rPr>
                            <w:t>客户机</w:t>
                          </w:r>
                          <w:r>
                            <w:rPr>
                              <w:rFonts w:cs="Times New Roman"/>
                              <w:kern w:val="2"/>
                              <w:sz w:val="21"/>
                              <w:szCs w:val="21"/>
                            </w:rPr>
                            <w:t>端</w:t>
                          </w:r>
                        </w:p>
                      </w:txbxContent>
                    </v:textbox>
                  </v:rect>
                  <v:rect id="矩形 5" o:spid="_x0000_s1031"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XiQvgAAANoAAAAPAAAAZHJzL2Rvd25yZXYueG1sRI/disIw&#10;EIXvBd8hjOCdTRV0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EJNeJC+AAAA2gAAAA8AAAAAAAAA&#10;AAAAAAAABwIAAGRycy9kb3ducmV2LnhtbFBLBQYAAAAAAwADALcAAADyAgAAAAA=&#10;" fillcolor="#5b9bd5 [3204]" strokecolor="#1f4d78 [1604]" strokeweight="1pt">
                    <v:textbox>
                      <w:txbxContent>
                        <w:p w:rsidR="00FD1988" w:rsidRDefault="00FD1988" w:rsidP="00223246">
                          <w:pPr>
                            <w:pStyle w:val="aa"/>
                            <w:spacing w:before="0" w:beforeAutospacing="0" w:after="0" w:afterAutospacing="0"/>
                            <w:jc w:val="center"/>
                          </w:pPr>
                          <w:r>
                            <w:rPr>
                              <w:rFonts w:cs="Times New Roman" w:hint="eastAsia"/>
                              <w:sz w:val="21"/>
                              <w:szCs w:val="21"/>
                            </w:rPr>
                            <w:t>服务器端</w:t>
                          </w:r>
                        </w:p>
                      </w:txbxContent>
                    </v:textbox>
                  </v:rect>
                </v:group>
                <v:rect id="矩形 6" o:spid="_x0000_s1032"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控制器模块</w:t>
                        </w:r>
                      </w:p>
                    </w:txbxContent>
                  </v:textbox>
                </v:rect>
                <v:rect id="矩形 9" o:spid="_x0000_s1033"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数据通信模块</w:t>
                        </w:r>
                      </w:p>
                    </w:txbxContent>
                  </v:textbox>
                </v:rect>
                <v:rect id="矩形 10" o:spid="_x0000_s1034"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图像采集模块</w:t>
                        </w:r>
                      </w:p>
                    </w:txbxContent>
                  </v:textbox>
                </v:rect>
                <v:rect id="矩形 13" o:spid="_x0000_s1035"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人脸特征点定位</w:t>
                        </w:r>
                        <w:r>
                          <w:rPr>
                            <w:rFonts w:cs="Times New Roman"/>
                            <w:sz w:val="21"/>
                            <w:szCs w:val="21"/>
                          </w:rPr>
                          <w:t>模块</w:t>
                        </w:r>
                      </w:p>
                    </w:txbxContent>
                  </v:textbox>
                </v:rect>
                <v:rect id="矩形 14" o:spid="_x0000_s1036"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眨眼检测模块</w:t>
                        </w:r>
                      </w:p>
                    </w:txbxContent>
                  </v:textbox>
                </v:rect>
                <v:rect id="矩形 15" o:spid="_x0000_s1037"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张嘴检测模块</w:t>
                        </w:r>
                      </w:p>
                    </w:txbxContent>
                  </v:textbox>
                </v:rect>
                <v:rect id="矩形 16" o:spid="_x0000_s1038"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摇头检测模块</w:t>
                        </w:r>
                      </w:p>
                    </w:txbxContent>
                  </v:textbox>
                </v:rect>
                <v:rect id="矩形 17" o:spid="_x0000_s1039"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模型模块</w:t>
                        </w:r>
                      </w:p>
                    </w:txbxContent>
                  </v:textbox>
                </v:rect>
                <v:rect id="矩形 18" o:spid="_x0000_s1040"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zcwAAAANsAAAAPAAAAZHJzL2Rvd25yZXYueG1sRI/NisIw&#10;EMfvC75DGGFv21QP7lKNIoIgggfdfYChGZtqMylNtO3bO4cFbzPM/+M3q83gG/WkLtaBDcyyHBRx&#10;GWzNlYG/3/3XD6iYkC02gcnASBE268nHCgsbej7T85IqJSEcCzTgUmoLrWPpyGPMQksst2voPCZZ&#10;u0rbDnsJ942e5/lCe6xZGhy2tHNU3i8PLyVI53H23e/uJzcca2rGGz1GYz6nw3YJKtGQ3uJ/98EK&#10;vsDKLzKAXr8AAAD//wMAUEsBAi0AFAAGAAgAAAAhANvh9svuAAAAhQEAABMAAAAAAAAAAAAAAAAA&#10;AAAAAFtDb250ZW50X1R5cGVzXS54bWxQSwECLQAUAAYACAAAACEAWvQsW78AAAAVAQAACwAAAAAA&#10;AAAAAAAAAAAfAQAAX3JlbHMvLnJlbHNQSwECLQAUAAYACAAAACEAKtzM3MAAAADbAAAADwAAAAAA&#10;AAAAAAAAAAAHAgAAZHJzL2Rvd25yZXYueG1sUEsFBgAAAAADAAMAtwAAAPQCA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控制器模块</w:t>
                        </w:r>
                      </w:p>
                    </w:txbxContent>
                  </v:textbox>
                </v:rect>
                <v:rect id="矩形 19" o:spid="_x0000_s1041"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5b9bd5 [3204]" strokecolor="#1f4d78 [1604]" strokeweight="1pt">
                  <v:textbox>
                    <w:txbxContent>
                      <w:p w:rsidR="00FD1988" w:rsidRDefault="00FD1988" w:rsidP="00413826">
                        <w:pPr>
                          <w:pStyle w:val="aa"/>
                          <w:spacing w:before="0" w:beforeAutospacing="0" w:after="0" w:afterAutospacing="0"/>
                          <w:jc w:val="center"/>
                        </w:pPr>
                        <w:r>
                          <w:rPr>
                            <w:rFonts w:cs="Times New Roman" w:hint="eastAsia"/>
                            <w:sz w:val="21"/>
                            <w:szCs w:val="21"/>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2"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3pwgAAANsAAAAPAAAAZHJzL2Rvd25yZXYueG1sRI/BasMw&#10;EETvhfyD2EBvjRxjTHGjhGAIdXuLG+h1sTaWE2tlLNVx/74qBHIcZt4Ms9nNthcTjb5zrGC9SkAQ&#10;N0533Co4fR1eXkH4gKyxd0wKfsnDbrt42mCh3Y2PNNWhFbGEfYEKTAhDIaVvDFn0KzcQR+/sRosh&#10;yrGVesRbLLe9TJMklxY7jgsGByoNNdf6xypIhwZNlV6y6lRW39n7x+fR61yp5+W8fwMRaA6P8J2u&#10;dOQy+P8Sf4Dc/gEAAP//AwBQSwECLQAUAAYACAAAACEA2+H2y+4AAACFAQAAEwAAAAAAAAAAAAAA&#10;AAAAAAAAW0NvbnRlbnRfVHlwZXNdLnhtbFBLAQItABQABgAIAAAAIQBa9CxbvwAAABUBAAALAAAA&#10;AAAAAAAAAAAAAB8BAABfcmVscy8ucmVsc1BLAQItABQABgAIAAAAIQBqj73pwgAAANsAAAAPAAAA&#10;AAAAAAAAAAAAAAcCAABkcnMvZG93bnJldi54bWxQSwUGAAAAAAMAAwC3AAAA9gIAAAAA&#10;" strokecolor="black [3200]" strokeweight=".5pt"/>
                <v:shape id="肘形连接符 25" o:spid="_x0000_s1043"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ZWKwwAAANsAAAAPAAAAZHJzL2Rvd25yZXYueG1sRI9Bi8Iw&#10;FITvC/6H8AQvy5pacFmqUUQQxMOCVQRvj+bZFpuXksSa/febBWGPw8x8wyzX0XRiIOdbywpm0wwE&#10;cWV1y7WC82n38QXCB2SNnWVS8EMe1qvR2xILbZ98pKEMtUgQ9gUqaELoCyl91ZBBP7U9cfJu1hkM&#10;SbpaaofPBDedzLPsUxpsOS002NO2oepePoyC8hjz4Wqr08G9n+Pm2l/wu74oNRnHzQJEoBj+w6/2&#10;XivI5/D3Jf0AufoFAAD//wMAUEsBAi0AFAAGAAgAAAAhANvh9svuAAAAhQEAABMAAAAAAAAAAAAA&#10;AAAAAAAAAFtDb250ZW50X1R5cGVzXS54bWxQSwECLQAUAAYACAAAACEAWvQsW78AAAAVAQAACwAA&#10;AAAAAAAAAAAAAAAfAQAAX3JlbHMvLnJlbHNQSwECLQAUAAYACAAAACEAV+2VisMAAADbAAAADwAA&#10;AAAAAAAAAAAAAAAHAgAAZHJzL2Rvd25yZXYueG1sUEsFBgAAAAADAAMAtwAAAPcCAAAAAA==&#10;" strokecolor="black [3200]" strokeweight=".5pt"/>
                <v:shape id="肘形连接符 26" o:spid="_x0000_s1044"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YFwQAAANsAAAAPAAAAZHJzL2Rvd25yZXYueG1sRI9Pi8Iw&#10;FMTvC36H8ARva2qRIl2jiCDWvfkH9vponk21eSlN1PrtzYLgcZj5zTDzZW8bcafO144VTMYJCOLS&#10;6ZorBafj5nsGwgdkjY1jUvAkD8vF4GuOuXYP3tP9ECoRS9jnqMCE0OZS+tKQRT92LXH0zq6zGKLs&#10;Kqk7fMRy28g0STJpsea4YLCltaHyerhZBWlboinSy7Q4rYu/6Xb3u/c6U2o07Fc/IAL14RN+04WO&#10;XAb/X+IPkIsXAAAA//8DAFBLAQItABQABgAIAAAAIQDb4fbL7gAAAIUBAAATAAAAAAAAAAAAAAAA&#10;AAAAAABbQ29udGVudF9UeXBlc10ueG1sUEsBAi0AFAAGAAgAAAAhAFr0LFu/AAAAFQEAAAsAAAAA&#10;AAAAAAAAAAAAHwEAAF9yZWxzLy5yZWxzUEsBAi0AFAAGAAgAAAAhAPURhgXBAAAA2wAAAA8AAAAA&#10;AAAAAAAAAAAABwIAAGRycy9kb3ducmV2LnhtbFBLBQYAAAAAAwADALcAAAD1AgAAAAA=&#10;" strokecolor="black [3200]" strokeweight=".5pt"/>
                <v:shape id="肘形连接符 27" o:spid="_x0000_s1045"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OewgAAANsAAAAPAAAAZHJzL2Rvd25yZXYueG1sRI9Ba8JA&#10;FITvBf/D8oTe6sYgqaSuIoI07S0qeH1kX7PR7NuQXZP033cLhR6HmW+G2ewm24qBet84VrBcJCCI&#10;K6cbrhVczseXNQgfkDW2jknBN3nYbWdPG8y1G7mk4RRqEUvY56jAhNDlUvrKkEW/cB1x9L5cbzFE&#10;2ddS9zjGctvKNEkyabHhuGCwo4Oh6n56WAVpV6Ep0tuquByK6+r947P0OlPqeT7t30AEmsJ/+I8u&#10;dORe4fdL/AFy+wMAAP//AwBQSwECLQAUAAYACAAAACEA2+H2y+4AAACFAQAAEwAAAAAAAAAAAAAA&#10;AAAAAAAAW0NvbnRlbnRfVHlwZXNdLnhtbFBLAQItABQABgAIAAAAIQBa9CxbvwAAABUBAAALAAAA&#10;AAAAAAAAAAAAAB8BAABfcmVscy8ucmVsc1BLAQItABQABgAIAAAAIQCaXSOewgAAANsAAAAPAAAA&#10;AAAAAAAAAAAAAAcCAABkcnMvZG93bnJldi54bWxQSwUGAAAAAAMAAwC3AAAA9gIAAAAA&#10;" strokecolor="black [3200]" strokeweight=".5pt"/>
                <v:shape id="肘形连接符 28" o:spid="_x0000_s1046"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rfsvgAAANsAAAAPAAAAZHJzL2Rvd25yZXYueG1sRE9La8JA&#10;EL4X/A/LCL3VTYOIRFcpgpj25gO8DtkxG83OhuxW03/fOQgeP773cj34Vt2pj01gA5+TDBRxFWzD&#10;tYHTcfsxBxUTssU2MBn4owjr1ehtiYUND97T/ZBqJSEcCzTgUuoKrWPlyGOchI5YuEvoPSaBfa1t&#10;jw8J963Os2ymPTYsDQ472jiqbodfbyDvKnRlfp2Wp015nu6+f/bRzox5Hw9fC1CJhvQSP92lFZ+M&#10;lS/yA/TqHwAA//8DAFBLAQItABQABgAIAAAAIQDb4fbL7gAAAIUBAAATAAAAAAAAAAAAAAAAAAAA&#10;AABbQ29udGVudF9UeXBlc10ueG1sUEsBAi0AFAAGAAgAAAAhAFr0LFu/AAAAFQEAAAsAAAAAAAAA&#10;AAAAAAAAHwEAAF9yZWxzLy5yZWxzUEsBAi0AFAAGAAgAAAAhAOvCt+y+AAAA2wAAAA8AAAAAAAAA&#10;AAAAAAAABwIAAGRycy9kb3ducmV2LnhtbFBLBQYAAAAAAwADALcAAADyAgAAAAA=&#10;" strokecolor="black [3200]" strokeweight=".5pt"/>
                <v:shape id="肘形连接符 32" o:spid="_x0000_s1047"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ZsjwwAAANsAAAAPAAAAZHJzL2Rvd25yZXYueG1sRI9Bi8Iw&#10;FITvC/6H8AQvy5paYVmqUUQQxMOCVQRvj+bZFpuXksSa/febBWGPw8x8wyzX0XRiIOdbywpm0wwE&#10;cWV1y7WC82n38QXCB2SNnWVS8EMe1qvR2xILbZ98pKEMtUgQ9gUqaELoCyl91ZBBP7U9cfJu1hkM&#10;SbpaaofPBDedzLPsUxpsOS002NO2oepePoyC8hjz4Wqr08G9n+Pm2l/wu74oNRnHzQJEoBj+w6/2&#10;XiuY5/D3Jf0AufoFAAD//wMAUEsBAi0AFAAGAAgAAAAhANvh9svuAAAAhQEAABMAAAAAAAAAAAAA&#10;AAAAAAAAAFtDb250ZW50X1R5cGVzXS54bWxQSwECLQAUAAYACAAAACEAWvQsW78AAAAVAQAACwAA&#10;AAAAAAAAAAAAAAAfAQAAX3JlbHMvLnJlbHNQSwECLQAUAAYACAAAACEAXd2bI8MAAADbAAAADwAA&#10;AAAAAAAAAAAAAAAHAgAAZHJzL2Rvd25yZXYueG1sUEsFBgAAAAADAAMAtwAAAPcCAAAAAA==&#10;" strokecolor="black [3200]" strokeweight=".5pt"/>
                <v:shape id="肘形连接符 33" o:spid="_x0000_s1048"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64wwAAANsAAAAPAAAAZHJzL2Rvd25yZXYueG1sRI9Bi8Iw&#10;FITvC/6H8AQvi6YqLFKNIoIgHhasInh7NM+22LyUJNb47zcLC3scZuYbZrWJphU9Od9YVjCdZCCI&#10;S6sbrhRczvvxAoQPyBpby6TgTR4268HHCnNtX3yivgiVSBD2OSqoQ+hyKX1Zk0E/sR1x8u7WGQxJ&#10;ukpqh68EN62cZdmXNNhwWqixo11N5aN4GgXFKc76my3PR/d5idtbd8Xv6qrUaBi3SxCBYvgP/7UP&#10;WsF8Dr9f0g+Q6x8AAAD//wMAUEsBAi0AFAAGAAgAAAAhANvh9svuAAAAhQEAABMAAAAAAAAAAAAA&#10;AAAAAAAAAFtDb250ZW50X1R5cGVzXS54bWxQSwECLQAUAAYACAAAACEAWvQsW78AAAAVAQAACwAA&#10;AAAAAAAAAAAAAAAfAQAAX3JlbHMvLnJlbHNQSwECLQAUAAYACAAAACEAMpE+uMMAAADbAAAADwAA&#10;AAAAAAAAAAAAAAAHAgAAZHJzL2Rvd25yZXYueG1sUEsFBgAAAAADAAMAtwAAAPcCAAAAAA==&#10;" strokecolor="black [3200]" strokeweight=".5pt"/>
                <v:shape id="肘形连接符 35" o:spid="_x0000_s1049"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NXxAAAANsAAAAPAAAAZHJzL2Rvd25yZXYueG1sRI9BawIx&#10;FITvhf6H8Apeima1VGQ1ihQE8VBwVwRvj81zd+nmZUniGv+9KRR6HGbmG2a1iaYTAznfWlYwnWQg&#10;iCurW64VnMrdeAHCB2SNnWVS8CAPm/Xrywpzbe98pKEItUgQ9jkqaELocyl91ZBBP7E9cfKu1hkM&#10;Sbpaaof3BDednGXZXBpsOS002NNXQ9VPcTMKimOcDRdblQf3forbS3/G7/qs1OgtbpcgAsXwH/5r&#10;77WCj0/4/ZJ+gFw/AQAA//8DAFBLAQItABQABgAIAAAAIQDb4fbL7gAAAIUBAAATAAAAAAAAAAAA&#10;AAAAAAAAAABbQ29udGVudF9UeXBlc10ueG1sUEsBAi0AFAAGAAgAAAAhAFr0LFu/AAAAFQEAAAsA&#10;AAAAAAAAAAAAAAAAHwEAAF9yZWxzLy5yZWxzUEsBAi0AFAAGAAgAAAAhANI0A1fEAAAA2wAAAA8A&#10;AAAAAAAAAAAAAAAABwIAAGRycy9kb3ducmV2LnhtbFBLBQYAAAAAAwADALcAAAD4AgAAAAA=&#10;" strokecolor="black [3200]" strokeweight=".5pt"/>
                <v:shape id="肘形连接符 37" o:spid="_x0000_s1050"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i7xAAAANsAAAAPAAAAZHJzL2Rvd25yZXYueG1sRI9BawIx&#10;FITvhf6H8Apeima1UGU1ihQE8VBwVwRvj81zd+nmZUniGv+9KRR6HGbmG2a1iaYTAznfWlYwnWQg&#10;iCurW64VnMrdeAHCB2SNnWVS8CAPm/Xrywpzbe98pKEItUgQ9jkqaELocyl91ZBBP7E9cfKu1hkM&#10;Sbpaaof3BDednGXZpzTYclposKevhqqf4mYUFMc4Gy62Kg/u/RS3l/6M3/VZqdFb3C5BBIrhP/zX&#10;3msFH3P4/ZJ+gFw/AQAA//8DAFBLAQItABQABgAIAAAAIQDb4fbL7gAAAIUBAAATAAAAAAAAAAAA&#10;AAAAAAAAAABbQ29udGVudF9UeXBlc10ueG1sUEsBAi0AFAAGAAgAAAAhAFr0LFu/AAAAFQEAAAsA&#10;AAAAAAAAAAAAAAAAHwEAAF9yZWxzLy5yZWxzUEsBAi0AFAAGAAgAAAAhAE2qOLvEAAAA2wAAAA8A&#10;AAAAAAAAAAAAAAAABwIAAGRycy9kb3ducmV2LnhtbFBLBQYAAAAAAwADALcAAAD4AgAAAAA=&#10;" strokecolor="black [3200]" strokeweight=".5pt"/>
                <v:shape id="肘形连接符 38" o:spid="_x0000_s1051"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zJwQAAANsAAAAPAAAAZHJzL2Rvd25yZXYueG1sRE/Pa8Iw&#10;FL4P9j+EN9hlaLoOhlSjiCCIB6FVBG+P5K0ta15KktXsvzeHwY4f3+/VJtlBTORD71jB+7wAQayd&#10;6blVcDnvZwsQISIbHByTgl8KsFk/P62wMu7ONU1NbEUO4VChgi7GsZIy6I4shrkbiTP35bzFmKFv&#10;pfF4z+F2kGVRfEqLPeeGDkfadaS/mx+roKlTOd2cPh/92yVtb+MVT+1VqdeXtF2CiJTiv/jPfTAK&#10;PvLY/CX/ALl+AAAA//8DAFBLAQItABQABgAIAAAAIQDb4fbL7gAAAIUBAAATAAAAAAAAAAAAAAAA&#10;AAAAAABbQ29udGVudF9UeXBlc10ueG1sUEsBAi0AFAAGAAgAAAAhAFr0LFu/AAAAFQEAAAsAAAAA&#10;AAAAAAAAAAAAHwEAAF9yZWxzLy5yZWxzUEsBAi0AFAAGAAgAAAAhADw1rMnBAAAA2wAAAA8AAAAA&#10;AAAAAAAAAAAABwIAAGRycy9kb3ducmV2LnhtbFBLBQYAAAAAAwADALcAAAD1AgAAAAA=&#10;" strokecolor="black [3200]" strokeweight=".5pt"/>
                <v:shape id="肘形连接符 39" o:spid="_x0000_s1052"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lSxAAAANsAAAAPAAAAZHJzL2Rvd25yZXYueG1sRI9BawIx&#10;FITvhf6H8Apeima1UHQ1ihQE8VBwVwRvj81zd+nmZUniGv+9KRR6HGbmG2a1iaYTAznfWlYwnWQg&#10;iCurW64VnMrdeA7CB2SNnWVS8CAPm/Xrywpzbe98pKEItUgQ9jkqaELocyl91ZBBP7E9cfKu1hkM&#10;Sbpaaof3BDednGXZpzTYclposKevhqqf4mYUFMc4Gy62Kg/u/RS3l/6M3/VZqdFb3C5BBIrhP/zX&#10;3msFHwv4/ZJ+gFw/AQAA//8DAFBLAQItABQABgAIAAAAIQDb4fbL7gAAAIUBAAATAAAAAAAAAAAA&#10;AAAAAAAAAABbQ29udGVudF9UeXBlc10ueG1sUEsBAi0AFAAGAAgAAAAhAFr0LFu/AAAAFQEAAAsA&#10;AAAAAAAAAAAAAAAAHwEAAF9yZWxzLy5yZWxzUEsBAi0AFAAGAAgAAAAhAFN5CVLEAAAA2wAAAA8A&#10;AAAAAAAAAAAAAAAABwIAAGRycy9kb3ducmV2LnhtbFBLBQYAAAAAAwADALcAAAD4AgAAAAA=&#10;" strokecolor="black [3200]" strokeweight=".5pt"/>
                <v:shape id="肘形连接符 40" o:spid="_x0000_s1053"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dOywQAAANsAAAAPAAAAZHJzL2Rvd25yZXYueG1sRE/Pa8Iw&#10;FL4P9j+EN9hlaLoyhlSjiCCIB6FVBG+P5K0ta15KktXsvzeHwY4f3+/VJtlBTORD71jB+7wAQayd&#10;6blVcDnvZwsQISIbHByTgl8KsFk/P62wMu7ONU1NbEUO4VChgi7GsZIy6I4shrkbiTP35bzFmKFv&#10;pfF4z+F2kGVRfEqLPeeGDkfadaS/mx+roKlTOd2cPh/92yVtb+MVT+1VqdeXtF2CiJTiv/jPfTAK&#10;PvL6/CX/ALl+AAAA//8DAFBLAQItABQABgAIAAAAIQDb4fbL7gAAAIUBAAATAAAAAAAAAAAAAAAA&#10;AAAAAABbQ29udGVudF9UeXBlc10ueG1sUEsBAi0AFAAGAAgAAAAhAFr0LFu/AAAAFQEAAAsAAAAA&#10;AAAAAAAAAAAAHwEAAF9yZWxzLy5yZWxzUEsBAi0AFAAGAAgAAAAhAJpF07LBAAAA2wAAAA8AAAAA&#10;AAAAAAAAAAAABwIAAGRycy9kb3ducmV2LnhtbFBLBQYAAAAAAwADALcAAAD1AgAAAAA=&#10;" strokecolor="black [3200]" strokeweight=".5pt"/>
                <v:rect id="矩形 75" o:spid="_x0000_s1054"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5b9bd5 [3204]" strokecolor="#1f4d78 [1604]" strokeweight="1pt">
                  <v:textbox>
                    <w:txbxContent>
                      <w:p w:rsidR="00FD1988" w:rsidRDefault="00FD1988" w:rsidP="00D71C81">
                        <w:pPr>
                          <w:pStyle w:val="aa"/>
                          <w:spacing w:before="0" w:beforeAutospacing="0" w:after="0" w:afterAutospacing="0"/>
                          <w:jc w:val="center"/>
                        </w:pPr>
                        <w:r>
                          <w:rPr>
                            <w:rFonts w:cs="Times New Roman" w:hint="eastAsia"/>
                            <w:sz w:val="21"/>
                            <w:szCs w:val="21"/>
                          </w:rPr>
                          <w:t>人脸检测模块</w:t>
                        </w:r>
                      </w:p>
                    </w:txbxContent>
                  </v:textbox>
                </v:rect>
                <v:shape id="肘形连接符 74" o:spid="_x0000_s1055"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8MxAAAANsAAAAPAAAAZHJzL2Rvd25yZXYueG1sRI9BawIx&#10;FITvhf6H8ApeimaVUmU1ihQE8VBwVwRvj81zd+nmZUniGv+9KRR6HGbmG2a1iaYTAznfWlYwnWQg&#10;iCurW64VnMrdeAHCB2SNnWVS8CAPm/Xrywpzbe98pKEItUgQ9jkqaELocyl91ZBBP7E9cfKu1hkM&#10;Sbpaaof3BDednGXZpzTYclposKevhqqf4mYUFMc4Gy62Kg/u/RS3l/6M3/VZqdFb3C5BBIrhP/zX&#10;3msF8w/4/ZJ+gFw/AQAA//8DAFBLAQItABQABgAIAAAAIQDb4fbL7gAAAIUBAAATAAAAAAAAAAAA&#10;AAAAAAAAAABbQ29udGVudF9UeXBlc10ueG1sUEsBAi0AFAAGAAgAAAAhAFr0LFu/AAAAFQEAAAsA&#10;AAAAAAAAAAAAAAAAHwEAAF9yZWxzLy5yZWxzUEsBAi0AFAAGAAgAAAAhACsSHwzEAAAA2wAAAA8A&#10;AAAAAAAAAAAAAAAABwIAAGRycy9kb3ducmV2LnhtbFBLBQYAAAAAAwADALcAAAD4AgAAAAA=&#10;" strokecolor="black [3200]" strokeweight=".5pt"/>
                <w10:anchorlock/>
              </v:group>
            </w:pict>
          </mc:Fallback>
        </mc:AlternateContent>
      </w:r>
    </w:p>
    <w:p w:rsidR="007872E9" w:rsidRDefault="007872E9" w:rsidP="007872E9">
      <w:pPr>
        <w:jc w:val="center"/>
      </w:pPr>
      <w:r>
        <w:t>系统</w:t>
      </w:r>
      <w:r w:rsidR="00285938">
        <w:rPr>
          <w:rFonts w:hint="eastAsia"/>
        </w:rPr>
        <w:t>整体</w:t>
      </w:r>
      <w:r w:rsidR="00285938">
        <w:t>架构图</w:t>
      </w:r>
    </w:p>
    <w:p w:rsidR="00541C1B" w:rsidRDefault="00541C1B" w:rsidP="007872E9">
      <w:pPr>
        <w:jc w:val="center"/>
      </w:pPr>
    </w:p>
    <w:p w:rsidR="004D0892" w:rsidRDefault="004D0892" w:rsidP="004D0892">
      <w:pPr>
        <w:ind w:firstLine="420"/>
      </w:pPr>
      <w:r>
        <w:t>如上图所示</w:t>
      </w:r>
      <w:r w:rsidR="007236EB">
        <w:rPr>
          <w:rFonts w:hint="eastAsia"/>
        </w:rPr>
        <w:t>，</w:t>
      </w:r>
      <w:r w:rsidR="00BF3D0C">
        <w:rPr>
          <w:rFonts w:hint="eastAsia"/>
        </w:rPr>
        <w:t>客户机运行在运行在用户的内存空间内，作为一个独立的进程运行在用户态。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7316CB">
        <w:rPr>
          <w:rFonts w:hint="eastAsia"/>
        </w:rPr>
        <w:t>为了满足功能模块的可扩展性，各个功能模块与控制器使用的设计模式为简单工厂模式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4D0892">
      <w:pPr>
        <w:ind w:firstLine="420"/>
      </w:pPr>
      <w:r>
        <w:t>在服务器端</w:t>
      </w:r>
      <w:r>
        <w:rPr>
          <w:rFonts w:hint="eastAsia"/>
        </w:rPr>
        <w:t>，</w:t>
      </w:r>
      <w:r w:rsidR="0065259F">
        <w:rPr>
          <w:rFonts w:hint="eastAsia"/>
        </w:rPr>
        <w:t>采用成熟的</w:t>
      </w:r>
      <w:r w:rsidR="0065259F">
        <w:rPr>
          <w:rFonts w:hint="eastAsia"/>
        </w:rPr>
        <w:t>web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，该框架提供丰富的</w:t>
      </w:r>
      <w:r w:rsidR="00347715">
        <w:rPr>
          <w:rFonts w:hint="eastAsia"/>
        </w:rPr>
        <w:t>http</w:t>
      </w:r>
      <w:r w:rsidR="00347715">
        <w:rPr>
          <w:rFonts w:hint="eastAsia"/>
        </w:rPr>
        <w:t>快捷方法以及可以任意排列组合的</w:t>
      </w:r>
      <w:r w:rsidR="00347715">
        <w:rPr>
          <w:rFonts w:hint="eastAsia"/>
        </w:rPr>
        <w:t>connect</w:t>
      </w:r>
      <w:r w:rsidR="00347715">
        <w:rPr>
          <w:rFonts w:hint="eastAsia"/>
        </w:rPr>
        <w:t>中间件</w:t>
      </w:r>
      <w:r w:rsidR="00701BE7">
        <w:rPr>
          <w:rFonts w:hint="eastAsia"/>
        </w:rPr>
        <w:t>，可以迅速实现一个集健壮、友好等优点于一身的</w:t>
      </w:r>
      <w:r w:rsidR="00701BE7">
        <w:rPr>
          <w:rFonts w:hint="eastAsia"/>
        </w:rPr>
        <w:t>web</w:t>
      </w:r>
      <w:r w:rsidR="00701BE7">
        <w:rPr>
          <w:rFonts w:hint="eastAsia"/>
        </w:rPr>
        <w:t>应用。</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7B70A2">
      <w:pPr>
        <w:pStyle w:val="2"/>
      </w:pPr>
      <w:bookmarkStart w:id="34" w:name="_Toc443167184"/>
      <w:r>
        <w:rPr>
          <w:rFonts w:hint="eastAsia"/>
        </w:rPr>
        <w:t xml:space="preserve">4.2 </w:t>
      </w:r>
      <w:r w:rsidR="007B70A2">
        <w:rPr>
          <w:rFonts w:hint="eastAsia"/>
        </w:rPr>
        <w:t>系统功能模块设计</w:t>
      </w:r>
      <w:bookmarkEnd w:id="34"/>
    </w:p>
    <w:p w:rsidR="00C53E7D" w:rsidRDefault="008244CE" w:rsidP="008244CE">
      <w:pPr>
        <w:ind w:firstLine="42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Default="00E65CBE" w:rsidP="002A7324">
      <w:r>
        <w:rPr>
          <w:rFonts w:hint="eastAsia"/>
          <w:noProof/>
        </w:rPr>
        <w:lastRenderedPageBreak/>
        <mc:AlternateContent>
          <mc:Choice Requires="wpc">
            <w:drawing>
              <wp:inline distT="0" distB="0" distL="0" distR="0" wp14:anchorId="00CFE307" wp14:editId="42453D63">
                <wp:extent cx="5274310" cy="3076575"/>
                <wp:effectExtent l="0" t="0" r="21590" b="28575"/>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765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rsidR="00FD1988" w:rsidRPr="00E34EEB" w:rsidRDefault="00FD1988"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0"/>
                            <a:ext cx="3362325" cy="3076575"/>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D1988" w:rsidRPr="00E34EEB" w:rsidRDefault="00FD1988"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50"/>
                            <a:ext cx="757896" cy="685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FD1988" w:rsidRDefault="00FD1988"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FD1988" w:rsidRDefault="00FD1988" w:rsidP="00E65CBE">
                              <w:pPr>
                                <w:pStyle w:val="aa"/>
                                <w:spacing w:before="0" w:beforeAutospacing="0" w:after="0" w:afterAutospacing="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475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E65CBE">
                                <w:pPr>
                                  <w:pStyle w:val="aa"/>
                                  <w:spacing w:before="0" w:beforeAutospacing="0" w:after="0" w:afterAutospacing="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flipV="1">
                            <a:off x="4266713" y="533445"/>
                            <a:ext cx="710735" cy="6799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9" name="直接箭头连接符 29"/>
                        <wps:cNvCnPr/>
                        <wps:spPr>
                          <a:xfrm>
                            <a:off x="4266713" y="1736975"/>
                            <a:ext cx="710417" cy="75891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1" name="直接箭头连接符 51"/>
                        <wps:cNvCnPr>
                          <a:stCxn id="36" idx="1"/>
                          <a:endCxn id="46" idx="3"/>
                        </wps:cNvCnPr>
                        <wps:spPr>
                          <a:xfrm flipH="1">
                            <a:off x="2148164" y="293346"/>
                            <a:ext cx="418260" cy="175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 name="直接箭头连接符 52"/>
                        <wps:cNvCnPr>
                          <a:stCxn id="46" idx="1"/>
                          <a:endCxn id="42" idx="3"/>
                        </wps:cNvCnPr>
                        <wps:spPr>
                          <a:xfrm flipH="1">
                            <a:off x="802980" y="295105"/>
                            <a:ext cx="611759" cy="246223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3" name="直接箭头连接符 53"/>
                        <wps:cNvCnPr>
                          <a:stCxn id="46" idx="1"/>
                          <a:endCxn id="43" idx="3"/>
                        </wps:cNvCnPr>
                        <wps:spPr>
                          <a:xfrm flipH="1">
                            <a:off x="827451" y="295105"/>
                            <a:ext cx="587288" cy="40942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箭头连接符 55"/>
                        <wps:cNvCnPr>
                          <a:stCxn id="45" idx="1"/>
                          <a:endCxn id="43" idx="3"/>
                        </wps:cNvCnPr>
                        <wps:spPr>
                          <a:xfrm flipH="1" flipV="1">
                            <a:off x="827451" y="704532"/>
                            <a:ext cx="570183" cy="81373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79" name="矩形 79"/>
                        <wps:cNvSpPr/>
                        <wps:spPr>
                          <a:xfrm>
                            <a:off x="69555" y="1542075"/>
                            <a:ext cx="733425" cy="484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D1988" w:rsidRDefault="00FD1988" w:rsidP="005865AC">
                              <w:pPr>
                                <w:pStyle w:val="aa"/>
                                <w:spacing w:before="0" w:beforeAutospacing="0" w:after="0" w:afterAutospacing="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79" idx="3"/>
                          <a:endCxn id="46" idx="1"/>
                        </wps:cNvCnPr>
                        <wps:spPr>
                          <a:xfrm flipV="1">
                            <a:off x="802980" y="295105"/>
                            <a:ext cx="611759" cy="148922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00CFE307" id="画布 8" o:spid="_x0000_s1056"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zqLwoAAP5hAAAOAAAAZHJzL2Uyb0RvYy54bWzsXU2P40gZviPxHyzfmXZ9uGxHk1mNencG&#10;pNHuiFnYs9txPkRiG9vd6d4zB06I+0qLhAAJCTjtDSF+zbD8DJ6q8lfc7iSdTGd66ZpDj+2yy1/P&#10;+9TzfpTz/JPr1dK6ivNikSZjmzxzbCtOonSySGZj+xdfvvqJb1tFGSaTcJkm8di+iQv7kxc//tHz&#10;dTaKaTpPl5M4t9BJUozW2diel2U2Ojsronm8CotnaRYnaJym+SossZrPziZ5uEbvq+UZdRxxtk7z&#10;SZanUVwU2PqpbrRfqP6n0zgqv5hOi7i0lmMb11aqv7n6eyH/nr14Ho5meZjNF1F1GeEBV7EKFwlO&#10;2nT1aViG1mW+uNXVahHlaZFOy2dRujpLp9NFFKt7wN0Qp3c352FyFRbqZiI8nfoCsfQB+72Y4Rmg&#10;y9EaLyNWy3gVRda8lOK4k72bh1ms7qEYRZ9fvc2txWRsC7yMJFwBEd//4a/v//VHCxuqc2Ond9nb&#10;vForsCgf7PU0X8n/8cis67HNfOa7Hretm+YtxtelFaGJcOZ6zLWtCG3M8YTrubLvs7aTLC/K13G6&#10;suTC2M4BE/X2wqs3Ral3rXeR5yzS5WLyarFcqhUJzfh8mVtXIUB1MaNV5529ztZZMdJXrpbKm2Us&#10;j10mP4+nuH9cJVUnVDhvOwujKE5Kopvm4STW53Ad/KvPUp9e3ZDqUPY8xdU1fVcd1HvqTuq+9e1V&#10;+8tDY2UmzcHOtgvTBzdHqDOnSdkcvFokaT7UwRJ3VZ1Z74/L7zwauVheX1wrbBAud5WbLtLJDQCT&#10;p9puiyx6tcAbexMW5dswh6ECRSAftM7T/GvbWsOQx3bx68swj21r+bME2A0I59Ly1Qp3PYqVvNty&#10;0W1JLlfnKV4rAW1lkVqU+5fLenGap6uvwDkv5VnRFCYRzj22y3rxvNT0As6K4pcv1U6w9Sws3yTv&#10;pOXqtyPx9eX1V2GeVSAsgd/P09pawlEPi3pf+cCT9OVlmU4XCqjtU6oeKCxXP7sHN2E36JkwNlTv&#10;bS8TxsO7bbyMCcroRzVeaabyOXfsGSubxlRe13Du7AWCkUca4+8/rXsZv+LqFta7jf8LMMB0ma7H&#10;dlot2Zakg6HtP1CyeCwmz2nP5LHhPiYvAkpg2zB76hIegJdxNEagauT2GMNorQdu7nMv8GX7oeO2&#10;scOj7FDUb/YHNAhHZf7khmHO+jbJ6je31zAsAtfVNskECdy+SbqeHwhtksJ3iVDazJhkpf43RfVD&#10;62KvfrHGJDte2j2V8Wy0nrXOLaIUvZDDvTz013l6mcHfWWezrnMLv7Rybv/5m/e//62lraba6XWe&#10;Nf7tDLEHtSaHwZ6LS1jgCaZdXNcjtyxTCE+Ox9LLpYGAZVamG80R8pA+MnHhON7uIJp/Vo+3w100&#10;1o0RtHOBUpM9uFPB20en4wLYcB+FQVxBPIKgk9IYDvMdxYYdjcEZDeDdyccmNYivjKq55XBUO/57&#10;xQaMxjhKYyh9dx+t/wgc/SepMSAQNqJ1vPHS9tIYXSYiVBAHKn9T+XeYCFbJgqMidsYqj7LKJoxj&#10;ZMbhMuMUYyV0+aZVNj7bnlYpPIgMNVYOCQzGeB2J454bkDoEXesUM1LKWL2OUDyw9EfQulJBxiYP&#10;tUmlZqH9tVp/eCegHTMrJ6AaM5WnsK8TQHnAmAuZL+Wq6zKlmLpq1mtSXcRzgspIw1HjBFDE0Wig&#10;vQjE1Iio9HDHC+CDfTSS+CN4AazPbNhwHy+ABtRhAp3gqXVvug40CuTTZPJQOgGgNoGgpDZjQ20y&#10;p3nSqAZVFGqcgEef7+PwmjflRvPm9pIbXSYiIggcsYXMOCKRjrHKbqXBaa2ySewYwfEhBMcp3AFE&#10;vTbtswmv7GWfLBCUo85EDpqEeo4b9HIBwvFF4xD4LspszKjZqQQ6rX02SR5jn4fap4xuP7wb0ErZ&#10;yg2opOy93ADuMY9UtjngqnMfpZCw3CoXQKmueOu4AXd00HoBd3TxMb0A7vUJrUmA7UVo3XserDfo&#10;3rPrcO4bQvt4gqPJ8xhCO5zQTiEz+mV/vIkX72mVqMf0tW8+RGXIBNDKNXcRgdSZhoaGTH5OVwif&#10;Juqo+NC45se45t2o4wmsk7QVet9895/f/fn7f/z9/Z+++++/v5XLf/uLhfY2kHae6Nr6ojy/TlTp&#10;tfTxVXl6nTVPJk0T3AvVpEPeEhWwd92FXOkW6lvT5SL7ZV3qXJfsU04cpNuVf+ESxpy+/08JI6hm&#10;UlE5oUOddxt+UebhYjYvz9MkQf1+muu66t67klX+srZCl/TO43DyWTKxypsMMw/KfBEms2Usn0g4&#10;KsPFcrgN17BnXe9g4f3kV3WSYLhaf7Dgvj3onpX67YEHpCTasubpXVX6enSW9CNf+umqzREmrL3b&#10;QWC3YcQGlajaboAtI8rVvAv1tuMOsGvM6/zWVmBLoFRwpr4QXOBYGZlnhLi1ydTFNbI+XkLZYwHV&#10;rrQBswGzolna1mwOg7nx7iswV5y9k2M5hXySHKpAWaunTr6IOE2+SHhBsKvOwpDsDnb+PyPZVtsP&#10;47Ir9eXQP4DLDkV20Ug8JoI6LFHn4RDT4ASKQNGk6we78nAGjk8KjgwhrSqiPQhHtFcA3D7mK/0F&#10;EuyM+fAwW52rpEzTxaCY/WlPzGIeCxWOrp2hSNFzFdVriZYT5supLioix0G1bi0C70gxG2g/LWjv&#10;kLNMwWVDi3blLGIud8pZ8KmC9h5yVvlpfWjzwIOE0Hkg5IBcrRFaaDNZXi1xTQLK2a74jMH1k8I1&#10;ZilspWw9i+FOXDdu2gBlg02PpGzBMb9QaeNBynaow2toUxReQZlgeDFOm3HaADw5W2QHtLdT9jZo&#10;18EJ5fYdpEa4L6fmSbdvENrEh1qpWBulvAbX0qwNrjWud4SMUX26TWVD+WpeHqBs9HwUZfsODXyt&#10;RCgUtC4Ia5WIIESCuRbZlGKym2Fsg+z6I0MIyW4XI/0wm4xdtDHjbchGz8chm3pcDiiKsG8j2/U9&#10;6ldahDsBp0aKKCVmKFtTdju3YDAwggn9Wym7ltIDlH0QsAfzfX4Lcc/hLlPDSEverucQH2eTnqRP&#10;mKc9XqO2DcQ1xNvir2GId2vBBhLZWyD+AVUJcaWy7mX+3IALtyphIZQF+ASdkSVGcDffPnQxsG8L&#10;a6N9K3vXsesB9j4I2sPs3ZHeHr6niHmiuKiWvoUjGEo0FH1jura6ZEPehrwVeXttHlF/xQMbWkg3&#10;Xz/ZLBrqJA7bbxIRl1PnVtqwOzPZ566ZKLTxSdLTTkRoZmaaut1HXbcr4yjbRh20tyZ6W1BJk249&#10;XowDA8lUNSBtD192jLwT3CGej8/y9MoBuyMMvoQUCBO2ND4wsvTVF6T9HeF4tB+K5w3fYTued2mn&#10;nQ4CCraqr+EY9WTUk1JP/o6APNoPRfZGrP44ZO8KyBPuB4jIy0s1yH78yAYYIvkbA+ptVT+IIH/F&#10;oLuO5e7PNrz4HwAAAP//AwBQSwMEFAAGAAgAAAAhAFE3W3fcAAAABQEAAA8AAABkcnMvZG93bnJl&#10;di54bWxMj1FrwjAUhd8H/odwhb2Mmc6plK6pDMGXgRvW/oDYXJvS5qYkUeu/N9vLfLlwOIdzvpuv&#10;R9OzCzrfWhLwNkuAIdVWtdQIqA7b1xSYD5KU7C2hgBt6WBeTp1xmyl5pj5cyNCyWkM+kAB3CkHHu&#10;a41G+pkdkKJ3ss7IEKVruHLyGstNz+dJsuJGthQXtBxwo7HuyrMR8LPbbMsv99J9h/1trhVVVJ06&#10;IZ6n4+cHsIBj+A/DL35EhyIyHe2ZlGe9gPhI+LvRS9+TFbCjgEW6WAIvcv5IX9wBAAD//wMAUEsB&#10;Ai0AFAAGAAgAAAAhALaDOJL+AAAA4QEAABMAAAAAAAAAAAAAAAAAAAAAAFtDb250ZW50X1R5cGVz&#10;XS54bWxQSwECLQAUAAYACAAAACEAOP0h/9YAAACUAQAACwAAAAAAAAAAAAAAAAAvAQAAX3JlbHMv&#10;LnJlbHNQSwECLQAUAAYACAAAACEABLNc6i8KAAD+YQAADgAAAAAAAAAAAAAAAAAuAgAAZHJzL2Uy&#10;b0RvYy54bWxQSwECLQAUAAYACAAAACEAUTdbd9wAAAAFAQAADwAAAAAAAAAAAAAAAACJDAAAZHJz&#10;L2Rvd25yZXYueG1sUEsFBgAAAAAEAAQA8wAAAJINAAAAAA==&#10;">
                <v:shape id="_x0000_s1057" type="#_x0000_t75" style="position:absolute;width:52743;height:30765;visibility:visible;mso-wrap-style:square">
                  <v:fill o:detectmouseclick="t"/>
                  <v:path o:connecttype="none"/>
                </v:shape>
                <v:rect id="矩形 60" o:spid="_x0000_s1058" style="position:absolute;left:38385;width:14358;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hCCvwAAANsAAAAPAAAAZHJzL2Rvd25yZXYueG1sRE9Ni8Iw&#10;EL0L/ocwgjdNVShSjaIFwYOCugteh2Zsis2kNFGrv35zWPD4eN/LdWdr8aTWV44VTMYJCOLC6YpL&#10;Bb8/u9EchA/IGmvHpOBNHtarfm+JmXYvPtPzEkoRQ9hnqMCE0GRS+sKQRT92DXHkbq61GCJsS6lb&#10;fMVwW8tpkqTSYsWxwWBDuaHifnlYBfkj18cyn90+h+t7uzHzE6W7k1LDQbdZgAjUha/4373XCtK4&#10;Pn6JP0Cu/gAAAP//AwBQSwECLQAUAAYACAAAACEA2+H2y+4AAACFAQAAEwAAAAAAAAAAAAAAAAAA&#10;AAAAW0NvbnRlbnRfVHlwZXNdLnhtbFBLAQItABQABgAIAAAAIQBa9CxbvwAAABUBAAALAAAAAAAA&#10;AAAAAAAAAB8BAABfcmVscy8ucmVsc1BLAQItABQABgAIAAAAIQD29hCCvwAAANsAAAAPAAAAAAAA&#10;AAAAAAAAAAcCAABkcnMvZG93bnJldi54bWxQSwUGAAAAAAMAAwC3AAAA8wIAAAAA&#10;" fillcolor="#e7e6e6 [3214]" strokecolor="#1f4d78 [1604]" strokeweight="1pt">
                  <v:textbox>
                    <w:txbxContent>
                      <w:p w:rsidR="00FD1988" w:rsidRPr="00E34EEB" w:rsidRDefault="00FD1988"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59" style="position:absolute;width:33623;height:30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q1+wwAAANsAAAAPAAAAZHJzL2Rvd25yZXYueG1sRI/RSgMx&#10;FETfhf5DuAXfbLYFi65NSysVCiLY6AdcktvNspubNYnt6tcbQfBxmJkzzGoz+l6cKaY2sIL5rAJB&#10;bIJtuVHw/vZ0cwciZWSLfWBS8EUJNuvJ1QprGy58pLPOjSgQTjUqcDkPtZTJOPKYZmEgLt4pRI+5&#10;yNhIG/FS4L6Xi6paSo8tlwWHAz06Mp3+9ApecakPz/vFzkXz0pmPb73vpFbqejpuH0BkGvN/+K99&#10;sApu7+H3S/kBcv0DAAD//wMAUEsBAi0AFAAGAAgAAAAhANvh9svuAAAAhQEAABMAAAAAAAAAAAAA&#10;AAAAAAAAAFtDb250ZW50X1R5cGVzXS54bWxQSwECLQAUAAYACAAAACEAWvQsW78AAAAVAQAACwAA&#10;AAAAAAAAAAAAAAAfAQAAX3JlbHMvLnJlbHNQSwECLQAUAAYACAAAACEAyJKtfsMAAADbAAAADwAA&#10;AAAAAAAAAAAAAAAHAgAAZHJzL2Rvd25yZXYueG1sUEsFBgAAAAADAAMAtwAAAPcCAAAAAA==&#10;" fillcolor="#e7e6e6 [3214]" strokecolor="black [3213]" strokeweight="1pt">
                  <v:textbox>
                    <w:txbxContent>
                      <w:p w:rsidR="00FD1988" w:rsidRPr="00E34EEB" w:rsidRDefault="00FD1988" w:rsidP="00E34EEB">
                        <w:pPr>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0"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图像采集模块</w:t>
                        </w:r>
                      </w:p>
                    </w:txbxContent>
                  </v:textbox>
                </v:rect>
                <v:rect id="矩形 43" o:spid="_x0000_s1061" style="position:absolute;left:695;top:3619;width:7579;height:6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3GwwAAAANsAAAAPAAAAZHJzL2Rvd25yZXYueG1sRI/bisIw&#10;FEXfB/yHcATfxtQLKtUoIggizIOXDzg0x6banJQm2vbvzYDg42ZfFnu1aW0pXlT7wrGC0TABQZw5&#10;XXCu4HrZ/y5A+ICssXRMCjrysFn3flaYatfwiV7nkIs4wj5FBSaEKpXSZ4Ys+qGriKN3c7XFEGWd&#10;S11jE8dtKcdJMpMWC44EgxXtDGWP89NGCNKpG82b3ePPtMeCyu5Oz06pQb/dLkEEasM3/GkftILp&#10;BP6/xB8g128AAAD//wMAUEsBAi0AFAAGAAgAAAAhANvh9svuAAAAhQEAABMAAAAAAAAAAAAAAAAA&#10;AAAAAFtDb250ZW50X1R5cGVzXS54bWxQSwECLQAUAAYACAAAACEAWvQsW78AAAAVAQAACwAAAAAA&#10;AAAAAAAAAAAfAQAAX3JlbHMvLnJlbHNQSwECLQAUAAYACAAAACEAN8txsMAAAADbAAAADwAAAAAA&#10;AAAAAAAAAAAHAgAAZHJzL2Rvd25yZXYueG1sUEsFBgAAAAADAAMAtwAAAPQCAAAAAA==&#10;" fillcolor="#5b9bd5 [3204]" strokecolor="#1f4d78 [1604]" strokeweight="1pt">
                  <v:textbox>
                    <w:txbxContent>
                      <w:p w:rsidR="00FD1988" w:rsidRDefault="00FD1988" w:rsidP="00E65CBE">
                        <w:pPr>
                          <w:pStyle w:val="aa"/>
                          <w:spacing w:before="0" w:beforeAutospacing="0" w:after="0" w:afterAutospacing="0"/>
                          <w:jc w:val="center"/>
                          <w:rPr>
                            <w:rFonts w:cs="Times New Roman"/>
                            <w:sz w:val="21"/>
                            <w:szCs w:val="21"/>
                          </w:rPr>
                        </w:pPr>
                        <w:r>
                          <w:rPr>
                            <w:rFonts w:cs="Times New Roman" w:hint="eastAsia"/>
                            <w:sz w:val="21"/>
                            <w:szCs w:val="21"/>
                          </w:rPr>
                          <w:t>人脸</w:t>
                        </w:r>
                      </w:p>
                      <w:p w:rsidR="00FD1988" w:rsidRDefault="00FD1988" w:rsidP="00E65CBE">
                        <w:pPr>
                          <w:pStyle w:val="aa"/>
                          <w:spacing w:before="0" w:beforeAutospacing="0" w:after="0" w:afterAutospacing="0"/>
                          <w:jc w:val="center"/>
                          <w:rPr>
                            <w:rFonts w:cs="Times New Roman"/>
                            <w:sz w:val="21"/>
                            <w:szCs w:val="21"/>
                          </w:rPr>
                        </w:pPr>
                        <w:r>
                          <w:rPr>
                            <w:rFonts w:cs="Times New Roman" w:hint="eastAsia"/>
                            <w:sz w:val="21"/>
                            <w:szCs w:val="21"/>
                          </w:rPr>
                          <w:t>特征点</w:t>
                        </w:r>
                      </w:p>
                      <w:p w:rsidR="00FD1988" w:rsidRDefault="00FD1988" w:rsidP="00E65CBE">
                        <w:pPr>
                          <w:pStyle w:val="aa"/>
                          <w:spacing w:before="0" w:beforeAutospacing="0" w:after="0" w:afterAutospacing="0"/>
                          <w:jc w:val="center"/>
                        </w:pPr>
                        <w:r>
                          <w:rPr>
                            <w:rFonts w:cs="Times New Roman" w:hint="eastAsia"/>
                            <w:sz w:val="21"/>
                            <w:szCs w:val="21"/>
                          </w:rPr>
                          <w:t>定位模块</w:t>
                        </w:r>
                      </w:p>
                    </w:txbxContent>
                  </v:textbox>
                </v:rect>
                <v:group id="组合 64" o:spid="_x0000_s1062"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3"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眨眼检测模块</w:t>
                          </w:r>
                        </w:p>
                      </w:txbxContent>
                    </v:textbox>
                  </v:rect>
                  <v:rect id="矩形 45" o:spid="_x0000_s1064"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张嘴检测模块</w:t>
                          </w:r>
                        </w:p>
                      </w:txbxContent>
                    </v:textbox>
                  </v:rect>
                  <v:rect id="矩形 46" o:spid="_x0000_s1065" style="position:absolute;left:15671;top:571;width:7334;height:4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摇头检测模块</w:t>
                          </w:r>
                        </w:p>
                      </w:txbxContent>
                    </v:textbox>
                  </v:rect>
                </v:group>
                <v:group id="组合 65" o:spid="_x0000_s1066"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67"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控制器模块</w:t>
                          </w:r>
                        </w:p>
                      </w:txbxContent>
                    </v:textbox>
                  </v:rect>
                  <v:rect id="矩形 41" o:spid="_x0000_s1068"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数据通信模块</w:t>
                          </w:r>
                        </w:p>
                      </w:txbxContent>
                    </v:textbox>
                  </v:rect>
                </v:group>
                <v:rect id="矩形 48" o:spid="_x0000_s1069"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控制器模块</w:t>
                        </w:r>
                      </w:p>
                    </w:txbxContent>
                  </v:textbox>
                </v:rect>
                <v:group id="组合 66" o:spid="_x0000_s1070"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1"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模型模块</w:t>
                          </w:r>
                        </w:p>
                      </w:txbxContent>
                    </v:textbox>
                  </v:rect>
                  <v:rect id="矩形 49" o:spid="_x0000_s1072"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5b9bd5 [3204]" strokecolor="#1f4d78 [1604]" strokeweight="1pt">
                    <v:textbox>
                      <w:txbxContent>
                        <w:p w:rsidR="00FD1988" w:rsidRDefault="00FD1988" w:rsidP="00E65CBE">
                          <w:pPr>
                            <w:pStyle w:val="aa"/>
                            <w:spacing w:before="0" w:beforeAutospacing="0" w:after="0" w:afterAutospacing="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3"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UzgwQAAANsAAAAPAAAAZHJzL2Rvd25yZXYueG1sRE9LasMw&#10;EN0Hegcxhe4SuYaWxIliTCGmi7Qhbg8wWBPLxBoZS7Gd21eFQnfzeN/Z5bPtxEiDbx0reF4lIIhr&#10;p1tuFHx/HZZrED4ga+wck4I7ecj3D4sdZtpNfKaxCo2IIewzVGBC6DMpfW3Iol+5njhyFzdYDBEO&#10;jdQDTjHcdjJNkldpseXYYLCnN0P1tbpZBe5aW2eO7WdR2I+XTXU/HctyVOrpcS62IALN4V/8537X&#10;cX4Kv7/EA+T+BwAA//8DAFBLAQItABQABgAIAAAAIQDb4fbL7gAAAIUBAAATAAAAAAAAAAAAAAAA&#10;AAAAAABbQ29udGVudF9UeXBlc10ueG1sUEsBAi0AFAAGAAgAAAAhAFr0LFu/AAAAFQEAAAsAAAAA&#10;AAAAAAAAAAAAHwEAAF9yZWxzLy5yZWxzUEsBAi0AFAAGAAgAAAAhAGwZTODBAAAA2wAAAA8AAAAA&#10;AAAAAAAAAAAABwIAAGRycy9kb3ducmV2LnhtbFBLBQYAAAAAAwADALcAAAD1AgAAAAA=&#10;" strokecolor="black [3200]" strokeweight=".5pt">
                  <v:stroke startarrow="block" endarrow="block" joinstyle="miter"/>
                </v:shape>
                <v:shape id="直接箭头连接符 21" o:spid="_x0000_s1074"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TUvwwAAANsAAAAPAAAAZHJzL2Rvd25yZXYueG1sRI9Ba4NA&#10;FITvhfyH5QVyKc2qB0lNNiEUSnNq0ErPD/dFJe5bcbfG+uuzhUKOw8w3w+wOk+nESINrLSuI1xEI&#10;4srqlmsF5df7ywaE88gaO8uk4JccHPaLpx1m2t44p7HwtQgl7DJU0HjfZ1K6qiGDbm174uBd7GDQ&#10;BznUUg94C+Wmk0kUpdJgy2GhwZ7eGqquxY9RkJQ4dufnNv+eS/35msQf5ZyyUqvldNyC8DT5R/if&#10;PunAxfD3JfwAub8DAAD//wMAUEsBAi0AFAAGAAgAAAAhANvh9svuAAAAhQEAABMAAAAAAAAAAAAA&#10;AAAAAAAAAFtDb250ZW50X1R5cGVzXS54bWxQSwECLQAUAAYACAAAACEAWvQsW78AAAAVAQAACwAA&#10;AAAAAAAAAAAAAAAfAQAAX3JlbHMvLnJlbHNQSwECLQAUAAYACAAAACEAPb01L8MAAADbAAAADwAA&#10;AAAAAAAAAAAAAAAHAgAAZHJzL2Rvd25yZXYueG1sUEsFBgAAAAADAAMAtwAAAPcCAAAAAA==&#10;" strokecolor="black [3200]" strokeweight=".5pt">
                  <v:stroke startarrow="block" endarrow="block" joinstyle="miter"/>
                </v:shape>
                <v:shape id="直接箭头连接符 23" o:spid="_x0000_s1075" type="#_x0000_t32" style="position:absolute;left:42667;top:5334;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SPGxAAAANsAAAAPAAAAZHJzL2Rvd25yZXYueG1sRI/RasJA&#10;FETfC/2H5RZ8qxsjLW10lSAYfNBKUz/gkr1mg9m7IbvG+PddodDHYWbOMMv1aFsxUO8bxwpm0wQE&#10;ceV0w7WC08/29QOED8gaW8ek4E4e1qvnpyVm2t34m4Yy1CJC2GeowITQZVL6ypBFP3UdcfTOrrcY&#10;ouxrqXu8RbhtZZok79Jiw3HBYEcbQ9WlvFoF7lJZZ/bNV57bw9tneT/ui2JQavIy5gsQgcbwH/5r&#10;77SCdA6PL/EHyNUvAAAA//8DAFBLAQItABQABgAIAAAAIQDb4fbL7gAAAIUBAAATAAAAAAAAAAAA&#10;AAAAAAAAAABbQ29udGVudF9UeXBlc10ueG1sUEsBAi0AFAAGAAgAAAAhAFr0LFu/AAAAFQEAAAsA&#10;AAAAAAAAAAAAAAAAHwEAAF9yZWxzLy5yZWxzUEsBAi0AFAAGAAgAAAAhAM05I8bEAAAA2wAAAA8A&#10;AAAAAAAAAAAAAAAABwIAAGRycy9kb3ducmV2LnhtbFBLBQYAAAAAAwADALcAAAD4AgAAAAA=&#10;" strokecolor="black [3200]" strokeweight=".5pt">
                  <v:stroke startarrow="block" endarrow="block" joinstyle="miter"/>
                </v:shape>
                <v:shape id="直接箭头连接符 29" o:spid="_x0000_s1076" type="#_x0000_t32" style="position:absolute;left:42667;top:17369;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kpwwAAANsAAAAPAAAAZHJzL2Rvd25yZXYueG1sRI9Ba8JA&#10;FITvQv/D8gq9iG7MQZqYVUSQ9lRRg+dH9pkEs29Ddpuk+fVuodDjMPPNMNluNI3oqXO1ZQWrZQSC&#10;uLC65lJBfj0u3kE4j6yxsUwKfsjBbvsyyzDVduAz9RdfilDCLkUFlfdtKqUrKjLolrYlDt7ddgZ9&#10;kF0pdYdDKDeNjKNoLQ3WHBYqbOlQUfG4fBsFcY59c5rX59uU668kXn3k05qVensd9xsQnkb/H/6j&#10;P3XgEvj9En6A3D4BAAD//wMAUEsBAi0AFAAGAAgAAAAhANvh9svuAAAAhQEAABMAAAAAAAAAAAAA&#10;AAAAAAAAAFtDb250ZW50X1R5cGVzXS54bWxQSwECLQAUAAYACAAAACEAWvQsW78AAAAVAQAACwAA&#10;AAAAAAAAAAAAAAAfAQAAX3JlbHMvLnJlbHNQSwECLQAUAAYACAAAACEAw8s5KcMAAADbAAAADwAA&#10;AAAAAAAAAAAAAAAHAgAAZHJzL2Rvd25yZXYueG1sUEsFBgAAAAADAAMAtwAAAPcCAAAAAA==&#10;" strokecolor="black [3200]" strokeweight=".5pt">
                  <v:stroke startarrow="block" endarrow="block" joinstyle="miter"/>
                </v:shape>
                <v:shape id="直接箭头连接符 30" o:spid="_x0000_s1077"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itswAAAANsAAAAPAAAAZHJzL2Rvd25yZXYueG1sRE/LisIw&#10;FN0L8w/hDrjTdBRlphqlCIoLH0zHD7g0d5pic1OaWOvfm4Xg8nDey3Vva9FR6yvHCr7GCQjiwumK&#10;SwWXv+3oG4QPyBprx6TgQR7Wq4/BElPt7vxLXR5KEUPYp6jAhNCkUvrCkEU/dg1x5P5dazFE2JZS&#10;t3iP4baWkySZS4sVxwaDDW0MFdf8ZhW4a2GdOVSnLLPH2U/+OB92u06p4WefLUAE6sNb/HLvtYJp&#10;XB+/xB8gV08AAAD//wMAUEsBAi0AFAAGAAgAAAAhANvh9svuAAAAhQEAABMAAAAAAAAAAAAAAAAA&#10;AAAAAFtDb250ZW50X1R5cGVzXS54bWxQSwECLQAUAAYACAAAACEAWvQsW78AAAAVAQAACwAAAAAA&#10;AAAAAAAAAAAfAQAAX3JlbHMvLnJlbHNQSwECLQAUAAYACAAAACEAuDIrbMAAAADbAAAADwAAAAAA&#10;AAAAAAAAAAAHAgAAZHJzL2Rvd25yZXYueG1sUEsFBgAAAAADAAMAtwAAAPQCAAAAAA==&#10;" strokecolor="black [3200]" strokeweight=".5pt">
                  <v:stroke startarrow="block" endarrow="block" joinstyle="miter"/>
                </v:shape>
                <v:shape id="直接箭头连接符 31" o:spid="_x0000_s1078"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73xAAAANsAAAAPAAAAZHJzL2Rvd25yZXYueG1sRI/RasJA&#10;FETfC/7Dcgt9q5tULJq6ShAa+qAVYz/gkr3NBrN3Q3aN8e9dodDHYWbOMKvNaFsxUO8bxwrSaQKC&#10;uHK64VrBz+nzdQHCB2SNrWNScCMPm/XkaYWZdlc+0lCGWkQI+wwVmBC6TEpfGbLop64jjt6v6y2G&#10;KPta6h6vEW5b+ZYk79Jiw3HBYEdbQ9W5vFgF7lxZZ3bNd57b/XxZ3g67ohiUenke8w8QgcbwH/5r&#10;f2kFsxQeX+IPkOs7AAAA//8DAFBLAQItABQABgAIAAAAIQDb4fbL7gAAAIUBAAATAAAAAAAAAAAA&#10;AAAAAAAAAABbQ29udGVudF9UeXBlc10ueG1sUEsBAi0AFAAGAAgAAAAhAFr0LFu/AAAAFQEAAAsA&#10;AAAAAAAAAAAAAAAAHwEAAF9yZWxzLy5yZWxzUEsBAi0AFAAGAAgAAAAhANd+jvfEAAAA2wAAAA8A&#10;AAAAAAAAAAAAAAAABwIAAGRycy9kb3ducmV2LnhtbFBLBQYAAAAAAwADALcAAAD4AgAAAAA=&#10;" strokecolor="black [3200]" strokeweight=".5pt">
                  <v:stroke startarrow="block" endarrow="block" joinstyle="miter"/>
                </v:shape>
                <v:shape id="直接箭头连接符 50" o:spid="_x0000_s1079"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c7MwAAAANsAAAAPAAAAZHJzL2Rvd25yZXYueG1sRE/dasIw&#10;FL4f+A7hCLubqYOOWY1SBMsu3IbVBzg0x6bYnJQm68/bLxeDXX58/7vDZFsxUO8bxwrWqwQEceV0&#10;w7WC2/X08g7CB2SNrWNSMJOHw37xtMNMu5EvNJShFjGEfYYKTAhdJqWvDFn0K9cRR+7ueoshwr6W&#10;uscxhttWvibJm7TYcGww2NHRUPUof6wC96isM+fmK8/tZ7op5+9zUQxKPS+nfAsi0BT+xX/uD60g&#10;jevjl/gD5P4XAAD//wMAUEsBAi0AFAAGAAgAAAAhANvh9svuAAAAhQEAABMAAAAAAAAAAAAAAAAA&#10;AAAAAFtDb250ZW50X1R5cGVzXS54bWxQSwECLQAUAAYACAAAACEAWvQsW78AAAAVAQAACwAAAAAA&#10;AAAAAAAAAAAfAQAAX3JlbHMvLnJlbHNQSwECLQAUAAYACAAAACEAZe3OzMAAAADbAAAADwAAAAAA&#10;AAAAAAAAAAAHAgAAZHJzL2Rvd25yZXYueG1sUEsFBgAAAAADAAMAtwAAAPQCAAAAAA==&#10;" strokecolor="black [3200]" strokeweight=".5pt">
                  <v:stroke startarrow="block" endarrow="block" joinstyle="miter"/>
                </v:shape>
                <v:shape id="直接箭头连接符 51" o:spid="_x0000_s1080" type="#_x0000_t32" style="position:absolute;left:21481;top:2933;width:4183;height: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WtXwgAAANsAAAAPAAAAZHJzL2Rvd25yZXYueG1sRI/disIw&#10;FITvhX2HcIS901RBcbtGKQuKF/5gdx/g0BybYnNSmljr228EwcthZr5hluve1qKj1leOFUzGCQji&#10;wumKSwV/v5vRAoQPyBprx6TgQR7Wq4/BElPt7nymLg+liBD2KSowITSplL4wZNGPXUMcvYtrLYYo&#10;21LqFu8Rbms5TZK5tFhxXDDY0I+h4prfrAJ3Lawz++qYZfYw+8ofp/122yn1OeyzbxCB+vAOv9o7&#10;rWA2geeX+APk6h8AAP//AwBQSwECLQAUAAYACAAAACEA2+H2y+4AAACFAQAAEwAAAAAAAAAAAAAA&#10;AAAAAAAAW0NvbnRlbnRfVHlwZXNdLnhtbFBLAQItABQABgAIAAAAIQBa9CxbvwAAABUBAAALAAAA&#10;AAAAAAAAAAAAAB8BAABfcmVscy8ucmVsc1BLAQItABQABgAIAAAAIQAKoWtXwgAAANsAAAAPAAAA&#10;AAAAAAAAAAAAAAcCAABkcnMvZG93bnJldi54bWxQSwUGAAAAAAMAAwC3AAAA9gIAAAAA&#10;" strokecolor="black [3200]" strokeweight=".5pt">
                  <v:stroke startarrow="block" endarrow="block" joinstyle="miter"/>
                </v:shape>
                <v:shape id="直接箭头连接符 52" o:spid="_x0000_s1081" type="#_x0000_t32" style="position:absolute;left:8029;top:2951;width:6118;height:246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UgwgAAANsAAAAPAAAAZHJzL2Rvd25yZXYueG1sRI/disIw&#10;FITvhX2HcBa801RBcbtGKQsrXviD3X2AQ3Nsis1JaWKtb28EwcthZr5hluve1qKj1leOFUzGCQji&#10;wumKSwX/f7+jBQgfkDXWjknBnTysVx+DJaba3fhEXR5KESHsU1RgQmhSKX1hyKIfu4Y4emfXWgxR&#10;tqXULd4i3NZymiRzabHiuGCwoR9DxSW/WgXuUlhndtUhy+x+9pXfj7vNplNq+Nln3yAC9eEdfrW3&#10;WsFsCs8v8QfI1QMAAP//AwBQSwECLQAUAAYACAAAACEA2+H2y+4AAACFAQAAEwAAAAAAAAAAAAAA&#10;AAAAAAAAW0NvbnRlbnRfVHlwZXNdLnhtbFBLAQItABQABgAIAAAAIQBa9CxbvwAAABUBAAALAAAA&#10;AAAAAAAAAAAAAB8BAABfcmVscy8ucmVsc1BLAQItABQABgAIAAAAIQD6c/UgwgAAANsAAAAPAAAA&#10;AAAAAAAAAAAAAAcCAABkcnMvZG93bnJldi54bWxQSwUGAAAAAAMAAwC3AAAA9gIAAAAA&#10;" strokecolor="black [3200]" strokeweight=".5pt">
                  <v:stroke startarrow="block" endarrow="block" joinstyle="miter"/>
                </v:shape>
                <v:shape id="直接箭头连接符 53" o:spid="_x0000_s1082" type="#_x0000_t32" style="position:absolute;left:8274;top:2951;width:5873;height:40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1C7xAAAANsAAAAPAAAAZHJzL2Rvd25yZXYueG1sRI/BasMw&#10;EETvgfyD2EBvsdyUlMSNEkygpoe0IU4/YLG2lom1MpZqO39fFQo9DjPzhtkdJtuKgXrfOFbwmKQg&#10;iCunG64VfF5flxsQPiBrbB2Tgjt5OOznsx1m2o18oaEMtYgQ9hkqMCF0mZS+MmTRJ64jjt6X6y2G&#10;KPta6h7HCLetXKXps7TYcFww2NHRUHUrv60Cd6usM6fmI8/t+3pb3s+nohiUelhM+QuIQFP4D/+1&#10;37SC9RP8fok/QO5/AAAA//8DAFBLAQItABQABgAIAAAAIQDb4fbL7gAAAIUBAAATAAAAAAAAAAAA&#10;AAAAAAAAAABbQ29udGVudF9UeXBlc10ueG1sUEsBAi0AFAAGAAgAAAAhAFr0LFu/AAAAFQEAAAsA&#10;AAAAAAAAAAAAAAAAHwEAAF9yZWxzLy5yZWxzUEsBAi0AFAAGAAgAAAAhAJU/ULvEAAAA2wAAAA8A&#10;AAAAAAAAAAAAAAAABwIAAGRycy9kb3ducmV2LnhtbFBLBQYAAAAAAwADALcAAAD4AgAAAAA=&#10;" strokecolor="black [3200]" strokeweight=".5pt">
                  <v:stroke startarrow="block" endarrow="block" joinstyle="miter"/>
                </v:shape>
                <v:shape id="直接箭头连接符 55" o:spid="_x0000_s1083" type="#_x0000_t32" style="position:absolute;left:8274;top:7045;width:5702;height:81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pnzxQAAANsAAAAPAAAAZHJzL2Rvd25yZXYueG1sRI9Ba8JA&#10;FITvgv9heYI33dRqKambEAsFD16SlGJvj+xrkjb7Ns2umv77riB4HGbmG2abjqYTZxpca1nBwzIC&#10;QVxZ3XKt4L18WzyDcB5ZY2eZFPyRgzSZTrYYa3vhnM6Fr0WAsItRQeN9H0vpqoYMuqXtiYP3ZQeD&#10;PsihlnrAS4CbTq6i6EkabDksNNjTa0PVT3EyCj7NB2fl8dd9H7JHdHm33pe7o1Lz2Zi9gPA0+nv4&#10;1t5rBZsNXL+EHyCTfwAAAP//AwBQSwECLQAUAAYACAAAACEA2+H2y+4AAACFAQAAEwAAAAAAAAAA&#10;AAAAAAAAAAAAW0NvbnRlbnRfVHlwZXNdLnhtbFBLAQItABQABgAIAAAAIQBa9CxbvwAAABUBAAAL&#10;AAAAAAAAAAAAAAAAAB8BAABfcmVscy8ucmVsc1BLAQItABQABgAIAAAAIQAFzpnzxQAAANsAAAAP&#10;AAAAAAAAAAAAAAAAAAcCAABkcnMvZG93bnJldi54bWxQSwUGAAAAAAMAAwC3AAAA+QIAAAAA&#10;" strokecolor="black [3200]" strokeweight=".5pt">
                  <v:stroke startarrow="block" endarrow="block" joinstyle="miter"/>
                </v:shape>
                <v:shape id="直接箭头连接符 57" o:spid="_x0000_s1084"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Fa4xAAAANsAAAAPAAAAZHJzL2Rvd25yZXYueG1sRI/RasJA&#10;FETfC/2H5RZ8q5sK0TZ1lSAYfLBK037AJXubDWbvhuwa49+7BcHHYWbOMMv1aFsxUO8bxwrepgkI&#10;4srphmsFvz/b13cQPiBrbB2Tgit5WK+en5aYaXfhbxrKUIsIYZ+hAhNCl0npK0MW/dR1xNH7c73F&#10;EGVfS93jJcJtK2dJMpcWG44LBjvaGKpO5dkqcKfKOrNvDnluv9KP8nrcF8Wg1ORlzD9BBBrDI3xv&#10;77SCdAH/X+IPkKsbAAAA//8DAFBLAQItABQABgAIAAAAIQDb4fbL7gAAAIUBAAATAAAAAAAAAAAA&#10;AAAAAAAAAABbQ29udGVudF9UeXBlc10ueG1sUEsBAi0AFAAGAAgAAAAhAFr0LFu/AAAAFQEAAAsA&#10;AAAAAAAAAAAAAAAAHwEAAF9yZWxzLy5yZWxzUEsBAi0AFAAGAAgAAAAhAOoEVrjEAAAA2wAAAA8A&#10;AAAAAAAAAAAAAAAABwIAAGRycy9kb3ducmV2LnhtbFBLBQYAAAAAAwADALcAAAD4AgAAAAA=&#10;" strokecolor="black [3200]" strokeweight=".5pt">
                  <v:stroke startarrow="block" endarrow="block" joinstyle="miter"/>
                </v:shape>
                <v:shape id="直接箭头连接符 58" o:spid="_x0000_s1085"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ZtwAAAANsAAAAPAAAAZHJzL2Rvd25yZXYueG1sRE9Ni8Iw&#10;EL0L/ocwgjeb6roi1Sh1YcGDF62I3oZmbKvNpNtE7f77zWHB4+N9L9edqcWTWldZVjCOYhDEudUV&#10;FwqO2fdoDsJ5ZI21ZVLwSw7Wq35viYm2L97T8+ALEULYJaig9L5JpHR5SQZdZBviwF1ta9AH2BZS&#10;t/gK4aaWkzieSYMVh4YSG/oqKb8fHkbBxZw4zc4/7rZLP9Dt6+k225yVGg66dAHCU+ff4n/3Viv4&#10;DGPDl/AD5OoPAAD//wMAUEsBAi0AFAAGAAgAAAAhANvh9svuAAAAhQEAABMAAAAAAAAAAAAAAAAA&#10;AAAAAFtDb250ZW50X1R5cGVzXS54bWxQSwECLQAUAAYACAAAACEAWvQsW78AAAAVAQAACwAAAAAA&#10;AAAAAAAAAAAfAQAAX3JlbHMvLnJlbHNQSwECLQAUAAYACAAAACEA6882bcAAAADbAAAADwAAAAAA&#10;AAAAAAAAAAAHAgAAZHJzL2Rvd25yZXYueG1sUEsFBgAAAAADAAMAtwAAAPQCAAAAAA==&#10;" strokecolor="black [3200]" strokeweight=".5pt">
                  <v:stroke startarrow="block" endarrow="block" joinstyle="miter"/>
                </v:shape>
                <v:rect id="矩形 79" o:spid="_x0000_s1086"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4znwQAAANsAAAAPAAAAZHJzL2Rvd25yZXYueG1sRI/LisIw&#10;FIb3gu8QzsDsbKoLLx3TMgiCCLPw8gCH5th0bE5KE2379pMBweXPf/n4t8VgG/GkzteOFcyTFARx&#10;6XTNlYLrZT9bg/ABWWPjmBSM5KHIp5MtZtr1fKLnOVQijrDPUIEJoc2k9KUhiz5xLXH0bq6zGKLs&#10;Kqk77OO4beQiTZfSYs2RYLClnaHyfn7YCEE6jfNVv7v/mOFYUzP+0mNU6vNj+P4CEWgI7/CrfdAK&#10;Vhv4/xJ/gMz/AAAA//8DAFBLAQItABQABgAIAAAAIQDb4fbL7gAAAIUBAAATAAAAAAAAAAAAAAAA&#10;AAAAAABbQ29udGVudF9UeXBlc10ueG1sUEsBAi0AFAAGAAgAAAAhAFr0LFu/AAAAFQEAAAsAAAAA&#10;AAAAAAAAAAAAHwEAAF9yZWxzLy5yZWxzUEsBAi0AFAAGAAgAAAAhAJhPjOfBAAAA2wAAAA8AAAAA&#10;AAAAAAAAAAAABwIAAGRycy9kb3ducmV2LnhtbFBLBQYAAAAAAwADALcAAAD1AgAAAAA=&#10;" fillcolor="#5b9bd5 [3204]" strokecolor="#1f4d78 [1604]" strokeweight="1pt">
                  <v:textbox>
                    <w:txbxContent>
                      <w:p w:rsidR="00FD1988" w:rsidRDefault="00FD1988" w:rsidP="005865AC">
                        <w:pPr>
                          <w:pStyle w:val="aa"/>
                          <w:spacing w:before="0" w:beforeAutospacing="0" w:after="0" w:afterAutospacing="0"/>
                          <w:jc w:val="center"/>
                        </w:pPr>
                        <w:r>
                          <w:rPr>
                            <w:rFonts w:cs="Times New Roman" w:hint="eastAsia"/>
                            <w:sz w:val="21"/>
                            <w:szCs w:val="21"/>
                          </w:rPr>
                          <w:t>人脸检测模块</w:t>
                        </w:r>
                      </w:p>
                    </w:txbxContent>
                  </v:textbox>
                </v:rect>
                <v:shape id="直接箭头连接符 80" o:spid="_x0000_s1087"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8+OwQAAANsAAAAPAAAAZHJzL2Rvd25yZXYueG1sRE9Na4NA&#10;EL0X8h+WCfRS6qoHSY2rlEBoTw1JpefBnajUnRV3a6y/Pnso9Ph430W1mEHMNLnesoIkikEQN1b3&#10;3CqoP4/POxDOI2scLJOCX3JQlZuHAnNtb3ym+eJbEULY5aig837MpXRNRwZdZEfiwF3tZNAHOLVS&#10;T3gL4WaQaRxn0mDPoaHDkQ4dNd+XH6MgrXEeTk/9+Wut9cdLmrzVa8ZKPW6X1z0IT4v/F/+537WC&#10;XVgfvoQfIMs7AAAA//8DAFBLAQItABQABgAIAAAAIQDb4fbL7gAAAIUBAAATAAAAAAAAAAAAAAAA&#10;AAAAAABbQ29udGVudF9UeXBlc10ueG1sUEsBAi0AFAAGAAgAAAAhAFr0LFu/AAAAFQEAAAsAAAAA&#10;AAAAAAAAAAAAHwEAAF9yZWxzLy5yZWxzUEsBAi0AFAAGAAgAAAAhAHSXz47BAAAA2wAAAA8AAAAA&#10;AAAAAAAAAAAABwIAAGRycy9kb3ducmV2LnhtbFBLBQYAAAAAAwADALcAAAD1AgAAAAA=&#10;" strokecolor="black [3200]" strokeweight=".5pt">
                  <v:stroke startarrow="block" endarrow="block" joinstyle="miter"/>
                </v:shape>
                <v:shape id="直接箭头连接符 81" o:spid="_x0000_s1088"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UcQxAAAANsAAAAPAAAAZHJzL2Rvd25yZXYueG1sRI/NasMw&#10;EITvhbyD2EJujZxCSuJGCSZQk4PbEqcPsFhby8RaGUvxz9tXhUKPw8x8w+yPk23FQL1vHCtYrxIQ&#10;xJXTDdcKvq5vT1sQPiBrbB2Tgpk8HA+Lhz2m2o18oaEMtYgQ9ikqMCF0qZS+MmTRr1xHHL1v11sM&#10;Ufa11D2OEW5b+ZwkL9Jiw3HBYEcnQ9WtvFsF7lZZZ4rmI8vs+2ZXzp9Fng9KLR+n7BVEoCn8h//a&#10;Z61gu4bfL/EHyMMPAAAA//8DAFBLAQItABQABgAIAAAAIQDb4fbL7gAAAIUBAAATAAAAAAAAAAAA&#10;AAAAAAAAAABbQ29udGVudF9UeXBlc10ueG1sUEsBAi0AFAAGAAgAAAAhAFr0LFu/AAAAFQEAAAsA&#10;AAAAAAAAAAAAAAAAHwEAAF9yZWxzLy5yZWxzUEsBAi0AFAAGAAgAAAAhAHTBRxDEAAAA2wAAAA8A&#10;AAAAAAAAAAAAAAAABwIAAGRycy9kb3ducmV2LnhtbFBLBQYAAAAAAwADALcAAAD4AgAAAAA=&#10;" strokecolor="black [3200]" strokeweight=".5pt">
                  <v:stroke startarrow="block" endarrow="block" joinstyle="miter"/>
                </v:shape>
                <v:shape id="直接箭头连接符 82" o:spid="_x0000_s1089" type="#_x0000_t32" style="position:absolute;left:8029;top:2951;width:6118;height:14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nxAAAANsAAAAPAAAAZHJzL2Rvd25yZXYueG1sRI/BasMw&#10;EETvhfyD2EBvjVxDS+JEMSYQ00PaEicfsFhby8RaGUu1nb+vCoUeh5l5w+zy2XZipMG3jhU8rxIQ&#10;xLXTLTcKrpfj0xqED8gaO8ek4E4e8v3iYYeZdhOfaaxCIyKEfYYKTAh9JqWvDVn0K9cTR+/LDRZD&#10;lEMj9YBThNtOpknyKi22HBcM9nQwVN+qb6vA3WrrzKn9KAr7/rKp7p+nshyVelzOxRZEoDn8h//a&#10;b1rBOoXfL/EHyP0PAAAA//8DAFBLAQItABQABgAIAAAAIQDb4fbL7gAAAIUBAAATAAAAAAAAAAAA&#10;AAAAAAAAAABbQ29udGVudF9UeXBlc10ueG1sUEsBAi0AFAAGAAgAAAAhAFr0LFu/AAAAFQEAAAsA&#10;AAAAAAAAAAAAAAAAHwEAAF9yZWxzLy5yZWxzUEsBAi0AFAAGAAgAAAAhAIQT2WfEAAAA2wAAAA8A&#10;AAAAAAAAAAAAAAAABwIAAGRycy9kb3ducmV2LnhtbFBLBQYAAAAAAwADALcAAAD4AgAAAAA=&#10;" strokecolor="black [3200]" strokeweight=".5pt">
                  <v:stroke startarrow="block" endarrow="block" joinstyle="miter"/>
                </v:shape>
                <w10:anchorlock/>
              </v:group>
            </w:pict>
          </mc:Fallback>
        </mc:AlternateContent>
      </w:r>
    </w:p>
    <w:p w:rsidR="00471E02" w:rsidRDefault="00471E02" w:rsidP="00471E02">
      <w:pPr>
        <w:ind w:firstLine="420"/>
        <w:jc w:val="center"/>
      </w:pPr>
      <w:r>
        <w:t>系统功能模块</w:t>
      </w:r>
      <w:r w:rsidR="00A51056">
        <w:t>间通信示意</w:t>
      </w:r>
      <w:r>
        <w:t>图</w:t>
      </w:r>
    </w:p>
    <w:p w:rsidR="00541C1B" w:rsidRDefault="00541C1B" w:rsidP="00471E02">
      <w:pPr>
        <w:ind w:firstLine="420"/>
        <w:jc w:val="center"/>
      </w:pPr>
    </w:p>
    <w:p w:rsidR="00280A28" w:rsidRDefault="00280A28" w:rsidP="008244CE">
      <w:pPr>
        <w:ind w:firstLine="420"/>
      </w:pPr>
      <w:r>
        <w:t>客户机端的控制器模块为客户机的逻辑核心</w:t>
      </w:r>
      <w:r>
        <w:rPr>
          <w:rFonts w:hint="eastAsia"/>
        </w:rPr>
        <w:t>，</w:t>
      </w:r>
      <w:r>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8244CE">
      <w:pPr>
        <w:ind w:firstLine="42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8244CE">
      <w:pPr>
        <w:ind w:firstLine="42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8244CE">
      <w:pPr>
        <w:ind w:firstLine="42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8244CE">
      <w:pPr>
        <w:ind w:firstLine="42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8244CE">
      <w:pPr>
        <w:ind w:firstLine="42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8244CE">
      <w:pPr>
        <w:ind w:firstLine="42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8244CE">
      <w:pPr>
        <w:ind w:firstLine="42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w:t>
      </w:r>
      <w:r w:rsidR="00ED436A">
        <w:rPr>
          <w:rFonts w:hint="eastAsia"/>
        </w:rPr>
        <w:lastRenderedPageBreak/>
        <w:t>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，该模块以最高帧率获取摄像头所采集的图像，并且保存；等待功能模块的调用指令，并且把图像给调用指令的发起模块。</w:t>
      </w:r>
    </w:p>
    <w:p w:rsidR="00E02FF5" w:rsidRPr="00C53E7D" w:rsidRDefault="00E02FF5" w:rsidP="008244CE">
      <w:pPr>
        <w:ind w:firstLine="42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7B70A2">
      <w:pPr>
        <w:pStyle w:val="2"/>
      </w:pPr>
      <w:bookmarkStart w:id="35" w:name="_Toc443167185"/>
      <w:r>
        <w:rPr>
          <w:rFonts w:hint="eastAsia"/>
        </w:rPr>
        <w:t xml:space="preserve">4.3 </w:t>
      </w:r>
      <w:r>
        <w:rPr>
          <w:rFonts w:hint="eastAsia"/>
        </w:rPr>
        <w:t>本章小结</w:t>
      </w:r>
      <w:bookmarkEnd w:id="35"/>
    </w:p>
    <w:p w:rsidR="00946CE9" w:rsidRPr="00946CE9" w:rsidRDefault="00CD7BD1" w:rsidP="00CD7BD1">
      <w:pPr>
        <w:ind w:firstLine="42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7B70A2" w:rsidRDefault="00B84CC4" w:rsidP="007B70A2">
      <w:pPr>
        <w:pStyle w:val="1"/>
      </w:pPr>
      <w:bookmarkStart w:id="36" w:name="_Toc443167186"/>
      <w:r>
        <w:rPr>
          <w:rFonts w:hint="eastAsia"/>
        </w:rPr>
        <w:t>第五章</w:t>
      </w:r>
      <w:r w:rsidR="00070797">
        <w:rPr>
          <w:rFonts w:hint="eastAsia"/>
        </w:rPr>
        <w:t xml:space="preserve"> </w:t>
      </w:r>
      <w:r w:rsidR="007B70A2">
        <w:rPr>
          <w:rFonts w:hint="eastAsia"/>
        </w:rPr>
        <w:t>系统详细设计</w:t>
      </w:r>
      <w:r w:rsidR="009D2CB6">
        <w:rPr>
          <w:rFonts w:hint="eastAsia"/>
        </w:rPr>
        <w:t>与实现</w:t>
      </w:r>
      <w:bookmarkEnd w:id="36"/>
    </w:p>
    <w:p w:rsidR="008A5C55" w:rsidRPr="008A5C55" w:rsidRDefault="008A5C55" w:rsidP="008A5C55">
      <w:pPr>
        <w:ind w:firstLine="42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7B70A2">
      <w:pPr>
        <w:pStyle w:val="2"/>
      </w:pPr>
      <w:bookmarkStart w:id="37" w:name="_Toc443167187"/>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37"/>
    </w:p>
    <w:p w:rsidR="00285938" w:rsidRPr="00285938" w:rsidRDefault="00C31F40" w:rsidP="007772E7">
      <w:pPr>
        <w:ind w:firstLine="42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，如图所示：</w:t>
      </w:r>
    </w:p>
    <w:p w:rsidR="001B1556" w:rsidRDefault="00950AAD" w:rsidP="009062C0">
      <w:pPr>
        <w:jc w:val="center"/>
      </w:pPr>
      <w:r>
        <w:rPr>
          <w:rFonts w:hint="eastAsia"/>
          <w:noProof/>
        </w:rPr>
        <w:lastRenderedPageBreak/>
        <w:drawing>
          <wp:inline distT="0" distB="0" distL="0" distR="0" wp14:anchorId="7550E17E" wp14:editId="3AE7A4F8">
            <wp:extent cx="4998671" cy="369304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671" cy="3693048"/>
                    </a:xfrm>
                    <a:prstGeom prst="rect">
                      <a:avLst/>
                    </a:prstGeom>
                  </pic:spPr>
                </pic:pic>
              </a:graphicData>
            </a:graphic>
          </wp:inline>
        </w:drawing>
      </w:r>
    </w:p>
    <w:p w:rsidR="006D6B70" w:rsidRDefault="006D6B70" w:rsidP="006D6B70">
      <w:pPr>
        <w:jc w:val="center"/>
      </w:pPr>
      <w:r>
        <w:t>客户机端系统整体类图</w:t>
      </w:r>
    </w:p>
    <w:p w:rsidR="00541C1B" w:rsidRDefault="00541C1B" w:rsidP="006D6B70">
      <w:pPr>
        <w:jc w:val="center"/>
      </w:pPr>
    </w:p>
    <w:p w:rsidR="006D6B70" w:rsidRDefault="00A65D99" w:rsidP="008872F0">
      <w:pPr>
        <w:ind w:firstLine="42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8872F0">
      <w:pPr>
        <w:ind w:firstLine="42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8872F0">
      <w:pPr>
        <w:ind w:firstLine="42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8872F0">
      <w:pPr>
        <w:ind w:firstLine="42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A70B68">
      <w:pPr>
        <w:pStyle w:val="3"/>
      </w:pPr>
      <w:bookmarkStart w:id="38" w:name="_Toc443167188"/>
      <w:r>
        <w:rPr>
          <w:rFonts w:hint="eastAsia"/>
        </w:rPr>
        <w:lastRenderedPageBreak/>
        <w:t xml:space="preserve">5.1.1 </w:t>
      </w:r>
      <w:r w:rsidR="007B70A2">
        <w:rPr>
          <w:rFonts w:hint="eastAsia"/>
        </w:rPr>
        <w:t>控制器模块设计</w:t>
      </w:r>
      <w:r w:rsidR="00C23F82">
        <w:rPr>
          <w:rFonts w:hint="eastAsia"/>
        </w:rPr>
        <w:t>与实现</w:t>
      </w:r>
      <w:bookmarkEnd w:id="38"/>
    </w:p>
    <w:p w:rsidR="00B92354" w:rsidRDefault="00B92354" w:rsidP="00B92354">
      <w:pPr>
        <w:pStyle w:val="4"/>
      </w:pPr>
      <w:bookmarkStart w:id="39" w:name="_Toc443167189"/>
      <w:r>
        <w:rPr>
          <w:rFonts w:hint="eastAsia"/>
        </w:rPr>
        <w:t>5</w:t>
      </w:r>
      <w:r>
        <w:t xml:space="preserve">.1.1.1 </w:t>
      </w:r>
      <w:r>
        <w:t>控制器模块</w:t>
      </w:r>
      <w:r w:rsidR="005D3A5A">
        <w:t>的</w:t>
      </w:r>
      <w:r w:rsidR="0015149C">
        <w:t>类</w:t>
      </w:r>
      <w:r>
        <w:t>结构设计</w:t>
      </w:r>
      <w:bookmarkEnd w:id="39"/>
    </w:p>
    <w:p w:rsidR="000D65D9" w:rsidRDefault="000D65D9" w:rsidP="000D65D9">
      <w:pPr>
        <w:ind w:firstLine="42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类。该模块的类图如图所示：</w:t>
      </w:r>
    </w:p>
    <w:p w:rsidR="000D65D9" w:rsidRDefault="000D65D9" w:rsidP="000D65D9">
      <w:pPr>
        <w:ind w:firstLine="420"/>
        <w:jc w:val="center"/>
      </w:pPr>
      <w:r>
        <w:rPr>
          <w:rFonts w:hint="eastAsia"/>
          <w:noProof/>
        </w:rPr>
        <w:drawing>
          <wp:inline distT="0" distB="0" distL="0" distR="0" wp14:anchorId="63B0A438" wp14:editId="0A98E84A">
            <wp:extent cx="4370841" cy="30358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0D65D9" w:rsidP="00FF6BAC">
      <w:pPr>
        <w:ind w:firstLine="420"/>
        <w:jc w:val="center"/>
      </w:pPr>
      <w:r>
        <w:rPr>
          <w:rFonts w:hint="eastAsia"/>
        </w:rPr>
        <w:t>客户机端控制器模块类图</w:t>
      </w:r>
    </w:p>
    <w:p w:rsidR="00786720" w:rsidRDefault="00786720" w:rsidP="00786720">
      <w:pPr>
        <w:ind w:firstLine="42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2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2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lastRenderedPageBreak/>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2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B92354">
      <w:pPr>
        <w:pStyle w:val="4"/>
      </w:pPr>
      <w:bookmarkStart w:id="40" w:name="_Toc443167190"/>
      <w:r>
        <w:rPr>
          <w:rFonts w:hint="eastAsia"/>
        </w:rPr>
        <w:t xml:space="preserve">5.1.1.2 </w:t>
      </w:r>
      <w:r>
        <w:rPr>
          <w:rFonts w:hint="eastAsia"/>
        </w:rPr>
        <w:t>控制器模块核心处理流程</w:t>
      </w:r>
      <w:bookmarkEnd w:id="40"/>
    </w:p>
    <w:p w:rsidR="00915FEE" w:rsidRDefault="00915FEE" w:rsidP="00915FEE">
      <w:pPr>
        <w:ind w:firstLine="42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。其调用关系如图所示：</w:t>
      </w:r>
    </w:p>
    <w:p w:rsidR="00915FEE" w:rsidRDefault="00915FEE" w:rsidP="00915FEE">
      <w:pPr>
        <w:ind w:firstLine="420"/>
        <w:jc w:val="center"/>
      </w:pPr>
      <w:r>
        <w:rPr>
          <w:rFonts w:hint="eastAsia"/>
          <w:noProof/>
        </w:rPr>
        <w:drawing>
          <wp:inline distT="0" distB="0" distL="0" distR="0" wp14:anchorId="27142099" wp14:editId="4A334C86">
            <wp:extent cx="4553721" cy="407823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53721" cy="4078232"/>
                    </a:xfrm>
                    <a:prstGeom prst="rect">
                      <a:avLst/>
                    </a:prstGeom>
                  </pic:spPr>
                </pic:pic>
              </a:graphicData>
            </a:graphic>
          </wp:inline>
        </w:drawing>
      </w:r>
    </w:p>
    <w:p w:rsidR="00915FEE" w:rsidRDefault="00915FEE" w:rsidP="00915FEE">
      <w:pPr>
        <w:ind w:firstLine="420"/>
        <w:jc w:val="center"/>
      </w:pPr>
      <w:r>
        <w:t>客户机端控制器模块时序图</w:t>
      </w:r>
    </w:p>
    <w:p w:rsidR="00915FEE" w:rsidRDefault="00915FEE" w:rsidP="00915FEE">
      <w:pPr>
        <w:ind w:firstLine="420"/>
        <w:jc w:val="center"/>
      </w:pPr>
    </w:p>
    <w:p w:rsidR="00915FEE" w:rsidRDefault="00915FEE" w:rsidP="00915FEE">
      <w:pPr>
        <w:ind w:firstLine="420"/>
      </w:pPr>
      <w:r>
        <w:t>如图所示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返回验证结果。其主函数活动图如图所示：</w:t>
      </w:r>
    </w:p>
    <w:p w:rsidR="00915FEE" w:rsidRDefault="00915FEE" w:rsidP="00915FEE">
      <w:pPr>
        <w:ind w:firstLine="420"/>
        <w:jc w:val="center"/>
      </w:pPr>
      <w:r>
        <w:rPr>
          <w:rFonts w:hint="eastAsia"/>
          <w:noProof/>
        </w:rPr>
        <w:lastRenderedPageBreak/>
        <w:drawing>
          <wp:inline distT="0" distB="0" distL="0" distR="0" wp14:anchorId="2D0B7A56" wp14:editId="2C60FDED">
            <wp:extent cx="3712472" cy="4261113"/>
            <wp:effectExtent l="0" t="0" r="254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Default="00915FEE" w:rsidP="00915FEE">
      <w:pPr>
        <w:ind w:firstLine="420"/>
        <w:jc w:val="center"/>
      </w:pPr>
      <w:r>
        <w:t>客户机端控制器模块主线程活动图</w:t>
      </w:r>
    </w:p>
    <w:p w:rsidR="00915FEE" w:rsidRPr="00915FEE" w:rsidRDefault="00915FEE" w:rsidP="00915FEE"/>
    <w:p w:rsidR="007B70A2" w:rsidRDefault="00070797" w:rsidP="007B70A2">
      <w:pPr>
        <w:pStyle w:val="3"/>
      </w:pPr>
      <w:bookmarkStart w:id="41" w:name="_Toc443167191"/>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1"/>
    </w:p>
    <w:p w:rsidR="00412B85" w:rsidRDefault="00484810" w:rsidP="00412B85">
      <w:pPr>
        <w:pStyle w:val="4"/>
      </w:pPr>
      <w:bookmarkStart w:id="42" w:name="_Toc443167192"/>
      <w:r>
        <w:rPr>
          <w:rFonts w:hint="eastAsia"/>
        </w:rPr>
        <w:t xml:space="preserve">5.1.2.1 </w:t>
      </w:r>
      <w:r>
        <w:rPr>
          <w:rFonts w:hint="eastAsia"/>
        </w:rPr>
        <w:t>数据通信模块的类结构设计</w:t>
      </w:r>
      <w:bookmarkEnd w:id="42"/>
    </w:p>
    <w:p w:rsidR="00E83FAA" w:rsidRDefault="00E83FAA" w:rsidP="00E83FAA">
      <w:pPr>
        <w:ind w:firstLine="42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类。该模块的类图如图所示：</w:t>
      </w:r>
    </w:p>
    <w:p w:rsidR="00E83FAA" w:rsidRDefault="00E83FAA" w:rsidP="00E83FAA">
      <w:pPr>
        <w:ind w:firstLine="420"/>
        <w:jc w:val="center"/>
      </w:pPr>
      <w:r>
        <w:rPr>
          <w:rFonts w:hint="eastAsia"/>
          <w:noProof/>
        </w:rPr>
        <w:drawing>
          <wp:inline distT="0" distB="0" distL="0" distR="0" wp14:anchorId="1FFA27EB" wp14:editId="5ADA2C66">
            <wp:extent cx="1083214" cy="1408179"/>
            <wp:effectExtent l="0" t="0" r="317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83214" cy="1408179"/>
                    </a:xfrm>
                    <a:prstGeom prst="rect">
                      <a:avLst/>
                    </a:prstGeom>
                  </pic:spPr>
                </pic:pic>
              </a:graphicData>
            </a:graphic>
          </wp:inline>
        </w:drawing>
      </w:r>
    </w:p>
    <w:p w:rsidR="00E83FAA" w:rsidRDefault="00E83FAA" w:rsidP="00E83FAA">
      <w:pPr>
        <w:ind w:firstLine="420"/>
        <w:jc w:val="center"/>
      </w:pPr>
      <w:r>
        <w:t>数据通信模块类图</w:t>
      </w:r>
    </w:p>
    <w:p w:rsidR="00B669E4" w:rsidRPr="008E4C5B" w:rsidRDefault="00E83FAA" w:rsidP="00B669E4">
      <w:pPr>
        <w:ind w:firstLine="42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lastRenderedPageBreak/>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484810">
      <w:pPr>
        <w:pStyle w:val="4"/>
      </w:pPr>
      <w:bookmarkStart w:id="43" w:name="_Toc443167193"/>
      <w:r>
        <w:rPr>
          <w:rFonts w:hint="eastAsia"/>
        </w:rPr>
        <w:t>5</w:t>
      </w:r>
      <w:r>
        <w:t xml:space="preserve">.1.2.3 </w:t>
      </w:r>
      <w:r>
        <w:t>数据通信接口设计</w:t>
      </w:r>
      <w:bookmarkEnd w:id="43"/>
    </w:p>
    <w:p w:rsidR="00FA3377" w:rsidRDefault="00E416F9" w:rsidP="00E416F9">
      <w:pPr>
        <w:ind w:firstLine="42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5441AC">
        <w:rPr>
          <w:rFonts w:hint="eastAsia"/>
        </w:rPr>
        <w:t>详细接口设计如下：</w:t>
      </w:r>
    </w:p>
    <w:p w:rsidR="00693C26" w:rsidRDefault="00693C26" w:rsidP="00E416F9">
      <w:pPr>
        <w:ind w:firstLine="420"/>
      </w:pPr>
      <w:r>
        <w:rPr>
          <w:noProof/>
        </w:rPr>
        <mc:AlternateContent>
          <mc:Choice Requires="wps">
            <w:drawing>
              <wp:inline distT="0" distB="0" distL="0" distR="0" wp14:anchorId="7EE63093" wp14:editId="5FE26A57">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FD1988" w:rsidRPr="00CB23B3" w:rsidRDefault="00FD1988"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type w14:anchorId="7EE63093" id="_x0000_t202" coordsize="21600,21600" o:spt="202" path="m,l,21600r21600,l21600,xe">
                <v:stroke joinstyle="miter"/>
                <v:path gradientshapeok="t" o:connecttype="rect"/>
              </v:shapetype>
              <v:shape id="文本框 2" o:spid="_x0000_s1090"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BNwIAAFAEAAAOAAAAZHJzL2Uyb0RvYy54bWysVM2O0zAQviPxDpbvND9Kt9uo6WrpUoS0&#10;/EgLD+A4TmPhP2y3yfIA7Btw4sKd5+pzMHbaUi1wQeRgeTzjzzPfN5PF1SAF2jHruFYVziYpRkxR&#10;3XC1qfCH9+tnlxg5T1RDhFaswvfM4avl0yeL3pQs150WDbMIQJQre1PhzntTJomjHZPETbRhCpyt&#10;tpJ4MO0maSzpAV2KJE/Ti6TXtjFWU+YcnN6MTryM+G3LqH/bto55JCoMufm42rjWYU2WC1JuLDEd&#10;p4c0yD9kIQlX8OgJ6oZ4graW/wYlObXa6dZPqJaJbltOWawBqsnSR9XcdcSwWAuQ48yJJvf/YOmb&#10;3TuLeFPhPJthpIgEkfZfH/bffuy/f0F5IKg3roS4OwORfniuBxA6FuvMraYfHVJ61RG1YdfW6r5j&#10;pIEEs3AzObs64rgAUvevdQPvkK3XEWhorQzsAR8I0EGo+5M4bPCIwmExn+XpFFwUfFmRFhd5lC8h&#10;5fG6sc6/ZFqisKmwBfUjPNndOh/SIeUxJLzmtODNmgsRDbupV8KiHYFOWccvVvAoTCjUV3g+zacj&#10;A3+FSOP3JwjJPbS84LLCl6cgUgbeXqgmNqQnXIx7SFmoA5GBu5FFP9TDKNrsKFCtm3ug1uqxxWEk&#10;YdNp+xmjHtq7wu7TlliGkXilQJ55VhRhHqJRTIFajOy5pz73EEUBqsIeo3G78nGGInHmGmRc80hw&#10;0HvM5JAztG3k/TBiYS7O7Rj160ew/Ak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dk/gBNwIAAFAEAAAOAAAAAAAAAAAAAAAA&#10;AC4CAABkcnMvZTJvRG9jLnhtbFBLAQItABQABgAIAAAAIQCXWntb2wAAAAUBAAAPAAAAAAAAAAAA&#10;AAAAAJEEAABkcnMvZG93bnJldi54bWxQSwUGAAAAAAQABADzAAAAmQUAAAAA&#10;">
                <v:textbox style="mso-fit-shape-to-text:t">
                  <w:txbxContent>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"requestType"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请求类型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b/>
                          <w:bCs/>
                          <w:color w:val="8000FF"/>
                          <w:kern w:val="0"/>
                          <w:sz w:val="20"/>
                          <w:szCs w:val="20"/>
                        </w:rPr>
                        <w:t>{</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消息类型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"responseType"</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"verifyVersion"</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响应类型</w:t>
                      </w:r>
                    </w:p>
                    <w:p w:rsidR="00FD1988" w:rsidRPr="00DE1947" w:rsidRDefault="00FD1988" w:rsidP="00DE1947">
                      <w:pPr>
                        <w:widowControl/>
                        <w:shd w:val="clear" w:color="auto" w:fill="FFFFFF"/>
                        <w:jc w:val="left"/>
                        <w:rPr>
                          <w:rFonts w:ascii="Courier New" w:eastAsia="宋体" w:hAnsi="Courier New" w:cs="Courier New"/>
                          <w:color w:val="000000"/>
                          <w:kern w:val="0"/>
                          <w:sz w:val="20"/>
                          <w:szCs w:val="20"/>
                        </w:rPr>
                      </w:pP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color w:val="800000"/>
                          <w:kern w:val="0"/>
                          <w:sz w:val="20"/>
                          <w:szCs w:val="20"/>
                        </w:rPr>
                        <w:t>"version"</w:t>
                      </w:r>
                      <w:r w:rsidRPr="00DE1947">
                        <w:rPr>
                          <w:rFonts w:ascii="Courier New" w:eastAsia="宋体" w:hAnsi="Courier New" w:cs="Courier New"/>
                          <w:color w:val="000000"/>
                          <w:kern w:val="0"/>
                          <w:sz w:val="20"/>
                          <w:szCs w:val="20"/>
                        </w:rPr>
                        <w:t xml:space="preserve"> </w:t>
                      </w:r>
                      <w:r w:rsidRPr="00DE1947">
                        <w:rPr>
                          <w:rFonts w:ascii="Courier New" w:eastAsia="宋体" w:hAnsi="Courier New" w:cs="Courier New"/>
                          <w:b/>
                          <w:bCs/>
                          <w:color w:val="8000FF"/>
                          <w:kern w:val="0"/>
                          <w:sz w:val="20"/>
                          <w:szCs w:val="20"/>
                        </w:rPr>
                        <w:t>:</w:t>
                      </w:r>
                      <w:r w:rsidRPr="00DE1947">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12 </w:t>
                      </w:r>
                      <w:r w:rsidRPr="00DE1947">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DE1947">
                        <w:rPr>
                          <w:rFonts w:ascii="Courier New" w:eastAsia="宋体" w:hAnsi="Courier New" w:cs="Courier New"/>
                          <w:color w:val="000000"/>
                          <w:kern w:val="0"/>
                          <w:sz w:val="20"/>
                          <w:szCs w:val="20"/>
                        </w:rPr>
                        <w:t>//</w:t>
                      </w:r>
                      <w:r w:rsidRPr="00DE1947">
                        <w:rPr>
                          <w:rFonts w:ascii="Courier New" w:eastAsia="宋体" w:hAnsi="Courier New" w:cs="Courier New"/>
                          <w:color w:val="000000"/>
                          <w:kern w:val="0"/>
                          <w:sz w:val="20"/>
                          <w:szCs w:val="20"/>
                        </w:rPr>
                        <w:t>版本号</w:t>
                      </w:r>
                    </w:p>
                    <w:p w:rsidR="00FD1988" w:rsidRPr="00CB23B3" w:rsidRDefault="00FD1988" w:rsidP="00CB23B3">
                      <w:pPr>
                        <w:widowControl/>
                        <w:shd w:val="clear" w:color="auto" w:fill="FFFFFF"/>
                        <w:jc w:val="left"/>
                        <w:rPr>
                          <w:rFonts w:ascii="宋体" w:eastAsia="宋体" w:hAnsi="宋体" w:cs="宋体"/>
                          <w:kern w:val="0"/>
                          <w:sz w:val="24"/>
                          <w:szCs w:val="24"/>
                        </w:rPr>
                      </w:pPr>
                      <w:r w:rsidRPr="00DE1947">
                        <w:rPr>
                          <w:rFonts w:ascii="Courier New" w:eastAsia="宋体" w:hAnsi="Courier New" w:cs="Courier New"/>
                          <w:b/>
                          <w:bCs/>
                          <w:color w:val="8000FF"/>
                          <w:kern w:val="0"/>
                          <w:sz w:val="20"/>
                          <w:szCs w:val="20"/>
                        </w:rPr>
                        <w:t>}</w:t>
                      </w:r>
                    </w:p>
                  </w:txbxContent>
                </v:textbox>
                <w10:anchorlock/>
              </v:shape>
            </w:pict>
          </mc:Fallback>
        </mc:AlternateContent>
      </w:r>
    </w:p>
    <w:p w:rsidR="007C10B3" w:rsidRDefault="00212ED6" w:rsidP="00212ED6">
      <w:pPr>
        <w:ind w:firstLine="420"/>
        <w:jc w:val="center"/>
      </w:pPr>
      <w:r>
        <w:t>验证系统版本</w:t>
      </w:r>
      <w:r w:rsidR="00890700">
        <w:t>的</w:t>
      </w:r>
      <w:r>
        <w:t>Json</w:t>
      </w:r>
      <w:r>
        <w:t>格式</w:t>
      </w:r>
    </w:p>
    <w:p w:rsidR="003F3FAE" w:rsidRDefault="003F3FAE" w:rsidP="00212ED6">
      <w:pPr>
        <w:ind w:firstLine="420"/>
        <w:jc w:val="center"/>
      </w:pPr>
    </w:p>
    <w:p w:rsidR="007C10B3" w:rsidRDefault="007C10B3" w:rsidP="00E416F9">
      <w:pPr>
        <w:ind w:firstLine="420"/>
      </w:pPr>
      <w:r>
        <w:rPr>
          <w:noProof/>
        </w:rPr>
        <mc:AlternateContent>
          <mc:Choice Requires="wps">
            <w:drawing>
              <wp:inline distT="0" distB="0" distL="0" distR="0" wp14:anchorId="0C167E06" wp14:editId="55ED6DAA">
                <wp:extent cx="4972050" cy="1404620"/>
                <wp:effectExtent l="0" t="0" r="19050" b="1778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FD1988" w:rsidRPr="00CB23B3" w:rsidRDefault="00FD1988"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C167E06" id="_x0000_s1091"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BPNwIAAE8EAAAOAAAAZHJzL2Uyb0RvYy54bWysVM2O0zAQviPxDpbvNGmUdtuo6WrpUoS0&#10;/EgLD+A4TmPhP2y3SXkA9g04ceHOc/U5GDttqRa4IHKwPJ7x55nvm8niupcC7Zh1XKsSj0cpRkxR&#10;XXO1KfGH9+tnM4ycJ6omQitW4j1z+Hr59MmiMwXLdKtFzSwCEOWKzpS49d4USeJoyyRxI22YAmej&#10;rSQeTLtJaks6QJciydJ0mnTa1sZqypyD09vBiZcRv2kY9W+bxjGPRIkhNx9XG9cqrMlyQYqNJabl&#10;9JgG+YcsJOEKHj1D3RJP0Nby36Akp1Y73fgR1TLRTcMpizVANeP0UTX3LTEs1gLkOHOmyf0/WPpm&#10;984iXpd4eoWRIhI0Onx9OHz7cfj+BWWBn864AsLuDQT6/rnuQedYqzN3mn50SOlVS9SG3Viru5aR&#10;GvIbh5vJxdUBxwWQqnuta3iHbL2OQH1jZSAP6ECADjrtz9qw3iMKh/n8Kksn4KLgG+dpPs2iegkp&#10;TteNdf4l0xKFTYktiB/hye7O+ZAOKU4h4TWnBa/XXIho2E21EhbtCDTKOn6xgkdhQqGuxPNJNhkY&#10;+CtEGr8/QUjuoeMFlyWenYNIEXh7oerYj55wMewhZaGORAbuBhZ9X/VRs2x2EqjS9R6otXrocJhI&#10;2LTafsaog+4usfu0JZZhJF4pkGc+zvMwDtHIJ0AtRvbSU116iKIAVWKP0bBd+ThCkThzAzKueSQ4&#10;6D1kcswZujbyfpywMBaXdoz69R9Y/gQ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ApvbBPNwIAAE8EAAAOAAAAAAAAAAAAAAAA&#10;AC4CAABkcnMvZTJvRG9jLnhtbFBLAQItABQABgAIAAAAIQCXWntb2wAAAAUBAAAPAAAAAAAAAAAA&#10;AAAAAJEEAABkcnMvZG93bnJldi54bWxQSwUGAAAAAAQABADzAAAAmQUAAAAA&#10;">
                <v:textbox style="mso-fit-shape-to-text:t">
                  <w:txbxContent>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"requestType"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请求类型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b/>
                          <w:bCs/>
                          <w:color w:val="8000FF"/>
                          <w:kern w:val="0"/>
                          <w:sz w:val="20"/>
                          <w:szCs w:val="20"/>
                        </w:rPr>
                        <w:t>{</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w:t>
                      </w:r>
                      <w:r w:rsidRPr="00075C79">
                        <w:rPr>
                          <w:rFonts w:ascii="Courier New" w:eastAsia="宋体" w:hAnsi="Courier New" w:cs="Courier New"/>
                          <w:color w:val="000000"/>
                          <w:kern w:val="0"/>
                          <w:sz w:val="20"/>
                          <w:szCs w:val="20"/>
                        </w:rPr>
                        <w:t>消息类型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"responseType"</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"verifyTrainingFile"</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响应类型</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MD5</w:t>
                      </w:r>
                      <w:r w:rsidRPr="00075C79">
                        <w:rPr>
                          <w:rFonts w:ascii="Courier New" w:eastAsia="宋体" w:hAnsi="Courier New" w:cs="Courier New"/>
                          <w:color w:val="000000"/>
                          <w:kern w:val="0"/>
                          <w:sz w:val="20"/>
                          <w:szCs w:val="20"/>
                        </w:rPr>
                        <w:t>散列码</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"trainingFileMD5"</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"1c0a9bc79c2ce0dd74373a5912e35a76"</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000000"/>
                          <w:kern w:val="0"/>
                          <w:sz w:val="20"/>
                          <w:szCs w:val="20"/>
                        </w:rPr>
                        <w:t>服务器端训练文件的</w:t>
                      </w:r>
                      <w:r w:rsidRPr="00075C79">
                        <w:rPr>
                          <w:rFonts w:ascii="Courier New" w:eastAsia="宋体" w:hAnsi="Courier New" w:cs="Courier New"/>
                          <w:color w:val="000000"/>
                          <w:kern w:val="0"/>
                          <w:sz w:val="20"/>
                          <w:szCs w:val="20"/>
                        </w:rPr>
                        <w:t>URL</w:t>
                      </w:r>
                    </w:p>
                    <w:p w:rsidR="00FD1988" w:rsidRPr="00075C79" w:rsidRDefault="00FD1988" w:rsidP="00075C79">
                      <w:pPr>
                        <w:widowControl/>
                        <w:shd w:val="clear" w:color="auto" w:fill="FFFFFF"/>
                        <w:jc w:val="left"/>
                        <w:rPr>
                          <w:rFonts w:ascii="Courier New" w:eastAsia="宋体" w:hAnsi="Courier New" w:cs="Courier New"/>
                          <w:color w:val="000000"/>
                          <w:kern w:val="0"/>
                          <w:sz w:val="20"/>
                          <w:szCs w:val="20"/>
                        </w:rPr>
                      </w:pP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"trainingFileURL"</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b/>
                          <w:bCs/>
                          <w:color w:val="8000FF"/>
                          <w:kern w:val="0"/>
                          <w:sz w:val="20"/>
                          <w:szCs w:val="20"/>
                        </w:rPr>
                        <w:t>:</w:t>
                      </w:r>
                      <w:r w:rsidRPr="00075C79">
                        <w:rPr>
                          <w:rFonts w:ascii="Courier New" w:eastAsia="宋体" w:hAnsi="Courier New" w:cs="Courier New"/>
                          <w:color w:val="000000"/>
                          <w:kern w:val="0"/>
                          <w:sz w:val="20"/>
                          <w:szCs w:val="20"/>
                        </w:rPr>
                        <w:t xml:space="preserve"> </w:t>
                      </w:r>
                      <w:r w:rsidRPr="00075C79">
                        <w:rPr>
                          <w:rFonts w:ascii="Courier New" w:eastAsia="宋体" w:hAnsi="Courier New" w:cs="Courier New"/>
                          <w:color w:val="800000"/>
                          <w:kern w:val="0"/>
                          <w:sz w:val="20"/>
                          <w:szCs w:val="20"/>
                        </w:rPr>
                        <w:t>"</w:t>
                      </w:r>
                      <w:r w:rsidRPr="00075C79">
                        <w:rPr>
                          <w:rFonts w:ascii="Courier New" w:eastAsia="宋体" w:hAnsi="Courier New" w:cs="Courier New"/>
                          <w:color w:val="800000"/>
                          <w:kern w:val="0"/>
                          <w:sz w:val="20"/>
                          <w:szCs w:val="20"/>
                          <w:u w:val="single"/>
                        </w:rPr>
                        <w:t>http://172.21.8.186:8000/trainingFile</w:t>
                      </w:r>
                      <w:r w:rsidRPr="00075C79">
                        <w:rPr>
                          <w:rFonts w:ascii="Courier New" w:eastAsia="宋体" w:hAnsi="Courier New" w:cs="Courier New"/>
                          <w:color w:val="800000"/>
                          <w:kern w:val="0"/>
                          <w:sz w:val="20"/>
                          <w:szCs w:val="20"/>
                        </w:rPr>
                        <w:t>"</w:t>
                      </w:r>
                    </w:p>
                    <w:p w:rsidR="00FD1988" w:rsidRPr="00CB23B3" w:rsidRDefault="00FD1988" w:rsidP="007C10B3">
                      <w:pPr>
                        <w:widowControl/>
                        <w:shd w:val="clear" w:color="auto" w:fill="FFFFFF"/>
                        <w:jc w:val="left"/>
                        <w:rPr>
                          <w:rFonts w:ascii="宋体" w:eastAsia="宋体" w:hAnsi="宋体" w:cs="宋体"/>
                          <w:kern w:val="0"/>
                          <w:sz w:val="24"/>
                          <w:szCs w:val="24"/>
                        </w:rPr>
                      </w:pPr>
                      <w:r w:rsidRPr="00075C79">
                        <w:rPr>
                          <w:rFonts w:ascii="Courier New" w:eastAsia="宋体" w:hAnsi="Courier New" w:cs="Courier New"/>
                          <w:b/>
                          <w:bCs/>
                          <w:color w:val="8000FF"/>
                          <w:kern w:val="0"/>
                          <w:sz w:val="20"/>
                          <w:szCs w:val="20"/>
                        </w:rPr>
                        <w:t>}</w:t>
                      </w:r>
                    </w:p>
                  </w:txbxContent>
                </v:textbox>
                <w10:anchorlock/>
              </v:shape>
            </w:pict>
          </mc:Fallback>
        </mc:AlternateContent>
      </w:r>
    </w:p>
    <w:p w:rsidR="0010092B" w:rsidRDefault="0010092B" w:rsidP="0010092B">
      <w:pPr>
        <w:ind w:firstLine="420"/>
        <w:jc w:val="center"/>
      </w:pPr>
      <w:r>
        <w:t>验证</w:t>
      </w:r>
      <w:r w:rsidR="00A932EE">
        <w:t>人脸特征点定位的</w:t>
      </w:r>
      <w:r w:rsidR="00A77435">
        <w:rPr>
          <w:rFonts w:hint="eastAsia"/>
        </w:rPr>
        <w:t>训练文件</w:t>
      </w:r>
      <w:r w:rsidR="00890700">
        <w:t>的</w:t>
      </w:r>
      <w:r>
        <w:t>Json</w:t>
      </w:r>
      <w:r>
        <w:t>格式</w:t>
      </w:r>
    </w:p>
    <w:p w:rsidR="007C10B3" w:rsidRPr="0010092B" w:rsidRDefault="007C10B3" w:rsidP="00E416F9">
      <w:pPr>
        <w:ind w:firstLine="420"/>
      </w:pPr>
    </w:p>
    <w:p w:rsidR="007C10B3" w:rsidRDefault="007C10B3" w:rsidP="00E416F9">
      <w:pPr>
        <w:ind w:firstLine="420"/>
      </w:pPr>
      <w:r>
        <w:rPr>
          <w:noProof/>
        </w:rPr>
        <w:lastRenderedPageBreak/>
        <mc:AlternateContent>
          <mc:Choice Requires="wps">
            <w:drawing>
              <wp:inline distT="0" distB="0" distL="0" distR="0" wp14:anchorId="10950986" wp14:editId="409B0956">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D1988" w:rsidRDefault="00FD1988"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FD1988" w:rsidRPr="00914A9B" w:rsidRDefault="00FD1988"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FD1988" w:rsidRPr="00CB23B3" w:rsidRDefault="00FD1988"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0950986" id="_x0000_s1092"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tkNwIAAE8EAAAOAAAAZHJzL2Uyb0RvYy54bWysVM2O0zAQviPxDpbvNGnUlm3UdLV0KUJa&#10;fqSFB5g4TmPh2MZ2m5QHgDfgxIU7z9XnYOy0pVrggsjB8njGn2e+byaL676VZMetE1oVdDxKKeGK&#10;6UqoTUHfv1s/uaLEeVAVSK14Qffc0evl40eLzuQ8042WFbcEQZTLO1PQxnuTJ4ljDW/BjbThCp21&#10;ti14NO0mqSx0iN7KJEvTWdJpWxmrGXcOT28HJ11G/LrmzL+pa8c9kQXF3HxcbVzLsCbLBeQbC6YR&#10;7JgG/EMWLQiFj56hbsED2VrxG1QrmNVO137EdJvouhaMxxqwmnH6oJr7BgyPtSA5zpxpcv8Plr3e&#10;vbVEVAWdoVIKWtTo8PXL4duPw/fPJAv8dMblGHZvMND3z3SPOsdanbnT7IMjSq8aUBt+Y63uGg4V&#10;5jcON5OLqwOOCyBl90pX+A5svY5AfW3bQB7SQRAdddqfteG9JwwPJ/OnWTpFF0PfeJJOZllUL4H8&#10;dN1Y519w3ZKwKahF8SM87O6cD+lAfgoJrzktRbUWUkbDbsqVtGQH2Cjr+MUKHoRJRbqCzqfZdGDg&#10;rxBp/P4E0QqPHS9FW9CrcxDkgbfnqor96EHIYY8pS3UkMnA3sOj7so+aZfOTQKWu9kit1UOH40Ti&#10;ptH2EyUddndB3cctWE6JfKlQnvl4MgnjEI3JFKmlxF56yksPKIZQBfWUDNuVjyMUiTM3KONaRIKD&#10;3kMmx5yxayPvxwkLY3Fpx6hf/4HlT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DRyPtkNwIAAE8EAAAOAAAAAAAAAAAAAAAA&#10;AC4CAABkcnMvZTJvRG9jLnhtbFBLAQItABQABgAIAAAAIQCXWntb2wAAAAUBAAAPAAAAAAAAAAAA&#10;AAAAAJEEAABkcnMvZG93bnJldi54bWxQSwUGAAAAAAQABADzAAAAmQUAAAAA&#10;">
                <v:textbox style="mso-fit-shape-to-text:t">
                  <w:txbxContent>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"requestType"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请求类型</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b/>
                          <w:bCs/>
                          <w:color w:val="8000FF"/>
                          <w:kern w:val="0"/>
                          <w:sz w:val="20"/>
                          <w:szCs w:val="20"/>
                        </w:rPr>
                        <w:t>{</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"response"</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消息类型</w:t>
                      </w:r>
                    </w:p>
                    <w:p w:rsidR="00FD1988" w:rsidRDefault="00FD1988"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800000"/>
                          <w:kern w:val="0"/>
                          <w:sz w:val="20"/>
                          <w:szCs w:val="20"/>
                        </w:rPr>
                        <w:t>"responseType"</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"getAnalyserOrder"</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响应类型</w:t>
                      </w:r>
                    </w:p>
                    <w:p w:rsidR="00FD1988" w:rsidRPr="00914A9B" w:rsidRDefault="00FD1988" w:rsidP="00BA6D11">
                      <w:pPr>
                        <w:widowControl/>
                        <w:shd w:val="clear" w:color="auto" w:fill="FFFFFF"/>
                        <w:ind w:firstLine="405"/>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作为服务器端标识一个请求的</w:t>
                      </w:r>
                      <w:r w:rsidRPr="00914A9B">
                        <w:rPr>
                          <w:rFonts w:ascii="Courier New" w:eastAsia="宋体" w:hAnsi="Courier New" w:cs="Courier New"/>
                          <w:color w:val="000000"/>
                          <w:kern w:val="0"/>
                          <w:sz w:val="20"/>
                          <w:szCs w:val="20"/>
                        </w:rPr>
                        <w:t>ID</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"ID"</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"analyserCount"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     </w:t>
                      </w:r>
                      <w:r w:rsidRPr="00914A9B">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w:t>
                      </w:r>
                      <w:r w:rsidRPr="00914A9B">
                        <w:rPr>
                          <w:rFonts w:ascii="Courier New" w:eastAsia="宋体" w:hAnsi="Courier New" w:cs="Courier New"/>
                          <w:color w:val="000000"/>
                          <w:kern w:val="0"/>
                          <w:sz w:val="20"/>
                          <w:szCs w:val="20"/>
                        </w:rPr>
                        <w:t>随机验证指令的长度</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000000"/>
                          <w:kern w:val="0"/>
                          <w:sz w:val="20"/>
                          <w:szCs w:val="20"/>
                        </w:rPr>
                        <w:t>随机验证指令序列</w:t>
                      </w:r>
                    </w:p>
                    <w:p w:rsidR="00FD1988" w:rsidRPr="00914A9B" w:rsidRDefault="00FD1988" w:rsidP="00914A9B">
                      <w:pPr>
                        <w:widowControl/>
                        <w:shd w:val="clear" w:color="auto" w:fill="FFFFFF"/>
                        <w:jc w:val="left"/>
                        <w:rPr>
                          <w:rFonts w:ascii="Courier New" w:eastAsia="宋体" w:hAnsi="Courier New" w:cs="Courier New"/>
                          <w:color w:val="000000"/>
                          <w:kern w:val="0"/>
                          <w:sz w:val="20"/>
                          <w:szCs w:val="20"/>
                        </w:rPr>
                      </w:pP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color w:val="800000"/>
                          <w:kern w:val="0"/>
                          <w:sz w:val="20"/>
                          <w:szCs w:val="20"/>
                        </w:rPr>
                        <w:t>"analyserList"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000000"/>
                          <w:kern w:val="0"/>
                          <w:sz w:val="20"/>
                          <w:szCs w:val="20"/>
                        </w:rPr>
                        <w:t xml:space="preserve"> </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"yaw"</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"openMouth"</w:t>
                      </w:r>
                      <w:r w:rsidRPr="00914A9B">
                        <w:rPr>
                          <w:rFonts w:ascii="Courier New" w:eastAsia="宋体" w:hAnsi="Courier New" w:cs="Courier New"/>
                          <w:b/>
                          <w:bCs/>
                          <w:color w:val="8000FF"/>
                          <w:kern w:val="0"/>
                          <w:sz w:val="20"/>
                          <w:szCs w:val="20"/>
                        </w:rPr>
                        <w:t>,</w:t>
                      </w:r>
                      <w:r w:rsidRPr="00914A9B">
                        <w:rPr>
                          <w:rFonts w:ascii="Courier New" w:eastAsia="宋体" w:hAnsi="Courier New" w:cs="Courier New"/>
                          <w:color w:val="800000"/>
                          <w:kern w:val="0"/>
                          <w:sz w:val="20"/>
                          <w:szCs w:val="20"/>
                        </w:rPr>
                        <w:t>"blink"</w:t>
                      </w:r>
                      <w:r w:rsidRPr="00914A9B">
                        <w:rPr>
                          <w:rFonts w:ascii="Courier New" w:eastAsia="宋体" w:hAnsi="Courier New" w:cs="Courier New"/>
                          <w:b/>
                          <w:bCs/>
                          <w:color w:val="8000FF"/>
                          <w:kern w:val="0"/>
                          <w:sz w:val="20"/>
                          <w:szCs w:val="20"/>
                        </w:rPr>
                        <w:t>]</w:t>
                      </w:r>
                    </w:p>
                    <w:p w:rsidR="00FD1988" w:rsidRPr="00CB23B3" w:rsidRDefault="00FD1988" w:rsidP="007C10B3">
                      <w:pPr>
                        <w:widowControl/>
                        <w:shd w:val="clear" w:color="auto" w:fill="FFFFFF"/>
                        <w:jc w:val="left"/>
                        <w:rPr>
                          <w:rFonts w:ascii="宋体" w:eastAsia="宋体" w:hAnsi="宋体" w:cs="宋体"/>
                          <w:kern w:val="0"/>
                          <w:sz w:val="24"/>
                          <w:szCs w:val="24"/>
                        </w:rPr>
                      </w:pPr>
                      <w:r w:rsidRPr="00914A9B">
                        <w:rPr>
                          <w:rFonts w:ascii="Courier New" w:eastAsia="宋体" w:hAnsi="Courier New" w:cs="Courier New"/>
                          <w:b/>
                          <w:bCs/>
                          <w:color w:val="8000FF"/>
                          <w:kern w:val="0"/>
                          <w:sz w:val="20"/>
                          <w:szCs w:val="20"/>
                        </w:rPr>
                        <w:t>}</w:t>
                      </w:r>
                    </w:p>
                  </w:txbxContent>
                </v:textbox>
                <w10:anchorlock/>
              </v:shape>
            </w:pict>
          </mc:Fallback>
        </mc:AlternateContent>
      </w:r>
    </w:p>
    <w:p w:rsidR="0010092B" w:rsidRDefault="00890700" w:rsidP="0010092B">
      <w:pPr>
        <w:ind w:firstLine="420"/>
        <w:jc w:val="center"/>
      </w:pPr>
      <w:r>
        <w:rPr>
          <w:rFonts w:hint="eastAsia"/>
        </w:rPr>
        <w:t>获取</w:t>
      </w:r>
      <w:r>
        <w:t>随机验证指令序列的</w:t>
      </w:r>
      <w:r w:rsidR="0010092B">
        <w:t>Json</w:t>
      </w:r>
      <w:r w:rsidR="0010092B">
        <w:t>格式</w:t>
      </w:r>
    </w:p>
    <w:p w:rsidR="007C10B3" w:rsidRPr="0010092B" w:rsidRDefault="007C10B3" w:rsidP="00E416F9">
      <w:pPr>
        <w:ind w:firstLine="420"/>
      </w:pPr>
    </w:p>
    <w:p w:rsidR="00AC2310" w:rsidRDefault="007C10B3" w:rsidP="0010092B">
      <w:pPr>
        <w:ind w:firstLine="420"/>
        <w:jc w:val="center"/>
      </w:pPr>
      <w:r>
        <w:rPr>
          <w:noProof/>
        </w:rPr>
        <mc:AlternateContent>
          <mc:Choice Requires="wps">
            <w:drawing>
              <wp:inline distT="0" distB="0" distL="0" distR="0" wp14:anchorId="16C1EFCD" wp14:editId="291950DC">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FD1988" w:rsidRPr="00CB23B3" w:rsidRDefault="00FD1988"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6C1EFCD" id="_x0000_s1093"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MNwIAAE8EAAAOAAAAZHJzL2Uyb0RvYy54bWysVM2O0zAQviPxDpbvNGlJyzZqulq6FCEt&#10;P9LCAziO01g4HmO7TcoDwBtw4sKd5+pzMHa63WqBCyIHy+MZf575vpksLvtWkZ2wToIu6HiUUiI0&#10;h0rqTUE/vF8/uaDEeaYrpkCLgu6Fo5fLx48WncnFBBpQlbAEQbTLO1PQxnuTJ4njjWiZG4ERGp01&#10;2JZ5NO0mqSzrEL1VySRNZ0kHtjIWuHAOT68HJ11G/LoW3L+tayc8UQXF3HxcbVzLsCbLBcs3lplG&#10;8mMa7B+yaJnU+OgJ6pp5RrZW/gbVSm7BQe1HHNoE6lpyEWvAasbpg2puG2ZErAXJceZEk/t/sPzN&#10;7p0lsirobE6JZi1qdPj29fD95+HHFzIJ/HTG5Rh2azDQ98+hR51jrc7cAP/oiIZVw/RGXFkLXSNY&#10;hfmNw83k7OqA4wJI2b2GCt9hWw8RqK9tG8hDOgiio077kzai94TjYTZ/Nkmn6OLoG2dpNptE9RKW&#10;31031vmXAloSNgW1KH6EZ7sb50M6LL8LCa85ULJaS6WiYTflSlmyY9go6/jFCh6EKU26gs6nk+nA&#10;wF8h0vj9CaKVHjteybagF6cglgfeXugq9qNnUg17TFnpI5GBu4FF35d91OxppCCwXEK1R2otDB2O&#10;E4mbBuxnSjrs7oK6T1tmBSXqlUZ55uMsC+MQjWyK1FJizz3luYdpjlAF9ZQM25WPIxSJM1co41pG&#10;gu8zOeaMXRt5P05YGItzO0bd/weWvwAAAP//AwBQSwMEFAAGAAgAAAAhAJdae1vbAAAABQEAAA8A&#10;AABkcnMvZG93bnJldi54bWxMj8FOwzAQRO9I/IO1SNyo0yCgCnEqRNUzpUVC3Bx7G0eN1yF205Sv&#10;Z+ECl5FGs5p5Wy4n34kRh9gGUjCfZSCQTLAtNQreduubBYiYNFndBUIFZ4ywrC4vSl3YcKJXHLep&#10;EVxCsdAKXEp9IWU0Dr2Os9AjcbYPg9eJ7dBIO+gTl/tO5ll2L71uiRec7vHZoTlsj15BXG0+e7Pf&#10;1Adnz18vq/HOvK8/lLq+mp4eQSSc0t8x/OAzOlTMVIcj2Sg6BfxI+lXOHha3bGsFeT7PQVal/E9f&#10;fQMAAP//AwBQSwECLQAUAAYACAAAACEAtoM4kv4AAADhAQAAEwAAAAAAAAAAAAAAAAAAAAAAW0Nv&#10;bnRlbnRfVHlwZXNdLnhtbFBLAQItABQABgAIAAAAIQA4/SH/1gAAAJQBAAALAAAAAAAAAAAAAAAA&#10;AC8BAABfcmVscy8ucmVsc1BLAQItABQABgAIAAAAIQCfE/nMNwIAAE8EAAAOAAAAAAAAAAAAAAAA&#10;AC4CAABkcnMvZTJvRG9jLnhtbFBLAQItABQABgAIAAAAIQCXWntb2wAAAAUBAAAPAAAAAAAAAAAA&#10;AAAAAJEEAABkcnMvZG93bnJldi54bWxQSwUGAAAAAAQABADzAAAAmQUAAAAA&#10;">
                <v:textbox style="mso-fit-shape-to-text:t">
                  <w:txbxContent>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"requestType"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请求类型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"result"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true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验证结果</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视频截图的</w:t>
                      </w:r>
                      <w:r w:rsidRPr="0059164F">
                        <w:rPr>
                          <w:rFonts w:ascii="Courier New" w:eastAsia="宋体" w:hAnsi="Courier New" w:cs="Courier New"/>
                          <w:color w:val="000000"/>
                          <w:kern w:val="0"/>
                          <w:sz w:val="20"/>
                          <w:szCs w:val="20"/>
                        </w:rPr>
                        <w:t>base64</w:t>
                      </w:r>
                      <w:r w:rsidRPr="0059164F">
                        <w:rPr>
                          <w:rFonts w:ascii="Courier New" w:eastAsia="宋体" w:hAnsi="Courier New" w:cs="Courier New"/>
                          <w:color w:val="000000"/>
                          <w:kern w:val="0"/>
                          <w:sz w:val="20"/>
                          <w:szCs w:val="20"/>
                        </w:rPr>
                        <w:t>编码</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"base64Image"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"data:image/png;base64,iVBQmCC......"</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b/>
                          <w:bCs/>
                          <w:color w:val="8000FF"/>
                          <w:kern w:val="0"/>
                          <w:sz w:val="20"/>
                          <w:szCs w:val="20"/>
                        </w:rPr>
                        <w:t>{</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消息类型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"responseType"</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"sendResult"</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000000"/>
                          <w:kern w:val="0"/>
                          <w:sz w:val="20"/>
                          <w:szCs w:val="20"/>
                        </w:rPr>
                        <w:t>响应类型</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"ID"</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BE3BC0">
                        <w:rPr>
                          <w:rFonts w:ascii="Courier New" w:eastAsia="宋体" w:hAnsi="Courier New" w:cs="Courier New"/>
                          <w:color w:val="800000"/>
                          <w:kern w:val="0"/>
                          <w:sz w:val="20"/>
                          <w:szCs w:val="20"/>
                        </w:rPr>
                        <w:t xml:space="preserve">35,    </w:t>
                      </w:r>
                      <w:r w:rsidRPr="00BE3BC0">
                        <w:rPr>
                          <w:rFonts w:ascii="Courier New" w:eastAsia="宋体" w:hAnsi="Courier New" w:cs="Courier New"/>
                          <w:color w:val="8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Pr>
                          <w:rFonts w:ascii="Courier New" w:eastAsia="宋体" w:hAnsi="Courier New" w:cs="Courier New"/>
                          <w:color w:val="000000"/>
                          <w:kern w:val="0"/>
                          <w:sz w:val="20"/>
                          <w:szCs w:val="20"/>
                        </w:rPr>
                        <w:tab/>
                      </w:r>
                      <w:r w:rsidRPr="0059164F">
                        <w:rPr>
                          <w:rFonts w:ascii="Courier New" w:eastAsia="宋体" w:hAnsi="Courier New" w:cs="Courier New"/>
                          <w:color w:val="000000"/>
                          <w:kern w:val="0"/>
                          <w:sz w:val="20"/>
                          <w:szCs w:val="20"/>
                        </w:rPr>
                        <w:t>//</w:t>
                      </w:r>
                      <w:r w:rsidRPr="0059164F">
                        <w:rPr>
                          <w:rFonts w:ascii="Courier New" w:eastAsia="宋体" w:hAnsi="Courier New" w:cs="Courier New"/>
                          <w:color w:val="000000"/>
                          <w:kern w:val="0"/>
                          <w:sz w:val="20"/>
                          <w:szCs w:val="20"/>
                        </w:rPr>
                        <w:t>作为服务器端标识一个请求的</w:t>
                      </w:r>
                      <w:r w:rsidRPr="0059164F">
                        <w:rPr>
                          <w:rFonts w:ascii="Courier New" w:eastAsia="宋体" w:hAnsi="Courier New" w:cs="Courier New"/>
                          <w:color w:val="000000"/>
                          <w:kern w:val="0"/>
                          <w:sz w:val="20"/>
                          <w:szCs w:val="20"/>
                        </w:rPr>
                        <w:t>ID</w:t>
                      </w:r>
                    </w:p>
                    <w:p w:rsidR="00FD1988" w:rsidRPr="0059164F" w:rsidRDefault="00FD1988" w:rsidP="0059164F">
                      <w:pPr>
                        <w:widowControl/>
                        <w:shd w:val="clear" w:color="auto" w:fill="FFFFFF"/>
                        <w:jc w:val="left"/>
                        <w:rPr>
                          <w:rFonts w:ascii="Courier New" w:eastAsia="宋体" w:hAnsi="Courier New" w:cs="Courier New"/>
                          <w:color w:val="000000"/>
                          <w:kern w:val="0"/>
                          <w:sz w:val="20"/>
                          <w:szCs w:val="20"/>
                        </w:rPr>
                      </w:pP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"flag"</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b/>
                          <w:bCs/>
                          <w:color w:val="8000FF"/>
                          <w:kern w:val="0"/>
                          <w:sz w:val="20"/>
                          <w:szCs w:val="20"/>
                        </w:rPr>
                        <w:t>:</w:t>
                      </w:r>
                      <w:r w:rsidRPr="0059164F">
                        <w:rPr>
                          <w:rFonts w:ascii="Courier New" w:eastAsia="宋体" w:hAnsi="Courier New" w:cs="Courier New"/>
                          <w:color w:val="000000"/>
                          <w:kern w:val="0"/>
                          <w:sz w:val="20"/>
                          <w:szCs w:val="20"/>
                        </w:rPr>
                        <w:t xml:space="preserve"> </w:t>
                      </w:r>
                      <w:r w:rsidRPr="0059164F">
                        <w:rPr>
                          <w:rFonts w:ascii="Courier New" w:eastAsia="宋体" w:hAnsi="Courier New" w:cs="Courier New"/>
                          <w:color w:val="800000"/>
                          <w:kern w:val="0"/>
                          <w:sz w:val="20"/>
                          <w:szCs w:val="20"/>
                        </w:rPr>
                        <w:t>"received"</w:t>
                      </w:r>
                    </w:p>
                    <w:p w:rsidR="00FD1988" w:rsidRPr="00CB23B3" w:rsidRDefault="00FD1988" w:rsidP="0059164F">
                      <w:pPr>
                        <w:widowControl/>
                        <w:shd w:val="clear" w:color="auto" w:fill="FFFFFF"/>
                        <w:jc w:val="left"/>
                        <w:rPr>
                          <w:rFonts w:ascii="宋体" w:eastAsia="宋体" w:hAnsi="宋体" w:cs="宋体"/>
                          <w:kern w:val="0"/>
                          <w:sz w:val="24"/>
                          <w:szCs w:val="24"/>
                        </w:rPr>
                      </w:pPr>
                      <w:r w:rsidRPr="0059164F">
                        <w:rPr>
                          <w:rFonts w:ascii="Courier New" w:eastAsia="宋体" w:hAnsi="Courier New" w:cs="Courier New"/>
                          <w:b/>
                          <w:bCs/>
                          <w:color w:val="8000FF"/>
                          <w:kern w:val="0"/>
                          <w:sz w:val="20"/>
                          <w:szCs w:val="20"/>
                        </w:rPr>
                        <w:t>}</w:t>
                      </w:r>
                    </w:p>
                  </w:txbxContent>
                </v:textbox>
                <w10:anchorlock/>
              </v:shape>
            </w:pict>
          </mc:Fallback>
        </mc:AlternateContent>
      </w:r>
    </w:p>
    <w:p w:rsidR="0010092B" w:rsidRDefault="00E93FF2" w:rsidP="0010092B">
      <w:pPr>
        <w:ind w:firstLine="420"/>
        <w:jc w:val="center"/>
      </w:pPr>
      <w:r>
        <w:rPr>
          <w:rFonts w:hint="eastAsia"/>
        </w:rPr>
        <w:t>发送</w:t>
      </w:r>
      <w:r w:rsidR="00890700">
        <w:t>验证结果的</w:t>
      </w:r>
      <w:r w:rsidR="0010092B">
        <w:t>Json</w:t>
      </w:r>
      <w:r w:rsidR="0010092B">
        <w:t>格式</w:t>
      </w:r>
    </w:p>
    <w:p w:rsidR="0086303B" w:rsidRDefault="0086303B" w:rsidP="00E416F9">
      <w:pPr>
        <w:ind w:firstLine="420"/>
      </w:pPr>
      <w:r>
        <w:rPr>
          <w:rFonts w:hint="eastAsia"/>
        </w:rPr>
        <w:t>其中，在由于在</w:t>
      </w:r>
      <w:r>
        <w:t>验证人脸特征点定位的</w:t>
      </w:r>
      <w:r>
        <w:rPr>
          <w:rFonts w:hint="eastAsia"/>
        </w:rPr>
        <w:t>训练文件阶段</w:t>
      </w:r>
      <w:r w:rsidR="003B7B54">
        <w:rPr>
          <w:rFonts w:hint="eastAsia"/>
        </w:rPr>
        <w:t>，为了保证结果的准确性</w:t>
      </w:r>
      <w:r w:rsidR="003D0230">
        <w:rPr>
          <w:rFonts w:hint="eastAsia"/>
        </w:rPr>
        <w:t>，需要</w:t>
      </w:r>
      <w:r w:rsidR="003B7B54">
        <w:rPr>
          <w:rFonts w:hint="eastAsia"/>
        </w:rPr>
        <w:t>人脸特征点定位算法所使用的训练文件的一致性，因此作为一种简便快速的验证方法，引入了</w:t>
      </w:r>
      <w:r w:rsidR="003B7B54">
        <w:rPr>
          <w:rFonts w:hint="eastAsia"/>
        </w:rPr>
        <w:t>MD5</w:t>
      </w:r>
      <w:r w:rsidR="003B7B54">
        <w:rPr>
          <w:rFonts w:hint="eastAsia"/>
        </w:rPr>
        <w:t>散列码来验证服务器端的训练文件与客户机端的训练文件的一致性。</w:t>
      </w:r>
    </w:p>
    <w:p w:rsidR="007C10B3" w:rsidRDefault="00362ED0" w:rsidP="00E416F9">
      <w:pPr>
        <w:ind w:firstLine="420"/>
      </w:pPr>
      <w:r>
        <w:rPr>
          <w:rFonts w:hint="eastAsia"/>
        </w:rPr>
        <w:t>在获取</w:t>
      </w:r>
      <w:r>
        <w:t>随机验证指令序列阶段</w:t>
      </w:r>
      <w:r>
        <w:rPr>
          <w:rFonts w:hint="eastAsia"/>
        </w:rPr>
        <w:t>，可能会出现多个客户机端同时从服务器端获取随机验证指令序列的情况，因此</w:t>
      </w:r>
      <w:r w:rsidR="00871429">
        <w:rPr>
          <w:rFonts w:hint="eastAsia"/>
        </w:rPr>
        <w:t>在</w:t>
      </w:r>
      <w:r w:rsidR="00871429">
        <w:rPr>
          <w:rFonts w:hint="eastAsia"/>
        </w:rPr>
        <w:t>Json</w:t>
      </w:r>
      <w:r w:rsidR="00871429">
        <w:rPr>
          <w:rFonts w:hint="eastAsia"/>
        </w:rPr>
        <w:t>消息中，设置了</w:t>
      </w:r>
      <w:r w:rsidR="00871429">
        <w:rPr>
          <w:rFonts w:hint="eastAsia"/>
        </w:rPr>
        <w:t>ID</w:t>
      </w:r>
      <w:r w:rsidR="00871429">
        <w:rPr>
          <w:rFonts w:hint="eastAsia"/>
        </w:rPr>
        <w:t>字段来区分不同的请求，保证服务器端可以追踪所有请求的状态。</w:t>
      </w:r>
    </w:p>
    <w:p w:rsidR="00E93FF2" w:rsidRPr="001B5A7A" w:rsidRDefault="00E93FF2" w:rsidP="00E416F9">
      <w:pPr>
        <w:ind w:firstLine="42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484810">
      <w:pPr>
        <w:pStyle w:val="4"/>
      </w:pPr>
      <w:bookmarkStart w:id="44" w:name="_Toc443167194"/>
      <w:r>
        <w:rPr>
          <w:rFonts w:hint="eastAsia"/>
        </w:rPr>
        <w:lastRenderedPageBreak/>
        <w:t xml:space="preserve">5.1.2.2 </w:t>
      </w:r>
      <w:r>
        <w:rPr>
          <w:rFonts w:hint="eastAsia"/>
        </w:rPr>
        <w:t>数据通信模块核心处理流程</w:t>
      </w:r>
      <w:bookmarkEnd w:id="44"/>
    </w:p>
    <w:p w:rsidR="00B6074D" w:rsidRDefault="000E764A" w:rsidP="000E764A">
      <w:pPr>
        <w:ind w:firstLine="42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该模块的调用关系如图所示：</w:t>
      </w:r>
    </w:p>
    <w:p w:rsidR="000E764A" w:rsidRDefault="000E764A" w:rsidP="000E764A">
      <w:pPr>
        <w:ind w:firstLine="420"/>
        <w:jc w:val="center"/>
      </w:pPr>
      <w:r>
        <w:rPr>
          <w:rFonts w:hint="eastAsia"/>
          <w:noProof/>
        </w:rPr>
        <w:drawing>
          <wp:inline distT="0" distB="0" distL="0" distR="0" wp14:anchorId="4B3FC30A" wp14:editId="682A3C88">
            <wp:extent cx="3831344" cy="3346711"/>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1344" cy="3346711"/>
                    </a:xfrm>
                    <a:prstGeom prst="rect">
                      <a:avLst/>
                    </a:prstGeom>
                  </pic:spPr>
                </pic:pic>
              </a:graphicData>
            </a:graphic>
          </wp:inline>
        </w:drawing>
      </w:r>
    </w:p>
    <w:p w:rsidR="00B6074D" w:rsidRDefault="000E764A" w:rsidP="00B6074D">
      <w:pPr>
        <w:ind w:firstLine="420"/>
        <w:jc w:val="center"/>
      </w:pPr>
      <w:r>
        <w:t>数据通信模块时序图</w:t>
      </w:r>
    </w:p>
    <w:p w:rsidR="00B6074D" w:rsidRDefault="00B6074D" w:rsidP="00B6074D">
      <w:pPr>
        <w:ind w:firstLine="42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其活动图如图所示：</w:t>
      </w:r>
    </w:p>
    <w:p w:rsidR="000E764A" w:rsidRDefault="00620CF5" w:rsidP="00900482">
      <w:pPr>
        <w:ind w:firstLine="420"/>
        <w:jc w:val="center"/>
      </w:pPr>
      <w:r>
        <w:rPr>
          <w:rFonts w:hint="eastAsia"/>
          <w:noProof/>
        </w:rPr>
        <w:lastRenderedPageBreak/>
        <w:drawing>
          <wp:inline distT="0" distB="0" distL="0" distR="0" wp14:anchorId="37612ECF" wp14:editId="264D8947">
            <wp:extent cx="4352553" cy="535839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52553" cy="5358395"/>
                    </a:xfrm>
                    <a:prstGeom prst="rect">
                      <a:avLst/>
                    </a:prstGeom>
                  </pic:spPr>
                </pic:pic>
              </a:graphicData>
            </a:graphic>
          </wp:inline>
        </w:drawing>
      </w:r>
    </w:p>
    <w:p w:rsidR="00A75CD9" w:rsidRPr="00127B2A" w:rsidRDefault="00A75CD9" w:rsidP="00900482">
      <w:pPr>
        <w:ind w:firstLine="420"/>
        <w:jc w:val="center"/>
      </w:pPr>
      <w:r>
        <w:t>数据通信模块活动图</w:t>
      </w:r>
    </w:p>
    <w:p w:rsidR="000E764A" w:rsidRPr="000E764A" w:rsidRDefault="000E764A" w:rsidP="000E764A"/>
    <w:p w:rsidR="007B70A2" w:rsidRDefault="00070797" w:rsidP="007B70A2">
      <w:pPr>
        <w:pStyle w:val="3"/>
      </w:pPr>
      <w:bookmarkStart w:id="45" w:name="_Toc443167195"/>
      <w:r>
        <w:rPr>
          <w:rFonts w:hint="eastAsia"/>
        </w:rPr>
        <w:t xml:space="preserve">5.1.3 </w:t>
      </w:r>
      <w:r w:rsidR="007B70A2">
        <w:rPr>
          <w:rFonts w:hint="eastAsia"/>
        </w:rPr>
        <w:t>图像采集模块设计</w:t>
      </w:r>
      <w:r w:rsidR="00C23F82">
        <w:rPr>
          <w:rFonts w:hint="eastAsia"/>
        </w:rPr>
        <w:t>与实现</w:t>
      </w:r>
      <w:bookmarkEnd w:id="45"/>
    </w:p>
    <w:p w:rsidR="00CD3D25" w:rsidRDefault="00CD3D25" w:rsidP="00CD3D25">
      <w:pPr>
        <w:pStyle w:val="4"/>
      </w:pPr>
      <w:bookmarkStart w:id="46" w:name="_Toc443167196"/>
      <w:r>
        <w:rPr>
          <w:rFonts w:hint="eastAsia"/>
        </w:rPr>
        <w:t>5</w:t>
      </w:r>
      <w:r>
        <w:t xml:space="preserve">.1.3.1 </w:t>
      </w:r>
      <w:r>
        <w:t>图像采集模块</w:t>
      </w:r>
      <w:r w:rsidR="009B6E52">
        <w:t>的类结构设计</w:t>
      </w:r>
      <w:bookmarkEnd w:id="46"/>
    </w:p>
    <w:p w:rsidR="00D55020" w:rsidRDefault="00451226" w:rsidP="00023099">
      <w:pPr>
        <w:ind w:firstLine="42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该模块类图如图所示：</w:t>
      </w:r>
    </w:p>
    <w:p w:rsidR="00565CC1" w:rsidRDefault="00F112AC" w:rsidP="00F112AC">
      <w:pPr>
        <w:ind w:firstLine="420"/>
        <w:jc w:val="center"/>
      </w:pPr>
      <w:r>
        <w:rPr>
          <w:rFonts w:hint="eastAsia"/>
          <w:noProof/>
        </w:rPr>
        <w:lastRenderedPageBreak/>
        <w:drawing>
          <wp:inline distT="0" distB="0" distL="0" distR="0" wp14:anchorId="0798269D" wp14:editId="730E02E3">
            <wp:extent cx="1124714" cy="1956820"/>
            <wp:effectExtent l="0" t="0" r="0"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A762DE" w:rsidP="00F112AC">
      <w:pPr>
        <w:ind w:firstLine="420"/>
        <w:jc w:val="center"/>
      </w:pPr>
      <w:r>
        <w:t>图像采集模块类图</w:t>
      </w:r>
    </w:p>
    <w:p w:rsidR="001F59D1" w:rsidRPr="00D55020" w:rsidRDefault="001F59D1" w:rsidP="001F59D1">
      <w:pPr>
        <w:ind w:firstLine="42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CD3D25">
      <w:pPr>
        <w:pStyle w:val="4"/>
      </w:pPr>
      <w:bookmarkStart w:id="47" w:name="_Toc443167197"/>
      <w:r>
        <w:rPr>
          <w:rFonts w:hint="eastAsia"/>
        </w:rPr>
        <w:t xml:space="preserve">5.1.3.2 </w:t>
      </w:r>
      <w:r>
        <w:rPr>
          <w:rFonts w:hint="eastAsia"/>
        </w:rPr>
        <w:t>图像采集模块核心处理流程</w:t>
      </w:r>
      <w:bookmarkEnd w:id="47"/>
    </w:p>
    <w:p w:rsidR="009E38A8" w:rsidRPr="009E38A8" w:rsidRDefault="002734F2" w:rsidP="007C3839">
      <w:pPr>
        <w:ind w:firstLine="42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在捕获图像的同时，提供中断事件接口供其他模块在获取图像时调用。该模块的时序图如图所示：</w:t>
      </w:r>
    </w:p>
    <w:p w:rsidR="007C3B66" w:rsidRDefault="007C0C18" w:rsidP="007C0C18">
      <w:pPr>
        <w:jc w:val="center"/>
      </w:pPr>
      <w:r>
        <w:rPr>
          <w:rFonts w:hint="eastAsia"/>
          <w:noProof/>
        </w:rPr>
        <w:drawing>
          <wp:inline distT="0" distB="0" distL="0" distR="0" wp14:anchorId="7B91C4F5" wp14:editId="223DED02">
            <wp:extent cx="3374143" cy="3255271"/>
            <wp:effectExtent l="0" t="0" r="0" b="254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FA4653" w:rsidP="007C0C18">
      <w:pPr>
        <w:jc w:val="center"/>
      </w:pPr>
      <w:r>
        <w:t>图像采集模块时序图</w:t>
      </w:r>
    </w:p>
    <w:p w:rsidR="00A82E38" w:rsidRDefault="001559FD" w:rsidP="00432831">
      <w:pPr>
        <w:ind w:firstLine="420"/>
      </w:pPr>
      <w:r>
        <w:t>在图像采集的过程中</w:t>
      </w:r>
      <w:r>
        <w:rPr>
          <w:rFonts w:hint="eastAsia"/>
        </w:rPr>
        <w:t>，</w:t>
      </w:r>
      <w:r>
        <w:t>WebcamCapture</w:t>
      </w:r>
      <w:r>
        <w:t>会持续地采集图像并且存入预先设置好的数组</w:t>
      </w:r>
      <w:r>
        <w:lastRenderedPageBreak/>
        <w:t>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。在每次迭代间隙检查请求队列，响应其中的队列中的获取图像的请求。其活动图如图所示：</w:t>
      </w:r>
    </w:p>
    <w:p w:rsidR="00B3148E" w:rsidRDefault="00EA7445" w:rsidP="00EA7445">
      <w:pPr>
        <w:ind w:firstLine="420"/>
        <w:jc w:val="center"/>
      </w:pPr>
      <w:r>
        <w:rPr>
          <w:rFonts w:hint="eastAsia"/>
          <w:noProof/>
        </w:rPr>
        <w:drawing>
          <wp:inline distT="0" distB="0" distL="0" distR="0" wp14:anchorId="3CBA1EE6" wp14:editId="4B4027BC">
            <wp:extent cx="4352553" cy="4626873"/>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2553" cy="4626873"/>
                    </a:xfrm>
                    <a:prstGeom prst="rect">
                      <a:avLst/>
                    </a:prstGeom>
                  </pic:spPr>
                </pic:pic>
              </a:graphicData>
            </a:graphic>
          </wp:inline>
        </w:drawing>
      </w:r>
    </w:p>
    <w:p w:rsidR="00EA7445" w:rsidRPr="007C3B66" w:rsidRDefault="00EA7445" w:rsidP="00EA7445">
      <w:pPr>
        <w:ind w:firstLine="420"/>
        <w:jc w:val="center"/>
      </w:pPr>
      <w:r>
        <w:rPr>
          <w:rFonts w:hint="eastAsia"/>
        </w:rPr>
        <w:t>图像采集模块活动图</w:t>
      </w:r>
    </w:p>
    <w:p w:rsidR="00AA6882" w:rsidRDefault="00AA6882" w:rsidP="007B70A2">
      <w:pPr>
        <w:pStyle w:val="3"/>
      </w:pPr>
      <w:bookmarkStart w:id="48" w:name="_Toc443167198"/>
      <w:r>
        <w:rPr>
          <w:rFonts w:hint="eastAsia"/>
        </w:rPr>
        <w:t>5</w:t>
      </w:r>
      <w:r>
        <w:t xml:space="preserve">.1.4 </w:t>
      </w:r>
      <w:r>
        <w:t>人脸检测模块设计与实现</w:t>
      </w:r>
      <w:bookmarkEnd w:id="48"/>
    </w:p>
    <w:p w:rsidR="00C83B14" w:rsidRPr="00920CC6" w:rsidRDefault="00920CC6" w:rsidP="00C83B14">
      <w:r>
        <w:t>该模块向眨眼检测模块</w:t>
      </w:r>
      <w:r>
        <w:rPr>
          <w:rFonts w:hint="eastAsia"/>
        </w:rPr>
        <w:t>、</w:t>
      </w:r>
      <w:r>
        <w:t>张嘴检测模块以及摇头检测模块开放调用接口</w:t>
      </w:r>
      <w:r>
        <w:rPr>
          <w:rFonts w:hint="eastAsia"/>
        </w:rPr>
        <w:t>，</w:t>
      </w:r>
    </w:p>
    <w:p w:rsidR="00A90A72" w:rsidRDefault="00A90A72" w:rsidP="00A90A72">
      <w:pPr>
        <w:pStyle w:val="4"/>
      </w:pPr>
      <w:bookmarkStart w:id="49" w:name="_Toc443167199"/>
      <w:r>
        <w:rPr>
          <w:rFonts w:hint="eastAsia"/>
        </w:rPr>
        <w:t>5</w:t>
      </w:r>
      <w:r>
        <w:t xml:space="preserve">.1.4.1 </w:t>
      </w:r>
      <w:r>
        <w:t>人脸检测模块的类结构设计</w:t>
      </w:r>
      <w:bookmarkEnd w:id="49"/>
    </w:p>
    <w:p w:rsidR="00C83B14" w:rsidRDefault="00B81371" w:rsidP="0052434D">
      <w:pPr>
        <w:ind w:firstLine="420"/>
      </w:pPr>
      <w:r>
        <w:t>人脸检测模块负责进行输入图像的人脸检测以及人眼检测的功能</w:t>
      </w:r>
      <w:r w:rsidR="00C83B14">
        <w:rPr>
          <w:rFonts w:hint="eastAsia"/>
        </w:rPr>
        <w:t>。</w:t>
      </w:r>
      <w:r w:rsidR="0052434D">
        <w:rPr>
          <w:rFonts w:hint="eastAsia"/>
        </w:rPr>
        <w:t>该模块由</w:t>
      </w:r>
      <w:r w:rsidR="0052434D">
        <w:rPr>
          <w:rFonts w:hint="eastAsia"/>
        </w:rPr>
        <w:t>4</w:t>
      </w:r>
      <w:r w:rsidR="0052434D">
        <w:rPr>
          <w:rFonts w:hint="eastAsia"/>
        </w:rPr>
        <w:t>个类构成，其类图如图所示：</w:t>
      </w:r>
    </w:p>
    <w:p w:rsidR="00EF5278" w:rsidRDefault="00EF5278" w:rsidP="0052434D">
      <w:pPr>
        <w:ind w:firstLine="420"/>
      </w:pPr>
      <w:r>
        <w:rPr>
          <w:rFonts w:hint="eastAsia"/>
          <w:noProof/>
        </w:rPr>
        <w:lastRenderedPageBreak/>
        <w:drawing>
          <wp:inline distT="0" distB="0" distL="0" distR="0" wp14:anchorId="77412A64" wp14:editId="1A042907">
            <wp:extent cx="4654305" cy="1956820"/>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EE5F19" w:rsidP="00EE5F19">
      <w:pPr>
        <w:ind w:firstLine="420"/>
        <w:jc w:val="center"/>
      </w:pPr>
      <w:r>
        <w:t>人脸检测模块类图</w:t>
      </w:r>
    </w:p>
    <w:p w:rsidR="00F13D85" w:rsidRDefault="00211BF6" w:rsidP="00F13D85">
      <w:pPr>
        <w:ind w:firstLine="42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2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2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2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A90A72">
      <w:pPr>
        <w:pStyle w:val="4"/>
      </w:pPr>
      <w:bookmarkStart w:id="50" w:name="_Toc443167200"/>
      <w:r>
        <w:rPr>
          <w:rFonts w:hint="eastAsia"/>
        </w:rPr>
        <w:t xml:space="preserve">5.1.4.2 </w:t>
      </w:r>
      <w:r>
        <w:rPr>
          <w:rFonts w:hint="eastAsia"/>
        </w:rPr>
        <w:t>人脸检测模块核心处理流程</w:t>
      </w:r>
      <w:bookmarkEnd w:id="50"/>
    </w:p>
    <w:p w:rsidR="006543A4" w:rsidRDefault="00F3670E" w:rsidP="007963C4">
      <w:pPr>
        <w:ind w:firstLine="42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因此在进行人眼检测之前，系统会先进行人脸检测，</w:t>
      </w:r>
      <w:r w:rsidR="00061D95">
        <w:rPr>
          <w:rFonts w:hint="eastAsia"/>
        </w:rPr>
        <w:t>将人脸检测的结果作为人眼检测的粗定位，再对目标区域进行人眼检测，以提高人眼检测算法的稳定性。</w:t>
      </w:r>
      <w:r w:rsidR="00F9408F">
        <w:rPr>
          <w:rFonts w:hint="eastAsia"/>
        </w:rPr>
        <w:t>其调用关系如图所示：</w:t>
      </w:r>
    </w:p>
    <w:p w:rsidR="00A213EC" w:rsidRDefault="00A213EC" w:rsidP="00A213EC">
      <w:pPr>
        <w:ind w:firstLine="420"/>
        <w:jc w:val="center"/>
      </w:pPr>
      <w:r>
        <w:rPr>
          <w:rFonts w:hint="eastAsia"/>
          <w:noProof/>
        </w:rPr>
        <w:drawing>
          <wp:inline distT="0" distB="0" distL="0" distR="0" wp14:anchorId="2CA6BE32" wp14:editId="13DB570A">
            <wp:extent cx="2624333" cy="1517907"/>
            <wp:effectExtent l="0" t="0" r="508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4333" cy="1517907"/>
                    </a:xfrm>
                    <a:prstGeom prst="rect">
                      <a:avLst/>
                    </a:prstGeom>
                  </pic:spPr>
                </pic:pic>
              </a:graphicData>
            </a:graphic>
          </wp:inline>
        </w:drawing>
      </w:r>
    </w:p>
    <w:p w:rsidR="00A213EC" w:rsidRDefault="00A213EC" w:rsidP="00A213EC">
      <w:pPr>
        <w:ind w:firstLine="420"/>
        <w:jc w:val="center"/>
      </w:pPr>
      <w:r>
        <w:rPr>
          <w:rFonts w:hint="eastAsia"/>
        </w:rPr>
        <w:t>人脸检测模块时序图</w:t>
      </w:r>
    </w:p>
    <w:p w:rsidR="00D40922" w:rsidRDefault="00D40922" w:rsidP="00D40922">
      <w:pPr>
        <w:ind w:firstLine="42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254F37">
        <w:rPr>
          <w:rFonts w:hint="eastAsia"/>
        </w:rPr>
        <w:t>FaceDetector</w:t>
      </w:r>
      <w:r w:rsidR="00254F37">
        <w:rPr>
          <w:rFonts w:hint="eastAsia"/>
        </w:rPr>
        <w:t>以及</w:t>
      </w:r>
      <w:r w:rsidR="00254F37">
        <w:rPr>
          <w:rFonts w:hint="eastAsia"/>
        </w:rPr>
        <w:lastRenderedPageBreak/>
        <w:t>Eye</w:t>
      </w:r>
      <w:r w:rsidR="00254F37">
        <w:t>Detector</w:t>
      </w:r>
      <w:r w:rsidR="00254F37">
        <w:rPr>
          <w:rFonts w:hint="eastAsia"/>
        </w:rPr>
        <w:t>进行人脸区域以及人眼区域的检测。</w:t>
      </w:r>
      <w:r w:rsidR="002A3F4E">
        <w:rPr>
          <w:rFonts w:hint="eastAsia"/>
        </w:rPr>
        <w:t>其活动图如图所示：</w:t>
      </w:r>
    </w:p>
    <w:p w:rsidR="002A3F4E" w:rsidRDefault="00331AA2" w:rsidP="00331AA2">
      <w:pPr>
        <w:ind w:firstLine="420"/>
        <w:jc w:val="center"/>
      </w:pPr>
      <w:r>
        <w:rPr>
          <w:rFonts w:hint="eastAsia"/>
          <w:noProof/>
        </w:rPr>
        <w:drawing>
          <wp:inline distT="0" distB="0" distL="0" distR="0" wp14:anchorId="60A6CA10" wp14:editId="79A2A0D3">
            <wp:extent cx="3346711" cy="5998476"/>
            <wp:effectExtent l="0" t="0" r="635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6711" cy="5998476"/>
                    </a:xfrm>
                    <a:prstGeom prst="rect">
                      <a:avLst/>
                    </a:prstGeom>
                  </pic:spPr>
                </pic:pic>
              </a:graphicData>
            </a:graphic>
          </wp:inline>
        </w:drawing>
      </w:r>
    </w:p>
    <w:p w:rsidR="00331AA2" w:rsidRPr="006543A4" w:rsidRDefault="00331AA2" w:rsidP="00331AA2">
      <w:pPr>
        <w:ind w:firstLine="420"/>
        <w:jc w:val="center"/>
      </w:pPr>
      <w:r>
        <w:rPr>
          <w:rFonts w:hint="eastAsia"/>
        </w:rPr>
        <w:t>人脸检测模块活动图</w:t>
      </w:r>
    </w:p>
    <w:p w:rsidR="00417D65" w:rsidRDefault="00070797" w:rsidP="00070950">
      <w:pPr>
        <w:pStyle w:val="3"/>
      </w:pPr>
      <w:bookmarkStart w:id="51" w:name="_Toc443167201"/>
      <w:r>
        <w:rPr>
          <w:rFonts w:hint="eastAsia"/>
        </w:rPr>
        <w:t>5.1.</w:t>
      </w:r>
      <w:r w:rsidR="00932426">
        <w:t>5</w:t>
      </w:r>
      <w:r>
        <w:rPr>
          <w:rFonts w:hint="eastAsia"/>
        </w:rPr>
        <w:t xml:space="preserve"> </w:t>
      </w:r>
      <w:r w:rsidR="007B70A2">
        <w:rPr>
          <w:rFonts w:hint="eastAsia"/>
        </w:rPr>
        <w:t>人脸特征点定位模块设计</w:t>
      </w:r>
      <w:r w:rsidR="00C23F82">
        <w:rPr>
          <w:rFonts w:hint="eastAsia"/>
        </w:rPr>
        <w:t>与实现</w:t>
      </w:r>
      <w:bookmarkEnd w:id="51"/>
    </w:p>
    <w:p w:rsidR="007042DC" w:rsidRPr="007042DC" w:rsidRDefault="007042DC" w:rsidP="00E35BA1">
      <w:pPr>
        <w:ind w:firstLine="42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7B79B7">
      <w:pPr>
        <w:pStyle w:val="4"/>
      </w:pPr>
      <w:bookmarkStart w:id="52" w:name="_Toc443167202"/>
      <w:r>
        <w:rPr>
          <w:rFonts w:hint="eastAsia"/>
        </w:rPr>
        <w:lastRenderedPageBreak/>
        <w:t>5.1.5.1</w:t>
      </w:r>
      <w:r>
        <w:t xml:space="preserve"> </w:t>
      </w:r>
      <w:r w:rsidR="00D235B4">
        <w:rPr>
          <w:rFonts w:hint="eastAsia"/>
        </w:rPr>
        <w:t>形状索引特征的设计</w:t>
      </w:r>
      <w:bookmarkEnd w:id="52"/>
    </w:p>
    <w:p w:rsidR="002B3B9C" w:rsidRDefault="0057517E" w:rsidP="0057517E">
      <w:pPr>
        <w:ind w:firstLine="42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2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2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78007F">
      <w:pPr>
        <w:ind w:firstLine="420"/>
      </w:pPr>
      <w:r>
        <w:rPr>
          <w:rFonts w:hint="eastAsia"/>
          <w:noProof/>
        </w:rPr>
        <w:drawing>
          <wp:inline distT="0" distB="0" distL="0" distR="0" wp14:anchorId="6F00B6C3" wp14:editId="09703747">
            <wp:extent cx="1222382" cy="1440000"/>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31054994" wp14:editId="32E481BE">
            <wp:extent cx="1206114" cy="1440000"/>
            <wp:effectExtent l="0" t="0" r="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2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03521ABD" wp14:editId="7FD8676C">
            <wp:extent cx="1213119" cy="1440000"/>
            <wp:effectExtent l="0" t="0" r="6350"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2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2C04A53B" wp14:editId="494390BD">
            <wp:extent cx="1201530" cy="1440000"/>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2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D46331" w:rsidP="00D46331">
      <w:pPr>
        <w:ind w:firstLine="420"/>
        <w:jc w:val="center"/>
      </w:pPr>
      <w:r>
        <w:rPr>
          <w:rFonts w:hint="eastAsia"/>
        </w:rPr>
        <w:t>形状索引特征示意图</w:t>
      </w:r>
    </w:p>
    <w:p w:rsidR="003B06A6" w:rsidRPr="0057517E" w:rsidRDefault="003B06A6" w:rsidP="003B06A6">
      <w:pPr>
        <w:ind w:firstLine="420"/>
      </w:pPr>
      <w:r>
        <w:rPr>
          <w:rFonts w:hint="eastAsia"/>
        </w:rPr>
        <w:t>如图所示，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7B79B7">
      <w:pPr>
        <w:pStyle w:val="4"/>
      </w:pPr>
      <w:bookmarkStart w:id="53" w:name="_Toc443167203"/>
      <w:r>
        <w:rPr>
          <w:rFonts w:hint="eastAsia"/>
        </w:rPr>
        <w:t xml:space="preserve">5.1.5.2 </w:t>
      </w:r>
      <w:r>
        <w:rPr>
          <w:rFonts w:hint="eastAsia"/>
        </w:rPr>
        <w:t>级联回归器的设计</w:t>
      </w:r>
      <w:bookmarkEnd w:id="53"/>
    </w:p>
    <w:p w:rsidR="00D30CC5" w:rsidRDefault="00654DF7" w:rsidP="009577A4">
      <w:pPr>
        <w:ind w:firstLine="42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2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外层回归器之间的连接关系如图所示：</w:t>
      </w:r>
    </w:p>
    <w:p w:rsidR="00FE736E" w:rsidRDefault="00A76A77" w:rsidP="009577A4">
      <w:pPr>
        <w:ind w:firstLine="420"/>
      </w:pPr>
      <w:r>
        <w:rPr>
          <w:rFonts w:hint="eastAsia"/>
          <w:noProof/>
        </w:rPr>
        <w:lastRenderedPageBreak/>
        <mc:AlternateContent>
          <mc:Choice Requires="wpc">
            <w:drawing>
              <wp:inline distT="0" distB="0" distL="0" distR="0" wp14:anchorId="4014875D" wp14:editId="6E99D96B">
                <wp:extent cx="4882954" cy="1521460"/>
                <wp:effectExtent l="19050" t="38100" r="51435" b="40640"/>
                <wp:docPr id="85"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A76A77">
                              <w:pPr>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3" name="文本框 88"/>
                        <wps:cNvSpPr txBox="1"/>
                        <wps:spPr>
                          <a:xfrm>
                            <a:off x="2227875" y="28574"/>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9" name="文本框 88"/>
                        <wps:cNvSpPr txBox="1"/>
                        <wps:spPr>
                          <a:xfrm>
                            <a:off x="4142400" y="5143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03" name="文本框 88"/>
                        <wps:cNvSpPr txBox="1"/>
                        <wps:spPr>
                          <a:xfrm>
                            <a:off x="2208825" y="1047750"/>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0735FA">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0735FA">
                              <w:pPr>
                                <w:pStyle w:val="aa"/>
                                <w:spacing w:before="0" w:beforeAutospacing="0" w:after="0" w:afterAutospacing="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4014875D" id="画布 85" o:spid="_x0000_s1094"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Zb1QYAAPI3AAAOAAAAZHJzL2Uyb0RvYy54bWzsW91u2zYUvh+wdxB0v1qkZP0YdYrMXbcB&#10;QVs03XrNyFIsQCY1iomdPUB3t4td7GbFhg37wYBuV70d9jRJ+hg7JEXJdm3np0mQzLqxJZOUKPH7&#10;zvnOOfT9B9Nxbh0mvMwY7dvonmNbCY3ZMKP7ffuL548+Cm2rFIQOSc5o0rePktJ+sPXhB/cnRS/B&#10;bMTyYcItuAgte5Oib4+EKHqdThmPkjEp77EiodCYMj4mAk75fmfIyQSuPs472HH8zoTxYcFZnJQl&#10;/PpQN9pb6vppmsTiSZqWibDyvg1zE+qTq889+dnZuk96+5wUoyyupkEuMYsxySjctL7UQyKIdcCz&#10;dy41zmLOSpaKezEbd1iaZnGingGeBjkLTzMg9JCU6mFieDtmgnB0hdfd24d3AJfsTWAxEnUMS1EW&#10;9aKU73ez3REpEvUMZS9+fPiUW9mwb4eBbVEyBkQcv3r59o/vTn/68/ifXyz4uZoBdN0tnvLqrIRD&#10;+XqnKR/Lb3hx1hTwhsNuGHRt66hey2QqrBia/KjrYmiJoanrowh6wbU6zSUKXopPEza25EHf5uyA&#10;Dp8BXtQyksOdUuj+ph8MnhRlT89EHYmjPJGTyemzJIWngrs6arRCbzLIuXVIAHckjhMqzP1Vbzks&#10;zfK8HuiePbDqL4cmCtkXGVyPUHdmVNSDxxllfNndc4GqV5bq/uYN6OeWr0BM96ZqOV3VVf60x4ZH&#10;sMacaaqVRfwogxe8Q0rxlHDgFrAQ7IV4Ah9pziZ9m1VHtjVi/Otlv8v+AEJota0JcLVvl18dEJ7Y&#10;Vv45BXhGyPMkudWJ1w0wnPDZlr3ZFnowHjBYFgSWqYjVoewvcnOYcjZ+AWZlW94VmgiN4d59Oxbc&#10;nAyEtiFgmOJke1t1A0IXROzQXUlPpN6oxM7z6QvCiwplAuD5mBlKkN4CznRfuUSUbR8IlmYKhM17&#10;rZYA6Ck5ewM8jeD5NU9Pvv/m5NXrk59fWmG4QFJLTD9mko7m9xV09QJfUhIYCbwNPNkbsFwRNnBd&#10;D/uasK7TDc4k7FquSlZK/sqXdGnK+hX+L0xZM/BSlDWDr5uy2KzWeSl7CygoNo+AYKY0AU9/eHPy&#10;7W+nf/91/Oubt//+KI9f/25FNenAYw6odpOlGEypMsySv8ozuRXb6NA0SResmrSZl0ypL9HQRjtM&#10;K82z4ktj1irvG4TI6cL0gM8oCJA2Cw2hu44XYk8T2sOa7qv9byk4yfZHYsAoBWYzri3ogoGUDlsa&#10;jZzKT0Gy/BM6tMRRAUJC8IzQ/TypSXsu+q9xvIogMOPl9F/j6s3A1fTHyxyu1glm8CXoL6Z6KUFb&#10;rPLYmuvGMt6gH3ENjK/Aj2CMAyP7VnmSSvqBJ/FcI72MejSSzki/1pOQ3oJmvZD4U7ZFmozWk4DN&#10;Ib1G9t0qKQe2eEnIFSkdVln/3TNDLheFjtuGXGvchrE2lzDgF2JdvW53iHUbGUKBK1qr4BRg5uQX&#10;mONawdUy7V0FF4FTPa+Ck5bIZE2iEEHubKVww57vS4bL1ImHHIWzVrjpN71xwg1FeD18ZQfQkyvx&#10;W4N0CX7BI10CvzjykWvwC1DWE2gCD4wip8av55l4eoX6awOPKkH5/ww8kMTfOvMrO6zFrwHpEvxG&#10;FX5VHUHlmlZG0DP214XYJajx2w1clU9r8OtDJgzBrKX9dXHoI7MyLYIhybhxFjgClGkAX0Ho7CEP&#10;exX2ughC46oENpeFbWNnKozXuG4VX4u/O6TixcZlYZGkzJLgWf7eOI/zRM+RYzJXqmq1SL+u78hb&#10;tVVLlUi5bvIpkt+xxNUmhtDIOSsIgQ4ND5eUQYxSU91AajVlEEXtpkSyXsWpOshnC3UQN/J8Q+oQ&#10;dhqEyqY3eq7rYwwaT+u5ABiulGQbUW9qRA3rf3WCDmMnDKuqOuRqoGy+6FJkXb1VdDen6OotTK2i&#10;u8XVEJnXXK7o6rz6Obeg+QFkU1UyNcJuBFQDR9QY/3Yf2tzut+tWdPXWpDtEvs1UdHVV5AqyGjgM&#10;g6qe4cgIaoGDamtZ6wJvzgVGRozfIRZuYFIDSv+VC1y+twzN7Q14N6pqQie172ghrDLFSR3tzNWH&#10;5InelTmzvWwxrMKRhzGoWbW/DMF27sUNZtgL1X5SlSxxQqV726hqU6OqqHYoq8Bcp1rrIs1snR3J&#10;sKypRi6AGZjyXjkCFPnY82CKcrMkFN8hYzCvE6Ho7gKEddFd9gQV2YJ5Y8EMG+HXFy3r1OUKMBvA&#10;LrPMAMP3AjNs48eSbhrLXgTFyrmYR+38hXZVwIRNwi2Wm7/b3KbyJeQ64W9fRawsTfUnOPnPtdlz&#10;OJ79q97WfwAAAP//AwBQSwMEFAAGAAgAAAAhAApUPv/aAAAABQEAAA8AAABkcnMvZG93bnJldi54&#10;bWxMj8FOwzAQRO9I/IO1SNyo00QKNMSpEBIcCxQkrm68xBHx2thuG/h6Fi5wGWk0q5m37Xp2kzhg&#10;TKMnBctFAQKp92akQcHL893FFYiUNRk9eUIFn5hg3Z2etLox/khPeNjmQXAJpUYrsDmHRsrUW3Q6&#10;LXxA4uzNR6cz2zhIE/WRy90ky6KopdMj8YLVAW8t9u/bvVMQHx7D18aW969hqDbzsv6QVa6VOj+b&#10;b65BZJzz3zH84DM6dMy083sySUwK+JH8q5xd1iu2OwVltapBdq38T999AwAA//8DAFBLAQItABQA&#10;BgAIAAAAIQC2gziS/gAAAOEBAAATAAAAAAAAAAAAAAAAAAAAAABbQ29udGVudF9UeXBlc10ueG1s&#10;UEsBAi0AFAAGAAgAAAAhADj9If/WAAAAlAEAAAsAAAAAAAAAAAAAAAAALwEAAF9yZWxzLy5yZWxz&#10;UEsBAi0AFAAGAAgAAAAhALyQFlvVBgAA8jcAAA4AAAAAAAAAAAAAAAAALgIAAGRycy9lMm9Eb2Mu&#10;eG1sUEsBAi0AFAAGAAgAAAAhAApUPv/aAAAABQEAAA8AAAAAAAAAAAAAAAAALwkAAGRycy9kb3du&#10;cmV2LnhtbFBLBQYAAAAABAAEAPMAAAA2CgAAAAA=&#10;">
                <v:shape id="_x0000_s1095" type="#_x0000_t75" style="position:absolute;width:48825;height:15214;visibility:visible;mso-wrap-style:square">
                  <v:fill o:detectmouseclick="t"/>
                  <v:path o:connecttype="none"/>
                </v:shape>
                <v:roundrect id="圆角矩形 87" o:spid="_x0000_s1096"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XzxAAAANsAAAAPAAAAZHJzL2Rvd25yZXYueG1sRI9Ba8JA&#10;FITvQv/D8gq96aY9aBrdiJQWculBK9bjM/tMotm3YXcb4793hYLHYWa+YRbLwbSiJ+cbywpeJwkI&#10;4tLqhisF25+vcQrCB2SNrWVScCUPy/xptMBM2wuvqd+ESkQI+wwV1CF0mZS+rMmgn9iOOHpH6wyG&#10;KF0ltcNLhJtWviXJVBpsOC7U2NFHTeV582cU6NN0H4rVdobkTr+Hz/S7OOzelXp5HlZzEIGG8Aj/&#10;twutIJ3B/Uv8ATK/AQAA//8DAFBLAQItABQABgAIAAAAIQDb4fbL7gAAAIUBAAATAAAAAAAAAAAA&#10;AAAAAAAAAABbQ29udGVudF9UeXBlc10ueG1sUEsBAi0AFAAGAAgAAAAhAFr0LFu/AAAAFQEAAAsA&#10;AAAAAAAAAAAAAAAAHwEAAF9yZWxzLy5yZWxzUEsBAi0AFAAGAAgAAAAhAL1W1fP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A76A77">
                        <w:pPr>
                          <w:jc w:val="center"/>
                        </w:pPr>
                        <w:r>
                          <w:rPr>
                            <w:rFonts w:hint="eastAsia"/>
                          </w:rPr>
                          <w:t>外层</w:t>
                        </w:r>
                        <w:r>
                          <w:t>回归</w:t>
                        </w:r>
                        <w:r>
                          <w:rPr>
                            <w:rFonts w:hint="eastAsia"/>
                          </w:rPr>
                          <w:t>器</w:t>
                        </w:r>
                        <w:r>
                          <w:t>1</w:t>
                        </w:r>
                      </w:p>
                    </w:txbxContent>
                  </v:textbox>
                </v:roundrect>
                <v:shape id="文本框 88" o:spid="_x0000_s1097"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4mwgAAANsAAAAPAAAAZHJzL2Rvd25yZXYueG1sRE89b8Iw&#10;EN2R+h+sQ2IDh0JpCRiEWlFQYWnKwHjERxI1Pke2G8K/r4dKHZ/e93LdmVq05HxlWcF4lIAgzq2u&#10;uFBw+toOX0D4gKyxtkwK7uRhvXroLTHV9saf1GahEDGEfYoKyhCaVEqfl2TQj2xDHLmrdQZDhK6Q&#10;2uEthptaPibJTBqsODaU2NBrSfl39mMUtEl2zCaXt+n7xe3ms8MZnzbPH0oN+t1mASJQF/7Ff+69&#10;VjCP6+OX+APk6hcAAP//AwBQSwECLQAUAAYACAAAACEA2+H2y+4AAACFAQAAEwAAAAAAAAAAAAAA&#10;AAAAAAAAW0NvbnRlbnRfVHlwZXNdLnhtbFBLAQItABQABgAIAAAAIQBa9CxbvwAAABUBAAALAAAA&#10;AAAAAAAAAAAAAB8BAABfcmVscy8ucmVsc1BLAQItABQABgAIAAAAIQDdiT4mwgAAANsAAAAPAAAA&#10;AAAAAAAAAAAAAAcCAABkcnMvZG93bnJldi54bWxQSwUGAAAAAAMAAwC3AAAA9gI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A76A77">
                        <w:pPr>
                          <w:pStyle w:val="aa"/>
                          <w:spacing w:before="0" w:beforeAutospacing="0" w:after="0" w:afterAutospacing="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098"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bz/wgAAANsAAAAPAAAAZHJzL2Rvd25yZXYueG1sRI/NbsIw&#10;EITvlXgHaytxKw4cEA0Y1CLR9MCBJjzAKt78lHgdxW5+3r5GQuI4mplvNLvDaBrRU+dqywqWiwgE&#10;cW51zaWCa3Z624BwHlljY5kUTOTgsJ+97DDWduAf6lNfigBhF6OCyvs2ltLlFRl0C9sSB6+wnUEf&#10;ZFdK3eEQ4KaRqyhaS4M1h4UKWzpWlN/SP6OgYEombpPfr4v8xAI5PWe3VKn56/ixBeFp9M/wo/2t&#10;Fbwv4f4l/AC5/wcAAP//AwBQSwECLQAUAAYACAAAACEA2+H2y+4AAACFAQAAEwAAAAAAAAAAAAAA&#10;AAAAAAAAW0NvbnRlbnRfVHlwZXNdLnhtbFBLAQItABQABgAIAAAAIQBa9CxbvwAAABUBAAALAAAA&#10;AAAAAAAAAAAAAB8BAABfcmVscy8ucmVsc1BLAQItABQABgAIAAAAIQByvbz/wgAAANsAAAAPAAAA&#10;AAAAAAAAAAAAAAcCAABkcnMvZG93bnJldi54bWxQSwUGAAAAAAMAAwC3AAAA9gIAAAAA&#10;" strokecolor="#ed7d31 [3205]" strokeweight="1.5pt">
                  <v:stroke endarrow="block" joinstyle="miter"/>
                </v:shape>
                <v:shape id="文本框 88" o:spid="_x0000_s1099"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6BRxgAAANsAAAAPAAAAZHJzL2Rvd25yZXYueG1sRI/NbsIw&#10;EITvlfoO1lbqrTgtlJ+AQahVCypcCBw4LvGSRI3Xke2G9O0xUqUeRzPzjWa26EwtWnK+sqzguZeA&#10;IM6trrhQcNh/PI1B+ICssbZMCn7Jw2J+fzfDVNsL76jNQiEihH2KCsoQmlRKn5dk0PdsQxy9s3UG&#10;Q5SukNrhJcJNLV+SZCgNVhwXSmzoraT8O/sxCtok22b90/vg8+RWk+HmiK/L0ZdSjw/dcgoiUBf+&#10;w3/ttVYw6cPtS/wBcn4FAAD//wMAUEsBAi0AFAAGAAgAAAAhANvh9svuAAAAhQEAABMAAAAAAAAA&#10;AAAAAAAAAAAAAFtDb250ZW50X1R5cGVzXS54bWxQSwECLQAUAAYACAAAACEAWvQsW78AAAAVAQAA&#10;CwAAAAAAAAAAAAAAAAAfAQAAX3JlbHMvLnJlbHNQSwECLQAUAAYACAAAACEALVugUc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A76A77">
                        <w:pPr>
                          <w:pStyle w:val="aa"/>
                          <w:spacing w:before="0" w:beforeAutospacing="0" w:after="0" w:afterAutospacing="0"/>
                          <w:jc w:val="both"/>
                        </w:pPr>
                        <w:r>
                          <w:rPr>
                            <w:rFonts w:cs="Times New Roman"/>
                            <w:sz w:val="21"/>
                            <w:szCs w:val="21"/>
                          </w:rPr>
                          <w:t>中间</w:t>
                        </w:r>
                        <w:r>
                          <w:rPr>
                            <w:rFonts w:cs="Times New Roman" w:hint="eastAsia"/>
                            <w:sz w:val="21"/>
                            <w:szCs w:val="21"/>
                          </w:rPr>
                          <w:t>形状</w:t>
                        </w:r>
                      </w:p>
                    </w:txbxContent>
                  </v:textbox>
                </v:shape>
                <v:roundrect id="圆角矩形 94" o:spid="_x0000_s1100"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1ZxAAAANsAAAAPAAAAZHJzL2Rvd25yZXYueG1sRI9Ba8JA&#10;FITvBf/D8oTe6sZSrEZXkdJCLj2oQT0+s88kmn0bdrca/70rFDwOM/MNM1t0phEXcr62rGA4SEAQ&#10;F1bXXCrINz9vYxA+IGtsLJOCG3lYzHsvM0y1vfKKLutQighhn6KCKoQ2ldIXFRn0A9sSR+9oncEQ&#10;pSuldniNcNPI9yQZSYM1x4UKW/qqqDiv/4wCfRrtQ7bMP5HcaXf4Hv9mh+1Eqdd+t5yCCNSFZ/i/&#10;nWkFkw94fIk/QM7vAAAA//8DAFBLAQItABQABgAIAAAAIQDb4fbL7gAAAIUBAAATAAAAAAAAAAAA&#10;AAAAAAAAAABbQ29udGVudF9UeXBlc10ueG1sUEsBAi0AFAAGAAgAAAAhAFr0LFu/AAAAFQEAAAsA&#10;AAAAAAAAAAAAAAAAHwEAAF9yZWxzLy5yZWxzUEsBAi0AFAAGAAgAAAAhAMhd3VnEAAAA2wAAAA8A&#10;AAAAAAAAAAAAAAAABwIAAGRycy9kb3ducmV2LnhtbFBLBQYAAAAAAwADALcAAAD4Ag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A76A77">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1"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DEDxAAAANsAAAAPAAAAZHJzL2Rvd25yZXYueG1sRI9BawIx&#10;FITvQv9DeIVeRLMWFF2NUsRS6UltPXh7bJ6bpZuX3U3Utb/eCILHYWa+YWaL1pbiTI0vHCsY9BMQ&#10;xJnTBecKfn8+e2MQPiBrLB2Tgit5WMxfOjNMtbvwls67kIsIYZ+iAhNClUrpM0MWfd9VxNE7usZi&#10;iLLJpW7wEuG2lO9JMpIWC44LBitaGsr+dierQJqVR6yr9f+Xqbvdw+Z7vzrVSr29th9TEIHa8Aw/&#10;2mutYDKE+5f4A+T8BgAA//8DAFBLAQItABQABgAIAAAAIQDb4fbL7gAAAIUBAAATAAAAAAAAAAAA&#10;AAAAAAAAAABbQ29udGVudF9UeXBlc10ueG1sUEsBAi0AFAAGAAgAAAAhAFr0LFu/AAAAFQEAAAsA&#10;AAAAAAAAAAAAAAAAHwEAAF9yZWxzLy5yZWxzUEsBAi0AFAAGAAgAAAAhAPdgMQPEAAAA2wAAAA8A&#10;AAAAAAAAAAAAAAAABwIAAGRycy9kb3ducmV2LnhtbFBLBQYAAAAAAwADALcAAAD4AgAAAAA=&#10;" strokecolor="#ed7d31 [3205]" strokeweight="1.5pt">
                  <v:stroke endarrow="block" joinstyle="miter"/>
                </v:shape>
                <v:shape id="直接箭头连接符 192" o:spid="_x0000_s1102"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nkwwAAANwAAAAPAAAAZHJzL2Rvd25yZXYueG1sRE9Ni8Iw&#10;EL0L+x/CLHgRTdeDaDXKsiiKJ1d3D96GZmzKNpO2iVr99UZY8DaP9zmzRWtLcaHGF44VfAwSEMSZ&#10;0wXnCn4Oq/4YhA/IGkvHpOBGHhbzt84MU+2u/E2XfchFDGGfogITQpVK6TNDFv3AVcSRO7nGYoiw&#10;yaVu8BrDbSmHSTKSFguODQYr+jKU/e3PVoE0S49YV5v72tS93nG3/V2ea6W67+3nFESgNrzE/+6N&#10;jvMnQ3g+Ey+Q8wcAAAD//wMAUEsBAi0AFAAGAAgAAAAhANvh9svuAAAAhQEAABMAAAAAAAAAAAAA&#10;AAAAAAAAAFtDb250ZW50X1R5cGVzXS54bWxQSwECLQAUAAYACAAAACEAWvQsW78AAAAVAQAACwAA&#10;AAAAAAAAAAAAAAAfAQAAX3JlbHMvLnJlbHNQSwECLQAUAAYACAAAACEAPvc55MMAAADcAAAADwAA&#10;AAAAAAAAAAAAAAAHAgAAZHJzL2Rvd25yZXYueG1sUEsFBgAAAAADAAMAtwAAAPcCAAAAAA==&#10;" strokecolor="#ed7d31 [3205]" strokeweight="1.5pt">
                  <v:stroke endarrow="block" joinstyle="miter"/>
                </v:shape>
                <v:shape id="直接箭头连接符 193" o:spid="_x0000_s1103"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5x/xAAAANwAAAAPAAAAZHJzL2Rvd25yZXYueG1sRE9La8JA&#10;EL4X/A/LCF5EN7VQauoapEQUT/XRQ29DdpoNZmeT7Kqpv75bKPQ2H99zFllva3GlzleOFTxOExDE&#10;hdMVlwpOx/XkBYQPyBprx6Tgmzxky8HDAlPtbryn6yGUIoawT1GBCaFJpfSFIYt+6hriyH25zmKI&#10;sCul7vAWw20tZ0nyLC1WHBsMNvRmqDgfLlaBNLlHbJvtfWPa8fjzffeRX1qlRsN+9QoiUB/+xX/u&#10;rY7z50/w+0y8QC5/AAAA//8DAFBLAQItABQABgAIAAAAIQDb4fbL7gAAAIUBAAATAAAAAAAAAAAA&#10;AAAAAAAAAABbQ29udGVudF9UeXBlc10ueG1sUEsBAi0AFAAGAAgAAAAhAFr0LFu/AAAAFQEAAAsA&#10;AAAAAAAAAAAAAAAAHwEAAF9yZWxzLy5yZWxzUEsBAi0AFAAGAAgAAAAhAFG7nH/EAAAA3AAAAA8A&#10;AAAAAAAAAAAAAAAABwIAAGRycy9kb3ducmV2LnhtbFBLBQYAAAAAAwADALcAAAD4AgAAAAA=&#10;" strokecolor="#ed7d31 [3205]" strokeweight="1.5pt">
                  <v:stroke endarrow="block" joinstyle="miter"/>
                </v:shape>
                <v:shape id="文本框 88" o:spid="_x0000_s1104"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5e7xgAAANsAAAAPAAAAZHJzL2Rvd25yZXYueG1sRI9BT8JA&#10;FITvJvyHzSPxJltRgVYWQjSCUS4UDh4f3Wfb0H3b7K6l/HuXxMTjZGa+ycyXvWlER87XlhXcjxIQ&#10;xIXVNZcKDvu3uxkIH5A1NpZJwYU8LBeDmzlm2p55R10eShEh7DNUUIXQZlL6oiKDfmRb4uh9W2cw&#10;ROlKqR2eI9w0cpwkE2mw5rhQYUsvFRWn/Mco6JJ8mz8cXx/XR7dJJ59f+LSafih1O+xXzyAC9eE/&#10;/Nd+1wrSFK5f4g+Qi18AAAD//wMAUEsBAi0AFAAGAAgAAAAhANvh9svuAAAAhQEAABMAAAAAAAAA&#10;AAAAAAAAAAAAAFtDb250ZW50X1R5cGVzXS54bWxQSwECLQAUAAYACAAAACEAWvQsW78AAAAVAQAA&#10;CwAAAAAAAAAAAAAAAAAfAQAAX3JlbHMvLnJlbHNQSwECLQAUAAYACAAAACEATLOXu8YAAADbAAAA&#10;DwAAAAAAAAAAAAAAAAAHAgAAZHJzL2Rvd25yZXYueG1sUEsFBgAAAAADAAMAtwAAAPoCA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0735FA">
                        <w:pPr>
                          <w:pStyle w:val="aa"/>
                          <w:spacing w:before="0" w:beforeAutospacing="0" w:after="0" w:afterAutospacing="0"/>
                          <w:jc w:val="both"/>
                        </w:pPr>
                        <w:r>
                          <w:rPr>
                            <w:rFonts w:cs="Times New Roman" w:hint="eastAsia"/>
                            <w:sz w:val="21"/>
                            <w:szCs w:val="21"/>
                          </w:rPr>
                          <w:t>中间形状</w:t>
                        </w:r>
                      </w:p>
                    </w:txbxContent>
                  </v:textbox>
                </v:shape>
                <v:roundrect id="圆角矩形 100" o:spid="_x0000_s1105"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3kxQAAANwAAAAPAAAAZHJzL2Rvd25yZXYueG1sRI9Bb8Iw&#10;DIXvk/gPkZG4jXQcGHQEhBBIvewwhoCjaby2rHGqJED37+fDpN1svef3Pi9WvWvVnUJsPBt4GWeg&#10;iEtvG64MHD53zzNQMSFbbD2TgR+KsFoOnhaYW//gD7rvU6UkhGOOBuqUulzrWNbkMI59Ryzalw8O&#10;k6yh0jbgQ8JdqydZNtUOG5aGGjva1FR+72/OgL1Oz6lYH16RwvV02c7ei8txbsxo2K/fQCXq07/5&#10;77qwgp8JvjwjE+jlLwAAAP//AwBQSwECLQAUAAYACAAAACEA2+H2y+4AAACFAQAAEwAAAAAAAAAA&#10;AAAAAAAAAAAAW0NvbnRlbnRfVHlwZXNdLnhtbFBLAQItABQABgAIAAAAIQBa9CxbvwAAABUBAAAL&#10;AAAAAAAAAAAAAAAAAB8BAABfcmVscy8ucmVsc1BLAQItABQABgAIAAAAIQDMez3kxQAAANwAAAAP&#10;AAAAAAAAAAAAAAAAAAcCAABkcnMvZG93bnJldi54bWxQSwUGAAAAAAMAAwC3AAAA+QI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0735FA">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06"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Ts+vAAAANwAAAAPAAAAZHJzL2Rvd25yZXYueG1sRE9LCsIw&#10;EN0L3iGM4E5TXYhUo6jgZ+FCqwcYmulHm0lpotbbG0FwN4/3nfmyNZV4UuNKywpGwwgEcWp1ybmC&#10;62U7mIJwHlljZZkUvMnBctHtzDHW9sVneiY+FyGEXYwKCu/rWEqXFmTQDW1NHLjMNgZ9gE0udYOv&#10;EG4qOY6iiTRYcmgosKZNQek9eRgFGdP+zfX+tjvJNWbIyfFyT5Tq99rVDISn1v/FP/dBh/nRGL7P&#10;hAvk4gMAAP//AwBQSwECLQAUAAYACAAAACEA2+H2y+4AAACFAQAAEwAAAAAAAAAAAAAAAAAAAAAA&#10;W0NvbnRlbnRfVHlwZXNdLnhtbFBLAQItABQABgAIAAAAIQBa9CxbvwAAABUBAAALAAAAAAAAAAAA&#10;AAAAAB8BAABfcmVscy8ucmVsc1BLAQItABQABgAIAAAAIQAybTs+vAAAANwAAAAPAAAAAAAAAAAA&#10;AAAAAAcCAABkcnMvZG93bnJldi54bWxQSwUGAAAAAAMAAwC3AAAA8AIAAAAA&#10;" strokecolor="#ed7d31 [3205]" strokeweight="1.5pt">
                  <v:stroke endarrow="block" joinstyle="miter"/>
                </v:shape>
                <v:shape id="文本框 88" o:spid="_x0000_s1107"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g+xAAAANwAAAAPAAAAZHJzL2Rvd25yZXYueG1sRE9LTwIx&#10;EL6b+B+aMeEmraI8FgohEtQoF1YPHIftsLtxO920ZVn/vTUx8TZfvucsVr1tREc+1I413A0VCOLC&#10;mZpLDZ8f29spiBCRDTaOScM3BVgtr68WmBl34T11eSxFCuGQoYYqxjaTMhQVWQxD1xIn7uS8xZig&#10;L6XxeEnhtpH3So2lxZpTQ4UtPVVUfOVnq6FT+S4fHTcPz0f/Mhu/H/BxPXnTenDTr+cgIvXxX/zn&#10;fjVpvhrB7zPpArn8AQAA//8DAFBLAQItABQABgAIAAAAIQDb4fbL7gAAAIUBAAATAAAAAAAAAAAA&#10;AAAAAAAAAABbQ29udGVudF9UeXBlc10ueG1sUEsBAi0AFAAGAAgAAAAhAFr0LFu/AAAAFQEAAAsA&#10;AAAAAAAAAAAAAAAAHwEAAF9yZWxzLy5yZWxzUEsBAi0AFAAGAAgAAAAhAJXEuD7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0735FA">
                        <w:pPr>
                          <w:pStyle w:val="aa"/>
                          <w:spacing w:before="0" w:beforeAutospacing="0" w:after="0" w:afterAutospacing="0"/>
                          <w:jc w:val="both"/>
                        </w:pPr>
                        <w:r>
                          <w:rPr>
                            <w:rFonts w:cs="Times New Roman" w:hint="eastAsia"/>
                            <w:sz w:val="21"/>
                            <w:szCs w:val="21"/>
                          </w:rPr>
                          <w:t>中间形状</w:t>
                        </w:r>
                      </w:p>
                    </w:txbxContent>
                  </v:textbox>
                </v:shape>
                <v:roundrect id="圆角矩形 104" o:spid="_x0000_s1108"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vnwwAAANwAAAAPAAAAZHJzL2Rvd25yZXYueG1sRE9LawIx&#10;EL4L/Q9hCr1ptqX42BoXKS3sxUN1aT2Om+k+upksSdT135uC4G0+vucss8F04kTON5YVPE8SEMSl&#10;1Q1XCord53gOwgdkjZ1lUnAhD9nqYbTEVNszf9FpGyoRQ9inqKAOoU+l9GVNBv3E9sSR+7XOYIjQ&#10;VVI7PMdw08mXJJlKgw3Hhhp7eq+p/NsejQLdTvchXxczJNf+HD7mm/zwvVDq6XFYv4EINIS7+ObO&#10;dZyfvML/M/ECuboCAAD//wMAUEsBAi0AFAAGAAgAAAAhANvh9svuAAAAhQEAABMAAAAAAAAAAAAA&#10;AAAAAAAAAFtDb250ZW50X1R5cGVzXS54bWxQSwECLQAUAAYACAAAACEAWvQsW78AAAAVAQAACwAA&#10;AAAAAAAAAAAAAAAfAQAAX3JlbHMvLnJlbHNQSwECLQAUAAYACAAAACEAs0A758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0735FA">
                        <w:pPr>
                          <w:pStyle w:val="aa"/>
                          <w:spacing w:before="0" w:beforeAutospacing="0" w:after="0" w:afterAutospacing="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09"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YXRxAAAANwAAAAPAAAAZHJzL2Rvd25yZXYueG1sRE/JTsMw&#10;EL0j9R+sQeqN2lC6pXWrCsQi6KWBQ4/TeJpEjceRbdLw9xgJids8vXVWm942oiMfascabkcKBHHh&#10;TM2lhs+Pp5s5iBCRDTaOScM3BdisB1crzIy78J66PJYihXDIUEMVY5tJGYqKLIaRa4kTd3LeYkzQ&#10;l9J4vKRw28g7pabSYs2pocKWHioqzvmX1dCpfJePj4/3z0f/spi+H3Cynb1pPbzut0sQkfr4L/5z&#10;v5o0X03g95l0gVz/AAAA//8DAFBLAQItABQABgAIAAAAIQDb4fbL7gAAAIUBAAATAAAAAAAAAAAA&#10;AAAAAAAAAABbQ29udGVudF9UeXBlc10ueG1sUEsBAi0AFAAGAAgAAAAhAFr0LFu/AAAAFQEAAAsA&#10;AAAAAAAAAAAAAAAAHwEAAF9yZWxzLy5yZWxzUEsBAi0AFAAGAAgAAAAhAHVhhdH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0735FA">
                        <w:pPr>
                          <w:pStyle w:val="aa"/>
                          <w:spacing w:before="0" w:beforeAutospacing="0" w:after="0" w:afterAutospacing="0"/>
                          <w:jc w:val="both"/>
                        </w:pPr>
                        <w:r>
                          <w:rPr>
                            <w:rFonts w:cs="Times New Roman" w:hint="eastAsia"/>
                            <w:sz w:val="21"/>
                            <w:szCs w:val="21"/>
                          </w:rPr>
                          <w:t>最终形状</w:t>
                        </w:r>
                      </w:p>
                    </w:txbxContent>
                  </v:textbox>
                </v:shape>
                <v:shape id="直接箭头连接符 194" o:spid="_x0000_s1110"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pNWwQAAANwAAAAPAAAAZHJzL2Rvd25yZXYueG1sRE9LasMw&#10;EN0HegcxhexiuaWU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DrCk1bBAAAA3AAAAA8AAAAA&#10;AAAAAAAAAAAABwIAAGRycy9kb3ducmV2LnhtbFBLBQYAAAAAAwADALcAAAD1AgAAAAA=&#10;" strokecolor="#ed7d31 [3205]" strokeweight="1.5pt">
                  <v:stroke endarrow="block" joinstyle="miter"/>
                </v:shape>
                <v:shape id="直接箭头连接符 195" o:spid="_x0000_s1111"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bNwQAAANwAAAAPAAAAZHJzL2Rvd25yZXYueG1sRE9LasMw&#10;EN0HegcxhexiuYWWxI1i2kKaLrJI7B5gsMaf2hoZS7Gd20eBQnfzeN/ZprPpxEiDaywreIpiEMSF&#10;1Q1XCn7y/WoNwnlkjZ1lUnAlB+nuYbHFRNuJzzRmvhIhhF2CCmrv+0RKV9Rk0EW2Jw5caQeDPsCh&#10;knrAKYSbTj7H8as02HBoqLGnz5qKNrsYBSXT4cr94ffrJD+wRM6OeZsptXyc399AeJr9v/jP/a3D&#10;/M0L3J8JF8jdDQAA//8DAFBLAQItABQABgAIAAAAIQDb4fbL7gAAAIUBAAATAAAAAAAAAAAAAAAA&#10;AAAAAABbQ29udGVudF9UeXBlc10ueG1sUEsBAi0AFAAGAAgAAAAhAFr0LFu/AAAAFQEAAAsAAAAA&#10;AAAAAAAAAAAAHwEAAF9yZWxzLy5yZWxzUEsBAi0AFAAGAAgAAAAhAFWONs3BAAAA3AAAAA8AAAAA&#10;AAAAAAAAAAAABwIAAGRycy9kb3ducmV2LnhtbFBLBQYAAAAAAwADALcAAAD1AgAAAAA=&#10;" strokecolor="#ed7d31 [3205]" strokeweight="1.5pt">
                  <v:stroke endarrow="block" joinstyle="miter"/>
                </v:shape>
                <v:shape id="直接箭头连接符 196" o:spid="_x0000_s1112"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Ki6vwAAANwAAAAPAAAAZHJzL2Rvd25yZXYueG1sRE9Li8Iw&#10;EL4L+x/CLHjT1D2IVtOyCj4OHrT6A4Zm+libSWmyWv+9EQRv8/E9Z5n2phE36lxtWcFkHIEgzq2u&#10;uVRwOW9GMxDOI2tsLJOCBzlIk6/BEmNt73yiW+ZLEULYxaig8r6NpXR5RQbd2LbEgStsZ9AH2JVS&#10;d3gP4aaRP1E0lQZrDg0VtrSuKL9m/0ZBwbR7cLv72x7lCgvk7HC+ZkoNv/vfBQhPvf+I3+69DvPn&#10;U3g9Ey6QyRMAAP//AwBQSwECLQAUAAYACAAAACEA2+H2y+4AAACFAQAAEwAAAAAAAAAAAAAAAAAA&#10;AAAAW0NvbnRlbnRfVHlwZXNdLnhtbFBLAQItABQABgAIAAAAIQBa9CxbvwAAABUBAAALAAAAAAAA&#10;AAAAAAAAAB8BAABfcmVscy8ucmVsc1BLAQItABQABgAIAAAAIQClXKi6vwAAANwAAAAPAAAAAAAA&#10;AAAAAAAAAAcCAABkcnMvZG93bnJldi54bWxQSwUGAAAAAAMAAwC3AAAA8wIAAAAA&#10;" strokecolor="#ed7d31 [3205]" strokeweight="1.5pt">
                  <v:stroke endarrow="block" joinstyle="miter"/>
                </v:shape>
                <w10:anchorlock/>
              </v:group>
            </w:pict>
          </mc:Fallback>
        </mc:AlternateContent>
      </w:r>
    </w:p>
    <w:p w:rsidR="002C1652" w:rsidRDefault="002C1652" w:rsidP="002C1652">
      <w:pPr>
        <w:ind w:firstLine="420"/>
        <w:jc w:val="center"/>
      </w:pPr>
      <w:r>
        <w:rPr>
          <w:rFonts w:hint="eastAsia"/>
        </w:rPr>
        <w:t>外层回归器连接关系图</w:t>
      </w:r>
    </w:p>
    <w:p w:rsidR="002C1652" w:rsidRDefault="005B15EA" w:rsidP="002C1652">
      <w:pPr>
        <w:ind w:firstLine="42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内层回归器之间的连接关系如图所示：</w:t>
      </w:r>
    </w:p>
    <w:p w:rsidR="004A6741" w:rsidRDefault="006B63A5" w:rsidP="00D6295C">
      <w:r>
        <w:rPr>
          <w:rFonts w:hint="eastAsia"/>
          <w:noProof/>
        </w:rPr>
        <mc:AlternateContent>
          <mc:Choice Requires="wpc">
            <w:drawing>
              <wp:inline distT="0" distB="0" distL="0" distR="0" wp14:anchorId="1F36C786" wp14:editId="139117A7">
                <wp:extent cx="5274310" cy="1682849"/>
                <wp:effectExtent l="57150" t="38100" r="59690" b="31750"/>
                <wp:docPr id="197" name="画布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solidFill>
                            <a:schemeClr val="lt1"/>
                          </a:solidFill>
                          <a:ln w="6350">
                            <a:noFill/>
                          </a:ln>
                        </wps:spPr>
                        <wps:txbx>
                          <w:txbxContent>
                            <w:p w:rsidR="00FD1988" w:rsidRPr="00152396" w:rsidRDefault="00FD1988">
                              <w:pPr>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0">
                            <a:schemeClr val="accent5"/>
                          </a:lnRef>
                          <a:fillRef idx="3">
                            <a:schemeClr val="accent5"/>
                          </a:fillRef>
                          <a:effectRef idx="3">
                            <a:schemeClr val="accent5"/>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FD1988" w:rsidRDefault="00FD1988"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27" name="文本框 88"/>
                        <wps:cNvSpPr txBox="1"/>
                        <wps:spPr>
                          <a:xfrm>
                            <a:off x="1103925" y="131400"/>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FD1988" w:rsidRDefault="00FD1988" w:rsidP="00D6295C">
                              <w:pPr>
                                <w:pStyle w:val="aa"/>
                                <w:spacing w:before="0" w:beforeAutospacing="0" w:after="0" w:afterAutospacing="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inline>
            </w:drawing>
          </mc:Choice>
          <mc:Fallback>
            <w:pict>
              <v:group w14:anchorId="1F36C786" id="画布 197" o:spid="_x0000_s1113"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lOXAcAAII9AAAOAAAAZHJzL2Uyb0RvYy54bWzsW8uO2zYU3RfoPwjaNxZFPY14gqnTtAWC&#10;JEjSZs2RpbEAmVQlztjTD0h3XXTRTYMWLfpAgbSrbIt+TSb5jF6SIv2I5RlPM1M3o40tiQ9J5DmX&#10;995D3bw1mxTWcVrVOaMDG91wbCulCRvl9HBgf/b4zgeRbdWc0BEpGE0H9kla27f23n/v5rTspy4b&#10;s2KUVhZ0Quv+tBzYY87Lfq9XJ+N0QuobrEwpFGasmhAOp9Vhb1SRKfQ+KXqu4wS9KatGZcWStK7h&#10;6m1VaO/J/rMsTfj9LKtTbhUDG56Ny99K/h6I397eTdI/rEg5zpPmMcgFnmJCcgo3NV3dJpxYR1X+&#10;RleTPKlYzTJ+I2GTHsuyPEnlO8DbIGflbYaEHpNavkwCo6MfEI7eYr8HhzAG0GV/CpORymOYiro0&#10;k1L/u5s9GpMyle9Q95N7xw8qKx8N7CiwLUomgIjTb786ffb89MenFlxrbg/1HpVQk88+ZDOAlb5e&#10;w0UxyrOsmoh/GD8LyrGHIxcD0k4GduziwG/mNZ1xK4HyELseXLMSKPdjJ3J90WFv3k9Z1fzjlE0s&#10;cTCwK4CNnE1yfLfmqqquIm5bsyIf3cmLQp4IqKbDorKOCYCs4PJpofOlWgW1pgM7wPAYohFlornq&#10;uaDwLNOy7qu3E0d8djCTw+TJNxGXDtjoBEakYgrCdZncyeFh75KaPyAVYBbeD3jI78NPVjC4GWuO&#10;bGvMqi/XXRf1YXKh1LamwIGBXX9xRKrUtopPKUx7jDx4AIvLE88PXTipFksOFkvo0WTIYAQQML5M&#10;5KGozwt9mFVs8gToui/uCkWEJnDvgc314ZArZgLdk3R/X1YCmpSE36WPBOiRHDwxFY9nT0hVNvPF&#10;YaLvMQ000l+ZNlVXDfv+EWdZLud0PqrN+APoBROuAP0IuRr+L589ff3bN69++P3lXz9Z4voyBZqz&#10;FuC7bhQHGPoCYK9gPoi9IIZBlpgPUByehXl2REcPNwJ/BaQ1PylSMaoFfZhmAFdgmkK3tN5zSpAk&#10;SSnX95e1RbMMGGAaYjmzGxs29UXTVFr2bRqbFvLOjHLTeJJTVq27+5zJmaqvaaree5mnxkSdl6c7&#10;wLuEV9eQebiFeXgr5gGz3uRc6AeO03FOM/2yOWdsZce5BSdlF1c7r4Vz3lac83wUBrCOdcyDJXDj&#10;UnnZzDO2smPejjMP2KLCrBU/U9po4cI0odZmPxM8SScIJfGQE/hNAAV+WBNg7ZyzqWOwrZ1N3fBC&#10;zqZufNn0M2azo9+O089kOVbot5rp2Ew/zwkh+FYLH3IiL1LBXMc/k3VRIeZV8c8Yz45/O84/yAmu&#10;Xf6irRxP1/dCz1NpFgRcFFk8YGzHv/+If8Z6dvzbcf7FLfyLt+If8mMvnvPPw936tzb8u6r1L9Sz&#10;1/Fvt/knBBu1/r367sXp17+8+vOPlz+/eP339+L4+a8WggqN6wlx4JAqda3mwxmV8hNCkC2ViX0Z&#10;8cOCR0emzIWAUJYp2DXBpOpEnLRoFjpJCulTN3LiSC7F86UUe2EsXF2hW2CE5fO1K3U1r0h+OOZD&#10;RiloF6xSCtGKACSkPbFcC6WN9DnJi4/oyOInJciPvMoJPSxSMQ5wnzVi3DqdY4NcIbOSsieQGKTa&#10;sKhzbBBIdMP20NNdJ1Mo11c3vkDoyWfabrTqHIrnYoTExF6hTuaCmLgZwPLZl7AHubEFAIPX1gpg&#10;8A7PC2ArK/Lyc61ANrqzG0cedpVf6IaeH2uWNGkRzwFBABgksBzgWOfFtXqtJeVGxeywbL/bWAag&#10;bMayETRajLHGsqy3bIwRmEyJZWUwlwixaowllj9ZwTJycOgJWRqw6hu9eG6XwQeL/aAxzL6DIxUD&#10;daZZDfs1NM1GSG3zLYxK0AJnDVltNRd8CwSBw3lNs1hjG4OMcORBqkwlqrEXROC/LAXqLnJQ1IA4&#10;8jsIg89kNkJcQwgbXbINwibT3gJhDVMNs0UIb+FdLEB4cUsPwr6PA91341S4fhihZpPBmbt6Op/i&#10;HfcpwJZt9ilMrroFwRqlGmWLCAb14gJGGDZbuqjZlAYIDjDszFwywhHGwlWWbnHsn7UZs4PwOw5h&#10;o5G1GWGT7m2BsIapTsovQnjJZZbRq+mk3S1eH+wFOIhD5VusdZDDKHA0rH3XBcm8ySl08R7sDL2G&#10;3gVgRdnmhS3uq8LTebe4I4jPZF4MwjOEkafANQ/PYIt7qLf7Ysf38BnJhrO2uBdUZ3vmu9LXJcI2&#10;5LMkbVsTYRsyaLpheyLsHI0vkAjbasOvmcj/UQ78Gm60d40C/BZICJ5MbEjooje2YXQkbFwVzeDL&#10;JqGRETsSSvVi/mWMiCgp25GvXVwjA7e5eGYijXe2lMU3UtO6KEW7eOeQodY6dijCQSjyp7C0rlOk&#10;PN+NEazlnSIFmDKMvq5pT1AkN0fcSrJcSsAvY3lTxA0JqQtE3JC3dw2C1+hQGLZPBE3KqNOhlr8d&#10;26W4BOJT+Ay3TKQtbz5KFl8SL55LDXb+6fTePwAAAP//AwBQSwMEFAAGAAgAAAAhAJTqQZ/ZAAAA&#10;BQEAAA8AAABkcnMvZG93bnJldi54bWxMj8FOwzAQRO9I/QdrK3GjdouIqhCnQq0qxIEDhQ9w7CWJ&#10;sNdR7Dbp37NwgctKoxnNvK12c/DigmPqI2lYrxQIJBtdT62Gj/fj3RZEyoac8ZFQwxUT7OrFTWVK&#10;Fyd6w8spt4JLKJVGQ5fzUEqZbIfBpFUckNj7jGMwmeXYSjeaicuDlxulChlMT7zQmQH3Hdqv0zlo&#10;GNDlq19bxMOrmhq0zy97T1rfLuenRxAZ5/wXhh98RoeamZp4JpeE18CP5N/L3vZeFSAaDZviQYGs&#10;K/mfvv4GAAD//wMAUEsBAi0AFAAGAAgAAAAhALaDOJL+AAAA4QEAABMAAAAAAAAAAAAAAAAAAAAA&#10;AFtDb250ZW50X1R5cGVzXS54bWxQSwECLQAUAAYACAAAACEAOP0h/9YAAACUAQAACwAAAAAAAAAA&#10;AAAAAAAvAQAAX3JlbHMvLnJlbHNQSwECLQAUAAYACAAAACEAcREZTlwHAACCPQAADgAAAAAAAAAA&#10;AAAAAAAuAgAAZHJzL2Uyb0RvYy54bWxQSwECLQAUAAYACAAAACEAlOpBn9kAAAAFAQAADwAAAAAA&#10;AAAAAAAAAAC2CQAAZHJzL2Rvd25yZXYueG1sUEsFBgAAAAAEAAQA8wAAALwKAAAAAA==&#10;">
                <v:shape id="_x0000_s1114" type="#_x0000_t75" style="position:absolute;width:52743;height:16827;visibility:visible;mso-wrap-style:square">
                  <v:fill o:detectmouseclick="t"/>
                  <v:path o:connecttype="none"/>
                </v:shape>
                <v:shape id="文本框 86" o:spid="_x0000_s1115"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FD1988" w:rsidRPr="00152396" w:rsidRDefault="00FD1988">
                        <w:pPr>
                          <w:rPr>
                            <w:sz w:val="36"/>
                          </w:rPr>
                        </w:pPr>
                        <w:r w:rsidRPr="00152396">
                          <w:rPr>
                            <w:sz w:val="36"/>
                          </w:rPr>
                          <w:t>……</w:t>
                        </w:r>
                      </w:p>
                    </w:txbxContent>
                  </v:textbox>
                </v:shape>
                <v:roundrect id="圆角矩形 112" o:spid="_x0000_s1116"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DVwQAAANwAAAAPAAAAZHJzL2Rvd25yZXYueG1sRE9Ni8Iw&#10;EL0L/ocwgjdN9eBqNYrILvSyh3VFPY7N2FabSUmidv+9ERa8zeN9zmLVmlrcyfnKsoLRMAFBnFtd&#10;caFg9/s1mILwAVljbZkU/JGH1bLbWWCq7YN/6L4NhYgh7FNUUIbQpFL6vCSDfmgb4sidrTMYInSF&#10;1A4fMdzUcpwkE2mw4thQYkObkvLr9mYU6MvkGLL17gPJXQ6nz+l3dtrPlOr32vUcRKA2vMX/7kzH&#10;+aMxvJ6JF8jlEwAA//8DAFBLAQItABQABgAIAAAAIQDb4fbL7gAAAIUBAAATAAAAAAAAAAAAAAAA&#10;AAAAAABbQ29udGVudF9UeXBlc10ueG1sUEsBAi0AFAAGAAgAAAAhAFr0LFu/AAAAFQEAAAsAAAAA&#10;AAAAAAAAAAAAHwEAAF9yZWxzLy5yZWxzUEsBAi0AFAAGAAgAAAAhANY8kNXBAAAA3AAAAA8AAAAA&#10;AAAAAAAAAAAABwIAAGRycy9kb3ducmV2LnhtbFBLBQYAAAAAAwADALcAAAD1Ag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外层回归器N</w:t>
                        </w:r>
                      </w:p>
                    </w:txbxContent>
                  </v:textbox>
                </v:roundrect>
                <v:roundrect id="圆角矩形 113" o:spid="_x0000_s1117"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VOwwAAANwAAAAPAAAAZHJzL2Rvd25yZXYueG1sRE9Na8JA&#10;EL0X/A/LCL3VTSx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uXA1T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4" o:spid="_x0000_s1118"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06wwAAANwAAAAPAAAAZHJzL2Rvd25yZXYueG1sRE9Na8JA&#10;EL0X/A/LCL3VTaRYTV0liEIuHrRSexyz0yQ2Oxt2V03/fVcoeJvH+5z5sjetuJLzjWUF6SgBQVxa&#10;3XCl4PCxeZmC8AFZY2uZFPySh+Vi8DTHTNsb7+i6D5WIIewzVFCH0GVS+rImg35kO+LIfVtnMETo&#10;Kqkd3mK4aeU4SSbSYMOxocaOVjWVP/uLUaDPk69Q5Ic3JHc+ntbTbXH6nCn1POzzdxCB+vAQ/7sL&#10;Heenr3B/Jl4gF38AAAD//wMAUEsBAi0AFAAGAAgAAAAhANvh9svuAAAAhQEAABMAAAAAAAAAAAAA&#10;AAAAAAAAAFtDb250ZW50X1R5cGVzXS54bWxQSwECLQAUAAYACAAAACEAWvQsW78AAAAVAQAACwAA&#10;AAAAAAAAAAAAAAAfAQAAX3JlbHMvLnJlbHNQSwECLQAUAAYACAAAACEANpmtOsMAAADcAAAADwAA&#10;AAAAAAAAAAAAAAAHAgAAZHJzL2Rvd25yZXYueG1sUEsFBgAAAAADAAMAtwAAAPcCAAAAAA==&#10;" fillcolor="#4f7ac7 [3032]" stroked="f">
                  <v:fill color2="#416fc3 [3176]" rotate="t" colors="0 #6083cb;.5 #3e70ca;1 #2e61ba"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外层回归器N</w:t>
                        </w:r>
                        <w:r>
                          <w:rPr>
                            <w:rFonts w:cs="Times New Roman"/>
                            <w:sz w:val="21"/>
                            <w:szCs w:val="21"/>
                          </w:rPr>
                          <w:t>+1</w:t>
                        </w:r>
                      </w:p>
                    </w:txbxContent>
                  </v:textbox>
                </v:roundrect>
                <v:roundrect id="圆角矩形 115" o:spid="_x0000_s1119"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9rRwgAAANwAAAAPAAAAZHJzL2Rvd25yZXYueG1sRE9La8JA&#10;EL4X/A/LFHqrG4WGkLpK6wO9JtrS4zQ7Jmmzs2F31fjvXaHQ23x8z5ktBtOJMznfWlYwGScgiCur&#10;W64VHPab5wyED8gaO8uk4EoeFvPRwwxzbS9c0LkMtYgh7HNU0ITQ51L6qiGDfmx74sgdrTMYInS1&#10;1A4vMdx0cpokqTTYcmxosKdlQ9VveTIKUn1sv4qfT1qu3LvMNh9uzdtvpZ4eh7dXEIGG8C/+c+90&#10;nD95gfsz8QI5vwEAAP//AwBQSwECLQAUAAYACAAAACEA2+H2y+4AAACFAQAAEwAAAAAAAAAAAAAA&#10;AAAAAAAAW0NvbnRlbnRfVHlwZXNdLnhtbFBLAQItABQABgAIAAAAIQBa9CxbvwAAABUBAAALAAAA&#10;AAAAAAAAAAAAAB8BAABfcmVscy8ucmVsc1BLAQItABQABgAIAAAAIQCHo9rRwgAAANwAAAAPAAAA&#10;AAAAAAAAAAAAAAcCAABkcnMvZG93bnJldi54bWxQSwUGAAAAAAMAAwC3AAAA9gIAAAAA&#10;" fillcolor="#65a0d7 [3028]" stroked="f">
                  <v:fill color2="#5898d4 [3172]" rotate="t" colors="0 #71a6db;.5 #559bdb;1 #438ac9"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1</w:t>
                        </w:r>
                      </w:p>
                    </w:txbxContent>
                  </v:textbox>
                </v:roundrect>
                <v:roundrect id="圆角矩形 116" o:spid="_x0000_s1120"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USmwAAAANwAAAAPAAAAZHJzL2Rvd25yZXYueG1sRE9Li8Iw&#10;EL4L+x/CLHjTVA9FqlFcV9Grr2WPYzO23W0mJYla/70RBG/z8T1nMmtNLa7kfGVZwaCfgCDOra64&#10;UHDYr3ojED4ga6wtk4I7eZhNPzoTzLS98Zauu1CIGMI+QwVlCE0mpc9LMuj7tiGO3Nk6gyFCV0jt&#10;8BbDTS2HSZJKgxXHhhIbWpSU/+8uRkGqz9Xv9u+HFt/uS45WR7fk9Ump7mc7H4MI1Ia3+OXe6Dh/&#10;kMLzmXiBnD4AAAD//wMAUEsBAi0AFAAGAAgAAAAhANvh9svuAAAAhQEAABMAAAAAAAAAAAAAAAAA&#10;AAAAAFtDb250ZW50X1R5cGVzXS54bWxQSwECLQAUAAYACAAAACEAWvQsW78AAAAVAQAACwAAAAAA&#10;AAAAAAAAAAAfAQAAX3JlbHMvLnJlbHNQSwECLQAUAAYACAAAACEAd3FEps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内层回归器M</w:t>
                        </w:r>
                      </w:p>
                    </w:txbxContent>
                  </v:textbox>
                </v:roundrect>
                <v:roundrect id="圆角矩形 118" o:spid="_x0000_s1121"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PwwAAANwAAAAPAAAAZHJzL2Rvd25yZXYueG1sRI9Pb8Iw&#10;DMXvk/gOkZG4jZQdECoExF+xK2xDHE1j2kLjVEkG3befD5N2s/We3/t5tuhcox4UYu3ZwGiYgSIu&#10;vK25NPD5sXudgIoJ2WLjmQz8UITFvPcyw9z6Jx/ocUylkhCOORqoUmpzrWNRkcM49C2xaFcfHCZZ&#10;Q6ltwKeEu0a/ZdlYO6xZGipsaV1RcT9+OwNje63Ph9uJ1puw0pPdV9jy/mLMoN8tp6ASdenf/Hf9&#10;bgV/JLTyjEyg578AAAD//wMAUEsBAi0AFAAGAAgAAAAhANvh9svuAAAAhQEAABMAAAAAAAAAAAAA&#10;AAAAAAAAAFtDb250ZW50X1R5cGVzXS54bWxQSwECLQAUAAYACAAAACEAWvQsW78AAAAVAQAACwAA&#10;AAAAAAAAAAAAAAAfAQAAX3JlbHMvLnJlbHNQSwECLQAUAAYACAAAACEAaaJ1T8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3</w:t>
                        </w:r>
                      </w:p>
                    </w:txbxContent>
                  </v:textbox>
                </v:roundrect>
                <v:roundrect id="圆角矩形 119" o:spid="_x0000_s1122"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tDUwAAAANwAAAAPAAAAZHJzL2Rvd25yZXYueG1sRE9Li8Iw&#10;EL4L/ocwgjdN9SDaNcr6Yvequ8oeZ5uxrTaTkkSt/94Igrf5+J4znTemEldyvrSsYNBPQBBnVpec&#10;K/j92fTGIHxA1lhZJgV38jCftVtTTLW98Zauu5CLGMI+RQVFCHUqpc8KMuj7tiaO3NE6gyFCl0vt&#10;8BbDTSWHSTKSBkuODQXWtCwoO+8uRsFIH8u/7elAy5VbyPFm79b89a9Ut9N8foAI1IS3+OX+1nH+&#10;YALPZ+IFcvYAAAD//wMAUEsBAi0AFAAGAAgAAAAhANvh9svuAAAAhQEAABMAAAAAAAAAAAAAAAAA&#10;AAAAAFtDb250ZW50X1R5cGVzXS54bWxQSwECLQAUAAYACAAAACEAWvQsW78AAAAVAQAACwAAAAAA&#10;AAAAAAAAAAAfAQAAX3JlbHMvLnJlbHNQSwECLQAUAAYACAAAACEABu7Q1MAAAADcAAAADwAAAAAA&#10;AAAAAAAAAAAHAgAAZHJzL2Rvd25yZXYueG1sUEsFBgAAAAADAAMAtwAAAPQCAAAAAA==&#10;" fillcolor="#65a0d7 [3028]" stroked="f">
                  <v:fill color2="#5898d4 [3172]" rotate="t" colors="0 #71a6db;.5 #559bdb;1 #438ac9" focus="100%" type="gradient">
                    <o:fill v:ext="view" type="gradientUnscaled"/>
                  </v:fill>
                  <v:shadow on="t" color="black" opacity="41287f" offset="0,1.5pt"/>
                  <v:textbox>
                    <w:txbxContent>
                      <w:p w:rsidR="00FD1988" w:rsidRDefault="00FD1988" w:rsidP="006B63A5">
                        <w:pPr>
                          <w:pStyle w:val="aa"/>
                          <w:spacing w:before="0" w:beforeAutospacing="0" w:after="0" w:afterAutospacing="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3"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svvxgAAANwAAAAPAAAAZHJzL2Rvd25yZXYueG1sRI9Pb8Iw&#10;DMXvk/gOkSdxQZCOwzR1BIQm0BCnjT+H3azGNBWN0zYBCp9+PkzazdZ7fu/n2aL3tbpSF6vABl4m&#10;GSjiItiKSwOH/Xr8BiomZIt1YDJwpwiL+eBphrkNN/6m6y6VSkI45mjApdTkWsfCkcc4CQ2xaKfQ&#10;eUyydqW2Hd4k3Nd6mmWv2mPF0uCwoQ9HxXl38Qa0W0XEttk8Pl07Gv18bY+rS2vM8LlfvoNK1Kd/&#10;89/1xgr+VPDlGZlAz38BAAD//wMAUEsBAi0AFAAGAAgAAAAhANvh9svuAAAAhQEAABMAAAAAAAAA&#10;AAAAAAAAAAAAAFtDb250ZW50X1R5cGVzXS54bWxQSwECLQAUAAYACAAAACEAWvQsW78AAAAVAQAA&#10;CwAAAAAAAAAAAAAAAAAfAQAAX3JlbHMvLnJlbHNQSwECLQAUAAYACAAAACEAAtbL78YAAADcAAAA&#10;DwAAAAAAAAAAAAAAAAAHAgAAZHJzL2Rvd25yZXYueG1sUEsFBgAAAAADAAMAtwAAAPoCAAAAAA==&#10;" strokecolor="#ed7d31 [3205]" strokeweight="1.5pt">
                  <v:stroke endarrow="block" joinstyle="miter"/>
                </v:shape>
                <v:shape id="直接箭头连接符 121" o:spid="_x0000_s1124"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kpvAAAANwAAAAPAAAAZHJzL2Rvd25yZXYueG1sRE9LCsIw&#10;EN0L3iGM4E5TXYhUo6jgZ+FCqwcYmulHm0lpotbbG0FwN4/3nfmyNZV4UuNKywpGwwgEcWp1ybmC&#10;62U7mIJwHlljZZkUvMnBctHtzDHW9sVneiY+FyGEXYwKCu/rWEqXFmTQDW1NHLjMNgZ9gE0udYOv&#10;EG4qOY6iiTRYcmgosKZNQek9eRgFGdP+zfX+tjvJNWbIyfFyT5Tq99rVDISn1v/FP/dBh/njEXyf&#10;CRfIxQcAAP//AwBQSwECLQAUAAYACAAAACEA2+H2y+4AAACFAQAAEwAAAAAAAAAAAAAAAAAAAAAA&#10;W0NvbnRlbnRfVHlwZXNdLnhtbFBLAQItABQABgAIAAAAIQBa9CxbvwAAABUBAAALAAAAAAAAAAAA&#10;AAAAAB8BAABfcmVscy8ucmVsc1BLAQItABQABgAIAAAAIQCJCvkpvAAAANwAAAAPAAAAAAAAAAAA&#10;AAAAAAcCAABkcnMvZG93bnJldi54bWxQSwUGAAAAAAMAAwC3AAAA8AIAAAAA&#10;" strokecolor="#ed7d31 [3205]" strokeweight="1.5pt">
                  <v:stroke endarrow="block" joinstyle="miter"/>
                </v:shape>
                <v:shape id="直接箭头连接符 122" o:spid="_x0000_s1125"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GdevgAAANwAAAAPAAAAZHJzL2Rvd25yZXYueG1sRE/LqsIw&#10;EN0L/kMYwZ2mdiFSjaKCehcurq0fMDTThzaT0uRq/XtzQXA3h/Oc1aY3jXhQ52rLCmbTCARxbnXN&#10;pYJrdpgsQDiPrLGxTApe5GCzHg5WmGj75As9Ul+KEMIuQQWV920ipcsrMuimtiUOXGE7gz7ArpS6&#10;w2cIN42Mo2guDdYcGipsaV9Rfk//jIKC6fTi9nQ7/sodFsjpObunSo1H/XYJwlPvv+KP+0eH+XEM&#10;/8+EC+T6DQAA//8DAFBLAQItABQABgAIAAAAIQDb4fbL7gAAAIUBAAATAAAAAAAAAAAAAAAAAAAA&#10;AABbQ29udGVudF9UeXBlc10ueG1sUEsBAi0AFAAGAAgAAAAhAFr0LFu/AAAAFQEAAAsAAAAAAAAA&#10;AAAAAAAAHwEAAF9yZWxzLy5yZWxzUEsBAi0AFAAGAAgAAAAhAHnYZ16+AAAA3AAAAA8AAAAAAAAA&#10;AAAAAAAABwIAAGRycy9kb3ducmV2LnhtbFBLBQYAAAAAAwADALcAAADyAgAAAAA=&#10;" strokecolor="#ed7d31 [3205]" strokeweight="1.5pt">
                  <v:stroke endarrow="block" joinstyle="miter"/>
                </v:shape>
                <v:shape id="直接箭头连接符 123" o:spid="_x0000_s1126"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WYwgAAANwAAAAPAAAAZHJzL2Rvd25yZXYueG1sRE9Ni8Iw&#10;EL0L+x/CLHgRTVdB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DyBFWYwgAAANwAAAAPAAAA&#10;AAAAAAAAAAAAAAcCAABkcnMvZG93bnJldi54bWxQSwUGAAAAAAMAAwC3AAAA9gIAAAAA&#10;" strokecolor="#ed7d31 [3205]" strokeweight="1.5pt">
                  <v:stroke endarrow="block" joinstyle="miter"/>
                </v:shape>
                <v:shape id="直接箭头连接符 124" o:spid="_x0000_s1127"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3swgAAANwAAAAPAAAAZHJzL2Rvd25yZXYueG1sRE9Ni8Iw&#10;EL0L+x/CLHgRTVdE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B97c3swgAAANwAAAAPAAAA&#10;AAAAAAAAAAAAAAcCAABkcnMvZG93bnJldi54bWxQSwUGAAAAAAMAAwC3AAAA9gIAAAAA&#10;" strokecolor="#ed7d31 [3205]" strokeweight="1.5pt">
                  <v:stroke endarrow="block" joinstyle="miter"/>
                </v:shape>
                <v:shape id="直接箭头连接符 125" o:spid="_x0000_s1128"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h3wgAAANwAAAAPAAAAZHJzL2Rvd25yZXYueG1sRE9Ni8Iw&#10;EL0L+x/CLHgRTVdQpBplWRTFk6u7B29DMzZlm0nbRK3+eiMseJvH+5zZorWluFDjC8cKPgYJCOLM&#10;6YJzBT+HVX8CwgdkjaVjUnAjD4v5W2eGqXZX/qbLPuQihrBPUYEJoUql9Jkhi37gKuLInVxjMUTY&#10;5FI3eI3htpTDJBlLiwXHBoMVfRnK/vZnq0CapUesq819bepe77jb/i7PtVLd9/ZzCiJQG17if/dG&#10;x/nDETyfiRfI+QMAAP//AwBQSwECLQAUAAYACAAAACEA2+H2y+4AAACFAQAAEwAAAAAAAAAAAAAA&#10;AAAAAAAAW0NvbnRlbnRfVHlwZXNdLnhtbFBLAQItABQABgAIAAAAIQBa9CxbvwAAABUBAAALAAAA&#10;AAAAAAAAAAAAAB8BAABfcmVscy8ucmVsc1BLAQItABQABgAIAAAAIQASoWh3wgAAANwAAAAPAAAA&#10;AAAAAAAAAAAAAAcCAABkcnMvZG93bnJldi54bWxQSwUGAAAAAAMAAwC3AAAA9gIAAAAA&#10;" strokecolor="#ed7d31 [3205]" strokeweight="1.5pt">
                  <v:stroke endarrow="block" joinstyle="miter"/>
                </v:shape>
                <v:shape id="直接箭头连接符 126" o:spid="_x0000_s1129"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fYwgAAANwAAAAPAAAAZHJzL2Rvd25yZXYueG1sRI9Ba8Mw&#10;DIXvhf0Ho0EvY3UWujDSumEMArkmLTuLWEtCY9mL3TT99/Og0JvEe9/T075YzChmmvxgWcHbJgFB&#10;3Fo9cKfgdCxfP0D4gKxxtEwKbuShODyt9phre+Wa5iZ0Ioawz1FBH4LLpfRtTwb9xjriqP3YyWCI&#10;69RJPeE1hptRpkmSSYMDxws9OvrqqT03FxNruO/Fhmyofl2Zbd9rvGiZvii1fl4+dyACLeFhvtOV&#10;jlyawf8zcQJ5+AMAAP//AwBQSwECLQAUAAYACAAAACEA2+H2y+4AAACFAQAAEwAAAAAAAAAAAAAA&#10;AAAAAAAAW0NvbnRlbnRfVHlwZXNdLnhtbFBLAQItABQABgAIAAAAIQBa9CxbvwAAABUBAAALAAAA&#10;AAAAAAAAAAAAAB8BAABfcmVscy8ucmVsc1BLAQItABQABgAIAAAAIQAXG5fYwgAAANwAAAAPAAAA&#10;AAAAAAAAAAAAAAcCAABkcnMvZG93bnJldi54bWxQSwUGAAAAAAMAAwC3AAAA9gIAAAAA&#10;" strokecolor="#ed7d31 [3205]" strokeweight="1.5pt">
                  <v:stroke endarrow="block" joinstyle="miter"/>
                </v:shape>
                <v:shape id="文本框 88" o:spid="_x0000_s1130"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uJdxAAAANwAAAAPAAAAZHJzL2Rvd25yZXYueG1sRE9LT8JA&#10;EL6b8B82Q+JNtqI8rCyEYBQCXCgePA7dsW3ozja7a6n/3jUh4TZfvufMFp2pRUvOV5YVPA4SEMS5&#10;1RUXCj6P7w9TED4ga6wtk4Jf8rCY9+5mmGp74QO1WShEDGGfooIyhCaV0uclGfQD2xBH7ts6gyFC&#10;V0jt8BLDTS2HSTKWBiuODSU2tCopP2c/RkGbZPvs6fT2/HFy65fx7gtHy8lWqft+t3wFEagLN/HV&#10;vdFx/nAC/8/EC+T8DwAA//8DAFBLAQItABQABgAIAAAAIQDb4fbL7gAAAIUBAAATAAAAAAAAAAAA&#10;AAAAAAAAAABbQ29udGVudF9UeXBlc10ueG1sUEsBAi0AFAAGAAgAAAAhAFr0LFu/AAAAFQEAAAsA&#10;AAAAAAAAAAAAAAAAHwEAAF9yZWxzLy5yZWxzUEsBAi0AFAAGAAgAAAAhAKFK4l3EAAAA3AAAAA8A&#10;AAAAAAAAAAAAAAAABwIAAGRycy9kb3ducmV2LnhtbFBLBQYAAAAAAwADALcAAAD4Ag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D6295C">
                        <w:pPr>
                          <w:pStyle w:val="aa"/>
                          <w:spacing w:before="0" w:beforeAutospacing="0" w:after="0" w:afterAutospacing="0"/>
                          <w:jc w:val="both"/>
                        </w:pPr>
                        <w:r>
                          <w:rPr>
                            <w:rFonts w:cs="Times New Roman" w:hint="eastAsia"/>
                            <w:sz w:val="21"/>
                            <w:szCs w:val="21"/>
                          </w:rPr>
                          <w:t>中间形状</w:t>
                        </w:r>
                      </w:p>
                    </w:txbxContent>
                  </v:textbox>
                </v:shape>
                <v:shape id="文本框 88" o:spid="_x0000_s1131"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XYvxwAAANwAAAAPAAAAZHJzL2Rvd25yZXYueG1sRI9BT8Mw&#10;DIXvSPyHyEjcWMrYBpRl0zQ0mAYXCgeOXmPaao1TJaEr/x4fJu1m6z2/93m+HFyregqx8WzgdpSB&#10;Ii69bbgy8PW5uXkAFROyxdYzGfijCMvF5cUcc+uP/EF9kSolIRxzNFCn1OVax7Imh3HkO2LRfnxw&#10;mGQNlbYBjxLuWj3Ospl22LA01NjRuqbyUPw6A31WvBd3++fJyz68Ps7evnG6ut8Zc301rJ5AJRrS&#10;2Xy63lrBHwutPCMT6MU/AAAA//8DAFBLAQItABQABgAIAAAAIQDb4fbL7gAAAIUBAAATAAAAAAAA&#10;AAAAAAAAAAAAAABbQ29udGVudF9UeXBlc10ueG1sUEsBAi0AFAAGAAgAAAAhAFr0LFu/AAAAFQEA&#10;AAsAAAAAAAAAAAAAAAAAHwEAAF9yZWxzLy5yZWxzUEsBAi0AFAAGAAgAAAAhANDVdi/HAAAA3AAA&#10;AA8AAAAAAAAAAAAAAAAABwIAAGRycy9kb3ducmV2LnhtbFBLBQYAAAAAAwADALcAAAD7AgAAAAA=&#10;" fillcolor="#77b64e [3033]" stroked="f">
                  <v:fill color2="#6eaa46 [3177]" rotate="t" colors="0 #81b861;.5 #6fb242;1 #61a235" focus="100%" type="gradient">
                    <o:fill v:ext="view" type="gradientUnscaled"/>
                  </v:fill>
                  <v:shadow on="t" color="black" opacity="41287f" offset="0,1.5pt"/>
                  <v:textbox>
                    <w:txbxContent>
                      <w:p w:rsidR="00FD1988" w:rsidRDefault="00FD1988" w:rsidP="00D6295C">
                        <w:pPr>
                          <w:pStyle w:val="aa"/>
                          <w:spacing w:before="0" w:beforeAutospacing="0" w:after="0" w:afterAutospacing="0"/>
                          <w:jc w:val="both"/>
                        </w:pPr>
                        <w:r>
                          <w:rPr>
                            <w:rFonts w:cs="Times New Roman" w:hint="eastAsia"/>
                            <w:sz w:val="21"/>
                            <w:szCs w:val="21"/>
                          </w:rPr>
                          <w:t>中间形状</w:t>
                        </w:r>
                      </w:p>
                    </w:txbxContent>
                  </v:textbox>
                </v:shape>
                <v:shape id="直接箭头连接符 129" o:spid="_x0000_s1132"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UvvwAAANwAAAAPAAAAZHJzL2Rvd25yZXYueG1sRE/NisIw&#10;EL4L+w5hFrxpqgfRalpWwdWDB60+wNBMf9ZmUpqs1rc3guBtPr7fWaW9acSNOldbVjAZRyCIc6tr&#10;LhVcztvRHITzyBoby6TgQQ7S5GuwwljbO5/olvlShBB2MSqovG9jKV1ekUE3ti1x4ArbGfQBdqXU&#10;Hd5DuGnkNIpm0mDNoaHCljYV5dfs3ygomHYPbnd/v0e5xgI5O5yvmVLD7/5nCcJT7z/it3uvw/zp&#10;Al7PhAtk8gQAAP//AwBQSwECLQAUAAYACAAAACEA2+H2y+4AAACFAQAAEwAAAAAAAAAAAAAAAAAA&#10;AAAAW0NvbnRlbnRfVHlwZXNdLnhtbFBLAQItABQABgAIAAAAIQBa9CxbvwAAABUBAAALAAAAAAAA&#10;AAAAAAAAAB8BAABfcmVscy8ucmVsc1BLAQItABQABgAIAAAAIQB3fPUvvwAAANwAAAAPAAAAAAAA&#10;AAAAAAAAAAcCAABkcnMvZG93bnJldi54bWxQSwUGAAAAAAMAAwC3AAAA8wIAAAAA&#10;" strokecolor="#ed7d31 [3205]" strokeweight="1.5pt">
                  <v:stroke endarrow="block" joinstyle="miter"/>
                </v:shape>
                <v:shape id="直接箭头连接符 130" o:spid="_x0000_s1133"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10yxgAAANwAAAAPAAAAZHJzL2Rvd25yZXYueG1sRI9Pa8JA&#10;EMXvBb/DMoIXqRstFEldRcRS6an1z6G3ITvNBrOzSXbVtJ++cyh4m+G9ee83i1Xva3WlLlaBDUwn&#10;GSjiItiKSwPHw+vjHFRMyBbrwGTghyKsloOHBeY23PiTrvtUKgnhmKMBl1KTax0LRx7jJDTEon2H&#10;zmOStSu17fAm4b7Wsyx71h4rlgaHDW0cFef9xRvQbhsR22b3++ba8fjr4/20vbTGjIb9+gVUoj7d&#10;zf/XOyv4T4Ivz8gEevkHAAD//wMAUEsBAi0AFAAGAAgAAAAhANvh9svuAAAAhQEAABMAAAAAAAAA&#10;AAAAAAAAAAAAAFtDb250ZW50X1R5cGVzXS54bWxQSwECLQAUAAYACAAAACEAWvQsW78AAAAVAQAA&#10;CwAAAAAAAAAAAAAAAAAfAQAAX3JlbHMvLnJlbHNQSwECLQAUAAYACAAAACEAhw9dMsYAAADcAAAA&#10;DwAAAAAAAAAAAAAAAAAHAgAAZHJzL2Rvd25yZXYueG1sUEsFBgAAAAADAAMAtwAAAPoCAAAAAA==&#10;" strokecolor="#ed7d31 [3205]" strokeweight="1.5pt">
                  <v:stroke endarrow="block" joinstyle="miter"/>
                </v:shape>
                <w10:anchorlock/>
              </v:group>
            </w:pict>
          </mc:Fallback>
        </mc:AlternateContent>
      </w:r>
    </w:p>
    <w:p w:rsidR="009071A7" w:rsidRDefault="00DE30A8" w:rsidP="009071A7">
      <w:pPr>
        <w:jc w:val="center"/>
      </w:pPr>
      <w:r>
        <w:rPr>
          <w:rFonts w:hint="eastAsia"/>
        </w:rPr>
        <w:t>内层回归器连接关系图</w:t>
      </w:r>
    </w:p>
    <w:p w:rsidR="00114CA8" w:rsidRPr="00D30CC5" w:rsidRDefault="00FB5DC2" w:rsidP="000B3D55">
      <w:pPr>
        <w:ind w:firstLine="420"/>
      </w:pPr>
      <w:r>
        <w:rPr>
          <w:rFonts w:hint="eastAsia"/>
        </w:rPr>
        <w:t>本算法采用的基础回归器为基于形状索引特征的随机蕨回归器，这种回归器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0B3D55">
        <w:rPr>
          <w:rFonts w:hint="eastAsia"/>
        </w:rPr>
        <w:t>因此，在本系统中采用级联式的回归框架对各个回归器进行连接。又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27B90">
      <w:pPr>
        <w:pStyle w:val="4"/>
      </w:pPr>
      <w:bookmarkStart w:id="54" w:name="_Toc443167204"/>
      <w:r>
        <w:rPr>
          <w:rFonts w:hint="eastAsia"/>
        </w:rPr>
        <w:t>5</w:t>
      </w:r>
      <w:r>
        <w:t>.1.</w:t>
      </w:r>
      <w:r w:rsidR="00932426">
        <w:t>5</w:t>
      </w:r>
      <w:r w:rsidR="008B027A">
        <w:t>.</w:t>
      </w:r>
      <w:r w:rsidR="008B027A">
        <w:rPr>
          <w:rFonts w:hint="eastAsia"/>
        </w:rPr>
        <w:t>3</w:t>
      </w:r>
      <w:r>
        <w:t xml:space="preserve"> </w:t>
      </w:r>
      <w:r>
        <w:t>人脸特征点定位模块的类结构设计</w:t>
      </w:r>
      <w:bookmarkEnd w:id="54"/>
    </w:p>
    <w:p w:rsidR="00D478EF" w:rsidRDefault="00C97E8A" w:rsidP="00C97E8A">
      <w:pPr>
        <w:ind w:firstLine="42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其类图如图所示：</w:t>
      </w:r>
    </w:p>
    <w:p w:rsidR="00524491" w:rsidRDefault="00917DB6" w:rsidP="00C97E8A">
      <w:pPr>
        <w:ind w:firstLine="420"/>
      </w:pPr>
      <w:r>
        <w:rPr>
          <w:noProof/>
        </w:rPr>
        <w:lastRenderedPageBreak/>
        <w:drawing>
          <wp:inline distT="0" distB="0" distL="0" distR="0" wp14:anchorId="40452F72" wp14:editId="3939F0B8">
            <wp:extent cx="5274310" cy="1995805"/>
            <wp:effectExtent l="0" t="0" r="2540"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95805"/>
                    </a:xfrm>
                    <a:prstGeom prst="rect">
                      <a:avLst/>
                    </a:prstGeom>
                  </pic:spPr>
                </pic:pic>
              </a:graphicData>
            </a:graphic>
          </wp:inline>
        </w:drawing>
      </w:r>
    </w:p>
    <w:p w:rsidR="00917DB6" w:rsidRDefault="00917DB6" w:rsidP="00917DB6">
      <w:pPr>
        <w:ind w:firstLine="420"/>
        <w:jc w:val="center"/>
      </w:pPr>
      <w:r>
        <w:rPr>
          <w:rFonts w:hint="eastAsia"/>
        </w:rPr>
        <w:t>人脸特征点定位模块类图</w:t>
      </w:r>
    </w:p>
    <w:p w:rsidR="00EA03AF" w:rsidRDefault="00DC3E9F" w:rsidP="00EA03AF">
      <w:pPr>
        <w:ind w:firstLine="42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2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2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2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2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w:t>
      </w:r>
      <w:r w:rsidR="00E05E8B">
        <w:rPr>
          <w:rFonts w:hint="eastAsia"/>
        </w:rPr>
        <w:lastRenderedPageBreak/>
        <w:t>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A213EC">
      <w:pPr>
        <w:pStyle w:val="4"/>
      </w:pPr>
      <w:bookmarkStart w:id="55" w:name="_Toc443167205"/>
      <w:r>
        <w:t>5.1.</w:t>
      </w:r>
      <w:r w:rsidR="00932426">
        <w:t>5</w:t>
      </w:r>
      <w:r w:rsidR="008B027A">
        <w:t>.</w:t>
      </w:r>
      <w:r w:rsidR="008B027A">
        <w:rPr>
          <w:rFonts w:hint="eastAsia"/>
        </w:rPr>
        <w:t>4</w:t>
      </w:r>
      <w:r>
        <w:t xml:space="preserve"> </w:t>
      </w:r>
      <w:r>
        <w:t>人脸特征点定位模块核心处理流程</w:t>
      </w:r>
      <w:bookmarkEnd w:id="55"/>
    </w:p>
    <w:p w:rsidR="00273D2D" w:rsidRDefault="002963B5" w:rsidP="00DA372A">
      <w:pPr>
        <w:ind w:firstLine="42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20"/>
      </w:pPr>
      <w:r>
        <w:rPr>
          <w:rFonts w:hint="eastAsia"/>
        </w:rPr>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以层级关系的顺序依次调用各个外层回归器以及内层回归器，最后返回经过所有回归器修正的人脸特征点坐标的序列。该模块调用关系如图所示：</w:t>
      </w:r>
    </w:p>
    <w:p w:rsidR="00396DFF" w:rsidRDefault="00396DFF" w:rsidP="00396DFF">
      <w:r>
        <w:rPr>
          <w:rFonts w:hint="eastAsia"/>
          <w:noProof/>
        </w:rPr>
        <w:drawing>
          <wp:inline distT="0" distB="0" distL="0" distR="0" wp14:anchorId="7ED4A78B" wp14:editId="3F2C847F">
            <wp:extent cx="5256000" cy="3012584"/>
            <wp:effectExtent l="0" t="0" r="190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6000" cy="3012584"/>
                    </a:xfrm>
                    <a:prstGeom prst="rect">
                      <a:avLst/>
                    </a:prstGeom>
                  </pic:spPr>
                </pic:pic>
              </a:graphicData>
            </a:graphic>
          </wp:inline>
        </w:drawing>
      </w:r>
    </w:p>
    <w:p w:rsidR="002A564D" w:rsidRDefault="002A564D" w:rsidP="002A564D">
      <w:pPr>
        <w:jc w:val="center"/>
      </w:pPr>
      <w:r>
        <w:rPr>
          <w:rFonts w:hint="eastAsia"/>
        </w:rPr>
        <w:t>人脸特征点定位模块</w:t>
      </w:r>
      <w:r w:rsidR="00AB7216">
        <w:rPr>
          <w:rFonts w:hint="eastAsia"/>
        </w:rPr>
        <w:t>时序图</w:t>
      </w:r>
    </w:p>
    <w:p w:rsidR="005663E8" w:rsidRDefault="005663E8" w:rsidP="005663E8">
      <w:pPr>
        <w:ind w:firstLine="42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w:t>
      </w:r>
      <w:r>
        <w:rPr>
          <w:rFonts w:hint="eastAsia"/>
        </w:rPr>
        <w:lastRenderedPageBreak/>
        <w:t>中。当训练库中所有的数据都被映射至某一个输出集合后，再计算经过数据扩增后的训练库的形状的均值并且保存。至此，一个完整的训练过程结束。</w:t>
      </w:r>
      <w:r w:rsidR="00B66BDE">
        <w:rPr>
          <w:rFonts w:hint="eastAsia"/>
        </w:rPr>
        <w:t>级联回归器的训练阶段活动图如图所示：</w:t>
      </w:r>
    </w:p>
    <w:p w:rsidR="002043DF" w:rsidRDefault="002043DF" w:rsidP="009023A3">
      <w:pPr>
        <w:ind w:firstLine="420"/>
        <w:jc w:val="center"/>
      </w:pPr>
      <w:r>
        <w:rPr>
          <w:rFonts w:hint="eastAsia"/>
          <w:noProof/>
        </w:rPr>
        <w:drawing>
          <wp:inline distT="0" distB="0" distL="0" distR="0" wp14:anchorId="29E3BF80" wp14:editId="2136504B">
            <wp:extent cx="4535433" cy="6089916"/>
            <wp:effectExtent l="0" t="0" r="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641A1B" w:rsidP="00641A1B">
      <w:pPr>
        <w:ind w:firstLine="420"/>
        <w:jc w:val="center"/>
      </w:pPr>
      <w:r>
        <w:rPr>
          <w:rFonts w:hint="eastAsia"/>
        </w:rPr>
        <w:t>人脸特征点定位模块训练阶段活动图</w:t>
      </w:r>
    </w:p>
    <w:p w:rsidR="00044FB0" w:rsidRDefault="00044FB0" w:rsidP="00044FB0">
      <w:pPr>
        <w:ind w:firstLine="42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级联回归器的测试阶段活动图如图所示：</w:t>
      </w:r>
    </w:p>
    <w:p w:rsidR="007B587F" w:rsidRDefault="00D9289C" w:rsidP="009023A3">
      <w:pPr>
        <w:ind w:firstLine="420"/>
        <w:jc w:val="center"/>
      </w:pPr>
      <w:r>
        <w:rPr>
          <w:rFonts w:hint="eastAsia"/>
          <w:noProof/>
        </w:rPr>
        <w:lastRenderedPageBreak/>
        <w:drawing>
          <wp:inline distT="0" distB="0" distL="0" distR="0" wp14:anchorId="3BB308F7" wp14:editId="5E6BBCA7">
            <wp:extent cx="2706630" cy="5084074"/>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9023A3" w:rsidP="009D7077">
      <w:pPr>
        <w:ind w:firstLine="420"/>
        <w:jc w:val="center"/>
      </w:pPr>
      <w:r>
        <w:rPr>
          <w:rFonts w:hint="eastAsia"/>
        </w:rPr>
        <w:t>人脸特征点定位模块测试阶段活动图</w:t>
      </w:r>
    </w:p>
    <w:p w:rsidR="00B911B1" w:rsidRDefault="00070797" w:rsidP="00B911B1">
      <w:pPr>
        <w:pStyle w:val="3"/>
      </w:pPr>
      <w:bookmarkStart w:id="56" w:name="_Toc443167206"/>
      <w:r>
        <w:rPr>
          <w:rFonts w:hint="eastAsia"/>
        </w:rPr>
        <w:t>5.1.</w:t>
      </w:r>
      <w:r w:rsidR="00932426">
        <w:t>6</w:t>
      </w:r>
      <w:r>
        <w:rPr>
          <w:rFonts w:hint="eastAsia"/>
        </w:rPr>
        <w:t xml:space="preserve"> </w:t>
      </w:r>
      <w:r w:rsidR="007B70A2">
        <w:rPr>
          <w:rFonts w:hint="eastAsia"/>
        </w:rPr>
        <w:t>眨眼检测模块设计</w:t>
      </w:r>
      <w:r w:rsidR="00C23F82">
        <w:rPr>
          <w:rFonts w:hint="eastAsia"/>
        </w:rPr>
        <w:t>与实现</w:t>
      </w:r>
      <w:bookmarkEnd w:id="56"/>
    </w:p>
    <w:p w:rsidR="007C6BBE" w:rsidRDefault="007C6BBE" w:rsidP="007C6BBE">
      <w:pPr>
        <w:pStyle w:val="4"/>
      </w:pPr>
      <w:bookmarkStart w:id="57" w:name="_Toc443167207"/>
      <w:r>
        <w:rPr>
          <w:rFonts w:hint="eastAsia"/>
        </w:rPr>
        <w:t>5.1.6.1</w:t>
      </w:r>
      <w:r>
        <w:t xml:space="preserve"> </w:t>
      </w:r>
      <w:r>
        <w:rPr>
          <w:rFonts w:hint="eastAsia"/>
        </w:rPr>
        <w:t>眨眼检测模块的类结构设计</w:t>
      </w:r>
      <w:bookmarkEnd w:id="57"/>
    </w:p>
    <w:p w:rsidR="00B911B1" w:rsidRDefault="00427533" w:rsidP="00250237">
      <w:pPr>
        <w:ind w:firstLine="42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类，该模块类图如图所示：</w:t>
      </w:r>
    </w:p>
    <w:p w:rsidR="00BD56D3" w:rsidRDefault="00BD56D3" w:rsidP="00BD56D3">
      <w:pPr>
        <w:ind w:firstLine="420"/>
        <w:jc w:val="center"/>
      </w:pPr>
      <w:r>
        <w:rPr>
          <w:rFonts w:hint="eastAsia"/>
          <w:noProof/>
        </w:rPr>
        <w:lastRenderedPageBreak/>
        <w:drawing>
          <wp:inline distT="0" distB="0" distL="0" distR="0" wp14:anchorId="66313319" wp14:editId="08823D85">
            <wp:extent cx="2340869" cy="2779782"/>
            <wp:effectExtent l="0" t="0" r="2540" b="190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BD56D3" w:rsidP="00BD56D3">
      <w:pPr>
        <w:ind w:firstLine="420"/>
        <w:jc w:val="center"/>
      </w:pPr>
      <w:r>
        <w:rPr>
          <w:rFonts w:hint="eastAsia"/>
        </w:rPr>
        <w:t>眨眼检测模块类图</w:t>
      </w:r>
    </w:p>
    <w:p w:rsidR="00C11F9C" w:rsidRDefault="006E25D5" w:rsidP="00BD56D3">
      <w:pPr>
        <w:ind w:firstLine="42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2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2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542173">
        <w:rPr>
          <w:rFonts w:hint="eastAsia"/>
        </w:rPr>
        <w:t>为只想</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7C6BBE">
      <w:pPr>
        <w:pStyle w:val="4"/>
      </w:pPr>
      <w:bookmarkStart w:id="58" w:name="_Toc443167208"/>
      <w:r>
        <w:rPr>
          <w:rFonts w:hint="eastAsia"/>
        </w:rPr>
        <w:t>5.1.6.2</w:t>
      </w:r>
      <w:r>
        <w:t xml:space="preserve"> </w:t>
      </w:r>
      <w:r>
        <w:rPr>
          <w:rFonts w:hint="eastAsia"/>
        </w:rPr>
        <w:t>眨眼检测模块核心处理流程</w:t>
      </w:r>
      <w:bookmarkEnd w:id="58"/>
    </w:p>
    <w:p w:rsidR="0099141D" w:rsidRDefault="00E75814" w:rsidP="009E2F7D">
      <w:pPr>
        <w:ind w:firstLine="42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该模块的时序图如图所示：</w:t>
      </w:r>
    </w:p>
    <w:p w:rsidR="008D3871" w:rsidRDefault="00FB29B3" w:rsidP="00F77934">
      <w:pPr>
        <w:ind w:firstLine="420"/>
        <w:jc w:val="center"/>
      </w:pPr>
      <w:r>
        <w:rPr>
          <w:rFonts w:hint="eastAsia"/>
          <w:noProof/>
        </w:rPr>
        <w:lastRenderedPageBreak/>
        <w:drawing>
          <wp:inline distT="0" distB="0" distL="0" distR="0" wp14:anchorId="077EDF54" wp14:editId="294A3BFC">
            <wp:extent cx="5187600" cy="317160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87600" cy="3171600"/>
                    </a:xfrm>
                    <a:prstGeom prst="rect">
                      <a:avLst/>
                    </a:prstGeom>
                  </pic:spPr>
                </pic:pic>
              </a:graphicData>
            </a:graphic>
          </wp:inline>
        </w:drawing>
      </w:r>
    </w:p>
    <w:p w:rsidR="00F77934" w:rsidRDefault="00F77934" w:rsidP="00F77934">
      <w:pPr>
        <w:ind w:firstLine="420"/>
        <w:jc w:val="center"/>
      </w:pPr>
      <w:r>
        <w:rPr>
          <w:rFonts w:hint="eastAsia"/>
        </w:rPr>
        <w:t>眨眼检测模块时序图</w:t>
      </w:r>
    </w:p>
    <w:p w:rsidR="0072430E" w:rsidRDefault="000D7E26" w:rsidP="009E2F7D">
      <w:pPr>
        <w:ind w:firstLine="42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2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2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活动图如图所示：</w:t>
      </w:r>
    </w:p>
    <w:p w:rsidR="0080684D" w:rsidRDefault="00766A34" w:rsidP="00100200">
      <w:pPr>
        <w:ind w:firstLine="420"/>
        <w:jc w:val="center"/>
      </w:pPr>
      <w:r>
        <w:rPr>
          <w:rFonts w:hint="eastAsia"/>
          <w:noProof/>
        </w:rPr>
        <w:lastRenderedPageBreak/>
        <w:drawing>
          <wp:inline distT="0" distB="0" distL="0" distR="0" wp14:anchorId="1FEBFB4E" wp14:editId="3B14A120">
            <wp:extent cx="3822200" cy="4992634"/>
            <wp:effectExtent l="0" t="0" r="698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100200" w:rsidP="00100200">
      <w:pPr>
        <w:ind w:firstLine="420"/>
        <w:jc w:val="center"/>
      </w:pPr>
      <w:r>
        <w:rPr>
          <w:rFonts w:hint="eastAsia"/>
        </w:rPr>
        <w:t>眨眼检测模块活动图</w:t>
      </w:r>
    </w:p>
    <w:p w:rsidR="00305C31" w:rsidRDefault="00070797" w:rsidP="00305C31">
      <w:pPr>
        <w:pStyle w:val="3"/>
      </w:pPr>
      <w:bookmarkStart w:id="59" w:name="_Toc443167209"/>
      <w:r>
        <w:rPr>
          <w:rFonts w:hint="eastAsia"/>
        </w:rPr>
        <w:t>5.1.</w:t>
      </w:r>
      <w:r w:rsidR="00932426">
        <w:t>7</w:t>
      </w:r>
      <w:r>
        <w:rPr>
          <w:rFonts w:hint="eastAsia"/>
        </w:rPr>
        <w:t xml:space="preserve"> </w:t>
      </w:r>
      <w:r w:rsidR="007B70A2">
        <w:rPr>
          <w:rFonts w:hint="eastAsia"/>
        </w:rPr>
        <w:t>张嘴检测模块设计</w:t>
      </w:r>
      <w:r w:rsidR="00C23F82">
        <w:rPr>
          <w:rFonts w:hint="eastAsia"/>
        </w:rPr>
        <w:t>与实现</w:t>
      </w:r>
      <w:bookmarkEnd w:id="59"/>
    </w:p>
    <w:p w:rsidR="00305C31" w:rsidRDefault="00305C31" w:rsidP="00305C31">
      <w:pPr>
        <w:pStyle w:val="4"/>
      </w:pPr>
      <w:r>
        <w:rPr>
          <w:rFonts w:hint="eastAsia"/>
        </w:rPr>
        <w:t>5.1.7.1</w:t>
      </w:r>
      <w:r>
        <w:t xml:space="preserve"> </w:t>
      </w:r>
      <w:r>
        <w:rPr>
          <w:rFonts w:hint="eastAsia"/>
        </w:rPr>
        <w:t>张嘴检测模块的类结构设计</w:t>
      </w:r>
    </w:p>
    <w:p w:rsidR="00C17849" w:rsidRDefault="00277E39" w:rsidP="00CC036B">
      <w:pPr>
        <w:ind w:firstLine="42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类，该模块的类图如图所示：</w:t>
      </w:r>
    </w:p>
    <w:p w:rsidR="00C324AA" w:rsidRDefault="00C324AA" w:rsidP="00C324AA">
      <w:pPr>
        <w:ind w:firstLine="420"/>
        <w:jc w:val="center"/>
      </w:pPr>
      <w:r>
        <w:rPr>
          <w:rFonts w:hint="eastAsia"/>
          <w:noProof/>
        </w:rPr>
        <w:lastRenderedPageBreak/>
        <w:drawing>
          <wp:inline distT="0" distB="0" distL="0" distR="0">
            <wp:extent cx="2514605" cy="2779782"/>
            <wp:effectExtent l="0" t="0" r="0"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14605" cy="2779782"/>
                    </a:xfrm>
                    <a:prstGeom prst="rect">
                      <a:avLst/>
                    </a:prstGeom>
                  </pic:spPr>
                </pic:pic>
              </a:graphicData>
            </a:graphic>
          </wp:inline>
        </w:drawing>
      </w:r>
    </w:p>
    <w:p w:rsidR="00C324AA" w:rsidRDefault="00C324AA" w:rsidP="00C324AA">
      <w:pPr>
        <w:ind w:firstLine="420"/>
        <w:jc w:val="center"/>
      </w:pPr>
      <w:r>
        <w:rPr>
          <w:rFonts w:hint="eastAsia"/>
        </w:rPr>
        <w:t>张嘴检测模块类图</w:t>
      </w:r>
    </w:p>
    <w:p w:rsidR="00DB67E9" w:rsidRDefault="00FF2522" w:rsidP="00DB67E9">
      <w:pPr>
        <w:ind w:firstLine="42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2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2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305C31">
      <w:pPr>
        <w:pStyle w:val="4"/>
      </w:pPr>
      <w:r>
        <w:rPr>
          <w:rFonts w:hint="eastAsia"/>
        </w:rPr>
        <w:t>5.1.7.2</w:t>
      </w:r>
      <w:r>
        <w:t xml:space="preserve"> </w:t>
      </w:r>
      <w:r>
        <w:rPr>
          <w:rFonts w:hint="eastAsia"/>
        </w:rPr>
        <w:t>张嘴检测模块核心处理流程</w:t>
      </w:r>
    </w:p>
    <w:p w:rsidR="004F4BED" w:rsidRDefault="00E8665A" w:rsidP="00790EEA">
      <w:pPr>
        <w:ind w:firstLine="42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的实例化对象接收到由图像采集模块所发送的新图像后，即调用人脸检测模块以及人脸特征点定位模块的相关函数，通过人脸特征点坐标的序列来判断用户是否完成了有效的张嘴动作。该模块的时序图如图所示：</w:t>
      </w:r>
    </w:p>
    <w:p w:rsidR="00CF339D" w:rsidRDefault="00D44572" w:rsidP="00790EEA">
      <w:pPr>
        <w:ind w:firstLine="420"/>
      </w:pPr>
      <w:r>
        <w:rPr>
          <w:rFonts w:hint="eastAsia"/>
          <w:noProof/>
        </w:rPr>
        <w:lastRenderedPageBreak/>
        <w:drawing>
          <wp:inline distT="0" distB="0" distL="0" distR="0">
            <wp:extent cx="5266955" cy="316383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BF7FFE" w:rsidP="00BF7FFE">
      <w:pPr>
        <w:ind w:firstLine="420"/>
        <w:jc w:val="center"/>
      </w:pPr>
      <w:r>
        <w:rPr>
          <w:rFonts w:hint="eastAsia"/>
        </w:rPr>
        <w:t>张嘴检测模块时序图</w:t>
      </w:r>
    </w:p>
    <w:p w:rsidR="004927BD" w:rsidRDefault="004927BD" w:rsidP="004927BD">
      <w:pPr>
        <w:ind w:firstLine="42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该模块进行张嘴检测的活动图如图所示：</w:t>
      </w:r>
    </w:p>
    <w:p w:rsidR="00795493" w:rsidRDefault="007F3C91" w:rsidP="007F3C91">
      <w:pPr>
        <w:ind w:firstLine="420"/>
        <w:jc w:val="center"/>
      </w:pPr>
      <w:r>
        <w:rPr>
          <w:rFonts w:hint="eastAsia"/>
          <w:noProof/>
        </w:rPr>
        <w:lastRenderedPageBreak/>
        <w:drawing>
          <wp:inline distT="0" distB="0" distL="0" distR="0">
            <wp:extent cx="2980950" cy="480975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7F3C91" w:rsidP="007F3C91">
      <w:pPr>
        <w:ind w:firstLine="420"/>
        <w:jc w:val="center"/>
      </w:pPr>
      <w:r>
        <w:rPr>
          <w:rFonts w:hint="eastAsia"/>
        </w:rPr>
        <w:t>张嘴检测模块活动图</w:t>
      </w:r>
    </w:p>
    <w:p w:rsidR="007B70A2" w:rsidRDefault="00070797" w:rsidP="007B70A2">
      <w:pPr>
        <w:pStyle w:val="3"/>
      </w:pPr>
      <w:bookmarkStart w:id="60" w:name="_Toc443167210"/>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60"/>
    </w:p>
    <w:p w:rsidR="00305C31" w:rsidRDefault="00305C31" w:rsidP="00305C31">
      <w:pPr>
        <w:pStyle w:val="4"/>
      </w:pPr>
      <w:r>
        <w:rPr>
          <w:rFonts w:hint="eastAsia"/>
        </w:rPr>
        <w:t>5.1.8.1</w:t>
      </w:r>
      <w:r>
        <w:t xml:space="preserve"> </w:t>
      </w:r>
      <w:r>
        <w:rPr>
          <w:rFonts w:hint="eastAsia"/>
        </w:rPr>
        <w:t>摇头检测模块的类结构设计</w:t>
      </w:r>
    </w:p>
    <w:p w:rsidR="00D318D2" w:rsidRDefault="003A11D6" w:rsidP="00D318D2">
      <w:pPr>
        <w:ind w:firstLine="42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该模块的类图如图所示：</w:t>
      </w:r>
    </w:p>
    <w:p w:rsidR="00A428A8" w:rsidRDefault="004A2F3C" w:rsidP="00D318D2">
      <w:pPr>
        <w:ind w:firstLine="420"/>
      </w:pPr>
      <w:r>
        <w:rPr>
          <w:rFonts w:hint="eastAsia"/>
          <w:noProof/>
        </w:rPr>
        <w:lastRenderedPageBreak/>
        <w:drawing>
          <wp:inline distT="0" distB="0" distL="0" distR="0">
            <wp:extent cx="4508001" cy="4974346"/>
            <wp:effectExtent l="0" t="0" r="698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B84AF0" w:rsidRDefault="00B84AF0" w:rsidP="00D318D2">
      <w:pPr>
        <w:ind w:firstLine="42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2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2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w:t>
      </w:r>
      <w:r w:rsidR="000C66E9">
        <w:rPr>
          <w:rFonts w:hint="eastAsia"/>
        </w:rPr>
        <w:lastRenderedPageBreak/>
        <w:t>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305C31">
      <w:pPr>
        <w:pStyle w:val="4"/>
      </w:pPr>
      <w:r>
        <w:rPr>
          <w:rFonts w:hint="eastAsia"/>
        </w:rPr>
        <w:t>5.1.8.2</w:t>
      </w:r>
      <w:r>
        <w:t xml:space="preserve"> </w:t>
      </w:r>
      <w:r>
        <w:rPr>
          <w:rFonts w:hint="eastAsia"/>
        </w:rPr>
        <w:t>摇头检测模块核心处理流程</w:t>
      </w:r>
    </w:p>
    <w:p w:rsidR="00F35A85" w:rsidRDefault="007C5B4F" w:rsidP="007C5B4F">
      <w:pPr>
        <w:ind w:firstLine="42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两帧之间的稠密光流，最后分别计算脸部、左侧背景以及右侧背景的光流的模和相位角，通过分析脸部与背景的运动一致性来判断本次摇头动作是否</w:t>
      </w:r>
      <w:r w:rsidR="007C56F6">
        <w:rPr>
          <w:rFonts w:hint="eastAsia"/>
        </w:rPr>
        <w:t>有效。摇头检测模块的时序图如图所示：</w:t>
      </w:r>
    </w:p>
    <w:p w:rsidR="001272C5" w:rsidRDefault="00E04E00" w:rsidP="00E04E00">
      <w:r>
        <w:rPr>
          <w:rFonts w:hint="eastAsia"/>
          <w:noProof/>
        </w:rPr>
        <w:drawing>
          <wp:inline distT="0" distB="0" distL="0" distR="0">
            <wp:extent cx="5274310" cy="2883535"/>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883535"/>
                    </a:xfrm>
                    <a:prstGeom prst="rect">
                      <a:avLst/>
                    </a:prstGeom>
                  </pic:spPr>
                </pic:pic>
              </a:graphicData>
            </a:graphic>
          </wp:inline>
        </w:drawing>
      </w:r>
    </w:p>
    <w:p w:rsidR="00B105B0" w:rsidRDefault="00B105B0" w:rsidP="00B105B0">
      <w:pPr>
        <w:ind w:firstLine="420"/>
        <w:jc w:val="center"/>
      </w:pPr>
      <w:r>
        <w:rPr>
          <w:rFonts w:hint="eastAsia"/>
        </w:rPr>
        <w:t>摇头检测模块时序图</w:t>
      </w:r>
    </w:p>
    <w:p w:rsidR="007C56F6" w:rsidRDefault="00B105B0" w:rsidP="007C5B4F">
      <w:pPr>
        <w:ind w:firstLine="42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2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所示：</w:t>
      </w:r>
    </w:p>
    <w:p w:rsidR="008167DC" w:rsidRDefault="00AF1363" w:rsidP="00AF1363">
      <w:pPr>
        <w:rPr>
          <w:noProof/>
        </w:rPr>
      </w:pPr>
      <w:r>
        <w:rPr>
          <w:noProof/>
        </w:rPr>
        <w:lastRenderedPageBreak/>
        <w:drawing>
          <wp:inline distT="0" distB="0" distL="0" distR="0">
            <wp:extent cx="2593671" cy="1728000"/>
            <wp:effectExtent l="0" t="0" r="0" b="571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t xml:space="preserve"> </w:t>
      </w:r>
      <w:r>
        <w:rPr>
          <w:noProof/>
        </w:rPr>
        <w:drawing>
          <wp:inline distT="0" distB="0" distL="0" distR="0">
            <wp:extent cx="2593671" cy="1728000"/>
            <wp:effectExtent l="0" t="0" r="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AF1363" w:rsidP="00AF1363">
      <w:pPr>
        <w:jc w:val="center"/>
      </w:pPr>
      <w:r>
        <w:rPr>
          <w:rFonts w:hint="eastAsia"/>
          <w:noProof/>
        </w:rPr>
        <w:t>图像分区图示意图</w:t>
      </w:r>
    </w:p>
    <w:p w:rsidR="00BA1971" w:rsidRDefault="00BA1971" w:rsidP="007C5B4F">
      <w:pPr>
        <w:ind w:firstLine="42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p>
    <w:p w:rsidR="001272C5" w:rsidRDefault="00EA49E9" w:rsidP="001272C5">
      <w:pPr>
        <w:ind w:firstLine="420"/>
        <w:jc w:val="center"/>
      </w:pPr>
      <w:r>
        <w:rPr>
          <w:rFonts w:hint="eastAsia"/>
          <w:noProof/>
        </w:rPr>
        <w:drawing>
          <wp:inline distT="0" distB="0" distL="0" distR="0">
            <wp:extent cx="3803912" cy="5998476"/>
            <wp:effectExtent l="0" t="0" r="6350" b="254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03912" cy="5998476"/>
                    </a:xfrm>
                    <a:prstGeom prst="rect">
                      <a:avLst/>
                    </a:prstGeom>
                  </pic:spPr>
                </pic:pic>
              </a:graphicData>
            </a:graphic>
          </wp:inline>
        </w:drawing>
      </w:r>
    </w:p>
    <w:p w:rsidR="00B105B0" w:rsidRPr="00F35A85" w:rsidRDefault="00B105B0" w:rsidP="00B105B0">
      <w:pPr>
        <w:ind w:firstLine="420"/>
        <w:jc w:val="center"/>
      </w:pPr>
      <w:r>
        <w:rPr>
          <w:rFonts w:hint="eastAsia"/>
        </w:rPr>
        <w:t>摇头检测模块活动图</w:t>
      </w:r>
    </w:p>
    <w:p w:rsidR="007B70A2" w:rsidRDefault="00070797" w:rsidP="007B70A2">
      <w:pPr>
        <w:pStyle w:val="2"/>
      </w:pPr>
      <w:bookmarkStart w:id="61" w:name="_Toc443167211"/>
      <w:r>
        <w:rPr>
          <w:rFonts w:hint="eastAsia"/>
        </w:rPr>
        <w:t xml:space="preserve">5.2 </w:t>
      </w:r>
      <w:r w:rsidR="007B70A2">
        <w:rPr>
          <w:rFonts w:hint="eastAsia"/>
        </w:rPr>
        <w:t>服务器端详细设计</w:t>
      </w:r>
      <w:r w:rsidR="00E07727">
        <w:rPr>
          <w:rFonts w:hint="eastAsia"/>
        </w:rPr>
        <w:t>与实现</w:t>
      </w:r>
      <w:bookmarkEnd w:id="61"/>
    </w:p>
    <w:p w:rsidR="00012C12" w:rsidRDefault="00820C28" w:rsidP="00B86F32">
      <w:pPr>
        <w:ind w:firstLine="42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w:t>
      </w:r>
      <w:r w:rsidR="0072106A">
        <w:rPr>
          <w:rFonts w:hint="eastAsia"/>
        </w:rPr>
        <w:lastRenderedPageBreak/>
        <w:t>极大地降低服务器端的软硬件要求，使项目的适用范围更加广泛。</w:t>
      </w:r>
    </w:p>
    <w:p w:rsidR="00820C28" w:rsidRDefault="0085261A" w:rsidP="00B86F32">
      <w:pPr>
        <w:ind w:firstLine="42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7B70A2">
      <w:pPr>
        <w:pStyle w:val="3"/>
      </w:pPr>
      <w:bookmarkStart w:id="62" w:name="_Toc443167212"/>
      <w:r>
        <w:rPr>
          <w:rFonts w:hint="eastAsia"/>
        </w:rPr>
        <w:t xml:space="preserve">5.2.1 </w:t>
      </w:r>
      <w:r w:rsidR="007B70A2">
        <w:rPr>
          <w:rFonts w:hint="eastAsia"/>
        </w:rPr>
        <w:t>模型模块设计</w:t>
      </w:r>
      <w:r w:rsidR="00C23F82">
        <w:rPr>
          <w:rFonts w:hint="eastAsia"/>
        </w:rPr>
        <w:t>与实现</w:t>
      </w:r>
      <w:bookmarkEnd w:id="62"/>
    </w:p>
    <w:p w:rsidR="00923FAA" w:rsidRDefault="0074039C" w:rsidP="00B063B8">
      <w:pPr>
        <w:ind w:firstLine="42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2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2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20"/>
      </w:pPr>
      <w:r>
        <w:rPr>
          <w:rFonts w:hint="eastAsia"/>
        </w:rPr>
        <w:t>A</w:t>
      </w:r>
      <w:r>
        <w:t>dminUser</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C8045C" w:rsidRPr="00C8045C" w:rsidRDefault="00C8045C" w:rsidP="00C8045C">
            <w:pPr>
              <w:widowControl/>
              <w:shd w:val="clear" w:color="auto" w:fill="FFFFFF"/>
              <w:jc w:val="left"/>
              <w:rPr>
                <w:rFonts w:ascii="Courier New" w:eastAsia="宋体" w:hAnsi="Courier New" w:cs="Courier New"/>
                <w:color w:val="000000"/>
                <w:kern w:val="0"/>
                <w:sz w:val="20"/>
                <w:szCs w:val="20"/>
              </w:rPr>
            </w:pPr>
            <w:r w:rsidRPr="00C8045C">
              <w:rPr>
                <w:rFonts w:ascii="Courier New" w:eastAsia="宋体" w:hAnsi="Courier New" w:cs="Courier New"/>
                <w:b/>
                <w:bCs/>
                <w:color w:val="0000FF"/>
                <w:kern w:val="0"/>
                <w:sz w:val="20"/>
                <w:szCs w:val="20"/>
              </w:rPr>
              <w:t>var</w:t>
            </w:r>
            <w:r w:rsidRPr="00C8045C">
              <w:rPr>
                <w:rFonts w:ascii="Courier New" w:eastAsia="宋体" w:hAnsi="Courier New" w:cs="Courier New"/>
                <w:color w:val="000000"/>
                <w:kern w:val="0"/>
                <w:sz w:val="20"/>
                <w:szCs w:val="20"/>
              </w:rPr>
              <w:t xml:space="preserve"> UserSchema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FF"/>
                <w:kern w:val="0"/>
                <w:sz w:val="20"/>
                <w:szCs w:val="20"/>
              </w:rPr>
              <w:t>new</w:t>
            </w:r>
            <w:r w:rsidRPr="00C8045C">
              <w:rPr>
                <w:rFonts w:ascii="Courier New" w:eastAsia="宋体" w:hAnsi="Courier New" w:cs="Courier New"/>
                <w:color w:val="000000"/>
                <w:kern w:val="0"/>
                <w:sz w:val="20"/>
                <w:szCs w:val="20"/>
              </w:rPr>
              <w:t xml:space="preserve"> mongoose</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Schema</w:t>
            </w:r>
            <w:r w:rsidRPr="00C8045C">
              <w:rPr>
                <w:rFonts w:ascii="Courier New" w:eastAsia="宋体" w:hAnsi="Courier New" w:cs="Courier New"/>
                <w:b/>
                <w:bCs/>
                <w:color w:val="000080"/>
                <w:kern w:val="0"/>
                <w:sz w:val="20"/>
                <w:szCs w:val="20"/>
              </w:rPr>
              <w:t>({</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username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管理员用户名字段</w:t>
            </w:r>
          </w:p>
          <w:p w:rsidR="00C8045C" w:rsidRPr="00C8045C" w:rsidRDefault="00C8045C" w:rsidP="00C8045C">
            <w:pPr>
              <w:widowControl/>
              <w:shd w:val="clear" w:color="auto" w:fill="FFFFFF"/>
              <w:jc w:val="left"/>
              <w:rPr>
                <w:rFonts w:ascii="Courier New" w:eastAsia="宋体" w:hAnsi="Courier New" w:cs="Courier New"/>
                <w:color w:val="008000"/>
                <w:kern w:val="0"/>
                <w:sz w:val="20"/>
                <w:szCs w:val="20"/>
              </w:rPr>
            </w:pPr>
            <w:r w:rsidRPr="00C8045C">
              <w:rPr>
                <w:rFonts w:ascii="Courier New" w:eastAsia="宋体" w:hAnsi="Courier New" w:cs="Courier New"/>
                <w:color w:val="000000"/>
                <w:kern w:val="0"/>
                <w:sz w:val="20"/>
                <w:szCs w:val="20"/>
              </w:rPr>
              <w:t xml:space="preserve">    </w:t>
            </w:r>
            <w:r w:rsidRPr="003111FC">
              <w:rPr>
                <w:rFonts w:ascii="Courier New" w:eastAsia="宋体" w:hAnsi="Courier New" w:cs="Courier New"/>
                <w:color w:val="000000"/>
                <w:kern w:val="0"/>
                <w:sz w:val="20"/>
                <w:szCs w:val="20"/>
              </w:rPr>
              <w:t>password</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b/>
                <w:bCs/>
                <w:color w:val="000080"/>
                <w:kern w:val="0"/>
                <w:sz w:val="20"/>
                <w:szCs w:val="20"/>
              </w:rPr>
              <w:t>:</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8000FF"/>
                <w:kern w:val="0"/>
                <w:sz w:val="20"/>
                <w:szCs w:val="20"/>
              </w:rPr>
              <w:t>String</w:t>
            </w:r>
            <w:r w:rsidRPr="00C8045C">
              <w:rPr>
                <w:rFonts w:ascii="Courier New" w:eastAsia="宋体" w:hAnsi="Courier New" w:cs="Courier New"/>
                <w:color w:val="000000"/>
                <w:kern w:val="0"/>
                <w:sz w:val="20"/>
                <w:szCs w:val="20"/>
              </w:rPr>
              <w:t xml:space="preserve">       </w:t>
            </w:r>
            <w:r w:rsidRPr="00C8045C">
              <w:rPr>
                <w:rFonts w:ascii="Courier New" w:eastAsia="宋体" w:hAnsi="Courier New" w:cs="Courier New"/>
                <w:color w:val="008000"/>
                <w:kern w:val="0"/>
                <w:sz w:val="20"/>
                <w:szCs w:val="20"/>
              </w:rPr>
              <w:t>//</w:t>
            </w:r>
            <w:r w:rsidRPr="00C8045C">
              <w:rPr>
                <w:rFonts w:ascii="Courier New" w:eastAsia="宋体" w:hAnsi="Courier New" w:cs="Courier New"/>
                <w:color w:val="008000"/>
                <w:kern w:val="0"/>
                <w:sz w:val="20"/>
                <w:szCs w:val="20"/>
              </w:rPr>
              <w:t>管理员密码字段</w:t>
            </w:r>
          </w:p>
          <w:p w:rsidR="00C8045C" w:rsidRPr="00C8045C" w:rsidRDefault="00C8045C" w:rsidP="00C8045C">
            <w:pPr>
              <w:widowControl/>
              <w:shd w:val="clear" w:color="auto" w:fill="FFFFFF"/>
              <w:jc w:val="left"/>
              <w:rPr>
                <w:rFonts w:ascii="宋体" w:eastAsia="宋体" w:hAnsi="宋体" w:cs="宋体"/>
                <w:kern w:val="0"/>
                <w:sz w:val="24"/>
                <w:szCs w:val="24"/>
              </w:rPr>
            </w:pPr>
            <w:r w:rsidRPr="00C8045C">
              <w:rPr>
                <w:rFonts w:ascii="Courier New" w:eastAsia="宋体" w:hAnsi="Courier New" w:cs="Courier New"/>
                <w:b/>
                <w:bCs/>
                <w:color w:val="000080"/>
                <w:kern w:val="0"/>
                <w:sz w:val="20"/>
                <w:szCs w:val="20"/>
              </w:rPr>
              <w:t>});</w:t>
            </w:r>
          </w:p>
        </w:tc>
      </w:tr>
    </w:tbl>
    <w:p w:rsidR="00853A9F" w:rsidRPr="00853A9F" w:rsidRDefault="00853A9F" w:rsidP="00C44962">
      <w:pPr>
        <w:ind w:firstLine="420"/>
      </w:pPr>
    </w:p>
    <w:p w:rsidR="00A05F39" w:rsidRDefault="00A05F39" w:rsidP="00C44962">
      <w:pPr>
        <w:ind w:firstLine="420"/>
      </w:pPr>
      <w:r>
        <w:rPr>
          <w:rFonts w:hint="eastAsia"/>
        </w:rPr>
        <w:t>A</w:t>
      </w:r>
      <w:r>
        <w:t>nalyserResult</w:t>
      </w:r>
      <w:r>
        <w:rPr>
          <w:rFonts w:hint="eastAsia"/>
        </w:rPr>
        <w:t>模式与数据库集合的对应关系如表所示：</w:t>
      </w:r>
    </w:p>
    <w:tbl>
      <w:tblPr>
        <w:tblStyle w:val="a9"/>
        <w:tblW w:w="0" w:type="auto"/>
        <w:tblInd w:w="421" w:type="dxa"/>
        <w:tblLook w:val="04A0" w:firstRow="1" w:lastRow="0" w:firstColumn="1" w:lastColumn="0" w:noHBand="0" w:noVBand="1"/>
      </w:tblPr>
      <w:tblGrid>
        <w:gridCol w:w="7875"/>
      </w:tblGrid>
      <w:tr w:rsidR="00C8045C" w:rsidTr="00C8045C">
        <w:tc>
          <w:tcPr>
            <w:tcW w:w="7875" w:type="dxa"/>
          </w:tcPr>
          <w:p w:rsidR="00F438C1" w:rsidRPr="00F438C1" w:rsidRDefault="00F438C1" w:rsidP="00F438C1">
            <w:pPr>
              <w:widowControl/>
              <w:shd w:val="clear" w:color="auto" w:fill="FFFFFF"/>
              <w:jc w:val="left"/>
              <w:rPr>
                <w:rFonts w:ascii="Courier New" w:eastAsia="宋体" w:hAnsi="Courier New" w:cs="Courier New"/>
                <w:color w:val="000000"/>
                <w:kern w:val="0"/>
                <w:sz w:val="20"/>
                <w:szCs w:val="20"/>
              </w:rPr>
            </w:pPr>
            <w:r w:rsidRPr="00F438C1">
              <w:rPr>
                <w:rFonts w:ascii="Courier New" w:eastAsia="宋体" w:hAnsi="Courier New" w:cs="Courier New"/>
                <w:b/>
                <w:bCs/>
                <w:color w:val="0000FF"/>
                <w:kern w:val="0"/>
                <w:sz w:val="20"/>
                <w:szCs w:val="20"/>
              </w:rPr>
              <w:t>var</w:t>
            </w:r>
            <w:r w:rsidRPr="00F438C1">
              <w:rPr>
                <w:rFonts w:ascii="Courier New" w:eastAsia="宋体" w:hAnsi="Courier New" w:cs="Courier New"/>
                <w:color w:val="000000"/>
                <w:kern w:val="0"/>
                <w:sz w:val="20"/>
                <w:szCs w:val="20"/>
              </w:rPr>
              <w:t xml:space="preserve"> ResultSchema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b/>
                <w:bCs/>
                <w:color w:val="0000FF"/>
                <w:kern w:val="0"/>
                <w:sz w:val="20"/>
                <w:szCs w:val="20"/>
              </w:rPr>
              <w:t>new</w:t>
            </w:r>
            <w:r w:rsidRPr="00F438C1">
              <w:rPr>
                <w:rFonts w:ascii="Courier New" w:eastAsia="宋体" w:hAnsi="Courier New" w:cs="Courier New"/>
                <w:color w:val="000000"/>
                <w:kern w:val="0"/>
                <w:sz w:val="20"/>
                <w:szCs w:val="20"/>
              </w:rPr>
              <w:t xml:space="preserve"> mongoose</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Schema</w:t>
            </w:r>
            <w:r w:rsidRPr="00F438C1">
              <w:rPr>
                <w:rFonts w:ascii="Courier New" w:eastAsia="宋体" w:hAnsi="Courier New" w:cs="Courier New"/>
                <w:b/>
                <w:bCs/>
                <w:color w:val="000080"/>
                <w:kern w:val="0"/>
                <w:sz w:val="20"/>
                <w:szCs w:val="20"/>
              </w:rPr>
              <w:t>({</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ID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w:t>
            </w:r>
            <w:r w:rsidRPr="00F438C1">
              <w:rPr>
                <w:rFonts w:ascii="Courier New" w:eastAsia="宋体" w:hAnsi="Courier New" w:cs="Courier New"/>
                <w:color w:val="008000"/>
                <w:kern w:val="0"/>
                <w:sz w:val="20"/>
                <w:szCs w:val="20"/>
              </w:rPr>
              <w:t>ID</w:t>
            </w:r>
            <w:r w:rsidRPr="00F438C1">
              <w:rPr>
                <w:rFonts w:ascii="Courier New" w:eastAsia="宋体" w:hAnsi="Courier New" w:cs="Courier New"/>
                <w:color w:val="008000"/>
                <w:kern w:val="0"/>
                <w:sz w:val="20"/>
                <w:szCs w:val="20"/>
              </w:rPr>
              <w:t>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timeStamp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时间戳字段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IPAddress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客户机端</w:t>
            </w:r>
            <w:r w:rsidRPr="00F438C1">
              <w:rPr>
                <w:rFonts w:ascii="Courier New" w:eastAsia="宋体" w:hAnsi="Courier New" w:cs="Courier New"/>
                <w:color w:val="008000"/>
                <w:kern w:val="0"/>
                <w:sz w:val="20"/>
                <w:szCs w:val="20"/>
              </w:rPr>
              <w:t>IP</w:t>
            </w:r>
            <w:r w:rsidRPr="00F438C1">
              <w:rPr>
                <w:rFonts w:ascii="Courier New" w:eastAsia="宋体" w:hAnsi="Courier New" w:cs="Courier New"/>
                <w:color w:val="008000"/>
                <w:kern w:val="0"/>
                <w:sz w:val="20"/>
                <w:szCs w:val="20"/>
              </w:rPr>
              <w:t>地址字段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randomOrder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随机指令字段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result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Number</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检测结果字段</w:t>
            </w:r>
          </w:p>
          <w:p w:rsidR="00F438C1" w:rsidRPr="00F438C1" w:rsidRDefault="00F438C1" w:rsidP="00F438C1">
            <w:pPr>
              <w:widowControl/>
              <w:shd w:val="clear" w:color="auto" w:fill="FFFFFF"/>
              <w:jc w:val="left"/>
              <w:rPr>
                <w:rFonts w:ascii="Courier New" w:eastAsia="宋体" w:hAnsi="Courier New" w:cs="Courier New"/>
                <w:color w:val="008000"/>
                <w:kern w:val="0"/>
                <w:sz w:val="20"/>
                <w:szCs w:val="20"/>
              </w:rPr>
            </w:pPr>
            <w:r w:rsidRPr="00F438C1">
              <w:rPr>
                <w:rFonts w:ascii="Courier New" w:eastAsia="宋体" w:hAnsi="Courier New" w:cs="Courier New"/>
                <w:color w:val="000000"/>
                <w:kern w:val="0"/>
                <w:sz w:val="20"/>
                <w:szCs w:val="20"/>
              </w:rPr>
              <w:t xml:space="preserve">    imgPath </w:t>
            </w: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8000FF"/>
                <w:kern w:val="0"/>
                <w:sz w:val="20"/>
                <w:szCs w:val="20"/>
              </w:rPr>
              <w:t>String</w:t>
            </w:r>
            <w:r w:rsidRPr="00F438C1">
              <w:rPr>
                <w:rFonts w:ascii="Courier New" w:eastAsia="宋体" w:hAnsi="Courier New" w:cs="Courier New"/>
                <w:color w:val="000000"/>
                <w:kern w:val="0"/>
                <w:sz w:val="20"/>
                <w:szCs w:val="20"/>
              </w:rPr>
              <w:t xml:space="preserve">        </w:t>
            </w:r>
            <w:r w:rsidRPr="00F438C1">
              <w:rPr>
                <w:rFonts w:ascii="Courier New" w:eastAsia="宋体" w:hAnsi="Courier New" w:cs="Courier New"/>
                <w:color w:val="008000"/>
                <w:kern w:val="0"/>
                <w:sz w:val="20"/>
                <w:szCs w:val="20"/>
              </w:rPr>
              <w:t>//</w:t>
            </w:r>
            <w:r w:rsidRPr="00F438C1">
              <w:rPr>
                <w:rFonts w:ascii="Courier New" w:eastAsia="宋体" w:hAnsi="Courier New" w:cs="Courier New"/>
                <w:color w:val="008000"/>
                <w:kern w:val="0"/>
                <w:sz w:val="20"/>
                <w:szCs w:val="20"/>
              </w:rPr>
              <w:t>截图保存路径字段</w:t>
            </w:r>
          </w:p>
          <w:p w:rsidR="00C8045C" w:rsidRPr="00C8045C" w:rsidRDefault="00F438C1" w:rsidP="00C8045C">
            <w:pPr>
              <w:widowControl/>
              <w:shd w:val="clear" w:color="auto" w:fill="FFFFFF"/>
              <w:jc w:val="left"/>
              <w:rPr>
                <w:rFonts w:ascii="宋体" w:eastAsia="宋体" w:hAnsi="宋体" w:cs="宋体"/>
                <w:kern w:val="0"/>
                <w:sz w:val="24"/>
                <w:szCs w:val="24"/>
              </w:rPr>
            </w:pPr>
            <w:r w:rsidRPr="00F438C1">
              <w:rPr>
                <w:rFonts w:ascii="Courier New" w:eastAsia="宋体" w:hAnsi="Courier New" w:cs="Courier New"/>
                <w:b/>
                <w:bCs/>
                <w:color w:val="000080"/>
                <w:kern w:val="0"/>
                <w:sz w:val="20"/>
                <w:szCs w:val="20"/>
              </w:rPr>
              <w:t>});</w:t>
            </w:r>
            <w:r w:rsidRPr="00F438C1">
              <w:rPr>
                <w:rFonts w:ascii="Courier New" w:eastAsia="宋体" w:hAnsi="Courier New" w:cs="Courier New"/>
                <w:color w:val="000000"/>
                <w:kern w:val="0"/>
                <w:sz w:val="20"/>
                <w:szCs w:val="20"/>
              </w:rPr>
              <w:t xml:space="preserve"> </w:t>
            </w:r>
          </w:p>
        </w:tc>
      </w:tr>
    </w:tbl>
    <w:p w:rsidR="00C8045C" w:rsidRPr="00A05F39" w:rsidRDefault="00C8045C" w:rsidP="00587692"/>
    <w:p w:rsidR="007B70A2" w:rsidRDefault="00070797" w:rsidP="007B70A2">
      <w:pPr>
        <w:pStyle w:val="3"/>
      </w:pPr>
      <w:bookmarkStart w:id="63" w:name="_Toc443167213"/>
      <w:r>
        <w:rPr>
          <w:rFonts w:hint="eastAsia"/>
        </w:rPr>
        <w:t xml:space="preserve">5.2.2 </w:t>
      </w:r>
      <w:r w:rsidR="007B70A2">
        <w:rPr>
          <w:rFonts w:hint="eastAsia"/>
        </w:rPr>
        <w:t>控制器模块设计</w:t>
      </w:r>
      <w:r w:rsidR="00C23F82">
        <w:rPr>
          <w:rFonts w:hint="eastAsia"/>
        </w:rPr>
        <w:t>与实现</w:t>
      </w:r>
      <w:bookmarkEnd w:id="63"/>
    </w:p>
    <w:p w:rsidR="001141F9" w:rsidRDefault="001141F9" w:rsidP="00484472">
      <w:pPr>
        <w:ind w:firstLine="42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8711B2" w:rsidRDefault="008711B2" w:rsidP="00484472">
      <w:pPr>
        <w:ind w:firstLine="420"/>
      </w:pPr>
      <w:r>
        <w:rPr>
          <w:rFonts w:hint="eastAsia"/>
        </w:rPr>
        <w:t>服务器端与客户机端的通信的活动图如图所示：</w:t>
      </w:r>
    </w:p>
    <w:p w:rsidR="008711B2" w:rsidRDefault="008A72D2" w:rsidP="001B1170">
      <w:pPr>
        <w:ind w:firstLine="420"/>
        <w:jc w:val="center"/>
      </w:pPr>
      <w:r>
        <w:rPr>
          <w:noProof/>
        </w:rPr>
        <w:lastRenderedPageBreak/>
        <w:drawing>
          <wp:inline distT="0" distB="0" distL="0" distR="0">
            <wp:extent cx="4510800" cy="4784400"/>
            <wp:effectExtent l="0" t="0" r="444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10800" cy="4784400"/>
                    </a:xfrm>
                    <a:prstGeom prst="rect">
                      <a:avLst/>
                    </a:prstGeom>
                  </pic:spPr>
                </pic:pic>
              </a:graphicData>
            </a:graphic>
          </wp:inline>
        </w:drawing>
      </w:r>
    </w:p>
    <w:p w:rsidR="001B1170" w:rsidRDefault="001B1170" w:rsidP="001B1170">
      <w:pPr>
        <w:ind w:firstLine="420"/>
        <w:jc w:val="center"/>
      </w:pPr>
      <w:r>
        <w:rPr>
          <w:rFonts w:hint="eastAsia"/>
        </w:rPr>
        <w:t>服务器端与客户机端的通信过程活动图</w:t>
      </w:r>
    </w:p>
    <w:p w:rsidR="003B5260" w:rsidRDefault="003955C0" w:rsidP="003B5260">
      <w:pPr>
        <w:ind w:firstLine="42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2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7B70A2">
      <w:pPr>
        <w:pStyle w:val="3"/>
      </w:pPr>
      <w:bookmarkStart w:id="64" w:name="_Toc443167214"/>
      <w:r>
        <w:rPr>
          <w:rFonts w:hint="eastAsia"/>
        </w:rPr>
        <w:t xml:space="preserve">5.2.3 </w:t>
      </w:r>
      <w:r w:rsidR="007B70A2">
        <w:rPr>
          <w:rFonts w:hint="eastAsia"/>
        </w:rPr>
        <w:t>视图模块设计</w:t>
      </w:r>
      <w:r w:rsidR="00C23F82">
        <w:rPr>
          <w:rFonts w:hint="eastAsia"/>
        </w:rPr>
        <w:t>与实现</w:t>
      </w:r>
      <w:bookmarkEnd w:id="64"/>
    </w:p>
    <w:p w:rsidR="00C453B9" w:rsidRDefault="00223A46" w:rsidP="00C453B9">
      <w:pPr>
        <w:ind w:firstLine="42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本系统的前端页面主要由以下几个页面组成：管理员登录页面、管理员控制台页面、验证结果查询页面</w:t>
      </w:r>
      <w:r w:rsidR="0034099E">
        <w:rPr>
          <w:rFonts w:hint="eastAsia"/>
        </w:rPr>
        <w:t>。</w:t>
      </w:r>
      <w:r w:rsidR="00C453B9">
        <w:rPr>
          <w:rFonts w:hint="eastAsia"/>
        </w:rPr>
        <w:t>视图模块的每一个页面均封装为一个页面模版，向控制器模块暴露实例化接口，接受控制器模块的实例化参数并渲染页面，最后将结果页面发送给客户机端。</w:t>
      </w:r>
    </w:p>
    <w:p w:rsidR="00FD1988" w:rsidRDefault="00FD1988" w:rsidP="00C453B9">
      <w:pPr>
        <w:ind w:firstLine="42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Pr="00223A46" w:rsidRDefault="00E14624" w:rsidP="00C453B9">
      <w:pPr>
        <w:ind w:firstLine="420"/>
        <w:rPr>
          <w:rFonts w:hint="eastAsia"/>
        </w:rPr>
      </w:pPr>
      <w:r>
        <w:rPr>
          <w:rFonts w:hint="eastAsia"/>
        </w:rPr>
        <w:t>在管理员控制台页面，采用左右分栏设计，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E43B4E" w:rsidRDefault="00E43B4E" w:rsidP="00E43B4E">
      <w:pPr>
        <w:pStyle w:val="2"/>
      </w:pPr>
      <w:bookmarkStart w:id="65" w:name="_Toc443167215"/>
      <w:r>
        <w:rPr>
          <w:rFonts w:hint="eastAsia"/>
        </w:rPr>
        <w:lastRenderedPageBreak/>
        <w:t>5.3</w:t>
      </w:r>
      <w:r>
        <w:rPr>
          <w:rFonts w:hint="eastAsia"/>
        </w:rPr>
        <w:t>本章小结</w:t>
      </w:r>
      <w:bookmarkEnd w:id="65"/>
    </w:p>
    <w:p w:rsidR="005F3336" w:rsidRPr="005F3336" w:rsidRDefault="005F3336" w:rsidP="002A7C6D">
      <w:pPr>
        <w:ind w:firstLine="42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2E3D29" w:rsidRDefault="00F367A6" w:rsidP="002E3D29">
      <w:pPr>
        <w:pStyle w:val="1"/>
      </w:pPr>
      <w:bookmarkStart w:id="66" w:name="_Toc443167216"/>
      <w:r>
        <w:rPr>
          <w:rFonts w:hint="eastAsia"/>
        </w:rPr>
        <w:t>第六章</w:t>
      </w:r>
      <w:r w:rsidR="00070797">
        <w:rPr>
          <w:rFonts w:hint="eastAsia"/>
        </w:rPr>
        <w:t xml:space="preserve"> </w:t>
      </w:r>
      <w:r w:rsidR="007B70A2">
        <w:rPr>
          <w:rFonts w:hint="eastAsia"/>
        </w:rPr>
        <w:t>系统部署与测试</w:t>
      </w:r>
      <w:bookmarkStart w:id="67" w:name="_Toc443167217"/>
      <w:bookmarkEnd w:id="66"/>
    </w:p>
    <w:p w:rsidR="002E3D29" w:rsidRPr="002E3D29" w:rsidRDefault="002E3D29" w:rsidP="002E3D29">
      <w:pPr>
        <w:ind w:firstLine="42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734E9F">
      <w:pPr>
        <w:pStyle w:val="2"/>
      </w:pPr>
      <w:r>
        <w:rPr>
          <w:rFonts w:hint="eastAsia"/>
        </w:rPr>
        <w:t xml:space="preserve">6.1 </w:t>
      </w:r>
      <w:r>
        <w:rPr>
          <w:rFonts w:hint="eastAsia"/>
        </w:rPr>
        <w:t>系统部署</w:t>
      </w:r>
      <w:bookmarkEnd w:id="67"/>
    </w:p>
    <w:p w:rsidR="00523BCE" w:rsidRDefault="005F1CAC" w:rsidP="002069A9">
      <w:pPr>
        <w:ind w:firstLine="42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结构，因此需要对服务器端以及客户机端进行分别部署。在服务器端，所采用的系统环境如下：</w:t>
      </w:r>
    </w:p>
    <w:tbl>
      <w:tblPr>
        <w:tblStyle w:val="a9"/>
        <w:tblW w:w="0" w:type="auto"/>
        <w:tblLook w:val="04A0" w:firstRow="1" w:lastRow="0" w:firstColumn="1" w:lastColumn="0" w:noHBand="0" w:noVBand="1"/>
      </w:tblPr>
      <w:tblGrid>
        <w:gridCol w:w="4148"/>
        <w:gridCol w:w="4148"/>
      </w:tblGrid>
      <w:tr w:rsidR="002069A9" w:rsidTr="002069A9">
        <w:tc>
          <w:tcPr>
            <w:tcW w:w="4148" w:type="dxa"/>
          </w:tcPr>
          <w:p w:rsidR="002069A9" w:rsidRDefault="002069A9" w:rsidP="002069A9">
            <w:r>
              <w:rPr>
                <w:rFonts w:hint="eastAsia"/>
              </w:rPr>
              <w:t>类型</w:t>
            </w:r>
          </w:p>
        </w:tc>
        <w:tc>
          <w:tcPr>
            <w:tcW w:w="4148" w:type="dxa"/>
          </w:tcPr>
          <w:p w:rsidR="002069A9" w:rsidRDefault="002069A9" w:rsidP="002069A9">
            <w:r>
              <w:rPr>
                <w:rFonts w:hint="eastAsia"/>
              </w:rPr>
              <w:t>内容</w:t>
            </w:r>
          </w:p>
        </w:tc>
      </w:tr>
      <w:tr w:rsidR="002069A9" w:rsidTr="002069A9">
        <w:tc>
          <w:tcPr>
            <w:tcW w:w="4148" w:type="dxa"/>
          </w:tcPr>
          <w:p w:rsidR="002069A9" w:rsidRDefault="002069A9" w:rsidP="002069A9">
            <w:r>
              <w:rPr>
                <w:rFonts w:hint="eastAsia"/>
              </w:rPr>
              <w:t>操作系统</w:t>
            </w:r>
          </w:p>
        </w:tc>
        <w:tc>
          <w:tcPr>
            <w:tcW w:w="4148" w:type="dxa"/>
          </w:tcPr>
          <w:p w:rsidR="002069A9" w:rsidRDefault="002069A9" w:rsidP="002069A9">
            <w:r>
              <w:rPr>
                <w:rFonts w:hint="eastAsia"/>
              </w:rPr>
              <w:t>U</w:t>
            </w:r>
            <w:r>
              <w:t>buntu Linux 15.10</w:t>
            </w:r>
          </w:p>
        </w:tc>
      </w:tr>
      <w:tr w:rsidR="002069A9" w:rsidTr="002069A9">
        <w:tc>
          <w:tcPr>
            <w:tcW w:w="4148" w:type="dxa"/>
          </w:tcPr>
          <w:p w:rsidR="002069A9" w:rsidRDefault="00F722E7" w:rsidP="002069A9">
            <w:r>
              <w:rPr>
                <w:rFonts w:hint="eastAsia"/>
              </w:rPr>
              <w:t>Javascript</w:t>
            </w:r>
            <w:r>
              <w:rPr>
                <w:rFonts w:hint="eastAsia"/>
              </w:rPr>
              <w:t>运行环境</w:t>
            </w:r>
          </w:p>
        </w:tc>
        <w:tc>
          <w:tcPr>
            <w:tcW w:w="4148" w:type="dxa"/>
          </w:tcPr>
          <w:p w:rsidR="002069A9" w:rsidRDefault="00F722E7" w:rsidP="002069A9">
            <w:r>
              <w:rPr>
                <w:rFonts w:hint="eastAsia"/>
              </w:rPr>
              <w:t>Node</w:t>
            </w:r>
            <w:r>
              <w:t xml:space="preserve"> 5.3.0</w:t>
            </w:r>
          </w:p>
        </w:tc>
      </w:tr>
      <w:tr w:rsidR="001F110E" w:rsidTr="002069A9">
        <w:tc>
          <w:tcPr>
            <w:tcW w:w="4148" w:type="dxa"/>
          </w:tcPr>
          <w:p w:rsidR="001F110E" w:rsidRDefault="006E70A0" w:rsidP="002069A9">
            <w:r>
              <w:rPr>
                <w:rFonts w:hint="eastAsia"/>
              </w:rPr>
              <w:t>Web</w:t>
            </w:r>
            <w:r>
              <w:rPr>
                <w:rFonts w:hint="eastAsia"/>
              </w:rPr>
              <w:t>开发框架</w:t>
            </w:r>
          </w:p>
        </w:tc>
        <w:tc>
          <w:tcPr>
            <w:tcW w:w="4148" w:type="dxa"/>
          </w:tcPr>
          <w:p w:rsidR="001F110E" w:rsidRDefault="007D3E53" w:rsidP="002069A9">
            <w:r>
              <w:rPr>
                <w:rFonts w:hint="eastAsia"/>
              </w:rPr>
              <w:t>Express</w:t>
            </w:r>
            <w:r>
              <w:t xml:space="preserve"> 4.13.4</w:t>
            </w:r>
          </w:p>
        </w:tc>
      </w:tr>
      <w:tr w:rsidR="007F6FF3" w:rsidTr="002069A9">
        <w:tc>
          <w:tcPr>
            <w:tcW w:w="4148" w:type="dxa"/>
          </w:tcPr>
          <w:p w:rsidR="007F6FF3" w:rsidRDefault="007F6FF3" w:rsidP="007F6FF3">
            <w:r>
              <w:rPr>
                <w:rFonts w:hint="eastAsia"/>
              </w:rPr>
              <w:t>数据库系统</w:t>
            </w:r>
          </w:p>
        </w:tc>
        <w:tc>
          <w:tcPr>
            <w:tcW w:w="4148" w:type="dxa"/>
          </w:tcPr>
          <w:p w:rsidR="007F6FF3" w:rsidRDefault="007F6FF3" w:rsidP="007F6FF3">
            <w:r>
              <w:rPr>
                <w:rFonts w:hint="eastAsia"/>
              </w:rPr>
              <w:t>Mon</w:t>
            </w:r>
            <w:r>
              <w:t>goDB 3.2</w:t>
            </w:r>
          </w:p>
        </w:tc>
      </w:tr>
      <w:tr w:rsidR="007F6FF3" w:rsidTr="002069A9">
        <w:tc>
          <w:tcPr>
            <w:tcW w:w="4148" w:type="dxa"/>
          </w:tcPr>
          <w:p w:rsidR="007F6FF3" w:rsidRDefault="007F6FF3" w:rsidP="007F6FF3">
            <w:r>
              <w:rPr>
                <w:rFonts w:hint="eastAsia"/>
              </w:rPr>
              <w:t>数据库建模工具</w:t>
            </w:r>
          </w:p>
        </w:tc>
        <w:tc>
          <w:tcPr>
            <w:tcW w:w="4148" w:type="dxa"/>
          </w:tcPr>
          <w:p w:rsidR="007F6FF3" w:rsidRDefault="000F423A" w:rsidP="007F6FF3">
            <w:r>
              <w:rPr>
                <w:rFonts w:hint="eastAsia"/>
              </w:rPr>
              <w:t>Mong</w:t>
            </w:r>
            <w:r w:rsidR="007F6FF3">
              <w:rPr>
                <w:rFonts w:hint="eastAsia"/>
              </w:rPr>
              <w:t>o</w:t>
            </w:r>
            <w:r w:rsidR="00016DAE">
              <w:t>o</w:t>
            </w:r>
            <w:r w:rsidR="007F6FF3">
              <w:rPr>
                <w:rFonts w:hint="eastAsia"/>
              </w:rPr>
              <w:t>se</w:t>
            </w:r>
            <w:r w:rsidR="007F6FF3">
              <w:t xml:space="preserve"> 4.3.7</w:t>
            </w:r>
          </w:p>
        </w:tc>
      </w:tr>
    </w:tbl>
    <w:p w:rsidR="007455F4" w:rsidRDefault="007455F4" w:rsidP="002069A9">
      <w:pPr>
        <w:ind w:firstLine="420"/>
      </w:pPr>
    </w:p>
    <w:p w:rsidR="002069A9" w:rsidRDefault="008116A7" w:rsidP="002069A9">
      <w:pPr>
        <w:ind w:firstLine="420"/>
      </w:pPr>
      <w:r>
        <w:rPr>
          <w:rFonts w:hint="eastAsia"/>
        </w:rPr>
        <w:t>在客户机端，所采用的系统环境如下：</w:t>
      </w:r>
    </w:p>
    <w:tbl>
      <w:tblPr>
        <w:tblStyle w:val="a9"/>
        <w:tblW w:w="0" w:type="auto"/>
        <w:tblLook w:val="04A0" w:firstRow="1" w:lastRow="0" w:firstColumn="1" w:lastColumn="0" w:noHBand="0" w:noVBand="1"/>
      </w:tblPr>
      <w:tblGrid>
        <w:gridCol w:w="4148"/>
        <w:gridCol w:w="4148"/>
      </w:tblGrid>
      <w:tr w:rsidR="008116A7" w:rsidTr="00853A9F">
        <w:tc>
          <w:tcPr>
            <w:tcW w:w="4148" w:type="dxa"/>
          </w:tcPr>
          <w:p w:rsidR="008116A7" w:rsidRDefault="008116A7" w:rsidP="00853A9F">
            <w:r>
              <w:rPr>
                <w:rFonts w:hint="eastAsia"/>
              </w:rPr>
              <w:t>类型</w:t>
            </w:r>
          </w:p>
        </w:tc>
        <w:tc>
          <w:tcPr>
            <w:tcW w:w="4148" w:type="dxa"/>
          </w:tcPr>
          <w:p w:rsidR="008116A7" w:rsidRDefault="008116A7" w:rsidP="00853A9F">
            <w:r>
              <w:rPr>
                <w:rFonts w:hint="eastAsia"/>
              </w:rPr>
              <w:t>内容</w:t>
            </w:r>
          </w:p>
        </w:tc>
      </w:tr>
      <w:tr w:rsidR="008116A7" w:rsidTr="00853A9F">
        <w:tc>
          <w:tcPr>
            <w:tcW w:w="4148" w:type="dxa"/>
          </w:tcPr>
          <w:p w:rsidR="008116A7" w:rsidRDefault="008116A7" w:rsidP="00853A9F">
            <w:r>
              <w:rPr>
                <w:rFonts w:hint="eastAsia"/>
              </w:rPr>
              <w:t>操作系统</w:t>
            </w:r>
          </w:p>
        </w:tc>
        <w:tc>
          <w:tcPr>
            <w:tcW w:w="4148" w:type="dxa"/>
          </w:tcPr>
          <w:p w:rsidR="008116A7" w:rsidRDefault="008116A7" w:rsidP="00853A9F">
            <w:r>
              <w:rPr>
                <w:rFonts w:hint="eastAsia"/>
              </w:rPr>
              <w:t>U</w:t>
            </w:r>
            <w:r>
              <w:t>buntu Linux 15.10</w:t>
            </w:r>
          </w:p>
        </w:tc>
      </w:tr>
      <w:tr w:rsidR="008116A7" w:rsidTr="00853A9F">
        <w:tc>
          <w:tcPr>
            <w:tcW w:w="4148" w:type="dxa"/>
          </w:tcPr>
          <w:p w:rsidR="008116A7" w:rsidRDefault="00B50FCF" w:rsidP="00853A9F">
            <w:r>
              <w:t>C++</w:t>
            </w:r>
            <w:r>
              <w:rPr>
                <w:rFonts w:hint="eastAsia"/>
              </w:rPr>
              <w:t>应用程序开发框架</w:t>
            </w:r>
          </w:p>
        </w:tc>
        <w:tc>
          <w:tcPr>
            <w:tcW w:w="4148" w:type="dxa"/>
          </w:tcPr>
          <w:p w:rsidR="008116A7" w:rsidRDefault="008116A7" w:rsidP="00853A9F">
            <w:r>
              <w:rPr>
                <w:rFonts w:hint="eastAsia"/>
              </w:rPr>
              <w:t>Qt</w:t>
            </w:r>
            <w:r>
              <w:t xml:space="preserve"> 5.5.1</w:t>
            </w:r>
          </w:p>
        </w:tc>
      </w:tr>
      <w:tr w:rsidR="00214AC1" w:rsidTr="00853A9F">
        <w:tc>
          <w:tcPr>
            <w:tcW w:w="4148" w:type="dxa"/>
          </w:tcPr>
          <w:p w:rsidR="00214AC1" w:rsidRDefault="00215CFB" w:rsidP="00853A9F">
            <w:r>
              <w:rPr>
                <w:rFonts w:hint="eastAsia"/>
              </w:rPr>
              <w:t>计算机视觉库</w:t>
            </w:r>
          </w:p>
        </w:tc>
        <w:tc>
          <w:tcPr>
            <w:tcW w:w="4148" w:type="dxa"/>
          </w:tcPr>
          <w:p w:rsidR="00214AC1" w:rsidRDefault="00BF158C" w:rsidP="00853A9F">
            <w:r>
              <w:rPr>
                <w:rFonts w:hint="eastAsia"/>
              </w:rPr>
              <w:t>OpenCV</w:t>
            </w:r>
            <w:r>
              <w:t xml:space="preserve"> 3.1</w:t>
            </w:r>
          </w:p>
        </w:tc>
      </w:tr>
    </w:tbl>
    <w:p w:rsidR="008116A7" w:rsidRDefault="008116A7" w:rsidP="002069A9">
      <w:pPr>
        <w:ind w:firstLine="420"/>
      </w:pPr>
    </w:p>
    <w:p w:rsidR="003B32C2" w:rsidRDefault="003B32C2" w:rsidP="002069A9">
      <w:pPr>
        <w:ind w:firstLine="420"/>
      </w:pPr>
      <w:r>
        <w:rPr>
          <w:rFonts w:hint="eastAsia"/>
        </w:rPr>
        <w:t>本系统客户机端的主界面如图所示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34840">
      <w:r>
        <w:rPr>
          <w:rFonts w:hint="eastAsia"/>
          <w:noProof/>
        </w:rPr>
        <w:lastRenderedPageBreak/>
        <w:drawing>
          <wp:inline distT="0" distB="0" distL="0" distR="0">
            <wp:extent cx="5274310" cy="4365625"/>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B976A5" w:rsidP="00334840">
      <w:pPr>
        <w:jc w:val="center"/>
      </w:pPr>
      <w:r>
        <w:rPr>
          <w:rFonts w:hint="eastAsia"/>
        </w:rPr>
        <w:t>人脸活体检测系统客户机端主界面</w:t>
      </w:r>
    </w:p>
    <w:p w:rsidR="00C20AFD" w:rsidRDefault="00C20AFD" w:rsidP="008C2F4D">
      <w:pPr>
        <w:ind w:firstLine="42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C20AFD">
      <w:r>
        <w:rPr>
          <w:noProof/>
        </w:rPr>
        <w:lastRenderedPageBreak/>
        <w:drawing>
          <wp:inline distT="0" distB="0" distL="0" distR="0">
            <wp:extent cx="5274310" cy="3122930"/>
            <wp:effectExtent l="0" t="0" r="2540" b="127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78670B" w:rsidP="0078670B">
      <w:pPr>
        <w:jc w:val="center"/>
      </w:pPr>
      <w:r>
        <w:rPr>
          <w:rFonts w:hint="eastAsia"/>
        </w:rPr>
        <w:t>人脸活体检测系统服务器端主界面</w:t>
      </w:r>
    </w:p>
    <w:p w:rsidR="00C20AFD" w:rsidRDefault="009A26AC" w:rsidP="00C20AFD">
      <w:pPr>
        <w:ind w:firstLine="420"/>
      </w:pPr>
      <w:r>
        <w:rPr>
          <w:rFonts w:hint="eastAsia"/>
        </w:rPr>
        <w:t>本系统服务器端的日志界面如图所示，在服务器端的日志界面中可以</w:t>
      </w:r>
      <w:r w:rsidR="00A97040">
        <w:rPr>
          <w:rFonts w:hint="eastAsia"/>
        </w:rPr>
        <w:t>查询到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C20AFD" w:rsidRDefault="00C20AFD" w:rsidP="00C20AFD">
      <w:r>
        <w:rPr>
          <w:rFonts w:hint="eastAsia"/>
          <w:noProof/>
        </w:rPr>
        <w:drawing>
          <wp:inline distT="0" distB="0" distL="0" distR="0">
            <wp:extent cx="5274310" cy="3097530"/>
            <wp:effectExtent l="0" t="0" r="254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712BC9" w:rsidRPr="00523BCE" w:rsidRDefault="00712BC9" w:rsidP="00712BC9">
      <w:pPr>
        <w:jc w:val="center"/>
      </w:pPr>
      <w:r>
        <w:rPr>
          <w:rFonts w:hint="eastAsia"/>
        </w:rPr>
        <w:t>人脸活体检测系统服务器端日志界面</w:t>
      </w:r>
    </w:p>
    <w:p w:rsidR="007B70A2" w:rsidRDefault="00734E9F" w:rsidP="007B70A2">
      <w:pPr>
        <w:pStyle w:val="2"/>
      </w:pPr>
      <w:bookmarkStart w:id="68" w:name="_Toc443167218"/>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68"/>
    </w:p>
    <w:p w:rsidR="008112FB" w:rsidRDefault="008112FB" w:rsidP="00591B8D">
      <w:pPr>
        <w:ind w:firstLine="42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B47726" w:rsidRDefault="00890CEB" w:rsidP="00591B8D">
      <w:pPr>
        <w:ind w:firstLine="420"/>
      </w:pPr>
      <w:r>
        <w:rPr>
          <w:rFonts w:hint="eastAsia"/>
        </w:rPr>
        <w:lastRenderedPageBreak/>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p>
    <w:p w:rsidR="00890CEB" w:rsidRDefault="00B47726" w:rsidP="00B47726">
      <w:pPr>
        <w:ind w:firstLine="420"/>
      </w:pPr>
      <w:r>
        <w:rPr>
          <w:rFonts w:hint="eastAsia"/>
        </w:rPr>
        <w:t>具体的检测结果如表所示：</w:t>
      </w:r>
    </w:p>
    <w:p w:rsidR="00B47726" w:rsidRPr="00B47726" w:rsidRDefault="00B47726" w:rsidP="00B47726">
      <w:pPr>
        <w:ind w:firstLine="420"/>
      </w:pPr>
    </w:p>
    <w:tbl>
      <w:tblPr>
        <w:tblStyle w:val="a9"/>
        <w:tblW w:w="0" w:type="auto"/>
        <w:tblLook w:val="04A0" w:firstRow="1" w:lastRow="0" w:firstColumn="1" w:lastColumn="0" w:noHBand="0" w:noVBand="1"/>
      </w:tblPr>
      <w:tblGrid>
        <w:gridCol w:w="2074"/>
        <w:gridCol w:w="2074"/>
        <w:gridCol w:w="2074"/>
        <w:gridCol w:w="2074"/>
      </w:tblGrid>
      <w:tr w:rsidR="00890CEB" w:rsidTr="00B47726">
        <w:tc>
          <w:tcPr>
            <w:tcW w:w="2074" w:type="dxa"/>
          </w:tcPr>
          <w:p w:rsidR="00890CEB" w:rsidRDefault="00890CEB" w:rsidP="00B47726">
            <w:r>
              <w:rPr>
                <w:rFonts w:hint="eastAsia"/>
              </w:rPr>
              <w:t>仿冒人脸输入方式</w:t>
            </w:r>
          </w:p>
        </w:tc>
        <w:tc>
          <w:tcPr>
            <w:tcW w:w="2074" w:type="dxa"/>
          </w:tcPr>
          <w:p w:rsidR="00890CEB" w:rsidRDefault="00890CEB" w:rsidP="00B47726">
            <w:r>
              <w:rPr>
                <w:rFonts w:hint="eastAsia"/>
              </w:rPr>
              <w:t>眨眼检测</w:t>
            </w:r>
          </w:p>
        </w:tc>
        <w:tc>
          <w:tcPr>
            <w:tcW w:w="2074" w:type="dxa"/>
          </w:tcPr>
          <w:p w:rsidR="00890CEB" w:rsidRDefault="00890CEB" w:rsidP="00B47726">
            <w:r>
              <w:rPr>
                <w:rFonts w:hint="eastAsia"/>
              </w:rPr>
              <w:t>张嘴检测</w:t>
            </w:r>
          </w:p>
        </w:tc>
        <w:tc>
          <w:tcPr>
            <w:tcW w:w="2074" w:type="dxa"/>
          </w:tcPr>
          <w:p w:rsidR="00890CEB" w:rsidRDefault="00890CEB" w:rsidP="00B47726">
            <w:r>
              <w:rPr>
                <w:rFonts w:hint="eastAsia"/>
              </w:rPr>
              <w:t>摇头检测</w:t>
            </w:r>
          </w:p>
        </w:tc>
      </w:tr>
      <w:tr w:rsidR="00890CEB" w:rsidTr="00B47726">
        <w:tc>
          <w:tcPr>
            <w:tcW w:w="2074" w:type="dxa"/>
          </w:tcPr>
          <w:p w:rsidR="00890CEB" w:rsidRDefault="00890CEB" w:rsidP="00B47726">
            <w:r>
              <w:rPr>
                <w:rFonts w:hint="eastAsia"/>
              </w:rPr>
              <w:t>手持照片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r>
      <w:tr w:rsidR="00890CEB" w:rsidTr="00B47726">
        <w:tc>
          <w:tcPr>
            <w:tcW w:w="2074" w:type="dxa"/>
          </w:tcPr>
          <w:p w:rsidR="00890CEB" w:rsidRDefault="00890CEB" w:rsidP="00B47726">
            <w:r>
              <w:rPr>
                <w:rFonts w:hint="eastAsia"/>
              </w:rPr>
              <w:t>三维石膏模型</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高分辨率视频</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通过</w:t>
            </w:r>
          </w:p>
        </w:tc>
      </w:tr>
      <w:tr w:rsidR="00890CEB" w:rsidTr="00B47726">
        <w:tc>
          <w:tcPr>
            <w:tcW w:w="2074" w:type="dxa"/>
          </w:tcPr>
          <w:p w:rsidR="00890CEB" w:rsidRDefault="00890CEB" w:rsidP="00B47726">
            <w:r>
              <w:rPr>
                <w:rFonts w:hint="eastAsia"/>
              </w:rPr>
              <w:t>高分辨率面具</w:t>
            </w:r>
          </w:p>
        </w:tc>
        <w:tc>
          <w:tcPr>
            <w:tcW w:w="2074" w:type="dxa"/>
          </w:tcPr>
          <w:p w:rsidR="00890CEB" w:rsidRDefault="00890CEB" w:rsidP="00B47726">
            <w:r>
              <w:rPr>
                <w:rFonts w:hint="eastAsia"/>
              </w:rPr>
              <w:t>通过</w:t>
            </w:r>
          </w:p>
        </w:tc>
        <w:tc>
          <w:tcPr>
            <w:tcW w:w="2074" w:type="dxa"/>
          </w:tcPr>
          <w:p w:rsidR="00890CEB" w:rsidRDefault="00890CEB" w:rsidP="00B47726">
            <w:r>
              <w:rPr>
                <w:rFonts w:hint="eastAsia"/>
              </w:rPr>
              <w:t>未通过</w:t>
            </w:r>
          </w:p>
        </w:tc>
        <w:tc>
          <w:tcPr>
            <w:tcW w:w="2074" w:type="dxa"/>
          </w:tcPr>
          <w:p w:rsidR="00890CEB" w:rsidRDefault="00890CEB" w:rsidP="00B47726">
            <w:r>
              <w:rPr>
                <w:rFonts w:hint="eastAsia"/>
              </w:rPr>
              <w:t>通过</w:t>
            </w:r>
          </w:p>
        </w:tc>
      </w:tr>
    </w:tbl>
    <w:p w:rsidR="004A221D" w:rsidRDefault="004A221D" w:rsidP="00591B8D">
      <w:pPr>
        <w:ind w:firstLine="420"/>
      </w:pPr>
    </w:p>
    <w:p w:rsidR="00890CEB" w:rsidRDefault="00B47726" w:rsidP="00591B8D">
      <w:pPr>
        <w:ind w:firstLine="42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591B8D">
      <w:pPr>
        <w:ind w:firstLine="42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7B70A2">
      <w:pPr>
        <w:pStyle w:val="2"/>
      </w:pPr>
      <w:bookmarkStart w:id="69" w:name="_Toc443167219"/>
      <w:r>
        <w:rPr>
          <w:rFonts w:hint="eastAsia"/>
        </w:rPr>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9"/>
    </w:p>
    <w:p w:rsidR="00F4039D" w:rsidRDefault="00F4039D" w:rsidP="00E5404D">
      <w:pPr>
        <w:ind w:firstLine="420"/>
      </w:pPr>
      <w:r>
        <w:rPr>
          <w:rFonts w:hint="eastAsia"/>
        </w:rPr>
        <w:t>本节主要针对人脸活体检测系统的非功能性需求进行测试，本系统的非功能性需求主要由实时性、高效性、健壮性以及可维护性构成。</w:t>
      </w:r>
    </w:p>
    <w:p w:rsidR="009E76F1" w:rsidRDefault="009E76F1" w:rsidP="00E5404D">
      <w:pPr>
        <w:ind w:firstLine="42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通过对各个模块的帧率进行统计，其结果如表所示：</w:t>
      </w:r>
    </w:p>
    <w:tbl>
      <w:tblPr>
        <w:tblStyle w:val="a9"/>
        <w:tblW w:w="0" w:type="auto"/>
        <w:tblLook w:val="04A0" w:firstRow="1" w:lastRow="0" w:firstColumn="1" w:lastColumn="0" w:noHBand="0" w:noVBand="1"/>
      </w:tblPr>
      <w:tblGrid>
        <w:gridCol w:w="4148"/>
        <w:gridCol w:w="4148"/>
      </w:tblGrid>
      <w:tr w:rsidR="009E76F1" w:rsidTr="009E76F1">
        <w:tc>
          <w:tcPr>
            <w:tcW w:w="4148" w:type="dxa"/>
          </w:tcPr>
          <w:p w:rsidR="009E76F1" w:rsidRDefault="009E76F1" w:rsidP="00E5404D">
            <w:r>
              <w:rPr>
                <w:rFonts w:hint="eastAsia"/>
              </w:rPr>
              <w:t>模块名称</w:t>
            </w:r>
          </w:p>
        </w:tc>
        <w:tc>
          <w:tcPr>
            <w:tcW w:w="4148" w:type="dxa"/>
          </w:tcPr>
          <w:p w:rsidR="009E76F1" w:rsidRDefault="009C5BBB" w:rsidP="00E5404D">
            <w:r>
              <w:rPr>
                <w:rFonts w:hint="eastAsia"/>
              </w:rPr>
              <w:t>平均</w:t>
            </w:r>
            <w:r w:rsidR="009E76F1">
              <w:rPr>
                <w:rFonts w:hint="eastAsia"/>
              </w:rPr>
              <w:t>运行帧率</w:t>
            </w:r>
          </w:p>
        </w:tc>
      </w:tr>
      <w:tr w:rsidR="009E76F1" w:rsidTr="009E76F1">
        <w:tc>
          <w:tcPr>
            <w:tcW w:w="4148" w:type="dxa"/>
          </w:tcPr>
          <w:p w:rsidR="009E76F1" w:rsidRDefault="009C5BBB" w:rsidP="00E5404D">
            <w:r>
              <w:rPr>
                <w:rFonts w:hint="eastAsia"/>
              </w:rPr>
              <w:t>眨眼检测模块</w:t>
            </w:r>
          </w:p>
        </w:tc>
        <w:tc>
          <w:tcPr>
            <w:tcW w:w="4148" w:type="dxa"/>
          </w:tcPr>
          <w:p w:rsidR="009E76F1" w:rsidRDefault="009C5BBB" w:rsidP="00E5404D">
            <w:r>
              <w:rPr>
                <w:rFonts w:hint="eastAsia"/>
              </w:rPr>
              <w:t>26 FPS</w:t>
            </w:r>
          </w:p>
        </w:tc>
      </w:tr>
      <w:tr w:rsidR="009E76F1" w:rsidTr="009E76F1">
        <w:tc>
          <w:tcPr>
            <w:tcW w:w="4148" w:type="dxa"/>
          </w:tcPr>
          <w:p w:rsidR="009E76F1" w:rsidRDefault="009C5BBB" w:rsidP="00E5404D">
            <w:r>
              <w:rPr>
                <w:rFonts w:hint="eastAsia"/>
              </w:rPr>
              <w:t>张嘴检测模块</w:t>
            </w:r>
          </w:p>
        </w:tc>
        <w:tc>
          <w:tcPr>
            <w:tcW w:w="4148" w:type="dxa"/>
          </w:tcPr>
          <w:p w:rsidR="009E76F1" w:rsidRDefault="009C5BBB" w:rsidP="00E5404D">
            <w:r>
              <w:rPr>
                <w:rFonts w:hint="eastAsia"/>
              </w:rPr>
              <w:t>12</w:t>
            </w:r>
            <w:r>
              <w:t xml:space="preserve"> FPS</w:t>
            </w:r>
          </w:p>
        </w:tc>
      </w:tr>
      <w:tr w:rsidR="009E76F1" w:rsidTr="009E76F1">
        <w:tc>
          <w:tcPr>
            <w:tcW w:w="4148" w:type="dxa"/>
          </w:tcPr>
          <w:p w:rsidR="009E76F1" w:rsidRDefault="009C5BBB" w:rsidP="00E5404D">
            <w:r>
              <w:rPr>
                <w:rFonts w:hint="eastAsia"/>
              </w:rPr>
              <w:t>摇头检测模块</w:t>
            </w:r>
          </w:p>
        </w:tc>
        <w:tc>
          <w:tcPr>
            <w:tcW w:w="4148" w:type="dxa"/>
          </w:tcPr>
          <w:p w:rsidR="009E76F1" w:rsidRDefault="009C5BBB" w:rsidP="00E5404D">
            <w:r>
              <w:rPr>
                <w:rFonts w:hint="eastAsia"/>
              </w:rPr>
              <w:t xml:space="preserve">5 </w:t>
            </w:r>
            <w:r>
              <w:t>FPS</w:t>
            </w:r>
          </w:p>
        </w:tc>
      </w:tr>
    </w:tbl>
    <w:p w:rsidR="009E76F1" w:rsidRDefault="009C5BBB" w:rsidP="00E5404D">
      <w:pPr>
        <w:ind w:firstLine="42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之间，满足实时性的需求</w:t>
      </w:r>
      <w:r w:rsidR="00F87A55">
        <w:rPr>
          <w:rFonts w:hint="eastAsia"/>
        </w:rPr>
        <w:t>。</w:t>
      </w:r>
    </w:p>
    <w:p w:rsidR="00F87A55" w:rsidRDefault="00F87A55" w:rsidP="00E5404D">
      <w:pPr>
        <w:ind w:firstLine="420"/>
      </w:pPr>
      <w:r>
        <w:rPr>
          <w:rFonts w:hint="eastAsia"/>
        </w:rPr>
        <w:t>高效性方面</w:t>
      </w:r>
      <w:r w:rsidR="0074465F">
        <w:rPr>
          <w:rFonts w:hint="eastAsia"/>
        </w:rPr>
        <w:t>，主要通过测试系统的所有检测流程是否能够在较短的时间内完成。</w:t>
      </w:r>
      <w:r>
        <w:rPr>
          <w:rFonts w:hint="eastAsia"/>
        </w:rPr>
        <w:t>通过对各个模块的检测时间的统计，其结果如表示所：</w:t>
      </w:r>
    </w:p>
    <w:tbl>
      <w:tblPr>
        <w:tblStyle w:val="a9"/>
        <w:tblW w:w="0" w:type="auto"/>
        <w:tblLook w:val="04A0" w:firstRow="1" w:lastRow="0" w:firstColumn="1" w:lastColumn="0" w:noHBand="0" w:noVBand="1"/>
      </w:tblPr>
      <w:tblGrid>
        <w:gridCol w:w="4148"/>
        <w:gridCol w:w="4148"/>
      </w:tblGrid>
      <w:tr w:rsidR="00F87A55" w:rsidTr="0074465F">
        <w:tc>
          <w:tcPr>
            <w:tcW w:w="4148" w:type="dxa"/>
          </w:tcPr>
          <w:p w:rsidR="00F87A55" w:rsidRDefault="00F87A55" w:rsidP="0074465F">
            <w:r>
              <w:rPr>
                <w:rFonts w:hint="eastAsia"/>
              </w:rPr>
              <w:t>模块名称</w:t>
            </w:r>
          </w:p>
        </w:tc>
        <w:tc>
          <w:tcPr>
            <w:tcW w:w="4148" w:type="dxa"/>
          </w:tcPr>
          <w:p w:rsidR="00F87A55" w:rsidRDefault="00F87A55" w:rsidP="0074465F">
            <w:r>
              <w:rPr>
                <w:rFonts w:hint="eastAsia"/>
              </w:rPr>
              <w:t>平均运行时间</w:t>
            </w:r>
          </w:p>
        </w:tc>
      </w:tr>
      <w:tr w:rsidR="00F87A55" w:rsidTr="0074465F">
        <w:tc>
          <w:tcPr>
            <w:tcW w:w="4148" w:type="dxa"/>
          </w:tcPr>
          <w:p w:rsidR="00F87A55" w:rsidRDefault="00F87A55" w:rsidP="0074465F">
            <w:r>
              <w:rPr>
                <w:rFonts w:hint="eastAsia"/>
              </w:rPr>
              <w:t>眨眼检测模块</w:t>
            </w:r>
          </w:p>
        </w:tc>
        <w:tc>
          <w:tcPr>
            <w:tcW w:w="4148" w:type="dxa"/>
          </w:tcPr>
          <w:p w:rsidR="00F87A55" w:rsidRDefault="0074465F" w:rsidP="0074465F">
            <w:r>
              <w:rPr>
                <w:rFonts w:hint="eastAsia"/>
              </w:rPr>
              <w:t>1.</w:t>
            </w:r>
            <w:r>
              <w:t>6</w:t>
            </w:r>
            <w:r w:rsidR="00F87A55">
              <w:rPr>
                <w:rFonts w:hint="eastAsia"/>
              </w:rPr>
              <w:t>秒</w:t>
            </w:r>
          </w:p>
        </w:tc>
      </w:tr>
      <w:tr w:rsidR="00F87A55" w:rsidTr="0074465F">
        <w:tc>
          <w:tcPr>
            <w:tcW w:w="4148" w:type="dxa"/>
          </w:tcPr>
          <w:p w:rsidR="00F87A55" w:rsidRDefault="00F87A55" w:rsidP="0074465F">
            <w:r>
              <w:rPr>
                <w:rFonts w:hint="eastAsia"/>
              </w:rPr>
              <w:t>张嘴检测模块</w:t>
            </w:r>
          </w:p>
        </w:tc>
        <w:tc>
          <w:tcPr>
            <w:tcW w:w="4148" w:type="dxa"/>
          </w:tcPr>
          <w:p w:rsidR="00F87A55" w:rsidRDefault="0074465F" w:rsidP="0074465F">
            <w:r>
              <w:rPr>
                <w:rFonts w:hint="eastAsia"/>
              </w:rPr>
              <w:t>0.</w:t>
            </w:r>
            <w:r>
              <w:t>9</w:t>
            </w:r>
            <w:r w:rsidR="00F87A55">
              <w:rPr>
                <w:rFonts w:hint="eastAsia"/>
              </w:rPr>
              <w:t>秒</w:t>
            </w:r>
          </w:p>
        </w:tc>
      </w:tr>
      <w:tr w:rsidR="00F87A55" w:rsidTr="0074465F">
        <w:tc>
          <w:tcPr>
            <w:tcW w:w="4148" w:type="dxa"/>
          </w:tcPr>
          <w:p w:rsidR="00F87A55" w:rsidRDefault="00F87A55" w:rsidP="0074465F">
            <w:r>
              <w:rPr>
                <w:rFonts w:hint="eastAsia"/>
              </w:rPr>
              <w:t>摇头检测模块</w:t>
            </w:r>
          </w:p>
        </w:tc>
        <w:tc>
          <w:tcPr>
            <w:tcW w:w="4148" w:type="dxa"/>
          </w:tcPr>
          <w:p w:rsidR="00F87A55" w:rsidRDefault="00F87A55" w:rsidP="0074465F">
            <w:r>
              <w:rPr>
                <w:rFonts w:hint="eastAsia"/>
              </w:rPr>
              <w:t>6</w:t>
            </w:r>
            <w:r>
              <w:rPr>
                <w:rFonts w:hint="eastAsia"/>
              </w:rPr>
              <w:t>秒</w:t>
            </w:r>
          </w:p>
        </w:tc>
      </w:tr>
    </w:tbl>
    <w:p w:rsidR="00F87A55" w:rsidRDefault="0074465F" w:rsidP="00E5404D">
      <w:pPr>
        <w:ind w:firstLine="420"/>
      </w:pPr>
      <w:r>
        <w:rPr>
          <w:rFonts w:hint="eastAsia"/>
        </w:rPr>
        <w:t>本系统的活体检测的耗时由各个模块的运行时间以及系统的数据通信时长所构成，总时间可以控制在</w:t>
      </w:r>
      <w:r>
        <w:rPr>
          <w:rFonts w:hint="eastAsia"/>
        </w:rPr>
        <w:t>10</w:t>
      </w:r>
      <w:r>
        <w:rPr>
          <w:rFonts w:hint="eastAsia"/>
        </w:rPr>
        <w:t>秒之内，满足高效性的需求。</w:t>
      </w:r>
    </w:p>
    <w:p w:rsidR="0074465F" w:rsidRDefault="0074465F" w:rsidP="00E5404D">
      <w:pPr>
        <w:ind w:firstLine="420"/>
      </w:pPr>
      <w:r>
        <w:rPr>
          <w:rFonts w:hint="eastAsia"/>
        </w:rPr>
        <w:t>健壮性方面，主要通过测</w:t>
      </w:r>
      <w:r w:rsidR="00F95115">
        <w:rPr>
          <w:rFonts w:hint="eastAsia"/>
        </w:rPr>
        <w:t>试在非常规的运行方式下，系统是否能够稳定运行。通过对系统以非常规的运行方式来模拟用户的实际使用情况，并记录系统的反馈情况，其结果如表所</w:t>
      </w:r>
      <w:r w:rsidR="00F95115">
        <w:rPr>
          <w:rFonts w:hint="eastAsia"/>
        </w:rPr>
        <w:lastRenderedPageBreak/>
        <w:t>示：</w:t>
      </w:r>
    </w:p>
    <w:tbl>
      <w:tblPr>
        <w:tblStyle w:val="a9"/>
        <w:tblW w:w="0" w:type="auto"/>
        <w:tblLook w:val="04A0" w:firstRow="1" w:lastRow="0" w:firstColumn="1" w:lastColumn="0" w:noHBand="0" w:noVBand="1"/>
      </w:tblPr>
      <w:tblGrid>
        <w:gridCol w:w="4148"/>
        <w:gridCol w:w="4148"/>
      </w:tblGrid>
      <w:tr w:rsidR="00F95115" w:rsidTr="00C42F5F">
        <w:tc>
          <w:tcPr>
            <w:tcW w:w="4148" w:type="dxa"/>
          </w:tcPr>
          <w:p w:rsidR="00F95115" w:rsidRDefault="00F95115" w:rsidP="00C42F5F">
            <w:r>
              <w:rPr>
                <w:rFonts w:hint="eastAsia"/>
              </w:rPr>
              <w:t>非常规运行方式</w:t>
            </w:r>
          </w:p>
        </w:tc>
        <w:tc>
          <w:tcPr>
            <w:tcW w:w="4148" w:type="dxa"/>
          </w:tcPr>
          <w:p w:rsidR="00F95115" w:rsidRDefault="00F95115" w:rsidP="00C42F5F">
            <w:r>
              <w:rPr>
                <w:rFonts w:hint="eastAsia"/>
              </w:rPr>
              <w:t>系统反馈结果</w:t>
            </w:r>
          </w:p>
        </w:tc>
      </w:tr>
      <w:tr w:rsidR="00F95115" w:rsidTr="00C42F5F">
        <w:tc>
          <w:tcPr>
            <w:tcW w:w="4148" w:type="dxa"/>
          </w:tcPr>
          <w:p w:rsidR="00F95115" w:rsidRDefault="00F95115" w:rsidP="00C42F5F">
            <w:r>
              <w:rPr>
                <w:rFonts w:hint="eastAsia"/>
              </w:rPr>
              <w:t>开启</w:t>
            </w:r>
            <w:r w:rsidR="00FE4636">
              <w:rPr>
                <w:rFonts w:hint="eastAsia"/>
              </w:rPr>
              <w:t>检测</w:t>
            </w:r>
            <w:r>
              <w:rPr>
                <w:rFonts w:hint="eastAsia"/>
              </w:rPr>
              <w:t>流程后，未捕捉到人脸</w:t>
            </w:r>
          </w:p>
        </w:tc>
        <w:tc>
          <w:tcPr>
            <w:tcW w:w="4148" w:type="dxa"/>
          </w:tcPr>
          <w:p w:rsidR="00F95115" w:rsidRDefault="00F95115" w:rsidP="00C42F5F">
            <w:r>
              <w:rPr>
                <w:rFonts w:hint="eastAsia"/>
              </w:rPr>
              <w:t>计时器超时后判定检测失败</w:t>
            </w:r>
          </w:p>
        </w:tc>
      </w:tr>
      <w:tr w:rsidR="00F95115" w:rsidTr="00C42F5F">
        <w:tc>
          <w:tcPr>
            <w:tcW w:w="4148" w:type="dxa"/>
          </w:tcPr>
          <w:p w:rsidR="00F95115" w:rsidRDefault="00FE4636" w:rsidP="00C42F5F">
            <w:r>
              <w:rPr>
                <w:rFonts w:hint="eastAsia"/>
              </w:rPr>
              <w:t>眨眼检测环节，未检测到眼睛</w:t>
            </w:r>
          </w:p>
        </w:tc>
        <w:tc>
          <w:tcPr>
            <w:tcW w:w="4148" w:type="dxa"/>
          </w:tcPr>
          <w:p w:rsidR="00F95115" w:rsidRDefault="00FE4636" w:rsidP="00C42F5F">
            <w:r>
              <w:rPr>
                <w:rFonts w:hint="eastAsia"/>
              </w:rPr>
              <w:t>计时器超时后判定检测是吧</w:t>
            </w:r>
          </w:p>
        </w:tc>
      </w:tr>
      <w:tr w:rsidR="00F95115" w:rsidTr="00C42F5F">
        <w:tc>
          <w:tcPr>
            <w:tcW w:w="4148" w:type="dxa"/>
          </w:tcPr>
          <w:p w:rsidR="00F95115" w:rsidRDefault="00FE4636" w:rsidP="00C42F5F">
            <w:r>
              <w:rPr>
                <w:rFonts w:hint="eastAsia"/>
              </w:rPr>
              <w:t>检测流程未结束，再次点击开始按钮</w:t>
            </w:r>
          </w:p>
        </w:tc>
        <w:tc>
          <w:tcPr>
            <w:tcW w:w="4148" w:type="dxa"/>
          </w:tcPr>
          <w:p w:rsidR="00F95115" w:rsidRDefault="00FE4636" w:rsidP="00C42F5F">
            <w:r>
              <w:rPr>
                <w:rFonts w:hint="eastAsia"/>
              </w:rPr>
              <w:t>重新获取验证指令，重新开始检测流程</w:t>
            </w:r>
          </w:p>
        </w:tc>
      </w:tr>
      <w:tr w:rsidR="00FE4636" w:rsidTr="00C42F5F">
        <w:tc>
          <w:tcPr>
            <w:tcW w:w="4148" w:type="dxa"/>
          </w:tcPr>
          <w:p w:rsidR="00FE4636" w:rsidRDefault="00FE4636" w:rsidP="00C42F5F">
            <w:r>
              <w:rPr>
                <w:rFonts w:hint="eastAsia"/>
              </w:rPr>
              <w:t>获取随机指令超时</w:t>
            </w:r>
          </w:p>
        </w:tc>
        <w:tc>
          <w:tcPr>
            <w:tcW w:w="4148" w:type="dxa"/>
          </w:tcPr>
          <w:p w:rsidR="00FE4636" w:rsidRDefault="00FE4636" w:rsidP="00C42F5F">
            <w:r>
              <w:rPr>
                <w:rFonts w:hint="eastAsia"/>
              </w:rPr>
              <w:t>提示用户重新点击开始按钮</w:t>
            </w:r>
          </w:p>
        </w:tc>
      </w:tr>
      <w:tr w:rsidR="00B75756" w:rsidTr="00C42F5F">
        <w:tc>
          <w:tcPr>
            <w:tcW w:w="4148" w:type="dxa"/>
          </w:tcPr>
          <w:p w:rsidR="00B75756" w:rsidRDefault="00B75756" w:rsidP="00C42F5F">
            <w:r>
              <w:rPr>
                <w:rFonts w:hint="eastAsia"/>
              </w:rPr>
              <w:t>返回检测结果超时</w:t>
            </w:r>
          </w:p>
        </w:tc>
        <w:tc>
          <w:tcPr>
            <w:tcW w:w="4148" w:type="dxa"/>
          </w:tcPr>
          <w:p w:rsidR="00B75756" w:rsidRDefault="00B75756" w:rsidP="00C42F5F">
            <w:r>
              <w:rPr>
                <w:rFonts w:hint="eastAsia"/>
              </w:rPr>
              <w:t>超过重试次数则提示“提交失败”</w:t>
            </w:r>
          </w:p>
        </w:tc>
      </w:tr>
      <w:tr w:rsidR="00FE4636" w:rsidTr="00C42F5F">
        <w:tc>
          <w:tcPr>
            <w:tcW w:w="4148" w:type="dxa"/>
          </w:tcPr>
          <w:p w:rsidR="00FE4636" w:rsidRDefault="00FE4636" w:rsidP="00C42F5F">
            <w:r>
              <w:rPr>
                <w:rFonts w:hint="eastAsia"/>
              </w:rPr>
              <w:t>检测流程执行中，丢失人脸</w:t>
            </w:r>
          </w:p>
        </w:tc>
        <w:tc>
          <w:tcPr>
            <w:tcW w:w="4148" w:type="dxa"/>
          </w:tcPr>
          <w:p w:rsidR="00FE4636" w:rsidRDefault="00FE4636" w:rsidP="00C42F5F">
            <w:r>
              <w:rPr>
                <w:rFonts w:hint="eastAsia"/>
              </w:rPr>
              <w:t>忽略丢失人脸的序列帧</w:t>
            </w:r>
          </w:p>
        </w:tc>
      </w:tr>
    </w:tbl>
    <w:p w:rsidR="00F95115" w:rsidRDefault="00B75756" w:rsidP="00E5404D">
      <w:pPr>
        <w:ind w:firstLine="42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E5404D">
      <w:pPr>
        <w:ind w:firstLine="42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7B70A2">
      <w:pPr>
        <w:pStyle w:val="2"/>
      </w:pPr>
      <w:bookmarkStart w:id="70" w:name="_Toc443167220"/>
      <w:r>
        <w:rPr>
          <w:rFonts w:hint="eastAsia"/>
        </w:rPr>
        <w:t>6.4</w:t>
      </w:r>
      <w:r w:rsidR="00BE482B">
        <w:rPr>
          <w:rFonts w:hint="eastAsia"/>
        </w:rPr>
        <w:t xml:space="preserve"> </w:t>
      </w:r>
      <w:r w:rsidR="00BE482B">
        <w:rPr>
          <w:rFonts w:hint="eastAsia"/>
        </w:rPr>
        <w:t>本章小结</w:t>
      </w:r>
      <w:bookmarkEnd w:id="70"/>
    </w:p>
    <w:p w:rsidR="00FE37BC" w:rsidRPr="00FE37BC" w:rsidRDefault="00FE37BC" w:rsidP="00FE37BC">
      <w:pPr>
        <w:ind w:firstLine="42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7B70A2" w:rsidRDefault="00A45850" w:rsidP="007B70A2">
      <w:pPr>
        <w:pStyle w:val="1"/>
      </w:pPr>
      <w:bookmarkStart w:id="71" w:name="_Toc443167221"/>
      <w:r>
        <w:rPr>
          <w:rFonts w:hint="eastAsia"/>
        </w:rPr>
        <w:t>第七章</w:t>
      </w:r>
      <w:r w:rsidR="00070797">
        <w:rPr>
          <w:rFonts w:hint="eastAsia"/>
        </w:rPr>
        <w:t xml:space="preserve"> </w:t>
      </w:r>
      <w:r w:rsidR="007B70A2">
        <w:rPr>
          <w:rFonts w:hint="eastAsia"/>
        </w:rPr>
        <w:t>总结</w:t>
      </w:r>
      <w:bookmarkEnd w:id="71"/>
    </w:p>
    <w:p w:rsidR="007B70A2" w:rsidRDefault="00070797" w:rsidP="007B70A2">
      <w:pPr>
        <w:pStyle w:val="2"/>
      </w:pPr>
      <w:bookmarkStart w:id="72" w:name="_Toc443167222"/>
      <w:r>
        <w:rPr>
          <w:rFonts w:hint="eastAsia"/>
        </w:rPr>
        <w:t xml:space="preserve">7.1 </w:t>
      </w:r>
      <w:r w:rsidR="007B70A2">
        <w:rPr>
          <w:rFonts w:hint="eastAsia"/>
        </w:rPr>
        <w:t>论文总结</w:t>
      </w:r>
      <w:bookmarkEnd w:id="72"/>
    </w:p>
    <w:p w:rsidR="00C42F5F" w:rsidRDefault="00C42F5F" w:rsidP="00C42F5F">
      <w:pPr>
        <w:ind w:firstLine="42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C42F5F" w:rsidRPr="00C42F5F" w:rsidRDefault="00C42F5F" w:rsidP="00C42F5F">
      <w:pPr>
        <w:ind w:firstLine="42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7B70A2">
      <w:pPr>
        <w:pStyle w:val="2"/>
      </w:pPr>
      <w:bookmarkStart w:id="73" w:name="_Toc443167223"/>
      <w:r>
        <w:rPr>
          <w:rFonts w:hint="eastAsia"/>
        </w:rPr>
        <w:t xml:space="preserve">7.2 </w:t>
      </w:r>
      <w:r w:rsidR="007B70A2">
        <w:rPr>
          <w:rFonts w:hint="eastAsia"/>
        </w:rPr>
        <w:t>个人收获</w:t>
      </w:r>
      <w:bookmarkEnd w:id="73"/>
    </w:p>
    <w:p w:rsidR="00C42F5F" w:rsidRDefault="00C42F5F" w:rsidP="009A1FB1">
      <w:pPr>
        <w:ind w:firstLine="420"/>
      </w:pPr>
      <w:r>
        <w:rPr>
          <w:rFonts w:hint="eastAsia"/>
        </w:rPr>
        <w:t>在人脸活体检测系统的设计与实现的过程中，我完成的主要工作如下：</w:t>
      </w:r>
    </w:p>
    <w:p w:rsidR="00C42F5F" w:rsidRDefault="00C42F5F" w:rsidP="00C42F5F">
      <w:pPr>
        <w:pStyle w:val="a7"/>
        <w:numPr>
          <w:ilvl w:val="0"/>
          <w:numId w:val="7"/>
        </w:numPr>
        <w:ind w:firstLineChars="0"/>
      </w:pPr>
      <w:r>
        <w:rPr>
          <w:rFonts w:hint="eastAsia"/>
        </w:rPr>
        <w:lastRenderedPageBreak/>
        <w:t>参与了人脸活体检测系统的需求分析以及功能模块划分的工作，确定了系统的几种检测方式、交互强度以及用户体验方面的需求。</w:t>
      </w:r>
    </w:p>
    <w:p w:rsidR="00C42F5F" w:rsidRDefault="00C42F5F" w:rsidP="00C42F5F">
      <w:pPr>
        <w:pStyle w:val="a7"/>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C42F5F" w:rsidRDefault="00C42F5F" w:rsidP="00C42F5F">
      <w:pPr>
        <w:pStyle w:val="a7"/>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w:t>
      </w:r>
      <w:r w:rsidR="00DF76E1">
        <w:rPr>
          <w:rFonts w:hint="eastAsia"/>
        </w:rPr>
        <w:t>分析</w:t>
      </w:r>
      <w:r>
        <w:rPr>
          <w:rFonts w:hint="eastAsia"/>
        </w:rPr>
        <w:t>前背景之间的</w:t>
      </w:r>
      <w:r w:rsidR="00DF76E1">
        <w:rPr>
          <w:rFonts w:hint="eastAsia"/>
        </w:rPr>
        <w:t>相关度来区别照片与人脸的思路，实现了通过计算前背景的稠密光流的相关系数来进行活体验证的功能模块。</w:t>
      </w:r>
    </w:p>
    <w:p w:rsidR="00DF76E1" w:rsidRDefault="00DF76E1" w:rsidP="00C42F5F">
      <w:pPr>
        <w:pStyle w:val="a7"/>
        <w:numPr>
          <w:ilvl w:val="0"/>
          <w:numId w:val="7"/>
        </w:numPr>
        <w:ind w:firstLineChars="0"/>
      </w:pPr>
      <w:r>
        <w:rPr>
          <w:rFonts w:hint="eastAsia"/>
        </w:rPr>
        <w:t>完成人脸活体检测系统的客户机端以及服务器端的所有模块的设计与开发。</w:t>
      </w:r>
    </w:p>
    <w:p w:rsidR="00DF76E1" w:rsidRDefault="00DF76E1" w:rsidP="00C42F5F">
      <w:pPr>
        <w:pStyle w:val="a7"/>
        <w:numPr>
          <w:ilvl w:val="0"/>
          <w:numId w:val="7"/>
        </w:numPr>
        <w:ind w:firstLineChars="0"/>
      </w:pPr>
      <w:r>
        <w:rPr>
          <w:rFonts w:hint="eastAsia"/>
        </w:rPr>
        <w:t>完成人脸活体检测系统的单元测试、功能测试以及性能测试。</w:t>
      </w:r>
    </w:p>
    <w:p w:rsidR="00DF76E1" w:rsidRDefault="00DF76E1" w:rsidP="00C42F5F">
      <w:pPr>
        <w:pStyle w:val="a7"/>
        <w:numPr>
          <w:ilvl w:val="0"/>
          <w:numId w:val="7"/>
        </w:numPr>
        <w:ind w:firstLineChars="0"/>
      </w:pPr>
      <w:r>
        <w:rPr>
          <w:rFonts w:hint="eastAsia"/>
        </w:rPr>
        <w:t>通过分析性能测试的结果，总结项目中对时间复杂度影响较大的几个模块，对其进行参数优化以及输入数据预处理，以达到</w:t>
      </w:r>
      <w:r w:rsidR="009A1FB1">
        <w:rPr>
          <w:rFonts w:hint="eastAsia"/>
        </w:rPr>
        <w:t>提高系统的运行速度，提高用户体验</w:t>
      </w:r>
      <w:r>
        <w:rPr>
          <w:rFonts w:hint="eastAsia"/>
        </w:rPr>
        <w:t>。</w:t>
      </w:r>
    </w:p>
    <w:p w:rsidR="009A1FB1" w:rsidRDefault="009A1FB1" w:rsidP="00B034ED">
      <w:pPr>
        <w:ind w:firstLine="420"/>
      </w:pPr>
      <w:r>
        <w:rPr>
          <w:rFonts w:hint="eastAsia"/>
        </w:rPr>
        <w:t>在系统设计与实现以及论文写作的过程中，</w:t>
      </w:r>
      <w:r w:rsidR="00B034ED">
        <w:rPr>
          <w:rFonts w:hint="eastAsia"/>
        </w:rPr>
        <w:t>老师们给我很多指导，我收获很大，具体学习到的经验以及知识点如下：</w:t>
      </w:r>
    </w:p>
    <w:p w:rsidR="00B034ED" w:rsidRDefault="00B034ED" w:rsidP="00B034ED">
      <w:pPr>
        <w:pStyle w:val="a7"/>
        <w:numPr>
          <w:ilvl w:val="0"/>
          <w:numId w:val="8"/>
        </w:numPr>
        <w:ind w:firstLineChars="0"/>
      </w:pPr>
      <w:r>
        <w:rPr>
          <w:rFonts w:hint="eastAsia"/>
        </w:rPr>
        <w:t>在企业导师谢晓华副研究员的帮助以及指导下，阅读了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B034ED">
      <w:pPr>
        <w:pStyle w:val="a7"/>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F74863">
        <w:rPr>
          <w:rFonts w:hint="eastAsia"/>
        </w:rPr>
        <w:t>web</w:t>
      </w:r>
      <w:r w:rsidR="00F74863">
        <w:rPr>
          <w:rFonts w:hint="eastAsia"/>
        </w:rPr>
        <w:t>前端界面以及桌面端软件的编写和调试，全面而深入地提升了我的编码能力。</w:t>
      </w:r>
    </w:p>
    <w:p w:rsidR="00F74863" w:rsidRPr="00C42F5F" w:rsidRDefault="00F74863" w:rsidP="00B034ED">
      <w:pPr>
        <w:pStyle w:val="a7"/>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7B70A2">
      <w:pPr>
        <w:pStyle w:val="2"/>
      </w:pPr>
      <w:bookmarkStart w:id="74" w:name="_Toc443167224"/>
      <w:r>
        <w:rPr>
          <w:rFonts w:hint="eastAsia"/>
        </w:rPr>
        <w:t xml:space="preserve">7.3 </w:t>
      </w:r>
      <w:r w:rsidR="007B70A2">
        <w:rPr>
          <w:rFonts w:hint="eastAsia"/>
        </w:rPr>
        <w:t>改善空间</w:t>
      </w:r>
      <w:bookmarkEnd w:id="74"/>
    </w:p>
    <w:p w:rsidR="00755B73" w:rsidRDefault="000B2BE7" w:rsidP="00397B88">
      <w:pPr>
        <w:ind w:firstLine="420"/>
      </w:pPr>
      <w:r>
        <w:rPr>
          <w:rFonts w:hint="eastAsia"/>
        </w:rPr>
        <w:t>虽然人脸活体检测系统能够使用较为轻量级的交互来达到验证人脸的真实性的目的，不过该系统本身仍然有着非常大的</w:t>
      </w:r>
      <w:r w:rsidR="00397B88">
        <w:rPr>
          <w:rFonts w:hint="eastAsia"/>
        </w:rPr>
        <w:t>改善空间。具体待改善的方面如下：</w:t>
      </w:r>
    </w:p>
    <w:p w:rsidR="00397B88" w:rsidRDefault="00397B88" w:rsidP="00397B88">
      <w:pPr>
        <w:pStyle w:val="a7"/>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Pr="00755B73" w:rsidRDefault="000D61A9" w:rsidP="000D61A9">
      <w:pPr>
        <w:pStyle w:val="a7"/>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07579A" w:rsidRDefault="0007579A" w:rsidP="0007579A">
      <w:pPr>
        <w:pStyle w:val="1"/>
      </w:pPr>
      <w:bookmarkStart w:id="75" w:name="_Toc443167225"/>
      <w:r>
        <w:t>参考文献</w:t>
      </w:r>
      <w:bookmarkEnd w:id="75"/>
    </w:p>
    <w:p w:rsidR="005A037C" w:rsidRDefault="00C61CDE" w:rsidP="005A037C">
      <w:pPr>
        <w:pStyle w:val="a7"/>
        <w:numPr>
          <w:ilvl w:val="0"/>
          <w:numId w:val="4"/>
        </w:numPr>
        <w:ind w:firstLineChars="0"/>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rsidR="00EC29F6">
        <w:t>(ML)</w:t>
      </w:r>
      <w:r w:rsidRPr="00C61CDE">
        <w:t>, 58, 5–24, 2005</w:t>
      </w:r>
      <w:r>
        <w:tab/>
      </w:r>
      <w:r>
        <w:tab/>
      </w:r>
      <w:r>
        <w:t>提出半朴素贝叶斯定</w:t>
      </w:r>
      <w:r>
        <w:lastRenderedPageBreak/>
        <w:t>理</w:t>
      </w:r>
    </w:p>
    <w:p w:rsidR="00C22065" w:rsidRDefault="00C22065" w:rsidP="00C22065">
      <w:pPr>
        <w:pStyle w:val="a7"/>
        <w:numPr>
          <w:ilvl w:val="0"/>
          <w:numId w:val="4"/>
        </w:numPr>
        <w:ind w:firstLineChars="0"/>
      </w:pPr>
      <w:r w:rsidRPr="00C22065">
        <w:t>Piotr Doll´ar</w:t>
      </w:r>
      <w:r w:rsidR="006B55AB">
        <w:rPr>
          <w:rFonts w:hint="eastAsia"/>
        </w:rPr>
        <w:t>,</w:t>
      </w:r>
      <w:r w:rsidRPr="00C22065">
        <w:t xml:space="preserve"> Peter Welinder</w:t>
      </w:r>
      <w:r w:rsidR="006B55AB">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rsidR="00EC29F6">
        <w:t>(CVPR)</w:t>
      </w:r>
      <w:r>
        <w:t>, 2010</w:t>
      </w:r>
      <w:r w:rsidR="007E7E77">
        <w:tab/>
      </w:r>
      <w:r w:rsidR="007E7E77">
        <w:tab/>
      </w:r>
      <w:r w:rsidR="007E7E77">
        <w:t>提出随机蕨回归器</w:t>
      </w:r>
    </w:p>
    <w:p w:rsidR="0002665E" w:rsidRDefault="0002665E" w:rsidP="0002665E">
      <w:pPr>
        <w:pStyle w:val="a7"/>
        <w:numPr>
          <w:ilvl w:val="0"/>
          <w:numId w:val="4"/>
        </w:numPr>
        <w:ind w:firstLineChars="0"/>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rsidR="00EC29F6">
        <w:t>(PAMI)</w:t>
      </w:r>
      <w:r>
        <w:t>, 2010</w:t>
      </w:r>
      <w:r w:rsidR="00BE719D">
        <w:tab/>
      </w:r>
      <w:r w:rsidR="00BE719D">
        <w:tab/>
      </w:r>
      <w:r w:rsidR="005A037C">
        <w:t>首次提出</w:t>
      </w:r>
      <w:r w:rsidR="005A037C">
        <w:rPr>
          <w:rFonts w:hint="eastAsia"/>
        </w:rPr>
        <w:t xml:space="preserve">random fern, </w:t>
      </w:r>
      <w:r w:rsidR="00BE719D">
        <w:t>提出随机蕨分类器</w:t>
      </w:r>
    </w:p>
    <w:p w:rsidR="00E07B2B" w:rsidRDefault="00E07B2B" w:rsidP="0002665E">
      <w:pPr>
        <w:pStyle w:val="a7"/>
        <w:numPr>
          <w:ilvl w:val="0"/>
          <w:numId w:val="4"/>
        </w:numPr>
        <w:ind w:firstLineChars="0"/>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rsidR="00AA73CD">
        <w:t xml:space="preserve">: </w:t>
      </w:r>
      <w:r>
        <w:rPr>
          <w:rFonts w:hint="eastAsia"/>
        </w:rPr>
        <w:t>南开大学</w:t>
      </w:r>
      <w:r>
        <w:rPr>
          <w:rFonts w:hint="eastAsia"/>
        </w:rPr>
        <w:t xml:space="preserve">, </w:t>
      </w:r>
      <w:r>
        <w:t>2014</w:t>
      </w:r>
      <w:r>
        <w:tab/>
      </w:r>
      <w:r>
        <w:t>参考了一些</w:t>
      </w:r>
      <w:r>
        <w:t>Node</w:t>
      </w:r>
      <w:r>
        <w:rPr>
          <w:rFonts w:hint="eastAsia"/>
        </w:rPr>
        <w:t>.js</w:t>
      </w:r>
      <w:r>
        <w:rPr>
          <w:rFonts w:hint="eastAsia"/>
        </w:rPr>
        <w:t>的概念</w:t>
      </w:r>
    </w:p>
    <w:p w:rsidR="00AA73CD" w:rsidRDefault="00AA73CD" w:rsidP="0002665E">
      <w:pPr>
        <w:pStyle w:val="a7"/>
        <w:numPr>
          <w:ilvl w:val="0"/>
          <w:numId w:val="4"/>
        </w:numPr>
        <w:ind w:firstLineChars="0"/>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r w:rsidR="002F00F2">
        <w:tab/>
      </w:r>
      <w:r w:rsidR="002F00F2">
        <w:tab/>
      </w:r>
      <w:r w:rsidR="002F00F2">
        <w:t>参考了一下</w:t>
      </w:r>
      <w:r w:rsidR="002F00F2">
        <w:t>nodejs</w:t>
      </w:r>
      <w:r w:rsidR="002F00F2">
        <w:t>以及</w:t>
      </w:r>
      <w:r w:rsidR="002F00F2">
        <w:t>mongodb</w:t>
      </w:r>
      <w:r w:rsidR="002F00F2">
        <w:t>的概念</w:t>
      </w:r>
    </w:p>
    <w:p w:rsidR="009500AB" w:rsidRDefault="009500AB" w:rsidP="009500AB">
      <w:pPr>
        <w:pStyle w:val="a7"/>
        <w:numPr>
          <w:ilvl w:val="0"/>
          <w:numId w:val="4"/>
        </w:numPr>
        <w:ind w:firstLineChars="0"/>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rsidR="00EC29F6">
        <w:t>(IJCV)</w:t>
      </w:r>
      <w:r>
        <w:t xml:space="preserve"> </w:t>
      </w:r>
      <w:r w:rsidRPr="009500AB">
        <w:t>107:177–190</w:t>
      </w:r>
      <w:r>
        <w:t>, 2014</w:t>
      </w:r>
      <w:r w:rsidR="00825453">
        <w:tab/>
      </w:r>
      <w:r w:rsidR="00825453">
        <w:t>提出了</w:t>
      </w:r>
      <w:r w:rsidR="00825453">
        <w:rPr>
          <w:rFonts w:hint="eastAsia"/>
        </w:rPr>
        <w:t>ESR</w:t>
      </w:r>
      <w:r w:rsidR="00825453">
        <w:rPr>
          <w:rFonts w:hint="eastAsia"/>
        </w:rPr>
        <w:t>算法</w:t>
      </w:r>
    </w:p>
    <w:p w:rsidR="00710A98" w:rsidRDefault="00710A98" w:rsidP="00710A98">
      <w:pPr>
        <w:pStyle w:val="a7"/>
        <w:numPr>
          <w:ilvl w:val="0"/>
          <w:numId w:val="4"/>
        </w:numPr>
        <w:ind w:firstLineChars="0"/>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r w:rsidR="0083754B">
        <w:tab/>
      </w:r>
      <w:r w:rsidR="0083754B">
        <w:tab/>
      </w:r>
      <w:r w:rsidR="0083754B">
        <w:t>提出了</w:t>
      </w:r>
      <w:r w:rsidR="0083754B">
        <w:t>BioID</w:t>
      </w:r>
      <w:r w:rsidR="0083754B">
        <w:t>数据库</w:t>
      </w:r>
    </w:p>
    <w:p w:rsidR="00D3433B" w:rsidRDefault="00D3433B" w:rsidP="00D3433B">
      <w:pPr>
        <w:pStyle w:val="a7"/>
        <w:numPr>
          <w:ilvl w:val="0"/>
          <w:numId w:val="4"/>
        </w:numPr>
        <w:ind w:firstLineChars="0"/>
      </w:pPr>
      <w:r>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rsidR="00EC29F6">
        <w:t>(CVPR),</w:t>
      </w:r>
      <w:r>
        <w:t xml:space="preserve"> 2011</w:t>
      </w:r>
      <w:r w:rsidR="008A2054">
        <w:tab/>
      </w:r>
      <w:r w:rsidR="008A2054">
        <w:tab/>
      </w:r>
      <w:r w:rsidR="008A2054">
        <w:t>提出了</w:t>
      </w:r>
      <w:r w:rsidR="008A2054">
        <w:rPr>
          <w:rFonts w:hint="eastAsia"/>
        </w:rPr>
        <w:t>LFPW</w:t>
      </w:r>
      <w:r w:rsidR="008A2054">
        <w:rPr>
          <w:rFonts w:hint="eastAsia"/>
        </w:rPr>
        <w:t>数据库</w:t>
      </w:r>
    </w:p>
    <w:p w:rsidR="00B07EF2" w:rsidRDefault="00B07EF2" w:rsidP="00B07EF2">
      <w:pPr>
        <w:pStyle w:val="a7"/>
        <w:numPr>
          <w:ilvl w:val="0"/>
          <w:numId w:val="4"/>
        </w:numPr>
        <w:ind w:firstLineChars="0"/>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r w:rsidR="00CA2C86">
        <w:tab/>
      </w:r>
      <w:r w:rsidR="00CA2C86">
        <w:tab/>
      </w:r>
      <w:r w:rsidR="00CA2C86">
        <w:t>提出</w:t>
      </w:r>
      <w:r w:rsidR="00CA2C86">
        <w:rPr>
          <w:rFonts w:hint="eastAsia"/>
        </w:rPr>
        <w:t>LFW87</w:t>
      </w:r>
      <w:r w:rsidR="00CA2C86">
        <w:rPr>
          <w:rFonts w:hint="eastAsia"/>
        </w:rPr>
        <w:t>数据库</w:t>
      </w:r>
    </w:p>
    <w:p w:rsidR="00CA2C86" w:rsidRDefault="00AB3FD1" w:rsidP="00AB3FD1">
      <w:pPr>
        <w:pStyle w:val="a7"/>
        <w:numPr>
          <w:ilvl w:val="0"/>
          <w:numId w:val="4"/>
        </w:numPr>
        <w:ind w:firstLineChars="0"/>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r w:rsidR="00AB7307">
        <w:tab/>
      </w:r>
      <w:r w:rsidR="00AB7307">
        <w:tab/>
      </w:r>
      <w:r w:rsidR="00AB7307">
        <w:t>提出</w:t>
      </w:r>
      <w:r w:rsidR="00AB7307">
        <w:t>Helen</w:t>
      </w:r>
      <w:r w:rsidR="00AB7307">
        <w:t>数据库</w:t>
      </w:r>
    </w:p>
    <w:p w:rsidR="00487D59" w:rsidRDefault="00487D59" w:rsidP="00487D59">
      <w:pPr>
        <w:pStyle w:val="a7"/>
        <w:numPr>
          <w:ilvl w:val="0"/>
          <w:numId w:val="4"/>
        </w:numPr>
        <w:ind w:firstLineChars="0"/>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r>
        <w:tab/>
      </w:r>
      <w:r>
        <w:t>参考了</w:t>
      </w:r>
      <w:r>
        <w:t>MongoDB</w:t>
      </w:r>
      <w:r>
        <w:t>的简介</w:t>
      </w:r>
    </w:p>
    <w:p w:rsidR="002C5311" w:rsidRDefault="002C5311" w:rsidP="002C5311">
      <w:pPr>
        <w:pStyle w:val="a7"/>
        <w:numPr>
          <w:ilvl w:val="0"/>
          <w:numId w:val="4"/>
        </w:numPr>
        <w:ind w:firstLineChars="0"/>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t>(IJCV), 60(2), 135–164, 2004</w:t>
      </w:r>
      <w:r>
        <w:tab/>
        <w:t>AAM</w:t>
      </w:r>
      <w:r>
        <w:t>参考文献</w:t>
      </w:r>
      <w:r>
        <w:rPr>
          <w:rFonts w:hint="eastAsia"/>
        </w:rPr>
        <w:t>1</w:t>
      </w:r>
    </w:p>
    <w:p w:rsidR="008D2340" w:rsidRDefault="00810C36" w:rsidP="00810C36">
      <w:pPr>
        <w:pStyle w:val="a7"/>
        <w:numPr>
          <w:ilvl w:val="0"/>
          <w:numId w:val="4"/>
        </w:numPr>
        <w:ind w:firstLineChars="0"/>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r w:rsidR="00A91D76">
        <w:tab/>
        <w:t>AAM</w:t>
      </w:r>
      <w:r w:rsidR="00A91D76">
        <w:t>参考文献</w:t>
      </w:r>
      <w:r w:rsidR="00A91D76">
        <w:rPr>
          <w:rFonts w:hint="eastAsia"/>
        </w:rPr>
        <w:t>2</w:t>
      </w:r>
    </w:p>
    <w:p w:rsidR="00741557" w:rsidRDefault="00741557" w:rsidP="00741557">
      <w:pPr>
        <w:pStyle w:val="a7"/>
        <w:numPr>
          <w:ilvl w:val="0"/>
          <w:numId w:val="4"/>
        </w:numPr>
        <w:ind w:firstLineChars="0"/>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B81DD3">
        <w:tab/>
      </w:r>
      <w:r w:rsidR="00B81DD3">
        <w:tab/>
        <w:t>AAM</w:t>
      </w:r>
      <w:r w:rsidR="00B81DD3">
        <w:t>参考文献</w:t>
      </w:r>
      <w:r w:rsidR="00B81DD3">
        <w:rPr>
          <w:rFonts w:hint="eastAsia"/>
        </w:rPr>
        <w:t>3</w:t>
      </w:r>
    </w:p>
    <w:p w:rsidR="00FF4914" w:rsidRDefault="00D80D72" w:rsidP="00D80D72">
      <w:pPr>
        <w:pStyle w:val="a7"/>
        <w:numPr>
          <w:ilvl w:val="0"/>
          <w:numId w:val="4"/>
        </w:numPr>
        <w:ind w:firstLineChars="0"/>
      </w:pPr>
      <w:r>
        <w:t xml:space="preserve">Timothy F. Cootes, Gareth J. Edwards, Christopher J. Taylor. </w:t>
      </w:r>
      <w:r w:rsidRPr="00D80D72">
        <w:t>Active Appearance Models</w:t>
      </w:r>
      <w:r>
        <w:t>. IEEE Transactions on Pattern Analysis and Machine Intelligence,23(6), 681–685, 2001</w:t>
      </w:r>
      <w:r w:rsidR="00920FEB">
        <w:tab/>
        <w:t>AAM</w:t>
      </w:r>
      <w:r w:rsidR="00920FEB">
        <w:t>参考</w:t>
      </w:r>
      <w:r w:rsidR="00920FEB">
        <w:rPr>
          <w:rFonts w:hint="eastAsia"/>
        </w:rPr>
        <w:t>文献</w:t>
      </w:r>
      <w:r w:rsidR="00920FEB">
        <w:rPr>
          <w:rFonts w:hint="eastAsia"/>
        </w:rPr>
        <w:t>4</w:t>
      </w:r>
    </w:p>
    <w:p w:rsidR="009F1E9D" w:rsidRDefault="009F1E9D" w:rsidP="009F1E9D">
      <w:pPr>
        <w:pStyle w:val="a7"/>
        <w:numPr>
          <w:ilvl w:val="0"/>
          <w:numId w:val="4"/>
        </w:numPr>
        <w:ind w:firstLineChars="0"/>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r w:rsidR="00D71A1D">
        <w:tab/>
      </w:r>
      <w:r w:rsidR="00D71A1D">
        <w:tab/>
      </w:r>
      <w:r w:rsidR="00D71A1D">
        <w:t>基于回归的传统算法</w:t>
      </w:r>
      <w:r w:rsidR="00D71A1D">
        <w:rPr>
          <w:rFonts w:hint="eastAsia"/>
        </w:rPr>
        <w:t>1</w:t>
      </w:r>
    </w:p>
    <w:p w:rsidR="00D71A1D" w:rsidRDefault="00D71A1D" w:rsidP="00D71A1D">
      <w:pPr>
        <w:pStyle w:val="a7"/>
        <w:numPr>
          <w:ilvl w:val="0"/>
          <w:numId w:val="4"/>
        </w:numPr>
        <w:ind w:firstLineChars="0"/>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 2010</w:t>
      </w:r>
      <w:r w:rsidR="00F12EF8">
        <w:tab/>
      </w:r>
      <w:r w:rsidR="00F12EF8">
        <w:tab/>
      </w:r>
      <w:r w:rsidR="00F12EF8">
        <w:t>基于回归的传统算法</w:t>
      </w:r>
      <w:r w:rsidR="00F12EF8">
        <w:rPr>
          <w:rFonts w:hint="eastAsia"/>
        </w:rPr>
        <w:t>2</w:t>
      </w:r>
    </w:p>
    <w:p w:rsidR="00665E6A" w:rsidRPr="00D11988" w:rsidRDefault="00665E6A" w:rsidP="00665E6A">
      <w:pPr>
        <w:pStyle w:val="a7"/>
        <w:numPr>
          <w:ilvl w:val="0"/>
          <w:numId w:val="4"/>
        </w:numPr>
        <w:ind w:firstLineChars="0"/>
      </w:pPr>
      <w:r w:rsidRPr="00665E6A">
        <w:t>Herbert Bay</w:t>
      </w:r>
      <w:r>
        <w:rPr>
          <w:rFonts w:hint="eastAsia"/>
        </w:rPr>
        <w:t xml:space="preserve">, </w:t>
      </w:r>
      <w:r w:rsidRPr="00665E6A">
        <w:t>Tinne Tuytelaars</w:t>
      </w:r>
      <w:r>
        <w:t xml:space="preserve">, </w:t>
      </w:r>
      <w:r w:rsidRPr="00665E6A">
        <w:t>Luc Van Gool</w:t>
      </w:r>
      <w:r>
        <w:t xml:space="preserve">. </w:t>
      </w:r>
      <w:r w:rsidRPr="00665E6A">
        <w:t>SURF: Speeded Up Robust Features</w:t>
      </w:r>
      <w:r>
        <w:t>. European Conference on Computer Vision(ECCV), 2006</w:t>
      </w:r>
      <w:r w:rsidR="00A8658B">
        <w:tab/>
      </w:r>
      <w:r w:rsidR="00A8658B">
        <w:rPr>
          <w:bCs/>
        </w:rPr>
        <w:t>提出了</w:t>
      </w:r>
      <w:r w:rsidR="00A8658B">
        <w:rPr>
          <w:rFonts w:hint="eastAsia"/>
          <w:bCs/>
        </w:rPr>
        <w:t>一种</w:t>
      </w:r>
      <w:r w:rsidR="00A8658B">
        <w:rPr>
          <w:bCs/>
        </w:rPr>
        <w:t>基于</w:t>
      </w:r>
      <w:r w:rsidR="00A8658B">
        <w:rPr>
          <w:rFonts w:hint="eastAsia"/>
          <w:bCs/>
        </w:rPr>
        <w:t>SFM</w:t>
      </w:r>
      <w:r w:rsidR="00A8658B">
        <w:rPr>
          <w:rFonts w:hint="eastAsia"/>
          <w:bCs/>
        </w:rPr>
        <w:t>（</w:t>
      </w:r>
      <w:r w:rsidR="00A8658B">
        <w:rPr>
          <w:rFonts w:hint="eastAsia"/>
          <w:bCs/>
        </w:rPr>
        <w:t>Structure</w:t>
      </w:r>
      <w:r w:rsidR="00A8658B">
        <w:rPr>
          <w:bCs/>
        </w:rPr>
        <w:t xml:space="preserve"> from Motion</w:t>
      </w:r>
      <w:r w:rsidR="00A8658B">
        <w:rPr>
          <w:bCs/>
        </w:rPr>
        <w:t>）</w:t>
      </w:r>
      <w:r w:rsidR="00A8658B">
        <w:rPr>
          <w:rFonts w:hint="eastAsia"/>
          <w:bCs/>
        </w:rPr>
        <w:t>的活体检测模型</w:t>
      </w:r>
    </w:p>
    <w:p w:rsidR="00D11988" w:rsidRPr="007E67FF" w:rsidRDefault="00EE5C9F" w:rsidP="00EE5C9F">
      <w:pPr>
        <w:pStyle w:val="a7"/>
        <w:numPr>
          <w:ilvl w:val="0"/>
          <w:numId w:val="4"/>
        </w:numPr>
        <w:ind w:firstLineChars="0"/>
      </w:pPr>
      <w:r w:rsidRPr="00EE5C9F">
        <w:t>Klaus Kollreider</w:t>
      </w:r>
      <w:r>
        <w:rPr>
          <w:rFonts w:hint="eastAsia"/>
        </w:rPr>
        <w:t xml:space="preserve">, </w:t>
      </w:r>
      <w:r w:rsidRPr="00EE5C9F">
        <w:t>Hartwig Fronthaler</w:t>
      </w:r>
      <w:r>
        <w:t xml:space="preserve">, </w:t>
      </w:r>
      <w:r w:rsidRPr="00EE5C9F">
        <w:t>Josef Bigun</w:t>
      </w:r>
      <w:r>
        <w:t xml:space="preserve">. </w:t>
      </w:r>
      <w:r w:rsidRPr="00EE5C9F">
        <w:t>Non-intrusive liveness detection by face images</w:t>
      </w:r>
      <w:r>
        <w:t>. European Conference on Computer Vision(ECCV), 2009</w:t>
      </w:r>
      <w:r>
        <w:tab/>
      </w:r>
      <w:r>
        <w:tab/>
      </w:r>
      <w:r>
        <w:rPr>
          <w:rFonts w:hint="eastAsia"/>
          <w:kern w:val="0"/>
          <w:szCs w:val="21"/>
        </w:rPr>
        <w:t>利用</w:t>
      </w:r>
      <w:r>
        <w:rPr>
          <w:kern w:val="0"/>
          <w:szCs w:val="21"/>
        </w:rPr>
        <w:t>光流来分析</w:t>
      </w:r>
      <w:r>
        <w:rPr>
          <w:rFonts w:hint="eastAsia"/>
          <w:kern w:val="0"/>
          <w:szCs w:val="21"/>
        </w:rPr>
        <w:t>人脸</w:t>
      </w:r>
      <w:r>
        <w:rPr>
          <w:kern w:val="0"/>
          <w:szCs w:val="21"/>
        </w:rPr>
        <w:t>各部位的移动量</w:t>
      </w:r>
      <w:r>
        <w:rPr>
          <w:rFonts w:hint="eastAsia"/>
          <w:kern w:val="0"/>
          <w:szCs w:val="21"/>
        </w:rPr>
        <w:t>，</w:t>
      </w:r>
      <w:r w:rsidR="007F1933">
        <w:rPr>
          <w:kern w:val="0"/>
          <w:szCs w:val="21"/>
        </w:rPr>
        <w:t>最终进行活体检测</w:t>
      </w:r>
    </w:p>
    <w:p w:rsidR="007E67FF" w:rsidRPr="00996E80" w:rsidRDefault="00A13B89" w:rsidP="00A13B89">
      <w:pPr>
        <w:pStyle w:val="a7"/>
        <w:numPr>
          <w:ilvl w:val="0"/>
          <w:numId w:val="4"/>
        </w:numPr>
        <w:ind w:firstLineChars="0"/>
      </w:pPr>
      <w:r>
        <w:rPr>
          <w:rFonts w:hint="eastAsia"/>
          <w:bCs/>
        </w:rPr>
        <w:lastRenderedPageBreak/>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sidR="00986423">
        <w:rPr>
          <w:bCs/>
        </w:rPr>
        <w:t xml:space="preserve"> </w:t>
      </w:r>
      <w:r>
        <w:rPr>
          <w:rFonts w:hint="eastAsia"/>
          <w:bCs/>
        </w:rPr>
        <w:t>2010</w:t>
      </w:r>
      <w:r w:rsidR="0076077D">
        <w:rPr>
          <w:bCs/>
        </w:rPr>
        <w:tab/>
      </w:r>
      <w:r w:rsidR="0076077D">
        <w:rPr>
          <w:bCs/>
        </w:rPr>
        <w:tab/>
      </w:r>
      <w:r w:rsidR="0076077D">
        <w:rPr>
          <w:bCs/>
        </w:rPr>
        <w:t>提出了</w:t>
      </w:r>
      <w:r w:rsidR="0076077D">
        <w:rPr>
          <w:rFonts w:hint="eastAsia"/>
          <w:bCs/>
        </w:rPr>
        <w:t>利用人脸识别</w:t>
      </w:r>
      <w:r w:rsidR="0076077D">
        <w:rPr>
          <w:bCs/>
        </w:rPr>
        <w:t>进行</w:t>
      </w:r>
      <w:r w:rsidR="0076077D">
        <w:rPr>
          <w:rFonts w:hint="eastAsia"/>
          <w:bCs/>
        </w:rPr>
        <w:t>多模</w:t>
      </w:r>
      <w:r w:rsidR="0077411F">
        <w:rPr>
          <w:bCs/>
        </w:rPr>
        <w:t>活体检测</w:t>
      </w:r>
      <w:r w:rsidR="0076077D">
        <w:rPr>
          <w:bCs/>
        </w:rPr>
        <w:t>的概念</w:t>
      </w:r>
    </w:p>
    <w:p w:rsidR="00996E80" w:rsidRPr="00137A0C" w:rsidRDefault="00996E80" w:rsidP="00A13B89">
      <w:pPr>
        <w:pStyle w:val="a7"/>
        <w:numPr>
          <w:ilvl w:val="0"/>
          <w:numId w:val="4"/>
        </w:numPr>
        <w:ind w:firstLineChars="0"/>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137A0C" w:rsidRPr="006E5CCD" w:rsidRDefault="00137A0C" w:rsidP="00A13B89">
      <w:pPr>
        <w:pStyle w:val="a7"/>
        <w:numPr>
          <w:ilvl w:val="0"/>
          <w:numId w:val="4"/>
        </w:numPr>
        <w:ind w:firstLineChars="0"/>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6E5CCD" w:rsidRDefault="006E5CCD" w:rsidP="00A13B89">
      <w:pPr>
        <w:pStyle w:val="a7"/>
        <w:numPr>
          <w:ilvl w:val="0"/>
          <w:numId w:val="4"/>
        </w:numPr>
        <w:ind w:firstLineChars="0"/>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07579A" w:rsidRDefault="0007579A" w:rsidP="0007579A">
      <w:pPr>
        <w:pStyle w:val="1"/>
      </w:pPr>
      <w:bookmarkStart w:id="76" w:name="_Toc443167226"/>
      <w:r>
        <w:t>致谢</w:t>
      </w:r>
      <w:bookmarkEnd w:id="76"/>
    </w:p>
    <w:p w:rsidR="00F0638C" w:rsidRDefault="000D61A9" w:rsidP="000D61A9">
      <w:pPr>
        <w:ind w:firstLine="420"/>
      </w:pPr>
      <w:r>
        <w:rPr>
          <w:rFonts w:hint="eastAsia"/>
        </w:rPr>
        <w:t>转眼间，在中科大的三年求学历程即将走到终点。回顾走过的这三年校园时光，丰富多彩，历历在目。</w:t>
      </w:r>
      <w:r w:rsidR="00474925">
        <w:rPr>
          <w:rFonts w:hint="eastAsia"/>
        </w:rPr>
        <w:t>对我个人而言，不仅仅在学识水平上有了质的提升，</w:t>
      </w:r>
      <w:r w:rsidR="005577F4">
        <w:rPr>
          <w:rFonts w:hint="eastAsia"/>
        </w:rPr>
        <w:t>而且还结识了很多优秀的老师和同学，与他们的交往是我人生中一段非常宝贵的经历。为此，我非常感谢中国科学技术大学提供这个高层次的平台，正是由于</w:t>
      </w:r>
      <w:r w:rsidR="00C63B68">
        <w:rPr>
          <w:rFonts w:hint="eastAsia"/>
        </w:rPr>
        <w:t>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63B68" w:rsidRDefault="00C63B68" w:rsidP="000D61A9">
      <w:pPr>
        <w:ind w:firstLine="42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C63B68" w:rsidRDefault="00182E8E" w:rsidP="00B91B81">
      <w:pPr>
        <w:ind w:firstLine="420"/>
      </w:pPr>
      <w:r>
        <w:rPr>
          <w:rFonts w:hint="eastAsia"/>
        </w:rPr>
        <w:t>此外，我也</w:t>
      </w:r>
      <w:r w:rsidR="00C63B68">
        <w:rPr>
          <w:rFonts w:hint="eastAsia"/>
        </w:rPr>
        <w:t>要感谢张炜、申江涛、范晓晨、马林、吴博剑等同学，他们曾经在项目遇到瓶颈的时候或给予我指导和鼓励，或与我一起攻坚克难，项目最后的完整实现离不开他们的帮助。在此，我要向他们道声谢谢！</w:t>
      </w:r>
    </w:p>
    <w:p w:rsidR="00182E8E" w:rsidRPr="00F0638C" w:rsidRDefault="00182E8E" w:rsidP="00B91B81">
      <w:pPr>
        <w:ind w:firstLine="420"/>
        <w:rPr>
          <w:rFonts w:hint="eastAsia"/>
        </w:rPr>
      </w:pPr>
      <w:r>
        <w:rPr>
          <w:rFonts w:hint="eastAsia"/>
        </w:rPr>
        <w:t>最后，我还要感谢我的父母，在项目实现以及论文撰写的过程中，他们一直默默地支持着我，每当项目遇到瓶颈，他们都能给出中肯的意见，并且给予无私的鼓励，帮助我成功完成该篇论文，谢谢！</w:t>
      </w:r>
    </w:p>
    <w:sectPr w:rsidR="00182E8E" w:rsidRPr="00F06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1988" w:rsidRDefault="00FD1988" w:rsidP="007B70A2">
      <w:r>
        <w:separator/>
      </w:r>
    </w:p>
  </w:endnote>
  <w:endnote w:type="continuationSeparator" w:id="0">
    <w:p w:rsidR="00FD1988" w:rsidRDefault="00FD1988" w:rsidP="007B7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1988" w:rsidRDefault="00FD1988" w:rsidP="007B70A2">
      <w:r>
        <w:separator/>
      </w:r>
    </w:p>
  </w:footnote>
  <w:footnote w:type="continuationSeparator" w:id="0">
    <w:p w:rsidR="00FD1988" w:rsidRDefault="00FD1988" w:rsidP="007B70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B47A5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4C618D0"/>
    <w:multiLevelType w:val="hybridMultilevel"/>
    <w:tmpl w:val="F058E724"/>
    <w:lvl w:ilvl="0" w:tplc="D012C4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35708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45C6097"/>
    <w:multiLevelType w:val="hybridMultilevel"/>
    <w:tmpl w:val="BCDCF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8"/>
  </w:num>
  <w:num w:numId="4">
    <w:abstractNumId w:val="3"/>
  </w:num>
  <w:num w:numId="5">
    <w:abstractNumId w:val="5"/>
  </w:num>
  <w:num w:numId="6">
    <w:abstractNumId w:val="2"/>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5034"/>
    <w:rsid w:val="00006A96"/>
    <w:rsid w:val="000122B5"/>
    <w:rsid w:val="00012C12"/>
    <w:rsid w:val="000131E9"/>
    <w:rsid w:val="00013B2B"/>
    <w:rsid w:val="00016DAE"/>
    <w:rsid w:val="000208A5"/>
    <w:rsid w:val="00022042"/>
    <w:rsid w:val="0002247D"/>
    <w:rsid w:val="00022C04"/>
    <w:rsid w:val="00023099"/>
    <w:rsid w:val="00024109"/>
    <w:rsid w:val="0002600D"/>
    <w:rsid w:val="0002665E"/>
    <w:rsid w:val="0002713F"/>
    <w:rsid w:val="00027B92"/>
    <w:rsid w:val="00027D05"/>
    <w:rsid w:val="00031263"/>
    <w:rsid w:val="00031DA1"/>
    <w:rsid w:val="00032A2E"/>
    <w:rsid w:val="00032CDA"/>
    <w:rsid w:val="00033AA4"/>
    <w:rsid w:val="00034196"/>
    <w:rsid w:val="00037123"/>
    <w:rsid w:val="00041DCB"/>
    <w:rsid w:val="00043225"/>
    <w:rsid w:val="00043883"/>
    <w:rsid w:val="000439BD"/>
    <w:rsid w:val="00044FB0"/>
    <w:rsid w:val="00053ED7"/>
    <w:rsid w:val="00055805"/>
    <w:rsid w:val="00055B5F"/>
    <w:rsid w:val="00056F9A"/>
    <w:rsid w:val="0006109D"/>
    <w:rsid w:val="000612C1"/>
    <w:rsid w:val="00061C96"/>
    <w:rsid w:val="00061D95"/>
    <w:rsid w:val="0006416B"/>
    <w:rsid w:val="00066A32"/>
    <w:rsid w:val="00067FAB"/>
    <w:rsid w:val="00070797"/>
    <w:rsid w:val="00070950"/>
    <w:rsid w:val="000735FA"/>
    <w:rsid w:val="00074C23"/>
    <w:rsid w:val="00075116"/>
    <w:rsid w:val="0007579A"/>
    <w:rsid w:val="00075AC0"/>
    <w:rsid w:val="00075C79"/>
    <w:rsid w:val="00075F83"/>
    <w:rsid w:val="000773DF"/>
    <w:rsid w:val="00082A00"/>
    <w:rsid w:val="00082D93"/>
    <w:rsid w:val="000869B1"/>
    <w:rsid w:val="00087640"/>
    <w:rsid w:val="000921C8"/>
    <w:rsid w:val="0009258B"/>
    <w:rsid w:val="00095328"/>
    <w:rsid w:val="000A0E6E"/>
    <w:rsid w:val="000A5F82"/>
    <w:rsid w:val="000A753E"/>
    <w:rsid w:val="000A7AF9"/>
    <w:rsid w:val="000B2BE7"/>
    <w:rsid w:val="000B3D55"/>
    <w:rsid w:val="000B49E1"/>
    <w:rsid w:val="000B4AE8"/>
    <w:rsid w:val="000B6507"/>
    <w:rsid w:val="000B746E"/>
    <w:rsid w:val="000C2FC4"/>
    <w:rsid w:val="000C3776"/>
    <w:rsid w:val="000C49B4"/>
    <w:rsid w:val="000C66E9"/>
    <w:rsid w:val="000D0333"/>
    <w:rsid w:val="000D61A9"/>
    <w:rsid w:val="000D65D9"/>
    <w:rsid w:val="000D69DB"/>
    <w:rsid w:val="000D71FF"/>
    <w:rsid w:val="000D7E26"/>
    <w:rsid w:val="000E37E4"/>
    <w:rsid w:val="000E46C6"/>
    <w:rsid w:val="000E764A"/>
    <w:rsid w:val="000E7B04"/>
    <w:rsid w:val="000F0105"/>
    <w:rsid w:val="000F423A"/>
    <w:rsid w:val="000F5DF2"/>
    <w:rsid w:val="00100200"/>
    <w:rsid w:val="0010092B"/>
    <w:rsid w:val="00100C9D"/>
    <w:rsid w:val="0010334C"/>
    <w:rsid w:val="00105266"/>
    <w:rsid w:val="00107515"/>
    <w:rsid w:val="00110A87"/>
    <w:rsid w:val="0011155D"/>
    <w:rsid w:val="0011193A"/>
    <w:rsid w:val="00111A70"/>
    <w:rsid w:val="001141F9"/>
    <w:rsid w:val="00114CA8"/>
    <w:rsid w:val="00115862"/>
    <w:rsid w:val="00121EAE"/>
    <w:rsid w:val="0012272C"/>
    <w:rsid w:val="00125225"/>
    <w:rsid w:val="0012663A"/>
    <w:rsid w:val="001272C5"/>
    <w:rsid w:val="00127B2A"/>
    <w:rsid w:val="00127B90"/>
    <w:rsid w:val="00130E8E"/>
    <w:rsid w:val="00131E5F"/>
    <w:rsid w:val="00134FF9"/>
    <w:rsid w:val="00137A0C"/>
    <w:rsid w:val="00140F92"/>
    <w:rsid w:val="00141221"/>
    <w:rsid w:val="0014188D"/>
    <w:rsid w:val="00142E22"/>
    <w:rsid w:val="00142F0E"/>
    <w:rsid w:val="001434E3"/>
    <w:rsid w:val="00145082"/>
    <w:rsid w:val="00145769"/>
    <w:rsid w:val="00146C57"/>
    <w:rsid w:val="0015149C"/>
    <w:rsid w:val="00152396"/>
    <w:rsid w:val="001559FD"/>
    <w:rsid w:val="0015721A"/>
    <w:rsid w:val="00160983"/>
    <w:rsid w:val="00166418"/>
    <w:rsid w:val="00167905"/>
    <w:rsid w:val="00167FE1"/>
    <w:rsid w:val="00170477"/>
    <w:rsid w:val="00174154"/>
    <w:rsid w:val="00175BB0"/>
    <w:rsid w:val="00175D88"/>
    <w:rsid w:val="00182E8E"/>
    <w:rsid w:val="00184E7C"/>
    <w:rsid w:val="00185021"/>
    <w:rsid w:val="00185ACD"/>
    <w:rsid w:val="0019089C"/>
    <w:rsid w:val="00193156"/>
    <w:rsid w:val="001937EE"/>
    <w:rsid w:val="001A055C"/>
    <w:rsid w:val="001A087D"/>
    <w:rsid w:val="001A27D4"/>
    <w:rsid w:val="001A54F1"/>
    <w:rsid w:val="001B1170"/>
    <w:rsid w:val="001B1556"/>
    <w:rsid w:val="001B1ED7"/>
    <w:rsid w:val="001B4D56"/>
    <w:rsid w:val="001B5A7A"/>
    <w:rsid w:val="001B62EE"/>
    <w:rsid w:val="001B63D3"/>
    <w:rsid w:val="001B6598"/>
    <w:rsid w:val="001C1C4E"/>
    <w:rsid w:val="001C2E9A"/>
    <w:rsid w:val="001D0378"/>
    <w:rsid w:val="001D13DA"/>
    <w:rsid w:val="001D49DE"/>
    <w:rsid w:val="001D5451"/>
    <w:rsid w:val="001D73E3"/>
    <w:rsid w:val="001D772E"/>
    <w:rsid w:val="001E08D9"/>
    <w:rsid w:val="001E154D"/>
    <w:rsid w:val="001E23F6"/>
    <w:rsid w:val="001E28A5"/>
    <w:rsid w:val="001E474F"/>
    <w:rsid w:val="001E74A2"/>
    <w:rsid w:val="001E7FED"/>
    <w:rsid w:val="001F0B99"/>
    <w:rsid w:val="001F110E"/>
    <w:rsid w:val="001F295F"/>
    <w:rsid w:val="001F59D1"/>
    <w:rsid w:val="001F6E7F"/>
    <w:rsid w:val="0020135D"/>
    <w:rsid w:val="002043DF"/>
    <w:rsid w:val="00205852"/>
    <w:rsid w:val="002069A9"/>
    <w:rsid w:val="00211BF6"/>
    <w:rsid w:val="00212ED6"/>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F3E"/>
    <w:rsid w:val="00237367"/>
    <w:rsid w:val="00237C93"/>
    <w:rsid w:val="00241E29"/>
    <w:rsid w:val="002421B0"/>
    <w:rsid w:val="00242798"/>
    <w:rsid w:val="002447FD"/>
    <w:rsid w:val="00244BAF"/>
    <w:rsid w:val="00246E83"/>
    <w:rsid w:val="00247799"/>
    <w:rsid w:val="00250237"/>
    <w:rsid w:val="002502DD"/>
    <w:rsid w:val="00252D62"/>
    <w:rsid w:val="00254F37"/>
    <w:rsid w:val="00255227"/>
    <w:rsid w:val="00256161"/>
    <w:rsid w:val="002566C6"/>
    <w:rsid w:val="0026751C"/>
    <w:rsid w:val="00270E23"/>
    <w:rsid w:val="002725C5"/>
    <w:rsid w:val="002725EB"/>
    <w:rsid w:val="002734F2"/>
    <w:rsid w:val="00273D2D"/>
    <w:rsid w:val="00275AA0"/>
    <w:rsid w:val="0027631C"/>
    <w:rsid w:val="002772D1"/>
    <w:rsid w:val="002778CB"/>
    <w:rsid w:val="00277E39"/>
    <w:rsid w:val="00280A28"/>
    <w:rsid w:val="00281138"/>
    <w:rsid w:val="0028334E"/>
    <w:rsid w:val="00285434"/>
    <w:rsid w:val="00285938"/>
    <w:rsid w:val="0028616B"/>
    <w:rsid w:val="0028628A"/>
    <w:rsid w:val="00290285"/>
    <w:rsid w:val="00290916"/>
    <w:rsid w:val="00292F67"/>
    <w:rsid w:val="00293662"/>
    <w:rsid w:val="00294C64"/>
    <w:rsid w:val="002963B5"/>
    <w:rsid w:val="00297ACF"/>
    <w:rsid w:val="002A1DBD"/>
    <w:rsid w:val="002A1EFB"/>
    <w:rsid w:val="002A2395"/>
    <w:rsid w:val="002A3F4E"/>
    <w:rsid w:val="002A4E22"/>
    <w:rsid w:val="002A564D"/>
    <w:rsid w:val="002A7324"/>
    <w:rsid w:val="002A7C6D"/>
    <w:rsid w:val="002B1BC7"/>
    <w:rsid w:val="002B3B9C"/>
    <w:rsid w:val="002B594B"/>
    <w:rsid w:val="002C0B96"/>
    <w:rsid w:val="002C11E8"/>
    <w:rsid w:val="002C1631"/>
    <w:rsid w:val="002C1652"/>
    <w:rsid w:val="002C2C08"/>
    <w:rsid w:val="002C38F6"/>
    <w:rsid w:val="002C5311"/>
    <w:rsid w:val="002D0297"/>
    <w:rsid w:val="002D031A"/>
    <w:rsid w:val="002D0EE6"/>
    <w:rsid w:val="002D2667"/>
    <w:rsid w:val="002E246F"/>
    <w:rsid w:val="002E3D29"/>
    <w:rsid w:val="002E6163"/>
    <w:rsid w:val="002E65B6"/>
    <w:rsid w:val="002F00F2"/>
    <w:rsid w:val="002F12DB"/>
    <w:rsid w:val="002F3720"/>
    <w:rsid w:val="003019F2"/>
    <w:rsid w:val="00305C31"/>
    <w:rsid w:val="003068BC"/>
    <w:rsid w:val="00306C31"/>
    <w:rsid w:val="003111FC"/>
    <w:rsid w:val="0031223A"/>
    <w:rsid w:val="00313B25"/>
    <w:rsid w:val="0031400E"/>
    <w:rsid w:val="00315D1A"/>
    <w:rsid w:val="00316DF3"/>
    <w:rsid w:val="00320CC3"/>
    <w:rsid w:val="00322E46"/>
    <w:rsid w:val="00323692"/>
    <w:rsid w:val="003243ED"/>
    <w:rsid w:val="0033075E"/>
    <w:rsid w:val="00331AA2"/>
    <w:rsid w:val="00334840"/>
    <w:rsid w:val="0034099E"/>
    <w:rsid w:val="00340AF4"/>
    <w:rsid w:val="00340F0B"/>
    <w:rsid w:val="0034269B"/>
    <w:rsid w:val="00344256"/>
    <w:rsid w:val="00347715"/>
    <w:rsid w:val="00347A4F"/>
    <w:rsid w:val="003543A7"/>
    <w:rsid w:val="00354850"/>
    <w:rsid w:val="00362EAE"/>
    <w:rsid w:val="00362ED0"/>
    <w:rsid w:val="00364FBC"/>
    <w:rsid w:val="0036620B"/>
    <w:rsid w:val="003719F7"/>
    <w:rsid w:val="003851AB"/>
    <w:rsid w:val="003952BF"/>
    <w:rsid w:val="003955C0"/>
    <w:rsid w:val="0039646B"/>
    <w:rsid w:val="00396BA2"/>
    <w:rsid w:val="00396DFF"/>
    <w:rsid w:val="00397A47"/>
    <w:rsid w:val="00397B88"/>
    <w:rsid w:val="003A0B91"/>
    <w:rsid w:val="003A11D6"/>
    <w:rsid w:val="003A12DF"/>
    <w:rsid w:val="003A2566"/>
    <w:rsid w:val="003A387F"/>
    <w:rsid w:val="003A50CB"/>
    <w:rsid w:val="003A5E00"/>
    <w:rsid w:val="003B06A6"/>
    <w:rsid w:val="003B16F4"/>
    <w:rsid w:val="003B32C2"/>
    <w:rsid w:val="003B38F3"/>
    <w:rsid w:val="003B3CF0"/>
    <w:rsid w:val="003B46EE"/>
    <w:rsid w:val="003B5260"/>
    <w:rsid w:val="003B6982"/>
    <w:rsid w:val="003B7B54"/>
    <w:rsid w:val="003C027A"/>
    <w:rsid w:val="003C0E0A"/>
    <w:rsid w:val="003C1987"/>
    <w:rsid w:val="003C1A02"/>
    <w:rsid w:val="003C1F7C"/>
    <w:rsid w:val="003C611D"/>
    <w:rsid w:val="003C6EBA"/>
    <w:rsid w:val="003C7161"/>
    <w:rsid w:val="003C743D"/>
    <w:rsid w:val="003D0230"/>
    <w:rsid w:val="003D0A75"/>
    <w:rsid w:val="003D1AA8"/>
    <w:rsid w:val="003D1DE2"/>
    <w:rsid w:val="003D369E"/>
    <w:rsid w:val="003D408D"/>
    <w:rsid w:val="003E17F3"/>
    <w:rsid w:val="003F0937"/>
    <w:rsid w:val="003F0BEE"/>
    <w:rsid w:val="003F0ECB"/>
    <w:rsid w:val="003F1126"/>
    <w:rsid w:val="003F3FAE"/>
    <w:rsid w:val="003F7257"/>
    <w:rsid w:val="00400BA7"/>
    <w:rsid w:val="004029A6"/>
    <w:rsid w:val="004065EE"/>
    <w:rsid w:val="004109A4"/>
    <w:rsid w:val="004112A1"/>
    <w:rsid w:val="00412B85"/>
    <w:rsid w:val="00413826"/>
    <w:rsid w:val="00414121"/>
    <w:rsid w:val="00416AA7"/>
    <w:rsid w:val="00417303"/>
    <w:rsid w:val="00417703"/>
    <w:rsid w:val="00417D65"/>
    <w:rsid w:val="004223FE"/>
    <w:rsid w:val="00423425"/>
    <w:rsid w:val="00427533"/>
    <w:rsid w:val="00430161"/>
    <w:rsid w:val="00430923"/>
    <w:rsid w:val="00431C4B"/>
    <w:rsid w:val="00431C54"/>
    <w:rsid w:val="00431FAE"/>
    <w:rsid w:val="00432831"/>
    <w:rsid w:val="0043440E"/>
    <w:rsid w:val="00434CCF"/>
    <w:rsid w:val="0044426C"/>
    <w:rsid w:val="00445FA6"/>
    <w:rsid w:val="00450AD6"/>
    <w:rsid w:val="00451226"/>
    <w:rsid w:val="00452B51"/>
    <w:rsid w:val="00452B96"/>
    <w:rsid w:val="00452E30"/>
    <w:rsid w:val="00456315"/>
    <w:rsid w:val="004577CF"/>
    <w:rsid w:val="004600E4"/>
    <w:rsid w:val="004613AC"/>
    <w:rsid w:val="00461757"/>
    <w:rsid w:val="004617FD"/>
    <w:rsid w:val="00462344"/>
    <w:rsid w:val="00465268"/>
    <w:rsid w:val="004668CA"/>
    <w:rsid w:val="004671CD"/>
    <w:rsid w:val="00467CEA"/>
    <w:rsid w:val="0047046A"/>
    <w:rsid w:val="00470704"/>
    <w:rsid w:val="00471E02"/>
    <w:rsid w:val="004725CC"/>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7047"/>
    <w:rsid w:val="0049714C"/>
    <w:rsid w:val="004A221D"/>
    <w:rsid w:val="004A2F3C"/>
    <w:rsid w:val="004A4CCB"/>
    <w:rsid w:val="004A62AC"/>
    <w:rsid w:val="004A6741"/>
    <w:rsid w:val="004A7E2F"/>
    <w:rsid w:val="004B3CCC"/>
    <w:rsid w:val="004B4FF2"/>
    <w:rsid w:val="004B7EEF"/>
    <w:rsid w:val="004C3EF0"/>
    <w:rsid w:val="004C57DF"/>
    <w:rsid w:val="004C70A3"/>
    <w:rsid w:val="004C7571"/>
    <w:rsid w:val="004C7EB9"/>
    <w:rsid w:val="004D0892"/>
    <w:rsid w:val="004D42B1"/>
    <w:rsid w:val="004D479F"/>
    <w:rsid w:val="004D711A"/>
    <w:rsid w:val="004E200D"/>
    <w:rsid w:val="004E2219"/>
    <w:rsid w:val="004E30EC"/>
    <w:rsid w:val="004E4551"/>
    <w:rsid w:val="004E5CF0"/>
    <w:rsid w:val="004E6739"/>
    <w:rsid w:val="004E6F2E"/>
    <w:rsid w:val="004F4BED"/>
    <w:rsid w:val="004F57FA"/>
    <w:rsid w:val="004F681E"/>
    <w:rsid w:val="004F7074"/>
    <w:rsid w:val="00501427"/>
    <w:rsid w:val="0050168D"/>
    <w:rsid w:val="00503CDB"/>
    <w:rsid w:val="0050538D"/>
    <w:rsid w:val="00506415"/>
    <w:rsid w:val="0051172A"/>
    <w:rsid w:val="00511F48"/>
    <w:rsid w:val="0051299E"/>
    <w:rsid w:val="00512FDC"/>
    <w:rsid w:val="0051393C"/>
    <w:rsid w:val="00517499"/>
    <w:rsid w:val="00520F55"/>
    <w:rsid w:val="005215FD"/>
    <w:rsid w:val="00521D71"/>
    <w:rsid w:val="00522132"/>
    <w:rsid w:val="00522E2E"/>
    <w:rsid w:val="0052328D"/>
    <w:rsid w:val="00523BCE"/>
    <w:rsid w:val="0052434D"/>
    <w:rsid w:val="00524491"/>
    <w:rsid w:val="00524F89"/>
    <w:rsid w:val="00525015"/>
    <w:rsid w:val="0052788D"/>
    <w:rsid w:val="00531B43"/>
    <w:rsid w:val="005378FE"/>
    <w:rsid w:val="00537EA5"/>
    <w:rsid w:val="0054172F"/>
    <w:rsid w:val="00541C1B"/>
    <w:rsid w:val="00542173"/>
    <w:rsid w:val="005428CA"/>
    <w:rsid w:val="00543153"/>
    <w:rsid w:val="005441AC"/>
    <w:rsid w:val="00546BEC"/>
    <w:rsid w:val="00550033"/>
    <w:rsid w:val="00551D53"/>
    <w:rsid w:val="005577F4"/>
    <w:rsid w:val="00560C2E"/>
    <w:rsid w:val="00563E90"/>
    <w:rsid w:val="005643AE"/>
    <w:rsid w:val="005645B3"/>
    <w:rsid w:val="00565CC1"/>
    <w:rsid w:val="005663E8"/>
    <w:rsid w:val="00566E24"/>
    <w:rsid w:val="005703E7"/>
    <w:rsid w:val="0057166B"/>
    <w:rsid w:val="00571ED7"/>
    <w:rsid w:val="0057517E"/>
    <w:rsid w:val="00575732"/>
    <w:rsid w:val="005765C0"/>
    <w:rsid w:val="005774BB"/>
    <w:rsid w:val="00577AAF"/>
    <w:rsid w:val="00580849"/>
    <w:rsid w:val="00580887"/>
    <w:rsid w:val="005832A3"/>
    <w:rsid w:val="005833F7"/>
    <w:rsid w:val="005865AC"/>
    <w:rsid w:val="00586BAA"/>
    <w:rsid w:val="00587692"/>
    <w:rsid w:val="0059164F"/>
    <w:rsid w:val="00591B8D"/>
    <w:rsid w:val="0059370A"/>
    <w:rsid w:val="00596DEF"/>
    <w:rsid w:val="005A037C"/>
    <w:rsid w:val="005A104F"/>
    <w:rsid w:val="005A143E"/>
    <w:rsid w:val="005A3370"/>
    <w:rsid w:val="005A3DC2"/>
    <w:rsid w:val="005A50DD"/>
    <w:rsid w:val="005A695F"/>
    <w:rsid w:val="005A7835"/>
    <w:rsid w:val="005A7950"/>
    <w:rsid w:val="005B0A1E"/>
    <w:rsid w:val="005B15EA"/>
    <w:rsid w:val="005B1C59"/>
    <w:rsid w:val="005B34F6"/>
    <w:rsid w:val="005B589C"/>
    <w:rsid w:val="005B5D66"/>
    <w:rsid w:val="005B7752"/>
    <w:rsid w:val="005C56DE"/>
    <w:rsid w:val="005C642A"/>
    <w:rsid w:val="005D0212"/>
    <w:rsid w:val="005D3A5A"/>
    <w:rsid w:val="005D3CDE"/>
    <w:rsid w:val="005D4E44"/>
    <w:rsid w:val="005D658E"/>
    <w:rsid w:val="005D6B9F"/>
    <w:rsid w:val="005D7B20"/>
    <w:rsid w:val="005E2CEA"/>
    <w:rsid w:val="005E311E"/>
    <w:rsid w:val="005E7BFC"/>
    <w:rsid w:val="005F0C9A"/>
    <w:rsid w:val="005F1BE3"/>
    <w:rsid w:val="005F1CAC"/>
    <w:rsid w:val="005F2A68"/>
    <w:rsid w:val="005F2C60"/>
    <w:rsid w:val="005F3336"/>
    <w:rsid w:val="005F7A73"/>
    <w:rsid w:val="006010B4"/>
    <w:rsid w:val="0060614C"/>
    <w:rsid w:val="006079CB"/>
    <w:rsid w:val="00610945"/>
    <w:rsid w:val="00612053"/>
    <w:rsid w:val="00612BBE"/>
    <w:rsid w:val="006133DE"/>
    <w:rsid w:val="00613885"/>
    <w:rsid w:val="00620CF5"/>
    <w:rsid w:val="00623771"/>
    <w:rsid w:val="00624004"/>
    <w:rsid w:val="00626661"/>
    <w:rsid w:val="006274C5"/>
    <w:rsid w:val="006305C8"/>
    <w:rsid w:val="0063136C"/>
    <w:rsid w:val="00632DC8"/>
    <w:rsid w:val="00633854"/>
    <w:rsid w:val="00636670"/>
    <w:rsid w:val="00641A1B"/>
    <w:rsid w:val="006421B4"/>
    <w:rsid w:val="00642C51"/>
    <w:rsid w:val="00643356"/>
    <w:rsid w:val="00644F04"/>
    <w:rsid w:val="0064654C"/>
    <w:rsid w:val="00650E98"/>
    <w:rsid w:val="0065259F"/>
    <w:rsid w:val="006528EA"/>
    <w:rsid w:val="00653069"/>
    <w:rsid w:val="006543A4"/>
    <w:rsid w:val="00654DF7"/>
    <w:rsid w:val="00655200"/>
    <w:rsid w:val="006557D2"/>
    <w:rsid w:val="00655DA0"/>
    <w:rsid w:val="006563C1"/>
    <w:rsid w:val="00660298"/>
    <w:rsid w:val="006630BC"/>
    <w:rsid w:val="00664EC4"/>
    <w:rsid w:val="00665E6A"/>
    <w:rsid w:val="0067032A"/>
    <w:rsid w:val="00672948"/>
    <w:rsid w:val="006739FA"/>
    <w:rsid w:val="00674561"/>
    <w:rsid w:val="006774A3"/>
    <w:rsid w:val="00682B76"/>
    <w:rsid w:val="00682C3D"/>
    <w:rsid w:val="00685AC5"/>
    <w:rsid w:val="00687477"/>
    <w:rsid w:val="00687D42"/>
    <w:rsid w:val="00690961"/>
    <w:rsid w:val="00690FD0"/>
    <w:rsid w:val="00692DFF"/>
    <w:rsid w:val="00693C26"/>
    <w:rsid w:val="006946D6"/>
    <w:rsid w:val="0069566C"/>
    <w:rsid w:val="00695B00"/>
    <w:rsid w:val="00696656"/>
    <w:rsid w:val="00696F1B"/>
    <w:rsid w:val="006A22B1"/>
    <w:rsid w:val="006A2560"/>
    <w:rsid w:val="006A2819"/>
    <w:rsid w:val="006A2975"/>
    <w:rsid w:val="006A5F41"/>
    <w:rsid w:val="006B2213"/>
    <w:rsid w:val="006B3AC2"/>
    <w:rsid w:val="006B55AB"/>
    <w:rsid w:val="006B63A5"/>
    <w:rsid w:val="006C1B17"/>
    <w:rsid w:val="006C257E"/>
    <w:rsid w:val="006C3A6E"/>
    <w:rsid w:val="006C698C"/>
    <w:rsid w:val="006C7835"/>
    <w:rsid w:val="006D01F9"/>
    <w:rsid w:val="006D0739"/>
    <w:rsid w:val="006D32BF"/>
    <w:rsid w:val="006D3655"/>
    <w:rsid w:val="006D68CB"/>
    <w:rsid w:val="006D6B39"/>
    <w:rsid w:val="006D6B70"/>
    <w:rsid w:val="006E25D5"/>
    <w:rsid w:val="006E5CCD"/>
    <w:rsid w:val="006E70A0"/>
    <w:rsid w:val="006F0149"/>
    <w:rsid w:val="006F2A46"/>
    <w:rsid w:val="006F3B45"/>
    <w:rsid w:val="006F7348"/>
    <w:rsid w:val="006F75F7"/>
    <w:rsid w:val="00701BE7"/>
    <w:rsid w:val="00703648"/>
    <w:rsid w:val="007036CD"/>
    <w:rsid w:val="00703AA7"/>
    <w:rsid w:val="007042DC"/>
    <w:rsid w:val="00705C82"/>
    <w:rsid w:val="00705C99"/>
    <w:rsid w:val="00710A98"/>
    <w:rsid w:val="00710D10"/>
    <w:rsid w:val="00711581"/>
    <w:rsid w:val="00712BC9"/>
    <w:rsid w:val="00712EED"/>
    <w:rsid w:val="00715CAC"/>
    <w:rsid w:val="007160BA"/>
    <w:rsid w:val="00716345"/>
    <w:rsid w:val="0072106A"/>
    <w:rsid w:val="007216F9"/>
    <w:rsid w:val="007226FD"/>
    <w:rsid w:val="007236EB"/>
    <w:rsid w:val="00723D21"/>
    <w:rsid w:val="00723FDA"/>
    <w:rsid w:val="0072430E"/>
    <w:rsid w:val="00730C98"/>
    <w:rsid w:val="007316CB"/>
    <w:rsid w:val="00732EF8"/>
    <w:rsid w:val="00733D2D"/>
    <w:rsid w:val="00734E9F"/>
    <w:rsid w:val="007353DA"/>
    <w:rsid w:val="0074039C"/>
    <w:rsid w:val="0074107A"/>
    <w:rsid w:val="00741557"/>
    <w:rsid w:val="00742141"/>
    <w:rsid w:val="0074232E"/>
    <w:rsid w:val="00742662"/>
    <w:rsid w:val="007438B0"/>
    <w:rsid w:val="0074465F"/>
    <w:rsid w:val="007455F4"/>
    <w:rsid w:val="00746523"/>
    <w:rsid w:val="00752A35"/>
    <w:rsid w:val="00753DCC"/>
    <w:rsid w:val="00754D5C"/>
    <w:rsid w:val="00755B73"/>
    <w:rsid w:val="00755FB4"/>
    <w:rsid w:val="00756450"/>
    <w:rsid w:val="0076061E"/>
    <w:rsid w:val="0076077D"/>
    <w:rsid w:val="00760AA3"/>
    <w:rsid w:val="007622F2"/>
    <w:rsid w:val="00762C68"/>
    <w:rsid w:val="00766A34"/>
    <w:rsid w:val="00767300"/>
    <w:rsid w:val="00767705"/>
    <w:rsid w:val="00770056"/>
    <w:rsid w:val="00771264"/>
    <w:rsid w:val="00772A8B"/>
    <w:rsid w:val="00773686"/>
    <w:rsid w:val="007736E7"/>
    <w:rsid w:val="0077411F"/>
    <w:rsid w:val="0077475B"/>
    <w:rsid w:val="007772E7"/>
    <w:rsid w:val="0078007F"/>
    <w:rsid w:val="0078168C"/>
    <w:rsid w:val="00781EEC"/>
    <w:rsid w:val="00784562"/>
    <w:rsid w:val="0078670B"/>
    <w:rsid w:val="00786720"/>
    <w:rsid w:val="007872E9"/>
    <w:rsid w:val="00787A70"/>
    <w:rsid w:val="00790EEA"/>
    <w:rsid w:val="00791243"/>
    <w:rsid w:val="0079487B"/>
    <w:rsid w:val="00795493"/>
    <w:rsid w:val="007963C4"/>
    <w:rsid w:val="007966AA"/>
    <w:rsid w:val="007A0876"/>
    <w:rsid w:val="007A0C87"/>
    <w:rsid w:val="007A0EAA"/>
    <w:rsid w:val="007A395E"/>
    <w:rsid w:val="007A73CE"/>
    <w:rsid w:val="007B3811"/>
    <w:rsid w:val="007B3D75"/>
    <w:rsid w:val="007B587F"/>
    <w:rsid w:val="007B5DEF"/>
    <w:rsid w:val="007B62B8"/>
    <w:rsid w:val="007B70A2"/>
    <w:rsid w:val="007B79B7"/>
    <w:rsid w:val="007C0C18"/>
    <w:rsid w:val="007C10B3"/>
    <w:rsid w:val="007C26B8"/>
    <w:rsid w:val="007C3839"/>
    <w:rsid w:val="007C3B66"/>
    <w:rsid w:val="007C56F6"/>
    <w:rsid w:val="007C5B4F"/>
    <w:rsid w:val="007C5F99"/>
    <w:rsid w:val="007C6BBE"/>
    <w:rsid w:val="007D205E"/>
    <w:rsid w:val="007D3BBB"/>
    <w:rsid w:val="007D3E53"/>
    <w:rsid w:val="007D4FE2"/>
    <w:rsid w:val="007E5399"/>
    <w:rsid w:val="007E5EF1"/>
    <w:rsid w:val="007E67FF"/>
    <w:rsid w:val="007E7E77"/>
    <w:rsid w:val="007F07AD"/>
    <w:rsid w:val="007F1933"/>
    <w:rsid w:val="007F3681"/>
    <w:rsid w:val="007F3C91"/>
    <w:rsid w:val="007F5892"/>
    <w:rsid w:val="007F6FF3"/>
    <w:rsid w:val="00800B69"/>
    <w:rsid w:val="00804C69"/>
    <w:rsid w:val="00805D55"/>
    <w:rsid w:val="0080684D"/>
    <w:rsid w:val="00810C36"/>
    <w:rsid w:val="00810D80"/>
    <w:rsid w:val="0081128C"/>
    <w:rsid w:val="008112FB"/>
    <w:rsid w:val="008116A7"/>
    <w:rsid w:val="00812DE2"/>
    <w:rsid w:val="00813D68"/>
    <w:rsid w:val="00814B3D"/>
    <w:rsid w:val="00815A8B"/>
    <w:rsid w:val="008167DC"/>
    <w:rsid w:val="00820C28"/>
    <w:rsid w:val="00821D0B"/>
    <w:rsid w:val="00821F4E"/>
    <w:rsid w:val="00824143"/>
    <w:rsid w:val="008244CE"/>
    <w:rsid w:val="008247EF"/>
    <w:rsid w:val="00825453"/>
    <w:rsid w:val="0082576D"/>
    <w:rsid w:val="00826706"/>
    <w:rsid w:val="008319BB"/>
    <w:rsid w:val="008335AE"/>
    <w:rsid w:val="008355A2"/>
    <w:rsid w:val="008374C5"/>
    <w:rsid w:val="0083754B"/>
    <w:rsid w:val="00837744"/>
    <w:rsid w:val="00840FC8"/>
    <w:rsid w:val="00841498"/>
    <w:rsid w:val="00841ECE"/>
    <w:rsid w:val="00843751"/>
    <w:rsid w:val="00843BB9"/>
    <w:rsid w:val="00844CE1"/>
    <w:rsid w:val="008470B1"/>
    <w:rsid w:val="008472E6"/>
    <w:rsid w:val="008475C1"/>
    <w:rsid w:val="00847676"/>
    <w:rsid w:val="00850C8A"/>
    <w:rsid w:val="0085261A"/>
    <w:rsid w:val="00853A9F"/>
    <w:rsid w:val="00854072"/>
    <w:rsid w:val="0085418F"/>
    <w:rsid w:val="0086303B"/>
    <w:rsid w:val="008650CA"/>
    <w:rsid w:val="008656FC"/>
    <w:rsid w:val="00865D28"/>
    <w:rsid w:val="008703D8"/>
    <w:rsid w:val="008711B2"/>
    <w:rsid w:val="00871429"/>
    <w:rsid w:val="008758F6"/>
    <w:rsid w:val="008778D5"/>
    <w:rsid w:val="00880B0D"/>
    <w:rsid w:val="00881499"/>
    <w:rsid w:val="00882DB0"/>
    <w:rsid w:val="0088494A"/>
    <w:rsid w:val="008872F0"/>
    <w:rsid w:val="00887C48"/>
    <w:rsid w:val="00890700"/>
    <w:rsid w:val="00890CEB"/>
    <w:rsid w:val="00891B87"/>
    <w:rsid w:val="008920FB"/>
    <w:rsid w:val="008923EE"/>
    <w:rsid w:val="00892B4A"/>
    <w:rsid w:val="008956DF"/>
    <w:rsid w:val="0089590A"/>
    <w:rsid w:val="00895CEE"/>
    <w:rsid w:val="008A2054"/>
    <w:rsid w:val="008A378E"/>
    <w:rsid w:val="008A4286"/>
    <w:rsid w:val="008A5C55"/>
    <w:rsid w:val="008A72D2"/>
    <w:rsid w:val="008B0270"/>
    <w:rsid w:val="008B027A"/>
    <w:rsid w:val="008B04B2"/>
    <w:rsid w:val="008B2340"/>
    <w:rsid w:val="008B3876"/>
    <w:rsid w:val="008B3A5B"/>
    <w:rsid w:val="008B53E3"/>
    <w:rsid w:val="008C04B7"/>
    <w:rsid w:val="008C1BAE"/>
    <w:rsid w:val="008C2F4D"/>
    <w:rsid w:val="008C3DA6"/>
    <w:rsid w:val="008C3DE4"/>
    <w:rsid w:val="008C648F"/>
    <w:rsid w:val="008D2340"/>
    <w:rsid w:val="008D3871"/>
    <w:rsid w:val="008D4340"/>
    <w:rsid w:val="008D4503"/>
    <w:rsid w:val="008D5D9A"/>
    <w:rsid w:val="008D604E"/>
    <w:rsid w:val="008E3E39"/>
    <w:rsid w:val="008E4C5B"/>
    <w:rsid w:val="008E50AD"/>
    <w:rsid w:val="008E5A5E"/>
    <w:rsid w:val="008E7F5D"/>
    <w:rsid w:val="008F0AB9"/>
    <w:rsid w:val="008F1869"/>
    <w:rsid w:val="008F23C7"/>
    <w:rsid w:val="008F2A73"/>
    <w:rsid w:val="008F60CC"/>
    <w:rsid w:val="008F6D7D"/>
    <w:rsid w:val="00900482"/>
    <w:rsid w:val="009023A3"/>
    <w:rsid w:val="009024D0"/>
    <w:rsid w:val="00903497"/>
    <w:rsid w:val="00904578"/>
    <w:rsid w:val="009062C0"/>
    <w:rsid w:val="009070F4"/>
    <w:rsid w:val="009071A7"/>
    <w:rsid w:val="009075D0"/>
    <w:rsid w:val="009077AA"/>
    <w:rsid w:val="00911344"/>
    <w:rsid w:val="00911545"/>
    <w:rsid w:val="00914A9B"/>
    <w:rsid w:val="00914C80"/>
    <w:rsid w:val="00915FEE"/>
    <w:rsid w:val="00917A9C"/>
    <w:rsid w:val="00917DB6"/>
    <w:rsid w:val="00920CC6"/>
    <w:rsid w:val="00920FEB"/>
    <w:rsid w:val="0092144E"/>
    <w:rsid w:val="00922735"/>
    <w:rsid w:val="0092386E"/>
    <w:rsid w:val="00923FAA"/>
    <w:rsid w:val="009251BA"/>
    <w:rsid w:val="009258FF"/>
    <w:rsid w:val="00926DAC"/>
    <w:rsid w:val="0093024D"/>
    <w:rsid w:val="009320F6"/>
    <w:rsid w:val="00932426"/>
    <w:rsid w:val="00932593"/>
    <w:rsid w:val="00932C5C"/>
    <w:rsid w:val="009331CC"/>
    <w:rsid w:val="0093767D"/>
    <w:rsid w:val="009409F5"/>
    <w:rsid w:val="009415DB"/>
    <w:rsid w:val="009447A7"/>
    <w:rsid w:val="00945A91"/>
    <w:rsid w:val="00946CE9"/>
    <w:rsid w:val="009500AB"/>
    <w:rsid w:val="00950AAD"/>
    <w:rsid w:val="00950FAD"/>
    <w:rsid w:val="00951AF1"/>
    <w:rsid w:val="00952956"/>
    <w:rsid w:val="00955B96"/>
    <w:rsid w:val="00957240"/>
    <w:rsid w:val="009577A4"/>
    <w:rsid w:val="00957D27"/>
    <w:rsid w:val="009610F0"/>
    <w:rsid w:val="00961C98"/>
    <w:rsid w:val="00963B55"/>
    <w:rsid w:val="0096509F"/>
    <w:rsid w:val="00965CF9"/>
    <w:rsid w:val="009730E9"/>
    <w:rsid w:val="009804F4"/>
    <w:rsid w:val="009822E2"/>
    <w:rsid w:val="00983FF8"/>
    <w:rsid w:val="00984026"/>
    <w:rsid w:val="0098516C"/>
    <w:rsid w:val="00985DE1"/>
    <w:rsid w:val="009862E6"/>
    <w:rsid w:val="00986423"/>
    <w:rsid w:val="00987120"/>
    <w:rsid w:val="00987F5F"/>
    <w:rsid w:val="0099141D"/>
    <w:rsid w:val="00993567"/>
    <w:rsid w:val="009957D6"/>
    <w:rsid w:val="00996E80"/>
    <w:rsid w:val="00997835"/>
    <w:rsid w:val="009A1789"/>
    <w:rsid w:val="009A1F71"/>
    <w:rsid w:val="009A1FB1"/>
    <w:rsid w:val="009A26AC"/>
    <w:rsid w:val="009A663B"/>
    <w:rsid w:val="009A6E9E"/>
    <w:rsid w:val="009A6F74"/>
    <w:rsid w:val="009B343E"/>
    <w:rsid w:val="009B4A52"/>
    <w:rsid w:val="009B6E52"/>
    <w:rsid w:val="009C0C23"/>
    <w:rsid w:val="009C1055"/>
    <w:rsid w:val="009C290C"/>
    <w:rsid w:val="009C2EE3"/>
    <w:rsid w:val="009C5BBB"/>
    <w:rsid w:val="009C5E54"/>
    <w:rsid w:val="009D0BDA"/>
    <w:rsid w:val="009D2CB6"/>
    <w:rsid w:val="009D2E1C"/>
    <w:rsid w:val="009D2E2F"/>
    <w:rsid w:val="009D33E4"/>
    <w:rsid w:val="009D3F40"/>
    <w:rsid w:val="009D7077"/>
    <w:rsid w:val="009E0AE1"/>
    <w:rsid w:val="009E2F7D"/>
    <w:rsid w:val="009E36E9"/>
    <w:rsid w:val="009E38A8"/>
    <w:rsid w:val="009E43CC"/>
    <w:rsid w:val="009E76F1"/>
    <w:rsid w:val="009E7BDB"/>
    <w:rsid w:val="009F0998"/>
    <w:rsid w:val="009F0CA2"/>
    <w:rsid w:val="009F1330"/>
    <w:rsid w:val="009F1E9D"/>
    <w:rsid w:val="009F28A5"/>
    <w:rsid w:val="009F2D46"/>
    <w:rsid w:val="009F569B"/>
    <w:rsid w:val="009F7AFB"/>
    <w:rsid w:val="00A039F4"/>
    <w:rsid w:val="00A040D1"/>
    <w:rsid w:val="00A058EE"/>
    <w:rsid w:val="00A05F39"/>
    <w:rsid w:val="00A06615"/>
    <w:rsid w:val="00A11422"/>
    <w:rsid w:val="00A13B89"/>
    <w:rsid w:val="00A13FC2"/>
    <w:rsid w:val="00A14C39"/>
    <w:rsid w:val="00A14CF8"/>
    <w:rsid w:val="00A14F5A"/>
    <w:rsid w:val="00A15442"/>
    <w:rsid w:val="00A213EC"/>
    <w:rsid w:val="00A230F0"/>
    <w:rsid w:val="00A23F25"/>
    <w:rsid w:val="00A24524"/>
    <w:rsid w:val="00A24E38"/>
    <w:rsid w:val="00A25A0F"/>
    <w:rsid w:val="00A26B4C"/>
    <w:rsid w:val="00A279D0"/>
    <w:rsid w:val="00A32730"/>
    <w:rsid w:val="00A33DD1"/>
    <w:rsid w:val="00A34371"/>
    <w:rsid w:val="00A3571C"/>
    <w:rsid w:val="00A42554"/>
    <w:rsid w:val="00A428A8"/>
    <w:rsid w:val="00A42B64"/>
    <w:rsid w:val="00A434B9"/>
    <w:rsid w:val="00A43D4C"/>
    <w:rsid w:val="00A45850"/>
    <w:rsid w:val="00A51056"/>
    <w:rsid w:val="00A548D1"/>
    <w:rsid w:val="00A57B8A"/>
    <w:rsid w:val="00A62EA6"/>
    <w:rsid w:val="00A633C0"/>
    <w:rsid w:val="00A63B8C"/>
    <w:rsid w:val="00A64306"/>
    <w:rsid w:val="00A65851"/>
    <w:rsid w:val="00A65A20"/>
    <w:rsid w:val="00A65D99"/>
    <w:rsid w:val="00A67095"/>
    <w:rsid w:val="00A70B68"/>
    <w:rsid w:val="00A711EE"/>
    <w:rsid w:val="00A71BE4"/>
    <w:rsid w:val="00A747ED"/>
    <w:rsid w:val="00A75CD9"/>
    <w:rsid w:val="00A762DE"/>
    <w:rsid w:val="00A76A77"/>
    <w:rsid w:val="00A77435"/>
    <w:rsid w:val="00A81792"/>
    <w:rsid w:val="00A82E38"/>
    <w:rsid w:val="00A842EE"/>
    <w:rsid w:val="00A84716"/>
    <w:rsid w:val="00A84CFE"/>
    <w:rsid w:val="00A8658B"/>
    <w:rsid w:val="00A8779E"/>
    <w:rsid w:val="00A90A72"/>
    <w:rsid w:val="00A9122D"/>
    <w:rsid w:val="00A91D76"/>
    <w:rsid w:val="00A932EE"/>
    <w:rsid w:val="00A9443E"/>
    <w:rsid w:val="00A969E1"/>
    <w:rsid w:val="00A97040"/>
    <w:rsid w:val="00AA086F"/>
    <w:rsid w:val="00AA1364"/>
    <w:rsid w:val="00AA1F2F"/>
    <w:rsid w:val="00AA3AFC"/>
    <w:rsid w:val="00AA4FD1"/>
    <w:rsid w:val="00AA597E"/>
    <w:rsid w:val="00AA5D7E"/>
    <w:rsid w:val="00AA6882"/>
    <w:rsid w:val="00AA73CD"/>
    <w:rsid w:val="00AB0A0C"/>
    <w:rsid w:val="00AB0BB4"/>
    <w:rsid w:val="00AB12A0"/>
    <w:rsid w:val="00AB3FD1"/>
    <w:rsid w:val="00AB5F79"/>
    <w:rsid w:val="00AB67E8"/>
    <w:rsid w:val="00AB7216"/>
    <w:rsid w:val="00AB7307"/>
    <w:rsid w:val="00AB7F91"/>
    <w:rsid w:val="00AC0248"/>
    <w:rsid w:val="00AC220B"/>
    <w:rsid w:val="00AC2310"/>
    <w:rsid w:val="00AC5373"/>
    <w:rsid w:val="00AD05B0"/>
    <w:rsid w:val="00AD089E"/>
    <w:rsid w:val="00AD1D8A"/>
    <w:rsid w:val="00AD3571"/>
    <w:rsid w:val="00AD3A76"/>
    <w:rsid w:val="00AD4E0F"/>
    <w:rsid w:val="00AD5787"/>
    <w:rsid w:val="00AE0F81"/>
    <w:rsid w:val="00AE39E1"/>
    <w:rsid w:val="00AE48B5"/>
    <w:rsid w:val="00AE5AB9"/>
    <w:rsid w:val="00AE6DAE"/>
    <w:rsid w:val="00AF1363"/>
    <w:rsid w:val="00AF2B0B"/>
    <w:rsid w:val="00AF78D3"/>
    <w:rsid w:val="00B034ED"/>
    <w:rsid w:val="00B03E15"/>
    <w:rsid w:val="00B0481C"/>
    <w:rsid w:val="00B063B8"/>
    <w:rsid w:val="00B07EF2"/>
    <w:rsid w:val="00B105B0"/>
    <w:rsid w:val="00B16707"/>
    <w:rsid w:val="00B17F6C"/>
    <w:rsid w:val="00B24509"/>
    <w:rsid w:val="00B24B04"/>
    <w:rsid w:val="00B30644"/>
    <w:rsid w:val="00B31405"/>
    <w:rsid w:val="00B3148E"/>
    <w:rsid w:val="00B32C4B"/>
    <w:rsid w:val="00B33A73"/>
    <w:rsid w:val="00B35E5A"/>
    <w:rsid w:val="00B36C1F"/>
    <w:rsid w:val="00B374A8"/>
    <w:rsid w:val="00B378DD"/>
    <w:rsid w:val="00B40C83"/>
    <w:rsid w:val="00B41C34"/>
    <w:rsid w:val="00B42C4D"/>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5756"/>
    <w:rsid w:val="00B75B79"/>
    <w:rsid w:val="00B75D17"/>
    <w:rsid w:val="00B766F9"/>
    <w:rsid w:val="00B81371"/>
    <w:rsid w:val="00B81DD3"/>
    <w:rsid w:val="00B8295D"/>
    <w:rsid w:val="00B840DB"/>
    <w:rsid w:val="00B84AF0"/>
    <w:rsid w:val="00B84CC4"/>
    <w:rsid w:val="00B86F32"/>
    <w:rsid w:val="00B87A95"/>
    <w:rsid w:val="00B90D82"/>
    <w:rsid w:val="00B911B1"/>
    <w:rsid w:val="00B91B81"/>
    <w:rsid w:val="00B92354"/>
    <w:rsid w:val="00B92CD5"/>
    <w:rsid w:val="00B92E14"/>
    <w:rsid w:val="00B95CF8"/>
    <w:rsid w:val="00B96D5C"/>
    <w:rsid w:val="00B976A5"/>
    <w:rsid w:val="00BA1971"/>
    <w:rsid w:val="00BA2EC0"/>
    <w:rsid w:val="00BA6070"/>
    <w:rsid w:val="00BA6D11"/>
    <w:rsid w:val="00BB3604"/>
    <w:rsid w:val="00BB6186"/>
    <w:rsid w:val="00BB6E41"/>
    <w:rsid w:val="00BB7A89"/>
    <w:rsid w:val="00BC20BA"/>
    <w:rsid w:val="00BC4FD6"/>
    <w:rsid w:val="00BC7AA5"/>
    <w:rsid w:val="00BD314C"/>
    <w:rsid w:val="00BD36D2"/>
    <w:rsid w:val="00BD56D3"/>
    <w:rsid w:val="00BE009A"/>
    <w:rsid w:val="00BE34DD"/>
    <w:rsid w:val="00BE3BC0"/>
    <w:rsid w:val="00BE482B"/>
    <w:rsid w:val="00BE5EE4"/>
    <w:rsid w:val="00BE719D"/>
    <w:rsid w:val="00BE73DD"/>
    <w:rsid w:val="00BE7C98"/>
    <w:rsid w:val="00BE7F0F"/>
    <w:rsid w:val="00BF1256"/>
    <w:rsid w:val="00BF158C"/>
    <w:rsid w:val="00BF3D0C"/>
    <w:rsid w:val="00BF7FFE"/>
    <w:rsid w:val="00C0096E"/>
    <w:rsid w:val="00C01207"/>
    <w:rsid w:val="00C01277"/>
    <w:rsid w:val="00C01497"/>
    <w:rsid w:val="00C04C8D"/>
    <w:rsid w:val="00C06A1F"/>
    <w:rsid w:val="00C06C45"/>
    <w:rsid w:val="00C10335"/>
    <w:rsid w:val="00C11F9C"/>
    <w:rsid w:val="00C12DD2"/>
    <w:rsid w:val="00C1318E"/>
    <w:rsid w:val="00C14616"/>
    <w:rsid w:val="00C15AFA"/>
    <w:rsid w:val="00C17849"/>
    <w:rsid w:val="00C20AFD"/>
    <w:rsid w:val="00C22065"/>
    <w:rsid w:val="00C22377"/>
    <w:rsid w:val="00C23F82"/>
    <w:rsid w:val="00C308A7"/>
    <w:rsid w:val="00C31499"/>
    <w:rsid w:val="00C31F40"/>
    <w:rsid w:val="00C324AA"/>
    <w:rsid w:val="00C34450"/>
    <w:rsid w:val="00C36C90"/>
    <w:rsid w:val="00C37129"/>
    <w:rsid w:val="00C37E4D"/>
    <w:rsid w:val="00C402A2"/>
    <w:rsid w:val="00C40C3E"/>
    <w:rsid w:val="00C42F5F"/>
    <w:rsid w:val="00C43C13"/>
    <w:rsid w:val="00C44962"/>
    <w:rsid w:val="00C45320"/>
    <w:rsid w:val="00C453B9"/>
    <w:rsid w:val="00C46DC3"/>
    <w:rsid w:val="00C522B1"/>
    <w:rsid w:val="00C53E7D"/>
    <w:rsid w:val="00C56E8D"/>
    <w:rsid w:val="00C5705A"/>
    <w:rsid w:val="00C61CDE"/>
    <w:rsid w:val="00C62803"/>
    <w:rsid w:val="00C639DA"/>
    <w:rsid w:val="00C63B68"/>
    <w:rsid w:val="00C64824"/>
    <w:rsid w:val="00C64D22"/>
    <w:rsid w:val="00C6700D"/>
    <w:rsid w:val="00C726F2"/>
    <w:rsid w:val="00C73098"/>
    <w:rsid w:val="00C74144"/>
    <w:rsid w:val="00C74484"/>
    <w:rsid w:val="00C7510E"/>
    <w:rsid w:val="00C8045C"/>
    <w:rsid w:val="00C80F15"/>
    <w:rsid w:val="00C81D6D"/>
    <w:rsid w:val="00C833AE"/>
    <w:rsid w:val="00C83B14"/>
    <w:rsid w:val="00C85A44"/>
    <w:rsid w:val="00C85C11"/>
    <w:rsid w:val="00C86932"/>
    <w:rsid w:val="00C929EC"/>
    <w:rsid w:val="00C94589"/>
    <w:rsid w:val="00C95A22"/>
    <w:rsid w:val="00C965BD"/>
    <w:rsid w:val="00C96B02"/>
    <w:rsid w:val="00C97E8A"/>
    <w:rsid w:val="00CA2C86"/>
    <w:rsid w:val="00CA3E89"/>
    <w:rsid w:val="00CA4924"/>
    <w:rsid w:val="00CA4B09"/>
    <w:rsid w:val="00CA4B0B"/>
    <w:rsid w:val="00CB0FB4"/>
    <w:rsid w:val="00CB1791"/>
    <w:rsid w:val="00CB19CC"/>
    <w:rsid w:val="00CB23B3"/>
    <w:rsid w:val="00CB283D"/>
    <w:rsid w:val="00CB41A5"/>
    <w:rsid w:val="00CB4D69"/>
    <w:rsid w:val="00CB60CD"/>
    <w:rsid w:val="00CB6255"/>
    <w:rsid w:val="00CB7532"/>
    <w:rsid w:val="00CC036B"/>
    <w:rsid w:val="00CC202B"/>
    <w:rsid w:val="00CC35D9"/>
    <w:rsid w:val="00CD1857"/>
    <w:rsid w:val="00CD248A"/>
    <w:rsid w:val="00CD3813"/>
    <w:rsid w:val="00CD3D25"/>
    <w:rsid w:val="00CD469B"/>
    <w:rsid w:val="00CD71B9"/>
    <w:rsid w:val="00CD7BD1"/>
    <w:rsid w:val="00CD7FE7"/>
    <w:rsid w:val="00CE0150"/>
    <w:rsid w:val="00CE1712"/>
    <w:rsid w:val="00CE2E8C"/>
    <w:rsid w:val="00CE3A18"/>
    <w:rsid w:val="00CE3D73"/>
    <w:rsid w:val="00CF081F"/>
    <w:rsid w:val="00CF0A6E"/>
    <w:rsid w:val="00CF14C6"/>
    <w:rsid w:val="00CF339D"/>
    <w:rsid w:val="00CF4684"/>
    <w:rsid w:val="00CF4E64"/>
    <w:rsid w:val="00CF5D30"/>
    <w:rsid w:val="00D013CF"/>
    <w:rsid w:val="00D02E46"/>
    <w:rsid w:val="00D03B40"/>
    <w:rsid w:val="00D06A11"/>
    <w:rsid w:val="00D07C19"/>
    <w:rsid w:val="00D10A85"/>
    <w:rsid w:val="00D11988"/>
    <w:rsid w:val="00D125D9"/>
    <w:rsid w:val="00D1420E"/>
    <w:rsid w:val="00D14F43"/>
    <w:rsid w:val="00D15698"/>
    <w:rsid w:val="00D1740E"/>
    <w:rsid w:val="00D21209"/>
    <w:rsid w:val="00D21670"/>
    <w:rsid w:val="00D235B4"/>
    <w:rsid w:val="00D249F8"/>
    <w:rsid w:val="00D25CEE"/>
    <w:rsid w:val="00D30CC5"/>
    <w:rsid w:val="00D318D2"/>
    <w:rsid w:val="00D3433B"/>
    <w:rsid w:val="00D34F62"/>
    <w:rsid w:val="00D40922"/>
    <w:rsid w:val="00D40F14"/>
    <w:rsid w:val="00D44001"/>
    <w:rsid w:val="00D44572"/>
    <w:rsid w:val="00D44CD2"/>
    <w:rsid w:val="00D46331"/>
    <w:rsid w:val="00D46480"/>
    <w:rsid w:val="00D478EF"/>
    <w:rsid w:val="00D51F03"/>
    <w:rsid w:val="00D52338"/>
    <w:rsid w:val="00D52EDA"/>
    <w:rsid w:val="00D55020"/>
    <w:rsid w:val="00D5680F"/>
    <w:rsid w:val="00D57B5E"/>
    <w:rsid w:val="00D6045E"/>
    <w:rsid w:val="00D61D50"/>
    <w:rsid w:val="00D627AA"/>
    <w:rsid w:val="00D6295C"/>
    <w:rsid w:val="00D66547"/>
    <w:rsid w:val="00D66B9D"/>
    <w:rsid w:val="00D71A1D"/>
    <w:rsid w:val="00D71C81"/>
    <w:rsid w:val="00D71CCB"/>
    <w:rsid w:val="00D72147"/>
    <w:rsid w:val="00D75F73"/>
    <w:rsid w:val="00D80D72"/>
    <w:rsid w:val="00D83CB3"/>
    <w:rsid w:val="00D9289C"/>
    <w:rsid w:val="00D931C5"/>
    <w:rsid w:val="00D94157"/>
    <w:rsid w:val="00D94261"/>
    <w:rsid w:val="00D948EA"/>
    <w:rsid w:val="00D978E3"/>
    <w:rsid w:val="00DA09AD"/>
    <w:rsid w:val="00DA0CF5"/>
    <w:rsid w:val="00DA1F42"/>
    <w:rsid w:val="00DA1FC2"/>
    <w:rsid w:val="00DA27D5"/>
    <w:rsid w:val="00DA372A"/>
    <w:rsid w:val="00DA5FC6"/>
    <w:rsid w:val="00DB1317"/>
    <w:rsid w:val="00DB246F"/>
    <w:rsid w:val="00DB4D1A"/>
    <w:rsid w:val="00DB5664"/>
    <w:rsid w:val="00DB584A"/>
    <w:rsid w:val="00DB67E9"/>
    <w:rsid w:val="00DB7D8A"/>
    <w:rsid w:val="00DC2026"/>
    <w:rsid w:val="00DC31CC"/>
    <w:rsid w:val="00DC3E9F"/>
    <w:rsid w:val="00DC5D15"/>
    <w:rsid w:val="00DC5D39"/>
    <w:rsid w:val="00DC6CFE"/>
    <w:rsid w:val="00DD0715"/>
    <w:rsid w:val="00DD0D21"/>
    <w:rsid w:val="00DD2873"/>
    <w:rsid w:val="00DD3AEF"/>
    <w:rsid w:val="00DD4178"/>
    <w:rsid w:val="00DD44E3"/>
    <w:rsid w:val="00DD4EE2"/>
    <w:rsid w:val="00DD7463"/>
    <w:rsid w:val="00DE1947"/>
    <w:rsid w:val="00DE30A8"/>
    <w:rsid w:val="00DE38BD"/>
    <w:rsid w:val="00DE4BDC"/>
    <w:rsid w:val="00DF3874"/>
    <w:rsid w:val="00DF3F4C"/>
    <w:rsid w:val="00DF73A0"/>
    <w:rsid w:val="00DF76E1"/>
    <w:rsid w:val="00E0094E"/>
    <w:rsid w:val="00E0144F"/>
    <w:rsid w:val="00E0153B"/>
    <w:rsid w:val="00E02FF5"/>
    <w:rsid w:val="00E04E00"/>
    <w:rsid w:val="00E052D8"/>
    <w:rsid w:val="00E05E8B"/>
    <w:rsid w:val="00E07727"/>
    <w:rsid w:val="00E07B2B"/>
    <w:rsid w:val="00E07D8E"/>
    <w:rsid w:val="00E1077D"/>
    <w:rsid w:val="00E1165A"/>
    <w:rsid w:val="00E1184C"/>
    <w:rsid w:val="00E12172"/>
    <w:rsid w:val="00E14428"/>
    <w:rsid w:val="00E14624"/>
    <w:rsid w:val="00E2160B"/>
    <w:rsid w:val="00E22394"/>
    <w:rsid w:val="00E3199B"/>
    <w:rsid w:val="00E33F60"/>
    <w:rsid w:val="00E33FF5"/>
    <w:rsid w:val="00E342B1"/>
    <w:rsid w:val="00E34EEB"/>
    <w:rsid w:val="00E35BA1"/>
    <w:rsid w:val="00E35C26"/>
    <w:rsid w:val="00E37DF6"/>
    <w:rsid w:val="00E40143"/>
    <w:rsid w:val="00E415F5"/>
    <w:rsid w:val="00E416F9"/>
    <w:rsid w:val="00E43B4E"/>
    <w:rsid w:val="00E44B5F"/>
    <w:rsid w:val="00E45206"/>
    <w:rsid w:val="00E467C9"/>
    <w:rsid w:val="00E51665"/>
    <w:rsid w:val="00E53CF3"/>
    <w:rsid w:val="00E5404D"/>
    <w:rsid w:val="00E617F5"/>
    <w:rsid w:val="00E62693"/>
    <w:rsid w:val="00E6358D"/>
    <w:rsid w:val="00E635B1"/>
    <w:rsid w:val="00E65732"/>
    <w:rsid w:val="00E65CBE"/>
    <w:rsid w:val="00E6612A"/>
    <w:rsid w:val="00E663DF"/>
    <w:rsid w:val="00E6776E"/>
    <w:rsid w:val="00E739F7"/>
    <w:rsid w:val="00E7420F"/>
    <w:rsid w:val="00E747B2"/>
    <w:rsid w:val="00E75814"/>
    <w:rsid w:val="00E7599B"/>
    <w:rsid w:val="00E75D70"/>
    <w:rsid w:val="00E825F5"/>
    <w:rsid w:val="00E83033"/>
    <w:rsid w:val="00E83EE0"/>
    <w:rsid w:val="00E83FAA"/>
    <w:rsid w:val="00E85F45"/>
    <w:rsid w:val="00E8665A"/>
    <w:rsid w:val="00E912CE"/>
    <w:rsid w:val="00E917B0"/>
    <w:rsid w:val="00E92FDF"/>
    <w:rsid w:val="00E936B3"/>
    <w:rsid w:val="00E93FF2"/>
    <w:rsid w:val="00E97DEA"/>
    <w:rsid w:val="00EA03AF"/>
    <w:rsid w:val="00EA4368"/>
    <w:rsid w:val="00EA49E9"/>
    <w:rsid w:val="00EA7081"/>
    <w:rsid w:val="00EA7445"/>
    <w:rsid w:val="00EA7897"/>
    <w:rsid w:val="00EB01D1"/>
    <w:rsid w:val="00EB038D"/>
    <w:rsid w:val="00EB0E8B"/>
    <w:rsid w:val="00EB1E2B"/>
    <w:rsid w:val="00EB259B"/>
    <w:rsid w:val="00EB49A1"/>
    <w:rsid w:val="00EB56CB"/>
    <w:rsid w:val="00EB5F41"/>
    <w:rsid w:val="00EB6FA7"/>
    <w:rsid w:val="00EB730E"/>
    <w:rsid w:val="00EC0590"/>
    <w:rsid w:val="00EC066D"/>
    <w:rsid w:val="00EC0A32"/>
    <w:rsid w:val="00EC0FF8"/>
    <w:rsid w:val="00EC160D"/>
    <w:rsid w:val="00EC2551"/>
    <w:rsid w:val="00EC29F6"/>
    <w:rsid w:val="00EC5D4E"/>
    <w:rsid w:val="00EC6FAA"/>
    <w:rsid w:val="00ED026C"/>
    <w:rsid w:val="00ED0651"/>
    <w:rsid w:val="00ED349E"/>
    <w:rsid w:val="00ED436A"/>
    <w:rsid w:val="00ED460E"/>
    <w:rsid w:val="00ED5D04"/>
    <w:rsid w:val="00EE090C"/>
    <w:rsid w:val="00EE5C9F"/>
    <w:rsid w:val="00EE5F19"/>
    <w:rsid w:val="00EE7F8C"/>
    <w:rsid w:val="00EF5278"/>
    <w:rsid w:val="00EF535F"/>
    <w:rsid w:val="00EF56E3"/>
    <w:rsid w:val="00F00D48"/>
    <w:rsid w:val="00F038B3"/>
    <w:rsid w:val="00F03FE3"/>
    <w:rsid w:val="00F0543F"/>
    <w:rsid w:val="00F05781"/>
    <w:rsid w:val="00F05BE6"/>
    <w:rsid w:val="00F05FFB"/>
    <w:rsid w:val="00F0638C"/>
    <w:rsid w:val="00F10299"/>
    <w:rsid w:val="00F10AF6"/>
    <w:rsid w:val="00F11278"/>
    <w:rsid w:val="00F112AC"/>
    <w:rsid w:val="00F12EF8"/>
    <w:rsid w:val="00F13712"/>
    <w:rsid w:val="00F13D85"/>
    <w:rsid w:val="00F20E6B"/>
    <w:rsid w:val="00F276C8"/>
    <w:rsid w:val="00F309D6"/>
    <w:rsid w:val="00F316D7"/>
    <w:rsid w:val="00F31ED5"/>
    <w:rsid w:val="00F353AF"/>
    <w:rsid w:val="00F35A85"/>
    <w:rsid w:val="00F362EC"/>
    <w:rsid w:val="00F3670E"/>
    <w:rsid w:val="00F367A6"/>
    <w:rsid w:val="00F4039D"/>
    <w:rsid w:val="00F438C1"/>
    <w:rsid w:val="00F438DC"/>
    <w:rsid w:val="00F50339"/>
    <w:rsid w:val="00F50A11"/>
    <w:rsid w:val="00F537E2"/>
    <w:rsid w:val="00F5415D"/>
    <w:rsid w:val="00F54233"/>
    <w:rsid w:val="00F552C4"/>
    <w:rsid w:val="00F64702"/>
    <w:rsid w:val="00F65C6C"/>
    <w:rsid w:val="00F663DE"/>
    <w:rsid w:val="00F67BB8"/>
    <w:rsid w:val="00F70342"/>
    <w:rsid w:val="00F71216"/>
    <w:rsid w:val="00F722BC"/>
    <w:rsid w:val="00F722E7"/>
    <w:rsid w:val="00F73050"/>
    <w:rsid w:val="00F7405F"/>
    <w:rsid w:val="00F74863"/>
    <w:rsid w:val="00F74DC2"/>
    <w:rsid w:val="00F76664"/>
    <w:rsid w:val="00F77934"/>
    <w:rsid w:val="00F8154B"/>
    <w:rsid w:val="00F87A55"/>
    <w:rsid w:val="00F9223D"/>
    <w:rsid w:val="00F92948"/>
    <w:rsid w:val="00F9408F"/>
    <w:rsid w:val="00F95115"/>
    <w:rsid w:val="00F961B6"/>
    <w:rsid w:val="00FA2088"/>
    <w:rsid w:val="00FA3377"/>
    <w:rsid w:val="00FA4653"/>
    <w:rsid w:val="00FA57D9"/>
    <w:rsid w:val="00FA6128"/>
    <w:rsid w:val="00FA6C94"/>
    <w:rsid w:val="00FB0842"/>
    <w:rsid w:val="00FB1B6E"/>
    <w:rsid w:val="00FB22D6"/>
    <w:rsid w:val="00FB29B3"/>
    <w:rsid w:val="00FB3BB1"/>
    <w:rsid w:val="00FB401D"/>
    <w:rsid w:val="00FB4C8D"/>
    <w:rsid w:val="00FB5DC2"/>
    <w:rsid w:val="00FC1812"/>
    <w:rsid w:val="00FC4259"/>
    <w:rsid w:val="00FC4C4B"/>
    <w:rsid w:val="00FC4C73"/>
    <w:rsid w:val="00FC4F44"/>
    <w:rsid w:val="00FC687B"/>
    <w:rsid w:val="00FD1988"/>
    <w:rsid w:val="00FD1EFF"/>
    <w:rsid w:val="00FD1FA8"/>
    <w:rsid w:val="00FD391F"/>
    <w:rsid w:val="00FD52EB"/>
    <w:rsid w:val="00FE37BC"/>
    <w:rsid w:val="00FE3B9D"/>
    <w:rsid w:val="00FE402D"/>
    <w:rsid w:val="00FE4636"/>
    <w:rsid w:val="00FE736E"/>
    <w:rsid w:val="00FF0870"/>
    <w:rsid w:val="00FF1AA2"/>
    <w:rsid w:val="00FF2522"/>
    <w:rsid w:val="00FF4914"/>
    <w:rsid w:val="00FF6BAC"/>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8DFBD4"/>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70A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B70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B70A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235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B70A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B70A2"/>
    <w:rPr>
      <w:sz w:val="18"/>
      <w:szCs w:val="18"/>
    </w:rPr>
  </w:style>
  <w:style w:type="paragraph" w:styleId="a5">
    <w:name w:val="footer"/>
    <w:basedOn w:val="a"/>
    <w:link w:val="a6"/>
    <w:uiPriority w:val="99"/>
    <w:unhideWhenUsed/>
    <w:rsid w:val="007B70A2"/>
    <w:pPr>
      <w:tabs>
        <w:tab w:val="center" w:pos="4153"/>
        <w:tab w:val="right" w:pos="8306"/>
      </w:tabs>
      <w:snapToGrid w:val="0"/>
      <w:jc w:val="left"/>
    </w:pPr>
    <w:rPr>
      <w:sz w:val="18"/>
      <w:szCs w:val="18"/>
    </w:rPr>
  </w:style>
  <w:style w:type="character" w:customStyle="1" w:styleId="a6">
    <w:name w:val="页脚 字符"/>
    <w:basedOn w:val="a0"/>
    <w:link w:val="a5"/>
    <w:uiPriority w:val="99"/>
    <w:rsid w:val="007B70A2"/>
    <w:rPr>
      <w:sz w:val="18"/>
      <w:szCs w:val="18"/>
    </w:rPr>
  </w:style>
  <w:style w:type="paragraph" w:styleId="a7">
    <w:name w:val="List Paragraph"/>
    <w:basedOn w:val="a"/>
    <w:uiPriority w:val="34"/>
    <w:qFormat/>
    <w:rsid w:val="007B70A2"/>
    <w:pPr>
      <w:ind w:firstLineChars="200" w:firstLine="420"/>
    </w:pPr>
  </w:style>
  <w:style w:type="character" w:customStyle="1" w:styleId="10">
    <w:name w:val="标题 1 字符"/>
    <w:basedOn w:val="a0"/>
    <w:link w:val="1"/>
    <w:uiPriority w:val="9"/>
    <w:rsid w:val="007B70A2"/>
    <w:rPr>
      <w:b/>
      <w:bCs/>
      <w:kern w:val="44"/>
      <w:sz w:val="44"/>
      <w:szCs w:val="44"/>
    </w:rPr>
  </w:style>
  <w:style w:type="character" w:customStyle="1" w:styleId="20">
    <w:name w:val="标题 2 字符"/>
    <w:basedOn w:val="a0"/>
    <w:link w:val="2"/>
    <w:uiPriority w:val="9"/>
    <w:rsid w:val="007B70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B70A2"/>
    <w:rPr>
      <w:b/>
      <w:bCs/>
      <w:sz w:val="32"/>
      <w:szCs w:val="32"/>
    </w:rPr>
  </w:style>
  <w:style w:type="character" w:styleId="a8">
    <w:name w:val="Placeholder Text"/>
    <w:basedOn w:val="a0"/>
    <w:uiPriority w:val="99"/>
    <w:semiHidden/>
    <w:rsid w:val="00887C48"/>
    <w:rPr>
      <w:color w:val="808080"/>
    </w:rPr>
  </w:style>
  <w:style w:type="table" w:styleId="a9">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223246"/>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B92354"/>
    <w:rPr>
      <w:rFonts w:asciiTheme="majorHAnsi" w:eastAsiaTheme="majorEastAsia" w:hAnsiTheme="majorHAnsi" w:cstheme="majorBidi"/>
      <w:b/>
      <w:bCs/>
      <w:sz w:val="28"/>
      <w:szCs w:val="28"/>
    </w:rPr>
  </w:style>
  <w:style w:type="character" w:customStyle="1" w:styleId="sc101">
    <w:name w:val="sc101"/>
    <w:basedOn w:val="a0"/>
    <w:rsid w:val="00CB23B3"/>
    <w:rPr>
      <w:rFonts w:ascii="Courier New" w:hAnsi="Courier New" w:cs="Courier New" w:hint="default"/>
      <w:b/>
      <w:bCs/>
      <w:color w:val="8000FF"/>
      <w:sz w:val="20"/>
      <w:szCs w:val="20"/>
    </w:rPr>
  </w:style>
  <w:style w:type="character" w:customStyle="1" w:styleId="sc0">
    <w:name w:val="sc0"/>
    <w:basedOn w:val="a0"/>
    <w:rsid w:val="00CB23B3"/>
    <w:rPr>
      <w:rFonts w:ascii="Courier New" w:hAnsi="Courier New" w:cs="Courier New" w:hint="default"/>
      <w:color w:val="000000"/>
      <w:sz w:val="20"/>
      <w:szCs w:val="20"/>
    </w:rPr>
  </w:style>
  <w:style w:type="character" w:customStyle="1" w:styleId="sc61">
    <w:name w:val="sc61"/>
    <w:basedOn w:val="a0"/>
    <w:rsid w:val="00CB23B3"/>
    <w:rPr>
      <w:rFonts w:ascii="Courier New" w:hAnsi="Courier New" w:cs="Courier New" w:hint="default"/>
      <w:color w:val="800000"/>
      <w:sz w:val="20"/>
      <w:szCs w:val="20"/>
    </w:rPr>
  </w:style>
  <w:style w:type="character" w:customStyle="1" w:styleId="sc41">
    <w:name w:val="sc41"/>
    <w:basedOn w:val="a0"/>
    <w:rsid w:val="00CB23B3"/>
    <w:rPr>
      <w:rFonts w:ascii="Courier New" w:hAnsi="Courier New" w:cs="Courier New" w:hint="default"/>
      <w:color w:val="FF8000"/>
      <w:sz w:val="20"/>
      <w:szCs w:val="20"/>
    </w:rPr>
  </w:style>
  <w:style w:type="character" w:customStyle="1" w:styleId="sc701">
    <w:name w:val="sc701"/>
    <w:basedOn w:val="a0"/>
    <w:rsid w:val="00A34371"/>
    <w:rPr>
      <w:rFonts w:ascii="Courier New" w:hAnsi="Courier New" w:cs="Courier New" w:hint="default"/>
      <w:color w:val="800000"/>
      <w:sz w:val="20"/>
      <w:szCs w:val="20"/>
      <w:u w:val="single"/>
    </w:rPr>
  </w:style>
  <w:style w:type="character" w:customStyle="1" w:styleId="sc11">
    <w:name w:val="sc11"/>
    <w:basedOn w:val="a0"/>
    <w:rsid w:val="00055B5F"/>
    <w:rPr>
      <w:rFonts w:ascii="Courier New" w:hAnsi="Courier New" w:cs="Courier New" w:hint="default"/>
      <w:color w:val="000000"/>
      <w:sz w:val="20"/>
      <w:szCs w:val="20"/>
    </w:rPr>
  </w:style>
  <w:style w:type="character" w:customStyle="1" w:styleId="sc2">
    <w:name w:val="sc2"/>
    <w:basedOn w:val="a0"/>
    <w:rsid w:val="00DE1947"/>
    <w:rPr>
      <w:rFonts w:ascii="Courier New" w:hAnsi="Courier New" w:cs="Courier New" w:hint="default"/>
      <w:color w:val="000000"/>
      <w:sz w:val="20"/>
      <w:szCs w:val="20"/>
    </w:rPr>
  </w:style>
  <w:style w:type="paragraph" w:styleId="TOC">
    <w:name w:val="TOC Heading"/>
    <w:basedOn w:val="1"/>
    <w:next w:val="a"/>
    <w:uiPriority w:val="39"/>
    <w:unhideWhenUsed/>
    <w:qFormat/>
    <w:rsid w:val="00082A0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082A00"/>
  </w:style>
  <w:style w:type="paragraph" w:styleId="21">
    <w:name w:val="toc 2"/>
    <w:basedOn w:val="a"/>
    <w:next w:val="a"/>
    <w:autoRedefine/>
    <w:uiPriority w:val="39"/>
    <w:unhideWhenUsed/>
    <w:rsid w:val="00082A00"/>
    <w:pPr>
      <w:ind w:leftChars="200" w:left="420"/>
    </w:pPr>
  </w:style>
  <w:style w:type="paragraph" w:styleId="31">
    <w:name w:val="toc 3"/>
    <w:basedOn w:val="a"/>
    <w:next w:val="a"/>
    <w:autoRedefine/>
    <w:uiPriority w:val="39"/>
    <w:unhideWhenUsed/>
    <w:rsid w:val="00082A00"/>
    <w:pPr>
      <w:ind w:leftChars="400" w:left="840"/>
    </w:pPr>
  </w:style>
  <w:style w:type="character" w:styleId="ab">
    <w:name w:val="Hyperlink"/>
    <w:basedOn w:val="a0"/>
    <w:uiPriority w:val="99"/>
    <w:unhideWhenUsed/>
    <w:rsid w:val="00082A00"/>
    <w:rPr>
      <w:color w:val="0563C1" w:themeColor="hyperlink"/>
      <w:u w:val="single"/>
    </w:rPr>
  </w:style>
  <w:style w:type="paragraph" w:styleId="41">
    <w:name w:val="toc 4"/>
    <w:basedOn w:val="a"/>
    <w:next w:val="a"/>
    <w:autoRedefine/>
    <w:uiPriority w:val="39"/>
    <w:unhideWhenUsed/>
    <w:rsid w:val="00815A8B"/>
    <w:pPr>
      <w:ind w:leftChars="600" w:left="1260"/>
    </w:pPr>
  </w:style>
  <w:style w:type="character" w:customStyle="1" w:styleId="sc51">
    <w:name w:val="sc51"/>
    <w:basedOn w:val="a0"/>
    <w:rsid w:val="00C8045C"/>
    <w:rPr>
      <w:rFonts w:ascii="Courier New" w:hAnsi="Courier New" w:cs="Courier New" w:hint="default"/>
      <w:b/>
      <w:bCs/>
      <w:color w:val="0000FF"/>
      <w:sz w:val="20"/>
      <w:szCs w:val="20"/>
    </w:rPr>
  </w:style>
  <w:style w:type="character" w:customStyle="1" w:styleId="sc161">
    <w:name w:val="sc161"/>
    <w:basedOn w:val="a0"/>
    <w:rsid w:val="00C8045C"/>
    <w:rPr>
      <w:rFonts w:ascii="Courier New" w:hAnsi="Courier New" w:cs="Courier New" w:hint="default"/>
      <w:color w:val="8000FF"/>
      <w:sz w:val="20"/>
      <w:szCs w:val="20"/>
    </w:rPr>
  </w:style>
  <w:style w:type="character" w:customStyle="1" w:styleId="sc21">
    <w:name w:val="sc21"/>
    <w:basedOn w:val="a0"/>
    <w:rsid w:val="00C8045C"/>
    <w:rPr>
      <w:rFonts w:ascii="Courier New" w:hAnsi="Courier New" w:cs="Courier New" w:hint="default"/>
      <w:color w:val="008000"/>
      <w:sz w:val="20"/>
      <w:szCs w:val="20"/>
    </w:rPr>
  </w:style>
  <w:style w:type="character" w:customStyle="1" w:styleId="sc191">
    <w:name w:val="sc191"/>
    <w:basedOn w:val="a0"/>
    <w:rsid w:val="00C8045C"/>
    <w:rPr>
      <w:rFonts w:ascii="Courier New" w:hAnsi="Courier New" w:cs="Courier New" w:hint="default"/>
      <w:b/>
      <w:bCs/>
      <w:color w:val="804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4EB9A-B62B-465A-B382-696F9616E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25978</TotalTime>
  <Pages>52</Pages>
  <Words>6850</Words>
  <Characters>39045</Characters>
  <Application>Microsoft Office Word</Application>
  <DocSecurity>0</DocSecurity>
  <Lines>325</Lines>
  <Paragraphs>91</Paragraphs>
  <ScaleCrop>false</ScaleCrop>
  <Company/>
  <LinksUpToDate>false</LinksUpToDate>
  <CharactersWithSpaces>45804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1777</cp:revision>
  <cp:lastPrinted>2016-01-17T13:26:00Z</cp:lastPrinted>
  <dcterms:created xsi:type="dcterms:W3CDTF">2015-12-29T07:45:00Z</dcterms:created>
  <dcterms:modified xsi:type="dcterms:W3CDTF">2016-03-01T15:29:00Z</dcterms:modified>
</cp:coreProperties>
</file>