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70A2" w:rsidRPr="003851AB" w:rsidRDefault="003851AB" w:rsidP="003851AB">
      <w:pPr>
        <w:pStyle w:val="1"/>
      </w:pPr>
      <w:r w:rsidRPr="003851AB">
        <w:rPr>
          <w:rFonts w:hint="eastAsia"/>
        </w:rPr>
        <w:t>第一章</w:t>
      </w:r>
      <w:r w:rsidR="006D32BF" w:rsidRPr="003851AB">
        <w:rPr>
          <w:rFonts w:hint="eastAsia"/>
        </w:rPr>
        <w:t xml:space="preserve"> </w:t>
      </w:r>
      <w:r w:rsidR="007B70A2" w:rsidRPr="003851AB">
        <w:rPr>
          <w:rFonts w:hint="eastAsia"/>
        </w:rPr>
        <w:t>绪论</w:t>
      </w:r>
    </w:p>
    <w:p w:rsidR="007B70A2" w:rsidRDefault="00070797" w:rsidP="007B70A2">
      <w:pPr>
        <w:pStyle w:val="2"/>
      </w:pPr>
      <w:r>
        <w:rPr>
          <w:rFonts w:hint="eastAsia"/>
        </w:rPr>
        <w:t xml:space="preserve">1.1 </w:t>
      </w:r>
      <w:r w:rsidR="007B70A2">
        <w:rPr>
          <w:rFonts w:hint="eastAsia"/>
        </w:rPr>
        <w:t>选题的背景和意义</w:t>
      </w:r>
    </w:p>
    <w:p w:rsidR="007B70A2" w:rsidRDefault="00070797" w:rsidP="007B70A2">
      <w:pPr>
        <w:pStyle w:val="3"/>
      </w:pPr>
      <w:r>
        <w:rPr>
          <w:rFonts w:hint="eastAsia"/>
        </w:rPr>
        <w:t xml:space="preserve">1.1.1 </w:t>
      </w:r>
      <w:r w:rsidR="007B70A2">
        <w:rPr>
          <w:rFonts w:hint="eastAsia"/>
        </w:rPr>
        <w:t>选题的背景</w:t>
      </w:r>
    </w:p>
    <w:p w:rsidR="007B70A2" w:rsidRDefault="007B70A2" w:rsidP="007B70A2">
      <w:pPr>
        <w:ind w:firstLine="420"/>
      </w:pPr>
      <w:r>
        <w:rPr>
          <w:rFonts w:hint="eastAsia"/>
        </w:rPr>
        <w:t>近年来，随着人脸识别技术的迅速发展，越来越多的基于人脸识别的应用进入了日常生活领域。从</w:t>
      </w:r>
      <w:r w:rsidR="00A42554">
        <w:rPr>
          <w:rFonts w:hint="eastAsia"/>
        </w:rPr>
        <w:t>人脸识别</w:t>
      </w:r>
      <w:r>
        <w:rPr>
          <w:rFonts w:hint="eastAsia"/>
        </w:rPr>
        <w:t>考勤</w:t>
      </w:r>
      <w:r w:rsidR="00A42554">
        <w:rPr>
          <w:rFonts w:hint="eastAsia"/>
        </w:rPr>
        <w:t>系统</w:t>
      </w:r>
      <w:r>
        <w:rPr>
          <w:rFonts w:hint="eastAsia"/>
        </w:rPr>
        <w:t>、</w:t>
      </w:r>
      <w:r w:rsidR="00A42554">
        <w:rPr>
          <w:rFonts w:hint="eastAsia"/>
        </w:rPr>
        <w:t>人脸识别</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Pr>
          <w:rFonts w:hint="eastAsia"/>
        </w:rPr>
        <w:t>app</w:t>
      </w:r>
      <w:r>
        <w:rPr>
          <w:rFonts w:hint="eastAsia"/>
        </w:rPr>
        <w:t>、</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式，迅速取代了其他的冗余、繁琐的验证方式。但目前，绝大多数的人脸识别系统都把研发重心放置于身份识别的准确性以及算法效率上；却忽视了人脸识别的安全性问题，即——输入的人脸可以是非真实的脸（包括高分辨率的彩色打印照片、</w:t>
      </w:r>
      <w:r>
        <w:rPr>
          <w:rFonts w:hint="eastAsia"/>
        </w:rPr>
        <w:t>3D</w:t>
      </w:r>
      <w:r>
        <w:rPr>
          <w:rFonts w:hint="eastAsia"/>
        </w:rPr>
        <w:t>打印的人脸模型、人脸面具等），使用者以此可以仿冒他人身份通过人脸识别系统，对后续的应用安全性构成了极大地安全隐患。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B70A2" w:rsidP="007B70A2">
      <w:pPr>
        <w:ind w:firstLine="420"/>
      </w:pPr>
      <w:r>
        <w:rPr>
          <w:rFonts w:hint="eastAsia"/>
        </w:rPr>
        <w:t>因此，用于增强人脸识别系统的安全性的人脸活体验证技术受到了越来越多人的关注。人脸活体验证技术旨在通过人脸信息来验证目标的合法性，更加具体的说，即在传统的人脸识别系统之前，增加一道防火墙，所有试图进行人脸验证的输入都将首先进行人脸活体验证，通过验证的输入才能继续进行人脸识别，否则就认为是非法输入，从而拒绝访问。</w:t>
      </w:r>
    </w:p>
    <w:p w:rsidR="007B70A2" w:rsidRDefault="00070797" w:rsidP="00070797">
      <w:pPr>
        <w:pStyle w:val="3"/>
      </w:pPr>
      <w:r>
        <w:rPr>
          <w:rFonts w:hint="eastAsia"/>
        </w:rPr>
        <w:t xml:space="preserve">1.1.2 </w:t>
      </w:r>
      <w:r w:rsidR="007B70A2">
        <w:rPr>
          <w:rFonts w:hint="eastAsia"/>
        </w:rPr>
        <w:t>选题的意义</w:t>
      </w:r>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人脸活体验证系统是一个添加在人脸识别系统之前的认证模块，</w:t>
      </w:r>
      <w:r w:rsidR="007B70A2">
        <w:rPr>
          <w:rFonts w:hint="eastAsia"/>
        </w:rPr>
        <w:t>采用带有人脸活体验证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综上所述，人脸活体验证系统具有非常广阔的应用场景，</w:t>
      </w:r>
      <w:r w:rsidR="007B70A2">
        <w:rPr>
          <w:rFonts w:hint="eastAsia"/>
        </w:rPr>
        <w:t>人脸活体验证技术能够为人脸</w:t>
      </w:r>
      <w:r w:rsidR="007B70A2">
        <w:rPr>
          <w:rFonts w:hint="eastAsia"/>
        </w:rPr>
        <w:lastRenderedPageBreak/>
        <w:t>识别系统提供可靠的输入数据，使人脸识别系统的应用范围得到进一步的拓展。</w:t>
      </w:r>
    </w:p>
    <w:p w:rsidR="007B70A2" w:rsidRDefault="00070797" w:rsidP="007B70A2">
      <w:pPr>
        <w:pStyle w:val="2"/>
      </w:pPr>
      <w:r>
        <w:rPr>
          <w:rFonts w:hint="eastAsia"/>
        </w:rPr>
        <w:t xml:space="preserve">1.2 </w:t>
      </w:r>
      <w:r w:rsidR="007B70A2">
        <w:rPr>
          <w:rFonts w:hint="eastAsia"/>
        </w:rPr>
        <w:t>国内外研究现状</w:t>
      </w:r>
    </w:p>
    <w:p w:rsidR="007B70A2" w:rsidRDefault="00070797" w:rsidP="007B70A2">
      <w:pPr>
        <w:pStyle w:val="3"/>
      </w:pPr>
      <w:r>
        <w:rPr>
          <w:rFonts w:hint="eastAsia"/>
        </w:rPr>
        <w:t xml:space="preserve">1.2.1 </w:t>
      </w:r>
      <w:r w:rsidR="007B70A2">
        <w:rPr>
          <w:rFonts w:hint="eastAsia"/>
        </w:rPr>
        <w:t>人脸活体验证算法研究现状</w:t>
      </w:r>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年左右，活体验证技术逐渐被各大领域重视</w:t>
      </w:r>
      <w:r w:rsidR="00396BA2">
        <w:rPr>
          <w:rFonts w:hint="eastAsia"/>
        </w:rPr>
        <w:t>。人脸活体验证技术的目标是通过一幅（组）人脸照片来判断照片中的人脸是否为真实的人脸，而非模型或者照片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提出了利用人脸识别进行多模活体验证的概念。其思想大多是将多个检测源的数据进行混合，然后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r>
        <w:rPr>
          <w:rFonts w:hint="eastAsia"/>
        </w:rPr>
        <w:t xml:space="preserve">1.2.2 </w:t>
      </w:r>
      <w:r w:rsidR="007B70A2">
        <w:rPr>
          <w:rFonts w:hint="eastAsia"/>
        </w:rPr>
        <w:t>人脸特征点定位算法研究现状</w:t>
      </w:r>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w:t>
      </w:r>
      <w:r w:rsidR="002C5311">
        <w:rPr>
          <w:rFonts w:hint="eastAsia"/>
        </w:rPr>
        <w:lastRenderedPageBreak/>
        <w:t>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r>
        <w:rPr>
          <w:rFonts w:hint="eastAsia"/>
        </w:rPr>
        <w:t xml:space="preserve">1.3 </w:t>
      </w:r>
      <w:r w:rsidR="007B70A2">
        <w:rPr>
          <w:rFonts w:hint="eastAsia"/>
        </w:rPr>
        <w:t>本人主要工作</w:t>
      </w:r>
    </w:p>
    <w:p w:rsidR="00FD1FA8" w:rsidRDefault="001F295F" w:rsidP="001F295F">
      <w:pPr>
        <w:pStyle w:val="a7"/>
        <w:numPr>
          <w:ilvl w:val="0"/>
          <w:numId w:val="2"/>
        </w:numPr>
        <w:ind w:firstLineChars="0"/>
      </w:pPr>
      <w:r>
        <w:t>研究人脸活体验证系统的定位</w:t>
      </w:r>
      <w:r>
        <w:rPr>
          <w:rFonts w:hint="eastAsia"/>
        </w:rPr>
        <w:t>，</w:t>
      </w:r>
      <w:r>
        <w:t>了解相关的</w:t>
      </w:r>
      <w:r w:rsidR="00FD1FA8">
        <w:t>基本</w:t>
      </w:r>
      <w:r>
        <w:t>功能需求</w:t>
      </w:r>
      <w:r>
        <w:rPr>
          <w:rFonts w:hint="eastAsia"/>
        </w:rPr>
        <w:t>；并且通过阅读大量文献，掌握国内外有关人脸活体验证的发展现状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r>
        <w:rPr>
          <w:rFonts w:hint="eastAsia"/>
        </w:rPr>
        <w:t xml:space="preserve">1.4 </w:t>
      </w:r>
      <w:r w:rsidR="007B70A2">
        <w:rPr>
          <w:rFonts w:hint="eastAsia"/>
        </w:rPr>
        <w:t>论文组织结构</w:t>
      </w:r>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r>
        <w:rPr>
          <w:rFonts w:hint="eastAsia"/>
        </w:rPr>
        <w:t>第二章</w:t>
      </w:r>
      <w:r w:rsidR="00070797">
        <w:rPr>
          <w:rFonts w:hint="eastAsia"/>
        </w:rPr>
        <w:t xml:space="preserve"> </w:t>
      </w:r>
      <w:r w:rsidR="007B70A2">
        <w:rPr>
          <w:rFonts w:hint="eastAsia"/>
        </w:rPr>
        <w:t>相关技术介绍</w:t>
      </w:r>
    </w:p>
    <w:p w:rsidR="007B70A2" w:rsidRDefault="00070797" w:rsidP="007B70A2">
      <w:pPr>
        <w:pStyle w:val="2"/>
      </w:pPr>
      <w:r>
        <w:rPr>
          <w:rFonts w:hint="eastAsia"/>
        </w:rPr>
        <w:t xml:space="preserve">2.1 </w:t>
      </w:r>
      <w:r w:rsidR="007B70A2">
        <w:rPr>
          <w:rFonts w:hint="eastAsia"/>
        </w:rPr>
        <w:t>半朴素贝叶斯</w:t>
      </w:r>
      <w:r w:rsidR="005428CA">
        <w:rPr>
          <w:rFonts w:hint="eastAsia"/>
        </w:rPr>
        <w:t>模型</w:t>
      </w:r>
      <w:r w:rsidR="007B70A2">
        <w:rPr>
          <w:rFonts w:hint="eastAsia"/>
        </w:rPr>
        <w:t>原理</w:t>
      </w:r>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w:t>
      </w:r>
      <w:r w:rsidR="00B61AF2">
        <w:rPr>
          <w:rFonts w:hint="eastAsia"/>
        </w:rPr>
        <w:lastRenderedPageBreak/>
        <w:t>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r>
        <w:rPr>
          <w:rFonts w:hint="eastAsia"/>
        </w:rPr>
        <w:t xml:space="preserve">2.2 </w:t>
      </w:r>
      <w:r w:rsidR="005703E7">
        <w:rPr>
          <w:rFonts w:hint="eastAsia"/>
        </w:rPr>
        <w:t>随机蕨回归算法</w:t>
      </w:r>
      <w:r w:rsidR="007B70A2">
        <w:rPr>
          <w:rFonts w:hint="eastAsia"/>
        </w:rPr>
        <w:t>原理</w:t>
      </w:r>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A76A77"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lastRenderedPageBreak/>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Pr>
          <w:rFonts w:hint="eastAsia"/>
        </w:rPr>
        <w:t>形式化表示如下</w:t>
      </w:r>
      <w:r w:rsidR="00400BA7">
        <w:rPr>
          <w:rFonts w:hint="eastAsia"/>
        </w:rPr>
        <w:t>：</w:t>
      </w:r>
    </w:p>
    <w:p w:rsidR="00674561" w:rsidRPr="009415DB" w:rsidRDefault="00A76A77"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r>
        <w:rPr>
          <w:rFonts w:hint="eastAsia"/>
        </w:rPr>
        <w:t xml:space="preserve">2.3 </w:t>
      </w:r>
      <w:r>
        <w:rPr>
          <w:rFonts w:hint="eastAsia"/>
        </w:rPr>
        <w:t>显式形状回归</w:t>
      </w:r>
      <w:r w:rsidR="009251BA">
        <w:rPr>
          <w:rFonts w:hint="eastAsia"/>
        </w:rPr>
        <w:t>算法</w:t>
      </w:r>
      <w:r>
        <w:rPr>
          <w:rFonts w:hint="eastAsia"/>
        </w:rPr>
        <w:t>原理</w:t>
      </w:r>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w:t>
      </w:r>
      <w:r w:rsidR="00932593">
        <w:rPr>
          <w:rFonts w:hint="eastAsia"/>
        </w:rPr>
        <w:lastRenderedPageBreak/>
        <w:t>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r>
        <w:t>2.5</w:t>
      </w:r>
      <w:r w:rsidR="00070797">
        <w:t xml:space="preserve"> </w:t>
      </w:r>
      <w:r w:rsidR="007B70A2">
        <w:rPr>
          <w:rFonts w:hint="eastAsia"/>
        </w:rPr>
        <w:t>Node.</w:t>
      </w:r>
      <w:r w:rsidR="00D72147">
        <w:rPr>
          <w:rFonts w:hint="eastAsia"/>
        </w:rPr>
        <w:t>js</w:t>
      </w:r>
      <w:r w:rsidR="007B70A2">
        <w:rPr>
          <w:rFonts w:hint="eastAsia"/>
        </w:rPr>
        <w:t>介绍</w:t>
      </w:r>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r>
        <w:lastRenderedPageBreak/>
        <w:t>2.6</w:t>
      </w:r>
      <w:r w:rsidR="00070797">
        <w:t xml:space="preserve"> </w:t>
      </w:r>
      <w:r w:rsidR="007B70A2">
        <w:rPr>
          <w:rFonts w:hint="eastAsia"/>
        </w:rPr>
        <w:t>MongoDB</w:t>
      </w:r>
      <w:r w:rsidR="007B70A2">
        <w:rPr>
          <w:rFonts w:hint="eastAsia"/>
        </w:rPr>
        <w:t>介绍</w:t>
      </w:r>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r>
        <w:rPr>
          <w:rFonts w:hint="eastAsia"/>
        </w:rPr>
        <w:t xml:space="preserve">2.7 </w:t>
      </w:r>
      <w:r>
        <w:rPr>
          <w:rFonts w:hint="eastAsia"/>
        </w:rPr>
        <w:t>本章小结</w:t>
      </w:r>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r>
        <w:rPr>
          <w:rFonts w:hint="eastAsia"/>
        </w:rPr>
        <w:t>第三章</w:t>
      </w:r>
      <w:r w:rsidR="00070797">
        <w:rPr>
          <w:rFonts w:hint="eastAsia"/>
        </w:rPr>
        <w:t xml:space="preserve"> </w:t>
      </w:r>
      <w:r w:rsidR="007B70A2">
        <w:rPr>
          <w:rFonts w:hint="eastAsia"/>
        </w:rPr>
        <w:t>系统需求分析</w:t>
      </w:r>
    </w:p>
    <w:p w:rsidR="009610F0" w:rsidRDefault="006D01F9" w:rsidP="00642C51">
      <w:pPr>
        <w:ind w:firstLine="420"/>
      </w:pPr>
      <w:r>
        <w:t>在第一章中</w:t>
      </w:r>
      <w:r>
        <w:rPr>
          <w:rFonts w:hint="eastAsia"/>
        </w:rPr>
        <w:t>，</w:t>
      </w:r>
      <w:r>
        <w:t>已经说明过人脸活体验证系统对于信息安全的重要意义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为了解决上述问题，设计了一个通过简单交互式操作进行活体验证，并且提供验证信息的可视化管理、提供</w:t>
      </w:r>
      <w:r w:rsidR="009610F0">
        <w:rPr>
          <w:rFonts w:hint="eastAsia"/>
        </w:rPr>
        <w:t>web</w:t>
      </w:r>
      <w:r w:rsidR="009610F0">
        <w:rPr>
          <w:rFonts w:hint="eastAsia"/>
        </w:rPr>
        <w:t>端口供管理员使用与操作的人脸活体验证系统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本章对人脸活体验证系统确定了项目的设计目的，并且分别进行功能性需求分析和非功能性需求分析。</w:t>
      </w:r>
    </w:p>
    <w:p w:rsidR="002421B0" w:rsidRDefault="002421B0" w:rsidP="007B70A2">
      <w:pPr>
        <w:pStyle w:val="2"/>
      </w:pPr>
      <w:r>
        <w:rPr>
          <w:rFonts w:hint="eastAsia"/>
        </w:rPr>
        <w:t xml:space="preserve">3.1 </w:t>
      </w:r>
      <w:r>
        <w:rPr>
          <w:rFonts w:hint="eastAsia"/>
        </w:rPr>
        <w:t>系统角色划分</w:t>
      </w:r>
    </w:p>
    <w:p w:rsidR="003A387F" w:rsidRPr="003A387F" w:rsidRDefault="003A387F" w:rsidP="003A387F">
      <w:pPr>
        <w:jc w:val="center"/>
      </w:pPr>
      <w:r>
        <w:t>人脸活体验证系统系统角色表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使用人脸活体验证系统进行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的使用者，也是被验证者，系统与用户交互并采集用户的图像序列，进行人脸活体验证。管理员是系统的后端管理员，主要负责系统的参数设定，并且可以集中查看整个网络中的系统的验证结果。</w:t>
      </w:r>
    </w:p>
    <w:p w:rsidR="007B70A2" w:rsidRDefault="00070797" w:rsidP="007B70A2">
      <w:pPr>
        <w:pStyle w:val="2"/>
      </w:pPr>
      <w:r>
        <w:rPr>
          <w:rFonts w:hint="eastAsia"/>
        </w:rPr>
        <w:t>3.</w:t>
      </w:r>
      <w:r w:rsidR="002421B0">
        <w:t>2</w:t>
      </w:r>
      <w:r>
        <w:rPr>
          <w:rFonts w:hint="eastAsia"/>
        </w:rPr>
        <w:t xml:space="preserve"> </w:t>
      </w:r>
      <w:r w:rsidR="007B70A2">
        <w:rPr>
          <w:rFonts w:hint="eastAsia"/>
        </w:rPr>
        <w:t>系统功能性需求</w:t>
      </w:r>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人脸活体验证系统</w:t>
      </w:r>
      <w:r w:rsidR="003D408D">
        <w:t>用例图</w:t>
      </w:r>
    </w:p>
    <w:p w:rsidR="007B70A2" w:rsidRDefault="00070797" w:rsidP="007B70A2">
      <w:pPr>
        <w:pStyle w:val="3"/>
      </w:pPr>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r>
        <w:rPr>
          <w:rFonts w:hint="eastAsia"/>
        </w:rPr>
        <w:t>3.2</w:t>
      </w:r>
      <w:r>
        <w:t>.</w:t>
      </w:r>
      <w:r w:rsidR="004E200D">
        <w:t>4</w:t>
      </w:r>
      <w:r>
        <w:t xml:space="preserve"> </w:t>
      </w:r>
      <w:r>
        <w:t>统计数据</w:t>
      </w:r>
    </w:p>
    <w:p w:rsidR="004E200D" w:rsidRDefault="008920FB" w:rsidP="008920FB">
      <w:pPr>
        <w:ind w:firstLine="420"/>
      </w:pPr>
      <w:r>
        <w:t>人脸活体验证系统为一个联网验证系统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r>
        <w:rPr>
          <w:rFonts w:hint="eastAsia"/>
        </w:rPr>
        <w:t>3.</w:t>
      </w:r>
      <w:r>
        <w:t>2</w:t>
      </w:r>
      <w:r>
        <w:rPr>
          <w:rFonts w:hint="eastAsia"/>
        </w:rPr>
        <w:t>.</w:t>
      </w:r>
      <w:r w:rsidR="00484BBA">
        <w:t>5</w:t>
      </w:r>
      <w:r>
        <w:rPr>
          <w:rFonts w:hint="eastAsia"/>
        </w:rPr>
        <w:t xml:space="preserve"> </w:t>
      </w:r>
      <w:r w:rsidR="00484BBA">
        <w:rPr>
          <w:rFonts w:hint="eastAsia"/>
        </w:rPr>
        <w:t>训练模型</w:t>
      </w:r>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r>
        <w:rPr>
          <w:rFonts w:hint="eastAsia"/>
        </w:rPr>
        <w:t>3.</w:t>
      </w:r>
      <w:r w:rsidR="002421B0">
        <w:t>3</w:t>
      </w:r>
      <w:r>
        <w:rPr>
          <w:rFonts w:hint="eastAsia"/>
        </w:rPr>
        <w:t xml:space="preserve"> </w:t>
      </w:r>
      <w:r w:rsidR="007B70A2">
        <w:rPr>
          <w:rFonts w:hint="eastAsia"/>
        </w:rPr>
        <w:t>系统非功能性需求</w:t>
      </w:r>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r>
        <w:rPr>
          <w:rFonts w:hint="eastAsia"/>
        </w:rPr>
        <w:t>3.</w:t>
      </w:r>
      <w:r w:rsidR="002421B0">
        <w:t>3</w:t>
      </w:r>
      <w:r>
        <w:rPr>
          <w:rFonts w:hint="eastAsia"/>
        </w:rPr>
        <w:t xml:space="preserve">.1 </w:t>
      </w:r>
      <w:r w:rsidR="007B70A2">
        <w:rPr>
          <w:rFonts w:hint="eastAsia"/>
        </w:rPr>
        <w:t>实时性</w:t>
      </w:r>
    </w:p>
    <w:p w:rsidR="00141221" w:rsidRDefault="00732EF8" w:rsidP="0012272C">
      <w:pPr>
        <w:ind w:firstLine="420"/>
      </w:pPr>
      <w:r>
        <w:t>本系统设计的初衷是一个交互式的人脸活体验证系统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r>
        <w:rPr>
          <w:rFonts w:hint="eastAsia"/>
        </w:rPr>
        <w:lastRenderedPageBreak/>
        <w:t>3.3.2</w:t>
      </w:r>
      <w:r>
        <w:t xml:space="preserve"> </w:t>
      </w:r>
      <w:r>
        <w:t>高效性</w:t>
      </w:r>
    </w:p>
    <w:p w:rsidR="00037123" w:rsidRPr="00037123" w:rsidRDefault="00CE1712" w:rsidP="00B0481C">
      <w:pPr>
        <w:ind w:firstLine="420"/>
      </w:pPr>
      <w:r>
        <w:t>本系统作为一个交互式的人脸活体验证系统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既要考虑活体验证的成功率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r>
        <w:rPr>
          <w:rFonts w:hint="eastAsia"/>
        </w:rPr>
        <w:t>3.</w:t>
      </w:r>
      <w:r w:rsidR="002421B0">
        <w:t>3</w:t>
      </w:r>
      <w:r w:rsidR="00D06A11">
        <w:rPr>
          <w:rFonts w:hint="eastAsia"/>
        </w:rPr>
        <w:t>.3</w:t>
      </w:r>
      <w:r>
        <w:rPr>
          <w:rFonts w:hint="eastAsia"/>
        </w:rPr>
        <w:t xml:space="preserve"> </w:t>
      </w:r>
      <w:r w:rsidR="007B70A2">
        <w:rPr>
          <w:rFonts w:hint="eastAsia"/>
        </w:rPr>
        <w:t>健壮性</w:t>
      </w:r>
    </w:p>
    <w:p w:rsidR="002B594B" w:rsidRPr="002B594B" w:rsidRDefault="002B594B" w:rsidP="00DC31CC">
      <w:pPr>
        <w:ind w:firstLine="420"/>
      </w:pPr>
      <w:r>
        <w:t>本系统作为一个活体验证系统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r>
        <w:rPr>
          <w:rFonts w:hint="eastAsia"/>
        </w:rPr>
        <w:t>3.</w:t>
      </w:r>
      <w:r w:rsidR="002421B0">
        <w:t>3</w:t>
      </w:r>
      <w:r w:rsidR="00D06A11">
        <w:rPr>
          <w:rFonts w:hint="eastAsia"/>
        </w:rPr>
        <w:t>.4</w:t>
      </w:r>
      <w:r>
        <w:rPr>
          <w:rFonts w:hint="eastAsia"/>
        </w:rPr>
        <w:t xml:space="preserve"> </w:t>
      </w:r>
      <w:r w:rsidR="007B70A2">
        <w:rPr>
          <w:rFonts w:hint="eastAsia"/>
        </w:rPr>
        <w:t>可维护性</w:t>
      </w:r>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因为在可以预见的未来，人脸活体验证的方式未来很有可能根据实际使用情况进行扩增，因此系统的检测功能将会越来越多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r>
        <w:rPr>
          <w:rFonts w:hint="eastAsia"/>
        </w:rPr>
        <w:t xml:space="preserve">3.4 </w:t>
      </w:r>
      <w:r>
        <w:rPr>
          <w:rFonts w:hint="eastAsia"/>
        </w:rPr>
        <w:t>本章小结</w:t>
      </w:r>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从两个方面对人脸活体验证系统进行了详尽的需求分析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r>
        <w:rPr>
          <w:rFonts w:hint="eastAsia"/>
        </w:rPr>
        <w:t>第四章</w:t>
      </w:r>
      <w:r w:rsidR="00070797">
        <w:rPr>
          <w:rFonts w:hint="eastAsia"/>
        </w:rPr>
        <w:t xml:space="preserve"> </w:t>
      </w:r>
      <w:r w:rsidR="007B70A2">
        <w:rPr>
          <w:rFonts w:hint="eastAsia"/>
        </w:rPr>
        <w:t>系统概要设计</w:t>
      </w:r>
    </w:p>
    <w:p w:rsidR="0009258B" w:rsidRPr="0009258B" w:rsidRDefault="00482E40" w:rsidP="001937EE">
      <w:pPr>
        <w:ind w:firstLine="420"/>
      </w:pPr>
      <w:r>
        <w:t>在上一章节</w:t>
      </w:r>
      <w:r>
        <w:rPr>
          <w:rFonts w:hint="eastAsia"/>
        </w:rPr>
        <w:t>，</w:t>
      </w:r>
      <w:r>
        <w:t>已经详细介绍了人脸活体验证系统的功能性需求以及非功能性需求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r>
        <w:rPr>
          <w:rFonts w:hint="eastAsia"/>
        </w:rPr>
        <w:t>4.1</w:t>
      </w:r>
      <w:r>
        <w:t xml:space="preserve"> </w:t>
      </w:r>
      <w:r w:rsidR="007B70A2">
        <w:rPr>
          <w:rFonts w:hint="eastAsia"/>
        </w:rPr>
        <w:t>系统整体架构</w:t>
      </w:r>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架构非常适合作为人脸活体验证的整体架构</w:t>
      </w:r>
      <w:r>
        <w:rPr>
          <w:rFonts w:hint="eastAsia"/>
        </w:rPr>
        <w:t>。</w:t>
      </w:r>
    </w:p>
    <w:p w:rsidR="00826706" w:rsidRDefault="00826706" w:rsidP="004613AC">
      <w:r>
        <w:rPr>
          <w:rFonts w:hint="eastAsia"/>
          <w:noProof/>
        </w:rPr>
        <mc:AlternateContent>
          <mc:Choice Requires="wpc">
            <w:drawing>
              <wp:inline distT="0" distB="0" distL="0" distR="0">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223246">
                              <w:pPr>
                                <w:jc w:val="center"/>
                              </w:pPr>
                              <w:r>
                                <w:rPr>
                                  <w:rFonts w:hint="eastAsia"/>
                                </w:rPr>
                                <w:t>人脸</w:t>
                              </w:r>
                              <w:r>
                                <w:t>活体验证系统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A76A77" w:rsidRDefault="00A76A77" w:rsidP="00223246">
                        <w:pPr>
                          <w:jc w:val="center"/>
                        </w:pPr>
                        <w:r>
                          <w:rPr>
                            <w:rFonts w:hint="eastAsia"/>
                          </w:rPr>
                          <w:t>人脸</w:t>
                        </w:r>
                        <w:r>
                          <w:t>活体验证系统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A76A77" w:rsidRDefault="00A76A77"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A76A77" w:rsidRDefault="00A76A77"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A76A77" w:rsidRDefault="00A76A77"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A76A77" w:rsidRDefault="00A76A77"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r>
        <w:rPr>
          <w:rFonts w:hint="eastAsia"/>
        </w:rPr>
        <w:t xml:space="preserve">4.2 </w:t>
      </w:r>
      <w:r w:rsidR="007B70A2">
        <w:rPr>
          <w:rFonts w:hint="eastAsia"/>
        </w:rPr>
        <w:t>系统功能模块设计</w:t>
      </w:r>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A76A77" w:rsidRPr="00E34EEB" w:rsidRDefault="00A76A77"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76A77" w:rsidRPr="00E34EEB" w:rsidRDefault="00A76A77"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A76A77" w:rsidRDefault="00A76A77"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A76A77" w:rsidRDefault="00A76A77"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6A77" w:rsidRDefault="00A76A77"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A76A77" w:rsidRPr="00E34EEB" w:rsidRDefault="00A76A77"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A76A77" w:rsidRPr="00E34EEB" w:rsidRDefault="00A76A77"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A76A77" w:rsidRDefault="00A76A77"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A76A77" w:rsidRDefault="00A76A77"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A76A77" w:rsidRDefault="00A76A77"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A76A77" w:rsidRDefault="00A76A77"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A76A77" w:rsidRDefault="00A76A77"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最终输出活体验证的结果。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r>
        <w:rPr>
          <w:rFonts w:hint="eastAsia"/>
        </w:rPr>
        <w:t xml:space="preserve">4.3 </w:t>
      </w:r>
      <w:r>
        <w:rPr>
          <w:rFonts w:hint="eastAsia"/>
        </w:rPr>
        <w:t>本章小结</w:t>
      </w:r>
    </w:p>
    <w:p w:rsidR="00946CE9" w:rsidRPr="00946CE9" w:rsidRDefault="00CD7BD1" w:rsidP="00CD7BD1">
      <w:pPr>
        <w:ind w:firstLine="420"/>
      </w:pPr>
      <w:r>
        <w:rPr>
          <w:rFonts w:hint="eastAsia"/>
        </w:rPr>
        <w:t>本章节提出了人脸活体验证系统的总体架构以及各个功能模块的划分。首先通过分析项目的需求，确定本项目采用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r>
        <w:rPr>
          <w:rFonts w:hint="eastAsia"/>
        </w:rPr>
        <w:t>第五章</w:t>
      </w:r>
      <w:r w:rsidR="00070797">
        <w:rPr>
          <w:rFonts w:hint="eastAsia"/>
        </w:rPr>
        <w:t xml:space="preserve"> </w:t>
      </w:r>
      <w:r w:rsidR="007B70A2">
        <w:rPr>
          <w:rFonts w:hint="eastAsia"/>
        </w:rPr>
        <w:t>系统详细设计</w:t>
      </w:r>
      <w:r w:rsidR="009D2CB6">
        <w:rPr>
          <w:rFonts w:hint="eastAsia"/>
        </w:rPr>
        <w:t>与实现</w:t>
      </w:r>
    </w:p>
    <w:p w:rsidR="008A5C55" w:rsidRPr="008A5C55" w:rsidRDefault="008A5C55" w:rsidP="008A5C55">
      <w:pPr>
        <w:ind w:firstLine="420"/>
      </w:pPr>
      <w:r>
        <w:t>在前两章提出的人脸活体验证系统的需求分析以及概要设计的基础上</w:t>
      </w:r>
      <w:r>
        <w:rPr>
          <w:rFonts w:hint="eastAsia"/>
        </w:rPr>
        <w:t>，本章将会对整个系统及其各个模块进行详细设计。</w:t>
      </w:r>
    </w:p>
    <w:p w:rsidR="007B70A2" w:rsidRDefault="00070797" w:rsidP="007B70A2">
      <w:pPr>
        <w:pStyle w:val="2"/>
      </w:pPr>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Pr="001B1556"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541C1B" w:rsidRDefault="00070797" w:rsidP="00A70B68">
      <w:pPr>
        <w:pStyle w:val="3"/>
      </w:pPr>
      <w:r>
        <w:rPr>
          <w:rFonts w:hint="eastAsia"/>
        </w:rPr>
        <w:lastRenderedPageBreak/>
        <w:t xml:space="preserve">5.1.1 </w:t>
      </w:r>
      <w:r w:rsidR="007B70A2">
        <w:rPr>
          <w:rFonts w:hint="eastAsia"/>
        </w:rPr>
        <w:t>控制器模块设计</w:t>
      </w:r>
      <w:r w:rsidR="00C23F82">
        <w:rPr>
          <w:rFonts w:hint="eastAsia"/>
        </w:rPr>
        <w:t>与实现</w:t>
      </w:r>
    </w:p>
    <w:p w:rsidR="00B92354" w:rsidRDefault="00B92354" w:rsidP="00B92354">
      <w:pPr>
        <w:pStyle w:val="4"/>
      </w:pPr>
      <w:r>
        <w:rPr>
          <w:rFonts w:hint="eastAsia"/>
        </w:rPr>
        <w:t>5</w:t>
      </w:r>
      <w:r>
        <w:t xml:space="preserve">.1.1.1 </w:t>
      </w:r>
      <w:r>
        <w:t>控制器模块</w:t>
      </w:r>
      <w:r w:rsidR="005D3A5A">
        <w:t>的</w:t>
      </w:r>
      <w:r w:rsidR="0015149C">
        <w:t>类</w:t>
      </w:r>
      <w:r>
        <w:t>结构设计</w:t>
      </w:r>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540067BB" wp14:editId="2E985557">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r>
        <w:rPr>
          <w:rFonts w:hint="eastAsia"/>
        </w:rPr>
        <w:t xml:space="preserve">5.1.1.2 </w:t>
      </w:r>
      <w:r>
        <w:rPr>
          <w:rFonts w:hint="eastAsia"/>
        </w:rPr>
        <w:t>控制器模块核心处理流程</w:t>
      </w:r>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64BCEE9E" wp14:editId="3F1B0FAC">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0C34FF05" wp14:editId="68282BDF">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r>
        <w:rPr>
          <w:rFonts w:hint="eastAsia"/>
        </w:rPr>
        <w:t xml:space="preserve">5.1.2 </w:t>
      </w:r>
      <w:r w:rsidR="00294C64">
        <w:rPr>
          <w:rFonts w:hint="eastAsia"/>
        </w:rPr>
        <w:t>数据</w:t>
      </w:r>
      <w:r w:rsidR="007B70A2">
        <w:rPr>
          <w:rFonts w:hint="eastAsia"/>
        </w:rPr>
        <w:t>通信模块设计</w:t>
      </w:r>
      <w:r w:rsidR="00C23F82">
        <w:rPr>
          <w:rFonts w:hint="eastAsia"/>
        </w:rPr>
        <w:t>与实现</w:t>
      </w:r>
    </w:p>
    <w:p w:rsidR="00412B85" w:rsidRDefault="00484810" w:rsidP="00412B85">
      <w:pPr>
        <w:pStyle w:val="4"/>
      </w:pPr>
      <w:r>
        <w:rPr>
          <w:rFonts w:hint="eastAsia"/>
        </w:rPr>
        <w:t xml:space="preserve">5.1.2.1 </w:t>
      </w:r>
      <w:r>
        <w:rPr>
          <w:rFonts w:hint="eastAsia"/>
        </w:rPr>
        <w:t>数据通信模块的类结构设计</w:t>
      </w:r>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78868123" wp14:editId="5B151D7D">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r>
        <w:rPr>
          <w:rFonts w:hint="eastAsia"/>
        </w:rPr>
        <w:t>5</w:t>
      </w:r>
      <w:r>
        <w:t xml:space="preserve">.1.2.3 </w:t>
      </w:r>
      <w:r>
        <w:t>数据通信接口设计</w:t>
      </w:r>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A76A77" w:rsidRPr="00CB23B3" w:rsidRDefault="00A76A77"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A76A77" w:rsidRPr="00DE1947" w:rsidRDefault="00A76A77"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A76A77" w:rsidRPr="00CB23B3" w:rsidRDefault="00A76A77"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2B16FD1B" wp14:editId="2BF8BF5D">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A76A77" w:rsidRPr="00CB23B3" w:rsidRDefault="00A76A77"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2B16FD1B"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A76A77" w:rsidRPr="00075C79" w:rsidRDefault="00A76A77"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A76A77" w:rsidRPr="00CB23B3" w:rsidRDefault="00A76A77"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2B16FD1B" wp14:editId="2BF8BF5D">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76A77" w:rsidRDefault="00A76A77"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A76A77" w:rsidRPr="00914A9B" w:rsidRDefault="00A76A77"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A76A77" w:rsidRPr="00CB23B3" w:rsidRDefault="00A76A77"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2B16FD1B"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A76A77" w:rsidRDefault="00A76A77"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A76A77" w:rsidRPr="00914A9B" w:rsidRDefault="00A76A77"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A76A77" w:rsidRPr="00914A9B" w:rsidRDefault="00A76A77"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A76A77" w:rsidRPr="00CB23B3" w:rsidRDefault="00A76A77"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2B16FD1B" wp14:editId="2BF8BF5D">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A76A77" w:rsidRPr="00CB23B3" w:rsidRDefault="00A76A77"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2B16FD1B"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6235,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A76A77" w:rsidRPr="0059164F" w:rsidRDefault="00A76A77"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A76A77" w:rsidRPr="00CB23B3" w:rsidRDefault="00A76A77"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r>
        <w:rPr>
          <w:rFonts w:hint="eastAsia"/>
        </w:rPr>
        <w:lastRenderedPageBreak/>
        <w:t xml:space="preserve">5.1.2.2 </w:t>
      </w:r>
      <w:r>
        <w:rPr>
          <w:rFonts w:hint="eastAsia"/>
        </w:rPr>
        <w:t>数据通信模块核心处理流程</w:t>
      </w:r>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6AD6909C" wp14:editId="4476924E">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r>
        <w:rPr>
          <w:rFonts w:hint="eastAsia"/>
        </w:rPr>
        <w:t xml:space="preserve">5.1.3 </w:t>
      </w:r>
      <w:r w:rsidR="007B70A2">
        <w:rPr>
          <w:rFonts w:hint="eastAsia"/>
        </w:rPr>
        <w:t>图像采集模块设计</w:t>
      </w:r>
      <w:r w:rsidR="00C23F82">
        <w:rPr>
          <w:rFonts w:hint="eastAsia"/>
        </w:rPr>
        <w:t>与实现</w:t>
      </w:r>
    </w:p>
    <w:p w:rsidR="00CD3D25" w:rsidRDefault="00CD3D25" w:rsidP="00CD3D25">
      <w:pPr>
        <w:pStyle w:val="4"/>
      </w:pPr>
      <w:r>
        <w:rPr>
          <w:rFonts w:hint="eastAsia"/>
        </w:rPr>
        <w:t>5</w:t>
      </w:r>
      <w:r>
        <w:t xml:space="preserve">.1.3.1 </w:t>
      </w:r>
      <w:r>
        <w:t>图像采集模块</w:t>
      </w:r>
      <w:r w:rsidR="009B6E52">
        <w:t>的类结构设计</w:t>
      </w:r>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r>
        <w:rPr>
          <w:rFonts w:hint="eastAsia"/>
        </w:rPr>
        <w:t xml:space="preserve">5.1.3.2 </w:t>
      </w:r>
      <w:r>
        <w:rPr>
          <w:rFonts w:hint="eastAsia"/>
        </w:rPr>
        <w:t>图像采集模块核心处理流程</w:t>
      </w:r>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r>
        <w:rPr>
          <w:rFonts w:hint="eastAsia"/>
        </w:rPr>
        <w:t>5</w:t>
      </w:r>
      <w:r>
        <w:t xml:space="preserve">.1.4 </w:t>
      </w:r>
      <w:r>
        <w:t>人脸检测模块设计与实现</w:t>
      </w:r>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r>
        <w:rPr>
          <w:rFonts w:hint="eastAsia"/>
        </w:rPr>
        <w:t>5</w:t>
      </w:r>
      <w:r>
        <w:t xml:space="preserve">.1.4.1 </w:t>
      </w:r>
      <w:r>
        <w:t>人脸检测模块的类结构设计</w:t>
      </w:r>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r>
        <w:rPr>
          <w:rFonts w:hint="eastAsia"/>
        </w:rPr>
        <w:t xml:space="preserve">5.1.4.2 </w:t>
      </w:r>
      <w:r>
        <w:rPr>
          <w:rFonts w:hint="eastAsia"/>
        </w:rPr>
        <w:t>人脸检测模块核心处理流程</w:t>
      </w:r>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1528815A" wp14:editId="4DF71BDC">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p>
    <w:p w:rsidR="007042DC" w:rsidRPr="007042DC" w:rsidRDefault="007042DC" w:rsidP="00E35BA1">
      <w:pPr>
        <w:ind w:firstLine="420"/>
      </w:pPr>
      <w:r>
        <w:rPr>
          <w:rFonts w:hint="eastAsia"/>
        </w:rPr>
        <w:t>人脸特征点定位模块是人脸活体验证系统的重要模块之一，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r>
        <w:rPr>
          <w:rFonts w:hint="eastAsia"/>
        </w:rPr>
        <w:lastRenderedPageBreak/>
        <w:t>5.1.5.1</w:t>
      </w:r>
      <w:r>
        <w:t xml:space="preserve"> </w:t>
      </w:r>
      <w:r w:rsidR="00D235B4">
        <w:rPr>
          <w:rFonts w:hint="eastAsia"/>
        </w:rPr>
        <w:t>形状索引特征的设计</w:t>
      </w:r>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CD71B9" w:rsidRDefault="00CD71B9" w:rsidP="0057517E">
      <w:pPr>
        <w:ind w:firstLine="420"/>
      </w:pPr>
      <w:r>
        <w:rPr>
          <w:rFonts w:hint="eastAsia"/>
          <w:noProof/>
        </w:rPr>
        <w:drawing>
          <wp:inline distT="0" distB="0" distL="0" distR="0" wp14:anchorId="38F74050" wp14:editId="006B0AD8">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258BA26A" wp14:editId="78E27AD9">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2">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238FC0F8" wp14:editId="5CEABC24">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3">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1048610" wp14:editId="6597F2F8">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4">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Pr="0057517E" w:rsidRDefault="00D46331" w:rsidP="00D46331">
      <w:pPr>
        <w:ind w:firstLine="420"/>
        <w:jc w:val="center"/>
      </w:pPr>
      <w:r>
        <w:rPr>
          <w:rFonts w:hint="eastAsia"/>
        </w:rPr>
        <w:t>形状索引特征示意图</w:t>
      </w:r>
    </w:p>
    <w:p w:rsidR="00D235B4" w:rsidRDefault="00D235B4" w:rsidP="007B79B7">
      <w:pPr>
        <w:pStyle w:val="4"/>
      </w:pPr>
      <w:r>
        <w:rPr>
          <w:rFonts w:hint="eastAsia"/>
        </w:rPr>
        <w:t xml:space="preserve">5.1.5.2 </w:t>
      </w:r>
      <w:r>
        <w:rPr>
          <w:rFonts w:hint="eastAsia"/>
        </w:rPr>
        <w:t>级联回归器的设计</w:t>
      </w:r>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76A77" w:rsidRDefault="00A76A77" w:rsidP="00A76A77">
                              <w:pPr>
                                <w:jc w:val="center"/>
                                <w:rPr>
                                  <w:rFonts w:hint="eastAsia"/>
                                </w:rP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76A77" w:rsidRDefault="00A76A77" w:rsidP="00A76A77">
                              <w:pPr>
                                <w:pStyle w:val="aa"/>
                                <w:spacing w:before="0" w:beforeAutospacing="0" w:after="0" w:afterAutospacing="0"/>
                                <w:jc w:val="both"/>
                                <w:rPr>
                                  <w:rFonts w:hint="eastAsia"/>
                                </w:rPr>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A76A77" w:rsidRDefault="00A76A77"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A76A77" w:rsidRDefault="00A76A77"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0735FA" w:rsidRDefault="000735FA"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0735FA" w:rsidRDefault="000735FA"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0735FA" w:rsidRDefault="000735FA"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0735FA" w:rsidRDefault="000735FA"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0735FA" w:rsidRDefault="000735FA" w:rsidP="000735FA">
                              <w:pPr>
                                <w:pStyle w:val="aa"/>
                                <w:spacing w:before="0" w:beforeAutospacing="0" w:after="0" w:afterAutospacing="0"/>
                                <w:jc w:val="both"/>
                                <w:rPr>
                                  <w:rFonts w:hint="eastAsia"/>
                                </w:rPr>
                              </w:pPr>
                              <w:r>
                                <w:rPr>
                                  <w:rFonts w:cs="Times New Roman" w:hint="eastAsia"/>
                                  <w:sz w:val="21"/>
                                  <w:szCs w:val="21"/>
                                </w:rPr>
                                <w:t>最终</w:t>
                              </w:r>
                              <w:r w:rsidR="0028334E">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76A77" w:rsidRDefault="00A76A77" w:rsidP="00A76A77">
                        <w:pPr>
                          <w:jc w:val="center"/>
                          <w:rPr>
                            <w:rFonts w:hint="eastAsia"/>
                          </w:rP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A76A77" w:rsidRDefault="00A76A77" w:rsidP="00A76A77">
                        <w:pPr>
                          <w:pStyle w:val="aa"/>
                          <w:spacing w:before="0" w:beforeAutospacing="0" w:after="0" w:afterAutospacing="0"/>
                          <w:jc w:val="both"/>
                          <w:rPr>
                            <w:rFonts w:hint="eastAsia"/>
                          </w:rPr>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A76A77" w:rsidRDefault="00A76A77"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A76A77" w:rsidRDefault="00A76A77"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0735FA" w:rsidRDefault="000735FA"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0735FA" w:rsidRDefault="000735FA"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0735FA" w:rsidRDefault="000735FA"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0735FA" w:rsidRDefault="000735FA"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0735FA" w:rsidRDefault="000735FA" w:rsidP="000735FA">
                        <w:pPr>
                          <w:pStyle w:val="aa"/>
                          <w:spacing w:before="0" w:beforeAutospacing="0" w:after="0" w:afterAutospacing="0"/>
                          <w:jc w:val="both"/>
                          <w:rPr>
                            <w:rFonts w:hint="eastAsia"/>
                          </w:rPr>
                        </w:pPr>
                        <w:r>
                          <w:rPr>
                            <w:rFonts w:cs="Times New Roman" w:hint="eastAsia"/>
                            <w:sz w:val="21"/>
                            <w:szCs w:val="21"/>
                          </w:rPr>
                          <w:t>最终</w:t>
                        </w:r>
                        <w:r w:rsidR="0028334E">
                          <w:rPr>
                            <w:rFonts w:cs="Times New Roman" w:hint="eastAsia"/>
                            <w:sz w:val="21"/>
                            <w:szCs w:val="21"/>
                          </w:rPr>
                          <w:t>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95C" w:rsidRDefault="00D6295C"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D6295C" w:rsidRDefault="00D6295C"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">
                <v:shape id="_x0000_s1114" type="#_x0000_t75" style="position:absolute;width:52743;height:16827;visibility:visible;mso-wrap-style:square">
                  <v:fill o:detectmouseclick="t"/>
                  <v:path o:connecttype="none"/>
                </v:shape>
                <v:roundrect id="圆角矩形 112" o:spid="_x0000_s1115"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6"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7"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8"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19"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0"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1"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6B63A5" w:rsidRDefault="006B63A5"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2"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3"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4"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5"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6"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7"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8"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29"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D6295C" w:rsidRDefault="00D6295C"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0"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D6295C" w:rsidRDefault="00D6295C"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1"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2"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DE30A8" w:rsidRDefault="00DE30A8" w:rsidP="00DE30A8">
      <w:pPr>
        <w:jc w:val="center"/>
      </w:pPr>
      <w:r>
        <w:rPr>
          <w:rFonts w:hint="eastAsia"/>
        </w:rPr>
        <w:t>内层回归器连接关系图</w:t>
      </w:r>
    </w:p>
    <w:p w:rsidR="00114CA8" w:rsidRPr="00D30CC5" w:rsidRDefault="00FB5DC2" w:rsidP="000B3D55">
      <w:pPr>
        <w:ind w:firstLine="420"/>
        <w:rPr>
          <w:rFonts w:hint="eastAsia"/>
        </w:rPr>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w:t>
      </w:r>
      <w:bookmarkStart w:id="0" w:name="_GoBack"/>
      <w:bookmarkEnd w:id="0"/>
      <w:r w:rsidR="000B3D55">
        <w:rPr>
          <w:rFonts w:hint="eastAsia"/>
        </w:rPr>
        <w:t>。这种框架的优点为：可以在保证回归精度的情况下，尽可能地降低运算量，提升运算速度。</w:t>
      </w:r>
    </w:p>
    <w:p w:rsidR="00127B90" w:rsidRDefault="00127B90" w:rsidP="00127B90">
      <w:pPr>
        <w:pStyle w:val="4"/>
      </w:pPr>
      <w:r>
        <w:rPr>
          <w:rFonts w:hint="eastAsia"/>
        </w:rPr>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Pr="00A213EC" w:rsidRDefault="00814B3D" w:rsidP="00A213EC">
      <w:pPr>
        <w:pStyle w:val="4"/>
      </w:pPr>
      <w:r>
        <w:lastRenderedPageBreak/>
        <w:t>5.1.</w:t>
      </w:r>
      <w:r w:rsidR="00932426">
        <w:t>5</w:t>
      </w:r>
      <w:r w:rsidR="008B027A">
        <w:t>.</w:t>
      </w:r>
      <w:r w:rsidR="008B027A">
        <w:rPr>
          <w:rFonts w:hint="eastAsia"/>
        </w:rPr>
        <w:t>4</w:t>
      </w:r>
      <w:r>
        <w:t xml:space="preserve"> </w:t>
      </w:r>
      <w:r>
        <w:t>人脸特征点定位模块核心处理流程</w:t>
      </w:r>
    </w:p>
    <w:p w:rsidR="00ED460E" w:rsidRPr="00ED460E" w:rsidRDefault="00070797" w:rsidP="0006416B">
      <w:pPr>
        <w:pStyle w:val="3"/>
      </w:pPr>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p>
    <w:p w:rsidR="007B70A2" w:rsidRDefault="00070797" w:rsidP="007B70A2">
      <w:pPr>
        <w:pStyle w:val="3"/>
      </w:pPr>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p>
    <w:p w:rsidR="007B70A2" w:rsidRDefault="00070797" w:rsidP="007B70A2">
      <w:pPr>
        <w:pStyle w:val="3"/>
      </w:pPr>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p>
    <w:p w:rsidR="007B70A2" w:rsidRDefault="00070797" w:rsidP="007B70A2">
      <w:pPr>
        <w:pStyle w:val="2"/>
      </w:pPr>
      <w:r>
        <w:rPr>
          <w:rFonts w:hint="eastAsia"/>
        </w:rPr>
        <w:t xml:space="preserve">5.2 </w:t>
      </w:r>
      <w:r w:rsidR="007B70A2">
        <w:rPr>
          <w:rFonts w:hint="eastAsia"/>
        </w:rPr>
        <w:t>服务器端详细设计</w:t>
      </w:r>
      <w:r w:rsidR="00E07727">
        <w:rPr>
          <w:rFonts w:hint="eastAsia"/>
        </w:rPr>
        <w:t>与实现</w:t>
      </w:r>
    </w:p>
    <w:p w:rsidR="007B70A2" w:rsidRDefault="00070797" w:rsidP="007B70A2">
      <w:pPr>
        <w:pStyle w:val="3"/>
      </w:pPr>
      <w:r>
        <w:rPr>
          <w:rFonts w:hint="eastAsia"/>
        </w:rPr>
        <w:t xml:space="preserve">5.2.1 </w:t>
      </w:r>
      <w:r w:rsidR="007B70A2">
        <w:rPr>
          <w:rFonts w:hint="eastAsia"/>
        </w:rPr>
        <w:t>模型模块设计</w:t>
      </w:r>
      <w:r w:rsidR="00C23F82">
        <w:rPr>
          <w:rFonts w:hint="eastAsia"/>
        </w:rPr>
        <w:t>与实现</w:t>
      </w:r>
    </w:p>
    <w:p w:rsidR="007B70A2" w:rsidRDefault="00070797" w:rsidP="007B70A2">
      <w:pPr>
        <w:pStyle w:val="3"/>
      </w:pPr>
      <w:r>
        <w:rPr>
          <w:rFonts w:hint="eastAsia"/>
        </w:rPr>
        <w:t xml:space="preserve">5.2.2 </w:t>
      </w:r>
      <w:r w:rsidR="007B70A2">
        <w:rPr>
          <w:rFonts w:hint="eastAsia"/>
        </w:rPr>
        <w:t>控制器模块设计</w:t>
      </w:r>
      <w:r w:rsidR="00C23F82">
        <w:rPr>
          <w:rFonts w:hint="eastAsia"/>
        </w:rPr>
        <w:t>与实现</w:t>
      </w:r>
    </w:p>
    <w:p w:rsidR="007B70A2" w:rsidRDefault="00070797" w:rsidP="007B70A2">
      <w:pPr>
        <w:pStyle w:val="3"/>
      </w:pPr>
      <w:r>
        <w:rPr>
          <w:rFonts w:hint="eastAsia"/>
        </w:rPr>
        <w:t xml:space="preserve">5.2.3 </w:t>
      </w:r>
      <w:r w:rsidR="007B70A2">
        <w:rPr>
          <w:rFonts w:hint="eastAsia"/>
        </w:rPr>
        <w:t>视图模块设计</w:t>
      </w:r>
      <w:r w:rsidR="00C23F82">
        <w:rPr>
          <w:rFonts w:hint="eastAsia"/>
        </w:rPr>
        <w:t>与实现</w:t>
      </w:r>
    </w:p>
    <w:p w:rsidR="00E43B4E" w:rsidRDefault="00E43B4E" w:rsidP="00E43B4E">
      <w:pPr>
        <w:pStyle w:val="2"/>
      </w:pPr>
      <w:r>
        <w:rPr>
          <w:rFonts w:hint="eastAsia"/>
        </w:rPr>
        <w:t>5.3</w:t>
      </w:r>
      <w:r>
        <w:rPr>
          <w:rFonts w:hint="eastAsia"/>
        </w:rPr>
        <w:t>本章小结</w:t>
      </w:r>
    </w:p>
    <w:p w:rsidR="007B70A2" w:rsidRDefault="00F367A6" w:rsidP="007B70A2">
      <w:pPr>
        <w:pStyle w:val="1"/>
      </w:pPr>
      <w:r>
        <w:rPr>
          <w:rFonts w:hint="eastAsia"/>
        </w:rPr>
        <w:t>第六章</w:t>
      </w:r>
      <w:r w:rsidR="00070797">
        <w:rPr>
          <w:rFonts w:hint="eastAsia"/>
        </w:rPr>
        <w:t xml:space="preserve"> </w:t>
      </w:r>
      <w:r w:rsidR="007B70A2">
        <w:rPr>
          <w:rFonts w:hint="eastAsia"/>
        </w:rPr>
        <w:t>系统部署与测试</w:t>
      </w:r>
    </w:p>
    <w:p w:rsidR="00734E9F" w:rsidRDefault="00734E9F" w:rsidP="00734E9F">
      <w:pPr>
        <w:pStyle w:val="2"/>
      </w:pPr>
      <w:r>
        <w:rPr>
          <w:rFonts w:hint="eastAsia"/>
        </w:rPr>
        <w:t xml:space="preserve">6.1 </w:t>
      </w:r>
      <w:r>
        <w:rPr>
          <w:rFonts w:hint="eastAsia"/>
        </w:rPr>
        <w:t>系统部署</w:t>
      </w:r>
    </w:p>
    <w:p w:rsidR="007B70A2" w:rsidRDefault="00734E9F" w:rsidP="007B70A2">
      <w:pPr>
        <w:pStyle w:val="2"/>
      </w:pPr>
      <w:r>
        <w:rPr>
          <w:rFonts w:hint="eastAsia"/>
        </w:rPr>
        <w:t>6.2</w:t>
      </w:r>
      <w:r w:rsidR="00070797">
        <w:rPr>
          <w:rFonts w:hint="eastAsia"/>
        </w:rPr>
        <w:t xml:space="preserve"> </w:t>
      </w:r>
      <w:r w:rsidR="007B70A2">
        <w:rPr>
          <w:rFonts w:hint="eastAsia"/>
        </w:rPr>
        <w:t>系统功能测试</w:t>
      </w:r>
    </w:p>
    <w:p w:rsidR="007B70A2" w:rsidRDefault="00734E9F" w:rsidP="007B70A2">
      <w:pPr>
        <w:pStyle w:val="2"/>
      </w:pPr>
      <w:r>
        <w:rPr>
          <w:rFonts w:hint="eastAsia"/>
        </w:rPr>
        <w:t>6.3</w:t>
      </w:r>
      <w:r w:rsidR="00070797">
        <w:rPr>
          <w:rFonts w:hint="eastAsia"/>
        </w:rPr>
        <w:t xml:space="preserve"> </w:t>
      </w:r>
      <w:r w:rsidR="007B70A2">
        <w:rPr>
          <w:rFonts w:hint="eastAsia"/>
        </w:rPr>
        <w:t>系统性能测试</w:t>
      </w:r>
    </w:p>
    <w:p w:rsidR="00BE482B" w:rsidRDefault="00734E9F" w:rsidP="007B70A2">
      <w:pPr>
        <w:pStyle w:val="2"/>
      </w:pPr>
      <w:r>
        <w:rPr>
          <w:rFonts w:hint="eastAsia"/>
        </w:rPr>
        <w:t>6.4</w:t>
      </w:r>
      <w:r w:rsidR="00BE482B">
        <w:rPr>
          <w:rFonts w:hint="eastAsia"/>
        </w:rPr>
        <w:t xml:space="preserve"> </w:t>
      </w:r>
      <w:r w:rsidR="00BE482B">
        <w:rPr>
          <w:rFonts w:hint="eastAsia"/>
        </w:rPr>
        <w:t>本章小结</w:t>
      </w:r>
    </w:p>
    <w:p w:rsidR="007B70A2" w:rsidRDefault="00A45850" w:rsidP="007B70A2">
      <w:pPr>
        <w:pStyle w:val="1"/>
      </w:pPr>
      <w:r>
        <w:rPr>
          <w:rFonts w:hint="eastAsia"/>
        </w:rPr>
        <w:t>第七章</w:t>
      </w:r>
      <w:r w:rsidR="00070797">
        <w:rPr>
          <w:rFonts w:hint="eastAsia"/>
        </w:rPr>
        <w:t xml:space="preserve"> </w:t>
      </w:r>
      <w:r w:rsidR="007B70A2">
        <w:rPr>
          <w:rFonts w:hint="eastAsia"/>
        </w:rPr>
        <w:t>总结</w:t>
      </w:r>
    </w:p>
    <w:p w:rsidR="007B70A2" w:rsidRDefault="00070797" w:rsidP="007B70A2">
      <w:pPr>
        <w:pStyle w:val="2"/>
      </w:pPr>
      <w:r>
        <w:rPr>
          <w:rFonts w:hint="eastAsia"/>
        </w:rPr>
        <w:lastRenderedPageBreak/>
        <w:t xml:space="preserve">7.1 </w:t>
      </w:r>
      <w:r w:rsidR="007B70A2">
        <w:rPr>
          <w:rFonts w:hint="eastAsia"/>
        </w:rPr>
        <w:t>论文总结</w:t>
      </w:r>
    </w:p>
    <w:p w:rsidR="007B70A2" w:rsidRDefault="00070797" w:rsidP="007B70A2">
      <w:pPr>
        <w:pStyle w:val="2"/>
      </w:pPr>
      <w:r>
        <w:rPr>
          <w:rFonts w:hint="eastAsia"/>
        </w:rPr>
        <w:t xml:space="preserve">7.2 </w:t>
      </w:r>
      <w:r w:rsidR="007B70A2">
        <w:rPr>
          <w:rFonts w:hint="eastAsia"/>
        </w:rPr>
        <w:t>个人收获</w:t>
      </w:r>
    </w:p>
    <w:p w:rsidR="00687477" w:rsidRDefault="00070797" w:rsidP="007B70A2">
      <w:pPr>
        <w:pStyle w:val="2"/>
      </w:pPr>
      <w:r>
        <w:rPr>
          <w:rFonts w:hint="eastAsia"/>
        </w:rPr>
        <w:t xml:space="preserve">7.3 </w:t>
      </w:r>
      <w:r w:rsidR="007B70A2">
        <w:rPr>
          <w:rFonts w:hint="eastAsia"/>
        </w:rPr>
        <w:t>改善空间</w:t>
      </w:r>
    </w:p>
    <w:p w:rsidR="0007579A" w:rsidRDefault="0007579A" w:rsidP="0007579A">
      <w:pPr>
        <w:pStyle w:val="1"/>
      </w:pPr>
      <w:r>
        <w:t>参考文献</w:t>
      </w:r>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lastRenderedPageBreak/>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6077D">
        <w:rPr>
          <w:bCs/>
        </w:rPr>
        <w:t>活体验证的概念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r>
        <w:t>致谢</w:t>
      </w:r>
    </w:p>
    <w:p w:rsidR="00F0638C" w:rsidRDefault="00F0638C" w:rsidP="00F0638C"/>
    <w:tbl>
      <w:tblPr>
        <w:tblStyle w:val="a9"/>
        <w:tblW w:w="0" w:type="auto"/>
        <w:tblLook w:val="04A0" w:firstRow="1" w:lastRow="0" w:firstColumn="1" w:lastColumn="0" w:noHBand="0" w:noVBand="1"/>
      </w:tblPr>
      <w:tblGrid>
        <w:gridCol w:w="2074"/>
        <w:gridCol w:w="2074"/>
        <w:gridCol w:w="2074"/>
        <w:gridCol w:w="2074"/>
      </w:tblGrid>
      <w:tr w:rsidR="00F0638C" w:rsidTr="00CD3D25">
        <w:tc>
          <w:tcPr>
            <w:tcW w:w="2074" w:type="dxa"/>
          </w:tcPr>
          <w:p w:rsidR="00F0638C" w:rsidRDefault="00F0638C" w:rsidP="00CD3D25">
            <w:r>
              <w:rPr>
                <w:rFonts w:hint="eastAsia"/>
              </w:rPr>
              <w:t>仿冒人脸输入方式</w:t>
            </w:r>
          </w:p>
        </w:tc>
        <w:tc>
          <w:tcPr>
            <w:tcW w:w="2074" w:type="dxa"/>
          </w:tcPr>
          <w:p w:rsidR="00F0638C" w:rsidRDefault="00F0638C" w:rsidP="00CD3D25">
            <w:r>
              <w:rPr>
                <w:rFonts w:hint="eastAsia"/>
              </w:rPr>
              <w:t>眨眼检测</w:t>
            </w:r>
          </w:p>
        </w:tc>
        <w:tc>
          <w:tcPr>
            <w:tcW w:w="2074" w:type="dxa"/>
          </w:tcPr>
          <w:p w:rsidR="00F0638C" w:rsidRDefault="00F0638C" w:rsidP="00CD3D25">
            <w:r>
              <w:rPr>
                <w:rFonts w:hint="eastAsia"/>
              </w:rPr>
              <w:t>张嘴检测</w:t>
            </w:r>
          </w:p>
        </w:tc>
        <w:tc>
          <w:tcPr>
            <w:tcW w:w="2074" w:type="dxa"/>
          </w:tcPr>
          <w:p w:rsidR="00F0638C" w:rsidRDefault="00F0638C" w:rsidP="00CD3D25">
            <w:r>
              <w:rPr>
                <w:rFonts w:hint="eastAsia"/>
              </w:rPr>
              <w:t>摇头检测</w:t>
            </w:r>
          </w:p>
        </w:tc>
      </w:tr>
      <w:tr w:rsidR="00F0638C" w:rsidTr="00CD3D25">
        <w:tc>
          <w:tcPr>
            <w:tcW w:w="2074" w:type="dxa"/>
          </w:tcPr>
          <w:p w:rsidR="00F0638C" w:rsidRDefault="00F0638C" w:rsidP="00CD3D25">
            <w:r>
              <w:rPr>
                <w:rFonts w:hint="eastAsia"/>
              </w:rPr>
              <w:t>照片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r>
      <w:tr w:rsidR="00F0638C" w:rsidTr="00CD3D25">
        <w:tc>
          <w:tcPr>
            <w:tcW w:w="2074" w:type="dxa"/>
          </w:tcPr>
          <w:p w:rsidR="00F0638C" w:rsidRDefault="00F0638C" w:rsidP="00CD3D25">
            <w:r>
              <w:rPr>
                <w:rFonts w:hint="eastAsia"/>
              </w:rPr>
              <w:t>三维模型</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高分辨率视频</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通过</w:t>
            </w:r>
          </w:p>
        </w:tc>
      </w:tr>
      <w:tr w:rsidR="00F0638C" w:rsidTr="00CD3D25">
        <w:tc>
          <w:tcPr>
            <w:tcW w:w="2074" w:type="dxa"/>
          </w:tcPr>
          <w:p w:rsidR="00F0638C" w:rsidRDefault="00F0638C" w:rsidP="00CD3D25">
            <w:r>
              <w:rPr>
                <w:rFonts w:hint="eastAsia"/>
              </w:rPr>
              <w:t>高分辨率面具</w:t>
            </w:r>
          </w:p>
        </w:tc>
        <w:tc>
          <w:tcPr>
            <w:tcW w:w="2074" w:type="dxa"/>
          </w:tcPr>
          <w:p w:rsidR="00F0638C" w:rsidRDefault="00F0638C" w:rsidP="00CD3D25">
            <w:r>
              <w:rPr>
                <w:rFonts w:hint="eastAsia"/>
              </w:rPr>
              <w:t>通过</w:t>
            </w:r>
          </w:p>
        </w:tc>
        <w:tc>
          <w:tcPr>
            <w:tcW w:w="2074" w:type="dxa"/>
          </w:tcPr>
          <w:p w:rsidR="00F0638C" w:rsidRDefault="00F0638C" w:rsidP="00CD3D25">
            <w:r>
              <w:rPr>
                <w:rFonts w:hint="eastAsia"/>
              </w:rPr>
              <w:t>未通过</w:t>
            </w:r>
          </w:p>
        </w:tc>
        <w:tc>
          <w:tcPr>
            <w:tcW w:w="2074" w:type="dxa"/>
          </w:tcPr>
          <w:p w:rsidR="00F0638C" w:rsidRDefault="00F0638C" w:rsidP="00CD3D25">
            <w:r>
              <w:rPr>
                <w:rFonts w:hint="eastAsia"/>
              </w:rPr>
              <w:t>通过</w:t>
            </w:r>
          </w:p>
        </w:tc>
      </w:tr>
    </w:tbl>
    <w:p w:rsidR="00F0638C" w:rsidRDefault="00F0638C" w:rsidP="00F0638C">
      <w:pPr>
        <w:ind w:firstLine="420"/>
      </w:pPr>
      <w:r>
        <w:rPr>
          <w:rFonts w:hint="eastAsia"/>
        </w:rPr>
        <w:t>可以发现，在</w:t>
      </w:r>
    </w:p>
    <w:p w:rsidR="00F0638C" w:rsidRPr="00F0638C" w:rsidRDefault="00F0638C" w:rsidP="00F0638C"/>
    <w:sectPr w:rsidR="00F0638C"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A77" w:rsidRDefault="00A76A77" w:rsidP="007B70A2">
      <w:r>
        <w:separator/>
      </w:r>
    </w:p>
  </w:endnote>
  <w:endnote w:type="continuationSeparator" w:id="0">
    <w:p w:rsidR="00A76A77" w:rsidRDefault="00A76A77"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A77" w:rsidRDefault="00A76A77" w:rsidP="007B70A2">
      <w:r>
        <w:separator/>
      </w:r>
    </w:p>
  </w:footnote>
  <w:footnote w:type="continuationSeparator" w:id="0">
    <w:p w:rsidR="00A76A77" w:rsidRDefault="00A76A77"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6A96"/>
    <w:rsid w:val="000122B5"/>
    <w:rsid w:val="000131E9"/>
    <w:rsid w:val="000208A5"/>
    <w:rsid w:val="00022042"/>
    <w:rsid w:val="0002247D"/>
    <w:rsid w:val="00022C04"/>
    <w:rsid w:val="00023099"/>
    <w:rsid w:val="00024109"/>
    <w:rsid w:val="0002600D"/>
    <w:rsid w:val="0002665E"/>
    <w:rsid w:val="0002713F"/>
    <w:rsid w:val="00027B92"/>
    <w:rsid w:val="00027D05"/>
    <w:rsid w:val="00032A2E"/>
    <w:rsid w:val="00037123"/>
    <w:rsid w:val="000439BD"/>
    <w:rsid w:val="00055805"/>
    <w:rsid w:val="00055B5F"/>
    <w:rsid w:val="000612C1"/>
    <w:rsid w:val="00061C96"/>
    <w:rsid w:val="00061D95"/>
    <w:rsid w:val="0006416B"/>
    <w:rsid w:val="00067FAB"/>
    <w:rsid w:val="00070797"/>
    <w:rsid w:val="00070950"/>
    <w:rsid w:val="000735FA"/>
    <w:rsid w:val="00074C23"/>
    <w:rsid w:val="0007579A"/>
    <w:rsid w:val="00075C79"/>
    <w:rsid w:val="00075F83"/>
    <w:rsid w:val="000773DF"/>
    <w:rsid w:val="00082D93"/>
    <w:rsid w:val="00087640"/>
    <w:rsid w:val="0009258B"/>
    <w:rsid w:val="00095328"/>
    <w:rsid w:val="000A0E6E"/>
    <w:rsid w:val="000A5F82"/>
    <w:rsid w:val="000A753E"/>
    <w:rsid w:val="000B3D55"/>
    <w:rsid w:val="000B49E1"/>
    <w:rsid w:val="000B746E"/>
    <w:rsid w:val="000C2FC4"/>
    <w:rsid w:val="000C3776"/>
    <w:rsid w:val="000C49B4"/>
    <w:rsid w:val="000D0333"/>
    <w:rsid w:val="000D65D9"/>
    <w:rsid w:val="000D69DB"/>
    <w:rsid w:val="000D71FF"/>
    <w:rsid w:val="000E764A"/>
    <w:rsid w:val="000E7B04"/>
    <w:rsid w:val="000F0105"/>
    <w:rsid w:val="0010092B"/>
    <w:rsid w:val="00100C9D"/>
    <w:rsid w:val="00105266"/>
    <w:rsid w:val="0011155D"/>
    <w:rsid w:val="00114CA8"/>
    <w:rsid w:val="00115862"/>
    <w:rsid w:val="00121EAE"/>
    <w:rsid w:val="0012272C"/>
    <w:rsid w:val="00125225"/>
    <w:rsid w:val="00127B2A"/>
    <w:rsid w:val="00127B90"/>
    <w:rsid w:val="00131E5F"/>
    <w:rsid w:val="00137A0C"/>
    <w:rsid w:val="00140F92"/>
    <w:rsid w:val="00141221"/>
    <w:rsid w:val="0014188D"/>
    <w:rsid w:val="00142F0E"/>
    <w:rsid w:val="00145082"/>
    <w:rsid w:val="00145769"/>
    <w:rsid w:val="0015149C"/>
    <w:rsid w:val="001559FD"/>
    <w:rsid w:val="0015721A"/>
    <w:rsid w:val="00160983"/>
    <w:rsid w:val="00166418"/>
    <w:rsid w:val="00170477"/>
    <w:rsid w:val="00175BB0"/>
    <w:rsid w:val="00175D88"/>
    <w:rsid w:val="00184E7C"/>
    <w:rsid w:val="00185ACD"/>
    <w:rsid w:val="0019089C"/>
    <w:rsid w:val="00193156"/>
    <w:rsid w:val="001937EE"/>
    <w:rsid w:val="001A055C"/>
    <w:rsid w:val="001A27D4"/>
    <w:rsid w:val="001B1556"/>
    <w:rsid w:val="001B1ED7"/>
    <w:rsid w:val="001B4D56"/>
    <w:rsid w:val="001B5A7A"/>
    <w:rsid w:val="001B63D3"/>
    <w:rsid w:val="001C1C4E"/>
    <w:rsid w:val="001C2E9A"/>
    <w:rsid w:val="001D0378"/>
    <w:rsid w:val="001D13DA"/>
    <w:rsid w:val="001D49DE"/>
    <w:rsid w:val="001D5451"/>
    <w:rsid w:val="001D772E"/>
    <w:rsid w:val="001E08D9"/>
    <w:rsid w:val="001E154D"/>
    <w:rsid w:val="001E23F6"/>
    <w:rsid w:val="001E474F"/>
    <w:rsid w:val="001E74A2"/>
    <w:rsid w:val="001E7FED"/>
    <w:rsid w:val="001F0B99"/>
    <w:rsid w:val="001F295F"/>
    <w:rsid w:val="001F59D1"/>
    <w:rsid w:val="0020135D"/>
    <w:rsid w:val="00211BF6"/>
    <w:rsid w:val="00212ED6"/>
    <w:rsid w:val="00215807"/>
    <w:rsid w:val="002171D1"/>
    <w:rsid w:val="002205BB"/>
    <w:rsid w:val="00220E98"/>
    <w:rsid w:val="002224BC"/>
    <w:rsid w:val="00223246"/>
    <w:rsid w:val="0022406D"/>
    <w:rsid w:val="002248C5"/>
    <w:rsid w:val="0022656C"/>
    <w:rsid w:val="00232769"/>
    <w:rsid w:val="00236F3E"/>
    <w:rsid w:val="002421B0"/>
    <w:rsid w:val="002447FD"/>
    <w:rsid w:val="00244BAF"/>
    <w:rsid w:val="00246E83"/>
    <w:rsid w:val="002502DD"/>
    <w:rsid w:val="00252D62"/>
    <w:rsid w:val="00254F37"/>
    <w:rsid w:val="00255227"/>
    <w:rsid w:val="00256161"/>
    <w:rsid w:val="00270E23"/>
    <w:rsid w:val="002725C5"/>
    <w:rsid w:val="002734F2"/>
    <w:rsid w:val="00275AA0"/>
    <w:rsid w:val="0027631C"/>
    <w:rsid w:val="00280A28"/>
    <w:rsid w:val="00281138"/>
    <w:rsid w:val="0028334E"/>
    <w:rsid w:val="00285938"/>
    <w:rsid w:val="0028616B"/>
    <w:rsid w:val="0028628A"/>
    <w:rsid w:val="00290285"/>
    <w:rsid w:val="00290916"/>
    <w:rsid w:val="00292F67"/>
    <w:rsid w:val="00293662"/>
    <w:rsid w:val="00294C64"/>
    <w:rsid w:val="002A1DBD"/>
    <w:rsid w:val="002A1EFB"/>
    <w:rsid w:val="002A2395"/>
    <w:rsid w:val="002A3F4E"/>
    <w:rsid w:val="002A4E22"/>
    <w:rsid w:val="002A7324"/>
    <w:rsid w:val="002B1BC7"/>
    <w:rsid w:val="002B3B9C"/>
    <w:rsid w:val="002B594B"/>
    <w:rsid w:val="002C11E8"/>
    <w:rsid w:val="002C1631"/>
    <w:rsid w:val="002C1652"/>
    <w:rsid w:val="002C2C08"/>
    <w:rsid w:val="002C38F6"/>
    <w:rsid w:val="002C5311"/>
    <w:rsid w:val="002D0297"/>
    <w:rsid w:val="002D031A"/>
    <w:rsid w:val="002E246F"/>
    <w:rsid w:val="002E6163"/>
    <w:rsid w:val="002E65B6"/>
    <w:rsid w:val="002F00F2"/>
    <w:rsid w:val="002F12DB"/>
    <w:rsid w:val="002F3720"/>
    <w:rsid w:val="003019F2"/>
    <w:rsid w:val="00306C31"/>
    <w:rsid w:val="00313B25"/>
    <w:rsid w:val="0031400E"/>
    <w:rsid w:val="00323692"/>
    <w:rsid w:val="0033075E"/>
    <w:rsid w:val="00331AA2"/>
    <w:rsid w:val="00340AF4"/>
    <w:rsid w:val="00347715"/>
    <w:rsid w:val="00347A4F"/>
    <w:rsid w:val="00354850"/>
    <w:rsid w:val="00362EAE"/>
    <w:rsid w:val="00362ED0"/>
    <w:rsid w:val="00364FBC"/>
    <w:rsid w:val="003719F7"/>
    <w:rsid w:val="003851AB"/>
    <w:rsid w:val="00396BA2"/>
    <w:rsid w:val="00397A47"/>
    <w:rsid w:val="003A0B91"/>
    <w:rsid w:val="003A12DF"/>
    <w:rsid w:val="003A2566"/>
    <w:rsid w:val="003A387F"/>
    <w:rsid w:val="003A50CB"/>
    <w:rsid w:val="003A5E00"/>
    <w:rsid w:val="003B38F3"/>
    <w:rsid w:val="003B3CF0"/>
    <w:rsid w:val="003B46EE"/>
    <w:rsid w:val="003B6982"/>
    <w:rsid w:val="003B7B54"/>
    <w:rsid w:val="003C027A"/>
    <w:rsid w:val="003C1987"/>
    <w:rsid w:val="003C1A02"/>
    <w:rsid w:val="003C1F7C"/>
    <w:rsid w:val="003C611D"/>
    <w:rsid w:val="003C6EBA"/>
    <w:rsid w:val="003C743D"/>
    <w:rsid w:val="003D0230"/>
    <w:rsid w:val="003D1AA8"/>
    <w:rsid w:val="003D1DE2"/>
    <w:rsid w:val="003D408D"/>
    <w:rsid w:val="003E17F3"/>
    <w:rsid w:val="003F0937"/>
    <w:rsid w:val="003F0BEE"/>
    <w:rsid w:val="003F1126"/>
    <w:rsid w:val="003F3FAE"/>
    <w:rsid w:val="003F7257"/>
    <w:rsid w:val="00400BA7"/>
    <w:rsid w:val="004029A6"/>
    <w:rsid w:val="004065EE"/>
    <w:rsid w:val="004109A4"/>
    <w:rsid w:val="004112A1"/>
    <w:rsid w:val="00412B85"/>
    <w:rsid w:val="00413826"/>
    <w:rsid w:val="00416AA7"/>
    <w:rsid w:val="00417303"/>
    <w:rsid w:val="00417D65"/>
    <w:rsid w:val="004223FE"/>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5268"/>
    <w:rsid w:val="004668CA"/>
    <w:rsid w:val="004671CD"/>
    <w:rsid w:val="00467CEA"/>
    <w:rsid w:val="00470704"/>
    <w:rsid w:val="00471E02"/>
    <w:rsid w:val="004760B6"/>
    <w:rsid w:val="004766D8"/>
    <w:rsid w:val="00476C09"/>
    <w:rsid w:val="00476F8A"/>
    <w:rsid w:val="00482145"/>
    <w:rsid w:val="00482E40"/>
    <w:rsid w:val="00484810"/>
    <w:rsid w:val="00484BBA"/>
    <w:rsid w:val="004855BD"/>
    <w:rsid w:val="00487D59"/>
    <w:rsid w:val="0049714C"/>
    <w:rsid w:val="004A4CCB"/>
    <w:rsid w:val="004A62AC"/>
    <w:rsid w:val="004A6741"/>
    <w:rsid w:val="004B3CCC"/>
    <w:rsid w:val="004B7EEF"/>
    <w:rsid w:val="004C57DF"/>
    <w:rsid w:val="004C7EB9"/>
    <w:rsid w:val="004D0892"/>
    <w:rsid w:val="004D42B1"/>
    <w:rsid w:val="004D711A"/>
    <w:rsid w:val="004E200D"/>
    <w:rsid w:val="004E2219"/>
    <w:rsid w:val="004E30EC"/>
    <w:rsid w:val="004E4551"/>
    <w:rsid w:val="004E6F2E"/>
    <w:rsid w:val="004F57FA"/>
    <w:rsid w:val="004F681E"/>
    <w:rsid w:val="004F7074"/>
    <w:rsid w:val="00501427"/>
    <w:rsid w:val="00503CDB"/>
    <w:rsid w:val="00511F48"/>
    <w:rsid w:val="0051299E"/>
    <w:rsid w:val="00512FDC"/>
    <w:rsid w:val="0051393C"/>
    <w:rsid w:val="00517499"/>
    <w:rsid w:val="005215FD"/>
    <w:rsid w:val="00522132"/>
    <w:rsid w:val="00522E2E"/>
    <w:rsid w:val="0052434D"/>
    <w:rsid w:val="00524491"/>
    <w:rsid w:val="00524F89"/>
    <w:rsid w:val="0052788D"/>
    <w:rsid w:val="005378FE"/>
    <w:rsid w:val="0054172F"/>
    <w:rsid w:val="00541C1B"/>
    <w:rsid w:val="005428CA"/>
    <w:rsid w:val="00543153"/>
    <w:rsid w:val="005441AC"/>
    <w:rsid w:val="00546BEC"/>
    <w:rsid w:val="00550033"/>
    <w:rsid w:val="00551D53"/>
    <w:rsid w:val="00560C2E"/>
    <w:rsid w:val="00563E90"/>
    <w:rsid w:val="005643AE"/>
    <w:rsid w:val="005645B3"/>
    <w:rsid w:val="00565CC1"/>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9164F"/>
    <w:rsid w:val="0059370A"/>
    <w:rsid w:val="005A037C"/>
    <w:rsid w:val="005A104F"/>
    <w:rsid w:val="005A143E"/>
    <w:rsid w:val="005A3370"/>
    <w:rsid w:val="005A3DC2"/>
    <w:rsid w:val="005A50DD"/>
    <w:rsid w:val="005A695F"/>
    <w:rsid w:val="005A7835"/>
    <w:rsid w:val="005B0A1E"/>
    <w:rsid w:val="005B15EA"/>
    <w:rsid w:val="005B1C59"/>
    <w:rsid w:val="005B34F6"/>
    <w:rsid w:val="005B589C"/>
    <w:rsid w:val="005B7752"/>
    <w:rsid w:val="005C56DE"/>
    <w:rsid w:val="005C642A"/>
    <w:rsid w:val="005D3A5A"/>
    <w:rsid w:val="005D3CDE"/>
    <w:rsid w:val="005D4E44"/>
    <w:rsid w:val="005D658E"/>
    <w:rsid w:val="005D7B20"/>
    <w:rsid w:val="005E2CEA"/>
    <w:rsid w:val="005E311E"/>
    <w:rsid w:val="005E7BFC"/>
    <w:rsid w:val="005F0C9A"/>
    <w:rsid w:val="005F1BE3"/>
    <w:rsid w:val="005F2A68"/>
    <w:rsid w:val="005F7A73"/>
    <w:rsid w:val="0060614C"/>
    <w:rsid w:val="00610945"/>
    <w:rsid w:val="00612053"/>
    <w:rsid w:val="00612BBE"/>
    <w:rsid w:val="006133DE"/>
    <w:rsid w:val="00613885"/>
    <w:rsid w:val="00620CF5"/>
    <w:rsid w:val="00623771"/>
    <w:rsid w:val="00626661"/>
    <w:rsid w:val="006305C8"/>
    <w:rsid w:val="0063136C"/>
    <w:rsid w:val="00632DC8"/>
    <w:rsid w:val="00633854"/>
    <w:rsid w:val="00636670"/>
    <w:rsid w:val="006421B4"/>
    <w:rsid w:val="00642C51"/>
    <w:rsid w:val="00643356"/>
    <w:rsid w:val="00644F04"/>
    <w:rsid w:val="0065259F"/>
    <w:rsid w:val="006528EA"/>
    <w:rsid w:val="006543A4"/>
    <w:rsid w:val="00654DF7"/>
    <w:rsid w:val="00655200"/>
    <w:rsid w:val="006557D2"/>
    <w:rsid w:val="00655DA0"/>
    <w:rsid w:val="006563C1"/>
    <w:rsid w:val="00660298"/>
    <w:rsid w:val="00664EC4"/>
    <w:rsid w:val="00665E6A"/>
    <w:rsid w:val="0067032A"/>
    <w:rsid w:val="00672948"/>
    <w:rsid w:val="006739FA"/>
    <w:rsid w:val="00674561"/>
    <w:rsid w:val="006774A3"/>
    <w:rsid w:val="00682B76"/>
    <w:rsid w:val="00687477"/>
    <w:rsid w:val="00690961"/>
    <w:rsid w:val="00690FD0"/>
    <w:rsid w:val="00693C26"/>
    <w:rsid w:val="006946D6"/>
    <w:rsid w:val="0069566C"/>
    <w:rsid w:val="00696F1B"/>
    <w:rsid w:val="006A2819"/>
    <w:rsid w:val="006A2975"/>
    <w:rsid w:val="006A5F41"/>
    <w:rsid w:val="006B2213"/>
    <w:rsid w:val="006B55AB"/>
    <w:rsid w:val="006B63A5"/>
    <w:rsid w:val="006C3A6E"/>
    <w:rsid w:val="006D01F9"/>
    <w:rsid w:val="006D0739"/>
    <w:rsid w:val="006D32BF"/>
    <w:rsid w:val="006D6B39"/>
    <w:rsid w:val="006D6B70"/>
    <w:rsid w:val="006E5CCD"/>
    <w:rsid w:val="006F0149"/>
    <w:rsid w:val="006F2A46"/>
    <w:rsid w:val="006F3B45"/>
    <w:rsid w:val="006F7348"/>
    <w:rsid w:val="006F75F7"/>
    <w:rsid w:val="00701BE7"/>
    <w:rsid w:val="00703648"/>
    <w:rsid w:val="007036CD"/>
    <w:rsid w:val="00703AA7"/>
    <w:rsid w:val="007042DC"/>
    <w:rsid w:val="00705C99"/>
    <w:rsid w:val="00710A98"/>
    <w:rsid w:val="00710D10"/>
    <w:rsid w:val="00711581"/>
    <w:rsid w:val="00712EED"/>
    <w:rsid w:val="00715CAC"/>
    <w:rsid w:val="00716345"/>
    <w:rsid w:val="007226FD"/>
    <w:rsid w:val="007236EB"/>
    <w:rsid w:val="00723FDA"/>
    <w:rsid w:val="00730C98"/>
    <w:rsid w:val="007316CB"/>
    <w:rsid w:val="00732EF8"/>
    <w:rsid w:val="00734E9F"/>
    <w:rsid w:val="0074107A"/>
    <w:rsid w:val="00741557"/>
    <w:rsid w:val="00742662"/>
    <w:rsid w:val="007438B0"/>
    <w:rsid w:val="00746523"/>
    <w:rsid w:val="00754D5C"/>
    <w:rsid w:val="00755FB4"/>
    <w:rsid w:val="00756450"/>
    <w:rsid w:val="0076061E"/>
    <w:rsid w:val="0076077D"/>
    <w:rsid w:val="00760AA3"/>
    <w:rsid w:val="007622F2"/>
    <w:rsid w:val="00767300"/>
    <w:rsid w:val="00767705"/>
    <w:rsid w:val="00773686"/>
    <w:rsid w:val="007736E7"/>
    <w:rsid w:val="0077475B"/>
    <w:rsid w:val="007772E7"/>
    <w:rsid w:val="0078168C"/>
    <w:rsid w:val="00781EEC"/>
    <w:rsid w:val="00786720"/>
    <w:rsid w:val="007872E9"/>
    <w:rsid w:val="00787A70"/>
    <w:rsid w:val="00791243"/>
    <w:rsid w:val="0079487B"/>
    <w:rsid w:val="007963C4"/>
    <w:rsid w:val="007966AA"/>
    <w:rsid w:val="007A0C87"/>
    <w:rsid w:val="007A0EAA"/>
    <w:rsid w:val="007A395E"/>
    <w:rsid w:val="007A73CE"/>
    <w:rsid w:val="007B5DEF"/>
    <w:rsid w:val="007B62B8"/>
    <w:rsid w:val="007B70A2"/>
    <w:rsid w:val="007B79B7"/>
    <w:rsid w:val="007C0C18"/>
    <w:rsid w:val="007C10B3"/>
    <w:rsid w:val="007C3839"/>
    <w:rsid w:val="007C3B66"/>
    <w:rsid w:val="007C5F99"/>
    <w:rsid w:val="007D205E"/>
    <w:rsid w:val="007D3BBB"/>
    <w:rsid w:val="007E5EF1"/>
    <w:rsid w:val="007E67FF"/>
    <w:rsid w:val="007E7E77"/>
    <w:rsid w:val="007F07AD"/>
    <w:rsid w:val="007F1933"/>
    <w:rsid w:val="007F3681"/>
    <w:rsid w:val="00805D55"/>
    <w:rsid w:val="00810C36"/>
    <w:rsid w:val="00810D80"/>
    <w:rsid w:val="0081128C"/>
    <w:rsid w:val="00812DE2"/>
    <w:rsid w:val="00814B3D"/>
    <w:rsid w:val="00821F4E"/>
    <w:rsid w:val="008244CE"/>
    <w:rsid w:val="008247EF"/>
    <w:rsid w:val="00825453"/>
    <w:rsid w:val="0082576D"/>
    <w:rsid w:val="00826706"/>
    <w:rsid w:val="008319BB"/>
    <w:rsid w:val="008374C5"/>
    <w:rsid w:val="0083754B"/>
    <w:rsid w:val="00837744"/>
    <w:rsid w:val="00840FC8"/>
    <w:rsid w:val="00841498"/>
    <w:rsid w:val="00843751"/>
    <w:rsid w:val="00843BB9"/>
    <w:rsid w:val="00844CE1"/>
    <w:rsid w:val="008470B1"/>
    <w:rsid w:val="00850C8A"/>
    <w:rsid w:val="0086303B"/>
    <w:rsid w:val="008650CA"/>
    <w:rsid w:val="008656FC"/>
    <w:rsid w:val="00865D28"/>
    <w:rsid w:val="008703D8"/>
    <w:rsid w:val="00871429"/>
    <w:rsid w:val="008778D5"/>
    <w:rsid w:val="00882DB0"/>
    <w:rsid w:val="0088494A"/>
    <w:rsid w:val="008872F0"/>
    <w:rsid w:val="00887C48"/>
    <w:rsid w:val="00890700"/>
    <w:rsid w:val="00891B87"/>
    <w:rsid w:val="008920FB"/>
    <w:rsid w:val="008923EE"/>
    <w:rsid w:val="0089590A"/>
    <w:rsid w:val="00895CEE"/>
    <w:rsid w:val="008A2054"/>
    <w:rsid w:val="008A378E"/>
    <w:rsid w:val="008A4286"/>
    <w:rsid w:val="008A5C55"/>
    <w:rsid w:val="008B027A"/>
    <w:rsid w:val="008B04B2"/>
    <w:rsid w:val="008B3876"/>
    <w:rsid w:val="008B3A5B"/>
    <w:rsid w:val="008B53E3"/>
    <w:rsid w:val="008C04B7"/>
    <w:rsid w:val="008C1BAE"/>
    <w:rsid w:val="008C3DA6"/>
    <w:rsid w:val="008C648F"/>
    <w:rsid w:val="008D2340"/>
    <w:rsid w:val="008D4340"/>
    <w:rsid w:val="008D4503"/>
    <w:rsid w:val="008D5D9A"/>
    <w:rsid w:val="008D604E"/>
    <w:rsid w:val="008E4C5B"/>
    <w:rsid w:val="008E50AD"/>
    <w:rsid w:val="008E5A5E"/>
    <w:rsid w:val="008E7F5D"/>
    <w:rsid w:val="008F0AB9"/>
    <w:rsid w:val="008F23C7"/>
    <w:rsid w:val="008F60CC"/>
    <w:rsid w:val="008F6D7D"/>
    <w:rsid w:val="00900482"/>
    <w:rsid w:val="009024D0"/>
    <w:rsid w:val="00903497"/>
    <w:rsid w:val="00904578"/>
    <w:rsid w:val="009062C0"/>
    <w:rsid w:val="009075D0"/>
    <w:rsid w:val="00911344"/>
    <w:rsid w:val="00914A9B"/>
    <w:rsid w:val="00915FEE"/>
    <w:rsid w:val="00917A9C"/>
    <w:rsid w:val="00917DB6"/>
    <w:rsid w:val="00920CC6"/>
    <w:rsid w:val="00920FEB"/>
    <w:rsid w:val="0092144E"/>
    <w:rsid w:val="00922735"/>
    <w:rsid w:val="0092386E"/>
    <w:rsid w:val="009251BA"/>
    <w:rsid w:val="00926DAC"/>
    <w:rsid w:val="009320F6"/>
    <w:rsid w:val="00932426"/>
    <w:rsid w:val="00932593"/>
    <w:rsid w:val="009331CC"/>
    <w:rsid w:val="0093767D"/>
    <w:rsid w:val="009409F5"/>
    <w:rsid w:val="009415DB"/>
    <w:rsid w:val="009447A7"/>
    <w:rsid w:val="00946CE9"/>
    <w:rsid w:val="009500AB"/>
    <w:rsid w:val="00950AAD"/>
    <w:rsid w:val="00950FAD"/>
    <w:rsid w:val="00951AF1"/>
    <w:rsid w:val="00952956"/>
    <w:rsid w:val="00955B96"/>
    <w:rsid w:val="009577A4"/>
    <w:rsid w:val="00957D27"/>
    <w:rsid w:val="009610F0"/>
    <w:rsid w:val="00961C98"/>
    <w:rsid w:val="00963B55"/>
    <w:rsid w:val="00965CF9"/>
    <w:rsid w:val="009730E9"/>
    <w:rsid w:val="009804F4"/>
    <w:rsid w:val="009822E2"/>
    <w:rsid w:val="00983FF8"/>
    <w:rsid w:val="00984026"/>
    <w:rsid w:val="0098516C"/>
    <w:rsid w:val="00985DE1"/>
    <w:rsid w:val="00986423"/>
    <w:rsid w:val="00987120"/>
    <w:rsid w:val="00993567"/>
    <w:rsid w:val="00996E80"/>
    <w:rsid w:val="009A1F71"/>
    <w:rsid w:val="009A6E9E"/>
    <w:rsid w:val="009B343E"/>
    <w:rsid w:val="009B4A52"/>
    <w:rsid w:val="009B6E52"/>
    <w:rsid w:val="009C0C23"/>
    <w:rsid w:val="009C290C"/>
    <w:rsid w:val="009C2EE3"/>
    <w:rsid w:val="009C5E54"/>
    <w:rsid w:val="009D0BDA"/>
    <w:rsid w:val="009D2CB6"/>
    <w:rsid w:val="009D2E1C"/>
    <w:rsid w:val="009D3F40"/>
    <w:rsid w:val="009E36E9"/>
    <w:rsid w:val="009E38A8"/>
    <w:rsid w:val="009E43CC"/>
    <w:rsid w:val="009E7BDB"/>
    <w:rsid w:val="009F0CA2"/>
    <w:rsid w:val="009F1330"/>
    <w:rsid w:val="009F1E9D"/>
    <w:rsid w:val="009F28A5"/>
    <w:rsid w:val="009F569B"/>
    <w:rsid w:val="00A039F4"/>
    <w:rsid w:val="00A040D1"/>
    <w:rsid w:val="00A058EE"/>
    <w:rsid w:val="00A13B89"/>
    <w:rsid w:val="00A13FC2"/>
    <w:rsid w:val="00A14C39"/>
    <w:rsid w:val="00A14CF8"/>
    <w:rsid w:val="00A213EC"/>
    <w:rsid w:val="00A230F0"/>
    <w:rsid w:val="00A24E38"/>
    <w:rsid w:val="00A25A0F"/>
    <w:rsid w:val="00A26B4C"/>
    <w:rsid w:val="00A33DD1"/>
    <w:rsid w:val="00A34371"/>
    <w:rsid w:val="00A3571C"/>
    <w:rsid w:val="00A42554"/>
    <w:rsid w:val="00A42B64"/>
    <w:rsid w:val="00A434B9"/>
    <w:rsid w:val="00A43D4C"/>
    <w:rsid w:val="00A45850"/>
    <w:rsid w:val="00A51056"/>
    <w:rsid w:val="00A57B8A"/>
    <w:rsid w:val="00A62EA6"/>
    <w:rsid w:val="00A633C0"/>
    <w:rsid w:val="00A63B8C"/>
    <w:rsid w:val="00A64306"/>
    <w:rsid w:val="00A65A20"/>
    <w:rsid w:val="00A65D99"/>
    <w:rsid w:val="00A67095"/>
    <w:rsid w:val="00A70B68"/>
    <w:rsid w:val="00A711EE"/>
    <w:rsid w:val="00A75CD9"/>
    <w:rsid w:val="00A762DE"/>
    <w:rsid w:val="00A76A77"/>
    <w:rsid w:val="00A77435"/>
    <w:rsid w:val="00A82E38"/>
    <w:rsid w:val="00A842EE"/>
    <w:rsid w:val="00A84716"/>
    <w:rsid w:val="00A84CFE"/>
    <w:rsid w:val="00A8658B"/>
    <w:rsid w:val="00A8779E"/>
    <w:rsid w:val="00A90A72"/>
    <w:rsid w:val="00A91D76"/>
    <w:rsid w:val="00A932EE"/>
    <w:rsid w:val="00A969E1"/>
    <w:rsid w:val="00AA086F"/>
    <w:rsid w:val="00AA597E"/>
    <w:rsid w:val="00AA5D7E"/>
    <w:rsid w:val="00AA6882"/>
    <w:rsid w:val="00AA73CD"/>
    <w:rsid w:val="00AB0A0C"/>
    <w:rsid w:val="00AB0BB4"/>
    <w:rsid w:val="00AB12A0"/>
    <w:rsid w:val="00AB3FD1"/>
    <w:rsid w:val="00AB5F79"/>
    <w:rsid w:val="00AB67E8"/>
    <w:rsid w:val="00AB7307"/>
    <w:rsid w:val="00AB7F91"/>
    <w:rsid w:val="00AC0248"/>
    <w:rsid w:val="00AC2310"/>
    <w:rsid w:val="00AD05B0"/>
    <w:rsid w:val="00AD089E"/>
    <w:rsid w:val="00AD1D8A"/>
    <w:rsid w:val="00AD3A76"/>
    <w:rsid w:val="00AD4E0F"/>
    <w:rsid w:val="00AD5787"/>
    <w:rsid w:val="00AE5AB9"/>
    <w:rsid w:val="00AE6DAE"/>
    <w:rsid w:val="00AF2B0B"/>
    <w:rsid w:val="00AF78D3"/>
    <w:rsid w:val="00B03E15"/>
    <w:rsid w:val="00B0481C"/>
    <w:rsid w:val="00B07EF2"/>
    <w:rsid w:val="00B16707"/>
    <w:rsid w:val="00B17F6C"/>
    <w:rsid w:val="00B24509"/>
    <w:rsid w:val="00B24B04"/>
    <w:rsid w:val="00B30644"/>
    <w:rsid w:val="00B31405"/>
    <w:rsid w:val="00B3148E"/>
    <w:rsid w:val="00B32C4B"/>
    <w:rsid w:val="00B36C1F"/>
    <w:rsid w:val="00B374A8"/>
    <w:rsid w:val="00B378DD"/>
    <w:rsid w:val="00B41C34"/>
    <w:rsid w:val="00B4442A"/>
    <w:rsid w:val="00B50BBA"/>
    <w:rsid w:val="00B51470"/>
    <w:rsid w:val="00B51F18"/>
    <w:rsid w:val="00B51FD9"/>
    <w:rsid w:val="00B55333"/>
    <w:rsid w:val="00B5699D"/>
    <w:rsid w:val="00B6074D"/>
    <w:rsid w:val="00B60DDC"/>
    <w:rsid w:val="00B60FC4"/>
    <w:rsid w:val="00B61144"/>
    <w:rsid w:val="00B61AF2"/>
    <w:rsid w:val="00B61D65"/>
    <w:rsid w:val="00B663B3"/>
    <w:rsid w:val="00B669E4"/>
    <w:rsid w:val="00B675E3"/>
    <w:rsid w:val="00B75B79"/>
    <w:rsid w:val="00B766F9"/>
    <w:rsid w:val="00B81371"/>
    <w:rsid w:val="00B81DD3"/>
    <w:rsid w:val="00B8295D"/>
    <w:rsid w:val="00B840DB"/>
    <w:rsid w:val="00B84CC4"/>
    <w:rsid w:val="00B90D82"/>
    <w:rsid w:val="00B92354"/>
    <w:rsid w:val="00B92E14"/>
    <w:rsid w:val="00B95CF8"/>
    <w:rsid w:val="00BA2EC0"/>
    <w:rsid w:val="00BA6D11"/>
    <w:rsid w:val="00BB3604"/>
    <w:rsid w:val="00BB6186"/>
    <w:rsid w:val="00BB6E41"/>
    <w:rsid w:val="00BB7A89"/>
    <w:rsid w:val="00BC20BA"/>
    <w:rsid w:val="00BC4FD6"/>
    <w:rsid w:val="00BC7AA5"/>
    <w:rsid w:val="00BD314C"/>
    <w:rsid w:val="00BE009A"/>
    <w:rsid w:val="00BE34DD"/>
    <w:rsid w:val="00BE3BC0"/>
    <w:rsid w:val="00BE482B"/>
    <w:rsid w:val="00BE5EE4"/>
    <w:rsid w:val="00BE719D"/>
    <w:rsid w:val="00BE73DD"/>
    <w:rsid w:val="00BE7C98"/>
    <w:rsid w:val="00BF3D0C"/>
    <w:rsid w:val="00C01277"/>
    <w:rsid w:val="00C01497"/>
    <w:rsid w:val="00C04C8D"/>
    <w:rsid w:val="00C06A1F"/>
    <w:rsid w:val="00C06C45"/>
    <w:rsid w:val="00C10335"/>
    <w:rsid w:val="00C12DD2"/>
    <w:rsid w:val="00C14616"/>
    <w:rsid w:val="00C15AFA"/>
    <w:rsid w:val="00C22065"/>
    <w:rsid w:val="00C23F82"/>
    <w:rsid w:val="00C31499"/>
    <w:rsid w:val="00C31F40"/>
    <w:rsid w:val="00C34450"/>
    <w:rsid w:val="00C37129"/>
    <w:rsid w:val="00C37E4D"/>
    <w:rsid w:val="00C402A2"/>
    <w:rsid w:val="00C40C3E"/>
    <w:rsid w:val="00C45320"/>
    <w:rsid w:val="00C46DC3"/>
    <w:rsid w:val="00C522B1"/>
    <w:rsid w:val="00C53E7D"/>
    <w:rsid w:val="00C5705A"/>
    <w:rsid w:val="00C61CDE"/>
    <w:rsid w:val="00C62803"/>
    <w:rsid w:val="00C639DA"/>
    <w:rsid w:val="00C64824"/>
    <w:rsid w:val="00C64D22"/>
    <w:rsid w:val="00C726F2"/>
    <w:rsid w:val="00C74484"/>
    <w:rsid w:val="00C7510E"/>
    <w:rsid w:val="00C81D6D"/>
    <w:rsid w:val="00C833AE"/>
    <w:rsid w:val="00C83B14"/>
    <w:rsid w:val="00C85A44"/>
    <w:rsid w:val="00C86932"/>
    <w:rsid w:val="00C929EC"/>
    <w:rsid w:val="00C94589"/>
    <w:rsid w:val="00C95A22"/>
    <w:rsid w:val="00C965BD"/>
    <w:rsid w:val="00C97E8A"/>
    <w:rsid w:val="00CA2C86"/>
    <w:rsid w:val="00CA3E89"/>
    <w:rsid w:val="00CA4B09"/>
    <w:rsid w:val="00CA4B0B"/>
    <w:rsid w:val="00CB0FB4"/>
    <w:rsid w:val="00CB19CC"/>
    <w:rsid w:val="00CB23B3"/>
    <w:rsid w:val="00CB283D"/>
    <w:rsid w:val="00CB41A5"/>
    <w:rsid w:val="00CB4D69"/>
    <w:rsid w:val="00CC202B"/>
    <w:rsid w:val="00CC35D9"/>
    <w:rsid w:val="00CD1857"/>
    <w:rsid w:val="00CD248A"/>
    <w:rsid w:val="00CD3D25"/>
    <w:rsid w:val="00CD469B"/>
    <w:rsid w:val="00CD71B9"/>
    <w:rsid w:val="00CD7BD1"/>
    <w:rsid w:val="00CD7FE7"/>
    <w:rsid w:val="00CE0150"/>
    <w:rsid w:val="00CE1712"/>
    <w:rsid w:val="00CE2E8C"/>
    <w:rsid w:val="00CF081F"/>
    <w:rsid w:val="00CF14C6"/>
    <w:rsid w:val="00CF4684"/>
    <w:rsid w:val="00CF4E64"/>
    <w:rsid w:val="00CF5D30"/>
    <w:rsid w:val="00D013CF"/>
    <w:rsid w:val="00D03B40"/>
    <w:rsid w:val="00D06A11"/>
    <w:rsid w:val="00D11988"/>
    <w:rsid w:val="00D125D9"/>
    <w:rsid w:val="00D1420E"/>
    <w:rsid w:val="00D14F43"/>
    <w:rsid w:val="00D15698"/>
    <w:rsid w:val="00D235B4"/>
    <w:rsid w:val="00D249F8"/>
    <w:rsid w:val="00D25CEE"/>
    <w:rsid w:val="00D30CC5"/>
    <w:rsid w:val="00D3433B"/>
    <w:rsid w:val="00D40922"/>
    <w:rsid w:val="00D40F14"/>
    <w:rsid w:val="00D44CD2"/>
    <w:rsid w:val="00D46331"/>
    <w:rsid w:val="00D46480"/>
    <w:rsid w:val="00D478EF"/>
    <w:rsid w:val="00D51F03"/>
    <w:rsid w:val="00D55020"/>
    <w:rsid w:val="00D5680F"/>
    <w:rsid w:val="00D6045E"/>
    <w:rsid w:val="00D61D50"/>
    <w:rsid w:val="00D6295C"/>
    <w:rsid w:val="00D66547"/>
    <w:rsid w:val="00D71A1D"/>
    <w:rsid w:val="00D71C81"/>
    <w:rsid w:val="00D71CCB"/>
    <w:rsid w:val="00D72147"/>
    <w:rsid w:val="00D75F73"/>
    <w:rsid w:val="00D80D72"/>
    <w:rsid w:val="00D948EA"/>
    <w:rsid w:val="00DA1FC2"/>
    <w:rsid w:val="00DA27D5"/>
    <w:rsid w:val="00DB1317"/>
    <w:rsid w:val="00DB246F"/>
    <w:rsid w:val="00DB4D1A"/>
    <w:rsid w:val="00DB584A"/>
    <w:rsid w:val="00DB7D8A"/>
    <w:rsid w:val="00DC2026"/>
    <w:rsid w:val="00DC31CC"/>
    <w:rsid w:val="00DC3E9F"/>
    <w:rsid w:val="00DC5D15"/>
    <w:rsid w:val="00DC6CFE"/>
    <w:rsid w:val="00DD0715"/>
    <w:rsid w:val="00DD0D21"/>
    <w:rsid w:val="00DD2873"/>
    <w:rsid w:val="00DD3AEF"/>
    <w:rsid w:val="00DD7463"/>
    <w:rsid w:val="00DE1947"/>
    <w:rsid w:val="00DE30A8"/>
    <w:rsid w:val="00DE4BDC"/>
    <w:rsid w:val="00DF3F4C"/>
    <w:rsid w:val="00DF73A0"/>
    <w:rsid w:val="00E0144F"/>
    <w:rsid w:val="00E0153B"/>
    <w:rsid w:val="00E02FF5"/>
    <w:rsid w:val="00E052D8"/>
    <w:rsid w:val="00E05E8B"/>
    <w:rsid w:val="00E07727"/>
    <w:rsid w:val="00E07B2B"/>
    <w:rsid w:val="00E07D8E"/>
    <w:rsid w:val="00E1165A"/>
    <w:rsid w:val="00E12172"/>
    <w:rsid w:val="00E14428"/>
    <w:rsid w:val="00E2160B"/>
    <w:rsid w:val="00E33FF5"/>
    <w:rsid w:val="00E34EEB"/>
    <w:rsid w:val="00E35BA1"/>
    <w:rsid w:val="00E40143"/>
    <w:rsid w:val="00E415F5"/>
    <w:rsid w:val="00E416F9"/>
    <w:rsid w:val="00E43B4E"/>
    <w:rsid w:val="00E467C9"/>
    <w:rsid w:val="00E53CF3"/>
    <w:rsid w:val="00E617F5"/>
    <w:rsid w:val="00E62693"/>
    <w:rsid w:val="00E6358D"/>
    <w:rsid w:val="00E65CBE"/>
    <w:rsid w:val="00E6612A"/>
    <w:rsid w:val="00E739F7"/>
    <w:rsid w:val="00E7420F"/>
    <w:rsid w:val="00E747B2"/>
    <w:rsid w:val="00E7599B"/>
    <w:rsid w:val="00E83EE0"/>
    <w:rsid w:val="00E83FAA"/>
    <w:rsid w:val="00E85F45"/>
    <w:rsid w:val="00E912CE"/>
    <w:rsid w:val="00E917B0"/>
    <w:rsid w:val="00E936B3"/>
    <w:rsid w:val="00E93FF2"/>
    <w:rsid w:val="00E97DEA"/>
    <w:rsid w:val="00EA03AF"/>
    <w:rsid w:val="00EA4368"/>
    <w:rsid w:val="00EA7081"/>
    <w:rsid w:val="00EA7445"/>
    <w:rsid w:val="00EB01D1"/>
    <w:rsid w:val="00EB038D"/>
    <w:rsid w:val="00EB0E8B"/>
    <w:rsid w:val="00EB49A1"/>
    <w:rsid w:val="00EB56CB"/>
    <w:rsid w:val="00EB5F41"/>
    <w:rsid w:val="00EB6FA7"/>
    <w:rsid w:val="00EB730E"/>
    <w:rsid w:val="00EC0590"/>
    <w:rsid w:val="00EC066D"/>
    <w:rsid w:val="00EC0A32"/>
    <w:rsid w:val="00EC0FF8"/>
    <w:rsid w:val="00EC160D"/>
    <w:rsid w:val="00EC29F6"/>
    <w:rsid w:val="00EC5D4E"/>
    <w:rsid w:val="00ED026C"/>
    <w:rsid w:val="00ED0651"/>
    <w:rsid w:val="00ED436A"/>
    <w:rsid w:val="00ED460E"/>
    <w:rsid w:val="00ED5D04"/>
    <w:rsid w:val="00EE5C9F"/>
    <w:rsid w:val="00EE5F19"/>
    <w:rsid w:val="00EE7F8C"/>
    <w:rsid w:val="00EF5278"/>
    <w:rsid w:val="00EF535F"/>
    <w:rsid w:val="00EF56E3"/>
    <w:rsid w:val="00F00D48"/>
    <w:rsid w:val="00F038B3"/>
    <w:rsid w:val="00F05781"/>
    <w:rsid w:val="00F0638C"/>
    <w:rsid w:val="00F10299"/>
    <w:rsid w:val="00F112AC"/>
    <w:rsid w:val="00F12EF8"/>
    <w:rsid w:val="00F13712"/>
    <w:rsid w:val="00F13D85"/>
    <w:rsid w:val="00F20E6B"/>
    <w:rsid w:val="00F276C8"/>
    <w:rsid w:val="00F31ED5"/>
    <w:rsid w:val="00F353AF"/>
    <w:rsid w:val="00F3670E"/>
    <w:rsid w:val="00F367A6"/>
    <w:rsid w:val="00F438DC"/>
    <w:rsid w:val="00F50339"/>
    <w:rsid w:val="00F50A11"/>
    <w:rsid w:val="00F5415D"/>
    <w:rsid w:val="00F54233"/>
    <w:rsid w:val="00F552C4"/>
    <w:rsid w:val="00F65C6C"/>
    <w:rsid w:val="00F70342"/>
    <w:rsid w:val="00F71216"/>
    <w:rsid w:val="00F722BC"/>
    <w:rsid w:val="00F7405F"/>
    <w:rsid w:val="00F74DC2"/>
    <w:rsid w:val="00F76664"/>
    <w:rsid w:val="00F9408F"/>
    <w:rsid w:val="00FA2088"/>
    <w:rsid w:val="00FA3377"/>
    <w:rsid w:val="00FA4653"/>
    <w:rsid w:val="00FA57D9"/>
    <w:rsid w:val="00FA6C94"/>
    <w:rsid w:val="00FB0842"/>
    <w:rsid w:val="00FB3BB1"/>
    <w:rsid w:val="00FB401D"/>
    <w:rsid w:val="00FB4C8D"/>
    <w:rsid w:val="00FB5DC2"/>
    <w:rsid w:val="00FC1812"/>
    <w:rsid w:val="00FC4259"/>
    <w:rsid w:val="00FC4C4B"/>
    <w:rsid w:val="00FC4C73"/>
    <w:rsid w:val="00FC4F44"/>
    <w:rsid w:val="00FC687B"/>
    <w:rsid w:val="00FD1EFF"/>
    <w:rsid w:val="00FD1FA8"/>
    <w:rsid w:val="00FE3B9D"/>
    <w:rsid w:val="00FE402D"/>
    <w:rsid w:val="00FE736E"/>
    <w:rsid w:val="00FF0870"/>
    <w:rsid w:val="00FF1AA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EF0EC"/>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18329</TotalTime>
  <Pages>32</Pages>
  <Words>3903</Words>
  <Characters>22251</Characters>
  <Application>Microsoft Office Word</Application>
  <DocSecurity>0</DocSecurity>
  <Lines>185</Lines>
  <Paragraphs>52</Paragraphs>
  <ScaleCrop>false</ScaleCrop>
  <Company/>
  <LinksUpToDate>false</LinksUpToDate>
  <CharactersWithSpaces>26102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1078</cp:revision>
  <cp:lastPrinted>2016-01-17T13:26:00Z</cp:lastPrinted>
  <dcterms:created xsi:type="dcterms:W3CDTF">2015-12-29T07:45:00Z</dcterms:created>
  <dcterms:modified xsi:type="dcterms:W3CDTF">2016-02-10T16:30:00Z</dcterms:modified>
</cp:coreProperties>
</file>