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3CA5" w14:textId="77777777" w:rsidR="00F24B95" w:rsidRDefault="00F24B95">
      <w:r w:rsidRPr="00F24B95">
        <w:t xml:space="preserve">====================================================================== ACADEMIC ASSIGNMENT REPORT: SIMPLE IRIS CLASSIFIER ====================================================================== </w:t>
      </w:r>
    </w:p>
    <w:p w14:paraId="085140DC" w14:textId="77777777" w:rsidR="00F24B95" w:rsidRDefault="00F24B95"/>
    <w:p w14:paraId="07540BE4" w14:textId="0298119D" w:rsidR="00F24B95" w:rsidRDefault="00F24B95" w:rsidP="00F24B95">
      <w:pPr>
        <w:pStyle w:val="ListParagraph"/>
        <w:numPr>
          <w:ilvl w:val="0"/>
          <w:numId w:val="1"/>
        </w:numPr>
      </w:pPr>
      <w:r w:rsidRPr="00F24B95">
        <w:t>PERFORMANCE SUMMARY &amp; METHODOLOGY REPORT --------------------------------------- A supervised multi-class classifier was implemented using a Decision Tree architecture. The framework imports the 150-row Iris dataset from scikit-learn. Feature dimensions (Sepal/Petal lengths and widths) serve as model inputs (X) while flower labels are assigned as targets (y). The rows are randomly split using an 80/20 train/test distribution matrix. Model performance evaluation achieved a perfect accuracy score of 100.00% under the random state threshold index of 42.</w:t>
      </w:r>
    </w:p>
    <w:p w14:paraId="1B68ACE3" w14:textId="140BE96B" w:rsidR="00F24B95" w:rsidRDefault="00F24B95" w:rsidP="00F24B95">
      <w:pPr>
        <w:pStyle w:val="ListParagraph"/>
        <w:numPr>
          <w:ilvl w:val="0"/>
          <w:numId w:val="1"/>
        </w:numPr>
      </w:pPr>
      <w:r w:rsidRPr="00F24B95">
        <w:t xml:space="preserve"> EXPECTED CONSOLE OUTPUT TERMINAL GRAPHICS -------------------------------------------</w:t>
      </w:r>
    </w:p>
    <w:p w14:paraId="04373EA9" w14:textId="77777777" w:rsidR="00F24B95" w:rsidRDefault="00F24B95" w:rsidP="00F24B95">
      <w:pPr>
        <w:pStyle w:val="ListParagraph"/>
      </w:pPr>
      <w:r>
        <w:t>Executing Step 1: Loading external Iris CSV dataset...</w:t>
      </w:r>
    </w:p>
    <w:p w14:paraId="566B9244" w14:textId="77777777" w:rsidR="00F24B95" w:rsidRDefault="00F24B95" w:rsidP="00F24B95">
      <w:pPr>
        <w:pStyle w:val="ListParagraph"/>
      </w:pPr>
      <w:r>
        <w:t>--- Dataset Sample Preview (First 3 Rows) ---</w:t>
      </w:r>
    </w:p>
    <w:p w14:paraId="77D70F5E" w14:textId="77777777" w:rsidR="00F24B95" w:rsidRDefault="00F24B95" w:rsidP="00F24B95">
      <w:pPr>
        <w:pStyle w:val="ListParagraph"/>
      </w:pPr>
      <w:r>
        <w:t xml:space="preserve">   </w:t>
      </w:r>
      <w:proofErr w:type="spellStart"/>
      <w:r>
        <w:t>sepal_</w:t>
      </w:r>
      <w:proofErr w:type="gramStart"/>
      <w:r>
        <w:t>length</w:t>
      </w:r>
      <w:proofErr w:type="spellEnd"/>
      <w:r>
        <w:t xml:space="preserve">  </w:t>
      </w:r>
      <w:proofErr w:type="spellStart"/>
      <w:r>
        <w:t>sepal</w:t>
      </w:r>
      <w:proofErr w:type="gramEnd"/>
      <w:r>
        <w:t>_</w:t>
      </w:r>
      <w:proofErr w:type="gramStart"/>
      <w:r>
        <w:t>width</w:t>
      </w:r>
      <w:proofErr w:type="spellEnd"/>
      <w:r>
        <w:t xml:space="preserve">  </w:t>
      </w:r>
      <w:proofErr w:type="spellStart"/>
      <w:r>
        <w:t>petal</w:t>
      </w:r>
      <w:proofErr w:type="gramEnd"/>
      <w:r>
        <w:t>_</w:t>
      </w:r>
      <w:proofErr w:type="gramStart"/>
      <w:r>
        <w:t>length</w:t>
      </w:r>
      <w:proofErr w:type="spellEnd"/>
      <w:r>
        <w:t xml:space="preserve">  </w:t>
      </w:r>
      <w:proofErr w:type="spellStart"/>
      <w:r>
        <w:t>petal</w:t>
      </w:r>
      <w:proofErr w:type="gramEnd"/>
      <w:r>
        <w:t>_width</w:t>
      </w:r>
      <w:proofErr w:type="spellEnd"/>
      <w:r>
        <w:t xml:space="preserve"> species</w:t>
      </w:r>
    </w:p>
    <w:p w14:paraId="10759318" w14:textId="77777777" w:rsidR="00F24B95" w:rsidRDefault="00F24B95" w:rsidP="00F24B95">
      <w:pPr>
        <w:pStyle w:val="ListParagraph"/>
      </w:pPr>
      <w:r>
        <w:t xml:space="preserve">0           5.1          3.5           1.4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14:paraId="0998C2A2" w14:textId="77777777" w:rsidR="00F24B95" w:rsidRDefault="00F24B95" w:rsidP="00F24B95">
      <w:pPr>
        <w:pStyle w:val="ListParagraph"/>
      </w:pPr>
      <w:r>
        <w:t xml:space="preserve">1           4.9          3.0           1.4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14:paraId="446F7C32" w14:textId="77777777" w:rsidR="00F24B95" w:rsidRDefault="00F24B95" w:rsidP="00F24B95">
      <w:pPr>
        <w:pStyle w:val="ListParagraph"/>
      </w:pPr>
      <w:r>
        <w:t xml:space="preserve">2           4.7          3.2           1.3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  <w:r>
        <w:t xml:space="preserve"> </w:t>
      </w:r>
    </w:p>
    <w:p w14:paraId="03FC5E9D" w14:textId="77777777" w:rsidR="00F24B95" w:rsidRDefault="00F24B95" w:rsidP="00F24B95">
      <w:pPr>
        <w:pStyle w:val="ListParagraph"/>
      </w:pPr>
    </w:p>
    <w:p w14:paraId="03C6555A" w14:textId="77777777" w:rsidR="00F24B95" w:rsidRDefault="00F24B95" w:rsidP="00F24B95">
      <w:pPr>
        <w:pStyle w:val="ListParagraph"/>
      </w:pPr>
      <w:r>
        <w:t>Executing Step 2: Segmenting data into train and test sets...</w:t>
      </w:r>
    </w:p>
    <w:p w14:paraId="6AC50687" w14:textId="77777777" w:rsidR="00F24B95" w:rsidRDefault="00F24B95" w:rsidP="00F24B95">
      <w:pPr>
        <w:pStyle w:val="ListParagraph"/>
      </w:pPr>
      <w:r>
        <w:t>Executing Step 3: Fitting Decision Tree Classifier model...</w:t>
      </w:r>
    </w:p>
    <w:p w14:paraId="23986906" w14:textId="77777777" w:rsidR="00F24B95" w:rsidRDefault="00F24B95" w:rsidP="00F24B95">
      <w:pPr>
        <w:pStyle w:val="ListParagraph"/>
      </w:pPr>
      <w:r>
        <w:t>Executing Step 4: Assessing prediction metrics...</w:t>
      </w:r>
    </w:p>
    <w:p w14:paraId="2901C7F3" w14:textId="77777777" w:rsidR="00F24B95" w:rsidRDefault="00F24B95" w:rsidP="00F24B95">
      <w:pPr>
        <w:pStyle w:val="ListParagraph"/>
      </w:pPr>
    </w:p>
    <w:p w14:paraId="446074AB" w14:textId="77777777" w:rsidR="00F24B95" w:rsidRDefault="00F24B95" w:rsidP="00F24B95">
      <w:pPr>
        <w:pStyle w:val="ListParagraph"/>
      </w:pPr>
      <w:r>
        <w:t>=============================================</w:t>
      </w:r>
    </w:p>
    <w:p w14:paraId="43689139" w14:textId="77777777" w:rsidR="00F24B95" w:rsidRDefault="00F24B95" w:rsidP="00F24B95">
      <w:pPr>
        <w:pStyle w:val="ListParagraph"/>
      </w:pPr>
      <w:r>
        <w:t xml:space="preserve">       MACHINE LEARNING MODEL EVALUATION    </w:t>
      </w:r>
    </w:p>
    <w:p w14:paraId="1D980E07" w14:textId="77777777" w:rsidR="00F24B95" w:rsidRDefault="00F24B95" w:rsidP="00F24B95">
      <w:pPr>
        <w:pStyle w:val="ListParagraph"/>
      </w:pPr>
      <w:r>
        <w:t>=============================================</w:t>
      </w:r>
    </w:p>
    <w:p w14:paraId="6D5EDF9B" w14:textId="77777777" w:rsidR="00F24B95" w:rsidRDefault="00F24B95" w:rsidP="00F24B95">
      <w:pPr>
        <w:pStyle w:val="ListParagraph"/>
      </w:pPr>
      <w:r>
        <w:t>Overall Model Classification Accuracy: 100.00%</w:t>
      </w:r>
    </w:p>
    <w:p w14:paraId="6BB53EEF" w14:textId="77777777" w:rsidR="00F24B95" w:rsidRDefault="00F24B95" w:rsidP="00F24B95">
      <w:pPr>
        <w:pStyle w:val="ListParagraph"/>
      </w:pPr>
    </w:p>
    <w:p w14:paraId="233C39F5" w14:textId="77777777" w:rsidR="00F24B95" w:rsidRDefault="00F24B95" w:rsidP="00F24B95">
      <w:pPr>
        <w:pStyle w:val="ListParagraph"/>
      </w:pPr>
      <w:r>
        <w:t>--- CONFUSION MATRIX GRAPHICS ---</w:t>
      </w:r>
    </w:p>
    <w:p w14:paraId="58882B78" w14:textId="77777777" w:rsidR="00F24B95" w:rsidRDefault="00F24B95" w:rsidP="00F24B95">
      <w:pPr>
        <w:pStyle w:val="ListParagraph"/>
      </w:pPr>
      <w:r>
        <w:t xml:space="preserve">                Predicted</w:t>
      </w:r>
    </w:p>
    <w:p w14:paraId="7AF86EA9" w14:textId="77777777" w:rsidR="00F24B95" w:rsidRDefault="00F24B95" w:rsidP="00F24B95">
      <w:pPr>
        <w:pStyle w:val="ListParagraph"/>
      </w:pPr>
      <w:r>
        <w:t xml:space="preserve">             </w:t>
      </w:r>
      <w:proofErr w:type="gramStart"/>
      <w:r>
        <w:t xml:space="preserve">set  </w:t>
      </w:r>
      <w:proofErr w:type="spellStart"/>
      <w:r>
        <w:t>ver</w:t>
      </w:r>
      <w:proofErr w:type="spellEnd"/>
      <w:proofErr w:type="gramEnd"/>
      <w:r>
        <w:t xml:space="preserve">  vir</w:t>
      </w:r>
    </w:p>
    <w:p w14:paraId="27BA41F5" w14:textId="77777777" w:rsidR="00F24B95" w:rsidRDefault="00F24B95" w:rsidP="00F24B95">
      <w:pPr>
        <w:pStyle w:val="ListParagraph"/>
      </w:pPr>
      <w:r>
        <w:t>Actual set:  10    0    0</w:t>
      </w:r>
    </w:p>
    <w:p w14:paraId="2F811185" w14:textId="77777777" w:rsidR="00F24B95" w:rsidRDefault="00F24B95" w:rsidP="00F24B95">
      <w:pPr>
        <w:pStyle w:val="ListParagraph"/>
      </w:pPr>
      <w:r>
        <w:t xml:space="preserve">Actual </w:t>
      </w:r>
      <w:proofErr w:type="spellStart"/>
      <w:r>
        <w:t>ver</w:t>
      </w:r>
      <w:proofErr w:type="spellEnd"/>
      <w:r>
        <w:t>:   0    9    0</w:t>
      </w:r>
    </w:p>
    <w:p w14:paraId="0589FA08" w14:textId="77777777" w:rsidR="00F24B95" w:rsidRDefault="00F24B95" w:rsidP="00F24B95">
      <w:pPr>
        <w:pStyle w:val="ListParagraph"/>
        <w:pBdr>
          <w:bottom w:val="double" w:sz="6" w:space="1" w:color="auto"/>
        </w:pBdr>
      </w:pPr>
      <w:r>
        <w:t>Actual vir:   0    0   11</w:t>
      </w:r>
    </w:p>
    <w:p w14:paraId="37175FAD" w14:textId="77777777" w:rsidR="00F24B95" w:rsidRDefault="00F24B95" w:rsidP="00F24B95">
      <w:pPr>
        <w:pStyle w:val="ListParagraph"/>
      </w:pPr>
    </w:p>
    <w:p w14:paraId="1DAD7025" w14:textId="7442318E" w:rsidR="00F24B95" w:rsidRDefault="00F24B95" w:rsidP="00F24B95">
      <w:pPr>
        <w:pStyle w:val="ListParagraph"/>
      </w:pPr>
      <w:r w:rsidRPr="00F24B95">
        <w:t xml:space="preserve">3. CONFUSION MATRIX DIAGNOSTIC EXPLANATION ---------------------------------------------------------------------- The rows of the confusion matrix trace the actual, known species identities of our 30 validation test samples (10 </w:t>
      </w:r>
      <w:proofErr w:type="spellStart"/>
      <w:r w:rsidRPr="00F24B95">
        <w:t>Setosa</w:t>
      </w:r>
      <w:proofErr w:type="spellEnd"/>
      <w:r w:rsidRPr="00F24B95">
        <w:t xml:space="preserve">, 9 Versicolor, 11 Virginica). The columns track the classifications guessed by our Decision Tree. All non-zero integers reside completely along the top-left to bottom-right diagonal axis line. This diagonal </w:t>
      </w:r>
      <w:r w:rsidRPr="00F24B95">
        <w:lastRenderedPageBreak/>
        <w:t>alignment means that 100% of the sample predictions accurately matched the physical target truths (0 off-diagonal misclassifications). The matrix proves the model successfully mapped out non-linear numeric rules to distinguish the three unique species perfectly.</w:t>
      </w:r>
    </w:p>
    <w:sectPr w:rsidR="00F24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713AA"/>
    <w:multiLevelType w:val="hybridMultilevel"/>
    <w:tmpl w:val="F5F2DB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79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95"/>
    <w:rsid w:val="00ED3A2B"/>
    <w:rsid w:val="00F2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957E"/>
  <w15:chartTrackingRefBased/>
  <w15:docId w15:val="{1D75C7C6-A2A9-4120-8530-0D6AF3552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Simha Handebagh</dc:creator>
  <cp:keywords/>
  <dc:description/>
  <cp:lastModifiedBy>Bhargav Simha Handebagh</cp:lastModifiedBy>
  <cp:revision>1</cp:revision>
  <dcterms:created xsi:type="dcterms:W3CDTF">2026-07-12T16:52:00Z</dcterms:created>
  <dcterms:modified xsi:type="dcterms:W3CDTF">2026-07-12T16:54:00Z</dcterms:modified>
</cp:coreProperties>
</file>