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C7569" w14:textId="508CA4C1" w:rsidR="006B53B6" w:rsidRPr="006B53B6" w:rsidRDefault="006B53B6" w:rsidP="006B53B6">
      <w:pPr>
        <w:jc w:val="center"/>
        <w:rPr>
          <w:b/>
          <w:bCs/>
          <w:sz w:val="40"/>
          <w:szCs w:val="40"/>
          <w:u w:val="single"/>
        </w:rPr>
      </w:pPr>
      <w:r w:rsidRPr="006B53B6">
        <w:rPr>
          <w:b/>
          <w:bCs/>
          <w:sz w:val="40"/>
          <w:szCs w:val="40"/>
          <w:u w:val="single"/>
        </w:rPr>
        <w:t>MODULE 5 assignment:</w:t>
      </w:r>
    </w:p>
    <w:p w14:paraId="3F813674" w14:textId="77777777" w:rsidR="006B53B6" w:rsidRPr="006B53B6" w:rsidRDefault="006B53B6" w:rsidP="006B53B6">
      <w:r w:rsidRPr="006B53B6">
        <w:t xml:space="preserve"> </w:t>
      </w:r>
      <w:r w:rsidRPr="006B53B6">
        <w:rPr>
          <w:b/>
          <w:bCs/>
        </w:rPr>
        <w:t xml:space="preserve">Question 1 </w:t>
      </w:r>
    </w:p>
    <w:p w14:paraId="5B12DCFA" w14:textId="77777777" w:rsidR="006B53B6" w:rsidRPr="006B53B6" w:rsidRDefault="006B53B6" w:rsidP="006B53B6">
      <w:r w:rsidRPr="006B53B6">
        <w:rPr>
          <w:b/>
          <w:bCs/>
        </w:rPr>
        <w:t xml:space="preserve">Capture and </w:t>
      </w:r>
      <w:proofErr w:type="spellStart"/>
      <w:r w:rsidRPr="006B53B6">
        <w:rPr>
          <w:b/>
          <w:bCs/>
        </w:rPr>
        <w:t>analyze</w:t>
      </w:r>
      <w:proofErr w:type="spellEnd"/>
      <w:r w:rsidRPr="006B53B6">
        <w:rPr>
          <w:b/>
          <w:bCs/>
        </w:rPr>
        <w:t xml:space="preserve"> ARP packets using Wireshark. Inspect the ARP request and reply frames, and describe the role of the sender's IP and MAC address in these packets. </w:t>
      </w:r>
    </w:p>
    <w:p w14:paraId="7DB43EAE" w14:textId="77777777" w:rsidR="006B53B6" w:rsidRPr="006B53B6" w:rsidRDefault="006B53B6" w:rsidP="006B53B6">
      <w:r w:rsidRPr="006B53B6">
        <w:t xml:space="preserve">ARP (Address Resolution Protocol) is used to map an IP address to the corresponding MAC address in a local network. When a device wants to communicate with another device, it first sends an ARP request to find the MAC address associated with the destination IP address. The ARP request is broadcast to all devices in the network. The device that owns the requested IP address responds with an ARP reply containing its MAC address. </w:t>
      </w:r>
    </w:p>
    <w:p w14:paraId="04371C32" w14:textId="77777777" w:rsidR="006B53B6" w:rsidRDefault="006B53B6" w:rsidP="006B53B6">
      <w:r>
        <w:t>Use ipconfig to find out the IP of the LAN</w:t>
      </w:r>
      <w:r>
        <w:br/>
      </w:r>
      <w:r>
        <w:br/>
      </w:r>
      <w:r w:rsidRPr="006B53B6">
        <w:rPr>
          <w:noProof/>
        </w:rPr>
        <w:drawing>
          <wp:inline distT="0" distB="0" distL="0" distR="0" wp14:anchorId="5AF5596B" wp14:editId="370DAA5C">
            <wp:extent cx="3930667" cy="5250180"/>
            <wp:effectExtent l="0" t="0" r="0" b="7620"/>
            <wp:docPr id="180955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53733" name=""/>
                    <pic:cNvPicPr/>
                  </pic:nvPicPr>
                  <pic:blipFill>
                    <a:blip r:embed="rId5"/>
                    <a:stretch>
                      <a:fillRect/>
                    </a:stretch>
                  </pic:blipFill>
                  <pic:spPr>
                    <a:xfrm>
                      <a:off x="0" y="0"/>
                      <a:ext cx="3934957" cy="5255910"/>
                    </a:xfrm>
                    <a:prstGeom prst="rect">
                      <a:avLst/>
                    </a:prstGeom>
                  </pic:spPr>
                </pic:pic>
              </a:graphicData>
            </a:graphic>
          </wp:inline>
        </w:drawing>
      </w:r>
    </w:p>
    <w:p w14:paraId="39258DB3" w14:textId="77777777" w:rsidR="006B53B6" w:rsidRDefault="006B53B6" w:rsidP="006B53B6">
      <w:r>
        <w:lastRenderedPageBreak/>
        <w:t xml:space="preserve">Use ping to the IP of the </w:t>
      </w:r>
      <w:proofErr w:type="spellStart"/>
      <w:r>
        <w:t>wifi</w:t>
      </w:r>
      <w:proofErr w:type="spellEnd"/>
      <w:r>
        <w:t xml:space="preserve"> </w:t>
      </w:r>
      <w:r>
        <w:br/>
      </w:r>
      <w:r>
        <w:br/>
      </w:r>
      <w:r w:rsidRPr="006B53B6">
        <w:rPr>
          <w:noProof/>
        </w:rPr>
        <w:drawing>
          <wp:inline distT="0" distB="0" distL="0" distR="0" wp14:anchorId="0DD1EB1A" wp14:editId="49350230">
            <wp:extent cx="4982270" cy="2562583"/>
            <wp:effectExtent l="0" t="0" r="0" b="9525"/>
            <wp:docPr id="619752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52242" name=""/>
                    <pic:cNvPicPr/>
                  </pic:nvPicPr>
                  <pic:blipFill>
                    <a:blip r:embed="rId6"/>
                    <a:stretch>
                      <a:fillRect/>
                    </a:stretch>
                  </pic:blipFill>
                  <pic:spPr>
                    <a:xfrm>
                      <a:off x="0" y="0"/>
                      <a:ext cx="4982270" cy="2562583"/>
                    </a:xfrm>
                    <a:prstGeom prst="rect">
                      <a:avLst/>
                    </a:prstGeom>
                  </pic:spPr>
                </pic:pic>
              </a:graphicData>
            </a:graphic>
          </wp:inline>
        </w:drawing>
      </w:r>
    </w:p>
    <w:p w14:paraId="1B00241E" w14:textId="543479A4" w:rsidR="006B53B6" w:rsidRDefault="006B53B6" w:rsidP="006B53B6">
      <w:r>
        <w:t xml:space="preserve">Use </w:t>
      </w:r>
      <w:proofErr w:type="spellStart"/>
      <w:r>
        <w:t>wireshark</w:t>
      </w:r>
      <w:proofErr w:type="spellEnd"/>
      <w:r>
        <w:t xml:space="preserve"> to capture the packets after the ping command</w:t>
      </w:r>
      <w:r>
        <w:br/>
      </w:r>
      <w:r w:rsidRPr="006B53B6">
        <w:rPr>
          <w:noProof/>
        </w:rPr>
        <w:drawing>
          <wp:inline distT="0" distB="0" distL="0" distR="0" wp14:anchorId="49423455" wp14:editId="06D42AB5">
            <wp:extent cx="5731510" cy="2704465"/>
            <wp:effectExtent l="0" t="0" r="2540" b="635"/>
            <wp:docPr id="85387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872508" name=""/>
                    <pic:cNvPicPr/>
                  </pic:nvPicPr>
                  <pic:blipFill>
                    <a:blip r:embed="rId7"/>
                    <a:stretch>
                      <a:fillRect/>
                    </a:stretch>
                  </pic:blipFill>
                  <pic:spPr>
                    <a:xfrm>
                      <a:off x="0" y="0"/>
                      <a:ext cx="5731510" cy="2704465"/>
                    </a:xfrm>
                    <a:prstGeom prst="rect">
                      <a:avLst/>
                    </a:prstGeom>
                  </pic:spPr>
                </pic:pic>
              </a:graphicData>
            </a:graphic>
          </wp:inline>
        </w:drawing>
      </w:r>
    </w:p>
    <w:p w14:paraId="6C559F51" w14:textId="77777777" w:rsidR="006B53B6" w:rsidRDefault="006B53B6" w:rsidP="006B53B6"/>
    <w:p w14:paraId="603B0CDC" w14:textId="77777777" w:rsidR="001157C7" w:rsidRDefault="006B53B6" w:rsidP="00C81FF3">
      <w:r>
        <w:t>I used the filter ARP, s only MAC address is shown.</w:t>
      </w:r>
    </w:p>
    <w:p w14:paraId="65409EA7" w14:textId="77777777" w:rsidR="001157C7" w:rsidRDefault="001157C7" w:rsidP="00C81FF3"/>
    <w:p w14:paraId="2FA9C233" w14:textId="77777777" w:rsidR="001157C7" w:rsidRDefault="001157C7" w:rsidP="00C81FF3"/>
    <w:p w14:paraId="77BBE2BC" w14:textId="77777777" w:rsidR="001157C7" w:rsidRDefault="001157C7" w:rsidP="00C81FF3"/>
    <w:p w14:paraId="6BEFEEC3" w14:textId="77777777" w:rsidR="001157C7" w:rsidRDefault="001157C7" w:rsidP="00C81FF3"/>
    <w:p w14:paraId="17BE9F37" w14:textId="77777777" w:rsidR="001157C7" w:rsidRDefault="001157C7" w:rsidP="00C81FF3"/>
    <w:p w14:paraId="76CC18CD" w14:textId="73D399C2" w:rsidR="00C81FF3" w:rsidRPr="00C81FF3" w:rsidRDefault="00C81FF3" w:rsidP="00C81FF3">
      <w:r>
        <w:br/>
      </w:r>
      <w:r>
        <w:br/>
      </w:r>
      <w:r w:rsidRPr="00C81FF3">
        <w:rPr>
          <w:b/>
          <w:bCs/>
        </w:rPr>
        <w:t xml:space="preserve">Question 2 </w:t>
      </w:r>
    </w:p>
    <w:p w14:paraId="7D968918" w14:textId="77777777" w:rsidR="001157C7" w:rsidRPr="001157C7" w:rsidRDefault="00C81FF3" w:rsidP="001157C7">
      <w:pPr>
        <w:rPr>
          <w:b/>
          <w:bCs/>
        </w:rPr>
      </w:pPr>
      <w:r w:rsidRPr="00C81FF3">
        <w:rPr>
          <w:b/>
          <w:bCs/>
        </w:rPr>
        <w:t>Using Packet Tracer, simulate an ARP spoofing attack. Analyse the behaviour of devices on the network when they receive a malicious ARP response.</w:t>
      </w:r>
      <w:r w:rsidR="001157C7">
        <w:rPr>
          <w:b/>
          <w:bCs/>
        </w:rPr>
        <w:br/>
      </w:r>
      <w:r w:rsidR="001157C7">
        <w:rPr>
          <w:b/>
          <w:bCs/>
        </w:rPr>
        <w:br/>
      </w:r>
      <w:r w:rsidR="001157C7">
        <w:rPr>
          <w:b/>
          <w:bCs/>
        </w:rPr>
        <w:lastRenderedPageBreak/>
        <w:br/>
      </w:r>
      <w:r w:rsidR="001157C7" w:rsidRPr="001157C7">
        <w:rPr>
          <w:b/>
          <w:bCs/>
        </w:rPr>
        <w:t xml:space="preserve">PC0 (Victim) </w:t>
      </w:r>
    </w:p>
    <w:p w14:paraId="131656A8" w14:textId="77777777" w:rsidR="001157C7" w:rsidRPr="001157C7" w:rsidRDefault="001157C7" w:rsidP="001157C7">
      <w:pPr>
        <w:numPr>
          <w:ilvl w:val="0"/>
          <w:numId w:val="1"/>
        </w:numPr>
        <w:rPr>
          <w:b/>
          <w:bCs/>
        </w:rPr>
      </w:pPr>
      <w:r w:rsidRPr="001157C7">
        <w:rPr>
          <w:b/>
          <w:bCs/>
        </w:rPr>
        <w:t xml:space="preserve">IP </w:t>
      </w:r>
      <w:proofErr w:type="gramStart"/>
      <w:r w:rsidRPr="001157C7">
        <w:rPr>
          <w:b/>
          <w:bCs/>
        </w:rPr>
        <w:t>Address :</w:t>
      </w:r>
      <w:proofErr w:type="gramEnd"/>
      <w:r w:rsidRPr="001157C7">
        <w:rPr>
          <w:b/>
          <w:bCs/>
        </w:rPr>
        <w:t xml:space="preserve"> 192.168.1.2 </w:t>
      </w:r>
    </w:p>
    <w:p w14:paraId="5B072519" w14:textId="77777777" w:rsidR="001157C7" w:rsidRPr="001157C7" w:rsidRDefault="001157C7" w:rsidP="001157C7">
      <w:pPr>
        <w:numPr>
          <w:ilvl w:val="0"/>
          <w:numId w:val="1"/>
        </w:numPr>
        <w:rPr>
          <w:b/>
          <w:bCs/>
        </w:rPr>
      </w:pPr>
      <w:r w:rsidRPr="001157C7">
        <w:rPr>
          <w:b/>
          <w:bCs/>
        </w:rPr>
        <w:t xml:space="preserve">Subnet </w:t>
      </w:r>
      <w:proofErr w:type="gramStart"/>
      <w:r w:rsidRPr="001157C7">
        <w:rPr>
          <w:b/>
          <w:bCs/>
        </w:rPr>
        <w:t>Mask :</w:t>
      </w:r>
      <w:proofErr w:type="gramEnd"/>
      <w:r w:rsidRPr="001157C7">
        <w:rPr>
          <w:b/>
          <w:bCs/>
        </w:rPr>
        <w:t xml:space="preserve"> 255.255.255.0 </w:t>
      </w:r>
    </w:p>
    <w:p w14:paraId="3C272785" w14:textId="77777777" w:rsidR="001157C7" w:rsidRPr="001157C7" w:rsidRDefault="001157C7" w:rsidP="001157C7">
      <w:pPr>
        <w:numPr>
          <w:ilvl w:val="0"/>
          <w:numId w:val="1"/>
        </w:numPr>
        <w:rPr>
          <w:b/>
          <w:bCs/>
        </w:rPr>
      </w:pPr>
      <w:proofErr w:type="gramStart"/>
      <w:r w:rsidRPr="001157C7">
        <w:rPr>
          <w:b/>
          <w:bCs/>
        </w:rPr>
        <w:t>Gateway :</w:t>
      </w:r>
      <w:proofErr w:type="gramEnd"/>
      <w:r w:rsidRPr="001157C7">
        <w:rPr>
          <w:b/>
          <w:bCs/>
        </w:rPr>
        <w:t xml:space="preserve"> 192.168.1.1 </w:t>
      </w:r>
    </w:p>
    <w:p w14:paraId="4523E153" w14:textId="77777777" w:rsidR="001157C7" w:rsidRPr="001157C7" w:rsidRDefault="001157C7" w:rsidP="001157C7">
      <w:pPr>
        <w:rPr>
          <w:b/>
          <w:bCs/>
        </w:rPr>
      </w:pPr>
    </w:p>
    <w:p w14:paraId="0C87F5FC" w14:textId="77777777" w:rsidR="001157C7" w:rsidRPr="001157C7" w:rsidRDefault="001157C7" w:rsidP="001157C7">
      <w:pPr>
        <w:rPr>
          <w:b/>
          <w:bCs/>
        </w:rPr>
      </w:pPr>
      <w:r w:rsidRPr="001157C7">
        <w:rPr>
          <w:b/>
          <w:bCs/>
        </w:rPr>
        <w:t xml:space="preserve">PC1 (Gateway) </w:t>
      </w:r>
    </w:p>
    <w:p w14:paraId="56F48D4D" w14:textId="77777777" w:rsidR="001157C7" w:rsidRPr="001157C7" w:rsidRDefault="001157C7" w:rsidP="001157C7">
      <w:pPr>
        <w:numPr>
          <w:ilvl w:val="0"/>
          <w:numId w:val="2"/>
        </w:numPr>
        <w:rPr>
          <w:b/>
          <w:bCs/>
        </w:rPr>
      </w:pPr>
      <w:r w:rsidRPr="001157C7">
        <w:rPr>
          <w:b/>
          <w:bCs/>
        </w:rPr>
        <w:t xml:space="preserve">IP </w:t>
      </w:r>
      <w:proofErr w:type="gramStart"/>
      <w:r w:rsidRPr="001157C7">
        <w:rPr>
          <w:b/>
          <w:bCs/>
        </w:rPr>
        <w:t>Address :</w:t>
      </w:r>
      <w:proofErr w:type="gramEnd"/>
      <w:r w:rsidRPr="001157C7">
        <w:rPr>
          <w:b/>
          <w:bCs/>
        </w:rPr>
        <w:t xml:space="preserve"> 192.168.1.1 </w:t>
      </w:r>
    </w:p>
    <w:p w14:paraId="7EDDAB1F" w14:textId="77777777" w:rsidR="001157C7" w:rsidRPr="001157C7" w:rsidRDefault="001157C7" w:rsidP="001157C7">
      <w:pPr>
        <w:numPr>
          <w:ilvl w:val="0"/>
          <w:numId w:val="2"/>
        </w:numPr>
        <w:rPr>
          <w:b/>
          <w:bCs/>
        </w:rPr>
      </w:pPr>
      <w:r w:rsidRPr="001157C7">
        <w:rPr>
          <w:b/>
          <w:bCs/>
        </w:rPr>
        <w:t xml:space="preserve">Subnet </w:t>
      </w:r>
      <w:proofErr w:type="gramStart"/>
      <w:r w:rsidRPr="001157C7">
        <w:rPr>
          <w:b/>
          <w:bCs/>
        </w:rPr>
        <w:t>Mask :</w:t>
      </w:r>
      <w:proofErr w:type="gramEnd"/>
      <w:r w:rsidRPr="001157C7">
        <w:rPr>
          <w:b/>
          <w:bCs/>
        </w:rPr>
        <w:t xml:space="preserve"> 255.255.255.0 </w:t>
      </w:r>
    </w:p>
    <w:p w14:paraId="18FAB089" w14:textId="77777777" w:rsidR="001157C7" w:rsidRPr="001157C7" w:rsidRDefault="001157C7" w:rsidP="001157C7">
      <w:pPr>
        <w:rPr>
          <w:b/>
          <w:bCs/>
        </w:rPr>
      </w:pPr>
    </w:p>
    <w:p w14:paraId="64533D60" w14:textId="77777777" w:rsidR="001157C7" w:rsidRPr="001157C7" w:rsidRDefault="001157C7" w:rsidP="001157C7">
      <w:pPr>
        <w:rPr>
          <w:b/>
          <w:bCs/>
        </w:rPr>
      </w:pPr>
      <w:r w:rsidRPr="001157C7">
        <w:rPr>
          <w:b/>
          <w:bCs/>
        </w:rPr>
        <w:t xml:space="preserve">PC2 (Attacker) </w:t>
      </w:r>
    </w:p>
    <w:p w14:paraId="68668242" w14:textId="77777777" w:rsidR="001157C7" w:rsidRPr="001157C7" w:rsidRDefault="001157C7" w:rsidP="001157C7">
      <w:pPr>
        <w:numPr>
          <w:ilvl w:val="0"/>
          <w:numId w:val="3"/>
        </w:numPr>
        <w:rPr>
          <w:b/>
          <w:bCs/>
        </w:rPr>
      </w:pPr>
      <w:r w:rsidRPr="001157C7">
        <w:rPr>
          <w:b/>
          <w:bCs/>
        </w:rPr>
        <w:t xml:space="preserve">IP </w:t>
      </w:r>
      <w:proofErr w:type="gramStart"/>
      <w:r w:rsidRPr="001157C7">
        <w:rPr>
          <w:b/>
          <w:bCs/>
        </w:rPr>
        <w:t>Address :</w:t>
      </w:r>
      <w:proofErr w:type="gramEnd"/>
      <w:r w:rsidRPr="001157C7">
        <w:rPr>
          <w:b/>
          <w:bCs/>
        </w:rPr>
        <w:t xml:space="preserve"> 192.168.1.3 </w:t>
      </w:r>
    </w:p>
    <w:p w14:paraId="3FA01DE1" w14:textId="77777777" w:rsidR="001157C7" w:rsidRPr="001157C7" w:rsidRDefault="001157C7" w:rsidP="001157C7">
      <w:pPr>
        <w:numPr>
          <w:ilvl w:val="0"/>
          <w:numId w:val="3"/>
        </w:numPr>
        <w:rPr>
          <w:b/>
          <w:bCs/>
        </w:rPr>
      </w:pPr>
      <w:r w:rsidRPr="001157C7">
        <w:rPr>
          <w:b/>
          <w:bCs/>
        </w:rPr>
        <w:t xml:space="preserve">Subnet </w:t>
      </w:r>
      <w:proofErr w:type="gramStart"/>
      <w:r w:rsidRPr="001157C7">
        <w:rPr>
          <w:b/>
          <w:bCs/>
        </w:rPr>
        <w:t>Mask :</w:t>
      </w:r>
      <w:proofErr w:type="gramEnd"/>
      <w:r w:rsidRPr="001157C7">
        <w:rPr>
          <w:b/>
          <w:bCs/>
        </w:rPr>
        <w:t xml:space="preserve"> 255.255.255.0 </w:t>
      </w:r>
    </w:p>
    <w:p w14:paraId="553F2179" w14:textId="77777777" w:rsidR="001157C7" w:rsidRDefault="001157C7" w:rsidP="00C81FF3">
      <w:pPr>
        <w:rPr>
          <w:b/>
          <w:bCs/>
        </w:rPr>
      </w:pPr>
    </w:p>
    <w:p w14:paraId="16709EA8" w14:textId="77777777" w:rsidR="007E2104" w:rsidRDefault="001157C7" w:rsidP="00C81FF3">
      <w:pPr>
        <w:rPr>
          <w:b/>
          <w:bCs/>
        </w:rPr>
      </w:pPr>
      <w:r w:rsidRPr="001157C7">
        <w:rPr>
          <w:b/>
          <w:bCs/>
          <w:noProof/>
        </w:rPr>
        <w:drawing>
          <wp:inline distT="0" distB="0" distL="0" distR="0" wp14:anchorId="13D303D4" wp14:editId="21468873">
            <wp:extent cx="4963218" cy="3439005"/>
            <wp:effectExtent l="0" t="0" r="8890" b="9525"/>
            <wp:docPr id="193372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23965" name=""/>
                    <pic:cNvPicPr/>
                  </pic:nvPicPr>
                  <pic:blipFill>
                    <a:blip r:embed="rId8"/>
                    <a:stretch>
                      <a:fillRect/>
                    </a:stretch>
                  </pic:blipFill>
                  <pic:spPr>
                    <a:xfrm>
                      <a:off x="0" y="0"/>
                      <a:ext cx="4963218" cy="3439005"/>
                    </a:xfrm>
                    <a:prstGeom prst="rect">
                      <a:avLst/>
                    </a:prstGeom>
                  </pic:spPr>
                </pic:pic>
              </a:graphicData>
            </a:graphic>
          </wp:inline>
        </w:drawing>
      </w:r>
      <w:r w:rsidR="007E2104">
        <w:rPr>
          <w:b/>
          <w:bCs/>
        </w:rPr>
        <w:br/>
      </w:r>
    </w:p>
    <w:p w14:paraId="38B77F86" w14:textId="0E776A87" w:rsidR="000C26AF" w:rsidRDefault="004076CE" w:rsidP="00C81FF3">
      <w:pPr>
        <w:rPr>
          <w:b/>
          <w:bCs/>
        </w:rPr>
      </w:pPr>
      <w:r w:rsidRPr="004076CE">
        <w:rPr>
          <w:b/>
          <w:bCs/>
          <w:noProof/>
        </w:rPr>
        <w:drawing>
          <wp:inline distT="0" distB="0" distL="0" distR="0" wp14:anchorId="163E7C49" wp14:editId="7632BBAE">
            <wp:extent cx="4486901" cy="724001"/>
            <wp:effectExtent l="0" t="0" r="9525" b="0"/>
            <wp:docPr id="816535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535913" name=""/>
                    <pic:cNvPicPr/>
                  </pic:nvPicPr>
                  <pic:blipFill>
                    <a:blip r:embed="rId9"/>
                    <a:stretch>
                      <a:fillRect/>
                    </a:stretch>
                  </pic:blipFill>
                  <pic:spPr>
                    <a:xfrm>
                      <a:off x="0" y="0"/>
                      <a:ext cx="4486901" cy="724001"/>
                    </a:xfrm>
                    <a:prstGeom prst="rect">
                      <a:avLst/>
                    </a:prstGeom>
                  </pic:spPr>
                </pic:pic>
              </a:graphicData>
            </a:graphic>
          </wp:inline>
        </w:drawing>
      </w:r>
      <w:r w:rsidR="000C26AF">
        <w:rPr>
          <w:b/>
          <w:bCs/>
        </w:rPr>
        <w:br/>
      </w:r>
    </w:p>
    <w:p w14:paraId="27852088" w14:textId="57E5DE52" w:rsidR="004076CE" w:rsidRPr="004076CE" w:rsidRDefault="004076CE" w:rsidP="004076CE">
      <w:pPr>
        <w:rPr>
          <w:b/>
          <w:bCs/>
        </w:rPr>
      </w:pPr>
      <w:r w:rsidRPr="004076CE">
        <w:rPr>
          <w:b/>
          <w:bCs/>
        </w:rPr>
        <w:t>PC0 (Victim): Inadvertently updates its ARP cache with the attacker's MAC address due to the stateless nature of the ARP protocol.</w:t>
      </w:r>
    </w:p>
    <w:p w14:paraId="393DC7EA" w14:textId="0A97831E" w:rsidR="004076CE" w:rsidRPr="004076CE" w:rsidRDefault="004076CE" w:rsidP="004076CE">
      <w:pPr>
        <w:rPr>
          <w:b/>
          <w:bCs/>
        </w:rPr>
      </w:pPr>
      <w:r w:rsidRPr="004076CE">
        <w:rPr>
          <w:b/>
          <w:bCs/>
        </w:rPr>
        <w:lastRenderedPageBreak/>
        <w:t>PC2 (Attacker): Successfully achieves a Man-in-the-Middle (MitM) position by impersonating the default gateway's identity.</w:t>
      </w:r>
    </w:p>
    <w:p w14:paraId="122B32EE" w14:textId="6964832C" w:rsidR="004076CE" w:rsidRPr="004076CE" w:rsidRDefault="004076CE" w:rsidP="004076CE">
      <w:pPr>
        <w:rPr>
          <w:b/>
          <w:bCs/>
        </w:rPr>
      </w:pPr>
      <w:r w:rsidRPr="004076CE">
        <w:rPr>
          <w:b/>
          <w:bCs/>
        </w:rPr>
        <w:t>Switch0: Redirects the victim's traffic to the attacker's port based on its updated MAC Address Table.</w:t>
      </w:r>
    </w:p>
    <w:p w14:paraId="1E4D7C8D" w14:textId="26134ACD" w:rsidR="004076CE" w:rsidRPr="004076CE" w:rsidRDefault="004076CE" w:rsidP="004076CE">
      <w:pPr>
        <w:rPr>
          <w:b/>
          <w:bCs/>
        </w:rPr>
      </w:pPr>
      <w:r w:rsidRPr="004076CE">
        <w:rPr>
          <w:b/>
          <w:bCs/>
        </w:rPr>
        <w:t>Network Impact: All outbound data from PC0 is hijacked by PC2, allowing for packet sniffing or a Denial of Service (DoS).</w:t>
      </w:r>
    </w:p>
    <w:p w14:paraId="1DAFE785" w14:textId="7DB470E1" w:rsidR="004076CE" w:rsidRPr="004076CE" w:rsidRDefault="004076CE" w:rsidP="004076CE">
      <w:pPr>
        <w:rPr>
          <w:b/>
          <w:bCs/>
        </w:rPr>
      </w:pPr>
      <w:r w:rsidRPr="004076CE">
        <w:rPr>
          <w:b/>
          <w:bCs/>
        </w:rPr>
        <w:t>Prevention: This vulnerability is mitigated in professional networks using Dynamic ARP Inspection (DAI) on the switch.</w:t>
      </w:r>
    </w:p>
    <w:p w14:paraId="0CB9862F" w14:textId="77777777" w:rsidR="004076CE" w:rsidRDefault="004076CE" w:rsidP="00C81FF3">
      <w:pPr>
        <w:rPr>
          <w:b/>
          <w:bCs/>
        </w:rPr>
      </w:pPr>
    </w:p>
    <w:p w14:paraId="0B3E761E" w14:textId="77777777" w:rsidR="004076CE" w:rsidRDefault="000C26AF" w:rsidP="004076CE">
      <w:r>
        <w:br/>
      </w:r>
    </w:p>
    <w:p w14:paraId="687511B0" w14:textId="60A09344" w:rsidR="004076CE" w:rsidRPr="004076CE" w:rsidRDefault="000C26AF" w:rsidP="004076CE">
      <w:pPr>
        <w:rPr>
          <w:b/>
          <w:bCs/>
        </w:rPr>
      </w:pPr>
      <w:r>
        <w:br/>
      </w:r>
      <w:r>
        <w:br/>
      </w:r>
      <w:r w:rsidR="004076CE" w:rsidRPr="004076CE">
        <w:rPr>
          <w:b/>
          <w:bCs/>
        </w:rPr>
        <w:t xml:space="preserve">Question 3 </w:t>
      </w:r>
    </w:p>
    <w:p w14:paraId="314CE215" w14:textId="77777777" w:rsidR="00E90DA3" w:rsidRDefault="004076CE" w:rsidP="004076CE">
      <w:pPr>
        <w:rPr>
          <w:b/>
          <w:bCs/>
        </w:rPr>
      </w:pPr>
      <w:r w:rsidRPr="004076CE">
        <w:rPr>
          <w:b/>
          <w:bCs/>
        </w:rPr>
        <w:t>Manually configure static IPs on the client device (like PC or your mobile phone) and verify connectivity using ping.</w:t>
      </w:r>
      <w:r w:rsidR="00E90DA3">
        <w:rPr>
          <w:b/>
          <w:bCs/>
        </w:rPr>
        <w:br/>
      </w:r>
    </w:p>
    <w:p w14:paraId="2A39FCFA" w14:textId="77777777" w:rsidR="00E90DA3" w:rsidRDefault="00E90DA3" w:rsidP="00E90DA3">
      <w:pPr>
        <w:jc w:val="center"/>
      </w:pPr>
      <w:r w:rsidRPr="00E90DA3">
        <w:rPr>
          <w:b/>
          <w:bCs/>
          <w:noProof/>
        </w:rPr>
        <w:drawing>
          <wp:inline distT="0" distB="0" distL="0" distR="0" wp14:anchorId="40B51E93" wp14:editId="63FE1FBE">
            <wp:extent cx="3283537" cy="3688080"/>
            <wp:effectExtent l="0" t="0" r="0" b="7620"/>
            <wp:docPr id="469523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523478" name=""/>
                    <pic:cNvPicPr/>
                  </pic:nvPicPr>
                  <pic:blipFill>
                    <a:blip r:embed="rId10"/>
                    <a:stretch>
                      <a:fillRect/>
                    </a:stretch>
                  </pic:blipFill>
                  <pic:spPr>
                    <a:xfrm>
                      <a:off x="0" y="0"/>
                      <a:ext cx="3287049" cy="3692024"/>
                    </a:xfrm>
                    <a:prstGeom prst="rect">
                      <a:avLst/>
                    </a:prstGeom>
                  </pic:spPr>
                </pic:pic>
              </a:graphicData>
            </a:graphic>
          </wp:inline>
        </w:drawing>
      </w:r>
    </w:p>
    <w:p w14:paraId="6EE8B0AD" w14:textId="77777777" w:rsidR="00E90DA3" w:rsidRDefault="00E90DA3" w:rsidP="00E90DA3">
      <w:pPr>
        <w:jc w:val="center"/>
      </w:pPr>
    </w:p>
    <w:p w14:paraId="6C178382" w14:textId="003B6DA3" w:rsidR="00E90DA3" w:rsidRDefault="00E90DA3" w:rsidP="00E90DA3">
      <w:pPr>
        <w:jc w:val="center"/>
      </w:pPr>
      <w:r>
        <w:t xml:space="preserve">Configure </w:t>
      </w:r>
      <w:proofErr w:type="spellStart"/>
      <w:r>
        <w:t>staic</w:t>
      </w:r>
      <w:proofErr w:type="spellEnd"/>
      <w:r>
        <w:t xml:space="preserve"> Ip in computer </w:t>
      </w:r>
    </w:p>
    <w:p w14:paraId="551EEA07" w14:textId="1AA4400D" w:rsidR="00E90DA3" w:rsidRDefault="00E90DA3" w:rsidP="00E90DA3">
      <w:pPr>
        <w:jc w:val="center"/>
      </w:pPr>
      <w:r>
        <w:lastRenderedPageBreak/>
        <w:br/>
      </w:r>
      <w:r>
        <w:rPr>
          <w:noProof/>
        </w:rPr>
        <w:drawing>
          <wp:inline distT="0" distB="0" distL="0" distR="0" wp14:anchorId="664C7AF1" wp14:editId="495636B2">
            <wp:extent cx="2980055" cy="4732020"/>
            <wp:effectExtent l="0" t="0" r="0" b="0"/>
            <wp:docPr id="146086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82045" cy="4735180"/>
                    </a:xfrm>
                    <a:prstGeom prst="rect">
                      <a:avLst/>
                    </a:prstGeom>
                    <a:noFill/>
                    <a:ln>
                      <a:noFill/>
                    </a:ln>
                  </pic:spPr>
                </pic:pic>
              </a:graphicData>
            </a:graphic>
          </wp:inline>
        </w:drawing>
      </w:r>
    </w:p>
    <w:p w14:paraId="5D1DBA9C" w14:textId="25923FBB" w:rsidR="00E90DA3" w:rsidRDefault="00E90DA3" w:rsidP="00E90DA3">
      <w:pPr>
        <w:jc w:val="center"/>
      </w:pPr>
      <w:r>
        <w:t xml:space="preserve">Configure static </w:t>
      </w:r>
      <w:proofErr w:type="spellStart"/>
      <w:r>
        <w:t>ip</w:t>
      </w:r>
      <w:proofErr w:type="spellEnd"/>
      <w:r>
        <w:t xml:space="preserve"> in phone and put the default gateway as the Ip of the computer.</w:t>
      </w:r>
    </w:p>
    <w:p w14:paraId="5A22A6BB" w14:textId="77777777" w:rsidR="00E90DA3" w:rsidRDefault="00E90DA3" w:rsidP="00E90DA3">
      <w:pPr>
        <w:jc w:val="center"/>
      </w:pPr>
      <w:r>
        <w:br/>
      </w:r>
      <w:r w:rsidRPr="00E90DA3">
        <w:rPr>
          <w:noProof/>
        </w:rPr>
        <w:drawing>
          <wp:inline distT="0" distB="0" distL="0" distR="0" wp14:anchorId="0FCFAA45" wp14:editId="2CC3D396">
            <wp:extent cx="5344271" cy="2505425"/>
            <wp:effectExtent l="0" t="0" r="0" b="9525"/>
            <wp:docPr id="1024509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09737" name=""/>
                    <pic:cNvPicPr/>
                  </pic:nvPicPr>
                  <pic:blipFill>
                    <a:blip r:embed="rId12"/>
                    <a:stretch>
                      <a:fillRect/>
                    </a:stretch>
                  </pic:blipFill>
                  <pic:spPr>
                    <a:xfrm>
                      <a:off x="0" y="0"/>
                      <a:ext cx="5344271" cy="2505425"/>
                    </a:xfrm>
                    <a:prstGeom prst="rect">
                      <a:avLst/>
                    </a:prstGeom>
                  </pic:spPr>
                </pic:pic>
              </a:graphicData>
            </a:graphic>
          </wp:inline>
        </w:drawing>
      </w:r>
    </w:p>
    <w:p w14:paraId="43DC50E0" w14:textId="77777777" w:rsidR="00085FF3" w:rsidRDefault="00E90DA3" w:rsidP="00085FF3">
      <w:r>
        <w:t>Ping to understand the connection between both we can clearly see the connection between both of them.</w:t>
      </w:r>
    </w:p>
    <w:p w14:paraId="09F34470" w14:textId="554B467F" w:rsidR="00085FF3" w:rsidRPr="00085FF3" w:rsidRDefault="00E90DA3" w:rsidP="00085FF3">
      <w:pPr>
        <w:rPr>
          <w:b/>
          <w:bCs/>
        </w:rPr>
      </w:pPr>
      <w:r>
        <w:br/>
      </w:r>
      <w:r w:rsidR="00085FF3" w:rsidRPr="00085FF3">
        <w:rPr>
          <w:b/>
          <w:bCs/>
        </w:rPr>
        <w:t xml:space="preserve">Question 4 </w:t>
      </w:r>
    </w:p>
    <w:p w14:paraId="13B6D004" w14:textId="54953AA7" w:rsidR="006B53B6" w:rsidRDefault="00085FF3" w:rsidP="00085FF3">
      <w:r w:rsidRPr="00085FF3">
        <w:rPr>
          <w:b/>
          <w:bCs/>
        </w:rPr>
        <w:t>Use Wireshark to capture DHCP Discover, Offer, Request, and Acknowledge messages and explain the process.</w:t>
      </w:r>
      <w:r w:rsidR="00C81FF3">
        <w:rPr>
          <w:b/>
          <w:bCs/>
        </w:rPr>
        <w:br/>
      </w:r>
    </w:p>
    <w:p w14:paraId="2F219A34" w14:textId="21E12156" w:rsidR="0051239E" w:rsidRPr="0051239E" w:rsidRDefault="0051239E" w:rsidP="0051239E">
      <w:r w:rsidRPr="0051239E">
        <w:rPr>
          <w:b/>
          <w:bCs/>
        </w:rPr>
        <w:lastRenderedPageBreak/>
        <w:t>ipconfig /release</w:t>
      </w:r>
      <w:r w:rsidRPr="0051239E">
        <w:t xml:space="preserve">: This command sends a </w:t>
      </w:r>
      <w:r w:rsidRPr="0051239E">
        <w:rPr>
          <w:b/>
          <w:bCs/>
        </w:rPr>
        <w:t>DHCP Release</w:t>
      </w:r>
      <w:r w:rsidRPr="0051239E">
        <w:t xml:space="preserve"> message to the server, informing it that the client is vacating its current IP address. The network adapter's IPv4 configuration is cleared, and the IP is returned to the server's available pool.</w:t>
      </w:r>
    </w:p>
    <w:p w14:paraId="37257D7B" w14:textId="5BA647CF" w:rsidR="0051239E" w:rsidRPr="0051239E" w:rsidRDefault="0051239E" w:rsidP="0051239E">
      <w:r w:rsidRPr="0051239E">
        <w:rPr>
          <w:b/>
          <w:bCs/>
        </w:rPr>
        <w:t>ipconfig /renew</w:t>
      </w:r>
      <w:r w:rsidRPr="0051239E">
        <w:t xml:space="preserve">: This command initiates the </w:t>
      </w:r>
      <w:r w:rsidRPr="0051239E">
        <w:rPr>
          <w:b/>
          <w:bCs/>
        </w:rPr>
        <w:t>DORA process</w:t>
      </w:r>
      <w:r w:rsidRPr="0051239E">
        <w:t xml:space="preserve"> from the beginning. It starts with a </w:t>
      </w:r>
      <w:r w:rsidRPr="0051239E">
        <w:rPr>
          <w:b/>
          <w:bCs/>
        </w:rPr>
        <w:t>DHCP Discover</w:t>
      </w:r>
      <w:r w:rsidRPr="0051239E">
        <w:t xml:space="preserve"> broadcast to find a server and negotiate a new (or sometimes the same) IP address and lease terms</w:t>
      </w:r>
    </w:p>
    <w:p w14:paraId="27385189" w14:textId="389AFC43" w:rsidR="0051239E" w:rsidRDefault="0051239E" w:rsidP="0051239E">
      <w:r>
        <w:t xml:space="preserve">after running these commands, </w:t>
      </w:r>
      <w:proofErr w:type="spellStart"/>
      <w:r>
        <w:t>wireshark</w:t>
      </w:r>
      <w:proofErr w:type="spellEnd"/>
      <w:r>
        <w:t xml:space="preserve"> capture took place</w:t>
      </w:r>
      <w:r>
        <w:br/>
      </w:r>
      <w:r>
        <w:br/>
      </w:r>
      <w:r w:rsidRPr="0051239E">
        <w:rPr>
          <w:noProof/>
        </w:rPr>
        <w:drawing>
          <wp:inline distT="0" distB="0" distL="0" distR="0" wp14:anchorId="2C552A6E" wp14:editId="769B69BB">
            <wp:extent cx="6428745" cy="1036320"/>
            <wp:effectExtent l="0" t="0" r="0" b="0"/>
            <wp:docPr id="23545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52229" name=""/>
                    <pic:cNvPicPr/>
                  </pic:nvPicPr>
                  <pic:blipFill>
                    <a:blip r:embed="rId13"/>
                    <a:stretch>
                      <a:fillRect/>
                    </a:stretch>
                  </pic:blipFill>
                  <pic:spPr>
                    <a:xfrm>
                      <a:off x="0" y="0"/>
                      <a:ext cx="6438765" cy="1037935"/>
                    </a:xfrm>
                    <a:prstGeom prst="rect">
                      <a:avLst/>
                    </a:prstGeom>
                  </pic:spPr>
                </pic:pic>
              </a:graphicData>
            </a:graphic>
          </wp:inline>
        </w:drawing>
      </w:r>
      <w:r>
        <w:br/>
      </w:r>
      <w:r>
        <w:br/>
      </w:r>
      <w:r w:rsidRPr="0051239E">
        <w:t xml:space="preserve">The Wireshark capture illustrates a complete DHCP transaction. It begins with a </w:t>
      </w:r>
      <w:r w:rsidRPr="0051239E">
        <w:rPr>
          <w:b/>
          <w:bCs/>
        </w:rPr>
        <w:t>DHCP Release</w:t>
      </w:r>
      <w:r w:rsidRPr="0051239E">
        <w:t xml:space="preserve">, where the client vacates its previous IP. This is followed by the </w:t>
      </w:r>
      <w:r w:rsidRPr="0051239E">
        <w:rPr>
          <w:b/>
          <w:bCs/>
        </w:rPr>
        <w:t>DORA sequence</w:t>
      </w:r>
      <w:r w:rsidRPr="0051239E">
        <w:t xml:space="preserve"> (Discover, Offer, Request, ACK), during which the client broadcasts for a server and successfully negotiates the new IP address 172.20.120.52. Finally, the capture shows a </w:t>
      </w:r>
      <w:r w:rsidRPr="0051239E">
        <w:rPr>
          <w:b/>
          <w:bCs/>
        </w:rPr>
        <w:t>Unicast Request/ACK</w:t>
      </w:r>
      <w:r w:rsidRPr="0051239E">
        <w:t xml:space="preserve"> cycle, representing a lease renewal where the client confirms its continued use of the assigned address with the DHCP server.</w:t>
      </w:r>
      <w:r>
        <w:br/>
      </w:r>
      <w:r>
        <w:br/>
      </w:r>
      <w:r w:rsidRPr="0051239E">
        <w:t xml:space="preserve">The captured traffic demonstrates a transition from a 'Release' state to a full 'DORA' negotiation. The consistent </w:t>
      </w:r>
      <w:r w:rsidRPr="0051239E">
        <w:rPr>
          <w:b/>
          <w:bCs/>
        </w:rPr>
        <w:t>Transaction ID (0xd04c032c)</w:t>
      </w:r>
      <w:r w:rsidRPr="0051239E">
        <w:t xml:space="preserve"> across the four-way handshake ensures synchronization between the client and the server. The subsequent unicast messages indicate a successful lease renewal, confirming that the client has transitioned from a broadcast initialization to a stable, point-to-point management state with the DHCP server.</w:t>
      </w:r>
    </w:p>
    <w:p w14:paraId="1FF6C562" w14:textId="77777777" w:rsidR="004E6DF1" w:rsidRDefault="004E6DF1" w:rsidP="0051239E"/>
    <w:p w14:paraId="4B13F057" w14:textId="77777777" w:rsidR="004E6DF1" w:rsidRDefault="004E6DF1" w:rsidP="0051239E"/>
    <w:p w14:paraId="610DFAF4" w14:textId="77777777" w:rsidR="004C5297" w:rsidRDefault="004C5297" w:rsidP="004E6DF1">
      <w:pPr>
        <w:rPr>
          <w:b/>
          <w:bCs/>
        </w:rPr>
      </w:pPr>
    </w:p>
    <w:p w14:paraId="60E6637D" w14:textId="77777777" w:rsidR="004C5297" w:rsidRDefault="004C5297" w:rsidP="004E6DF1">
      <w:pPr>
        <w:rPr>
          <w:b/>
          <w:bCs/>
        </w:rPr>
      </w:pPr>
    </w:p>
    <w:p w14:paraId="2EED41D2" w14:textId="77777777" w:rsidR="004C5297" w:rsidRDefault="004C5297" w:rsidP="004E6DF1">
      <w:pPr>
        <w:rPr>
          <w:b/>
          <w:bCs/>
        </w:rPr>
      </w:pPr>
    </w:p>
    <w:p w14:paraId="0B388939" w14:textId="77777777" w:rsidR="004C5297" w:rsidRDefault="004C5297" w:rsidP="004E6DF1">
      <w:pPr>
        <w:rPr>
          <w:b/>
          <w:bCs/>
        </w:rPr>
      </w:pPr>
    </w:p>
    <w:p w14:paraId="5B71204A" w14:textId="77777777" w:rsidR="004C5297" w:rsidRDefault="004C5297" w:rsidP="004E6DF1">
      <w:pPr>
        <w:rPr>
          <w:b/>
          <w:bCs/>
        </w:rPr>
      </w:pPr>
    </w:p>
    <w:p w14:paraId="33459FDA" w14:textId="77777777" w:rsidR="004C5297" w:rsidRDefault="004C5297" w:rsidP="004E6DF1">
      <w:pPr>
        <w:rPr>
          <w:b/>
          <w:bCs/>
        </w:rPr>
      </w:pPr>
    </w:p>
    <w:p w14:paraId="02B91198" w14:textId="77777777" w:rsidR="004C5297" w:rsidRDefault="004C5297" w:rsidP="004E6DF1">
      <w:pPr>
        <w:rPr>
          <w:b/>
          <w:bCs/>
        </w:rPr>
      </w:pPr>
    </w:p>
    <w:p w14:paraId="31946BB9" w14:textId="77777777" w:rsidR="004C5297" w:rsidRDefault="004C5297" w:rsidP="004E6DF1">
      <w:pPr>
        <w:rPr>
          <w:b/>
          <w:bCs/>
        </w:rPr>
      </w:pPr>
    </w:p>
    <w:p w14:paraId="5413C8CE" w14:textId="77777777" w:rsidR="004C5297" w:rsidRDefault="004C5297" w:rsidP="004E6DF1">
      <w:pPr>
        <w:rPr>
          <w:b/>
          <w:bCs/>
        </w:rPr>
      </w:pPr>
    </w:p>
    <w:p w14:paraId="512BF49E" w14:textId="77777777" w:rsidR="004C5297" w:rsidRDefault="004C5297" w:rsidP="004E6DF1">
      <w:pPr>
        <w:rPr>
          <w:b/>
          <w:bCs/>
        </w:rPr>
      </w:pPr>
    </w:p>
    <w:p w14:paraId="1F19C8AD" w14:textId="77777777" w:rsidR="004C5297" w:rsidRDefault="004C5297" w:rsidP="004E6DF1">
      <w:pPr>
        <w:rPr>
          <w:b/>
          <w:bCs/>
        </w:rPr>
      </w:pPr>
    </w:p>
    <w:p w14:paraId="64E62EDA" w14:textId="77777777" w:rsidR="004C5297" w:rsidRDefault="004C5297" w:rsidP="004E6DF1">
      <w:pPr>
        <w:rPr>
          <w:b/>
          <w:bCs/>
        </w:rPr>
      </w:pPr>
    </w:p>
    <w:p w14:paraId="370B59AF" w14:textId="77777777" w:rsidR="004C5297" w:rsidRDefault="004C5297" w:rsidP="004E6DF1">
      <w:pPr>
        <w:rPr>
          <w:b/>
          <w:bCs/>
        </w:rPr>
      </w:pPr>
    </w:p>
    <w:p w14:paraId="55CBD6EC" w14:textId="6DA03B2F" w:rsidR="004E6DF1" w:rsidRPr="004E6DF1" w:rsidRDefault="004E6DF1" w:rsidP="004E6DF1">
      <w:r w:rsidRPr="004E6DF1">
        <w:rPr>
          <w:b/>
          <w:bCs/>
        </w:rPr>
        <w:lastRenderedPageBreak/>
        <w:t xml:space="preserve">Question 5 </w:t>
      </w:r>
    </w:p>
    <w:p w14:paraId="03B04961" w14:textId="0800EF48" w:rsidR="004E6DF1" w:rsidRDefault="004E6DF1" w:rsidP="004E6DF1">
      <w:pPr>
        <w:rPr>
          <w:b/>
          <w:bCs/>
        </w:rPr>
      </w:pPr>
      <w:r w:rsidRPr="004E6DF1">
        <w:rPr>
          <w:b/>
          <w:bCs/>
        </w:rPr>
        <w:t>Given an IP address range of 192.168.1.0/24, divide the network into 4 subnets.</w:t>
      </w:r>
    </w:p>
    <w:p w14:paraId="456D9316" w14:textId="77777777" w:rsidR="004E6DF1" w:rsidRDefault="004E6DF1" w:rsidP="004E6DF1">
      <w:pPr>
        <w:rPr>
          <w:b/>
          <w:bCs/>
        </w:rPr>
      </w:pPr>
    </w:p>
    <w:p w14:paraId="09498691" w14:textId="77777777" w:rsidR="004C5297" w:rsidRPr="004E6DF1" w:rsidRDefault="004C5297" w:rsidP="004C5297">
      <w:pPr>
        <w:jc w:val="center"/>
      </w:pPr>
      <w:r w:rsidRPr="004E6DF1">
        <w:rPr>
          <w:b/>
          <w:bCs/>
        </w:rPr>
        <w:t xml:space="preserve">Device </w:t>
      </w:r>
      <w:r>
        <w:rPr>
          <w:b/>
          <w:bCs/>
        </w:rPr>
        <w:t xml:space="preserve">                 </w:t>
      </w:r>
      <w:r w:rsidRPr="004E6DF1">
        <w:rPr>
          <w:b/>
          <w:bCs/>
        </w:rPr>
        <w:t>IP Address</w:t>
      </w:r>
      <w:r>
        <w:rPr>
          <w:b/>
          <w:bCs/>
        </w:rPr>
        <w:t xml:space="preserve">                </w:t>
      </w:r>
      <w:r w:rsidRPr="004E6DF1">
        <w:rPr>
          <w:b/>
          <w:bCs/>
        </w:rPr>
        <w:t>Subnet</w:t>
      </w:r>
    </w:p>
    <w:p w14:paraId="64BC1136" w14:textId="77777777" w:rsidR="004C5297" w:rsidRPr="004E6DF1" w:rsidRDefault="004C5297" w:rsidP="004C5297">
      <w:pPr>
        <w:jc w:val="center"/>
      </w:pPr>
      <w:r w:rsidRPr="004E6DF1">
        <w:t xml:space="preserve">PC0 </w:t>
      </w:r>
      <w:r>
        <w:t xml:space="preserve">                      </w:t>
      </w:r>
      <w:r w:rsidRPr="004E6DF1">
        <w:t xml:space="preserve">192.168.1.2 </w:t>
      </w:r>
      <w:r>
        <w:t xml:space="preserve">             </w:t>
      </w:r>
      <w:r w:rsidRPr="004E6DF1">
        <w:t>Subnet 1</w:t>
      </w:r>
    </w:p>
    <w:p w14:paraId="1DED28B9" w14:textId="77777777" w:rsidR="004C5297" w:rsidRPr="004E6DF1" w:rsidRDefault="004C5297" w:rsidP="004C5297">
      <w:pPr>
        <w:jc w:val="center"/>
      </w:pPr>
      <w:r w:rsidRPr="004E6DF1">
        <w:t xml:space="preserve">PC1 </w:t>
      </w:r>
      <w:r>
        <w:t xml:space="preserve">                      </w:t>
      </w:r>
      <w:r w:rsidRPr="004E6DF1">
        <w:t xml:space="preserve">192.168.1.66 </w:t>
      </w:r>
      <w:r>
        <w:t xml:space="preserve">           </w:t>
      </w:r>
      <w:r w:rsidRPr="004E6DF1">
        <w:t>Subnet 2</w:t>
      </w:r>
    </w:p>
    <w:p w14:paraId="2E400E76" w14:textId="77777777" w:rsidR="004C5297" w:rsidRPr="004E6DF1" w:rsidRDefault="004C5297" w:rsidP="004C5297">
      <w:pPr>
        <w:jc w:val="center"/>
      </w:pPr>
      <w:r w:rsidRPr="004E6DF1">
        <w:t xml:space="preserve">PC2 </w:t>
      </w:r>
      <w:r>
        <w:t xml:space="preserve">                     </w:t>
      </w:r>
      <w:r w:rsidRPr="004E6DF1">
        <w:t xml:space="preserve">192.168.1.130 </w:t>
      </w:r>
      <w:r>
        <w:t xml:space="preserve">         </w:t>
      </w:r>
      <w:r w:rsidRPr="004E6DF1">
        <w:t>Subnet 3</w:t>
      </w:r>
    </w:p>
    <w:p w14:paraId="6A7782C1" w14:textId="77777777" w:rsidR="004C5297" w:rsidRDefault="004C5297" w:rsidP="004C5297">
      <w:pPr>
        <w:jc w:val="center"/>
      </w:pPr>
      <w:r w:rsidRPr="004E6DF1">
        <w:t xml:space="preserve">PC3 </w:t>
      </w:r>
      <w:r>
        <w:t xml:space="preserve">                     </w:t>
      </w:r>
      <w:r w:rsidRPr="004E6DF1">
        <w:t xml:space="preserve">192.168.1.194 </w:t>
      </w:r>
      <w:r>
        <w:t xml:space="preserve">         </w:t>
      </w:r>
      <w:r w:rsidRPr="004E6DF1">
        <w:t>Subnet 4</w:t>
      </w:r>
    </w:p>
    <w:p w14:paraId="035E80C6" w14:textId="77777777" w:rsidR="004C5297" w:rsidRDefault="004C5297" w:rsidP="004C5297"/>
    <w:p w14:paraId="2D9DE6D5" w14:textId="77777777" w:rsidR="004E6DF1" w:rsidRDefault="004E6DF1" w:rsidP="004C5297">
      <w:pPr>
        <w:jc w:val="center"/>
      </w:pPr>
      <w:r>
        <w:rPr>
          <w:noProof/>
        </w:rPr>
        <w:drawing>
          <wp:inline distT="0" distB="0" distL="0" distR="0" wp14:anchorId="6A70F1B9" wp14:editId="6F27CE38">
            <wp:extent cx="2674313" cy="4754561"/>
            <wp:effectExtent l="7620" t="0" r="635" b="635"/>
            <wp:docPr id="694906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rot="16200000">
                      <a:off x="0" y="0"/>
                      <a:ext cx="2688639" cy="4780030"/>
                    </a:xfrm>
                    <a:prstGeom prst="rect">
                      <a:avLst/>
                    </a:prstGeom>
                    <a:noFill/>
                    <a:ln>
                      <a:noFill/>
                    </a:ln>
                  </pic:spPr>
                </pic:pic>
              </a:graphicData>
            </a:graphic>
          </wp:inline>
        </w:drawing>
      </w:r>
    </w:p>
    <w:p w14:paraId="1D419E50" w14:textId="77777777" w:rsidR="004C5297" w:rsidRDefault="004C5297" w:rsidP="004C5297">
      <w:pPr>
        <w:jc w:val="center"/>
      </w:pPr>
    </w:p>
    <w:p w14:paraId="426DB722" w14:textId="77777777" w:rsidR="004C5297" w:rsidRDefault="004C5297" w:rsidP="004C5297">
      <w:pPr>
        <w:jc w:val="center"/>
      </w:pPr>
      <w:r w:rsidRPr="004C5297">
        <w:drawing>
          <wp:inline distT="0" distB="0" distL="0" distR="0" wp14:anchorId="622F9902" wp14:editId="570DC382">
            <wp:extent cx="4648849" cy="2172003"/>
            <wp:effectExtent l="0" t="0" r="0" b="0"/>
            <wp:docPr id="29270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702466" name=""/>
                    <pic:cNvPicPr/>
                  </pic:nvPicPr>
                  <pic:blipFill>
                    <a:blip r:embed="rId15"/>
                    <a:stretch>
                      <a:fillRect/>
                    </a:stretch>
                  </pic:blipFill>
                  <pic:spPr>
                    <a:xfrm>
                      <a:off x="0" y="0"/>
                      <a:ext cx="4648849" cy="2172003"/>
                    </a:xfrm>
                    <a:prstGeom prst="rect">
                      <a:avLst/>
                    </a:prstGeom>
                  </pic:spPr>
                </pic:pic>
              </a:graphicData>
            </a:graphic>
          </wp:inline>
        </w:drawing>
      </w:r>
    </w:p>
    <w:p w14:paraId="4A3AF431" w14:textId="77777777" w:rsidR="004C5297" w:rsidRDefault="004C5297" w:rsidP="004C5297">
      <w:pPr>
        <w:jc w:val="center"/>
      </w:pPr>
    </w:p>
    <w:p w14:paraId="7A81F517" w14:textId="77777777" w:rsidR="004C5297" w:rsidRDefault="004C5297" w:rsidP="004C5297">
      <w:pPr>
        <w:jc w:val="center"/>
      </w:pPr>
      <w:r>
        <w:t>PC0-PC1</w:t>
      </w:r>
    </w:p>
    <w:p w14:paraId="4C821740" w14:textId="77777777" w:rsidR="004C5297" w:rsidRDefault="004C5297" w:rsidP="004C5297">
      <w:pPr>
        <w:jc w:val="center"/>
      </w:pPr>
    </w:p>
    <w:p w14:paraId="0CA68555" w14:textId="77777777" w:rsidR="004C5297" w:rsidRDefault="004C5297" w:rsidP="004C5297">
      <w:pPr>
        <w:jc w:val="center"/>
      </w:pPr>
    </w:p>
    <w:p w14:paraId="562957BC" w14:textId="77777777" w:rsidR="004C5297" w:rsidRDefault="004C5297" w:rsidP="004C5297">
      <w:pPr>
        <w:jc w:val="center"/>
      </w:pPr>
    </w:p>
    <w:p w14:paraId="26D7F302" w14:textId="77777777" w:rsidR="004C5297" w:rsidRDefault="004C5297" w:rsidP="004C5297">
      <w:pPr>
        <w:jc w:val="center"/>
      </w:pPr>
    </w:p>
    <w:p w14:paraId="182FA2A7" w14:textId="77777777" w:rsidR="004C5297" w:rsidRDefault="004C5297" w:rsidP="004C5297">
      <w:pPr>
        <w:jc w:val="center"/>
      </w:pPr>
    </w:p>
    <w:p w14:paraId="2AD74F2F" w14:textId="77777777" w:rsidR="004C5297" w:rsidRDefault="004C5297" w:rsidP="004C5297">
      <w:pPr>
        <w:jc w:val="center"/>
      </w:pPr>
      <w:r w:rsidRPr="004C5297">
        <w:drawing>
          <wp:inline distT="0" distB="0" distL="0" distR="0" wp14:anchorId="79E191B4" wp14:editId="5D9FA5D8">
            <wp:extent cx="4448796" cy="2143424"/>
            <wp:effectExtent l="0" t="0" r="9525" b="9525"/>
            <wp:docPr id="3874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460083" name=""/>
                    <pic:cNvPicPr/>
                  </pic:nvPicPr>
                  <pic:blipFill>
                    <a:blip r:embed="rId16"/>
                    <a:stretch>
                      <a:fillRect/>
                    </a:stretch>
                  </pic:blipFill>
                  <pic:spPr>
                    <a:xfrm>
                      <a:off x="0" y="0"/>
                      <a:ext cx="4448796" cy="2143424"/>
                    </a:xfrm>
                    <a:prstGeom prst="rect">
                      <a:avLst/>
                    </a:prstGeom>
                  </pic:spPr>
                </pic:pic>
              </a:graphicData>
            </a:graphic>
          </wp:inline>
        </w:drawing>
      </w:r>
    </w:p>
    <w:p w14:paraId="6BB65F4D" w14:textId="77777777" w:rsidR="004C5297" w:rsidRDefault="004C5297" w:rsidP="004C5297">
      <w:pPr>
        <w:jc w:val="center"/>
      </w:pPr>
    </w:p>
    <w:p w14:paraId="319BED81" w14:textId="253C4880" w:rsidR="004C5297" w:rsidRDefault="004C5297" w:rsidP="004C5297">
      <w:pPr>
        <w:jc w:val="center"/>
      </w:pPr>
      <w:r>
        <w:t>PC2-PC3</w:t>
      </w:r>
    </w:p>
    <w:p w14:paraId="1E3876EA" w14:textId="77777777" w:rsidR="004C5297" w:rsidRDefault="004C5297" w:rsidP="004C5297">
      <w:pPr>
        <w:jc w:val="center"/>
      </w:pPr>
    </w:p>
    <w:p w14:paraId="0796AE9E" w14:textId="77777777" w:rsidR="004C5297" w:rsidRDefault="004C5297" w:rsidP="004C5297">
      <w:pPr>
        <w:jc w:val="center"/>
      </w:pPr>
    </w:p>
    <w:p w14:paraId="5787546F" w14:textId="77777777" w:rsidR="004C5297" w:rsidRDefault="004C5297" w:rsidP="004C5297">
      <w:pPr>
        <w:jc w:val="center"/>
      </w:pPr>
      <w:r w:rsidRPr="004C5297">
        <w:drawing>
          <wp:inline distT="0" distB="0" distL="0" distR="0" wp14:anchorId="7AEC77A0" wp14:editId="5CB61C26">
            <wp:extent cx="4439270" cy="1943371"/>
            <wp:effectExtent l="0" t="0" r="0" b="0"/>
            <wp:docPr id="164892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26958" name=""/>
                    <pic:cNvPicPr/>
                  </pic:nvPicPr>
                  <pic:blipFill>
                    <a:blip r:embed="rId17"/>
                    <a:stretch>
                      <a:fillRect/>
                    </a:stretch>
                  </pic:blipFill>
                  <pic:spPr>
                    <a:xfrm>
                      <a:off x="0" y="0"/>
                      <a:ext cx="4439270" cy="1943371"/>
                    </a:xfrm>
                    <a:prstGeom prst="rect">
                      <a:avLst/>
                    </a:prstGeom>
                  </pic:spPr>
                </pic:pic>
              </a:graphicData>
            </a:graphic>
          </wp:inline>
        </w:drawing>
      </w:r>
    </w:p>
    <w:p w14:paraId="26C08C76" w14:textId="77777777" w:rsidR="004C5297" w:rsidRDefault="004C5297" w:rsidP="004C5297">
      <w:pPr>
        <w:jc w:val="center"/>
      </w:pPr>
    </w:p>
    <w:p w14:paraId="3DE7C3AB" w14:textId="77777777" w:rsidR="004C5297" w:rsidRDefault="004C5297" w:rsidP="004C5297">
      <w:pPr>
        <w:jc w:val="center"/>
      </w:pPr>
      <w:r>
        <w:t>PC3-PC0</w:t>
      </w:r>
    </w:p>
    <w:p w14:paraId="4D1EF4BB" w14:textId="77777777" w:rsidR="004C5297" w:rsidRDefault="004C5297" w:rsidP="004C5297">
      <w:r>
        <w:t>Multiple ping connections across the network have been checked and they are connected fine.</w:t>
      </w:r>
    </w:p>
    <w:p w14:paraId="7E106EC7" w14:textId="77777777" w:rsidR="004C5297" w:rsidRDefault="004C5297" w:rsidP="004C5297"/>
    <w:p w14:paraId="03D997BF" w14:textId="77777777" w:rsidR="004C5297" w:rsidRDefault="004C5297" w:rsidP="004C5297"/>
    <w:p w14:paraId="4A491A7A" w14:textId="77777777" w:rsidR="004C5297" w:rsidRPr="004C5297" w:rsidRDefault="004C5297" w:rsidP="004C5297">
      <w:r w:rsidRPr="004C5297">
        <w:rPr>
          <w:b/>
          <w:bCs/>
        </w:rPr>
        <w:t xml:space="preserve">Question 6 </w:t>
      </w:r>
    </w:p>
    <w:p w14:paraId="4F95F664" w14:textId="77777777" w:rsidR="004C5297" w:rsidRPr="004C5297" w:rsidRDefault="004C5297" w:rsidP="004C5297">
      <w:pPr>
        <w:rPr>
          <w:b/>
          <w:bCs/>
        </w:rPr>
      </w:pPr>
      <w:r w:rsidRPr="004C5297">
        <w:rPr>
          <w:b/>
          <w:bCs/>
        </w:rPr>
        <w:t>You are given three IP addresses: 10.1.1.1, 172.16.5.10, and 192.168.1.5.</w:t>
      </w:r>
      <w:r>
        <w:rPr>
          <w:b/>
          <w:bCs/>
        </w:rPr>
        <w:br/>
      </w:r>
      <w:r>
        <w:rPr>
          <w:b/>
          <w:bCs/>
        </w:rPr>
        <w:br/>
      </w:r>
      <w:r w:rsidRPr="004C5297">
        <w:rPr>
          <w:b/>
          <w:bCs/>
        </w:rPr>
        <w:t xml:space="preserve">Task: </w:t>
      </w:r>
    </w:p>
    <w:p w14:paraId="471A3D88" w14:textId="77777777" w:rsidR="004C5297" w:rsidRPr="004C5297" w:rsidRDefault="004C5297" w:rsidP="004C5297">
      <w:pPr>
        <w:numPr>
          <w:ilvl w:val="0"/>
          <w:numId w:val="4"/>
        </w:numPr>
        <w:rPr>
          <w:b/>
          <w:bCs/>
        </w:rPr>
      </w:pPr>
      <w:r w:rsidRPr="004C5297">
        <w:rPr>
          <w:b/>
          <w:bCs/>
        </w:rPr>
        <w:t xml:space="preserve">Identify the class of each IP address (Class A, B, or C). </w:t>
      </w:r>
    </w:p>
    <w:p w14:paraId="54B77720" w14:textId="77777777" w:rsidR="004C5297" w:rsidRPr="004C5297" w:rsidRDefault="004C5297" w:rsidP="004C5297">
      <w:pPr>
        <w:numPr>
          <w:ilvl w:val="0"/>
          <w:numId w:val="4"/>
        </w:numPr>
        <w:rPr>
          <w:b/>
          <w:bCs/>
        </w:rPr>
      </w:pPr>
      <w:r w:rsidRPr="004C5297">
        <w:rPr>
          <w:b/>
          <w:bCs/>
        </w:rPr>
        <w:t xml:space="preserve">Determine the default subnet mask for each class. </w:t>
      </w:r>
    </w:p>
    <w:p w14:paraId="1D61F5F9" w14:textId="77777777" w:rsidR="004C5297" w:rsidRDefault="004C5297" w:rsidP="004C5297">
      <w:pPr>
        <w:numPr>
          <w:ilvl w:val="0"/>
          <w:numId w:val="4"/>
        </w:numPr>
        <w:rPr>
          <w:b/>
          <w:bCs/>
        </w:rPr>
      </w:pPr>
      <w:r w:rsidRPr="004C5297">
        <w:rPr>
          <w:b/>
          <w:bCs/>
        </w:rPr>
        <w:t xml:space="preserve">Provide the range of IP addresses for each class. </w:t>
      </w:r>
    </w:p>
    <w:p w14:paraId="6E6FFA97" w14:textId="77777777" w:rsidR="004C5297" w:rsidRDefault="004C5297" w:rsidP="004C5297">
      <w:pPr>
        <w:rPr>
          <w:b/>
          <w:bCs/>
        </w:rPr>
      </w:pPr>
    </w:p>
    <w:p w14:paraId="24226923" w14:textId="77777777" w:rsidR="004C5297" w:rsidRDefault="004C5297" w:rsidP="004C5297">
      <w:pPr>
        <w:rPr>
          <w:b/>
          <w:bCs/>
        </w:rPr>
      </w:pPr>
    </w:p>
    <w:tbl>
      <w:tblPr>
        <w:tblStyle w:val="TableGrid"/>
        <w:tblW w:w="0" w:type="auto"/>
        <w:tblLook w:val="04A0" w:firstRow="1" w:lastRow="0" w:firstColumn="1" w:lastColumn="0" w:noHBand="0" w:noVBand="1"/>
      </w:tblPr>
      <w:tblGrid>
        <w:gridCol w:w="2734"/>
        <w:gridCol w:w="2735"/>
        <w:gridCol w:w="2735"/>
        <w:gridCol w:w="2735"/>
      </w:tblGrid>
      <w:tr w:rsidR="004C5297" w14:paraId="3E178F0D" w14:textId="77777777" w:rsidTr="004C5297">
        <w:tc>
          <w:tcPr>
            <w:tcW w:w="2734" w:type="dxa"/>
          </w:tcPr>
          <w:p w14:paraId="6E641694" w14:textId="7EF798AC" w:rsidR="004C5297" w:rsidRDefault="004C5297" w:rsidP="004C5297">
            <w:pPr>
              <w:rPr>
                <w:b/>
                <w:bCs/>
              </w:rPr>
            </w:pPr>
            <w:r>
              <w:rPr>
                <w:sz w:val="22"/>
                <w:szCs w:val="22"/>
              </w:rPr>
              <w:lastRenderedPageBreak/>
              <w:t xml:space="preserve">IP address </w:t>
            </w:r>
          </w:p>
        </w:tc>
        <w:tc>
          <w:tcPr>
            <w:tcW w:w="2735" w:type="dxa"/>
          </w:tcPr>
          <w:p w14:paraId="10C31964" w14:textId="7BA902A8" w:rsidR="004C5297" w:rsidRDefault="004C5297" w:rsidP="004C5297">
            <w:pPr>
              <w:rPr>
                <w:b/>
                <w:bCs/>
              </w:rPr>
            </w:pPr>
            <w:r>
              <w:rPr>
                <w:sz w:val="22"/>
                <w:szCs w:val="22"/>
              </w:rPr>
              <w:t xml:space="preserve">Address Range </w:t>
            </w:r>
          </w:p>
        </w:tc>
        <w:tc>
          <w:tcPr>
            <w:tcW w:w="2735" w:type="dxa"/>
          </w:tcPr>
          <w:p w14:paraId="27B1BAEA" w14:textId="1DD7D0C2" w:rsidR="004C5297" w:rsidRDefault="004C5297" w:rsidP="004C5297">
            <w:pPr>
              <w:rPr>
                <w:b/>
                <w:bCs/>
              </w:rPr>
            </w:pPr>
            <w:r>
              <w:rPr>
                <w:sz w:val="22"/>
                <w:szCs w:val="22"/>
              </w:rPr>
              <w:t xml:space="preserve">Default Subnet Mask </w:t>
            </w:r>
          </w:p>
        </w:tc>
        <w:tc>
          <w:tcPr>
            <w:tcW w:w="2735" w:type="dxa"/>
          </w:tcPr>
          <w:p w14:paraId="685C7594" w14:textId="7B706157" w:rsidR="004C5297" w:rsidRDefault="004C5297" w:rsidP="004C5297">
            <w:pPr>
              <w:rPr>
                <w:b/>
                <w:bCs/>
              </w:rPr>
            </w:pPr>
            <w:r>
              <w:rPr>
                <w:sz w:val="22"/>
                <w:szCs w:val="22"/>
              </w:rPr>
              <w:t xml:space="preserve">Class </w:t>
            </w:r>
          </w:p>
        </w:tc>
      </w:tr>
      <w:tr w:rsidR="004C5297" w14:paraId="28317A33" w14:textId="77777777" w:rsidTr="004C5297">
        <w:tc>
          <w:tcPr>
            <w:tcW w:w="2734" w:type="dxa"/>
          </w:tcPr>
          <w:p w14:paraId="28D7A8DC" w14:textId="21532FA8" w:rsidR="004C5297" w:rsidRDefault="004C5297" w:rsidP="004C5297">
            <w:pPr>
              <w:rPr>
                <w:b/>
                <w:bCs/>
              </w:rPr>
            </w:pPr>
            <w:r>
              <w:rPr>
                <w:sz w:val="22"/>
                <w:szCs w:val="22"/>
              </w:rPr>
              <w:t xml:space="preserve">10.1.1.1 </w:t>
            </w:r>
          </w:p>
        </w:tc>
        <w:tc>
          <w:tcPr>
            <w:tcW w:w="2735" w:type="dxa"/>
          </w:tcPr>
          <w:p w14:paraId="7475D02B" w14:textId="0F580CFC" w:rsidR="004C5297" w:rsidRDefault="004C5297" w:rsidP="004C5297">
            <w:pPr>
              <w:rPr>
                <w:b/>
                <w:bCs/>
              </w:rPr>
            </w:pPr>
            <w:r>
              <w:rPr>
                <w:sz w:val="22"/>
                <w:szCs w:val="22"/>
              </w:rPr>
              <w:t xml:space="preserve">1.0.0.0 – 126.255.255.255 </w:t>
            </w:r>
          </w:p>
        </w:tc>
        <w:tc>
          <w:tcPr>
            <w:tcW w:w="2735" w:type="dxa"/>
          </w:tcPr>
          <w:p w14:paraId="66BFF010" w14:textId="3FF6E7EE" w:rsidR="004C5297" w:rsidRDefault="004C5297" w:rsidP="004C5297">
            <w:pPr>
              <w:rPr>
                <w:b/>
                <w:bCs/>
              </w:rPr>
            </w:pPr>
            <w:r>
              <w:rPr>
                <w:sz w:val="22"/>
                <w:szCs w:val="22"/>
              </w:rPr>
              <w:t xml:space="preserve">255.0.0.0 </w:t>
            </w:r>
          </w:p>
        </w:tc>
        <w:tc>
          <w:tcPr>
            <w:tcW w:w="2735" w:type="dxa"/>
          </w:tcPr>
          <w:p w14:paraId="6C698C1F" w14:textId="7E2C5AC4" w:rsidR="004C5297" w:rsidRDefault="004C5297" w:rsidP="004C5297">
            <w:pPr>
              <w:rPr>
                <w:b/>
                <w:bCs/>
              </w:rPr>
            </w:pPr>
            <w:r>
              <w:rPr>
                <w:sz w:val="22"/>
                <w:szCs w:val="22"/>
              </w:rPr>
              <w:t xml:space="preserve">Class A </w:t>
            </w:r>
          </w:p>
        </w:tc>
      </w:tr>
      <w:tr w:rsidR="004C5297" w14:paraId="42A888FC" w14:textId="77777777" w:rsidTr="004C5297">
        <w:tc>
          <w:tcPr>
            <w:tcW w:w="2734" w:type="dxa"/>
          </w:tcPr>
          <w:p w14:paraId="0D29B09A" w14:textId="06A31215" w:rsidR="004C5297" w:rsidRDefault="004C5297" w:rsidP="004C5297">
            <w:pPr>
              <w:rPr>
                <w:b/>
                <w:bCs/>
              </w:rPr>
            </w:pPr>
            <w:r>
              <w:rPr>
                <w:sz w:val="22"/>
                <w:szCs w:val="22"/>
              </w:rPr>
              <w:t xml:space="preserve">172.16.5.10 </w:t>
            </w:r>
          </w:p>
        </w:tc>
        <w:tc>
          <w:tcPr>
            <w:tcW w:w="2735" w:type="dxa"/>
          </w:tcPr>
          <w:p w14:paraId="1368AEA8" w14:textId="38F9734A" w:rsidR="004C5297" w:rsidRDefault="004C5297" w:rsidP="004C5297">
            <w:pPr>
              <w:rPr>
                <w:b/>
                <w:bCs/>
              </w:rPr>
            </w:pPr>
            <w:r>
              <w:rPr>
                <w:sz w:val="22"/>
                <w:szCs w:val="22"/>
              </w:rPr>
              <w:t xml:space="preserve">128.0.0.0 – 191.255.255.255 </w:t>
            </w:r>
          </w:p>
        </w:tc>
        <w:tc>
          <w:tcPr>
            <w:tcW w:w="2735" w:type="dxa"/>
          </w:tcPr>
          <w:p w14:paraId="32012B0A" w14:textId="54C8B88C" w:rsidR="004C5297" w:rsidRDefault="004C5297" w:rsidP="004C5297">
            <w:pPr>
              <w:rPr>
                <w:b/>
                <w:bCs/>
              </w:rPr>
            </w:pPr>
            <w:r>
              <w:rPr>
                <w:sz w:val="22"/>
                <w:szCs w:val="22"/>
              </w:rPr>
              <w:t xml:space="preserve">255.255.0.0 </w:t>
            </w:r>
          </w:p>
        </w:tc>
        <w:tc>
          <w:tcPr>
            <w:tcW w:w="2735" w:type="dxa"/>
          </w:tcPr>
          <w:p w14:paraId="71DCE776" w14:textId="335CA475" w:rsidR="004C5297" w:rsidRDefault="004C5297" w:rsidP="004C5297">
            <w:pPr>
              <w:rPr>
                <w:b/>
                <w:bCs/>
              </w:rPr>
            </w:pPr>
            <w:r>
              <w:rPr>
                <w:sz w:val="22"/>
                <w:szCs w:val="22"/>
              </w:rPr>
              <w:t xml:space="preserve">Class B </w:t>
            </w:r>
          </w:p>
        </w:tc>
      </w:tr>
      <w:tr w:rsidR="004C5297" w14:paraId="3A61105F" w14:textId="77777777" w:rsidTr="004C5297">
        <w:tc>
          <w:tcPr>
            <w:tcW w:w="2734" w:type="dxa"/>
          </w:tcPr>
          <w:p w14:paraId="569C13C5" w14:textId="041DEEEE" w:rsidR="004C5297" w:rsidRDefault="004C5297" w:rsidP="004C5297">
            <w:pPr>
              <w:rPr>
                <w:b/>
                <w:bCs/>
              </w:rPr>
            </w:pPr>
            <w:r>
              <w:rPr>
                <w:sz w:val="22"/>
                <w:szCs w:val="22"/>
              </w:rPr>
              <w:t xml:space="preserve">192.168.1.5 </w:t>
            </w:r>
          </w:p>
        </w:tc>
        <w:tc>
          <w:tcPr>
            <w:tcW w:w="2735" w:type="dxa"/>
          </w:tcPr>
          <w:p w14:paraId="3CAF5FCF" w14:textId="0B63CC73" w:rsidR="004C5297" w:rsidRDefault="004C5297" w:rsidP="004C5297">
            <w:pPr>
              <w:rPr>
                <w:b/>
                <w:bCs/>
              </w:rPr>
            </w:pPr>
            <w:r>
              <w:rPr>
                <w:sz w:val="22"/>
                <w:szCs w:val="22"/>
              </w:rPr>
              <w:t xml:space="preserve">192.0.0.0 – 223.255.255.255 </w:t>
            </w:r>
          </w:p>
        </w:tc>
        <w:tc>
          <w:tcPr>
            <w:tcW w:w="2735" w:type="dxa"/>
          </w:tcPr>
          <w:p w14:paraId="2EFB499D" w14:textId="0EA6FCCC" w:rsidR="004C5297" w:rsidRDefault="004C5297" w:rsidP="004C5297">
            <w:pPr>
              <w:rPr>
                <w:b/>
                <w:bCs/>
              </w:rPr>
            </w:pPr>
            <w:r>
              <w:rPr>
                <w:sz w:val="22"/>
                <w:szCs w:val="22"/>
              </w:rPr>
              <w:t xml:space="preserve">255.255.255.0 </w:t>
            </w:r>
          </w:p>
        </w:tc>
        <w:tc>
          <w:tcPr>
            <w:tcW w:w="2735" w:type="dxa"/>
          </w:tcPr>
          <w:p w14:paraId="7943D576" w14:textId="373CC73F" w:rsidR="004C5297" w:rsidRDefault="004C5297" w:rsidP="004C5297">
            <w:pPr>
              <w:rPr>
                <w:b/>
                <w:bCs/>
              </w:rPr>
            </w:pPr>
            <w:r>
              <w:rPr>
                <w:sz w:val="22"/>
                <w:szCs w:val="22"/>
              </w:rPr>
              <w:t xml:space="preserve">Class C </w:t>
            </w:r>
          </w:p>
        </w:tc>
      </w:tr>
    </w:tbl>
    <w:p w14:paraId="3C16760C" w14:textId="77777777" w:rsidR="004C5297" w:rsidRPr="004C5297" w:rsidRDefault="004C5297" w:rsidP="004C5297">
      <w:pPr>
        <w:rPr>
          <w:b/>
          <w:bCs/>
        </w:rPr>
      </w:pPr>
    </w:p>
    <w:p w14:paraId="6613FA23" w14:textId="77777777" w:rsidR="004C5297" w:rsidRDefault="004C5297" w:rsidP="004C5297">
      <w:r>
        <w:rPr>
          <w:b/>
          <w:bCs/>
        </w:rPr>
        <w:br/>
      </w:r>
      <w:r w:rsidRPr="004C5297">
        <w:t>The class of an IP address is determined based on the value of its first octet. The IP address 10.1.1.1 belongs to Class A because its first octet falls within the range of 1 to 126, and its default subnet mask is 255.0.0.0. The IP address 172.16.5.10 belongs to Class B, as the first octet lies between 128 and 191, and its default subnet mask is 255.255.0.0. The IP address 192.168.1.5 belongs to Class C, since its first octet lies within the range of 192 to 223, and the default subnet mask for this class is 255.255.255.0.</w:t>
      </w:r>
      <w:r>
        <w:br/>
      </w:r>
    </w:p>
    <w:p w14:paraId="0BD0D7E6" w14:textId="77777777" w:rsidR="004C5297" w:rsidRDefault="004C5297" w:rsidP="004C5297"/>
    <w:p w14:paraId="5B65E5A5" w14:textId="77777777" w:rsidR="004C5297" w:rsidRDefault="004C5297" w:rsidP="004C5297"/>
    <w:p w14:paraId="139B4901" w14:textId="12E56D44" w:rsidR="004C5297" w:rsidRPr="004E6DF1" w:rsidRDefault="004C5297" w:rsidP="004C5297">
      <w:pPr>
        <w:sectPr w:rsidR="004C5297" w:rsidRPr="004E6DF1" w:rsidSect="004E6DF1">
          <w:pgSz w:w="11906" w:h="17338"/>
          <w:pgMar w:top="980" w:right="477" w:bottom="477" w:left="480" w:header="720" w:footer="720" w:gutter="0"/>
          <w:cols w:space="720"/>
          <w:noEndnote/>
        </w:sectPr>
      </w:pPr>
    </w:p>
    <w:p w14:paraId="71483297" w14:textId="77777777" w:rsidR="004C5297" w:rsidRDefault="004C5297">
      <w:pPr>
        <w:jc w:val="center"/>
      </w:pPr>
    </w:p>
    <w:sectPr w:rsidR="004C52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B6556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25D0B6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8B283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779A920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81922781">
    <w:abstractNumId w:val="1"/>
  </w:num>
  <w:num w:numId="2" w16cid:durableId="688021905">
    <w:abstractNumId w:val="3"/>
  </w:num>
  <w:num w:numId="3" w16cid:durableId="1275013673">
    <w:abstractNumId w:val="0"/>
  </w:num>
  <w:num w:numId="4" w16cid:durableId="1366055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B6"/>
    <w:rsid w:val="00085FF3"/>
    <w:rsid w:val="000C26AF"/>
    <w:rsid w:val="001157C7"/>
    <w:rsid w:val="00144B52"/>
    <w:rsid w:val="002549E1"/>
    <w:rsid w:val="003F3447"/>
    <w:rsid w:val="004076CE"/>
    <w:rsid w:val="004C5297"/>
    <w:rsid w:val="004E6DF1"/>
    <w:rsid w:val="0051239E"/>
    <w:rsid w:val="006B53B6"/>
    <w:rsid w:val="007E2104"/>
    <w:rsid w:val="00893B14"/>
    <w:rsid w:val="008F61F3"/>
    <w:rsid w:val="00C81FF3"/>
    <w:rsid w:val="00C97B9B"/>
    <w:rsid w:val="00CE17DB"/>
    <w:rsid w:val="00E531D2"/>
    <w:rsid w:val="00E90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B1B6C6"/>
  <w15:chartTrackingRefBased/>
  <w15:docId w15:val="{5EE11C84-0AB6-479D-989B-C0D78D38F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3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53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53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53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53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53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3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3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3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3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53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53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53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53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5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3B6"/>
    <w:rPr>
      <w:rFonts w:eastAsiaTheme="majorEastAsia" w:cstheme="majorBidi"/>
      <w:color w:val="272727" w:themeColor="text1" w:themeTint="D8"/>
    </w:rPr>
  </w:style>
  <w:style w:type="paragraph" w:styleId="Title">
    <w:name w:val="Title"/>
    <w:basedOn w:val="Normal"/>
    <w:next w:val="Normal"/>
    <w:link w:val="TitleChar"/>
    <w:uiPriority w:val="10"/>
    <w:qFormat/>
    <w:rsid w:val="006B53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3B6"/>
    <w:pPr>
      <w:spacing w:before="160"/>
      <w:jc w:val="center"/>
    </w:pPr>
    <w:rPr>
      <w:i/>
      <w:iCs/>
      <w:color w:val="404040" w:themeColor="text1" w:themeTint="BF"/>
    </w:rPr>
  </w:style>
  <w:style w:type="character" w:customStyle="1" w:styleId="QuoteChar">
    <w:name w:val="Quote Char"/>
    <w:basedOn w:val="DefaultParagraphFont"/>
    <w:link w:val="Quote"/>
    <w:uiPriority w:val="29"/>
    <w:rsid w:val="006B53B6"/>
    <w:rPr>
      <w:i/>
      <w:iCs/>
      <w:color w:val="404040" w:themeColor="text1" w:themeTint="BF"/>
    </w:rPr>
  </w:style>
  <w:style w:type="paragraph" w:styleId="ListParagraph">
    <w:name w:val="List Paragraph"/>
    <w:basedOn w:val="Normal"/>
    <w:uiPriority w:val="34"/>
    <w:qFormat/>
    <w:rsid w:val="006B53B6"/>
    <w:pPr>
      <w:ind w:left="720"/>
      <w:contextualSpacing/>
    </w:pPr>
  </w:style>
  <w:style w:type="character" w:styleId="IntenseEmphasis">
    <w:name w:val="Intense Emphasis"/>
    <w:basedOn w:val="DefaultParagraphFont"/>
    <w:uiPriority w:val="21"/>
    <w:qFormat/>
    <w:rsid w:val="006B53B6"/>
    <w:rPr>
      <w:i/>
      <w:iCs/>
      <w:color w:val="2F5496" w:themeColor="accent1" w:themeShade="BF"/>
    </w:rPr>
  </w:style>
  <w:style w:type="paragraph" w:styleId="IntenseQuote">
    <w:name w:val="Intense Quote"/>
    <w:basedOn w:val="Normal"/>
    <w:next w:val="Normal"/>
    <w:link w:val="IntenseQuoteChar"/>
    <w:uiPriority w:val="30"/>
    <w:qFormat/>
    <w:rsid w:val="006B53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53B6"/>
    <w:rPr>
      <w:i/>
      <w:iCs/>
      <w:color w:val="2F5496" w:themeColor="accent1" w:themeShade="BF"/>
    </w:rPr>
  </w:style>
  <w:style w:type="character" w:styleId="IntenseReference">
    <w:name w:val="Intense Reference"/>
    <w:basedOn w:val="DefaultParagraphFont"/>
    <w:uiPriority w:val="32"/>
    <w:qFormat/>
    <w:rsid w:val="006B53B6"/>
    <w:rPr>
      <w:b/>
      <w:bCs/>
      <w:smallCaps/>
      <w:color w:val="2F5496" w:themeColor="accent1" w:themeShade="BF"/>
      <w:spacing w:val="5"/>
    </w:rPr>
  </w:style>
  <w:style w:type="table" w:styleId="TableGrid">
    <w:name w:val="Table Grid"/>
    <w:basedOn w:val="TableNormal"/>
    <w:uiPriority w:val="39"/>
    <w:rsid w:val="004C5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280</TotalTime>
  <Pages>1</Pages>
  <Words>798</Words>
  <Characters>4551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Simha Handebagh</dc:creator>
  <cp:keywords/>
  <dc:description/>
  <cp:lastModifiedBy>Bhargav Simha Handebagh</cp:lastModifiedBy>
  <cp:revision>7</cp:revision>
  <dcterms:created xsi:type="dcterms:W3CDTF">2026-03-20T18:57:00Z</dcterms:created>
  <dcterms:modified xsi:type="dcterms:W3CDTF">2026-03-22T20:32:00Z</dcterms:modified>
</cp:coreProperties>
</file>