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C27D" w14:textId="77777777" w:rsidR="003934E1" w:rsidRDefault="00000000">
      <w:pPr>
        <w:spacing w:after="60"/>
        <w:jc w:val="center"/>
      </w:pPr>
      <w:r>
        <w:rPr>
          <w:b/>
          <w:bCs/>
          <w:color w:val="2E4057"/>
          <w:sz w:val="40"/>
          <w:szCs w:val="40"/>
        </w:rPr>
        <w:t>Wireless LAN Architecture</w:t>
      </w:r>
    </w:p>
    <w:p w14:paraId="6C54E8BC" w14:textId="77777777" w:rsidR="003934E1" w:rsidRDefault="00000000">
      <w:pPr>
        <w:spacing w:after="500"/>
        <w:jc w:val="center"/>
      </w:pPr>
      <w:r>
        <w:rPr>
          <w:color w:val="888888"/>
          <w:sz w:val="26"/>
          <w:szCs w:val="26"/>
        </w:rPr>
        <w:t>CAPWAP, WLC &amp; AP Modes — Questions &amp; Answers</w:t>
      </w:r>
    </w:p>
    <w:p w14:paraId="10715E66" w14:textId="77777777" w:rsidR="003934E1" w:rsidRDefault="00000000">
      <w:pPr>
        <w:spacing w:before="320" w:after="120"/>
      </w:pPr>
      <w:r>
        <w:rPr>
          <w:b/>
          <w:bCs/>
          <w:color w:val="2E4057"/>
          <w:sz w:val="26"/>
          <w:szCs w:val="26"/>
        </w:rPr>
        <w:t xml:space="preserve">Q1. Brief about </w:t>
      </w:r>
      <w:proofErr w:type="spellStart"/>
      <w:r>
        <w:rPr>
          <w:b/>
          <w:bCs/>
          <w:color w:val="2E4057"/>
          <w:sz w:val="26"/>
          <w:szCs w:val="26"/>
        </w:rPr>
        <w:t>SplitMAC</w:t>
      </w:r>
      <w:proofErr w:type="spellEnd"/>
      <w:r>
        <w:rPr>
          <w:b/>
          <w:bCs/>
          <w:color w:val="2E4057"/>
          <w:sz w:val="26"/>
          <w:szCs w:val="26"/>
        </w:rPr>
        <w:t xml:space="preserve"> Architecture and How it Improves AP Performance</w:t>
      </w:r>
    </w:p>
    <w:p w14:paraId="683F2A52" w14:textId="77777777" w:rsidR="003934E1" w:rsidRDefault="00000000">
      <w:pPr>
        <w:spacing w:before="80" w:after="80"/>
      </w:pPr>
      <w:r>
        <w:t>In a traditional Wi-Fi setup, each access point (AP) handles everything on its own — authentication, encryption, roaming decisions, you name it. That works fine when you have 2–3 APs, but it becomes a management nightmare at scale.</w:t>
      </w:r>
    </w:p>
    <w:p w14:paraId="5A477FA0" w14:textId="77777777" w:rsidR="003934E1" w:rsidRDefault="003934E1">
      <w:pPr>
        <w:spacing w:before="60" w:after="60"/>
      </w:pPr>
    </w:p>
    <w:p w14:paraId="03F8164A" w14:textId="77777777" w:rsidR="003934E1" w:rsidRDefault="00000000">
      <w:pPr>
        <w:spacing w:before="80" w:after="80"/>
      </w:pPr>
      <w:proofErr w:type="spellStart"/>
      <w:r>
        <w:t>SplitMAC</w:t>
      </w:r>
      <w:proofErr w:type="spellEnd"/>
      <w:r>
        <w:t xml:space="preserve"> architecture solves this by splitting the 802.11 MAC layer functions between the AP and a central Wireless LAN Controller (WLC):</w:t>
      </w:r>
    </w:p>
    <w:p w14:paraId="5F7BBD58" w14:textId="77777777" w:rsidR="003934E1" w:rsidRDefault="003934E1">
      <w:pPr>
        <w:spacing w:before="60" w:after="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400"/>
      </w:tblGrid>
      <w:tr w:rsidR="003934E1" w14:paraId="6D243A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B61B" w14:textId="77777777" w:rsidR="003934E1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FB2F" w14:textId="77777777" w:rsidR="003934E1" w:rsidRDefault="00000000">
            <w:r>
              <w:rPr>
                <w:b/>
                <w:bCs/>
                <w:color w:val="FFFFFF"/>
                <w:sz w:val="20"/>
                <w:szCs w:val="20"/>
              </w:rPr>
              <w:t>Handled By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F796" w14:textId="77777777" w:rsidR="003934E1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3934E1" w14:paraId="28DBDB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96EF" w14:textId="77777777" w:rsidR="003934E1" w:rsidRDefault="00000000">
            <w:r>
              <w:rPr>
                <w:sz w:val="20"/>
                <w:szCs w:val="20"/>
              </w:rPr>
              <w:t>Real-time / time-sensitive tasks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0299" w14:textId="77777777" w:rsidR="003934E1" w:rsidRDefault="00000000">
            <w:r>
              <w:rPr>
                <w:sz w:val="20"/>
                <w:szCs w:val="20"/>
              </w:rPr>
              <w:t>AP (locally)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9521" w14:textId="77777777" w:rsidR="003934E1" w:rsidRDefault="00000000">
            <w:r>
              <w:rPr>
                <w:sz w:val="20"/>
                <w:szCs w:val="20"/>
              </w:rPr>
              <w:t>Beacon transmission, ACK handling, probe responses, encryption/decryption, CSMA/CA</w:t>
            </w:r>
          </w:p>
        </w:tc>
      </w:tr>
      <w:tr w:rsidR="003934E1" w14:paraId="02ABD2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AFEB" w14:textId="77777777" w:rsidR="003934E1" w:rsidRDefault="00000000">
            <w:r>
              <w:rPr>
                <w:sz w:val="20"/>
                <w:szCs w:val="20"/>
              </w:rPr>
              <w:t>Management / intelligence tasks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880A" w14:textId="77777777" w:rsidR="003934E1" w:rsidRDefault="00000000">
            <w:r>
              <w:rPr>
                <w:sz w:val="20"/>
                <w:szCs w:val="20"/>
              </w:rPr>
              <w:t>WLC (centrally)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ADEB" w14:textId="77777777" w:rsidR="003934E1" w:rsidRDefault="00000000">
            <w:r>
              <w:rPr>
                <w:sz w:val="20"/>
                <w:szCs w:val="20"/>
              </w:rPr>
              <w:t>Authentication, association, roaming decisions, QoS policy, RF management, firmware updates</w:t>
            </w:r>
          </w:p>
        </w:tc>
      </w:tr>
    </w:tbl>
    <w:p w14:paraId="14B2D46B" w14:textId="77777777" w:rsidR="003934E1" w:rsidRDefault="003934E1">
      <w:pPr>
        <w:spacing w:before="60" w:after="60"/>
      </w:pPr>
    </w:p>
    <w:p w14:paraId="2B8BC60C" w14:textId="77777777" w:rsidR="003934E1" w:rsidRDefault="00000000">
      <w:pPr>
        <w:spacing w:before="140" w:after="60"/>
      </w:pPr>
      <w:r>
        <w:rPr>
          <w:b/>
          <w:bCs/>
          <w:color w:val="1A5276"/>
        </w:rPr>
        <w:t>How does this improve performance?</w:t>
      </w:r>
    </w:p>
    <w:p w14:paraId="2C39752E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The AP focuses only on fast, time-critical radio operations — so there's no delay in transmitting beacons or responding to clients.</w:t>
      </w:r>
    </w:p>
    <w:p w14:paraId="33512FBE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The WLC handles the heavy lifting like roaming, authentication, and policy centrally — meaning configurations are consistent across all APs without touching each one individually.</w:t>
      </w:r>
    </w:p>
    <w:p w14:paraId="4CA1512F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Firmware updates, channel assignments, and power adjustments can be pushed from one place (the WLC) instead of logging into 50 different APs.</w:t>
      </w:r>
    </w:p>
    <w:p w14:paraId="63B444A6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Roaming between APs becomes seamless because the WLC knows the state of every client — the AP doesn't need to negotiate </w:t>
      </w:r>
      <w:proofErr w:type="gramStart"/>
      <w:r>
        <w:t>anything,</w:t>
      </w:r>
      <w:proofErr w:type="gramEnd"/>
      <w:r>
        <w:t xml:space="preserve"> it just hands the client off.</w:t>
      </w:r>
    </w:p>
    <w:p w14:paraId="5CCC3148" w14:textId="77777777" w:rsidR="003934E1" w:rsidRDefault="003934E1">
      <w:pPr>
        <w:pBdr>
          <w:bottom w:val="single" w:sz="4" w:space="1" w:color="CCCCCC"/>
        </w:pBdr>
        <w:spacing w:before="220" w:after="220"/>
      </w:pPr>
    </w:p>
    <w:p w14:paraId="208B6C6D" w14:textId="77777777" w:rsidR="003934E1" w:rsidRDefault="00000000">
      <w:pPr>
        <w:spacing w:before="320" w:after="120"/>
      </w:pPr>
      <w:r>
        <w:rPr>
          <w:b/>
          <w:bCs/>
          <w:color w:val="2E4057"/>
          <w:sz w:val="26"/>
          <w:szCs w:val="26"/>
        </w:rPr>
        <w:t>Q2. What is CAPWAP? Explain the Flow Between AP and Controller</w:t>
      </w:r>
    </w:p>
    <w:p w14:paraId="1FCB6033" w14:textId="77777777" w:rsidR="003934E1" w:rsidRDefault="00000000">
      <w:pPr>
        <w:spacing w:before="80" w:after="80"/>
      </w:pPr>
      <w:r>
        <w:t xml:space="preserve">CAPWAP stands for Control </w:t>
      </w:r>
      <w:proofErr w:type="gramStart"/>
      <w:r>
        <w:t>And</w:t>
      </w:r>
      <w:proofErr w:type="gramEnd"/>
      <w:r>
        <w:t xml:space="preserve"> Provisioning of Wireless Access Points. It's the protocol (defined in RFC 5415) that allows a lightweight AP and a WLC to communicate with each other over a network — even across routers and the internet.</w:t>
      </w:r>
    </w:p>
    <w:p w14:paraId="58364CC2" w14:textId="77777777" w:rsidR="003934E1" w:rsidRDefault="003934E1">
      <w:pPr>
        <w:spacing w:before="60" w:after="60"/>
      </w:pPr>
    </w:p>
    <w:p w14:paraId="362B8C36" w14:textId="77777777" w:rsidR="003934E1" w:rsidRDefault="00000000">
      <w:pPr>
        <w:spacing w:before="80" w:after="80"/>
      </w:pPr>
      <w:r>
        <w:t>Think of it like a phone line between the AP and the WLC. Everything the AP does — from learning its configuration to passing client traffic — goes through this tunnel.</w:t>
      </w:r>
    </w:p>
    <w:p w14:paraId="3FAED65F" w14:textId="77777777" w:rsidR="003934E1" w:rsidRDefault="003934E1">
      <w:pPr>
        <w:spacing w:before="60" w:after="60"/>
      </w:pPr>
    </w:p>
    <w:p w14:paraId="3162E3CA" w14:textId="77777777" w:rsidR="003934E1" w:rsidRDefault="00000000">
      <w:pPr>
        <w:spacing w:before="140" w:after="60"/>
      </w:pPr>
      <w:r>
        <w:rPr>
          <w:b/>
          <w:bCs/>
          <w:color w:val="1A5276"/>
        </w:rPr>
        <w:t>The Discovery and Join Flow (step by step):</w:t>
      </w:r>
    </w:p>
    <w:p w14:paraId="39C977BA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Step 1 — AP boots up:</w:t>
      </w:r>
    </w:p>
    <w:p w14:paraId="0102EF05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The AP powers on with no configuration at all. It doesn't even have an IP address yet.</w:t>
      </w:r>
    </w:p>
    <w:p w14:paraId="68983B20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Step 2 — DHCP:</w:t>
      </w:r>
    </w:p>
    <w:p w14:paraId="33213031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The AP sends a DHCP request and gets an IP address. The DHCP server may also return Option 43, which tells the AP where the WLC is.</w:t>
      </w:r>
    </w:p>
    <w:p w14:paraId="1B428685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Step 3 — WLC Discovery:</w:t>
      </w:r>
    </w:p>
    <w:p w14:paraId="622F5110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The AP tries to find a WLC using multiple methods: DHCP Option 43, DNS lookup for 'CISCO-CAPWAP-CONTROLLER', broadcast on local subnet, or a previously remembered WLC address.</w:t>
      </w:r>
    </w:p>
    <w:p w14:paraId="4C45CE38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Step 4 — DTLS Handshake:</w:t>
      </w:r>
    </w:p>
    <w:p w14:paraId="2D051A67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Once the AP finds the WLC, they perform a DTLS (Datagram TLS) handshake to set up a secure encrypted tunnel. This prevents any rogue devices from pretending to be a controller.</w:t>
      </w:r>
    </w:p>
    <w:p w14:paraId="37D2B603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Step 5 — Join Request/Response:</w:t>
      </w:r>
    </w:p>
    <w:p w14:paraId="299D6DB4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The AP sends a CAPWAP Join Request. The WLC verifies the AP's certificate and sends back a Join Response with the AP's full configuration — SSID, channel, power, VLANs, everything.</w:t>
      </w:r>
    </w:p>
    <w:p w14:paraId="1786595A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Step 6 — Normal operation:</w:t>
      </w:r>
    </w:p>
    <w:p w14:paraId="181E85B3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The AP is now live. All management traffic flows through the CAPWAP Control tunnel, and all client data flows through the CAPWAP Data tunnel.</w:t>
      </w:r>
    </w:p>
    <w:p w14:paraId="65FBD9C0" w14:textId="77777777" w:rsidR="003934E1" w:rsidRDefault="003934E1">
      <w:pPr>
        <w:pBdr>
          <w:bottom w:val="single" w:sz="4" w:space="1" w:color="CCCCCC"/>
        </w:pBdr>
        <w:spacing w:before="220" w:after="220"/>
      </w:pPr>
    </w:p>
    <w:p w14:paraId="09DD7DA9" w14:textId="77777777" w:rsidR="003934E1" w:rsidRDefault="00000000">
      <w:pPr>
        <w:spacing w:before="320" w:after="120"/>
      </w:pPr>
      <w:r>
        <w:rPr>
          <w:b/>
          <w:bCs/>
          <w:color w:val="2E4057"/>
          <w:sz w:val="26"/>
          <w:szCs w:val="26"/>
        </w:rPr>
        <w:t>Q3. Where Does CAPWAP Fit in the OSI Model? The Two Tunnels and Their Purpose</w:t>
      </w:r>
    </w:p>
    <w:p w14:paraId="112A66E2" w14:textId="77777777" w:rsidR="003934E1" w:rsidRDefault="00000000">
      <w:pPr>
        <w:spacing w:before="140" w:after="60"/>
      </w:pPr>
      <w:r>
        <w:rPr>
          <w:b/>
          <w:bCs/>
          <w:color w:val="1A5276"/>
        </w:rPr>
        <w:t>OSI Layer placement:</w:t>
      </w:r>
    </w:p>
    <w:p w14:paraId="22B99F34" w14:textId="77777777" w:rsidR="003934E1" w:rsidRDefault="00000000">
      <w:pPr>
        <w:spacing w:before="80" w:after="80"/>
      </w:pPr>
      <w:r>
        <w:t>CAPWAP runs over UDP at the Transport Layer (Layer 4), using two well-known ports:</w:t>
      </w:r>
    </w:p>
    <w:p w14:paraId="461D6316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UDP port 5246 — Control tunnel</w:t>
      </w:r>
    </w:p>
    <w:p w14:paraId="706F0A9F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UDP port 5247 — Data tunnel</w:t>
      </w:r>
    </w:p>
    <w:p w14:paraId="6EF76879" w14:textId="77777777" w:rsidR="003934E1" w:rsidRDefault="003934E1">
      <w:pPr>
        <w:spacing w:before="60" w:after="60"/>
      </w:pPr>
    </w:p>
    <w:p w14:paraId="246FEDC2" w14:textId="77777777" w:rsidR="003934E1" w:rsidRDefault="00000000">
      <w:pPr>
        <w:spacing w:before="80" w:after="80"/>
      </w:pPr>
      <w:r>
        <w:t xml:space="preserve">Since it runs over UDP/IP, it technically spans Layer 3 (Network) and Layer 4 (Transport). The DTLS security wrapping it operates at Layer 4–5. </w:t>
      </w:r>
      <w:proofErr w:type="gramStart"/>
      <w:r>
        <w:t>So</w:t>
      </w:r>
      <w:proofErr w:type="gramEnd"/>
      <w:r>
        <w:t xml:space="preserve"> the short answer: CAPWAP sits at Layers 3–4.</w:t>
      </w:r>
    </w:p>
    <w:p w14:paraId="7500F26E" w14:textId="77777777" w:rsidR="003934E1" w:rsidRDefault="003934E1">
      <w:pPr>
        <w:spacing w:before="60" w:after="60"/>
      </w:pPr>
    </w:p>
    <w:p w14:paraId="406166B0" w14:textId="77777777" w:rsidR="003934E1" w:rsidRDefault="00000000">
      <w:pPr>
        <w:spacing w:before="140" w:after="60"/>
      </w:pPr>
      <w:r>
        <w:rPr>
          <w:b/>
          <w:bCs/>
          <w:color w:val="1A5276"/>
        </w:rPr>
        <w:t>The Two Tunnels: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1400"/>
        <w:gridCol w:w="5160"/>
      </w:tblGrid>
      <w:tr w:rsidR="003934E1" w14:paraId="7DB4B8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4A2C" w14:textId="77777777" w:rsidR="003934E1" w:rsidRDefault="00000000">
            <w:r>
              <w:rPr>
                <w:b/>
                <w:bCs/>
                <w:color w:val="FFFFFF"/>
                <w:sz w:val="20"/>
                <w:szCs w:val="20"/>
              </w:rPr>
              <w:t>Tunnel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6AD3" w14:textId="77777777" w:rsidR="003934E1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0FC5" w14:textId="77777777" w:rsidR="003934E1" w:rsidRDefault="00000000">
            <w:r>
              <w:rPr>
                <w:b/>
                <w:bCs/>
                <w:color w:val="FFFFFF"/>
                <w:sz w:val="20"/>
                <w:szCs w:val="20"/>
              </w:rPr>
              <w:t>Encrypted?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E0B7" w14:textId="77777777" w:rsidR="003934E1" w:rsidRDefault="00000000">
            <w:r>
              <w:rPr>
                <w:b/>
                <w:bCs/>
                <w:color w:val="FFFFFF"/>
                <w:sz w:val="20"/>
                <w:szCs w:val="20"/>
              </w:rPr>
              <w:t>What flows through it</w:t>
            </w:r>
          </w:p>
        </w:tc>
      </w:tr>
      <w:tr w:rsidR="003934E1" w14:paraId="57BE71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89A6" w14:textId="77777777" w:rsidR="003934E1" w:rsidRDefault="00000000">
            <w:r>
              <w:rPr>
                <w:sz w:val="20"/>
                <w:szCs w:val="20"/>
              </w:rPr>
              <w:t>Control Tunnel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6E5D" w14:textId="77777777" w:rsidR="003934E1" w:rsidRDefault="00000000">
            <w:r>
              <w:rPr>
                <w:sz w:val="20"/>
                <w:szCs w:val="20"/>
              </w:rPr>
              <w:t>UDP 5246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9D16" w14:textId="77777777" w:rsidR="003934E1" w:rsidRDefault="00000000">
            <w:r>
              <w:rPr>
                <w:sz w:val="20"/>
                <w:szCs w:val="20"/>
              </w:rPr>
              <w:t>Yes (DTLS)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0A6A" w14:textId="77777777" w:rsidR="003934E1" w:rsidRDefault="00000000">
            <w:r>
              <w:rPr>
                <w:sz w:val="20"/>
                <w:szCs w:val="20"/>
              </w:rPr>
              <w:t>AP configuration, firmware updates, join/discovery messages, heartbeats, RF management commands</w:t>
            </w:r>
          </w:p>
        </w:tc>
      </w:tr>
      <w:tr w:rsidR="003934E1" w14:paraId="6FA2DF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8C40" w14:textId="77777777" w:rsidR="003934E1" w:rsidRDefault="00000000">
            <w:r>
              <w:rPr>
                <w:sz w:val="20"/>
                <w:szCs w:val="20"/>
              </w:rPr>
              <w:t>Data Tunnel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4B37" w14:textId="77777777" w:rsidR="003934E1" w:rsidRDefault="00000000">
            <w:r>
              <w:rPr>
                <w:sz w:val="20"/>
                <w:szCs w:val="20"/>
              </w:rPr>
              <w:t>UDP 5247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6043" w14:textId="77777777" w:rsidR="003934E1" w:rsidRDefault="00000000"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B7AA" w14:textId="77777777" w:rsidR="003934E1" w:rsidRDefault="00000000">
            <w:r>
              <w:rPr>
                <w:sz w:val="20"/>
                <w:szCs w:val="20"/>
              </w:rPr>
              <w:t>Actual client Wi-Fi traffic (frames from connected devices are encapsulated and sent to the WLC)</w:t>
            </w:r>
          </w:p>
        </w:tc>
      </w:tr>
    </w:tbl>
    <w:p w14:paraId="56777753" w14:textId="77777777" w:rsidR="003934E1" w:rsidRDefault="003934E1">
      <w:pPr>
        <w:spacing w:before="60" w:after="60"/>
      </w:pPr>
    </w:p>
    <w:p w14:paraId="40298E95" w14:textId="77777777" w:rsidR="003934E1" w:rsidRDefault="00000000">
      <w:pPr>
        <w:spacing w:before="80" w:after="80"/>
      </w:pPr>
      <w:r>
        <w:rPr>
          <w:i/>
          <w:iCs/>
        </w:rPr>
        <w:t>The Control tunnel is always encrypted — you don't want someone intercepting AP configuration messages. The Data tunnel encryption is optional and often disabled in high-throughput deployments to reduce overhead.</w:t>
      </w:r>
    </w:p>
    <w:p w14:paraId="154FC565" w14:textId="77777777" w:rsidR="003934E1" w:rsidRDefault="003934E1">
      <w:pPr>
        <w:pBdr>
          <w:bottom w:val="single" w:sz="4" w:space="1" w:color="CCCCCC"/>
        </w:pBdr>
        <w:spacing w:before="220" w:after="220"/>
      </w:pPr>
    </w:p>
    <w:p w14:paraId="3054704F" w14:textId="77777777" w:rsidR="003934E1" w:rsidRDefault="00000000">
      <w:pPr>
        <w:spacing w:before="320" w:after="120"/>
      </w:pPr>
      <w:r>
        <w:rPr>
          <w:b/>
          <w:bCs/>
          <w:color w:val="2E4057"/>
          <w:sz w:val="26"/>
          <w:szCs w:val="26"/>
        </w:rPr>
        <w:t>Q4. What's the Difference Between Lightweight APs and Cloud-based APs?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200"/>
      </w:tblGrid>
      <w:tr w:rsidR="003934E1" w14:paraId="364578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5E84" w14:textId="77777777" w:rsidR="003934E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C34B" w14:textId="77777777" w:rsidR="003934E1" w:rsidRDefault="00000000">
            <w:r>
              <w:rPr>
                <w:b/>
                <w:bCs/>
                <w:color w:val="FFFFFF"/>
                <w:sz w:val="20"/>
                <w:szCs w:val="20"/>
              </w:rPr>
              <w:t>Lightweight AP (CAPWAP)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102D" w14:textId="77777777" w:rsidR="003934E1" w:rsidRDefault="00000000">
            <w:r>
              <w:rPr>
                <w:b/>
                <w:bCs/>
                <w:color w:val="FFFFFF"/>
                <w:sz w:val="20"/>
                <w:szCs w:val="20"/>
              </w:rPr>
              <w:t>Cloud-based AP (e.g., Cisco Meraki)</w:t>
            </w:r>
          </w:p>
        </w:tc>
      </w:tr>
      <w:tr w:rsidR="003934E1" w14:paraId="46A620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AE24" w14:textId="77777777" w:rsidR="003934E1" w:rsidRDefault="00000000">
            <w:r>
              <w:rPr>
                <w:sz w:val="20"/>
                <w:szCs w:val="20"/>
              </w:rPr>
              <w:t>Controller location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7212" w14:textId="77777777" w:rsidR="003934E1" w:rsidRDefault="00000000">
            <w:r>
              <w:rPr>
                <w:sz w:val="20"/>
                <w:szCs w:val="20"/>
              </w:rPr>
              <w:t>On-premise WLC (physical hardware on your network)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F1F6" w14:textId="77777777" w:rsidR="003934E1" w:rsidRDefault="00000000">
            <w:r>
              <w:rPr>
                <w:sz w:val="20"/>
                <w:szCs w:val="20"/>
              </w:rPr>
              <w:t>Cloud (hosted by vendor — Meraki dashboard, Aruba Central, etc.)</w:t>
            </w:r>
          </w:p>
        </w:tc>
      </w:tr>
      <w:tr w:rsidR="003934E1" w14:paraId="7995BD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347B" w14:textId="77777777" w:rsidR="003934E1" w:rsidRDefault="00000000">
            <w:r>
              <w:rPr>
                <w:sz w:val="20"/>
                <w:szCs w:val="20"/>
              </w:rPr>
              <w:t>Management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5787" w14:textId="77777777" w:rsidR="003934E1" w:rsidRDefault="00000000">
            <w:r>
              <w:rPr>
                <w:sz w:val="20"/>
                <w:szCs w:val="20"/>
              </w:rPr>
              <w:t>Through WLC CLI or GUI on local network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D832" w14:textId="77777777" w:rsidR="003934E1" w:rsidRDefault="00000000">
            <w:r>
              <w:rPr>
                <w:sz w:val="20"/>
                <w:szCs w:val="20"/>
              </w:rPr>
              <w:t>Through a web browser from anywhere in the world</w:t>
            </w:r>
          </w:p>
        </w:tc>
      </w:tr>
      <w:tr w:rsidR="003934E1" w14:paraId="49E13F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E85F" w14:textId="77777777" w:rsidR="003934E1" w:rsidRDefault="00000000">
            <w:r>
              <w:rPr>
                <w:sz w:val="20"/>
                <w:szCs w:val="20"/>
              </w:rPr>
              <w:t>Internet dependency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31FE" w14:textId="77777777" w:rsidR="003934E1" w:rsidRDefault="00000000">
            <w:r>
              <w:rPr>
                <w:sz w:val="20"/>
                <w:szCs w:val="20"/>
              </w:rPr>
              <w:t>Not required for day-to-day operation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C0EF" w14:textId="77777777" w:rsidR="003934E1" w:rsidRDefault="00000000">
            <w:r>
              <w:rPr>
                <w:sz w:val="20"/>
                <w:szCs w:val="20"/>
              </w:rPr>
              <w:t>Required for management; APs cache config locally for operation</w:t>
            </w:r>
          </w:p>
        </w:tc>
      </w:tr>
      <w:tr w:rsidR="003934E1" w14:paraId="6E2592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9767" w14:textId="77777777" w:rsidR="003934E1" w:rsidRDefault="00000000">
            <w:r>
              <w:rPr>
                <w:sz w:val="20"/>
                <w:szCs w:val="20"/>
              </w:rPr>
              <w:t>Cost model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34E4" w14:textId="77777777" w:rsidR="003934E1" w:rsidRDefault="00000000">
            <w:r>
              <w:rPr>
                <w:sz w:val="20"/>
                <w:szCs w:val="20"/>
              </w:rPr>
              <w:t>High upfront cost (WLC hardware)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ECF0" w14:textId="77777777" w:rsidR="003934E1" w:rsidRDefault="00000000">
            <w:r>
              <w:rPr>
                <w:sz w:val="20"/>
                <w:szCs w:val="20"/>
              </w:rPr>
              <w:t>Subscription/license based (monthly or annual)</w:t>
            </w:r>
          </w:p>
        </w:tc>
      </w:tr>
      <w:tr w:rsidR="003934E1" w14:paraId="2EE3A8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0DE8" w14:textId="77777777" w:rsidR="003934E1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3AA5" w14:textId="77777777" w:rsidR="003934E1" w:rsidRDefault="00000000">
            <w:r>
              <w:rPr>
                <w:sz w:val="20"/>
                <w:szCs w:val="20"/>
              </w:rPr>
              <w:t>Limited by WLC capacity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C314" w14:textId="77777777" w:rsidR="003934E1" w:rsidRDefault="00000000">
            <w:r>
              <w:rPr>
                <w:sz w:val="20"/>
                <w:szCs w:val="20"/>
              </w:rPr>
              <w:t>Easily scalable — just add APs, no hardware upgrade</w:t>
            </w:r>
          </w:p>
        </w:tc>
      </w:tr>
      <w:tr w:rsidR="003934E1" w14:paraId="13625F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1A27" w14:textId="77777777" w:rsidR="003934E1" w:rsidRDefault="00000000">
            <w:r>
              <w:rPr>
                <w:sz w:val="20"/>
                <w:szCs w:val="20"/>
              </w:rPr>
              <w:t>Firmware updates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37C9" w14:textId="77777777" w:rsidR="003934E1" w:rsidRDefault="00000000">
            <w:r>
              <w:rPr>
                <w:sz w:val="20"/>
                <w:szCs w:val="20"/>
              </w:rPr>
              <w:t>Pushed from WLC manually or scheduled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1055" w14:textId="77777777" w:rsidR="003934E1" w:rsidRDefault="00000000">
            <w:r>
              <w:rPr>
                <w:sz w:val="20"/>
                <w:szCs w:val="20"/>
              </w:rPr>
              <w:t>Automatic OTA updates from the cloud</w:t>
            </w:r>
          </w:p>
        </w:tc>
      </w:tr>
      <w:tr w:rsidR="003934E1" w14:paraId="01AD6F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7EEE" w14:textId="77777777" w:rsidR="003934E1" w:rsidRDefault="00000000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55D8" w14:textId="77777777" w:rsidR="003934E1" w:rsidRDefault="00000000">
            <w:r>
              <w:rPr>
                <w:sz w:val="20"/>
                <w:szCs w:val="20"/>
              </w:rPr>
              <w:t>Large enterprise with on-site IT team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E9BB" w14:textId="77777777" w:rsidR="003934E1" w:rsidRDefault="00000000">
            <w:r>
              <w:rPr>
                <w:sz w:val="20"/>
                <w:szCs w:val="20"/>
              </w:rPr>
              <w:t>Distributed offices, retail chains, schools with no local IT</w:t>
            </w:r>
          </w:p>
        </w:tc>
      </w:tr>
      <w:tr w:rsidR="003934E1" w14:paraId="042CE9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1654" w14:textId="77777777" w:rsidR="003934E1" w:rsidRDefault="00000000">
            <w:r>
              <w:rPr>
                <w:sz w:val="20"/>
                <w:szCs w:val="20"/>
              </w:rPr>
              <w:t>Roaming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8163" w14:textId="77777777" w:rsidR="003934E1" w:rsidRDefault="00000000">
            <w:r>
              <w:rPr>
                <w:sz w:val="20"/>
                <w:szCs w:val="20"/>
              </w:rPr>
              <w:t>Fast — WLC handles everything locally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A0E2" w14:textId="77777777" w:rsidR="003934E1" w:rsidRDefault="00000000">
            <w:r>
              <w:rPr>
                <w:sz w:val="20"/>
                <w:szCs w:val="20"/>
              </w:rPr>
              <w:t>Slightly higher latency as some decisions go to cloud</w:t>
            </w:r>
          </w:p>
        </w:tc>
      </w:tr>
    </w:tbl>
    <w:p w14:paraId="4A140B77" w14:textId="77777777" w:rsidR="003934E1" w:rsidRDefault="003934E1">
      <w:pPr>
        <w:spacing w:before="60" w:after="60"/>
      </w:pPr>
    </w:p>
    <w:p w14:paraId="7E08A1B4" w14:textId="77777777" w:rsidR="003934E1" w:rsidRDefault="00000000">
      <w:pPr>
        <w:spacing w:before="80" w:after="80"/>
      </w:pPr>
      <w:r>
        <w:rPr>
          <w:i/>
          <w:iCs/>
        </w:rPr>
        <w:t>The practical difference: Lightweight APs need a WLC box sitting in your server room. Cloud-based APs just need internet access and you manage everything from a browser.</w:t>
      </w:r>
    </w:p>
    <w:p w14:paraId="2C306F8D" w14:textId="77777777" w:rsidR="003934E1" w:rsidRDefault="003934E1">
      <w:pPr>
        <w:pBdr>
          <w:bottom w:val="single" w:sz="4" w:space="1" w:color="CCCCCC"/>
        </w:pBdr>
        <w:spacing w:before="220" w:after="220"/>
      </w:pPr>
    </w:p>
    <w:p w14:paraId="5934431F" w14:textId="77777777" w:rsidR="003934E1" w:rsidRDefault="00000000">
      <w:pPr>
        <w:spacing w:before="320" w:after="120"/>
      </w:pPr>
      <w:r>
        <w:rPr>
          <w:b/>
          <w:bCs/>
          <w:color w:val="2E4057"/>
          <w:sz w:val="26"/>
          <w:szCs w:val="26"/>
        </w:rPr>
        <w:t>Q5. How is the CAPWAP Tunnel Maintained Between AP and Controller?</w:t>
      </w:r>
    </w:p>
    <w:p w14:paraId="44FFE05E" w14:textId="77777777" w:rsidR="003934E1" w:rsidRDefault="00000000">
      <w:pPr>
        <w:spacing w:before="80" w:after="80"/>
      </w:pPr>
      <w:r>
        <w:t>Once the AP joins the WLC and the CAPWAP tunnel is established, it doesn't just sit there passively — it's actively kept alive through a few mechanisms:</w:t>
      </w:r>
    </w:p>
    <w:p w14:paraId="274F4367" w14:textId="77777777" w:rsidR="003934E1" w:rsidRDefault="003934E1">
      <w:pPr>
        <w:spacing w:before="60" w:after="60"/>
      </w:pPr>
    </w:p>
    <w:p w14:paraId="26D98450" w14:textId="77777777" w:rsidR="003934E1" w:rsidRDefault="00000000">
      <w:pPr>
        <w:spacing w:before="140" w:after="60"/>
      </w:pPr>
      <w:r>
        <w:rPr>
          <w:b/>
          <w:bCs/>
          <w:color w:val="1A5276"/>
        </w:rPr>
        <w:t>1. Heartbeat / Keepalive Messages</w:t>
      </w:r>
    </w:p>
    <w:p w14:paraId="01B5A5E4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The AP sends periodic Echo Request messages to the WLC through the Control tunnel.</w:t>
      </w:r>
    </w:p>
    <w:p w14:paraId="30A9D17A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The WLC responds with Echo Response. This is how both sides confirm the tunnel is alive.</w:t>
      </w:r>
    </w:p>
    <w:p w14:paraId="7DD61142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Default interval is typically every 30 seconds. If the WLC misses a few consecutive heartbeats (usually 3), the AP considers the WLC unreachable.</w:t>
      </w:r>
    </w:p>
    <w:p w14:paraId="1860FCF3" w14:textId="77777777" w:rsidR="003934E1" w:rsidRDefault="003934E1">
      <w:pPr>
        <w:spacing w:before="60" w:after="60"/>
      </w:pPr>
    </w:p>
    <w:p w14:paraId="5BD4C660" w14:textId="77777777" w:rsidR="003934E1" w:rsidRDefault="00000000">
      <w:pPr>
        <w:spacing w:before="140" w:after="60"/>
      </w:pPr>
      <w:r>
        <w:rPr>
          <w:b/>
          <w:bCs/>
          <w:color w:val="1A5276"/>
        </w:rPr>
        <w:t>2. DTLS Session Maintenance</w:t>
      </w:r>
    </w:p>
    <w:p w14:paraId="0CCB3163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The Control tunnel runs inside DTLS (encrypted). This session has its own lifecycle and is re-negotiated if it expires or breaks.</w:t>
      </w:r>
    </w:p>
    <w:p w14:paraId="6A3254A4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If the DTLS session drops, the AP re-initiates the entire join process.</w:t>
      </w:r>
    </w:p>
    <w:p w14:paraId="27E601D4" w14:textId="77777777" w:rsidR="003934E1" w:rsidRDefault="003934E1">
      <w:pPr>
        <w:spacing w:before="60" w:after="60"/>
      </w:pPr>
    </w:p>
    <w:p w14:paraId="3DE0EB39" w14:textId="77777777" w:rsidR="003934E1" w:rsidRDefault="00000000">
      <w:pPr>
        <w:spacing w:before="140" w:after="60"/>
      </w:pPr>
      <w:r>
        <w:rPr>
          <w:b/>
          <w:bCs/>
          <w:color w:val="1A5276"/>
        </w:rPr>
        <w:t>3. What happens if the tunnel breaks?</w:t>
      </w:r>
    </w:p>
    <w:p w14:paraId="78ACAEF0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If the AP loses contact with the WLC, it enters a discovery state and tries to find another WLC (if configured with a backup WLC).</w:t>
      </w:r>
    </w:p>
    <w:p w14:paraId="13C02719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lastRenderedPageBreak/>
        <w:t xml:space="preserve">In Local mode, the AP stops serving clients until it reconnects. In </w:t>
      </w:r>
      <w:proofErr w:type="spellStart"/>
      <w:r>
        <w:t>FlexConnect</w:t>
      </w:r>
      <w:proofErr w:type="spellEnd"/>
      <w:r>
        <w:t xml:space="preserve"> mode, it can continue serving clients locally using cached config.</w:t>
      </w:r>
    </w:p>
    <w:p w14:paraId="4DA8B1F0" w14:textId="77777777" w:rsidR="003934E1" w:rsidRDefault="003934E1">
      <w:pPr>
        <w:spacing w:before="60" w:after="60"/>
      </w:pPr>
    </w:p>
    <w:p w14:paraId="5BBF2571" w14:textId="77777777" w:rsidR="003934E1" w:rsidRDefault="00000000">
      <w:pPr>
        <w:spacing w:before="140" w:after="60"/>
      </w:pPr>
      <w:r>
        <w:rPr>
          <w:b/>
          <w:bCs/>
          <w:color w:val="1A5276"/>
        </w:rPr>
        <w:t>4. AP Failover</w:t>
      </w:r>
    </w:p>
    <w:p w14:paraId="4F0C5769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Enterprise deployments always configure a Primary and Secondary WLC. If the primary goes down, the AP automatically joins the secondary — this is transparent to connected clients in most cases.</w:t>
      </w:r>
    </w:p>
    <w:p w14:paraId="27823E8C" w14:textId="77777777" w:rsidR="003934E1" w:rsidRDefault="003934E1">
      <w:pPr>
        <w:pBdr>
          <w:bottom w:val="single" w:sz="4" w:space="1" w:color="CCCCCC"/>
        </w:pBdr>
        <w:spacing w:before="220" w:after="220"/>
      </w:pPr>
    </w:p>
    <w:p w14:paraId="4AA64DCF" w14:textId="77777777" w:rsidR="003934E1" w:rsidRDefault="00000000">
      <w:pPr>
        <w:spacing w:before="320" w:after="120"/>
      </w:pPr>
      <w:r>
        <w:rPr>
          <w:b/>
          <w:bCs/>
          <w:color w:val="2E4057"/>
          <w:sz w:val="26"/>
          <w:szCs w:val="26"/>
        </w:rPr>
        <w:t>Q6. What's the Difference Between Sniffer Mode and Monitor Mode?</w:t>
      </w:r>
    </w:p>
    <w:p w14:paraId="6903ECF1" w14:textId="77777777" w:rsidR="003934E1" w:rsidRDefault="00000000">
      <w:pPr>
        <w:spacing w:before="80" w:after="80"/>
      </w:pPr>
      <w:r>
        <w:t>Both modes make the AP stop serving regular clients and instead listen to the wireless environment — but for different purposes:</w:t>
      </w:r>
    </w:p>
    <w:p w14:paraId="56A5C539" w14:textId="77777777" w:rsidR="003934E1" w:rsidRDefault="003934E1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00"/>
        <w:gridCol w:w="3700"/>
      </w:tblGrid>
      <w:tr w:rsidR="003934E1" w14:paraId="30D139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F639" w14:textId="77777777" w:rsidR="003934E1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AC5F" w14:textId="77777777" w:rsidR="003934E1" w:rsidRDefault="00000000">
            <w:r>
              <w:rPr>
                <w:b/>
                <w:bCs/>
                <w:color w:val="FFFFFF"/>
                <w:sz w:val="20"/>
                <w:szCs w:val="20"/>
              </w:rPr>
              <w:t>Sniffer Mode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6CD0" w14:textId="77777777" w:rsidR="003934E1" w:rsidRDefault="00000000">
            <w:r>
              <w:rPr>
                <w:b/>
                <w:bCs/>
                <w:color w:val="FFFFFF"/>
                <w:sz w:val="20"/>
                <w:szCs w:val="20"/>
              </w:rPr>
              <w:t>Monitor Mode</w:t>
            </w:r>
          </w:p>
        </w:tc>
      </w:tr>
      <w:tr w:rsidR="003934E1" w14:paraId="5BBE9A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AC50" w14:textId="77777777" w:rsidR="003934E1" w:rsidRDefault="00000000"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71C6" w14:textId="77777777" w:rsidR="003934E1" w:rsidRDefault="00000000">
            <w:r>
              <w:rPr>
                <w:sz w:val="20"/>
                <w:szCs w:val="20"/>
              </w:rPr>
              <w:t>Capture raw 802.11 packets for analysis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844F" w14:textId="77777777" w:rsidR="003934E1" w:rsidRDefault="00000000">
            <w:r>
              <w:rPr>
                <w:sz w:val="20"/>
                <w:szCs w:val="20"/>
              </w:rPr>
              <w:t>Detect rogue APs, interference, and security threats</w:t>
            </w:r>
          </w:p>
        </w:tc>
      </w:tr>
      <w:tr w:rsidR="003934E1" w14:paraId="6EB810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65A7" w14:textId="77777777" w:rsidR="003934E1" w:rsidRDefault="00000000">
            <w:r>
              <w:rPr>
                <w:sz w:val="20"/>
                <w:szCs w:val="20"/>
              </w:rPr>
              <w:t>What it does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8A51" w14:textId="77777777" w:rsidR="003934E1" w:rsidRDefault="00000000">
            <w:r>
              <w:rPr>
                <w:sz w:val="20"/>
                <w:szCs w:val="20"/>
              </w:rPr>
              <w:t>AP acts like Wireshark in the air — captures all frames on a channel and forwards them to an analysis tool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0650" w14:textId="77777777" w:rsidR="003934E1" w:rsidRDefault="00000000">
            <w:r>
              <w:rPr>
                <w:sz w:val="20"/>
                <w:szCs w:val="20"/>
              </w:rPr>
              <w:t>AP continuously scans all channels looking for unauthorized devices or interference sources</w:t>
            </w:r>
          </w:p>
        </w:tc>
      </w:tr>
      <w:tr w:rsidR="003934E1" w14:paraId="43AACF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8FAD" w14:textId="77777777" w:rsidR="003934E1" w:rsidRDefault="00000000">
            <w:r>
              <w:rPr>
                <w:sz w:val="20"/>
                <w:szCs w:val="20"/>
              </w:rPr>
              <w:t>Output sent to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A469" w14:textId="77777777" w:rsidR="003934E1" w:rsidRDefault="00000000">
            <w:r>
              <w:rPr>
                <w:sz w:val="20"/>
                <w:szCs w:val="20"/>
              </w:rPr>
              <w:t>A packet capture tool (e.g., Wireshark on a laptop via RSPAN/port mirror)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0B57" w14:textId="77777777" w:rsidR="003934E1" w:rsidRDefault="00000000">
            <w:r>
              <w:rPr>
                <w:sz w:val="20"/>
                <w:szCs w:val="20"/>
              </w:rPr>
              <w:t>The WLC — which logs findings and generates alerts</w:t>
            </w:r>
          </w:p>
        </w:tc>
      </w:tr>
      <w:tr w:rsidR="003934E1" w14:paraId="2919FE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6275" w14:textId="77777777" w:rsidR="003934E1" w:rsidRDefault="00000000">
            <w:r>
              <w:rPr>
                <w:sz w:val="20"/>
                <w:szCs w:val="20"/>
              </w:rPr>
              <w:t>Client traffic?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CA98" w14:textId="77777777" w:rsidR="003934E1" w:rsidRDefault="00000000">
            <w:r>
              <w:rPr>
                <w:sz w:val="20"/>
                <w:szCs w:val="20"/>
              </w:rPr>
              <w:t>No — AP is not serving any clients in this mode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E383" w14:textId="77777777" w:rsidR="003934E1" w:rsidRDefault="00000000">
            <w:r>
              <w:rPr>
                <w:sz w:val="20"/>
                <w:szCs w:val="20"/>
              </w:rPr>
              <w:t>No — AP is not serving any clients in this mode</w:t>
            </w:r>
          </w:p>
        </w:tc>
      </w:tr>
      <w:tr w:rsidR="003934E1" w14:paraId="2595C6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E2AE" w14:textId="77777777" w:rsidR="003934E1" w:rsidRDefault="00000000">
            <w:r>
              <w:rPr>
                <w:sz w:val="20"/>
                <w:szCs w:val="20"/>
              </w:rPr>
              <w:t xml:space="preserve">Channel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1D88" w14:textId="77777777" w:rsidR="003934E1" w:rsidRDefault="00000000">
            <w:r>
              <w:rPr>
                <w:sz w:val="20"/>
                <w:szCs w:val="20"/>
              </w:rPr>
              <w:t>Fixed on one specific channel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A898" w14:textId="77777777" w:rsidR="003934E1" w:rsidRDefault="00000000">
            <w:r>
              <w:rPr>
                <w:sz w:val="20"/>
                <w:szCs w:val="20"/>
              </w:rPr>
              <w:t>Scans across all channels (channel hopping)</w:t>
            </w:r>
          </w:p>
        </w:tc>
      </w:tr>
      <w:tr w:rsidR="003934E1" w14:paraId="343CC7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83C1" w14:textId="77777777" w:rsidR="003934E1" w:rsidRDefault="00000000">
            <w:r>
              <w:rPr>
                <w:sz w:val="20"/>
                <w:szCs w:val="20"/>
              </w:rPr>
              <w:t>Use case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8DE1" w14:textId="77777777" w:rsidR="003934E1" w:rsidRDefault="00000000">
            <w:r>
              <w:rPr>
                <w:sz w:val="20"/>
                <w:szCs w:val="20"/>
              </w:rPr>
              <w:t xml:space="preserve">Troubleshooting a connectivity issue, </w:t>
            </w:r>
            <w:proofErr w:type="spellStart"/>
            <w:r>
              <w:rPr>
                <w:sz w:val="20"/>
                <w:szCs w:val="20"/>
              </w:rPr>
              <w:t>analyzing</w:t>
            </w:r>
            <w:proofErr w:type="spellEnd"/>
            <w:r>
              <w:rPr>
                <w:sz w:val="20"/>
                <w:szCs w:val="20"/>
              </w:rPr>
              <w:t xml:space="preserve"> specific frames, diagnosing interference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D9DC" w14:textId="77777777" w:rsidR="003934E1" w:rsidRDefault="00000000">
            <w:r>
              <w:rPr>
                <w:sz w:val="20"/>
                <w:szCs w:val="20"/>
              </w:rPr>
              <w:t>Security auditing, rogue AP detection, IDS/IPS enforcement, RF compliance</w:t>
            </w:r>
          </w:p>
        </w:tc>
      </w:tr>
      <w:tr w:rsidR="003934E1" w14:paraId="5E3421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40ED" w14:textId="77777777" w:rsidR="003934E1" w:rsidRDefault="00000000">
            <w:r>
              <w:rPr>
                <w:sz w:val="20"/>
                <w:szCs w:val="20"/>
              </w:rPr>
              <w:t>Who uses it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799A" w14:textId="77777777" w:rsidR="003934E1" w:rsidRDefault="00000000">
            <w:r>
              <w:rPr>
                <w:sz w:val="20"/>
                <w:szCs w:val="20"/>
              </w:rPr>
              <w:t>Network engineer investigating a specific problem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B095" w14:textId="77777777" w:rsidR="003934E1" w:rsidRDefault="00000000">
            <w:r>
              <w:rPr>
                <w:sz w:val="20"/>
                <w:szCs w:val="20"/>
              </w:rPr>
              <w:t>Security team doing ongoing wireless monitoring</w:t>
            </w:r>
          </w:p>
        </w:tc>
      </w:tr>
    </w:tbl>
    <w:p w14:paraId="10EFDEF3" w14:textId="77777777" w:rsidR="003934E1" w:rsidRDefault="003934E1">
      <w:pPr>
        <w:spacing w:before="60" w:after="60"/>
      </w:pPr>
    </w:p>
    <w:p w14:paraId="5D48C9AC" w14:textId="77777777" w:rsidR="003934E1" w:rsidRDefault="00000000">
      <w:pPr>
        <w:spacing w:before="80" w:after="80"/>
      </w:pPr>
      <w:r>
        <w:rPr>
          <w:i/>
          <w:iCs/>
        </w:rPr>
        <w:t>Easy way to remember: Sniffer mode = packet capture tool for deep-dive troubleshooting. Monitor mode = security watchdog scanning the whole environment.</w:t>
      </w:r>
    </w:p>
    <w:p w14:paraId="4C6DAA91" w14:textId="77777777" w:rsidR="003934E1" w:rsidRDefault="003934E1">
      <w:pPr>
        <w:pBdr>
          <w:bottom w:val="single" w:sz="4" w:space="1" w:color="CCCCCC"/>
        </w:pBdr>
        <w:spacing w:before="220" w:after="220"/>
      </w:pPr>
    </w:p>
    <w:p w14:paraId="263569C6" w14:textId="77777777" w:rsidR="003934E1" w:rsidRDefault="00000000">
      <w:pPr>
        <w:spacing w:before="320" w:after="120"/>
      </w:pPr>
      <w:r>
        <w:rPr>
          <w:b/>
          <w:bCs/>
          <w:color w:val="2E4057"/>
          <w:sz w:val="26"/>
          <w:szCs w:val="26"/>
        </w:rPr>
        <w:t>Q7. If WLC is Deployed in WAN, Which AP Mode is Best for Local Network and How?</w:t>
      </w:r>
    </w:p>
    <w:p w14:paraId="6A279663" w14:textId="77777777" w:rsidR="003934E1" w:rsidRDefault="00000000">
      <w:pPr>
        <w:spacing w:before="80" w:after="80"/>
      </w:pPr>
      <w:r>
        <w:t xml:space="preserve">When your WLC is sitting somewhere across the WAN (like in a data </w:t>
      </w:r>
      <w:proofErr w:type="spellStart"/>
      <w:r>
        <w:t>center</w:t>
      </w:r>
      <w:proofErr w:type="spellEnd"/>
      <w:r>
        <w:t xml:space="preserve"> or cloud) and the APs are at a remote branch office, the best AP mode to use is </w:t>
      </w:r>
      <w:proofErr w:type="spellStart"/>
      <w:r>
        <w:t>FlexConnect</w:t>
      </w:r>
      <w:proofErr w:type="spellEnd"/>
      <w:r>
        <w:t xml:space="preserve"> (previously called HREAP — Hybrid Remote Edge AP).</w:t>
      </w:r>
    </w:p>
    <w:p w14:paraId="0BC13C6B" w14:textId="77777777" w:rsidR="003934E1" w:rsidRDefault="003934E1">
      <w:pPr>
        <w:spacing w:before="60" w:after="60"/>
      </w:pPr>
    </w:p>
    <w:p w14:paraId="0F37904B" w14:textId="77777777" w:rsidR="003934E1" w:rsidRDefault="00000000">
      <w:pPr>
        <w:spacing w:before="140" w:after="60"/>
      </w:pPr>
      <w:r>
        <w:rPr>
          <w:b/>
          <w:bCs/>
          <w:color w:val="1A5276"/>
        </w:rPr>
        <w:t xml:space="preserve">Why </w:t>
      </w:r>
      <w:proofErr w:type="spellStart"/>
      <w:r>
        <w:rPr>
          <w:b/>
          <w:bCs/>
          <w:color w:val="1A5276"/>
        </w:rPr>
        <w:t>FlexConnect</w:t>
      </w:r>
      <w:proofErr w:type="spellEnd"/>
      <w:r>
        <w:rPr>
          <w:b/>
          <w:bCs/>
          <w:color w:val="1A5276"/>
        </w:rPr>
        <w:t>?</w:t>
      </w:r>
    </w:p>
    <w:p w14:paraId="61A7424B" w14:textId="77777777" w:rsidR="003934E1" w:rsidRDefault="00000000">
      <w:pPr>
        <w:spacing w:before="80" w:after="80"/>
      </w:pPr>
      <w:r>
        <w:lastRenderedPageBreak/>
        <w:t xml:space="preserve">In normal Local mode, every single byte of client traffic gets </w:t>
      </w:r>
      <w:proofErr w:type="spellStart"/>
      <w:r>
        <w:t>tunneled</w:t>
      </w:r>
      <w:proofErr w:type="spellEnd"/>
      <w:r>
        <w:t xml:space="preserve"> back to the WLC through CAPWAP before going anywhere. That means if a user at your branch office wants to load google.com, the traffic goes: User → AP → WAN → WLC (data </w:t>
      </w:r>
      <w:proofErr w:type="spellStart"/>
      <w:r>
        <w:t>center</w:t>
      </w:r>
      <w:proofErr w:type="spellEnd"/>
      <w:r>
        <w:t>) → internet → back the same way. That's obviously terrible — high latency, wastes WAN bandwidth.</w:t>
      </w:r>
    </w:p>
    <w:p w14:paraId="68A72829" w14:textId="77777777" w:rsidR="003934E1" w:rsidRDefault="003934E1">
      <w:pPr>
        <w:spacing w:before="60" w:after="60"/>
      </w:pPr>
    </w:p>
    <w:p w14:paraId="6FBCA2D4" w14:textId="77777777" w:rsidR="003934E1" w:rsidRDefault="00000000">
      <w:pPr>
        <w:spacing w:before="80" w:after="80"/>
      </w:pPr>
      <w:proofErr w:type="spellStart"/>
      <w:r>
        <w:t>FlexConnect</w:t>
      </w:r>
      <w:proofErr w:type="spellEnd"/>
      <w:r>
        <w:t xml:space="preserve"> fixes this by allowing the AP to locally switch and authenticate traffic even when the WLC is far away:</w:t>
      </w:r>
    </w:p>
    <w:p w14:paraId="32BF9B79" w14:textId="77777777" w:rsidR="003934E1" w:rsidRDefault="003934E1">
      <w:pPr>
        <w:spacing w:before="60" w:after="60"/>
      </w:pPr>
    </w:p>
    <w:p w14:paraId="7BBC3F8E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Local Switching: </w:t>
      </w:r>
    </w:p>
    <w:p w14:paraId="7FDF192D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Client data is switched directly at the branch — it never goes to the WLC. The AP handles it like a traditional AP would. Local internet access is fast.</w:t>
      </w:r>
    </w:p>
    <w:p w14:paraId="2CD5D773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Local Authentication: </w:t>
      </w:r>
    </w:p>
    <w:p w14:paraId="22B7133F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If the WAN link goes down, the AP can still authenticate clients using cached credentials. Clients stay connected.</w:t>
      </w:r>
    </w:p>
    <w:p w14:paraId="646A21C4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Central Management still works: </w:t>
      </w:r>
    </w:p>
    <w:p w14:paraId="569E39CA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The CAPWAP Control tunnel still goes to the WLC for management, firmware, and policy — just not the data traffic.</w:t>
      </w:r>
    </w:p>
    <w:p w14:paraId="0F1BCF34" w14:textId="77777777" w:rsidR="003934E1" w:rsidRDefault="003934E1">
      <w:pPr>
        <w:spacing w:before="60" w:after="60"/>
      </w:pPr>
    </w:p>
    <w:p w14:paraId="38E8C90B" w14:textId="77777777" w:rsidR="003934E1" w:rsidRDefault="00000000">
      <w:pPr>
        <w:spacing w:before="140" w:after="60"/>
      </w:pPr>
      <w:proofErr w:type="spellStart"/>
      <w:r>
        <w:rPr>
          <w:b/>
          <w:bCs/>
          <w:color w:val="1A5276"/>
        </w:rPr>
        <w:t>FlexConnect</w:t>
      </w:r>
      <w:proofErr w:type="spellEnd"/>
      <w:r>
        <w:rPr>
          <w:b/>
          <w:bCs/>
          <w:color w:val="1A5276"/>
        </w:rPr>
        <w:t xml:space="preserve"> States: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5100"/>
      </w:tblGrid>
      <w:tr w:rsidR="003934E1" w14:paraId="0EF3C7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8BF4" w14:textId="77777777" w:rsidR="003934E1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EB21" w14:textId="77777777" w:rsidR="003934E1" w:rsidRDefault="00000000">
            <w:r>
              <w:rPr>
                <w:b/>
                <w:bCs/>
                <w:color w:val="FFFFFF"/>
                <w:sz w:val="20"/>
                <w:szCs w:val="20"/>
              </w:rPr>
              <w:t>WLC Reachable?</w:t>
            </w:r>
          </w:p>
        </w:tc>
        <w:tc>
          <w:tcPr>
            <w:tcW w:w="5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2282" w14:textId="77777777" w:rsidR="003934E1" w:rsidRDefault="00000000">
            <w:r>
              <w:rPr>
                <w:b/>
                <w:bCs/>
                <w:color w:val="FFFFFF"/>
                <w:sz w:val="20"/>
                <w:szCs w:val="20"/>
              </w:rPr>
              <w:t>What works?</w:t>
            </w:r>
          </w:p>
        </w:tc>
      </w:tr>
      <w:tr w:rsidR="003934E1" w14:paraId="2C6348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C777" w14:textId="77777777" w:rsidR="003934E1" w:rsidRDefault="00000000">
            <w:r>
              <w:rPr>
                <w:sz w:val="20"/>
                <w:szCs w:val="20"/>
              </w:rPr>
              <w:t>Connected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EB3C" w14:textId="77777777" w:rsidR="003934E1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2FD1" w14:textId="77777777" w:rsidR="003934E1" w:rsidRDefault="00000000">
            <w:r>
              <w:rPr>
                <w:sz w:val="20"/>
                <w:szCs w:val="20"/>
              </w:rPr>
              <w:t>Full functionality — central or local switching depending on config</w:t>
            </w:r>
          </w:p>
        </w:tc>
      </w:tr>
      <w:tr w:rsidR="003934E1" w14:paraId="510D55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25CD" w14:textId="77777777" w:rsidR="003934E1" w:rsidRDefault="00000000">
            <w:r>
              <w:rPr>
                <w:sz w:val="20"/>
                <w:szCs w:val="20"/>
              </w:rPr>
              <w:t>Standalone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2254" w14:textId="77777777" w:rsidR="003934E1" w:rsidRDefault="00000000">
            <w:r>
              <w:rPr>
                <w:sz w:val="20"/>
                <w:szCs w:val="20"/>
              </w:rPr>
              <w:t>No (WAN down)</w:t>
            </w:r>
          </w:p>
        </w:tc>
        <w:tc>
          <w:tcPr>
            <w:tcW w:w="5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F044" w14:textId="77777777" w:rsidR="003934E1" w:rsidRDefault="00000000">
            <w:r>
              <w:rPr>
                <w:sz w:val="20"/>
                <w:szCs w:val="20"/>
              </w:rPr>
              <w:t>AP continues serving clients using cached SSID and auth config</w:t>
            </w:r>
          </w:p>
        </w:tc>
      </w:tr>
    </w:tbl>
    <w:p w14:paraId="0790C9DF" w14:textId="77777777" w:rsidR="003934E1" w:rsidRDefault="003934E1">
      <w:pPr>
        <w:spacing w:before="60" w:after="60"/>
      </w:pPr>
    </w:p>
    <w:p w14:paraId="589D37DE" w14:textId="77777777" w:rsidR="003934E1" w:rsidRDefault="00000000">
      <w:pPr>
        <w:spacing w:before="80" w:after="80"/>
      </w:pPr>
      <w:r>
        <w:rPr>
          <w:i/>
          <w:iCs/>
        </w:rPr>
        <w:t xml:space="preserve">For a university branch or a retail store with a remote WLC: </w:t>
      </w:r>
      <w:proofErr w:type="spellStart"/>
      <w:r>
        <w:rPr>
          <w:i/>
          <w:iCs/>
        </w:rPr>
        <w:t>FlexConnect</w:t>
      </w:r>
      <w:proofErr w:type="spellEnd"/>
      <w:r>
        <w:rPr>
          <w:i/>
          <w:iCs/>
        </w:rPr>
        <w:t xml:space="preserve"> is the go-to. Local traffic stays local, and the WLC stays in the loop for management only.</w:t>
      </w:r>
    </w:p>
    <w:p w14:paraId="227520E8" w14:textId="77777777" w:rsidR="003934E1" w:rsidRDefault="003934E1">
      <w:pPr>
        <w:pBdr>
          <w:bottom w:val="single" w:sz="4" w:space="1" w:color="CCCCCC"/>
        </w:pBdr>
        <w:spacing w:before="220" w:after="220"/>
      </w:pPr>
    </w:p>
    <w:p w14:paraId="027C3548" w14:textId="77777777" w:rsidR="003934E1" w:rsidRDefault="00000000">
      <w:pPr>
        <w:spacing w:before="320" w:after="120"/>
      </w:pPr>
      <w:r>
        <w:rPr>
          <w:b/>
          <w:bCs/>
          <w:color w:val="2E4057"/>
          <w:sz w:val="26"/>
          <w:szCs w:val="26"/>
        </w:rPr>
        <w:t>Q8. Challenges of Deploying Autonomous APs (50+) in a Large Network like a University</w:t>
      </w:r>
    </w:p>
    <w:p w14:paraId="7214CC31" w14:textId="77777777" w:rsidR="003934E1" w:rsidRDefault="00000000">
      <w:pPr>
        <w:spacing w:before="80" w:after="80"/>
      </w:pPr>
      <w:r>
        <w:t>Autonomous APs are the old-school type — each one is self-contained with its own full configuration. That's fine for a small office with 3 APs, but deploying 50 or more of them in a university environment quickly becomes a serious headache:</w:t>
      </w:r>
    </w:p>
    <w:p w14:paraId="22EA671F" w14:textId="77777777" w:rsidR="003934E1" w:rsidRDefault="003934E1">
      <w:pPr>
        <w:spacing w:before="60" w:after="60"/>
      </w:pPr>
    </w:p>
    <w:p w14:paraId="1582C949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No Central Management: </w:t>
      </w:r>
    </w:p>
    <w:p w14:paraId="5570B1C3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Every single AP needs to be configured individually — IP address, SSID, security settings, channel, power. If you want to change the Wi-Fi password, you're logging into 50+ devices one by one. That's not a workflow, that's punishment.</w:t>
      </w:r>
    </w:p>
    <w:p w14:paraId="5F60612D" w14:textId="77777777" w:rsidR="003934E1" w:rsidRDefault="003934E1">
      <w:pPr>
        <w:spacing w:before="60" w:after="60"/>
      </w:pPr>
    </w:p>
    <w:p w14:paraId="0F7CE54D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No Seamless Roaming: </w:t>
      </w:r>
    </w:p>
    <w:p w14:paraId="4575684E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Autonomous APs don't talk to each other. When a student walks from one building to another, their device drops the connection and re-associates to the new AP from scratch. In a lecture hall scenario, this is noticeable and frustrating.</w:t>
      </w:r>
    </w:p>
    <w:p w14:paraId="442F4E0E" w14:textId="77777777" w:rsidR="003934E1" w:rsidRDefault="003934E1">
      <w:pPr>
        <w:spacing w:before="60" w:after="60"/>
      </w:pPr>
    </w:p>
    <w:p w14:paraId="65D24121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No RF Coordination: </w:t>
      </w:r>
    </w:p>
    <w:p w14:paraId="4E198B38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Each AP picks its own channel and power settings independently. This leads to co-channel interference — multiple APs on the same channel fighting each other, reducing throughput for everyone nearby.</w:t>
      </w:r>
    </w:p>
    <w:p w14:paraId="44FEC354" w14:textId="77777777" w:rsidR="003934E1" w:rsidRDefault="003934E1">
      <w:pPr>
        <w:spacing w:before="60" w:after="60"/>
      </w:pPr>
    </w:p>
    <w:p w14:paraId="7C983B23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Security Gaps: </w:t>
      </w:r>
    </w:p>
    <w:p w14:paraId="7721B4CF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There's no centralized way to detect rogue APs or unauthorized devices. Each AP only knows about its own clients. You can't do IDS/IPS at scale.</w:t>
      </w:r>
    </w:p>
    <w:p w14:paraId="63225638" w14:textId="77777777" w:rsidR="003934E1" w:rsidRDefault="003934E1">
      <w:pPr>
        <w:spacing w:before="60" w:after="60"/>
      </w:pPr>
    </w:p>
    <w:p w14:paraId="37528746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Firmware Updates are Painful: </w:t>
      </w:r>
    </w:p>
    <w:p w14:paraId="741C559A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To update firmware, you must access each AP individually. With 50+ APs spread across a campus, that's hours (or days) of work for every update cycle.</w:t>
      </w:r>
    </w:p>
    <w:p w14:paraId="7E0CF897" w14:textId="77777777" w:rsidR="003934E1" w:rsidRDefault="003934E1">
      <w:pPr>
        <w:spacing w:before="60" w:after="60"/>
      </w:pPr>
    </w:p>
    <w:p w14:paraId="52A9BE9A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Inconsistent Policies: </w:t>
      </w:r>
    </w:p>
    <w:p w14:paraId="5501FCA0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Guest network, VLAN segmentation, bandwidth caps — all of these have to be configured on every AP manually. One AP misconfigured means one part of the campus behaves differently.</w:t>
      </w:r>
    </w:p>
    <w:p w14:paraId="4845686E" w14:textId="77777777" w:rsidR="003934E1" w:rsidRDefault="003934E1">
      <w:pPr>
        <w:spacing w:before="60" w:after="60"/>
      </w:pPr>
    </w:p>
    <w:p w14:paraId="29C429CA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No Load Balancing: </w:t>
      </w:r>
    </w:p>
    <w:p w14:paraId="6583FE73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If 40 students sit in one seminar room and all connect to the same AP, it gets overwhelmed. Autonomous APs can't redirect clients to a less-loaded nearby AP.</w:t>
      </w:r>
    </w:p>
    <w:p w14:paraId="13C57A57" w14:textId="77777777" w:rsidR="003934E1" w:rsidRDefault="003934E1">
      <w:pPr>
        <w:spacing w:before="60" w:after="60"/>
      </w:pPr>
    </w:p>
    <w:p w14:paraId="19F3190D" w14:textId="77777777" w:rsidR="003934E1" w:rsidRDefault="00000000">
      <w:pPr>
        <w:spacing w:before="80" w:after="80"/>
      </w:pPr>
      <w:r>
        <w:rPr>
          <w:i/>
          <w:iCs/>
        </w:rPr>
        <w:t>Bottom line: autonomous APs at scale = high admin overhead, poor roaming, inconsistent security, and RF chaos. This is exactly the problem WLCs and CAPWAP were designed to solve.</w:t>
      </w:r>
    </w:p>
    <w:p w14:paraId="1E14B91A" w14:textId="77777777" w:rsidR="003934E1" w:rsidRDefault="003934E1">
      <w:pPr>
        <w:pBdr>
          <w:bottom w:val="single" w:sz="4" w:space="1" w:color="CCCCCC"/>
        </w:pBdr>
        <w:spacing w:before="220" w:after="220"/>
      </w:pPr>
    </w:p>
    <w:p w14:paraId="1C0DE8D3" w14:textId="77777777" w:rsidR="003934E1" w:rsidRDefault="00000000">
      <w:pPr>
        <w:spacing w:before="320" w:after="120"/>
      </w:pPr>
      <w:r>
        <w:rPr>
          <w:b/>
          <w:bCs/>
          <w:color w:val="2E4057"/>
          <w:sz w:val="26"/>
          <w:szCs w:val="26"/>
        </w:rPr>
        <w:t>Q9. What Happens to a Wireless Client on a Lightweight AP in Local Mode if the WLC Goes Down?</w:t>
      </w:r>
    </w:p>
    <w:p w14:paraId="5CA999FA" w14:textId="77777777" w:rsidR="003934E1" w:rsidRDefault="00000000">
      <w:pPr>
        <w:spacing w:before="80" w:after="80"/>
      </w:pPr>
      <w:r>
        <w:t>This is a very important scenario to understand — and the answer depends on whether the client was already connected before the WLC went down, or is trying to connect after.</w:t>
      </w:r>
    </w:p>
    <w:p w14:paraId="7184F5EB" w14:textId="77777777" w:rsidR="003934E1" w:rsidRDefault="003934E1">
      <w:pPr>
        <w:spacing w:before="60" w:after="60"/>
      </w:pPr>
    </w:p>
    <w:p w14:paraId="14DB1A01" w14:textId="77777777" w:rsidR="003934E1" w:rsidRDefault="00000000">
      <w:pPr>
        <w:spacing w:before="140" w:after="60"/>
      </w:pPr>
      <w:r>
        <w:rPr>
          <w:b/>
          <w:bCs/>
          <w:color w:val="1A5276"/>
        </w:rPr>
        <w:t>If the client is already connected when WLC goes down:</w:t>
      </w:r>
    </w:p>
    <w:p w14:paraId="348165EA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The existing session may stay up briefly, but since the AP is in Local mode, all client data was being </w:t>
      </w:r>
      <w:proofErr w:type="spellStart"/>
      <w:r>
        <w:t>tunneled</w:t>
      </w:r>
      <w:proofErr w:type="spellEnd"/>
      <w:r>
        <w:t xml:space="preserve"> through CAPWAP to the WLC.</w:t>
      </w:r>
    </w:p>
    <w:p w14:paraId="632F9BC5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Once the WLC is unreachable, the CAPWAP tunnel drops. The AP loses its configuration and can no longer forward traffic.</w:t>
      </w:r>
    </w:p>
    <w:p w14:paraId="3477C5A2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The AP stops broadcasting the SSID (or enters a disconnected state), and the client loses Wi-Fi connectivity entirely.</w:t>
      </w:r>
    </w:p>
    <w:p w14:paraId="71E5B55C" w14:textId="77777777" w:rsidR="003934E1" w:rsidRDefault="003934E1">
      <w:pPr>
        <w:spacing w:before="60" w:after="60"/>
      </w:pPr>
    </w:p>
    <w:p w14:paraId="146B7EA3" w14:textId="77777777" w:rsidR="003934E1" w:rsidRDefault="00000000">
      <w:pPr>
        <w:spacing w:before="140" w:after="60"/>
      </w:pPr>
      <w:r>
        <w:rPr>
          <w:b/>
          <w:bCs/>
          <w:color w:val="1A5276"/>
        </w:rPr>
        <w:t>If a new client tries to connect after WLC goes down:</w:t>
      </w:r>
    </w:p>
    <w:p w14:paraId="7AE60290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The AP in Local mode cannot authenticate new clients on its own — it has no local auth capability.</w:t>
      </w:r>
    </w:p>
    <w:p w14:paraId="64FD35DD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The connection attempt will fail. The SSID may not even be visible anymore.</w:t>
      </w:r>
    </w:p>
    <w:p w14:paraId="61083A52" w14:textId="77777777" w:rsidR="003934E1" w:rsidRDefault="003934E1">
      <w:pPr>
        <w:spacing w:before="60" w:after="60"/>
      </w:pPr>
    </w:p>
    <w:p w14:paraId="13B2503B" w14:textId="77777777" w:rsidR="003934E1" w:rsidRDefault="00000000">
      <w:pPr>
        <w:spacing w:before="140" w:after="60"/>
      </w:pPr>
      <w:r>
        <w:rPr>
          <w:b/>
          <w:bCs/>
          <w:color w:val="1A5276"/>
        </w:rPr>
        <w:lastRenderedPageBreak/>
        <w:t>Why does this happen?</w:t>
      </w:r>
    </w:p>
    <w:p w14:paraId="3ABCA540" w14:textId="77777777" w:rsidR="003934E1" w:rsidRDefault="00000000">
      <w:pPr>
        <w:spacing w:before="80" w:after="80"/>
      </w:pPr>
      <w:r>
        <w:t>In Local mode, the AP is completely dependent on the WLC. It doesn't cache the configuration or credentials locally. It's a "dumb radio" that can't function without the brain (WLC) telling it what to do.</w:t>
      </w:r>
    </w:p>
    <w:p w14:paraId="721C5C77" w14:textId="77777777" w:rsidR="003934E1" w:rsidRDefault="003934E1">
      <w:pPr>
        <w:spacing w:before="60" w:after="60"/>
      </w:pPr>
    </w:p>
    <w:p w14:paraId="451447BA" w14:textId="77777777" w:rsidR="003934E1" w:rsidRDefault="00000000">
      <w:pPr>
        <w:spacing w:before="140" w:after="60"/>
      </w:pPr>
      <w:r>
        <w:rPr>
          <w:b/>
          <w:bCs/>
          <w:color w:val="1A5276"/>
        </w:rPr>
        <w:t>How to avoid this problem:</w:t>
      </w:r>
    </w:p>
    <w:p w14:paraId="36108635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Deploy a Secondary/Backup WLC — the AP automatically fails over if the primary goes down.</w:t>
      </w:r>
    </w:p>
    <w:p w14:paraId="32F97EB7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Use </w:t>
      </w:r>
      <w:proofErr w:type="spellStart"/>
      <w:r>
        <w:t>FlexConnect</w:t>
      </w:r>
      <w:proofErr w:type="spellEnd"/>
      <w:r>
        <w:t xml:space="preserve"> mode instead of Local mode for remote/branch sites — in </w:t>
      </w:r>
      <w:proofErr w:type="spellStart"/>
      <w:r>
        <w:t>FlexConnect</w:t>
      </w:r>
      <w:proofErr w:type="spellEnd"/>
      <w:r>
        <w:t>, the AP caches its config and can continue operating in standalone mode even without WLC connectivity.</w:t>
      </w:r>
    </w:p>
    <w:p w14:paraId="287EF5B1" w14:textId="77777777" w:rsidR="003934E1" w:rsidRDefault="00000000">
      <w:pPr>
        <w:pStyle w:val="ListParagraph"/>
        <w:numPr>
          <w:ilvl w:val="0"/>
          <w:numId w:val="2"/>
        </w:numPr>
        <w:spacing w:before="50" w:after="50"/>
      </w:pPr>
      <w:r>
        <w:t>For critical environments (hospitals, airports), always have redundant WLC clusters.</w:t>
      </w:r>
    </w:p>
    <w:p w14:paraId="29A45E85" w14:textId="77777777" w:rsidR="003934E1" w:rsidRDefault="003934E1">
      <w:pPr>
        <w:spacing w:before="60" w:after="60"/>
      </w:pPr>
    </w:p>
    <w:p w14:paraId="21CAD847" w14:textId="77777777" w:rsidR="003934E1" w:rsidRDefault="00000000">
      <w:pPr>
        <w:spacing w:before="80" w:after="80"/>
      </w:pPr>
      <w:r>
        <w:rPr>
          <w:i/>
          <w:iCs/>
        </w:rPr>
        <w:t xml:space="preserve">Key takeaway: Local mode AP + no WLC = no Wi-Fi for anyone. This is a known limitation and the main reason </w:t>
      </w:r>
      <w:proofErr w:type="spellStart"/>
      <w:r>
        <w:rPr>
          <w:i/>
          <w:iCs/>
        </w:rPr>
        <w:t>FlexConnect</w:t>
      </w:r>
      <w:proofErr w:type="spellEnd"/>
      <w:r>
        <w:rPr>
          <w:i/>
          <w:iCs/>
        </w:rPr>
        <w:t xml:space="preserve"> exists for remote deployments.</w:t>
      </w:r>
    </w:p>
    <w:sectPr w:rsidR="003934E1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7856"/>
    <w:multiLevelType w:val="hybridMultilevel"/>
    <w:tmpl w:val="7C8C9BD6"/>
    <w:lvl w:ilvl="0" w:tplc="E6C82298">
      <w:start w:val="1"/>
      <w:numFmt w:val="bullet"/>
      <w:lvlText w:val="•"/>
      <w:lvlJc w:val="left"/>
      <w:pPr>
        <w:ind w:left="500" w:hanging="260"/>
      </w:pPr>
    </w:lvl>
    <w:lvl w:ilvl="1" w:tplc="8280EE98">
      <w:numFmt w:val="decimal"/>
      <w:lvlText w:val=""/>
      <w:lvlJc w:val="left"/>
    </w:lvl>
    <w:lvl w:ilvl="2" w:tplc="E5686C86">
      <w:numFmt w:val="decimal"/>
      <w:lvlText w:val=""/>
      <w:lvlJc w:val="left"/>
    </w:lvl>
    <w:lvl w:ilvl="3" w:tplc="F1920318">
      <w:numFmt w:val="decimal"/>
      <w:lvlText w:val=""/>
      <w:lvlJc w:val="left"/>
    </w:lvl>
    <w:lvl w:ilvl="4" w:tplc="26C84BC6">
      <w:numFmt w:val="decimal"/>
      <w:lvlText w:val=""/>
      <w:lvlJc w:val="left"/>
    </w:lvl>
    <w:lvl w:ilvl="5" w:tplc="55866FB2">
      <w:numFmt w:val="decimal"/>
      <w:lvlText w:val=""/>
      <w:lvlJc w:val="left"/>
    </w:lvl>
    <w:lvl w:ilvl="6" w:tplc="6A501834">
      <w:numFmt w:val="decimal"/>
      <w:lvlText w:val=""/>
      <w:lvlJc w:val="left"/>
    </w:lvl>
    <w:lvl w:ilvl="7" w:tplc="C4BABF22">
      <w:numFmt w:val="decimal"/>
      <w:lvlText w:val=""/>
      <w:lvlJc w:val="left"/>
    </w:lvl>
    <w:lvl w:ilvl="8" w:tplc="134EEFBA">
      <w:numFmt w:val="decimal"/>
      <w:lvlText w:val=""/>
      <w:lvlJc w:val="left"/>
    </w:lvl>
  </w:abstractNum>
  <w:abstractNum w:abstractNumId="1" w15:restartNumberingAfterBreak="0">
    <w:nsid w:val="4A5A33EB"/>
    <w:multiLevelType w:val="hybridMultilevel"/>
    <w:tmpl w:val="ED06B7D0"/>
    <w:lvl w:ilvl="0" w:tplc="2E502A1E">
      <w:start w:val="1"/>
      <w:numFmt w:val="bullet"/>
      <w:lvlText w:val="●"/>
      <w:lvlJc w:val="left"/>
      <w:pPr>
        <w:ind w:left="720" w:hanging="360"/>
      </w:pPr>
    </w:lvl>
    <w:lvl w:ilvl="1" w:tplc="0C125EA0">
      <w:start w:val="1"/>
      <w:numFmt w:val="bullet"/>
      <w:lvlText w:val="○"/>
      <w:lvlJc w:val="left"/>
      <w:pPr>
        <w:ind w:left="1440" w:hanging="360"/>
      </w:pPr>
    </w:lvl>
    <w:lvl w:ilvl="2" w:tplc="B790C30C">
      <w:start w:val="1"/>
      <w:numFmt w:val="bullet"/>
      <w:lvlText w:val="■"/>
      <w:lvlJc w:val="left"/>
      <w:pPr>
        <w:ind w:left="2160" w:hanging="360"/>
      </w:pPr>
    </w:lvl>
    <w:lvl w:ilvl="3" w:tplc="550C1B3C">
      <w:start w:val="1"/>
      <w:numFmt w:val="bullet"/>
      <w:lvlText w:val="●"/>
      <w:lvlJc w:val="left"/>
      <w:pPr>
        <w:ind w:left="2880" w:hanging="360"/>
      </w:pPr>
    </w:lvl>
    <w:lvl w:ilvl="4" w:tplc="3006E010">
      <w:start w:val="1"/>
      <w:numFmt w:val="bullet"/>
      <w:lvlText w:val="○"/>
      <w:lvlJc w:val="left"/>
      <w:pPr>
        <w:ind w:left="3600" w:hanging="360"/>
      </w:pPr>
    </w:lvl>
    <w:lvl w:ilvl="5" w:tplc="3F5C1426">
      <w:start w:val="1"/>
      <w:numFmt w:val="bullet"/>
      <w:lvlText w:val="■"/>
      <w:lvlJc w:val="left"/>
      <w:pPr>
        <w:ind w:left="4320" w:hanging="360"/>
      </w:pPr>
    </w:lvl>
    <w:lvl w:ilvl="6" w:tplc="3D7E6302">
      <w:start w:val="1"/>
      <w:numFmt w:val="bullet"/>
      <w:lvlText w:val="●"/>
      <w:lvlJc w:val="left"/>
      <w:pPr>
        <w:ind w:left="5040" w:hanging="360"/>
      </w:pPr>
    </w:lvl>
    <w:lvl w:ilvl="7" w:tplc="C6E275BA">
      <w:start w:val="1"/>
      <w:numFmt w:val="bullet"/>
      <w:lvlText w:val="●"/>
      <w:lvlJc w:val="left"/>
      <w:pPr>
        <w:ind w:left="5760" w:hanging="360"/>
      </w:pPr>
    </w:lvl>
    <w:lvl w:ilvl="8" w:tplc="C852975E">
      <w:start w:val="1"/>
      <w:numFmt w:val="bullet"/>
      <w:lvlText w:val="●"/>
      <w:lvlJc w:val="left"/>
      <w:pPr>
        <w:ind w:left="6480" w:hanging="360"/>
      </w:pPr>
    </w:lvl>
  </w:abstractNum>
  <w:num w:numId="1" w16cid:durableId="677316591">
    <w:abstractNumId w:val="1"/>
    <w:lvlOverride w:ilvl="0">
      <w:startOverride w:val="1"/>
    </w:lvlOverride>
  </w:num>
  <w:num w:numId="2" w16cid:durableId="1325087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4E1"/>
    <w:rsid w:val="000B155A"/>
    <w:rsid w:val="002623CE"/>
    <w:rsid w:val="003934E1"/>
    <w:rsid w:val="00A2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00D7A"/>
  <w15:docId w15:val="{0110BC95-64FD-4C48-883F-6A4474A7D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1957</Words>
  <Characters>11159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Bhargav Simha Handebagh</cp:lastModifiedBy>
  <cp:revision>2</cp:revision>
  <dcterms:created xsi:type="dcterms:W3CDTF">2026-04-24T04:31:00Z</dcterms:created>
  <dcterms:modified xsi:type="dcterms:W3CDTF">2026-05-10T18:29:00Z</dcterms:modified>
</cp:coreProperties>
</file>