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NumNoLevel"/>
      </w:pPr>
      <w:r>
        <w:t xml:space="preserve">样式里没写级别的标题</w:t>
      </w:r>
    </w:p>
    <w:p>
      <w:r>
        <w:t xml:space="preserve">正文。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1">
    <w:lvl w:ilvl="0">
      <w:start w:val="1"/>
      <w:numFmt w:val="decimal"/>
      <w:lvlText w:val="%1"/>
    </w:lvl>
  </w:abstractNum>
  <w:num w:numId="1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style w:type="paragraph" w:styleId="Normal">
    <w:name w:val="Normal"/>
  </w:style>
  <w:style w:type="paragraph" w:styleId="NumNoLevel">
    <w:name w:val="heading 2"/>
    <w:basedOn w:val="Normal"/>
    <w:pPr>
      <w:numPr>
        <w:numId w:val="1"/>
      </w:numPr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Microsoft Office Word</Application>
</Properties>
</file>