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194" w:rsidRDefault="00D33194" w:rsidP="00D33194">
      <w:pPr>
        <w:jc w:val="center"/>
        <w:rPr>
          <w:rFonts w:ascii="Constantia" w:hAnsi="Constantia" w:cs="Arial"/>
          <w:b/>
          <w:color w:val="595959" w:themeColor="text1" w:themeTint="A6"/>
          <w:sz w:val="76"/>
          <w:szCs w:val="76"/>
        </w:rPr>
      </w:pPr>
      <w:r w:rsidRPr="008C7C6C">
        <w:rPr>
          <w:rFonts w:ascii="Constantia" w:hAnsi="Constantia" w:cs="Arial"/>
          <w:b/>
          <w:color w:val="FF8C00"/>
          <w:sz w:val="116"/>
          <w:szCs w:val="116"/>
        </w:rPr>
        <w:t>@</w:t>
      </w:r>
      <w:r w:rsidRPr="008C7C6C">
        <w:rPr>
          <w:rFonts w:ascii="Georgia" w:hAnsi="Georgia" w:cs="Arial"/>
          <w:b/>
          <w:color w:val="595959" w:themeColor="text1" w:themeTint="A6"/>
          <w:sz w:val="76"/>
          <w:szCs w:val="76"/>
        </w:rPr>
        <w:t>Filter</w:t>
      </w:r>
      <w:r w:rsidRPr="008C7C6C">
        <w:rPr>
          <w:rFonts w:ascii="Constantia" w:hAnsi="Constantia" w:cs="Arial"/>
          <w:b/>
          <w:color w:val="595959" w:themeColor="text1" w:themeTint="A6"/>
          <w:sz w:val="96"/>
          <w:szCs w:val="76"/>
          <w:vertAlign w:val="superscript"/>
        </w:rPr>
        <w:t>™</w:t>
      </w:r>
    </w:p>
    <w:p w:rsidR="00D33194" w:rsidRDefault="00D33194" w:rsidP="00D33194">
      <w:pPr>
        <w:jc w:val="center"/>
        <w:rPr>
          <w:rFonts w:ascii="Constantia" w:hAnsi="Constantia" w:cs="Arial"/>
          <w:b/>
          <w:color w:val="595959" w:themeColor="text1" w:themeTint="A6"/>
          <w:sz w:val="76"/>
          <w:szCs w:val="76"/>
        </w:rPr>
      </w:pPr>
      <w:r w:rsidRPr="008C7C6C">
        <w:rPr>
          <w:rFonts w:ascii="Constantia" w:hAnsi="Constantia" w:cs="Arial"/>
          <w:b/>
          <w:color w:val="FF8C00"/>
          <w:sz w:val="116"/>
          <w:szCs w:val="116"/>
        </w:rPr>
        <w:t>@</w:t>
      </w:r>
      <w:r>
        <w:rPr>
          <w:rFonts w:ascii="Georgia" w:hAnsi="Georgia" w:cs="Arial"/>
          <w:b/>
          <w:color w:val="595959" w:themeColor="text1" w:themeTint="A6"/>
          <w:sz w:val="76"/>
          <w:szCs w:val="76"/>
        </w:rPr>
        <w:t>Map</w:t>
      </w:r>
      <w:r w:rsidRPr="008C7C6C">
        <w:rPr>
          <w:rFonts w:ascii="Constantia" w:hAnsi="Constantia" w:cs="Arial"/>
          <w:b/>
          <w:color w:val="595959" w:themeColor="text1" w:themeTint="A6"/>
          <w:sz w:val="96"/>
          <w:szCs w:val="76"/>
          <w:vertAlign w:val="superscript"/>
        </w:rPr>
        <w:t>™</w:t>
      </w:r>
    </w:p>
    <w:p w:rsidR="008C7C6C" w:rsidRDefault="008C7C6C" w:rsidP="008C7C6C">
      <w:pPr>
        <w:jc w:val="center"/>
        <w:rPr>
          <w:rFonts w:ascii="Constantia" w:hAnsi="Constantia" w:cs="Arial"/>
          <w:b/>
          <w:color w:val="595959" w:themeColor="text1" w:themeTint="A6"/>
          <w:sz w:val="96"/>
          <w:szCs w:val="76"/>
        </w:rPr>
      </w:pPr>
      <w:r w:rsidRPr="008C7C6C">
        <w:rPr>
          <w:rFonts w:ascii="Constantia" w:hAnsi="Constantia" w:cs="Arial"/>
          <w:b/>
          <w:color w:val="FF8C00"/>
          <w:sz w:val="116"/>
          <w:szCs w:val="116"/>
        </w:rPr>
        <w:t>@</w:t>
      </w:r>
      <w:r w:rsidRPr="008C7C6C">
        <w:rPr>
          <w:rFonts w:ascii="Constantia" w:hAnsi="Constantia" w:cs="Arial"/>
          <w:b/>
          <w:color w:val="595959" w:themeColor="text1" w:themeTint="A6"/>
          <w:sz w:val="96"/>
          <w:szCs w:val="76"/>
          <w:vertAlign w:val="superscript"/>
        </w:rPr>
        <w:t>™</w:t>
      </w:r>
    </w:p>
    <w:p w:rsidR="008C7C6C" w:rsidRPr="008C7C6C" w:rsidRDefault="008C7C6C" w:rsidP="008C7C6C">
      <w:pPr>
        <w:jc w:val="center"/>
        <w:rPr>
          <w:rFonts w:ascii="Constantia" w:hAnsi="Constantia" w:cs="Arial"/>
          <w:b/>
          <w:color w:val="595959" w:themeColor="text1" w:themeTint="A6"/>
          <w:sz w:val="76"/>
          <w:szCs w:val="76"/>
        </w:rPr>
      </w:pPr>
      <w:r w:rsidRPr="008C7C6C">
        <w:rPr>
          <w:rFonts w:ascii="Constantia" w:hAnsi="Constantia" w:cs="Arial"/>
          <w:b/>
          <w:color w:val="FF8C00"/>
          <w:sz w:val="116"/>
          <w:szCs w:val="116"/>
        </w:rPr>
        <w:t>@</w:t>
      </w:r>
    </w:p>
    <w:p w:rsidR="008C7C6C" w:rsidRPr="008C7C6C" w:rsidRDefault="008C7C6C" w:rsidP="00075A94">
      <w:pPr>
        <w:jc w:val="center"/>
        <w:rPr>
          <w:rFonts w:ascii="Constantia" w:hAnsi="Constantia" w:cs="Arial"/>
          <w:b/>
          <w:color w:val="595959" w:themeColor="text1" w:themeTint="A6"/>
          <w:sz w:val="76"/>
          <w:szCs w:val="76"/>
        </w:rPr>
      </w:pPr>
    </w:p>
    <w:p w:rsidR="008B2B57" w:rsidRDefault="008B2B57" w:rsidP="00075A94">
      <w:pPr>
        <w:jc w:val="center"/>
        <w:rPr>
          <w:rFonts w:ascii="Constantia" w:hAnsi="Constantia" w:cs="Arial"/>
          <w:b/>
          <w:sz w:val="44"/>
        </w:rPr>
      </w:pPr>
      <w:r w:rsidRPr="008B2B57">
        <w:rPr>
          <w:rFonts w:ascii="Constantia" w:hAnsi="Constantia" w:cs="Arial"/>
          <w:b/>
          <w:sz w:val="44"/>
        </w:rPr>
        <w:t>Constantia Bold</w:t>
      </w:r>
      <w:r w:rsidR="008C7C6C">
        <w:rPr>
          <w:rFonts w:ascii="Constantia" w:hAnsi="Constantia" w:cs="Arial"/>
          <w:b/>
          <w:sz w:val="44"/>
        </w:rPr>
        <w:t xml:space="preserve"> on @ </w:t>
      </w:r>
    </w:p>
    <w:p w:rsidR="008C7C6C" w:rsidRDefault="008C7C6C" w:rsidP="00075A94">
      <w:pPr>
        <w:jc w:val="center"/>
        <w:rPr>
          <w:rFonts w:ascii="Constantia" w:hAnsi="Constantia" w:cs="Arial"/>
          <w:b/>
          <w:sz w:val="44"/>
        </w:rPr>
      </w:pPr>
      <w:r>
        <w:rPr>
          <w:rFonts w:ascii="Constantia" w:hAnsi="Constantia" w:cs="Arial"/>
          <w:b/>
          <w:sz w:val="44"/>
        </w:rPr>
        <w:t>Georgia Bold on Filter</w:t>
      </w:r>
    </w:p>
    <w:p w:rsidR="008C7C6C" w:rsidRPr="008B2B57" w:rsidRDefault="008C7C6C" w:rsidP="00075A94">
      <w:pPr>
        <w:jc w:val="center"/>
        <w:rPr>
          <w:sz w:val="44"/>
          <w:vertAlign w:val="superscript"/>
        </w:rPr>
      </w:pPr>
      <w:r>
        <w:rPr>
          <w:rFonts w:ascii="Constantia" w:hAnsi="Constantia" w:cs="Arial"/>
          <w:b/>
          <w:sz w:val="44"/>
        </w:rPr>
        <w:t>Keep Symbol and Fonts ratio, and color RGB</w:t>
      </w:r>
    </w:p>
    <w:sectPr w:rsidR="008C7C6C" w:rsidRPr="008B2B57" w:rsidSect="00151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3"/>
  <w:proofState w:spelling="clean" w:grammar="clean"/>
  <w:defaultTabStop w:val="720"/>
  <w:characterSpacingControl w:val="doNotCompress"/>
  <w:compat>
    <w:useFELayout/>
  </w:compat>
  <w:rsids>
    <w:rsidRoot w:val="00075A94"/>
    <w:rsid w:val="00075A94"/>
    <w:rsid w:val="00151C30"/>
    <w:rsid w:val="00632B5A"/>
    <w:rsid w:val="00772429"/>
    <w:rsid w:val="007E6EA3"/>
    <w:rsid w:val="008B2B57"/>
    <w:rsid w:val="008C7C6C"/>
    <w:rsid w:val="00944594"/>
    <w:rsid w:val="00945078"/>
    <w:rsid w:val="009C3D4F"/>
    <w:rsid w:val="00CE34E2"/>
    <w:rsid w:val="00CF18FF"/>
    <w:rsid w:val="00D33194"/>
    <w:rsid w:val="00DC1EB7"/>
    <w:rsid w:val="00DD19FF"/>
    <w:rsid w:val="00E941F9"/>
    <w:rsid w:val="00FC7BC5"/>
    <w:rsid w:val="00FE1136"/>
    <w:rsid w:val="00FF2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C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Le-Jun Yin</dc:creator>
  <cp:lastModifiedBy>Le-Jun Yin</cp:lastModifiedBy>
  <cp:revision>3</cp:revision>
  <dcterms:created xsi:type="dcterms:W3CDTF">2026-02-10T22:11:00Z</dcterms:created>
  <dcterms:modified xsi:type="dcterms:W3CDTF">2026-02-18T04:07:00Z</dcterms:modified>
</cp:coreProperties>
</file>