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_计算机网络技术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55121904908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洪东俊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4）  模仿并编写实现以上功能的简化代码。（20分）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在源代码中，找出实现接受邀请并显示邀请功能代码。（10分）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8）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  <w:rPr>
          <w:rFonts w:hint="eastAsia" w:eastAsia="宋体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1</w:t>
      </w:r>
      <w:r>
        <w:rPr>
          <w:rFonts w:hint="eastAsia"/>
          <w:sz w:val="48"/>
          <w:szCs w:val="48"/>
          <w:lang w:eastAsia="zh-CN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4793615" cy="1915160"/>
            <wp:effectExtent l="0" t="0" r="698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805815"/>
            <wp:effectExtent l="0" t="0" r="14605" b="19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60" w:firstLineChars="2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2）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</w:t>
      </w:r>
      <w:r>
        <w:rPr>
          <w:rFonts w:ascii="宋体" w:hAnsi="宋体" w:eastAsia="宋体" w:cs="宋体"/>
          <w:sz w:val="24"/>
          <w:szCs w:val="24"/>
        </w:rPr>
        <w:t>定义和动态地注入依赖对象到另一个对象中，使注入对象中可使用所有依赖注入对象提供的功能。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 定义函数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Index显示内容在网页上</w:t>
      </w:r>
    </w:p>
    <w:p>
      <w:pPr>
        <w:numPr>
          <w:ilvl w:val="0"/>
          <w:numId w:val="0"/>
        </w:numPr>
        <w:ind w:leftChars="-3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（3）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（7）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ng-click="guest.accept()"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Guest.ALL;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guestInfo = $scope.guestInfo =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Guest.ACCEPT = '已接受';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Guest.prototype.accept = 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A5D54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038CA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06E5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5050297"/>
    <w:rsid w:val="0AB70832"/>
    <w:rsid w:val="11436776"/>
    <w:rsid w:val="12423715"/>
    <w:rsid w:val="16470EDC"/>
    <w:rsid w:val="17B52F89"/>
    <w:rsid w:val="18D55B03"/>
    <w:rsid w:val="1A9554F5"/>
    <w:rsid w:val="1AF148ED"/>
    <w:rsid w:val="21DC266D"/>
    <w:rsid w:val="262648A4"/>
    <w:rsid w:val="295B4A8C"/>
    <w:rsid w:val="30712DF3"/>
    <w:rsid w:val="34DC77C8"/>
    <w:rsid w:val="39C75357"/>
    <w:rsid w:val="3B1A4DB5"/>
    <w:rsid w:val="54CC4B5B"/>
    <w:rsid w:val="55EA5C92"/>
    <w:rsid w:val="56A56CCF"/>
    <w:rsid w:val="590B746E"/>
    <w:rsid w:val="64A7162F"/>
    <w:rsid w:val="65867D0F"/>
    <w:rsid w:val="6BC66D69"/>
    <w:rsid w:val="6C8252D4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2020-06-19T00:24:00Z</dcterms:created>
  <dc:creator>21</dc:creator>
  <cp:lastModifiedBy>HP</cp:lastModifiedBy>
  <cp:lastPrinted>2004-04-07T07:54:00Z</cp:lastPrinted>
  <dcterms:modified xsi:type="dcterms:W3CDTF">2020-06-22T11:28:28Z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