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295"/>
        <w:gridCol w:w="3450"/>
        <w:gridCol w:w="750"/>
        <w:gridCol w:w="2415"/>
        <w:tblGridChange w:id="0">
          <w:tblGrid>
            <w:gridCol w:w="1185"/>
            <w:gridCol w:w="2295"/>
            <w:gridCol w:w="3450"/>
            <w:gridCol w:w="750"/>
            <w:gridCol w:w="2415"/>
          </w:tblGrid>
        </w:tblGridChange>
      </w:tblGrid>
      <w:tr>
        <w:trPr>
          <w:cantSplit w:val="0"/>
          <w:trHeight w:val="440" w:hRule="atLeast"/>
          <w:tblHeader w:val="0"/>
        </w:trPr>
        <w:tc>
          <w:tcPr>
            <w:gridSpan w:val="5"/>
            <w:shd w:fill="d9d9d9" w:val="clear"/>
          </w:tcPr>
          <w:p w:rsidR="00000000" w:rsidDel="00000000" w:rsidP="00000000" w:rsidRDefault="00000000" w:rsidRPr="00000000" w14:paraId="00000002">
            <w:pPr>
              <w:pStyle w:val="Heading1"/>
              <w:widowControl w:val="0"/>
              <w:rPr>
                <w:rFonts w:ascii="Calibri" w:cs="Calibri" w:eastAsia="Calibri" w:hAnsi="Calibri"/>
              </w:rPr>
            </w:pPr>
            <w:bookmarkStart w:colFirst="0" w:colLast="0" w:name="_w84ss0n1yh4j" w:id="0"/>
            <w:bookmarkEnd w:id="0"/>
            <w:r w:rsidDel="00000000" w:rsidR="00000000" w:rsidRPr="00000000">
              <w:rPr>
                <w:rFonts w:ascii="Calibri" w:cs="Calibri" w:eastAsia="Calibri" w:hAnsi="Calibri"/>
                <w:rtl w:val="0"/>
              </w:rPr>
              <w:t xml:space="preserve">Roman Influence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Network Overview</w:t>
            </w:r>
          </w:p>
        </w:tc>
      </w:tr>
      <w:tr>
        <w:trPr>
          <w:cantSplit w:val="0"/>
          <w:trHeight w:val="489.9609375"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Roman Influence Network</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Roman Influences on Modern Times sources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hyperlink r:id="rId7">
              <w:r w:rsidDel="00000000" w:rsidR="00000000" w:rsidRPr="00000000">
                <w:rPr>
                  <w:rFonts w:ascii="Calibri" w:cs="Calibri" w:eastAsia="Calibri" w:hAnsi="Calibri"/>
                  <w:color w:val="1155cc"/>
                  <w:sz w:val="20"/>
                  <w:szCs w:val="20"/>
                  <w:u w:val="single"/>
                  <w:rtl w:val="0"/>
                </w:rPr>
                <w:t xml:space="preserve">25 Roman inventions that are still used today</w:t>
              </w:r>
            </w:hyperlink>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Calibri" w:cs="Calibri" w:eastAsia="Calibri" w:hAnsi="Calibri"/>
                <w:sz w:val="20"/>
                <w:szCs w:val="20"/>
              </w:rPr>
            </w:pPr>
            <w:hyperlink r:id="rId8">
              <w:r w:rsidDel="00000000" w:rsidR="00000000" w:rsidRPr="00000000">
                <w:rPr>
                  <w:rFonts w:ascii="Calibri" w:cs="Calibri" w:eastAsia="Calibri" w:hAnsi="Calibri"/>
                  <w:color w:val="1155cc"/>
                  <w:sz w:val="20"/>
                  <w:szCs w:val="20"/>
                  <w:u w:val="single"/>
                  <w:rtl w:val="0"/>
                </w:rPr>
                <w:t xml:space="preserve">10 Significant Contributions by Roman to The Modern World</w:t>
              </w:r>
            </w:hyperlink>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Calibri" w:cs="Calibri" w:eastAsia="Calibri" w:hAnsi="Calibri"/>
                <w:sz w:val="20"/>
                <w:szCs w:val="20"/>
              </w:rPr>
            </w:pPr>
            <w:hyperlink r:id="rId9">
              <w:r w:rsidDel="00000000" w:rsidR="00000000" w:rsidRPr="00000000">
                <w:rPr>
                  <w:rFonts w:ascii="Calibri" w:cs="Calibri" w:eastAsia="Calibri" w:hAnsi="Calibri"/>
                  <w:color w:val="1155cc"/>
                  <w:sz w:val="20"/>
                  <w:szCs w:val="20"/>
                  <w:u w:val="single"/>
                  <w:rtl w:val="0"/>
                </w:rPr>
                <w:t xml:space="preserve">The Symbolism of Roman Mythology in Modern Pop Culture</w:t>
              </w:r>
            </w:hyperlink>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Learning Target/Goal</w:t>
            </w:r>
            <w:r w:rsidDel="00000000" w:rsidR="00000000" w:rsidRPr="00000000">
              <w:rPr>
                <w:rtl w:val="0"/>
              </w:rPr>
            </w:r>
          </w:p>
          <w:p w:rsidR="00000000" w:rsidDel="00000000" w:rsidP="00000000" w:rsidRDefault="00000000" w:rsidRPr="00000000" w14:paraId="0000000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Students will create a network visualization demonstrating the influence of the Roman Empire on society today.</w:t>
            </w:r>
          </w:p>
          <w:p w:rsidR="00000000" w:rsidDel="00000000" w:rsidP="00000000" w:rsidRDefault="00000000" w:rsidRPr="00000000" w14:paraId="00000010">
            <w:pPr>
              <w:widowControl w:val="0"/>
              <w:spacing w:line="240" w:lineRule="auto"/>
              <w:rPr>
                <w:rFonts w:ascii="Calibri" w:cs="Calibri" w:eastAsia="Calibri" w:hAnsi="Calibri"/>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Standards</w:t>
            </w: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cultural contributions of Classical Greece, including politics, intellectual life, arts, literature, architecture, and science. (</w:t>
            </w:r>
            <w:hyperlink r:id="rId10">
              <w:r w:rsidDel="00000000" w:rsidR="00000000" w:rsidRPr="00000000">
                <w:rPr>
                  <w:rFonts w:ascii="Calibri" w:cs="Calibri" w:eastAsia="Calibri" w:hAnsi="Calibri"/>
                  <w:color w:val="1155cc"/>
                  <w:sz w:val="20"/>
                  <w:szCs w:val="20"/>
                  <w:u w:val="single"/>
                  <w:rtl w:val="0"/>
                </w:rPr>
                <w:t xml:space="preserve">Alabama Standards, 8th grade, World History to 1500</w:t>
              </w:r>
            </w:hyperlink>
            <w:r w:rsidDel="00000000" w:rsidR="00000000" w:rsidRPr="00000000">
              <w:rPr>
                <w:rFonts w:ascii="Calibri" w:cs="Calibri" w:eastAsia="Calibri" w:hAnsi="Calibri"/>
                <w:sz w:val="20"/>
                <w:szCs w:val="20"/>
                <w:rtl w:val="0"/>
              </w:rPr>
              <w:t xml:space="preserve">)</w:t>
            </w:r>
          </w:p>
        </w:tc>
      </w:tr>
      <w:tr>
        <w:trPr>
          <w:cantSplit w:val="0"/>
          <w:trHeight w:val="400" w:hRule="atLeast"/>
          <w:tblHeader w:val="0"/>
        </w:trPr>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Lesson Background:</w:t>
            </w:r>
            <w:r w:rsidDel="00000000" w:rsidR="00000000" w:rsidRPr="00000000">
              <w:rPr>
                <w:rFonts w:ascii="Calibri" w:cs="Calibri" w:eastAsia="Calibri" w:hAnsi="Calibri"/>
                <w:sz w:val="20"/>
                <w:szCs w:val="20"/>
                <w:rtl w:val="0"/>
              </w:rPr>
              <w:t xml:space="preserve"> In this 8th-grade World History lesson plan, students will first explore a network visualization that demonstrates several key influences the Roman Empire has on society today. Students will then contribute to that network by adding examples from their own community and interests (physical or digital). Students will reflect on the importance of different influences and potential reasons these influences have continued to play a role in modern life.</w:t>
            </w:r>
          </w:p>
        </w:tc>
      </w:tr>
      <w:tr>
        <w:trPr>
          <w:cantSplit w:val="0"/>
          <w:trHeight w:val="42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19">
            <w:pPr>
              <w:pStyle w:val="Heading2"/>
              <w:widowControl w:val="0"/>
              <w:spacing w:line="240" w:lineRule="auto"/>
              <w:jc w:val="center"/>
              <w:rPr>
                <w:rFonts w:ascii="Calibri" w:cs="Calibri" w:eastAsia="Calibri" w:hAnsi="Calibri"/>
              </w:rPr>
            </w:pPr>
            <w:bookmarkStart w:colFirst="0" w:colLast="0" w:name="_d0i9fmvy39ek" w:id="1"/>
            <w:bookmarkEnd w:id="1"/>
            <w:r w:rsidDel="00000000" w:rsidR="00000000" w:rsidRPr="00000000">
              <w:rPr>
                <w:rFonts w:ascii="Calibri" w:cs="Calibri" w:eastAsia="Calibri" w:hAnsi="Calibri"/>
                <w:rtl w:val="0"/>
              </w:rPr>
              <w:t xml:space="preserve">Lesson Plan</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Before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Prior lessons related to the growth of the Roman Empire provide context for this lesson.</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During - Part 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hyperlink r:id="rId11">
              <w:r w:rsidDel="00000000" w:rsidR="00000000" w:rsidRPr="00000000">
                <w:rPr>
                  <w:rFonts w:ascii="Calibri" w:cs="Calibri" w:eastAsia="Calibri" w:hAnsi="Calibri"/>
                  <w:color w:val="1155cc"/>
                  <w:sz w:val="20"/>
                  <w:szCs w:val="20"/>
                  <w:u w:val="single"/>
                  <w:rtl w:val="0"/>
                </w:rPr>
                <w:t xml:space="preserve">Show viral video that says men regularly think about the Roman Empire</w:t>
              </w:r>
            </w:hyperlink>
            <w:r w:rsidDel="00000000" w:rsidR="00000000" w:rsidRPr="00000000">
              <w:rPr>
                <w:rFonts w:ascii="Calibri" w:cs="Calibri" w:eastAsia="Calibri" w:hAnsi="Calibri"/>
                <w:sz w:val="20"/>
                <w:szCs w:val="20"/>
                <w:rtl w:val="0"/>
              </w:rPr>
              <w:t xml:space="preserve">. Ask students why they think this might be?</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Have students explore the pre-populated Roman Influences network visualization. (The following nodes are already present with some examples: Fighting as entertainment, Arches and columns, Sewers, bridges, highways, Mythology, Newspapers, Roman numerals, Heating and air conditioning, Apartments, Grid-based cities, Representative government)</w:t>
            </w:r>
          </w:p>
          <w:p w:rsidR="00000000" w:rsidDel="00000000" w:rsidP="00000000" w:rsidRDefault="00000000" w:rsidRPr="00000000" w14:paraId="000000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does this network show?</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do you notice about different nodes?</w:t>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patterns do you see?</w:t>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Is this network complete?</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see examples of Roman influence in your own community that relate to the examples in this network? Real life? Online?</w:t>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Brainstorm some examples: banks, libraries, museums, street signs, politics, stadiums, sporting events, apartment buildings, etc.</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Explain that students will be adding their own examples and images to the network</w:t>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Provide </w:t>
            </w:r>
            <w:hyperlink r:id="rId12">
              <w:r w:rsidDel="00000000" w:rsidR="00000000" w:rsidRPr="00000000">
                <w:rPr>
                  <w:rFonts w:ascii="Calibri" w:cs="Calibri" w:eastAsia="Calibri" w:hAnsi="Calibri"/>
                  <w:color w:val="1155cc"/>
                  <w:sz w:val="20"/>
                  <w:szCs w:val="20"/>
                  <w:u w:val="single"/>
                  <w:rtl w:val="0"/>
                </w:rPr>
                <w:t xml:space="preserve">directions for saving/sharing images</w:t>
              </w:r>
            </w:hyperlink>
            <w:r w:rsidDel="00000000" w:rsidR="00000000" w:rsidRPr="00000000">
              <w:rPr>
                <w:rtl w:val="0"/>
              </w:rPr>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During - Part 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add images to the network and create edges to the Roman examples </w:t>
            </w:r>
          </w:p>
          <w:p w:rsidR="00000000" w:rsidDel="00000000" w:rsidP="00000000" w:rsidRDefault="00000000" w:rsidRPr="00000000" w14:paraId="0000003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Each student adds 2-3images.</w:t>
            </w:r>
          </w:p>
          <w:p w:rsidR="00000000" w:rsidDel="00000000" w:rsidP="00000000" w:rsidRDefault="00000000" w:rsidRPr="00000000" w14:paraId="000000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should add items that they connect to and find meaningful.</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Discuss emerging network. Suggested prompts:</w:t>
            </w:r>
          </w:p>
          <w:p w:rsidR="00000000" w:rsidDel="00000000" w:rsidP="00000000" w:rsidRDefault="00000000" w:rsidRPr="00000000" w14:paraId="00000036">
            <w:pPr>
              <w:widowControl w:val="0"/>
              <w:numPr>
                <w:ilvl w:val="1"/>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information about our data is readily visible in the network view?</w:t>
            </w:r>
            <w:r w:rsidDel="00000000" w:rsidR="00000000" w:rsidRPr="00000000">
              <w:rPr>
                <w:rtl w:val="0"/>
              </w:rPr>
            </w:r>
          </w:p>
          <w:p w:rsidR="00000000" w:rsidDel="00000000" w:rsidP="00000000" w:rsidRDefault="00000000" w:rsidRPr="00000000" w14:paraId="00000037">
            <w:pPr>
              <w:widowControl w:val="0"/>
              <w:numPr>
                <w:ilvl w:val="2"/>
                <w:numId w:val="4"/>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nodes are the largest? Which nodes have the heaviest edge weights? </w:t>
            </w:r>
            <w:r w:rsidDel="00000000" w:rsidR="00000000" w:rsidRPr="00000000">
              <w:rPr>
                <w:rFonts w:ascii="Calibri" w:cs="Calibri" w:eastAsia="Calibri" w:hAnsi="Calibri"/>
                <w:sz w:val="20"/>
                <w:szCs w:val="20"/>
                <w:rtl w:val="0"/>
              </w:rPr>
              <w:t xml:space="preserve">What does this tell you about these Roman influences?</w:t>
            </w:r>
          </w:p>
          <w:p w:rsidR="00000000" w:rsidDel="00000000" w:rsidP="00000000" w:rsidRDefault="00000000" w:rsidRPr="00000000" w14:paraId="00000038">
            <w:pPr>
              <w:widowControl w:val="0"/>
              <w:numPr>
                <w:ilvl w:val="2"/>
                <w:numId w:val="4"/>
              </w:numPr>
              <w:spacing w:line="240" w:lineRule="auto"/>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Which nodes are the smallest? Which nodes have the smallest edge weights? What does this tell you about these Roman influences?</w:t>
            </w:r>
          </w:p>
          <w:p w:rsidR="00000000" w:rsidDel="00000000" w:rsidP="00000000" w:rsidRDefault="00000000" w:rsidRPr="00000000" w14:paraId="00000039">
            <w:pPr>
              <w:widowControl w:val="0"/>
              <w:numPr>
                <w:ilvl w:val="2"/>
                <w:numId w:val="4"/>
              </w:numPr>
              <w:spacing w:line="240" w:lineRule="auto"/>
              <w:ind w:left="216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Do you think this represents the influence of the Roman Empire on life today?</w:t>
            </w:r>
          </w:p>
          <w:p w:rsidR="00000000" w:rsidDel="00000000" w:rsidP="00000000" w:rsidRDefault="00000000" w:rsidRPr="00000000" w14:paraId="0000003A">
            <w:pPr>
              <w:widowControl w:val="0"/>
              <w:numPr>
                <w:ilvl w:val="0"/>
                <w:numId w:val="4"/>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 students to use these Net.Create features to analyze the network:</w:t>
            </w:r>
          </w:p>
          <w:p w:rsidR="00000000" w:rsidDel="00000000" w:rsidP="00000000" w:rsidRDefault="00000000" w:rsidRPr="00000000" w14:paraId="0000003B">
            <w:pPr>
              <w:widowControl w:val="0"/>
              <w:numPr>
                <w:ilvl w:val="1"/>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table view (including sorting columns)</w:t>
            </w:r>
          </w:p>
          <w:p w:rsidR="00000000" w:rsidDel="00000000" w:rsidP="00000000" w:rsidRDefault="00000000" w:rsidRPr="00000000" w14:paraId="0000003C">
            <w:pPr>
              <w:widowControl w:val="0"/>
              <w:numPr>
                <w:ilvl w:val="1"/>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filters (including fading)</w:t>
            </w:r>
            <w:r w:rsidDel="00000000" w:rsidR="00000000" w:rsidRPr="00000000">
              <w:rPr>
                <w:rFonts w:ascii="Calibri" w:cs="Calibri" w:eastAsia="Calibri" w:hAnsi="Calibri"/>
                <w:sz w:val="20"/>
                <w:szCs w:val="20"/>
                <w:rtl w:val="0"/>
              </w:rPr>
              <w:t xml:space="preserve"> - try filtering by edge types, or weights</w:t>
            </w:r>
          </w:p>
          <w:p w:rsidR="00000000" w:rsidDel="00000000" w:rsidP="00000000" w:rsidRDefault="00000000" w:rsidRPr="00000000" w14:paraId="0000003D">
            <w:pPr>
              <w:widowControl w:val="0"/>
              <w:numPr>
                <w:ilvl w:val="1"/>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Ask students: How do the different ways of looking at this data </w:t>
            </w:r>
            <w:r w:rsidDel="00000000" w:rsidR="00000000" w:rsidRPr="00000000">
              <w:rPr>
                <w:rFonts w:ascii="Calibri" w:cs="Calibri" w:eastAsia="Calibri" w:hAnsi="Calibri"/>
                <w:sz w:val="20"/>
                <w:szCs w:val="20"/>
                <w:rtl w:val="0"/>
              </w:rPr>
              <w:t xml:space="preserve">(graph, tables, individual data points) </w:t>
            </w:r>
            <w:r w:rsidDel="00000000" w:rsidR="00000000" w:rsidRPr="00000000">
              <w:rPr>
                <w:rFonts w:ascii="Calibri" w:cs="Calibri" w:eastAsia="Calibri" w:hAnsi="Calibri"/>
                <w:sz w:val="20"/>
                <w:szCs w:val="20"/>
                <w:rtl w:val="0"/>
              </w:rPr>
              <w:t xml:space="preserve">change what we see?</w:t>
            </w:r>
          </w:p>
          <w:p w:rsidR="00000000" w:rsidDel="00000000" w:rsidP="00000000" w:rsidRDefault="00000000" w:rsidRPr="00000000" w14:paraId="0000003E">
            <w:pPr>
              <w:widowControl w:val="0"/>
              <w:numPr>
                <w:ilvl w:val="1"/>
                <w:numId w:val="4"/>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What’s missing from this network?</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 lesson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Exit ticket:</w:t>
            </w:r>
          </w:p>
          <w:p w:rsidR="00000000" w:rsidDel="00000000" w:rsidP="00000000" w:rsidRDefault="00000000" w:rsidRPr="00000000" w14:paraId="00000044">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would you describe the influence of the Roman Empire on modern life?</w:t>
            </w:r>
          </w:p>
          <w:p w:rsidR="00000000" w:rsidDel="00000000" w:rsidP="00000000" w:rsidRDefault="00000000" w:rsidRPr="00000000" w14:paraId="00000045">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did you see in the network that helped you to understand the influence of the Roman Empire on modern life?</w:t>
            </w:r>
          </w:p>
          <w:p w:rsidR="00000000" w:rsidDel="00000000" w:rsidP="00000000" w:rsidRDefault="00000000" w:rsidRPr="00000000" w14:paraId="00000046">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Do you think the Roman Empire will continue to influence future times?</w:t>
            </w:r>
          </w:p>
        </w:tc>
      </w:tr>
    </w:tbl>
    <w:p w:rsidR="00000000" w:rsidDel="00000000" w:rsidP="00000000" w:rsidRDefault="00000000" w:rsidRPr="00000000" w14:paraId="0000004A">
      <w:pPr>
        <w:rPr>
          <w:rFonts w:ascii="Calibri" w:cs="Calibri" w:eastAsia="Calibri" w:hAnsi="Calibri"/>
        </w:rPr>
      </w:pPr>
      <w:r w:rsidDel="00000000" w:rsidR="00000000" w:rsidRPr="00000000">
        <w:rPr>
          <w:rtl w:val="0"/>
        </w:rPr>
      </w:r>
    </w:p>
    <w:sectPr>
      <w:pgSz w:h="15840" w:w="12240" w:orient="portrait"/>
      <w:pgMar w:bottom="1080" w:top="1008"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jc w:val="center"/>
    </w:pPr>
    <w:rPr>
      <w:b w:val="1"/>
      <w:sz w:val="24"/>
      <w:szCs w:val="24"/>
    </w:rPr>
  </w:style>
  <w:style w:type="paragraph" w:styleId="Heading2">
    <w:name w:val="heading 2"/>
    <w:basedOn w:val="Normal"/>
    <w:next w:val="Normal"/>
    <w:pPr>
      <w:keepNext w:val="1"/>
      <w:keepLines w:val="1"/>
      <w:spacing w:line="240" w:lineRule="auto"/>
      <w:jc w:val="center"/>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snWbEfAtFL4?feature=shared" TargetMode="External"/><Relationship Id="rId10" Type="http://schemas.openxmlformats.org/officeDocument/2006/relationships/hyperlink" Target="https://www.alabamaachieves.org/wp-content/uploads/2021/03/2010-Alabama-Social-Studies-Course-of-Study.pdf" TargetMode="External"/><Relationship Id="rId12" Type="http://schemas.openxmlformats.org/officeDocument/2006/relationships/hyperlink" Target="https://docs.google.com/document/d/15gz_5z3w2VM_CYOEsZA4ylddn6lwwV6Xo6XqJJQBsnQ/edit?usp=sharing" TargetMode="External"/><Relationship Id="rId9" Type="http://schemas.openxmlformats.org/officeDocument/2006/relationships/hyperlink" Target="https://roman.mythologyworldwide.com/the-symbolism-of-roman-mythology-in-modern-pop-culture/" TargetMode="External"/><Relationship Id="rId5" Type="http://schemas.openxmlformats.org/officeDocument/2006/relationships/styles" Target="styles.xml"/><Relationship Id="rId6" Type="http://schemas.openxmlformats.org/officeDocument/2006/relationships/hyperlink" Target="http://198.211.109.198/graph/20258th_History_Influences/#/edit/DESIGN-TEAM-YNL" TargetMode="External"/><Relationship Id="rId7" Type="http://schemas.openxmlformats.org/officeDocument/2006/relationships/hyperlink" Target="https://list25.com/25-roman-inventions-that-are-still-used-today/" TargetMode="External"/><Relationship Id="rId8" Type="http://schemas.openxmlformats.org/officeDocument/2006/relationships/hyperlink" Target="https://www.stillunfold.com/travel/10-significant-contributions-by-roman-to-the-modern-world#/google_vign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