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260F9" w14:textId="77777777" w:rsidR="00236D00" w:rsidRDefault="00000000">
      <w:pPr>
        <w:pStyle w:val="1"/>
        <w:spacing w:beforeLines="100" w:before="240" w:after="50" w:line="360" w:lineRule="auto"/>
        <w:rPr>
          <w:lang w:eastAsia="zh-CN"/>
        </w:rPr>
      </w:pPr>
      <w:r>
        <w:rPr>
          <w:rFonts w:hAnsi="Times New Roman"/>
          <w:lang w:eastAsia="zh-CN"/>
        </w:rPr>
        <w:t>阴历日历依赖库</w:t>
      </w:r>
    </w:p>
    <w:p w14:paraId="0DEF08F3" w14:textId="77777777" w:rsidR="00236D00" w:rsidRDefault="00000000">
      <w:pPr>
        <w:pStyle w:val="1"/>
        <w:spacing w:beforeLines="100" w:before="240" w:after="50" w:line="360" w:lineRule="auto"/>
        <w:rPr>
          <w:lang w:eastAsia="zh-CN"/>
        </w:rPr>
      </w:pPr>
      <w:bookmarkStart w:id="0" w:name="Ewo2G"/>
      <w:r>
        <w:rPr>
          <w:rFonts w:hAnsi="Times New Roman"/>
          <w:lang w:eastAsia="zh-CN"/>
        </w:rPr>
        <w:t>依赖库作用</w:t>
      </w:r>
    </w:p>
    <w:p w14:paraId="2637199C" w14:textId="77777777" w:rsidR="00236D00" w:rsidRDefault="00000000">
      <w:pPr>
        <w:spacing w:beforeLines="100" w:before="240" w:after="50" w:line="360" w:lineRule="auto"/>
        <w:rPr>
          <w:lang w:eastAsia="zh-CN"/>
        </w:rPr>
      </w:pPr>
      <w:bookmarkStart w:id="1" w:name="u0739c1e5"/>
      <w:bookmarkEnd w:id="0"/>
      <w:r>
        <w:rPr>
          <w:rFonts w:ascii="宋体" w:eastAsia="宋体" w:hAnsi="Times New Roman"/>
          <w:color w:val="24292E"/>
          <w:sz w:val="24"/>
          <w:lang w:eastAsia="zh-CN"/>
        </w:rPr>
        <w:t>提供了一系列阴历阳历转换的方法</w:t>
      </w:r>
    </w:p>
    <w:p w14:paraId="2ADE4C84" w14:textId="77777777" w:rsidR="00236D00" w:rsidRDefault="00000000">
      <w:pPr>
        <w:pStyle w:val="1"/>
        <w:spacing w:beforeLines="100" w:before="240" w:after="50" w:line="360" w:lineRule="auto"/>
      </w:pPr>
      <w:bookmarkStart w:id="2" w:name="hAwbS"/>
      <w:bookmarkEnd w:id="1"/>
      <w:proofErr w:type="spellStart"/>
      <w:r>
        <w:rPr>
          <w:rFonts w:hAnsi="Times New Roman"/>
          <w:color w:val="24292E"/>
        </w:rPr>
        <w:t>内置逻辑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2973"/>
        <w:gridCol w:w="1718"/>
        <w:gridCol w:w="4251"/>
      </w:tblGrid>
      <w:tr w:rsidR="00236D00" w14:paraId="028F46E4" w14:textId="77777777">
        <w:trPr>
          <w:trHeight w:val="495"/>
          <w:tblCellSpacing w:w="0" w:type="auto"/>
        </w:trPr>
        <w:tc>
          <w:tcPr>
            <w:tcW w:w="46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A2B70" w14:textId="77777777" w:rsidR="00236D00" w:rsidRDefault="00000000">
            <w:pPr>
              <w:spacing w:beforeLines="100" w:before="240" w:after="50" w:line="360" w:lineRule="auto"/>
            </w:pPr>
            <w:bookmarkStart w:id="3" w:name="u10306e6e"/>
            <w:bookmarkStart w:id="4" w:name="8d5f8ea8"/>
            <w:bookmarkEnd w:id="2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逻辑标识</w:t>
            </w:r>
            <w:proofErr w:type="spellEnd"/>
          </w:p>
        </w:tc>
        <w:tc>
          <w:tcPr>
            <w:tcW w:w="403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1261A" w14:textId="77777777" w:rsidR="00236D00" w:rsidRDefault="00000000">
            <w:pPr>
              <w:spacing w:beforeLines="100" w:before="240" w:after="50" w:line="360" w:lineRule="auto"/>
            </w:pPr>
            <w:bookmarkStart w:id="5" w:name="u2b9fb103"/>
            <w:bookmarkEnd w:id="3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逻辑名称</w:t>
            </w:r>
            <w:proofErr w:type="spellEnd"/>
          </w:p>
        </w:tc>
        <w:tc>
          <w:tcPr>
            <w:tcW w:w="498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F990D" w14:textId="77777777" w:rsidR="00236D00" w:rsidRDefault="00000000">
            <w:pPr>
              <w:spacing w:beforeLines="100" w:before="240" w:after="50" w:line="360" w:lineRule="auto"/>
            </w:pPr>
            <w:bookmarkStart w:id="6" w:name="ud06861da"/>
            <w:bookmarkEnd w:id="5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逻辑介绍</w:t>
            </w:r>
            <w:proofErr w:type="spellEnd"/>
          </w:p>
        </w:tc>
        <w:bookmarkEnd w:id="6"/>
      </w:tr>
      <w:tr w:rsidR="00236D00" w14:paraId="2D6ADE45" w14:textId="77777777">
        <w:trPr>
          <w:trHeight w:val="495"/>
          <w:tblCellSpacing w:w="0" w:type="auto"/>
        </w:trPr>
        <w:tc>
          <w:tcPr>
            <w:tcW w:w="46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F5106" w14:textId="77777777" w:rsidR="00236D00" w:rsidRDefault="00000000">
            <w:pPr>
              <w:spacing w:beforeLines="100" w:before="240" w:after="50" w:line="360" w:lineRule="auto"/>
            </w:pPr>
            <w:bookmarkStart w:id="7" w:name="u29f984a1"/>
            <w:proofErr w:type="spellStart"/>
            <w:r>
              <w:rPr>
                <w:rFonts w:ascii="宋体" w:eastAsia="宋体" w:hAnsi="Times New Roman"/>
                <w:color w:val="24292E"/>
              </w:rPr>
              <w:t>getChineseDate</w:t>
            </w:r>
            <w:proofErr w:type="spellEnd"/>
          </w:p>
        </w:tc>
        <w:tc>
          <w:tcPr>
            <w:tcW w:w="403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435DC" w14:textId="77777777" w:rsidR="00236D00" w:rsidRDefault="00000000">
            <w:pPr>
              <w:spacing w:beforeLines="100" w:before="240" w:after="50" w:line="360" w:lineRule="auto"/>
            </w:pPr>
            <w:bookmarkStart w:id="8" w:name="ufb43e803"/>
            <w:bookmarkEnd w:id="7"/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阳历日期转农历</w:t>
            </w:r>
            <w:proofErr w:type="spellEnd"/>
          </w:p>
        </w:tc>
        <w:tc>
          <w:tcPr>
            <w:tcW w:w="498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3323A" w14:textId="77777777" w:rsidR="00236D00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9" w:name="u1feebb92"/>
            <w:bookmarkEnd w:id="8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入参为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yyyy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-MM-dd格式的时间字符串，举例：2024-04-14 返回示例：二〇二四年三月初六</w:t>
            </w:r>
          </w:p>
        </w:tc>
        <w:bookmarkEnd w:id="9"/>
      </w:tr>
      <w:tr w:rsidR="00236D00" w14:paraId="5AFE338D" w14:textId="77777777">
        <w:trPr>
          <w:trHeight w:val="495"/>
          <w:tblCellSpacing w:w="0" w:type="auto"/>
        </w:trPr>
        <w:tc>
          <w:tcPr>
            <w:tcW w:w="46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DDD900" w14:textId="77777777" w:rsidR="00236D00" w:rsidRDefault="00000000">
            <w:pPr>
              <w:spacing w:beforeLines="100" w:before="240" w:after="50" w:line="360" w:lineRule="auto"/>
            </w:pPr>
            <w:bookmarkStart w:id="10" w:name="u30fe9650"/>
            <w:proofErr w:type="spellStart"/>
            <w:r>
              <w:rPr>
                <w:rFonts w:ascii="宋体" w:eastAsia="宋体" w:hAnsi="Times New Roman"/>
                <w:color w:val="24292E"/>
              </w:rPr>
              <w:t>getGregorianDate</w:t>
            </w:r>
            <w:proofErr w:type="spellEnd"/>
          </w:p>
        </w:tc>
        <w:tc>
          <w:tcPr>
            <w:tcW w:w="403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AD056" w14:textId="77777777" w:rsidR="00236D00" w:rsidRDefault="00000000">
            <w:pPr>
              <w:spacing w:beforeLines="100" w:before="240" w:after="50" w:line="360" w:lineRule="auto"/>
            </w:pPr>
            <w:bookmarkStart w:id="11" w:name="u9dbb2032"/>
            <w:bookmarkEnd w:id="10"/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农历日期转公历</w:t>
            </w:r>
            <w:proofErr w:type="spellEnd"/>
          </w:p>
        </w:tc>
        <w:tc>
          <w:tcPr>
            <w:tcW w:w="498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7261F" w14:textId="51820F5B" w:rsidR="00236D00" w:rsidRDefault="00000000">
            <w:pPr>
              <w:spacing w:beforeLines="100" w:before="240" w:after="50" w:line="360" w:lineRule="auto"/>
            </w:pPr>
            <w:bookmarkStart w:id="12" w:name="u1f05da36"/>
            <w:bookmarkEnd w:id="11"/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入参：lunarYear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年（农历</w:t>
            </w:r>
            <w:proofErr w:type="spellEnd"/>
            <w:proofErr w:type="gramStart"/>
            <w:r>
              <w:rPr>
                <w:rFonts w:ascii="宋体" w:eastAsia="宋体" w:hAnsi="Times New Roman"/>
                <w:color w:val="24292E"/>
                <w:sz w:val="24"/>
              </w:rPr>
              <w:t>）,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lunarMonth</w:t>
            </w:r>
            <w:proofErr w:type="spellEnd"/>
            <w:proofErr w:type="gram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月（农历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），1到12，闰月为负，即闰2月=-2,lunarDay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日（农历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>），1到</w:t>
            </w:r>
            <w:r w:rsidR="00824463">
              <w:rPr>
                <w:rFonts w:ascii="宋体" w:eastAsia="宋体" w:hAnsi="Times New Roman"/>
                <w:color w:val="24292E"/>
                <w:sz w:val="24"/>
              </w:rPr>
              <w:t>30</w:t>
            </w:r>
            <w:r>
              <w:rPr>
                <w:rFonts w:ascii="宋体" w:eastAsia="宋体" w:hAnsi="Times New Roman"/>
                <w:color w:val="24292E"/>
                <w:sz w:val="24"/>
              </w:rPr>
              <w:t xml:space="preserve"> 举例：2024,3,6 返回示例：2024-04-14</w:t>
            </w:r>
          </w:p>
        </w:tc>
        <w:bookmarkEnd w:id="12"/>
      </w:tr>
      <w:tr w:rsidR="00236D00" w14:paraId="06F7D61A" w14:textId="77777777">
        <w:trPr>
          <w:trHeight w:val="495"/>
          <w:tblCellSpacing w:w="0" w:type="auto"/>
        </w:trPr>
        <w:tc>
          <w:tcPr>
            <w:tcW w:w="46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C7C37" w14:textId="77777777" w:rsidR="00236D00" w:rsidRDefault="00000000">
            <w:pPr>
              <w:spacing w:beforeLines="100" w:before="240" w:after="50" w:line="360" w:lineRule="auto"/>
            </w:pPr>
            <w:bookmarkStart w:id="13" w:name="u7e2d9681"/>
            <w:proofErr w:type="spellStart"/>
            <w:r>
              <w:rPr>
                <w:rFonts w:ascii="宋体" w:eastAsia="宋体" w:hAnsi="Times New Roman"/>
                <w:color w:val="24292E"/>
              </w:rPr>
              <w:t>getChineseMonthInfo</w:t>
            </w:r>
            <w:proofErr w:type="spellEnd"/>
          </w:p>
        </w:tc>
        <w:tc>
          <w:tcPr>
            <w:tcW w:w="403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63B93" w14:textId="77777777" w:rsidR="00236D00" w:rsidRDefault="00000000">
            <w:pPr>
              <w:spacing w:beforeLines="100" w:before="240" w:after="50" w:line="360" w:lineRule="auto"/>
            </w:pPr>
            <w:bookmarkStart w:id="14" w:name="ue4f4cdb7"/>
            <w:bookmarkEnd w:id="13"/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获取阴历月份信息</w:t>
            </w:r>
            <w:proofErr w:type="spellEnd"/>
          </w:p>
        </w:tc>
        <w:tc>
          <w:tcPr>
            <w:tcW w:w="498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837F7" w14:textId="77777777" w:rsidR="00236D00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15" w:name="u52a1f948"/>
            <w:bookmarkEnd w:id="14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入参为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yyyy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-MM-dd格式的公历时间字符串，举例：2024-04-14 返回示例：三月 非闰月 小月</w:t>
            </w:r>
          </w:p>
        </w:tc>
        <w:bookmarkEnd w:id="15"/>
      </w:tr>
      <w:tr w:rsidR="00236D00" w14:paraId="395318B8" w14:textId="77777777">
        <w:trPr>
          <w:trHeight w:val="495"/>
          <w:tblCellSpacing w:w="0" w:type="auto"/>
        </w:trPr>
        <w:tc>
          <w:tcPr>
            <w:tcW w:w="46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D4EFA" w14:textId="77777777" w:rsidR="00236D00" w:rsidRDefault="00000000">
            <w:pPr>
              <w:spacing w:beforeLines="100" w:before="240" w:after="50" w:line="360" w:lineRule="auto"/>
            </w:pPr>
            <w:bookmarkStart w:id="16" w:name="u8c947a01"/>
            <w:proofErr w:type="spellStart"/>
            <w:r>
              <w:rPr>
                <w:rFonts w:ascii="宋体" w:eastAsia="宋体" w:hAnsi="Times New Roman"/>
                <w:color w:val="24292E"/>
              </w:rPr>
              <w:t>getTerm</w:t>
            </w:r>
            <w:proofErr w:type="spellEnd"/>
          </w:p>
        </w:tc>
        <w:tc>
          <w:tcPr>
            <w:tcW w:w="403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BBB1E" w14:textId="77777777" w:rsidR="00236D00" w:rsidRDefault="00000000">
            <w:pPr>
              <w:spacing w:beforeLines="100" w:before="240" w:after="50" w:line="360" w:lineRule="auto"/>
            </w:pPr>
            <w:bookmarkStart w:id="17" w:name="u466123b7"/>
            <w:bookmarkEnd w:id="16"/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获取节气信息</w:t>
            </w:r>
            <w:proofErr w:type="spellEnd"/>
          </w:p>
        </w:tc>
        <w:tc>
          <w:tcPr>
            <w:tcW w:w="498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62FC4" w14:textId="77777777" w:rsidR="00236D00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18" w:name="u735d8c88"/>
            <w:bookmarkEnd w:id="17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入参为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yyyy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-MM-dd格式的公历时间字符串，举例：2024-04-19 返回示例：谷雨</w:t>
            </w:r>
          </w:p>
        </w:tc>
        <w:bookmarkEnd w:id="18"/>
      </w:tr>
      <w:tr w:rsidR="00236D00" w14:paraId="37F0DC1F" w14:textId="77777777">
        <w:trPr>
          <w:trHeight w:val="495"/>
          <w:tblCellSpacing w:w="0" w:type="auto"/>
        </w:trPr>
        <w:tc>
          <w:tcPr>
            <w:tcW w:w="46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817C1" w14:textId="77777777" w:rsidR="00236D00" w:rsidRDefault="00000000">
            <w:pPr>
              <w:spacing w:beforeLines="100" w:before="240" w:after="50" w:line="360" w:lineRule="auto"/>
            </w:pPr>
            <w:bookmarkStart w:id="19" w:name="u21103289"/>
            <w:proofErr w:type="spellStart"/>
            <w:r>
              <w:rPr>
                <w:rFonts w:ascii="宋体" w:eastAsia="宋体" w:hAnsi="Times New Roman"/>
                <w:color w:val="24292E"/>
              </w:rPr>
              <w:t>getLeapMonth</w:t>
            </w:r>
            <w:proofErr w:type="spellEnd"/>
          </w:p>
        </w:tc>
        <w:tc>
          <w:tcPr>
            <w:tcW w:w="403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E41796" w14:textId="77777777" w:rsidR="00236D00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20" w:name="ueb82e678"/>
            <w:bookmarkEnd w:id="19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获取阴历年份的闰月信息，以及闰月的大小</w:t>
            </w:r>
          </w:p>
        </w:tc>
        <w:tc>
          <w:tcPr>
            <w:tcW w:w="498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69B27A" w14:textId="77777777" w:rsidR="00236D00" w:rsidRDefault="00000000">
            <w:pPr>
              <w:spacing w:beforeLines="100" w:before="240" w:after="50" w:line="360" w:lineRule="auto"/>
            </w:pPr>
            <w:bookmarkStart w:id="21" w:name="u479c36da"/>
            <w:bookmarkEnd w:id="20"/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入参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chineseYear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农历年份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举例：2020 返回示例：2020年闰4</w:t>
            </w:r>
            <w:proofErr w:type="gramStart"/>
            <w:r>
              <w:rPr>
                <w:rFonts w:ascii="宋体" w:eastAsia="宋体" w:hAnsi="Times New Roman"/>
                <w:color w:val="24292E"/>
                <w:sz w:val="24"/>
              </w:rPr>
              <w:t>月,是小月</w:t>
            </w:r>
            <w:proofErr w:type="gramEnd"/>
          </w:p>
        </w:tc>
        <w:bookmarkEnd w:id="21"/>
      </w:tr>
      <w:tr w:rsidR="00236D00" w14:paraId="2382ACC5" w14:textId="77777777">
        <w:trPr>
          <w:trHeight w:val="495"/>
          <w:tblCellSpacing w:w="0" w:type="auto"/>
        </w:trPr>
        <w:tc>
          <w:tcPr>
            <w:tcW w:w="46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95705" w14:textId="77777777" w:rsidR="00236D00" w:rsidRDefault="00000000">
            <w:pPr>
              <w:spacing w:beforeLines="100" w:before="240" w:after="50" w:line="360" w:lineRule="auto"/>
            </w:pPr>
            <w:bookmarkStart w:id="22" w:name="u0c6405ad"/>
            <w:proofErr w:type="spellStart"/>
            <w:r>
              <w:rPr>
                <w:rFonts w:ascii="宋体" w:eastAsia="宋体" w:hAnsi="Times New Roman"/>
                <w:color w:val="24292E"/>
              </w:rPr>
              <w:lastRenderedPageBreak/>
              <w:t>getChineseZodiac</w:t>
            </w:r>
            <w:proofErr w:type="spellEnd"/>
          </w:p>
        </w:tc>
        <w:tc>
          <w:tcPr>
            <w:tcW w:w="403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C38C6" w14:textId="77777777" w:rsidR="00236D00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23" w:name="u76fbc69c"/>
            <w:bookmarkEnd w:id="22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获取指定年份对应的生肖信息</w:t>
            </w:r>
          </w:p>
        </w:tc>
        <w:tc>
          <w:tcPr>
            <w:tcW w:w="498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AFB96" w14:textId="77777777" w:rsidR="00236D00" w:rsidRDefault="00000000">
            <w:pPr>
              <w:spacing w:beforeLines="100" w:before="240" w:after="50" w:line="360" w:lineRule="auto"/>
            </w:pPr>
            <w:bookmarkStart w:id="24" w:name="u05729c7c"/>
            <w:bookmarkEnd w:id="23"/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入参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chineseYear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农历年份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举例：2024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返回示例：龙</w:t>
            </w:r>
            <w:proofErr w:type="spellEnd"/>
          </w:p>
        </w:tc>
        <w:bookmarkEnd w:id="24"/>
      </w:tr>
      <w:tr w:rsidR="00236D00" w14:paraId="53515DD4" w14:textId="77777777">
        <w:trPr>
          <w:trHeight w:val="495"/>
          <w:tblCellSpacing w:w="0" w:type="auto"/>
        </w:trPr>
        <w:tc>
          <w:tcPr>
            <w:tcW w:w="46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ABE08" w14:textId="77777777" w:rsidR="00236D00" w:rsidRDefault="00000000">
            <w:pPr>
              <w:spacing w:beforeLines="100" w:before="240" w:after="50" w:line="360" w:lineRule="auto"/>
            </w:pPr>
            <w:bookmarkStart w:id="25" w:name="u971277d1"/>
            <w:proofErr w:type="spellStart"/>
            <w:r>
              <w:rPr>
                <w:rFonts w:ascii="宋体" w:eastAsia="宋体" w:hAnsi="Times New Roman"/>
                <w:color w:val="24292E"/>
              </w:rPr>
              <w:t>getFestivals</w:t>
            </w:r>
            <w:proofErr w:type="spellEnd"/>
          </w:p>
        </w:tc>
        <w:tc>
          <w:tcPr>
            <w:tcW w:w="403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92925" w14:textId="77777777" w:rsidR="00236D00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26" w:name="u05e6af77"/>
            <w:bookmarkEnd w:id="25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判断特定阴历日期是否为传统节日、如春节、中秋节等</w:t>
            </w:r>
          </w:p>
        </w:tc>
        <w:tc>
          <w:tcPr>
            <w:tcW w:w="498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C7464" w14:textId="1B01D2B7" w:rsidR="00236D00" w:rsidRDefault="00000000">
            <w:pPr>
              <w:spacing w:beforeLines="100" w:before="240" w:after="50" w:line="360" w:lineRule="auto"/>
            </w:pPr>
            <w:bookmarkStart w:id="27" w:name="u6ec9c4c6"/>
            <w:bookmarkEnd w:id="26"/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入参：lunarYear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年（农历</w:t>
            </w:r>
            <w:proofErr w:type="spellEnd"/>
            <w:proofErr w:type="gramStart"/>
            <w:r>
              <w:rPr>
                <w:rFonts w:ascii="宋体" w:eastAsia="宋体" w:hAnsi="Times New Roman"/>
                <w:color w:val="24292E"/>
                <w:sz w:val="24"/>
              </w:rPr>
              <w:t>）,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lunarMonth</w:t>
            </w:r>
            <w:proofErr w:type="spellEnd"/>
            <w:proofErr w:type="gram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月（农历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），1到12，闰月为负，即闰2月=-2,lunarDay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日（农历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>），1到</w:t>
            </w:r>
            <w:r w:rsidR="00824463">
              <w:rPr>
                <w:rFonts w:ascii="宋体" w:eastAsia="宋体" w:hAnsi="Times New Roman"/>
                <w:color w:val="24292E"/>
                <w:sz w:val="24"/>
              </w:rPr>
              <w:t>30</w:t>
            </w:r>
            <w:r>
              <w:rPr>
                <w:rFonts w:ascii="宋体" w:eastAsia="宋体" w:hAnsi="Times New Roman"/>
                <w:color w:val="24292E"/>
                <w:sz w:val="24"/>
              </w:rPr>
              <w:t xml:space="preserve"> 举例：2024,5,5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返回示例：端午节</w:t>
            </w:r>
            <w:proofErr w:type="spellEnd"/>
          </w:p>
          <w:p w14:paraId="7F49F538" w14:textId="77777777" w:rsidR="00236D00" w:rsidRDefault="00236D00">
            <w:pPr>
              <w:pStyle w:val="3"/>
              <w:spacing w:beforeLines="100" w:before="240" w:after="50" w:line="360" w:lineRule="auto"/>
            </w:pPr>
            <w:bookmarkStart w:id="28" w:name="KkHib"/>
            <w:bookmarkEnd w:id="27"/>
          </w:p>
        </w:tc>
        <w:bookmarkEnd w:id="28"/>
      </w:tr>
      <w:tr w:rsidR="00236D00" w14:paraId="5272A2CE" w14:textId="77777777">
        <w:trPr>
          <w:trHeight w:val="495"/>
          <w:tblCellSpacing w:w="0" w:type="auto"/>
        </w:trPr>
        <w:tc>
          <w:tcPr>
            <w:tcW w:w="46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96AD9" w14:textId="77777777" w:rsidR="00236D00" w:rsidRDefault="00000000">
            <w:pPr>
              <w:spacing w:beforeLines="100" w:before="240" w:after="50" w:line="360" w:lineRule="auto"/>
            </w:pPr>
            <w:bookmarkStart w:id="29" w:name="u4506a421"/>
            <w:proofErr w:type="spellStart"/>
            <w:r>
              <w:rPr>
                <w:rFonts w:ascii="宋体" w:eastAsia="宋体" w:hAnsi="Times New Roman"/>
                <w:color w:val="24292E"/>
              </w:rPr>
              <w:t>getDaysDifference</w:t>
            </w:r>
            <w:proofErr w:type="spellEnd"/>
          </w:p>
        </w:tc>
        <w:tc>
          <w:tcPr>
            <w:tcW w:w="403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5090E" w14:textId="77777777" w:rsidR="00236D00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30" w:name="uce749670"/>
            <w:bookmarkEnd w:id="29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计算两个阴历日期之间的天数差 入参</w:t>
            </w:r>
          </w:p>
        </w:tc>
        <w:tc>
          <w:tcPr>
            <w:tcW w:w="498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95299" w14:textId="2ABF2C2F" w:rsidR="00236D00" w:rsidRDefault="00000000">
            <w:pPr>
              <w:spacing w:beforeLines="100" w:before="240" w:after="50" w:line="360" w:lineRule="auto"/>
            </w:pPr>
            <w:bookmarkStart w:id="31" w:name="u6ec23e1e"/>
            <w:bookmarkEnd w:id="30"/>
            <w:r>
              <w:rPr>
                <w:rFonts w:ascii="宋体" w:eastAsia="宋体" w:hAnsi="Times New Roman"/>
                <w:color w:val="24292E"/>
                <w:sz w:val="24"/>
              </w:rPr>
              <w:t>lunarYear1 年（农历</w:t>
            </w:r>
            <w:proofErr w:type="gramStart"/>
            <w:r>
              <w:rPr>
                <w:rFonts w:ascii="宋体" w:eastAsia="宋体" w:hAnsi="Times New Roman"/>
                <w:color w:val="24292E"/>
                <w:sz w:val="24"/>
              </w:rPr>
              <w:t>）,lunarMonth</w:t>
            </w:r>
            <w:proofErr w:type="gramEnd"/>
            <w:r>
              <w:rPr>
                <w:rFonts w:ascii="宋体" w:eastAsia="宋体" w:hAnsi="Times New Roman"/>
                <w:color w:val="24292E"/>
                <w:sz w:val="24"/>
              </w:rPr>
              <w:t xml:space="preserve">1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月（农历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），1到12，闰月为负，即闰2月=-2,lunarDay1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日（农历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>），1到</w:t>
            </w:r>
            <w:r w:rsidR="00824463">
              <w:rPr>
                <w:rFonts w:ascii="宋体" w:eastAsia="宋体" w:hAnsi="Times New Roman"/>
                <w:color w:val="24292E"/>
                <w:sz w:val="24"/>
              </w:rPr>
              <w:t>30</w:t>
            </w:r>
            <w:r>
              <w:rPr>
                <w:rFonts w:ascii="宋体" w:eastAsia="宋体" w:hAnsi="Times New Roman"/>
                <w:color w:val="24292E"/>
                <w:sz w:val="24"/>
              </w:rPr>
              <w:t xml:space="preserve"> lunarYear2,lunarMonth2,lunarDay2同上 举例：2024,3,24,2024,4,2 返回示例：7</w:t>
            </w:r>
          </w:p>
        </w:tc>
        <w:bookmarkEnd w:id="31"/>
      </w:tr>
    </w:tbl>
    <w:p w14:paraId="12DC8FFB" w14:textId="77777777" w:rsidR="00236D00" w:rsidRDefault="00000000">
      <w:pPr>
        <w:pStyle w:val="1"/>
        <w:spacing w:beforeLines="100" w:before="240" w:after="50" w:line="360" w:lineRule="auto"/>
      </w:pPr>
      <w:bookmarkStart w:id="32" w:name="ob6nH"/>
      <w:bookmarkEnd w:id="4"/>
      <w:proofErr w:type="spellStart"/>
      <w:r>
        <w:rPr>
          <w:rFonts w:hAnsi="Times New Roman"/>
          <w:color w:val="24292E"/>
        </w:rPr>
        <w:t>如何使用依赖库</w:t>
      </w:r>
      <w:proofErr w:type="spellEnd"/>
    </w:p>
    <w:p w14:paraId="328C4D2D" w14:textId="77777777" w:rsidR="00236D00" w:rsidRDefault="00000000">
      <w:pPr>
        <w:numPr>
          <w:ilvl w:val="0"/>
          <w:numId w:val="1"/>
        </w:numPr>
        <w:spacing w:beforeLines="100" w:before="240" w:after="50" w:line="360" w:lineRule="auto"/>
        <w:ind w:left="360"/>
        <w:rPr>
          <w:lang w:eastAsia="zh-CN"/>
        </w:rPr>
      </w:pPr>
      <w:bookmarkStart w:id="33" w:name="ua4ac771b"/>
      <w:bookmarkEnd w:id="32"/>
      <w:r>
        <w:rPr>
          <w:rFonts w:ascii="宋体" w:eastAsia="宋体" w:hAnsi="Times New Roman"/>
          <w:color w:val="000000"/>
          <w:sz w:val="24"/>
          <w:lang w:eastAsia="zh-CN"/>
        </w:rPr>
        <w:t>在可视化中心界面，点击右上角</w:t>
      </w:r>
      <w:r>
        <w:rPr>
          <w:rFonts w:ascii="宋体" w:eastAsia="宋体" w:hAnsi="Times New Roman"/>
          <w:color w:val="000000"/>
          <w:sz w:val="24"/>
          <w:lang w:eastAsia="zh-CN"/>
        </w:rPr>
        <w:t>“</w:t>
      </w:r>
      <w:r>
        <w:rPr>
          <w:rFonts w:ascii="宋体" w:eastAsia="宋体" w:hAnsi="Times New Roman"/>
          <w:color w:val="000000"/>
          <w:sz w:val="24"/>
          <w:lang w:eastAsia="zh-CN"/>
        </w:rPr>
        <w:t>更多</w:t>
      </w:r>
      <w:r>
        <w:rPr>
          <w:rFonts w:ascii="宋体" w:eastAsia="宋体" w:hAnsi="Times New Roman"/>
          <w:color w:val="000000"/>
          <w:sz w:val="24"/>
          <w:lang w:eastAsia="zh-CN"/>
        </w:rPr>
        <w:t>”</w:t>
      </w:r>
      <w:r>
        <w:rPr>
          <w:rFonts w:ascii="宋体" w:eastAsia="宋体" w:hAnsi="Times New Roman"/>
          <w:color w:val="000000"/>
          <w:sz w:val="24"/>
          <w:lang w:eastAsia="zh-CN"/>
        </w:rPr>
        <w:t>-</w:t>
      </w:r>
      <w:proofErr w:type="gramStart"/>
      <w:r>
        <w:rPr>
          <w:rFonts w:ascii="宋体" w:eastAsia="宋体" w:hAnsi="Times New Roman"/>
          <w:color w:val="000000"/>
          <w:sz w:val="24"/>
          <w:lang w:eastAsia="zh-CN"/>
        </w:rPr>
        <w:t>》</w:t>
      </w:r>
      <w:proofErr w:type="gramEnd"/>
      <w:r>
        <w:rPr>
          <w:rFonts w:ascii="宋体" w:eastAsia="宋体" w:hAnsi="Times New Roman"/>
          <w:color w:val="000000"/>
          <w:sz w:val="24"/>
          <w:lang w:eastAsia="zh-CN"/>
        </w:rPr>
        <w:t>依赖库管理</w:t>
      </w:r>
    </w:p>
    <w:p w14:paraId="4B798BA4" w14:textId="77777777" w:rsidR="00236D00" w:rsidRDefault="00000000">
      <w:pPr>
        <w:spacing w:beforeLines="100" w:before="240" w:after="50" w:line="360" w:lineRule="auto"/>
      </w:pPr>
      <w:bookmarkStart w:id="34" w:name="u2e563301"/>
      <w:bookmarkStart w:id="35" w:name="u89202814"/>
      <w:bookmarkEnd w:id="33"/>
      <w:r>
        <w:rPr>
          <w:rFonts w:ascii="宋体" w:eastAsia="宋体"/>
          <w:noProof/>
        </w:rPr>
        <w:lastRenderedPageBreak/>
        <w:drawing>
          <wp:inline distT="0" distB="0" distL="0" distR="0" wp14:anchorId="242EEA1C" wp14:editId="36D80672">
            <wp:extent cx="5842000" cy="3025921"/>
            <wp:effectExtent l="0" t="0" r="0" b="0"/>
            <wp:docPr id="784655094" name="图片 784655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65734" cy="49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p w14:paraId="10EEF9AF" w14:textId="77777777" w:rsidR="00236D00" w:rsidRDefault="00000000">
      <w:pPr>
        <w:numPr>
          <w:ilvl w:val="0"/>
          <w:numId w:val="2"/>
        </w:numPr>
        <w:spacing w:beforeLines="100" w:before="240" w:after="50" w:line="360" w:lineRule="auto"/>
        <w:ind w:left="360"/>
        <w:rPr>
          <w:lang w:eastAsia="zh-CN"/>
        </w:rPr>
      </w:pPr>
      <w:bookmarkStart w:id="36" w:name="u4323bf07"/>
      <w:bookmarkEnd w:id="35"/>
      <w:r>
        <w:rPr>
          <w:rFonts w:ascii="宋体" w:eastAsia="宋体" w:hAnsi="Times New Roman"/>
          <w:color w:val="000000"/>
          <w:lang w:eastAsia="zh-CN"/>
        </w:rPr>
        <w:t>在依赖库管理下面点击资产中心，找到阳历日历依赖库，点击右上角进行导入</w:t>
      </w:r>
    </w:p>
    <w:p w14:paraId="3AED5FA7" w14:textId="77777777" w:rsidR="00236D00" w:rsidRDefault="00000000">
      <w:pPr>
        <w:spacing w:beforeLines="100" w:before="240" w:after="50" w:line="360" w:lineRule="auto"/>
      </w:pPr>
      <w:bookmarkStart w:id="37" w:name="u4ceec320"/>
      <w:bookmarkStart w:id="38" w:name="u343e25ee"/>
      <w:bookmarkEnd w:id="36"/>
      <w:r>
        <w:rPr>
          <w:rFonts w:ascii="宋体" w:eastAsia="宋体"/>
          <w:noProof/>
        </w:rPr>
        <w:drawing>
          <wp:inline distT="0" distB="0" distL="0" distR="0" wp14:anchorId="187C07D4" wp14:editId="6944FD45">
            <wp:extent cx="5842000" cy="3055156"/>
            <wp:effectExtent l="0" t="0" r="0" b="0"/>
            <wp:docPr id="833847359" name="图片 833847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37600" cy="456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p w14:paraId="3F7B6289" w14:textId="77777777" w:rsidR="00236D00" w:rsidRDefault="00000000">
      <w:pPr>
        <w:numPr>
          <w:ilvl w:val="0"/>
          <w:numId w:val="3"/>
        </w:numPr>
        <w:spacing w:beforeLines="100" w:before="240" w:after="50" w:line="360" w:lineRule="auto"/>
        <w:ind w:left="360"/>
        <w:rPr>
          <w:lang w:eastAsia="zh-CN"/>
        </w:rPr>
      </w:pPr>
      <w:bookmarkStart w:id="39" w:name="udd58da2a"/>
      <w:bookmarkEnd w:id="38"/>
      <w:r>
        <w:rPr>
          <w:rFonts w:ascii="宋体" w:eastAsia="宋体" w:hAnsi="Times New Roman"/>
          <w:color w:val="000000"/>
          <w:lang w:eastAsia="zh-CN"/>
        </w:rPr>
        <w:t>然后新建逻辑，在逻辑中调用依赖库中定义的逻辑，并按要求传入相应参数。</w:t>
      </w:r>
    </w:p>
    <w:p w14:paraId="7B7FE594" w14:textId="77777777" w:rsidR="00236D00" w:rsidRDefault="00000000">
      <w:pPr>
        <w:spacing w:beforeLines="100" w:before="240" w:after="50" w:line="360" w:lineRule="auto"/>
      </w:pPr>
      <w:bookmarkStart w:id="40" w:name="u2891e809"/>
      <w:bookmarkStart w:id="41" w:name="ucf9dd2b5"/>
      <w:bookmarkEnd w:id="39"/>
      <w:r>
        <w:rPr>
          <w:rFonts w:ascii="宋体" w:eastAsia="宋体"/>
          <w:noProof/>
        </w:rPr>
        <w:lastRenderedPageBreak/>
        <w:drawing>
          <wp:inline distT="0" distB="0" distL="0" distR="0" wp14:anchorId="16B5352F" wp14:editId="40C5FBE1">
            <wp:extent cx="5841999" cy="4573639"/>
            <wp:effectExtent l="0" t="0" r="0" b="0"/>
            <wp:docPr id="1047442223" name="图片 1047442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9866" cy="479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</w:p>
    <w:p w14:paraId="7497475D" w14:textId="77777777" w:rsidR="00236D00" w:rsidRDefault="00000000">
      <w:pPr>
        <w:numPr>
          <w:ilvl w:val="0"/>
          <w:numId w:val="4"/>
        </w:numPr>
        <w:spacing w:beforeLines="100" w:before="240" w:after="50" w:line="360" w:lineRule="auto"/>
        <w:ind w:left="360"/>
        <w:rPr>
          <w:lang w:eastAsia="zh-CN"/>
        </w:rPr>
      </w:pPr>
      <w:bookmarkStart w:id="42" w:name="u02031ea8"/>
      <w:bookmarkEnd w:id="41"/>
      <w:r>
        <w:rPr>
          <w:rFonts w:ascii="宋体" w:eastAsia="宋体" w:hAnsi="Times New Roman"/>
          <w:color w:val="000000"/>
          <w:lang w:eastAsia="zh-CN"/>
        </w:rPr>
        <w:t>发布应用后，点击触发相应的逻辑调用事件查看调用结果</w:t>
      </w:r>
    </w:p>
    <w:p w14:paraId="6A99AA80" w14:textId="77777777" w:rsidR="00236D00" w:rsidRDefault="00000000">
      <w:pPr>
        <w:spacing w:beforeLines="100" w:before="240" w:after="50" w:line="360" w:lineRule="auto"/>
      </w:pPr>
      <w:bookmarkStart w:id="43" w:name="u45afea9e"/>
      <w:bookmarkStart w:id="44" w:name="u3ece90e8"/>
      <w:bookmarkEnd w:id="42"/>
      <w:r>
        <w:rPr>
          <w:rFonts w:ascii="宋体" w:eastAsia="宋体"/>
          <w:noProof/>
        </w:rPr>
        <w:drawing>
          <wp:inline distT="0" distB="0" distL="0" distR="0" wp14:anchorId="065CBC3C" wp14:editId="2EAE06F1">
            <wp:extent cx="4605867" cy="1112452"/>
            <wp:effectExtent l="0" t="0" r="0" b="0"/>
            <wp:docPr id="181084504" name="图片 18108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867" cy="111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  <w:bookmarkEnd w:id="44"/>
    </w:p>
    <w:sectPr w:rsidR="00236D00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C54A0" w14:textId="77777777" w:rsidR="002B5293" w:rsidRDefault="002B5293" w:rsidP="00824463">
      <w:pPr>
        <w:spacing w:after="0" w:line="240" w:lineRule="auto"/>
      </w:pPr>
      <w:r>
        <w:separator/>
      </w:r>
    </w:p>
  </w:endnote>
  <w:endnote w:type="continuationSeparator" w:id="0">
    <w:p w14:paraId="26193552" w14:textId="77777777" w:rsidR="002B5293" w:rsidRDefault="002B5293" w:rsidP="00824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705B7" w14:textId="77777777" w:rsidR="002B5293" w:rsidRDefault="002B5293" w:rsidP="00824463">
      <w:pPr>
        <w:spacing w:after="0" w:line="240" w:lineRule="auto"/>
      </w:pPr>
      <w:r>
        <w:separator/>
      </w:r>
    </w:p>
  </w:footnote>
  <w:footnote w:type="continuationSeparator" w:id="0">
    <w:p w14:paraId="647210C9" w14:textId="77777777" w:rsidR="002B5293" w:rsidRDefault="002B5293" w:rsidP="00824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12EB5"/>
    <w:multiLevelType w:val="multilevel"/>
    <w:tmpl w:val="4A307A56"/>
    <w:lvl w:ilvl="0">
      <w:start w:val="3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E21A3F"/>
    <w:multiLevelType w:val="multilevel"/>
    <w:tmpl w:val="2DAEFB88"/>
    <w:lvl w:ilvl="0">
      <w:start w:val="4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BC37EE9"/>
    <w:multiLevelType w:val="multilevel"/>
    <w:tmpl w:val="230275DE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4983FDC"/>
    <w:multiLevelType w:val="multilevel"/>
    <w:tmpl w:val="3D24E5C0"/>
    <w:lvl w:ilvl="0">
      <w:start w:val="2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33694237">
    <w:abstractNumId w:val="2"/>
  </w:num>
  <w:num w:numId="2" w16cid:durableId="728462911">
    <w:abstractNumId w:val="3"/>
  </w:num>
  <w:num w:numId="3" w16cid:durableId="1354115583">
    <w:abstractNumId w:val="0"/>
  </w:num>
  <w:num w:numId="4" w16cid:durableId="668214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236D00"/>
    <w:rsid w:val="00236D00"/>
    <w:rsid w:val="002B5293"/>
    <w:rsid w:val="0082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CC6CA"/>
  <w15:docId w15:val="{33EC32EC-83C5-40A2-A713-AAF6CE00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ae"/>
  <w:style w:type="paragraph" w:styleId="af">
    <w:name w:val="footer"/>
    <w:basedOn w:val="a"/>
    <w:link w:val="af0"/>
    <w:uiPriority w:val="99"/>
    <w:unhideWhenUsed/>
    <w:rsid w:val="0082446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8244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继铭 汪</cp:lastModifiedBy>
  <cp:revision>2</cp:revision>
  <dcterms:created xsi:type="dcterms:W3CDTF">2024-04-18T13:09:00Z</dcterms:created>
  <dcterms:modified xsi:type="dcterms:W3CDTF">2024-04-18T13:10:00Z</dcterms:modified>
</cp:coreProperties>
</file>