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47C474">
      <w:pPr>
        <w:pStyle w:val="38"/>
        <w:keepNext w:val="0"/>
        <w:keepLines w:val="0"/>
        <w:widowControl/>
        <w:suppressLineNumbers w:val="0"/>
        <w:spacing w:line="240" w:lineRule="auto"/>
        <w:jc w:val="both"/>
        <w:rPr>
          <w:b/>
          <w:b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JvmCache - JVM</w:t>
      </w:r>
      <w:r>
        <w:rPr>
          <w:rStyle w:val="39"/>
          <w:b/>
          <w:bCs/>
          <w:sz w:val="36"/>
          <w:szCs w:val="36"/>
        </w:rPr>
        <w:t>内存缓存依赖库</w:t>
      </w:r>
    </w:p>
    <w:p w14:paraId="2424B49C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 w:line="240" w:lineRule="auto"/>
        <w:ind w:leftChars="0" w:right="0" w:rightChars="0"/>
        <w:jc w:val="both"/>
        <w:outlineLvl w:val="2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背景</w:t>
      </w:r>
    </w:p>
    <w:p w14:paraId="401D2558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 w:line="240" w:lineRule="auto"/>
        <w:ind w:left="0" w:righ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1.1 功能概述</w:t>
      </w:r>
    </w:p>
    <w:p w14:paraId="73945D97">
      <w:pPr>
        <w:keepNext w:val="0"/>
        <w:keepLines w:val="0"/>
        <w:widowControl/>
        <w:suppressLineNumbers w:val="0"/>
        <w:spacing w:line="240" w:lineRule="auto"/>
        <w:jc w:val="both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JvmCache`</w:t>
      </w:r>
      <w:r>
        <w:rPr>
          <w:rFonts w:ascii="pingfang sc" w:hAnsi="pingfang sc" w:eastAsia="pingfang sc" w:cs="pingfang sc"/>
          <w:kern w:val="0"/>
          <w:sz w:val="28"/>
          <w:szCs w:val="28"/>
          <w:lang w:val="en-US" w:eastAsia="zh-CN" w:bidi="ar"/>
        </w:rPr>
        <w:t>是一个基于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Caffeine</w:t>
      </w:r>
      <w:r>
        <w:rPr>
          <w:rFonts w:ascii="pingfang sc" w:hAnsi="pingfang sc" w:eastAsia="pingfang sc" w:cs="pingfang sc"/>
          <w:kern w:val="0"/>
          <w:sz w:val="28"/>
          <w:szCs w:val="28"/>
          <w:lang w:val="en-US" w:eastAsia="zh-CN" w:bidi="ar"/>
        </w:rPr>
        <w:t>实现的</w:t>
      </w:r>
      <w:r>
        <w:rPr>
          <w:rFonts w:hint="eastAsia" w:ascii="pingfang sc" w:hAnsi="pingfang sc" w:eastAsia="pingfang sc" w:cs="pingfang sc"/>
          <w:kern w:val="0"/>
          <w:sz w:val="28"/>
          <w:szCs w:val="28"/>
          <w:lang w:val="en-US" w:eastAsia="zh-CN" w:bidi="ar"/>
        </w:rPr>
        <w:t xml:space="preserve">高性能的 </w:t>
      </w:r>
      <w:r>
        <w:rPr>
          <w:rFonts w:ascii="Helvetica Neue" w:hAnsi="Helvetica Neue" w:eastAsia="Helvetica Neue" w:cs="Helvetica Neue"/>
          <w:kern w:val="0"/>
          <w:sz w:val="28"/>
          <w:szCs w:val="28"/>
          <w:lang w:val="en-US" w:eastAsia="zh-CN" w:bidi="ar"/>
        </w:rPr>
        <w:t>JVM</w:t>
      </w:r>
      <w:r>
        <w:rPr>
          <w:rFonts w:ascii="pingfang sc" w:hAnsi="pingfang sc" w:eastAsia="pingfang sc" w:cs="pingfang sc"/>
          <w:kern w:val="0"/>
          <w:sz w:val="28"/>
          <w:szCs w:val="28"/>
          <w:lang w:val="en-US" w:eastAsia="zh-CN" w:bidi="ar"/>
        </w:rPr>
        <w:t>内存缓存工具，</w:t>
      </w: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提供了一系列用于操作 JVM 缓存的方法，包括获取缓存键、获取缓存值、设置缓存、检查缓存是否存在、删除缓存等功能。</w:t>
      </w:r>
    </w:p>
    <w:p w14:paraId="2610FB0D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应用配置参数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说明</w:t>
      </w:r>
    </w:p>
    <w:p w14:paraId="33DBD64C">
      <w:pPr>
        <w:keepNext w:val="0"/>
        <w:keepLines w:val="0"/>
        <w:widowControl/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JvmCache 提供了两个可配置的参数，用于调整缓存的性能和容量。这些参数可以通过环境变量或配置文件进行设置。 </w:t>
      </w:r>
    </w:p>
    <w:p w14:paraId="350B8197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>`initialCapacity`</w:t>
      </w:r>
    </w:p>
    <w:p w14:paraId="33656AD2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>描述：初始的缓存空间大小</w:t>
      </w:r>
    </w:p>
    <w:p w14:paraId="1F444A38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单位：MB（兆字节） </w:t>
      </w:r>
    </w:p>
    <w:p w14:paraId="12777544">
      <w:pPr>
        <w:keepNext w:val="0"/>
        <w:keepLines w:val="0"/>
        <w:widowControl/>
        <w:numPr>
          <w:numId w:val="0"/>
        </w:numPr>
        <w:suppressLineNumbers w:val="0"/>
        <w:ind w:left="420" w:leftChars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默认值： </w:t>
      </w:r>
    </w:p>
    <w:p w14:paraId="2CFA385F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开发环境：10 MB </w:t>
      </w:r>
    </w:p>
    <w:p w14:paraId="46E31F2F">
      <w:pPr>
        <w:keepNext w:val="0"/>
        <w:keepLines w:val="0"/>
        <w:widowControl/>
        <w:numPr>
          <w:numId w:val="0"/>
        </w:numPr>
        <w:suppressLineNumbers w:val="0"/>
        <w:ind w:left="420" w:leftChars="0" w:firstLine="420" w:firstLineChars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生产环境：10 MB </w:t>
      </w:r>
    </w:p>
    <w:p w14:paraId="3793F92C">
      <w:pPr>
        <w:keepNext w:val="0"/>
        <w:keepLines w:val="0"/>
        <w:widowControl/>
        <w:numPr>
          <w:numId w:val="0"/>
        </w:numPr>
        <w:suppressLineNumbers w:val="0"/>
        <w:ind w:firstLine="300" w:firstLineChars="10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配置示例：`initialCapacity=20` </w:t>
      </w:r>
    </w:p>
    <w:p w14:paraId="1E7E172A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2. `maximumSize` </w:t>
      </w:r>
    </w:p>
    <w:p w14:paraId="623655FD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hint="eastAsia"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 </w:t>
      </w: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描述：缓存的最大条目数 </w:t>
      </w:r>
    </w:p>
    <w:p w14:paraId="20E6884A">
      <w:pPr>
        <w:keepNext w:val="0"/>
        <w:keepLines w:val="0"/>
        <w:widowControl/>
        <w:numPr>
          <w:numId w:val="0"/>
        </w:numPr>
        <w:suppressLineNumbers w:val="0"/>
        <w:ind w:firstLine="600" w:firstLineChars="20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单位：条目数量 </w:t>
      </w:r>
    </w:p>
    <w:p w14:paraId="26CEE64C">
      <w:pPr>
        <w:keepNext w:val="0"/>
        <w:keepLines w:val="0"/>
        <w:widowControl/>
        <w:numPr>
          <w:numId w:val="0"/>
        </w:numPr>
        <w:suppressLineNumbers w:val="0"/>
        <w:ind w:firstLine="600" w:firstLineChars="20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默认值： </w:t>
      </w:r>
    </w:p>
    <w:p w14:paraId="6C5AF31E">
      <w:pPr>
        <w:keepNext w:val="0"/>
        <w:keepLines w:val="0"/>
        <w:widowControl/>
        <w:numPr>
          <w:numId w:val="0"/>
        </w:numPr>
        <w:suppressLineNumbers w:val="0"/>
        <w:ind w:firstLine="900" w:firstLineChars="30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开发环境：10,000 条 </w:t>
      </w:r>
    </w:p>
    <w:p w14:paraId="7FAFE943">
      <w:pPr>
        <w:keepNext w:val="0"/>
        <w:keepLines w:val="0"/>
        <w:widowControl/>
        <w:numPr>
          <w:numId w:val="0"/>
        </w:numPr>
        <w:suppressLineNumbers w:val="0"/>
        <w:ind w:firstLine="900" w:firstLineChars="300"/>
        <w:jc w:val="left"/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 xml:space="preserve">生产环境：10,000 条 </w:t>
      </w:r>
    </w:p>
    <w:p w14:paraId="54AB0347">
      <w:pPr>
        <w:keepNext w:val="0"/>
        <w:keepLines w:val="0"/>
        <w:widowControl/>
        <w:numPr>
          <w:numId w:val="0"/>
        </w:numPr>
        <w:suppressLineNumbers w:val="0"/>
        <w:ind w:firstLine="600" w:firstLineChars="200"/>
        <w:jc w:val="left"/>
      </w:pPr>
      <w:r>
        <w:rPr>
          <w:rFonts w:ascii="pingfang sc" w:hAnsi="pingfang sc" w:eastAsia="pingfang sc" w:cs="pingfang sc"/>
          <w:i w:val="0"/>
          <w:iCs w:val="0"/>
          <w:caps w:val="0"/>
          <w:spacing w:val="0"/>
          <w:kern w:val="0"/>
          <w:sz w:val="30"/>
          <w:szCs w:val="30"/>
          <w:lang w:val="en-US" w:eastAsia="zh-CN" w:bidi="ar"/>
        </w:rPr>
        <w:t>配置示例：`maximumSize=20000` 按照我的生成</w:t>
      </w:r>
    </w:p>
    <w:p w14:paraId="668DBE31">
      <w:pPr>
        <w:rPr>
          <w:rFonts w:hint="default"/>
          <w:lang w:val="en-US" w:eastAsia="zh-CN"/>
        </w:rPr>
      </w:pPr>
    </w:p>
    <w:p w14:paraId="27A16ED5"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</w:pP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方法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说明</w:t>
      </w:r>
      <w:bookmarkStart w:id="0" w:name="_GoBack"/>
      <w:bookmarkEnd w:id="0"/>
    </w:p>
    <w:p w14:paraId="74334CE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1. getAllKeys</w:t>
      </w:r>
    </w:p>
    <w:p w14:paraId="5B90B7C0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360" w:leftChars="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：获取所有缓存键。</w:t>
      </w:r>
    </w:p>
    <w:p w14:paraId="1218B65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：无。</w:t>
      </w:r>
    </w:p>
    <w:p w14:paraId="2548144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List&lt;String&gt;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，所有缓存键的集合。</w:t>
      </w:r>
    </w:p>
    <w:p w14:paraId="7C0BFF0C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360" w:leftChars="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61FDBFE8"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080" w:leftChars="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级别：当缓存为空时，记录 “获取所有缓存键时，缓存为空”。</w:t>
      </w:r>
    </w:p>
    <w:p w14:paraId="4532199F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04E9BC1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2. getAllCache</w:t>
      </w:r>
    </w:p>
    <w:p w14:paraId="56FC6AE0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DC399F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：获取缓存中的所有键值对。</w:t>
      </w:r>
    </w:p>
    <w:p w14:paraId="1F5A4598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：无。</w:t>
      </w:r>
    </w:p>
    <w:p w14:paraId="11912AC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Map&lt;String, String&gt;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，包含所有键值对的 Map。</w:t>
      </w:r>
    </w:p>
    <w:p w14:paraId="407290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273281F7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级别：当缓存为空时，记录 “获取所有缓存时，缓存为空”。</w:t>
      </w:r>
    </w:p>
    <w:p w14:paraId="12BAB04B">
      <w:pPr>
        <w:keepNext w:val="0"/>
        <w:keepLines w:val="0"/>
        <w:widowControl/>
        <w:numPr>
          <w:ilvl w:val="1"/>
          <w:numId w:val="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级别：当获取缓存过程中出现异常时，记录错误信息。</w:t>
      </w:r>
    </w:p>
    <w:p w14:paraId="74493F74">
      <w:pPr>
        <w:keepNext w:val="0"/>
        <w:keepLines w:val="0"/>
        <w:widowControl/>
        <w:suppressLineNumbers w:val="0"/>
        <w:spacing w:line="240" w:lineRule="auto"/>
        <w:jc w:val="both"/>
      </w:pPr>
    </w:p>
    <w:p w14:paraId="2B64C18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3. exist</w:t>
      </w:r>
    </w:p>
    <w:p w14:paraId="17021DAF">
      <w:pPr>
        <w:keepNext w:val="0"/>
        <w:keepLines w:val="0"/>
        <w:widowControl/>
        <w:suppressLineNumbers w:val="0"/>
        <w:spacing w:line="240" w:lineRule="auto"/>
        <w:jc w:val="both"/>
      </w:pPr>
    </w:p>
    <w:p w14:paraId="1B58098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：检查键是否存在。</w:t>
      </w:r>
    </w:p>
    <w:p w14:paraId="167615C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22C49060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，如果键存在返回 true，否则返回 false。</w:t>
      </w:r>
    </w:p>
    <w:p w14:paraId="5AB3EE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4E3198DC"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为空或空白时，记录警告信息。</w:t>
      </w:r>
    </w:p>
    <w:p w14:paraId="176860E4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B15F1F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4. existHash</w:t>
      </w:r>
    </w:p>
    <w:p w14:paraId="40ABA486">
      <w:pPr>
        <w:keepNext w:val="0"/>
        <w:keepLines w:val="0"/>
        <w:widowControl/>
        <w:suppressLineNumbers w:val="0"/>
        <w:spacing w:line="240" w:lineRule="auto"/>
        <w:jc w:val="both"/>
      </w:pPr>
    </w:p>
    <w:p w14:paraId="0DB06432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：判断哈希键是否存在。</w:t>
      </w:r>
    </w:p>
    <w:p w14:paraId="5ECEB347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64EB0D14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，主键。</w:t>
      </w:r>
    </w:p>
    <w:p w14:paraId="4856547A">
      <w:pPr>
        <w:keepNext w:val="0"/>
        <w:keepLines w:val="0"/>
        <w:widowControl/>
        <w:numPr>
          <w:ilvl w:val="1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hashField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，哈希字段。</w:t>
      </w:r>
    </w:p>
    <w:p w14:paraId="5CC3BCB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，如果存在返回 true，否则返回 false。</w:t>
      </w:r>
    </w:p>
    <w:p w14:paraId="37A1C98D"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380C3F44"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或 hashField 为空或空白时，记录警告信息。</w:t>
      </w:r>
    </w:p>
    <w:p w14:paraId="32A5F06F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D4AACA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5. setCache</w:t>
      </w:r>
    </w:p>
    <w:p w14:paraId="1FC00EC7">
      <w:pPr>
        <w:keepNext w:val="0"/>
        <w:keepLines w:val="0"/>
        <w:widowControl/>
        <w:suppressLineNumbers w:val="0"/>
        <w:spacing w:line="240" w:lineRule="auto"/>
        <w:jc w:val="both"/>
      </w:pPr>
    </w:p>
    <w:p w14:paraId="3FB2947A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：设置缓存。</w:t>
      </w:r>
    </w:p>
    <w:p w14:paraId="5ADCD7F9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1048A333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6BC0FCA4">
      <w:pPr>
        <w:keepNext w:val="0"/>
        <w:keepLines w:val="0"/>
        <w:widowControl/>
        <w:numPr>
          <w:ilvl w:val="1"/>
          <w:numId w:val="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value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，缓存值。</w:t>
      </w:r>
    </w:p>
    <w:p w14:paraId="2E42327C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，存入成功返回 true，否则返回 false。</w:t>
      </w:r>
    </w:p>
    <w:p w14:paraId="5358DA6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34D61D94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级别：当缓存设置成功时，记录键和值。</w:t>
      </w:r>
    </w:p>
    <w:p w14:paraId="7C2810EE">
      <w:pPr>
        <w:keepNext w:val="0"/>
        <w:keepLines w:val="0"/>
        <w:widowControl/>
        <w:numPr>
          <w:ilvl w:val="1"/>
          <w:numId w:val="8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级别：当设置缓存失败时，记录错误信息。</w:t>
      </w:r>
    </w:p>
    <w:p w14:paraId="26059C9A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A0957F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6. setCacheWithExpire</w:t>
      </w:r>
    </w:p>
    <w:p w14:paraId="673DAE87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93D1176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：设置带过期时间的缓存。</w:t>
      </w:r>
    </w:p>
    <w:p w14:paraId="07AF468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2365427C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7185D26F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value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，缓存值。</w:t>
      </w:r>
    </w:p>
    <w:p w14:paraId="628B457B">
      <w:pPr>
        <w:keepNext w:val="0"/>
        <w:keepLines w:val="0"/>
        <w:widowControl/>
        <w:numPr>
          <w:ilvl w:val="1"/>
          <w:numId w:val="10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Long expire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，过期时间（毫秒）。</w:t>
      </w:r>
    </w:p>
    <w:p w14:paraId="4725E07F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，设置成功返回 true，否则返回 false。</w:t>
      </w:r>
    </w:p>
    <w:p w14:paraId="49788513"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77AB949E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级别：当缓存设置成功时，记录键、值和过期时间。</w:t>
      </w:r>
    </w:p>
    <w:p w14:paraId="3A22E8D5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为空或 expire 无效时，记录警告信息。</w:t>
      </w:r>
    </w:p>
    <w:p w14:paraId="3428E4BC">
      <w:pPr>
        <w:keepNext w:val="0"/>
        <w:keepLines w:val="0"/>
        <w:widowControl/>
        <w:numPr>
          <w:ilvl w:val="1"/>
          <w:numId w:val="1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级别：当设置缓存失败时，记录错误信息。</w:t>
      </w:r>
    </w:p>
    <w:p w14:paraId="0B5CF14F">
      <w:pPr>
        <w:keepNext w:val="0"/>
        <w:keepLines w:val="0"/>
        <w:widowControl/>
        <w:suppressLineNumbers w:val="0"/>
        <w:spacing w:line="240" w:lineRule="auto"/>
        <w:jc w:val="both"/>
      </w:pPr>
    </w:p>
    <w:p w14:paraId="057F583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7. setHashCache</w:t>
      </w:r>
    </w:p>
    <w:p w14:paraId="320A9B39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BC8EAF3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：设置哈希缓存。</w:t>
      </w:r>
    </w:p>
    <w:p w14:paraId="3A1BB69E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1699D440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62854DE0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hashField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，哈希字段。</w:t>
      </w:r>
    </w:p>
    <w:p w14:paraId="243C9044">
      <w:pPr>
        <w:keepNext w:val="0"/>
        <w:keepLines w:val="0"/>
        <w:widowControl/>
        <w:numPr>
          <w:ilvl w:val="1"/>
          <w:numId w:val="13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value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，缓存值。</w:t>
      </w:r>
    </w:p>
    <w:p w14:paraId="30D9EC6A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，设置成功返回 true，否则返回 false。</w:t>
      </w:r>
    </w:p>
    <w:p w14:paraId="7F16129B"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08F8186F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级别：当哈希缓存设置成功时，记录键、字段和值。</w:t>
      </w:r>
    </w:p>
    <w:p w14:paraId="65DCE4C4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或 hashField 为空或空白时，记录警告信息。</w:t>
      </w:r>
    </w:p>
    <w:p w14:paraId="0D0E919B">
      <w:pPr>
        <w:keepNext w:val="0"/>
        <w:keepLines w:val="0"/>
        <w:widowControl/>
        <w:numPr>
          <w:ilvl w:val="1"/>
          <w:numId w:val="1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级别：当设置哈希缓存失败时，记录错误信息。</w:t>
      </w:r>
    </w:p>
    <w:p w14:paraId="44CB628A">
      <w:pPr>
        <w:keepNext w:val="0"/>
        <w:keepLines w:val="0"/>
        <w:widowControl/>
        <w:suppressLineNumbers w:val="0"/>
        <w:spacing w:line="240" w:lineRule="auto"/>
        <w:jc w:val="both"/>
      </w:pPr>
    </w:p>
    <w:p w14:paraId="38D51384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8. setHashCacheWithExpire</w:t>
      </w:r>
    </w:p>
    <w:p w14:paraId="3E41E9CD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D1D5758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：设置带过期时间的哈希缓存。</w:t>
      </w:r>
    </w:p>
    <w:p w14:paraId="4FDBE82C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0CE7224C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748CED51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hashField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，哈希字段。</w:t>
      </w:r>
    </w:p>
    <w:p w14:paraId="6E9866D2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value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，缓存值。</w:t>
      </w:r>
    </w:p>
    <w:p w14:paraId="7981DC66">
      <w:pPr>
        <w:keepNext w:val="0"/>
        <w:keepLines w:val="0"/>
        <w:widowControl/>
        <w:numPr>
          <w:ilvl w:val="1"/>
          <w:numId w:val="1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Long expire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，过期时间（毫秒）。</w:t>
      </w:r>
    </w:p>
    <w:p w14:paraId="1BACACFD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，设置成功返回 true，否则返回 false。</w:t>
      </w:r>
    </w:p>
    <w:p w14:paraId="5E802C1F"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3F6154AF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级别：当哈希缓存设置成功时，记录键、字段、值和过期时间。</w:t>
      </w:r>
    </w:p>
    <w:p w14:paraId="5A5155EC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级别：当参数无效时，记录警告信息。</w:t>
      </w:r>
    </w:p>
    <w:p w14:paraId="7286A039">
      <w:pPr>
        <w:keepNext w:val="0"/>
        <w:keepLines w:val="0"/>
        <w:widowControl/>
        <w:numPr>
          <w:ilvl w:val="1"/>
          <w:numId w:val="1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级别：当设置哈希缓存失败时，记录错误信息。</w:t>
      </w:r>
    </w:p>
    <w:p w14:paraId="10D67B45">
      <w:pPr>
        <w:keepNext w:val="0"/>
        <w:keepLines w:val="0"/>
        <w:widowControl/>
        <w:suppressLineNumbers w:val="0"/>
        <w:spacing w:line="240" w:lineRule="auto"/>
        <w:jc w:val="both"/>
      </w:pPr>
    </w:p>
    <w:p w14:paraId="08D09169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9. getCache</w:t>
      </w:r>
    </w:p>
    <w:p w14:paraId="3CE17FB8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B3B5848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：获取缓存。</w:t>
      </w:r>
    </w:p>
    <w:p w14:paraId="50DFFE36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3DD616BB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，缓存值，如果不存在或已过期返回 null。</w:t>
      </w:r>
    </w:p>
    <w:p w14:paraId="5746E7E3"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691E06C1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级别：当获取缓存成功时，记录键和值；当键不存在或已过期时，记录相应信息。</w:t>
      </w:r>
    </w:p>
    <w:p w14:paraId="14204C3F">
      <w:pPr>
        <w:keepNext w:val="0"/>
        <w:keepLines w:val="0"/>
        <w:widowControl/>
        <w:numPr>
          <w:ilvl w:val="1"/>
          <w:numId w:val="1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级别：当获取缓存过程中出现异常时，记录错误信息。</w:t>
      </w:r>
    </w:p>
    <w:p w14:paraId="70BE472D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2CA678F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10. getHashCache</w:t>
      </w:r>
    </w:p>
    <w:p w14:paraId="0F658E03">
      <w:pPr>
        <w:keepNext w:val="0"/>
        <w:keepLines w:val="0"/>
        <w:widowControl/>
        <w:suppressLineNumbers w:val="0"/>
        <w:spacing w:line="240" w:lineRule="auto"/>
        <w:jc w:val="both"/>
      </w:pPr>
    </w:p>
    <w:p w14:paraId="26A6A0BD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：获取哈希缓存。</w:t>
      </w:r>
    </w:p>
    <w:p w14:paraId="18BB548A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58995789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22C62EAA">
      <w:pPr>
        <w:keepNext w:val="0"/>
        <w:keepLines w:val="0"/>
        <w:widowControl/>
        <w:numPr>
          <w:ilvl w:val="1"/>
          <w:numId w:val="2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hashField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，哈希字段。</w:t>
      </w:r>
    </w:p>
    <w:p w14:paraId="58A01FCF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，缓存值，如果不存在或已过期返回 null。</w:t>
      </w:r>
    </w:p>
    <w:p w14:paraId="4DCC5860"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712EB2BD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级别：当获取哈希缓存成功时，记录键、字段和值；当键或字段不存在或已过期时，记录相应信息。</w:t>
      </w:r>
    </w:p>
    <w:p w14:paraId="7EC06BDF">
      <w:pPr>
        <w:keepNext w:val="0"/>
        <w:keepLines w:val="0"/>
        <w:widowControl/>
        <w:numPr>
          <w:ilvl w:val="1"/>
          <w:numId w:val="2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级别：当获取哈希缓存过程中出现异常时，记录错误信息。</w:t>
      </w:r>
    </w:p>
    <w:p w14:paraId="1CC2474E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B01B128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11. getMultiCache</w:t>
      </w:r>
    </w:p>
    <w:p w14:paraId="06930C3B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C7D6715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：批量获取缓存值。</w:t>
      </w:r>
    </w:p>
    <w:p w14:paraId="3B40F3FC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List&lt;String&gt; keys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，要获取的键的集合。</w:t>
      </w:r>
    </w:p>
    <w:p w14:paraId="3A4305F4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Map&lt;String, String&gt;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，包含存在的键值对的 Map。</w:t>
      </w:r>
    </w:p>
    <w:p w14:paraId="6292258A"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62956E20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级别：当键列表为空时，记录警告信息。</w:t>
      </w:r>
    </w:p>
    <w:p w14:paraId="698DA799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级别：当批量获取缓存成功时，记录获取到的键值对数量。</w:t>
      </w:r>
    </w:p>
    <w:p w14:paraId="25810D41">
      <w:pPr>
        <w:keepNext w:val="0"/>
        <w:keepLines w:val="0"/>
        <w:widowControl/>
        <w:numPr>
          <w:ilvl w:val="1"/>
          <w:numId w:val="2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级别：当批量获取缓存过程中出现异常时，记录错误信息。</w:t>
      </w:r>
    </w:p>
    <w:p w14:paraId="5DB114BD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04543DC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12. getOrComputeAndSet</w:t>
      </w:r>
    </w:p>
    <w:p w14:paraId="0C9F1132">
      <w:pPr>
        <w:keepNext w:val="0"/>
        <w:keepLines w:val="0"/>
        <w:widowControl/>
        <w:suppressLineNumbers w:val="0"/>
        <w:spacing w:line="240" w:lineRule="auto"/>
        <w:jc w:val="both"/>
      </w:pPr>
    </w:p>
    <w:p w14:paraId="075C74A2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：获取缓存，如果缓存不存在则执行 function，并将查询的值放到缓存中。</w:t>
      </w:r>
    </w:p>
    <w:p w14:paraId="4F27A3B9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68C5F8B1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62A6D4B0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Long expireAfterWriteMillis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，写入后过期时间（毫秒）。</w:t>
      </w:r>
    </w:p>
    <w:p w14:paraId="1D25DC27">
      <w:pPr>
        <w:keepNext w:val="0"/>
        <w:keepLines w:val="0"/>
        <w:widowControl/>
        <w:numPr>
          <w:ilvl w:val="1"/>
          <w:numId w:val="2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Function&lt;String, String&gt; computeFunction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，如果缓存不存在时，用于计算值的函数。</w:t>
      </w:r>
    </w:p>
    <w:p w14:paraId="417FDA7B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，缓存值或计算后的新值。</w:t>
      </w:r>
    </w:p>
    <w:p w14:paraId="6B58F196"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34C656A3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级别：当从缓存中获取到值时，记录键和值；当计算并设置缓存成功时，记录键、值和过期时间。</w:t>
      </w:r>
    </w:p>
    <w:p w14:paraId="7FA1C7DF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级别：当计算值为 null，不设置缓存时，记录相应信息。</w:t>
      </w:r>
    </w:p>
    <w:p w14:paraId="71C4EEEB">
      <w:pPr>
        <w:keepNext w:val="0"/>
        <w:keepLines w:val="0"/>
        <w:widowControl/>
        <w:numPr>
          <w:ilvl w:val="1"/>
          <w:numId w:val="27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级别：当操作过程中出现异常时，记录错误信息。</w:t>
      </w:r>
    </w:p>
    <w:p w14:paraId="0A5B6535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D885CC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13. deleteCache</w:t>
      </w:r>
    </w:p>
    <w:p w14:paraId="20F451F9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545447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：删除缓存。</w:t>
      </w:r>
    </w:p>
    <w:p w14:paraId="79F5BD37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41BF60F5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，删除成功返回 true，否则返回 false。</w:t>
      </w:r>
    </w:p>
    <w:p w14:paraId="4AB52B56"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742BCA6B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为空或空白时，记录警告信息。</w:t>
      </w:r>
    </w:p>
    <w:p w14:paraId="4A53CCF2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级别：当删除缓存成功时，记录键。</w:t>
      </w:r>
    </w:p>
    <w:p w14:paraId="295FCE17">
      <w:pPr>
        <w:keepNext w:val="0"/>
        <w:keepLines w:val="0"/>
        <w:widowControl/>
        <w:numPr>
          <w:ilvl w:val="1"/>
          <w:numId w:val="29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级别：当删除缓存过程中出现异常时，记录错误信息。</w:t>
      </w:r>
    </w:p>
    <w:p w14:paraId="1BBC0CFA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595D84E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14. deleteHashCache</w:t>
      </w:r>
    </w:p>
    <w:p w14:paraId="30968954">
      <w:pPr>
        <w:keepNext w:val="0"/>
        <w:keepLines w:val="0"/>
        <w:widowControl/>
        <w:suppressLineNumbers w:val="0"/>
        <w:spacing w:line="240" w:lineRule="auto"/>
        <w:jc w:val="both"/>
      </w:pPr>
    </w:p>
    <w:p w14:paraId="39ED3758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：删除哈希缓存。</w:t>
      </w:r>
    </w:p>
    <w:p w14:paraId="3119BE84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5C6F7C76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key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，缓存键。</w:t>
      </w:r>
    </w:p>
    <w:p w14:paraId="64193B1F">
      <w:pPr>
        <w:keepNext w:val="0"/>
        <w:keepLines w:val="0"/>
        <w:widowControl/>
        <w:numPr>
          <w:ilvl w:val="1"/>
          <w:numId w:val="31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String hashField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，哈希字段。</w:t>
      </w:r>
    </w:p>
    <w:p w14:paraId="09DDD893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，删除成功返回 true，否则返回 false。</w:t>
      </w:r>
    </w:p>
    <w:p w14:paraId="6598D650"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03B76E84"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warn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 key 或 hashField 为空或空白时，记录警告信息。</w:t>
      </w:r>
    </w:p>
    <w:p w14:paraId="3DDB5018"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级别：当删除哈希缓存成功时，记录键和字段。</w:t>
      </w:r>
    </w:p>
    <w:p w14:paraId="394AB052">
      <w:pPr>
        <w:keepNext w:val="0"/>
        <w:keepLines w:val="0"/>
        <w:widowControl/>
        <w:numPr>
          <w:ilvl w:val="1"/>
          <w:numId w:val="32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级别：当删除哈希缓存过程中出现异常时，记录错误信息。</w:t>
      </w:r>
    </w:p>
    <w:p w14:paraId="64B63AD7">
      <w:pPr>
        <w:keepNext w:val="0"/>
        <w:keepLines w:val="0"/>
        <w:widowControl/>
        <w:suppressLineNumbers w:val="0"/>
        <w:spacing w:line="240" w:lineRule="auto"/>
        <w:jc w:val="both"/>
      </w:pPr>
    </w:p>
    <w:p w14:paraId="452D11D7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15. clearAllCache</w:t>
      </w:r>
    </w:p>
    <w:p w14:paraId="1321DE18">
      <w:pPr>
        <w:keepNext w:val="0"/>
        <w:keepLines w:val="0"/>
        <w:widowControl/>
        <w:suppressLineNumbers w:val="0"/>
        <w:spacing w:line="240" w:lineRule="auto"/>
        <w:jc w:val="both"/>
      </w:pPr>
    </w:p>
    <w:p w14:paraId="6D424F9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：清空所有缓存。</w:t>
      </w:r>
    </w:p>
    <w:p w14:paraId="1889BDB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：无。</w:t>
      </w:r>
    </w:p>
    <w:p w14:paraId="39DC991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Boolean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，清空成功返回 true，否则返回 false。</w:t>
      </w:r>
    </w:p>
    <w:p w14:paraId="21983FE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2121C6F6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级别：当清空所有缓存成功时，记录信息。</w:t>
      </w:r>
    </w:p>
    <w:p w14:paraId="35B4F27C">
      <w:pPr>
        <w:keepNext w:val="0"/>
        <w:keepLines w:val="0"/>
        <w:widowControl/>
        <w:numPr>
          <w:ilvl w:val="1"/>
          <w:numId w:val="34"/>
        </w:numPr>
        <w:suppressLineNumbers w:val="0"/>
        <w:pBdr>
          <w:left w:val="none" w:color="auto" w:sz="0" w:space="0"/>
        </w:pBdr>
        <w:tabs>
          <w:tab w:val="left" w:pos="1440"/>
        </w:tabs>
        <w:spacing w:before="160" w:beforeAutospacing="0" w:after="0" w:afterAutospacing="1" w:line="240" w:lineRule="auto"/>
        <w:ind w:left="1440" w:hanging="360"/>
        <w:jc w:val="both"/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error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级别：当清空缓存过程中出现异常时，记录错误信息。</w:t>
      </w:r>
    </w:p>
    <w:p w14:paraId="3E67A132">
      <w:pPr>
        <w:keepNext w:val="0"/>
        <w:keepLines w:val="0"/>
        <w:widowControl/>
        <w:suppressLineNumbers w:val="0"/>
        <w:spacing w:line="240" w:lineRule="auto"/>
        <w:jc w:val="both"/>
      </w:pPr>
    </w:p>
    <w:p w14:paraId="7A4491E0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after="80" w:afterAutospacing="0" w:line="240" w:lineRule="auto"/>
        <w:ind w:left="0" w:firstLine="0"/>
        <w:jc w:val="both"/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</w:rPr>
      </w:pPr>
      <w:r>
        <w:rPr>
          <w:rFonts w:hint="eastAsia" w:ascii="pingfang sc" w:hAnsi="pingfang sc" w:eastAsia="pingfang sc" w:cs="pingfang sc"/>
          <w:b/>
          <w:bCs/>
          <w:i w:val="0"/>
          <w:iCs w:val="0"/>
          <w:caps w:val="0"/>
          <w:spacing w:val="0"/>
          <w:shd w:val="clear" w:fill="FFFFFF"/>
        </w:rPr>
        <w:t>16. getEstimatedSize</w:t>
      </w:r>
    </w:p>
    <w:p w14:paraId="349DB79F">
      <w:pPr>
        <w:keepNext w:val="0"/>
        <w:keepLines w:val="0"/>
        <w:widowControl/>
        <w:suppressLineNumbers w:val="0"/>
        <w:spacing w:line="240" w:lineRule="auto"/>
        <w:jc w:val="both"/>
      </w:pPr>
    </w:p>
    <w:p w14:paraId="55788F1A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0" w:beforeAutospacing="1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功能描述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：获取缓存的估计大小。</w:t>
      </w:r>
    </w:p>
    <w:p w14:paraId="4CE11C86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入参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：无。</w:t>
      </w:r>
    </w:p>
    <w:p w14:paraId="37843082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出参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Long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，缓存中的估计条目数。</w:t>
      </w:r>
    </w:p>
    <w:p w14:paraId="37209A63"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spacing w:before="160" w:beforeAutospacing="0" w:after="0" w:afterAutospacing="1" w:line="240" w:lineRule="auto"/>
        <w:ind w:left="720" w:hanging="360"/>
        <w:jc w:val="both"/>
      </w:pPr>
      <w:r>
        <w:rPr>
          <w:rStyle w:val="16"/>
          <w:rFonts w:hint="eastAsia" w:ascii="pingfang sc" w:hAnsi="pingfang sc" w:eastAsia="pingfang sc" w:cs="pingfang sc"/>
          <w:b/>
          <w:bCs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日志记录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：</w:t>
      </w:r>
    </w:p>
    <w:p w14:paraId="5A2F6A5D">
      <w:pPr>
        <w:keepNext w:val="0"/>
        <w:keepLines w:val="0"/>
        <w:widowControl/>
        <w:numPr>
          <w:ilvl w:val="1"/>
          <w:numId w:val="3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0" w:beforeAutospacing="1" w:after="0" w:afterAutospacing="1" w:line="240" w:lineRule="auto"/>
        <w:ind w:left="1440" w:hanging="360"/>
        <w:jc w:val="both"/>
        <w:rPr>
          <w:sz w:val="24"/>
          <w:szCs w:val="24"/>
        </w:rPr>
      </w:pPr>
      <w:r>
        <w:rPr>
          <w:rStyle w:val="17"/>
          <w:rFonts w:hint="default" w:ascii="Menlo" w:hAnsi="Menlo" w:eastAsia="Menlo" w:cs="Menlo"/>
          <w:i w:val="0"/>
          <w:iCs w:val="0"/>
          <w:caps w:val="0"/>
          <w:color w:val="222222"/>
          <w:spacing w:val="0"/>
          <w:sz w:val="28"/>
          <w:szCs w:val="28"/>
          <w:shd w:val="clear" w:fill="FFFFFF"/>
        </w:rPr>
        <w:t>info</w:t>
      </w:r>
      <w:r>
        <w:rPr>
          <w:rFonts w:hint="eastAsia" w:ascii="pingfang sc" w:hAnsi="pingfang sc" w:eastAsia="pingfang sc" w:cs="pingfang sc"/>
          <w:i w:val="0"/>
          <w:iCs w:val="0"/>
          <w:caps w:val="0"/>
          <w:color w:val="222222"/>
          <w:spacing w:val="0"/>
          <w:sz w:val="32"/>
          <w:szCs w:val="32"/>
          <w:shd w:val="clear" w:fill="FFFFFF"/>
        </w:rPr>
        <w:t>级别：当获取缓存估计大小时，记录当前缓存估计大小。</w:t>
      </w:r>
    </w:p>
    <w:p w14:paraId="2B012B7D">
      <w:pPr>
        <w:pStyle w:val="4"/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00" w:beforeAutospacing="0" w:after="400" w:afterAutospacing="0" w:line="240" w:lineRule="auto"/>
        <w:ind w:left="0" w:right="0" w:firstLine="0"/>
        <w:jc w:val="both"/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</w:rPr>
        <w:t>使用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333333"/>
          <w:spacing w:val="0"/>
          <w:sz w:val="38"/>
          <w:szCs w:val="38"/>
          <w:shd w:val="clear" w:fill="FFFFFF"/>
          <w:lang w:val="en-US" w:eastAsia="zh-CN"/>
        </w:rPr>
        <w:t>案例</w:t>
      </w:r>
    </w:p>
    <w:p w14:paraId="237F2012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3.1引入依赖库</w:t>
      </w:r>
    </w:p>
    <w:p w14:paraId="7D0FB764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3345815"/>
            <wp:effectExtent l="0" t="0" r="17145" b="698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D2FB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3.2调用方法传入参数</w:t>
      </w:r>
    </w:p>
    <w:p w14:paraId="0546BA86">
      <w:pPr>
        <w:numPr>
          <w:ilvl w:val="0"/>
          <w:numId w:val="0"/>
        </w:num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448435"/>
            <wp:effectExtent l="0" t="0" r="11430" b="247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E2FE2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 w14:paraId="0455C4FD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</w:p>
    <w:p w14:paraId="55F40857">
      <w:pPr>
        <w:numPr>
          <w:ilvl w:val="0"/>
          <w:numId w:val="0"/>
        </w:numPr>
        <w:spacing w:line="24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3.4IDE页面内调用显示（测试）</w:t>
      </w:r>
    </w:p>
    <w:p w14:paraId="18983DA2">
      <w:pPr>
        <w:numPr>
          <w:ilvl w:val="0"/>
          <w:numId w:val="0"/>
        </w:numPr>
        <w:spacing w:line="240" w:lineRule="auto"/>
        <w:jc w:val="both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1682115"/>
            <wp:effectExtent l="0" t="0" r="13335" b="1968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542A5">
      <w:pPr>
        <w:spacing w:line="240" w:lineRule="auto"/>
        <w:jc w:val="both"/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color w:val="000000"/>
          <w:sz w:val="24"/>
          <w:szCs w:val="24"/>
          <w:lang w:val="en-US" w:eastAsia="zh-CN"/>
        </w:rPr>
        <w:t>3.5查看结果</w:t>
      </w:r>
    </w:p>
    <w:p w14:paraId="01EF7FDC">
      <w:pPr>
        <w:spacing w:line="240" w:lineRule="auto"/>
        <w:jc w:val="both"/>
        <w:rPr>
          <w:rFonts w:hint="default" w:ascii="微软雅黑" w:hAnsi="微软雅黑" w:eastAsia="微软雅黑" w:cs="微软雅黑"/>
          <w:b/>
          <w:color w:val="00000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384165" cy="1278890"/>
            <wp:effectExtent l="0" t="0" r="635" b="1651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r="670" b="9766"/>
                    <a:stretch>
                      <a:fillRect/>
                    </a:stretch>
                  </pic:blipFill>
                  <pic:spPr>
                    <a:xfrm>
                      <a:off x="0" y="0"/>
                      <a:ext cx="5384165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7FC9">
      <w:pPr>
        <w:rPr>
          <w:rFonts w:hint="eastAsia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704020202020204"/>
    <w:charset w:val="00"/>
    <w:family w:val="auto"/>
    <w:pitch w:val="default"/>
    <w:sig w:usb0="E0002AFF" w:usb1="C0007843" w:usb2="00000009" w:usb3="00000000" w:csb0="400001FF" w:csb1="FFFF0000"/>
  </w:font>
  <w:font w:name="Apto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ngal">
    <w:altName w:val="苹方-简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D5F64"/>
    <w:multiLevelType w:val="singleLevel"/>
    <w:tmpl w:val="BFBD5F6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C5F67449"/>
    <w:multiLevelType w:val="multilevel"/>
    <w:tmpl w:val="C5F674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D67EC0D0"/>
    <w:multiLevelType w:val="multilevel"/>
    <w:tmpl w:val="D67EC0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F9E69AF"/>
    <w:multiLevelType w:val="multilevel"/>
    <w:tmpl w:val="DF9E6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DFFA0716"/>
    <w:multiLevelType w:val="multilevel"/>
    <w:tmpl w:val="DFFA07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E67EDCE0"/>
    <w:multiLevelType w:val="multilevel"/>
    <w:tmpl w:val="E67EDC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F7B67452"/>
    <w:multiLevelType w:val="multilevel"/>
    <w:tmpl w:val="F7B6745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F8EDB48B"/>
    <w:multiLevelType w:val="multilevel"/>
    <w:tmpl w:val="F8EDB4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F9EE1383"/>
    <w:multiLevelType w:val="multilevel"/>
    <w:tmpl w:val="F9EE13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FFF6FBB5"/>
    <w:multiLevelType w:val="multilevel"/>
    <w:tmpl w:val="FFF6FBB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1F6F5E7E"/>
    <w:multiLevelType w:val="multilevel"/>
    <w:tmpl w:val="1F6F5E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3EA9FAE3"/>
    <w:multiLevelType w:val="multilevel"/>
    <w:tmpl w:val="3EA9FA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67BF3378"/>
    <w:multiLevelType w:val="multilevel"/>
    <w:tmpl w:val="67BF33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6D74D8C0"/>
    <w:multiLevelType w:val="multilevel"/>
    <w:tmpl w:val="6D74D8C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7CEFAB38"/>
    <w:multiLevelType w:val="multilevel"/>
    <w:tmpl w:val="7CEFAB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7E2F9EF0"/>
    <w:multiLevelType w:val="multilevel"/>
    <w:tmpl w:val="7E2F9EF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7F9ED531"/>
    <w:multiLevelType w:val="multilevel"/>
    <w:tmpl w:val="7F9ED5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6"/>
  </w:num>
  <w:num w:numId="2">
    <w:abstractNumId w:val="16"/>
  </w:num>
  <w:num w:numId="3">
    <w:abstractNumId w:val="11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  <w:num w:numId="3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ZmOGRhMmM4MWQyNTlhOGM0OTgyMWM3ZDMxOWE2N2YifQ=="/>
  </w:docVars>
  <w:rsids>
    <w:rsidRoot w:val="001A0496"/>
    <w:rsid w:val="00024097"/>
    <w:rsid w:val="00027143"/>
    <w:rsid w:val="00032061"/>
    <w:rsid w:val="00042C6B"/>
    <w:rsid w:val="000A56E9"/>
    <w:rsid w:val="00170B05"/>
    <w:rsid w:val="001A0496"/>
    <w:rsid w:val="001D1C76"/>
    <w:rsid w:val="001E05A4"/>
    <w:rsid w:val="001E52CF"/>
    <w:rsid w:val="003049E6"/>
    <w:rsid w:val="003F76CF"/>
    <w:rsid w:val="0040718A"/>
    <w:rsid w:val="004D261C"/>
    <w:rsid w:val="004F7E56"/>
    <w:rsid w:val="005C1678"/>
    <w:rsid w:val="00895D30"/>
    <w:rsid w:val="009B2EB0"/>
    <w:rsid w:val="00A43D20"/>
    <w:rsid w:val="00A87EAF"/>
    <w:rsid w:val="00BC561B"/>
    <w:rsid w:val="00C56445"/>
    <w:rsid w:val="00D22B8E"/>
    <w:rsid w:val="00D75E5C"/>
    <w:rsid w:val="00D95F6A"/>
    <w:rsid w:val="00DF42B4"/>
    <w:rsid w:val="00F74FB6"/>
    <w:rsid w:val="5B75BCF3"/>
    <w:rsid w:val="C67F8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480" w:after="80"/>
      <w:outlineLvl w:val="0"/>
    </w:pPr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cs="Mangal"/>
      <w:color w:val="104862" w:themeColor="accent1" w:themeShade="BF"/>
      <w:sz w:val="28"/>
      <w:szCs w:val="25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cs="Mangal"/>
      <w:color w:val="104862" w:themeColor="accent1" w:themeShade="BF"/>
      <w:szCs w:val="21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/>
      <w:outlineLvl w:val="5"/>
    </w:pPr>
    <w:rPr>
      <w:rFonts w:cs="Mangal"/>
      <w:b/>
      <w:bCs/>
      <w:color w:val="104862" w:themeColor="accent1" w:themeShade="BF"/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outlineLvl w:val="7"/>
    </w:pPr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outlineLvl w:val="8"/>
    </w:pPr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8"/>
    <w:qFormat/>
    <w:uiPriority w:val="11"/>
    <w:pPr>
      <w:spacing w:after="160"/>
      <w:jc w:val="center"/>
    </w:pPr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/>
    </w:pPr>
  </w:style>
  <w:style w:type="paragraph" w:styleId="13">
    <w:name w:val="Title"/>
    <w:basedOn w:val="1"/>
    <w:next w:val="1"/>
    <w:link w:val="27"/>
    <w:qFormat/>
    <w:uiPriority w:val="10"/>
    <w:pPr>
      <w:spacing w:after="80"/>
      <w:contextualSpacing/>
      <w:jc w:val="center"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TML Code"/>
    <w:basedOn w:val="1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8">
    <w:name w:val="标题 1 字符"/>
    <w:basedOn w:val="15"/>
    <w:link w:val="2"/>
    <w:uiPriority w:val="9"/>
    <w:rPr>
      <w:rFonts w:cs="Mangal" w:asciiTheme="majorHAnsi" w:hAnsiTheme="majorHAnsi" w:eastAsiaTheme="majorEastAsia"/>
      <w:color w:val="104862" w:themeColor="accent1" w:themeShade="BF"/>
      <w:sz w:val="48"/>
      <w:szCs w:val="43"/>
    </w:rPr>
  </w:style>
  <w:style w:type="character" w:customStyle="1" w:styleId="19">
    <w:name w:val="标题 2 字符"/>
    <w:basedOn w:val="15"/>
    <w:link w:val="3"/>
    <w:uiPriority w:val="9"/>
    <w:rPr>
      <w:rFonts w:cs="Mangal" w:asciiTheme="majorHAnsi" w:hAnsiTheme="majorHAnsi" w:eastAsiaTheme="majorEastAsia"/>
      <w:color w:val="104862" w:themeColor="accent1" w:themeShade="BF"/>
      <w:sz w:val="40"/>
      <w:szCs w:val="36"/>
    </w:rPr>
  </w:style>
  <w:style w:type="character" w:customStyle="1" w:styleId="20">
    <w:name w:val="标题 3 字符"/>
    <w:basedOn w:val="15"/>
    <w:link w:val="4"/>
    <w:uiPriority w:val="9"/>
    <w:rPr>
      <w:rFonts w:cs="Mangal" w:asciiTheme="majorHAnsi" w:hAnsiTheme="majorHAnsi" w:eastAsiaTheme="majorEastAsia"/>
      <w:color w:val="104862" w:themeColor="accent1" w:themeShade="BF"/>
      <w:sz w:val="32"/>
      <w:szCs w:val="29"/>
    </w:rPr>
  </w:style>
  <w:style w:type="character" w:customStyle="1" w:styleId="21">
    <w:name w:val="标题 4 字符"/>
    <w:basedOn w:val="15"/>
    <w:link w:val="5"/>
    <w:semiHidden/>
    <w:uiPriority w:val="9"/>
    <w:rPr>
      <w:rFonts w:cs="Mangal"/>
      <w:color w:val="104862" w:themeColor="accent1" w:themeShade="BF"/>
      <w:sz w:val="28"/>
      <w:szCs w:val="25"/>
    </w:rPr>
  </w:style>
  <w:style w:type="character" w:customStyle="1" w:styleId="22">
    <w:name w:val="标题 5 字符"/>
    <w:basedOn w:val="15"/>
    <w:link w:val="6"/>
    <w:semiHidden/>
    <w:uiPriority w:val="9"/>
    <w:rPr>
      <w:rFonts w:cs="Mangal"/>
      <w:color w:val="104862" w:themeColor="accent1" w:themeShade="BF"/>
      <w:sz w:val="24"/>
      <w:szCs w:val="21"/>
    </w:rPr>
  </w:style>
  <w:style w:type="character" w:customStyle="1" w:styleId="23">
    <w:name w:val="标题 6 字符"/>
    <w:basedOn w:val="15"/>
    <w:link w:val="7"/>
    <w:semiHidden/>
    <w:uiPriority w:val="9"/>
    <w:rPr>
      <w:rFonts w:cs="Mangal"/>
      <w:b/>
      <w:bCs/>
      <w:color w:val="104862" w:themeColor="accent1" w:themeShade="BF"/>
    </w:rPr>
  </w:style>
  <w:style w:type="character" w:customStyle="1" w:styleId="24">
    <w:name w:val="标题 7 字符"/>
    <w:basedOn w:val="15"/>
    <w:link w:val="8"/>
    <w:semiHidden/>
    <w:uiPriority w:val="9"/>
    <w:rPr>
      <w:rFonts w:cs="Mangal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标题 8 字符"/>
    <w:basedOn w:val="15"/>
    <w:link w:val="9"/>
    <w:semiHidden/>
    <w:uiPriority w:val="9"/>
    <w:rPr>
      <w:rFonts w:cs="Mangal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标题 9 字符"/>
    <w:basedOn w:val="15"/>
    <w:link w:val="10"/>
    <w:semiHidden/>
    <w:uiPriority w:val="9"/>
    <w:rPr>
      <w:rFonts w:cs="Mangal" w:eastAsiaTheme="majorEastAsia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标题 字符"/>
    <w:basedOn w:val="15"/>
    <w:link w:val="13"/>
    <w:uiPriority w:val="10"/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character" w:customStyle="1" w:styleId="28">
    <w:name w:val="副标题 字符"/>
    <w:basedOn w:val="15"/>
    <w:link w:val="11"/>
    <w:uiPriority w:val="11"/>
    <w:rPr>
      <w:rFonts w:cs="Mangal" w:asciiTheme="majorHAnsi" w:hAnsiTheme="majorHAnsi" w:eastAsiaTheme="majorEastAsia"/>
      <w:color w:val="595959" w:themeColor="text1" w:themeTint="A6"/>
      <w:spacing w:val="15"/>
      <w:sz w:val="28"/>
      <w:szCs w:val="2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 w:after="160"/>
      <w:jc w:val="center"/>
    </w:pPr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引用 字符"/>
    <w:basedOn w:val="15"/>
    <w:link w:val="29"/>
    <w:uiPriority w:val="29"/>
    <w:rPr>
      <w:rFonts w:cs="Mangal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  <w:rPr>
      <w:rFonts w:cs="Mangal"/>
    </w:rPr>
  </w:style>
  <w:style w:type="character" w:customStyle="1" w:styleId="32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rFonts w:cs="Mangal"/>
      <w:i/>
      <w:iCs/>
      <w:color w:val="104862" w:themeColor="accent1" w:themeShade="BF"/>
    </w:rPr>
  </w:style>
  <w:style w:type="character" w:customStyle="1" w:styleId="34">
    <w:name w:val="明显引用 字符"/>
    <w:basedOn w:val="15"/>
    <w:link w:val="33"/>
    <w:uiPriority w:val="30"/>
    <w:rPr>
      <w:rFonts w:cs="Mangal"/>
      <w:i/>
      <w:iCs/>
      <w:color w:val="104862" w:themeColor="accent1" w:themeShade="BF"/>
    </w:rPr>
  </w:style>
  <w:style w:type="character" w:customStyle="1" w:styleId="35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36">
    <w:name w:val="md-end-block"/>
    <w:basedOn w:val="1"/>
    <w:uiPriority w:val="0"/>
    <w:pPr>
      <w:spacing w:before="100" w:beforeAutospacing="1" w:after="100" w:afterAutospacing="1"/>
    </w:pPr>
    <w:rPr>
      <w:rFonts w:ascii="宋体" w:hAnsi="宋体" w:eastAsia="宋体" w:cs="宋体"/>
      <w:lang w:val="en-US"/>
    </w:rPr>
  </w:style>
  <w:style w:type="character" w:customStyle="1" w:styleId="37">
    <w:name w:val="md-plain"/>
    <w:basedOn w:val="15"/>
    <w:uiPriority w:val="0"/>
  </w:style>
  <w:style w:type="paragraph" w:customStyle="1" w:styleId="38">
    <w:name w:val="p1"/>
    <w:basedOn w:val="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character" w:customStyle="1" w:styleId="39">
    <w:name w:val="s1"/>
    <w:basedOn w:val="15"/>
    <w:uiPriority w:val="0"/>
    <w:rPr>
      <w:rFonts w:ascii="pingfang sc" w:hAnsi="pingfang sc" w:eastAsia="pingfang sc" w:cs="pingfang sc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88</Words>
  <Characters>504</Characters>
  <Lines>4</Lines>
  <Paragraphs>1</Paragraphs>
  <TotalTime>6</TotalTime>
  <ScaleCrop>false</ScaleCrop>
  <LinksUpToDate>false</LinksUpToDate>
  <CharactersWithSpaces>591</CharactersWithSpaces>
  <Application>WPS Office_6.10.1.8873_F1E327BC-269C-435d-A152-05C5408002CA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2024-04-13T18:26:00Z</dcterms:created>
  <dc:creator>Microsoft Office User</dc:creator>
  <cp:lastModifiedBy>哏        ：</cp:lastModifiedBy>
  <dcterms:modified xsi:type="dcterms:W3CDTF">2024-10-10T00:56:25Z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2052-6.10.1.8873</vt:lpwstr>
  </property>
  <property fmtid="{D5CDD505-2E9C-101B-9397-08002B2CF9AE}" pid="3" name="ICV">
    <vt:lpwstr>5C04EE58BA58FE0218B406673A417C3F_42</vt:lpwstr>
  </property>
</Properties>
</file>