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B94" w:rsidRDefault="00DD6B94" w:rsidP="00525B49"/>
    <w:p w:rsidR="00176E72" w:rsidRDefault="00176E72" w:rsidP="00176E72">
      <w:pPr>
        <w:pStyle w:val="a9"/>
      </w:pPr>
      <w:r>
        <w:rPr>
          <w:rFonts w:hint="eastAsia"/>
        </w:rPr>
        <w:t>依赖库</w:t>
      </w:r>
      <w:r w:rsidR="00C64B93">
        <w:rPr>
          <w:rFonts w:hint="eastAsia"/>
        </w:rPr>
        <w:t>rabbitmq</w:t>
      </w:r>
      <w:r>
        <w:rPr>
          <w:rFonts w:hint="eastAsia"/>
        </w:rPr>
        <w:t>使用文档说明</w:t>
      </w:r>
    </w:p>
    <w:p w:rsidR="00176E72" w:rsidRDefault="00176E72" w:rsidP="00176E72">
      <w:pPr>
        <w:rPr>
          <w:b/>
          <w:bCs/>
          <w:lang w:eastAsia="zh-CN"/>
        </w:rPr>
      </w:pPr>
    </w:p>
    <w:p w:rsidR="00176E72" w:rsidRPr="000A56E9" w:rsidRDefault="00176E72" w:rsidP="00176E72">
      <w:pPr>
        <w:pStyle w:val="2"/>
      </w:pPr>
      <w:r w:rsidRPr="000A56E9">
        <w:t>1. 背景</w:t>
      </w:r>
      <w:bookmarkStart w:id="0" w:name="_GoBack"/>
      <w:bookmarkEnd w:id="0"/>
    </w:p>
    <w:p w:rsidR="00176E72" w:rsidRPr="000A56E9" w:rsidRDefault="00C64B93" w:rsidP="00C64B93">
      <w:pPr>
        <w:ind w:firstLine="420"/>
        <w:rPr>
          <w:lang w:eastAsia="zh-CN"/>
        </w:rPr>
      </w:pPr>
      <w:r w:rsidRPr="00C64B93">
        <w:rPr>
          <w:rFonts w:hint="eastAsia"/>
          <w:lang w:eastAsia="zh-CN"/>
        </w:rPr>
        <w:t>针对</w:t>
      </w:r>
      <w:r w:rsidRPr="00C64B93">
        <w:rPr>
          <w:rFonts w:hint="eastAsia"/>
          <w:lang w:eastAsia="zh-CN"/>
        </w:rPr>
        <w:t>rabbitmq</w:t>
      </w:r>
      <w:r w:rsidRPr="00C64B93">
        <w:rPr>
          <w:rFonts w:hint="eastAsia"/>
          <w:lang w:eastAsia="zh-CN"/>
        </w:rPr>
        <w:t>生产者消费者支持普通及交换机模式</w:t>
      </w:r>
    </w:p>
    <w:p w:rsidR="00176E72" w:rsidRPr="000A56E9" w:rsidRDefault="00176E72" w:rsidP="00176E72">
      <w:pPr>
        <w:pStyle w:val="2"/>
      </w:pPr>
      <w:r w:rsidRPr="000A56E9">
        <w:t xml:space="preserve">2. </w:t>
      </w:r>
      <w:r>
        <w:rPr>
          <w:rFonts w:hint="eastAsia"/>
        </w:rPr>
        <w:t>依赖库方法</w:t>
      </w:r>
    </w:p>
    <w:p w:rsidR="00176E72" w:rsidRPr="000A56E9" w:rsidRDefault="00C64B93" w:rsidP="00C64B93">
      <w:pPr>
        <w:widowControl w:val="0"/>
        <w:numPr>
          <w:ilvl w:val="0"/>
          <w:numId w:val="1"/>
        </w:numPr>
        <w:kinsoku/>
        <w:autoSpaceDE/>
        <w:autoSpaceDN/>
        <w:adjustRightInd/>
        <w:snapToGrid/>
        <w:jc w:val="both"/>
        <w:textAlignment w:val="auto"/>
      </w:pPr>
      <w:r w:rsidRPr="00C64B93">
        <w:rPr>
          <w:b/>
          <w:bCs/>
        </w:rPr>
        <w:t>sendBase</w:t>
      </w:r>
      <w:r w:rsidR="00176E72" w:rsidRPr="000A56E9">
        <w:t xml:space="preserve">: </w:t>
      </w:r>
      <w:r>
        <w:rPr>
          <w:rFonts w:hint="eastAsia"/>
          <w:lang w:eastAsia="zh-CN"/>
        </w:rPr>
        <w:t>生产发送消息</w:t>
      </w:r>
    </w:p>
    <w:p w:rsidR="00176E72" w:rsidRPr="000A56E9" w:rsidRDefault="00176E72" w:rsidP="00176E72">
      <w:pPr>
        <w:widowControl w:val="0"/>
        <w:numPr>
          <w:ilvl w:val="1"/>
          <w:numId w:val="1"/>
        </w:numPr>
        <w:kinsoku/>
        <w:autoSpaceDE/>
        <w:autoSpaceDN/>
        <w:adjustRightInd/>
        <w:snapToGrid/>
        <w:jc w:val="both"/>
        <w:textAlignment w:val="auto"/>
      </w:pPr>
      <w:r w:rsidRPr="000A56E9">
        <w:rPr>
          <w:b/>
          <w:bCs/>
        </w:rPr>
        <w:t>入参</w:t>
      </w:r>
      <w:r w:rsidRPr="000A56E9">
        <w:t>：</w:t>
      </w:r>
    </w:p>
    <w:p w:rsidR="00B705E8" w:rsidRDefault="00C64B93" w:rsidP="00C64B93">
      <w:pPr>
        <w:widowControl w:val="0"/>
        <w:numPr>
          <w:ilvl w:val="2"/>
          <w:numId w:val="1"/>
        </w:numPr>
        <w:kinsoku/>
        <w:autoSpaceDE/>
        <w:autoSpaceDN/>
        <w:adjustRightInd/>
        <w:snapToGrid/>
        <w:jc w:val="both"/>
        <w:textAlignment w:val="auto"/>
      </w:pPr>
      <w:r w:rsidRPr="00C64B93">
        <w:t>SendModel sendModel</w:t>
      </w:r>
      <w:r>
        <w:t xml:space="preserve"> </w:t>
      </w:r>
    </w:p>
    <w:tbl>
      <w:tblPr>
        <w:tblStyle w:val="TableNormal"/>
        <w:tblW w:w="7796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98"/>
        <w:gridCol w:w="1046"/>
        <w:gridCol w:w="709"/>
        <w:gridCol w:w="3543"/>
      </w:tblGrid>
      <w:tr w:rsidR="00B705E8" w:rsidTr="00E045CF">
        <w:trPr>
          <w:trHeight w:val="620"/>
        </w:trPr>
        <w:tc>
          <w:tcPr>
            <w:tcW w:w="2498" w:type="dxa"/>
          </w:tcPr>
          <w:p w:rsidR="00B705E8" w:rsidRDefault="00B705E8" w:rsidP="00014D5E">
            <w:pPr>
              <w:spacing w:before="204" w:line="221" w:lineRule="auto"/>
              <w:ind w:left="1007"/>
              <w:rPr>
                <w:rFonts w:ascii="宋体" w:eastAsia="宋体" w:hAnsi="宋体" w:cs="宋体"/>
              </w:rPr>
            </w:pPr>
            <w: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字段名</w:t>
            </w:r>
          </w:p>
        </w:tc>
        <w:tc>
          <w:tcPr>
            <w:tcW w:w="1046" w:type="dxa"/>
          </w:tcPr>
          <w:p w:rsidR="00B705E8" w:rsidRDefault="00B705E8" w:rsidP="00014D5E">
            <w:pPr>
              <w:spacing w:before="204" w:line="221" w:lineRule="auto"/>
              <w:ind w:left="24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类型</w:t>
            </w:r>
          </w:p>
        </w:tc>
        <w:tc>
          <w:tcPr>
            <w:tcW w:w="709" w:type="dxa"/>
          </w:tcPr>
          <w:p w:rsidR="00B705E8" w:rsidRDefault="00B705E8" w:rsidP="00014D5E">
            <w:pPr>
              <w:spacing w:before="205" w:line="221" w:lineRule="auto"/>
              <w:ind w:left="2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必填</w:t>
            </w:r>
          </w:p>
        </w:tc>
        <w:tc>
          <w:tcPr>
            <w:tcW w:w="3543" w:type="dxa"/>
          </w:tcPr>
          <w:p w:rsidR="00B705E8" w:rsidRDefault="00B705E8" w:rsidP="00014D5E">
            <w:pPr>
              <w:spacing w:before="204" w:line="223" w:lineRule="auto"/>
              <w:ind w:left="9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描述</w:t>
            </w:r>
          </w:p>
        </w:tc>
      </w:tr>
      <w:tr w:rsidR="00B705E8" w:rsidTr="00E045CF">
        <w:trPr>
          <w:trHeight w:val="875"/>
        </w:trPr>
        <w:tc>
          <w:tcPr>
            <w:tcW w:w="2498" w:type="dxa"/>
          </w:tcPr>
          <w:p w:rsidR="00B705E8" w:rsidRDefault="00B705E8" w:rsidP="00E045CF">
            <w:pPr>
              <w:pStyle w:val="TableText"/>
              <w:spacing w:before="221" w:line="266" w:lineRule="exact"/>
              <w:rPr>
                <w:sz w:val="21"/>
                <w:szCs w:val="21"/>
              </w:rPr>
            </w:pPr>
            <w:r w:rsidRPr="00B705E8">
              <w:rPr>
                <w:spacing w:val="-4"/>
                <w:position w:val="3"/>
                <w:sz w:val="21"/>
                <w:szCs w:val="21"/>
              </w:rPr>
              <w:t>exchangeDeclare</w:t>
            </w:r>
          </w:p>
        </w:tc>
        <w:tc>
          <w:tcPr>
            <w:tcW w:w="1046" w:type="dxa"/>
          </w:tcPr>
          <w:p w:rsidR="00B705E8" w:rsidRDefault="00B705E8" w:rsidP="00E045CF">
            <w:pPr>
              <w:pStyle w:val="TableText"/>
              <w:spacing w:before="222" w:line="215" w:lineRule="auto"/>
              <w:ind w:left="113"/>
              <w:jc w:val="center"/>
              <w:rPr>
                <w:sz w:val="21"/>
                <w:szCs w:val="21"/>
              </w:rPr>
            </w:pPr>
            <w:r w:rsidRPr="00B705E8">
              <w:rPr>
                <w:spacing w:val="-2"/>
                <w:sz w:val="21"/>
                <w:szCs w:val="21"/>
              </w:rPr>
              <w:t>RabbitMQExchangeDeclare</w:t>
            </w:r>
          </w:p>
        </w:tc>
        <w:tc>
          <w:tcPr>
            <w:tcW w:w="709" w:type="dxa"/>
          </w:tcPr>
          <w:p w:rsidR="00B705E8" w:rsidRDefault="00E045CF" w:rsidP="00E045CF">
            <w:pPr>
              <w:pStyle w:val="TableText"/>
              <w:spacing w:before="221" w:line="266" w:lineRule="exact"/>
              <w:ind w:left="110"/>
              <w:jc w:val="center"/>
              <w:rPr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3543" w:type="dxa"/>
          </w:tcPr>
          <w:p w:rsidR="00B705E8" w:rsidRPr="00B705E8" w:rsidRDefault="00B705E8" w:rsidP="00E045CF">
            <w:pPr>
              <w:pStyle w:val="TableText"/>
              <w:spacing w:before="221" w:line="266" w:lineRule="exact"/>
              <w:ind w:left="313"/>
              <w:jc w:val="center"/>
              <w:rPr>
                <w:rFonts w:ascii="宋体" w:eastAsia="宋体" w:hAnsi="宋体" w:cs="宋体" w:hint="eastAsia"/>
                <w:noProof w:val="0"/>
                <w:color w:val="A9B7C6"/>
                <w:sz w:val="24"/>
                <w:szCs w:val="24"/>
                <w:lang w:eastAsia="zh-CN"/>
              </w:rPr>
            </w:pPr>
            <w:r w:rsidRPr="00B705E8">
              <w:rPr>
                <w:rFonts w:ascii="微软雅黑" w:eastAsia="微软雅黑" w:hAnsi="微软雅黑" w:cs="微软雅黑" w:hint="eastAsia"/>
                <w:spacing w:val="-4"/>
                <w:position w:val="3"/>
                <w:sz w:val="21"/>
                <w:szCs w:val="21"/>
              </w:rPr>
              <w:t>交换机的声明信息</w:t>
            </w:r>
          </w:p>
        </w:tc>
      </w:tr>
      <w:tr w:rsidR="00B705E8" w:rsidRPr="00231170" w:rsidTr="00E045CF">
        <w:trPr>
          <w:trHeight w:val="520"/>
        </w:trPr>
        <w:tc>
          <w:tcPr>
            <w:tcW w:w="2498" w:type="dxa"/>
          </w:tcPr>
          <w:p w:rsidR="00B705E8" w:rsidRPr="00231170" w:rsidRDefault="00B705E8" w:rsidP="00231170">
            <w:pPr>
              <w:pStyle w:val="TableText"/>
              <w:spacing w:before="221" w:line="266" w:lineRule="exact"/>
              <w:ind w:left="313" w:firstLineChars="200" w:firstLine="404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exchange</w:t>
            </w:r>
          </w:p>
        </w:tc>
        <w:tc>
          <w:tcPr>
            <w:tcW w:w="1046" w:type="dxa"/>
          </w:tcPr>
          <w:p w:rsidR="00B705E8" w:rsidRPr="00231170" w:rsidRDefault="00B705E8" w:rsidP="00E045CF">
            <w:pPr>
              <w:pStyle w:val="TableText"/>
              <w:spacing w:before="221" w:line="266" w:lineRule="exact"/>
              <w:ind w:left="313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String</w:t>
            </w:r>
          </w:p>
        </w:tc>
        <w:tc>
          <w:tcPr>
            <w:tcW w:w="709" w:type="dxa"/>
          </w:tcPr>
          <w:p w:rsidR="00B705E8" w:rsidRPr="00231170" w:rsidRDefault="00B705E8" w:rsidP="00E045CF">
            <w:pPr>
              <w:pStyle w:val="TableText"/>
              <w:spacing w:before="221" w:line="266" w:lineRule="exact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false</w:t>
            </w:r>
          </w:p>
        </w:tc>
        <w:tc>
          <w:tcPr>
            <w:tcW w:w="3543" w:type="dxa"/>
          </w:tcPr>
          <w:p w:rsidR="00B705E8" w:rsidRPr="00231170" w:rsidRDefault="00B705E8" w:rsidP="00E045CF">
            <w:pPr>
              <w:pStyle w:val="TableText"/>
              <w:spacing w:before="221" w:line="266" w:lineRule="exact"/>
              <w:ind w:left="313"/>
              <w:jc w:val="center"/>
              <w:rPr>
                <w:rFonts w:hint="eastAsia"/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rabbitMQ</w:t>
            </w:r>
            <w:r w:rsidRPr="00231170">
              <w:rPr>
                <w:rFonts w:ascii="微软雅黑" w:eastAsia="微软雅黑" w:hAnsi="微软雅黑" w:cs="微软雅黑" w:hint="eastAsia"/>
                <w:spacing w:val="-4"/>
                <w:position w:val="3"/>
                <w:sz w:val="21"/>
                <w:szCs w:val="21"/>
              </w:rPr>
              <w:t>的交换机角色</w:t>
            </w:r>
          </w:p>
        </w:tc>
      </w:tr>
      <w:tr w:rsidR="00B705E8" w:rsidRPr="00231170" w:rsidTr="00E045CF">
        <w:trPr>
          <w:trHeight w:val="174"/>
        </w:trPr>
        <w:tc>
          <w:tcPr>
            <w:tcW w:w="2498" w:type="dxa"/>
          </w:tcPr>
          <w:p w:rsidR="00B705E8" w:rsidRPr="00231170" w:rsidRDefault="00B705E8" w:rsidP="00231170">
            <w:pPr>
              <w:pStyle w:val="TableText"/>
              <w:spacing w:before="221" w:line="266" w:lineRule="exact"/>
              <w:ind w:left="313" w:firstLineChars="200" w:firstLine="404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exchangeType</w:t>
            </w:r>
          </w:p>
        </w:tc>
        <w:tc>
          <w:tcPr>
            <w:tcW w:w="1046" w:type="dxa"/>
          </w:tcPr>
          <w:p w:rsidR="00B705E8" w:rsidRPr="00231170" w:rsidRDefault="00231170" w:rsidP="00E045CF">
            <w:pPr>
              <w:pStyle w:val="TableText"/>
              <w:spacing w:before="221" w:line="266" w:lineRule="exact"/>
              <w:ind w:left="313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String</w:t>
            </w:r>
          </w:p>
        </w:tc>
        <w:tc>
          <w:tcPr>
            <w:tcW w:w="709" w:type="dxa"/>
          </w:tcPr>
          <w:p w:rsidR="00B705E8" w:rsidRPr="00231170" w:rsidRDefault="00231170" w:rsidP="00E045CF">
            <w:pPr>
              <w:pStyle w:val="TableText"/>
              <w:spacing w:before="221" w:line="266" w:lineRule="exact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false</w:t>
            </w:r>
          </w:p>
        </w:tc>
        <w:tc>
          <w:tcPr>
            <w:tcW w:w="3543" w:type="dxa"/>
          </w:tcPr>
          <w:p w:rsidR="00B705E8" w:rsidRPr="00231170" w:rsidRDefault="00B705E8" w:rsidP="00E045CF">
            <w:pPr>
              <w:pStyle w:val="TableText"/>
              <w:spacing w:before="221" w:line="266" w:lineRule="exact"/>
              <w:ind w:left="313"/>
              <w:jc w:val="center"/>
              <w:rPr>
                <w:spacing w:val="-4"/>
                <w:position w:val="3"/>
                <w:sz w:val="21"/>
                <w:szCs w:val="21"/>
              </w:rPr>
            </w:pPr>
          </w:p>
        </w:tc>
      </w:tr>
      <w:tr w:rsidR="00B705E8" w:rsidRPr="00231170" w:rsidTr="00E045CF">
        <w:trPr>
          <w:trHeight w:val="174"/>
        </w:trPr>
        <w:tc>
          <w:tcPr>
            <w:tcW w:w="2498" w:type="dxa"/>
          </w:tcPr>
          <w:p w:rsidR="00B705E8" w:rsidRPr="00231170" w:rsidRDefault="00231170" w:rsidP="00231170">
            <w:pPr>
              <w:pStyle w:val="TableText"/>
              <w:spacing w:before="221" w:line="266" w:lineRule="exact"/>
              <w:ind w:left="313" w:firstLineChars="200" w:firstLine="404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durable</w:t>
            </w:r>
          </w:p>
        </w:tc>
        <w:tc>
          <w:tcPr>
            <w:tcW w:w="1046" w:type="dxa"/>
          </w:tcPr>
          <w:p w:rsidR="00B705E8" w:rsidRPr="00231170" w:rsidRDefault="00231170" w:rsidP="00E045CF">
            <w:pPr>
              <w:pStyle w:val="TableText"/>
              <w:spacing w:before="221" w:line="266" w:lineRule="exact"/>
              <w:ind w:left="313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Boolean</w:t>
            </w:r>
          </w:p>
        </w:tc>
        <w:tc>
          <w:tcPr>
            <w:tcW w:w="709" w:type="dxa"/>
          </w:tcPr>
          <w:p w:rsidR="00B705E8" w:rsidRPr="00231170" w:rsidRDefault="00231170" w:rsidP="00E045CF">
            <w:pPr>
              <w:pStyle w:val="TableText"/>
              <w:spacing w:before="221" w:line="266" w:lineRule="exact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false</w:t>
            </w:r>
          </w:p>
        </w:tc>
        <w:tc>
          <w:tcPr>
            <w:tcW w:w="3543" w:type="dxa"/>
          </w:tcPr>
          <w:p w:rsidR="00B705E8" w:rsidRPr="00231170" w:rsidRDefault="00B705E8" w:rsidP="00E045CF">
            <w:pPr>
              <w:pStyle w:val="TableText"/>
              <w:spacing w:before="221" w:line="266" w:lineRule="exact"/>
              <w:ind w:left="313"/>
              <w:jc w:val="center"/>
              <w:rPr>
                <w:spacing w:val="-4"/>
                <w:position w:val="3"/>
                <w:sz w:val="21"/>
                <w:szCs w:val="21"/>
              </w:rPr>
            </w:pPr>
          </w:p>
        </w:tc>
      </w:tr>
      <w:tr w:rsidR="00B705E8" w:rsidRPr="00231170" w:rsidTr="00E045CF">
        <w:trPr>
          <w:trHeight w:val="174"/>
        </w:trPr>
        <w:tc>
          <w:tcPr>
            <w:tcW w:w="2498" w:type="dxa"/>
          </w:tcPr>
          <w:p w:rsidR="00B705E8" w:rsidRPr="00231170" w:rsidRDefault="00231170" w:rsidP="00231170">
            <w:pPr>
              <w:pStyle w:val="TableText"/>
              <w:spacing w:before="221" w:line="266" w:lineRule="exact"/>
              <w:ind w:left="313" w:firstLineChars="200" w:firstLine="404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autoDelete</w:t>
            </w:r>
          </w:p>
        </w:tc>
        <w:tc>
          <w:tcPr>
            <w:tcW w:w="1046" w:type="dxa"/>
          </w:tcPr>
          <w:p w:rsidR="00B705E8" w:rsidRPr="00231170" w:rsidRDefault="00231170" w:rsidP="00E045CF">
            <w:pPr>
              <w:pStyle w:val="TableText"/>
              <w:spacing w:before="221" w:line="266" w:lineRule="exact"/>
              <w:ind w:left="313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Boolean</w:t>
            </w:r>
          </w:p>
        </w:tc>
        <w:tc>
          <w:tcPr>
            <w:tcW w:w="709" w:type="dxa"/>
          </w:tcPr>
          <w:p w:rsidR="00B705E8" w:rsidRPr="00231170" w:rsidRDefault="00231170" w:rsidP="00E045CF">
            <w:pPr>
              <w:pStyle w:val="TableText"/>
              <w:spacing w:before="221" w:line="266" w:lineRule="exact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false</w:t>
            </w:r>
          </w:p>
        </w:tc>
        <w:tc>
          <w:tcPr>
            <w:tcW w:w="3543" w:type="dxa"/>
          </w:tcPr>
          <w:p w:rsidR="00B705E8" w:rsidRPr="00231170" w:rsidRDefault="00231170" w:rsidP="00E045CF">
            <w:pPr>
              <w:pStyle w:val="TableText"/>
              <w:spacing w:before="221" w:line="266" w:lineRule="exact"/>
              <w:ind w:left="313"/>
              <w:jc w:val="center"/>
              <w:rPr>
                <w:spacing w:val="-4"/>
                <w:position w:val="3"/>
                <w:sz w:val="21"/>
                <w:szCs w:val="21"/>
                <w:lang w:eastAsia="zh-CN"/>
              </w:rPr>
            </w:pPr>
            <w:r w:rsidRPr="00231170">
              <w:rPr>
                <w:rFonts w:ascii="微软雅黑" w:eastAsia="微软雅黑" w:hAnsi="微软雅黑" w:cs="微软雅黑" w:hint="eastAsia"/>
                <w:spacing w:val="-4"/>
                <w:position w:val="3"/>
                <w:sz w:val="21"/>
                <w:szCs w:val="21"/>
                <w:lang w:eastAsia="zh-CN"/>
              </w:rPr>
              <w:t>是否自动删除</w:t>
            </w:r>
            <w:r w:rsidRPr="00231170">
              <w:rPr>
                <w:rFonts w:hint="eastAsia"/>
                <w:spacing w:val="-4"/>
                <w:position w:val="3"/>
                <w:sz w:val="21"/>
                <w:szCs w:val="21"/>
                <w:lang w:eastAsia="zh-CN"/>
              </w:rPr>
              <w:t xml:space="preserve"> </w:t>
            </w:r>
            <w:r w:rsidRPr="00231170">
              <w:rPr>
                <w:rFonts w:ascii="微软雅黑" w:eastAsia="微软雅黑" w:hAnsi="微软雅黑" w:cs="微软雅黑" w:hint="eastAsia"/>
                <w:spacing w:val="-4"/>
                <w:position w:val="3"/>
                <w:sz w:val="21"/>
                <w:szCs w:val="21"/>
                <w:lang w:eastAsia="zh-CN"/>
              </w:rPr>
              <w:t>如果为</w:t>
            </w:r>
            <w:r w:rsidRPr="00231170">
              <w:rPr>
                <w:spacing w:val="-4"/>
                <w:position w:val="3"/>
                <w:sz w:val="21"/>
                <w:szCs w:val="21"/>
                <w:lang w:eastAsia="zh-CN"/>
              </w:rPr>
              <w:t>true</w:t>
            </w:r>
            <w:r w:rsidRPr="00231170">
              <w:rPr>
                <w:rFonts w:ascii="微软雅黑" w:eastAsia="微软雅黑" w:hAnsi="微软雅黑" w:cs="微软雅黑" w:hint="eastAsia"/>
                <w:spacing w:val="-4"/>
                <w:position w:val="3"/>
                <w:sz w:val="21"/>
                <w:szCs w:val="21"/>
                <w:lang w:eastAsia="zh-CN"/>
              </w:rPr>
              <w:t>，则表示当最后一个绑定到该交换机上的队列被删除后，该交换机会被自动删除</w:t>
            </w:r>
          </w:p>
        </w:tc>
      </w:tr>
      <w:tr w:rsidR="00B705E8" w:rsidRPr="00231170" w:rsidTr="00E045CF">
        <w:trPr>
          <w:trHeight w:val="174"/>
        </w:trPr>
        <w:tc>
          <w:tcPr>
            <w:tcW w:w="2498" w:type="dxa"/>
          </w:tcPr>
          <w:p w:rsidR="00B705E8" w:rsidRPr="00231170" w:rsidRDefault="00231170" w:rsidP="00231170">
            <w:pPr>
              <w:pStyle w:val="TableText"/>
              <w:spacing w:before="221" w:line="266" w:lineRule="exact"/>
              <w:ind w:left="313" w:firstLineChars="200" w:firstLine="404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routeKey</w:t>
            </w:r>
          </w:p>
        </w:tc>
        <w:tc>
          <w:tcPr>
            <w:tcW w:w="1046" w:type="dxa"/>
          </w:tcPr>
          <w:p w:rsidR="00B705E8" w:rsidRPr="00231170" w:rsidRDefault="00231170" w:rsidP="00E045CF">
            <w:pPr>
              <w:pStyle w:val="TableText"/>
              <w:spacing w:before="221" w:line="266" w:lineRule="exact"/>
              <w:ind w:left="313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String</w:t>
            </w:r>
          </w:p>
        </w:tc>
        <w:tc>
          <w:tcPr>
            <w:tcW w:w="709" w:type="dxa"/>
          </w:tcPr>
          <w:p w:rsidR="00B705E8" w:rsidRPr="00231170" w:rsidRDefault="00231170" w:rsidP="00E045CF">
            <w:pPr>
              <w:pStyle w:val="TableText"/>
              <w:spacing w:before="221" w:line="266" w:lineRule="exact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false</w:t>
            </w:r>
          </w:p>
        </w:tc>
        <w:tc>
          <w:tcPr>
            <w:tcW w:w="3543" w:type="dxa"/>
          </w:tcPr>
          <w:p w:rsidR="00B705E8" w:rsidRPr="00231170" w:rsidRDefault="00231170" w:rsidP="00E045CF">
            <w:pPr>
              <w:pStyle w:val="TableText"/>
              <w:spacing w:before="221" w:line="266" w:lineRule="exact"/>
              <w:ind w:left="313"/>
              <w:jc w:val="center"/>
              <w:rPr>
                <w:rFonts w:hint="eastAsia"/>
                <w:spacing w:val="-4"/>
                <w:position w:val="3"/>
                <w:sz w:val="21"/>
                <w:szCs w:val="21"/>
              </w:rPr>
            </w:pPr>
            <w:r w:rsidRPr="00231170">
              <w:rPr>
                <w:rFonts w:ascii="微软雅黑" w:eastAsia="微软雅黑" w:hAnsi="微软雅黑" w:cs="微软雅黑" w:hint="eastAsia"/>
                <w:spacing w:val="-4"/>
                <w:position w:val="3"/>
                <w:sz w:val="21"/>
                <w:szCs w:val="21"/>
              </w:rPr>
              <w:t>路由</w:t>
            </w:r>
            <w:r w:rsidRPr="00231170">
              <w:rPr>
                <w:spacing w:val="-4"/>
                <w:position w:val="3"/>
                <w:sz w:val="21"/>
                <w:szCs w:val="21"/>
              </w:rPr>
              <w:t>key</w:t>
            </w:r>
          </w:p>
        </w:tc>
      </w:tr>
      <w:tr w:rsidR="00B705E8" w:rsidRPr="00231170" w:rsidTr="00E045CF">
        <w:trPr>
          <w:trHeight w:val="174"/>
        </w:trPr>
        <w:tc>
          <w:tcPr>
            <w:tcW w:w="2498" w:type="dxa"/>
          </w:tcPr>
          <w:p w:rsidR="00B705E8" w:rsidRPr="00231170" w:rsidRDefault="00231170" w:rsidP="00E045CF">
            <w:pPr>
              <w:pStyle w:val="TableText"/>
              <w:spacing w:before="221" w:line="266" w:lineRule="exact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declare</w:t>
            </w:r>
          </w:p>
        </w:tc>
        <w:tc>
          <w:tcPr>
            <w:tcW w:w="1046" w:type="dxa"/>
          </w:tcPr>
          <w:p w:rsidR="00B705E8" w:rsidRPr="00231170" w:rsidRDefault="00231170" w:rsidP="00E045CF">
            <w:pPr>
              <w:pStyle w:val="TableText"/>
              <w:spacing w:before="221" w:line="266" w:lineRule="exact"/>
              <w:ind w:left="313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RabbitMQueueDeclare</w:t>
            </w:r>
          </w:p>
        </w:tc>
        <w:tc>
          <w:tcPr>
            <w:tcW w:w="709" w:type="dxa"/>
          </w:tcPr>
          <w:p w:rsidR="00B705E8" w:rsidRPr="00231170" w:rsidRDefault="00E045CF" w:rsidP="00E045CF">
            <w:pPr>
              <w:pStyle w:val="TableText"/>
              <w:spacing w:before="221" w:line="266" w:lineRule="exact"/>
              <w:jc w:val="center"/>
              <w:rPr>
                <w:spacing w:val="-4"/>
                <w:position w:val="3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T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rue</w:t>
            </w:r>
          </w:p>
        </w:tc>
        <w:tc>
          <w:tcPr>
            <w:tcW w:w="3543" w:type="dxa"/>
          </w:tcPr>
          <w:p w:rsidR="00B705E8" w:rsidRPr="00231170" w:rsidRDefault="00231170" w:rsidP="00E045CF">
            <w:pPr>
              <w:pStyle w:val="TableText"/>
              <w:spacing w:before="221" w:line="266" w:lineRule="exact"/>
              <w:ind w:left="313"/>
              <w:jc w:val="center"/>
              <w:rPr>
                <w:rFonts w:ascii="宋体" w:eastAsia="宋体" w:hAnsi="宋体" w:cs="宋体"/>
                <w:color w:val="A9B7C6"/>
                <w:sz w:val="24"/>
                <w:szCs w:val="24"/>
                <w:lang w:eastAsia="zh-CN"/>
              </w:rPr>
            </w:pPr>
            <w:r w:rsidRPr="00E045CF">
              <w:rPr>
                <w:rFonts w:ascii="微软雅黑" w:eastAsia="微软雅黑" w:hAnsi="微软雅黑" w:cs="微软雅黑" w:hint="eastAsia"/>
                <w:spacing w:val="-4"/>
                <w:position w:val="3"/>
                <w:sz w:val="21"/>
                <w:szCs w:val="21"/>
              </w:rPr>
              <w:t>队列声明信息</w:t>
            </w:r>
          </w:p>
        </w:tc>
      </w:tr>
      <w:tr w:rsidR="00B705E8" w:rsidRPr="00231170" w:rsidTr="00E045CF">
        <w:trPr>
          <w:trHeight w:val="174"/>
        </w:trPr>
        <w:tc>
          <w:tcPr>
            <w:tcW w:w="2498" w:type="dxa"/>
          </w:tcPr>
          <w:p w:rsidR="00B705E8" w:rsidRPr="00231170" w:rsidRDefault="00231170" w:rsidP="00231170">
            <w:pPr>
              <w:pStyle w:val="TableText"/>
              <w:spacing w:before="221" w:line="266" w:lineRule="exact"/>
              <w:ind w:left="313" w:firstLineChars="200" w:firstLine="404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queueName</w:t>
            </w:r>
          </w:p>
        </w:tc>
        <w:tc>
          <w:tcPr>
            <w:tcW w:w="1046" w:type="dxa"/>
          </w:tcPr>
          <w:p w:rsidR="00B705E8" w:rsidRPr="00231170" w:rsidRDefault="00231170" w:rsidP="00E045CF">
            <w:pPr>
              <w:pStyle w:val="TableText"/>
              <w:spacing w:before="221" w:line="266" w:lineRule="exact"/>
              <w:ind w:left="313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String</w:t>
            </w:r>
          </w:p>
        </w:tc>
        <w:tc>
          <w:tcPr>
            <w:tcW w:w="709" w:type="dxa"/>
          </w:tcPr>
          <w:p w:rsidR="00B705E8" w:rsidRPr="00231170" w:rsidRDefault="00E045CF" w:rsidP="00E045CF">
            <w:pPr>
              <w:pStyle w:val="TableText"/>
              <w:spacing w:before="221" w:line="266" w:lineRule="exact"/>
              <w:ind w:left="313"/>
              <w:jc w:val="center"/>
              <w:rPr>
                <w:spacing w:val="-4"/>
                <w:position w:val="3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T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rue</w:t>
            </w:r>
          </w:p>
        </w:tc>
        <w:tc>
          <w:tcPr>
            <w:tcW w:w="3543" w:type="dxa"/>
          </w:tcPr>
          <w:p w:rsidR="00B705E8" w:rsidRPr="00231170" w:rsidRDefault="00231170" w:rsidP="00E045CF">
            <w:pPr>
              <w:pStyle w:val="TableText"/>
              <w:spacing w:before="221" w:line="266" w:lineRule="exact"/>
              <w:ind w:left="313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rFonts w:ascii="微软雅黑" w:eastAsia="微软雅黑" w:hAnsi="微软雅黑" w:cs="微软雅黑" w:hint="eastAsia"/>
                <w:spacing w:val="-4"/>
                <w:position w:val="3"/>
                <w:sz w:val="21"/>
                <w:szCs w:val="21"/>
              </w:rPr>
              <w:t>队列名称</w:t>
            </w:r>
          </w:p>
        </w:tc>
      </w:tr>
      <w:tr w:rsidR="00B705E8" w:rsidRPr="00231170" w:rsidTr="00E045CF">
        <w:trPr>
          <w:trHeight w:val="174"/>
        </w:trPr>
        <w:tc>
          <w:tcPr>
            <w:tcW w:w="2498" w:type="dxa"/>
          </w:tcPr>
          <w:p w:rsidR="00B705E8" w:rsidRPr="00231170" w:rsidRDefault="00231170" w:rsidP="00231170">
            <w:pPr>
              <w:pStyle w:val="TableText"/>
              <w:spacing w:before="221" w:line="266" w:lineRule="exact"/>
              <w:ind w:left="313" w:firstLineChars="200" w:firstLine="404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durable</w:t>
            </w:r>
          </w:p>
        </w:tc>
        <w:tc>
          <w:tcPr>
            <w:tcW w:w="1046" w:type="dxa"/>
          </w:tcPr>
          <w:p w:rsidR="00B705E8" w:rsidRPr="00231170" w:rsidRDefault="00231170" w:rsidP="00E045CF">
            <w:pPr>
              <w:pStyle w:val="TableText"/>
              <w:spacing w:before="221" w:line="266" w:lineRule="exact"/>
              <w:ind w:left="313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Boolean</w:t>
            </w:r>
          </w:p>
        </w:tc>
        <w:tc>
          <w:tcPr>
            <w:tcW w:w="709" w:type="dxa"/>
          </w:tcPr>
          <w:p w:rsidR="00B705E8" w:rsidRPr="00231170" w:rsidRDefault="00E045CF" w:rsidP="00E045CF">
            <w:pPr>
              <w:pStyle w:val="TableText"/>
              <w:spacing w:before="221" w:line="266" w:lineRule="exact"/>
              <w:ind w:left="313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false</w:t>
            </w:r>
          </w:p>
        </w:tc>
        <w:tc>
          <w:tcPr>
            <w:tcW w:w="3543" w:type="dxa"/>
          </w:tcPr>
          <w:p w:rsidR="00B705E8" w:rsidRPr="00231170" w:rsidRDefault="00231170" w:rsidP="00E045CF">
            <w:pPr>
              <w:pStyle w:val="TableText"/>
              <w:spacing w:before="221" w:line="266" w:lineRule="exact"/>
              <w:ind w:left="313"/>
              <w:jc w:val="center"/>
              <w:rPr>
                <w:spacing w:val="-4"/>
                <w:position w:val="3"/>
                <w:sz w:val="21"/>
                <w:szCs w:val="21"/>
                <w:lang w:eastAsia="zh-CN"/>
              </w:rPr>
            </w:pPr>
            <w:r w:rsidRPr="00231170">
              <w:rPr>
                <w:rFonts w:ascii="微软雅黑" w:eastAsia="微软雅黑" w:hAnsi="微软雅黑" w:cs="微软雅黑" w:hint="eastAsia"/>
                <w:spacing w:val="-4"/>
                <w:position w:val="3"/>
                <w:sz w:val="21"/>
                <w:szCs w:val="21"/>
                <w:lang w:eastAsia="zh-CN"/>
              </w:rPr>
              <w:t>是否持久化，</w:t>
            </w:r>
            <w:r w:rsidRPr="00231170">
              <w:rPr>
                <w:spacing w:val="-4"/>
                <w:position w:val="3"/>
                <w:sz w:val="21"/>
                <w:szCs w:val="21"/>
                <w:lang w:eastAsia="zh-CN"/>
              </w:rPr>
              <w:t>true</w:t>
            </w:r>
            <w:r w:rsidRPr="00231170">
              <w:rPr>
                <w:rFonts w:ascii="微软雅黑" w:eastAsia="微软雅黑" w:hAnsi="微软雅黑" w:cs="微软雅黑" w:hint="eastAsia"/>
                <w:spacing w:val="-4"/>
                <w:position w:val="3"/>
                <w:sz w:val="21"/>
                <w:szCs w:val="21"/>
                <w:lang w:eastAsia="zh-CN"/>
              </w:rPr>
              <w:t>在服务器重启时队列会保存</w:t>
            </w:r>
          </w:p>
        </w:tc>
      </w:tr>
      <w:tr w:rsidR="00B705E8" w:rsidRPr="00231170" w:rsidTr="00E045CF">
        <w:trPr>
          <w:trHeight w:val="174"/>
        </w:trPr>
        <w:tc>
          <w:tcPr>
            <w:tcW w:w="2498" w:type="dxa"/>
          </w:tcPr>
          <w:p w:rsidR="00B705E8" w:rsidRPr="00231170" w:rsidRDefault="00231170" w:rsidP="00231170">
            <w:pPr>
              <w:pStyle w:val="TableText"/>
              <w:spacing w:before="221" w:line="266" w:lineRule="exact"/>
              <w:ind w:left="313" w:firstLineChars="200" w:firstLine="404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exclusive</w:t>
            </w:r>
          </w:p>
        </w:tc>
        <w:tc>
          <w:tcPr>
            <w:tcW w:w="1046" w:type="dxa"/>
          </w:tcPr>
          <w:p w:rsidR="00B705E8" w:rsidRPr="00231170" w:rsidRDefault="00231170" w:rsidP="00E045CF">
            <w:pPr>
              <w:pStyle w:val="TableText"/>
              <w:spacing w:before="221" w:line="266" w:lineRule="exact"/>
              <w:ind w:left="313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Boolean</w:t>
            </w:r>
          </w:p>
        </w:tc>
        <w:tc>
          <w:tcPr>
            <w:tcW w:w="709" w:type="dxa"/>
          </w:tcPr>
          <w:p w:rsidR="00B705E8" w:rsidRPr="00231170" w:rsidRDefault="00E045CF" w:rsidP="00E045CF">
            <w:pPr>
              <w:pStyle w:val="TableText"/>
              <w:spacing w:before="221" w:line="266" w:lineRule="exact"/>
              <w:ind w:left="313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false</w:t>
            </w:r>
          </w:p>
        </w:tc>
        <w:tc>
          <w:tcPr>
            <w:tcW w:w="3543" w:type="dxa"/>
          </w:tcPr>
          <w:p w:rsidR="00B705E8" w:rsidRPr="00231170" w:rsidRDefault="00231170" w:rsidP="00E045CF">
            <w:pPr>
              <w:pStyle w:val="TableText"/>
              <w:spacing w:before="221" w:line="266" w:lineRule="exact"/>
              <w:ind w:left="313"/>
              <w:jc w:val="center"/>
              <w:rPr>
                <w:spacing w:val="-4"/>
                <w:position w:val="3"/>
                <w:sz w:val="21"/>
                <w:szCs w:val="21"/>
                <w:lang w:eastAsia="zh-CN"/>
              </w:rPr>
            </w:pPr>
            <w:r w:rsidRPr="00231170">
              <w:rPr>
                <w:rFonts w:ascii="微软雅黑" w:eastAsia="微软雅黑" w:hAnsi="微软雅黑" w:cs="微软雅黑" w:hint="eastAsia"/>
                <w:spacing w:val="-4"/>
                <w:position w:val="3"/>
                <w:sz w:val="21"/>
                <w:szCs w:val="21"/>
                <w:lang w:eastAsia="zh-CN"/>
              </w:rPr>
              <w:t>是否排他，</w:t>
            </w:r>
            <w:r w:rsidRPr="00231170">
              <w:rPr>
                <w:spacing w:val="-4"/>
                <w:position w:val="3"/>
                <w:sz w:val="21"/>
                <w:szCs w:val="21"/>
                <w:lang w:eastAsia="zh-CN"/>
              </w:rPr>
              <w:t>true</w:t>
            </w:r>
            <w:r w:rsidRPr="00231170">
              <w:rPr>
                <w:rFonts w:ascii="微软雅黑" w:eastAsia="微软雅黑" w:hAnsi="微软雅黑" w:cs="微软雅黑" w:hint="eastAsia"/>
                <w:spacing w:val="-4"/>
                <w:position w:val="3"/>
                <w:sz w:val="21"/>
                <w:szCs w:val="21"/>
                <w:lang w:eastAsia="zh-CN"/>
              </w:rPr>
              <w:t>只有声明这个队列的连接可以使用它，连接关闭时删除队列</w:t>
            </w:r>
          </w:p>
        </w:tc>
      </w:tr>
      <w:tr w:rsidR="00231170" w:rsidRPr="00231170" w:rsidTr="00E045CF">
        <w:trPr>
          <w:trHeight w:val="174"/>
        </w:trPr>
        <w:tc>
          <w:tcPr>
            <w:tcW w:w="2498" w:type="dxa"/>
          </w:tcPr>
          <w:p w:rsidR="00231170" w:rsidRPr="00231170" w:rsidRDefault="00231170" w:rsidP="00231170">
            <w:pPr>
              <w:pStyle w:val="TableText"/>
              <w:spacing w:before="221" w:line="266" w:lineRule="exact"/>
              <w:ind w:left="313" w:firstLineChars="200" w:firstLine="404"/>
              <w:rPr>
                <w:rFonts w:hint="eastAsia"/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autoDelete</w:t>
            </w:r>
          </w:p>
        </w:tc>
        <w:tc>
          <w:tcPr>
            <w:tcW w:w="1046" w:type="dxa"/>
          </w:tcPr>
          <w:p w:rsidR="00231170" w:rsidRPr="00231170" w:rsidRDefault="00231170" w:rsidP="00E045CF">
            <w:pPr>
              <w:pStyle w:val="TableText"/>
              <w:spacing w:before="221" w:line="266" w:lineRule="exact"/>
              <w:ind w:left="313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Boolean</w:t>
            </w:r>
          </w:p>
        </w:tc>
        <w:tc>
          <w:tcPr>
            <w:tcW w:w="709" w:type="dxa"/>
          </w:tcPr>
          <w:p w:rsidR="00231170" w:rsidRPr="00231170" w:rsidRDefault="00E045CF" w:rsidP="00E045CF">
            <w:pPr>
              <w:pStyle w:val="TableText"/>
              <w:spacing w:before="221" w:line="266" w:lineRule="exact"/>
              <w:ind w:left="313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false</w:t>
            </w:r>
          </w:p>
        </w:tc>
        <w:tc>
          <w:tcPr>
            <w:tcW w:w="3543" w:type="dxa"/>
          </w:tcPr>
          <w:p w:rsidR="00231170" w:rsidRPr="00231170" w:rsidRDefault="00231170" w:rsidP="00E045CF">
            <w:pPr>
              <w:pStyle w:val="TableText"/>
              <w:spacing w:before="221" w:line="266" w:lineRule="exact"/>
              <w:ind w:left="313"/>
              <w:jc w:val="center"/>
              <w:rPr>
                <w:spacing w:val="-4"/>
                <w:position w:val="3"/>
                <w:sz w:val="21"/>
                <w:szCs w:val="21"/>
                <w:lang w:eastAsia="zh-CN"/>
              </w:rPr>
            </w:pPr>
            <w:r w:rsidRPr="00231170">
              <w:rPr>
                <w:rFonts w:ascii="微软雅黑" w:eastAsia="微软雅黑" w:hAnsi="微软雅黑" w:cs="微软雅黑" w:hint="eastAsia"/>
                <w:spacing w:val="-4"/>
                <w:position w:val="3"/>
                <w:sz w:val="21"/>
                <w:szCs w:val="21"/>
                <w:lang w:eastAsia="zh-CN"/>
              </w:rPr>
              <w:t>是否自动删除，</w:t>
            </w:r>
            <w:r w:rsidRPr="00231170">
              <w:rPr>
                <w:spacing w:val="-4"/>
                <w:position w:val="3"/>
                <w:sz w:val="21"/>
                <w:szCs w:val="21"/>
                <w:lang w:eastAsia="zh-CN"/>
              </w:rPr>
              <w:t>true</w:t>
            </w:r>
            <w:r w:rsidRPr="00231170">
              <w:rPr>
                <w:rFonts w:ascii="微软雅黑" w:eastAsia="微软雅黑" w:hAnsi="微软雅黑" w:cs="微软雅黑" w:hint="eastAsia"/>
                <w:spacing w:val="-4"/>
                <w:position w:val="3"/>
                <w:sz w:val="21"/>
                <w:szCs w:val="21"/>
                <w:lang w:eastAsia="zh-CN"/>
              </w:rPr>
              <w:t>最后一个消费者断开连接时，自动删除队列</w:t>
            </w:r>
          </w:p>
        </w:tc>
      </w:tr>
      <w:tr w:rsidR="00231170" w:rsidRPr="00231170" w:rsidTr="00E045CF">
        <w:trPr>
          <w:trHeight w:val="174"/>
        </w:trPr>
        <w:tc>
          <w:tcPr>
            <w:tcW w:w="2498" w:type="dxa"/>
          </w:tcPr>
          <w:p w:rsidR="00231170" w:rsidRPr="00231170" w:rsidRDefault="00231170" w:rsidP="00E045CF">
            <w:pPr>
              <w:pStyle w:val="TableText"/>
              <w:spacing w:before="221" w:line="266" w:lineRule="exact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lastRenderedPageBreak/>
              <w:t>properties</w:t>
            </w:r>
          </w:p>
        </w:tc>
        <w:tc>
          <w:tcPr>
            <w:tcW w:w="1046" w:type="dxa"/>
          </w:tcPr>
          <w:p w:rsidR="00231170" w:rsidRPr="00231170" w:rsidRDefault="00231170" w:rsidP="00E045CF">
            <w:pPr>
              <w:pStyle w:val="TableText"/>
              <w:spacing w:before="221" w:line="266" w:lineRule="exact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RabbitMQProperties</w:t>
            </w:r>
          </w:p>
        </w:tc>
        <w:tc>
          <w:tcPr>
            <w:tcW w:w="709" w:type="dxa"/>
          </w:tcPr>
          <w:p w:rsidR="00231170" w:rsidRPr="00231170" w:rsidRDefault="00231170" w:rsidP="00E045CF">
            <w:pPr>
              <w:pStyle w:val="TableText"/>
              <w:spacing w:before="221" w:line="266" w:lineRule="exact"/>
              <w:ind w:left="313" w:firstLineChars="200" w:firstLine="404"/>
              <w:jc w:val="center"/>
              <w:rPr>
                <w:spacing w:val="-4"/>
                <w:position w:val="3"/>
                <w:sz w:val="21"/>
                <w:szCs w:val="21"/>
              </w:rPr>
            </w:pPr>
          </w:p>
        </w:tc>
        <w:tc>
          <w:tcPr>
            <w:tcW w:w="3543" w:type="dxa"/>
          </w:tcPr>
          <w:p w:rsidR="00231170" w:rsidRPr="00231170" w:rsidRDefault="00231170" w:rsidP="00E045CF">
            <w:pPr>
              <w:pStyle w:val="TableText"/>
              <w:spacing w:before="221" w:line="266" w:lineRule="exact"/>
              <w:ind w:left="313" w:firstLineChars="200" w:firstLine="404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rFonts w:ascii="微软雅黑" w:eastAsia="微软雅黑" w:hAnsi="微软雅黑" w:cs="微软雅黑" w:hint="eastAsia"/>
                <w:spacing w:val="-4"/>
                <w:position w:val="3"/>
                <w:sz w:val="21"/>
                <w:szCs w:val="21"/>
              </w:rPr>
              <w:t>属性信息</w:t>
            </w:r>
          </w:p>
        </w:tc>
      </w:tr>
      <w:tr w:rsidR="00231170" w:rsidRPr="00231170" w:rsidTr="00E045CF">
        <w:trPr>
          <w:trHeight w:val="174"/>
        </w:trPr>
        <w:tc>
          <w:tcPr>
            <w:tcW w:w="2498" w:type="dxa"/>
          </w:tcPr>
          <w:p w:rsidR="00231170" w:rsidRPr="00231170" w:rsidRDefault="00231170" w:rsidP="00E045CF">
            <w:pPr>
              <w:pStyle w:val="TableText"/>
              <w:spacing w:before="221" w:line="266" w:lineRule="exact"/>
              <w:ind w:left="313" w:firstLineChars="200" w:firstLine="404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contentType</w:t>
            </w:r>
          </w:p>
        </w:tc>
        <w:tc>
          <w:tcPr>
            <w:tcW w:w="1046" w:type="dxa"/>
          </w:tcPr>
          <w:p w:rsidR="00231170" w:rsidRPr="00231170" w:rsidRDefault="00231170" w:rsidP="00E045CF">
            <w:pPr>
              <w:pStyle w:val="TableText"/>
              <w:spacing w:before="221" w:line="266" w:lineRule="exact"/>
              <w:ind w:left="313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E045CF">
              <w:rPr>
                <w:spacing w:val="-4"/>
                <w:position w:val="3"/>
                <w:sz w:val="21"/>
                <w:szCs w:val="21"/>
              </w:rPr>
              <w:t>String</w:t>
            </w:r>
          </w:p>
        </w:tc>
        <w:tc>
          <w:tcPr>
            <w:tcW w:w="709" w:type="dxa"/>
          </w:tcPr>
          <w:p w:rsidR="00231170" w:rsidRPr="00E045CF" w:rsidRDefault="00E045CF" w:rsidP="00E045CF">
            <w:pPr>
              <w:pStyle w:val="TableText"/>
              <w:spacing w:before="221" w:line="266" w:lineRule="exact"/>
              <w:ind w:left="313" w:firstLineChars="200" w:firstLine="404"/>
              <w:jc w:val="center"/>
              <w:rPr>
                <w:rFonts w:eastAsiaTheme="minorEastAsia" w:hint="eastAsia"/>
                <w:spacing w:val="-4"/>
                <w:position w:val="3"/>
                <w:sz w:val="21"/>
                <w:szCs w:val="21"/>
                <w:lang w:eastAsia="zh-CN"/>
              </w:rPr>
            </w:pPr>
            <w:r>
              <w:rPr>
                <w:rFonts w:eastAsiaTheme="minorEastAsia" w:hint="eastAsia"/>
                <w:spacing w:val="-4"/>
                <w:position w:val="3"/>
                <w:sz w:val="21"/>
                <w:szCs w:val="21"/>
                <w:lang w:eastAsia="zh-CN"/>
              </w:rPr>
              <w:t>t</w:t>
            </w:r>
            <w:r>
              <w:rPr>
                <w:rFonts w:eastAsiaTheme="minorEastAsia"/>
                <w:spacing w:val="-4"/>
                <w:position w:val="3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3543" w:type="dxa"/>
          </w:tcPr>
          <w:p w:rsidR="00231170" w:rsidRPr="00231170" w:rsidRDefault="00231170" w:rsidP="00E045CF">
            <w:pPr>
              <w:pStyle w:val="TableText"/>
              <w:spacing w:before="221" w:line="266" w:lineRule="exact"/>
              <w:ind w:left="313" w:firstLineChars="200" w:firstLine="404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E045CF">
              <w:rPr>
                <w:rFonts w:ascii="微软雅黑" w:eastAsia="微软雅黑" w:hAnsi="微软雅黑" w:cs="微软雅黑" w:hint="eastAsia"/>
                <w:spacing w:val="-4"/>
                <w:position w:val="3"/>
                <w:sz w:val="21"/>
                <w:szCs w:val="21"/>
              </w:rPr>
              <w:t>消息内容类型，例如：</w:t>
            </w:r>
            <w:r w:rsidRPr="00231170">
              <w:rPr>
                <w:spacing w:val="-4"/>
                <w:position w:val="3"/>
                <w:sz w:val="21"/>
                <w:szCs w:val="21"/>
              </w:rPr>
              <w:t xml:space="preserve">application/json </w:t>
            </w:r>
            <w:r w:rsidRPr="00E045CF">
              <w:rPr>
                <w:rFonts w:ascii="微软雅黑" w:eastAsia="微软雅黑" w:hAnsi="微软雅黑" w:cs="微软雅黑" w:hint="eastAsia"/>
                <w:spacing w:val="-4"/>
                <w:position w:val="3"/>
                <w:sz w:val="21"/>
                <w:szCs w:val="21"/>
              </w:rPr>
              <w:t>或</w:t>
            </w:r>
            <w:r w:rsidRPr="00231170">
              <w:rPr>
                <w:rFonts w:hint="eastAsia"/>
                <w:spacing w:val="-4"/>
                <w:position w:val="3"/>
                <w:sz w:val="21"/>
                <w:szCs w:val="21"/>
              </w:rPr>
              <w:t xml:space="preserve"> </w:t>
            </w:r>
            <w:r w:rsidRPr="00231170">
              <w:rPr>
                <w:spacing w:val="-4"/>
                <w:position w:val="3"/>
                <w:sz w:val="21"/>
                <w:szCs w:val="21"/>
              </w:rPr>
              <w:t>text/plain</w:t>
            </w:r>
          </w:p>
        </w:tc>
      </w:tr>
      <w:tr w:rsidR="00231170" w:rsidRPr="00231170" w:rsidTr="00E045CF">
        <w:trPr>
          <w:trHeight w:val="174"/>
        </w:trPr>
        <w:tc>
          <w:tcPr>
            <w:tcW w:w="2498" w:type="dxa"/>
          </w:tcPr>
          <w:p w:rsidR="00231170" w:rsidRPr="00231170" w:rsidRDefault="00231170" w:rsidP="00E045CF">
            <w:pPr>
              <w:pStyle w:val="TableText"/>
              <w:spacing w:before="221" w:line="266" w:lineRule="exact"/>
              <w:ind w:left="313" w:firstLineChars="200" w:firstLine="404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contentEncoding</w:t>
            </w:r>
          </w:p>
        </w:tc>
        <w:tc>
          <w:tcPr>
            <w:tcW w:w="1046" w:type="dxa"/>
          </w:tcPr>
          <w:p w:rsidR="00231170" w:rsidRPr="00231170" w:rsidRDefault="00231170" w:rsidP="00E045CF">
            <w:pPr>
              <w:pStyle w:val="TableText"/>
              <w:spacing w:before="221" w:line="266" w:lineRule="exact"/>
              <w:ind w:left="313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E045CF">
              <w:rPr>
                <w:spacing w:val="-4"/>
                <w:position w:val="3"/>
                <w:sz w:val="21"/>
                <w:szCs w:val="21"/>
              </w:rPr>
              <w:t>String</w:t>
            </w:r>
          </w:p>
        </w:tc>
        <w:tc>
          <w:tcPr>
            <w:tcW w:w="709" w:type="dxa"/>
          </w:tcPr>
          <w:p w:rsidR="00231170" w:rsidRPr="00231170" w:rsidRDefault="00E045CF" w:rsidP="00E045CF">
            <w:pPr>
              <w:pStyle w:val="TableText"/>
              <w:spacing w:before="221" w:line="266" w:lineRule="exact"/>
              <w:ind w:left="313" w:firstLineChars="200" w:firstLine="404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f</w:t>
            </w:r>
            <w:r>
              <w:rPr>
                <w:spacing w:val="-4"/>
                <w:position w:val="3"/>
                <w:sz w:val="21"/>
                <w:szCs w:val="21"/>
              </w:rPr>
              <w:t>f</w:t>
            </w:r>
            <w:r w:rsidRPr="00231170">
              <w:rPr>
                <w:spacing w:val="-4"/>
                <w:position w:val="3"/>
                <w:sz w:val="21"/>
                <w:szCs w:val="21"/>
              </w:rPr>
              <w:t>alse</w:t>
            </w:r>
          </w:p>
        </w:tc>
        <w:tc>
          <w:tcPr>
            <w:tcW w:w="3543" w:type="dxa"/>
          </w:tcPr>
          <w:p w:rsidR="00231170" w:rsidRPr="00E045CF" w:rsidRDefault="00231170" w:rsidP="00E045CF">
            <w:pPr>
              <w:pStyle w:val="TableText"/>
              <w:spacing w:before="221" w:line="266" w:lineRule="exact"/>
              <w:ind w:left="313" w:firstLineChars="200" w:firstLine="404"/>
              <w:jc w:val="center"/>
              <w:rPr>
                <w:rFonts w:eastAsiaTheme="minorEastAsia" w:hint="eastAsia"/>
                <w:spacing w:val="-4"/>
                <w:position w:val="3"/>
                <w:sz w:val="21"/>
                <w:szCs w:val="21"/>
                <w:lang w:eastAsia="zh-CN"/>
              </w:rPr>
            </w:pPr>
            <w:r w:rsidRPr="00E045CF">
              <w:rPr>
                <w:rFonts w:ascii="微软雅黑" w:eastAsia="微软雅黑" w:hAnsi="微软雅黑" w:cs="微软雅黑" w:hint="eastAsia"/>
                <w:spacing w:val="-4"/>
                <w:position w:val="3"/>
                <w:sz w:val="21"/>
                <w:szCs w:val="21"/>
                <w:lang w:eastAsia="zh-CN"/>
              </w:rPr>
              <w:t>消息的编码方式，例如</w:t>
            </w:r>
            <w:r w:rsidRPr="00231170">
              <w:rPr>
                <w:rFonts w:hint="eastAsia"/>
                <w:spacing w:val="-4"/>
                <w:position w:val="3"/>
                <w:sz w:val="21"/>
                <w:szCs w:val="21"/>
                <w:lang w:eastAsia="zh-CN"/>
              </w:rPr>
              <w:t xml:space="preserve"> </w:t>
            </w:r>
            <w:r w:rsidRPr="00231170">
              <w:rPr>
                <w:spacing w:val="-4"/>
                <w:position w:val="3"/>
                <w:sz w:val="21"/>
                <w:szCs w:val="21"/>
                <w:lang w:eastAsia="zh-CN"/>
              </w:rPr>
              <w:t>utf-8</w:t>
            </w:r>
          </w:p>
        </w:tc>
      </w:tr>
      <w:tr w:rsidR="00231170" w:rsidRPr="00231170" w:rsidTr="00E045CF">
        <w:trPr>
          <w:trHeight w:val="174"/>
        </w:trPr>
        <w:tc>
          <w:tcPr>
            <w:tcW w:w="2498" w:type="dxa"/>
          </w:tcPr>
          <w:p w:rsidR="00231170" w:rsidRPr="00231170" w:rsidRDefault="00231170" w:rsidP="00E045CF">
            <w:pPr>
              <w:pStyle w:val="TableText"/>
              <w:spacing w:before="221" w:line="266" w:lineRule="exact"/>
              <w:ind w:left="313" w:firstLineChars="200" w:firstLine="404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deliveryMode</w:t>
            </w:r>
          </w:p>
        </w:tc>
        <w:tc>
          <w:tcPr>
            <w:tcW w:w="1046" w:type="dxa"/>
          </w:tcPr>
          <w:p w:rsidR="00231170" w:rsidRPr="00231170" w:rsidRDefault="00E045CF" w:rsidP="00E045CF">
            <w:pPr>
              <w:pStyle w:val="TableText"/>
              <w:spacing w:before="221" w:line="266" w:lineRule="exact"/>
              <w:ind w:left="313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E045CF">
              <w:rPr>
                <w:spacing w:val="-4"/>
                <w:position w:val="3"/>
                <w:sz w:val="21"/>
                <w:szCs w:val="21"/>
              </w:rPr>
              <w:t>Integer</w:t>
            </w:r>
          </w:p>
        </w:tc>
        <w:tc>
          <w:tcPr>
            <w:tcW w:w="709" w:type="dxa"/>
          </w:tcPr>
          <w:p w:rsidR="00231170" w:rsidRPr="00231170" w:rsidRDefault="00E045CF" w:rsidP="00E045CF">
            <w:pPr>
              <w:pStyle w:val="TableText"/>
              <w:spacing w:before="221" w:line="266" w:lineRule="exact"/>
              <w:ind w:left="313" w:firstLineChars="200" w:firstLine="404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f</w:t>
            </w:r>
            <w:r>
              <w:rPr>
                <w:spacing w:val="-4"/>
                <w:position w:val="3"/>
                <w:sz w:val="21"/>
                <w:szCs w:val="21"/>
              </w:rPr>
              <w:t>f</w:t>
            </w:r>
            <w:r w:rsidRPr="00231170">
              <w:rPr>
                <w:spacing w:val="-4"/>
                <w:position w:val="3"/>
                <w:sz w:val="21"/>
                <w:szCs w:val="21"/>
              </w:rPr>
              <w:t>alse</w:t>
            </w:r>
          </w:p>
        </w:tc>
        <w:tc>
          <w:tcPr>
            <w:tcW w:w="3543" w:type="dxa"/>
          </w:tcPr>
          <w:p w:rsidR="00231170" w:rsidRPr="00231170" w:rsidRDefault="00231170" w:rsidP="00E045CF">
            <w:pPr>
              <w:pStyle w:val="TableText"/>
              <w:spacing w:before="221" w:line="266" w:lineRule="exact"/>
              <w:ind w:left="313" w:firstLineChars="200" w:firstLine="404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E045CF">
              <w:rPr>
                <w:rFonts w:ascii="微软雅黑" w:eastAsia="微软雅黑" w:hAnsi="微软雅黑" w:cs="微软雅黑" w:hint="eastAsia"/>
                <w:spacing w:val="-4"/>
                <w:position w:val="3"/>
                <w:sz w:val="21"/>
                <w:szCs w:val="21"/>
              </w:rPr>
              <w:t>消息持久化方式，</w:t>
            </w:r>
            <w:r w:rsidRPr="00231170">
              <w:rPr>
                <w:spacing w:val="-4"/>
                <w:position w:val="3"/>
                <w:sz w:val="21"/>
                <w:szCs w:val="21"/>
              </w:rPr>
              <w:t>1</w:t>
            </w:r>
            <w:r w:rsidRPr="00E045CF">
              <w:rPr>
                <w:rFonts w:ascii="微软雅黑" w:eastAsia="微软雅黑" w:hAnsi="微软雅黑" w:cs="微软雅黑" w:hint="eastAsia"/>
                <w:spacing w:val="-4"/>
                <w:position w:val="3"/>
                <w:sz w:val="21"/>
                <w:szCs w:val="21"/>
              </w:rPr>
              <w:t>表示非持久化、</w:t>
            </w:r>
            <w:r w:rsidRPr="00231170">
              <w:rPr>
                <w:spacing w:val="-4"/>
                <w:position w:val="3"/>
                <w:sz w:val="21"/>
                <w:szCs w:val="21"/>
              </w:rPr>
              <w:t>2</w:t>
            </w:r>
            <w:r w:rsidRPr="00E045CF">
              <w:rPr>
                <w:rFonts w:ascii="微软雅黑" w:eastAsia="微软雅黑" w:hAnsi="微软雅黑" w:cs="微软雅黑" w:hint="eastAsia"/>
                <w:spacing w:val="-4"/>
                <w:position w:val="3"/>
                <w:sz w:val="21"/>
                <w:szCs w:val="21"/>
              </w:rPr>
              <w:t>表示持久化</w:t>
            </w:r>
          </w:p>
        </w:tc>
      </w:tr>
      <w:tr w:rsidR="00E045CF" w:rsidRPr="00231170" w:rsidTr="00E045CF">
        <w:trPr>
          <w:trHeight w:val="174"/>
        </w:trPr>
        <w:tc>
          <w:tcPr>
            <w:tcW w:w="2498" w:type="dxa"/>
          </w:tcPr>
          <w:p w:rsidR="00E045CF" w:rsidRPr="00231170" w:rsidRDefault="00E045CF" w:rsidP="00E045CF">
            <w:pPr>
              <w:pStyle w:val="TableText"/>
              <w:spacing w:before="221" w:line="266" w:lineRule="exact"/>
              <w:ind w:left="313" w:firstLineChars="200" w:firstLine="404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priority</w:t>
            </w:r>
          </w:p>
        </w:tc>
        <w:tc>
          <w:tcPr>
            <w:tcW w:w="1046" w:type="dxa"/>
          </w:tcPr>
          <w:p w:rsidR="00E045CF" w:rsidRPr="00231170" w:rsidRDefault="00E045CF" w:rsidP="00E045CF">
            <w:pPr>
              <w:pStyle w:val="TableText"/>
              <w:spacing w:before="221" w:line="266" w:lineRule="exact"/>
              <w:ind w:left="313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E045CF">
              <w:rPr>
                <w:spacing w:val="-4"/>
                <w:position w:val="3"/>
                <w:sz w:val="21"/>
                <w:szCs w:val="21"/>
              </w:rPr>
              <w:t>Integer</w:t>
            </w:r>
          </w:p>
        </w:tc>
        <w:tc>
          <w:tcPr>
            <w:tcW w:w="709" w:type="dxa"/>
          </w:tcPr>
          <w:p w:rsidR="00E045CF" w:rsidRPr="00231170" w:rsidRDefault="00E045CF" w:rsidP="00E045CF">
            <w:pPr>
              <w:pStyle w:val="TableText"/>
              <w:spacing w:before="221" w:line="266" w:lineRule="exact"/>
              <w:ind w:left="313" w:firstLineChars="200" w:firstLine="404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f</w:t>
            </w:r>
            <w:r>
              <w:rPr>
                <w:spacing w:val="-4"/>
                <w:position w:val="3"/>
                <w:sz w:val="21"/>
                <w:szCs w:val="21"/>
              </w:rPr>
              <w:t>f</w:t>
            </w:r>
            <w:r w:rsidRPr="00231170">
              <w:rPr>
                <w:spacing w:val="-4"/>
                <w:position w:val="3"/>
                <w:sz w:val="21"/>
                <w:szCs w:val="21"/>
              </w:rPr>
              <w:t>alse</w:t>
            </w:r>
          </w:p>
        </w:tc>
        <w:tc>
          <w:tcPr>
            <w:tcW w:w="3543" w:type="dxa"/>
          </w:tcPr>
          <w:p w:rsidR="00E045CF" w:rsidRPr="00231170" w:rsidRDefault="00E045CF" w:rsidP="00E045CF">
            <w:pPr>
              <w:pStyle w:val="TableText"/>
              <w:spacing w:before="221" w:line="266" w:lineRule="exact"/>
              <w:ind w:left="313" w:firstLineChars="200" w:firstLine="404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E045CF">
              <w:rPr>
                <w:rFonts w:ascii="微软雅黑" w:eastAsia="微软雅黑" w:hAnsi="微软雅黑" w:cs="微软雅黑" w:hint="eastAsia"/>
                <w:spacing w:val="-4"/>
                <w:position w:val="3"/>
                <w:sz w:val="21"/>
                <w:szCs w:val="21"/>
              </w:rPr>
              <w:t>消息的优先级</w:t>
            </w:r>
          </w:p>
        </w:tc>
      </w:tr>
      <w:tr w:rsidR="00E045CF" w:rsidRPr="00231170" w:rsidTr="00E045CF">
        <w:trPr>
          <w:trHeight w:val="174"/>
        </w:trPr>
        <w:tc>
          <w:tcPr>
            <w:tcW w:w="2498" w:type="dxa"/>
          </w:tcPr>
          <w:p w:rsidR="00E045CF" w:rsidRPr="00231170" w:rsidRDefault="00E045CF" w:rsidP="00E045CF">
            <w:pPr>
              <w:pStyle w:val="TableText"/>
              <w:spacing w:before="221" w:line="266" w:lineRule="exact"/>
              <w:ind w:left="313" w:firstLineChars="200" w:firstLine="404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correlationId</w:t>
            </w:r>
          </w:p>
        </w:tc>
        <w:tc>
          <w:tcPr>
            <w:tcW w:w="1046" w:type="dxa"/>
          </w:tcPr>
          <w:p w:rsidR="00E045CF" w:rsidRPr="00231170" w:rsidRDefault="00E045CF" w:rsidP="00E045CF">
            <w:pPr>
              <w:pStyle w:val="TableText"/>
              <w:spacing w:before="221" w:line="266" w:lineRule="exact"/>
              <w:ind w:left="313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E045CF">
              <w:rPr>
                <w:spacing w:val="-4"/>
                <w:position w:val="3"/>
                <w:sz w:val="21"/>
                <w:szCs w:val="21"/>
              </w:rPr>
              <w:t>String</w:t>
            </w:r>
          </w:p>
        </w:tc>
        <w:tc>
          <w:tcPr>
            <w:tcW w:w="709" w:type="dxa"/>
          </w:tcPr>
          <w:p w:rsidR="00E045CF" w:rsidRPr="00231170" w:rsidRDefault="00E045CF" w:rsidP="00E045CF">
            <w:pPr>
              <w:pStyle w:val="TableText"/>
              <w:spacing w:before="221" w:line="266" w:lineRule="exact"/>
              <w:ind w:left="313" w:firstLineChars="200" w:firstLine="404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f</w:t>
            </w:r>
            <w:r>
              <w:rPr>
                <w:spacing w:val="-4"/>
                <w:position w:val="3"/>
                <w:sz w:val="21"/>
                <w:szCs w:val="21"/>
              </w:rPr>
              <w:t>f</w:t>
            </w:r>
            <w:r w:rsidRPr="00231170">
              <w:rPr>
                <w:spacing w:val="-4"/>
                <w:position w:val="3"/>
                <w:sz w:val="21"/>
                <w:szCs w:val="21"/>
              </w:rPr>
              <w:t>alse</w:t>
            </w:r>
          </w:p>
        </w:tc>
        <w:tc>
          <w:tcPr>
            <w:tcW w:w="3543" w:type="dxa"/>
          </w:tcPr>
          <w:p w:rsidR="00E045CF" w:rsidRPr="00231170" w:rsidRDefault="00E045CF" w:rsidP="00E045CF">
            <w:pPr>
              <w:pStyle w:val="TableText"/>
              <w:spacing w:before="221" w:line="266" w:lineRule="exact"/>
              <w:ind w:left="313" w:firstLineChars="200" w:firstLine="404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E045CF">
              <w:rPr>
                <w:rFonts w:ascii="微软雅黑" w:eastAsia="微软雅黑" w:hAnsi="微软雅黑" w:cs="微软雅黑" w:hint="eastAsia"/>
                <w:spacing w:val="-4"/>
                <w:position w:val="3"/>
                <w:sz w:val="21"/>
                <w:szCs w:val="21"/>
              </w:rPr>
              <w:t>消息的关联</w:t>
            </w:r>
            <w:r w:rsidRPr="00231170">
              <w:rPr>
                <w:spacing w:val="-4"/>
                <w:position w:val="3"/>
                <w:sz w:val="21"/>
                <w:szCs w:val="21"/>
              </w:rPr>
              <w:t>id</w:t>
            </w:r>
          </w:p>
        </w:tc>
      </w:tr>
      <w:tr w:rsidR="00E045CF" w:rsidRPr="00231170" w:rsidTr="00E045CF">
        <w:trPr>
          <w:trHeight w:val="174"/>
        </w:trPr>
        <w:tc>
          <w:tcPr>
            <w:tcW w:w="2498" w:type="dxa"/>
          </w:tcPr>
          <w:p w:rsidR="00E045CF" w:rsidRPr="00231170" w:rsidRDefault="00E045CF" w:rsidP="00E045CF">
            <w:pPr>
              <w:pStyle w:val="TableText"/>
              <w:spacing w:before="221" w:line="266" w:lineRule="exact"/>
              <w:ind w:left="313" w:firstLineChars="200" w:firstLine="404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replyTo</w:t>
            </w:r>
          </w:p>
        </w:tc>
        <w:tc>
          <w:tcPr>
            <w:tcW w:w="1046" w:type="dxa"/>
          </w:tcPr>
          <w:p w:rsidR="00E045CF" w:rsidRPr="00231170" w:rsidRDefault="00E045CF" w:rsidP="00E045CF">
            <w:pPr>
              <w:pStyle w:val="TableText"/>
              <w:spacing w:before="221" w:line="266" w:lineRule="exact"/>
              <w:ind w:left="313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E045CF">
              <w:rPr>
                <w:spacing w:val="-4"/>
                <w:position w:val="3"/>
                <w:sz w:val="21"/>
                <w:szCs w:val="21"/>
              </w:rPr>
              <w:t>String</w:t>
            </w:r>
          </w:p>
        </w:tc>
        <w:tc>
          <w:tcPr>
            <w:tcW w:w="709" w:type="dxa"/>
          </w:tcPr>
          <w:p w:rsidR="00E045CF" w:rsidRPr="00231170" w:rsidRDefault="00E045CF" w:rsidP="00E045CF">
            <w:pPr>
              <w:pStyle w:val="TableText"/>
              <w:spacing w:before="221" w:line="266" w:lineRule="exact"/>
              <w:ind w:left="313" w:firstLineChars="200" w:firstLine="404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f</w:t>
            </w:r>
            <w:r>
              <w:rPr>
                <w:spacing w:val="-4"/>
                <w:position w:val="3"/>
                <w:sz w:val="21"/>
                <w:szCs w:val="21"/>
              </w:rPr>
              <w:t>f</w:t>
            </w:r>
            <w:r w:rsidRPr="00231170">
              <w:rPr>
                <w:spacing w:val="-4"/>
                <w:position w:val="3"/>
                <w:sz w:val="21"/>
                <w:szCs w:val="21"/>
              </w:rPr>
              <w:t>alse</w:t>
            </w:r>
          </w:p>
        </w:tc>
        <w:tc>
          <w:tcPr>
            <w:tcW w:w="3543" w:type="dxa"/>
          </w:tcPr>
          <w:p w:rsidR="00E045CF" w:rsidRPr="00231170" w:rsidRDefault="00E045CF" w:rsidP="00E045CF">
            <w:pPr>
              <w:pStyle w:val="TableText"/>
              <w:spacing w:before="221" w:line="266" w:lineRule="exact"/>
              <w:ind w:left="313" w:firstLineChars="200" w:firstLine="404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E045CF">
              <w:rPr>
                <w:rFonts w:ascii="微软雅黑" w:eastAsia="微软雅黑" w:hAnsi="微软雅黑" w:cs="微软雅黑" w:hint="eastAsia"/>
                <w:spacing w:val="-4"/>
                <w:position w:val="3"/>
                <w:sz w:val="21"/>
                <w:szCs w:val="21"/>
              </w:rPr>
              <w:t>指定消息的回复队列</w:t>
            </w:r>
          </w:p>
        </w:tc>
      </w:tr>
      <w:tr w:rsidR="00E045CF" w:rsidRPr="00231170" w:rsidTr="00E045CF">
        <w:trPr>
          <w:trHeight w:val="174"/>
        </w:trPr>
        <w:tc>
          <w:tcPr>
            <w:tcW w:w="2498" w:type="dxa"/>
          </w:tcPr>
          <w:p w:rsidR="00E045CF" w:rsidRPr="00231170" w:rsidRDefault="00E045CF" w:rsidP="00E045CF">
            <w:pPr>
              <w:pStyle w:val="TableText"/>
              <w:spacing w:before="221" w:line="266" w:lineRule="exact"/>
              <w:ind w:left="313" w:firstLineChars="200" w:firstLine="404"/>
              <w:rPr>
                <w:rFonts w:hint="eastAsia"/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expiration</w:t>
            </w:r>
          </w:p>
        </w:tc>
        <w:tc>
          <w:tcPr>
            <w:tcW w:w="1046" w:type="dxa"/>
          </w:tcPr>
          <w:p w:rsidR="00E045CF" w:rsidRPr="00231170" w:rsidRDefault="00E045CF" w:rsidP="00E045CF">
            <w:pPr>
              <w:pStyle w:val="TableText"/>
              <w:spacing w:before="221" w:line="266" w:lineRule="exact"/>
              <w:ind w:left="313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E045CF">
              <w:rPr>
                <w:spacing w:val="-4"/>
                <w:position w:val="3"/>
                <w:sz w:val="21"/>
                <w:szCs w:val="21"/>
              </w:rPr>
              <w:t>String</w:t>
            </w:r>
          </w:p>
        </w:tc>
        <w:tc>
          <w:tcPr>
            <w:tcW w:w="709" w:type="dxa"/>
          </w:tcPr>
          <w:p w:rsidR="00E045CF" w:rsidRPr="00231170" w:rsidRDefault="00E045CF" w:rsidP="00E045CF">
            <w:pPr>
              <w:pStyle w:val="TableText"/>
              <w:spacing w:before="221" w:line="266" w:lineRule="exact"/>
              <w:ind w:left="313" w:firstLineChars="200" w:firstLine="404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f</w:t>
            </w:r>
            <w:r>
              <w:rPr>
                <w:spacing w:val="-4"/>
                <w:position w:val="3"/>
                <w:sz w:val="21"/>
                <w:szCs w:val="21"/>
              </w:rPr>
              <w:t>f</w:t>
            </w:r>
            <w:r w:rsidRPr="00231170">
              <w:rPr>
                <w:spacing w:val="-4"/>
                <w:position w:val="3"/>
                <w:sz w:val="21"/>
                <w:szCs w:val="21"/>
              </w:rPr>
              <w:t>alse</w:t>
            </w:r>
          </w:p>
        </w:tc>
        <w:tc>
          <w:tcPr>
            <w:tcW w:w="3543" w:type="dxa"/>
          </w:tcPr>
          <w:p w:rsidR="00E045CF" w:rsidRPr="00231170" w:rsidRDefault="00E045CF" w:rsidP="00E045CF">
            <w:pPr>
              <w:pStyle w:val="TableText"/>
              <w:spacing w:before="221" w:line="266" w:lineRule="exact"/>
              <w:ind w:left="313" w:firstLineChars="200" w:firstLine="404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E045CF">
              <w:rPr>
                <w:rFonts w:ascii="微软雅黑" w:eastAsia="微软雅黑" w:hAnsi="微软雅黑" w:cs="微软雅黑" w:hint="eastAsia"/>
                <w:spacing w:val="-4"/>
                <w:position w:val="3"/>
                <w:sz w:val="21"/>
                <w:szCs w:val="21"/>
              </w:rPr>
              <w:t>消息的过期时间</w:t>
            </w:r>
          </w:p>
        </w:tc>
      </w:tr>
      <w:tr w:rsidR="00E045CF" w:rsidRPr="00231170" w:rsidTr="00E045CF">
        <w:trPr>
          <w:trHeight w:val="174"/>
        </w:trPr>
        <w:tc>
          <w:tcPr>
            <w:tcW w:w="2498" w:type="dxa"/>
          </w:tcPr>
          <w:p w:rsidR="00E045CF" w:rsidRPr="00231170" w:rsidRDefault="00E045CF" w:rsidP="00E045CF">
            <w:pPr>
              <w:pStyle w:val="TableText"/>
              <w:spacing w:before="221" w:line="266" w:lineRule="exact"/>
              <w:ind w:left="313" w:firstLineChars="200" w:firstLine="404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messageId</w:t>
            </w:r>
          </w:p>
        </w:tc>
        <w:tc>
          <w:tcPr>
            <w:tcW w:w="1046" w:type="dxa"/>
          </w:tcPr>
          <w:p w:rsidR="00E045CF" w:rsidRPr="00231170" w:rsidRDefault="00E045CF" w:rsidP="00E045CF">
            <w:pPr>
              <w:pStyle w:val="TableText"/>
              <w:spacing w:before="221" w:line="266" w:lineRule="exact"/>
              <w:ind w:left="313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E045CF">
              <w:rPr>
                <w:spacing w:val="-4"/>
                <w:position w:val="3"/>
                <w:sz w:val="21"/>
                <w:szCs w:val="21"/>
              </w:rPr>
              <w:t>String</w:t>
            </w:r>
          </w:p>
        </w:tc>
        <w:tc>
          <w:tcPr>
            <w:tcW w:w="709" w:type="dxa"/>
          </w:tcPr>
          <w:p w:rsidR="00E045CF" w:rsidRPr="00231170" w:rsidRDefault="00E045CF" w:rsidP="00E045CF">
            <w:pPr>
              <w:pStyle w:val="TableText"/>
              <w:spacing w:before="221" w:line="266" w:lineRule="exact"/>
              <w:ind w:left="313" w:firstLineChars="200" w:firstLine="404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f</w:t>
            </w:r>
            <w:r>
              <w:rPr>
                <w:spacing w:val="-4"/>
                <w:position w:val="3"/>
                <w:sz w:val="21"/>
                <w:szCs w:val="21"/>
              </w:rPr>
              <w:t>f</w:t>
            </w:r>
            <w:r w:rsidRPr="00231170">
              <w:rPr>
                <w:spacing w:val="-4"/>
                <w:position w:val="3"/>
                <w:sz w:val="21"/>
                <w:szCs w:val="21"/>
              </w:rPr>
              <w:t>alse</w:t>
            </w:r>
          </w:p>
        </w:tc>
        <w:tc>
          <w:tcPr>
            <w:tcW w:w="3543" w:type="dxa"/>
          </w:tcPr>
          <w:p w:rsidR="00E045CF" w:rsidRPr="00231170" w:rsidRDefault="00E045CF" w:rsidP="00E045CF">
            <w:pPr>
              <w:pStyle w:val="TableText"/>
              <w:spacing w:before="221" w:line="266" w:lineRule="exact"/>
              <w:ind w:left="313" w:firstLineChars="200" w:firstLine="404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E045CF">
              <w:rPr>
                <w:rFonts w:ascii="微软雅黑" w:eastAsia="微软雅黑" w:hAnsi="微软雅黑" w:cs="微软雅黑" w:hint="eastAsia"/>
                <w:spacing w:val="-4"/>
                <w:position w:val="3"/>
                <w:sz w:val="21"/>
                <w:szCs w:val="21"/>
              </w:rPr>
              <w:t>指定消息</w:t>
            </w:r>
            <w:r w:rsidRPr="00231170">
              <w:rPr>
                <w:spacing w:val="-4"/>
                <w:position w:val="3"/>
                <w:sz w:val="21"/>
                <w:szCs w:val="21"/>
              </w:rPr>
              <w:t>id</w:t>
            </w:r>
          </w:p>
        </w:tc>
      </w:tr>
      <w:tr w:rsidR="00E045CF" w:rsidRPr="00231170" w:rsidTr="00E045CF">
        <w:trPr>
          <w:trHeight w:val="174"/>
        </w:trPr>
        <w:tc>
          <w:tcPr>
            <w:tcW w:w="2498" w:type="dxa"/>
          </w:tcPr>
          <w:p w:rsidR="00E045CF" w:rsidRPr="00231170" w:rsidRDefault="00E045CF" w:rsidP="00E045CF">
            <w:pPr>
              <w:pStyle w:val="TableText"/>
              <w:spacing w:before="221" w:line="266" w:lineRule="exact"/>
              <w:ind w:left="313" w:firstLineChars="200" w:firstLine="404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type</w:t>
            </w:r>
          </w:p>
        </w:tc>
        <w:tc>
          <w:tcPr>
            <w:tcW w:w="1046" w:type="dxa"/>
          </w:tcPr>
          <w:p w:rsidR="00E045CF" w:rsidRPr="00231170" w:rsidRDefault="00E045CF" w:rsidP="00E045CF">
            <w:pPr>
              <w:pStyle w:val="TableText"/>
              <w:spacing w:before="221" w:line="266" w:lineRule="exact"/>
              <w:ind w:left="313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E045CF">
              <w:rPr>
                <w:spacing w:val="-4"/>
                <w:position w:val="3"/>
                <w:sz w:val="21"/>
                <w:szCs w:val="21"/>
              </w:rPr>
              <w:t>String</w:t>
            </w:r>
          </w:p>
        </w:tc>
        <w:tc>
          <w:tcPr>
            <w:tcW w:w="709" w:type="dxa"/>
          </w:tcPr>
          <w:p w:rsidR="00E045CF" w:rsidRPr="00231170" w:rsidRDefault="00E045CF" w:rsidP="00E045CF">
            <w:pPr>
              <w:pStyle w:val="TableText"/>
              <w:spacing w:before="221" w:line="266" w:lineRule="exact"/>
              <w:ind w:left="313" w:firstLineChars="200" w:firstLine="404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f</w:t>
            </w:r>
            <w:r>
              <w:rPr>
                <w:spacing w:val="-4"/>
                <w:position w:val="3"/>
                <w:sz w:val="21"/>
                <w:szCs w:val="21"/>
              </w:rPr>
              <w:t>f</w:t>
            </w:r>
            <w:r w:rsidRPr="00231170">
              <w:rPr>
                <w:spacing w:val="-4"/>
                <w:position w:val="3"/>
                <w:sz w:val="21"/>
                <w:szCs w:val="21"/>
              </w:rPr>
              <w:t>alse</w:t>
            </w:r>
          </w:p>
        </w:tc>
        <w:tc>
          <w:tcPr>
            <w:tcW w:w="3543" w:type="dxa"/>
          </w:tcPr>
          <w:p w:rsidR="00E045CF" w:rsidRPr="00231170" w:rsidRDefault="00E045CF" w:rsidP="00E045CF">
            <w:pPr>
              <w:pStyle w:val="TableText"/>
              <w:spacing w:before="221" w:line="266" w:lineRule="exact"/>
              <w:ind w:left="313" w:firstLineChars="200" w:firstLine="404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E045CF">
              <w:rPr>
                <w:rFonts w:ascii="微软雅黑" w:eastAsia="微软雅黑" w:hAnsi="微软雅黑" w:cs="微软雅黑" w:hint="eastAsia"/>
                <w:spacing w:val="-4"/>
                <w:position w:val="3"/>
                <w:sz w:val="21"/>
                <w:szCs w:val="21"/>
              </w:rPr>
              <w:t>消息类型</w:t>
            </w:r>
          </w:p>
        </w:tc>
      </w:tr>
      <w:tr w:rsidR="00E045CF" w:rsidRPr="00231170" w:rsidTr="00E045CF">
        <w:trPr>
          <w:trHeight w:val="174"/>
        </w:trPr>
        <w:tc>
          <w:tcPr>
            <w:tcW w:w="2498" w:type="dxa"/>
          </w:tcPr>
          <w:p w:rsidR="00E045CF" w:rsidRPr="00E045CF" w:rsidRDefault="00E045CF" w:rsidP="00E045CF">
            <w:pPr>
              <w:pStyle w:val="TableText"/>
              <w:spacing w:before="221" w:line="266" w:lineRule="exact"/>
              <w:ind w:left="313" w:firstLineChars="200" w:firstLine="404"/>
              <w:rPr>
                <w:spacing w:val="-4"/>
                <w:position w:val="3"/>
                <w:sz w:val="21"/>
                <w:szCs w:val="21"/>
              </w:rPr>
            </w:pPr>
            <w:r w:rsidRPr="00E045CF">
              <w:rPr>
                <w:spacing w:val="-4"/>
                <w:position w:val="3"/>
                <w:sz w:val="21"/>
                <w:szCs w:val="21"/>
              </w:rPr>
              <w:t>userId</w:t>
            </w:r>
          </w:p>
        </w:tc>
        <w:tc>
          <w:tcPr>
            <w:tcW w:w="1046" w:type="dxa"/>
          </w:tcPr>
          <w:p w:rsidR="00E045CF" w:rsidRPr="00231170" w:rsidRDefault="00E045CF" w:rsidP="00E045CF">
            <w:pPr>
              <w:pStyle w:val="TableText"/>
              <w:spacing w:before="221" w:line="266" w:lineRule="exact"/>
              <w:ind w:left="313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E045CF">
              <w:rPr>
                <w:spacing w:val="-4"/>
                <w:position w:val="3"/>
                <w:sz w:val="21"/>
                <w:szCs w:val="21"/>
              </w:rPr>
              <w:t>String</w:t>
            </w:r>
          </w:p>
        </w:tc>
        <w:tc>
          <w:tcPr>
            <w:tcW w:w="709" w:type="dxa"/>
          </w:tcPr>
          <w:p w:rsidR="00E045CF" w:rsidRPr="00231170" w:rsidRDefault="00E045CF" w:rsidP="00E045CF">
            <w:pPr>
              <w:pStyle w:val="TableText"/>
              <w:spacing w:before="221" w:line="266" w:lineRule="exact"/>
              <w:ind w:left="313" w:firstLineChars="200" w:firstLine="404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f</w:t>
            </w:r>
            <w:r>
              <w:rPr>
                <w:spacing w:val="-4"/>
                <w:position w:val="3"/>
                <w:sz w:val="21"/>
                <w:szCs w:val="21"/>
              </w:rPr>
              <w:t>f</w:t>
            </w:r>
            <w:r w:rsidRPr="00231170">
              <w:rPr>
                <w:spacing w:val="-4"/>
                <w:position w:val="3"/>
                <w:sz w:val="21"/>
                <w:szCs w:val="21"/>
              </w:rPr>
              <w:t>alse</w:t>
            </w:r>
          </w:p>
        </w:tc>
        <w:tc>
          <w:tcPr>
            <w:tcW w:w="3543" w:type="dxa"/>
          </w:tcPr>
          <w:p w:rsidR="00E045CF" w:rsidRPr="00E045CF" w:rsidRDefault="00E045CF" w:rsidP="00E045CF">
            <w:pPr>
              <w:pStyle w:val="TableText"/>
              <w:spacing w:before="221" w:line="266" w:lineRule="exact"/>
              <w:ind w:left="313" w:firstLineChars="200" w:firstLine="404"/>
              <w:jc w:val="center"/>
              <w:rPr>
                <w:rFonts w:hint="eastAsia"/>
                <w:spacing w:val="-4"/>
                <w:position w:val="3"/>
                <w:sz w:val="21"/>
                <w:szCs w:val="21"/>
              </w:rPr>
            </w:pPr>
            <w:r w:rsidRPr="00E045CF">
              <w:rPr>
                <w:rFonts w:ascii="微软雅黑" w:eastAsia="微软雅黑" w:hAnsi="微软雅黑" w:cs="微软雅黑" w:hint="eastAsia"/>
                <w:spacing w:val="-4"/>
                <w:position w:val="3"/>
                <w:sz w:val="21"/>
                <w:szCs w:val="21"/>
              </w:rPr>
              <w:t>消息的用户</w:t>
            </w:r>
            <w:r w:rsidRPr="00E045CF">
              <w:rPr>
                <w:spacing w:val="-4"/>
                <w:position w:val="3"/>
                <w:sz w:val="21"/>
                <w:szCs w:val="21"/>
              </w:rPr>
              <w:t>id</w:t>
            </w:r>
          </w:p>
        </w:tc>
      </w:tr>
      <w:tr w:rsidR="00E045CF" w:rsidRPr="00231170" w:rsidTr="00E045CF">
        <w:trPr>
          <w:trHeight w:val="174"/>
        </w:trPr>
        <w:tc>
          <w:tcPr>
            <w:tcW w:w="2498" w:type="dxa"/>
          </w:tcPr>
          <w:p w:rsidR="00E045CF" w:rsidRPr="00231170" w:rsidRDefault="00E045CF" w:rsidP="00E045CF">
            <w:pPr>
              <w:pStyle w:val="TableText"/>
              <w:spacing w:before="221" w:line="266" w:lineRule="exact"/>
              <w:ind w:left="313" w:firstLineChars="200" w:firstLine="404"/>
              <w:rPr>
                <w:spacing w:val="-4"/>
                <w:position w:val="3"/>
                <w:sz w:val="21"/>
                <w:szCs w:val="21"/>
              </w:rPr>
            </w:pPr>
            <w:r w:rsidRPr="00E045CF">
              <w:rPr>
                <w:spacing w:val="-4"/>
                <w:position w:val="3"/>
                <w:sz w:val="21"/>
                <w:szCs w:val="21"/>
              </w:rPr>
              <w:t>appId</w:t>
            </w:r>
          </w:p>
        </w:tc>
        <w:tc>
          <w:tcPr>
            <w:tcW w:w="1046" w:type="dxa"/>
          </w:tcPr>
          <w:p w:rsidR="00E045CF" w:rsidRPr="00231170" w:rsidRDefault="00E045CF" w:rsidP="00E045CF">
            <w:pPr>
              <w:pStyle w:val="TableText"/>
              <w:spacing w:before="221" w:line="266" w:lineRule="exact"/>
              <w:ind w:left="313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E045CF">
              <w:rPr>
                <w:spacing w:val="-4"/>
                <w:position w:val="3"/>
                <w:sz w:val="21"/>
                <w:szCs w:val="21"/>
              </w:rPr>
              <w:t>String</w:t>
            </w:r>
          </w:p>
        </w:tc>
        <w:tc>
          <w:tcPr>
            <w:tcW w:w="709" w:type="dxa"/>
          </w:tcPr>
          <w:p w:rsidR="00E045CF" w:rsidRPr="00231170" w:rsidRDefault="00E045CF" w:rsidP="00E045CF">
            <w:pPr>
              <w:pStyle w:val="TableText"/>
              <w:spacing w:before="221" w:line="266" w:lineRule="exact"/>
              <w:ind w:left="313" w:firstLineChars="200" w:firstLine="404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f</w:t>
            </w:r>
            <w:r>
              <w:rPr>
                <w:spacing w:val="-4"/>
                <w:position w:val="3"/>
                <w:sz w:val="21"/>
                <w:szCs w:val="21"/>
              </w:rPr>
              <w:t>f</w:t>
            </w:r>
            <w:r w:rsidRPr="00231170">
              <w:rPr>
                <w:spacing w:val="-4"/>
                <w:position w:val="3"/>
                <w:sz w:val="21"/>
                <w:szCs w:val="21"/>
              </w:rPr>
              <w:t>alse</w:t>
            </w:r>
          </w:p>
        </w:tc>
        <w:tc>
          <w:tcPr>
            <w:tcW w:w="3543" w:type="dxa"/>
          </w:tcPr>
          <w:p w:rsidR="00E045CF" w:rsidRPr="00231170" w:rsidRDefault="00E045CF" w:rsidP="00E045CF">
            <w:pPr>
              <w:pStyle w:val="TableText"/>
              <w:spacing w:before="221" w:line="266" w:lineRule="exact"/>
              <w:ind w:left="313" w:firstLineChars="200" w:firstLine="404"/>
              <w:jc w:val="center"/>
              <w:rPr>
                <w:rFonts w:hint="eastAsia"/>
                <w:spacing w:val="-4"/>
                <w:position w:val="3"/>
                <w:sz w:val="21"/>
                <w:szCs w:val="21"/>
              </w:rPr>
            </w:pPr>
            <w:r w:rsidRPr="00E045CF">
              <w:rPr>
                <w:rFonts w:ascii="微软雅黑" w:eastAsia="微软雅黑" w:hAnsi="微软雅黑" w:cs="微软雅黑" w:hint="eastAsia"/>
                <w:spacing w:val="-4"/>
                <w:position w:val="3"/>
                <w:sz w:val="21"/>
                <w:szCs w:val="21"/>
              </w:rPr>
              <w:t>消息的应用</w:t>
            </w:r>
            <w:r w:rsidRPr="00E045CF">
              <w:rPr>
                <w:spacing w:val="-4"/>
                <w:position w:val="3"/>
                <w:sz w:val="21"/>
                <w:szCs w:val="21"/>
              </w:rPr>
              <w:t>id</w:t>
            </w:r>
          </w:p>
        </w:tc>
      </w:tr>
      <w:tr w:rsidR="00E045CF" w:rsidRPr="00E045CF" w:rsidTr="00E045CF">
        <w:trPr>
          <w:trHeight w:val="174"/>
        </w:trPr>
        <w:tc>
          <w:tcPr>
            <w:tcW w:w="2498" w:type="dxa"/>
          </w:tcPr>
          <w:p w:rsidR="00E045CF" w:rsidRPr="00231170" w:rsidRDefault="00E045CF" w:rsidP="00E045CF">
            <w:pPr>
              <w:pStyle w:val="TableText"/>
              <w:spacing w:before="221" w:line="266" w:lineRule="exact"/>
              <w:ind w:left="313" w:firstLineChars="200" w:firstLine="404"/>
              <w:rPr>
                <w:spacing w:val="-4"/>
                <w:position w:val="3"/>
                <w:sz w:val="21"/>
                <w:szCs w:val="21"/>
              </w:rPr>
            </w:pPr>
            <w:r w:rsidRPr="00E045CF">
              <w:rPr>
                <w:spacing w:val="-4"/>
                <w:position w:val="3"/>
                <w:sz w:val="21"/>
                <w:szCs w:val="21"/>
              </w:rPr>
              <w:t>clusterId</w:t>
            </w:r>
          </w:p>
        </w:tc>
        <w:tc>
          <w:tcPr>
            <w:tcW w:w="1046" w:type="dxa"/>
          </w:tcPr>
          <w:p w:rsidR="00E045CF" w:rsidRPr="00231170" w:rsidRDefault="00E045CF" w:rsidP="00E045CF">
            <w:pPr>
              <w:pStyle w:val="TableText"/>
              <w:spacing w:before="221" w:line="266" w:lineRule="exact"/>
              <w:ind w:left="313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E045CF">
              <w:rPr>
                <w:spacing w:val="-4"/>
                <w:position w:val="3"/>
                <w:sz w:val="21"/>
                <w:szCs w:val="21"/>
              </w:rPr>
              <w:t>String</w:t>
            </w:r>
          </w:p>
        </w:tc>
        <w:tc>
          <w:tcPr>
            <w:tcW w:w="709" w:type="dxa"/>
          </w:tcPr>
          <w:p w:rsidR="00E045CF" w:rsidRPr="00231170" w:rsidRDefault="00E045CF" w:rsidP="00E045CF">
            <w:pPr>
              <w:pStyle w:val="TableText"/>
              <w:spacing w:before="221" w:line="266" w:lineRule="exact"/>
              <w:ind w:left="313" w:firstLineChars="200" w:firstLine="404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231170">
              <w:rPr>
                <w:spacing w:val="-4"/>
                <w:position w:val="3"/>
                <w:sz w:val="21"/>
                <w:szCs w:val="21"/>
              </w:rPr>
              <w:t>f</w:t>
            </w:r>
            <w:r>
              <w:rPr>
                <w:spacing w:val="-4"/>
                <w:position w:val="3"/>
                <w:sz w:val="21"/>
                <w:szCs w:val="21"/>
              </w:rPr>
              <w:t>f</w:t>
            </w:r>
            <w:r w:rsidRPr="00231170">
              <w:rPr>
                <w:spacing w:val="-4"/>
                <w:position w:val="3"/>
                <w:sz w:val="21"/>
                <w:szCs w:val="21"/>
              </w:rPr>
              <w:t>alse</w:t>
            </w:r>
          </w:p>
        </w:tc>
        <w:tc>
          <w:tcPr>
            <w:tcW w:w="3543" w:type="dxa"/>
          </w:tcPr>
          <w:p w:rsidR="00E045CF" w:rsidRPr="00231170" w:rsidRDefault="00E045CF" w:rsidP="00E045CF">
            <w:pPr>
              <w:pStyle w:val="TableText"/>
              <w:spacing w:before="221" w:line="266" w:lineRule="exact"/>
              <w:ind w:left="313" w:firstLineChars="200" w:firstLine="404"/>
              <w:jc w:val="center"/>
              <w:rPr>
                <w:rFonts w:hint="eastAsia"/>
                <w:spacing w:val="-4"/>
                <w:position w:val="3"/>
                <w:sz w:val="21"/>
                <w:szCs w:val="21"/>
              </w:rPr>
            </w:pPr>
            <w:r w:rsidRPr="00E045CF">
              <w:rPr>
                <w:rFonts w:ascii="微软雅黑" w:eastAsia="微软雅黑" w:hAnsi="微软雅黑" w:cs="微软雅黑" w:hint="eastAsia"/>
                <w:spacing w:val="-4"/>
                <w:position w:val="3"/>
                <w:sz w:val="21"/>
                <w:szCs w:val="21"/>
              </w:rPr>
              <w:t>消息的集群</w:t>
            </w:r>
            <w:r w:rsidRPr="00E045CF">
              <w:rPr>
                <w:spacing w:val="-4"/>
                <w:position w:val="3"/>
                <w:sz w:val="21"/>
                <w:szCs w:val="21"/>
              </w:rPr>
              <w:t>id</w:t>
            </w:r>
          </w:p>
        </w:tc>
      </w:tr>
      <w:tr w:rsidR="00E045CF" w:rsidRPr="00E045CF" w:rsidTr="00E045CF">
        <w:trPr>
          <w:trHeight w:val="174"/>
        </w:trPr>
        <w:tc>
          <w:tcPr>
            <w:tcW w:w="2498" w:type="dxa"/>
          </w:tcPr>
          <w:p w:rsidR="00E045CF" w:rsidRPr="00E045CF" w:rsidRDefault="00E045CF" w:rsidP="00E045CF">
            <w:pPr>
              <w:pStyle w:val="TableText"/>
              <w:spacing w:before="221" w:line="266" w:lineRule="exact"/>
              <w:rPr>
                <w:spacing w:val="-4"/>
                <w:position w:val="3"/>
                <w:sz w:val="21"/>
                <w:szCs w:val="21"/>
              </w:rPr>
            </w:pPr>
            <w:r w:rsidRPr="00E045CF">
              <w:rPr>
                <w:spacing w:val="-4"/>
                <w:position w:val="3"/>
                <w:sz w:val="21"/>
                <w:szCs w:val="21"/>
              </w:rPr>
              <w:t>msg</w:t>
            </w:r>
          </w:p>
        </w:tc>
        <w:tc>
          <w:tcPr>
            <w:tcW w:w="1046" w:type="dxa"/>
          </w:tcPr>
          <w:p w:rsidR="00E045CF" w:rsidRPr="00E045CF" w:rsidRDefault="00E045CF" w:rsidP="00E045CF">
            <w:pPr>
              <w:pStyle w:val="TableText"/>
              <w:spacing w:before="221" w:line="266" w:lineRule="exact"/>
              <w:ind w:firstLineChars="100" w:firstLine="202"/>
              <w:jc w:val="center"/>
              <w:rPr>
                <w:spacing w:val="-4"/>
                <w:position w:val="3"/>
                <w:sz w:val="21"/>
                <w:szCs w:val="21"/>
              </w:rPr>
            </w:pPr>
            <w:r w:rsidRPr="00E045CF">
              <w:rPr>
                <w:spacing w:val="-4"/>
                <w:position w:val="3"/>
                <w:sz w:val="21"/>
                <w:szCs w:val="21"/>
              </w:rPr>
              <w:t>String</w:t>
            </w:r>
          </w:p>
        </w:tc>
        <w:tc>
          <w:tcPr>
            <w:tcW w:w="709" w:type="dxa"/>
          </w:tcPr>
          <w:p w:rsidR="00E045CF" w:rsidRPr="00E045CF" w:rsidRDefault="00E045CF" w:rsidP="00E045CF">
            <w:pPr>
              <w:pStyle w:val="TableText"/>
              <w:spacing w:before="221" w:line="266" w:lineRule="exact"/>
              <w:jc w:val="center"/>
              <w:rPr>
                <w:rFonts w:eastAsiaTheme="minorEastAsia" w:hint="eastAsia"/>
                <w:spacing w:val="-4"/>
                <w:position w:val="3"/>
                <w:sz w:val="21"/>
                <w:szCs w:val="21"/>
                <w:lang w:eastAsia="zh-CN"/>
              </w:rPr>
            </w:pPr>
            <w:r>
              <w:rPr>
                <w:rFonts w:eastAsiaTheme="minorEastAsia" w:hint="eastAsia"/>
                <w:spacing w:val="-4"/>
                <w:position w:val="3"/>
                <w:sz w:val="21"/>
                <w:szCs w:val="21"/>
                <w:lang w:eastAsia="zh-CN"/>
              </w:rPr>
              <w:t>t</w:t>
            </w:r>
            <w:r>
              <w:rPr>
                <w:rFonts w:eastAsiaTheme="minorEastAsia"/>
                <w:spacing w:val="-4"/>
                <w:position w:val="3"/>
                <w:sz w:val="21"/>
                <w:szCs w:val="21"/>
                <w:lang w:eastAsia="zh-CN"/>
              </w:rPr>
              <w:t>rue</w:t>
            </w:r>
          </w:p>
        </w:tc>
        <w:tc>
          <w:tcPr>
            <w:tcW w:w="3543" w:type="dxa"/>
          </w:tcPr>
          <w:p w:rsidR="00E045CF" w:rsidRPr="00E045CF" w:rsidRDefault="00E045CF" w:rsidP="00E045CF">
            <w:pPr>
              <w:pStyle w:val="TableText"/>
              <w:spacing w:before="221" w:line="266" w:lineRule="exact"/>
              <w:jc w:val="center"/>
              <w:rPr>
                <w:rFonts w:hint="eastAsia"/>
                <w:spacing w:val="-4"/>
                <w:position w:val="3"/>
                <w:sz w:val="21"/>
                <w:szCs w:val="21"/>
              </w:rPr>
            </w:pPr>
            <w:r w:rsidRPr="00E045CF">
              <w:rPr>
                <w:rFonts w:ascii="微软雅黑" w:eastAsia="微软雅黑" w:hAnsi="微软雅黑" w:cs="微软雅黑" w:hint="eastAsia"/>
                <w:spacing w:val="-4"/>
                <w:position w:val="3"/>
                <w:sz w:val="21"/>
                <w:szCs w:val="21"/>
              </w:rPr>
              <w:t>发送的消息内容</w:t>
            </w:r>
          </w:p>
        </w:tc>
      </w:tr>
    </w:tbl>
    <w:p w:rsidR="00C64B93" w:rsidRDefault="00C64B93" w:rsidP="00B705E8">
      <w:pPr>
        <w:widowControl w:val="0"/>
        <w:kinsoku/>
        <w:autoSpaceDE/>
        <w:autoSpaceDN/>
        <w:adjustRightInd/>
        <w:snapToGrid/>
        <w:ind w:left="2160"/>
        <w:jc w:val="both"/>
        <w:textAlignment w:val="auto"/>
        <w:rPr>
          <w:lang w:eastAsia="zh-CN"/>
        </w:rPr>
      </w:pPr>
    </w:p>
    <w:p w:rsidR="00C64B93" w:rsidRDefault="004E419A" w:rsidP="004E419A">
      <w:pPr>
        <w:widowControl w:val="0"/>
        <w:numPr>
          <w:ilvl w:val="2"/>
          <w:numId w:val="1"/>
        </w:numPr>
        <w:kinsoku/>
        <w:autoSpaceDE/>
        <w:autoSpaceDN/>
        <w:adjustRightInd/>
        <w:snapToGrid/>
        <w:jc w:val="both"/>
        <w:textAlignment w:val="auto"/>
      </w:pPr>
      <w:r w:rsidRPr="004E419A">
        <w:rPr>
          <w:rFonts w:hint="eastAsia"/>
        </w:rPr>
        <w:t xml:space="preserve">Boolean mandatory </w:t>
      </w:r>
      <w:r w:rsidRPr="004E419A">
        <w:rPr>
          <w:rFonts w:hint="eastAsia"/>
        </w:rPr>
        <w:t>是否要求消息无法路由到队列时返回给发送方</w:t>
      </w:r>
    </w:p>
    <w:p w:rsidR="00C64B93" w:rsidRDefault="004E419A" w:rsidP="004E419A">
      <w:pPr>
        <w:widowControl w:val="0"/>
        <w:numPr>
          <w:ilvl w:val="2"/>
          <w:numId w:val="1"/>
        </w:numPr>
        <w:kinsoku/>
        <w:autoSpaceDE/>
        <w:autoSpaceDN/>
        <w:adjustRightInd/>
        <w:snapToGrid/>
        <w:jc w:val="both"/>
        <w:textAlignment w:val="auto"/>
      </w:pPr>
      <w:r w:rsidRPr="004E419A">
        <w:rPr>
          <w:rFonts w:hint="eastAsia"/>
        </w:rPr>
        <w:t>Boolean immediate</w:t>
      </w:r>
      <w:r w:rsidRPr="004E419A">
        <w:rPr>
          <w:rFonts w:hint="eastAsia"/>
        </w:rPr>
        <w:t>是否要求消息没有消费者时返回给生产者</w:t>
      </w:r>
    </w:p>
    <w:p w:rsidR="00C64B93" w:rsidRDefault="004E419A" w:rsidP="004E419A">
      <w:pPr>
        <w:widowControl w:val="0"/>
        <w:numPr>
          <w:ilvl w:val="2"/>
          <w:numId w:val="1"/>
        </w:numPr>
        <w:kinsoku/>
        <w:autoSpaceDE/>
        <w:autoSpaceDN/>
        <w:adjustRightInd/>
        <w:snapToGrid/>
        <w:jc w:val="both"/>
        <w:textAlignment w:val="auto"/>
      </w:pPr>
      <w:r w:rsidRPr="004E419A">
        <w:rPr>
          <w:rFonts w:hint="eastAsia"/>
        </w:rPr>
        <w:t xml:space="preserve">Function&lt;ReturnModel, Boolean&gt; handleReturn </w:t>
      </w:r>
      <w:r w:rsidRPr="004E419A">
        <w:rPr>
          <w:rFonts w:hint="eastAsia"/>
        </w:rPr>
        <w:t>返回的消息处理逻辑</w:t>
      </w:r>
    </w:p>
    <w:p w:rsidR="004E419A" w:rsidRPr="004E419A" w:rsidRDefault="004E419A" w:rsidP="004E419A">
      <w:pPr>
        <w:widowControl w:val="0"/>
        <w:numPr>
          <w:ilvl w:val="0"/>
          <w:numId w:val="1"/>
        </w:numPr>
        <w:kinsoku/>
        <w:autoSpaceDE/>
        <w:autoSpaceDN/>
        <w:adjustRightInd/>
        <w:snapToGrid/>
        <w:jc w:val="both"/>
        <w:textAlignment w:val="auto"/>
        <w:rPr>
          <w:b/>
          <w:bCs/>
        </w:rPr>
      </w:pPr>
      <w:r w:rsidRPr="004E419A">
        <w:rPr>
          <w:b/>
          <w:bCs/>
        </w:rPr>
        <w:t>S</w:t>
      </w:r>
      <w:r w:rsidRPr="004E419A">
        <w:rPr>
          <w:b/>
          <w:bCs/>
        </w:rPr>
        <w:t>ubscribe</w:t>
      </w:r>
      <w:r w:rsidRPr="004E419A">
        <w:rPr>
          <w:rFonts w:hint="eastAsia"/>
          <w:b/>
          <w:bCs/>
        </w:rPr>
        <w:t>：普通模式</w:t>
      </w:r>
    </w:p>
    <w:p w:rsidR="004E419A" w:rsidRPr="000A56E9" w:rsidRDefault="004E419A" w:rsidP="004E419A">
      <w:pPr>
        <w:widowControl w:val="0"/>
        <w:numPr>
          <w:ilvl w:val="1"/>
          <w:numId w:val="1"/>
        </w:numPr>
        <w:kinsoku/>
        <w:autoSpaceDE/>
        <w:autoSpaceDN/>
        <w:adjustRightInd/>
        <w:snapToGrid/>
        <w:jc w:val="both"/>
        <w:textAlignment w:val="auto"/>
      </w:pPr>
      <w:r w:rsidRPr="000A56E9">
        <w:rPr>
          <w:b/>
          <w:bCs/>
        </w:rPr>
        <w:t>入参</w:t>
      </w:r>
      <w:r w:rsidRPr="000A56E9">
        <w:t>：</w:t>
      </w:r>
    </w:p>
    <w:p w:rsidR="004E419A" w:rsidRDefault="004E419A" w:rsidP="004E419A">
      <w:pPr>
        <w:widowControl w:val="0"/>
        <w:numPr>
          <w:ilvl w:val="2"/>
          <w:numId w:val="1"/>
        </w:numPr>
        <w:kinsoku/>
        <w:autoSpaceDE/>
        <w:autoSpaceDN/>
        <w:adjustRightInd/>
        <w:snapToGrid/>
        <w:jc w:val="both"/>
        <w:textAlignment w:val="auto"/>
      </w:pPr>
      <w:r w:rsidRPr="004E419A">
        <w:t>String queueName</w:t>
      </w:r>
      <w:r>
        <w:t xml:space="preserve"> </w:t>
      </w:r>
      <w:r>
        <w:rPr>
          <w:rFonts w:hint="eastAsia"/>
          <w:lang w:eastAsia="zh-CN"/>
        </w:rPr>
        <w:t>队列名称</w:t>
      </w:r>
      <w:r>
        <w:t xml:space="preserve"> </w:t>
      </w:r>
    </w:p>
    <w:p w:rsidR="004E419A" w:rsidRDefault="004E419A" w:rsidP="004E419A">
      <w:pPr>
        <w:widowControl w:val="0"/>
        <w:numPr>
          <w:ilvl w:val="2"/>
          <w:numId w:val="1"/>
        </w:numPr>
        <w:kinsoku/>
        <w:autoSpaceDE/>
        <w:autoSpaceDN/>
        <w:adjustRightInd/>
        <w:snapToGrid/>
        <w:jc w:val="both"/>
        <w:textAlignment w:val="auto"/>
      </w:pPr>
      <w:r w:rsidRPr="004E419A">
        <w:t>Function&lt;String, Boolean&gt; handleMsg</w:t>
      </w:r>
      <w:r>
        <w:t xml:space="preserve"> </w:t>
      </w:r>
      <w:r>
        <w:rPr>
          <w:rFonts w:hint="eastAsia"/>
          <w:lang w:eastAsia="zh-CN"/>
        </w:rPr>
        <w:t>回调方法</w:t>
      </w:r>
    </w:p>
    <w:p w:rsidR="004E419A" w:rsidRDefault="004E419A" w:rsidP="004E419A">
      <w:pPr>
        <w:widowControl w:val="0"/>
        <w:numPr>
          <w:ilvl w:val="0"/>
          <w:numId w:val="1"/>
        </w:numPr>
        <w:kinsoku/>
        <w:autoSpaceDE/>
        <w:autoSpaceDN/>
        <w:adjustRightInd/>
        <w:snapToGrid/>
        <w:jc w:val="both"/>
        <w:textAlignment w:val="auto"/>
        <w:rPr>
          <w:b/>
          <w:bCs/>
        </w:rPr>
      </w:pPr>
      <w:r w:rsidRPr="004E419A">
        <w:rPr>
          <w:b/>
          <w:bCs/>
        </w:rPr>
        <w:t>subscribeExchange</w:t>
      </w:r>
      <w:r w:rsidRPr="004E419A">
        <w:rPr>
          <w:rFonts w:hint="eastAsia"/>
          <w:b/>
          <w:bCs/>
        </w:rPr>
        <w:t>：交换机模式</w:t>
      </w:r>
    </w:p>
    <w:p w:rsidR="004E419A" w:rsidRPr="000A56E9" w:rsidRDefault="004E419A" w:rsidP="004E419A">
      <w:pPr>
        <w:widowControl w:val="0"/>
        <w:numPr>
          <w:ilvl w:val="1"/>
          <w:numId w:val="1"/>
        </w:numPr>
        <w:kinsoku/>
        <w:autoSpaceDE/>
        <w:autoSpaceDN/>
        <w:adjustRightInd/>
        <w:snapToGrid/>
        <w:jc w:val="both"/>
        <w:textAlignment w:val="auto"/>
      </w:pPr>
      <w:r w:rsidRPr="000A56E9">
        <w:rPr>
          <w:b/>
          <w:bCs/>
        </w:rPr>
        <w:t>入参</w:t>
      </w:r>
      <w:r w:rsidRPr="000A56E9">
        <w:t>：</w:t>
      </w:r>
    </w:p>
    <w:p w:rsidR="004E419A" w:rsidRDefault="004E419A" w:rsidP="004E419A">
      <w:pPr>
        <w:widowControl w:val="0"/>
        <w:numPr>
          <w:ilvl w:val="2"/>
          <w:numId w:val="1"/>
        </w:numPr>
        <w:kinsoku/>
        <w:autoSpaceDE/>
        <w:autoSpaceDN/>
        <w:adjustRightInd/>
        <w:snapToGrid/>
        <w:jc w:val="both"/>
        <w:textAlignment w:val="auto"/>
      </w:pPr>
      <w:r w:rsidRPr="004E419A">
        <w:lastRenderedPageBreak/>
        <w:t>String queueName</w:t>
      </w:r>
      <w:r>
        <w:t xml:space="preserve"> </w:t>
      </w:r>
      <w:r>
        <w:rPr>
          <w:rFonts w:hint="eastAsia"/>
          <w:lang w:eastAsia="zh-CN"/>
        </w:rPr>
        <w:t>队列名称</w:t>
      </w:r>
      <w:r>
        <w:t xml:space="preserve"> </w:t>
      </w:r>
    </w:p>
    <w:p w:rsidR="004E419A" w:rsidRDefault="004E419A" w:rsidP="004E419A">
      <w:pPr>
        <w:widowControl w:val="0"/>
        <w:numPr>
          <w:ilvl w:val="2"/>
          <w:numId w:val="1"/>
        </w:numPr>
        <w:kinsoku/>
        <w:autoSpaceDE/>
        <w:autoSpaceDN/>
        <w:adjustRightInd/>
        <w:snapToGrid/>
        <w:jc w:val="both"/>
        <w:textAlignment w:val="auto"/>
      </w:pPr>
      <w:r w:rsidRPr="004E419A">
        <w:t>String exchange</w:t>
      </w:r>
      <w:r>
        <w:t xml:space="preserve"> </w:t>
      </w:r>
      <w:r>
        <w:rPr>
          <w:rFonts w:hint="eastAsia"/>
          <w:lang w:eastAsia="zh-CN"/>
        </w:rPr>
        <w:t>交换机名称</w:t>
      </w:r>
    </w:p>
    <w:p w:rsidR="004E419A" w:rsidRDefault="004E419A" w:rsidP="004E419A">
      <w:pPr>
        <w:widowControl w:val="0"/>
        <w:numPr>
          <w:ilvl w:val="2"/>
          <w:numId w:val="1"/>
        </w:numPr>
        <w:kinsoku/>
        <w:autoSpaceDE/>
        <w:autoSpaceDN/>
        <w:adjustRightInd/>
        <w:snapToGrid/>
        <w:jc w:val="both"/>
        <w:textAlignment w:val="auto"/>
      </w:pPr>
      <w:r w:rsidRPr="004E419A">
        <w:t>String type</w:t>
      </w:r>
      <w:r>
        <w:t xml:space="preserve"> </w:t>
      </w:r>
      <w:r>
        <w:rPr>
          <w:rFonts w:hint="eastAsia"/>
          <w:lang w:eastAsia="zh-CN"/>
        </w:rPr>
        <w:t>交换机类型</w:t>
      </w:r>
    </w:p>
    <w:p w:rsidR="004E419A" w:rsidRDefault="004E419A" w:rsidP="004E419A">
      <w:pPr>
        <w:widowControl w:val="0"/>
        <w:numPr>
          <w:ilvl w:val="2"/>
          <w:numId w:val="1"/>
        </w:numPr>
        <w:kinsoku/>
        <w:autoSpaceDE/>
        <w:autoSpaceDN/>
        <w:adjustRightInd/>
        <w:snapToGrid/>
        <w:jc w:val="both"/>
        <w:textAlignment w:val="auto"/>
      </w:pPr>
      <w:r w:rsidRPr="004E419A">
        <w:t>String routingKey</w:t>
      </w:r>
      <w:r>
        <w:t xml:space="preserve"> </w:t>
      </w:r>
      <w:r>
        <w:rPr>
          <w:rFonts w:hint="eastAsia"/>
          <w:lang w:eastAsia="zh-CN"/>
        </w:rPr>
        <w:t>路由</w:t>
      </w:r>
      <w:r>
        <w:rPr>
          <w:rFonts w:hint="eastAsia"/>
          <w:lang w:eastAsia="zh-CN"/>
        </w:rPr>
        <w:t>key</w:t>
      </w:r>
    </w:p>
    <w:p w:rsidR="004E419A" w:rsidRPr="000A56E9" w:rsidRDefault="004E419A" w:rsidP="004E419A">
      <w:pPr>
        <w:widowControl w:val="0"/>
        <w:numPr>
          <w:ilvl w:val="2"/>
          <w:numId w:val="1"/>
        </w:numPr>
        <w:kinsoku/>
        <w:autoSpaceDE/>
        <w:autoSpaceDN/>
        <w:adjustRightInd/>
        <w:snapToGrid/>
        <w:jc w:val="both"/>
        <w:textAlignment w:val="auto"/>
      </w:pPr>
      <w:r w:rsidRPr="004E419A">
        <w:t>Function&lt;String, Boolean&gt; handleMsg</w:t>
      </w:r>
      <w:r>
        <w:t xml:space="preserve"> </w:t>
      </w:r>
      <w:r>
        <w:rPr>
          <w:rFonts w:hint="eastAsia"/>
          <w:lang w:eastAsia="zh-CN"/>
        </w:rPr>
        <w:t>回调方法</w:t>
      </w:r>
    </w:p>
    <w:p w:rsidR="00176E72" w:rsidRPr="000A56E9" w:rsidRDefault="00176E72" w:rsidP="00176E72">
      <w:pPr>
        <w:pStyle w:val="2"/>
      </w:pPr>
      <w:r w:rsidRPr="000A56E9">
        <w:t>3. 示例</w:t>
      </w:r>
    </w:p>
    <w:p w:rsidR="00176E72" w:rsidRDefault="00176E72" w:rsidP="00176E72">
      <w:pPr>
        <w:pStyle w:val="3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引入依赖库</w:t>
      </w:r>
    </w:p>
    <w:p w:rsidR="00176E72" w:rsidRPr="004E419A" w:rsidRDefault="00176E72" w:rsidP="00176E72">
      <w:pPr>
        <w:rPr>
          <w:rFonts w:hint="eastAsia"/>
          <w:lang w:eastAsia="zh-CN"/>
        </w:rPr>
      </w:pPr>
      <w:r w:rsidRPr="003049E6">
        <w:rPr>
          <w:rFonts w:hint="eastAsia"/>
          <w:lang w:eastAsia="zh-CN"/>
        </w:rPr>
        <w:t>在依赖库管理导入</w:t>
      </w:r>
      <w:r w:rsidR="004E419A">
        <w:rPr>
          <w:rFonts w:hint="eastAsia"/>
          <w:lang w:eastAsia="zh-CN"/>
        </w:rPr>
        <w:t>rabbitmq</w:t>
      </w:r>
      <w:r w:rsidRPr="003049E6">
        <w:rPr>
          <w:rFonts w:hint="eastAsia"/>
          <w:lang w:eastAsia="zh-CN"/>
        </w:rPr>
        <w:t>依赖库</w:t>
      </w:r>
    </w:p>
    <w:p w:rsidR="00176E72" w:rsidRDefault="00176E72" w:rsidP="00176E72">
      <w:pPr>
        <w:pStyle w:val="3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页面绑定及调用依赖库示例</w:t>
      </w:r>
    </w:p>
    <w:p w:rsidR="00176E72" w:rsidRDefault="004E419A" w:rsidP="00525B49">
      <w:pPr>
        <w:rPr>
          <w:lang w:eastAsia="zh-CN"/>
        </w:rPr>
      </w:pPr>
      <w:r>
        <w:rPr>
          <w:snapToGrid/>
          <w:lang w:eastAsia="zh-CN"/>
        </w:rPr>
        <w:drawing>
          <wp:inline distT="0" distB="0" distL="0" distR="0" wp14:anchorId="112D7A7A" wp14:editId="175B954E">
            <wp:extent cx="5274310" cy="4988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19A" w:rsidRDefault="004E419A" w:rsidP="00525B49">
      <w:pPr>
        <w:rPr>
          <w:lang w:eastAsia="zh-CN"/>
        </w:rPr>
      </w:pPr>
    </w:p>
    <w:p w:rsidR="004E419A" w:rsidRPr="00525B49" w:rsidRDefault="004E419A" w:rsidP="00525B49">
      <w:pPr>
        <w:rPr>
          <w:rFonts w:hint="eastAsia"/>
          <w:lang w:eastAsia="zh-CN"/>
        </w:rPr>
      </w:pPr>
      <w:r>
        <w:rPr>
          <w:snapToGrid/>
          <w:lang w:eastAsia="zh-CN"/>
        </w:rPr>
        <w:lastRenderedPageBreak/>
        <w:drawing>
          <wp:inline distT="0" distB="0" distL="0" distR="0" wp14:anchorId="050F0C67" wp14:editId="416AD127">
            <wp:extent cx="5274310" cy="1664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19A" w:rsidRPr="00525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948" w:rsidRDefault="00425948" w:rsidP="00423D84">
      <w:r>
        <w:separator/>
      </w:r>
    </w:p>
  </w:endnote>
  <w:endnote w:type="continuationSeparator" w:id="0">
    <w:p w:rsidR="00425948" w:rsidRDefault="00425948" w:rsidP="00423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948" w:rsidRDefault="00425948" w:rsidP="00423D84">
      <w:r>
        <w:separator/>
      </w:r>
    </w:p>
  </w:footnote>
  <w:footnote w:type="continuationSeparator" w:id="0">
    <w:p w:rsidR="00425948" w:rsidRDefault="00425948" w:rsidP="00423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C3D5D"/>
    <w:multiLevelType w:val="multilevel"/>
    <w:tmpl w:val="CF02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86C"/>
    <w:rsid w:val="00061162"/>
    <w:rsid w:val="00176E72"/>
    <w:rsid w:val="00231170"/>
    <w:rsid w:val="0024186C"/>
    <w:rsid w:val="00322040"/>
    <w:rsid w:val="00423D84"/>
    <w:rsid w:val="00425948"/>
    <w:rsid w:val="004E419A"/>
    <w:rsid w:val="00525B49"/>
    <w:rsid w:val="00543610"/>
    <w:rsid w:val="005D168F"/>
    <w:rsid w:val="00767F90"/>
    <w:rsid w:val="00875522"/>
    <w:rsid w:val="008B17CB"/>
    <w:rsid w:val="00950DA3"/>
    <w:rsid w:val="00977453"/>
    <w:rsid w:val="00984A67"/>
    <w:rsid w:val="00A24DA4"/>
    <w:rsid w:val="00AF0735"/>
    <w:rsid w:val="00B127E6"/>
    <w:rsid w:val="00B705E8"/>
    <w:rsid w:val="00BA2C9C"/>
    <w:rsid w:val="00BE1582"/>
    <w:rsid w:val="00C64B93"/>
    <w:rsid w:val="00CC107A"/>
    <w:rsid w:val="00D02944"/>
    <w:rsid w:val="00DD6B94"/>
    <w:rsid w:val="00E045CF"/>
    <w:rsid w:val="00F0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09DCF"/>
  <w15:chartTrackingRefBased/>
  <w15:docId w15:val="{8EB49109-5CD3-4443-A445-FAF84BF1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D84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76E72"/>
    <w:pPr>
      <w:keepNext/>
      <w:keepLines/>
      <w:widowControl w:val="0"/>
      <w:kinsoku/>
      <w:autoSpaceDE/>
      <w:autoSpaceDN/>
      <w:adjustRightInd/>
      <w:snapToGrid/>
      <w:spacing w:before="160" w:after="80"/>
      <w:jc w:val="both"/>
      <w:textAlignment w:val="auto"/>
      <w:outlineLvl w:val="1"/>
    </w:pPr>
    <w:rPr>
      <w:rFonts w:asciiTheme="majorHAnsi" w:eastAsiaTheme="majorEastAsia" w:hAnsiTheme="majorHAnsi" w:cs="Mangal"/>
      <w:noProof w:val="0"/>
      <w:snapToGrid/>
      <w:color w:val="2E74B5" w:themeColor="accent1" w:themeShade="BF"/>
      <w:kern w:val="2"/>
      <w:sz w:val="40"/>
      <w:szCs w:val="36"/>
      <w:lang w:eastAsia="zh-C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176E72"/>
    <w:pPr>
      <w:keepNext/>
      <w:keepLines/>
      <w:widowControl w:val="0"/>
      <w:kinsoku/>
      <w:autoSpaceDE/>
      <w:autoSpaceDN/>
      <w:adjustRightInd/>
      <w:snapToGrid/>
      <w:spacing w:before="160" w:after="80"/>
      <w:jc w:val="both"/>
      <w:textAlignment w:val="auto"/>
      <w:outlineLvl w:val="2"/>
    </w:pPr>
    <w:rPr>
      <w:rFonts w:asciiTheme="majorHAnsi" w:eastAsiaTheme="majorEastAsia" w:hAnsiTheme="majorHAnsi" w:cs="Mangal"/>
      <w:noProof w:val="0"/>
      <w:snapToGrid/>
      <w:color w:val="2E74B5" w:themeColor="accent1" w:themeShade="BF"/>
      <w:kern w:val="2"/>
      <w:sz w:val="32"/>
      <w:szCs w:val="29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3D8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3D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3D8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3D84"/>
    <w:rPr>
      <w:sz w:val="18"/>
      <w:szCs w:val="18"/>
    </w:rPr>
  </w:style>
  <w:style w:type="paragraph" w:styleId="a7">
    <w:name w:val="Body Text"/>
    <w:basedOn w:val="a"/>
    <w:link w:val="a8"/>
    <w:semiHidden/>
    <w:qFormat/>
    <w:rsid w:val="00423D84"/>
    <w:rPr>
      <w:rFonts w:ascii="宋体" w:eastAsia="宋体" w:hAnsi="宋体" w:cs="宋体"/>
      <w:sz w:val="19"/>
      <w:szCs w:val="19"/>
    </w:rPr>
  </w:style>
  <w:style w:type="character" w:customStyle="1" w:styleId="a8">
    <w:name w:val="正文文本 字符"/>
    <w:basedOn w:val="a0"/>
    <w:link w:val="a7"/>
    <w:semiHidden/>
    <w:rsid w:val="00423D84"/>
    <w:rPr>
      <w:rFonts w:ascii="宋体" w:eastAsia="宋体" w:hAnsi="宋体" w:cs="宋体"/>
      <w:noProof/>
      <w:snapToGrid w:val="0"/>
      <w:color w:val="000000"/>
      <w:kern w:val="0"/>
      <w:sz w:val="19"/>
      <w:szCs w:val="19"/>
      <w:lang w:eastAsia="en-US"/>
    </w:rPr>
  </w:style>
  <w:style w:type="table" w:customStyle="1" w:styleId="TableNormal">
    <w:name w:val="Table Normal"/>
    <w:semiHidden/>
    <w:unhideWhenUsed/>
    <w:qFormat/>
    <w:rsid w:val="00423D84"/>
    <w:rPr>
      <w:rFonts w:ascii="Arial" w:hAnsi="Arial" w:cs="Arial"/>
      <w:snapToGrid w:val="0"/>
      <w:color w:val="000000"/>
      <w:kern w:val="0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a"/>
    <w:semiHidden/>
    <w:qFormat/>
    <w:rsid w:val="00423D84"/>
    <w:rPr>
      <w:rFonts w:ascii="Calibri" w:eastAsia="Calibri" w:hAnsi="Calibri" w:cs="Calibri"/>
      <w:sz w:val="19"/>
      <w:szCs w:val="19"/>
    </w:rPr>
  </w:style>
  <w:style w:type="character" w:customStyle="1" w:styleId="20">
    <w:name w:val="标题 2 字符"/>
    <w:basedOn w:val="a0"/>
    <w:link w:val="2"/>
    <w:uiPriority w:val="9"/>
    <w:rsid w:val="00176E72"/>
    <w:rPr>
      <w:rFonts w:asciiTheme="majorHAnsi" w:eastAsiaTheme="majorEastAsia" w:hAnsiTheme="majorHAnsi" w:cs="Mangal"/>
      <w:color w:val="2E74B5" w:themeColor="accent1" w:themeShade="BF"/>
      <w:sz w:val="40"/>
      <w:szCs w:val="36"/>
      <w:lang w:bidi="hi-IN"/>
    </w:rPr>
  </w:style>
  <w:style w:type="character" w:customStyle="1" w:styleId="30">
    <w:name w:val="标题 3 字符"/>
    <w:basedOn w:val="a0"/>
    <w:link w:val="3"/>
    <w:uiPriority w:val="9"/>
    <w:rsid w:val="00176E72"/>
    <w:rPr>
      <w:rFonts w:asciiTheme="majorHAnsi" w:eastAsiaTheme="majorEastAsia" w:hAnsiTheme="majorHAnsi" w:cs="Mangal"/>
      <w:color w:val="2E74B5" w:themeColor="accent1" w:themeShade="BF"/>
      <w:sz w:val="32"/>
      <w:szCs w:val="29"/>
      <w:lang w:bidi="hi-IN"/>
    </w:rPr>
  </w:style>
  <w:style w:type="paragraph" w:styleId="a9">
    <w:name w:val="Title"/>
    <w:basedOn w:val="a"/>
    <w:next w:val="a"/>
    <w:link w:val="aa"/>
    <w:uiPriority w:val="10"/>
    <w:qFormat/>
    <w:rsid w:val="00176E72"/>
    <w:pPr>
      <w:widowControl w:val="0"/>
      <w:kinsoku/>
      <w:autoSpaceDE/>
      <w:autoSpaceDN/>
      <w:adjustRightInd/>
      <w:snapToGrid/>
      <w:spacing w:after="80"/>
      <w:contextualSpacing/>
      <w:jc w:val="center"/>
      <w:textAlignment w:val="auto"/>
    </w:pPr>
    <w:rPr>
      <w:rFonts w:asciiTheme="majorHAnsi" w:eastAsiaTheme="majorEastAsia" w:hAnsiTheme="majorHAnsi" w:cs="Mangal"/>
      <w:noProof w:val="0"/>
      <w:snapToGrid/>
      <w:color w:val="auto"/>
      <w:spacing w:val="-10"/>
      <w:kern w:val="28"/>
      <w:sz w:val="56"/>
      <w:szCs w:val="50"/>
      <w:lang w:eastAsia="zh-CN" w:bidi="hi-IN"/>
    </w:rPr>
  </w:style>
  <w:style w:type="character" w:customStyle="1" w:styleId="aa">
    <w:name w:val="标题 字符"/>
    <w:basedOn w:val="a0"/>
    <w:link w:val="a9"/>
    <w:uiPriority w:val="10"/>
    <w:rsid w:val="00176E72"/>
    <w:rPr>
      <w:rFonts w:asciiTheme="majorHAnsi" w:eastAsiaTheme="majorEastAsia" w:hAnsiTheme="majorHAnsi" w:cs="Mangal"/>
      <w:spacing w:val="-10"/>
      <w:kern w:val="28"/>
      <w:sz w:val="56"/>
      <w:szCs w:val="50"/>
      <w:lang w:bidi="hi-IN"/>
    </w:rPr>
  </w:style>
  <w:style w:type="table" w:styleId="ab">
    <w:name w:val="Table Grid"/>
    <w:basedOn w:val="a1"/>
    <w:uiPriority w:val="39"/>
    <w:rsid w:val="00B705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70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kinsoku/>
      <w:autoSpaceDE/>
      <w:autoSpaceDN/>
      <w:adjustRightInd/>
      <w:snapToGrid/>
      <w:textAlignment w:val="auto"/>
    </w:pPr>
    <w:rPr>
      <w:rFonts w:ascii="宋体" w:eastAsia="宋体" w:hAnsi="宋体" w:cs="宋体"/>
      <w:noProof w:val="0"/>
      <w:snapToGrid/>
      <w:color w:val="auto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B705E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ts</cp:lastModifiedBy>
  <cp:revision>8</cp:revision>
  <dcterms:created xsi:type="dcterms:W3CDTF">2024-02-22T08:13:00Z</dcterms:created>
  <dcterms:modified xsi:type="dcterms:W3CDTF">2024-05-16T08:48:00Z</dcterms:modified>
</cp:coreProperties>
</file>