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E05A4" w:rsidRDefault="00311740" w:rsidP="000A56E9">
      <w:pPr>
        <w:pStyle w:val="Title"/>
      </w:pPr>
      <w:r>
        <w:rPr>
          <w:rFonts w:hint="eastAsia"/>
        </w:rPr>
        <w:t>企业微信邮件连接器</w:t>
      </w:r>
      <w:r w:rsidR="001A0496">
        <w:rPr>
          <w:rFonts w:hint="eastAsia"/>
        </w:rPr>
        <w:t>使用文档说明</w:t>
      </w:r>
    </w:p>
    <w:p w:rsidR="000A56E9" w:rsidRDefault="000A56E9" w:rsidP="000A56E9">
      <w:pPr>
        <w:rPr>
          <w:b/>
          <w:bCs/>
        </w:rPr>
      </w:pPr>
    </w:p>
    <w:p w:rsidR="000A56E9" w:rsidRPr="000A56E9" w:rsidRDefault="000A56E9" w:rsidP="000A56E9">
      <w:pPr>
        <w:pStyle w:val="Heading2"/>
      </w:pPr>
      <w:r w:rsidRPr="000A56E9">
        <w:t xml:space="preserve">1. </w:t>
      </w:r>
      <w:r w:rsidRPr="000A56E9">
        <w:t>背景</w:t>
      </w:r>
    </w:p>
    <w:p w:rsidR="00311740" w:rsidRPr="00311740" w:rsidRDefault="00311740" w:rsidP="00311740">
      <w:pPr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 xml:space="preserve">企业微信邮件连接器 </w:t>
      </w:r>
      <w:r w:rsidRPr="00311740">
        <w:rPr>
          <w:rFonts w:ascii="SimSun" w:eastAsia="SimSun" w:hAnsi="SimSun" w:cs="SimSun"/>
        </w:rPr>
        <w:t>可连接企业微信邮件，可实现发送邮件、查询邮件列表及邮件内容等能力</w:t>
      </w:r>
      <w:r>
        <w:rPr>
          <w:rFonts w:ascii="SimSun" w:eastAsia="SimSun" w:hAnsi="SimSun" w:cs="SimSun" w:hint="eastAsia"/>
        </w:rPr>
        <w:t>。</w:t>
      </w:r>
    </w:p>
    <w:p w:rsidR="00DB2B96" w:rsidRPr="00311740" w:rsidRDefault="00DB2B96" w:rsidP="00DB2B96"/>
    <w:p w:rsidR="00DB2B96" w:rsidRDefault="00DB2B96" w:rsidP="00DB2B96"/>
    <w:p w:rsidR="003049E6" w:rsidRDefault="003049E6" w:rsidP="000A56E9">
      <w:r>
        <w:rPr>
          <w:rFonts w:hint="eastAsia"/>
        </w:rPr>
        <w:t>示例效果如下：</w:t>
      </w:r>
    </w:p>
    <w:p w:rsidR="003049E6" w:rsidRPr="00911C32" w:rsidRDefault="00311740" w:rsidP="000A56E9">
      <w:r w:rsidRPr="00B04DC5">
        <w:drawing>
          <wp:inline distT="0" distB="0" distL="0" distR="0" wp14:anchorId="063E1BBC" wp14:editId="17BAAFD3">
            <wp:extent cx="5731510" cy="2901315"/>
            <wp:effectExtent l="0" t="0" r="0" b="0"/>
            <wp:docPr id="101035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50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6E9" w:rsidRDefault="000A56E9" w:rsidP="000A56E9">
      <w:pPr>
        <w:pStyle w:val="Heading2"/>
      </w:pPr>
      <w:r w:rsidRPr="000A56E9">
        <w:t xml:space="preserve">2. </w:t>
      </w:r>
      <w:r>
        <w:rPr>
          <w:rFonts w:hint="eastAsia"/>
        </w:rPr>
        <w:t>依赖库方法</w:t>
      </w: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getAccessToken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获取</w:t>
      </w:r>
      <w:r>
        <w:rPr>
          <w:rFonts w:ascii="Helvetica" w:hAnsi="Helvetica"/>
          <w:color w:val="080808"/>
          <w:sz w:val="21"/>
          <w:szCs w:val="21"/>
        </w:rPr>
        <w:t>access_token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入参：无</w:t>
      </w:r>
      <w:r>
        <w:rPr>
          <w:rFonts w:ascii="Helvetica" w:hAnsi="Helvetica"/>
          <w:color w:val="080808"/>
          <w:sz w:val="21"/>
          <w:szCs w:val="21"/>
        </w:rPr>
        <w:t> 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String access_token</w:t>
      </w: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getUnreadEmails</w:t>
      </w:r>
    </w:p>
    <w:p w:rsidR="00311740" w:rsidRPr="00DC3874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获取指定成员邮箱当前未读邮件数量</w:t>
      </w:r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，参考 </w:t>
      </w:r>
      <w:hyperlink r:id="rId6" w:history="1">
        <w:r w:rsidR="00DC3874" w:rsidRPr="00620FD0">
          <w:rPr>
            <w:rStyle w:val="Hyperlink"/>
            <w:rFonts w:ascii="SimSun" w:eastAsia="SimSun" w:hAnsi="SimSun" w:cs="SimSun"/>
            <w:sz w:val="21"/>
            <w:szCs w:val="21"/>
          </w:rPr>
          <w:t>https://developer.work.weixin.qq.com/document/path/95514</w:t>
        </w:r>
      </w:hyperlink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 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lastRenderedPageBreak/>
        <w:t>入参：</w:t>
      </w:r>
      <w:r>
        <w:rPr>
          <w:rFonts w:ascii="Helvetica" w:hAnsi="Helvetica"/>
          <w:color w:val="080808"/>
          <w:sz w:val="21"/>
          <w:szCs w:val="21"/>
        </w:rPr>
        <w:t>EmailUnreadRequest request, String token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EmailUnreadResponse</w:t>
      </w: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readEmail</w:t>
      </w:r>
    </w:p>
    <w:p w:rsidR="00311740" w:rsidRPr="00087ABA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获取邮件内容</w:t>
      </w:r>
      <w:r>
        <w:rPr>
          <w:rFonts w:ascii="Helvetica" w:hAnsi="Helvetica"/>
          <w:color w:val="080808"/>
          <w:sz w:val="21"/>
          <w:szCs w:val="21"/>
        </w:rPr>
        <w:t xml:space="preserve"> eml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数据</w:t>
      </w:r>
      <w:r w:rsidR="00087ABA">
        <w:rPr>
          <w:rFonts w:ascii="SimSun" w:eastAsia="SimSun" w:hAnsi="SimSun" w:cs="SimSun" w:hint="eastAsia"/>
          <w:color w:val="080808"/>
          <w:sz w:val="21"/>
          <w:szCs w:val="21"/>
        </w:rPr>
        <w:t xml:space="preserve">，参考 </w:t>
      </w:r>
      <w:hyperlink r:id="rId7" w:history="1">
        <w:r w:rsidR="00087ABA" w:rsidRPr="00620FD0">
          <w:rPr>
            <w:rStyle w:val="Hyperlink"/>
            <w:rFonts w:ascii="SimSun" w:eastAsia="SimSun" w:hAnsi="SimSun" w:cs="SimSun"/>
            <w:sz w:val="21"/>
            <w:szCs w:val="21"/>
          </w:rPr>
          <w:t>https://developer.work.weixin.qq.com/document/path/97979</w:t>
        </w:r>
      </w:hyperlink>
      <w:r w:rsidR="00087ABA">
        <w:rPr>
          <w:rFonts w:ascii="SimSun" w:eastAsia="SimSun" w:hAnsi="SimSun" w:cs="SimSun" w:hint="eastAsia"/>
          <w:color w:val="080808"/>
          <w:sz w:val="21"/>
          <w:szCs w:val="21"/>
        </w:rPr>
        <w:t xml:space="preserve"> 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>EmailReadRequest request, String token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EmailReadResponse</w:t>
      </w: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getInboxEmails</w:t>
      </w:r>
    </w:p>
    <w:p w:rsidR="00311740" w:rsidRPr="00087ABA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获取</w:t>
      </w:r>
      <w:r w:rsidRPr="00DC3874">
        <w:rPr>
          <w:rFonts w:ascii="SimSun" w:eastAsia="SimSun" w:hAnsi="SimSun" w:cs="SimSun" w:hint="eastAsia"/>
          <w:b/>
          <w:bCs/>
          <w:color w:val="FF0000"/>
          <w:sz w:val="21"/>
          <w:szCs w:val="21"/>
        </w:rPr>
        <w:t>应用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的收件箱邮件列表</w:t>
      </w:r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>，</w:t>
      </w:r>
      <w:r w:rsidR="00087ABA">
        <w:rPr>
          <w:rFonts w:ascii="SimSun" w:eastAsia="SimSun" w:hAnsi="SimSun" w:cs="SimSun" w:hint="eastAsia"/>
          <w:color w:val="080808"/>
          <w:sz w:val="21"/>
          <w:szCs w:val="21"/>
        </w:rPr>
        <w:t xml:space="preserve"> 参考 </w:t>
      </w:r>
      <w:hyperlink r:id="rId8" w:history="1">
        <w:r w:rsidR="00087ABA" w:rsidRPr="00620FD0">
          <w:rPr>
            <w:rStyle w:val="Hyperlink"/>
            <w:rFonts w:ascii="SimSun" w:eastAsia="SimSun" w:hAnsi="SimSun" w:cs="SimSun"/>
            <w:sz w:val="21"/>
            <w:szCs w:val="21"/>
          </w:rPr>
          <w:t>https://developer.work.weixin.qq.com/document/path/97369</w:t>
        </w:r>
      </w:hyperlink>
      <w:r w:rsidR="00087ABA">
        <w:rPr>
          <w:rFonts w:ascii="SimSun" w:eastAsia="SimSun" w:hAnsi="SimSun" w:cs="SimSun" w:hint="eastAsia"/>
          <w:color w:val="080808"/>
          <w:sz w:val="21"/>
          <w:szCs w:val="21"/>
        </w:rPr>
        <w:t xml:space="preserve"> 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>EmailListRequest request, String token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EmailListResponse</w:t>
      </w: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parseEml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解析</w:t>
      </w:r>
      <w:r>
        <w:rPr>
          <w:rFonts w:ascii="Helvetica" w:hAnsi="Helvetica"/>
          <w:color w:val="080808"/>
          <w:sz w:val="21"/>
          <w:szCs w:val="21"/>
        </w:rPr>
        <w:t>eml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邮件内容</w:t>
      </w:r>
      <w:r w:rsidR="00087ABA">
        <w:rPr>
          <w:rFonts w:ascii="SimSun" w:eastAsia="SimSun" w:hAnsi="SimSun" w:cs="SimSun" w:hint="eastAsia"/>
          <w:color w:val="080808"/>
          <w:sz w:val="21"/>
          <w:szCs w:val="21"/>
        </w:rPr>
        <w:t>，工具方法，可配合readEmail使用，解析eml字符串</w:t>
      </w:r>
    </w:p>
    <w:p w:rsidR="00311740" w:rsidRDefault="00311740" w:rsidP="00FB0CE6">
      <w:pPr>
        <w:pStyle w:val="NormalWeb"/>
        <w:spacing w:before="240" w:after="240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>String emlContent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 w:rsidR="00FB0CE6" w:rsidRPr="00FB0CE6">
        <w:rPr>
          <w:rFonts w:ascii="Helvetica" w:hAnsi="Helvetica"/>
          <w:color w:val="080808"/>
          <w:sz w:val="21"/>
          <w:szCs w:val="21"/>
        </w:rPr>
        <w:t>ParsedEmail</w:t>
      </w:r>
    </w:p>
    <w:p w:rsidR="000E4066" w:rsidRDefault="000E4066" w:rsidP="0031174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返回值释义：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4066" w:rsidTr="000E4066">
        <w:tc>
          <w:tcPr>
            <w:tcW w:w="9350" w:type="dxa"/>
          </w:tcPr>
          <w:p w:rsidR="000E4066" w:rsidRPr="000E4066" w:rsidRDefault="000E4066" w:rsidP="000E4066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080808"/>
                <w:sz w:val="21"/>
                <w:szCs w:val="21"/>
              </w:rPr>
            </w:pPr>
            <w:r w:rsidRPr="000E4066"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subject: </w:t>
            </w:r>
            <w:r w:rsidRPr="000E4066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主题</w:t>
            </w:r>
          </w:p>
          <w:p w:rsidR="000E4066" w:rsidRPr="000E4066" w:rsidRDefault="000E4066" w:rsidP="000E4066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080808"/>
                <w:sz w:val="21"/>
                <w:szCs w:val="21"/>
              </w:rPr>
            </w:pPr>
            <w:r w:rsidRPr="000E4066"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from: </w:t>
            </w:r>
            <w:r w:rsidRPr="000E4066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发送人</w:t>
            </w:r>
          </w:p>
          <w:p w:rsidR="000E4066" w:rsidRDefault="000E4066" w:rsidP="000E4066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080808"/>
                <w:sz w:val="21"/>
                <w:szCs w:val="21"/>
              </w:rPr>
            </w:pPr>
            <w:r w:rsidRPr="000E4066"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toRecipients: </w:t>
            </w:r>
            <w:r w:rsidRPr="000E4066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收件人</w:t>
            </w:r>
            <w:r w:rsidRPr="000E4066"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 List&lt;String&gt;</w:t>
            </w:r>
          </w:p>
          <w:p w:rsidR="000E4066" w:rsidRPr="000E4066" w:rsidRDefault="000E4066" w:rsidP="000E4066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080808"/>
                <w:sz w:val="21"/>
                <w:szCs w:val="21"/>
              </w:rPr>
            </w:pPr>
            <w:r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sendDate: </w:t>
            </w:r>
            <w:r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发</w:t>
            </w:r>
            <w:r w:rsidRPr="000E4066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送时间</w:t>
            </w:r>
          </w:p>
          <w:p w:rsidR="000E4066" w:rsidRPr="000E4066" w:rsidRDefault="000E4066" w:rsidP="000E4066">
            <w:pPr>
              <w:pStyle w:val="NormalWeb"/>
              <w:spacing w:before="0" w:beforeAutospacing="0" w:after="0" w:afterAutospacing="0"/>
              <w:rPr>
                <w:rFonts w:ascii="Helvetica" w:hAnsi="Helvetica" w:hint="eastAsia"/>
                <w:color w:val="080808"/>
                <w:sz w:val="21"/>
                <w:szCs w:val="21"/>
              </w:rPr>
            </w:pPr>
            <w:r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attachments: </w:t>
            </w:r>
            <w:r w:rsidRPr="000E4066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附件列表</w:t>
            </w:r>
            <w:r w:rsidRPr="000E4066"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 List&lt;EmlAttachment&gt;</w:t>
            </w:r>
          </w:p>
        </w:tc>
      </w:tr>
    </w:tbl>
    <w:p w:rsidR="000E4066" w:rsidRDefault="000E4066" w:rsidP="0031174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 w:rsidRPr="000E4066">
        <w:rPr>
          <w:rFonts w:ascii="Helvetica" w:hAnsi="Helvetica" w:hint="eastAsia"/>
          <w:color w:val="080808"/>
          <w:sz w:val="21"/>
          <w:szCs w:val="21"/>
        </w:rPr>
        <w:t>EmlAttachment</w:t>
      </w:r>
      <w:r>
        <w:rPr>
          <w:rFonts w:ascii="Helvetica" w:hAnsi="Helvetica" w:hint="eastAsia"/>
          <w:color w:val="080808"/>
          <w:sz w:val="21"/>
          <w:szCs w:val="21"/>
        </w:rPr>
        <w:t xml:space="preserve"> </w:t>
      </w:r>
      <w:r>
        <w:rPr>
          <w:rFonts w:ascii="SimSun" w:eastAsia="SimSun" w:hAnsi="SimSun" w:cs="SimSun" w:hint="eastAsia"/>
          <w:color w:val="080808"/>
          <w:sz w:val="21"/>
          <w:szCs w:val="21"/>
        </w:rPr>
        <w:t>结构：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4066" w:rsidTr="00332B8F">
        <w:tc>
          <w:tcPr>
            <w:tcW w:w="9350" w:type="dxa"/>
          </w:tcPr>
          <w:p w:rsidR="000E4066" w:rsidRPr="000E4066" w:rsidRDefault="000E4066" w:rsidP="00332B8F">
            <w:pPr>
              <w:pStyle w:val="NormalWeb"/>
              <w:spacing w:before="0" w:beforeAutospacing="0" w:after="0" w:afterAutospacing="0"/>
              <w:rPr>
                <w:rFonts w:ascii="Helvetica" w:hAnsi="Helvetica" w:hint="eastAsia"/>
                <w:color w:val="080808"/>
                <w:sz w:val="21"/>
                <w:szCs w:val="21"/>
              </w:rPr>
            </w:pPr>
            <w:r>
              <w:rPr>
                <w:rFonts w:ascii="Helvetica" w:hAnsi="Helvetica" w:hint="eastAsia"/>
                <w:color w:val="080808"/>
                <w:sz w:val="21"/>
                <w:szCs w:val="21"/>
              </w:rPr>
              <w:t>fileName</w:t>
            </w:r>
            <w:r w:rsidRPr="000E4066"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: </w:t>
            </w:r>
            <w:r w:rsidR="00724C4D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文件名</w:t>
            </w:r>
          </w:p>
          <w:p w:rsidR="000E4066" w:rsidRPr="000E4066" w:rsidRDefault="000E4066" w:rsidP="00332B8F">
            <w:pPr>
              <w:pStyle w:val="NormalWeb"/>
              <w:spacing w:before="0" w:beforeAutospacing="0" w:after="0" w:afterAutospacing="0"/>
              <w:rPr>
                <w:rFonts w:ascii="Helvetica" w:hAnsi="Helvetica" w:hint="eastAsia"/>
                <w:color w:val="080808"/>
                <w:sz w:val="21"/>
                <w:szCs w:val="21"/>
              </w:rPr>
            </w:pPr>
            <w:r>
              <w:rPr>
                <w:rFonts w:ascii="Helvetica" w:hAnsi="Helvetica" w:hint="eastAsia"/>
                <w:color w:val="080808"/>
                <w:sz w:val="21"/>
                <w:szCs w:val="21"/>
              </w:rPr>
              <w:t>mimeType</w:t>
            </w:r>
            <w:r w:rsidRPr="000E4066"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: </w:t>
            </w:r>
            <w:r w:rsidR="00724C4D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文件类型</w:t>
            </w:r>
          </w:p>
          <w:p w:rsidR="000E4066" w:rsidRPr="000E4066" w:rsidRDefault="000E4066" w:rsidP="00332B8F">
            <w:pPr>
              <w:pStyle w:val="NormalWeb"/>
              <w:spacing w:before="0" w:beforeAutospacing="0" w:after="0" w:afterAutospacing="0"/>
              <w:rPr>
                <w:rFonts w:ascii="Helvetica" w:hAnsi="Helvetica" w:hint="eastAsia"/>
                <w:color w:val="080808"/>
                <w:sz w:val="21"/>
                <w:szCs w:val="21"/>
              </w:rPr>
            </w:pPr>
            <w:r>
              <w:rPr>
                <w:rFonts w:ascii="Helvetica" w:hAnsi="Helvetica" w:hint="eastAsia"/>
                <w:color w:val="080808"/>
                <w:sz w:val="21"/>
                <w:szCs w:val="21"/>
              </w:rPr>
              <w:t>content</w:t>
            </w:r>
            <w:r w:rsidRPr="000E4066">
              <w:rPr>
                <w:rFonts w:ascii="Helvetica" w:hAnsi="Helvetica" w:hint="eastAsia"/>
                <w:color w:val="080808"/>
                <w:sz w:val="21"/>
                <w:szCs w:val="21"/>
              </w:rPr>
              <w:t xml:space="preserve">: </w:t>
            </w:r>
            <w:r w:rsidR="00724C4D">
              <w:rPr>
                <w:rFonts w:ascii="Helvetica" w:hAnsi="Helvetica" w:hint="eastAsia"/>
                <w:color w:val="080808"/>
                <w:sz w:val="21"/>
                <w:szCs w:val="21"/>
              </w:rPr>
              <w:t>base64</w:t>
            </w:r>
            <w:r w:rsidR="00724C4D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编码的文件内容</w:t>
            </w:r>
          </w:p>
        </w:tc>
      </w:tr>
    </w:tbl>
    <w:p w:rsidR="000E4066" w:rsidRPr="000E4066" w:rsidRDefault="000E4066" w:rsidP="0031174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 w:hint="eastAsia"/>
          <w:color w:val="080808"/>
          <w:sz w:val="21"/>
          <w:szCs w:val="21"/>
        </w:rPr>
      </w:pPr>
    </w:p>
    <w:p w:rsidR="000E4066" w:rsidRDefault="000E4066" w:rsidP="0031174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返回值示例：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4066" w:rsidTr="000E4066">
        <w:tc>
          <w:tcPr>
            <w:tcW w:w="9350" w:type="dxa"/>
          </w:tcPr>
          <w:p w:rsidR="000E4066" w:rsidRPr="000E4066" w:rsidRDefault="000E4066" w:rsidP="000E4066">
            <w:pPr>
              <w:pStyle w:val="NormalWeb"/>
              <w:spacing w:before="240" w:after="240"/>
              <w:rPr>
                <w:rFonts w:ascii="Helvetica" w:hAnsi="Helvetica"/>
                <w:color w:val="080808"/>
                <w:sz w:val="21"/>
                <w:szCs w:val="21"/>
              </w:rPr>
            </w:pPr>
            <w:r w:rsidRPr="000E4066">
              <w:rPr>
                <w:rFonts w:ascii="Helvetica" w:hAnsi="Helvetica"/>
                <w:color w:val="080808"/>
                <w:sz w:val="21"/>
                <w:szCs w:val="21"/>
              </w:rPr>
              <w:lastRenderedPageBreak/>
              <w:t xml:space="preserve">ParsedEmail{subject='Re: </w:t>
            </w:r>
            <w:r w:rsidRPr="000E4066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测试带附件邮件</w:t>
            </w:r>
            <w:r w:rsidRPr="000E4066">
              <w:rPr>
                <w:rFonts w:ascii="Helvetica" w:hAnsi="Helvetica"/>
                <w:color w:val="080808"/>
                <w:sz w:val="21"/>
                <w:szCs w:val="21"/>
              </w:rPr>
              <w:t>', from=</w:t>
            </w:r>
            <w:r>
              <w:rPr>
                <w:rFonts w:ascii="Helvetica" w:hAnsi="Helvetica" w:hint="eastAsia"/>
                <w:color w:val="080808"/>
                <w:sz w:val="21"/>
                <w:szCs w:val="21"/>
              </w:rPr>
              <w:t>xxxx</w:t>
            </w:r>
            <w:r w:rsidRPr="000E4066">
              <w:rPr>
                <w:rFonts w:ascii="Helvetica" w:hAnsi="Helvetica"/>
                <w:color w:val="080808"/>
                <w:sz w:val="21"/>
                <w:szCs w:val="21"/>
              </w:rPr>
              <w:t>@126.com', toRecipients=[youjianzhushou@</w:t>
            </w:r>
            <w:r>
              <w:rPr>
                <w:rFonts w:ascii="Helvetica" w:hAnsi="Helvetica" w:hint="eastAsia"/>
                <w:color w:val="080808"/>
                <w:sz w:val="21"/>
                <w:szCs w:val="21"/>
              </w:rPr>
              <w:t>xxxx</w:t>
            </w:r>
            <w:r w:rsidRPr="000E4066">
              <w:rPr>
                <w:rFonts w:ascii="Helvetica" w:hAnsi="Helvetica"/>
                <w:color w:val="080808"/>
                <w:sz w:val="21"/>
                <w:szCs w:val="21"/>
              </w:rPr>
              <w:t>.com], sentDate=2024-09-29, body='Thanks mike, I’m black</w:t>
            </w:r>
          </w:p>
          <w:p w:rsidR="000E4066" w:rsidRPr="000E4066" w:rsidRDefault="000E4066" w:rsidP="000E4066">
            <w:pPr>
              <w:pStyle w:val="NormalWeb"/>
              <w:spacing w:before="240" w:after="240"/>
              <w:rPr>
                <w:rFonts w:ascii="Helvetica" w:hAnsi="Helvetica"/>
                <w:color w:val="080808"/>
                <w:sz w:val="21"/>
                <w:szCs w:val="21"/>
              </w:rPr>
            </w:pPr>
          </w:p>
          <w:p w:rsidR="000E4066" w:rsidRPr="000E4066" w:rsidRDefault="000E4066" w:rsidP="000E4066">
            <w:pPr>
              <w:pStyle w:val="NormalWeb"/>
              <w:spacing w:before="240" w:after="240"/>
              <w:rPr>
                <w:rFonts w:ascii="Helvetica" w:hAnsi="Helvetica"/>
                <w:color w:val="080808"/>
                <w:sz w:val="21"/>
                <w:szCs w:val="21"/>
              </w:rPr>
            </w:pPr>
            <w:r w:rsidRPr="000E4066">
              <w:rPr>
                <w:rFonts w:ascii="Helvetica" w:hAnsi="Helvetica"/>
                <w:color w:val="080808"/>
                <w:sz w:val="21"/>
                <w:szCs w:val="21"/>
              </w:rPr>
              <w:t xml:space="preserve">&gt; On Sep 29, 2024, at 23:15, </w:t>
            </w:r>
            <w:r w:rsidRPr="000E4066">
              <w:rPr>
                <w:rFonts w:ascii="SimSun" w:eastAsia="SimSun" w:hAnsi="SimSun" w:cs="SimSun" w:hint="eastAsia"/>
                <w:color w:val="080808"/>
                <w:sz w:val="21"/>
                <w:szCs w:val="21"/>
              </w:rPr>
              <w:t>邮件助手</w:t>
            </w:r>
            <w:r w:rsidRPr="000E4066">
              <w:rPr>
                <w:rFonts w:ascii="Helvetica" w:hAnsi="Helvetica"/>
                <w:color w:val="080808"/>
                <w:sz w:val="21"/>
                <w:szCs w:val="21"/>
              </w:rPr>
              <w:t xml:space="preserve"> &lt;youjianzhushou@</w:t>
            </w:r>
            <w:r>
              <w:rPr>
                <w:rFonts w:ascii="Helvetica" w:hAnsi="Helvetica" w:hint="eastAsia"/>
                <w:color w:val="080808"/>
                <w:sz w:val="21"/>
                <w:szCs w:val="21"/>
              </w:rPr>
              <w:t>xxxx</w:t>
            </w:r>
            <w:r w:rsidRPr="000E4066">
              <w:rPr>
                <w:rFonts w:ascii="Helvetica" w:hAnsi="Helvetica"/>
                <w:color w:val="080808"/>
                <w:sz w:val="21"/>
                <w:szCs w:val="21"/>
              </w:rPr>
              <w:t>.com&gt; wrote:</w:t>
            </w:r>
          </w:p>
          <w:p w:rsidR="000E4066" w:rsidRPr="000E4066" w:rsidRDefault="000E4066" w:rsidP="000E4066">
            <w:pPr>
              <w:pStyle w:val="NormalWeb"/>
              <w:spacing w:before="240" w:after="240"/>
              <w:rPr>
                <w:rFonts w:ascii="Helvetica" w:hAnsi="Helvetica"/>
                <w:color w:val="080808"/>
                <w:sz w:val="21"/>
                <w:szCs w:val="21"/>
                <w:lang w:val="en-US"/>
              </w:rPr>
            </w:pPr>
            <w:r w:rsidRPr="000E4066">
              <w:rPr>
                <w:rFonts w:ascii="Helvetica" w:hAnsi="Helvetica"/>
                <w:color w:val="080808"/>
                <w:sz w:val="21"/>
                <w:szCs w:val="21"/>
                <w:lang w:val="en-US"/>
              </w:rPr>
              <w:t xml:space="preserve">&gt; </w:t>
            </w:r>
          </w:p>
          <w:p w:rsidR="000E4066" w:rsidRPr="000E4066" w:rsidRDefault="000E4066" w:rsidP="000E4066">
            <w:pPr>
              <w:pStyle w:val="NormalWeb"/>
              <w:spacing w:before="240" w:after="240"/>
              <w:rPr>
                <w:rFonts w:ascii="Helvetica" w:hAnsi="Helvetica"/>
                <w:color w:val="080808"/>
                <w:sz w:val="21"/>
                <w:szCs w:val="21"/>
                <w:lang w:val="en-US"/>
              </w:rPr>
            </w:pPr>
            <w:r w:rsidRPr="000E4066">
              <w:rPr>
                <w:rFonts w:ascii="Helvetica" w:hAnsi="Helvetica"/>
                <w:color w:val="080808"/>
                <w:sz w:val="21"/>
                <w:szCs w:val="21"/>
                <w:lang w:val="en-US"/>
              </w:rPr>
              <w:t xml:space="preserve">&gt; </w:t>
            </w:r>
            <w:r w:rsidRPr="000E4066">
              <w:rPr>
                <w:rFonts w:ascii="SimSun" w:eastAsia="SimSun" w:hAnsi="SimSun" w:cs="SimSun" w:hint="eastAsia"/>
                <w:color w:val="080808"/>
                <w:sz w:val="21"/>
                <w:szCs w:val="21"/>
                <w:lang w:val="en-US"/>
              </w:rPr>
              <w:t>测试带附件邮件内容</w:t>
            </w:r>
            <w:r w:rsidRPr="000E4066">
              <w:rPr>
                <w:rFonts w:ascii="Helvetica" w:hAnsi="Helvetica"/>
                <w:color w:val="080808"/>
                <w:sz w:val="21"/>
                <w:szCs w:val="21"/>
                <w:lang w:val="en-US"/>
              </w:rPr>
              <w:t>&lt;20240928160103-Sqcf8q2k.jpg&gt;</w:t>
            </w:r>
          </w:p>
          <w:p w:rsidR="000E4066" w:rsidRPr="000E4066" w:rsidRDefault="000E4066" w:rsidP="000E4066">
            <w:pPr>
              <w:pStyle w:val="NormalWeb"/>
              <w:spacing w:before="240" w:after="240"/>
              <w:rPr>
                <w:rFonts w:ascii="Helvetica" w:hAnsi="Helvetica"/>
                <w:color w:val="080808"/>
                <w:sz w:val="21"/>
                <w:szCs w:val="21"/>
                <w:lang w:val="en-US"/>
              </w:rPr>
            </w:pPr>
          </w:p>
          <w:p w:rsidR="000E4066" w:rsidRDefault="000E4066" w:rsidP="000E4066">
            <w:pPr>
              <w:pStyle w:val="NormalWeb"/>
              <w:spacing w:before="240" w:beforeAutospacing="0" w:after="240" w:afterAutospacing="0"/>
              <w:rPr>
                <w:rFonts w:ascii="Helvetica" w:hAnsi="Helvetica" w:hint="eastAsia"/>
                <w:color w:val="080808"/>
                <w:sz w:val="21"/>
                <w:szCs w:val="21"/>
                <w:lang w:val="en-US"/>
              </w:rPr>
            </w:pPr>
            <w:r w:rsidRPr="000E4066">
              <w:rPr>
                <w:rFonts w:ascii="Helvetica" w:hAnsi="Helvetica"/>
                <w:color w:val="080808"/>
                <w:sz w:val="21"/>
                <w:szCs w:val="21"/>
                <w:lang w:val="en-US"/>
              </w:rPr>
              <w:t>', attachments</w:t>
            </w:r>
            <w:proofErr w:type="gramStart"/>
            <w:r w:rsidRPr="000E4066">
              <w:rPr>
                <w:rFonts w:ascii="Helvetica" w:hAnsi="Helvetica"/>
                <w:color w:val="080808"/>
                <w:sz w:val="21"/>
                <w:szCs w:val="21"/>
                <w:lang w:val="en-US"/>
              </w:rPr>
              <w:t>=[</w:t>
            </w:r>
            <w:proofErr w:type="gramEnd"/>
            <w:r w:rsidRPr="000E4066">
              <w:rPr>
                <w:rFonts w:ascii="Helvetica" w:hAnsi="Helvetica"/>
                <w:color w:val="080808"/>
                <w:sz w:val="21"/>
                <w:szCs w:val="21"/>
                <w:lang w:val="en-US"/>
              </w:rPr>
              <w:t>]}</w:t>
            </w:r>
          </w:p>
        </w:tc>
      </w:tr>
    </w:tbl>
    <w:p w:rsidR="000E4066" w:rsidRPr="00DC3874" w:rsidRDefault="000E4066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hint="eastAsia"/>
          <w:color w:val="080808"/>
          <w:sz w:val="21"/>
          <w:szCs w:val="21"/>
          <w:lang w:val="en-US"/>
        </w:rPr>
      </w:pP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sendNormalEmail</w:t>
      </w:r>
    </w:p>
    <w:p w:rsidR="00311740" w:rsidRPr="00DC3874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发送普通邮件</w:t>
      </w:r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，参考 </w:t>
      </w:r>
      <w:hyperlink r:id="rId9" w:history="1">
        <w:r w:rsidR="00DC3874" w:rsidRPr="00620FD0">
          <w:rPr>
            <w:rStyle w:val="Hyperlink"/>
            <w:rFonts w:ascii="SimSun" w:eastAsia="SimSun" w:hAnsi="SimSun" w:cs="SimSun"/>
            <w:sz w:val="21"/>
            <w:szCs w:val="21"/>
          </w:rPr>
          <w:t>https://developer.work.weixin.qq.com/document/path/97445</w:t>
        </w:r>
      </w:hyperlink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 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>EmailRequest request, String token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WeChatResponse</w:t>
      </w: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sendMeetingEmail</w:t>
      </w:r>
    </w:p>
    <w:p w:rsidR="00311740" w:rsidRPr="00DC3874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发送会议邮件</w:t>
      </w:r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>，参考</w:t>
      </w:r>
      <w:hyperlink r:id="rId10" w:history="1">
        <w:r w:rsidR="00DC3874" w:rsidRPr="00620FD0">
          <w:rPr>
            <w:rStyle w:val="Hyperlink"/>
            <w:rFonts w:ascii="SimSun" w:eastAsia="SimSun" w:hAnsi="SimSun" w:cs="SimSun"/>
            <w:sz w:val="21"/>
            <w:szCs w:val="21"/>
          </w:rPr>
          <w:t>https://developer.work.weixin.qq.com/document/path/97855</w:t>
        </w:r>
      </w:hyperlink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 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>EmailMeetingRequest request, String token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WeChatResponse</w:t>
      </w: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sendScheduleEmail</w:t>
      </w:r>
    </w:p>
    <w:p w:rsidR="00311740" w:rsidRPr="00DC3874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发送日程邮件</w:t>
      </w:r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，参考 </w:t>
      </w:r>
      <w:hyperlink r:id="rId11" w:history="1">
        <w:r w:rsidR="00DC3874" w:rsidRPr="00620FD0">
          <w:rPr>
            <w:rStyle w:val="Hyperlink"/>
            <w:rFonts w:ascii="SimSun" w:eastAsia="SimSun" w:hAnsi="SimSun" w:cs="SimSun"/>
            <w:sz w:val="21"/>
            <w:szCs w:val="21"/>
          </w:rPr>
          <w:t>https://developer.work.weixin.qq.com/document/path/97854</w:t>
        </w:r>
      </w:hyperlink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 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>EmailScheduleRequest request, String token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WeChatResponse</w:t>
      </w: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lastRenderedPageBreak/>
        <w:t>getUserIdByMobile</w:t>
      </w:r>
    </w:p>
    <w:p w:rsidR="00311740" w:rsidRPr="00DC3874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根据手机号获取</w:t>
      </w:r>
      <w:r>
        <w:rPr>
          <w:rFonts w:ascii="Helvetica" w:hAnsi="Helvetica"/>
          <w:color w:val="080808"/>
          <w:sz w:val="21"/>
          <w:szCs w:val="21"/>
        </w:rPr>
        <w:t>userid</w:t>
      </w:r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，参考 </w:t>
      </w:r>
      <w:hyperlink r:id="rId12" w:history="1">
        <w:r w:rsidR="00DC3874" w:rsidRPr="00620FD0">
          <w:rPr>
            <w:rStyle w:val="Hyperlink"/>
            <w:rFonts w:ascii="SimSun" w:eastAsia="SimSun" w:hAnsi="SimSun" w:cs="SimSun"/>
            <w:sz w:val="21"/>
            <w:szCs w:val="21"/>
          </w:rPr>
          <w:t>https://developer.work.weixin.qq.com/document/path/95402</w:t>
        </w:r>
      </w:hyperlink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 </w:t>
      </w:r>
    </w:p>
    <w:p w:rsidR="00DC3874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>GetUserIdByMobileRequest request, String token 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GetUserIdResponse</w:t>
      </w:r>
    </w:p>
    <w:p w:rsidR="00DC3874" w:rsidRPr="000E4066" w:rsidRDefault="00DC3874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注意，userid通常为企业邮箱账号，</w:t>
      </w:r>
      <w:r w:rsidR="000E4066" w:rsidRPr="000E4066">
        <w:rPr>
          <w:rFonts w:ascii="SimSun" w:eastAsia="SimSun" w:hAnsi="SimSun" w:cs="SimSun" w:hint="eastAsia"/>
          <w:color w:val="080808"/>
          <w:sz w:val="21"/>
          <w:szCs w:val="21"/>
        </w:rPr>
        <w:t>如xxx@xxx.com</w:t>
      </w:r>
      <w:r w:rsidR="000E4066">
        <w:rPr>
          <w:rFonts w:ascii="SimSun" w:eastAsia="SimSun" w:hAnsi="SimSun" w:cs="SimSun" w:hint="eastAsia"/>
          <w:color w:val="080808"/>
          <w:sz w:val="21"/>
          <w:szCs w:val="21"/>
        </w:rPr>
        <w:t xml:space="preserve"> ,此逻辑和getUserIdByEmail 都来自通讯录管理的接口，方便获取userid，可以邮件接口中使用。</w:t>
      </w:r>
    </w:p>
    <w:p w:rsidR="00311740" w:rsidRDefault="00311740" w:rsidP="00311740">
      <w:pPr>
        <w:pStyle w:val="Heading3"/>
        <w:shd w:val="clear" w:color="auto" w:fill="FFFFFF"/>
        <w:spacing w:before="240" w:after="240"/>
        <w:rPr>
          <w:rFonts w:ascii="Helvetica" w:hAnsi="Helvetica"/>
          <w:color w:val="080808"/>
          <w:sz w:val="31"/>
          <w:szCs w:val="31"/>
        </w:rPr>
      </w:pPr>
      <w:r>
        <w:rPr>
          <w:rFonts w:ascii="Helvetica" w:hAnsi="Helvetica"/>
          <w:color w:val="080808"/>
          <w:sz w:val="31"/>
          <w:szCs w:val="31"/>
        </w:rPr>
        <w:t>getUserIdByEmail</w:t>
      </w:r>
    </w:p>
    <w:p w:rsidR="00311740" w:rsidRPr="00DC3874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SimSun" w:eastAsia="SimSun" w:hAnsi="SimSun" w:cs="SimSun" w:hint="eastAsi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根据邮箱获取</w:t>
      </w:r>
      <w:r>
        <w:rPr>
          <w:rFonts w:ascii="Helvetica" w:hAnsi="Helvetica"/>
          <w:color w:val="080808"/>
          <w:sz w:val="21"/>
          <w:szCs w:val="21"/>
        </w:rPr>
        <w:t>userid</w:t>
      </w:r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，参考 </w:t>
      </w:r>
      <w:hyperlink r:id="rId13" w:history="1">
        <w:r w:rsidR="00DC3874" w:rsidRPr="00620FD0">
          <w:rPr>
            <w:rStyle w:val="Hyperlink"/>
            <w:rFonts w:ascii="SimSun" w:eastAsia="SimSun" w:hAnsi="SimSun" w:cs="SimSun"/>
            <w:sz w:val="21"/>
            <w:szCs w:val="21"/>
          </w:rPr>
          <w:t>https://developer.work.weixin.qq.com/document/path/95895</w:t>
        </w:r>
      </w:hyperlink>
      <w:r w:rsidR="00DC3874">
        <w:rPr>
          <w:rFonts w:ascii="SimSun" w:eastAsia="SimSun" w:hAnsi="SimSun" w:cs="SimSun" w:hint="eastAsia"/>
          <w:color w:val="080808"/>
          <w:sz w:val="21"/>
          <w:szCs w:val="21"/>
        </w:rPr>
        <w:t xml:space="preserve"> </w:t>
      </w:r>
    </w:p>
    <w:p w:rsidR="00311740" w:rsidRDefault="00311740" w:rsidP="00311740">
      <w:pPr>
        <w:pStyle w:val="NormalWeb"/>
        <w:shd w:val="clear" w:color="auto" w:fill="FFFFFF"/>
        <w:spacing w:before="240" w:beforeAutospacing="0" w:after="240" w:afterAutospacing="0"/>
        <w:rPr>
          <w:rFonts w:ascii="Helvetica" w:hAnsi="Helvetica"/>
          <w:color w:val="080808"/>
          <w:sz w:val="21"/>
          <w:szCs w:val="21"/>
        </w:rPr>
      </w:pPr>
      <w:r>
        <w:rPr>
          <w:rFonts w:ascii="SimSun" w:eastAsia="SimSun" w:hAnsi="SimSun" w:cs="SimSun" w:hint="eastAsia"/>
          <w:color w:val="080808"/>
          <w:sz w:val="21"/>
          <w:szCs w:val="21"/>
        </w:rPr>
        <w:t>入参：</w:t>
      </w:r>
      <w:r>
        <w:rPr>
          <w:rFonts w:ascii="Helvetica" w:hAnsi="Helvetica"/>
          <w:color w:val="080808"/>
          <w:sz w:val="21"/>
          <w:szCs w:val="21"/>
        </w:rPr>
        <w:t>GetUserIdByEmailRequest request, String token</w:t>
      </w:r>
      <w:r>
        <w:rPr>
          <w:rFonts w:ascii="Helvetica" w:hAnsi="Helvetica"/>
          <w:color w:val="080808"/>
          <w:sz w:val="21"/>
          <w:szCs w:val="21"/>
        </w:rPr>
        <w:br/>
      </w:r>
      <w:r>
        <w:rPr>
          <w:rFonts w:ascii="SimSun" w:eastAsia="SimSun" w:hAnsi="SimSun" w:cs="SimSun" w:hint="eastAsia"/>
          <w:color w:val="080808"/>
          <w:sz w:val="21"/>
          <w:szCs w:val="21"/>
        </w:rPr>
        <w:t>出参：</w:t>
      </w:r>
      <w:r>
        <w:rPr>
          <w:rFonts w:ascii="Helvetica" w:hAnsi="Helvetica"/>
          <w:color w:val="080808"/>
          <w:sz w:val="21"/>
          <w:szCs w:val="21"/>
        </w:rPr>
        <w:t>GetUserIdResponse</w:t>
      </w:r>
    </w:p>
    <w:p w:rsidR="003D40A5" w:rsidRPr="003D40A5" w:rsidRDefault="003D40A5" w:rsidP="003D40A5">
      <w:pPr>
        <w:rPr>
          <w:rFonts w:hint="eastAsia"/>
        </w:rPr>
      </w:pPr>
    </w:p>
    <w:p w:rsidR="000A56E9" w:rsidRPr="000A56E9" w:rsidRDefault="000A56E9" w:rsidP="000A56E9">
      <w:pPr>
        <w:pStyle w:val="Heading2"/>
      </w:pPr>
      <w:r w:rsidRPr="000A56E9">
        <w:t xml:space="preserve">3. </w:t>
      </w:r>
      <w:r w:rsidRPr="000A56E9">
        <w:t>示例</w:t>
      </w:r>
    </w:p>
    <w:p w:rsidR="004F7E56" w:rsidRDefault="000A56E9" w:rsidP="000A56E9">
      <w:pPr>
        <w:pStyle w:val="Heading3"/>
      </w:pPr>
      <w:r>
        <w:rPr>
          <w:rFonts w:hint="eastAsia"/>
        </w:rPr>
        <w:t>3</w:t>
      </w:r>
      <w:r>
        <w:t xml:space="preserve">.1 </w:t>
      </w:r>
      <w:r w:rsidR="00311740">
        <w:rPr>
          <w:rFonts w:hint="eastAsia"/>
        </w:rPr>
        <w:t>导入连接器并添加</w:t>
      </w:r>
    </w:p>
    <w:p w:rsidR="000A56E9" w:rsidRDefault="003049E6" w:rsidP="004F7E56">
      <w:pPr>
        <w:rPr>
          <w:rFonts w:ascii="SimSun" w:eastAsia="SimSun" w:hAnsi="SimSun" w:cs="SimSun"/>
        </w:rPr>
      </w:pPr>
      <w:r w:rsidRPr="003049E6">
        <w:rPr>
          <w:rFonts w:hint="eastAsia"/>
        </w:rPr>
        <w:t>在</w:t>
      </w:r>
      <w:r w:rsidR="00311740">
        <w:rPr>
          <w:rFonts w:ascii="SimSun" w:eastAsia="SimSun" w:hAnsi="SimSun" w:cs="SimSun" w:hint="eastAsia"/>
        </w:rPr>
        <w:t>应用 集成 中导入连接器“企业微信邮件</w:t>
      </w:r>
      <w:r w:rsidR="000F1CFD">
        <w:rPr>
          <w:rFonts w:ascii="SimSun" w:eastAsia="SimSun" w:hAnsi="SimSun" w:cs="SimSun" w:hint="eastAsia"/>
        </w:rPr>
        <w:t>连接器”，</w:t>
      </w:r>
    </w:p>
    <w:p w:rsidR="000F1CFD" w:rsidRDefault="000F1CFD" w:rsidP="004F7E56">
      <w:pPr>
        <w:rPr>
          <w:rFonts w:ascii="SimSun" w:eastAsia="SimSun" w:hAnsi="SimSun" w:cs="SimSun"/>
        </w:rPr>
      </w:pPr>
    </w:p>
    <w:p w:rsidR="000F1CFD" w:rsidRDefault="000F1CFD" w:rsidP="004F7E56">
      <w:pPr>
        <w:rPr>
          <w:rFonts w:ascii="SimSun" w:eastAsia="SimSun" w:hAnsi="SimSun" w:cs="SimSun"/>
        </w:rPr>
      </w:pPr>
      <w:r w:rsidRPr="000F1CFD">
        <w:rPr>
          <w:rFonts w:ascii="SimSun" w:eastAsia="SimSun" w:hAnsi="SimSun" w:cs="SimSun"/>
        </w:rPr>
        <w:lastRenderedPageBreak/>
        <w:drawing>
          <wp:inline distT="0" distB="0" distL="0" distR="0" wp14:anchorId="16F517EA" wp14:editId="3E9AFC3A">
            <wp:extent cx="4972946" cy="3166534"/>
            <wp:effectExtent l="0" t="0" r="5715" b="0"/>
            <wp:docPr id="70362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221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182" cy="31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3B" w:rsidRDefault="00FB703B" w:rsidP="004F7E56">
      <w:pPr>
        <w:rPr>
          <w:rFonts w:ascii="SimSun" w:eastAsia="SimSun" w:hAnsi="SimSun" w:cs="SimSun"/>
        </w:rPr>
      </w:pPr>
    </w:p>
    <w:p w:rsidR="00FB703B" w:rsidRDefault="00FB703B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添加连接器</w:t>
      </w:r>
    </w:p>
    <w:p w:rsidR="00FB703B" w:rsidRDefault="00FB703B" w:rsidP="004F7E56">
      <w:pPr>
        <w:rPr>
          <w:rFonts w:ascii="SimSun" w:eastAsia="SimSun" w:hAnsi="SimSun" w:cs="SimSun"/>
        </w:rPr>
      </w:pPr>
      <w:r w:rsidRPr="00FB703B">
        <w:rPr>
          <w:rFonts w:ascii="SimSun" w:eastAsia="SimSun" w:hAnsi="SimSun" w:cs="SimSun"/>
        </w:rPr>
        <w:drawing>
          <wp:inline distT="0" distB="0" distL="0" distR="0" wp14:anchorId="04273DCF" wp14:editId="49F5CDA3">
            <wp:extent cx="4516585" cy="4233333"/>
            <wp:effectExtent l="0" t="0" r="5080" b="0"/>
            <wp:docPr id="183089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912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7866" cy="42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3B" w:rsidRDefault="00FB703B" w:rsidP="004F7E56">
      <w:pPr>
        <w:rPr>
          <w:rFonts w:ascii="SimSun" w:eastAsia="SimSun" w:hAnsi="SimSun" w:cs="SimSun" w:hint="eastAsia"/>
        </w:rPr>
      </w:pPr>
    </w:p>
    <w:p w:rsidR="000F1CFD" w:rsidRPr="00FB703B" w:rsidRDefault="00FB703B" w:rsidP="004F7E56">
      <w:pPr>
        <w:rPr>
          <w:rFonts w:ascii="SimSun" w:eastAsia="SimSun" w:hAnsi="SimSun" w:cs="SimSun"/>
          <w:b/>
          <w:bCs/>
        </w:rPr>
      </w:pPr>
      <w:r w:rsidRPr="00FB703B">
        <w:rPr>
          <w:rFonts w:hint="eastAsia"/>
          <w:b/>
          <w:bCs/>
        </w:rPr>
        <w:lastRenderedPageBreak/>
        <w:t>cropid</w:t>
      </w:r>
      <w:r w:rsidRPr="00FB703B">
        <w:rPr>
          <w:rFonts w:ascii="SimSun" w:eastAsia="SimSun" w:hAnsi="SimSun" w:cs="SimSun" w:hint="eastAsia"/>
          <w:b/>
          <w:bCs/>
        </w:rPr>
        <w:t>为企业微信的企业ID</w:t>
      </w:r>
    </w:p>
    <w:p w:rsidR="00FB703B" w:rsidRDefault="00FB703B" w:rsidP="004F7E56">
      <w:pPr>
        <w:rPr>
          <w:rFonts w:ascii="SimSun" w:eastAsia="SimSun" w:hAnsi="SimSun" w:cs="SimSun"/>
        </w:rPr>
      </w:pPr>
    </w:p>
    <w:p w:rsidR="00FB703B" w:rsidRDefault="00FB703B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在企业微信管理平台</w:t>
      </w:r>
      <w:hyperlink r:id="rId16" w:history="1">
        <w:r w:rsidRPr="00620FD0">
          <w:rPr>
            <w:rStyle w:val="Hyperlink"/>
            <w:rFonts w:ascii="SimSun" w:eastAsia="SimSun" w:hAnsi="SimSun" w:cs="SimSun"/>
          </w:rPr>
          <w:t>https://work.weixin.qq.com/wework_admin/frame#profile</w:t>
        </w:r>
      </w:hyperlink>
      <w:r>
        <w:rPr>
          <w:rFonts w:ascii="SimSun" w:eastAsia="SimSun" w:hAnsi="SimSun" w:cs="SimSun" w:hint="eastAsia"/>
        </w:rPr>
        <w:t xml:space="preserve"> 我的w企业 </w:t>
      </w:r>
      <w:r>
        <w:rPr>
          <w:rFonts w:ascii="SimSun" w:eastAsia="SimSun" w:hAnsi="SimSun" w:cs="SimSun"/>
        </w:rPr>
        <w:t>–</w:t>
      </w:r>
      <w:r>
        <w:rPr>
          <w:rFonts w:ascii="SimSun" w:eastAsia="SimSun" w:hAnsi="SimSun" w:cs="SimSun" w:hint="eastAsia"/>
        </w:rPr>
        <w:t xml:space="preserve"> 企业信息 最下面获取：</w:t>
      </w:r>
    </w:p>
    <w:p w:rsidR="00FB703B" w:rsidRPr="00FB703B" w:rsidRDefault="00FB703B" w:rsidP="004F7E56">
      <w:pPr>
        <w:rPr>
          <w:rFonts w:hint="eastAsia"/>
        </w:rPr>
      </w:pPr>
      <w:r w:rsidRPr="00FB703B">
        <w:drawing>
          <wp:inline distT="0" distB="0" distL="0" distR="0" wp14:anchorId="71590677" wp14:editId="63D15F8B">
            <wp:extent cx="4535872" cy="3792008"/>
            <wp:effectExtent l="0" t="0" r="0" b="5715"/>
            <wp:docPr id="95858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837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659" cy="381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E6" w:rsidRDefault="003049E6" w:rsidP="004F7E56"/>
    <w:p w:rsidR="00FB703B" w:rsidRDefault="00FB703B" w:rsidP="004F7E56">
      <w:pPr>
        <w:rPr>
          <w:rFonts w:ascii="SimSun" w:eastAsia="SimSun" w:hAnsi="SimSun" w:cs="SimSun"/>
        </w:rPr>
      </w:pPr>
      <w:r>
        <w:rPr>
          <w:rFonts w:hint="eastAsia"/>
        </w:rPr>
        <w:t xml:space="preserve">secret </w:t>
      </w:r>
      <w:r>
        <w:rPr>
          <w:rFonts w:ascii="SimSun" w:eastAsia="SimSun" w:hAnsi="SimSun" w:cs="SimSun" w:hint="eastAsia"/>
        </w:rPr>
        <w:t>为企业微信自建应用的Secret</w:t>
      </w:r>
    </w:p>
    <w:p w:rsidR="00FB703B" w:rsidRDefault="00FB703B" w:rsidP="004F7E56">
      <w:pPr>
        <w:rPr>
          <w:rFonts w:ascii="SimSun" w:eastAsia="SimSun" w:hAnsi="SimSun" w:cs="SimSun"/>
        </w:rPr>
      </w:pPr>
    </w:p>
    <w:p w:rsidR="00FB703B" w:rsidRDefault="00FB703B" w:rsidP="004F7E56">
      <w:pPr>
        <w:rPr>
          <w:rFonts w:hint="eastAsia"/>
        </w:rPr>
      </w:pPr>
      <w:r w:rsidRPr="00FB703B">
        <w:lastRenderedPageBreak/>
        <w:drawing>
          <wp:inline distT="0" distB="0" distL="0" distR="0" wp14:anchorId="41203372" wp14:editId="308805EA">
            <wp:extent cx="5943600" cy="3018155"/>
            <wp:effectExtent l="0" t="0" r="0" b="4445"/>
            <wp:docPr id="1389366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66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0A5" w:rsidRDefault="003D40A5" w:rsidP="004F7E56"/>
    <w:p w:rsidR="003049E6" w:rsidRPr="00687D9F" w:rsidRDefault="00687D9F" w:rsidP="004F7E56">
      <w:pPr>
        <w:rPr>
          <w:rFonts w:ascii="SimSun" w:eastAsia="SimSun" w:hAnsi="SimSun" w:cs="SimSun"/>
          <w:b/>
          <w:bCs/>
        </w:rPr>
      </w:pPr>
      <w:r w:rsidRPr="00687D9F">
        <w:rPr>
          <w:rFonts w:ascii="SimSun" w:eastAsia="SimSun" w:hAnsi="SimSun" w:cs="SimSun" w:hint="eastAsia"/>
          <w:b/>
          <w:bCs/>
        </w:rPr>
        <w:t>特别说明：</w:t>
      </w:r>
    </w:p>
    <w:p w:rsidR="00687D9F" w:rsidRPr="00687D9F" w:rsidRDefault="00687D9F" w:rsidP="00687D9F">
      <w:pPr>
        <w:pStyle w:val="ListParagraph"/>
        <w:numPr>
          <w:ilvl w:val="0"/>
          <w:numId w:val="11"/>
        </w:numPr>
        <w:rPr>
          <w:rFonts w:ascii="SimSun" w:eastAsia="SimSun" w:hAnsi="SimSun" w:cs="SimSun"/>
        </w:rPr>
      </w:pPr>
      <w:r w:rsidRPr="00687D9F">
        <w:rPr>
          <w:rFonts w:ascii="SimSun" w:eastAsia="SimSun" w:hAnsi="SimSun" w:cs="SimSun" w:hint="eastAsia"/>
        </w:rPr>
        <w:t>自建应用需设置 企业可信IP</w:t>
      </w:r>
    </w:p>
    <w:p w:rsidR="00687D9F" w:rsidRDefault="00687D9F" w:rsidP="004F7E56">
      <w:r w:rsidRPr="00687D9F">
        <w:drawing>
          <wp:inline distT="0" distB="0" distL="0" distR="0" wp14:anchorId="1573541F" wp14:editId="22EE4797">
            <wp:extent cx="5943600" cy="3118485"/>
            <wp:effectExtent l="0" t="0" r="0" b="5715"/>
            <wp:docPr id="111844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448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F" w:rsidRDefault="00687D9F" w:rsidP="004F7E56">
      <w:pPr>
        <w:rPr>
          <w:rFonts w:ascii="SimSun" w:eastAsia="SimSun" w:hAnsi="SimSun" w:cs="SimSun"/>
        </w:rPr>
      </w:pPr>
    </w:p>
    <w:p w:rsidR="00687D9F" w:rsidRDefault="00687D9F" w:rsidP="00687D9F">
      <w:pPr>
        <w:pStyle w:val="ListParagraph"/>
        <w:numPr>
          <w:ilvl w:val="0"/>
          <w:numId w:val="11"/>
        </w:numPr>
        <w:rPr>
          <w:rFonts w:hint="eastAsia"/>
        </w:rPr>
      </w:pPr>
      <w:r>
        <w:rPr>
          <w:rFonts w:ascii="SimSun" w:eastAsia="SimSun" w:hAnsi="SimSun" w:cs="SimSun" w:hint="eastAsia"/>
        </w:rPr>
        <w:t>对邮件</w:t>
      </w:r>
      <w:r w:rsidRPr="00687D9F">
        <w:rPr>
          <w:rFonts w:ascii="SimSun" w:eastAsia="SimSun" w:hAnsi="SimSun" w:cs="SimSun" w:hint="eastAsia"/>
        </w:rPr>
        <w:t>赋权限</w:t>
      </w:r>
    </w:p>
    <w:p w:rsidR="00A804CF" w:rsidRDefault="00687D9F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在协作 </w:t>
      </w:r>
      <w:r>
        <w:rPr>
          <w:rFonts w:ascii="SimSun" w:eastAsia="SimSun" w:hAnsi="SimSun" w:cs="SimSun"/>
        </w:rPr>
        <w:t>–</w:t>
      </w:r>
      <w:r>
        <w:rPr>
          <w:rFonts w:ascii="SimSun" w:eastAsia="SimSun" w:hAnsi="SimSun" w:cs="SimSun" w:hint="eastAsia"/>
        </w:rPr>
        <w:t xml:space="preserve"> 邮件 </w:t>
      </w:r>
      <w:r>
        <w:rPr>
          <w:rFonts w:ascii="SimSun" w:eastAsia="SimSun" w:hAnsi="SimSun" w:cs="SimSun"/>
        </w:rPr>
        <w:t>–</w:t>
      </w:r>
      <w:r>
        <w:rPr>
          <w:rFonts w:ascii="SimSun" w:eastAsia="SimSun" w:hAnsi="SimSun" w:cs="SimSun" w:hint="eastAsia"/>
        </w:rPr>
        <w:t xml:space="preserve"> 概况 中点击API，点击设置 勾选 相应的应用。</w:t>
      </w:r>
    </w:p>
    <w:p w:rsidR="00687D9F" w:rsidRDefault="00687D9F" w:rsidP="004F7E56">
      <w:r w:rsidRPr="00687D9F">
        <w:lastRenderedPageBreak/>
        <w:drawing>
          <wp:inline distT="0" distB="0" distL="0" distR="0" wp14:anchorId="26C59421" wp14:editId="5AB01C11">
            <wp:extent cx="4191000" cy="2523555"/>
            <wp:effectExtent l="0" t="0" r="0" b="3810"/>
            <wp:docPr id="191677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7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2730" cy="253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F" w:rsidRDefault="00687D9F" w:rsidP="004F7E56"/>
    <w:p w:rsidR="00687D9F" w:rsidRDefault="00687D9F" w:rsidP="004F7E56">
      <w:r w:rsidRPr="00687D9F">
        <w:drawing>
          <wp:inline distT="0" distB="0" distL="0" distR="0" wp14:anchorId="35AC4FA2" wp14:editId="5CE6D9E4">
            <wp:extent cx="4272304" cy="2235200"/>
            <wp:effectExtent l="0" t="0" r="0" b="0"/>
            <wp:docPr id="149925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524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4185" cy="224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F" w:rsidRDefault="00687D9F" w:rsidP="004F7E56"/>
    <w:p w:rsidR="00687D9F" w:rsidRDefault="00687D9F" w:rsidP="004F7E56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同样，在 会议中，对此应用赋权；</w:t>
      </w:r>
    </w:p>
    <w:p w:rsidR="00687D9F" w:rsidRDefault="00687D9F" w:rsidP="004F7E56">
      <w:pPr>
        <w:rPr>
          <w:rFonts w:hint="eastAsia"/>
        </w:rPr>
      </w:pPr>
      <w:r w:rsidRPr="00687D9F">
        <w:drawing>
          <wp:inline distT="0" distB="0" distL="0" distR="0" wp14:anchorId="3DEBA28A" wp14:editId="31C94511">
            <wp:extent cx="4439314" cy="2108200"/>
            <wp:effectExtent l="0" t="0" r="5715" b="0"/>
            <wp:docPr id="37025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581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9221" cy="211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F" w:rsidRDefault="00687D9F" w:rsidP="004F7E56">
      <w:pPr>
        <w:rPr>
          <w:rFonts w:hint="eastAsia"/>
        </w:rPr>
      </w:pPr>
    </w:p>
    <w:p w:rsidR="003049E6" w:rsidRDefault="003049E6" w:rsidP="003049E6">
      <w:pPr>
        <w:pStyle w:val="Heading3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页面绑定及调用</w:t>
      </w:r>
      <w:r w:rsidR="00687D9F">
        <w:rPr>
          <w:rFonts w:hint="eastAsia"/>
        </w:rPr>
        <w:t>连接器</w:t>
      </w:r>
      <w:r>
        <w:rPr>
          <w:rFonts w:hint="eastAsia"/>
        </w:rPr>
        <w:t>示例</w:t>
      </w:r>
    </w:p>
    <w:p w:rsidR="0069383C" w:rsidRDefault="009A610D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新建页面testwxemail，以发送带附件的普通邮件为</w:t>
      </w:r>
      <w:r w:rsidR="0069383C">
        <w:rPr>
          <w:rFonts w:ascii="SimSun" w:eastAsia="SimSun" w:hAnsi="SimSun" w:cs="SimSun" w:hint="eastAsia"/>
        </w:rPr>
        <w:t>示</w:t>
      </w:r>
      <w:r>
        <w:rPr>
          <w:rFonts w:ascii="SimSun" w:eastAsia="SimSun" w:hAnsi="SimSun" w:cs="SimSun" w:hint="eastAsia"/>
        </w:rPr>
        <w:t>例</w:t>
      </w:r>
      <w:r w:rsidR="0069383C">
        <w:rPr>
          <w:rFonts w:ascii="SimSun" w:eastAsia="SimSun" w:hAnsi="SimSun" w:cs="SimSun" w:hint="eastAsia"/>
        </w:rPr>
        <w:t>。</w:t>
      </w:r>
    </w:p>
    <w:p w:rsidR="0069383C" w:rsidRDefault="0069383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9A610D" w:rsidRDefault="009A610D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使用的组件及变量如图：</w:t>
      </w:r>
    </w:p>
    <w:p w:rsidR="009A610D" w:rsidRDefault="009A610D" w:rsidP="00D56161">
      <w:pPr>
        <w:shd w:val="clear" w:color="auto" w:fill="FFFFFF"/>
        <w:spacing w:line="270" w:lineRule="atLeast"/>
        <w:rPr>
          <w:rFonts w:ascii="Menlo" w:hAnsi="Menlo" w:cs="Menlo"/>
          <w:color w:val="467886" w:themeColor="hyperlink"/>
          <w:sz w:val="18"/>
          <w:szCs w:val="18"/>
          <w:u w:val="single"/>
        </w:rPr>
      </w:pPr>
      <w:r w:rsidRPr="009A610D">
        <w:rPr>
          <w:rFonts w:ascii="Menlo" w:hAnsi="Menlo" w:cs="Menlo"/>
          <w:color w:val="467886" w:themeColor="hyperlink"/>
          <w:sz w:val="18"/>
          <w:szCs w:val="18"/>
          <w:u w:val="single"/>
        </w:rPr>
        <w:drawing>
          <wp:inline distT="0" distB="0" distL="0" distR="0" wp14:anchorId="3697BD6F" wp14:editId="3E718B06">
            <wp:extent cx="5943600" cy="2968625"/>
            <wp:effectExtent l="0" t="0" r="0" b="3175"/>
            <wp:docPr id="67824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495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3C" w:rsidRDefault="0069383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上传文件组件事件完成将文件url拼装赋值给fileurl;</w:t>
      </w:r>
    </w:p>
    <w:p w:rsidR="0069383C" w:rsidRDefault="0069383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发送普通邮件按钮事件逻辑如图：</w:t>
      </w:r>
    </w:p>
    <w:p w:rsidR="0069383C" w:rsidRDefault="0069383C" w:rsidP="00D56161">
      <w:pPr>
        <w:shd w:val="clear" w:color="auto" w:fill="FFFFFF"/>
        <w:spacing w:line="270" w:lineRule="atLeast"/>
        <w:rPr>
          <w:rFonts w:ascii="SimSun" w:eastAsia="SimSun" w:hAnsi="SimSun" w:cs="SimSun"/>
        </w:rPr>
      </w:pPr>
    </w:p>
    <w:p w:rsidR="0069383C" w:rsidRPr="0069383C" w:rsidRDefault="0069383C" w:rsidP="0069383C">
      <w:pPr>
        <w:pStyle w:val="ListParagraph"/>
        <w:numPr>
          <w:ilvl w:val="0"/>
          <w:numId w:val="12"/>
        </w:numPr>
        <w:shd w:val="clear" w:color="auto" w:fill="FFFFFF"/>
        <w:spacing w:line="270" w:lineRule="atLeast"/>
        <w:rPr>
          <w:rFonts w:ascii="SimSun" w:eastAsia="SimSun" w:hAnsi="SimSun" w:cs="SimSun"/>
        </w:rPr>
      </w:pPr>
      <w:r w:rsidRPr="0069383C">
        <w:rPr>
          <w:rFonts w:ascii="SimSun" w:eastAsia="SimSun" w:hAnsi="SimSun" w:cs="SimSun" w:hint="eastAsia"/>
        </w:rPr>
        <w:t>获取access_token， 实际生产环境使用时，建议将此逻辑编写为服务端逻辑；获取token后可缓存到redis或其它存储中。</w:t>
      </w:r>
    </w:p>
    <w:p w:rsidR="0069383C" w:rsidRDefault="0069383C" w:rsidP="0069383C">
      <w:pPr>
        <w:pStyle w:val="ListParagraph"/>
        <w:numPr>
          <w:ilvl w:val="0"/>
          <w:numId w:val="12"/>
        </w:numPr>
        <w:shd w:val="clear" w:color="auto" w:fill="FFFFFF"/>
        <w:spacing w:line="270" w:lineRule="atLeast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赋值EmailRequest，主要是收件人，主题，内容和附件。</w:t>
      </w:r>
    </w:p>
    <w:p w:rsidR="0069383C" w:rsidRPr="0069383C" w:rsidRDefault="0069383C" w:rsidP="0069383C">
      <w:pPr>
        <w:pStyle w:val="ListParagraph"/>
        <w:numPr>
          <w:ilvl w:val="0"/>
          <w:numId w:val="12"/>
        </w:num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  <w:r>
        <w:rPr>
          <w:rFonts w:ascii="SimSun" w:eastAsia="SimSun" w:hAnsi="SimSun" w:cs="SimSun" w:hint="eastAsia"/>
        </w:rPr>
        <w:t>获取响应后，进行展示。此处仅示例打印完整响应。</w:t>
      </w:r>
    </w:p>
    <w:p w:rsidR="009A610D" w:rsidRPr="0069383C" w:rsidRDefault="0069383C" w:rsidP="00D56161">
      <w:pPr>
        <w:shd w:val="clear" w:color="auto" w:fill="FFFFFF"/>
        <w:spacing w:line="270" w:lineRule="atLeast"/>
        <w:rPr>
          <w:rFonts w:ascii="SimSun" w:eastAsia="SimSun" w:hAnsi="SimSun" w:cs="SimSun" w:hint="eastAsia"/>
        </w:rPr>
      </w:pPr>
      <w:r w:rsidRPr="0069383C">
        <w:rPr>
          <w:rFonts w:ascii="SimSun" w:eastAsia="SimSun" w:hAnsi="SimSun" w:cs="SimSun"/>
        </w:rPr>
        <w:lastRenderedPageBreak/>
        <w:drawing>
          <wp:inline distT="0" distB="0" distL="0" distR="0" wp14:anchorId="391ECC47" wp14:editId="6CB91D2A">
            <wp:extent cx="5943600" cy="8013700"/>
            <wp:effectExtent l="0" t="0" r="0" b="0"/>
            <wp:docPr id="153642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233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10D" w:rsidRPr="0069383C">
      <w:pgSz w:w="12240" w:h="15840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13942"/>
    <w:multiLevelType w:val="hybridMultilevel"/>
    <w:tmpl w:val="C8E22EA0"/>
    <w:lvl w:ilvl="0" w:tplc="D4A67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C51705"/>
    <w:multiLevelType w:val="multilevel"/>
    <w:tmpl w:val="8D7C5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82D12"/>
    <w:multiLevelType w:val="hybridMultilevel"/>
    <w:tmpl w:val="77961490"/>
    <w:lvl w:ilvl="0" w:tplc="B5E48D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D5607C4"/>
    <w:multiLevelType w:val="multilevel"/>
    <w:tmpl w:val="56A6B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9C55D6"/>
    <w:multiLevelType w:val="multilevel"/>
    <w:tmpl w:val="624C7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3E2251"/>
    <w:multiLevelType w:val="multilevel"/>
    <w:tmpl w:val="5250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F3290F"/>
    <w:multiLevelType w:val="multilevel"/>
    <w:tmpl w:val="C00E5A62"/>
    <w:lvl w:ilvl="0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CC3D5D"/>
    <w:multiLevelType w:val="multilevel"/>
    <w:tmpl w:val="CF02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B1C18B0"/>
    <w:multiLevelType w:val="multilevel"/>
    <w:tmpl w:val="BB703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D3B74B8"/>
    <w:multiLevelType w:val="multilevel"/>
    <w:tmpl w:val="10D2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400329"/>
    <w:multiLevelType w:val="hybridMultilevel"/>
    <w:tmpl w:val="9A02BAF4"/>
    <w:lvl w:ilvl="0" w:tplc="7F2AF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17919C1"/>
    <w:multiLevelType w:val="hybridMultilevel"/>
    <w:tmpl w:val="9DDA4D2A"/>
    <w:lvl w:ilvl="0" w:tplc="F230C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41610715">
    <w:abstractNumId w:val="11"/>
  </w:num>
  <w:num w:numId="2" w16cid:durableId="7681396">
    <w:abstractNumId w:val="0"/>
  </w:num>
  <w:num w:numId="3" w16cid:durableId="1261792472">
    <w:abstractNumId w:val="7"/>
  </w:num>
  <w:num w:numId="4" w16cid:durableId="189034115">
    <w:abstractNumId w:val="6"/>
  </w:num>
  <w:num w:numId="5" w16cid:durableId="1692800298">
    <w:abstractNumId w:val="8"/>
  </w:num>
  <w:num w:numId="6" w16cid:durableId="524944559">
    <w:abstractNumId w:val="3"/>
  </w:num>
  <w:num w:numId="7" w16cid:durableId="1181552324">
    <w:abstractNumId w:val="9"/>
  </w:num>
  <w:num w:numId="8" w16cid:durableId="252318298">
    <w:abstractNumId w:val="1"/>
  </w:num>
  <w:num w:numId="9" w16cid:durableId="1363746565">
    <w:abstractNumId w:val="4"/>
  </w:num>
  <w:num w:numId="10" w16cid:durableId="1711874986">
    <w:abstractNumId w:val="5"/>
  </w:num>
  <w:num w:numId="11" w16cid:durableId="2027710186">
    <w:abstractNumId w:val="2"/>
  </w:num>
  <w:num w:numId="12" w16cid:durableId="64758910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496"/>
    <w:rsid w:val="00087ABA"/>
    <w:rsid w:val="000A56E9"/>
    <w:rsid w:val="000E2937"/>
    <w:rsid w:val="000E4066"/>
    <w:rsid w:val="000F1CFD"/>
    <w:rsid w:val="001A0496"/>
    <w:rsid w:val="001E05A4"/>
    <w:rsid w:val="003049E6"/>
    <w:rsid w:val="00311740"/>
    <w:rsid w:val="003D40A5"/>
    <w:rsid w:val="0040718A"/>
    <w:rsid w:val="00427E80"/>
    <w:rsid w:val="004F7E56"/>
    <w:rsid w:val="005F4562"/>
    <w:rsid w:val="00687D9F"/>
    <w:rsid w:val="0069383C"/>
    <w:rsid w:val="00724C4D"/>
    <w:rsid w:val="00820693"/>
    <w:rsid w:val="00911C32"/>
    <w:rsid w:val="009A610D"/>
    <w:rsid w:val="00A804CF"/>
    <w:rsid w:val="00CE3922"/>
    <w:rsid w:val="00D56161"/>
    <w:rsid w:val="00D800A6"/>
    <w:rsid w:val="00DB2B96"/>
    <w:rsid w:val="00DC3874"/>
    <w:rsid w:val="00FB0CE6"/>
    <w:rsid w:val="00FB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F9B164"/>
  <w15:chartTrackingRefBased/>
  <w15:docId w15:val="{F2C6DAFF-5B4F-A941-9517-85068322F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6161"/>
    <w:rPr>
      <w:rFonts w:ascii="Times New Roman" w:eastAsia="Times New Roman" w:hAnsi="Times New Roman" w:cs="Times New Roman"/>
      <w:kern w:val="0"/>
      <w:sz w:val="24"/>
      <w:lang w:val="en-C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496"/>
    <w:pPr>
      <w:keepNext/>
      <w:keepLines/>
      <w:spacing w:before="480" w:after="80"/>
      <w:outlineLvl w:val="0"/>
    </w:pPr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496"/>
    <w:pPr>
      <w:keepNext/>
      <w:keepLines/>
      <w:spacing w:before="160" w:after="80"/>
      <w:outlineLvl w:val="1"/>
    </w:pPr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0496"/>
    <w:pPr>
      <w:keepNext/>
      <w:keepLines/>
      <w:spacing w:before="160" w:after="80"/>
      <w:outlineLvl w:val="2"/>
    </w:pPr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A0496"/>
    <w:pPr>
      <w:keepNext/>
      <w:keepLines/>
      <w:spacing w:before="80" w:after="40"/>
      <w:outlineLvl w:val="3"/>
    </w:pPr>
    <w:rPr>
      <w:rFonts w:cs="Mangal"/>
      <w:color w:val="0F4761" w:themeColor="accent1" w:themeShade="BF"/>
      <w:sz w:val="28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496"/>
    <w:pPr>
      <w:keepNext/>
      <w:keepLines/>
      <w:spacing w:before="80" w:after="40"/>
      <w:outlineLvl w:val="4"/>
    </w:pPr>
    <w:rPr>
      <w:rFonts w:cs="Mangal"/>
      <w:color w:val="0F4761" w:themeColor="accent1" w:themeShade="BF"/>
      <w:szCs w:val="2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496"/>
    <w:pPr>
      <w:keepNext/>
      <w:keepLines/>
      <w:spacing w:before="40"/>
      <w:outlineLvl w:val="5"/>
    </w:pPr>
    <w:rPr>
      <w:rFonts w:cs="Mangal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496"/>
    <w:pPr>
      <w:keepNext/>
      <w:keepLines/>
      <w:spacing w:before="40"/>
      <w:outlineLvl w:val="6"/>
    </w:pPr>
    <w:rPr>
      <w:rFonts w:cs="Mangal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496"/>
    <w:pPr>
      <w:keepNext/>
      <w:keepLines/>
      <w:outlineLvl w:val="7"/>
    </w:pPr>
    <w:rPr>
      <w:rFonts w:cs="Mangal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496"/>
    <w:pPr>
      <w:keepNext/>
      <w:keepLines/>
      <w:outlineLvl w:val="8"/>
    </w:pPr>
    <w:rPr>
      <w:rFonts w:eastAsiaTheme="majorEastAsia" w:cs="Mangal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8"/>
      <w:szCs w:val="43"/>
    </w:rPr>
  </w:style>
  <w:style w:type="character" w:customStyle="1" w:styleId="Heading2Char">
    <w:name w:val="Heading 2 Char"/>
    <w:basedOn w:val="DefaultParagraphFont"/>
    <w:link w:val="Heading2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1A0496"/>
    <w:rPr>
      <w:rFonts w:asciiTheme="majorHAnsi" w:eastAsiaTheme="majorEastAsia" w:hAnsiTheme="majorHAnsi" w:cs="Mangal"/>
      <w:color w:val="0F4761" w:themeColor="accent1" w:themeShade="BF"/>
      <w:sz w:val="32"/>
      <w:szCs w:val="29"/>
    </w:rPr>
  </w:style>
  <w:style w:type="character" w:customStyle="1" w:styleId="Heading4Char">
    <w:name w:val="Heading 4 Char"/>
    <w:basedOn w:val="DefaultParagraphFont"/>
    <w:link w:val="Heading4"/>
    <w:uiPriority w:val="9"/>
    <w:rsid w:val="001A0496"/>
    <w:rPr>
      <w:rFonts w:cs="Mangal"/>
      <w:color w:val="0F4761" w:themeColor="accent1" w:themeShade="BF"/>
      <w:sz w:val="28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496"/>
    <w:rPr>
      <w:rFonts w:cs="Mangal"/>
      <w:color w:val="0F4761" w:themeColor="accent1" w:themeShade="BF"/>
      <w:sz w:val="24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496"/>
    <w:rPr>
      <w:rFonts w:cs="Mangal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496"/>
    <w:rPr>
      <w:rFonts w:cs="Mangal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496"/>
    <w:rPr>
      <w:rFonts w:cs="Mangal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496"/>
    <w:rPr>
      <w:rFonts w:eastAsiaTheme="majorEastAsia" w:cs="Mangal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1A0496"/>
    <w:pPr>
      <w:spacing w:after="80"/>
      <w:contextualSpacing/>
      <w:jc w:val="center"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1A0496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496"/>
    <w:pPr>
      <w:numPr>
        <w:ilvl w:val="1"/>
      </w:numPr>
      <w:spacing w:after="160"/>
      <w:jc w:val="center"/>
    </w:pPr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1A0496"/>
    <w:rPr>
      <w:rFonts w:asciiTheme="majorHAnsi" w:eastAsiaTheme="majorEastAsia" w:hAnsiTheme="majorHAnsi" w:cs="Mangal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1A0496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49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496"/>
    <w:pPr>
      <w:ind w:left="720"/>
      <w:contextualSpacing/>
    </w:pPr>
    <w:rPr>
      <w:rFonts w:cs="Mangal"/>
    </w:rPr>
  </w:style>
  <w:style w:type="character" w:styleId="IntenseEmphasis">
    <w:name w:val="Intense Emphasis"/>
    <w:basedOn w:val="DefaultParagraphFont"/>
    <w:uiPriority w:val="21"/>
    <w:qFormat/>
    <w:rsid w:val="001A04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4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49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4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D40A5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A804C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04CF"/>
    <w:rPr>
      <w:color w:val="605E5C"/>
      <w:shd w:val="clear" w:color="auto" w:fill="E1DFDD"/>
    </w:rPr>
  </w:style>
  <w:style w:type="character" w:customStyle="1" w:styleId="u-textbm25ma8x">
    <w:name w:val="u-text__bm25ma8x"/>
    <w:basedOn w:val="DefaultParagraphFont"/>
    <w:rsid w:val="00D56161"/>
  </w:style>
  <w:style w:type="character" w:styleId="FollowedHyperlink">
    <w:name w:val="FollowedHyperlink"/>
    <w:basedOn w:val="DefaultParagraphFont"/>
    <w:uiPriority w:val="99"/>
    <w:semiHidden/>
    <w:unhideWhenUsed/>
    <w:rsid w:val="00D56161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E40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0CE6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0CE6"/>
    <w:rPr>
      <w:rFonts w:ascii="Courier New" w:eastAsia="Times New Roman" w:hAnsi="Courier New" w:cs="Courier New"/>
      <w:kern w:val="0"/>
      <w:sz w:val="20"/>
      <w:szCs w:val="20"/>
      <w:lang w:val="en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5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8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6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4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5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work.weixin.qq.com/document/path/97369" TargetMode="External"/><Relationship Id="rId13" Type="http://schemas.openxmlformats.org/officeDocument/2006/relationships/hyperlink" Target="https://developer.work.weixin.qq.com/document/path/95895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eveloper.work.weixin.qq.com/document/path/97979" TargetMode="External"/><Relationship Id="rId12" Type="http://schemas.openxmlformats.org/officeDocument/2006/relationships/hyperlink" Target="https://developer.work.weixin.qq.com/document/path/95402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ork.weixin.qq.com/wework_admin/frame#profile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developer.work.weixin.qq.com/document/path/95514" TargetMode="External"/><Relationship Id="rId11" Type="http://schemas.openxmlformats.org/officeDocument/2006/relationships/hyperlink" Target="https://developer.work.weixin.qq.com/document/path/97854" TargetMode="External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10" Type="http://schemas.openxmlformats.org/officeDocument/2006/relationships/hyperlink" Target="https://developer.work.weixin.qq.com/document/path/97855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developer.work.weixin.qq.com/document/path/97445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hijack</cp:lastModifiedBy>
  <cp:revision>11</cp:revision>
  <dcterms:created xsi:type="dcterms:W3CDTF">2024-04-13T02:26:00Z</dcterms:created>
  <dcterms:modified xsi:type="dcterms:W3CDTF">2024-10-01T07:28:00Z</dcterms:modified>
</cp:coreProperties>
</file>