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05A4" w:rsidRDefault="001A0496" w:rsidP="000A56E9">
      <w:pPr>
        <w:pStyle w:val="Title"/>
      </w:pPr>
      <w:r>
        <w:rPr>
          <w:rFonts w:hint="eastAsia"/>
        </w:rPr>
        <w:t>依赖库</w:t>
      </w:r>
      <w:bookmarkStart w:id="0" w:name="OLE_LINK3"/>
      <w:bookmarkStart w:id="1" w:name="OLE_LINK4"/>
      <w:r w:rsidR="00E67EF0">
        <w:rPr>
          <w:rFonts w:hint="eastAsia"/>
        </w:rPr>
        <w:t>library_fdddf_diff</w:t>
      </w:r>
      <w:bookmarkEnd w:id="0"/>
      <w:bookmarkEnd w:id="1"/>
      <w:r>
        <w:rPr>
          <w:rFonts w:hint="eastAsia"/>
        </w:rPr>
        <w:t>使用文档说明</w:t>
      </w:r>
    </w:p>
    <w:p w:rsidR="000A56E9" w:rsidRDefault="000A56E9" w:rsidP="000A56E9">
      <w:pPr>
        <w:rPr>
          <w:b/>
          <w:bCs/>
        </w:rPr>
      </w:pPr>
    </w:p>
    <w:p w:rsidR="000A56E9" w:rsidRPr="000A56E9" w:rsidRDefault="000A56E9" w:rsidP="000A56E9">
      <w:pPr>
        <w:pStyle w:val="Heading2"/>
      </w:pPr>
      <w:r w:rsidRPr="000A56E9">
        <w:t xml:space="preserve">1. </w:t>
      </w:r>
      <w:r w:rsidRPr="000A56E9">
        <w:t>背景</w:t>
      </w:r>
    </w:p>
    <w:p w:rsidR="000A56E9" w:rsidRDefault="00E67EF0" w:rsidP="000A56E9">
      <w:r>
        <w:rPr>
          <w:rFonts w:hint="eastAsia"/>
        </w:rPr>
        <w:t>library_fdddf_diff</w:t>
      </w:r>
      <w:r w:rsidR="000A56E9" w:rsidRPr="000A56E9">
        <w:t>是一个</w:t>
      </w:r>
      <w:r>
        <w:rPr>
          <w:rFonts w:ascii="SimSun" w:eastAsia="SimSun" w:hAnsi="SimSun" w:cs="SimSun" w:hint="eastAsia"/>
        </w:rPr>
        <w:t>文本对比</w:t>
      </w:r>
      <w:r w:rsidR="00895D30">
        <w:rPr>
          <w:rFonts w:hint="eastAsia"/>
        </w:rPr>
        <w:t>的低代码平台依赖库</w:t>
      </w:r>
      <w:r w:rsidR="000A56E9" w:rsidRPr="000A56E9">
        <w:t>，</w:t>
      </w:r>
      <w:r w:rsidR="00895D30">
        <w:rPr>
          <w:rFonts w:hint="eastAsia"/>
        </w:rPr>
        <w:t>支持</w:t>
      </w:r>
      <w:r>
        <w:rPr>
          <w:rFonts w:ascii="SimSun" w:eastAsia="SimSun" w:hAnsi="SimSun" w:cs="SimSun" w:hint="eastAsia"/>
        </w:rPr>
        <w:t>对两个输入文本进行对比，并对差异的行进行高亮标记。</w:t>
      </w:r>
    </w:p>
    <w:p w:rsidR="003049E6" w:rsidRDefault="003049E6" w:rsidP="000A56E9">
      <w:r>
        <w:rPr>
          <w:rFonts w:hint="eastAsia"/>
        </w:rPr>
        <w:t>示例效果如下：</w:t>
      </w:r>
    </w:p>
    <w:p w:rsidR="003049E6" w:rsidRPr="000A56E9" w:rsidRDefault="00E67EF0" w:rsidP="000A56E9">
      <w:r>
        <w:rPr>
          <w:noProof/>
        </w:rPr>
        <w:drawing>
          <wp:inline distT="0" distB="0" distL="0" distR="0">
            <wp:extent cx="5943600" cy="2648585"/>
            <wp:effectExtent l="0" t="0" r="0" b="5715"/>
            <wp:docPr id="84043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30268" name="Picture 8404302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D2" w:rsidRDefault="000A56E9" w:rsidP="005748D2">
      <w:pPr>
        <w:pStyle w:val="Heading2"/>
      </w:pPr>
      <w:r w:rsidRPr="000A56E9">
        <w:t xml:space="preserve">2. </w:t>
      </w:r>
      <w:r>
        <w:rPr>
          <w:rFonts w:hint="eastAsia"/>
        </w:rPr>
        <w:t>依赖库方法</w:t>
      </w:r>
    </w:p>
    <w:p w:rsidR="005748D2" w:rsidRDefault="005748D2" w:rsidP="005748D2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以下逻辑以如下文本说明：</w:t>
      </w:r>
    </w:p>
    <w:p w:rsidR="00B8478F" w:rsidRDefault="00B8478F" w:rsidP="005748D2">
      <w:pPr>
        <w:rPr>
          <w:rFonts w:ascii="SimSun" w:eastAsia="SimSun" w:hAnsi="SimSun" w:cs="SimSun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48D2" w:rsidTr="005748D2">
        <w:tc>
          <w:tcPr>
            <w:tcW w:w="4675" w:type="dxa"/>
          </w:tcPr>
          <w:p w:rsidR="005748D2" w:rsidRDefault="005748D2" w:rsidP="005748D2">
            <w:pPr>
              <w:rPr>
                <w:rFonts w:hint="eastAsia"/>
              </w:rPr>
            </w:pPr>
            <w:r>
              <w:rPr>
                <w:rFonts w:ascii="SimSun" w:eastAsia="SimSun" w:hAnsi="SimSun" w:cs="SimSun" w:hint="eastAsia"/>
              </w:rPr>
              <w:t>左侧文本</w:t>
            </w:r>
          </w:p>
        </w:tc>
        <w:tc>
          <w:tcPr>
            <w:tcW w:w="4675" w:type="dxa"/>
          </w:tcPr>
          <w:p w:rsidR="005748D2" w:rsidRDefault="005748D2" w:rsidP="005748D2">
            <w:pPr>
              <w:rPr>
                <w:rFonts w:hint="eastAsia"/>
              </w:rPr>
            </w:pPr>
            <w:r>
              <w:rPr>
                <w:rFonts w:ascii="SimSun" w:eastAsia="SimSun" w:hAnsi="SimSun" w:cs="SimSun" w:hint="eastAsia"/>
              </w:rPr>
              <w:t>右侧文本</w:t>
            </w:r>
          </w:p>
        </w:tc>
      </w:tr>
      <w:tr w:rsidR="005748D2" w:rsidTr="005748D2">
        <w:tc>
          <w:tcPr>
            <w:tcW w:w="4675" w:type="dxa"/>
          </w:tcPr>
          <w:p w:rsidR="00292B98" w:rsidRDefault="00292B98" w:rsidP="00292B98">
            <w:r>
              <w:t>How are you</w:t>
            </w:r>
          </w:p>
          <w:p w:rsidR="00292B98" w:rsidRDefault="00292B98" w:rsidP="00292B98">
            <w:r>
              <w:t>are you here?</w:t>
            </w:r>
          </w:p>
          <w:p w:rsidR="005748D2" w:rsidRDefault="00292B98" w:rsidP="00292B98">
            <w:pPr>
              <w:rPr>
                <w:rFonts w:hint="eastAsia"/>
              </w:rPr>
            </w:pPr>
            <w:r>
              <w:t>Thanks</w:t>
            </w:r>
          </w:p>
        </w:tc>
        <w:tc>
          <w:tcPr>
            <w:tcW w:w="4675" w:type="dxa"/>
          </w:tcPr>
          <w:p w:rsidR="00292B98" w:rsidRDefault="00292B98" w:rsidP="00292B98">
            <w:r>
              <w:t>how are you</w:t>
            </w:r>
          </w:p>
          <w:p w:rsidR="00292B98" w:rsidRDefault="00292B98" w:rsidP="00292B98">
            <w:pPr>
              <w:rPr>
                <w:rFonts w:hint="eastAsia"/>
              </w:rPr>
            </w:pPr>
            <w:r>
              <w:t>are you ok?</w:t>
            </w:r>
          </w:p>
          <w:p w:rsidR="005748D2" w:rsidRDefault="005748D2" w:rsidP="005748D2">
            <w:pPr>
              <w:rPr>
                <w:rFonts w:hint="eastAsia"/>
              </w:rPr>
            </w:pPr>
          </w:p>
        </w:tc>
      </w:tr>
    </w:tbl>
    <w:p w:rsidR="005748D2" w:rsidRDefault="005748D2" w:rsidP="005748D2"/>
    <w:p w:rsidR="00B8478F" w:rsidRDefault="00B8478F" w:rsidP="00B8478F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返回</w:t>
      </w:r>
      <w:r>
        <w:rPr>
          <w:rFonts w:ascii="SimSun" w:eastAsia="SimSun" w:hAnsi="SimSun" w:cs="SimSun" w:hint="eastAsia"/>
        </w:rPr>
        <w:t>变更的对象结构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478F" w:rsidTr="00B8478F">
        <w:tc>
          <w:tcPr>
            <w:tcW w:w="9350" w:type="dxa"/>
          </w:tcPr>
          <w:p w:rsidR="00B8478F" w:rsidRDefault="00B8478F" w:rsidP="00B8478F">
            <w:pPr>
              <w:pStyle w:val="ListParagraph"/>
              <w:rPr>
                <w:rFonts w:eastAsia="SimSun"/>
                <w:lang w:val="en-US"/>
              </w:rPr>
            </w:pPr>
          </w:p>
          <w:p w:rsidR="00B8478F" w:rsidRDefault="00B8478F" w:rsidP="00B8478F">
            <w:pPr>
              <w:pStyle w:val="ListParagraph"/>
              <w:rPr>
                <w:rFonts w:eastAsia="SimSun"/>
                <w:lang w:val="en-US"/>
              </w:rPr>
            </w:pPr>
            <w:proofErr w:type="gramStart"/>
            <w:r w:rsidRPr="00B8478F">
              <w:rPr>
                <w:rFonts w:eastAsia="SimSun"/>
                <w:lang w:val="en-US"/>
              </w:rPr>
              <w:t>[{ value</w:t>
            </w:r>
            <w:proofErr w:type="gramEnd"/>
            <w:r w:rsidRPr="00B8478F">
              <w:rPr>
                <w:rFonts w:eastAsia="SimSun"/>
                <w:lang w:val="en-US"/>
              </w:rPr>
              <w:t>: string, added: bool, removed: bool, count: number }]</w:t>
            </w:r>
          </w:p>
          <w:p w:rsidR="00B8478F" w:rsidRPr="00B8478F" w:rsidRDefault="00B8478F" w:rsidP="00B8478F">
            <w:pPr>
              <w:pStyle w:val="ListParagraph"/>
              <w:rPr>
                <w:rFonts w:eastAsia="SimSun" w:hint="eastAsia"/>
                <w:lang w:val="en-US"/>
              </w:rPr>
            </w:pPr>
          </w:p>
        </w:tc>
      </w:tr>
    </w:tbl>
    <w:p w:rsidR="00B8478F" w:rsidRDefault="00B8478F" w:rsidP="00B8478F"/>
    <w:p w:rsidR="00B8478F" w:rsidRDefault="00B8478F" w:rsidP="00B8478F">
      <w:pPr>
        <w:pStyle w:val="ListParagraph"/>
        <w:numPr>
          <w:ilvl w:val="0"/>
          <w:numId w:val="14"/>
        </w:numPr>
      </w:pPr>
      <w:r>
        <w:t xml:space="preserve">value: </w:t>
      </w:r>
      <w:r w:rsidRPr="00B8478F">
        <w:rPr>
          <w:rFonts w:ascii="SimSun" w:eastAsia="SimSun" w:hAnsi="SimSun" w:cs="SimSun" w:hint="eastAsia"/>
        </w:rPr>
        <w:t>通常作为单个字符串添加、删除或常用的文本</w:t>
      </w:r>
    </w:p>
    <w:p w:rsidR="00B8478F" w:rsidRDefault="00B8478F" w:rsidP="00B8478F">
      <w:pPr>
        <w:pStyle w:val="ListParagraph"/>
        <w:numPr>
          <w:ilvl w:val="0"/>
          <w:numId w:val="14"/>
        </w:numPr>
      </w:pPr>
      <w:r>
        <w:lastRenderedPageBreak/>
        <w:t xml:space="preserve">added: true </w:t>
      </w:r>
      <w:r w:rsidRPr="00B8478F">
        <w:rPr>
          <w:rFonts w:ascii="SimSun" w:eastAsia="SimSun" w:hAnsi="SimSun" w:cs="SimSun" w:hint="eastAsia"/>
        </w:rPr>
        <w:t>表示该行是添加的行，</w:t>
      </w:r>
      <w:r>
        <w:t xml:space="preserve">false </w:t>
      </w:r>
      <w:r w:rsidRPr="00B8478F">
        <w:rPr>
          <w:rFonts w:ascii="SimSun" w:eastAsia="SimSun" w:hAnsi="SimSun" w:cs="SimSun" w:hint="eastAsia"/>
        </w:rPr>
        <w:t>表示该行是删除的行，</w:t>
      </w:r>
      <w:r>
        <w:t xml:space="preserve"> </w:t>
      </w:r>
      <w:r w:rsidRPr="00B8478F">
        <w:rPr>
          <w:rFonts w:ascii="SimSun" w:eastAsia="SimSun" w:hAnsi="SimSun" w:cs="SimSun" w:hint="eastAsia"/>
        </w:rPr>
        <w:t>实际返回值为字符串</w:t>
      </w:r>
      <w:r>
        <w:t xml:space="preserve"> 1</w:t>
      </w:r>
      <w:r w:rsidRPr="00B8478F">
        <w:rPr>
          <w:rFonts w:ascii="SimSun" w:eastAsia="SimSun" w:hAnsi="SimSun" w:cs="SimSun" w:hint="eastAsia"/>
        </w:rPr>
        <w:t>或</w:t>
      </w:r>
      <w:r>
        <w:t>0</w:t>
      </w:r>
    </w:p>
    <w:p w:rsidR="00B8478F" w:rsidRDefault="00B8478F" w:rsidP="00B8478F">
      <w:pPr>
        <w:pStyle w:val="ListParagraph"/>
        <w:numPr>
          <w:ilvl w:val="0"/>
          <w:numId w:val="14"/>
        </w:numPr>
      </w:pPr>
      <w:r>
        <w:t xml:space="preserve">removed: true </w:t>
      </w:r>
      <w:r w:rsidRPr="00B8478F">
        <w:rPr>
          <w:rFonts w:ascii="SimSun" w:eastAsia="SimSun" w:hAnsi="SimSun" w:cs="SimSun" w:hint="eastAsia"/>
        </w:rPr>
        <w:t>表示该行是删除的行，</w:t>
      </w:r>
      <w:r>
        <w:t xml:space="preserve">false </w:t>
      </w:r>
      <w:r w:rsidRPr="00B8478F">
        <w:rPr>
          <w:rFonts w:ascii="SimSun" w:eastAsia="SimSun" w:hAnsi="SimSun" w:cs="SimSun" w:hint="eastAsia"/>
        </w:rPr>
        <w:t>表示该行是添加的行，</w:t>
      </w:r>
      <w:r>
        <w:t xml:space="preserve"> </w:t>
      </w:r>
      <w:r w:rsidRPr="00B8478F">
        <w:rPr>
          <w:rFonts w:ascii="SimSun" w:eastAsia="SimSun" w:hAnsi="SimSun" w:cs="SimSun" w:hint="eastAsia"/>
        </w:rPr>
        <w:t>实际返回值为字符串</w:t>
      </w:r>
      <w:r>
        <w:t xml:space="preserve"> 1</w:t>
      </w:r>
      <w:r w:rsidRPr="00B8478F">
        <w:rPr>
          <w:rFonts w:ascii="SimSun" w:eastAsia="SimSun" w:hAnsi="SimSun" w:cs="SimSun" w:hint="eastAsia"/>
        </w:rPr>
        <w:t>或</w:t>
      </w:r>
      <w:r>
        <w:t>0</w:t>
      </w:r>
    </w:p>
    <w:p w:rsidR="00B8478F" w:rsidRPr="00B8478F" w:rsidRDefault="00B8478F" w:rsidP="00B8478F">
      <w:pPr>
        <w:pStyle w:val="ListParagraph"/>
        <w:numPr>
          <w:ilvl w:val="0"/>
          <w:numId w:val="14"/>
        </w:numPr>
        <w:rPr>
          <w:rFonts w:hint="eastAsia"/>
        </w:rPr>
      </w:pPr>
      <w:r>
        <w:t xml:space="preserve">count: </w:t>
      </w:r>
      <w:r w:rsidRPr="00B8478F">
        <w:rPr>
          <w:rFonts w:ascii="SimSun" w:eastAsia="SimSun" w:hAnsi="SimSun" w:cs="SimSun" w:hint="eastAsia"/>
        </w:rPr>
        <w:t>更改对象中的值由多少个标记（例如，不同字符的字符，不同行的行）组成</w:t>
      </w:r>
    </w:p>
    <w:p w:rsidR="00D9455A" w:rsidRPr="00D9455A" w:rsidRDefault="00D9455A" w:rsidP="00D9455A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r w:rsidRPr="00D9455A">
        <w:rPr>
          <w:rFonts w:ascii="Helvetica" w:hAnsi="Helvetica"/>
          <w:color w:val="080808"/>
          <w:sz w:val="31"/>
          <w:szCs w:val="31"/>
        </w:rPr>
        <w:t>getDiffLines</w:t>
      </w:r>
    </w:p>
    <w:p w:rsidR="00D9455A" w:rsidRDefault="00D9455A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/>
          <w:color w:val="080808"/>
          <w:sz w:val="21"/>
          <w:szCs w:val="21"/>
        </w:rPr>
      </w:pPr>
      <w:r w:rsidRPr="00D9455A">
        <w:rPr>
          <w:rFonts w:ascii="SimSun" w:eastAsia="SimSun" w:hAnsi="SimSun" w:cs="SimSun" w:hint="eastAsia"/>
          <w:color w:val="080808"/>
          <w:sz w:val="21"/>
          <w:szCs w:val="21"/>
        </w:rPr>
        <w:t>返回行级对比结果</w:t>
      </w:r>
    </w:p>
    <w:p w:rsidR="00D9455A" w:rsidRDefault="00D9455A" w:rsidP="00D9455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bookmarkStart w:id="2" w:name="OLE_LINK11"/>
      <w:bookmarkStart w:id="3" w:name="OLE_LINK12"/>
      <w:r>
        <w:rPr>
          <w:rFonts w:ascii="SimSun" w:eastAsia="SimSun" w:hAnsi="SimSun" w:cs="SimSun" w:hint="eastAsia"/>
          <w:color w:val="080808"/>
          <w:sz w:val="21"/>
          <w:szCs w:val="21"/>
        </w:rPr>
        <w:t>入参：</w:t>
      </w:r>
      <w:r>
        <w:rPr>
          <w:rFonts w:ascii="Helvetica" w:hAnsi="Helvetica" w:hint="eastAsia"/>
          <w:color w:val="080808"/>
          <w:sz w:val="21"/>
          <w:szCs w:val="21"/>
        </w:rPr>
        <w:t>String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="Helvetica" w:hAnsi="Helvetica" w:hint="eastAsia"/>
          <w:color w:val="080808"/>
          <w:sz w:val="21"/>
          <w:szCs w:val="21"/>
        </w:rPr>
        <w:t>one</w:t>
      </w:r>
      <w:r>
        <w:rPr>
          <w:rFonts w:ascii="Helvetica" w:hAnsi="Helvetica"/>
          <w:color w:val="080808"/>
          <w:sz w:val="21"/>
          <w:szCs w:val="21"/>
        </w:rPr>
        <w:t xml:space="preserve">, </w:t>
      </w:r>
      <w:bookmarkStart w:id="4" w:name="OLE_LINK9"/>
      <w:bookmarkStart w:id="5" w:name="OLE_LINK10"/>
      <w:r>
        <w:rPr>
          <w:rFonts w:ascii="Helvetica" w:hAnsi="Helvetica" w:hint="eastAsia"/>
          <w:color w:val="080808"/>
          <w:sz w:val="21"/>
          <w:szCs w:val="21"/>
        </w:rPr>
        <w:t>String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bookmarkEnd w:id="4"/>
      <w:bookmarkEnd w:id="5"/>
      <w:r>
        <w:rPr>
          <w:rFonts w:ascii="Helvetica" w:hAnsi="Helvetica" w:hint="eastAsia"/>
          <w:color w:val="080808"/>
          <w:sz w:val="21"/>
          <w:szCs w:val="21"/>
        </w:rPr>
        <w:t>other</w:t>
      </w:r>
    </w:p>
    <w:p w:rsidR="00D9455A" w:rsidRDefault="00D9455A" w:rsidP="00D9455A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出参：</w:t>
      </w:r>
      <w:r>
        <w:rPr>
          <w:rStyle w:val="HTMLCode"/>
          <w:rFonts w:ascii="Consolas" w:hAnsi="Consolas" w:cs="Consolas"/>
          <w:color w:val="080808"/>
          <w:sz w:val="19"/>
          <w:szCs w:val="19"/>
        </w:rPr>
        <w:t>List&lt;</w:t>
      </w:r>
      <w:r>
        <w:rPr>
          <w:rStyle w:val="HTMLCode"/>
          <w:rFonts w:ascii="Consolas" w:hAnsi="Consolas" w:cs="Consolas" w:hint="eastAsia"/>
          <w:color w:val="080808"/>
          <w:sz w:val="19"/>
          <w:szCs w:val="19"/>
        </w:rPr>
        <w:t>Map&lt;String, String&gt;</w:t>
      </w:r>
      <w:r>
        <w:rPr>
          <w:rStyle w:val="HTMLCode"/>
          <w:rFonts w:ascii="Consolas" w:hAnsi="Consolas" w:cs="Consolas"/>
          <w:color w:val="080808"/>
          <w:sz w:val="19"/>
          <w:szCs w:val="19"/>
        </w:rPr>
        <w:t>&gt;</w:t>
      </w:r>
    </w:p>
    <w:bookmarkEnd w:id="2"/>
    <w:bookmarkEnd w:id="3"/>
    <w:p w:rsidR="00D9455A" w:rsidRDefault="009B677F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/>
          <w:color w:val="080808"/>
          <w:sz w:val="21"/>
          <w:szCs w:val="21"/>
          <w:lang w:val="en-US"/>
        </w:rPr>
      </w:pPr>
      <w:r>
        <w:rPr>
          <w:rFonts w:ascii="SimSun" w:eastAsia="SimSun" w:hAnsi="SimSun" w:cs="SimSun" w:hint="eastAsia"/>
          <w:color w:val="080808"/>
          <w:sz w:val="21"/>
          <w:szCs w:val="21"/>
          <w:lang w:val="en-US"/>
        </w:rPr>
        <w:t>调用此逻辑</w:t>
      </w:r>
      <w:r w:rsidR="005748D2">
        <w:rPr>
          <w:rFonts w:ascii="SimSun" w:eastAsia="SimSun" w:hAnsi="SimSun" w:cs="SimSun" w:hint="eastAsia"/>
          <w:color w:val="080808"/>
          <w:sz w:val="21"/>
          <w:szCs w:val="21"/>
          <w:lang w:val="en-US"/>
        </w:rPr>
        <w:t>返回值如：</w:t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9368"/>
      </w:tblGrid>
      <w:tr w:rsidR="00B8478F" w:rsidTr="00B8478F">
        <w:trPr>
          <w:trHeight w:val="5302"/>
        </w:trPr>
        <w:tc>
          <w:tcPr>
            <w:tcW w:w="9368" w:type="dxa"/>
          </w:tcPr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>[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"value" : "How are you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>are you here?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>Thanks",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"added"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"removed" : "1",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"count" : "3"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},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"value" : "how are you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>are you ok?",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"added" : "1",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"removed"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"count" : "2"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}</w:t>
            </w:r>
          </w:p>
          <w:p w:rsidR="00B8478F" w:rsidRPr="009B677F" w:rsidRDefault="009E1733" w:rsidP="009E1733">
            <w:pPr>
              <w:pStyle w:val="ListParagraph"/>
              <w:rPr>
                <w:rFonts w:eastAsia="SimSun" w:hint="eastAsia"/>
              </w:rPr>
            </w:pPr>
            <w:r w:rsidRPr="009E1733">
              <w:rPr>
                <w:rFonts w:eastAsia="SimSun"/>
              </w:rPr>
              <w:t>]</w:t>
            </w:r>
          </w:p>
        </w:tc>
      </w:tr>
    </w:tbl>
    <w:p w:rsidR="005748D2" w:rsidRPr="005748D2" w:rsidRDefault="009B677F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 w:hint="eastAsia"/>
          <w:color w:val="080808"/>
          <w:sz w:val="21"/>
          <w:szCs w:val="21"/>
          <w:lang w:val="en-US"/>
        </w:rPr>
      </w:pPr>
      <w:r>
        <w:rPr>
          <w:rFonts w:ascii="SimSun" w:eastAsia="SimSun" w:hAnsi="SimSun" w:cs="SimSun" w:hint="eastAsia"/>
          <w:color w:val="080808"/>
          <w:sz w:val="21"/>
          <w:szCs w:val="21"/>
          <w:lang w:val="en-US"/>
        </w:rPr>
        <w:t>示例中以行为准块状对比。</w:t>
      </w:r>
    </w:p>
    <w:p w:rsidR="00D9455A" w:rsidRPr="00D9455A" w:rsidRDefault="00D9455A" w:rsidP="00D9455A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r w:rsidRPr="00D9455A">
        <w:rPr>
          <w:rFonts w:ascii="Helvetica" w:hAnsi="Helvetica"/>
          <w:color w:val="080808"/>
          <w:sz w:val="31"/>
          <w:szCs w:val="31"/>
        </w:rPr>
        <w:t>getDiffChars</w:t>
      </w:r>
    </w:p>
    <w:p w:rsidR="00D9455A" w:rsidRDefault="00D9455A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/>
          <w:color w:val="080808"/>
          <w:sz w:val="21"/>
          <w:szCs w:val="21"/>
        </w:rPr>
      </w:pPr>
      <w:r w:rsidRPr="00D9455A">
        <w:rPr>
          <w:rFonts w:ascii="SimSun" w:eastAsia="SimSun" w:hAnsi="SimSun" w:cs="SimSun" w:hint="eastAsia"/>
          <w:color w:val="080808"/>
          <w:sz w:val="21"/>
          <w:szCs w:val="21"/>
        </w:rPr>
        <w:t>返回字符级对比结果</w:t>
      </w:r>
    </w:p>
    <w:p w:rsidR="00D9455A" w:rsidRDefault="00D9455A" w:rsidP="00D9455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入参：</w:t>
      </w:r>
      <w:r>
        <w:rPr>
          <w:rFonts w:ascii="Helvetica" w:hAnsi="Helvetica" w:hint="eastAsia"/>
          <w:color w:val="080808"/>
          <w:sz w:val="21"/>
          <w:szCs w:val="21"/>
        </w:rPr>
        <w:t>String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="Helvetica" w:hAnsi="Helvetica" w:hint="eastAsia"/>
          <w:color w:val="080808"/>
          <w:sz w:val="21"/>
          <w:szCs w:val="21"/>
        </w:rPr>
        <w:t>one</w:t>
      </w:r>
      <w:r>
        <w:rPr>
          <w:rFonts w:ascii="Helvetica" w:hAnsi="Helvetica"/>
          <w:color w:val="080808"/>
          <w:sz w:val="21"/>
          <w:szCs w:val="21"/>
        </w:rPr>
        <w:t xml:space="preserve">, </w:t>
      </w:r>
      <w:r>
        <w:rPr>
          <w:rFonts w:ascii="Helvetica" w:hAnsi="Helvetica" w:hint="eastAsia"/>
          <w:color w:val="080808"/>
          <w:sz w:val="21"/>
          <w:szCs w:val="21"/>
        </w:rPr>
        <w:t>String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="Helvetica" w:hAnsi="Helvetica" w:hint="eastAsia"/>
          <w:color w:val="080808"/>
          <w:sz w:val="21"/>
          <w:szCs w:val="21"/>
        </w:rPr>
        <w:t>other</w:t>
      </w:r>
    </w:p>
    <w:p w:rsidR="00D9455A" w:rsidRPr="00B8478F" w:rsidRDefault="00D9455A" w:rsidP="00D9455A">
      <w:pPr>
        <w:numPr>
          <w:ilvl w:val="0"/>
          <w:numId w:val="8"/>
        </w:numPr>
        <w:shd w:val="clear" w:color="auto" w:fill="FFFFFF"/>
        <w:spacing w:beforeAutospacing="1" w:afterAutospacing="1"/>
        <w:rPr>
          <w:rStyle w:val="HTMLCode"/>
          <w:rFonts w:ascii="Helvetica" w:hAnsi="Helvetica" w:cs="Times New Roman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出参：</w:t>
      </w:r>
      <w:r>
        <w:rPr>
          <w:rStyle w:val="HTMLCode"/>
          <w:rFonts w:ascii="Consolas" w:hAnsi="Consolas" w:cs="Consolas"/>
          <w:color w:val="080808"/>
          <w:sz w:val="19"/>
          <w:szCs w:val="19"/>
        </w:rPr>
        <w:t>List&lt;</w:t>
      </w:r>
      <w:r>
        <w:rPr>
          <w:rStyle w:val="HTMLCode"/>
          <w:rFonts w:ascii="Consolas" w:hAnsi="Consolas" w:cs="Consolas" w:hint="eastAsia"/>
          <w:color w:val="080808"/>
          <w:sz w:val="19"/>
          <w:szCs w:val="19"/>
        </w:rPr>
        <w:t>Map&lt;String, String&gt;</w:t>
      </w:r>
      <w:r>
        <w:rPr>
          <w:rStyle w:val="HTMLCode"/>
          <w:rFonts w:ascii="Consolas" w:hAnsi="Consolas" w:cs="Consolas"/>
          <w:color w:val="080808"/>
          <w:sz w:val="19"/>
          <w:szCs w:val="19"/>
        </w:rPr>
        <w:t>&gt;</w:t>
      </w:r>
    </w:p>
    <w:p w:rsidR="00B8478F" w:rsidRPr="00B8478F" w:rsidRDefault="009B677F" w:rsidP="00B8478F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 w:hint="eastAsia"/>
          <w:color w:val="080808"/>
          <w:sz w:val="21"/>
          <w:szCs w:val="21"/>
          <w:lang w:val="en-US"/>
        </w:rPr>
      </w:pPr>
      <w:r>
        <w:rPr>
          <w:rFonts w:ascii="SimSun" w:eastAsia="SimSun" w:hAnsi="SimSun" w:cs="SimSun" w:hint="eastAsia"/>
          <w:color w:val="080808"/>
          <w:sz w:val="21"/>
          <w:szCs w:val="21"/>
          <w:lang w:val="en-US"/>
        </w:rPr>
        <w:lastRenderedPageBreak/>
        <w:t>调用此逻辑</w:t>
      </w:r>
      <w:r w:rsidR="00B8478F">
        <w:rPr>
          <w:rFonts w:ascii="SimSun" w:eastAsia="SimSun" w:hAnsi="SimSun" w:cs="SimSun" w:hint="eastAsia"/>
          <w:color w:val="080808"/>
          <w:sz w:val="21"/>
          <w:szCs w:val="21"/>
          <w:lang w:val="en-US"/>
        </w:rPr>
        <w:t>返回值如：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478F" w:rsidTr="00B8478F">
        <w:tc>
          <w:tcPr>
            <w:tcW w:w="9350" w:type="dxa"/>
          </w:tcPr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>[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"value" : "H",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"added"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"removed" : "1",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"count" : "1"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},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"value" : "h",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"added" : "1",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"removed"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"count" : "1"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},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"value" : "ow are you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>are you 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"added"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"removed"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"count" : "19"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},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"value" : "here",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"added"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"removed" : "1",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"count" : "4"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},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"value" : "ok",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"added" : "1",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"removed"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"count" : "2"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},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"value" : "?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>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"added"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"removed"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"count" : "2"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},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lastRenderedPageBreak/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"value" : "Thanks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>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"added"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"removed" : "1",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"count" : "7"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}</w:t>
            </w:r>
          </w:p>
          <w:p w:rsidR="009B677F" w:rsidRDefault="009E1733" w:rsidP="009E1733">
            <w:pPr>
              <w:pStyle w:val="ListParagraph"/>
              <w:rPr>
                <w:rFonts w:ascii="SimSun" w:eastAsia="SimSun" w:hAnsi="SimSun" w:cs="SimSun" w:hint="eastAsia"/>
                <w:color w:val="080808"/>
                <w:sz w:val="21"/>
                <w:szCs w:val="21"/>
              </w:rPr>
            </w:pPr>
            <w:r w:rsidRPr="009E1733">
              <w:rPr>
                <w:rFonts w:eastAsia="SimSun"/>
                <w:lang w:val="en-US"/>
              </w:rPr>
              <w:t>]</w:t>
            </w:r>
          </w:p>
        </w:tc>
      </w:tr>
    </w:tbl>
    <w:p w:rsidR="00D9455A" w:rsidRDefault="009B677F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lastRenderedPageBreak/>
        <w:t>示例中以字符为块对比，如</w:t>
      </w:r>
      <w:r w:rsidR="009E1733">
        <w:rPr>
          <w:rFonts w:ascii="SimSun" w:eastAsia="SimSun" w:hAnsi="SimSun" w:cs="SimSun" w:hint="eastAsia"/>
          <w:color w:val="080808"/>
          <w:sz w:val="21"/>
          <w:szCs w:val="21"/>
        </w:rPr>
        <w:t>How</w:t>
      </w:r>
      <w:r>
        <w:rPr>
          <w:rFonts w:ascii="SimSun" w:eastAsia="SimSun" w:hAnsi="SimSun" w:cs="SimSun" w:hint="eastAsia"/>
          <w:color w:val="080808"/>
          <w:sz w:val="21"/>
          <w:szCs w:val="21"/>
        </w:rPr>
        <w:t>变更为</w:t>
      </w:r>
      <w:r w:rsidR="009E1733">
        <w:rPr>
          <w:rFonts w:ascii="SimSun" w:eastAsia="SimSun" w:hAnsi="SimSun" w:cs="SimSun" w:hint="eastAsia"/>
          <w:color w:val="080808"/>
          <w:sz w:val="21"/>
          <w:szCs w:val="21"/>
        </w:rPr>
        <w:t>how</w:t>
      </w:r>
      <w:r>
        <w:rPr>
          <w:rFonts w:ascii="SimSun" w:eastAsia="SimSun" w:hAnsi="SimSun" w:cs="SimSun" w:hint="eastAsia"/>
          <w:color w:val="080808"/>
          <w:sz w:val="21"/>
          <w:szCs w:val="21"/>
        </w:rPr>
        <w:t>， 此时返回结果中包含如下</w:t>
      </w:r>
      <w:r w:rsidR="00292B98">
        <w:rPr>
          <w:rFonts w:ascii="SimSun" w:eastAsia="SimSun" w:hAnsi="SimSun" w:cs="SimSun" w:hint="eastAsia"/>
          <w:color w:val="080808"/>
          <w:sz w:val="21"/>
          <w:szCs w:val="21"/>
        </w:rPr>
        <w:t>对象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677F" w:rsidTr="009B677F">
        <w:tc>
          <w:tcPr>
            <w:tcW w:w="9350" w:type="dxa"/>
          </w:tcPr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"value</w:t>
            </w:r>
            <w:proofErr w:type="gramStart"/>
            <w:r w:rsidRPr="009E1733">
              <w:rPr>
                <w:rFonts w:eastAsia="SimSun"/>
                <w:lang w:val="en-US"/>
              </w:rPr>
              <w:t>" :</w:t>
            </w:r>
            <w:proofErr w:type="gramEnd"/>
            <w:r w:rsidRPr="009E1733">
              <w:rPr>
                <w:rFonts w:eastAsia="SimSun"/>
                <w:lang w:val="en-US"/>
              </w:rPr>
              <w:t xml:space="preserve"> "H",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"added</w:t>
            </w:r>
            <w:proofErr w:type="gramStart"/>
            <w:r w:rsidRPr="009E1733">
              <w:rPr>
                <w:rFonts w:eastAsia="SimSun"/>
                <w:lang w:val="en-US"/>
              </w:rPr>
              <w:t>" :</w:t>
            </w:r>
            <w:proofErr w:type="gramEnd"/>
            <w:r w:rsidRPr="009E1733">
              <w:rPr>
                <w:rFonts w:eastAsia="SimSun"/>
                <w:lang w:val="en-US"/>
              </w:rPr>
              <w:t xml:space="preserve">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"removed</w:t>
            </w:r>
            <w:proofErr w:type="gramStart"/>
            <w:r w:rsidRPr="009E1733">
              <w:rPr>
                <w:rFonts w:eastAsia="SimSun"/>
                <w:lang w:val="en-US"/>
              </w:rPr>
              <w:t>" :</w:t>
            </w:r>
            <w:proofErr w:type="gramEnd"/>
            <w:r w:rsidRPr="009E1733">
              <w:rPr>
                <w:rFonts w:eastAsia="SimSun"/>
                <w:lang w:val="en-US"/>
              </w:rPr>
              <w:t xml:space="preserve"> "1",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"count</w:t>
            </w:r>
            <w:proofErr w:type="gramStart"/>
            <w:r w:rsidRPr="009E1733">
              <w:rPr>
                <w:rFonts w:eastAsia="SimSun"/>
                <w:lang w:val="en-US"/>
              </w:rPr>
              <w:t>" :</w:t>
            </w:r>
            <w:proofErr w:type="gramEnd"/>
            <w:r w:rsidRPr="009E1733">
              <w:rPr>
                <w:rFonts w:eastAsia="SimSun"/>
                <w:lang w:val="en-US"/>
              </w:rPr>
              <w:t xml:space="preserve"> "1"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},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"value</w:t>
            </w:r>
            <w:proofErr w:type="gramStart"/>
            <w:r w:rsidRPr="009E1733">
              <w:rPr>
                <w:rFonts w:eastAsia="SimSun"/>
                <w:lang w:val="en-US"/>
              </w:rPr>
              <w:t>" :</w:t>
            </w:r>
            <w:proofErr w:type="gramEnd"/>
            <w:r w:rsidRPr="009E1733">
              <w:rPr>
                <w:rFonts w:eastAsia="SimSun"/>
                <w:lang w:val="en-US"/>
              </w:rPr>
              <w:t xml:space="preserve"> "h",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"added</w:t>
            </w:r>
            <w:proofErr w:type="gramStart"/>
            <w:r w:rsidRPr="009E1733">
              <w:rPr>
                <w:rFonts w:eastAsia="SimSun"/>
                <w:lang w:val="en-US"/>
              </w:rPr>
              <w:t>" :</w:t>
            </w:r>
            <w:proofErr w:type="gramEnd"/>
            <w:r w:rsidRPr="009E1733">
              <w:rPr>
                <w:rFonts w:eastAsia="SimSun"/>
                <w:lang w:val="en-US"/>
              </w:rPr>
              <w:t xml:space="preserve"> "1",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"removed</w:t>
            </w:r>
            <w:proofErr w:type="gramStart"/>
            <w:r w:rsidRPr="009E1733">
              <w:rPr>
                <w:rFonts w:eastAsia="SimSun"/>
                <w:lang w:val="en-US"/>
              </w:rPr>
              <w:t>" :</w:t>
            </w:r>
            <w:proofErr w:type="gramEnd"/>
            <w:r w:rsidRPr="009E1733">
              <w:rPr>
                <w:rFonts w:eastAsia="SimSun"/>
                <w:lang w:val="en-US"/>
              </w:rPr>
              <w:t xml:space="preserve">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    "count</w:t>
            </w:r>
            <w:proofErr w:type="gramStart"/>
            <w:r w:rsidRPr="009E1733">
              <w:rPr>
                <w:rFonts w:eastAsia="SimSun"/>
                <w:lang w:val="en-US"/>
              </w:rPr>
              <w:t>" :</w:t>
            </w:r>
            <w:proofErr w:type="gramEnd"/>
            <w:r w:rsidRPr="009E1733">
              <w:rPr>
                <w:rFonts w:eastAsia="SimSun"/>
                <w:lang w:val="en-US"/>
              </w:rPr>
              <w:t xml:space="preserve"> "1"</w:t>
            </w:r>
          </w:p>
          <w:p w:rsidR="009B677F" w:rsidRPr="009E1733" w:rsidRDefault="009E1733" w:rsidP="009E1733">
            <w:pPr>
              <w:pStyle w:val="ListParagraph"/>
              <w:rPr>
                <w:rFonts w:eastAsia="SimSun" w:hint="eastAsia"/>
                <w:lang w:val="en-US"/>
              </w:rPr>
            </w:pPr>
            <w:r w:rsidRPr="009E1733">
              <w:rPr>
                <w:rFonts w:eastAsia="SimSun"/>
                <w:lang w:val="en-US"/>
              </w:rPr>
              <w:t xml:space="preserve">    },</w:t>
            </w:r>
          </w:p>
        </w:tc>
      </w:tr>
    </w:tbl>
    <w:p w:rsidR="009B677F" w:rsidRPr="00D9455A" w:rsidRDefault="009B677F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 w:hint="eastAsia"/>
          <w:color w:val="080808"/>
          <w:sz w:val="21"/>
          <w:szCs w:val="21"/>
        </w:rPr>
      </w:pPr>
    </w:p>
    <w:p w:rsidR="00D9455A" w:rsidRPr="00D9455A" w:rsidRDefault="00D9455A" w:rsidP="00D9455A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r w:rsidRPr="00D9455A">
        <w:rPr>
          <w:rFonts w:ascii="Helvetica" w:hAnsi="Helvetica"/>
          <w:color w:val="080808"/>
          <w:sz w:val="31"/>
          <w:szCs w:val="31"/>
        </w:rPr>
        <w:t>getDiffWords</w:t>
      </w:r>
    </w:p>
    <w:p w:rsidR="00D9455A" w:rsidRDefault="00D9455A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/>
          <w:color w:val="080808"/>
          <w:sz w:val="21"/>
          <w:szCs w:val="21"/>
        </w:rPr>
      </w:pPr>
      <w:r w:rsidRPr="00D9455A">
        <w:rPr>
          <w:rFonts w:ascii="SimSun" w:eastAsia="SimSun" w:hAnsi="SimSun" w:cs="SimSun" w:hint="eastAsia"/>
          <w:color w:val="080808"/>
          <w:sz w:val="21"/>
          <w:szCs w:val="21"/>
        </w:rPr>
        <w:t>返回单词级对比结果</w:t>
      </w:r>
    </w:p>
    <w:p w:rsidR="00D9455A" w:rsidRDefault="00D9455A" w:rsidP="00D9455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入参：</w:t>
      </w:r>
      <w:r>
        <w:rPr>
          <w:rFonts w:ascii="Helvetica" w:hAnsi="Helvetica" w:hint="eastAsia"/>
          <w:color w:val="080808"/>
          <w:sz w:val="21"/>
          <w:szCs w:val="21"/>
        </w:rPr>
        <w:t>String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="Helvetica" w:hAnsi="Helvetica" w:hint="eastAsia"/>
          <w:color w:val="080808"/>
          <w:sz w:val="21"/>
          <w:szCs w:val="21"/>
        </w:rPr>
        <w:t>one</w:t>
      </w:r>
      <w:r>
        <w:rPr>
          <w:rFonts w:ascii="Helvetica" w:hAnsi="Helvetica"/>
          <w:color w:val="080808"/>
          <w:sz w:val="21"/>
          <w:szCs w:val="21"/>
        </w:rPr>
        <w:t xml:space="preserve">, </w:t>
      </w:r>
      <w:r>
        <w:rPr>
          <w:rFonts w:ascii="Helvetica" w:hAnsi="Helvetica" w:hint="eastAsia"/>
          <w:color w:val="080808"/>
          <w:sz w:val="21"/>
          <w:szCs w:val="21"/>
        </w:rPr>
        <w:t>String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="Helvetica" w:hAnsi="Helvetica" w:hint="eastAsia"/>
          <w:color w:val="080808"/>
          <w:sz w:val="21"/>
          <w:szCs w:val="21"/>
        </w:rPr>
        <w:t>other</w:t>
      </w:r>
    </w:p>
    <w:p w:rsidR="00D9455A" w:rsidRPr="009B677F" w:rsidRDefault="00D9455A" w:rsidP="00D9455A">
      <w:pPr>
        <w:numPr>
          <w:ilvl w:val="0"/>
          <w:numId w:val="8"/>
        </w:numPr>
        <w:shd w:val="clear" w:color="auto" w:fill="FFFFFF"/>
        <w:spacing w:beforeAutospacing="1" w:afterAutospacing="1"/>
        <w:rPr>
          <w:rStyle w:val="HTMLCode"/>
          <w:rFonts w:ascii="Helvetica" w:hAnsi="Helvetica" w:cs="Times New Roman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出参：</w:t>
      </w:r>
      <w:r>
        <w:rPr>
          <w:rStyle w:val="HTMLCode"/>
          <w:rFonts w:ascii="Consolas" w:hAnsi="Consolas" w:cs="Consolas"/>
          <w:color w:val="080808"/>
          <w:sz w:val="19"/>
          <w:szCs w:val="19"/>
        </w:rPr>
        <w:t>List&lt;</w:t>
      </w:r>
      <w:r>
        <w:rPr>
          <w:rStyle w:val="HTMLCode"/>
          <w:rFonts w:ascii="Consolas" w:hAnsi="Consolas" w:cs="Consolas" w:hint="eastAsia"/>
          <w:color w:val="080808"/>
          <w:sz w:val="19"/>
          <w:szCs w:val="19"/>
        </w:rPr>
        <w:t>Map&lt;String, String&gt;</w:t>
      </w:r>
      <w:r>
        <w:rPr>
          <w:rStyle w:val="HTMLCode"/>
          <w:rFonts w:ascii="Consolas" w:hAnsi="Consolas" w:cs="Consolas"/>
          <w:color w:val="080808"/>
          <w:sz w:val="19"/>
          <w:szCs w:val="19"/>
        </w:rPr>
        <w:t>&gt;</w:t>
      </w:r>
    </w:p>
    <w:p w:rsidR="009B677F" w:rsidRPr="009B677F" w:rsidRDefault="009B677F" w:rsidP="009B677F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 w:hint="eastAsia"/>
          <w:color w:val="080808"/>
          <w:sz w:val="21"/>
          <w:szCs w:val="21"/>
          <w:lang w:val="en-US"/>
        </w:rPr>
      </w:pPr>
      <w:r>
        <w:rPr>
          <w:rFonts w:ascii="SimSun" w:eastAsia="SimSun" w:hAnsi="SimSun" w:cs="SimSun" w:hint="eastAsia"/>
          <w:color w:val="080808"/>
          <w:sz w:val="21"/>
          <w:szCs w:val="21"/>
          <w:lang w:val="en-US"/>
        </w:rPr>
        <w:t>调用此逻辑</w:t>
      </w:r>
      <w:r>
        <w:rPr>
          <w:rFonts w:ascii="SimSun" w:eastAsia="SimSun" w:hAnsi="SimSun" w:cs="SimSun" w:hint="eastAsia"/>
          <w:color w:val="080808"/>
          <w:sz w:val="21"/>
          <w:szCs w:val="21"/>
          <w:lang w:val="en-US"/>
        </w:rPr>
        <w:t>返回值如：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677F" w:rsidTr="009B677F">
        <w:tc>
          <w:tcPr>
            <w:tcW w:w="9350" w:type="dxa"/>
          </w:tcPr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>[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"value" : "How",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"added"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"removed" : "1",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"count" : "1"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lastRenderedPageBreak/>
              <w:t xml:space="preserve">    },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"value" : "how",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"added" : "1",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"removed"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"count" : "1"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},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"value" : " are you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>are you 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"added"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"removed"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"count" : "4"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},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"value" : "here",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"added"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"removed" : "1",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"count" : "1"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},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"value" : "ok",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"added" : "1",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"removed"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"count" : "1"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},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"value" : "?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>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"added"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"removed"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"count" : "1"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},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"value" : "Thanks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>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"added"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"removed" : "1",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"count" : "1"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}</w:t>
            </w:r>
          </w:p>
          <w:p w:rsidR="009B677F" w:rsidRPr="009E1733" w:rsidRDefault="009E1733" w:rsidP="009E1733">
            <w:pPr>
              <w:pStyle w:val="ListParagraph"/>
              <w:rPr>
                <w:rFonts w:eastAsia="SimSun" w:hint="eastAsia"/>
              </w:rPr>
            </w:pPr>
            <w:r w:rsidRPr="009E1733">
              <w:rPr>
                <w:rFonts w:eastAsia="SimSun"/>
              </w:rPr>
              <w:t>]</w:t>
            </w:r>
          </w:p>
        </w:tc>
      </w:tr>
    </w:tbl>
    <w:p w:rsidR="00027143" w:rsidRDefault="00027143" w:rsidP="00027143"/>
    <w:p w:rsidR="00292B98" w:rsidRDefault="00292B98" w:rsidP="00027143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示例中以单词为块对比，</w:t>
      </w:r>
      <w:r w:rsidR="009E1733">
        <w:rPr>
          <w:rFonts w:ascii="SimSun" w:eastAsia="SimSun" w:hAnsi="SimSun" w:cs="SimSun" w:hint="eastAsia"/>
        </w:rPr>
        <w:t xml:space="preserve">如How变为how,包含以下对象：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1733" w:rsidTr="009E1733">
        <w:tc>
          <w:tcPr>
            <w:tcW w:w="9350" w:type="dxa"/>
          </w:tcPr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>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"value" : "How",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"added"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"removed" : "1",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"count" : "1"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},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{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"value" : "how",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"added" : "1",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"removed" : "0",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    "count" : "1"</w:t>
            </w:r>
          </w:p>
          <w:p w:rsidR="009E1733" w:rsidRPr="009E1733" w:rsidRDefault="009E1733" w:rsidP="009E1733">
            <w:pPr>
              <w:pStyle w:val="ListParagraph"/>
              <w:rPr>
                <w:rFonts w:eastAsia="SimSun"/>
              </w:rPr>
            </w:pPr>
            <w:r w:rsidRPr="009E1733">
              <w:rPr>
                <w:rFonts w:eastAsia="SimSun"/>
              </w:rPr>
              <w:t xml:space="preserve">    },</w:t>
            </w:r>
          </w:p>
          <w:p w:rsidR="009E1733" w:rsidRDefault="009E1733" w:rsidP="00027143">
            <w:pPr>
              <w:rPr>
                <w:rFonts w:hint="eastAsia"/>
              </w:rPr>
            </w:pPr>
          </w:p>
        </w:tc>
      </w:tr>
    </w:tbl>
    <w:p w:rsidR="009E1733" w:rsidRDefault="009E1733" w:rsidP="00027143">
      <w:pPr>
        <w:rPr>
          <w:rFonts w:hint="eastAsia"/>
        </w:rPr>
      </w:pPr>
    </w:p>
    <w:p w:rsidR="000A56E9" w:rsidRPr="000A56E9" w:rsidRDefault="000A56E9" w:rsidP="000A56E9">
      <w:pPr>
        <w:pStyle w:val="Heading2"/>
      </w:pPr>
      <w:r w:rsidRPr="000A56E9">
        <w:t xml:space="preserve">3. </w:t>
      </w:r>
      <w:r w:rsidRPr="000A56E9">
        <w:t>示例</w:t>
      </w:r>
    </w:p>
    <w:p w:rsidR="004F7E56" w:rsidRDefault="000A56E9" w:rsidP="000A56E9">
      <w:pPr>
        <w:pStyle w:val="Heading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:rsidR="000A56E9" w:rsidRDefault="003049E6" w:rsidP="004F7E56">
      <w:r w:rsidRPr="003049E6">
        <w:rPr>
          <w:rFonts w:hint="eastAsia"/>
        </w:rPr>
        <w:t>在依赖库管理导入</w:t>
      </w:r>
      <w:r w:rsidR="00D9455A">
        <w:rPr>
          <w:rFonts w:hint="eastAsia"/>
        </w:rPr>
        <w:t>library_fdddf_diff</w:t>
      </w:r>
      <w:r w:rsidRPr="003049E6">
        <w:rPr>
          <w:rFonts w:hint="eastAsia"/>
        </w:rPr>
        <w:t>依赖库</w:t>
      </w:r>
    </w:p>
    <w:p w:rsidR="003049E6" w:rsidRDefault="00D9455A" w:rsidP="004F7E56">
      <w:r w:rsidRPr="00D9455A">
        <w:rPr>
          <w:noProof/>
        </w:rPr>
        <w:lastRenderedPageBreak/>
        <w:drawing>
          <wp:inline distT="0" distB="0" distL="0" distR="0" wp14:anchorId="0565CDC0" wp14:editId="2751314B">
            <wp:extent cx="5943600" cy="3787140"/>
            <wp:effectExtent l="0" t="0" r="0" b="0"/>
            <wp:docPr id="199436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62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E6" w:rsidRDefault="003049E6" w:rsidP="004F7E56"/>
    <w:p w:rsidR="003049E6" w:rsidRDefault="003049E6" w:rsidP="003049E6">
      <w:pPr>
        <w:pStyle w:val="Heading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</w:t>
      </w:r>
      <w:r w:rsidR="00D9455A">
        <w:rPr>
          <w:rFonts w:hint="eastAsia"/>
        </w:rPr>
        <w:t>使</w:t>
      </w:r>
      <w:r>
        <w:rPr>
          <w:rFonts w:hint="eastAsia"/>
        </w:rPr>
        <w:t>用依赖库示例</w:t>
      </w:r>
    </w:p>
    <w:p w:rsidR="00D22B8E" w:rsidRDefault="00D22B8E" w:rsidP="00895D30"/>
    <w:p w:rsidR="00DF42B4" w:rsidRDefault="00D9455A" w:rsidP="004F7E56">
      <w:pPr>
        <w:rPr>
          <w:rFonts w:ascii="SimSun" w:eastAsia="SimSun" w:hAnsi="SimSun" w:cs="SimSun"/>
        </w:rPr>
      </w:pPr>
      <w:r w:rsidRPr="00D9455A">
        <w:rPr>
          <w:rFonts w:ascii="SimSun" w:eastAsia="SimSun" w:hAnsi="SimSun" w:cs="SimSun"/>
          <w:noProof/>
        </w:rPr>
        <w:drawing>
          <wp:inline distT="0" distB="0" distL="0" distR="0" wp14:anchorId="7D53A6BE" wp14:editId="5CDD687E">
            <wp:extent cx="5943600" cy="2888615"/>
            <wp:effectExtent l="0" t="0" r="0" b="0"/>
            <wp:docPr id="33771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19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A" w:rsidRDefault="00D9455A" w:rsidP="004F7E56">
      <w:pPr>
        <w:rPr>
          <w:rFonts w:ascii="SimSun" w:eastAsia="SimSun" w:hAnsi="SimSun" w:cs="SimSun"/>
        </w:rPr>
      </w:pPr>
    </w:p>
    <w:p w:rsidR="00D9455A" w:rsidRDefault="00D9455A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页面中</w:t>
      </w:r>
      <w:r w:rsidR="008C078C">
        <w:rPr>
          <w:rFonts w:ascii="SimSun" w:eastAsia="SimSun" w:hAnsi="SimSun" w:cs="SimSun" w:hint="eastAsia"/>
        </w:rPr>
        <w:t>创建和绑定两个文本框，用来输入需要对比的文本；</w:t>
      </w:r>
    </w:p>
    <w:p w:rsidR="008C078C" w:rsidRDefault="008C078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拖入依赖库组件 “文本对比器”</w:t>
      </w:r>
    </w:p>
    <w:p w:rsidR="008C078C" w:rsidRDefault="008C078C" w:rsidP="004F7E56">
      <w:pPr>
        <w:rPr>
          <w:rFonts w:ascii="SimSun" w:eastAsia="SimSun" w:hAnsi="SimSun" w:cs="SimSun"/>
        </w:rPr>
      </w:pPr>
    </w:p>
    <w:p w:rsidR="008C078C" w:rsidRDefault="008C078C" w:rsidP="004F7E56">
      <w:pPr>
        <w:rPr>
          <w:rFonts w:ascii="SimSun" w:eastAsia="SimSun" w:hAnsi="SimSun" w:cs="SimSun"/>
        </w:rPr>
      </w:pPr>
      <w:r w:rsidRPr="008C078C">
        <w:rPr>
          <w:rFonts w:ascii="SimSun" w:eastAsia="SimSun" w:hAnsi="SimSun" w:cs="SimSun"/>
          <w:noProof/>
        </w:rPr>
        <w:lastRenderedPageBreak/>
        <w:drawing>
          <wp:inline distT="0" distB="0" distL="0" distR="0" wp14:anchorId="16DE9EFE" wp14:editId="4670D81F">
            <wp:extent cx="2656205" cy="8229600"/>
            <wp:effectExtent l="0" t="0" r="0" b="0"/>
            <wp:docPr id="91787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75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8C" w:rsidRDefault="008C078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选择文本对比类型为行对比；</w:t>
      </w:r>
    </w:p>
    <w:p w:rsidR="008C078C" w:rsidRDefault="008C078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修改需要自定义的颜色 ，如修改添加文本背景色为#04f6fa;</w:t>
      </w:r>
    </w:p>
    <w:p w:rsidR="008C078C" w:rsidRDefault="008C078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预览即可。</w:t>
      </w:r>
    </w:p>
    <w:p w:rsidR="008C078C" w:rsidRDefault="008C078C" w:rsidP="004F7E56">
      <w:pPr>
        <w:rPr>
          <w:rFonts w:ascii="SimSun" w:eastAsia="SimSun" w:hAnsi="SimSun" w:cs="SimSun"/>
        </w:rPr>
      </w:pPr>
    </w:p>
    <w:p w:rsidR="008C078C" w:rsidRDefault="008C078C" w:rsidP="004F7E56">
      <w:pPr>
        <w:rPr>
          <w:rFonts w:ascii="SimSun" w:eastAsia="SimSun" w:hAnsi="SimSun" w:cs="SimSun"/>
        </w:rPr>
      </w:pPr>
    </w:p>
    <w:p w:rsidR="008C078C" w:rsidRDefault="008C078C" w:rsidP="004F7E56">
      <w:pPr>
        <w:rPr>
          <w:rFonts w:ascii="SimSun" w:eastAsia="SimSun" w:hAnsi="SimSun" w:cs="SimSun"/>
        </w:rPr>
      </w:pPr>
    </w:p>
    <w:p w:rsidR="008C078C" w:rsidRDefault="008C078C" w:rsidP="004F7E56">
      <w:pPr>
        <w:rPr>
          <w:rFonts w:ascii="SimSun" w:eastAsia="SimSun" w:hAnsi="SimSun" w:cs="SimSun"/>
        </w:rPr>
      </w:pPr>
    </w:p>
    <w:p w:rsidR="008C078C" w:rsidRDefault="008C078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逻辑调用示例：</w:t>
      </w:r>
    </w:p>
    <w:p w:rsidR="008C078C" w:rsidRPr="008C078C" w:rsidRDefault="008C078C" w:rsidP="004F7E56">
      <w:pPr>
        <w:rPr>
          <w:rFonts w:ascii="SimSun" w:eastAsia="SimSun" w:hAnsi="SimSun" w:cs="SimSun"/>
        </w:rPr>
      </w:pPr>
    </w:p>
    <w:p w:rsidR="008C078C" w:rsidRDefault="008C078C" w:rsidP="004F7E56">
      <w:pPr>
        <w:rPr>
          <w:rFonts w:ascii="SimSun" w:eastAsia="SimSun" w:hAnsi="SimSun" w:cs="SimSun"/>
        </w:rPr>
      </w:pPr>
      <w:r w:rsidRPr="008C078C">
        <w:rPr>
          <w:rFonts w:ascii="SimSun" w:eastAsia="SimSun" w:hAnsi="SimSun" w:cs="SimSun"/>
          <w:noProof/>
        </w:rPr>
        <w:drawing>
          <wp:inline distT="0" distB="0" distL="0" distR="0" wp14:anchorId="7603F6EC" wp14:editId="448D3730">
            <wp:extent cx="5943600" cy="3263265"/>
            <wp:effectExtent l="0" t="0" r="0" b="635"/>
            <wp:docPr id="13171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8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A" w:rsidRDefault="008C078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调用依赖库逻辑getDiffChars可获取返回结果。</w:t>
      </w:r>
    </w:p>
    <w:p w:rsidR="008C078C" w:rsidRPr="008C078C" w:rsidRDefault="008C078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结果参数意义可参考 </w:t>
      </w:r>
      <w:hyperlink r:id="rId11" w:anchor="change-objects" w:history="1">
        <w:r w:rsidRPr="00F036B7">
          <w:rPr>
            <w:rStyle w:val="Hyperlink"/>
            <w:rFonts w:ascii="SimSun" w:eastAsia="SimSun" w:hAnsi="SimSun" w:cs="SimSun"/>
          </w:rPr>
          <w:t>https://github.com/kpdecker/jsdiff?tab=readme-ov-file#change-objects</w:t>
        </w:r>
      </w:hyperlink>
      <w:r>
        <w:rPr>
          <w:rFonts w:ascii="SimSun" w:eastAsia="SimSun" w:hAnsi="SimSun" w:cs="SimSun" w:hint="eastAsia"/>
        </w:rPr>
        <w:t xml:space="preserve"> </w:t>
      </w:r>
    </w:p>
    <w:sectPr w:rsidR="008C078C" w:rsidRPr="008C078C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7.35pt;height:7.35pt" o:bullet="t">
        <v:imagedata r:id="rId1" o:title="mso23FCFD7F"/>
      </v:shape>
    </w:pict>
  </w:numPicBullet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383FD5"/>
    <w:multiLevelType w:val="multilevel"/>
    <w:tmpl w:val="1E4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20258"/>
    <w:multiLevelType w:val="multilevel"/>
    <w:tmpl w:val="124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2741"/>
    <w:multiLevelType w:val="multilevel"/>
    <w:tmpl w:val="343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13307"/>
    <w:multiLevelType w:val="hybridMultilevel"/>
    <w:tmpl w:val="29D89D56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30748A2"/>
    <w:multiLevelType w:val="multilevel"/>
    <w:tmpl w:val="843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20494"/>
    <w:multiLevelType w:val="hybridMultilevel"/>
    <w:tmpl w:val="4C604FAC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EE43C04"/>
    <w:multiLevelType w:val="multilevel"/>
    <w:tmpl w:val="521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469EF"/>
    <w:multiLevelType w:val="hybridMultilevel"/>
    <w:tmpl w:val="7A8E3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8623E98"/>
    <w:multiLevelType w:val="multilevel"/>
    <w:tmpl w:val="0EFE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912F4"/>
    <w:multiLevelType w:val="multilevel"/>
    <w:tmpl w:val="A90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042FE"/>
    <w:multiLevelType w:val="hybridMultilevel"/>
    <w:tmpl w:val="B6905074"/>
    <w:lvl w:ilvl="0" w:tplc="0B96C512">
      <w:start w:val="3"/>
      <w:numFmt w:val="bullet"/>
      <w:lvlText w:val=""/>
      <w:lvlJc w:val="left"/>
      <w:pPr>
        <w:ind w:left="360" w:hanging="360"/>
      </w:pPr>
      <w:rPr>
        <w:rFonts w:ascii="Wingdings" w:eastAsia="SimSun" w:hAnsi="Wingdings" w:cs="SimSu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41610715">
    <w:abstractNumId w:val="10"/>
  </w:num>
  <w:num w:numId="2" w16cid:durableId="7681396">
    <w:abstractNumId w:val="0"/>
  </w:num>
  <w:num w:numId="3" w16cid:durableId="1261792472">
    <w:abstractNumId w:val="9"/>
  </w:num>
  <w:num w:numId="4" w16cid:durableId="1969817703">
    <w:abstractNumId w:val="7"/>
  </w:num>
  <w:num w:numId="5" w16cid:durableId="1515613468">
    <w:abstractNumId w:val="1"/>
  </w:num>
  <w:num w:numId="6" w16cid:durableId="1691909464">
    <w:abstractNumId w:val="3"/>
  </w:num>
  <w:num w:numId="7" w16cid:durableId="2062946815">
    <w:abstractNumId w:val="13"/>
  </w:num>
  <w:num w:numId="8" w16cid:durableId="340669948">
    <w:abstractNumId w:val="12"/>
  </w:num>
  <w:num w:numId="9" w16cid:durableId="691951408">
    <w:abstractNumId w:val="5"/>
  </w:num>
  <w:num w:numId="10" w16cid:durableId="934896425">
    <w:abstractNumId w:val="2"/>
  </w:num>
  <w:num w:numId="11" w16cid:durableId="1650792501">
    <w:abstractNumId w:val="11"/>
  </w:num>
  <w:num w:numId="12" w16cid:durableId="547109136">
    <w:abstractNumId w:val="8"/>
  </w:num>
  <w:num w:numId="13" w16cid:durableId="1475365165">
    <w:abstractNumId w:val="4"/>
  </w:num>
  <w:num w:numId="14" w16cid:durableId="1317104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024097"/>
    <w:rsid w:val="00027143"/>
    <w:rsid w:val="00042C6B"/>
    <w:rsid w:val="000A56E9"/>
    <w:rsid w:val="00170B05"/>
    <w:rsid w:val="001A0496"/>
    <w:rsid w:val="001E05A4"/>
    <w:rsid w:val="00292B98"/>
    <w:rsid w:val="003049E6"/>
    <w:rsid w:val="003421FC"/>
    <w:rsid w:val="0040718A"/>
    <w:rsid w:val="004F7E56"/>
    <w:rsid w:val="005748D2"/>
    <w:rsid w:val="005C1678"/>
    <w:rsid w:val="005F4562"/>
    <w:rsid w:val="00895D30"/>
    <w:rsid w:val="008C078C"/>
    <w:rsid w:val="009B677F"/>
    <w:rsid w:val="009E1733"/>
    <w:rsid w:val="00A43D20"/>
    <w:rsid w:val="00B8478F"/>
    <w:rsid w:val="00BC561B"/>
    <w:rsid w:val="00D22B8E"/>
    <w:rsid w:val="00D9455A"/>
    <w:rsid w:val="00D95F6A"/>
    <w:rsid w:val="00DF42B4"/>
    <w:rsid w:val="00E6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8E865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33"/>
    <w:rPr>
      <w:rFonts w:ascii="Times New Roman" w:eastAsia="Times New Roman" w:hAnsi="Times New Roman" w:cs="Times New Roman"/>
      <w:kern w:val="0"/>
      <w:sz w:val="24"/>
      <w:lang w:val="en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49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96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1A0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9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95D3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271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07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7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4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github.com/kpdecker/jsdiff?tab=readme-ov-fil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535ACF-2A8B-394E-B990-DCD6DFF4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hijack</cp:lastModifiedBy>
  <cp:revision>9</cp:revision>
  <dcterms:created xsi:type="dcterms:W3CDTF">2024-04-13T02:26:00Z</dcterms:created>
  <dcterms:modified xsi:type="dcterms:W3CDTF">2024-09-30T14:26:00Z</dcterms:modified>
</cp:coreProperties>
</file>