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3E31" w:rsidRPr="00E37AEB" w:rsidRDefault="009476B2" w:rsidP="00CD09D4">
      <w:pPr>
        <w:spacing w:after="0" w:line="276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E37AE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КИЇВСЬКИЙ НАЦІОНАЛЬНИЙ УНІВЕРСИТЕТ</w:t>
      </w:r>
    </w:p>
    <w:p w:rsidR="00073E31" w:rsidRPr="00E37AEB" w:rsidRDefault="009476B2" w:rsidP="00CD09D4">
      <w:pPr>
        <w:spacing w:after="0" w:line="276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E37AE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ІМЕНІ ТАРАСА ШЕВЧЕНКА</w:t>
      </w:r>
    </w:p>
    <w:p w:rsidR="00073E31" w:rsidRPr="00E37AEB" w:rsidRDefault="009476B2" w:rsidP="00CD09D4">
      <w:pPr>
        <w:spacing w:after="0" w:line="276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Факультет комп’ютерних наук та кібернетики </w:t>
      </w:r>
    </w:p>
    <w:p w:rsidR="009476B2" w:rsidRPr="00E37AEB" w:rsidRDefault="009476B2" w:rsidP="00CD09D4">
      <w:pPr>
        <w:spacing w:after="0" w:line="276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Кафедра </w:t>
      </w:r>
      <w:r w:rsidR="00073E31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інтелектуальних програмних систем</w:t>
      </w:r>
    </w:p>
    <w:p w:rsidR="009476B2" w:rsidRPr="00E37AEB" w:rsidRDefault="009476B2" w:rsidP="00CD09D4">
      <w:pPr>
        <w:spacing w:after="0" w:line="27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</w:p>
    <w:p w:rsidR="009476B2" w:rsidRPr="00E37AEB" w:rsidRDefault="009476B2" w:rsidP="00CD09D4">
      <w:pPr>
        <w:spacing w:after="0" w:line="27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</w:p>
    <w:p w:rsidR="00073E31" w:rsidRPr="00E37AEB" w:rsidRDefault="00073E31" w:rsidP="00CD09D4">
      <w:pPr>
        <w:spacing w:after="0" w:line="27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9476B2" w:rsidRPr="00E37AEB" w:rsidRDefault="009476B2" w:rsidP="00CD09D4">
      <w:pPr>
        <w:spacing w:after="0" w:line="27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</w:p>
    <w:p w:rsidR="009476B2" w:rsidRPr="00E37AEB" w:rsidRDefault="009476B2" w:rsidP="00CD09D4">
      <w:pPr>
        <w:spacing w:after="0" w:line="276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073E31" w:rsidRPr="00E37AEB" w:rsidRDefault="009476B2" w:rsidP="00CD09D4">
      <w:pPr>
        <w:spacing w:after="0" w:line="276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E37AE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Кур</w:t>
      </w:r>
      <w:r w:rsidR="00073E31" w:rsidRPr="00E37AE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сова робота</w:t>
      </w:r>
    </w:p>
    <w:p w:rsidR="000B5EF1" w:rsidRPr="00E37AEB" w:rsidRDefault="00073E31" w:rsidP="00CD09D4">
      <w:pPr>
        <w:spacing w:after="0" w:line="276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за спеціальністю </w:t>
      </w:r>
    </w:p>
    <w:p w:rsidR="00073E31" w:rsidRPr="00E37AEB" w:rsidRDefault="00073E31" w:rsidP="00CD09D4">
      <w:pPr>
        <w:spacing w:after="0" w:line="276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121</w:t>
      </w:r>
      <w:r w:rsidR="009476B2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Інженерія програмного забезпечення</w:t>
      </w:r>
      <w:r w:rsidR="000B5EF1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: програмна інженерія</w:t>
      </w:r>
    </w:p>
    <w:p w:rsidR="00073E31" w:rsidRPr="00E37AEB" w:rsidRDefault="009476B2" w:rsidP="00CD09D4">
      <w:pPr>
        <w:spacing w:after="0" w:line="276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на тему:</w:t>
      </w:r>
    </w:p>
    <w:p w:rsidR="009476B2" w:rsidRPr="00E37AEB" w:rsidRDefault="00D35235" w:rsidP="00CD09D4">
      <w:pPr>
        <w:spacing w:after="0" w:line="276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РОЗРОБКА ПРИКЛАДНИХ ПРОГРАМ ТА</w:t>
      </w:r>
      <w:r w:rsidR="00805191" w:rsidRPr="00E37AEB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="00805191" w:rsidRPr="00E37AE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WEB</w:t>
      </w:r>
      <w:r w:rsidRPr="00E37AEB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-СЕРВІСІВ</w:t>
      </w:r>
    </w:p>
    <w:p w:rsidR="00805191" w:rsidRPr="00E37AEB" w:rsidRDefault="00805191" w:rsidP="00CD09D4">
      <w:pPr>
        <w:spacing w:after="0" w:line="276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:rsidR="00805191" w:rsidRPr="00E37AEB" w:rsidRDefault="00805191" w:rsidP="00CD09D4">
      <w:pPr>
        <w:spacing w:after="0" w:line="276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C93B06" w:rsidRPr="00E37AEB" w:rsidRDefault="00C93B06" w:rsidP="00CD09D4">
      <w:pPr>
        <w:spacing w:after="0" w:line="27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073E31" w:rsidRPr="00E37AEB" w:rsidRDefault="00073E31" w:rsidP="00CD09D4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Виконала студентка 3</w:t>
      </w:r>
      <w:r w:rsidR="009476B2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-го курсу </w:t>
      </w:r>
    </w:p>
    <w:p w:rsidR="00073E31" w:rsidRPr="00E37AEB" w:rsidRDefault="00805191" w:rsidP="00CD09D4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Новік Марія Володимирівна</w:t>
      </w:r>
      <w:r w:rsidR="009476B2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                    </w:t>
      </w:r>
      <w:r w:rsidR="00FE030D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   </w:t>
      </w:r>
      <w:r w:rsidR="00020FF3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                 </w:t>
      </w:r>
      <w:r w:rsidR="002C2437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</w:t>
      </w:r>
      <w:r w:rsidR="002C2437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_</w:t>
      </w:r>
      <w:r w:rsidR="00FE030D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__________</w:t>
      </w:r>
    </w:p>
    <w:p w:rsidR="003949F7" w:rsidRPr="00E37AEB" w:rsidRDefault="00632C37" w:rsidP="00CD09D4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  <w:lang w:val="uk-UA"/>
        </w:rPr>
        <w:t>(підпис)</w:t>
      </w:r>
    </w:p>
    <w:p w:rsidR="00632C37" w:rsidRPr="00E37AEB" w:rsidRDefault="009476B2" w:rsidP="00CD09D4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  <w:lang w:val="uk-UA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Науковий керівник:  </w:t>
      </w:r>
      <w:r w:rsidR="00FE030D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                                           </w:t>
      </w:r>
      <w:r w:rsidR="00FE030D" w:rsidRPr="00E37AEB"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  <w:lang w:val="uk-UA"/>
        </w:rPr>
        <w:t xml:space="preserve">    </w:t>
      </w:r>
      <w:r w:rsidR="00020FF3" w:rsidRPr="00E37AEB"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  <w:lang w:val="uk-UA"/>
        </w:rPr>
        <w:t xml:space="preserve">                                           </w:t>
      </w:r>
      <w:r w:rsidR="00FE030D" w:rsidRPr="00E37AEB"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  <w:lang w:val="uk-UA"/>
        </w:rPr>
        <w:t xml:space="preserve"> </w:t>
      </w:r>
    </w:p>
    <w:p w:rsidR="00073E31" w:rsidRPr="00E37AEB" w:rsidRDefault="009476B2" w:rsidP="00CD09D4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uk-UA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доцент, кандидат фіз.-мат. </w:t>
      </w:r>
      <w:r w:rsidR="00E27901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н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аук</w:t>
      </w:r>
      <w:r w:rsidR="00FE030D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         </w:t>
      </w:r>
      <w:r w:rsidR="00020FF3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                                   </w:t>
      </w:r>
      <w:r w:rsidR="002C2437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_</w:t>
      </w:r>
      <w:r w:rsidR="00020FF3" w:rsidRPr="00E37AEB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uk-UA"/>
        </w:rPr>
        <w:t>________________</w:t>
      </w:r>
    </w:p>
    <w:p w:rsidR="009476B2" w:rsidRPr="00E37AEB" w:rsidRDefault="00073E31" w:rsidP="00CD09D4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  <w:lang w:val="uk-UA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Катеринич Лариса</w:t>
      </w:r>
      <w:r w:rsidR="009476B2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</w:t>
      </w:r>
      <w:r w:rsidR="00FE030D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Олександрівна</w:t>
      </w:r>
      <w:r w:rsidR="009476B2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                   </w:t>
      </w:r>
      <w:r w:rsidR="00020FF3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                          </w:t>
      </w:r>
      <w:r w:rsidR="00020FF3" w:rsidRPr="00E37AEB"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  <w:lang w:val="uk-UA"/>
        </w:rPr>
        <w:t>(підпис)</w:t>
      </w:r>
    </w:p>
    <w:p w:rsidR="009476B2" w:rsidRPr="00E37AEB" w:rsidRDefault="009476B2" w:rsidP="00CD09D4">
      <w:pPr>
        <w:spacing w:after="0" w:line="27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</w:p>
    <w:p w:rsidR="009476B2" w:rsidRPr="00E37AEB" w:rsidRDefault="009476B2" w:rsidP="00CD09D4">
      <w:pPr>
        <w:spacing w:after="0" w:line="27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</w:p>
    <w:p w:rsidR="009476B2" w:rsidRPr="00E37AEB" w:rsidRDefault="009476B2" w:rsidP="00CD09D4">
      <w:pPr>
        <w:spacing w:after="0" w:line="276" w:lineRule="auto"/>
        <w:ind w:firstLine="709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</w:p>
    <w:p w:rsidR="00073E31" w:rsidRPr="00E37AEB" w:rsidRDefault="009476B2" w:rsidP="00CD09D4">
      <w:pPr>
        <w:spacing w:after="0" w:line="276" w:lineRule="auto"/>
        <w:ind w:left="2149" w:firstLine="709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Засвідчую, що в цій роботі </w:t>
      </w:r>
    </w:p>
    <w:p w:rsidR="00073E31" w:rsidRPr="00E37AEB" w:rsidRDefault="009476B2" w:rsidP="00CD09D4">
      <w:pPr>
        <w:spacing w:after="0" w:line="276" w:lineRule="auto"/>
        <w:ind w:left="2149" w:firstLine="709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немає запозичень з праць інших авторів </w:t>
      </w:r>
    </w:p>
    <w:p w:rsidR="00073E31" w:rsidRPr="00E37AEB" w:rsidRDefault="009476B2" w:rsidP="00CD09D4">
      <w:pPr>
        <w:spacing w:after="0" w:line="276" w:lineRule="auto"/>
        <w:ind w:left="2149" w:firstLine="709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без відповідних посилань. </w:t>
      </w:r>
    </w:p>
    <w:p w:rsidR="009476B2" w:rsidRPr="00E37AEB" w:rsidRDefault="009476B2" w:rsidP="00CD09D4">
      <w:pPr>
        <w:spacing w:after="0" w:line="276" w:lineRule="auto"/>
        <w:ind w:firstLine="709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Студент </w:t>
      </w:r>
      <w:r w:rsidR="00020FF3" w:rsidRPr="00E37AEB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uk-UA"/>
        </w:rPr>
        <w:t xml:space="preserve">   _______________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                      </w:t>
      </w:r>
    </w:p>
    <w:p w:rsidR="009476B2" w:rsidRPr="00E37AEB" w:rsidRDefault="00020FF3" w:rsidP="00CD09D4">
      <w:pPr>
        <w:spacing w:after="0" w:line="276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  <w:lang w:val="uk-UA"/>
        </w:rPr>
        <w:t xml:space="preserve">                                                                                                                                                                              (підпис)</w:t>
      </w:r>
    </w:p>
    <w:p w:rsidR="009476B2" w:rsidRPr="00E37AEB" w:rsidRDefault="009476B2" w:rsidP="00CD09D4">
      <w:pPr>
        <w:spacing w:after="0" w:line="27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</w:p>
    <w:p w:rsidR="009476B2" w:rsidRPr="00E37AEB" w:rsidRDefault="009476B2" w:rsidP="00CD09D4">
      <w:pPr>
        <w:spacing w:after="0" w:line="27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</w:p>
    <w:p w:rsidR="009476B2" w:rsidRPr="00E37AEB" w:rsidRDefault="00073E31" w:rsidP="00CD09D4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</w:p>
    <w:p w:rsidR="009476B2" w:rsidRPr="00E37AEB" w:rsidRDefault="009476B2" w:rsidP="00CD09D4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</w:p>
    <w:p w:rsidR="009476B2" w:rsidRPr="00E37AEB" w:rsidRDefault="009476B2" w:rsidP="00CD09D4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</w:p>
    <w:p w:rsidR="00073E31" w:rsidRPr="00E37AEB" w:rsidRDefault="00073E31" w:rsidP="00CD09D4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9476B2" w:rsidRPr="00E37AEB" w:rsidRDefault="00073E31" w:rsidP="00CD09D4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Київ – 2019</w:t>
      </w:r>
      <w:r w:rsidR="009476B2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 w:type="page"/>
      </w:r>
    </w:p>
    <w:p w:rsidR="009476B2" w:rsidRPr="00E37AEB" w:rsidRDefault="009476B2" w:rsidP="00EC21CA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bookmarkStart w:id="0" w:name="_Toc9797505"/>
      <w:r w:rsidRPr="00E37AE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РЕФЕРАТ</w:t>
      </w:r>
      <w:bookmarkEnd w:id="0"/>
    </w:p>
    <w:p w:rsidR="00A614EB" w:rsidRPr="00E37AEB" w:rsidRDefault="00A614EB" w:rsidP="00CD09D4">
      <w:pPr>
        <w:spacing w:after="0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D35235" w:rsidRPr="00E37AEB" w:rsidRDefault="00CB4F8B" w:rsidP="00CD09D4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Обсяг роботи 37</w:t>
      </w:r>
      <w:r w:rsidR="00D35235" w:rsidRPr="00E37AEB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 xml:space="preserve"> стор</w:t>
      </w:r>
      <w:r w:rsidR="00D35235" w:rsidRPr="00E37AE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i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н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  <w:t>ок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, 11</w:t>
      </w:r>
      <w:r w:rsidR="00D35235" w:rsidRPr="00E37AEB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 xml:space="preserve"> використаних джерел, </w:t>
      </w:r>
      <w:r w:rsidR="00164F75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21 рисунок</w:t>
      </w:r>
      <w:r w:rsidR="00D35235" w:rsidRPr="00E37AEB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. Ключов</w:t>
      </w:r>
      <w:r w:rsidR="00D35235" w:rsidRPr="00E37AE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i</w:t>
      </w:r>
      <w:r w:rsidR="00D35235" w:rsidRPr="00E37AEB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 xml:space="preserve"> слова: </w:t>
      </w:r>
      <w:r w:rsidR="000D695D" w:rsidRPr="00E37AE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CSS</w:t>
      </w:r>
      <w:r w:rsidR="000D695D" w:rsidRPr="00E37AEB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 xml:space="preserve">, препроцесори, постпроцесори, веб-розробка, </w:t>
      </w:r>
      <w:r w:rsidR="000D695D" w:rsidRPr="00E37AE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PostCSS</w:t>
      </w:r>
      <w:r w:rsidR="000D695D" w:rsidRPr="00E37AEB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, автоматизація.</w:t>
      </w:r>
      <w:r w:rsidR="00D35235" w:rsidRPr="00E37AEB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 xml:space="preserve"> </w:t>
      </w:r>
    </w:p>
    <w:p w:rsidR="00D35235" w:rsidRPr="00E37AEB" w:rsidRDefault="003D1D68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Об’єктом роботи є процес </w:t>
      </w:r>
      <w:r w:rsidR="003C7409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верстки з використанням спеціальної мови стилізації </w:t>
      </w:r>
      <w:r w:rsidR="003C7409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HTML</w:t>
      </w:r>
      <w:r w:rsidR="003C7409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3C7409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документів –</w:t>
      </w:r>
      <w:r w:rsidR="003C7409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3C7409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r w:rsidR="003C7409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</w:t>
      </w:r>
      <w:r w:rsidR="003C7409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метом роботи є програмний засіб, а саме, пакет плагінів </w:t>
      </w:r>
      <w:r w:rsidR="003C7409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PostCSS</w:t>
      </w:r>
      <w:r w:rsidR="003C7409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який надає реалізацію необхідним ідеям і функціям препроцесора для автоматизації руттинних дій з </w:t>
      </w:r>
      <w:r w:rsidR="003C7409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r w:rsidR="003C7409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3C7409" w:rsidRPr="00E37AEB" w:rsidRDefault="003D1D68" w:rsidP="00CD09D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Метою роботи </w:t>
      </w:r>
      <w:r w:rsidR="003C7409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курсової роботи було поставлено виокремити особливості препроцесорів та проаналізувати запити розробників у цій галузі, з’ясувати  переваги і недоліки кожної технології і  на основі цього дослідження здійснити програмну реалізацію, де буде використано і продемонстровано особливості обраної технології.</w:t>
      </w:r>
    </w:p>
    <w:p w:rsidR="00D35235" w:rsidRPr="00E37AEB" w:rsidRDefault="003D1D68" w:rsidP="00CD09D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Інструменти розроблення: інтегроване середовище розробки</w:t>
      </w:r>
      <w:r w:rsidR="003C7409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від компанії </w:t>
      </w:r>
      <w:r w:rsidR="003C7409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Jet</w:t>
      </w:r>
      <w:r w:rsidR="003C7409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3C7409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Brains</w:t>
      </w:r>
      <w:r w:rsidR="003C7409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- </w:t>
      </w:r>
      <w:r w:rsidR="003C7409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WebStorm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, мова програмування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Java</w:t>
      </w:r>
      <w:r w:rsidR="003C7409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Script</w:t>
      </w:r>
      <w:r w:rsidR="000D695D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, </w:t>
      </w:r>
      <w:r w:rsidR="000D695D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PostCSS</w:t>
      </w:r>
      <w:r w:rsidR="000D695D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– програма, що допомагає удосконалити механічні операції над </w:t>
      </w:r>
      <w:r w:rsidR="000D695D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r w:rsidR="000D695D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-кодом шляхом розширень написаних на мові </w:t>
      </w:r>
      <w:r w:rsidR="000D695D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Javascript</w:t>
      </w:r>
      <w:r w:rsidR="000D695D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, </w:t>
      </w:r>
      <w:r w:rsidR="000D695D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npm</w:t>
      </w:r>
      <w:r w:rsidR="000D695D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-</w:t>
      </w:r>
      <w:r w:rsidR="000D695D" w:rsidRPr="00E37AEB">
        <w:rPr>
          <w:color w:val="000000" w:themeColor="text1"/>
          <w:sz w:val="28"/>
          <w:szCs w:val="28"/>
          <w:lang w:val="uk-UA"/>
        </w:rPr>
        <w:t xml:space="preserve"> </w:t>
      </w:r>
      <w:r w:rsidR="000D695D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менеджер пакетів для мови програмування JavaScript.</w:t>
      </w:r>
    </w:p>
    <w:p w:rsidR="00B176B6" w:rsidRPr="00E37AEB" w:rsidRDefault="003D1D68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Результати роботи: </w:t>
      </w:r>
      <w:r w:rsidR="003C7409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у</w:t>
      </w:r>
      <w:r w:rsidR="00B176B6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результаті виконання курсової роботи, було досліджено та розглянуто </w:t>
      </w:r>
      <w:r w:rsidR="00B176B6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r w:rsidR="00B176B6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-препроцесори (</w:t>
      </w:r>
      <w:r w:rsidR="00B176B6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SASS</w:t>
      </w:r>
      <w:r w:rsidR="00B176B6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B176B6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LESS</w:t>
      </w:r>
      <w:r w:rsidR="00B176B6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, </w:t>
      </w:r>
      <w:r w:rsidR="00B176B6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Stylus</w:t>
      </w:r>
      <w:r w:rsidR="00B176B6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) та </w:t>
      </w:r>
      <w:r w:rsidR="00B176B6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PostCSS</w:t>
      </w:r>
      <w:r w:rsidR="00B176B6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, виокремлено їхні особливості та виконано порівняння  з різноманітними концепціями та підходами до функціоналу препроцесорів. В ході написання курсової роботи було підготовлено практичну частину, що являє собою пакет плагінів </w:t>
      </w:r>
      <w:r w:rsidR="00B176B6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PostCSS</w:t>
      </w:r>
      <w:r w:rsidR="00B176B6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, який демонструє та пояснює виокремлені в теоретичній частині особливості і надає реалізацію необхідним ідеям і функціям препроцесора.</w:t>
      </w:r>
    </w:p>
    <w:p w:rsidR="009476B2" w:rsidRPr="00E37AEB" w:rsidRDefault="003D1D68" w:rsidP="00CD09D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Програмний продукт </w:t>
      </w:r>
      <w:r w:rsidR="00B176B6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може бути </w:t>
      </w:r>
      <w:r w:rsidR="00B176B6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використаний</w:t>
      </w:r>
      <w:r w:rsidR="00B176B6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при розробці власних веб-орієнтованих систем, в яких передбачена робота з </w:t>
      </w:r>
      <w:r w:rsidR="00B176B6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r w:rsidR="00B176B6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для автоматизації рутинних операцій роботи з каскадними таблицями стилів.</w:t>
      </w:r>
      <w:r w:rsidR="009476B2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8"/>
          <w:szCs w:val="28"/>
          <w:lang w:val="ru-RU"/>
        </w:rPr>
        <w:id w:val="-872383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43B63" w:rsidRPr="00E37AEB" w:rsidRDefault="00E37AEB" w:rsidP="00143B63">
          <w:pPr>
            <w:pStyle w:val="TOCHeading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  <w:lang w:val="uk-UA"/>
            </w:rPr>
          </w:pPr>
          <w:r w:rsidRPr="00E37AEB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  <w:lang w:val="uk-UA"/>
            </w:rPr>
            <w:t>Зміст</w:t>
          </w:r>
        </w:p>
        <w:p w:rsidR="00143B63" w:rsidRPr="00E37AEB" w:rsidRDefault="00143B63">
          <w:pPr>
            <w:pStyle w:val="TOC1"/>
            <w:tabs>
              <w:tab w:val="right" w:leader="dot" w:pos="9912"/>
            </w:tabs>
            <w:rPr>
              <w:rFonts w:eastAsiaTheme="minorEastAsia"/>
              <w:noProof/>
              <w:sz w:val="28"/>
              <w:szCs w:val="28"/>
            </w:rPr>
          </w:pPr>
          <w:r w:rsidRPr="00E37AEB">
            <w:rPr>
              <w:sz w:val="28"/>
              <w:szCs w:val="28"/>
            </w:rPr>
            <w:fldChar w:fldCharType="begin"/>
          </w:r>
          <w:r w:rsidRPr="00E37AEB">
            <w:rPr>
              <w:sz w:val="28"/>
              <w:szCs w:val="28"/>
            </w:rPr>
            <w:instrText xml:space="preserve"> TOC \o "1-3" \h \z \u </w:instrText>
          </w:r>
          <w:r w:rsidRPr="00E37AEB">
            <w:rPr>
              <w:sz w:val="28"/>
              <w:szCs w:val="28"/>
            </w:rPr>
            <w:fldChar w:fldCharType="separate"/>
          </w:r>
          <w:hyperlink w:anchor="_Toc9797505" w:history="1">
            <w:r w:rsidRPr="00E37AE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РЕФЕРАТ</w:t>
            </w:r>
            <w:r w:rsidRPr="00E37AEB">
              <w:rPr>
                <w:noProof/>
                <w:webHidden/>
                <w:sz w:val="28"/>
                <w:szCs w:val="28"/>
              </w:rPr>
              <w:tab/>
            </w:r>
            <w:r w:rsidRPr="00E37AEB">
              <w:rPr>
                <w:noProof/>
                <w:webHidden/>
                <w:sz w:val="28"/>
                <w:szCs w:val="28"/>
              </w:rPr>
              <w:fldChar w:fldCharType="begin"/>
            </w:r>
            <w:r w:rsidRPr="00E37AEB">
              <w:rPr>
                <w:noProof/>
                <w:webHidden/>
                <w:sz w:val="28"/>
                <w:szCs w:val="28"/>
              </w:rPr>
              <w:instrText xml:space="preserve"> PAGEREF _Toc9797505 \h </w:instrText>
            </w:r>
            <w:r w:rsidRPr="00E37AEB">
              <w:rPr>
                <w:noProof/>
                <w:webHidden/>
                <w:sz w:val="28"/>
                <w:szCs w:val="28"/>
              </w:rPr>
            </w:r>
            <w:r w:rsidRPr="00E37A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7858">
              <w:rPr>
                <w:noProof/>
                <w:webHidden/>
                <w:sz w:val="28"/>
                <w:szCs w:val="28"/>
              </w:rPr>
              <w:t>2</w:t>
            </w:r>
            <w:r w:rsidRPr="00E37A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3B63" w:rsidRPr="00E37AEB" w:rsidRDefault="00F33DE7">
          <w:pPr>
            <w:pStyle w:val="TOC1"/>
            <w:tabs>
              <w:tab w:val="right" w:leader="dot" w:pos="9912"/>
            </w:tabs>
            <w:rPr>
              <w:rFonts w:eastAsiaTheme="minorEastAsia"/>
              <w:noProof/>
              <w:sz w:val="28"/>
              <w:szCs w:val="28"/>
            </w:rPr>
          </w:pPr>
          <w:hyperlink w:anchor="_Toc9797506" w:history="1">
            <w:r w:rsidR="00143B63" w:rsidRPr="00E37AE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СКОРОЧЕННЯ ТА УМОВНІ ПОЗНАЧЕННЯ</w:t>
            </w:r>
            <w:r w:rsidR="00143B63" w:rsidRPr="00E37AEB">
              <w:rPr>
                <w:noProof/>
                <w:webHidden/>
                <w:sz w:val="28"/>
                <w:szCs w:val="28"/>
              </w:rPr>
              <w:tab/>
            </w:r>
            <w:r w:rsidR="00143B63" w:rsidRPr="00E37AEB">
              <w:rPr>
                <w:noProof/>
                <w:webHidden/>
                <w:sz w:val="28"/>
                <w:szCs w:val="28"/>
              </w:rPr>
              <w:fldChar w:fldCharType="begin"/>
            </w:r>
            <w:r w:rsidR="00143B63" w:rsidRPr="00E37AEB">
              <w:rPr>
                <w:noProof/>
                <w:webHidden/>
                <w:sz w:val="28"/>
                <w:szCs w:val="28"/>
              </w:rPr>
              <w:instrText xml:space="preserve"> PAGEREF _Toc9797506 \h </w:instrText>
            </w:r>
            <w:r w:rsidR="00143B63" w:rsidRPr="00E37AEB">
              <w:rPr>
                <w:noProof/>
                <w:webHidden/>
                <w:sz w:val="28"/>
                <w:szCs w:val="28"/>
              </w:rPr>
            </w:r>
            <w:r w:rsidR="00143B63" w:rsidRPr="00E37A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7858">
              <w:rPr>
                <w:noProof/>
                <w:webHidden/>
                <w:sz w:val="28"/>
                <w:szCs w:val="28"/>
              </w:rPr>
              <w:t>4</w:t>
            </w:r>
            <w:r w:rsidR="00143B63" w:rsidRPr="00E37A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3B63" w:rsidRPr="00E37AEB" w:rsidRDefault="00F33DE7">
          <w:pPr>
            <w:pStyle w:val="TOC1"/>
            <w:tabs>
              <w:tab w:val="right" w:leader="dot" w:pos="9912"/>
            </w:tabs>
            <w:rPr>
              <w:rFonts w:eastAsiaTheme="minorEastAsia"/>
              <w:noProof/>
              <w:sz w:val="28"/>
              <w:szCs w:val="28"/>
            </w:rPr>
          </w:pPr>
          <w:hyperlink w:anchor="_Toc9797507" w:history="1">
            <w:r w:rsidR="00143B63" w:rsidRPr="00E37AE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ВСТУП</w:t>
            </w:r>
            <w:r w:rsidR="00143B63" w:rsidRPr="00E37AEB">
              <w:rPr>
                <w:noProof/>
                <w:webHidden/>
                <w:sz w:val="28"/>
                <w:szCs w:val="28"/>
              </w:rPr>
              <w:tab/>
            </w:r>
            <w:r w:rsidR="00143B63" w:rsidRPr="00E37AEB">
              <w:rPr>
                <w:noProof/>
                <w:webHidden/>
                <w:sz w:val="28"/>
                <w:szCs w:val="28"/>
              </w:rPr>
              <w:fldChar w:fldCharType="begin"/>
            </w:r>
            <w:r w:rsidR="00143B63" w:rsidRPr="00E37AEB">
              <w:rPr>
                <w:noProof/>
                <w:webHidden/>
                <w:sz w:val="28"/>
                <w:szCs w:val="28"/>
              </w:rPr>
              <w:instrText xml:space="preserve"> PAGEREF _Toc9797507 \h </w:instrText>
            </w:r>
            <w:r w:rsidR="00143B63" w:rsidRPr="00E37AEB">
              <w:rPr>
                <w:noProof/>
                <w:webHidden/>
                <w:sz w:val="28"/>
                <w:szCs w:val="28"/>
              </w:rPr>
            </w:r>
            <w:r w:rsidR="00143B63" w:rsidRPr="00E37A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7858">
              <w:rPr>
                <w:noProof/>
                <w:webHidden/>
                <w:sz w:val="28"/>
                <w:szCs w:val="28"/>
              </w:rPr>
              <w:t>5</w:t>
            </w:r>
            <w:r w:rsidR="00143B63" w:rsidRPr="00E37A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3B63" w:rsidRPr="00E37AEB" w:rsidRDefault="00F33DE7">
          <w:pPr>
            <w:pStyle w:val="TOC1"/>
            <w:tabs>
              <w:tab w:val="right" w:leader="dot" w:pos="9912"/>
            </w:tabs>
            <w:rPr>
              <w:rFonts w:eastAsiaTheme="minorEastAsia"/>
              <w:noProof/>
              <w:sz w:val="28"/>
              <w:szCs w:val="28"/>
            </w:rPr>
          </w:pPr>
          <w:hyperlink w:anchor="_Toc9797508" w:history="1">
            <w:r w:rsidR="00143B63" w:rsidRPr="00E37AE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 xml:space="preserve">РОЗДІЛ </w:t>
            </w:r>
            <w:r w:rsidR="00143B63" w:rsidRPr="00E37AEB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uk-UA"/>
              </w:rPr>
              <w:t>1.</w:t>
            </w:r>
            <w:r w:rsidR="00143B63" w:rsidRPr="00E37AE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 xml:space="preserve"> ОГЛЯД НАЙПОПУЛЯРНІШИХ </w:t>
            </w:r>
            <w:r w:rsidR="00143B63" w:rsidRPr="00E37AE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CSS</w:t>
            </w:r>
            <w:r w:rsidR="00143B63" w:rsidRPr="00E37AE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-ПРЕПРОЦЕСОРІВ</w:t>
            </w:r>
            <w:r w:rsidR="00143B63" w:rsidRPr="00E37AEB">
              <w:rPr>
                <w:noProof/>
                <w:webHidden/>
                <w:sz w:val="28"/>
                <w:szCs w:val="28"/>
              </w:rPr>
              <w:tab/>
            </w:r>
            <w:r w:rsidR="00143B63" w:rsidRPr="00E37AEB">
              <w:rPr>
                <w:noProof/>
                <w:webHidden/>
                <w:sz w:val="28"/>
                <w:szCs w:val="28"/>
              </w:rPr>
              <w:fldChar w:fldCharType="begin"/>
            </w:r>
            <w:r w:rsidR="00143B63" w:rsidRPr="00E37AEB">
              <w:rPr>
                <w:noProof/>
                <w:webHidden/>
                <w:sz w:val="28"/>
                <w:szCs w:val="28"/>
              </w:rPr>
              <w:instrText xml:space="preserve"> PAGEREF _Toc9797508 \h </w:instrText>
            </w:r>
            <w:r w:rsidR="00143B63" w:rsidRPr="00E37AEB">
              <w:rPr>
                <w:noProof/>
                <w:webHidden/>
                <w:sz w:val="28"/>
                <w:szCs w:val="28"/>
              </w:rPr>
            </w:r>
            <w:r w:rsidR="00143B63" w:rsidRPr="00E37A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7858">
              <w:rPr>
                <w:noProof/>
                <w:webHidden/>
                <w:sz w:val="28"/>
                <w:szCs w:val="28"/>
              </w:rPr>
              <w:t>7</w:t>
            </w:r>
            <w:r w:rsidR="00143B63" w:rsidRPr="00E37A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3B63" w:rsidRPr="00E37AEB" w:rsidRDefault="00F33DE7">
          <w:pPr>
            <w:pStyle w:val="TOC2"/>
            <w:tabs>
              <w:tab w:val="right" w:leader="dot" w:pos="9912"/>
            </w:tabs>
            <w:rPr>
              <w:rFonts w:cstheme="minorBidi"/>
              <w:noProof/>
              <w:sz w:val="28"/>
              <w:szCs w:val="28"/>
              <w:lang w:val="en-US" w:eastAsia="en-US"/>
            </w:rPr>
          </w:pPr>
          <w:hyperlink w:anchor="_Toc9797509" w:history="1">
            <w:r w:rsidR="00143B63" w:rsidRPr="00E37AEB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1.1 Що таке CSS-препроцесори? Історія та причини створення, основні властивості</w:t>
            </w:r>
            <w:r w:rsidR="00143B63" w:rsidRPr="00E37AEB">
              <w:rPr>
                <w:noProof/>
                <w:webHidden/>
                <w:sz w:val="28"/>
                <w:szCs w:val="28"/>
              </w:rPr>
              <w:tab/>
            </w:r>
            <w:r w:rsidR="00143B63" w:rsidRPr="00E37AEB">
              <w:rPr>
                <w:noProof/>
                <w:webHidden/>
                <w:sz w:val="28"/>
                <w:szCs w:val="28"/>
              </w:rPr>
              <w:fldChar w:fldCharType="begin"/>
            </w:r>
            <w:r w:rsidR="00143B63" w:rsidRPr="00E37AEB">
              <w:rPr>
                <w:noProof/>
                <w:webHidden/>
                <w:sz w:val="28"/>
                <w:szCs w:val="28"/>
              </w:rPr>
              <w:instrText xml:space="preserve"> PAGEREF _Toc9797509 \h </w:instrText>
            </w:r>
            <w:r w:rsidR="00143B63" w:rsidRPr="00E37AEB">
              <w:rPr>
                <w:noProof/>
                <w:webHidden/>
                <w:sz w:val="28"/>
                <w:szCs w:val="28"/>
              </w:rPr>
            </w:r>
            <w:r w:rsidR="00143B63" w:rsidRPr="00E37A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7858">
              <w:rPr>
                <w:noProof/>
                <w:webHidden/>
                <w:sz w:val="28"/>
                <w:szCs w:val="28"/>
              </w:rPr>
              <w:t>7</w:t>
            </w:r>
            <w:r w:rsidR="00143B63" w:rsidRPr="00E37A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3B63" w:rsidRPr="00E37AEB" w:rsidRDefault="00F33DE7">
          <w:pPr>
            <w:pStyle w:val="TOC2"/>
            <w:tabs>
              <w:tab w:val="right" w:leader="dot" w:pos="9912"/>
            </w:tabs>
            <w:rPr>
              <w:rFonts w:cstheme="minorBidi"/>
              <w:noProof/>
              <w:sz w:val="28"/>
              <w:szCs w:val="28"/>
              <w:lang w:val="en-US" w:eastAsia="en-US"/>
            </w:rPr>
          </w:pPr>
          <w:hyperlink w:anchor="_Toc9797510" w:history="1">
            <w:r w:rsidR="00143B63" w:rsidRPr="00E37AEB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1.2 Огляд основних та найпопулярніших CSS-препроцесорів (LESS, SASS, Stylus)</w:t>
            </w:r>
            <w:r w:rsidR="00143B63" w:rsidRPr="00E37AEB">
              <w:rPr>
                <w:noProof/>
                <w:webHidden/>
                <w:sz w:val="28"/>
                <w:szCs w:val="28"/>
              </w:rPr>
              <w:tab/>
            </w:r>
            <w:r w:rsidR="00143B63" w:rsidRPr="00E37AEB">
              <w:rPr>
                <w:noProof/>
                <w:webHidden/>
                <w:sz w:val="28"/>
                <w:szCs w:val="28"/>
              </w:rPr>
              <w:fldChar w:fldCharType="begin"/>
            </w:r>
            <w:r w:rsidR="00143B63" w:rsidRPr="00E37AEB">
              <w:rPr>
                <w:noProof/>
                <w:webHidden/>
                <w:sz w:val="28"/>
                <w:szCs w:val="28"/>
              </w:rPr>
              <w:instrText xml:space="preserve"> PAGEREF _Toc9797510 \h </w:instrText>
            </w:r>
            <w:r w:rsidR="00143B63" w:rsidRPr="00E37AEB">
              <w:rPr>
                <w:noProof/>
                <w:webHidden/>
                <w:sz w:val="28"/>
                <w:szCs w:val="28"/>
              </w:rPr>
            </w:r>
            <w:r w:rsidR="00143B63" w:rsidRPr="00E37A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7858">
              <w:rPr>
                <w:noProof/>
                <w:webHidden/>
                <w:sz w:val="28"/>
                <w:szCs w:val="28"/>
              </w:rPr>
              <w:t>11</w:t>
            </w:r>
            <w:r w:rsidR="00143B63" w:rsidRPr="00E37A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3B63" w:rsidRPr="00E37AEB" w:rsidRDefault="00F33DE7">
          <w:pPr>
            <w:pStyle w:val="TOC2"/>
            <w:tabs>
              <w:tab w:val="right" w:leader="dot" w:pos="9912"/>
            </w:tabs>
            <w:rPr>
              <w:rFonts w:cstheme="minorBidi"/>
              <w:noProof/>
              <w:sz w:val="28"/>
              <w:szCs w:val="28"/>
              <w:lang w:val="en-US" w:eastAsia="en-US"/>
            </w:rPr>
          </w:pPr>
          <w:hyperlink w:anchor="_Toc9797511" w:history="1">
            <w:r w:rsidR="00143B63" w:rsidRPr="00E37AEB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1.3 Огляд PostCSS</w:t>
            </w:r>
            <w:r w:rsidR="00143B63" w:rsidRPr="00E37AEB">
              <w:rPr>
                <w:noProof/>
                <w:webHidden/>
                <w:sz w:val="28"/>
                <w:szCs w:val="28"/>
              </w:rPr>
              <w:tab/>
            </w:r>
            <w:r w:rsidR="00143B63" w:rsidRPr="00E37AEB">
              <w:rPr>
                <w:noProof/>
                <w:webHidden/>
                <w:sz w:val="28"/>
                <w:szCs w:val="28"/>
              </w:rPr>
              <w:fldChar w:fldCharType="begin"/>
            </w:r>
            <w:r w:rsidR="00143B63" w:rsidRPr="00E37AEB">
              <w:rPr>
                <w:noProof/>
                <w:webHidden/>
                <w:sz w:val="28"/>
                <w:szCs w:val="28"/>
              </w:rPr>
              <w:instrText xml:space="preserve"> PAGEREF _Toc9797511 \h </w:instrText>
            </w:r>
            <w:r w:rsidR="00143B63" w:rsidRPr="00E37AEB">
              <w:rPr>
                <w:noProof/>
                <w:webHidden/>
                <w:sz w:val="28"/>
                <w:szCs w:val="28"/>
              </w:rPr>
            </w:r>
            <w:r w:rsidR="00143B63" w:rsidRPr="00E37A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7858">
              <w:rPr>
                <w:noProof/>
                <w:webHidden/>
                <w:sz w:val="28"/>
                <w:szCs w:val="28"/>
              </w:rPr>
              <w:t>19</w:t>
            </w:r>
            <w:r w:rsidR="00143B63" w:rsidRPr="00E37A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3B63" w:rsidRPr="00E37AEB" w:rsidRDefault="00F33DE7">
          <w:pPr>
            <w:pStyle w:val="TOC2"/>
            <w:tabs>
              <w:tab w:val="right" w:leader="dot" w:pos="9912"/>
            </w:tabs>
            <w:rPr>
              <w:rFonts w:cstheme="minorBidi"/>
              <w:noProof/>
              <w:sz w:val="28"/>
              <w:szCs w:val="28"/>
              <w:lang w:val="en-US" w:eastAsia="en-US"/>
            </w:rPr>
          </w:pPr>
          <w:hyperlink w:anchor="_Toc9797512" w:history="1">
            <w:r w:rsidR="00143B63" w:rsidRPr="00E37AEB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1.4 Проблеми найпопулярніших CSS-препроцесорів та можливі методи їх вирішення</w:t>
            </w:r>
            <w:r w:rsidR="00143B63" w:rsidRPr="00E37AEB">
              <w:rPr>
                <w:noProof/>
                <w:webHidden/>
                <w:sz w:val="28"/>
                <w:szCs w:val="28"/>
              </w:rPr>
              <w:tab/>
            </w:r>
            <w:r w:rsidR="00143B63" w:rsidRPr="00E37AEB">
              <w:rPr>
                <w:noProof/>
                <w:webHidden/>
                <w:sz w:val="28"/>
                <w:szCs w:val="28"/>
              </w:rPr>
              <w:fldChar w:fldCharType="begin"/>
            </w:r>
            <w:r w:rsidR="00143B63" w:rsidRPr="00E37AEB">
              <w:rPr>
                <w:noProof/>
                <w:webHidden/>
                <w:sz w:val="28"/>
                <w:szCs w:val="28"/>
              </w:rPr>
              <w:instrText xml:space="preserve"> PAGEREF _Toc9797512 \h </w:instrText>
            </w:r>
            <w:r w:rsidR="00143B63" w:rsidRPr="00E37AEB">
              <w:rPr>
                <w:noProof/>
                <w:webHidden/>
                <w:sz w:val="28"/>
                <w:szCs w:val="28"/>
              </w:rPr>
            </w:r>
            <w:r w:rsidR="00143B63" w:rsidRPr="00E37A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7858">
              <w:rPr>
                <w:noProof/>
                <w:webHidden/>
                <w:sz w:val="28"/>
                <w:szCs w:val="28"/>
              </w:rPr>
              <w:t>22</w:t>
            </w:r>
            <w:r w:rsidR="00143B63" w:rsidRPr="00E37A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3B63" w:rsidRPr="00E37AEB" w:rsidRDefault="00F33DE7">
          <w:pPr>
            <w:pStyle w:val="TOC1"/>
            <w:tabs>
              <w:tab w:val="right" w:leader="dot" w:pos="9912"/>
            </w:tabs>
            <w:rPr>
              <w:rFonts w:eastAsiaTheme="minorEastAsia"/>
              <w:noProof/>
              <w:sz w:val="28"/>
              <w:szCs w:val="28"/>
            </w:rPr>
          </w:pPr>
          <w:hyperlink w:anchor="_Toc9797513" w:history="1">
            <w:r w:rsidR="00143B63" w:rsidRPr="00E37AE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 xml:space="preserve">РОЗДІЛ 2. </w:t>
            </w:r>
            <w:r w:rsidR="00143B63" w:rsidRPr="00E37AE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ru-RU"/>
              </w:rPr>
              <w:t>ТЕХНОЛОГІЯ РОЗРОБКИ ТА СТРУКТУРА ПРОЕКТУ</w:t>
            </w:r>
            <w:r w:rsidR="00143B63" w:rsidRPr="00E37AEB">
              <w:rPr>
                <w:noProof/>
                <w:webHidden/>
                <w:sz w:val="28"/>
                <w:szCs w:val="28"/>
              </w:rPr>
              <w:tab/>
            </w:r>
            <w:r w:rsidR="00143B63" w:rsidRPr="00E37AEB">
              <w:rPr>
                <w:noProof/>
                <w:webHidden/>
                <w:sz w:val="28"/>
                <w:szCs w:val="28"/>
              </w:rPr>
              <w:fldChar w:fldCharType="begin"/>
            </w:r>
            <w:r w:rsidR="00143B63" w:rsidRPr="00E37AEB">
              <w:rPr>
                <w:noProof/>
                <w:webHidden/>
                <w:sz w:val="28"/>
                <w:szCs w:val="28"/>
              </w:rPr>
              <w:instrText xml:space="preserve"> PAGEREF _Toc9797513 \h </w:instrText>
            </w:r>
            <w:r w:rsidR="00143B63" w:rsidRPr="00E37AEB">
              <w:rPr>
                <w:noProof/>
                <w:webHidden/>
                <w:sz w:val="28"/>
                <w:szCs w:val="28"/>
              </w:rPr>
            </w:r>
            <w:r w:rsidR="00143B63" w:rsidRPr="00E37A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7858">
              <w:rPr>
                <w:noProof/>
                <w:webHidden/>
                <w:sz w:val="28"/>
                <w:szCs w:val="28"/>
              </w:rPr>
              <w:t>25</w:t>
            </w:r>
            <w:r w:rsidR="00143B63" w:rsidRPr="00E37A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3B63" w:rsidRPr="00E37AEB" w:rsidRDefault="00F33DE7">
          <w:pPr>
            <w:pStyle w:val="TOC2"/>
            <w:tabs>
              <w:tab w:val="right" w:leader="dot" w:pos="9912"/>
            </w:tabs>
            <w:rPr>
              <w:rFonts w:cstheme="minorBidi"/>
              <w:noProof/>
              <w:sz w:val="28"/>
              <w:szCs w:val="28"/>
              <w:lang w:val="en-US" w:eastAsia="en-US"/>
            </w:rPr>
          </w:pPr>
          <w:hyperlink w:anchor="_Toc9797514" w:history="1">
            <w:r w:rsidR="00143B63" w:rsidRPr="00E37AEB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2.1. Основна ідея і мета проекту</w:t>
            </w:r>
            <w:r w:rsidR="00143B63" w:rsidRPr="00E37AEB">
              <w:rPr>
                <w:noProof/>
                <w:webHidden/>
                <w:sz w:val="28"/>
                <w:szCs w:val="28"/>
              </w:rPr>
              <w:tab/>
            </w:r>
            <w:r w:rsidR="00143B63" w:rsidRPr="00E37AEB">
              <w:rPr>
                <w:noProof/>
                <w:webHidden/>
                <w:sz w:val="28"/>
                <w:szCs w:val="28"/>
              </w:rPr>
              <w:fldChar w:fldCharType="begin"/>
            </w:r>
            <w:r w:rsidR="00143B63" w:rsidRPr="00E37AEB">
              <w:rPr>
                <w:noProof/>
                <w:webHidden/>
                <w:sz w:val="28"/>
                <w:szCs w:val="28"/>
              </w:rPr>
              <w:instrText xml:space="preserve"> PAGEREF _Toc9797514 \h </w:instrText>
            </w:r>
            <w:r w:rsidR="00143B63" w:rsidRPr="00E37AEB">
              <w:rPr>
                <w:noProof/>
                <w:webHidden/>
                <w:sz w:val="28"/>
                <w:szCs w:val="28"/>
              </w:rPr>
            </w:r>
            <w:r w:rsidR="00143B63" w:rsidRPr="00E37A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7858">
              <w:rPr>
                <w:noProof/>
                <w:webHidden/>
                <w:sz w:val="28"/>
                <w:szCs w:val="28"/>
              </w:rPr>
              <w:t>25</w:t>
            </w:r>
            <w:r w:rsidR="00143B63" w:rsidRPr="00E37A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3B63" w:rsidRPr="00E37AEB" w:rsidRDefault="00F33DE7">
          <w:pPr>
            <w:pStyle w:val="TOC2"/>
            <w:tabs>
              <w:tab w:val="right" w:leader="dot" w:pos="9912"/>
            </w:tabs>
            <w:rPr>
              <w:rFonts w:cstheme="minorBidi"/>
              <w:noProof/>
              <w:sz w:val="28"/>
              <w:szCs w:val="28"/>
              <w:lang w:val="en-US" w:eastAsia="en-US"/>
            </w:rPr>
          </w:pPr>
          <w:hyperlink w:anchor="_Toc9797515" w:history="1">
            <w:r w:rsidR="00143B63" w:rsidRPr="00E37AEB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2.2 Підбір технологій, встановлення й налаштування PostCSS</w:t>
            </w:r>
            <w:r w:rsidR="00143B63" w:rsidRPr="00E37AEB">
              <w:rPr>
                <w:noProof/>
                <w:webHidden/>
                <w:sz w:val="28"/>
                <w:szCs w:val="28"/>
              </w:rPr>
              <w:tab/>
            </w:r>
            <w:r w:rsidR="00143B63" w:rsidRPr="00E37AEB">
              <w:rPr>
                <w:noProof/>
                <w:webHidden/>
                <w:sz w:val="28"/>
                <w:szCs w:val="28"/>
              </w:rPr>
              <w:fldChar w:fldCharType="begin"/>
            </w:r>
            <w:r w:rsidR="00143B63" w:rsidRPr="00E37AEB">
              <w:rPr>
                <w:noProof/>
                <w:webHidden/>
                <w:sz w:val="28"/>
                <w:szCs w:val="28"/>
              </w:rPr>
              <w:instrText xml:space="preserve"> PAGEREF _Toc9797515 \h </w:instrText>
            </w:r>
            <w:r w:rsidR="00143B63" w:rsidRPr="00E37AEB">
              <w:rPr>
                <w:noProof/>
                <w:webHidden/>
                <w:sz w:val="28"/>
                <w:szCs w:val="28"/>
              </w:rPr>
            </w:r>
            <w:r w:rsidR="00143B63" w:rsidRPr="00E37A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7858">
              <w:rPr>
                <w:noProof/>
                <w:webHidden/>
                <w:sz w:val="28"/>
                <w:szCs w:val="28"/>
              </w:rPr>
              <w:t>27</w:t>
            </w:r>
            <w:r w:rsidR="00143B63" w:rsidRPr="00E37A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3B63" w:rsidRPr="00E37AEB" w:rsidRDefault="00F33DE7">
          <w:pPr>
            <w:pStyle w:val="TOC2"/>
            <w:tabs>
              <w:tab w:val="right" w:leader="dot" w:pos="9912"/>
            </w:tabs>
            <w:rPr>
              <w:rFonts w:cstheme="minorBidi"/>
              <w:noProof/>
              <w:sz w:val="28"/>
              <w:szCs w:val="28"/>
              <w:lang w:val="en-US" w:eastAsia="en-US"/>
            </w:rPr>
          </w:pPr>
          <w:hyperlink w:anchor="_Toc9797516" w:history="1">
            <w:r w:rsidR="00143B63" w:rsidRPr="00E37AEB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2.3 Огляд створених програм</w:t>
            </w:r>
            <w:r w:rsidR="00143B63" w:rsidRPr="00E37AEB">
              <w:rPr>
                <w:noProof/>
                <w:webHidden/>
                <w:sz w:val="28"/>
                <w:szCs w:val="28"/>
              </w:rPr>
              <w:tab/>
            </w:r>
            <w:r w:rsidR="00143B63" w:rsidRPr="00E37AEB">
              <w:rPr>
                <w:noProof/>
                <w:webHidden/>
                <w:sz w:val="28"/>
                <w:szCs w:val="28"/>
              </w:rPr>
              <w:fldChar w:fldCharType="begin"/>
            </w:r>
            <w:r w:rsidR="00143B63" w:rsidRPr="00E37AEB">
              <w:rPr>
                <w:noProof/>
                <w:webHidden/>
                <w:sz w:val="28"/>
                <w:szCs w:val="28"/>
              </w:rPr>
              <w:instrText xml:space="preserve"> PAGEREF _Toc9797516 \h </w:instrText>
            </w:r>
            <w:r w:rsidR="00143B63" w:rsidRPr="00E37AEB">
              <w:rPr>
                <w:noProof/>
                <w:webHidden/>
                <w:sz w:val="28"/>
                <w:szCs w:val="28"/>
              </w:rPr>
            </w:r>
            <w:r w:rsidR="00143B63" w:rsidRPr="00E37A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7858">
              <w:rPr>
                <w:noProof/>
                <w:webHidden/>
                <w:sz w:val="28"/>
                <w:szCs w:val="28"/>
              </w:rPr>
              <w:t>31</w:t>
            </w:r>
            <w:r w:rsidR="00143B63" w:rsidRPr="00E37A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3B63" w:rsidRPr="00E37AEB" w:rsidRDefault="00F33DE7">
          <w:pPr>
            <w:pStyle w:val="TOC1"/>
            <w:tabs>
              <w:tab w:val="right" w:leader="dot" w:pos="9912"/>
            </w:tabs>
            <w:rPr>
              <w:rFonts w:eastAsiaTheme="minorEastAsia"/>
              <w:noProof/>
              <w:sz w:val="28"/>
              <w:szCs w:val="28"/>
            </w:rPr>
          </w:pPr>
          <w:hyperlink w:anchor="_Toc9797517" w:history="1">
            <w:r w:rsidR="00143B63" w:rsidRPr="00E37AE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ВИСНОВКИ</w:t>
            </w:r>
            <w:r w:rsidR="00143B63" w:rsidRPr="00E37AEB">
              <w:rPr>
                <w:noProof/>
                <w:webHidden/>
                <w:sz w:val="28"/>
                <w:szCs w:val="28"/>
              </w:rPr>
              <w:tab/>
            </w:r>
            <w:r w:rsidR="00143B63" w:rsidRPr="00E37AEB">
              <w:rPr>
                <w:noProof/>
                <w:webHidden/>
                <w:sz w:val="28"/>
                <w:szCs w:val="28"/>
              </w:rPr>
              <w:fldChar w:fldCharType="begin"/>
            </w:r>
            <w:r w:rsidR="00143B63" w:rsidRPr="00E37AEB">
              <w:rPr>
                <w:noProof/>
                <w:webHidden/>
                <w:sz w:val="28"/>
                <w:szCs w:val="28"/>
              </w:rPr>
              <w:instrText xml:space="preserve"> PAGEREF _Toc9797517 \h </w:instrText>
            </w:r>
            <w:r w:rsidR="00143B63" w:rsidRPr="00E37AEB">
              <w:rPr>
                <w:noProof/>
                <w:webHidden/>
                <w:sz w:val="28"/>
                <w:szCs w:val="28"/>
              </w:rPr>
            </w:r>
            <w:r w:rsidR="00143B63" w:rsidRPr="00E37A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7858">
              <w:rPr>
                <w:noProof/>
                <w:webHidden/>
                <w:sz w:val="28"/>
                <w:szCs w:val="28"/>
              </w:rPr>
              <w:t>34</w:t>
            </w:r>
            <w:r w:rsidR="00143B63" w:rsidRPr="00E37A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3B63" w:rsidRPr="00E37AEB" w:rsidRDefault="00F33DE7">
          <w:pPr>
            <w:pStyle w:val="TOC1"/>
            <w:tabs>
              <w:tab w:val="right" w:leader="dot" w:pos="9912"/>
            </w:tabs>
            <w:rPr>
              <w:rFonts w:eastAsiaTheme="minorEastAsia"/>
              <w:noProof/>
              <w:sz w:val="28"/>
              <w:szCs w:val="28"/>
            </w:rPr>
          </w:pPr>
          <w:hyperlink w:anchor="_Toc9797518" w:history="1">
            <w:r w:rsidR="00143B63" w:rsidRPr="00E37AE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ПЕРЕЛІК ДЖЕРЕЛ ПОСИЛАННЯ</w:t>
            </w:r>
            <w:r w:rsidR="00143B63" w:rsidRPr="00E37AEB">
              <w:rPr>
                <w:noProof/>
                <w:webHidden/>
                <w:sz w:val="28"/>
                <w:szCs w:val="28"/>
              </w:rPr>
              <w:tab/>
            </w:r>
            <w:r w:rsidR="00143B63" w:rsidRPr="00E37AEB">
              <w:rPr>
                <w:noProof/>
                <w:webHidden/>
                <w:sz w:val="28"/>
                <w:szCs w:val="28"/>
              </w:rPr>
              <w:fldChar w:fldCharType="begin"/>
            </w:r>
            <w:r w:rsidR="00143B63" w:rsidRPr="00E37AEB">
              <w:rPr>
                <w:noProof/>
                <w:webHidden/>
                <w:sz w:val="28"/>
                <w:szCs w:val="28"/>
              </w:rPr>
              <w:instrText xml:space="preserve"> PAGEREF _Toc9797518 \h </w:instrText>
            </w:r>
            <w:r w:rsidR="00143B63" w:rsidRPr="00E37AEB">
              <w:rPr>
                <w:noProof/>
                <w:webHidden/>
                <w:sz w:val="28"/>
                <w:szCs w:val="28"/>
              </w:rPr>
            </w:r>
            <w:r w:rsidR="00143B63" w:rsidRPr="00E37A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7858">
              <w:rPr>
                <w:noProof/>
                <w:webHidden/>
                <w:sz w:val="28"/>
                <w:szCs w:val="28"/>
              </w:rPr>
              <w:t>35</w:t>
            </w:r>
            <w:r w:rsidR="00143B63" w:rsidRPr="00E37A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3B63" w:rsidRPr="00E37AEB" w:rsidRDefault="00F33DE7">
          <w:pPr>
            <w:pStyle w:val="TOC1"/>
            <w:tabs>
              <w:tab w:val="right" w:leader="dot" w:pos="9912"/>
            </w:tabs>
            <w:rPr>
              <w:rFonts w:eastAsiaTheme="minorEastAsia"/>
              <w:noProof/>
              <w:sz w:val="28"/>
              <w:szCs w:val="28"/>
            </w:rPr>
          </w:pPr>
          <w:hyperlink w:anchor="_Toc9797519" w:history="1">
            <w:r w:rsidR="00143B63" w:rsidRPr="00E37AE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 xml:space="preserve">ДОДАТОК А </w:t>
            </w:r>
            <w:r w:rsidR="00143B63" w:rsidRPr="00E37AE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Приклад роботи плагінів</w:t>
            </w:r>
            <w:r w:rsidR="00143B63" w:rsidRPr="00E37AEB">
              <w:rPr>
                <w:noProof/>
                <w:webHidden/>
                <w:sz w:val="28"/>
                <w:szCs w:val="28"/>
              </w:rPr>
              <w:tab/>
            </w:r>
            <w:r w:rsidR="00143B63" w:rsidRPr="00E37AEB">
              <w:rPr>
                <w:noProof/>
                <w:webHidden/>
                <w:sz w:val="28"/>
                <w:szCs w:val="28"/>
              </w:rPr>
              <w:fldChar w:fldCharType="begin"/>
            </w:r>
            <w:r w:rsidR="00143B63" w:rsidRPr="00E37AEB">
              <w:rPr>
                <w:noProof/>
                <w:webHidden/>
                <w:sz w:val="28"/>
                <w:szCs w:val="28"/>
              </w:rPr>
              <w:instrText xml:space="preserve"> PAGEREF _Toc9797519 \h </w:instrText>
            </w:r>
            <w:r w:rsidR="00143B63" w:rsidRPr="00E37AEB">
              <w:rPr>
                <w:noProof/>
                <w:webHidden/>
                <w:sz w:val="28"/>
                <w:szCs w:val="28"/>
              </w:rPr>
            </w:r>
            <w:r w:rsidR="00143B63" w:rsidRPr="00E37A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7858">
              <w:rPr>
                <w:noProof/>
                <w:webHidden/>
                <w:sz w:val="28"/>
                <w:szCs w:val="28"/>
              </w:rPr>
              <w:t>37</w:t>
            </w:r>
            <w:r w:rsidR="00143B63" w:rsidRPr="00E37A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3B63" w:rsidRPr="00E37AEB" w:rsidRDefault="00143B63">
          <w:pPr>
            <w:rPr>
              <w:sz w:val="28"/>
              <w:szCs w:val="28"/>
            </w:rPr>
          </w:pPr>
          <w:r w:rsidRPr="00E37AEB">
            <w:rPr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:rsidR="003949F7" w:rsidRPr="00E37AEB" w:rsidRDefault="009476B2" w:rsidP="00CD09D4">
      <w:pPr>
        <w:pStyle w:val="Heading1"/>
        <w:spacing w:before="0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E37AEB">
        <w:rPr>
          <w:color w:val="000000" w:themeColor="text1"/>
          <w:sz w:val="28"/>
          <w:szCs w:val="28"/>
          <w:lang w:val="uk-UA"/>
        </w:rPr>
        <w:br w:type="page"/>
      </w:r>
      <w:bookmarkStart w:id="1" w:name="_Toc9797506"/>
      <w:r w:rsidR="0004060E" w:rsidRPr="00E37AE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СКОРОЧЕННЯ ТА УМОВНІ ПОЗНАЧЕННЯ</w:t>
      </w:r>
      <w:bookmarkEnd w:id="1"/>
    </w:p>
    <w:p w:rsidR="003949F7" w:rsidRPr="00E37AEB" w:rsidRDefault="003949F7" w:rsidP="00CD09D4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D52E7C" w:rsidRPr="00E37AEB" w:rsidRDefault="00D52E7C" w:rsidP="00CD09D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Від англ. – розшифрування аббревіатури на англійській мові;</w:t>
      </w:r>
    </w:p>
    <w:p w:rsidR="00B176B6" w:rsidRPr="00E37AEB" w:rsidRDefault="00B176B6" w:rsidP="00CD09D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– (від англ. Cascading Style Sheets), каскадні таблиці стилів;</w:t>
      </w:r>
    </w:p>
    <w:p w:rsidR="00BB2694" w:rsidRPr="00E37AEB" w:rsidRDefault="00BB2694" w:rsidP="00CD09D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IDE – </w:t>
      </w:r>
      <w:r w:rsidR="00B176B6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(від англ.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Integrated Design Envir</w:t>
      </w:r>
      <w:r w:rsidR="002C2437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onment</w:t>
      </w:r>
      <w:r w:rsidR="00B176B6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)</w:t>
      </w:r>
      <w:r w:rsidR="002C2437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, інтегроване середовище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розробки; </w:t>
      </w:r>
    </w:p>
    <w:p w:rsidR="00B176B6" w:rsidRPr="00E37AEB" w:rsidRDefault="003C7409" w:rsidP="00CD09D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HTML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B176B6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– (від англ. </w:t>
      </w:r>
      <w:r w:rsidR="009D070C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Hypertext Markup Language</w:t>
      </w:r>
      <w:r w:rsidR="00B176B6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), </w:t>
      </w:r>
      <w:r w:rsidR="009D070C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стандартна мова розмітки для створення веб-сторінок і веб-додатків</w:t>
      </w:r>
      <w:r w:rsidR="00B176B6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; </w:t>
      </w:r>
    </w:p>
    <w:p w:rsidR="00D52E7C" w:rsidRPr="00E37AEB" w:rsidRDefault="000D695D" w:rsidP="00CD09D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PostCSS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B176B6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– </w:t>
      </w:r>
      <w:r w:rsidR="00D52E7C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програма, що автоматизує рутинні операції </w:t>
      </w:r>
      <w:r w:rsidR="00D52E7C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r w:rsidR="00D52E7C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за допомогою плагінів, написаних на мові </w:t>
      </w:r>
      <w:r w:rsidR="00D52E7C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Javascript</w:t>
      </w:r>
      <w:r w:rsidR="00B176B6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; </w:t>
      </w:r>
    </w:p>
    <w:p w:rsidR="00D52E7C" w:rsidRPr="00E37AEB" w:rsidRDefault="00D52E7C" w:rsidP="00CD09D4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D52E7C" w:rsidRPr="00E37AEB" w:rsidRDefault="00D52E7C" w:rsidP="00CD09D4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D52E7C" w:rsidRPr="00E37AEB" w:rsidRDefault="00D52E7C" w:rsidP="00CD09D4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D52E7C" w:rsidRPr="00E37AEB" w:rsidRDefault="00D52E7C" w:rsidP="00CD09D4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D52E7C" w:rsidRPr="00E37AEB" w:rsidRDefault="00D52E7C" w:rsidP="00CD09D4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D52E7C" w:rsidRPr="00E37AEB" w:rsidRDefault="00D52E7C" w:rsidP="00CD09D4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D52E7C" w:rsidRPr="00E37AEB" w:rsidRDefault="00D52E7C" w:rsidP="00CD09D4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D52E7C" w:rsidRPr="00E37AEB" w:rsidRDefault="00D52E7C" w:rsidP="00CD09D4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D52E7C" w:rsidRPr="00E37AEB" w:rsidRDefault="00D52E7C" w:rsidP="00CD09D4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D52E7C" w:rsidRPr="00E37AEB" w:rsidRDefault="00D52E7C" w:rsidP="00CD09D4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D52E7C" w:rsidRPr="00E37AEB" w:rsidRDefault="00D52E7C" w:rsidP="00CD09D4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D52E7C" w:rsidRPr="00E37AEB" w:rsidRDefault="00D52E7C" w:rsidP="00CD09D4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D52E7C" w:rsidRPr="00E37AEB" w:rsidRDefault="00D52E7C" w:rsidP="00CD09D4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D52E7C" w:rsidRPr="00E37AEB" w:rsidRDefault="00D52E7C" w:rsidP="00CD09D4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D52E7C" w:rsidRPr="00E37AEB" w:rsidRDefault="00D52E7C" w:rsidP="00CD09D4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D52E7C" w:rsidRPr="00E37AEB" w:rsidRDefault="00D52E7C" w:rsidP="00CD09D4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D52E7C" w:rsidRPr="00E37AEB" w:rsidRDefault="00D52E7C" w:rsidP="00CD09D4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D52E7C" w:rsidRPr="00E37AEB" w:rsidRDefault="00D52E7C" w:rsidP="00CD09D4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D52E7C" w:rsidRPr="00E37AEB" w:rsidRDefault="00D52E7C" w:rsidP="00CD09D4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435D27" w:rsidRPr="00E37AEB" w:rsidRDefault="009476B2" w:rsidP="00CD09D4">
      <w:pPr>
        <w:pStyle w:val="Heading1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bookmarkStart w:id="2" w:name="_Toc9797507"/>
      <w:r w:rsidRPr="00E37AE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ВСТУП</w:t>
      </w:r>
      <w:bookmarkEnd w:id="2"/>
    </w:p>
    <w:p w:rsidR="00435D27" w:rsidRPr="00E37AEB" w:rsidRDefault="00435D27" w:rsidP="00CD09D4">
      <w:pPr>
        <w:spacing w:after="0"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:rsidR="00740802" w:rsidRPr="00E37AEB" w:rsidRDefault="005B169B" w:rsidP="00CD09D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Оцінка сучасного стану об’єкта розробки.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EA0E6E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З плином часу і розвитком </w:t>
      </w:r>
      <w:r w:rsidR="00EA0E6E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IT</w:t>
      </w:r>
      <w:r w:rsidR="00EA0E6E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-індустрії офлайн додатки вже не знаходять місця у повсякденному вжитку користувача. Водночас, швидкими темпами зростає кількість веб-застосувань. Їхня архітектура значно ускладняються з кожним роком і вимагає нових рішень та технологій. Якщо ми говоримо про </w:t>
      </w:r>
      <w:r w:rsidR="00EA0E6E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JavaScript</w:t>
      </w:r>
      <w:r w:rsidR="00EA0E6E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то не можна не згадати </w:t>
      </w:r>
      <w:r w:rsidR="00EA0E6E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Angular</w:t>
      </w:r>
      <w:r w:rsidR="00EA0E6E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EA0E6E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JQuery</w:t>
      </w:r>
      <w:r w:rsidR="00EA0E6E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EA0E6E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React</w:t>
      </w:r>
      <w:r w:rsidR="00EA0E6E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про </w:t>
      </w:r>
      <w:r w:rsidR="00EA0E6E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HTML</w:t>
      </w:r>
      <w:r w:rsidR="00EA0E6E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</w:t>
      </w:r>
      <w:r w:rsidR="00EA0E6E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Bootstrap</w:t>
      </w:r>
      <w:r w:rsidR="00EA0E6E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EA0E6E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Sprout</w:t>
      </w:r>
      <w:r w:rsidR="00EA0E6E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EA0E6E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Kendo</w:t>
      </w:r>
      <w:r w:rsidR="00EA0E6E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В технології </w:t>
      </w:r>
      <w:r w:rsidR="00EA0E6E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r w:rsidR="00EA0E6E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розробникам на допомогу прийшли препроцесори (</w:t>
      </w:r>
      <w:r w:rsidR="00EA0E6E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SASS</w:t>
      </w:r>
      <w:r w:rsidR="00EA0E6E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EA0E6E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LESS</w:t>
      </w:r>
      <w:r w:rsidR="00EA0E6E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EA0E6E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Stylus</w:t>
      </w:r>
      <w:r w:rsidR="00EA0E6E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 та постпроцесори (</w:t>
      </w:r>
      <w:r w:rsidR="00EA0E6E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Pleeease</w:t>
      </w:r>
      <w:r w:rsidR="00EA0E6E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EA0E6E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Bless</w:t>
      </w:r>
      <w:r w:rsidR="00EA0E6E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EA0E6E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CSSNext</w:t>
      </w:r>
      <w:r w:rsidR="00EA0E6E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 та процесори такі як </w:t>
      </w:r>
      <w:r w:rsidR="00EA0E6E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PostCSS</w:t>
      </w:r>
      <w:r w:rsidR="00EA0E6E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Саме препроцесори та </w:t>
      </w:r>
      <w:r w:rsidR="00EA0E6E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PostCSS</w:t>
      </w:r>
      <w:r w:rsidR="00EA0E6E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буде розглянуто в цій курсовій роботі.</w:t>
      </w:r>
    </w:p>
    <w:p w:rsidR="00805191" w:rsidRPr="00E37AEB" w:rsidRDefault="005532C6" w:rsidP="00CD09D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Актуальність роботи та підстави для її виконання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. </w:t>
      </w:r>
      <w:r w:rsidR="00435D27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Варто зазначити, що</w:t>
      </w:r>
      <w:r w:rsidR="00EA0E6E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використання тієї чи іншої технології залишається не лише питанням смаку, а й </w:t>
      </w:r>
      <w:r w:rsidR="00435D27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питанням недостатньої підтримки</w:t>
      </w:r>
      <w:r w:rsidR="00EA0E6E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певних функцій в одному препроцесорі і навпаки – занадто сильна або строга їх підтримка в інших (наприклад, синтаксис, змінні або домішки). Також невивченим залишається питання розвитку препроцесорів, що має відкритий характер і доповнюється користувачами, що означає також і велику кількість помилок та невідповідностей. </w:t>
      </w:r>
      <w:r w:rsidR="00EA0E6E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Недостатньо обширна документація у більшості випадків породжує багато проблем ще на етапі розробки.</w:t>
      </w:r>
    </w:p>
    <w:p w:rsidR="00EA0E6E" w:rsidRPr="00E37AEB" w:rsidRDefault="005532C6" w:rsidP="00CD09D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37AE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Мета й завдання роботи.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EA0E6E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Враховуючи тенденції та розвиток різноманітних засобів для видозміни </w:t>
      </w:r>
      <w:r w:rsidR="00EA0E6E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r w:rsidR="00EA0E6E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-файлів за мету даної курсової роботи було поставлено виокремити особливості препроцесорів та проаналізувати запити розробників у цій галузі, виявити недосліджені досі помилки, що зв’язані з реалізацією, надати власний спосіб їх вирішення, з’ясувати  переваги і недоліки кожної технології і  на основі цього дослідження здійснити програмну реалізацію, де буде використано і продемонстровано особливості обраної технології.</w:t>
      </w:r>
    </w:p>
    <w:p w:rsidR="005532C6" w:rsidRPr="00E37AEB" w:rsidRDefault="005532C6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37AE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Об’єкт, методи й засоби дослідження </w:t>
      </w:r>
      <w:r w:rsidR="003949F7" w:rsidRPr="00E37AE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та</w:t>
      </w:r>
      <w:r w:rsidRPr="00E37AE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розроблення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. </w:t>
      </w:r>
      <w:r w:rsidR="00435D27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 результаті виконання курсової роботи, було досліджено та розглянуто </w:t>
      </w:r>
      <w:r w:rsidR="00435D27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r w:rsidR="00435D27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-препроцесори (</w:t>
      </w:r>
      <w:r w:rsidR="00435D27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SASS</w:t>
      </w:r>
      <w:r w:rsidR="00435D27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435D27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LESS</w:t>
      </w:r>
      <w:r w:rsidR="00435D27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, </w:t>
      </w:r>
      <w:r w:rsidR="00435D27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Stylus</w:t>
      </w:r>
      <w:r w:rsidR="00435D27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) та </w:t>
      </w:r>
      <w:r w:rsidR="00435D27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PostCSS</w:t>
      </w:r>
      <w:r w:rsidR="00435D27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, виокремлено їхні особливості та виконано порівняння  з різноманітними концепціями та підходами до функціоналу </w:t>
      </w:r>
      <w:r w:rsidR="00435D27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препроцесорів. В ході написання курсової роботи було підготовлено практичну частину, що являє собою пакет плагінів </w:t>
      </w:r>
      <w:r w:rsidR="00435D27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PostCSS</w:t>
      </w:r>
      <w:r w:rsidR="00435D27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, який демонструє та пояснює виокремлені в теоретичній частині особливості і надає реалізацію необхідним, на думку автора, ідеям і функціям препроцесора.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</w:p>
    <w:p w:rsidR="009476B2" w:rsidRPr="00E37AEB" w:rsidRDefault="005532C6" w:rsidP="00CD09D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E37AE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Можливі сфери застосування.</w:t>
      </w:r>
      <w:r w:rsidR="00435D27" w:rsidRPr="00E37AE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</w:t>
      </w:r>
      <w:r w:rsidR="00435D27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Використання програмної реалізації дозволить розширити базу знань про </w:t>
      </w:r>
      <w:r w:rsidR="00435D27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PostCSS</w:t>
      </w:r>
      <w:r w:rsidR="00435D27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, отримати додатковий ресурс для аналізу, доповнить сховище плагінів для автоматизації рутинних операцій </w:t>
      </w:r>
      <w:r w:rsidR="00435D27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r w:rsidR="00435D27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.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Сфери застосування можуть бути як практичними, так і науковими</w:t>
      </w:r>
      <w:r w:rsidR="00435D27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, наприклад, як для використання на власних проектах</w:t>
      </w:r>
      <w:r w:rsidR="003949F7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для оптимізації рутинних операцій при роботі з</w:t>
      </w:r>
      <w:r w:rsidR="003949F7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3949F7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r w:rsidR="00435D27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, так і для розробки власних препроцесорів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.  </w:t>
      </w:r>
      <w:r w:rsidR="009476B2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 w:type="page"/>
      </w:r>
    </w:p>
    <w:p w:rsidR="00C97335" w:rsidRPr="00E37AEB" w:rsidRDefault="00E26C0A" w:rsidP="00F728DD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bookmarkStart w:id="3" w:name="_Toc9797508"/>
      <w:r w:rsidRPr="00E37AE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 xml:space="preserve">РОЗДІЛ </w:t>
      </w:r>
      <w:r w:rsidRPr="00E37AE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1.</w:t>
      </w:r>
      <w:r w:rsidRPr="00E37AE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ОГЛЯД НАЙПОПУЛЯРНІШИХ </w:t>
      </w:r>
      <w:r w:rsidRPr="00E37AE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CSS</w:t>
      </w:r>
      <w:r w:rsidRPr="00E37AE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-ПРЕПРОЦЕСОРІВ</w:t>
      </w:r>
      <w:bookmarkEnd w:id="3"/>
    </w:p>
    <w:p w:rsidR="00E26C0A" w:rsidRPr="00E37AEB" w:rsidRDefault="00E26C0A" w:rsidP="00CD09D4">
      <w:pPr>
        <w:spacing w:after="0"/>
        <w:ind w:firstLine="709"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</w:pPr>
    </w:p>
    <w:p w:rsidR="00E26C0A" w:rsidRPr="00E37AEB" w:rsidRDefault="00E26C0A" w:rsidP="006737CF">
      <w:pPr>
        <w:pStyle w:val="Heading2"/>
        <w:ind w:left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9797509"/>
      <w:r w:rsidRPr="00E37AE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1.1 Що таке CSS-препроцесори? Історія та причини створення, основні властивості</w:t>
      </w:r>
      <w:bookmarkEnd w:id="4"/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  <w:t xml:space="preserve">Ми звикли сприймати в загальному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Frontend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розробку, як поєднання трьох складових: «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HTML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для створення та структурування документу,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для надання цьому документу стилів та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Javascript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для наділення документа певними функціями та властивостями» [8, 12]. Однак, «вимоги до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настільки виросли за останній час, що не існує жодної людини, що здатна тримати всі його функції в голові» [11, 26].  Часто використовуючи саме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можна помітити як одні й ті самі властивості для різних елементів розробник змушений копіювати, а отже й дублювати відносно схожий код декілька разів. На великих проектах, що очевидно, це призводить до великої затрати часу і водночас є процесом, який можна автоматизувати і спростити. Це й стало основною причиною створення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-препроцесора. «Препроцесор конвертує дані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2E4F28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з одного формату в інший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Препроцесори допомагають нам прибираючи неефективні функції  і роблять процес створення і побудови веб-сайтів більш гнучким і простим» [2, 1]. Препроцесор робить керування великою кількістю складних таблиць каскадних стилів (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 простішим, завдяки тому, що використовує такі невластиві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речі як змінні, функції і домішки</w:t>
      </w:r>
      <w:r w:rsidR="002E4F28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mixins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). Саме тому код стає простішим для сприйняття людини, а отже значно знижує ймовірність виникнення механічних</w:t>
      </w:r>
      <w:r w:rsidR="002E4F28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(спричинених людиною) помилок у розробці. Наразі існує дуже багато популярних препроцесорів. Основні з них: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Sass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Less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Stylus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PostCSS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та багато інших. Деякі із них буде детально розглянуто в наступних розділах.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Поширення препроцесорів не можна недооцінювати: за даними 2012 року в «онлайн опитуванні, де взяли участь більше 13000 респондентів-розробників, було встановлено, що у фірмах, які фокусуються на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Web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-розробці, кількість працівників, які використовують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-препроцесори сягає 54%» [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OASics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SLATE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,2]. Не можна заперечувати й той факт, що це число росте з кожним днем. 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ab/>
        <w:t xml:space="preserve">Будь-який код написаний за допомогою препроцесора опісля компілюється в звичний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-код. І, звісно ж, немало на популярність певного препроцесора впливає і мова, на якій реалізовано компілятор. У тому ж опитуванні 2012-го року провідну позицію зайняв препроцесор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LESS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(23%), оскільки його компілятор досить легко підключити відразу у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HTML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файл, бо написаний він за допомогою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Javascript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Саме тому наступні за популярністю препроцесори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Sass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та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Stylus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отримали лише 5% та 3% відповідно – для компіляції їхнього коду в звичайний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-файл необхідно встановити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Ruby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завантажити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Ruby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gem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і компілювати файли через консоль (наразі дані препроцесори значно розвинули процес компіляції, однак від вимоги встановлення мови, не надто популярної для роботи з версткою та й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frontend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-розробкою загалом, не відмовилися).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рисунку 1.1.1 зображена діаграма, що відображує наведену вище статистику: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noProof/>
          <w:color w:val="000000" w:themeColor="text1"/>
          <w:sz w:val="28"/>
          <w:szCs w:val="28"/>
        </w:rPr>
      </w:pPr>
    </w:p>
    <w:p w:rsidR="00E26C0A" w:rsidRPr="00E37AEB" w:rsidRDefault="00E26C0A" w:rsidP="00A36B03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7AEB">
        <w:rPr>
          <w:noProof/>
          <w:color w:val="000000" w:themeColor="text1"/>
          <w:sz w:val="28"/>
          <w:szCs w:val="28"/>
        </w:rPr>
        <w:drawing>
          <wp:inline distT="0" distB="0" distL="0" distR="0" wp14:anchorId="09E201BF" wp14:editId="3E69A3F3">
            <wp:extent cx="5567045" cy="3576179"/>
            <wp:effectExtent l="0" t="0" r="0" b="5715"/>
            <wp:docPr id="1" name="Рисунок 1" descr="https://css-tricks.com/wp-content/uploads/2012/06/Charts-for-Preprocessor-Usage1-696x1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ss-tricks.com/wp-content/uploads/2012/06/Charts-for-Preprocessor-Usage1-696x102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" t="1777" r="-249" b="54560"/>
                    <a:stretch/>
                  </pic:blipFill>
                  <pic:spPr bwMode="auto">
                    <a:xfrm>
                      <a:off x="0" y="0"/>
                      <a:ext cx="5593008" cy="359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6C0A" w:rsidRPr="00E37AEB" w:rsidRDefault="00A36B03" w:rsidP="00A36B03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Рис. 1.1.1 – Д</w:t>
      </w:r>
      <w:r w:rsidR="00E26C0A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іаграма популярності певних </w:t>
      </w:r>
      <w:r w:rsidR="00E26C0A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r w:rsidR="00E26C0A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-препроце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сорів та кількості користувачів</w:t>
      </w:r>
    </w:p>
    <w:p w:rsidR="00A36B03" w:rsidRPr="00E37AEB" w:rsidRDefault="00A36B03" w:rsidP="00A36B03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ab/>
        <w:t>Розглянемо декілька загальних особливостей і властивостей, які пропонує більшість препроцесорів:</w:t>
      </w:r>
    </w:p>
    <w:p w:rsidR="00E26C0A" w:rsidRPr="00E37AEB" w:rsidRDefault="00E26C0A" w:rsidP="00CD09D4">
      <w:pPr>
        <w:pStyle w:val="ListParagraph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Змінні</w:t>
      </w:r>
    </w:p>
    <w:p w:rsidR="00E26C0A" w:rsidRPr="00E37AEB" w:rsidRDefault="00E26C0A" w:rsidP="00CD09D4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Одна з основних функцій препроцесорів, яка надає розробнику змогу, наприклад, визначити змінну основного кольору, який опісля часто використовується на сторінці. Зручно це і з тієї точки зору, що можна в будь-який момент змінити кольорову гамму без затрат часу на перейменування кожного рядка.</w:t>
      </w:r>
    </w:p>
    <w:p w:rsidR="00E26C0A" w:rsidRPr="00E37AEB" w:rsidRDefault="00E26C0A" w:rsidP="00CD09D4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  <w:t>Використовувати функції можна не лише в описі властивостей, а і в селекторах та в самих назвах властивостей</w:t>
      </w:r>
    </w:p>
    <w:p w:rsidR="00E26C0A" w:rsidRPr="00E37AEB" w:rsidRDefault="00E26C0A" w:rsidP="00CD09D4">
      <w:pPr>
        <w:pStyle w:val="ListParagraph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Розширення</w:t>
      </w:r>
    </w:p>
    <w:p w:rsidR="00E26C0A" w:rsidRPr="00E37AEB" w:rsidRDefault="00E26C0A" w:rsidP="00CD09D4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Наслідування необхідне в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тоді, коли ми хочемо використати код повторно, однак надати певним елементам незначної відмінності. </w:t>
      </w:r>
    </w:p>
    <w:p w:rsidR="00E26C0A" w:rsidRPr="00E37AEB" w:rsidRDefault="00E26C0A" w:rsidP="00CD09D4">
      <w:pPr>
        <w:pStyle w:val="ListParagraph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Домішки</w:t>
      </w:r>
    </w:p>
    <w:p w:rsidR="00E26C0A" w:rsidRPr="00E37AEB" w:rsidRDefault="00E26C0A" w:rsidP="00CD09D4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Домішки можна порівняти з дуже простим конструктором в ООП. На відміну від розширень, до них можна додати ще аргументи, що розширяє можливості їх використання.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Дуже часто домішки використовують для властивостей кросбраузерності. </w:t>
      </w:r>
    </w:p>
    <w:p w:rsidR="00E26C0A" w:rsidRPr="00E37AEB" w:rsidRDefault="00E26C0A" w:rsidP="00CD09D4">
      <w:pPr>
        <w:pStyle w:val="ListParagraph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Функції</w:t>
      </w:r>
    </w:p>
    <w:p w:rsidR="00E26C0A" w:rsidRPr="00E37AEB" w:rsidRDefault="00E26C0A" w:rsidP="00CD09D4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Різні препроцесори мають різноманітні вбудовані функції, багато з яких є спільними для всіх з них. Найчастіше це функції градієнтів, затемнення/освітлення елементів, обробка стрічок та набір певних математичних функцій (наприклад, random). </w:t>
      </w:r>
    </w:p>
    <w:p w:rsidR="00E26C0A" w:rsidRPr="00E37AEB" w:rsidRDefault="00E26C0A" w:rsidP="00CD09D4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Також можна назначити власну функцію. Для їхнього виклику використову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  <w:t>ються так звані «</w:t>
      </w:r>
      <w:r w:rsidRPr="00E37AE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role</w:t>
      </w:r>
      <w:r w:rsidRPr="00E37AEB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E37AE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directives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» - схожі на домішки, однак повертають не набір властивостей, а значення через @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return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</w:p>
    <w:p w:rsidR="00E26C0A" w:rsidRPr="00E37AEB" w:rsidRDefault="00E26C0A" w:rsidP="00CD09D4">
      <w:pPr>
        <w:pStyle w:val="ListParagraph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Цикли і умови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«Деякі з препроцесорів підтримують також цикли та умовні структури (if, else, each, while, for).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Однак використовуються вони рідко, оскільки зазвичай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створюють елементи, які можна згенерувати за допомогою простіших операцій»[7].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  <w:t xml:space="preserve">Важко визначити який із наведених вище препроцесорів є найпопулярнішим. Однак декілька наведених статистичних даних демонструють популярність і тенденції розвитку різних препроцесорів. </w:t>
      </w:r>
    </w:p>
    <w:p w:rsidR="00E26C0A" w:rsidRPr="00E37AEB" w:rsidRDefault="00A36B03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="00E26C0A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таблиці 1.1.1 зображене порівняння 3-ох найвідоміших препроцесорів згідно з їх статистикою на веб-сайті </w:t>
      </w:r>
      <w:r w:rsidR="00E26C0A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Github</w:t>
      </w:r>
      <w:r w:rsidR="00E26C0A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E26C0A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com</w:t>
      </w:r>
      <w:r w:rsidR="00E26C0A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Як бачимо, незважаючи на те, що </w:t>
      </w:r>
      <w:r w:rsidR="00E26C0A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Sass</w:t>
      </w:r>
      <w:r w:rsidR="00E26C0A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є найстаршим з них і отримав найбільшу кількість </w:t>
      </w:r>
      <w:r w:rsidR="002E4F28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комітів</w:t>
      </w:r>
      <w:r w:rsidR="00E26C0A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="00E26C0A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commits</w:t>
      </w:r>
      <w:r w:rsidR="00E26C0A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 та релізів (</w:t>
      </w:r>
      <w:r w:rsidR="00E26C0A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releases</w:t>
      </w:r>
      <w:r w:rsidR="00E26C0A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), </w:t>
      </w:r>
      <w:r w:rsidR="00E26C0A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Less</w:t>
      </w:r>
      <w:r w:rsidR="00E26C0A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який у всіх цих значеннях йому програє, все ж  отримав майже вдвічі більшу кількість вподобань від юзерів</w:t>
      </w:r>
      <w:r w:rsidR="002E4F28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E26C0A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="00E26C0A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stars</w:t>
      </w:r>
      <w:r w:rsidR="00E26C0A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).</w:t>
      </w:r>
    </w:p>
    <w:p w:rsidR="00E26C0A" w:rsidRPr="00E37AEB" w:rsidRDefault="00E26C0A" w:rsidP="00CD09D4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7AEB">
        <w:rPr>
          <w:noProof/>
          <w:color w:val="000000" w:themeColor="text1"/>
          <w:sz w:val="28"/>
          <w:szCs w:val="28"/>
        </w:rPr>
        <w:drawing>
          <wp:inline distT="0" distB="0" distL="0" distR="0" wp14:anchorId="75C37784" wp14:editId="66CD05C7">
            <wp:extent cx="6165387" cy="2544445"/>
            <wp:effectExtent l="0" t="0" r="698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907" t="37403" r="22191" b="22316"/>
                    <a:stretch/>
                  </pic:blipFill>
                  <pic:spPr bwMode="auto">
                    <a:xfrm>
                      <a:off x="0" y="0"/>
                      <a:ext cx="6226621" cy="2569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6C0A" w:rsidRPr="00E37AEB" w:rsidRDefault="00A36B03" w:rsidP="00A36B03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Таблиця 1.1.1 – П</w:t>
      </w:r>
      <w:r w:rsidR="00E26C0A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орівняння трьох препроцесорів за статистикою на веб-сайті </w:t>
      </w:r>
      <w:r w:rsidR="00E26C0A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Github</w:t>
      </w:r>
      <w:r w:rsidR="00E26C0A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E26C0A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com</w:t>
      </w:r>
    </w:p>
    <w:p w:rsidR="00A36B03" w:rsidRPr="00E37AEB" w:rsidRDefault="00A36B03" w:rsidP="00A36B03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  <w:t xml:space="preserve">Однак, якщо поглянути на статистику по кількості запитів в пошуковій системі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google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com</w:t>
      </w:r>
      <w:r w:rsidR="00A36B03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можемо зрозуміти протилежне (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детальніше на рисунку 1.1.2). Варто зазначити, що в останні роки популярність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Sass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різко зросла, а колись популярного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Less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 - відповідно впала. Зумовлюється це тим, що оптимізація компілятора для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Sass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призвела до того, що він обробляє файли втричі швидше.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E26C0A" w:rsidRPr="00E37AEB" w:rsidRDefault="00E26C0A" w:rsidP="00CD09D4">
      <w:pPr>
        <w:spacing w:line="360" w:lineRule="auto"/>
        <w:ind w:firstLine="709"/>
        <w:jc w:val="both"/>
        <w:rPr>
          <w:noProof/>
          <w:color w:val="000000" w:themeColor="text1"/>
          <w:sz w:val="28"/>
          <w:szCs w:val="28"/>
          <w:lang w:val="ru-RU"/>
        </w:rPr>
      </w:pPr>
    </w:p>
    <w:p w:rsidR="00E26C0A" w:rsidRPr="00E37AEB" w:rsidRDefault="00E26C0A" w:rsidP="00CD09D4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7AEB">
        <w:rPr>
          <w:noProof/>
          <w:color w:val="000000" w:themeColor="text1"/>
          <w:sz w:val="28"/>
          <w:szCs w:val="28"/>
        </w:rPr>
        <w:drawing>
          <wp:inline distT="0" distB="0" distL="0" distR="0" wp14:anchorId="626382D3" wp14:editId="1E9EC932">
            <wp:extent cx="5265420" cy="2581943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638" t="43379" r="27171" b="17226"/>
                    <a:stretch/>
                  </pic:blipFill>
                  <pic:spPr bwMode="auto">
                    <a:xfrm>
                      <a:off x="0" y="0"/>
                      <a:ext cx="5282428" cy="2590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6C0A" w:rsidRPr="00E37AEB" w:rsidRDefault="00A36B03" w:rsidP="00CD09D4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1.1.2 – П</w:t>
      </w:r>
      <w:r w:rsidR="00E26C0A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орівняння кількості запитів в пошуковій системі google.com</w:t>
      </w:r>
    </w:p>
    <w:p w:rsidR="00E26C0A" w:rsidRPr="00E37AEB" w:rsidRDefault="00E26C0A" w:rsidP="00CD09D4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Така статистика спричиняється також і певними відмінностями в функціоналі. Звісно кожен з них має певні переваги та недоліки, які будуть детально розглянуті в </w:t>
      </w:r>
      <w:r w:rsidR="00F803A2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пункті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третьому </w:t>
      </w:r>
      <w:r w:rsidR="00F803A2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цього розділу.</w:t>
      </w:r>
    </w:p>
    <w:p w:rsidR="00E26C0A" w:rsidRPr="00E37AEB" w:rsidRDefault="00E26C0A" w:rsidP="00CD09D4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:rsidR="00E26C0A" w:rsidRPr="00E37AEB" w:rsidRDefault="00E26C0A" w:rsidP="006737CF">
      <w:pPr>
        <w:pStyle w:val="Heading2"/>
        <w:ind w:left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37AE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bookmarkStart w:id="5" w:name="_Toc9797510"/>
      <w:r w:rsidRPr="00E37AE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1.2 Огляд основних та найпопулярніших CSS-препроцесорів (LESS, SASS, Stylus)</w:t>
      </w:r>
      <w:bookmarkEnd w:id="5"/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 даному розділі розглянемо найпопулярніші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-препроцесори і спробуємо виокремити основні переваги й, можливо, недоліки </w:t>
      </w:r>
      <w:r w:rsidR="00F803A2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деяких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з них.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  <w:t>Розглянемо основі особливості цих препроцесорів і реалізації загальних властивостей:</w:t>
      </w:r>
    </w:p>
    <w:p w:rsidR="00E26C0A" w:rsidRPr="00E37AEB" w:rsidRDefault="00E26C0A" w:rsidP="00CD09D4">
      <w:pPr>
        <w:pStyle w:val="ListParagraph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Синтаксис</w:t>
      </w:r>
      <w:r w:rsidR="00F803A2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;</w:t>
      </w:r>
    </w:p>
    <w:p w:rsidR="00E26C0A" w:rsidRPr="00E37AEB" w:rsidRDefault="00E26C0A" w:rsidP="00CD09D4">
      <w:pPr>
        <w:pStyle w:val="ListParagraph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Розширення</w:t>
      </w:r>
      <w:r w:rsidR="00F803A2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;</w:t>
      </w:r>
    </w:p>
    <w:p w:rsidR="00E26C0A" w:rsidRPr="00E37AEB" w:rsidRDefault="00E26C0A" w:rsidP="00CD09D4">
      <w:pPr>
        <w:pStyle w:val="ListParagraph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Змінні</w:t>
      </w:r>
      <w:r w:rsidR="00F803A2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;</w:t>
      </w:r>
    </w:p>
    <w:p w:rsidR="00E26C0A" w:rsidRPr="00E37AEB" w:rsidRDefault="00E26C0A" w:rsidP="00CD09D4">
      <w:pPr>
        <w:pStyle w:val="ListParagraph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Наявність плагінів та бібліотек</w:t>
      </w:r>
      <w:r w:rsidR="00F803A2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;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Та багато іншого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SASS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Sass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скриптова мова, що інтерпретується (або компілюється, в залежності від використання) в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-файли. Був створений Хемптоном Кетліном і Наталі Вайзенбаус. Після початкових версій приступили до розробки розширення до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Sass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 -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SassScript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скриптова мова, що використовується в нових версіях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Sass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  <w:t xml:space="preserve">«В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Sass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виділяють два основних синтаксиси:</w:t>
      </w:r>
    </w:p>
    <w:p w:rsidR="00E26C0A" w:rsidRPr="00E37AEB" w:rsidRDefault="00E26C0A" w:rsidP="00CD09D4">
      <w:pPr>
        <w:pStyle w:val="ListParagraph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Indentation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syntax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(керується відступами для відокремлення блоків коду, а новий  рядок сприймає за початок нового правила)</w:t>
      </w:r>
    </w:p>
    <w:p w:rsidR="00E26C0A" w:rsidRPr="00E37AEB" w:rsidRDefault="00E26C0A" w:rsidP="00CD09D4">
      <w:pPr>
        <w:pStyle w:val="ListParagraph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Syntax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(Ближчий до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використовує дужки для відокремлення блоків коду і крапку з комою для нових правил). »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[8,20].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Ці два синтаксиси утворюють, відповідно, в результаті файли двох різних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розширень - .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sass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і .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scss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  <w:t xml:space="preserve">Існує вбудована інтеграція з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Bootstrap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Compass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Toolkit</w:t>
      </w:r>
      <w:r w:rsidR="00F803A2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Компанії, які використовують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Sass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: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Kickstarter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,</w:t>
      </w:r>
      <w:r w:rsidR="00F803A2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Weebly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,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Airbnb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,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Pandora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та багато інших</w:t>
      </w:r>
      <w:r w:rsidR="00F803A2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LESS</w:t>
      </w:r>
    </w:p>
    <w:p w:rsidR="00F803A2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Less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динамічна мова стилів, що компілюється в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«Створена під впливом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Sass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розроблена Алексіс Селліер в 2009-ому році» [9, 41]. Натомість,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синтакс був створений під впливом зростаючої популярності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Less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Перші версії були створені за допомогою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Ruby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однак пізніше була повністю переписана за допомогою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JavaScript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Основна відмінність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Less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 від інших препроцесорів – його код можна компілювати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on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the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go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через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less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js</w:t>
      </w:r>
      <w:r w:rsidR="00F803A2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 має жодних офіційних вбудованих інтеграцій.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Компанії, що використовують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Less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Weebly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GoSquared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Geocodio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та багато інших</w:t>
      </w:r>
      <w:r w:rsidR="00F803A2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Stylus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Stylus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динамічна мова стилів, що визнана четвертою найбільш популярною в світі. Була створена найвідомішим анонімним розробником світу  -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TJ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Holowaychuk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(розробник, що створив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Node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js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та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LUNA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). Препроцесор написаний на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JADE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та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Node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js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 має жодних офіційних вбудованих інтеграцій.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Компанії, що використовують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Stylus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Яндекс,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Coursera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Ratio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Vtex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та інші.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Порівняємо синтаксис усіх трьох препроцесорів:</w:t>
      </w:r>
    </w:p>
    <w:p w:rsidR="00E26C0A" w:rsidRPr="00E37AEB" w:rsidRDefault="00E26C0A" w:rsidP="00CD09D4">
      <w:pPr>
        <w:pStyle w:val="ListParagraph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4C995642" wp14:editId="318F0CAD">
            <wp:simplePos x="0" y="0"/>
            <wp:positionH relativeFrom="margin">
              <wp:posOffset>859790</wp:posOffset>
            </wp:positionH>
            <wp:positionV relativeFrom="paragraph">
              <wp:posOffset>351155</wp:posOffset>
            </wp:positionV>
            <wp:extent cx="4666615" cy="792480"/>
            <wp:effectExtent l="0" t="0" r="635" b="762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Sass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і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Less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підтримують звичайний синтаксис, схожий на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</w:p>
    <w:p w:rsidR="00E26C0A" w:rsidRPr="00E37AEB" w:rsidRDefault="00A36B03" w:rsidP="00CD09D4">
      <w:pPr>
        <w:pStyle w:val="ListParagraph"/>
        <w:spacing w:line="36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Рис. 1.1.3 – П</w:t>
      </w:r>
      <w:r w:rsidR="00E26C0A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риклад синтаксису </w:t>
      </w:r>
      <w:r w:rsidR="00E26C0A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Less</w:t>
      </w:r>
      <w:r w:rsidR="00E26C0A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та </w:t>
      </w:r>
      <w:r w:rsidR="00E26C0A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Sass</w:t>
      </w:r>
    </w:p>
    <w:p w:rsidR="00E26C0A" w:rsidRPr="00E37AEB" w:rsidRDefault="00E26C0A" w:rsidP="00CD09D4">
      <w:pPr>
        <w:pStyle w:val="ListParagraph"/>
        <w:spacing w:line="36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E26C0A" w:rsidRPr="00E37AEB" w:rsidRDefault="00F803A2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</w:r>
      <w:r w:rsidR="00E26C0A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У </w:t>
      </w:r>
      <w:r w:rsidR="00E26C0A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Sass</w:t>
      </w:r>
      <w:r w:rsidR="00E26C0A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також досі підтримується ідентаційний синтаксис, однак велика ймовірність того, що ця функція стане </w:t>
      </w:r>
      <w:r w:rsidR="00E26C0A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deprecated</w:t>
      </w:r>
      <w:r w:rsidR="00E26C0A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 в наступних версіях. Тим не менш, препроцесор дозволяє відділяти елементи табуляцією.</w:t>
      </w:r>
    </w:p>
    <w:p w:rsidR="00E26C0A" w:rsidRPr="00E37AEB" w:rsidRDefault="00E26C0A" w:rsidP="00CD09D4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7AEB">
        <w:rPr>
          <w:noProof/>
          <w:color w:val="000000" w:themeColor="text1"/>
          <w:sz w:val="28"/>
          <w:szCs w:val="28"/>
        </w:rPr>
        <w:drawing>
          <wp:inline distT="0" distB="0" distL="0" distR="0" wp14:anchorId="57E61580" wp14:editId="30D3A25F">
            <wp:extent cx="4330419" cy="8534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5906" cy="86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C0A" w:rsidRPr="00E37AEB" w:rsidRDefault="00A36B03" w:rsidP="00CD09D4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Рис. 1.1.4 – П</w:t>
      </w:r>
      <w:r w:rsidR="00E26C0A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риклад використання ідентаційного синтаксису </w:t>
      </w:r>
      <w:r w:rsidR="00E26C0A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Sass</w:t>
      </w:r>
    </w:p>
    <w:p w:rsidR="00E26C0A" w:rsidRPr="00E37AEB" w:rsidRDefault="00E26C0A" w:rsidP="00CD09D4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E26C0A" w:rsidRPr="00E37AEB" w:rsidRDefault="00E26C0A" w:rsidP="00CD09D4">
      <w:pPr>
        <w:pStyle w:val="ListParagraph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Stylus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дозволяє використовувати усі з наявних синтаксисів, при чому необов’язково використовувати лише якийсь один, у одному файлі можна змішувати синтаксиси, препроцесор правильно їх обробить.</w:t>
      </w:r>
    </w:p>
    <w:p w:rsidR="00E26C0A" w:rsidRPr="00E37AEB" w:rsidRDefault="00E26C0A" w:rsidP="00CD09D4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7AEB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208EC4E" wp14:editId="6B5E4559">
            <wp:extent cx="4169288" cy="16306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296" cy="164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C0A" w:rsidRPr="00E37AEB" w:rsidRDefault="00A36B03" w:rsidP="00CD09D4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Рис. 1.1.5 – П</w:t>
      </w:r>
      <w:r w:rsidR="00E26C0A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риклад використання усіх можливих видів синтаксису в </w:t>
      </w:r>
      <w:r w:rsidR="00E26C0A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Stylus</w:t>
      </w:r>
    </w:p>
    <w:p w:rsidR="00E26C0A" w:rsidRPr="00E37AEB" w:rsidRDefault="00E26C0A" w:rsidP="00CD09D4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E26C0A" w:rsidRPr="00E37AEB" w:rsidRDefault="00E26C0A" w:rsidP="00CD09D4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  <w:t>Якщо порівнювати способи оголошення змінних у даних препроцесорів, то отримаємо такі варіанти:</w:t>
      </w:r>
    </w:p>
    <w:p w:rsidR="00E26C0A" w:rsidRPr="00E37AEB" w:rsidRDefault="009D070C" w:rsidP="00CD09D4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7AEB">
        <w:rPr>
          <w:noProof/>
          <w:color w:val="000000" w:themeColor="text1"/>
          <w:sz w:val="28"/>
          <w:szCs w:val="28"/>
        </w:rPr>
        <w:drawing>
          <wp:inline distT="0" distB="0" distL="0" distR="0" wp14:anchorId="1A975F72" wp14:editId="3C35527C">
            <wp:extent cx="3337079" cy="40690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5572" cy="410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C0A" w:rsidRPr="00E37AEB" w:rsidRDefault="00A36B03" w:rsidP="00CD09D4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Рис. 1.1.6 – П</w:t>
      </w:r>
      <w:r w:rsidR="00E26C0A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орівняння методу оголошення змінних в трьох препроцесорах</w:t>
      </w:r>
    </w:p>
    <w:p w:rsidR="00E26C0A" w:rsidRPr="00E37AEB" w:rsidRDefault="00E26C0A" w:rsidP="00CD09D4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ab/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SASS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пропонує нам нотацію через символ ‘$’,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LESS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через ‘@’,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Stylus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ж натомість не вимагає від нас жодних ідентифікаторів змінних, для розпізнавання змінної йому важлива наявність її значення через знак ‘=’.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  <w:t xml:space="preserve">Домішки також широко розповсюджені у розробників у використанні. Ці функції дозволяють легко та просто уніфікувати і видозмінювати код, що використовується в багатьох елементах і водночас дублікується.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Розглянемо реалізацію цієї корисної функції у препроцесорах:</w:t>
      </w:r>
    </w:p>
    <w:p w:rsidR="00E26C0A" w:rsidRPr="00E37AEB" w:rsidRDefault="00E26C0A" w:rsidP="00CD09D4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7AEB">
        <w:rPr>
          <w:noProof/>
          <w:color w:val="000000" w:themeColor="text1"/>
          <w:sz w:val="28"/>
          <w:szCs w:val="28"/>
        </w:rPr>
        <w:drawing>
          <wp:inline distT="0" distB="0" distL="0" distR="0" wp14:anchorId="64AA301E" wp14:editId="7004DD44">
            <wp:extent cx="5803060" cy="2621280"/>
            <wp:effectExtent l="0" t="0" r="762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0813" cy="266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C0A" w:rsidRPr="00E37AEB" w:rsidRDefault="00A36B03" w:rsidP="00CD09D4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Рис. 1.1.7 – П</w:t>
      </w:r>
      <w:r w:rsidR="00E26C0A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риклад використання домішки в </w:t>
      </w:r>
      <w:r w:rsidR="00E26C0A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Sass</w:t>
      </w:r>
    </w:p>
    <w:p w:rsidR="00E26C0A" w:rsidRPr="00E37AEB" w:rsidRDefault="00E26C0A" w:rsidP="00CD09D4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  <w:t>Як бачимо, реалізовано домішку для повідомлення про помилку. В функцію передається параметром $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borderWidth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ширина контура. Значення за замовчуванням  - 2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px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однак ми завжди можемо змінити її, зазначивши інше значення в параметрах під час виклику функції. В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Sass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 використовуємо для виклику функції “@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include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”. Сама ж домішка вимагає нотації “@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mixin</w:t>
      </w:r>
      <w:r w:rsidR="001B1E29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”.</w:t>
      </w:r>
    </w:p>
    <w:p w:rsidR="00E26C0A" w:rsidRPr="00E37AEB" w:rsidRDefault="00E26C0A" w:rsidP="00CD09D4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7AEB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5A968E7" wp14:editId="4F2A084F">
            <wp:extent cx="5459279" cy="2567940"/>
            <wp:effectExtent l="0" t="0" r="825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8807" cy="259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C0A" w:rsidRPr="00E37AEB" w:rsidRDefault="00A36B03" w:rsidP="00CD09D4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Рис. 1.1.8 – П</w:t>
      </w:r>
      <w:r w:rsidR="00E26C0A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риклад використання домішки в </w:t>
      </w:r>
      <w:r w:rsidR="00E26C0A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Less</w:t>
      </w:r>
    </w:p>
    <w:p w:rsidR="00E26C0A" w:rsidRPr="00E37AEB" w:rsidRDefault="00E26C0A" w:rsidP="00CD09D4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  <w:t xml:space="preserve">Домішкою в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Less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може бути будь-який елемент (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class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id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tag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 і відповідно будь-який елемент може передавати в собі певні параметри. Не вимагається використання жодних додаткових службових слів, тощо.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  <w:t xml:space="preserve">Реалізація цього функціоналу в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Stylus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є ідентичною до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Less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  <w:t>Наслідування блоків коду  - це те, для чого більшість розробників використовує препроцесор. Це зручно, дозволяє зменшити об’єм написаного коду і відповідно час на редагування необхідних змін.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Sass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Less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Stylus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дуже схоже використовують їх за синтаксисом, однак по-різному компілюють їх в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pure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  <w:t xml:space="preserve">Розглянемо реалізацію унаслідування певного блоку коду в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Sass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і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Stylus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 рисунку 1.1.9.</w:t>
      </w:r>
    </w:p>
    <w:p w:rsidR="00E26C0A" w:rsidRPr="00E37AEB" w:rsidRDefault="00E26C0A" w:rsidP="00CD09D4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7AEB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A8DA6DA" wp14:editId="4746BF1A">
            <wp:extent cx="4739640" cy="2172888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2052" cy="219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C0A" w:rsidRPr="00E37AEB" w:rsidRDefault="00E26C0A" w:rsidP="00CD09D4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Рис. 1.1</w:t>
      </w:r>
      <w:r w:rsidR="00A36B03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.9 – П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риклад використання наслідування в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Sass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та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Stylus</w:t>
      </w:r>
    </w:p>
    <w:p w:rsidR="00E26C0A" w:rsidRPr="00E37AEB" w:rsidRDefault="00E26C0A" w:rsidP="00CD09D4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E26C0A" w:rsidRPr="00E37AEB" w:rsidRDefault="00E26C0A" w:rsidP="00CD09D4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  <w:t xml:space="preserve">Відкомпільований в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-файл код цього фрагменту виглядатиме наступним чином (див. рис.1.1.10):</w:t>
      </w:r>
    </w:p>
    <w:p w:rsidR="00E26C0A" w:rsidRPr="00E37AEB" w:rsidRDefault="00E26C0A" w:rsidP="00CD09D4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7AEB">
        <w:rPr>
          <w:noProof/>
          <w:color w:val="000000" w:themeColor="text1"/>
          <w:sz w:val="28"/>
          <w:szCs w:val="28"/>
        </w:rPr>
        <w:drawing>
          <wp:inline distT="0" distB="0" distL="0" distR="0" wp14:anchorId="001E3459" wp14:editId="21CADD07">
            <wp:extent cx="4498540" cy="2324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0509" cy="237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C0A" w:rsidRPr="00E37AEB" w:rsidRDefault="00A36B03" w:rsidP="00CD09D4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Рис. 1.1.10 – К</w:t>
      </w:r>
      <w:r w:rsidR="00E26C0A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од Sass і Stylus відкомпільований в CSS</w:t>
      </w:r>
    </w:p>
    <w:p w:rsidR="00E26C0A" w:rsidRPr="00E37AEB" w:rsidRDefault="00E26C0A" w:rsidP="00CD09D4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26C0A" w:rsidRPr="00E37AEB" w:rsidRDefault="00E26C0A" w:rsidP="00CD09D4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З Less ситуація складається дещо інакше, він справді не підтримує наслідування так, як це роблять Sass і Stylus.</w:t>
      </w:r>
    </w:p>
    <w:p w:rsidR="00E26C0A" w:rsidRPr="00E37AEB" w:rsidRDefault="00E26C0A" w:rsidP="00CD09D4">
      <w:pPr>
        <w:spacing w:line="360" w:lineRule="auto"/>
        <w:ind w:firstLine="709"/>
        <w:jc w:val="center"/>
        <w:rPr>
          <w:noProof/>
          <w:color w:val="000000" w:themeColor="text1"/>
          <w:sz w:val="28"/>
          <w:szCs w:val="28"/>
        </w:rPr>
      </w:pPr>
      <w:r w:rsidRPr="00E37AEB">
        <w:rPr>
          <w:noProof/>
          <w:color w:val="000000" w:themeColor="text1"/>
          <w:sz w:val="28"/>
          <w:szCs w:val="28"/>
        </w:rPr>
        <w:lastRenderedPageBreak/>
        <w:t xml:space="preserve"> </w:t>
      </w:r>
      <w:r w:rsidRPr="00E37AEB">
        <w:rPr>
          <w:noProof/>
          <w:color w:val="000000" w:themeColor="text1"/>
          <w:sz w:val="28"/>
          <w:szCs w:val="28"/>
        </w:rPr>
        <w:drawing>
          <wp:inline distT="0" distB="0" distL="0" distR="0" wp14:anchorId="7E8E0CD7" wp14:editId="2A8F7E48">
            <wp:extent cx="4371340" cy="228464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3856" cy="23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C0A" w:rsidRPr="00E37AEB" w:rsidRDefault="00A36B03" w:rsidP="00CD09D4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7AE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Рис. 1.1.11 – Р</w:t>
      </w:r>
      <w:r w:rsidR="00E26C0A" w:rsidRPr="00E37AE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еалізації наслідування в Less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Замість додавання декількох селекторів до одного набору функцій, він реалізовує домішку без аргументів і імпортує стилі до всіх селекторів окремо.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Можна віднести до мінусів те, що це значно збільшує кількість рядків коду.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відкомпільованого коду дивіться на рис. 1.1.12</w:t>
      </w:r>
    </w:p>
    <w:p w:rsidR="00E26C0A" w:rsidRPr="00E37AEB" w:rsidRDefault="00E26C0A" w:rsidP="00CD09D4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7AEB">
        <w:rPr>
          <w:noProof/>
          <w:color w:val="000000" w:themeColor="text1"/>
          <w:sz w:val="28"/>
          <w:szCs w:val="28"/>
        </w:rPr>
        <w:drawing>
          <wp:inline distT="0" distB="0" distL="0" distR="0" wp14:anchorId="5DEC5277" wp14:editId="4E2495EB">
            <wp:extent cx="4783401" cy="19354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0617" cy="195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C0A" w:rsidRPr="00E37AEB" w:rsidRDefault="00A36B03" w:rsidP="00CD09D4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Рис. 1.1.12 </w:t>
      </w:r>
      <w:r w:rsidRPr="00E37AEB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–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К</w:t>
      </w:r>
      <w:r w:rsidR="00E26C0A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од </w:t>
      </w:r>
      <w:r w:rsidR="00E26C0A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Less</w:t>
      </w:r>
      <w:r w:rsidR="00E26C0A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відкомпільований в </w:t>
      </w:r>
      <w:r w:rsidR="00E26C0A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</w:p>
    <w:p w:rsidR="00E26C0A" w:rsidRPr="00E37AEB" w:rsidRDefault="00E26C0A" w:rsidP="00CD09D4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  <w:t xml:space="preserve">Підсумовуючи, варто сказати, що важко визначити який з даних препроссорів є явним лідером за усіма параметрами: кожен з них реалізовує функціонал дуже різноманітно.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Stylus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надає розробнику найбільшу свободу дій, однак це зовсім не означає корисність.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SASS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надає найбільш строгі рамки щодо використання синтаксису,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LESS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залишається посеред цих двох препроцесорів.  Основну перевагу звісно надають </w:t>
      </w:r>
      <w:r w:rsidR="004805F7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SASS</w:t>
      </w:r>
      <w:r w:rsidR="004805F7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та </w:t>
      </w:r>
      <w:r w:rsidR="004805F7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LESS</w:t>
      </w:r>
      <w:r w:rsidR="004805F7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переважна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кількість розробників,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що з ними працюють, </w:t>
      </w:r>
      <w:r w:rsidR="004805F7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однією з причин є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постійне оновлення і доповнення цих препроцесорів, що не можна сказати про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Stylus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В першому </w:t>
      </w:r>
      <w:r w:rsidR="004805F7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пункті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ми розглядали кількість оновлень та доповнень на ресурсі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Github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6760A3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 кожному з цих аспектів.</w:t>
      </w:r>
    </w:p>
    <w:p w:rsidR="006760A3" w:rsidRPr="00E37AEB" w:rsidRDefault="006760A3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E26C0A" w:rsidRPr="00E37AEB" w:rsidRDefault="00E26C0A" w:rsidP="006737CF">
      <w:pPr>
        <w:pStyle w:val="Heading2"/>
        <w:ind w:left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9797511"/>
      <w:r w:rsidRPr="00E37AE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 Огляд PostCSS</w:t>
      </w:r>
      <w:bookmarkEnd w:id="6"/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Пройшовши довгий шлях від початку заснування такого поняття як препроцесори до набуття ними широкого вжитку, методи реалізації даної технології змінювалися разом із набуттям популярності певних мов програмування.  В той час як препроцесор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SASS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був створений в 2006-ому році в момент, коли піку своєї популярності набувала мова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Ruby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то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LESS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створений в 2016-ому, керувався тенденцією на розвиток мови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Javascript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Логічнішим і справді видається реалізація на мові, що найпростіше і майже завжди застосовується в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Frontend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розробці.  Адже зникає необхідність встановлювати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Ruby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додавати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gem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тощо. Однак і препроцесор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LESS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не відразу надав користувачам дійсно доступний метод керування і компілював файли лише через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Node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js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зараз це можливо зробити за допомогою під’єднання в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HTML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-файл стороннього сервісу ( посилання на віддалений сервер, що містить необхідні файли), який виконує і зчитування, і компіляцію.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Окрім реалізації препроцесора напряму на мовах програмування є й інші варіанти: окремі способи пропонують такі технології як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PostCSS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та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Rework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PostCSS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програма, що допомагає удосконалити механічні операції над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-кодом шляхом розширень написаних на мові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Javascript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Була створена групою російських розробників з компанії «Злі марсіанини». Сам функціонал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PostCSS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 не обмежується лише написанням шаблонів, які опісля компілюються в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поле його застосування значно ширше, але включає в себе і можливість створити препроцесор по типу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SASS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/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LESS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A36B03" w:rsidRPr="00E37AEB" w:rsidRDefault="00A36B03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CC22BE" w:rsidRPr="00E37AEB" w:rsidRDefault="00CC22BE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PostCSS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складається  з чотирьох рівнів обробки розширення:</w:t>
      </w:r>
    </w:p>
    <w:p w:rsidR="00E26C0A" w:rsidRPr="00E37AEB" w:rsidRDefault="00E26C0A" w:rsidP="00CD09D4">
      <w:pPr>
        <w:pStyle w:val="ListParagraph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Парсер (генерує дерево об’єктів із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-стрічки)</w:t>
      </w:r>
    </w:p>
    <w:p w:rsidR="00E26C0A" w:rsidRPr="00E37AEB" w:rsidRDefault="00E26C0A" w:rsidP="00CD09D4">
      <w:pPr>
        <w:pStyle w:val="ListParagraph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Набір класів з яких формується дане дерево</w:t>
      </w:r>
    </w:p>
    <w:p w:rsidR="00E26C0A" w:rsidRPr="00E37AEB" w:rsidRDefault="00E26C0A" w:rsidP="00CD09D4">
      <w:pPr>
        <w:pStyle w:val="ListParagraph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Генератор ( що створює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-код за деревом)</w:t>
      </w:r>
    </w:p>
    <w:p w:rsidR="00E26C0A" w:rsidRPr="00E37AEB" w:rsidRDefault="00E26C0A" w:rsidP="00CD09D4">
      <w:pPr>
        <w:pStyle w:val="ListParagraph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Генератор карт-коду (який знаходить зміни в початковому і кінцевому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-коді)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PostCSS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набув широкої популярності за останні роки: він є найбільш скачуваним розширенням в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npm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ним користуються такі компанії-гіганти як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Google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Facebook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та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Github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Зокрема самі розробники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SASS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радять використовувати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PostCSS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разом із їхнім продуктом (тим не менш, не визнаючи те, що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PostCSS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ледь не повністю покриває їхній функціонал власними розширеннями). «Його модульна архітектура означає, що ми можемо обрати і використати все, що ми хочемо. Це дозволяє зберігати фіксований малий розмір бібліотеки і додає функцію масштабування»[1, 3].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PostCSS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доповнюється й різноманітними розширеннями для спрощення роботи:</w:t>
      </w:r>
    </w:p>
    <w:p w:rsidR="00E26C0A" w:rsidRPr="00E37AEB" w:rsidRDefault="00E26C0A" w:rsidP="00CD09D4">
      <w:pPr>
        <w:pStyle w:val="ListParagraph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Автопрефіксер (дозволяє генерувати для вже готового коду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браузерні префіси)</w:t>
      </w:r>
    </w:p>
    <w:p w:rsidR="00E26C0A" w:rsidRPr="00E37AEB" w:rsidRDefault="00E26C0A" w:rsidP="00CD09D4">
      <w:pPr>
        <w:pStyle w:val="ListParagraph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«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PreCSS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(набір функцій і розширень, які майже повністю покривають функціонал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LESS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/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SASS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)»[4].</w:t>
      </w:r>
    </w:p>
    <w:p w:rsidR="00E26C0A" w:rsidRPr="00E37AEB" w:rsidRDefault="00E26C0A" w:rsidP="00CD09D4">
      <w:pPr>
        <w:pStyle w:val="ListParagraph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RTLCSS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(дозволяє перетворювати код для арабського читання (справа наліво))</w:t>
      </w:r>
    </w:p>
    <w:p w:rsidR="00E26C0A" w:rsidRPr="00E37AEB" w:rsidRDefault="00E26C0A" w:rsidP="00CD09D4">
      <w:pPr>
        <w:pStyle w:val="ListParagraph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Stylelint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(перевіряє синтаксис коду, видає і дозволяє виправити наявні помилки)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Застосовувати можна не лише синтаксис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PostCSS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а й під’єднавши кореневі файли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LESS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/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SASS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/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Stylus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PostCSS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не компілюватиме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-файл згідно з їхніми правилами, однак дозволить застосувати синтаксис у власному коді.</w:t>
      </w:r>
    </w:p>
    <w:p w:rsidR="00A36B03" w:rsidRPr="00E37AEB" w:rsidRDefault="00A36B03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В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PostCSS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існує декілька видів плагінів:</w:t>
      </w:r>
    </w:p>
    <w:p w:rsidR="00E26C0A" w:rsidRPr="00E37AEB" w:rsidRDefault="00E26C0A" w:rsidP="00CD09D4">
      <w:pPr>
        <w:pStyle w:val="ListParagraph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Пакети -  інколи користувач не хоче встановлювати довгий список необхідних плагінів для одного проекту  - саме в таких випадках використовуються пакети. Пакети містять в собі декілька модульних плагінів з однієї тематики і дозволяють встановити та задеплоїти їх одночасно. «Прикладом такого плагіну є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PreCSS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який містить в собі більше 20 плагінів для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 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оптимізації» [3].</w:t>
      </w:r>
    </w:p>
    <w:p w:rsidR="00E26C0A" w:rsidRPr="00E37AEB" w:rsidRDefault="00E26C0A" w:rsidP="00CD09D4">
      <w:pPr>
        <w:pStyle w:val="ListParagraph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Майбутній синтаксис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цей тип плагінів «дозволяє вам використовувати той тип синтаксису, який ще не затверджений форматом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W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однак дуже скоро увійде в дію або просто не підтримується деякими браузерами» [3].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Прикладом таких плагінів є cssnext.</w:t>
      </w:r>
    </w:p>
    <w:p w:rsidR="00E26C0A" w:rsidRPr="00E37AEB" w:rsidRDefault="00E26C0A" w:rsidP="00CD09D4">
      <w:pPr>
        <w:pStyle w:val="ListParagraph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Fallback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створені для того аби код працював в будь-яких браузерах. Зазвичай ці плагіни працюють без жодних кодових слів і знаходять необхідні для виправлення помилки в звичайному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-коді.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Прикла</w:t>
      </w:r>
      <w:r w:rsidR="006760A3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дом такого плагіну є А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utoprefixer</w:t>
      </w:r>
      <w:r w:rsidR="006760A3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</w:p>
    <w:p w:rsidR="00E26C0A" w:rsidRPr="00E37AEB" w:rsidRDefault="00E26C0A" w:rsidP="00CD09D4">
      <w:pPr>
        <w:pStyle w:val="ListParagraph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Розширення мови -  наприклад можна «встановити прийнятний синтаксис по типу синтаксису деяких препроцесорів таких як LESS, SASS, Stylus, а також для деяких стандартів та методологій – таких як наприклад BEM та SUIT»[5].</w:t>
      </w:r>
    </w:p>
    <w:p w:rsidR="00E26C0A" w:rsidRPr="00E37AEB" w:rsidRDefault="00E26C0A" w:rsidP="00CD09D4">
      <w:pPr>
        <w:pStyle w:val="ListParagraph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Grids – ця категорія плагінів працює з сіткою розміщення і не вимагає жодних передвизначених стилів або препроцесорних домішок. Прикладами таких плагінів є LOST, postcss-grid, postcss-neat</w:t>
      </w:r>
    </w:p>
    <w:p w:rsidR="00E26C0A" w:rsidRPr="00E37AEB" w:rsidRDefault="00E26C0A" w:rsidP="00CD09D4">
      <w:pPr>
        <w:pStyle w:val="ListParagraph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Оптимізація – «діляться на дві основні категорії – мініфікація і кодова мініфікація»[3].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Вони можуть обрізати зайві коментарі, дужки, пробіли, з’єднювати весь файл в одну стрічку, тощо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Основним конкурентом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PostCSS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є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Rework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від засновника мови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Node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js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TJ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Holowaychuk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Він з’явився першим і завдяки відомому розробнику здобув велику популярність. Не дивлячись на те, що можливості менші за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PostCSS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однак і реалізація є простішою та меншою. Як визначає сам засновник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PostCSS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вона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«швидша в два рази, краще підтримує карт-код, зберігає форматування і надає зручніший доступ до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API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».</w:t>
      </w:r>
    </w:p>
    <w:p w:rsidR="00E26C0A" w:rsidRPr="00E37AEB" w:rsidRDefault="00E26C0A" w:rsidP="006737CF">
      <w:pPr>
        <w:pStyle w:val="Heading2"/>
        <w:ind w:left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9797512"/>
      <w:r w:rsidRPr="00E37AE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1.4 Проблеми найпопулярніших CSS-препроцесорів та можливі методи їх вирішення</w:t>
      </w:r>
      <w:bookmarkEnd w:id="7"/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  <w:t xml:space="preserve">Поява препроцесорів, а в особливості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LESS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та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SASS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докорінно змінила шлях роботи з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як з технологією загалом. Однак препроцесори існують вже більше 10 років і мають багато недоліків, які ми розглянемо в цьому розділі.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  <w:t>Відкидаючи основні заперечення використання препроцесорів на користь ускладнення процесу розробки, розглянемо такі аргументи:</w:t>
      </w:r>
    </w:p>
    <w:p w:rsidR="00E26C0A" w:rsidRPr="00E37AEB" w:rsidRDefault="00E26C0A" w:rsidP="00CD09D4">
      <w:pPr>
        <w:pStyle w:val="ListParagraph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Користувач не знає, що отримає як кінцевий код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Даний аргумент залежить не лише від знань розробника про той чи інший препроцесор, зокрема його методи обробки синтаксису і його інтерпретації, а й від загального сприйняття: код, що написаний за допомогою препроцесора в результаті (і навіть в більшості з усіх випадків) не несе жодної економії у кількості коду, створює дублювання там, де це не є необхідним і таким чином займає набагато більший об’єм пам’яті, ніж якби той же код писала людина на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Pure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З розділу 3 можна побачити, як деякі із препроцесорів (зокрема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LESS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SASS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 намагаються боротися з даною проблемою,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Stylus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 міру дозволу великої кількості синтаксичних вільностей втрачає значну частину можливостей для відслідковування таких критичних моментів. Основне збільшення об</w:t>
      </w:r>
      <w:r w:rsidR="00D93153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’єму відбувається за рахунок дуб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лікації ієрархій, компіляції циклів (кожен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item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циклу буде відкомпільований окремо) і множення префіксів для коректного відображення елементів у різних браузерах.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Рішення: Насправді, збільшення об’єму пам’яті не є настільки значним і навіть у дуже великих проектах достатньо прибрати одну невеличку картинку із веб-сайту аби різниці між чистим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і зкомпільованим з препроцесора не було.</w:t>
      </w:r>
    </w:p>
    <w:p w:rsidR="00E26C0A" w:rsidRPr="00E37AEB" w:rsidRDefault="00E26C0A" w:rsidP="00CD09D4">
      <w:pPr>
        <w:pStyle w:val="ListParagraph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Debug стає складнішим</w:t>
      </w:r>
    </w:p>
    <w:p w:rsidR="00E26C0A" w:rsidRPr="00E37AEB" w:rsidRDefault="00E26C0A" w:rsidP="00CD09D4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Обов’язковим кроком роботи, звісно, є компіляція, відповідно виконаний CSS файл завжди відрізнятиметься від початкового, в більшості випадків – відмінності значні.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Це все ускладнює відлагодження кінцевого коду, адже розробник не орієнтується ( і за основним принципом роботи препроцесорів, не повинен) в отриманому файлі, як результат – тим складніше йому зрозуміти проблему.</w:t>
      </w:r>
    </w:p>
    <w:p w:rsidR="00E26C0A" w:rsidRPr="00E37AEB" w:rsidRDefault="00E26C0A" w:rsidP="00CD09D4">
      <w:pPr>
        <w:pStyle w:val="ListParagraph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Поява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постпроцесор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ів</w:t>
      </w:r>
    </w:p>
    <w:p w:rsidR="00E26C0A" w:rsidRPr="00E37AEB" w:rsidRDefault="00E26C0A" w:rsidP="00CD09D4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 заміну препроцесорам згодом прийшли постпроцесори. За їхньою назвою складно зрозуміти, як вони впливають на вже робочий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-код після його зчитування. Трактувати назву слід так: якщо препроцесори читають і збирають розширену мову в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то постпроцесори читають і збирають готовий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Найпопулярнішими технологіями в цьому напрямку наразі є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Autoprefixer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PostCSS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та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Rework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До їхніх переваг можна приписати: автоматичне доповнення вендорних префіксів для підтримки кросбраузерності (нам не потрібно писати для цього спеціальні домішки), додавання так званих «хаків» для певних браузерів ( у випадку препроцесора нам необхідно створювати домішку на кожен випадок такого «хаку», в постпроцесорі ми описуємо його відразу для усіх схожих властивостей у функції). До того ж існує бібліотека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Pleeease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!, яка зібрала в собі усі найбільш поширені випадки «хаків» (в особливості для браузера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Internet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Explorer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</w:p>
    <w:p w:rsidR="00E26C0A" w:rsidRPr="00E37AEB" w:rsidRDefault="00E26C0A" w:rsidP="00CD09D4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Рішення: Пре- і постпроцесори мають різні цілі і інколи є зміст використовувати в проекті і те, і інше. Препроцесори для логіки\структури\композиції, а постпроцесори для того аби змінити\прибрати певні стилі</w:t>
      </w:r>
      <w:r w:rsidR="00D93153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E26C0A" w:rsidRPr="00E37AEB" w:rsidRDefault="00E26C0A" w:rsidP="00CD09D4">
      <w:pPr>
        <w:pStyle w:val="ListParagraph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Змінні не завжди зменшують час роботи над кодом</w:t>
      </w:r>
    </w:p>
    <w:p w:rsidR="00E26C0A" w:rsidRPr="00E37AEB" w:rsidRDefault="00E26C0A" w:rsidP="00CD09D4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Змінні в препроцесорах явище зручне і впровадження його зрозуміле – розробник не хоче змінювати колір сайту у кожному конкретному атрибуті стилю і завдяки препроцесору йому достатньо змінити лише значення змінної кольору. Однак чи так часто ми змінюємо значення певного компоненту, а не сам компонент? Доволі часто зустрічається одна і інша ситуація. І якщо першу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проблему це вирішує, то зміна властивостей відносно певного компонента вимагає технічних перетворень.</w:t>
      </w:r>
    </w:p>
    <w:p w:rsidR="00E26C0A" w:rsidRPr="00E37AEB" w:rsidRDefault="00E26C0A" w:rsidP="00CD09D4">
      <w:pPr>
        <w:pStyle w:val="ListParagraph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Нерозвинена спільнота</w:t>
      </w:r>
    </w:p>
    <w:p w:rsidR="00E26C0A" w:rsidRPr="00E37AEB" w:rsidRDefault="00E26C0A" w:rsidP="00CD09D4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Більшість препроцесорів є open-source програмами, тобто відкритими для редагування і доповнення будь-якому розробнику.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Водночас з поєднанням малої популярності деяких з них (до прикладу,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Stylus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 це зовсім не покращує роботу самого процесора. Зокрема в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github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-репозиторії препроцесора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Stylus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досі можна знайти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bug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reports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(звіти, щодо помилок і виправлень) дворічної давності на яку досі немає відповіді від розробників. В галузі, що настільки швидко розвивається, так неприпустимо. Тому багато розробників дописують власні функції і доповнюють код локально аби отримати бажаний результат.</w:t>
      </w:r>
    </w:p>
    <w:p w:rsidR="00E26C0A" w:rsidRPr="00E37AEB" w:rsidRDefault="00E26C0A" w:rsidP="00CD09D4">
      <w:pPr>
        <w:pStyle w:val="ListParagraph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Велику кількість функціоналу препроцесорів покриває хороше середовище розробки</w:t>
      </w:r>
    </w:p>
    <w:p w:rsidR="00E26C0A" w:rsidRPr="00E37AEB" w:rsidRDefault="00E26C0A" w:rsidP="00CD09D4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Зараз популярності набувають такі середовища розробки як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Espresso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Caffeine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тощо, які і справді дозволяють нам користуватися можливостями препроцесорів завдяки функціоналу або значно спрощують проблеми, які ті самі препроцесори намагаються виправити. Таким чином, інколи досягти правильної ієрархії і використати змінні стає легше без встановлення препроцесора і довгої (при великій кількості коду) компіляції. До прикладу, середовище розробки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Espresso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дозволяє нам розглянути на розробку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як на дерево, де властивості певного елемента є листками цього дерева.</w:t>
      </w:r>
    </w:p>
    <w:p w:rsidR="00D52E7C" w:rsidRPr="00E37AEB" w:rsidRDefault="00D52E7C" w:rsidP="00CD09D4">
      <w:pPr>
        <w:spacing w:line="36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:rsidR="00D52E7C" w:rsidRPr="00E37AEB" w:rsidRDefault="00D52E7C" w:rsidP="00CD09D4">
      <w:pPr>
        <w:spacing w:line="36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:rsidR="00D52E7C" w:rsidRPr="00E37AEB" w:rsidRDefault="00D52E7C" w:rsidP="00CD09D4">
      <w:pPr>
        <w:spacing w:line="36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:rsidR="00A36B03" w:rsidRPr="00E37AEB" w:rsidRDefault="00A36B03" w:rsidP="00CD09D4">
      <w:pPr>
        <w:spacing w:line="36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:rsidR="00A36B03" w:rsidRPr="00E37AEB" w:rsidRDefault="00A36B03" w:rsidP="00CD09D4">
      <w:pPr>
        <w:spacing w:line="36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:rsidR="00A36B03" w:rsidRPr="00E37AEB" w:rsidRDefault="00A36B03" w:rsidP="00506686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:rsidR="00961538" w:rsidRPr="00E37AEB" w:rsidRDefault="00961538" w:rsidP="00F728DD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8" w:name="_Toc9797513"/>
      <w:r w:rsidRPr="00E37AE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 xml:space="preserve">РОЗДІЛ 2. </w:t>
      </w:r>
      <w:r w:rsidRPr="00E37AEB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ТЕХНОЛОГІЯ РОЗРОБКИ ТА СТРУКТУРА ПРОЕКТУ</w:t>
      </w:r>
      <w:bookmarkEnd w:id="8"/>
    </w:p>
    <w:p w:rsidR="006737CF" w:rsidRPr="00E37AEB" w:rsidRDefault="006737CF" w:rsidP="006737CF">
      <w:pPr>
        <w:rPr>
          <w:sz w:val="28"/>
          <w:szCs w:val="28"/>
          <w:lang w:val="ru-RU"/>
        </w:rPr>
      </w:pPr>
    </w:p>
    <w:p w:rsidR="00E26C0A" w:rsidRPr="00E37AEB" w:rsidRDefault="00E26C0A" w:rsidP="006737CF">
      <w:pPr>
        <w:pStyle w:val="Heading2"/>
        <w:ind w:left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9797514"/>
      <w:r w:rsidRPr="00E37AE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2.1. Основна ідея і мета проекту</w:t>
      </w:r>
      <w:bookmarkEnd w:id="9"/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Препроцесори та постпроцесори створені більше для рішень суб’єктивних, аніж об’єктивних, адже стилістику  важко розглядати як щось однозначне для усіх розробників. Метою даної </w:t>
      </w:r>
      <w:r w:rsidR="00D93153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курсової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роботи стало розглянути і проаналізувати деякі власні суб’єктивні аспекти препроцесорів на базі плагінів для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PostCSS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Оскільки окрім багатьох переваг</w:t>
      </w:r>
      <w:r w:rsidR="00D93153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варто відзначити і велику перевагу в модульності системи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PostCSS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це значно зменшує об’єм збережених даних в бібліотеці і керується це лише плагінами, що використовуються на даний момент і завантажені самим розробником в проект.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Найкращою ідеєю в даному випадку стало поєднати основні функції препроцесорів (тобто сформувати міні-препроцесор з мінімальним набором функціоналу) і додати до нього ряд плагінів, що суттєво доповнять стандартний набір функцій. Серед функцій я намагалася обрати такі, що не отримали реалізації або мають досить застарілі версії.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Серед стандартних функцій у вигляді плагінів було створено наступні:</w:t>
      </w:r>
    </w:p>
    <w:p w:rsidR="00E26C0A" w:rsidRPr="00E37AEB" w:rsidRDefault="00E26C0A" w:rsidP="00CD09D4">
      <w:pPr>
        <w:pStyle w:val="ListParagraph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Підтримка змін</w:t>
      </w:r>
      <w:r w:rsid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них за допомогою нотації через $</w:t>
      </w:r>
    </w:p>
    <w:p w:rsidR="00E26C0A" w:rsidRPr="00E37AEB" w:rsidRDefault="00D77FA5" w:rsidP="00CD09D4">
      <w:pPr>
        <w:pStyle w:val="ListParagraph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Можливість коригувати кольори для браузера Інтернет Експлорер</w:t>
      </w:r>
    </w:p>
    <w:p w:rsidR="00E26C0A" w:rsidRPr="00E37AEB" w:rsidRDefault="00E26C0A" w:rsidP="00CD09D4">
      <w:pPr>
        <w:pStyle w:val="ListParagraph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Можливість використання умовних операторів (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if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та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else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</w:p>
    <w:p w:rsidR="00E26C0A" w:rsidRPr="00E37AEB" w:rsidRDefault="00D77FA5" w:rsidP="00CD09D4">
      <w:pPr>
        <w:pStyle w:val="ListParagraph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Можливість скорочено задавати кольори</w:t>
      </w:r>
    </w:p>
    <w:p w:rsidR="004A2829" w:rsidRPr="00D77FA5" w:rsidRDefault="004A2829" w:rsidP="00CD09D4">
      <w:pPr>
        <w:pStyle w:val="ListParagraph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Можливість скорочено задавати шрифтові набори</w:t>
      </w:r>
    </w:p>
    <w:p w:rsidR="00D77FA5" w:rsidRPr="00E37AEB" w:rsidRDefault="00D77FA5" w:rsidP="00CD09D4">
      <w:pPr>
        <w:pStyle w:val="ListParagraph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Та інші.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Основними ідеями, що я керувалася при створенні набору препроцесорних плагінів були:</w:t>
      </w:r>
    </w:p>
    <w:p w:rsidR="00E26C0A" w:rsidRPr="00E37AEB" w:rsidRDefault="00E26C0A" w:rsidP="00CD09D4">
      <w:pPr>
        <w:pStyle w:val="ListParagraph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«Створення вендорних префіксів для елементів, що дозволено лише в постпроцесорах, тобто фактично ця функція в препроцесорах відсутня»[4].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Однак можливості PostCSS дають це зробити.</w:t>
      </w:r>
    </w:p>
    <w:p w:rsidR="00E26C0A" w:rsidRPr="00E37AEB" w:rsidRDefault="00E26C0A" w:rsidP="00CD09D4">
      <w:pPr>
        <w:pStyle w:val="ListParagraph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Відловлювання винятків для старих версій браузера Internet Explorer, що автоматично змінює/додає необхідні значення певним параметрам ( наприклад, перетворення rgba  формату, що не підтримується в IE (Internet Explorer) на hex формат і фільтр opacity відповідно).</w:t>
      </w:r>
    </w:p>
    <w:p w:rsidR="00E26C0A" w:rsidRPr="00E37AEB" w:rsidRDefault="00E26C0A" w:rsidP="00CD09D4">
      <w:pPr>
        <w:pStyle w:val="ListParagraph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Автоматична генерація @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font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face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атрибутів для зовнішніх і вбудованих шрифтів.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Окрім безпосереднього встановлення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PostCSS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 локальній машині, надається можливість користуватися сервісами з інтегрованою технологією: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CodePen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та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Prepros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У випадку ж встановлення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PostCSS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 комп’ютері (той спосіб, що був використаний для виконання практичної частини ) необхідний такий набір технологій:</w:t>
      </w:r>
    </w:p>
    <w:p w:rsidR="00E26C0A" w:rsidRPr="00E37AEB" w:rsidRDefault="00E26C0A" w:rsidP="00CD09D4">
      <w:pPr>
        <w:pStyle w:val="ListParagraph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Node.js</w:t>
      </w:r>
    </w:p>
    <w:p w:rsidR="00E26C0A" w:rsidRPr="00E37AEB" w:rsidRDefault="00E26C0A" w:rsidP="00CD09D4">
      <w:pPr>
        <w:pStyle w:val="ListParagraph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Grunt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(для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Windows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/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Linux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/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Ubuntu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 та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Gulp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(для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MacOS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</w:p>
    <w:p w:rsidR="00E26C0A" w:rsidRPr="00E37AEB" w:rsidRDefault="00E26C0A" w:rsidP="00CD09D4">
      <w:pPr>
        <w:pStyle w:val="ListParagraph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NPM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Для початку необхідно встановити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Grunt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або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Grunt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CLI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через консоль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NPM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так аби структура проекту виглядала наступним чином (див. рис. 2.2.1) :</w:t>
      </w:r>
    </w:p>
    <w:p w:rsidR="00E26C0A" w:rsidRPr="00E37AEB" w:rsidRDefault="00E26C0A" w:rsidP="00CD09D4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7AEB">
        <w:rPr>
          <w:noProof/>
          <w:color w:val="000000" w:themeColor="text1"/>
          <w:sz w:val="28"/>
          <w:szCs w:val="28"/>
        </w:rPr>
        <w:drawing>
          <wp:inline distT="0" distB="0" distL="0" distR="0" wp14:anchorId="6C98276B" wp14:editId="242D25EA">
            <wp:extent cx="2581275" cy="14478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03" w:rsidRPr="00E37AEB" w:rsidRDefault="00A36B03" w:rsidP="00506686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Рис 2.2.1 – П</w:t>
      </w:r>
      <w:r w:rsidR="00506686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риклад структури проекту</w:t>
      </w:r>
    </w:p>
    <w:p w:rsidR="00506686" w:rsidRPr="00E37AEB" w:rsidRDefault="00506686" w:rsidP="00506686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Файл Gruntfile.js міститиме набір необхідних опцій для запуску PostCSS.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Встановимо модуль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grunt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postcss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за допомогою наступної команди (див. рис. 2.2.2):</w:t>
      </w:r>
    </w:p>
    <w:p w:rsidR="00E26C0A" w:rsidRPr="00E37AEB" w:rsidRDefault="00E26C0A" w:rsidP="00CD09D4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7AEB">
        <w:rPr>
          <w:noProof/>
          <w:color w:val="000000" w:themeColor="text1"/>
          <w:sz w:val="28"/>
          <w:szCs w:val="28"/>
        </w:rPr>
        <w:drawing>
          <wp:inline distT="0" distB="0" distL="0" distR="0" wp14:anchorId="7314472A" wp14:editId="6BFB0932">
            <wp:extent cx="5800725" cy="183548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8732" cy="19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C0A" w:rsidRPr="00E37AEB" w:rsidRDefault="00E26C0A" w:rsidP="00506686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Рис. 2.2.2 – </w:t>
      </w:r>
      <w:r w:rsidR="00A36B03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риклад команди для встановлення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PostCSS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  <w:t>Додаток “—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save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dev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”” використовуємо для того аби всі завантажені модулі зберігалися в нашому проекті локально і користувачу не було потрібно встановлювати їх, якщо він хоче користуватися цим набором плагінів.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  <w:t>В наступному розділі розглянемо налаштування проекту та короткий туторіал до написання одного з плагінів практичної частини.</w:t>
      </w:r>
    </w:p>
    <w:p w:rsidR="00E26C0A" w:rsidRPr="00E37AEB" w:rsidRDefault="00E26C0A" w:rsidP="006737CF">
      <w:pPr>
        <w:pStyle w:val="Heading2"/>
        <w:ind w:left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9797515"/>
      <w:r w:rsidRPr="00E37AE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 Підбір технологій, встановлення й налаштування PostCSS</w:t>
      </w:r>
      <w:bookmarkEnd w:id="10"/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  <w:t xml:space="preserve">Для того аби розпочати роботу із сконфігурованим за допомогою команд в розділі 2.1 проекті - відредагуємо файл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Gruntfile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js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Ініціалізуємо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Grunt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та поставимо «завдання» підвантажити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PostCSS</w:t>
      </w:r>
    </w:p>
    <w:p w:rsidR="00E26C0A" w:rsidRPr="00E37AEB" w:rsidRDefault="00E26C0A" w:rsidP="00CD09D4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7AEB">
        <w:rPr>
          <w:noProof/>
          <w:color w:val="000000" w:themeColor="text1"/>
          <w:sz w:val="28"/>
          <w:szCs w:val="28"/>
        </w:rPr>
        <w:drawing>
          <wp:inline distT="0" distB="0" distL="0" distR="0" wp14:anchorId="189CB595" wp14:editId="4EEED6B1">
            <wp:extent cx="4286250" cy="16999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4785" cy="170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C0A" w:rsidRPr="00E37AEB" w:rsidRDefault="00A36B03" w:rsidP="00CD09D4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Рис. 2.2.3 – Н</w:t>
      </w:r>
      <w:r w:rsidR="00E26C0A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алаштування Gruntfile.js</w:t>
      </w:r>
    </w:p>
    <w:p w:rsidR="00A36B03" w:rsidRPr="00E37AEB" w:rsidRDefault="00A36B03" w:rsidP="00CD09D4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До блоку initConfig додаємо PostCSS, що містить в собі два елементи:</w:t>
      </w:r>
    </w:p>
    <w:p w:rsidR="00E26C0A" w:rsidRPr="00E37AEB" w:rsidRDefault="00E26C0A" w:rsidP="00CD09D4">
      <w:pPr>
        <w:pStyle w:val="ListParagraph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Processors зберігає конфігурації проекту</w:t>
      </w:r>
    </w:p>
    <w:p w:rsidR="00E26C0A" w:rsidRPr="00E37AEB" w:rsidRDefault="00E26C0A" w:rsidP="00CD09D4">
      <w:pPr>
        <w:pStyle w:val="ListParagraph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Dist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зберігає вхідний та вихідний файл для перетворення за допомогою застосованих в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processors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плагінів.</w:t>
      </w:r>
    </w:p>
    <w:p w:rsidR="00506686" w:rsidRPr="00E37AEB" w:rsidRDefault="00506686" w:rsidP="0050668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processors згадуються усі плагіни, що встановлені через консоль і знаходяться в папці node-modules. Туди ж додаються і папки власних плагінів (як в прикладі на рисунку 2.2.4 – власні плагіни це postcss-myplugin, postcss-size, postcss-color-short). Для того щоб скомпілювати написаний нами код у вихідний код чистого CSS достатньо просто виконати команду grunt postcss.</w:t>
      </w:r>
    </w:p>
    <w:p w:rsidR="00E26C0A" w:rsidRPr="00E37AEB" w:rsidRDefault="00E26C0A" w:rsidP="00CD09D4">
      <w:pPr>
        <w:pStyle w:val="ListParagraph"/>
        <w:spacing w:line="36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7AEB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BAF1BAB" wp14:editId="47C54104">
            <wp:extent cx="3971925" cy="387179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0683" cy="389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C0A" w:rsidRPr="00E37AEB" w:rsidRDefault="00A36B03" w:rsidP="00CD09D4">
      <w:pPr>
        <w:pStyle w:val="ListParagraph"/>
        <w:spacing w:line="36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Рис. 2.2.4 – П</w:t>
      </w:r>
      <w:r w:rsidR="00E26C0A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риклад конфігурації файлів</w:t>
      </w:r>
    </w:p>
    <w:p w:rsidR="00E26C0A" w:rsidRPr="00E37AEB" w:rsidRDefault="00E26C0A" w:rsidP="00CD09D4">
      <w:pPr>
        <w:pStyle w:val="ListParagraph"/>
        <w:spacing w:line="36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Розглянемо алгоритм дій для створення власного плагіну на прикладі вже готового плагіну практичної частини - 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postcss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fontface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До папки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node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modules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що знаходиться в кореневому каталозі проекту додамо теку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postcss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fontface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В неї додаються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js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файли, демо та документація плагіну. Детальніше розглянути офіційний маніфест щодо структуризації плагінів можна </w:t>
      </w:r>
      <w:r w:rsidR="00EE70C8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офіційній документації PostCSS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Наш плагін буде допомагати з вирішенням проблеми додаткових шрифтів. Коли ми вказуємо якийсь особливий шрифт, досить часто деякі браузери нездатні його зчитати, а отже необхідно перераховувати ряд шрифтів схожого типу як додаткові. Ми допоможемо користувачу замість довгої стрічки додаткових шрифтів, як на рисунку 2.2.5, вказувати лише тип шрифта (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Arial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Times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New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Roman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тощо), а наш плагін уже генеруватиме необхідні значення з набору. </w:t>
      </w:r>
    </w:p>
    <w:p w:rsidR="00506686" w:rsidRPr="00E37AEB" w:rsidRDefault="00506686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E26C0A" w:rsidRPr="00E37AEB" w:rsidRDefault="00E26C0A" w:rsidP="00CD09D4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7AEB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55C24BF" wp14:editId="6AFA9B9C">
            <wp:extent cx="5587628" cy="450419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2819" cy="45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C0A" w:rsidRPr="00E37AEB" w:rsidRDefault="00E26C0A" w:rsidP="00CD09D4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2.2.5 –</w:t>
      </w:r>
      <w:r w:rsidR="00A36B03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езручний спосіб вказання шрифтів</w:t>
      </w:r>
    </w:p>
    <w:p w:rsidR="00E26C0A" w:rsidRPr="00E37AEB" w:rsidRDefault="00E26C0A" w:rsidP="00CD09D4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E26C0A" w:rsidRPr="00E37AEB" w:rsidRDefault="00E26C0A" w:rsidP="00CD09D4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7AEB">
        <w:rPr>
          <w:noProof/>
          <w:color w:val="000000" w:themeColor="text1"/>
          <w:sz w:val="28"/>
          <w:szCs w:val="28"/>
        </w:rPr>
        <w:drawing>
          <wp:inline distT="0" distB="0" distL="0" distR="0" wp14:anchorId="2B30A2FD" wp14:editId="03E98C5F">
            <wp:extent cx="5351145" cy="846057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1145" cy="84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C0A" w:rsidRPr="00E37AEB" w:rsidRDefault="00A36B03" w:rsidP="00CD09D4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Рис. 2.2.6 – П</w:t>
      </w:r>
      <w:r w:rsidR="00E26C0A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риклад необхідного синтаксису для плагіну</w:t>
      </w:r>
    </w:p>
    <w:p w:rsidR="00E26C0A" w:rsidRPr="00E37AEB" w:rsidRDefault="00E26C0A" w:rsidP="00CD09D4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E26C0A" w:rsidRPr="00E37AEB" w:rsidRDefault="00E26C0A" w:rsidP="00CD09D4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Для нашого плагіну додаємо в кореневий каталог файл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index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js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E26C0A" w:rsidRPr="00E37AEB" w:rsidRDefault="00E26C0A" w:rsidP="00CD09D4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Повний код плагіну виглядає ось так:</w:t>
      </w:r>
    </w:p>
    <w:p w:rsidR="00E26C0A" w:rsidRPr="00E37AEB" w:rsidRDefault="00E26C0A" w:rsidP="00CD09D4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7AEB">
        <w:rPr>
          <w:noProof/>
          <w:color w:val="000000" w:themeColor="text1"/>
          <w:sz w:val="28"/>
          <w:szCs w:val="28"/>
        </w:rPr>
        <w:drawing>
          <wp:inline distT="0" distB="0" distL="0" distR="0" wp14:anchorId="31BABE6D" wp14:editId="642831FD">
            <wp:extent cx="5410200" cy="3481466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1320" cy="348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C0A" w:rsidRPr="00E37AEB" w:rsidRDefault="00EE70C8" w:rsidP="00CD09D4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2.2.7 – К</w:t>
      </w:r>
      <w:r w:rsidR="00E26C0A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од плагіну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Розберемо покроково, що відбувається в плагіні.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ab/>
        <w:t xml:space="preserve">В першому рядку викликаємо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postcss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для того, аби виконався наступний код, що починається з 9-го рядка. 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  <w:t xml:space="preserve">Модуль підвантажує наш плагін (саме завдяки цьому його можна пізніше викликати в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Gruntfile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js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), в семантику функції можна також додати опції як певні параметри, однак в даному плагіні така реалізація не знадобилася (тим не менш, як опції можна було б вказувати додаткові шрифти, що не є стандартними для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). В самій функції міститься два цикли:  «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walkRules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проходить через кожне правило в 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-файлі» [6] (під правилом мається на увазі набір елемент-селектор-властивість. Тобто саме елемент і все, що знаходиться між фігурними дужками), а «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rule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walkDecls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проходить через кожну декларацію, тобто – кожен стиль елементу (набір властивість-значення)»[6]. 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  <w:t xml:space="preserve">Отже, кожній декларації шукатимемо такий рядок, де присутнє значення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fontstack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кодове слово, де в дужках міститиметься коротке значення необхідного набору шрифтів.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  <w:t xml:space="preserve">Оскільки значення нам прийде в вигляді стрічки з лапками, використаємо регулярний вираз щоб прибрати з дужок лапки і й непотрібні символи. 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  <w:t xml:space="preserve">Також нотування шрифтів в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та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JS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case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sensitive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тому застосовуємо функцію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toTitleCase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і перетворюємо першу літеру значення на велику. 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  <w:t xml:space="preserve">Опісля шукаємо в нашому масиві шрифтів таке значення ключа, яке відповідає значенню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fontstack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_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requested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Перед тим, як додавати відповідне значення до ключа в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-файл перевіримо чи основний шрифт, що вказується перед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fontstack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не присутній в нашому наборі – для цього запишемо значення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substr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first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_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font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(в разі, якщо такого значення немає залишиться просто пуста стрічка) і об’єднуємо його в змінній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new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_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value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Передаємо її в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decl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_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value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де вже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PostCSS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замінить всі згадування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fontstack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 файлі на необхідні значення.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  <w:t xml:space="preserve">Ось і все, що необхідно для створення плагіну для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PostCSS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В наступному розділі ми детальніше розглянемо всі плагіни, що були створені для практичної частини курсової роботи з більш загальної точки зору. 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E26C0A" w:rsidRPr="00E37AEB" w:rsidRDefault="00E26C0A" w:rsidP="006737CF">
      <w:pPr>
        <w:pStyle w:val="Heading2"/>
        <w:ind w:left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Toc9797516"/>
      <w:r w:rsidRPr="00E37AE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2.3 Огляд створених програм</w:t>
      </w:r>
      <w:bookmarkEnd w:id="11"/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  <w:t>В цьому розділі детальніше розглянемо створені для практичної частини плагіни.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  <w:t>В ході виконання практичної частини було реалізовані наступні корисні  для користувача плагіни.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  <w:t xml:space="preserve">Перший плагін реалізовує виправлення проблеми з сприйняттям деякими браузерами властивості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opacity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До прикладі, браузер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Internet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Explorer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та деякі старі версії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Mozilla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Firefox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та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Safari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не підтримують цю властивість.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Internet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Explorer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натомість застосовує фільтр типу: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37AEB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ab/>
      </w:r>
      <w:r w:rsidRPr="00E37AE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progid:DXImageTransform.Microsoft.Alpha(Opacity=?);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37AE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E37AEB">
        <w:rPr>
          <w:noProof/>
          <w:color w:val="000000" w:themeColor="text1"/>
          <w:sz w:val="28"/>
          <w:szCs w:val="28"/>
        </w:rPr>
        <w:drawing>
          <wp:inline distT="0" distB="0" distL="0" distR="0" wp14:anchorId="7512A14E" wp14:editId="66C32AD7">
            <wp:extent cx="5800725" cy="337668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05575" cy="337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C0A" w:rsidRPr="00E37AEB" w:rsidRDefault="00EE70C8" w:rsidP="00CD09D4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2.3.1 – П</w:t>
      </w:r>
      <w:r w:rsidR="00E26C0A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рикла</w:t>
      </w:r>
      <w:r w:rsidR="00961538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 коду плагіну </w:t>
      </w:r>
      <w:r w:rsidR="00A95BFF" w:rsidRPr="00A95BFF">
        <w:rPr>
          <w:rFonts w:ascii="Times New Roman" w:hAnsi="Times New Roman" w:cs="Times New Roman"/>
          <w:color w:val="000000" w:themeColor="text1"/>
          <w:sz w:val="28"/>
          <w:szCs w:val="28"/>
        </w:rPr>
        <w:t>postcss-opacity-ie</w:t>
      </w:r>
    </w:p>
    <w:p w:rsidR="00961538" w:rsidRPr="00E37AEB" w:rsidRDefault="00961538" w:rsidP="00CD09D4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Цей досить простий плагін побудовано за схемою того, що ми перевіряємо кожне правило на наявність властивості opacity – якщо вона є – перевіряємо чи не задані вже додаткові властивості і тоді саме їх пропускаємо.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Якщо немає – йдемо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далі і додаємо нові значення в декларацію властивості в строгому порядку (інакше деякі з них можуть не прочитатися), якщо якась з властивостей уже існує, то додаємо інші в порядку черги.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  <w:t xml:space="preserve">Для прикладу, також було реалізовано </w:t>
      </w:r>
      <w:r w:rsidR="00A95BFF" w:rsidRPr="00A95BFF">
        <w:rPr>
          <w:rFonts w:ascii="Times New Roman" w:hAnsi="Times New Roman" w:cs="Times New Roman"/>
          <w:color w:val="000000" w:themeColor="text1"/>
          <w:sz w:val="28"/>
          <w:szCs w:val="28"/>
        </w:rPr>
        <w:t>postcss</w:t>
      </w:r>
      <w:r w:rsidR="00A95BFF" w:rsidRPr="00A95B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A95BFF" w:rsidRPr="00A95BFF">
        <w:rPr>
          <w:rFonts w:ascii="Times New Roman" w:hAnsi="Times New Roman" w:cs="Times New Roman"/>
          <w:color w:val="000000" w:themeColor="text1"/>
          <w:sz w:val="28"/>
          <w:szCs w:val="28"/>
        </w:rPr>
        <w:t>opacity</w:t>
      </w:r>
      <w:r w:rsidR="00A95BFF" w:rsidRPr="00A95B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A95BFF" w:rsidRPr="00A95BFF">
        <w:rPr>
          <w:rFonts w:ascii="Times New Roman" w:hAnsi="Times New Roman" w:cs="Times New Roman"/>
          <w:color w:val="000000" w:themeColor="text1"/>
          <w:sz w:val="28"/>
          <w:szCs w:val="28"/>
        </w:rPr>
        <w:t>ie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-плагін для браузера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Internet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Explorer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«На відміну від більшості браузерів, де у використанні вже давно є формат кольору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RGBA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Red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Green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Blue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Alpha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), де канал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Alpha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відповідає за прозорість кольору»[10, 149]. Умовно цей формат кольору можна розбити на два інші елементи –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rgb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та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opacity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однак браузер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Internet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Explorer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не підтримує атрибут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opacity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Саме з цією проблемою повинен допомогти наступний плагін: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  <w:t xml:space="preserve"> - для його роботи непотрібно вживати в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-файлі жодних ключових слів, він сам знайде необхідні елементи з переліку і перевірить чи є в них елемент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rgba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(серед таких елементів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background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text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color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background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color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color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тощо)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  <w:t xml:space="preserve">- працює за ідеєю постпроцесингу, тобто обробляє вже фінальний варіант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-коду, отже плагін необхідно підвантажити пізніше в списку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  <w:t xml:space="preserve">-  застосовуємо попередній плагін з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opacity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додавши до нього необхідне перетворення трьох каналів з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RGBA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RGB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  <w:t xml:space="preserve">Останнім з плагінів для розгляду пропоную розглянути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responsive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image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Для роботи цього плагіну достатньо додати атрибут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image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size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та вказати йому значення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responsive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Це автоматично додасть атрибути необхідні для коректного відображення  картинки на усіх екранах (див. рис. 2.3.2).</w:t>
      </w:r>
    </w:p>
    <w:p w:rsidR="00E26C0A" w:rsidRPr="00E37AEB" w:rsidRDefault="006737CF" w:rsidP="006737CF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noProof/>
          <w:color w:val="000000" w:themeColor="text1"/>
          <w:sz w:val="28"/>
          <w:szCs w:val="28"/>
        </w:rPr>
        <w:drawing>
          <wp:inline distT="0" distB="0" distL="0" distR="0" wp14:anchorId="684F5D88" wp14:editId="47C42C08">
            <wp:extent cx="2112580" cy="738131"/>
            <wp:effectExtent l="0" t="0" r="254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49124" cy="7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C0A" w:rsidRPr="00E37AEB" w:rsidRDefault="00EE70C8" w:rsidP="006737CF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2.3.2 – Р</w:t>
      </w:r>
      <w:r w:rsidR="00E26C0A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езультат роботи плагіну </w:t>
      </w:r>
      <w:r w:rsidR="00E26C0A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responsive</w:t>
      </w:r>
      <w:r w:rsidR="00E26C0A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E26C0A"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image</w:t>
      </w:r>
    </w:p>
    <w:p w:rsidR="00E26C0A" w:rsidRPr="00E37AEB" w:rsidRDefault="00EE70C8" w:rsidP="00EE70C8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 рисунку 2.3.3 зображений повний  код роботи плагіну. 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7AEB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BDA11E3" wp14:editId="07ED0949">
            <wp:extent cx="5743575" cy="261705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5702" cy="262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C0A" w:rsidRPr="00E37AEB" w:rsidRDefault="00E26C0A" w:rsidP="00CD09D4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2.3.3 – </w:t>
      </w:r>
      <w:r w:rsidR="00EE70C8"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од роботи плагіну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  <w:t xml:space="preserve">Спочатку проходимося по усім значенням властивостей і шукаємо там атрибут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image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size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якщо його знайдено – до значення декларації з “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responsive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” застосовуємо функцію 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responsiveImages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де надаємо значення декларації стрічці з необхідними параметрами.</w:t>
      </w:r>
    </w:p>
    <w:p w:rsidR="00E26C0A" w:rsidRPr="00E37AEB" w:rsidRDefault="00E26C0A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  <w:t>Після цього згенерований файл виглядатиме так, як на рисунку 2.3.2 ( див. рис. 2.3.2.) .</w:t>
      </w:r>
    </w:p>
    <w:p w:rsidR="009476B2" w:rsidRPr="00E37AEB" w:rsidRDefault="009476B2" w:rsidP="00CD09D4">
      <w:pPr>
        <w:spacing w:after="0" w:line="360" w:lineRule="auto"/>
        <w:ind w:firstLine="709"/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</w:pPr>
      <w:r w:rsidRPr="00E37AEB"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  <w:br w:type="page"/>
      </w:r>
    </w:p>
    <w:p w:rsidR="009476B2" w:rsidRPr="00E37AEB" w:rsidRDefault="009476B2" w:rsidP="00CD09D4">
      <w:pPr>
        <w:pStyle w:val="Heading1"/>
        <w:spacing w:before="0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bookmarkStart w:id="12" w:name="_Toc9797517"/>
      <w:r w:rsidRPr="00E37AE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ВИСНОВКИ</w:t>
      </w:r>
      <w:bookmarkEnd w:id="12"/>
    </w:p>
    <w:p w:rsidR="00DC47CF" w:rsidRPr="00E37AEB" w:rsidRDefault="00DC47CF" w:rsidP="00CD09D4">
      <w:pPr>
        <w:spacing w:after="0"/>
        <w:ind w:firstLine="709"/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</w:pPr>
    </w:p>
    <w:p w:rsidR="003949F7" w:rsidRPr="00E37AEB" w:rsidRDefault="003949F7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 результаті написання даної курсової роботи було виокремлено та досліджено особливості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-препроцесорів та процесорів по типу технології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PostCSS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, виконано детальний огляд найпопулярніших препроцесорів (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SASS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,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LESS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,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Stylus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), основних плагінів та додатків.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Виконано глибоке порівняння наявних реалізацій, основних підходів до здійснення перетворення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-файлів. Завдяки даному аналізу та виконанню практичної частини вдалося створити пакет плагінів, що дозволить  розширити базу знань для розробників, що хочуть вивчити або використати у своєму застосуванні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PostCSS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а також використати ці плагіни для власного користування в проекті. Завдяки реалізації на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PostCSS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розробник зможе знайти для себе ще один зручний спосіб керування синтаксисом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</w:p>
    <w:p w:rsidR="003949F7" w:rsidRPr="00E37AEB" w:rsidRDefault="003949F7" w:rsidP="00CD09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  <w:t xml:space="preserve">Підсумовуючи, варто виділити те, що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-препроцесори досі залишаються на хвилі своєї популярності, однак потрохи витісняються більш сучасними і зручними технологіями, такими як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PostCSS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Тим не менш, самі препроцесори заслуговують окремої уваги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Front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End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розробників, оскільки їхні ідеї та концепти увійшли до, зокрема,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</w:rPr>
        <w:t>PostCSS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Препроцесори як ідея покликані спростити та звести до мінімуму роботу розробника з незручними функціями та дублюванням коду.</w:t>
      </w:r>
    </w:p>
    <w:p w:rsidR="003949F7" w:rsidRPr="00E37AEB" w:rsidRDefault="003949F7" w:rsidP="00CD09D4">
      <w:pPr>
        <w:spacing w:after="0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DC47CF" w:rsidRPr="00E37AEB" w:rsidRDefault="00DC47CF" w:rsidP="00CD09D4">
      <w:pPr>
        <w:spacing w:after="0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9476B2" w:rsidRPr="00E37AEB" w:rsidRDefault="009476B2" w:rsidP="00CD09D4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 w:type="page"/>
      </w:r>
    </w:p>
    <w:p w:rsidR="009476B2" w:rsidRPr="00E37AEB" w:rsidRDefault="009476B2" w:rsidP="00CD09D4">
      <w:pPr>
        <w:pStyle w:val="Heading1"/>
        <w:spacing w:before="0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bookmarkStart w:id="13" w:name="_Toc9797518"/>
      <w:r w:rsidRPr="00E37AE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ПЕРЕЛІК ДЖЕРЕЛ ПОСИЛАННЯ</w:t>
      </w:r>
      <w:bookmarkEnd w:id="13"/>
    </w:p>
    <w:p w:rsidR="005532C6" w:rsidRPr="00E37AEB" w:rsidRDefault="005532C6" w:rsidP="00CD09D4">
      <w:pPr>
        <w:spacing w:after="0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3949F7" w:rsidRPr="00E37AEB" w:rsidRDefault="003949F7" w:rsidP="00CD09D4">
      <w:pPr>
        <w:pStyle w:val="ListParagraph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Alex L. Mastering PostCSS for Web Design / Libby Alex., 2016. – 414 с. – (Packt Publishing).</w:t>
      </w:r>
    </w:p>
    <w:p w:rsidR="003949F7" w:rsidRPr="00E37AEB" w:rsidRDefault="003949F7" w:rsidP="00CD09D4">
      <w:pPr>
        <w:pStyle w:val="NormalWeb"/>
        <w:numPr>
          <w:ilvl w:val="0"/>
          <w:numId w:val="2"/>
        </w:numPr>
        <w:spacing w:before="0" w:beforeAutospacing="0" w:after="15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E37AEB">
        <w:rPr>
          <w:color w:val="000000" w:themeColor="text1"/>
          <w:sz w:val="28"/>
          <w:szCs w:val="28"/>
        </w:rPr>
        <w:t>Anirudh P. Beginning CSS Preprocessors / Prabhu Anirudh., 2015. – 142 с. – (Apress).</w:t>
      </w:r>
    </w:p>
    <w:p w:rsidR="003949F7" w:rsidRPr="00E37AEB" w:rsidRDefault="003949F7" w:rsidP="00CD09D4">
      <w:pPr>
        <w:pStyle w:val="ListParagraph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37AE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Bracey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.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PostCSS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Quickstart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Guide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: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Exploring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Plugins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[Електронний ресурс] /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Kezz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Bracey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//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Webdesign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TetsPlus</w:t>
      </w:r>
      <w:r w:rsidRPr="00E37AE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. – 2015. – Режим доступу до ресурсу: </w:t>
      </w:r>
      <w:hyperlink r:id="rId31" w:history="1">
        <w:r w:rsidRPr="00E37AEB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https</w:t>
        </w:r>
        <w:r w:rsidRPr="00E37AEB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  <w:lang w:val="uk-UA"/>
          </w:rPr>
          <w:t>://</w:t>
        </w:r>
        <w:r w:rsidRPr="00E37AEB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webdesign</w:t>
        </w:r>
        <w:r w:rsidRPr="00E37AEB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  <w:lang w:val="uk-UA"/>
          </w:rPr>
          <w:t>.</w:t>
        </w:r>
        <w:r w:rsidRPr="00E37AEB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tutsplus</w:t>
        </w:r>
        <w:r w:rsidRPr="00E37AEB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  <w:lang w:val="uk-UA"/>
          </w:rPr>
          <w:t>.</w:t>
        </w:r>
        <w:r w:rsidRPr="00E37AEB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com</w:t>
        </w:r>
        <w:r w:rsidRPr="00E37AEB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  <w:lang w:val="uk-UA"/>
          </w:rPr>
          <w:t>/</w:t>
        </w:r>
        <w:r w:rsidRPr="00E37AEB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tutorials</w:t>
        </w:r>
        <w:r w:rsidRPr="00E37AEB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  <w:lang w:val="uk-UA"/>
          </w:rPr>
          <w:t>/</w:t>
        </w:r>
        <w:r w:rsidRPr="00E37AEB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postcss</w:t>
        </w:r>
        <w:r w:rsidRPr="00E37AEB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  <w:lang w:val="uk-UA"/>
          </w:rPr>
          <w:t>-</w:t>
        </w:r>
        <w:r w:rsidRPr="00E37AEB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quickstart</w:t>
        </w:r>
        <w:r w:rsidRPr="00E37AEB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  <w:lang w:val="uk-UA"/>
          </w:rPr>
          <w:t>-</w:t>
        </w:r>
        <w:r w:rsidRPr="00E37AEB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guide</w:t>
        </w:r>
        <w:r w:rsidRPr="00E37AEB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  <w:lang w:val="uk-UA"/>
          </w:rPr>
          <w:t>-</w:t>
        </w:r>
        <w:r w:rsidRPr="00E37AEB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exploring</w:t>
        </w:r>
        <w:r w:rsidRPr="00E37AEB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  <w:lang w:val="uk-UA"/>
          </w:rPr>
          <w:t>-</w:t>
        </w:r>
        <w:r w:rsidRPr="00E37AEB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plugins</w:t>
        </w:r>
        <w:r w:rsidRPr="00E37AEB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  <w:lang w:val="uk-UA"/>
          </w:rPr>
          <w:t>--</w:t>
        </w:r>
        <w:r w:rsidRPr="00E37AEB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cms</w:t>
        </w:r>
        <w:r w:rsidRPr="00E37AEB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  <w:lang w:val="uk-UA"/>
          </w:rPr>
          <w:t>-24566</w:t>
        </w:r>
      </w:hyperlink>
      <w:r w:rsidRPr="00E37AE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.</w:t>
      </w:r>
    </w:p>
    <w:p w:rsidR="003949F7" w:rsidRPr="00E37AEB" w:rsidRDefault="003949F7" w:rsidP="00CD09D4">
      <w:pPr>
        <w:pStyle w:val="NormalWeb"/>
        <w:numPr>
          <w:ilvl w:val="0"/>
          <w:numId w:val="2"/>
        </w:numPr>
        <w:spacing w:before="0" w:beforeAutospacing="0" w:after="15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E37AEB">
        <w:rPr>
          <w:color w:val="000000" w:themeColor="text1"/>
          <w:sz w:val="28"/>
          <w:szCs w:val="28"/>
        </w:rPr>
        <w:t xml:space="preserve">Bracey K. Using PostCSS Together with Sass, Stylus, or LESS [Електронний ресурс] / Kezz Bracey // Webdesign TutsPlus. – 2015. – Режим доступу до ресурсу: </w:t>
      </w:r>
      <w:hyperlink r:id="rId32" w:history="1">
        <w:r w:rsidRPr="00E37AEB">
          <w:rPr>
            <w:rStyle w:val="Hyperlink"/>
            <w:color w:val="000000" w:themeColor="text1"/>
            <w:sz w:val="28"/>
            <w:szCs w:val="28"/>
          </w:rPr>
          <w:t>https://webdesign.tutsplus.com/tutorials/using-postcss-together-with-sass-stylus-or-less--cms-24591.</w:t>
        </w:r>
      </w:hyperlink>
    </w:p>
    <w:p w:rsidR="003949F7" w:rsidRPr="00E37AEB" w:rsidRDefault="003949F7" w:rsidP="00CD09D4">
      <w:pPr>
        <w:pStyle w:val="NormalWeb"/>
        <w:numPr>
          <w:ilvl w:val="0"/>
          <w:numId w:val="2"/>
        </w:numPr>
        <w:spacing w:before="0" w:beforeAutospacing="0" w:after="15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E37AEB">
        <w:rPr>
          <w:color w:val="000000" w:themeColor="text1"/>
          <w:sz w:val="28"/>
          <w:szCs w:val="28"/>
        </w:rPr>
        <w:t xml:space="preserve">Bracey K. Using PostCSS with BEM and SUIT Methodologies [Електронний ресурс] / Kezz Bracey // Webdesign TutsPlus. – 2015. – Режим доступу до ресурсу: </w:t>
      </w:r>
      <w:hyperlink r:id="rId33" w:history="1">
        <w:r w:rsidRPr="00E37AEB">
          <w:rPr>
            <w:rStyle w:val="Hyperlink"/>
            <w:color w:val="000000" w:themeColor="text1"/>
            <w:sz w:val="28"/>
            <w:szCs w:val="28"/>
          </w:rPr>
          <w:t>https://webdesign.tutsplus.com/tutorials/using-postcss-with-bem-and-suit-methodologies--cms-24592.</w:t>
        </w:r>
      </w:hyperlink>
    </w:p>
    <w:p w:rsidR="003949F7" w:rsidRPr="00E37AEB" w:rsidRDefault="003949F7" w:rsidP="00CD09D4">
      <w:pPr>
        <w:pStyle w:val="NormalWeb"/>
        <w:numPr>
          <w:ilvl w:val="0"/>
          <w:numId w:val="2"/>
        </w:numPr>
        <w:spacing w:before="0" w:beforeAutospacing="0" w:after="15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E37AEB">
        <w:rPr>
          <w:color w:val="000000" w:themeColor="text1"/>
          <w:sz w:val="28"/>
          <w:szCs w:val="28"/>
        </w:rPr>
        <w:t xml:space="preserve">Bracey K. PostCSS Deep Dive: Create Your Own Plugin [Електронний ресурс] / Kezz Bracey // Webdesign TutsPlus. – 2015. – Режим доступу до ресурсу: </w:t>
      </w:r>
      <w:hyperlink r:id="rId34" w:history="1">
        <w:r w:rsidRPr="00E37AEB">
          <w:rPr>
            <w:rStyle w:val="Hyperlink"/>
            <w:color w:val="000000" w:themeColor="text1"/>
            <w:sz w:val="28"/>
            <w:szCs w:val="28"/>
          </w:rPr>
          <w:t>https://webdesign.tutsplus.com/tutorials/postcss-deep-dive-create-your-own-plugin--cms-24605.</w:t>
        </w:r>
      </w:hyperlink>
    </w:p>
    <w:p w:rsidR="003949F7" w:rsidRPr="00E37AEB" w:rsidRDefault="003949F7" w:rsidP="00CD09D4">
      <w:pPr>
        <w:pStyle w:val="NormalWeb"/>
        <w:numPr>
          <w:ilvl w:val="0"/>
          <w:numId w:val="2"/>
        </w:numPr>
        <w:spacing w:before="0" w:beforeAutospacing="0" w:after="15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E37AEB">
        <w:rPr>
          <w:color w:val="000000" w:themeColor="text1"/>
          <w:sz w:val="28"/>
          <w:szCs w:val="28"/>
        </w:rPr>
        <w:t xml:space="preserve">Bracey K. PostCSS Deep Dive: Roll Your Own Preprocessor [Електронний ресурс] / Kezz Bracey // Webdesign TutsPlus. – 2015. – Режим доступу до ресурсу: </w:t>
      </w:r>
      <w:hyperlink r:id="rId35" w:history="1">
        <w:r w:rsidRPr="00E37AEB">
          <w:rPr>
            <w:rStyle w:val="Hyperlink"/>
            <w:color w:val="000000" w:themeColor="text1"/>
            <w:sz w:val="28"/>
            <w:szCs w:val="28"/>
          </w:rPr>
          <w:t>https://webdesign.tutsplus.com/tutorials/postcss-deep-dive-roll-your-own-preprocessor--cms-24584</w:t>
        </w:r>
      </w:hyperlink>
      <w:r w:rsidRPr="00E37AEB">
        <w:rPr>
          <w:color w:val="000000" w:themeColor="text1"/>
          <w:sz w:val="28"/>
          <w:szCs w:val="28"/>
        </w:rPr>
        <w:t>.</w:t>
      </w:r>
    </w:p>
    <w:p w:rsidR="003949F7" w:rsidRPr="00E37AEB" w:rsidRDefault="003949F7" w:rsidP="00CD09D4">
      <w:pPr>
        <w:pStyle w:val="NormalWeb"/>
        <w:numPr>
          <w:ilvl w:val="0"/>
          <w:numId w:val="2"/>
        </w:numPr>
        <w:spacing w:before="0" w:beforeAutospacing="0" w:after="15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E37AEB">
        <w:rPr>
          <w:color w:val="000000" w:themeColor="text1"/>
          <w:sz w:val="28"/>
          <w:szCs w:val="28"/>
        </w:rPr>
        <w:t>Giraudel H. Jump Start Sass: Get Up to Speed With Sass in a Weekend / H. Giraudel, M. Suzanne., 2016. – 180 с. – (1).</w:t>
      </w:r>
    </w:p>
    <w:p w:rsidR="003949F7" w:rsidRPr="00E37AEB" w:rsidRDefault="003949F7" w:rsidP="00CD09D4">
      <w:pPr>
        <w:pStyle w:val="NormalWeb"/>
        <w:numPr>
          <w:ilvl w:val="0"/>
          <w:numId w:val="2"/>
        </w:numPr>
        <w:spacing w:before="0" w:beforeAutospacing="0" w:after="15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E37AEB">
        <w:rPr>
          <w:color w:val="000000" w:themeColor="text1"/>
          <w:sz w:val="28"/>
          <w:szCs w:val="28"/>
        </w:rPr>
        <w:lastRenderedPageBreak/>
        <w:t>Libby A. Learning Less.js / Alex Libby., 2014. – 342 с. – (Packt Publishing).</w:t>
      </w:r>
    </w:p>
    <w:p w:rsidR="003949F7" w:rsidRPr="00E37AEB" w:rsidRDefault="003949F7" w:rsidP="00CD09D4">
      <w:pPr>
        <w:pStyle w:val="NormalWeb"/>
        <w:numPr>
          <w:ilvl w:val="0"/>
          <w:numId w:val="2"/>
        </w:numPr>
        <w:spacing w:before="0" w:beforeAutospacing="0" w:after="15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E37AEB">
        <w:rPr>
          <w:color w:val="000000" w:themeColor="text1"/>
          <w:sz w:val="28"/>
          <w:szCs w:val="28"/>
        </w:rPr>
        <w:t>McFarland D. CSS: The missing manual / David McFarland., 2015. – 718 с. – (4).</w:t>
      </w:r>
    </w:p>
    <w:p w:rsidR="009476B2" w:rsidRPr="00E37AEB" w:rsidRDefault="003949F7" w:rsidP="00CD09D4">
      <w:pPr>
        <w:pStyle w:val="NormalWeb"/>
        <w:numPr>
          <w:ilvl w:val="0"/>
          <w:numId w:val="2"/>
        </w:numPr>
        <w:spacing w:before="0" w:beforeAutospacing="0" w:after="15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E37AEB">
        <w:rPr>
          <w:color w:val="000000" w:themeColor="text1"/>
          <w:sz w:val="28"/>
          <w:szCs w:val="28"/>
        </w:rPr>
        <w:t xml:space="preserve"> Verou M. CSS Secrets / Michailia Verou., 2015. – 370 с. – (O'Reilly).</w:t>
      </w:r>
      <w:r w:rsidR="009476B2" w:rsidRPr="00E37AEB">
        <w:rPr>
          <w:color w:val="000000" w:themeColor="text1"/>
          <w:sz w:val="28"/>
          <w:szCs w:val="28"/>
        </w:rPr>
        <w:br w:type="page"/>
      </w:r>
    </w:p>
    <w:p w:rsidR="009107D0" w:rsidRPr="00E37AEB" w:rsidRDefault="009476B2" w:rsidP="00CD09D4">
      <w:pPr>
        <w:pStyle w:val="Heading1"/>
        <w:spacing w:before="0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bookmarkStart w:id="14" w:name="_Toc9797519"/>
      <w:r w:rsidRPr="00E37AE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ДОДАТ</w:t>
      </w:r>
      <w:r w:rsidR="004A2829" w:rsidRPr="00E37AE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ОК А </w:t>
      </w:r>
      <w:r w:rsidR="004A2829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Приклад роботи</w:t>
      </w:r>
      <w:r w:rsidR="00E20E5D" w:rsidRPr="00E37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плагінів</w:t>
      </w:r>
      <w:bookmarkEnd w:id="14"/>
    </w:p>
    <w:p w:rsidR="004A2829" w:rsidRPr="00E37AEB" w:rsidRDefault="004A2829" w:rsidP="00CD09D4">
      <w:pPr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9107D0" w:rsidRDefault="004A2829" w:rsidP="00CD09D4">
      <w:pPr>
        <w:spacing w:line="360" w:lineRule="auto"/>
        <w:ind w:firstLine="709"/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</w:pPr>
      <w:bookmarkStart w:id="15" w:name="_GoBack"/>
      <w:r w:rsidRPr="00E37AEB">
        <w:rPr>
          <w:noProof/>
          <w:color w:val="000000" w:themeColor="text1"/>
          <w:sz w:val="28"/>
          <w:szCs w:val="28"/>
        </w:rPr>
        <w:drawing>
          <wp:inline distT="0" distB="0" distL="0" distR="0" wp14:anchorId="319C4DC0" wp14:editId="545F8D33">
            <wp:extent cx="6327775" cy="5442936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75120" cy="548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 w:rsidR="0002028E" w:rsidRPr="00E37AEB" w:rsidRDefault="0002028E" w:rsidP="00CD09D4">
      <w:pPr>
        <w:spacing w:line="360" w:lineRule="auto"/>
        <w:ind w:firstLine="709"/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5852772" wp14:editId="1FCB224D">
            <wp:extent cx="4739640" cy="2780633"/>
            <wp:effectExtent l="0" t="0" r="381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4578" cy="281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028E" w:rsidRPr="00E37AEB" w:rsidSect="00CD09D4">
      <w:headerReference w:type="default" r:id="rId38"/>
      <w:pgSz w:w="11907" w:h="16840" w:code="1"/>
      <w:pgMar w:top="1134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3DE7" w:rsidRDefault="00F33DE7" w:rsidP="000533CA">
      <w:pPr>
        <w:spacing w:after="0" w:line="240" w:lineRule="auto"/>
      </w:pPr>
      <w:r>
        <w:separator/>
      </w:r>
    </w:p>
  </w:endnote>
  <w:endnote w:type="continuationSeparator" w:id="0">
    <w:p w:rsidR="00F33DE7" w:rsidRDefault="00F33DE7" w:rsidP="000533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3DE7" w:rsidRDefault="00F33DE7" w:rsidP="000533CA">
      <w:pPr>
        <w:spacing w:after="0" w:line="240" w:lineRule="auto"/>
      </w:pPr>
      <w:r>
        <w:separator/>
      </w:r>
    </w:p>
  </w:footnote>
  <w:footnote w:type="continuationSeparator" w:id="0">
    <w:p w:rsidR="00F33DE7" w:rsidRDefault="00F33DE7" w:rsidP="000533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77757961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:rsidR="0094620E" w:rsidRPr="00CD09D4" w:rsidRDefault="0094620E">
        <w:pPr>
          <w:pStyle w:val="Header"/>
          <w:jc w:val="right"/>
          <w:rPr>
            <w:rFonts w:ascii="Times New Roman" w:hAnsi="Times New Roman" w:cs="Times New Roman"/>
            <w:sz w:val="24"/>
          </w:rPr>
        </w:pPr>
        <w:r w:rsidRPr="00CD09D4">
          <w:rPr>
            <w:rFonts w:ascii="Times New Roman" w:hAnsi="Times New Roman" w:cs="Times New Roman"/>
            <w:sz w:val="24"/>
          </w:rPr>
          <w:fldChar w:fldCharType="begin"/>
        </w:r>
        <w:r w:rsidRPr="00CD09D4">
          <w:rPr>
            <w:rFonts w:ascii="Times New Roman" w:hAnsi="Times New Roman" w:cs="Times New Roman"/>
            <w:sz w:val="24"/>
          </w:rPr>
          <w:instrText>PAGE   \* MERGEFORMAT</w:instrText>
        </w:r>
        <w:r w:rsidRPr="00CD09D4">
          <w:rPr>
            <w:rFonts w:ascii="Times New Roman" w:hAnsi="Times New Roman" w:cs="Times New Roman"/>
            <w:sz w:val="24"/>
          </w:rPr>
          <w:fldChar w:fldCharType="separate"/>
        </w:r>
        <w:r w:rsidR="00007858" w:rsidRPr="00007858">
          <w:rPr>
            <w:rFonts w:ascii="Times New Roman" w:hAnsi="Times New Roman" w:cs="Times New Roman"/>
            <w:noProof/>
            <w:sz w:val="24"/>
            <w:lang w:val="ru-RU"/>
          </w:rPr>
          <w:t>37</w:t>
        </w:r>
        <w:r w:rsidRPr="00CD09D4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:rsidR="0094620E" w:rsidRPr="00CD09D4" w:rsidRDefault="0094620E">
    <w:pPr>
      <w:pStyle w:val="Header"/>
      <w:rPr>
        <w:rFonts w:ascii="Times New Roman" w:hAnsi="Times New Roman" w:cs="Times New Roman"/>
        <w:sz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C315F5"/>
    <w:multiLevelType w:val="hybridMultilevel"/>
    <w:tmpl w:val="69126CA4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93B33EB"/>
    <w:multiLevelType w:val="hybridMultilevel"/>
    <w:tmpl w:val="785852D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F978A5"/>
    <w:multiLevelType w:val="hybridMultilevel"/>
    <w:tmpl w:val="C76287E2"/>
    <w:lvl w:ilvl="0" w:tplc="A038257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ED0ADF"/>
    <w:multiLevelType w:val="hybridMultilevel"/>
    <w:tmpl w:val="A120E2C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B9312F"/>
    <w:multiLevelType w:val="hybridMultilevel"/>
    <w:tmpl w:val="19AE75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DF1B32"/>
    <w:multiLevelType w:val="hybridMultilevel"/>
    <w:tmpl w:val="3E14F332"/>
    <w:lvl w:ilvl="0" w:tplc="0D98F3B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37848ED"/>
    <w:multiLevelType w:val="hybridMultilevel"/>
    <w:tmpl w:val="4B0A4312"/>
    <w:lvl w:ilvl="0" w:tplc="1B5016C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537E49"/>
    <w:multiLevelType w:val="hybridMultilevel"/>
    <w:tmpl w:val="7FE87280"/>
    <w:lvl w:ilvl="0" w:tplc="A66CF090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6"/>
  </w:num>
  <w:num w:numId="5">
    <w:abstractNumId w:val="5"/>
  </w:num>
  <w:num w:numId="6">
    <w:abstractNumId w:val="0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7E31"/>
    <w:rsid w:val="00007858"/>
    <w:rsid w:val="0002028E"/>
    <w:rsid w:val="00020FF3"/>
    <w:rsid w:val="0004060E"/>
    <w:rsid w:val="000533CA"/>
    <w:rsid w:val="00067E30"/>
    <w:rsid w:val="00073E31"/>
    <w:rsid w:val="00081423"/>
    <w:rsid w:val="00082432"/>
    <w:rsid w:val="000B5EF1"/>
    <w:rsid w:val="000D695D"/>
    <w:rsid w:val="00143B63"/>
    <w:rsid w:val="00164F75"/>
    <w:rsid w:val="00197F9D"/>
    <w:rsid w:val="001A1527"/>
    <w:rsid w:val="001A6998"/>
    <w:rsid w:val="001B1E29"/>
    <w:rsid w:val="001B57F3"/>
    <w:rsid w:val="00284631"/>
    <w:rsid w:val="002C2437"/>
    <w:rsid w:val="002D3B68"/>
    <w:rsid w:val="002E4F28"/>
    <w:rsid w:val="003714A2"/>
    <w:rsid w:val="003936D7"/>
    <w:rsid w:val="003949F7"/>
    <w:rsid w:val="003A62BC"/>
    <w:rsid w:val="003C7409"/>
    <w:rsid w:val="003C7E31"/>
    <w:rsid w:val="003D1D68"/>
    <w:rsid w:val="00435D27"/>
    <w:rsid w:val="0044714B"/>
    <w:rsid w:val="00464015"/>
    <w:rsid w:val="004805F7"/>
    <w:rsid w:val="00485795"/>
    <w:rsid w:val="004A2829"/>
    <w:rsid w:val="004E6B68"/>
    <w:rsid w:val="00506686"/>
    <w:rsid w:val="005532C6"/>
    <w:rsid w:val="00574D8A"/>
    <w:rsid w:val="005A5F6B"/>
    <w:rsid w:val="005B169B"/>
    <w:rsid w:val="005D3AA7"/>
    <w:rsid w:val="00632C37"/>
    <w:rsid w:val="006704CE"/>
    <w:rsid w:val="006737CF"/>
    <w:rsid w:val="006760A3"/>
    <w:rsid w:val="006B086E"/>
    <w:rsid w:val="006D20A6"/>
    <w:rsid w:val="006D5ADE"/>
    <w:rsid w:val="00740802"/>
    <w:rsid w:val="007714C2"/>
    <w:rsid w:val="00804259"/>
    <w:rsid w:val="00805191"/>
    <w:rsid w:val="009107D0"/>
    <w:rsid w:val="0094620E"/>
    <w:rsid w:val="009476B2"/>
    <w:rsid w:val="00952E7C"/>
    <w:rsid w:val="00955413"/>
    <w:rsid w:val="00961538"/>
    <w:rsid w:val="00987293"/>
    <w:rsid w:val="009D070C"/>
    <w:rsid w:val="009D1F67"/>
    <w:rsid w:val="00A36B03"/>
    <w:rsid w:val="00A614EB"/>
    <w:rsid w:val="00A95621"/>
    <w:rsid w:val="00A95BFF"/>
    <w:rsid w:val="00AB7B1E"/>
    <w:rsid w:val="00AC3F57"/>
    <w:rsid w:val="00B176B6"/>
    <w:rsid w:val="00B83EA4"/>
    <w:rsid w:val="00BA2A02"/>
    <w:rsid w:val="00BB2694"/>
    <w:rsid w:val="00BE35B1"/>
    <w:rsid w:val="00C61841"/>
    <w:rsid w:val="00C93B06"/>
    <w:rsid w:val="00C97335"/>
    <w:rsid w:val="00CB4F8B"/>
    <w:rsid w:val="00CC22BE"/>
    <w:rsid w:val="00CC3AED"/>
    <w:rsid w:val="00CD09D4"/>
    <w:rsid w:val="00CD5685"/>
    <w:rsid w:val="00D35235"/>
    <w:rsid w:val="00D52E7C"/>
    <w:rsid w:val="00D76021"/>
    <w:rsid w:val="00D77FA5"/>
    <w:rsid w:val="00D93153"/>
    <w:rsid w:val="00DC47CF"/>
    <w:rsid w:val="00DF14C1"/>
    <w:rsid w:val="00DF3819"/>
    <w:rsid w:val="00E20E5D"/>
    <w:rsid w:val="00E26C0A"/>
    <w:rsid w:val="00E27901"/>
    <w:rsid w:val="00E37AEB"/>
    <w:rsid w:val="00E87011"/>
    <w:rsid w:val="00E9139E"/>
    <w:rsid w:val="00EA0E6E"/>
    <w:rsid w:val="00EA2633"/>
    <w:rsid w:val="00EB2EEE"/>
    <w:rsid w:val="00EC21CA"/>
    <w:rsid w:val="00EE0B82"/>
    <w:rsid w:val="00EE70C8"/>
    <w:rsid w:val="00F33DE7"/>
    <w:rsid w:val="00F728DD"/>
    <w:rsid w:val="00F803A2"/>
    <w:rsid w:val="00FA06CF"/>
    <w:rsid w:val="00FA178F"/>
    <w:rsid w:val="00FD0DE5"/>
    <w:rsid w:val="00FE030D"/>
    <w:rsid w:val="00FE2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E216E"/>
  <w15:chartTrackingRefBased/>
  <w15:docId w15:val="{C13E6B1B-FEE0-430A-AE38-9B7E68B36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76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6C0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76B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476B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0533CA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33CA"/>
  </w:style>
  <w:style w:type="paragraph" w:styleId="Footer">
    <w:name w:val="footer"/>
    <w:basedOn w:val="Normal"/>
    <w:link w:val="FooterChar"/>
    <w:uiPriority w:val="99"/>
    <w:unhideWhenUsed/>
    <w:rsid w:val="000533CA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33CA"/>
  </w:style>
  <w:style w:type="paragraph" w:styleId="TOC1">
    <w:name w:val="toc 1"/>
    <w:basedOn w:val="Normal"/>
    <w:next w:val="Normal"/>
    <w:autoRedefine/>
    <w:uiPriority w:val="39"/>
    <w:unhideWhenUsed/>
    <w:rsid w:val="00EE0B8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E0B82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EE0B82"/>
    <w:pPr>
      <w:spacing w:after="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3D1D68"/>
    <w:pPr>
      <w:spacing w:after="100"/>
      <w:ind w:left="220"/>
    </w:pPr>
    <w:rPr>
      <w:rFonts w:eastAsiaTheme="minorEastAsia" w:cs="Times New Roman"/>
      <w:lang w:val="uk-UA" w:eastAsia="uk-UA"/>
    </w:rPr>
  </w:style>
  <w:style w:type="paragraph" w:styleId="ListParagraph">
    <w:name w:val="List Paragraph"/>
    <w:basedOn w:val="Normal"/>
    <w:uiPriority w:val="34"/>
    <w:qFormat/>
    <w:rsid w:val="003D1D6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949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E26C0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uk-UA"/>
    </w:rPr>
  </w:style>
  <w:style w:type="table" w:styleId="TableGrid">
    <w:name w:val="Table Grid"/>
    <w:basedOn w:val="TableNormal"/>
    <w:uiPriority w:val="39"/>
    <w:rsid w:val="00E26C0A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26C0A"/>
    <w:rPr>
      <w:color w:val="808080"/>
      <w:shd w:val="clear" w:color="auto" w:fill="E6E6E6"/>
    </w:rPr>
  </w:style>
  <w:style w:type="paragraph" w:styleId="TOC3">
    <w:name w:val="toc 3"/>
    <w:basedOn w:val="Normal"/>
    <w:next w:val="Normal"/>
    <w:autoRedefine/>
    <w:uiPriority w:val="39"/>
    <w:unhideWhenUsed/>
    <w:rsid w:val="00E26C0A"/>
    <w:pPr>
      <w:spacing w:after="100"/>
      <w:ind w:left="440"/>
    </w:pPr>
    <w:rPr>
      <w:rFonts w:eastAsiaTheme="minorEastAsia" w:cs="Times New Roman"/>
      <w:lang w:val="uk-UA" w:eastAsia="uk-UA"/>
    </w:rPr>
  </w:style>
  <w:style w:type="character" w:styleId="FollowedHyperlink">
    <w:name w:val="FollowedHyperlink"/>
    <w:basedOn w:val="DefaultParagraphFont"/>
    <w:uiPriority w:val="99"/>
    <w:semiHidden/>
    <w:unhideWhenUsed/>
    <w:rsid w:val="00E26C0A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37C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737CF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webdesign.tutsplus.com/tutorials/postcss-deep-dive-create-your-own-plugin--cms-24605.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ebdesign.tutsplus.com/tutorials/using-postcss-with-bem-and-suit-methodologies--cms-24592." TargetMode="External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ebdesign.tutsplus.com/tutorials/using-postcss-together-with-sass-stylus-or-less--cms-24591." TargetMode="External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ebdesign.tutsplus.com/tutorials/postcss-quickstart-guide-exploring-plugins--cms-24566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ebdesign.tutsplus.com/tutorials/postcss-deep-dive-roll-your-own-preprocessor--cms-24584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8263AC-BD19-46F8-8DE5-51CCE30F4E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6353</Words>
  <Characters>36213</Characters>
  <Application>Microsoft Office Word</Application>
  <DocSecurity>0</DocSecurity>
  <Lines>301</Lines>
  <Paragraphs>84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Novik_Coursework</vt:lpstr>
      <vt:lpstr>Novik_Coursework</vt:lpstr>
    </vt:vector>
  </TitlesOfParts>
  <Company>SPecialiST RePack</Company>
  <LinksUpToDate>false</LinksUpToDate>
  <CharactersWithSpaces>42482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Novik_Coursework</dc:title>
  <dc:subject/>
  <dc:creator>Novik Mariia</dc:creator>
  <cp:keywords/>
  <dc:description/>
  <cp:lastModifiedBy>Maria Novik</cp:lastModifiedBy>
  <cp:revision>2</cp:revision>
  <cp:lastPrinted>2019-05-26T20:26:00Z</cp:lastPrinted>
  <dcterms:created xsi:type="dcterms:W3CDTF">2019-05-26T20:28:00Z</dcterms:created>
  <dcterms:modified xsi:type="dcterms:W3CDTF">2019-05-26T20:28:00Z</dcterms:modified>
</cp:coreProperties>
</file>