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LetterRight"/>
      </w:pPr>
      <w:r>
        <w:t xml:space="preserve">Heroica Puebla de Zaragoza, Puebla, a 26 de octubre de 2026</w:t>
      </w:r>
    </w:p>
    <w:p>
      <w:pPr>
        <w:pStyle w:val="LetterBlock"/>
      </w:pPr>
      <w:r>
        <w:rPr>
          <w:bCs/>
          <w:b/>
        </w:rPr>
        <w:t xml:space="preserve">Asunto:</w:t>
      </w:r>
      <w:r>
        <w:t xml:space="preserve"> </w:t>
      </w:r>
      <w:r>
        <w:t xml:space="preserve">Carta del asesor institucional</w:t>
      </w:r>
    </w:p>
    <w:p>
      <w:pPr>
        <w:pStyle w:val="LetterBlock"/>
      </w:pPr>
      <w:r>
        <w:rPr>
          <w:bCs/>
          <w:b/>
        </w:rPr>
        <w:t xml:space="preserve">Comité de Revisión Científica</w:t>
      </w:r>
      <w:r>
        <w:br/>
      </w:r>
      <w:r>
        <w:rPr>
          <w:bCs/>
          <w:b/>
        </w:rPr>
        <w:t xml:space="preserve">Dirección de Modernización Educativa</w:t>
      </w:r>
      <w:r>
        <w:br/>
      </w:r>
      <w:r>
        <w:rPr>
          <w:bCs/>
          <w:b/>
        </w:rPr>
        <w:t xml:space="preserve">Secretaría de Ciencia, Humanidades, Tecnología e Innovación del Estado de Puebla</w:t>
      </w:r>
      <w:r>
        <w:br/>
      </w:r>
      <w:r>
        <w:t xml:space="preserve">Presente</w:t>
      </w:r>
    </w:p>
    <w:p>
      <w:pPr>
        <w:pStyle w:val="BodyText"/>
      </w:pPr>
      <w:r>
        <w:t xml:space="preserve">Quien suscribe, José Francisco Espinosa Garita, docente de la Universidad Tecnológica de Puebla, con número de empleado ____________, manifiesto que acepto fungir como asesor institucional del proyecto</w:t>
      </w:r>
      <w:r>
        <w:t xml:space="preserve"> </w:t>
      </w:r>
      <w:r>
        <w:t xml:space="preserve">“</w:t>
      </w:r>
      <w:r>
        <w:t xml:space="preserve">Estación de inspección visual asistida con procesamiento local para uniones soldadas through-hole en el ensamble electrónico: diseño y validación experimental de un prototipo</w:t>
      </w:r>
      <w:r>
        <w:t xml:space="preserve">”</w:t>
      </w:r>
      <w:r>
        <w:t xml:space="preserve">, presentado por Fortino Romero Mantilla (líder del proyecto) e Israel Jesus Garcia Osorio en la FEMECI-PUEBLA 2026, nivel Superior, modalidad Ingenierías.</w:t>
      </w:r>
    </w:p>
    <w:p>
      <w:pPr>
        <w:pStyle w:val="BodyText"/>
      </w:pPr>
      <w:r>
        <w:t xml:space="preserve">Mi perfil es congruente con la temática del proyecto por mi formación y experiencia en ____________________________________________________________.</w:t>
      </w:r>
    </w:p>
    <w:p>
      <w:pPr>
        <w:pStyle w:val="BodyText"/>
      </w:pPr>
      <w:r>
        <w:t xml:space="preserve">Declaro que revisé el Protocolo y Plan de Investigación del equipo, que acompañaré y supervisaré sus actividades durante el certamen, incluidas las de soldadura señaladas en el formato FE-03, y que el trabajo es de autoría de los estudiantes inscritos. Durante la evaluación respetaré la regla de que solo los estudiantes expongan y respondan.</w:t>
      </w:r>
    </w:p>
    <w:p>
      <w:pPr>
        <w:pStyle w:val="BodyText"/>
      </w:pPr>
      <w:r>
        <w:t xml:space="preserve">Sin otro particular, reciban un cordial saludo.</w:t>
      </w:r>
    </w:p>
    <w:p>
      <w:pPr>
        <w:pStyle w:val="TitlePageText"/>
      </w:pPr>
      <w:r>
        <w:br/>
      </w:r>
      <w:r>
        <w:t xml:space="preserve">Atentamente</w:t>
      </w:r>
    </w:p>
    <w:p>
      <w:pPr>
        <w:pStyle w:val="TitlePageText"/>
      </w:pPr>
      <w:r>
        <w:br/>
      </w:r>
      <w:r>
        <w:br/>
      </w:r>
      <w:r>
        <w:t xml:space="preserve">___________________________________</w:t>
      </w:r>
      <w:r>
        <w:br/>
      </w:r>
      <w:r>
        <w:t xml:space="preserve">José Francisco Espinosa Garita</w:t>
      </w:r>
      <w:r>
        <w:br/>
      </w:r>
      <w:r>
        <w:t xml:space="preserve">Asesor institucional, Universidad Tecnológica de Puebla</w:t>
      </w:r>
      <w:r>
        <w:br/>
      </w:r>
      <w:r>
        <w:t xml:space="preserve">Correo: ____________________ Teléfono: ______________</w:t>
      </w:r>
    </w:p>
    <w:sect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60" w:before="0" w:line="240" w:lineRule="auto"/>
      <w:ind w:firstLine="720"/>
      <w:jc w:val="both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60" w:before="0" w:line="240" w:lineRule="auto"/>
      <w:ind w:firstLine="720"/>
      <w:jc w:val="both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bCs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styleId="Date" w:type="paragraph">
    <w:name w:val="Dat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0" w:before="0" w:line="240" w:lineRule="auto"/>
      <w:ind w:hanging="720" w:left="720"/>
      <w:jc w:val="left"/>
    </w:pPr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left="480" w:right="480"/>
      <w:jc w:val="left"/>
    </w:pPr>
    <w:rPr>
      <w:rFonts w:ascii="Times New Roman" w:cs="Times New Roman" w:eastAsia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eading1" w:type="paragraph">
    <w:name w:val="heading 1"/>
    <w:pPr>
      <w:keepNext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i w:val="0"/>
      <w:sz w:val="24"/>
    </w:rPr>
  </w:style>
  <w:style w:customStyle="1" w:styleId="Heading2" w:type="paragraph">
    <w:name w:val="heading 2"/>
    <w:pPr>
      <w:keepNext/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b/>
      <w:i w:val="0"/>
      <w:sz w:val="24"/>
    </w:rPr>
  </w:style>
  <w:style w:customStyle="1" w:styleId="Heading3" w:type="paragraph">
    <w:name w:val="heading 3"/>
    <w:pPr>
      <w:keepNext/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b/>
      <w:i/>
      <w:sz w:val="24"/>
    </w:rPr>
  </w:style>
  <w:style w:customStyle="1" w:styleId="TitlePageTitle" w:type="paragraph">
    <w:name w:val="TitlePageTitle"/>
    <w:pPr>
      <w:spacing w:after="0" w:before="2880" w:line="240" w:lineRule="auto"/>
      <w:ind w:firstLine="0"/>
      <w:jc w:val="center"/>
    </w:pPr>
    <w:rPr>
      <w:rFonts w:ascii="Times New Roman" w:cs="Times New Roman" w:eastAsia="Times New Roman" w:hAnsi="Times New Roman"/>
      <w:b/>
      <w:sz w:val="24"/>
    </w:rPr>
  </w:style>
  <w:style w:customStyle="1" w:styleId="TitlePageText" w:type="paragraph">
    <w:name w:val="TitlePageText"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sz w:val="24"/>
    </w:rPr>
  </w:style>
  <w:style w:customStyle="1" w:styleId="TableLabel" w:type="paragraph">
    <w:name w:val="TableLabel"/>
    <w:pPr>
      <w:keepNext/>
      <w:spacing w:after="0" w:before="240" w:line="240" w:lineRule="auto"/>
      <w:ind w:firstLine="0"/>
      <w:jc w:val="left"/>
    </w:pPr>
    <w:rPr>
      <w:rFonts w:ascii="Times New Roman" w:cs="Times New Roman" w:eastAsia="Times New Roman" w:hAnsi="Times New Roman"/>
      <w:b/>
      <w:sz w:val="24"/>
    </w:rPr>
  </w:style>
  <w:style w:customStyle="1" w:styleId="TableTitle" w:type="paragraph">
    <w:name w:val="TableTitle"/>
    <w:pPr>
      <w:keepNext/>
      <w:spacing w:after="120" w:before="0" w:line="240" w:lineRule="auto"/>
      <w:ind w:firstLine="0"/>
      <w:jc w:val="left"/>
    </w:pPr>
    <w:rPr>
      <w:rFonts w:ascii="Times New Roman" w:cs="Times New Roman" w:eastAsia="Times New Roman" w:hAnsi="Times New Roman"/>
      <w:b w:val="0"/>
      <w:i/>
      <w:sz w:val="24"/>
    </w:rPr>
  </w:style>
  <w:style w:customStyle="1" w:styleId="TocEntry" w:type="paragraph">
    <w:name w:val="TocEntry"/>
    <w:pPr>
      <w:tabs>
        <w:tab w:leader="dot" w:pos="9360" w:val="right"/>
      </w:tabs>
      <w:spacing w:after="8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</w:rPr>
  </w:style>
  <w:style w:customStyle="1" w:styleId="LetterRight" w:type="paragraph">
    <w:name w:val="LetterRight"/>
    <w:pPr>
      <w:spacing w:after="240" w:before="0" w:line="240" w:lineRule="auto"/>
      <w:ind w:firstLine="0"/>
      <w:jc w:val="right"/>
    </w:pPr>
    <w:rPr>
      <w:rFonts w:ascii="Times New Roman" w:cs="Times New Roman" w:eastAsia="Times New Roman" w:hAnsi="Times New Roman"/>
      <w:sz w:val="24"/>
    </w:rPr>
  </w:style>
  <w:style w:customStyle="1" w:styleId="LetterBlock" w:type="paragraph">
    <w:name w:val="LetterBlock"/>
    <w:pPr>
      <w:spacing w:after="24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es-MX</dc:language>
  <cp:keywords/>
  <dcterms:created xsi:type="dcterms:W3CDTF">2026-10-26T06:23:39Z</dcterms:created>
  <dcterms:modified xsi:type="dcterms:W3CDTF">2026-10-26T06:23:39Z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