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E0513F"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39EC1F07" w:rsidR="00A734A3" w:rsidRPr="00BC4C7A" w:rsidRDefault="00E0513F" w:rsidP="00BC4C7A">
      <w:pPr>
        <w:jc w:val="center"/>
        <w:rPr>
          <w:sz w:val="36"/>
          <w:szCs w:val="36"/>
        </w:rPr>
      </w:pPr>
      <w:hyperlink r:id="rId5" w:history="1">
        <w:r w:rsidRPr="00BE325E">
          <w:rPr>
            <w:rStyle w:val="Hyperlink"/>
            <w:sz w:val="36"/>
            <w:szCs w:val="36"/>
          </w:rPr>
          <w:t>carl.conn@GoodSecurity.com</w:t>
        </w:r>
      </w:hyperlink>
    </w:p>
    <w:p w14:paraId="41AD3B53" w14:textId="77777777" w:rsidR="00BC4C7A" w:rsidRPr="00BC4C7A" w:rsidRDefault="00BC4C7A" w:rsidP="00BC4C7A">
      <w:pPr>
        <w:jc w:val="center"/>
        <w:rPr>
          <w:sz w:val="36"/>
          <w:szCs w:val="36"/>
        </w:rPr>
      </w:pPr>
    </w:p>
    <w:p w14:paraId="12F12E20" w14:textId="549968E8" w:rsidR="00A734A3" w:rsidRPr="00BC4C7A" w:rsidRDefault="00C420D2" w:rsidP="00A734A3">
      <w:pPr>
        <w:jc w:val="center"/>
        <w:rPr>
          <w:sz w:val="36"/>
          <w:szCs w:val="36"/>
        </w:rPr>
      </w:pPr>
      <w:r>
        <w:rPr>
          <w:sz w:val="36"/>
          <w:szCs w:val="36"/>
        </w:rPr>
        <w:t>04</w:t>
      </w:r>
      <w:r w:rsidR="00A8453F">
        <w:rPr>
          <w:sz w:val="36"/>
          <w:szCs w:val="36"/>
        </w:rPr>
        <w:t>/</w:t>
      </w:r>
      <w:r>
        <w:rPr>
          <w:sz w:val="36"/>
          <w:szCs w:val="36"/>
        </w:rPr>
        <w:t>28</w:t>
      </w:r>
      <w:r w:rsidR="00A8453F">
        <w:rPr>
          <w:sz w:val="36"/>
          <w:szCs w:val="36"/>
        </w:rPr>
        <w:t>/21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08688BE5"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0F5A2FC5" w14:textId="368D9E40" w:rsidR="00EF7840" w:rsidRPr="00EF7840" w:rsidRDefault="00A8453F" w:rsidP="00EF7840">
      <w:pPr>
        <w:pStyle w:val="Heading1"/>
        <w:numPr>
          <w:ilvl w:val="0"/>
          <w:numId w:val="1"/>
        </w:numPr>
      </w:pPr>
      <w:r>
        <w:lastRenderedPageBreak/>
        <w:t>Findings – Nmap</w:t>
      </w:r>
    </w:p>
    <w:p w14:paraId="5A4E8138" w14:textId="1A28F62C" w:rsidR="00EF7840" w:rsidRDefault="00EF7840" w:rsidP="00EF7840"/>
    <w:p w14:paraId="2129589C" w14:textId="77777777" w:rsidR="00EF7840" w:rsidRDefault="00EF7840" w:rsidP="00EF7840">
      <w:r>
        <w:t>Machine IP:</w:t>
      </w:r>
    </w:p>
    <w:p w14:paraId="4A391597" w14:textId="455910F3" w:rsidR="00EF7840" w:rsidRPr="00182C46" w:rsidRDefault="00182C46" w:rsidP="00EF7840">
      <w:pPr>
        <w:rPr>
          <w:b/>
          <w:bCs/>
        </w:rPr>
      </w:pPr>
      <w:r w:rsidRPr="00182C46">
        <w:rPr>
          <w:b/>
          <w:bCs/>
        </w:rPr>
        <w:t>192.168.0.20</w:t>
      </w:r>
    </w:p>
    <w:p w14:paraId="0AFE0F2F" w14:textId="77777777" w:rsidR="00EF7840" w:rsidRDefault="00EF7840" w:rsidP="00EF7840">
      <w:r>
        <w:t>Hostname:</w:t>
      </w:r>
    </w:p>
    <w:p w14:paraId="4F9942EF" w14:textId="6D7D04CF" w:rsidR="00EF7840" w:rsidRPr="00182C46" w:rsidRDefault="00182C46" w:rsidP="00EF7840">
      <w:pPr>
        <w:rPr>
          <w:b/>
          <w:bCs/>
        </w:rPr>
      </w:pPr>
      <w:r w:rsidRPr="00182C46">
        <w:rPr>
          <w:b/>
          <w:bCs/>
        </w:rPr>
        <w:t>MSEDGEWIN10</w:t>
      </w:r>
    </w:p>
    <w:p w14:paraId="45A9A1E4" w14:textId="77777777" w:rsidR="00EF7840" w:rsidRDefault="00EF7840" w:rsidP="00EF7840">
      <w:r>
        <w:t>Vulnerability Exploited:</w:t>
      </w:r>
    </w:p>
    <w:p w14:paraId="17B48438" w14:textId="7789A445" w:rsidR="00EF7840" w:rsidRPr="00182C46" w:rsidRDefault="00182C46" w:rsidP="00EF7840">
      <w:pPr>
        <w:rPr>
          <w:b/>
          <w:bCs/>
        </w:rPr>
      </w:pPr>
      <w:r w:rsidRPr="00182C46">
        <w:rPr>
          <w:b/>
          <w:bCs/>
        </w:rPr>
        <w:t>This is a simple NMAP scan of the target machine’s IP address</w:t>
      </w:r>
    </w:p>
    <w:p w14:paraId="03410A66" w14:textId="77777777" w:rsidR="00EF7840" w:rsidRDefault="00EF7840" w:rsidP="00EF7840">
      <w:r>
        <w:t>Vulnerability Explanation:</w:t>
      </w:r>
    </w:p>
    <w:p w14:paraId="7138AB6A" w14:textId="0C10D9E4" w:rsidR="00EF7840" w:rsidRPr="00182C46" w:rsidRDefault="00182C46" w:rsidP="00EF7840">
      <w:pPr>
        <w:rPr>
          <w:b/>
          <w:bCs/>
        </w:rPr>
      </w:pPr>
      <w:r w:rsidRPr="00182C46">
        <w:rPr>
          <w:b/>
          <w:bCs/>
        </w:rPr>
        <w:t>While this isn’t strictly an exploit</w:t>
      </w:r>
      <w:r w:rsidR="00A932C3">
        <w:rPr>
          <w:b/>
          <w:bCs/>
        </w:rPr>
        <w:t>,</w:t>
      </w:r>
      <w:r w:rsidRPr="00182C46">
        <w:rPr>
          <w:b/>
          <w:bCs/>
        </w:rPr>
        <w:t xml:space="preserve"> it does show what services are running and what ports are open to internet traffic. </w:t>
      </w:r>
    </w:p>
    <w:p w14:paraId="261502D7" w14:textId="77777777" w:rsidR="00EF7840" w:rsidRDefault="00EF7840" w:rsidP="00EF7840">
      <w:r>
        <w:t>Severity:</w:t>
      </w:r>
    </w:p>
    <w:p w14:paraId="0F1AA9EE" w14:textId="01F71744" w:rsidR="00EF7840" w:rsidRPr="00182C46" w:rsidRDefault="00182C46" w:rsidP="00EF7840">
      <w:pPr>
        <w:rPr>
          <w:b/>
          <w:bCs/>
        </w:rPr>
      </w:pPr>
      <w:r w:rsidRPr="00182C46">
        <w:rPr>
          <w:b/>
          <w:bCs/>
        </w:rPr>
        <w:t xml:space="preserve">This vulnerability’s severity is quite low as NMAP scanning cannot be blocked if these services need to be exposed to the public internet. If these services do not need to be open to the public internet it would be best to make new firewall rules to block incoming packets so NMAP cannot collect data on ports or scan the operating system. </w:t>
      </w:r>
    </w:p>
    <w:p w14:paraId="0CF5CF4E" w14:textId="7F442D44" w:rsidR="00EF7840" w:rsidRDefault="00EF7840" w:rsidP="00EF7840">
      <w:r>
        <w:t>Proof of Concept:</w:t>
      </w:r>
    </w:p>
    <w:p w14:paraId="7589984B" w14:textId="299358A2" w:rsidR="00182C46" w:rsidRPr="00182C46" w:rsidRDefault="00182C46" w:rsidP="00EF7840">
      <w:pPr>
        <w:rPr>
          <w:b/>
          <w:bCs/>
        </w:rPr>
      </w:pPr>
      <w:r>
        <w:rPr>
          <w:b/>
          <w:bCs/>
        </w:rPr>
        <w:t xml:space="preserve">Below the results of a simple NMAP scan can be seen. It reveals all open ports, services using those ports, their version, the </w:t>
      </w:r>
      <w:r w:rsidR="0080612B">
        <w:rPr>
          <w:b/>
          <w:bCs/>
        </w:rPr>
        <w:t>hostname</w:t>
      </w:r>
      <w:r>
        <w:rPr>
          <w:b/>
          <w:bCs/>
        </w:rPr>
        <w:t>, and the operating system.</w:t>
      </w:r>
    </w:p>
    <w:p w14:paraId="41DDF005" w14:textId="77777777" w:rsidR="00235D8A" w:rsidRDefault="00235D8A" w:rsidP="00EF7840">
      <w:pPr>
        <w:rPr>
          <w:noProof/>
        </w:rPr>
      </w:pPr>
    </w:p>
    <w:p w14:paraId="3078B0F4" w14:textId="5234779F" w:rsidR="00EF7840" w:rsidRPr="00EF7840" w:rsidRDefault="00182C46" w:rsidP="00EF7840">
      <w:r>
        <w:rPr>
          <w:noProof/>
        </w:rPr>
        <w:lastRenderedPageBreak/>
        <w:drawing>
          <wp:inline distT="0" distB="0" distL="0" distR="0" wp14:anchorId="72E61008" wp14:editId="12FB6A94">
            <wp:extent cx="5943600" cy="47777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5287"/>
                    <a:stretch/>
                  </pic:blipFill>
                  <pic:spPr bwMode="auto">
                    <a:xfrm>
                      <a:off x="0" y="0"/>
                      <a:ext cx="5943600" cy="4777740"/>
                    </a:xfrm>
                    <a:prstGeom prst="rect">
                      <a:avLst/>
                    </a:prstGeom>
                    <a:noFill/>
                    <a:ln>
                      <a:noFill/>
                    </a:ln>
                    <a:extLst>
                      <a:ext uri="{53640926-AAD7-44D8-BBD7-CCE9431645EC}">
                        <a14:shadowObscured xmlns:a14="http://schemas.microsoft.com/office/drawing/2010/main"/>
                      </a:ext>
                    </a:extLst>
                  </pic:spPr>
                </pic:pic>
              </a:graphicData>
            </a:graphic>
          </wp:inline>
        </w:drawing>
      </w:r>
    </w:p>
    <w:p w14:paraId="13C1F83B" w14:textId="7945EB2A" w:rsidR="00A8453F" w:rsidRDefault="00A8453F" w:rsidP="00A8453F">
      <w:pPr>
        <w:pStyle w:val="Heading1"/>
        <w:numPr>
          <w:ilvl w:val="0"/>
          <w:numId w:val="1"/>
        </w:numPr>
      </w:pPr>
      <w:r>
        <w:t xml:space="preserve">Findings – Metasploit </w:t>
      </w:r>
      <w:proofErr w:type="spellStart"/>
      <w:r>
        <w:t>Icecast</w:t>
      </w:r>
      <w:proofErr w:type="spellEnd"/>
      <w:r>
        <w:t xml:space="preserve"> Header Overwrite </w:t>
      </w:r>
    </w:p>
    <w:p w14:paraId="0A5BAF8F" w14:textId="7A6AB9D1" w:rsidR="00EF7840" w:rsidRDefault="00EF7840" w:rsidP="00EF7840"/>
    <w:p w14:paraId="7C19B0E4" w14:textId="77777777" w:rsidR="0080612B" w:rsidRDefault="0080612B" w:rsidP="0080612B">
      <w:r>
        <w:t>Machine IP:</w:t>
      </w:r>
    </w:p>
    <w:p w14:paraId="00A40BF9" w14:textId="77777777" w:rsidR="0080612B" w:rsidRPr="00182C46" w:rsidRDefault="0080612B" w:rsidP="0080612B">
      <w:pPr>
        <w:rPr>
          <w:b/>
          <w:bCs/>
        </w:rPr>
      </w:pPr>
      <w:r w:rsidRPr="00182C46">
        <w:rPr>
          <w:b/>
          <w:bCs/>
        </w:rPr>
        <w:t>192.168.0.20</w:t>
      </w:r>
    </w:p>
    <w:p w14:paraId="306C0DB9" w14:textId="77777777" w:rsidR="0080612B" w:rsidRDefault="0080612B" w:rsidP="0080612B">
      <w:r>
        <w:t>Hostname:</w:t>
      </w:r>
    </w:p>
    <w:p w14:paraId="3C5749E0" w14:textId="77777777" w:rsidR="0080612B" w:rsidRPr="00182C46" w:rsidRDefault="0080612B" w:rsidP="0080612B">
      <w:pPr>
        <w:rPr>
          <w:b/>
          <w:bCs/>
        </w:rPr>
      </w:pPr>
      <w:r w:rsidRPr="00182C46">
        <w:rPr>
          <w:b/>
          <w:bCs/>
        </w:rPr>
        <w:t>MSEDGEWIN10</w:t>
      </w:r>
    </w:p>
    <w:p w14:paraId="0822AAD9" w14:textId="77777777" w:rsidR="00EF7840" w:rsidRDefault="00EF7840" w:rsidP="00EF7840">
      <w:r>
        <w:t>Vulnerability Exploited:</w:t>
      </w:r>
    </w:p>
    <w:p w14:paraId="3500ED32" w14:textId="51D9D613" w:rsidR="00EF7840" w:rsidRPr="0080612B" w:rsidRDefault="0080612B" w:rsidP="00A932C3">
      <w:pPr>
        <w:rPr>
          <w:b/>
          <w:bCs/>
        </w:rPr>
      </w:pPr>
      <w:proofErr w:type="spellStart"/>
      <w:r>
        <w:rPr>
          <w:b/>
          <w:bCs/>
        </w:rPr>
        <w:t>Icecast</w:t>
      </w:r>
      <w:proofErr w:type="spellEnd"/>
      <w:r>
        <w:rPr>
          <w:b/>
          <w:bCs/>
        </w:rPr>
        <w:t xml:space="preserve"> Header Overwrite</w:t>
      </w:r>
      <w:r w:rsidR="00A932C3">
        <w:rPr>
          <w:b/>
          <w:bCs/>
        </w:rPr>
        <w:t xml:space="preserve"> (</w:t>
      </w:r>
      <w:r w:rsidR="00A932C3" w:rsidRPr="00A932C3">
        <w:rPr>
          <w:b/>
          <w:bCs/>
        </w:rPr>
        <w:t>CVE-2004-1561</w:t>
      </w:r>
      <w:r w:rsidR="00A932C3">
        <w:rPr>
          <w:b/>
          <w:bCs/>
        </w:rPr>
        <w:t>)</w:t>
      </w:r>
    </w:p>
    <w:p w14:paraId="7F987100" w14:textId="77777777" w:rsidR="00EF7840" w:rsidRDefault="00EF7840" w:rsidP="00EF7840">
      <w:r>
        <w:t>Vulnerability Explanation:</w:t>
      </w:r>
    </w:p>
    <w:p w14:paraId="1634050A" w14:textId="6C517560" w:rsidR="00EF7840" w:rsidRPr="00A932C3" w:rsidRDefault="00141004" w:rsidP="00EF7840">
      <w:pPr>
        <w:rPr>
          <w:b/>
          <w:bCs/>
        </w:rPr>
      </w:pPr>
      <w:r w:rsidRPr="00A932C3">
        <w:rPr>
          <w:b/>
          <w:bCs/>
        </w:rPr>
        <w:t xml:space="preserve">This exploit uses a buffer overflow to allow an attacker to execute code one the remote host with the privileges of the </w:t>
      </w:r>
      <w:proofErr w:type="spellStart"/>
      <w:r w:rsidRPr="00A932C3">
        <w:rPr>
          <w:b/>
          <w:bCs/>
        </w:rPr>
        <w:t>Icecast</w:t>
      </w:r>
      <w:proofErr w:type="spellEnd"/>
      <w:r w:rsidRPr="00A932C3">
        <w:rPr>
          <w:b/>
          <w:bCs/>
        </w:rPr>
        <w:t xml:space="preserve"> server </w:t>
      </w:r>
      <w:r w:rsidR="00A932C3" w:rsidRPr="00A932C3">
        <w:rPr>
          <w:b/>
          <w:bCs/>
        </w:rPr>
        <w:t>p</w:t>
      </w:r>
      <w:r w:rsidRPr="00A932C3">
        <w:rPr>
          <w:b/>
          <w:bCs/>
        </w:rPr>
        <w:t>rocess</w:t>
      </w:r>
      <w:r w:rsidR="00A932C3" w:rsidRPr="00A932C3">
        <w:rPr>
          <w:b/>
          <w:bCs/>
        </w:rPr>
        <w:t xml:space="preserve">. To exploit this flaw the attacker sends 32 HTTP headers to the remote host to overwrite a return address on the stack. </w:t>
      </w:r>
    </w:p>
    <w:p w14:paraId="64B203CF" w14:textId="77777777" w:rsidR="00EF7840" w:rsidRDefault="00EF7840" w:rsidP="00EF7840">
      <w:r>
        <w:lastRenderedPageBreak/>
        <w:t>Severity:</w:t>
      </w:r>
    </w:p>
    <w:p w14:paraId="1C48F85D" w14:textId="44455178" w:rsidR="00EF7840" w:rsidRPr="00A932C3" w:rsidRDefault="00A932C3" w:rsidP="00EF7840">
      <w:pPr>
        <w:rPr>
          <w:b/>
          <w:bCs/>
        </w:rPr>
      </w:pPr>
      <w:r>
        <w:rPr>
          <w:b/>
          <w:bCs/>
        </w:rPr>
        <w:t>High</w:t>
      </w:r>
    </w:p>
    <w:p w14:paraId="366CCB4C" w14:textId="54C5CD71" w:rsidR="00EF7840" w:rsidRDefault="00EF7840" w:rsidP="00EF7840">
      <w:r>
        <w:t>Proof of Concept:</w:t>
      </w:r>
    </w:p>
    <w:p w14:paraId="43674CFB" w14:textId="6D543F9E" w:rsidR="00A932C3" w:rsidRPr="0025699F" w:rsidRDefault="00A932C3" w:rsidP="00EF7840">
      <w:pPr>
        <w:rPr>
          <w:b/>
          <w:bCs/>
        </w:rPr>
      </w:pPr>
      <w:r w:rsidRPr="0025699F">
        <w:rPr>
          <w:b/>
          <w:bCs/>
        </w:rPr>
        <w:t>Start Metasploit Console</w:t>
      </w:r>
    </w:p>
    <w:p w14:paraId="6B6781F5" w14:textId="6FD51DE5" w:rsidR="00EF7840" w:rsidRDefault="00F63982" w:rsidP="00EF7840">
      <w:r>
        <w:rPr>
          <w:noProof/>
          <w:highlight w:val="yellow"/>
        </w:rPr>
        <w:drawing>
          <wp:inline distT="0" distB="0" distL="0" distR="0" wp14:anchorId="485B0F3D" wp14:editId="17CCDB14">
            <wp:extent cx="5935980" cy="2971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5DE8CC28" w14:textId="77777777" w:rsidR="00A932C3" w:rsidRDefault="00A932C3" w:rsidP="00EF7840"/>
    <w:p w14:paraId="56BE0981" w14:textId="7129E8CE" w:rsidR="00F63982" w:rsidRDefault="00A932C3" w:rsidP="00EF7840">
      <w:r w:rsidRPr="0025699F">
        <w:rPr>
          <w:b/>
          <w:bCs/>
        </w:rPr>
        <w:t>C</w:t>
      </w:r>
      <w:r w:rsidR="005B205C" w:rsidRPr="0025699F">
        <w:rPr>
          <w:b/>
          <w:bCs/>
        </w:rPr>
        <w:t xml:space="preserve">ommand to search for the </w:t>
      </w:r>
      <w:proofErr w:type="spellStart"/>
      <w:r w:rsidR="005B205C" w:rsidRPr="0025699F">
        <w:rPr>
          <w:b/>
          <w:bCs/>
        </w:rPr>
        <w:t>Icecast</w:t>
      </w:r>
      <w:proofErr w:type="spellEnd"/>
      <w:r w:rsidR="005B205C" w:rsidRPr="0025699F">
        <w:rPr>
          <w:b/>
          <w:bCs/>
        </w:rPr>
        <w:t xml:space="preserve"> module</w:t>
      </w:r>
      <w:r w:rsidR="006869C0" w:rsidRPr="0025699F">
        <w:rPr>
          <w:b/>
          <w:bCs/>
        </w:rPr>
        <w:t xml:space="preserve"> followed by the command to use the </w:t>
      </w:r>
      <w:proofErr w:type="spellStart"/>
      <w:r w:rsidR="006869C0" w:rsidRPr="0025699F">
        <w:rPr>
          <w:b/>
          <w:bCs/>
        </w:rPr>
        <w:t>Icecast</w:t>
      </w:r>
      <w:proofErr w:type="spellEnd"/>
      <w:r w:rsidR="006869C0" w:rsidRPr="0025699F">
        <w:rPr>
          <w:b/>
          <w:bCs/>
        </w:rPr>
        <w:t xml:space="preserve"> module</w:t>
      </w:r>
      <w:r w:rsidRPr="0025699F">
        <w:rPr>
          <w:b/>
          <w:bCs/>
        </w:rPr>
        <w:t>:</w:t>
      </w:r>
      <w:r w:rsidR="00F63982">
        <w:rPr>
          <w:noProof/>
        </w:rPr>
        <w:drawing>
          <wp:inline distT="0" distB="0" distL="0" distR="0" wp14:anchorId="246E76D9" wp14:editId="3812DA0A">
            <wp:extent cx="5943600"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76EFEB64" w14:textId="77777777" w:rsidR="00A932C3" w:rsidRDefault="00A932C3" w:rsidP="00EF7840"/>
    <w:p w14:paraId="6B6A37D6" w14:textId="116A528D" w:rsidR="00A932C3" w:rsidRPr="0025699F" w:rsidRDefault="00A932C3" w:rsidP="00EF7840">
      <w:pPr>
        <w:rPr>
          <w:b/>
          <w:bCs/>
        </w:rPr>
      </w:pPr>
      <w:r w:rsidRPr="0025699F">
        <w:rPr>
          <w:b/>
          <w:bCs/>
        </w:rPr>
        <w:t>Search for text files containing “secret” or “recipe”</w:t>
      </w:r>
      <w:r w:rsidR="0079386B">
        <w:rPr>
          <w:b/>
          <w:bCs/>
        </w:rPr>
        <w:t>.</w:t>
      </w:r>
    </w:p>
    <w:p w14:paraId="41010351" w14:textId="46ECFF03" w:rsidR="00A932C3" w:rsidRDefault="00F63982" w:rsidP="00EF7840">
      <w:r>
        <w:rPr>
          <w:noProof/>
        </w:rPr>
        <w:drawing>
          <wp:inline distT="0" distB="0" distL="0" distR="0" wp14:anchorId="672A3D6F" wp14:editId="4898B068">
            <wp:extent cx="4236720" cy="84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6720" cy="845820"/>
                    </a:xfrm>
                    <a:prstGeom prst="rect">
                      <a:avLst/>
                    </a:prstGeom>
                    <a:noFill/>
                    <a:ln>
                      <a:noFill/>
                    </a:ln>
                  </pic:spPr>
                </pic:pic>
              </a:graphicData>
            </a:graphic>
          </wp:inline>
        </w:drawing>
      </w:r>
    </w:p>
    <w:p w14:paraId="0CFFDFD3" w14:textId="77777777" w:rsidR="00A932C3" w:rsidRDefault="00A932C3" w:rsidP="00EF7840"/>
    <w:p w14:paraId="38D1E4EC" w14:textId="608CB78C" w:rsidR="00A932C3" w:rsidRPr="0025699F" w:rsidRDefault="00A932C3" w:rsidP="00EF7840">
      <w:pPr>
        <w:rPr>
          <w:b/>
          <w:bCs/>
        </w:rPr>
      </w:pPr>
      <w:r w:rsidRPr="0025699F">
        <w:rPr>
          <w:b/>
          <w:bCs/>
        </w:rPr>
        <w:t>Move into the folder containing found files (fortunate they were in the same folder)</w:t>
      </w:r>
      <w:r w:rsidR="0079386B">
        <w:rPr>
          <w:b/>
          <w:bCs/>
        </w:rPr>
        <w:t>.</w:t>
      </w:r>
    </w:p>
    <w:p w14:paraId="2CE16A18" w14:textId="53FB7547" w:rsidR="00F63982" w:rsidRDefault="00F63982" w:rsidP="00EF7840">
      <w:r>
        <w:rPr>
          <w:noProof/>
        </w:rPr>
        <w:drawing>
          <wp:inline distT="0" distB="0" distL="0" distR="0" wp14:anchorId="409AB726" wp14:editId="4C691353">
            <wp:extent cx="59436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70CF1376" w14:textId="77777777" w:rsidR="00A932C3" w:rsidRDefault="00A932C3" w:rsidP="00EF7840"/>
    <w:p w14:paraId="0C4EA7F0" w14:textId="7EC4D783" w:rsidR="00A932C3" w:rsidRPr="0025699F" w:rsidRDefault="00A932C3" w:rsidP="00EF7840">
      <w:pPr>
        <w:rPr>
          <w:b/>
          <w:bCs/>
        </w:rPr>
      </w:pPr>
      <w:r w:rsidRPr="0025699F">
        <w:rPr>
          <w:b/>
          <w:bCs/>
        </w:rPr>
        <w:t>Download previous files to attacker’s machine</w:t>
      </w:r>
      <w:r w:rsidR="0079386B">
        <w:rPr>
          <w:b/>
          <w:bCs/>
        </w:rPr>
        <w:t>.</w:t>
      </w:r>
    </w:p>
    <w:p w14:paraId="20878117" w14:textId="532A7A92" w:rsidR="00F63982" w:rsidRDefault="00F63982" w:rsidP="00EF7840">
      <w:r>
        <w:rPr>
          <w:noProof/>
        </w:rPr>
        <w:drawing>
          <wp:inline distT="0" distB="0" distL="0" distR="0" wp14:anchorId="14579013" wp14:editId="4C409459">
            <wp:extent cx="5943600" cy="1706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1FAD11AD" w14:textId="77777777" w:rsidR="00A932C3" w:rsidRDefault="00A932C3" w:rsidP="00EF7840"/>
    <w:p w14:paraId="0980AA09" w14:textId="2C84D3FA" w:rsidR="00A932C3" w:rsidRPr="0025699F" w:rsidRDefault="00A932C3" w:rsidP="00EF7840">
      <w:pPr>
        <w:rPr>
          <w:b/>
          <w:bCs/>
        </w:rPr>
      </w:pPr>
      <w:r w:rsidRPr="0025699F">
        <w:rPr>
          <w:b/>
          <w:bCs/>
        </w:rPr>
        <w:t>Proof of download on attacker’s machine. Hashes of the files can be provided to confirm contents</w:t>
      </w:r>
      <w:r w:rsidR="0079386B">
        <w:rPr>
          <w:b/>
          <w:bCs/>
        </w:rPr>
        <w:t>.</w:t>
      </w:r>
    </w:p>
    <w:p w14:paraId="1CDEB3A0" w14:textId="4184D751" w:rsidR="00484430" w:rsidRDefault="00F63982" w:rsidP="00A932C3">
      <w:r>
        <w:rPr>
          <w:noProof/>
        </w:rPr>
        <w:drawing>
          <wp:inline distT="0" distB="0" distL="0" distR="0" wp14:anchorId="7999540F" wp14:editId="106D669E">
            <wp:extent cx="5943600" cy="44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1960"/>
                    </a:xfrm>
                    <a:prstGeom prst="rect">
                      <a:avLst/>
                    </a:prstGeom>
                    <a:noFill/>
                    <a:ln>
                      <a:noFill/>
                    </a:ln>
                  </pic:spPr>
                </pic:pic>
              </a:graphicData>
            </a:graphic>
          </wp:inline>
        </w:drawing>
      </w:r>
    </w:p>
    <w:p w14:paraId="2045241B" w14:textId="1786E5F2" w:rsidR="0025699F" w:rsidRDefault="0025699F" w:rsidP="00A932C3"/>
    <w:p w14:paraId="2D3028FE" w14:textId="08186FC7" w:rsidR="0025699F" w:rsidRDefault="0079386B" w:rsidP="00A932C3">
      <w:pPr>
        <w:rPr>
          <w:b/>
          <w:bCs/>
        </w:rPr>
      </w:pPr>
      <w:r>
        <w:rPr>
          <w:b/>
          <w:bCs/>
        </w:rPr>
        <w:lastRenderedPageBreak/>
        <w:t>Active users can be found and listed, which could lead to privilege escalation through password files or brute force attacks.</w:t>
      </w:r>
      <w:r>
        <w:rPr>
          <w:b/>
          <w:bCs/>
          <w:noProof/>
        </w:rPr>
        <w:drawing>
          <wp:inline distT="0" distB="0" distL="0" distR="0" wp14:anchorId="644E6C1C" wp14:editId="133D2750">
            <wp:extent cx="5943600" cy="324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08AA58A1" w14:textId="0A16E00C" w:rsidR="0079386B" w:rsidRDefault="0079386B" w:rsidP="00A932C3">
      <w:pPr>
        <w:rPr>
          <w:b/>
          <w:bCs/>
        </w:rPr>
      </w:pPr>
    </w:p>
    <w:p w14:paraId="2A9DF1BF" w14:textId="4EF42ABD" w:rsidR="0079386B" w:rsidRDefault="0079386B" w:rsidP="00A932C3">
      <w:pPr>
        <w:rPr>
          <w:b/>
          <w:bCs/>
        </w:rPr>
      </w:pPr>
      <w:r>
        <w:rPr>
          <w:b/>
          <w:bCs/>
        </w:rPr>
        <w:lastRenderedPageBreak/>
        <w:t>Here the attacker is starting a windows shell which can be used with normal privileges.</w:t>
      </w:r>
      <w:r>
        <w:rPr>
          <w:b/>
          <w:bCs/>
          <w:noProof/>
        </w:rPr>
        <w:drawing>
          <wp:inline distT="0" distB="0" distL="0" distR="0" wp14:anchorId="3C17DDEC" wp14:editId="3877B0FB">
            <wp:extent cx="4069080" cy="4572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4572000"/>
                    </a:xfrm>
                    <a:prstGeom prst="rect">
                      <a:avLst/>
                    </a:prstGeom>
                    <a:noFill/>
                    <a:ln>
                      <a:noFill/>
                    </a:ln>
                  </pic:spPr>
                </pic:pic>
              </a:graphicData>
            </a:graphic>
          </wp:inline>
        </w:drawing>
      </w:r>
    </w:p>
    <w:p w14:paraId="2FB89D83" w14:textId="5E26110C" w:rsidR="0079386B" w:rsidRDefault="0079386B" w:rsidP="00A932C3">
      <w:pPr>
        <w:rPr>
          <w:b/>
          <w:bCs/>
        </w:rPr>
      </w:pPr>
    </w:p>
    <w:p w14:paraId="7568D9CA" w14:textId="2948D007" w:rsidR="0079386B" w:rsidRDefault="0079386B" w:rsidP="00A932C3">
      <w:pPr>
        <w:rPr>
          <w:b/>
          <w:bCs/>
        </w:rPr>
      </w:pPr>
      <w:proofErr w:type="gramStart"/>
      <w:r>
        <w:rPr>
          <w:b/>
          <w:bCs/>
        </w:rPr>
        <w:t>Finally</w:t>
      </w:r>
      <w:proofErr w:type="gramEnd"/>
      <w:r>
        <w:rPr>
          <w:b/>
          <w:bCs/>
        </w:rPr>
        <w:t xml:space="preserve"> system information can be gathered and used to further exploit the machine.</w:t>
      </w:r>
    </w:p>
    <w:p w14:paraId="69616EF6" w14:textId="58018FBD" w:rsidR="0079386B" w:rsidRPr="0079386B" w:rsidRDefault="0079386B" w:rsidP="00A932C3">
      <w:pPr>
        <w:rPr>
          <w:b/>
          <w:bCs/>
        </w:rPr>
      </w:pPr>
      <w:r>
        <w:rPr>
          <w:b/>
          <w:bCs/>
          <w:noProof/>
        </w:rPr>
        <w:drawing>
          <wp:inline distT="0" distB="0" distL="0" distR="0" wp14:anchorId="7C94192C" wp14:editId="78A473F6">
            <wp:extent cx="3329940" cy="1280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1280160"/>
                    </a:xfrm>
                    <a:prstGeom prst="rect">
                      <a:avLst/>
                    </a:prstGeom>
                    <a:noFill/>
                    <a:ln>
                      <a:noFill/>
                    </a:ln>
                  </pic:spPr>
                </pic:pic>
              </a:graphicData>
            </a:graphic>
          </wp:inline>
        </w:drawing>
      </w:r>
    </w:p>
    <w:p w14:paraId="63BD4CAD" w14:textId="7371544D" w:rsidR="00484430" w:rsidRDefault="00484430" w:rsidP="00484430"/>
    <w:p w14:paraId="5DBBFD04" w14:textId="0FE663CA" w:rsidR="0079386B" w:rsidRDefault="0079386B" w:rsidP="00484430"/>
    <w:p w14:paraId="148EEDFD" w14:textId="4A4CBFD4" w:rsidR="0079386B" w:rsidRDefault="0079386B" w:rsidP="00484430"/>
    <w:p w14:paraId="7D67F557" w14:textId="77777777" w:rsidR="0079386B" w:rsidRDefault="0079386B" w:rsidP="00484430"/>
    <w:p w14:paraId="527C35F1" w14:textId="18004F04" w:rsidR="00484430" w:rsidRDefault="00484430" w:rsidP="00484430">
      <w:pPr>
        <w:pStyle w:val="Heading1"/>
        <w:numPr>
          <w:ilvl w:val="0"/>
          <w:numId w:val="1"/>
        </w:numPr>
      </w:pPr>
      <w:r>
        <w:lastRenderedPageBreak/>
        <w:t>Recommendations</w:t>
      </w:r>
    </w:p>
    <w:p w14:paraId="754005E0" w14:textId="40CE1630" w:rsidR="00484430" w:rsidRDefault="00484430" w:rsidP="00484430"/>
    <w:p w14:paraId="3D35FC2A" w14:textId="6FDE967A" w:rsidR="00484430" w:rsidRPr="00484430" w:rsidRDefault="0079386B" w:rsidP="00484430">
      <w:r>
        <w:t xml:space="preserve">If this network is only used internally make a firewall rule to block incoming packets to prevent NMAP scans. To prevent specific exploitation of </w:t>
      </w:r>
      <w:proofErr w:type="spellStart"/>
      <w:r>
        <w:t>Icecast</w:t>
      </w:r>
      <w:proofErr w:type="spellEnd"/>
      <w:r>
        <w:t xml:space="preserve"> make sure to keep it up to date. Newer versions are not vulnerable to this exploit. If possible, lower </w:t>
      </w:r>
      <w:proofErr w:type="spellStart"/>
      <w:r>
        <w:t>Icecast’s</w:t>
      </w:r>
      <w:proofErr w:type="spellEnd"/>
      <w:r>
        <w:t xml:space="preserve"> privileges so that if it does get exploited in the future it cannot be used to escalate privileges or access files that should remain hidden. Only files that are intended to be shared should be accessible through </w:t>
      </w:r>
      <w:proofErr w:type="spellStart"/>
      <w:r>
        <w:t>Icecast</w:t>
      </w:r>
      <w:proofErr w:type="spellEnd"/>
      <w:r>
        <w:t>.</w:t>
      </w:r>
    </w:p>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67173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141004"/>
    <w:rsid w:val="00182C46"/>
    <w:rsid w:val="00235D8A"/>
    <w:rsid w:val="0025699F"/>
    <w:rsid w:val="003363AA"/>
    <w:rsid w:val="00484430"/>
    <w:rsid w:val="005B205C"/>
    <w:rsid w:val="006869C0"/>
    <w:rsid w:val="006D748D"/>
    <w:rsid w:val="0079386B"/>
    <w:rsid w:val="0080612B"/>
    <w:rsid w:val="00A734A3"/>
    <w:rsid w:val="00A8453F"/>
    <w:rsid w:val="00A932C3"/>
    <w:rsid w:val="00B3293C"/>
    <w:rsid w:val="00BC4C7A"/>
    <w:rsid w:val="00C420D2"/>
    <w:rsid w:val="00E0513F"/>
    <w:rsid w:val="00E12A60"/>
    <w:rsid w:val="00EF1EF3"/>
    <w:rsid w:val="00EF7840"/>
    <w:rsid w:val="00F63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32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F78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A932C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EF784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A932C3"/>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A932C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678984">
      <w:bodyDiv w:val="1"/>
      <w:marLeft w:val="0"/>
      <w:marRight w:val="0"/>
      <w:marTop w:val="0"/>
      <w:marBottom w:val="0"/>
      <w:divBdr>
        <w:top w:val="none" w:sz="0" w:space="0" w:color="auto"/>
        <w:left w:val="none" w:sz="0" w:space="0" w:color="auto"/>
        <w:bottom w:val="none" w:sz="0" w:space="0" w:color="auto"/>
        <w:right w:val="none" w:sz="0" w:space="0" w:color="auto"/>
      </w:divBdr>
    </w:div>
    <w:div w:id="2043093897">
      <w:bodyDiv w:val="1"/>
      <w:marLeft w:val="0"/>
      <w:marRight w:val="0"/>
      <w:marTop w:val="0"/>
      <w:marBottom w:val="0"/>
      <w:divBdr>
        <w:top w:val="none" w:sz="0" w:space="0" w:color="auto"/>
        <w:left w:val="none" w:sz="0" w:space="0" w:color="auto"/>
        <w:bottom w:val="none" w:sz="0" w:space="0" w:color="auto"/>
        <w:right w:val="none" w:sz="0" w:space="0" w:color="auto"/>
      </w:divBdr>
    </w:div>
    <w:div w:id="206983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arl.conn@GoodSecurity.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9</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Carl Conn</cp:lastModifiedBy>
  <cp:revision>12</cp:revision>
  <dcterms:created xsi:type="dcterms:W3CDTF">2020-04-13T16:25:00Z</dcterms:created>
  <dcterms:modified xsi:type="dcterms:W3CDTF">2022-05-01T03:17:00Z</dcterms:modified>
</cp:coreProperties>
</file>