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569BB" w14:textId="77777777" w:rsidR="00220A4D" w:rsidRDefault="00000000">
      <w:pPr>
        <w:spacing w:before="240" w:line="288" w:lineRule="auto"/>
      </w:pPr>
      <w:bookmarkStart w:id="0" w:name="python_fundamentals_course_sessio_5385d9"/>
      <w:r>
        <w:rPr>
          <w:b/>
          <w:sz w:val="56"/>
        </w:rPr>
        <w:t>Python Fundamentals Course: Session 7.2 Take Home Quiz</w:t>
      </w:r>
      <w:bookmarkEnd w:id="0"/>
    </w:p>
    <w:p w14:paraId="58E622E5" w14:textId="77777777" w:rsidR="00220A4D" w:rsidRDefault="00000000">
      <w:pPr>
        <w:spacing w:after="210"/>
      </w:pPr>
      <w:r>
        <w:rPr>
          <w:b/>
        </w:rPr>
        <w:t>Instructions:</w:t>
      </w:r>
      <w:r>
        <w:t xml:space="preserve"> Highlight the correct answer choice for each question</w:t>
      </w:r>
    </w:p>
    <w:p w14:paraId="0FD57D9E" w14:textId="77777777" w:rsidR="00220A4D" w:rsidRDefault="00000000">
      <w:pPr>
        <w:spacing w:before="240" w:line="271" w:lineRule="auto"/>
      </w:pPr>
      <w:bookmarkStart w:id="1" w:name="questions"/>
      <w:r>
        <w:rPr>
          <w:b/>
          <w:sz w:val="42"/>
        </w:rPr>
        <w:t>Questions</w:t>
      </w:r>
      <w:bookmarkEnd w:id="1"/>
    </w:p>
    <w:p w14:paraId="0C40C263" w14:textId="77777777" w:rsidR="00220A4D" w:rsidRDefault="00000000">
      <w:pPr>
        <w:spacing w:before="240" w:line="271" w:lineRule="auto"/>
      </w:pPr>
      <w:bookmarkStart w:id="2" w:name="bm_1_how_do_you_handle_exceptions"/>
      <w:r>
        <w:rPr>
          <w:b/>
          <w:sz w:val="33"/>
        </w:rPr>
        <w:t>1. How do you handle exceptions?</w:t>
      </w:r>
      <w:bookmarkEnd w:id="2"/>
    </w:p>
    <w:p w14:paraId="2B6DF4FB" w14:textId="77777777" w:rsidR="00220A4D" w:rsidRDefault="00000000">
      <w:pPr>
        <w:spacing w:after="210"/>
      </w:pPr>
      <w:r>
        <w:t>a. if/else</w:t>
      </w:r>
      <w:r>
        <w:br/>
        <w:t xml:space="preserve">b. </w:t>
      </w:r>
      <w:r w:rsidRPr="00311EB8">
        <w:rPr>
          <w:b/>
          <w:bCs/>
          <w:highlight w:val="yellow"/>
        </w:rPr>
        <w:t>try/except</w:t>
      </w:r>
      <w:r>
        <w:br/>
        <w:t>c. catch/throw</w:t>
      </w:r>
      <w:r>
        <w:br/>
        <w:t>d. handle/error</w:t>
      </w:r>
    </w:p>
    <w:p w14:paraId="345C10AF" w14:textId="77777777" w:rsidR="00220A4D" w:rsidRDefault="00000000">
      <w:pPr>
        <w:spacing w:before="240" w:line="271" w:lineRule="auto"/>
      </w:pPr>
      <w:bookmarkStart w:id="3" w:name="bm_2_what_does_try_block_contain"/>
      <w:r>
        <w:rPr>
          <w:b/>
          <w:sz w:val="33"/>
        </w:rPr>
        <w:t>2. What does try block contain?</w:t>
      </w:r>
      <w:bookmarkEnd w:id="3"/>
    </w:p>
    <w:p w14:paraId="4AF8D8B3" w14:textId="77777777" w:rsidR="00220A4D" w:rsidRDefault="00000000">
      <w:pPr>
        <w:spacing w:after="210"/>
      </w:pPr>
      <w:r>
        <w:t xml:space="preserve">a. </w:t>
      </w:r>
      <w:r w:rsidRPr="00311EB8">
        <w:rPr>
          <w:b/>
          <w:bCs/>
          <w:highlight w:val="yellow"/>
        </w:rPr>
        <w:t>Error handling</w:t>
      </w:r>
      <w:r>
        <w:br/>
        <w:t>b. Code that might raise exception</w:t>
      </w:r>
      <w:r>
        <w:br/>
        <w:t>c. Final code</w:t>
      </w:r>
      <w:r>
        <w:br/>
        <w:t>d. Always executed code</w:t>
      </w:r>
    </w:p>
    <w:p w14:paraId="479E1DAC" w14:textId="77777777" w:rsidR="00220A4D" w:rsidRDefault="00000000">
      <w:pPr>
        <w:spacing w:before="240" w:line="271" w:lineRule="auto"/>
      </w:pPr>
      <w:bookmarkStart w:id="4" w:name="bm_3_what_does_except_block_do"/>
      <w:r>
        <w:rPr>
          <w:b/>
          <w:sz w:val="33"/>
        </w:rPr>
        <w:t>3. What does except block do?</w:t>
      </w:r>
      <w:bookmarkEnd w:id="4"/>
    </w:p>
    <w:p w14:paraId="17E536BD" w14:textId="77777777" w:rsidR="00220A4D" w:rsidRDefault="00000000">
      <w:pPr>
        <w:spacing w:after="210"/>
      </w:pPr>
      <w:r>
        <w:t>a. Raises exception</w:t>
      </w:r>
      <w:r>
        <w:br/>
        <w:t xml:space="preserve">b. </w:t>
      </w:r>
      <w:r w:rsidRPr="00311EB8">
        <w:rPr>
          <w:b/>
          <w:bCs/>
          <w:highlight w:val="yellow"/>
        </w:rPr>
        <w:t>Handles exception</w:t>
      </w:r>
      <w:r>
        <w:br/>
        <w:t>c. Ignores exception</w:t>
      </w:r>
      <w:r>
        <w:br/>
        <w:t>d. Creates exception</w:t>
      </w:r>
    </w:p>
    <w:p w14:paraId="4F71AFAD" w14:textId="77777777" w:rsidR="00220A4D" w:rsidRDefault="00000000">
      <w:pPr>
        <w:spacing w:before="240" w:line="271" w:lineRule="auto"/>
      </w:pPr>
      <w:bookmarkStart w:id="5" w:name="bm_4_what_is_finally_block_for"/>
      <w:r>
        <w:rPr>
          <w:b/>
          <w:sz w:val="33"/>
        </w:rPr>
        <w:t>4. What is finally block for?</w:t>
      </w:r>
      <w:bookmarkEnd w:id="5"/>
    </w:p>
    <w:p w14:paraId="576D5078" w14:textId="77777777" w:rsidR="00220A4D" w:rsidRDefault="00000000">
      <w:pPr>
        <w:spacing w:after="210"/>
      </w:pPr>
      <w:r>
        <w:t xml:space="preserve">a. </w:t>
      </w:r>
      <w:r w:rsidRPr="00311EB8">
        <w:rPr>
          <w:b/>
          <w:bCs/>
          <w:highlight w:val="yellow"/>
        </w:rPr>
        <w:t>Required block</w:t>
      </w:r>
      <w:r>
        <w:br/>
        <w:t>b. Code that always runs</w:t>
      </w:r>
      <w:r>
        <w:br/>
        <w:t>c. Error handling</w:t>
      </w:r>
      <w:r>
        <w:br/>
        <w:t>d. Return values</w:t>
      </w:r>
    </w:p>
    <w:p w14:paraId="17B4F685" w14:textId="77777777" w:rsidR="00220A4D" w:rsidRDefault="00000000">
      <w:pPr>
        <w:spacing w:before="240" w:line="271" w:lineRule="auto"/>
      </w:pPr>
      <w:bookmarkStart w:id="6" w:name="bm_5_what_exception_for_missing_file"/>
      <w:r>
        <w:rPr>
          <w:b/>
          <w:sz w:val="33"/>
        </w:rPr>
        <w:t>5. What exception for missing file?</w:t>
      </w:r>
      <w:bookmarkEnd w:id="6"/>
    </w:p>
    <w:p w14:paraId="14620783" w14:textId="77777777" w:rsidR="00220A4D" w:rsidRDefault="00000000">
      <w:pPr>
        <w:spacing w:after="210"/>
      </w:pPr>
      <w:r>
        <w:t xml:space="preserve">a. </w:t>
      </w:r>
      <w:proofErr w:type="spellStart"/>
      <w:r>
        <w:t>KeyError</w:t>
      </w:r>
      <w:proofErr w:type="spellEnd"/>
      <w:r>
        <w:br/>
        <w:t xml:space="preserve">b. </w:t>
      </w:r>
      <w:proofErr w:type="spellStart"/>
      <w:r>
        <w:t>ValueError</w:t>
      </w:r>
      <w:proofErr w:type="spellEnd"/>
      <w:r>
        <w:br/>
        <w:t xml:space="preserve">c. </w:t>
      </w:r>
      <w:proofErr w:type="spellStart"/>
      <w:r w:rsidRPr="00311EB8">
        <w:rPr>
          <w:b/>
          <w:bCs/>
          <w:highlight w:val="yellow"/>
        </w:rPr>
        <w:t>FileNotFoundError</w:t>
      </w:r>
      <w:proofErr w:type="spellEnd"/>
      <w:r>
        <w:br/>
        <w:t xml:space="preserve">d. </w:t>
      </w:r>
      <w:proofErr w:type="spellStart"/>
      <w:r>
        <w:t>TypeError</w:t>
      </w:r>
      <w:proofErr w:type="spellEnd"/>
    </w:p>
    <w:p w14:paraId="0FC6F31A" w14:textId="77777777" w:rsidR="00220A4D" w:rsidRDefault="00000000">
      <w:pPr>
        <w:spacing w:before="240" w:line="271" w:lineRule="auto"/>
      </w:pPr>
      <w:bookmarkStart w:id="7" w:name="bm_6_what_exception_for_wrong_data_type"/>
      <w:r>
        <w:rPr>
          <w:b/>
          <w:sz w:val="33"/>
        </w:rPr>
        <w:t>6. What exception for wrong data type?</w:t>
      </w:r>
      <w:bookmarkEnd w:id="7"/>
    </w:p>
    <w:p w14:paraId="5E68DCFF" w14:textId="77777777" w:rsidR="00220A4D" w:rsidRDefault="00000000">
      <w:pPr>
        <w:spacing w:after="210"/>
      </w:pPr>
      <w:r>
        <w:lastRenderedPageBreak/>
        <w:t xml:space="preserve">a. </w:t>
      </w:r>
      <w:proofErr w:type="spellStart"/>
      <w:r>
        <w:t>TypeError</w:t>
      </w:r>
      <w:proofErr w:type="spellEnd"/>
      <w:r>
        <w:br/>
        <w:t xml:space="preserve">b. </w:t>
      </w:r>
      <w:proofErr w:type="spellStart"/>
      <w:r w:rsidRPr="00311EB8">
        <w:rPr>
          <w:b/>
          <w:bCs/>
          <w:highlight w:val="yellow"/>
        </w:rPr>
        <w:t>ValueError</w:t>
      </w:r>
      <w:proofErr w:type="spellEnd"/>
      <w:r>
        <w:br/>
        <w:t xml:space="preserve">c. </w:t>
      </w:r>
      <w:proofErr w:type="spellStart"/>
      <w:r>
        <w:t>KeyError</w:t>
      </w:r>
      <w:proofErr w:type="spellEnd"/>
      <w:r>
        <w:br/>
        <w:t xml:space="preserve">d. </w:t>
      </w:r>
      <w:proofErr w:type="spellStart"/>
      <w:r>
        <w:t>FileError</w:t>
      </w:r>
      <w:proofErr w:type="spellEnd"/>
    </w:p>
    <w:p w14:paraId="77F31772" w14:textId="77777777" w:rsidR="00220A4D" w:rsidRDefault="00000000">
      <w:pPr>
        <w:spacing w:before="240" w:line="271" w:lineRule="auto"/>
      </w:pPr>
      <w:bookmarkStart w:id="8" w:name="bm_7_how_do_you_raise_exception"/>
      <w:r>
        <w:rPr>
          <w:b/>
          <w:sz w:val="33"/>
        </w:rPr>
        <w:t>7. How do you raise exception?</w:t>
      </w:r>
      <w:bookmarkEnd w:id="8"/>
    </w:p>
    <w:p w14:paraId="43D7776F" w14:textId="77777777" w:rsidR="00220A4D" w:rsidRDefault="00000000">
      <w:pPr>
        <w:spacing w:after="210"/>
      </w:pPr>
      <w:r>
        <w:t xml:space="preserve">a. throw </w:t>
      </w:r>
      <w:proofErr w:type="gramStart"/>
      <w:r>
        <w:t>Exception(</w:t>
      </w:r>
      <w:proofErr w:type="gramEnd"/>
      <w:r>
        <w:t>)</w:t>
      </w:r>
      <w:r>
        <w:br/>
        <w:t xml:space="preserve">b. </w:t>
      </w:r>
      <w:r w:rsidRPr="00311EB8">
        <w:rPr>
          <w:b/>
          <w:bCs/>
          <w:highlight w:val="yellow"/>
        </w:rPr>
        <w:t>raise Exception()</w:t>
      </w:r>
      <w:r w:rsidRPr="00311EB8">
        <w:rPr>
          <w:b/>
          <w:bCs/>
        </w:rPr>
        <w:br/>
      </w:r>
      <w:r>
        <w:t xml:space="preserve">c. error </w:t>
      </w:r>
      <w:proofErr w:type="gramStart"/>
      <w:r>
        <w:t>Exception(</w:t>
      </w:r>
      <w:proofErr w:type="gramEnd"/>
      <w:r>
        <w:t>)</w:t>
      </w:r>
      <w:r>
        <w:br/>
        <w:t xml:space="preserve">d. </w:t>
      </w:r>
      <w:proofErr w:type="gramStart"/>
      <w:r>
        <w:t>exception(</w:t>
      </w:r>
      <w:proofErr w:type="gramEnd"/>
      <w:r>
        <w:t>)</w:t>
      </w:r>
    </w:p>
    <w:p w14:paraId="3C0DC34D" w14:textId="77777777" w:rsidR="00220A4D" w:rsidRDefault="00000000">
      <w:pPr>
        <w:spacing w:before="240" w:line="271" w:lineRule="auto"/>
      </w:pPr>
      <w:bookmarkStart w:id="9" w:name="bm_8_what_is_defensive_programming"/>
      <w:r>
        <w:rPr>
          <w:b/>
          <w:sz w:val="33"/>
        </w:rPr>
        <w:t>8. What is defensive programming?</w:t>
      </w:r>
      <w:bookmarkEnd w:id="9"/>
    </w:p>
    <w:p w14:paraId="770A42FA" w14:textId="77777777" w:rsidR="00220A4D" w:rsidRDefault="00000000">
      <w:pPr>
        <w:spacing w:after="210"/>
      </w:pPr>
      <w:r>
        <w:t>a. Ignoring errors</w:t>
      </w:r>
      <w:r>
        <w:br/>
        <w:t xml:space="preserve">b. </w:t>
      </w:r>
      <w:r w:rsidRPr="00311EB8">
        <w:rPr>
          <w:b/>
          <w:bCs/>
          <w:highlight w:val="yellow"/>
        </w:rPr>
        <w:t>Anticipating and handling errors</w:t>
      </w:r>
      <w:r>
        <w:br/>
        <w:t>c. Avoiding code</w:t>
      </w:r>
      <w:r>
        <w:br/>
        <w:t>d. Complex code</w:t>
      </w:r>
    </w:p>
    <w:p w14:paraId="5FB86123" w14:textId="77777777" w:rsidR="00220A4D" w:rsidRDefault="00000000">
      <w:pPr>
        <w:spacing w:before="240" w:line="271" w:lineRule="auto"/>
      </w:pPr>
      <w:bookmarkStart w:id="10" w:name="bm_9_what_are_git_hooks"/>
      <w:r>
        <w:rPr>
          <w:b/>
          <w:sz w:val="33"/>
        </w:rPr>
        <w:t>9. What are Git hooks?</w:t>
      </w:r>
      <w:bookmarkEnd w:id="10"/>
    </w:p>
    <w:p w14:paraId="3F736058" w14:textId="77777777" w:rsidR="00220A4D" w:rsidRDefault="00000000">
      <w:pPr>
        <w:spacing w:after="210"/>
      </w:pPr>
      <w:r>
        <w:t>a. Fishing tools</w:t>
      </w:r>
      <w:r>
        <w:br/>
        <w:t xml:space="preserve">b. </w:t>
      </w:r>
      <w:r w:rsidRPr="00311EB8">
        <w:rPr>
          <w:b/>
          <w:bCs/>
          <w:highlight w:val="yellow"/>
        </w:rPr>
        <w:t>Scripts that run on Git events</w:t>
      </w:r>
      <w:r>
        <w:br/>
        <w:t>c. Branches</w:t>
      </w:r>
      <w:r>
        <w:br/>
        <w:t>d. Tags</w:t>
      </w:r>
    </w:p>
    <w:p w14:paraId="4843E7A2" w14:textId="77777777" w:rsidR="00220A4D" w:rsidRDefault="00000000">
      <w:pPr>
        <w:spacing w:before="240" w:line="271" w:lineRule="auto"/>
      </w:pPr>
      <w:bookmarkStart w:id="11" w:name="bm_10_what_is_pre_commit_hook_for"/>
      <w:r>
        <w:rPr>
          <w:b/>
          <w:sz w:val="33"/>
        </w:rPr>
        <w:t>10. What is pre-commit hook for?</w:t>
      </w:r>
      <w:bookmarkEnd w:id="11"/>
    </w:p>
    <w:p w14:paraId="701A1F9E" w14:textId="77777777" w:rsidR="00220A4D" w:rsidRDefault="00000000">
      <w:pPr>
        <w:spacing w:after="210"/>
      </w:pPr>
      <w:r>
        <w:t>a. After commit</w:t>
      </w:r>
      <w:r>
        <w:br/>
        <w:t xml:space="preserve">b. </w:t>
      </w:r>
      <w:r w:rsidRPr="00311EB8">
        <w:rPr>
          <w:b/>
          <w:bCs/>
          <w:highlight w:val="yellow"/>
        </w:rPr>
        <w:t>Before commit runs</w:t>
      </w:r>
      <w:r>
        <w:br/>
        <w:t>c. During push</w:t>
      </w:r>
      <w:r>
        <w:br/>
        <w:t>d. Never runs</w:t>
      </w:r>
    </w:p>
    <w:sectPr w:rsidR="00220A4D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A4D"/>
    <w:rsid w:val="00220A4D"/>
    <w:rsid w:val="00311EB8"/>
    <w:rsid w:val="00F1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0BD95A"/>
  <w15:docId w15:val="{9A5804EF-EE22-D041-97EB-F60438223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Vanay Henry</cp:lastModifiedBy>
  <cp:revision>2</cp:revision>
  <dcterms:created xsi:type="dcterms:W3CDTF">2026-03-04T00:10:00Z</dcterms:created>
  <dcterms:modified xsi:type="dcterms:W3CDTF">2026-03-04T00:21:00Z</dcterms:modified>
</cp:coreProperties>
</file>