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Cardiac MRI Reference Converter — Reference Values</w:t>
      </w:r>
    </w:p>
    <w:p>
      <w:r>
        <w:t>Reference ranges (95% prediction intervals; each cell shows min–max) from:</w:t>
      </w:r>
    </w:p>
    <w:p>
      <w:r>
        <w:rPr>
          <w:i/>
        </w:rPr>
        <w:t>Raisi-Estabragh Z, et al. Cardiovascular Magnetic Resonance Reference Ranges From the Healthy Hearts Consortium. JACC Cardiovasc Imaging. 2024. doi:10.1016/j.jcmg.2024.01.009</w:t>
      </w:r>
    </w:p>
    <w:p>
      <w:r>
        <w:t>Reference values released under CC0 1.0. Tables are organised by segmentation method, then by body-size indexing, then by ethnicity and sex. Some ethnicity groups lack data for the younger age bands.</w:t>
      </w:r>
    </w:p>
    <w:p>
      <w:pPr>
        <w:pStyle w:val="Heading1"/>
      </w:pPr>
      <w:r>
        <w:t>Parameter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 (BSA)</w:t>
            </w:r>
          </w:p>
        </w:tc>
        <w:tc>
          <w:tcPr>
            <w:tcW w:type="dxa" w:w="2160"/>
          </w:tcPr>
          <w:p>
            <w:r>
              <w:t>Unit (height)</w:t>
            </w:r>
          </w:p>
        </w:tc>
      </w:tr>
      <w:tr>
        <w:tc>
          <w:tcPr>
            <w:tcW w:type="dxa" w:w="2160"/>
          </w:tcPr>
          <w:p>
            <w:r>
              <w:t>LVEDV</w:t>
            </w:r>
          </w:p>
        </w:tc>
        <w:tc>
          <w:tcPr>
            <w:tcW w:type="dxa" w:w="2160"/>
          </w:tcPr>
          <w:p>
            <w:r>
              <w:t>LV end-diastolic volume</w:t>
            </w:r>
          </w:p>
        </w:tc>
        <w:tc>
          <w:tcPr>
            <w:tcW w:type="dxa" w:w="2160"/>
          </w:tcPr>
          <w:p>
            <w:r>
              <w:t>ml</w:t>
            </w:r>
          </w:p>
        </w:tc>
        <w:tc>
          <w:tcPr>
            <w:tcW w:type="dxa" w:w="2160"/>
          </w:tcPr>
          <w:p>
            <w:r>
              <w:t>ml</w:t>
            </w:r>
          </w:p>
        </w:tc>
      </w:tr>
      <w:tr>
        <w:tc>
          <w:tcPr>
            <w:tcW w:type="dxa" w:w="2160"/>
          </w:tcPr>
          <w:p>
            <w:r>
              <w:t>LVEDVi</w:t>
            </w:r>
          </w:p>
        </w:tc>
        <w:tc>
          <w:tcPr>
            <w:tcW w:type="dxa" w:w="2160"/>
          </w:tcPr>
          <w:p>
            <w:r>
              <w:t>LV end-diastolic volume index</w:t>
            </w:r>
          </w:p>
        </w:tc>
        <w:tc>
          <w:tcPr>
            <w:tcW w:type="dxa" w:w="2160"/>
          </w:tcPr>
          <w:p>
            <w:r>
              <w:t>ml/m²</w:t>
            </w:r>
          </w:p>
        </w:tc>
        <w:tc>
          <w:tcPr>
            <w:tcW w:type="dxa" w:w="2160"/>
          </w:tcPr>
          <w:p>
            <w:r>
              <w:t>ml/m</w:t>
            </w:r>
          </w:p>
        </w:tc>
      </w:tr>
      <w:tr>
        <w:tc>
          <w:tcPr>
            <w:tcW w:type="dxa" w:w="2160"/>
          </w:tcPr>
          <w:p>
            <w:r>
              <w:t>LVESV</w:t>
            </w:r>
          </w:p>
        </w:tc>
        <w:tc>
          <w:tcPr>
            <w:tcW w:type="dxa" w:w="2160"/>
          </w:tcPr>
          <w:p>
            <w:r>
              <w:t>LV end-systolic volume</w:t>
            </w:r>
          </w:p>
        </w:tc>
        <w:tc>
          <w:tcPr>
            <w:tcW w:type="dxa" w:w="2160"/>
          </w:tcPr>
          <w:p>
            <w:r>
              <w:t>ml</w:t>
            </w:r>
          </w:p>
        </w:tc>
        <w:tc>
          <w:tcPr>
            <w:tcW w:type="dxa" w:w="2160"/>
          </w:tcPr>
          <w:p>
            <w:r>
              <w:t>ml</w:t>
            </w:r>
          </w:p>
        </w:tc>
      </w:tr>
      <w:tr>
        <w:tc>
          <w:tcPr>
            <w:tcW w:type="dxa" w:w="2160"/>
          </w:tcPr>
          <w:p>
            <w:r>
              <w:t>LVESVi</w:t>
            </w:r>
          </w:p>
        </w:tc>
        <w:tc>
          <w:tcPr>
            <w:tcW w:type="dxa" w:w="2160"/>
          </w:tcPr>
          <w:p>
            <w:r>
              <w:t>LV end-systolic volume index</w:t>
            </w:r>
          </w:p>
        </w:tc>
        <w:tc>
          <w:tcPr>
            <w:tcW w:type="dxa" w:w="2160"/>
          </w:tcPr>
          <w:p>
            <w:r>
              <w:t>ml/m²</w:t>
            </w:r>
          </w:p>
        </w:tc>
        <w:tc>
          <w:tcPr>
            <w:tcW w:type="dxa" w:w="2160"/>
          </w:tcPr>
          <w:p>
            <w:r>
              <w:t>ml/m</w:t>
            </w:r>
          </w:p>
        </w:tc>
      </w:tr>
      <w:tr>
        <w:tc>
          <w:tcPr>
            <w:tcW w:type="dxa" w:w="2160"/>
          </w:tcPr>
          <w:p>
            <w:r>
              <w:t>LVSV</w:t>
            </w:r>
          </w:p>
        </w:tc>
        <w:tc>
          <w:tcPr>
            <w:tcW w:type="dxa" w:w="2160"/>
          </w:tcPr>
          <w:p>
            <w:r>
              <w:t>LV stroke volume</w:t>
            </w:r>
          </w:p>
        </w:tc>
        <w:tc>
          <w:tcPr>
            <w:tcW w:type="dxa" w:w="2160"/>
          </w:tcPr>
          <w:p>
            <w:r>
              <w:t>ml</w:t>
            </w:r>
          </w:p>
        </w:tc>
        <w:tc>
          <w:tcPr>
            <w:tcW w:type="dxa" w:w="2160"/>
          </w:tcPr>
          <w:p>
            <w:r>
              <w:t>ml</w:t>
            </w:r>
          </w:p>
        </w:tc>
      </w:tr>
      <w:tr>
        <w:tc>
          <w:tcPr>
            <w:tcW w:type="dxa" w:w="2160"/>
          </w:tcPr>
          <w:p>
            <w:r>
              <w:t>LVSVi</w:t>
            </w:r>
          </w:p>
        </w:tc>
        <w:tc>
          <w:tcPr>
            <w:tcW w:type="dxa" w:w="2160"/>
          </w:tcPr>
          <w:p>
            <w:r>
              <w:t>LV stroke volume index</w:t>
            </w:r>
          </w:p>
        </w:tc>
        <w:tc>
          <w:tcPr>
            <w:tcW w:type="dxa" w:w="2160"/>
          </w:tcPr>
          <w:p>
            <w:r>
              <w:t>ml/m²</w:t>
            </w:r>
          </w:p>
        </w:tc>
        <w:tc>
          <w:tcPr>
            <w:tcW w:type="dxa" w:w="2160"/>
          </w:tcPr>
          <w:p>
            <w:r>
              <w:t>ml/m</w:t>
            </w:r>
          </w:p>
        </w:tc>
      </w:tr>
      <w:tr>
        <w:tc>
          <w:tcPr>
            <w:tcW w:type="dxa" w:w="2160"/>
          </w:tcPr>
          <w:p>
            <w:r>
              <w:t>LVCO</w:t>
            </w:r>
          </w:p>
        </w:tc>
        <w:tc>
          <w:tcPr>
            <w:tcW w:type="dxa" w:w="2160"/>
          </w:tcPr>
          <w:p>
            <w:r>
              <w:t>LV cardiac output</w:t>
            </w:r>
          </w:p>
        </w:tc>
        <w:tc>
          <w:tcPr>
            <w:tcW w:type="dxa" w:w="2160"/>
          </w:tcPr>
          <w:p>
            <w:r>
              <w:t>l/min</w:t>
            </w:r>
          </w:p>
        </w:tc>
        <w:tc>
          <w:tcPr>
            <w:tcW w:type="dxa" w:w="2160"/>
          </w:tcPr>
          <w:p>
            <w:r>
              <w:t>l/min</w:t>
            </w:r>
          </w:p>
        </w:tc>
      </w:tr>
      <w:tr>
        <w:tc>
          <w:tcPr>
            <w:tcW w:type="dxa" w:w="2160"/>
          </w:tcPr>
          <w:p>
            <w:r>
              <w:t>LVEF</w:t>
            </w:r>
          </w:p>
        </w:tc>
        <w:tc>
          <w:tcPr>
            <w:tcW w:type="dxa" w:w="2160"/>
          </w:tcPr>
          <w:p>
            <w:r>
              <w:t>LV ejection fraction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LVM diast</w:t>
            </w:r>
          </w:p>
        </w:tc>
        <w:tc>
          <w:tcPr>
            <w:tcW w:type="dxa" w:w="2160"/>
          </w:tcPr>
          <w:p>
            <w:r>
              <w:t>LV myocardial mass, end-diastole</w:t>
            </w:r>
          </w:p>
        </w:tc>
        <w:tc>
          <w:tcPr>
            <w:tcW w:type="dxa" w:w="2160"/>
          </w:tcPr>
          <w:p>
            <w:r>
              <w:t>g</w:t>
            </w:r>
          </w:p>
        </w:tc>
        <w:tc>
          <w:tcPr>
            <w:tcW w:type="dxa" w:w="2160"/>
          </w:tcPr>
          <w:p>
            <w:r>
              <w:t>g</w:t>
            </w:r>
          </w:p>
        </w:tc>
      </w:tr>
      <w:tr>
        <w:tc>
          <w:tcPr>
            <w:tcW w:type="dxa" w:w="2160"/>
          </w:tcPr>
          <w:p>
            <w:r>
              <w:t>LVMi diast</w:t>
            </w:r>
          </w:p>
        </w:tc>
        <w:tc>
          <w:tcPr>
            <w:tcW w:type="dxa" w:w="2160"/>
          </w:tcPr>
          <w:p>
            <w:r>
              <w:t>LV myocardial mass index, end-diastole</w:t>
            </w:r>
          </w:p>
        </w:tc>
        <w:tc>
          <w:tcPr>
            <w:tcW w:type="dxa" w:w="2160"/>
          </w:tcPr>
          <w:p>
            <w:r>
              <w:t>g/m²</w:t>
            </w:r>
          </w:p>
        </w:tc>
        <w:tc>
          <w:tcPr>
            <w:tcW w:type="dxa" w:w="2160"/>
          </w:tcPr>
          <w:p>
            <w:r>
              <w:t>g/m</w:t>
            </w:r>
          </w:p>
        </w:tc>
      </w:tr>
      <w:tr>
        <w:tc>
          <w:tcPr>
            <w:tcW w:type="dxa" w:w="2160"/>
          </w:tcPr>
          <w:p>
            <w:r>
              <w:t>LVM syst</w:t>
            </w:r>
          </w:p>
        </w:tc>
        <w:tc>
          <w:tcPr>
            <w:tcW w:type="dxa" w:w="2160"/>
          </w:tcPr>
          <w:p>
            <w:r>
              <w:t>LV myocardial mass, end-systole</w:t>
            </w:r>
          </w:p>
        </w:tc>
        <w:tc>
          <w:tcPr>
            <w:tcW w:type="dxa" w:w="2160"/>
          </w:tcPr>
          <w:p>
            <w:r>
              <w:t>g</w:t>
            </w:r>
          </w:p>
        </w:tc>
        <w:tc>
          <w:tcPr>
            <w:tcW w:type="dxa" w:w="2160"/>
          </w:tcPr>
          <w:p>
            <w:r>
              <w:t>g</w:t>
            </w:r>
          </w:p>
        </w:tc>
      </w:tr>
      <w:tr>
        <w:tc>
          <w:tcPr>
            <w:tcW w:type="dxa" w:w="2160"/>
          </w:tcPr>
          <w:p>
            <w:r>
              <w:t>LVMi syst</w:t>
            </w:r>
          </w:p>
        </w:tc>
        <w:tc>
          <w:tcPr>
            <w:tcW w:type="dxa" w:w="2160"/>
          </w:tcPr>
          <w:p>
            <w:r>
              <w:t>LV myocardial mass index, end-systole</w:t>
            </w:r>
          </w:p>
        </w:tc>
        <w:tc>
          <w:tcPr>
            <w:tcW w:type="dxa" w:w="2160"/>
          </w:tcPr>
          <w:p>
            <w:r>
              <w:t>g/m²</w:t>
            </w:r>
          </w:p>
        </w:tc>
        <w:tc>
          <w:tcPr>
            <w:tcW w:type="dxa" w:w="2160"/>
          </w:tcPr>
          <w:p>
            <w:r>
              <w:t>g/m</w:t>
            </w:r>
          </w:p>
        </w:tc>
      </w:tr>
      <w:tr>
        <w:tc>
          <w:tcPr>
            <w:tcW w:type="dxa" w:w="2160"/>
          </w:tcPr>
          <w:p>
            <w:r>
              <w:t>RVEDV</w:t>
            </w:r>
          </w:p>
        </w:tc>
        <w:tc>
          <w:tcPr>
            <w:tcW w:type="dxa" w:w="2160"/>
          </w:tcPr>
          <w:p>
            <w:r>
              <w:t>RV end-diastolic volume</w:t>
            </w:r>
          </w:p>
        </w:tc>
        <w:tc>
          <w:tcPr>
            <w:tcW w:type="dxa" w:w="2160"/>
          </w:tcPr>
          <w:p>
            <w:r>
              <w:t>ml</w:t>
            </w:r>
          </w:p>
        </w:tc>
        <w:tc>
          <w:tcPr>
            <w:tcW w:type="dxa" w:w="2160"/>
          </w:tcPr>
          <w:p>
            <w:r>
              <w:t>ml</w:t>
            </w:r>
          </w:p>
        </w:tc>
      </w:tr>
      <w:tr>
        <w:tc>
          <w:tcPr>
            <w:tcW w:type="dxa" w:w="2160"/>
          </w:tcPr>
          <w:p>
            <w:r>
              <w:t>RVEDVi</w:t>
            </w:r>
          </w:p>
        </w:tc>
        <w:tc>
          <w:tcPr>
            <w:tcW w:type="dxa" w:w="2160"/>
          </w:tcPr>
          <w:p>
            <w:r>
              <w:t>RV end-diastolic volume index</w:t>
            </w:r>
          </w:p>
        </w:tc>
        <w:tc>
          <w:tcPr>
            <w:tcW w:type="dxa" w:w="2160"/>
          </w:tcPr>
          <w:p>
            <w:r>
              <w:t>ml/m²</w:t>
            </w:r>
          </w:p>
        </w:tc>
        <w:tc>
          <w:tcPr>
            <w:tcW w:type="dxa" w:w="2160"/>
          </w:tcPr>
          <w:p>
            <w:r>
              <w:t>ml/m</w:t>
            </w:r>
          </w:p>
        </w:tc>
      </w:tr>
      <w:tr>
        <w:tc>
          <w:tcPr>
            <w:tcW w:type="dxa" w:w="2160"/>
          </w:tcPr>
          <w:p>
            <w:r>
              <w:t>RVESV</w:t>
            </w:r>
          </w:p>
        </w:tc>
        <w:tc>
          <w:tcPr>
            <w:tcW w:type="dxa" w:w="2160"/>
          </w:tcPr>
          <w:p>
            <w:r>
              <w:t>RV end-systolic volume</w:t>
            </w:r>
          </w:p>
        </w:tc>
        <w:tc>
          <w:tcPr>
            <w:tcW w:type="dxa" w:w="2160"/>
          </w:tcPr>
          <w:p>
            <w:r>
              <w:t>ml</w:t>
            </w:r>
          </w:p>
        </w:tc>
        <w:tc>
          <w:tcPr>
            <w:tcW w:type="dxa" w:w="2160"/>
          </w:tcPr>
          <w:p>
            <w:r>
              <w:t>ml</w:t>
            </w:r>
          </w:p>
        </w:tc>
      </w:tr>
      <w:tr>
        <w:tc>
          <w:tcPr>
            <w:tcW w:type="dxa" w:w="2160"/>
          </w:tcPr>
          <w:p>
            <w:r>
              <w:t>RVESVi</w:t>
            </w:r>
          </w:p>
        </w:tc>
        <w:tc>
          <w:tcPr>
            <w:tcW w:type="dxa" w:w="2160"/>
          </w:tcPr>
          <w:p>
            <w:r>
              <w:t>RV end-systolic volume index</w:t>
            </w:r>
          </w:p>
        </w:tc>
        <w:tc>
          <w:tcPr>
            <w:tcW w:type="dxa" w:w="2160"/>
          </w:tcPr>
          <w:p>
            <w:r>
              <w:t>ml/m²</w:t>
            </w:r>
          </w:p>
        </w:tc>
        <w:tc>
          <w:tcPr>
            <w:tcW w:type="dxa" w:w="2160"/>
          </w:tcPr>
          <w:p>
            <w:r>
              <w:t>ml/m</w:t>
            </w:r>
          </w:p>
        </w:tc>
      </w:tr>
      <w:tr>
        <w:tc>
          <w:tcPr>
            <w:tcW w:type="dxa" w:w="2160"/>
          </w:tcPr>
          <w:p>
            <w:r>
              <w:t>RVSV</w:t>
            </w:r>
          </w:p>
        </w:tc>
        <w:tc>
          <w:tcPr>
            <w:tcW w:type="dxa" w:w="2160"/>
          </w:tcPr>
          <w:p>
            <w:r>
              <w:t>RV stroke volume</w:t>
            </w:r>
          </w:p>
        </w:tc>
        <w:tc>
          <w:tcPr>
            <w:tcW w:type="dxa" w:w="2160"/>
          </w:tcPr>
          <w:p>
            <w:r>
              <w:t>ml</w:t>
            </w:r>
          </w:p>
        </w:tc>
        <w:tc>
          <w:tcPr>
            <w:tcW w:type="dxa" w:w="2160"/>
          </w:tcPr>
          <w:p>
            <w:r>
              <w:t>ml</w:t>
            </w:r>
          </w:p>
        </w:tc>
      </w:tr>
      <w:tr>
        <w:tc>
          <w:tcPr>
            <w:tcW w:type="dxa" w:w="2160"/>
          </w:tcPr>
          <w:p>
            <w:r>
              <w:t>RVSVi</w:t>
            </w:r>
          </w:p>
        </w:tc>
        <w:tc>
          <w:tcPr>
            <w:tcW w:type="dxa" w:w="2160"/>
          </w:tcPr>
          <w:p>
            <w:r>
              <w:t>RV stroke volume index</w:t>
            </w:r>
          </w:p>
        </w:tc>
        <w:tc>
          <w:tcPr>
            <w:tcW w:type="dxa" w:w="2160"/>
          </w:tcPr>
          <w:p>
            <w:r>
              <w:t>ml/m²</w:t>
            </w:r>
          </w:p>
        </w:tc>
        <w:tc>
          <w:tcPr>
            <w:tcW w:type="dxa" w:w="2160"/>
          </w:tcPr>
          <w:p>
            <w:r>
              <w:t>ml/m</w:t>
            </w:r>
          </w:p>
        </w:tc>
      </w:tr>
      <w:tr>
        <w:tc>
          <w:tcPr>
            <w:tcW w:type="dxa" w:w="2160"/>
          </w:tcPr>
          <w:p>
            <w:r>
              <w:t>RVCO</w:t>
            </w:r>
          </w:p>
        </w:tc>
        <w:tc>
          <w:tcPr>
            <w:tcW w:type="dxa" w:w="2160"/>
          </w:tcPr>
          <w:p>
            <w:r>
              <w:t>RV cardiac output</w:t>
            </w:r>
          </w:p>
        </w:tc>
        <w:tc>
          <w:tcPr>
            <w:tcW w:type="dxa" w:w="2160"/>
          </w:tcPr>
          <w:p>
            <w:r>
              <w:t>l/min</w:t>
            </w:r>
          </w:p>
        </w:tc>
        <w:tc>
          <w:tcPr>
            <w:tcW w:type="dxa" w:w="2160"/>
          </w:tcPr>
          <w:p>
            <w:r>
              <w:t>l/min</w:t>
            </w:r>
          </w:p>
        </w:tc>
      </w:tr>
      <w:tr>
        <w:tc>
          <w:tcPr>
            <w:tcW w:type="dxa" w:w="2160"/>
          </w:tcPr>
          <w:p>
            <w:r>
              <w:t>RVEF</w:t>
            </w:r>
          </w:p>
        </w:tc>
        <w:tc>
          <w:tcPr>
            <w:tcW w:type="dxa" w:w="2160"/>
          </w:tcPr>
          <w:p>
            <w:r>
              <w:t>RV ejection fraction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LAESV</w:t>
            </w:r>
          </w:p>
        </w:tc>
        <w:tc>
          <w:tcPr>
            <w:tcW w:type="dxa" w:w="2160"/>
          </w:tcPr>
          <w:p>
            <w:r>
              <w:t>LA end-systolic (maximal) volume</w:t>
            </w:r>
          </w:p>
        </w:tc>
        <w:tc>
          <w:tcPr>
            <w:tcW w:type="dxa" w:w="2160"/>
          </w:tcPr>
          <w:p>
            <w:r>
              <w:t>ml</w:t>
            </w:r>
          </w:p>
        </w:tc>
        <w:tc>
          <w:tcPr>
            <w:tcW w:type="dxa" w:w="2160"/>
          </w:tcPr>
          <w:p>
            <w:r>
              <w:t>ml</w:t>
            </w:r>
          </w:p>
        </w:tc>
      </w:tr>
      <w:tr>
        <w:tc>
          <w:tcPr>
            <w:tcW w:type="dxa" w:w="2160"/>
          </w:tcPr>
          <w:p>
            <w:r>
              <w:t>LAESVi</w:t>
            </w:r>
          </w:p>
        </w:tc>
        <w:tc>
          <w:tcPr>
            <w:tcW w:type="dxa" w:w="2160"/>
          </w:tcPr>
          <w:p>
            <w:r>
              <w:t>LA end-systolic volume index</w:t>
            </w:r>
          </w:p>
        </w:tc>
        <w:tc>
          <w:tcPr>
            <w:tcW w:type="dxa" w:w="2160"/>
          </w:tcPr>
          <w:p>
            <w:r>
              <w:t>ml/m²</w:t>
            </w:r>
          </w:p>
        </w:tc>
        <w:tc>
          <w:tcPr>
            <w:tcW w:type="dxa" w:w="2160"/>
          </w:tcPr>
          <w:p>
            <w:r>
              <w:t>ml/m</w:t>
            </w:r>
          </w:p>
        </w:tc>
      </w:tr>
      <w:tr>
        <w:tc>
          <w:tcPr>
            <w:tcW w:type="dxa" w:w="2160"/>
          </w:tcPr>
          <w:p>
            <w:r>
              <w:t>LA max</w:t>
            </w:r>
          </w:p>
        </w:tc>
        <w:tc>
          <w:tcPr>
            <w:tcW w:type="dxa" w:w="2160"/>
          </w:tcPr>
          <w:p>
            <w:r>
              <w:t>Maximal LA volume</w:t>
            </w:r>
          </w:p>
        </w:tc>
        <w:tc>
          <w:tcPr>
            <w:tcW w:type="dxa" w:w="2160"/>
          </w:tcPr>
          <w:p>
            <w:r>
              <w:t>ml</w:t>
            </w:r>
          </w:p>
        </w:tc>
        <w:tc>
          <w:tcPr>
            <w:tcW w:type="dxa" w:w="2160"/>
          </w:tcPr>
          <w:p>
            <w:r>
              <w:t>ml</w:t>
            </w:r>
          </w:p>
        </w:tc>
      </w:tr>
      <w:tr>
        <w:tc>
          <w:tcPr>
            <w:tcW w:type="dxa" w:w="2160"/>
          </w:tcPr>
          <w:p>
            <w:r>
              <w:t>LA max i</w:t>
            </w:r>
          </w:p>
        </w:tc>
        <w:tc>
          <w:tcPr>
            <w:tcW w:type="dxa" w:w="2160"/>
          </w:tcPr>
          <w:p>
            <w:r>
              <w:t>Maximal LA volume index</w:t>
            </w:r>
          </w:p>
        </w:tc>
        <w:tc>
          <w:tcPr>
            <w:tcW w:type="dxa" w:w="2160"/>
          </w:tcPr>
          <w:p>
            <w:r>
              <w:t>ml/m²</w:t>
            </w:r>
          </w:p>
        </w:tc>
        <w:tc>
          <w:tcPr>
            <w:tcW w:type="dxa" w:w="2160"/>
          </w:tcPr>
          <w:p>
            <w:r>
              <w:t>ml/m</w:t>
            </w:r>
          </w:p>
        </w:tc>
      </w:tr>
      <w:tr>
        <w:tc>
          <w:tcPr>
            <w:tcW w:type="dxa" w:w="2160"/>
          </w:tcPr>
          <w:p>
            <w:r>
              <w:t>LAEF</w:t>
            </w:r>
          </w:p>
        </w:tc>
        <w:tc>
          <w:tcPr>
            <w:tcW w:type="dxa" w:w="2160"/>
          </w:tcPr>
          <w:p>
            <w:r>
              <w:t>LA ejection fraction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RAESV</w:t>
            </w:r>
          </w:p>
        </w:tc>
        <w:tc>
          <w:tcPr>
            <w:tcW w:type="dxa" w:w="2160"/>
          </w:tcPr>
          <w:p>
            <w:r>
              <w:t>RA end-systolic (maximal) volume</w:t>
            </w:r>
          </w:p>
        </w:tc>
        <w:tc>
          <w:tcPr>
            <w:tcW w:type="dxa" w:w="2160"/>
          </w:tcPr>
          <w:p>
            <w:r>
              <w:t>ml</w:t>
            </w:r>
          </w:p>
        </w:tc>
        <w:tc>
          <w:tcPr>
            <w:tcW w:type="dxa" w:w="2160"/>
          </w:tcPr>
          <w:p>
            <w:r>
              <w:t>ml</w:t>
            </w:r>
          </w:p>
        </w:tc>
      </w:tr>
      <w:tr>
        <w:tc>
          <w:tcPr>
            <w:tcW w:type="dxa" w:w="2160"/>
          </w:tcPr>
          <w:p>
            <w:r>
              <w:t>RAESVi</w:t>
            </w:r>
          </w:p>
        </w:tc>
        <w:tc>
          <w:tcPr>
            <w:tcW w:type="dxa" w:w="2160"/>
          </w:tcPr>
          <w:p>
            <w:r>
              <w:t>RA end-systolic volume index</w:t>
            </w:r>
          </w:p>
        </w:tc>
        <w:tc>
          <w:tcPr>
            <w:tcW w:type="dxa" w:w="2160"/>
          </w:tcPr>
          <w:p>
            <w:r>
              <w:t>ml/m²</w:t>
            </w:r>
          </w:p>
        </w:tc>
        <w:tc>
          <w:tcPr>
            <w:tcW w:type="dxa" w:w="2160"/>
          </w:tcPr>
          <w:p>
            <w:r>
              <w:t>ml/m</w:t>
            </w:r>
          </w:p>
        </w:tc>
      </w:tr>
      <w:tr>
        <w:tc>
          <w:tcPr>
            <w:tcW w:type="dxa" w:w="2160"/>
          </w:tcPr>
          <w:p>
            <w:r>
              <w:t>RA max</w:t>
            </w:r>
          </w:p>
        </w:tc>
        <w:tc>
          <w:tcPr>
            <w:tcW w:type="dxa" w:w="2160"/>
          </w:tcPr>
          <w:p>
            <w:r>
              <w:t>Maximal RA volume</w:t>
            </w:r>
          </w:p>
        </w:tc>
        <w:tc>
          <w:tcPr>
            <w:tcW w:type="dxa" w:w="2160"/>
          </w:tcPr>
          <w:p>
            <w:r>
              <w:t>ml</w:t>
            </w:r>
          </w:p>
        </w:tc>
        <w:tc>
          <w:tcPr>
            <w:tcW w:type="dxa" w:w="2160"/>
          </w:tcPr>
          <w:p>
            <w:r>
              <w:t>ml</w:t>
            </w:r>
          </w:p>
        </w:tc>
      </w:tr>
      <w:tr>
        <w:tc>
          <w:tcPr>
            <w:tcW w:type="dxa" w:w="2160"/>
          </w:tcPr>
          <w:p>
            <w:r>
              <w:t>RA max i</w:t>
            </w:r>
          </w:p>
        </w:tc>
        <w:tc>
          <w:tcPr>
            <w:tcW w:type="dxa" w:w="2160"/>
          </w:tcPr>
          <w:p>
            <w:r>
              <w:t>Maximal RA volume index</w:t>
            </w:r>
          </w:p>
        </w:tc>
        <w:tc>
          <w:tcPr>
            <w:tcW w:type="dxa" w:w="2160"/>
          </w:tcPr>
          <w:p>
            <w:r>
              <w:t>ml/m²</w:t>
            </w:r>
          </w:p>
        </w:tc>
        <w:tc>
          <w:tcPr>
            <w:tcW w:type="dxa" w:w="2160"/>
          </w:tcPr>
          <w:p>
            <w:r>
              <w:t>ml/m</w:t>
            </w:r>
          </w:p>
        </w:tc>
      </w:tr>
      <w:tr>
        <w:tc>
          <w:tcPr>
            <w:tcW w:type="dxa" w:w="2160"/>
          </w:tcPr>
          <w:p>
            <w:r>
              <w:t>RAEF</w:t>
            </w:r>
          </w:p>
        </w:tc>
        <w:tc>
          <w:tcPr>
            <w:tcW w:type="dxa" w:w="2160"/>
          </w:tcPr>
          <w:p>
            <w:r>
              <w:t>RA ejection fraction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</w:tbl>
    <w:p>
      <w:r>
        <w:br w:type="page"/>
      </w:r>
    </w:p>
    <w:p>
      <w:pPr>
        <w:pStyle w:val="Heading1"/>
      </w:pPr>
      <w:r>
        <w:t>Smooth segmentation</w:t>
      </w:r>
    </w:p>
    <w:p>
      <w:pPr>
        <w:pStyle w:val="Heading2"/>
      </w:pPr>
      <w:r>
        <w:t>Indexed by body surface area</w:t>
      </w:r>
    </w:p>
    <w:p>
      <w:pPr>
        <w:pStyle w:val="Heading3"/>
      </w:pPr>
      <w:r>
        <w:t>White — Female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Parameter</w:t>
            </w:r>
          </w:p>
        </w:tc>
        <w:tc>
          <w:tcPr>
            <w:tcW w:type="dxa" w:w="1234"/>
          </w:tcPr>
          <w:p>
            <w:r>
              <w:t>18-29</w:t>
            </w:r>
          </w:p>
        </w:tc>
        <w:tc>
          <w:tcPr>
            <w:tcW w:type="dxa" w:w="1234"/>
          </w:tcPr>
          <w:p>
            <w:r>
              <w:t>30-39</w:t>
            </w:r>
          </w:p>
        </w:tc>
        <w:tc>
          <w:tcPr>
            <w:tcW w:type="dxa" w:w="1234"/>
          </w:tcPr>
          <w:p>
            <w:r>
              <w:t>40-49</w:t>
            </w:r>
          </w:p>
        </w:tc>
        <w:tc>
          <w:tcPr>
            <w:tcW w:type="dxa" w:w="1234"/>
          </w:tcPr>
          <w:p>
            <w:r>
              <w:t>50-59</w:t>
            </w:r>
          </w:p>
        </w:tc>
        <w:tc>
          <w:tcPr>
            <w:tcW w:type="dxa" w:w="1234"/>
          </w:tcPr>
          <w:p>
            <w:r>
              <w:t>60-69</w:t>
            </w:r>
          </w:p>
        </w:tc>
        <w:tc>
          <w:tcPr>
            <w:tcW w:type="dxa" w:w="1234"/>
          </w:tcPr>
          <w:p>
            <w:r>
              <w:t>70+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1234"/>
          </w:tcPr>
          <w:p>
            <w:r>
              <w:t>LVEDV (ml)</w:t>
            </w:r>
          </w:p>
        </w:tc>
        <w:tc>
          <w:tcPr>
            <w:tcW w:type="dxa" w:w="1234"/>
          </w:tcPr>
          <w:p>
            <w:r>
              <w:t>107–191</w:t>
            </w:r>
          </w:p>
        </w:tc>
        <w:tc>
          <w:tcPr>
            <w:tcW w:type="dxa" w:w="1234"/>
          </w:tcPr>
          <w:p>
            <w:r>
              <w:t>101–185</w:t>
            </w:r>
          </w:p>
        </w:tc>
        <w:tc>
          <w:tcPr>
            <w:tcW w:type="dxa" w:w="1234"/>
          </w:tcPr>
          <w:p>
            <w:r>
              <w:t>94–179</w:t>
            </w:r>
          </w:p>
        </w:tc>
        <w:tc>
          <w:tcPr>
            <w:tcW w:type="dxa" w:w="1234"/>
          </w:tcPr>
          <w:p>
            <w:r>
              <w:t>88–173</w:t>
            </w:r>
          </w:p>
        </w:tc>
        <w:tc>
          <w:tcPr>
            <w:tcW w:type="dxa" w:w="1234"/>
          </w:tcPr>
          <w:p>
            <w:r>
              <w:t>82–166</w:t>
            </w:r>
          </w:p>
        </w:tc>
        <w:tc>
          <w:tcPr>
            <w:tcW w:type="dxa" w:w="1234"/>
          </w:tcPr>
          <w:p>
            <w:r>
              <w:t>76–160</w:t>
            </w:r>
          </w:p>
        </w:tc>
      </w:tr>
      <w:tr>
        <w:tc>
          <w:tcPr>
            <w:tcW w:type="dxa" w:w="1234"/>
          </w:tcPr>
          <w:p>
            <w:r>
              <w:t>LVEDVi (ml/m²)</w:t>
            </w:r>
          </w:p>
        </w:tc>
        <w:tc>
          <w:tcPr>
            <w:tcW w:type="dxa" w:w="1234"/>
          </w:tcPr>
          <w:p>
            <w:r>
              <w:t>60–102</w:t>
            </w:r>
          </w:p>
        </w:tc>
        <w:tc>
          <w:tcPr>
            <w:tcW w:type="dxa" w:w="1234"/>
          </w:tcPr>
          <w:p>
            <w:r>
              <w:t>57–99</w:t>
            </w:r>
          </w:p>
        </w:tc>
        <w:tc>
          <w:tcPr>
            <w:tcW w:type="dxa" w:w="1234"/>
          </w:tcPr>
          <w:p>
            <w:r>
              <w:t>54–96</w:t>
            </w:r>
          </w:p>
        </w:tc>
        <w:tc>
          <w:tcPr>
            <w:tcW w:type="dxa" w:w="1234"/>
          </w:tcPr>
          <w:p>
            <w:r>
              <w:t>51–93</w:t>
            </w:r>
          </w:p>
        </w:tc>
        <w:tc>
          <w:tcPr>
            <w:tcW w:type="dxa" w:w="1234"/>
          </w:tcPr>
          <w:p>
            <w:r>
              <w:t>48–90</w:t>
            </w:r>
          </w:p>
        </w:tc>
        <w:tc>
          <w:tcPr>
            <w:tcW w:type="dxa" w:w="1234"/>
          </w:tcPr>
          <w:p>
            <w:r>
              <w:t>46–87</w:t>
            </w:r>
          </w:p>
        </w:tc>
      </w:tr>
      <w:tr>
        <w:tc>
          <w:tcPr>
            <w:tcW w:type="dxa" w:w="1234"/>
          </w:tcPr>
          <w:p>
            <w:r>
              <w:t>LVESV (ml)</w:t>
            </w:r>
          </w:p>
        </w:tc>
        <w:tc>
          <w:tcPr>
            <w:tcW w:type="dxa" w:w="1234"/>
          </w:tcPr>
          <w:p>
            <w:r>
              <w:t>36–82</w:t>
            </w:r>
          </w:p>
        </w:tc>
        <w:tc>
          <w:tcPr>
            <w:tcW w:type="dxa" w:w="1234"/>
          </w:tcPr>
          <w:p>
            <w:r>
              <w:t>33–78</w:t>
            </w:r>
          </w:p>
        </w:tc>
        <w:tc>
          <w:tcPr>
            <w:tcW w:type="dxa" w:w="1234"/>
          </w:tcPr>
          <w:p>
            <w:r>
              <w:t>30–75</w:t>
            </w:r>
          </w:p>
        </w:tc>
        <w:tc>
          <w:tcPr>
            <w:tcW w:type="dxa" w:w="1234"/>
          </w:tcPr>
          <w:p>
            <w:r>
              <w:t>27–72</w:t>
            </w:r>
          </w:p>
        </w:tc>
        <w:tc>
          <w:tcPr>
            <w:tcW w:type="dxa" w:w="1234"/>
          </w:tcPr>
          <w:p>
            <w:r>
              <w:t>24–69</w:t>
            </w:r>
          </w:p>
        </w:tc>
        <w:tc>
          <w:tcPr>
            <w:tcW w:type="dxa" w:w="1234"/>
          </w:tcPr>
          <w:p>
            <w:r>
              <w:t>20–66</w:t>
            </w:r>
          </w:p>
        </w:tc>
      </w:tr>
      <w:tr>
        <w:tc>
          <w:tcPr>
            <w:tcW w:type="dxa" w:w="1234"/>
          </w:tcPr>
          <w:p>
            <w:r>
              <w:t>LVESVi (ml/m²)</w:t>
            </w:r>
          </w:p>
        </w:tc>
        <w:tc>
          <w:tcPr>
            <w:tcW w:type="dxa" w:w="1234"/>
          </w:tcPr>
          <w:p>
            <w:r>
              <w:t>20–44</w:t>
            </w:r>
          </w:p>
        </w:tc>
        <w:tc>
          <w:tcPr>
            <w:tcW w:type="dxa" w:w="1234"/>
          </w:tcPr>
          <w:p>
            <w:r>
              <w:t>19–42</w:t>
            </w:r>
          </w:p>
        </w:tc>
        <w:tc>
          <w:tcPr>
            <w:tcW w:type="dxa" w:w="1234"/>
          </w:tcPr>
          <w:p>
            <w:r>
              <w:t>17–41</w:t>
            </w:r>
          </w:p>
        </w:tc>
        <w:tc>
          <w:tcPr>
            <w:tcW w:type="dxa" w:w="1234"/>
          </w:tcPr>
          <w:p>
            <w:r>
              <w:t>15–39</w:t>
            </w:r>
          </w:p>
        </w:tc>
        <w:tc>
          <w:tcPr>
            <w:tcW w:type="dxa" w:w="1234"/>
          </w:tcPr>
          <w:p>
            <w:r>
              <w:t>14–38</w:t>
            </w:r>
          </w:p>
        </w:tc>
        <w:tc>
          <w:tcPr>
            <w:tcW w:type="dxa" w:w="1234"/>
          </w:tcPr>
          <w:p>
            <w:r>
              <w:t>12–36</w:t>
            </w:r>
          </w:p>
        </w:tc>
      </w:tr>
      <w:tr>
        <w:tc>
          <w:tcPr>
            <w:tcW w:type="dxa" w:w="1234"/>
          </w:tcPr>
          <w:p>
            <w:r>
              <w:t>LVSV (ml)</w:t>
            </w:r>
          </w:p>
        </w:tc>
        <w:tc>
          <w:tcPr>
            <w:tcW w:type="dxa" w:w="1234"/>
          </w:tcPr>
          <w:p>
            <w:r>
              <w:t>62–119</w:t>
            </w:r>
          </w:p>
        </w:tc>
        <w:tc>
          <w:tcPr>
            <w:tcW w:type="dxa" w:w="1234"/>
          </w:tcPr>
          <w:p>
            <w:r>
              <w:t>58–116</w:t>
            </w:r>
          </w:p>
        </w:tc>
        <w:tc>
          <w:tcPr>
            <w:tcW w:type="dxa" w:w="1234"/>
          </w:tcPr>
          <w:p>
            <w:r>
              <w:t>55–113</w:t>
            </w:r>
          </w:p>
        </w:tc>
        <w:tc>
          <w:tcPr>
            <w:tcW w:type="dxa" w:w="1234"/>
          </w:tcPr>
          <w:p>
            <w:r>
              <w:t>52–110</w:t>
            </w:r>
          </w:p>
        </w:tc>
        <w:tc>
          <w:tcPr>
            <w:tcW w:type="dxa" w:w="1234"/>
          </w:tcPr>
          <w:p>
            <w:r>
              <w:t>49–107</w:t>
            </w:r>
          </w:p>
        </w:tc>
        <w:tc>
          <w:tcPr>
            <w:tcW w:type="dxa" w:w="1234"/>
          </w:tcPr>
          <w:p>
            <w:r>
              <w:t>46–103</w:t>
            </w:r>
          </w:p>
        </w:tc>
      </w:tr>
      <w:tr>
        <w:tc>
          <w:tcPr>
            <w:tcW w:type="dxa" w:w="1234"/>
          </w:tcPr>
          <w:p>
            <w:r>
              <w:t>LVSVi (ml/m²)</w:t>
            </w:r>
          </w:p>
        </w:tc>
        <w:tc>
          <w:tcPr>
            <w:tcW w:type="dxa" w:w="1234"/>
          </w:tcPr>
          <w:p>
            <w:r>
              <w:t>34–64</w:t>
            </w:r>
          </w:p>
        </w:tc>
        <w:tc>
          <w:tcPr>
            <w:tcW w:type="dxa" w:w="1234"/>
          </w:tcPr>
          <w:p>
            <w:r>
              <w:t>33–62</w:t>
            </w:r>
          </w:p>
        </w:tc>
        <w:tc>
          <w:tcPr>
            <w:tcW w:type="dxa" w:w="1234"/>
          </w:tcPr>
          <w:p>
            <w:r>
              <w:t>32–61</w:t>
            </w:r>
          </w:p>
        </w:tc>
        <w:tc>
          <w:tcPr>
            <w:tcW w:type="dxa" w:w="1234"/>
          </w:tcPr>
          <w:p>
            <w:r>
              <w:t>30–59</w:t>
            </w:r>
          </w:p>
        </w:tc>
        <w:tc>
          <w:tcPr>
            <w:tcW w:type="dxa" w:w="1234"/>
          </w:tcPr>
          <w:p>
            <w:r>
              <w:t>29–58</w:t>
            </w:r>
          </w:p>
        </w:tc>
        <w:tc>
          <w:tcPr>
            <w:tcW w:type="dxa" w:w="1234"/>
          </w:tcPr>
          <w:p>
            <w:r>
              <w:t>27–57</w:t>
            </w:r>
          </w:p>
        </w:tc>
      </w:tr>
      <w:tr>
        <w:tc>
          <w:tcPr>
            <w:tcW w:type="dxa" w:w="1234"/>
          </w:tcPr>
          <w:p>
            <w:r>
              <w:t>LVCO (l/min)</w:t>
            </w:r>
          </w:p>
        </w:tc>
        <w:tc>
          <w:tcPr>
            <w:tcW w:type="dxa" w:w="1234"/>
          </w:tcPr>
          <w:p>
            <w:r>
              <w:t>4–8</w:t>
            </w:r>
          </w:p>
        </w:tc>
        <w:tc>
          <w:tcPr>
            <w:tcW w:type="dxa" w:w="1234"/>
          </w:tcPr>
          <w:p>
            <w:r>
              <w:t>4–8</w:t>
            </w:r>
          </w:p>
        </w:tc>
        <w:tc>
          <w:tcPr>
            <w:tcW w:type="dxa" w:w="1234"/>
          </w:tcPr>
          <w:p>
            <w:r>
              <w:t>3–8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</w:tr>
      <w:tr>
        <w:tc>
          <w:tcPr>
            <w:tcW w:type="dxa" w:w="1234"/>
          </w:tcPr>
          <w:p>
            <w:r>
              <w:t>LVEF (%)</w:t>
            </w:r>
          </w:p>
        </w:tc>
        <w:tc>
          <w:tcPr>
            <w:tcW w:type="dxa" w:w="1234"/>
          </w:tcPr>
          <w:p>
            <w:r>
              <w:t>49–72</w:t>
            </w:r>
          </w:p>
        </w:tc>
        <w:tc>
          <w:tcPr>
            <w:tcW w:type="dxa" w:w="1234"/>
          </w:tcPr>
          <w:p>
            <w:r>
              <w:t>49–72</w:t>
            </w:r>
          </w:p>
        </w:tc>
        <w:tc>
          <w:tcPr>
            <w:tcW w:type="dxa" w:w="1234"/>
          </w:tcPr>
          <w:p>
            <w:r>
              <w:t>50–73</w:t>
            </w:r>
          </w:p>
        </w:tc>
        <w:tc>
          <w:tcPr>
            <w:tcW w:type="dxa" w:w="1234"/>
          </w:tcPr>
          <w:p>
            <w:r>
              <w:t>51–74</w:t>
            </w:r>
          </w:p>
        </w:tc>
        <w:tc>
          <w:tcPr>
            <w:tcW w:type="dxa" w:w="1234"/>
          </w:tcPr>
          <w:p>
            <w:r>
              <w:t>51–74</w:t>
            </w:r>
          </w:p>
        </w:tc>
        <w:tc>
          <w:tcPr>
            <w:tcW w:type="dxa" w:w="1234"/>
          </w:tcPr>
          <w:p>
            <w:r>
              <w:t>52–75</w:t>
            </w:r>
          </w:p>
        </w:tc>
      </w:tr>
      <w:tr>
        <w:tc>
          <w:tcPr>
            <w:tcW w:type="dxa" w:w="1234"/>
          </w:tcPr>
          <w:p>
            <w:r>
              <w:t>LVM diast (g)</w:t>
            </w:r>
          </w:p>
        </w:tc>
        <w:tc>
          <w:tcPr>
            <w:tcW w:type="dxa" w:w="1234"/>
          </w:tcPr>
          <w:p>
            <w:r>
              <w:t>55–102</w:t>
            </w:r>
          </w:p>
        </w:tc>
        <w:tc>
          <w:tcPr>
            <w:tcW w:type="dxa" w:w="1234"/>
          </w:tcPr>
          <w:p>
            <w:r>
              <w:t>54–101</w:t>
            </w:r>
          </w:p>
        </w:tc>
        <w:tc>
          <w:tcPr>
            <w:tcW w:type="dxa" w:w="1234"/>
          </w:tcPr>
          <w:p>
            <w:r>
              <w:t>53–99</w:t>
            </w:r>
          </w:p>
        </w:tc>
        <w:tc>
          <w:tcPr>
            <w:tcW w:type="dxa" w:w="1234"/>
          </w:tcPr>
          <w:p>
            <w:r>
              <w:t>51–98</w:t>
            </w:r>
          </w:p>
        </w:tc>
        <w:tc>
          <w:tcPr>
            <w:tcW w:type="dxa" w:w="1234"/>
          </w:tcPr>
          <w:p>
            <w:r>
              <w:t>50–97</w:t>
            </w:r>
          </w:p>
        </w:tc>
        <w:tc>
          <w:tcPr>
            <w:tcW w:type="dxa" w:w="1234"/>
          </w:tcPr>
          <w:p>
            <w:r>
              <w:t>49–96</w:t>
            </w:r>
          </w:p>
        </w:tc>
      </w:tr>
      <w:tr>
        <w:tc>
          <w:tcPr>
            <w:tcW w:type="dxa" w:w="1234"/>
          </w:tcPr>
          <w:p>
            <w:r>
              <w:t>LVMi diast (g/m²)</w:t>
            </w:r>
          </w:p>
        </w:tc>
        <w:tc>
          <w:tcPr>
            <w:tcW w:type="dxa" w:w="1234"/>
          </w:tcPr>
          <w:p>
            <w:r>
              <w:t>32–52</w:t>
            </w:r>
          </w:p>
        </w:tc>
        <w:tc>
          <w:tcPr>
            <w:tcW w:type="dxa" w:w="1234"/>
          </w:tcPr>
          <w:p>
            <w:r>
              <w:t>32–52</w:t>
            </w:r>
          </w:p>
        </w:tc>
        <w:tc>
          <w:tcPr>
            <w:tcW w:type="dxa" w:w="1234"/>
          </w:tcPr>
          <w:p>
            <w:r>
              <w:t>32–51</w:t>
            </w:r>
          </w:p>
        </w:tc>
        <w:tc>
          <w:tcPr>
            <w:tcW w:type="dxa" w:w="1234"/>
          </w:tcPr>
          <w:p>
            <w:r>
              <w:t>31–51</w:t>
            </w:r>
          </w:p>
        </w:tc>
        <w:tc>
          <w:tcPr>
            <w:tcW w:type="dxa" w:w="1234"/>
          </w:tcPr>
          <w:p>
            <w:r>
              <w:t>31–51</w:t>
            </w:r>
          </w:p>
        </w:tc>
        <w:tc>
          <w:tcPr>
            <w:tcW w:type="dxa" w:w="1234"/>
          </w:tcPr>
          <w:p>
            <w:r>
              <w:t>31–50</w:t>
            </w:r>
          </w:p>
        </w:tc>
      </w:tr>
      <w:tr>
        <w:tc>
          <w:tcPr>
            <w:tcW w:type="dxa" w:w="1234"/>
          </w:tcPr>
          <w:p>
            <w:r>
              <w:t>LVM syst (g)</w:t>
            </w:r>
          </w:p>
        </w:tc>
        <w:tc>
          <w:tcPr>
            <w:tcW w:type="dxa" w:w="1234"/>
          </w:tcPr>
          <w:p>
            <w:r>
              <w:t>49–102</w:t>
            </w:r>
          </w:p>
        </w:tc>
        <w:tc>
          <w:tcPr>
            <w:tcW w:type="dxa" w:w="1234"/>
          </w:tcPr>
          <w:p>
            <w:r>
              <w:t>48–101</w:t>
            </w:r>
          </w:p>
        </w:tc>
        <w:tc>
          <w:tcPr>
            <w:tcW w:type="dxa" w:w="1234"/>
          </w:tcPr>
          <w:p>
            <w:r>
              <w:t>47–100</w:t>
            </w:r>
          </w:p>
        </w:tc>
        <w:tc>
          <w:tcPr>
            <w:tcW w:type="dxa" w:w="1234"/>
          </w:tcPr>
          <w:p>
            <w:r>
              <w:t>46–99</w:t>
            </w:r>
          </w:p>
        </w:tc>
        <w:tc>
          <w:tcPr>
            <w:tcW w:type="dxa" w:w="1234"/>
          </w:tcPr>
          <w:p>
            <w:r>
              <w:t>45–98</w:t>
            </w:r>
          </w:p>
        </w:tc>
        <w:tc>
          <w:tcPr>
            <w:tcW w:type="dxa" w:w="1234"/>
          </w:tcPr>
          <w:p>
            <w:r>
              <w:t>44–97</w:t>
            </w:r>
          </w:p>
        </w:tc>
      </w:tr>
      <w:tr>
        <w:tc>
          <w:tcPr>
            <w:tcW w:type="dxa" w:w="1234"/>
          </w:tcPr>
          <w:p>
            <w:r>
              <w:t>LVMi syst (g/m²)</w:t>
            </w:r>
          </w:p>
        </w:tc>
        <w:tc>
          <w:tcPr>
            <w:tcW w:type="dxa" w:w="1234"/>
          </w:tcPr>
          <w:p>
            <w:r>
              <w:t>29–53</w:t>
            </w:r>
          </w:p>
        </w:tc>
        <w:tc>
          <w:tcPr>
            <w:tcW w:type="dxa" w:w="1234"/>
          </w:tcPr>
          <w:p>
            <w:r>
              <w:t>28–53</w:t>
            </w:r>
          </w:p>
        </w:tc>
        <w:tc>
          <w:tcPr>
            <w:tcW w:type="dxa" w:w="1234"/>
          </w:tcPr>
          <w:p>
            <w:r>
              <w:t>28–53</w:t>
            </w:r>
          </w:p>
        </w:tc>
        <w:tc>
          <w:tcPr>
            <w:tcW w:type="dxa" w:w="1234"/>
          </w:tcPr>
          <w:p>
            <w:r>
              <w:t>28–52</w:t>
            </w:r>
          </w:p>
        </w:tc>
        <w:tc>
          <w:tcPr>
            <w:tcW w:type="dxa" w:w="1234"/>
          </w:tcPr>
          <w:p>
            <w:r>
              <w:t>28–52</w:t>
            </w:r>
          </w:p>
        </w:tc>
        <w:tc>
          <w:tcPr>
            <w:tcW w:type="dxa" w:w="1234"/>
          </w:tcPr>
          <w:p>
            <w:r>
              <w:t>27–52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1234"/>
          </w:tcPr>
          <w:p>
            <w:r>
              <w:t>RVEDV (ml)</w:t>
            </w:r>
          </w:p>
        </w:tc>
        <w:tc>
          <w:tcPr>
            <w:tcW w:type="dxa" w:w="1234"/>
          </w:tcPr>
          <w:p>
            <w:r>
              <w:t>105–197</w:t>
            </w:r>
          </w:p>
        </w:tc>
        <w:tc>
          <w:tcPr>
            <w:tcW w:type="dxa" w:w="1234"/>
          </w:tcPr>
          <w:p>
            <w:r>
              <w:t>99–191</w:t>
            </w:r>
          </w:p>
        </w:tc>
        <w:tc>
          <w:tcPr>
            <w:tcW w:type="dxa" w:w="1234"/>
          </w:tcPr>
          <w:p>
            <w:r>
              <w:t>93–185</w:t>
            </w:r>
          </w:p>
        </w:tc>
        <w:tc>
          <w:tcPr>
            <w:tcW w:type="dxa" w:w="1234"/>
          </w:tcPr>
          <w:p>
            <w:r>
              <w:t>87–179</w:t>
            </w:r>
          </w:p>
        </w:tc>
        <w:tc>
          <w:tcPr>
            <w:tcW w:type="dxa" w:w="1234"/>
          </w:tcPr>
          <w:p>
            <w:r>
              <w:t>81–173</w:t>
            </w:r>
          </w:p>
        </w:tc>
        <w:tc>
          <w:tcPr>
            <w:tcW w:type="dxa" w:w="1234"/>
          </w:tcPr>
          <w:p>
            <w:r>
              <w:t>75–167</w:t>
            </w:r>
          </w:p>
        </w:tc>
      </w:tr>
      <w:tr>
        <w:tc>
          <w:tcPr>
            <w:tcW w:type="dxa" w:w="1234"/>
          </w:tcPr>
          <w:p>
            <w:r>
              <w:t>RVEDVi (ml/m²)</w:t>
            </w:r>
          </w:p>
        </w:tc>
        <w:tc>
          <w:tcPr>
            <w:tcW w:type="dxa" w:w="1234"/>
          </w:tcPr>
          <w:p>
            <w:r>
              <w:t>60–104</w:t>
            </w:r>
          </w:p>
        </w:tc>
        <w:tc>
          <w:tcPr>
            <w:tcW w:type="dxa" w:w="1234"/>
          </w:tcPr>
          <w:p>
            <w:r>
              <w:t>57–102</w:t>
            </w:r>
          </w:p>
        </w:tc>
        <w:tc>
          <w:tcPr>
            <w:tcW w:type="dxa" w:w="1234"/>
          </w:tcPr>
          <w:p>
            <w:r>
              <w:t>54–99</w:t>
            </w:r>
          </w:p>
        </w:tc>
        <w:tc>
          <w:tcPr>
            <w:tcW w:type="dxa" w:w="1234"/>
          </w:tcPr>
          <w:p>
            <w:r>
              <w:t>51–96</w:t>
            </w:r>
          </w:p>
        </w:tc>
        <w:tc>
          <w:tcPr>
            <w:tcW w:type="dxa" w:w="1234"/>
          </w:tcPr>
          <w:p>
            <w:r>
              <w:t>48–93</w:t>
            </w:r>
          </w:p>
        </w:tc>
        <w:tc>
          <w:tcPr>
            <w:tcW w:type="dxa" w:w="1234"/>
          </w:tcPr>
          <w:p>
            <w:r>
              <w:t>46–91</w:t>
            </w:r>
          </w:p>
        </w:tc>
      </w:tr>
      <w:tr>
        <w:tc>
          <w:tcPr>
            <w:tcW w:type="dxa" w:w="1234"/>
          </w:tcPr>
          <w:p>
            <w:r>
              <w:t>RVESV (ml)</w:t>
            </w:r>
          </w:p>
        </w:tc>
        <w:tc>
          <w:tcPr>
            <w:tcW w:type="dxa" w:w="1234"/>
          </w:tcPr>
          <w:p>
            <w:r>
              <w:t>37–86</w:t>
            </w:r>
          </w:p>
        </w:tc>
        <w:tc>
          <w:tcPr>
            <w:tcW w:type="dxa" w:w="1234"/>
          </w:tcPr>
          <w:p>
            <w:r>
              <w:t>33–82</w:t>
            </w:r>
          </w:p>
        </w:tc>
        <w:tc>
          <w:tcPr>
            <w:tcW w:type="dxa" w:w="1234"/>
          </w:tcPr>
          <w:p>
            <w:r>
              <w:t>30–79</w:t>
            </w:r>
          </w:p>
        </w:tc>
        <w:tc>
          <w:tcPr>
            <w:tcW w:type="dxa" w:w="1234"/>
          </w:tcPr>
          <w:p>
            <w:r>
              <w:t>26–75</w:t>
            </w:r>
          </w:p>
        </w:tc>
        <w:tc>
          <w:tcPr>
            <w:tcW w:type="dxa" w:w="1234"/>
          </w:tcPr>
          <w:p>
            <w:r>
              <w:t>23–72</w:t>
            </w:r>
          </w:p>
        </w:tc>
        <w:tc>
          <w:tcPr>
            <w:tcW w:type="dxa" w:w="1234"/>
          </w:tcPr>
          <w:p>
            <w:r>
              <w:t>19–68</w:t>
            </w:r>
          </w:p>
        </w:tc>
      </w:tr>
      <w:tr>
        <w:tc>
          <w:tcPr>
            <w:tcW w:type="dxa" w:w="1234"/>
          </w:tcPr>
          <w:p>
            <w:r>
              <w:t>RVESVi (ml/m²)</w:t>
            </w:r>
          </w:p>
        </w:tc>
        <w:tc>
          <w:tcPr>
            <w:tcW w:type="dxa" w:w="1234"/>
          </w:tcPr>
          <w:p>
            <w:r>
              <w:t>21–46</w:t>
            </w:r>
          </w:p>
        </w:tc>
        <w:tc>
          <w:tcPr>
            <w:tcW w:type="dxa" w:w="1234"/>
          </w:tcPr>
          <w:p>
            <w:r>
              <w:t>19–44</w:t>
            </w:r>
          </w:p>
        </w:tc>
        <w:tc>
          <w:tcPr>
            <w:tcW w:type="dxa" w:w="1234"/>
          </w:tcPr>
          <w:p>
            <w:r>
              <w:t>17–43</w:t>
            </w:r>
          </w:p>
        </w:tc>
        <w:tc>
          <w:tcPr>
            <w:tcW w:type="dxa" w:w="1234"/>
          </w:tcPr>
          <w:p>
            <w:r>
              <w:t>15–41</w:t>
            </w:r>
          </w:p>
        </w:tc>
        <w:tc>
          <w:tcPr>
            <w:tcW w:type="dxa" w:w="1234"/>
          </w:tcPr>
          <w:p>
            <w:r>
              <w:t>14–39</w:t>
            </w:r>
          </w:p>
        </w:tc>
        <w:tc>
          <w:tcPr>
            <w:tcW w:type="dxa" w:w="1234"/>
          </w:tcPr>
          <w:p>
            <w:r>
              <w:t>12–37</w:t>
            </w:r>
          </w:p>
        </w:tc>
      </w:tr>
      <w:tr>
        <w:tc>
          <w:tcPr>
            <w:tcW w:type="dxa" w:w="1234"/>
          </w:tcPr>
          <w:p>
            <w:r>
              <w:t>RVSV (ml)</w:t>
            </w:r>
          </w:p>
        </w:tc>
        <w:tc>
          <w:tcPr>
            <w:tcW w:type="dxa" w:w="1234"/>
          </w:tcPr>
          <w:p>
            <w:r>
              <w:t>59–121</w:t>
            </w:r>
          </w:p>
        </w:tc>
        <w:tc>
          <w:tcPr>
            <w:tcW w:type="dxa" w:w="1234"/>
          </w:tcPr>
          <w:p>
            <w:r>
              <w:t>56–119</w:t>
            </w:r>
          </w:p>
        </w:tc>
        <w:tc>
          <w:tcPr>
            <w:tcW w:type="dxa" w:w="1234"/>
          </w:tcPr>
          <w:p>
            <w:r>
              <w:t>54–116</w:t>
            </w:r>
          </w:p>
        </w:tc>
        <w:tc>
          <w:tcPr>
            <w:tcW w:type="dxa" w:w="1234"/>
          </w:tcPr>
          <w:p>
            <w:r>
              <w:t>51–114</w:t>
            </w:r>
          </w:p>
        </w:tc>
        <w:tc>
          <w:tcPr>
            <w:tcW w:type="dxa" w:w="1234"/>
          </w:tcPr>
          <w:p>
            <w:r>
              <w:t>49–111</w:t>
            </w:r>
          </w:p>
        </w:tc>
        <w:tc>
          <w:tcPr>
            <w:tcW w:type="dxa" w:w="1234"/>
          </w:tcPr>
          <w:p>
            <w:r>
              <w:t>46–109</w:t>
            </w:r>
          </w:p>
        </w:tc>
      </w:tr>
      <w:tr>
        <w:tc>
          <w:tcPr>
            <w:tcW w:type="dxa" w:w="1234"/>
          </w:tcPr>
          <w:p>
            <w:r>
              <w:t>RVSVi (ml/m²)</w:t>
            </w:r>
          </w:p>
        </w:tc>
        <w:tc>
          <w:tcPr>
            <w:tcW w:type="dxa" w:w="1234"/>
          </w:tcPr>
          <w:p>
            <w:r>
              <w:t>33–65</w:t>
            </w:r>
          </w:p>
        </w:tc>
        <w:tc>
          <w:tcPr>
            <w:tcW w:type="dxa" w:w="1234"/>
          </w:tcPr>
          <w:p>
            <w:r>
              <w:t>32–64</w:t>
            </w:r>
          </w:p>
        </w:tc>
        <w:tc>
          <w:tcPr>
            <w:tcW w:type="dxa" w:w="1234"/>
          </w:tcPr>
          <w:p>
            <w:r>
              <w:t>31–63</w:t>
            </w:r>
          </w:p>
        </w:tc>
        <w:tc>
          <w:tcPr>
            <w:tcW w:type="dxa" w:w="1234"/>
          </w:tcPr>
          <w:p>
            <w:r>
              <w:t>30–62</w:t>
            </w:r>
          </w:p>
        </w:tc>
        <w:tc>
          <w:tcPr>
            <w:tcW w:type="dxa" w:w="1234"/>
          </w:tcPr>
          <w:p>
            <w:r>
              <w:t>29–61</w:t>
            </w:r>
          </w:p>
        </w:tc>
        <w:tc>
          <w:tcPr>
            <w:tcW w:type="dxa" w:w="1234"/>
          </w:tcPr>
          <w:p>
            <w:r>
              <w:t>28–60</w:t>
            </w:r>
          </w:p>
        </w:tc>
      </w:tr>
      <w:tr>
        <w:tc>
          <w:tcPr>
            <w:tcW w:type="dxa" w:w="1234"/>
          </w:tcPr>
          <w:p>
            <w:r>
              <w:t>RVCO (l/min)</w:t>
            </w:r>
          </w:p>
        </w:tc>
        <w:tc>
          <w:tcPr>
            <w:tcW w:type="dxa" w:w="1234"/>
          </w:tcPr>
          <w:p>
            <w:r>
              <w:t>4–8</w:t>
            </w:r>
          </w:p>
        </w:tc>
        <w:tc>
          <w:tcPr>
            <w:tcW w:type="dxa" w:w="1234"/>
          </w:tcPr>
          <w:p>
            <w:r>
              <w:t>3–8</w:t>
            </w:r>
          </w:p>
        </w:tc>
        <w:tc>
          <w:tcPr>
            <w:tcW w:type="dxa" w:w="1234"/>
          </w:tcPr>
          <w:p>
            <w:r>
              <w:t>3–8</w:t>
            </w:r>
          </w:p>
        </w:tc>
        <w:tc>
          <w:tcPr>
            <w:tcW w:type="dxa" w:w="1234"/>
          </w:tcPr>
          <w:p>
            <w:r>
              <w:t>3–8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</w:tr>
      <w:tr>
        <w:tc>
          <w:tcPr>
            <w:tcW w:type="dxa" w:w="1234"/>
          </w:tcPr>
          <w:p>
            <w:r>
              <w:t>RVEF (%)</w:t>
            </w:r>
          </w:p>
        </w:tc>
        <w:tc>
          <w:tcPr>
            <w:tcW w:type="dxa" w:w="1234"/>
          </w:tcPr>
          <w:p>
            <w:r>
              <w:t>47–71</w:t>
            </w:r>
          </w:p>
        </w:tc>
        <w:tc>
          <w:tcPr>
            <w:tcW w:type="dxa" w:w="1234"/>
          </w:tcPr>
          <w:p>
            <w:r>
              <w:t>48–72</w:t>
            </w:r>
          </w:p>
        </w:tc>
        <w:tc>
          <w:tcPr>
            <w:tcW w:type="dxa" w:w="1234"/>
          </w:tcPr>
          <w:p>
            <w:r>
              <w:t>49–73</w:t>
            </w:r>
          </w:p>
        </w:tc>
        <w:tc>
          <w:tcPr>
            <w:tcW w:type="dxa" w:w="1234"/>
          </w:tcPr>
          <w:p>
            <w:r>
              <w:t>50–74</w:t>
            </w:r>
          </w:p>
        </w:tc>
        <w:tc>
          <w:tcPr>
            <w:tcW w:type="dxa" w:w="1234"/>
          </w:tcPr>
          <w:p>
            <w:r>
              <w:t>51–75</w:t>
            </w:r>
          </w:p>
        </w:tc>
        <w:tc>
          <w:tcPr>
            <w:tcW w:type="dxa" w:w="1234"/>
          </w:tcPr>
          <w:p>
            <w:r>
              <w:t>52–76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1234"/>
          </w:tcPr>
          <w:p>
            <w:r>
              <w:t>LAESV (ml)</w:t>
            </w:r>
          </w:p>
        </w:tc>
        <w:tc>
          <w:tcPr>
            <w:tcW w:type="dxa" w:w="1234"/>
          </w:tcPr>
          <w:p>
            <w:r>
              <w:t>33–103</w:t>
            </w:r>
          </w:p>
        </w:tc>
        <w:tc>
          <w:tcPr>
            <w:tcW w:type="dxa" w:w="1234"/>
          </w:tcPr>
          <w:p>
            <w:r>
              <w:t>31–101</w:t>
            </w:r>
          </w:p>
        </w:tc>
        <w:tc>
          <w:tcPr>
            <w:tcW w:type="dxa" w:w="1234"/>
          </w:tcPr>
          <w:p>
            <w:r>
              <w:t>28–99</w:t>
            </w:r>
          </w:p>
        </w:tc>
        <w:tc>
          <w:tcPr>
            <w:tcW w:type="dxa" w:w="1234"/>
          </w:tcPr>
          <w:p>
            <w:r>
              <w:t>26–97</w:t>
            </w:r>
          </w:p>
        </w:tc>
        <w:tc>
          <w:tcPr>
            <w:tcW w:type="dxa" w:w="1234"/>
          </w:tcPr>
          <w:p>
            <w:r>
              <w:t>24–94</w:t>
            </w:r>
          </w:p>
        </w:tc>
        <w:tc>
          <w:tcPr>
            <w:tcW w:type="dxa" w:w="1234"/>
          </w:tcPr>
          <w:p>
            <w:r>
              <w:t>22–92</w:t>
            </w:r>
          </w:p>
        </w:tc>
      </w:tr>
      <w:tr>
        <w:tc>
          <w:tcPr>
            <w:tcW w:type="dxa" w:w="1234"/>
          </w:tcPr>
          <w:p>
            <w:r>
              <w:t>LAESVi (ml/m²)</w:t>
            </w:r>
          </w:p>
        </w:tc>
        <w:tc>
          <w:tcPr>
            <w:tcW w:type="dxa" w:w="1234"/>
          </w:tcPr>
          <w:p>
            <w:r>
              <w:t>18–55</w:t>
            </w:r>
          </w:p>
        </w:tc>
        <w:tc>
          <w:tcPr>
            <w:tcW w:type="dxa" w:w="1234"/>
          </w:tcPr>
          <w:p>
            <w:r>
              <w:t>17–54</w:t>
            </w:r>
          </w:p>
        </w:tc>
        <w:tc>
          <w:tcPr>
            <w:tcW w:type="dxa" w:w="1234"/>
          </w:tcPr>
          <w:p>
            <w:r>
              <w:t>16–53</w:t>
            </w:r>
          </w:p>
        </w:tc>
        <w:tc>
          <w:tcPr>
            <w:tcW w:type="dxa" w:w="1234"/>
          </w:tcPr>
          <w:p>
            <w:r>
              <w:t>15–52</w:t>
            </w:r>
          </w:p>
        </w:tc>
        <w:tc>
          <w:tcPr>
            <w:tcW w:type="dxa" w:w="1234"/>
          </w:tcPr>
          <w:p>
            <w:r>
              <w:t>15–51</w:t>
            </w:r>
          </w:p>
        </w:tc>
        <w:tc>
          <w:tcPr>
            <w:tcW w:type="dxa" w:w="1234"/>
          </w:tcPr>
          <w:p>
            <w:r>
              <w:t>14–51</w:t>
            </w:r>
          </w:p>
        </w:tc>
      </w:tr>
      <w:tr>
        <w:tc>
          <w:tcPr>
            <w:tcW w:type="dxa" w:w="1234"/>
          </w:tcPr>
          <w:p>
            <w:r>
              <w:t>LA max (ml)</w:t>
            </w:r>
          </w:p>
        </w:tc>
        <w:tc>
          <w:tcPr>
            <w:tcW w:type="dxa" w:w="1234"/>
          </w:tcPr>
          <w:p>
            <w:r>
              <w:t>37–108</w:t>
            </w:r>
          </w:p>
        </w:tc>
        <w:tc>
          <w:tcPr>
            <w:tcW w:type="dxa" w:w="1234"/>
          </w:tcPr>
          <w:p>
            <w:r>
              <w:t>35–105</w:t>
            </w:r>
          </w:p>
        </w:tc>
        <w:tc>
          <w:tcPr>
            <w:tcW w:type="dxa" w:w="1234"/>
          </w:tcPr>
          <w:p>
            <w:r>
              <w:t>32–103</w:t>
            </w:r>
          </w:p>
        </w:tc>
        <w:tc>
          <w:tcPr>
            <w:tcW w:type="dxa" w:w="1234"/>
          </w:tcPr>
          <w:p>
            <w:r>
              <w:t>30–101</w:t>
            </w:r>
          </w:p>
        </w:tc>
        <w:tc>
          <w:tcPr>
            <w:tcW w:type="dxa" w:w="1234"/>
          </w:tcPr>
          <w:p>
            <w:r>
              <w:t>28–98</w:t>
            </w:r>
          </w:p>
        </w:tc>
        <w:tc>
          <w:tcPr>
            <w:tcW w:type="dxa" w:w="1234"/>
          </w:tcPr>
          <w:p>
            <w:r>
              <w:t>25–96</w:t>
            </w:r>
          </w:p>
        </w:tc>
      </w:tr>
      <w:tr>
        <w:tc>
          <w:tcPr>
            <w:tcW w:type="dxa" w:w="1234"/>
          </w:tcPr>
          <w:p>
            <w:r>
              <w:t>LA max i (ml/m²)</w:t>
            </w:r>
          </w:p>
        </w:tc>
        <w:tc>
          <w:tcPr>
            <w:tcW w:type="dxa" w:w="1234"/>
          </w:tcPr>
          <w:p>
            <w:r>
              <w:t>20–57</w:t>
            </w:r>
          </w:p>
        </w:tc>
        <w:tc>
          <w:tcPr>
            <w:tcW w:type="dxa" w:w="1234"/>
          </w:tcPr>
          <w:p>
            <w:r>
              <w:t>19–56</w:t>
            </w:r>
          </w:p>
        </w:tc>
        <w:tc>
          <w:tcPr>
            <w:tcW w:type="dxa" w:w="1234"/>
          </w:tcPr>
          <w:p>
            <w:r>
              <w:t>18–55</w:t>
            </w:r>
          </w:p>
        </w:tc>
        <w:tc>
          <w:tcPr>
            <w:tcW w:type="dxa" w:w="1234"/>
          </w:tcPr>
          <w:p>
            <w:r>
              <w:t>18–54</w:t>
            </w:r>
          </w:p>
        </w:tc>
        <w:tc>
          <w:tcPr>
            <w:tcW w:type="dxa" w:w="1234"/>
          </w:tcPr>
          <w:p>
            <w:r>
              <w:t>17–53</w:t>
            </w:r>
          </w:p>
        </w:tc>
        <w:tc>
          <w:tcPr>
            <w:tcW w:type="dxa" w:w="1234"/>
          </w:tcPr>
          <w:p>
            <w:r>
              <w:t>16–52</w:t>
            </w:r>
          </w:p>
        </w:tc>
      </w:tr>
      <w:tr>
        <w:tc>
          <w:tcPr>
            <w:tcW w:type="dxa" w:w="1234"/>
          </w:tcPr>
          <w:p>
            <w:r>
              <w:t>LAEF (%)</w:t>
            </w:r>
          </w:p>
        </w:tc>
        <w:tc>
          <w:tcPr>
            <w:tcW w:type="dxa" w:w="1234"/>
          </w:tcPr>
          <w:p>
            <w:r>
              <w:t>50–86</w:t>
            </w:r>
          </w:p>
        </w:tc>
        <w:tc>
          <w:tcPr>
            <w:tcW w:type="dxa" w:w="1234"/>
          </w:tcPr>
          <w:p>
            <w:r>
              <w:t>50–85</w:t>
            </w:r>
          </w:p>
        </w:tc>
        <w:tc>
          <w:tcPr>
            <w:tcW w:type="dxa" w:w="1234"/>
          </w:tcPr>
          <w:p>
            <w:r>
              <w:t>49–85</w:t>
            </w:r>
          </w:p>
        </w:tc>
        <w:tc>
          <w:tcPr>
            <w:tcW w:type="dxa" w:w="1234"/>
          </w:tcPr>
          <w:p>
            <w:r>
              <w:t>48–84</w:t>
            </w:r>
          </w:p>
        </w:tc>
        <w:tc>
          <w:tcPr>
            <w:tcW w:type="dxa" w:w="1234"/>
          </w:tcPr>
          <w:p>
            <w:r>
              <w:t>48–83</w:t>
            </w:r>
          </w:p>
        </w:tc>
        <w:tc>
          <w:tcPr>
            <w:tcW w:type="dxa" w:w="1234"/>
          </w:tcPr>
          <w:p>
            <w:r>
              <w:t>47–82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1234"/>
          </w:tcPr>
          <w:p>
            <w:r>
              <w:t>RAESV (ml)</w:t>
            </w:r>
          </w:p>
        </w:tc>
        <w:tc>
          <w:tcPr>
            <w:tcW w:type="dxa" w:w="1234"/>
          </w:tcPr>
          <w:p>
            <w:r>
              <w:t>28–100</w:t>
            </w:r>
          </w:p>
        </w:tc>
        <w:tc>
          <w:tcPr>
            <w:tcW w:type="dxa" w:w="1234"/>
          </w:tcPr>
          <w:p>
            <w:r>
              <w:t>29–100</w:t>
            </w:r>
          </w:p>
        </w:tc>
        <w:tc>
          <w:tcPr>
            <w:tcW w:type="dxa" w:w="1234"/>
          </w:tcPr>
          <w:p>
            <w:r>
              <w:t>29–101</w:t>
            </w:r>
          </w:p>
        </w:tc>
        <w:tc>
          <w:tcPr>
            <w:tcW w:type="dxa" w:w="1234"/>
          </w:tcPr>
          <w:p>
            <w:r>
              <w:t>30–101</w:t>
            </w:r>
          </w:p>
        </w:tc>
        <w:tc>
          <w:tcPr>
            <w:tcW w:type="dxa" w:w="1234"/>
          </w:tcPr>
          <w:p>
            <w:r>
              <w:t>30–102</w:t>
            </w:r>
          </w:p>
        </w:tc>
        <w:tc>
          <w:tcPr>
            <w:tcW w:type="dxa" w:w="1234"/>
          </w:tcPr>
          <w:p>
            <w:r>
              <w:t>31–102</w:t>
            </w:r>
          </w:p>
        </w:tc>
      </w:tr>
      <w:tr>
        <w:tc>
          <w:tcPr>
            <w:tcW w:type="dxa" w:w="1234"/>
          </w:tcPr>
          <w:p>
            <w:r>
              <w:t>RAESVi (ml/m²)</w:t>
            </w:r>
          </w:p>
        </w:tc>
        <w:tc>
          <w:tcPr>
            <w:tcW w:type="dxa" w:w="1234"/>
          </w:tcPr>
          <w:p>
            <w:r>
              <w:t>15–55</w:t>
            </w:r>
          </w:p>
        </w:tc>
        <w:tc>
          <w:tcPr>
            <w:tcW w:type="dxa" w:w="1234"/>
          </w:tcPr>
          <w:p>
            <w:r>
              <w:t>15–55</w:t>
            </w:r>
          </w:p>
        </w:tc>
        <w:tc>
          <w:tcPr>
            <w:tcW w:type="dxa" w:w="1234"/>
          </w:tcPr>
          <w:p>
            <w:r>
              <w:t>16–56</w:t>
            </w:r>
          </w:p>
        </w:tc>
        <w:tc>
          <w:tcPr>
            <w:tcW w:type="dxa" w:w="1234"/>
          </w:tcPr>
          <w:p>
            <w:r>
              <w:t>16–56</w:t>
            </w:r>
          </w:p>
        </w:tc>
        <w:tc>
          <w:tcPr>
            <w:tcW w:type="dxa" w:w="1234"/>
          </w:tcPr>
          <w:p>
            <w:r>
              <w:t>17–57</w:t>
            </w:r>
          </w:p>
        </w:tc>
        <w:tc>
          <w:tcPr>
            <w:tcW w:type="dxa" w:w="1234"/>
          </w:tcPr>
          <w:p>
            <w:r>
              <w:t>17–57</w:t>
            </w:r>
          </w:p>
        </w:tc>
      </w:tr>
      <w:tr>
        <w:tc>
          <w:tcPr>
            <w:tcW w:type="dxa" w:w="1234"/>
          </w:tcPr>
          <w:p>
            <w:r>
              <w:t>RA max (ml)</w:t>
            </w:r>
          </w:p>
        </w:tc>
        <w:tc>
          <w:tcPr>
            <w:tcW w:type="dxa" w:w="1234"/>
          </w:tcPr>
          <w:p>
            <w:r>
              <w:t>31–103</w:t>
            </w:r>
          </w:p>
        </w:tc>
        <w:tc>
          <w:tcPr>
            <w:tcW w:type="dxa" w:w="1234"/>
          </w:tcPr>
          <w:p>
            <w:r>
              <w:t>31–103</w:t>
            </w:r>
          </w:p>
        </w:tc>
        <w:tc>
          <w:tcPr>
            <w:tcW w:type="dxa" w:w="1234"/>
          </w:tcPr>
          <w:p>
            <w:r>
              <w:t>32–104</w:t>
            </w:r>
          </w:p>
        </w:tc>
        <w:tc>
          <w:tcPr>
            <w:tcW w:type="dxa" w:w="1234"/>
          </w:tcPr>
          <w:p>
            <w:r>
              <w:t>32–104</w:t>
            </w:r>
          </w:p>
        </w:tc>
        <w:tc>
          <w:tcPr>
            <w:tcW w:type="dxa" w:w="1234"/>
          </w:tcPr>
          <w:p>
            <w:r>
              <w:t>33–105</w:t>
            </w:r>
          </w:p>
        </w:tc>
        <w:tc>
          <w:tcPr>
            <w:tcW w:type="dxa" w:w="1234"/>
          </w:tcPr>
          <w:p>
            <w:r>
              <w:t>33–105</w:t>
            </w:r>
          </w:p>
        </w:tc>
      </w:tr>
      <w:tr>
        <w:tc>
          <w:tcPr>
            <w:tcW w:type="dxa" w:w="1234"/>
          </w:tcPr>
          <w:p>
            <w:r>
              <w:t>RA max i (ml/m²)</w:t>
            </w:r>
          </w:p>
        </w:tc>
        <w:tc>
          <w:tcPr>
            <w:tcW w:type="dxa" w:w="1234"/>
          </w:tcPr>
          <w:p>
            <w:r>
              <w:t>16–56</w:t>
            </w:r>
          </w:p>
        </w:tc>
        <w:tc>
          <w:tcPr>
            <w:tcW w:type="dxa" w:w="1234"/>
          </w:tcPr>
          <w:p>
            <w:r>
              <w:t>16–57</w:t>
            </w:r>
          </w:p>
        </w:tc>
        <w:tc>
          <w:tcPr>
            <w:tcW w:type="dxa" w:w="1234"/>
          </w:tcPr>
          <w:p>
            <w:r>
              <w:t>17–57</w:t>
            </w:r>
          </w:p>
        </w:tc>
        <w:tc>
          <w:tcPr>
            <w:tcW w:type="dxa" w:w="1234"/>
          </w:tcPr>
          <w:p>
            <w:r>
              <w:t>17–58</w:t>
            </w:r>
          </w:p>
        </w:tc>
        <w:tc>
          <w:tcPr>
            <w:tcW w:type="dxa" w:w="1234"/>
          </w:tcPr>
          <w:p>
            <w:r>
              <w:t>18–59</w:t>
            </w:r>
          </w:p>
        </w:tc>
        <w:tc>
          <w:tcPr>
            <w:tcW w:type="dxa" w:w="1234"/>
          </w:tcPr>
          <w:p>
            <w:r>
              <w:t>19–59</w:t>
            </w:r>
          </w:p>
        </w:tc>
      </w:tr>
      <w:tr>
        <w:tc>
          <w:tcPr>
            <w:tcW w:type="dxa" w:w="1234"/>
          </w:tcPr>
          <w:p>
            <w:r>
              <w:t>RAEF (%)</w:t>
            </w:r>
          </w:p>
        </w:tc>
        <w:tc>
          <w:tcPr>
            <w:tcW w:type="dxa" w:w="1234"/>
          </w:tcPr>
          <w:p>
            <w:r>
              <w:t>35–72</w:t>
            </w:r>
          </w:p>
        </w:tc>
        <w:tc>
          <w:tcPr>
            <w:tcW w:type="dxa" w:w="1234"/>
          </w:tcPr>
          <w:p>
            <w:r>
              <w:t>35–73</w:t>
            </w:r>
          </w:p>
        </w:tc>
        <w:tc>
          <w:tcPr>
            <w:tcW w:type="dxa" w:w="1234"/>
          </w:tcPr>
          <w:p>
            <w:r>
              <w:t>35–73</w:t>
            </w:r>
          </w:p>
        </w:tc>
        <w:tc>
          <w:tcPr>
            <w:tcW w:type="dxa" w:w="1234"/>
          </w:tcPr>
          <w:p>
            <w:r>
              <w:t>36–73</w:t>
            </w:r>
          </w:p>
        </w:tc>
        <w:tc>
          <w:tcPr>
            <w:tcW w:type="dxa" w:w="1234"/>
          </w:tcPr>
          <w:p>
            <w:r>
              <w:t>36–73</w:t>
            </w:r>
          </w:p>
        </w:tc>
        <w:tc>
          <w:tcPr>
            <w:tcW w:type="dxa" w:w="1234"/>
          </w:tcPr>
          <w:p>
            <w:r>
              <w:t>36–73</w:t>
            </w:r>
          </w:p>
        </w:tc>
      </w:tr>
    </w:tbl>
    <w:p>
      <w:pPr>
        <w:pStyle w:val="Heading3"/>
      </w:pPr>
      <w:r>
        <w:t>White — 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Parameter</w:t>
            </w:r>
          </w:p>
        </w:tc>
        <w:tc>
          <w:tcPr>
            <w:tcW w:type="dxa" w:w="1234"/>
          </w:tcPr>
          <w:p>
            <w:r>
              <w:t>18-29</w:t>
            </w:r>
          </w:p>
        </w:tc>
        <w:tc>
          <w:tcPr>
            <w:tcW w:type="dxa" w:w="1234"/>
          </w:tcPr>
          <w:p>
            <w:r>
              <w:t>30-39</w:t>
            </w:r>
          </w:p>
        </w:tc>
        <w:tc>
          <w:tcPr>
            <w:tcW w:type="dxa" w:w="1234"/>
          </w:tcPr>
          <w:p>
            <w:r>
              <w:t>40-49</w:t>
            </w:r>
          </w:p>
        </w:tc>
        <w:tc>
          <w:tcPr>
            <w:tcW w:type="dxa" w:w="1234"/>
          </w:tcPr>
          <w:p>
            <w:r>
              <w:t>50-59</w:t>
            </w:r>
          </w:p>
        </w:tc>
        <w:tc>
          <w:tcPr>
            <w:tcW w:type="dxa" w:w="1234"/>
          </w:tcPr>
          <w:p>
            <w:r>
              <w:t>60-69</w:t>
            </w:r>
          </w:p>
        </w:tc>
        <w:tc>
          <w:tcPr>
            <w:tcW w:type="dxa" w:w="1234"/>
          </w:tcPr>
          <w:p>
            <w:r>
              <w:t>70+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1234"/>
          </w:tcPr>
          <w:p>
            <w:r>
              <w:t>LVEDV (ml)</w:t>
            </w:r>
          </w:p>
        </w:tc>
        <w:tc>
          <w:tcPr>
            <w:tcW w:type="dxa" w:w="1234"/>
          </w:tcPr>
          <w:p>
            <w:r>
              <w:t>134–252</w:t>
            </w:r>
          </w:p>
        </w:tc>
        <w:tc>
          <w:tcPr>
            <w:tcW w:type="dxa" w:w="1234"/>
          </w:tcPr>
          <w:p>
            <w:r>
              <w:t>126–244</w:t>
            </w:r>
          </w:p>
        </w:tc>
        <w:tc>
          <w:tcPr>
            <w:tcW w:type="dxa" w:w="1234"/>
          </w:tcPr>
          <w:p>
            <w:r>
              <w:t>117–235</w:t>
            </w:r>
          </w:p>
        </w:tc>
        <w:tc>
          <w:tcPr>
            <w:tcW w:type="dxa" w:w="1234"/>
          </w:tcPr>
          <w:p>
            <w:r>
              <w:t>109–227</w:t>
            </w:r>
          </w:p>
        </w:tc>
        <w:tc>
          <w:tcPr>
            <w:tcW w:type="dxa" w:w="1234"/>
          </w:tcPr>
          <w:p>
            <w:r>
              <w:t>101–218</w:t>
            </w:r>
          </w:p>
        </w:tc>
        <w:tc>
          <w:tcPr>
            <w:tcW w:type="dxa" w:w="1234"/>
          </w:tcPr>
          <w:p>
            <w:r>
              <w:t>92–210</w:t>
            </w:r>
          </w:p>
        </w:tc>
      </w:tr>
      <w:tr>
        <w:tc>
          <w:tcPr>
            <w:tcW w:type="dxa" w:w="1234"/>
          </w:tcPr>
          <w:p>
            <w:r>
              <w:t>LVEDVi (ml/m²)</w:t>
            </w:r>
          </w:p>
        </w:tc>
        <w:tc>
          <w:tcPr>
            <w:tcW w:type="dxa" w:w="1234"/>
          </w:tcPr>
          <w:p>
            <w:r>
              <w:t>65–119</w:t>
            </w:r>
          </w:p>
        </w:tc>
        <w:tc>
          <w:tcPr>
            <w:tcW w:type="dxa" w:w="1234"/>
          </w:tcPr>
          <w:p>
            <w:r>
              <w:t>61–116</w:t>
            </w:r>
          </w:p>
        </w:tc>
        <w:tc>
          <w:tcPr>
            <w:tcW w:type="dxa" w:w="1234"/>
          </w:tcPr>
          <w:p>
            <w:r>
              <w:t>58–112</w:t>
            </w:r>
          </w:p>
        </w:tc>
        <w:tc>
          <w:tcPr>
            <w:tcW w:type="dxa" w:w="1234"/>
          </w:tcPr>
          <w:p>
            <w:r>
              <w:t>54–109</w:t>
            </w:r>
          </w:p>
        </w:tc>
        <w:tc>
          <w:tcPr>
            <w:tcW w:type="dxa" w:w="1234"/>
          </w:tcPr>
          <w:p>
            <w:r>
              <w:t>51–106</w:t>
            </w:r>
          </w:p>
        </w:tc>
        <w:tc>
          <w:tcPr>
            <w:tcW w:type="dxa" w:w="1234"/>
          </w:tcPr>
          <w:p>
            <w:r>
              <w:t>48–102</w:t>
            </w:r>
          </w:p>
        </w:tc>
      </w:tr>
      <w:tr>
        <w:tc>
          <w:tcPr>
            <w:tcW w:type="dxa" w:w="1234"/>
          </w:tcPr>
          <w:p>
            <w:r>
              <w:t>LVESV (ml)</w:t>
            </w:r>
          </w:p>
        </w:tc>
        <w:tc>
          <w:tcPr>
            <w:tcW w:type="dxa" w:w="1234"/>
          </w:tcPr>
          <w:p>
            <w:r>
              <w:t>46–113</w:t>
            </w:r>
          </w:p>
        </w:tc>
        <w:tc>
          <w:tcPr>
            <w:tcW w:type="dxa" w:w="1234"/>
          </w:tcPr>
          <w:p>
            <w:r>
              <w:t>42–109</w:t>
            </w:r>
          </w:p>
        </w:tc>
        <w:tc>
          <w:tcPr>
            <w:tcW w:type="dxa" w:w="1234"/>
          </w:tcPr>
          <w:p>
            <w:r>
              <w:t>39–105</w:t>
            </w:r>
          </w:p>
        </w:tc>
        <w:tc>
          <w:tcPr>
            <w:tcW w:type="dxa" w:w="1234"/>
          </w:tcPr>
          <w:p>
            <w:r>
              <w:t>35–101</w:t>
            </w:r>
          </w:p>
        </w:tc>
        <w:tc>
          <w:tcPr>
            <w:tcW w:type="dxa" w:w="1234"/>
          </w:tcPr>
          <w:p>
            <w:r>
              <w:t>31–98</w:t>
            </w:r>
          </w:p>
        </w:tc>
        <w:tc>
          <w:tcPr>
            <w:tcW w:type="dxa" w:w="1234"/>
          </w:tcPr>
          <w:p>
            <w:r>
              <w:t>27–94</w:t>
            </w:r>
          </w:p>
        </w:tc>
      </w:tr>
      <w:tr>
        <w:tc>
          <w:tcPr>
            <w:tcW w:type="dxa" w:w="1234"/>
          </w:tcPr>
          <w:p>
            <w:r>
              <w:t>LVESVi (ml/m²)</w:t>
            </w:r>
          </w:p>
        </w:tc>
        <w:tc>
          <w:tcPr>
            <w:tcW w:type="dxa" w:w="1234"/>
          </w:tcPr>
          <w:p>
            <w:r>
              <w:t>22–54</w:t>
            </w:r>
          </w:p>
        </w:tc>
        <w:tc>
          <w:tcPr>
            <w:tcW w:type="dxa" w:w="1234"/>
          </w:tcPr>
          <w:p>
            <w:r>
              <w:t>21–52</w:t>
            </w:r>
          </w:p>
        </w:tc>
        <w:tc>
          <w:tcPr>
            <w:tcW w:type="dxa" w:w="1234"/>
          </w:tcPr>
          <w:p>
            <w:r>
              <w:t>19–50</w:t>
            </w:r>
          </w:p>
        </w:tc>
        <w:tc>
          <w:tcPr>
            <w:tcW w:type="dxa" w:w="1234"/>
          </w:tcPr>
          <w:p>
            <w:r>
              <w:t>18–49</w:t>
            </w:r>
          </w:p>
        </w:tc>
        <w:tc>
          <w:tcPr>
            <w:tcW w:type="dxa" w:w="1234"/>
          </w:tcPr>
          <w:p>
            <w:r>
              <w:t>16–47</w:t>
            </w:r>
          </w:p>
        </w:tc>
        <w:tc>
          <w:tcPr>
            <w:tcW w:type="dxa" w:w="1234"/>
          </w:tcPr>
          <w:p>
            <w:r>
              <w:t>14–46</w:t>
            </w:r>
          </w:p>
        </w:tc>
      </w:tr>
      <w:tr>
        <w:tc>
          <w:tcPr>
            <w:tcW w:type="dxa" w:w="1234"/>
          </w:tcPr>
          <w:p>
            <w:r>
              <w:t>LVSV (ml)</w:t>
            </w:r>
          </w:p>
        </w:tc>
        <w:tc>
          <w:tcPr>
            <w:tcW w:type="dxa" w:w="1234"/>
          </w:tcPr>
          <w:p>
            <w:r>
              <w:t>75–151</w:t>
            </w:r>
          </w:p>
        </w:tc>
        <w:tc>
          <w:tcPr>
            <w:tcW w:type="dxa" w:w="1234"/>
          </w:tcPr>
          <w:p>
            <w:r>
              <w:t>71–147</w:t>
            </w:r>
          </w:p>
        </w:tc>
        <w:tc>
          <w:tcPr>
            <w:tcW w:type="dxa" w:w="1234"/>
          </w:tcPr>
          <w:p>
            <w:r>
              <w:t>66–142</w:t>
            </w:r>
          </w:p>
        </w:tc>
        <w:tc>
          <w:tcPr>
            <w:tcW w:type="dxa" w:w="1234"/>
          </w:tcPr>
          <w:p>
            <w:r>
              <w:t>62–137</w:t>
            </w:r>
          </w:p>
        </w:tc>
        <w:tc>
          <w:tcPr>
            <w:tcW w:type="dxa" w:w="1234"/>
          </w:tcPr>
          <w:p>
            <w:r>
              <w:t>57–133</w:t>
            </w:r>
          </w:p>
        </w:tc>
        <w:tc>
          <w:tcPr>
            <w:tcW w:type="dxa" w:w="1234"/>
          </w:tcPr>
          <w:p>
            <w:r>
              <w:t>52–128</w:t>
            </w:r>
          </w:p>
        </w:tc>
      </w:tr>
      <w:tr>
        <w:tc>
          <w:tcPr>
            <w:tcW w:type="dxa" w:w="1234"/>
          </w:tcPr>
          <w:p>
            <w:r>
              <w:t>LVSVi (ml/m²)</w:t>
            </w:r>
          </w:p>
        </w:tc>
        <w:tc>
          <w:tcPr>
            <w:tcW w:type="dxa" w:w="1234"/>
          </w:tcPr>
          <w:p>
            <w:r>
              <w:t>36–72</w:t>
            </w:r>
          </w:p>
        </w:tc>
        <w:tc>
          <w:tcPr>
            <w:tcW w:type="dxa" w:w="1234"/>
          </w:tcPr>
          <w:p>
            <w:r>
              <w:t>34–70</w:t>
            </w:r>
          </w:p>
        </w:tc>
        <w:tc>
          <w:tcPr>
            <w:tcW w:type="dxa" w:w="1234"/>
          </w:tcPr>
          <w:p>
            <w:r>
              <w:t>32–68</w:t>
            </w:r>
          </w:p>
        </w:tc>
        <w:tc>
          <w:tcPr>
            <w:tcW w:type="dxa" w:w="1234"/>
          </w:tcPr>
          <w:p>
            <w:r>
              <w:t>31–66</w:t>
            </w:r>
          </w:p>
        </w:tc>
        <w:tc>
          <w:tcPr>
            <w:tcW w:type="dxa" w:w="1234"/>
          </w:tcPr>
          <w:p>
            <w:r>
              <w:t>29–64</w:t>
            </w:r>
          </w:p>
        </w:tc>
        <w:tc>
          <w:tcPr>
            <w:tcW w:type="dxa" w:w="1234"/>
          </w:tcPr>
          <w:p>
            <w:r>
              <w:t>27–63</w:t>
            </w:r>
          </w:p>
        </w:tc>
      </w:tr>
      <w:tr>
        <w:tc>
          <w:tcPr>
            <w:tcW w:type="dxa" w:w="1234"/>
          </w:tcPr>
          <w:p>
            <w:r>
              <w:t>LVCO (l/min)</w:t>
            </w:r>
          </w:p>
        </w:tc>
        <w:tc>
          <w:tcPr>
            <w:tcW w:type="dxa" w:w="1234"/>
          </w:tcPr>
          <w:p>
            <w:r>
              <w:t>5–10</w:t>
            </w:r>
          </w:p>
        </w:tc>
        <w:tc>
          <w:tcPr>
            <w:tcW w:type="dxa" w:w="1234"/>
          </w:tcPr>
          <w:p>
            <w:r>
              <w:t>5–10</w:t>
            </w:r>
          </w:p>
        </w:tc>
        <w:tc>
          <w:tcPr>
            <w:tcW w:type="dxa" w:w="1234"/>
          </w:tcPr>
          <w:p>
            <w:r>
              <w:t>4–9</w:t>
            </w:r>
          </w:p>
        </w:tc>
        <w:tc>
          <w:tcPr>
            <w:tcW w:type="dxa" w:w="1234"/>
          </w:tcPr>
          <w:p>
            <w:r>
              <w:t>4–9</w:t>
            </w:r>
          </w:p>
        </w:tc>
        <w:tc>
          <w:tcPr>
            <w:tcW w:type="dxa" w:w="1234"/>
          </w:tcPr>
          <w:p>
            <w:r>
              <w:t>3–9</w:t>
            </w:r>
          </w:p>
        </w:tc>
        <w:tc>
          <w:tcPr>
            <w:tcW w:type="dxa" w:w="1234"/>
          </w:tcPr>
          <w:p>
            <w:r>
              <w:t>3–8</w:t>
            </w:r>
          </w:p>
        </w:tc>
      </w:tr>
      <w:tr>
        <w:tc>
          <w:tcPr>
            <w:tcW w:type="dxa" w:w="1234"/>
          </w:tcPr>
          <w:p>
            <w:r>
              <w:t>LVEF (%)</w:t>
            </w:r>
          </w:p>
        </w:tc>
        <w:tc>
          <w:tcPr>
            <w:tcW w:type="dxa" w:w="1234"/>
          </w:tcPr>
          <w:p>
            <w:r>
              <w:t>46–71</w:t>
            </w:r>
          </w:p>
        </w:tc>
        <w:tc>
          <w:tcPr>
            <w:tcW w:type="dxa" w:w="1234"/>
          </w:tcPr>
          <w:p>
            <w:r>
              <w:t>46–71</w:t>
            </w:r>
          </w:p>
        </w:tc>
        <w:tc>
          <w:tcPr>
            <w:tcW w:type="dxa" w:w="1234"/>
          </w:tcPr>
          <w:p>
            <w:r>
              <w:t>47–72</w:t>
            </w:r>
          </w:p>
        </w:tc>
        <w:tc>
          <w:tcPr>
            <w:tcW w:type="dxa" w:w="1234"/>
          </w:tcPr>
          <w:p>
            <w:r>
              <w:t>47–72</w:t>
            </w:r>
          </w:p>
        </w:tc>
        <w:tc>
          <w:tcPr>
            <w:tcW w:type="dxa" w:w="1234"/>
          </w:tcPr>
          <w:p>
            <w:r>
              <w:t>47–72</w:t>
            </w:r>
          </w:p>
        </w:tc>
        <w:tc>
          <w:tcPr>
            <w:tcW w:type="dxa" w:w="1234"/>
          </w:tcPr>
          <w:p>
            <w:r>
              <w:t>48–73</w:t>
            </w:r>
          </w:p>
        </w:tc>
      </w:tr>
      <w:tr>
        <w:tc>
          <w:tcPr>
            <w:tcW w:type="dxa" w:w="1234"/>
          </w:tcPr>
          <w:p>
            <w:r>
              <w:t>LVM diast (g)</w:t>
            </w:r>
          </w:p>
        </w:tc>
        <w:tc>
          <w:tcPr>
            <w:tcW w:type="dxa" w:w="1234"/>
          </w:tcPr>
          <w:p>
            <w:r>
              <w:t>82–152</w:t>
            </w:r>
          </w:p>
        </w:tc>
        <w:tc>
          <w:tcPr>
            <w:tcW w:type="dxa" w:w="1234"/>
          </w:tcPr>
          <w:p>
            <w:r>
              <w:t>79–149</w:t>
            </w:r>
          </w:p>
        </w:tc>
        <w:tc>
          <w:tcPr>
            <w:tcW w:type="dxa" w:w="1234"/>
          </w:tcPr>
          <w:p>
            <w:r>
              <w:t>76–147</w:t>
            </w:r>
          </w:p>
        </w:tc>
        <w:tc>
          <w:tcPr>
            <w:tcW w:type="dxa" w:w="1234"/>
          </w:tcPr>
          <w:p>
            <w:r>
              <w:t>73–144</w:t>
            </w:r>
          </w:p>
        </w:tc>
        <w:tc>
          <w:tcPr>
            <w:tcW w:type="dxa" w:w="1234"/>
          </w:tcPr>
          <w:p>
            <w:r>
              <w:t>70–141</w:t>
            </w:r>
          </w:p>
        </w:tc>
        <w:tc>
          <w:tcPr>
            <w:tcW w:type="dxa" w:w="1234"/>
          </w:tcPr>
          <w:p>
            <w:r>
              <w:t>67–138</w:t>
            </w:r>
          </w:p>
        </w:tc>
      </w:tr>
      <w:tr>
        <w:tc>
          <w:tcPr>
            <w:tcW w:type="dxa" w:w="1234"/>
          </w:tcPr>
          <w:p>
            <w:r>
              <w:t>LVMi diast (g/m²)</w:t>
            </w:r>
          </w:p>
        </w:tc>
        <w:tc>
          <w:tcPr>
            <w:tcW w:type="dxa" w:w="1234"/>
          </w:tcPr>
          <w:p>
            <w:r>
              <w:t>42–69</w:t>
            </w:r>
          </w:p>
        </w:tc>
        <w:tc>
          <w:tcPr>
            <w:tcW w:type="dxa" w:w="1234"/>
          </w:tcPr>
          <w:p>
            <w:r>
              <w:t>41–68</w:t>
            </w:r>
          </w:p>
        </w:tc>
        <w:tc>
          <w:tcPr>
            <w:tcW w:type="dxa" w:w="1234"/>
          </w:tcPr>
          <w:p>
            <w:r>
              <w:t>40–67</w:t>
            </w:r>
          </w:p>
        </w:tc>
        <w:tc>
          <w:tcPr>
            <w:tcW w:type="dxa" w:w="1234"/>
          </w:tcPr>
          <w:p>
            <w:r>
              <w:t>39–66</w:t>
            </w:r>
          </w:p>
        </w:tc>
        <w:tc>
          <w:tcPr>
            <w:tcW w:type="dxa" w:w="1234"/>
          </w:tcPr>
          <w:p>
            <w:r>
              <w:t>38–65</w:t>
            </w:r>
          </w:p>
        </w:tc>
        <w:tc>
          <w:tcPr>
            <w:tcW w:type="dxa" w:w="1234"/>
          </w:tcPr>
          <w:p>
            <w:r>
              <w:t>37–64</w:t>
            </w:r>
          </w:p>
        </w:tc>
      </w:tr>
      <w:tr>
        <w:tc>
          <w:tcPr>
            <w:tcW w:type="dxa" w:w="1234"/>
          </w:tcPr>
          <w:p>
            <w:r>
              <w:t>LVM syst (g)</w:t>
            </w:r>
          </w:p>
        </w:tc>
        <w:tc>
          <w:tcPr>
            <w:tcW w:type="dxa" w:w="1234"/>
          </w:tcPr>
          <w:p>
            <w:r>
              <w:t>75–154</w:t>
            </w:r>
          </w:p>
        </w:tc>
        <w:tc>
          <w:tcPr>
            <w:tcW w:type="dxa" w:w="1234"/>
          </w:tcPr>
          <w:p>
            <w:r>
              <w:t>73–151</w:t>
            </w:r>
          </w:p>
        </w:tc>
        <w:tc>
          <w:tcPr>
            <w:tcW w:type="dxa" w:w="1234"/>
          </w:tcPr>
          <w:p>
            <w:r>
              <w:t>70–148</w:t>
            </w:r>
          </w:p>
        </w:tc>
        <w:tc>
          <w:tcPr>
            <w:tcW w:type="dxa" w:w="1234"/>
          </w:tcPr>
          <w:p>
            <w:r>
              <w:t>67–146</w:t>
            </w:r>
          </w:p>
        </w:tc>
        <w:tc>
          <w:tcPr>
            <w:tcW w:type="dxa" w:w="1234"/>
          </w:tcPr>
          <w:p>
            <w:r>
              <w:t>65–143</w:t>
            </w:r>
          </w:p>
        </w:tc>
        <w:tc>
          <w:tcPr>
            <w:tcW w:type="dxa" w:w="1234"/>
          </w:tcPr>
          <w:p>
            <w:r>
              <w:t>62–140</w:t>
            </w:r>
          </w:p>
        </w:tc>
      </w:tr>
      <w:tr>
        <w:tc>
          <w:tcPr>
            <w:tcW w:type="dxa" w:w="1234"/>
          </w:tcPr>
          <w:p>
            <w:r>
              <w:t>LVMi syst (g/m²)</w:t>
            </w:r>
          </w:p>
        </w:tc>
        <w:tc>
          <w:tcPr>
            <w:tcW w:type="dxa" w:w="1234"/>
          </w:tcPr>
          <w:p>
            <w:r>
              <w:t>38–71</w:t>
            </w:r>
          </w:p>
        </w:tc>
        <w:tc>
          <w:tcPr>
            <w:tcW w:type="dxa" w:w="1234"/>
          </w:tcPr>
          <w:p>
            <w:r>
              <w:t>37–70</w:t>
            </w:r>
          </w:p>
        </w:tc>
        <w:tc>
          <w:tcPr>
            <w:tcW w:type="dxa" w:w="1234"/>
          </w:tcPr>
          <w:p>
            <w:r>
              <w:t>36–69</w:t>
            </w:r>
          </w:p>
        </w:tc>
        <w:tc>
          <w:tcPr>
            <w:tcW w:type="dxa" w:w="1234"/>
          </w:tcPr>
          <w:p>
            <w:r>
              <w:t>35–68</w:t>
            </w:r>
          </w:p>
        </w:tc>
        <w:tc>
          <w:tcPr>
            <w:tcW w:type="dxa" w:w="1234"/>
          </w:tcPr>
          <w:p>
            <w:r>
              <w:t>35–67</w:t>
            </w:r>
          </w:p>
        </w:tc>
        <w:tc>
          <w:tcPr>
            <w:tcW w:type="dxa" w:w="1234"/>
          </w:tcPr>
          <w:p>
            <w:r>
              <w:t>34–66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1234"/>
          </w:tcPr>
          <w:p>
            <w:r>
              <w:t>RVEDV (ml)</w:t>
            </w:r>
          </w:p>
        </w:tc>
        <w:tc>
          <w:tcPr>
            <w:tcW w:type="dxa" w:w="1234"/>
          </w:tcPr>
          <w:p>
            <w:r>
              <w:t>146–269</w:t>
            </w:r>
          </w:p>
        </w:tc>
        <w:tc>
          <w:tcPr>
            <w:tcW w:type="dxa" w:w="1234"/>
          </w:tcPr>
          <w:p>
            <w:r>
              <w:t>136–260</w:t>
            </w:r>
          </w:p>
        </w:tc>
        <w:tc>
          <w:tcPr>
            <w:tcW w:type="dxa" w:w="1234"/>
          </w:tcPr>
          <w:p>
            <w:r>
              <w:t>127–250</w:t>
            </w:r>
          </w:p>
        </w:tc>
        <w:tc>
          <w:tcPr>
            <w:tcW w:type="dxa" w:w="1234"/>
          </w:tcPr>
          <w:p>
            <w:r>
              <w:t>117–240</w:t>
            </w:r>
          </w:p>
        </w:tc>
        <w:tc>
          <w:tcPr>
            <w:tcW w:type="dxa" w:w="1234"/>
          </w:tcPr>
          <w:p>
            <w:r>
              <w:t>108–231</w:t>
            </w:r>
          </w:p>
        </w:tc>
        <w:tc>
          <w:tcPr>
            <w:tcW w:type="dxa" w:w="1234"/>
          </w:tcPr>
          <w:p>
            <w:r>
              <w:t>98–221</w:t>
            </w:r>
          </w:p>
        </w:tc>
      </w:tr>
      <w:tr>
        <w:tc>
          <w:tcPr>
            <w:tcW w:type="dxa" w:w="1234"/>
          </w:tcPr>
          <w:p>
            <w:r>
              <w:t>RVEDVi (ml/m²)</w:t>
            </w:r>
          </w:p>
        </w:tc>
        <w:tc>
          <w:tcPr>
            <w:tcW w:type="dxa" w:w="1234"/>
          </w:tcPr>
          <w:p>
            <w:r>
              <w:t>70–128</w:t>
            </w:r>
          </w:p>
        </w:tc>
        <w:tc>
          <w:tcPr>
            <w:tcW w:type="dxa" w:w="1234"/>
          </w:tcPr>
          <w:p>
            <w:r>
              <w:t>66–124</w:t>
            </w:r>
          </w:p>
        </w:tc>
        <w:tc>
          <w:tcPr>
            <w:tcW w:type="dxa" w:w="1234"/>
          </w:tcPr>
          <w:p>
            <w:r>
              <w:t>62–120</w:t>
            </w:r>
          </w:p>
        </w:tc>
        <w:tc>
          <w:tcPr>
            <w:tcW w:type="dxa" w:w="1234"/>
          </w:tcPr>
          <w:p>
            <w:r>
              <w:t>58–116</w:t>
            </w:r>
          </w:p>
        </w:tc>
        <w:tc>
          <w:tcPr>
            <w:tcW w:type="dxa" w:w="1234"/>
          </w:tcPr>
          <w:p>
            <w:r>
              <w:t>54–112</w:t>
            </w:r>
          </w:p>
        </w:tc>
        <w:tc>
          <w:tcPr>
            <w:tcW w:type="dxa" w:w="1234"/>
          </w:tcPr>
          <w:p>
            <w:r>
              <w:t>50–108</w:t>
            </w:r>
          </w:p>
        </w:tc>
      </w:tr>
      <w:tr>
        <w:tc>
          <w:tcPr>
            <w:tcW w:type="dxa" w:w="1234"/>
          </w:tcPr>
          <w:p>
            <w:r>
              <w:t>RVESV (ml)</w:t>
            </w:r>
          </w:p>
        </w:tc>
        <w:tc>
          <w:tcPr>
            <w:tcW w:type="dxa" w:w="1234"/>
          </w:tcPr>
          <w:p>
            <w:r>
              <w:t>55–126</w:t>
            </w:r>
          </w:p>
        </w:tc>
        <w:tc>
          <w:tcPr>
            <w:tcW w:type="dxa" w:w="1234"/>
          </w:tcPr>
          <w:p>
            <w:r>
              <w:t>50–121</w:t>
            </w:r>
          </w:p>
        </w:tc>
        <w:tc>
          <w:tcPr>
            <w:tcW w:type="dxa" w:w="1234"/>
          </w:tcPr>
          <w:p>
            <w:r>
              <w:t>45–116</w:t>
            </w:r>
          </w:p>
        </w:tc>
        <w:tc>
          <w:tcPr>
            <w:tcW w:type="dxa" w:w="1234"/>
          </w:tcPr>
          <w:p>
            <w:r>
              <w:t>40–111</w:t>
            </w:r>
          </w:p>
        </w:tc>
        <w:tc>
          <w:tcPr>
            <w:tcW w:type="dxa" w:w="1234"/>
          </w:tcPr>
          <w:p>
            <w:r>
              <w:t>34–106</w:t>
            </w:r>
          </w:p>
        </w:tc>
        <w:tc>
          <w:tcPr>
            <w:tcW w:type="dxa" w:w="1234"/>
          </w:tcPr>
          <w:p>
            <w:r>
              <w:t>29–101</w:t>
            </w:r>
          </w:p>
        </w:tc>
      </w:tr>
      <w:tr>
        <w:tc>
          <w:tcPr>
            <w:tcW w:type="dxa" w:w="1234"/>
          </w:tcPr>
          <w:p>
            <w:r>
              <w:t>RVESVi (ml/m²)</w:t>
            </w:r>
          </w:p>
        </w:tc>
        <w:tc>
          <w:tcPr>
            <w:tcW w:type="dxa" w:w="1234"/>
          </w:tcPr>
          <w:p>
            <w:r>
              <w:t>26–60</w:t>
            </w:r>
          </w:p>
        </w:tc>
        <w:tc>
          <w:tcPr>
            <w:tcW w:type="dxa" w:w="1234"/>
          </w:tcPr>
          <w:p>
            <w:r>
              <w:t>24–58</w:t>
            </w:r>
          </w:p>
        </w:tc>
        <w:tc>
          <w:tcPr>
            <w:tcW w:type="dxa" w:w="1234"/>
          </w:tcPr>
          <w:p>
            <w:r>
              <w:t>22–56</w:t>
            </w:r>
          </w:p>
        </w:tc>
        <w:tc>
          <w:tcPr>
            <w:tcW w:type="dxa" w:w="1234"/>
          </w:tcPr>
          <w:p>
            <w:r>
              <w:t>20–53</w:t>
            </w:r>
          </w:p>
        </w:tc>
        <w:tc>
          <w:tcPr>
            <w:tcW w:type="dxa" w:w="1234"/>
          </w:tcPr>
          <w:p>
            <w:r>
              <w:t>17–51</w:t>
            </w:r>
          </w:p>
        </w:tc>
        <w:tc>
          <w:tcPr>
            <w:tcW w:type="dxa" w:w="1234"/>
          </w:tcPr>
          <w:p>
            <w:r>
              <w:t>15–49</w:t>
            </w:r>
          </w:p>
        </w:tc>
      </w:tr>
      <w:tr>
        <w:tc>
          <w:tcPr>
            <w:tcW w:type="dxa" w:w="1234"/>
          </w:tcPr>
          <w:p>
            <w:r>
              <w:t>RVSV (ml)</w:t>
            </w:r>
          </w:p>
        </w:tc>
        <w:tc>
          <w:tcPr>
            <w:tcW w:type="dxa" w:w="1234"/>
          </w:tcPr>
          <w:p>
            <w:r>
              <w:t>76–159</w:t>
            </w:r>
          </w:p>
        </w:tc>
        <w:tc>
          <w:tcPr>
            <w:tcW w:type="dxa" w:w="1234"/>
          </w:tcPr>
          <w:p>
            <w:r>
              <w:t>71–155</w:t>
            </w:r>
          </w:p>
        </w:tc>
        <w:tc>
          <w:tcPr>
            <w:tcW w:type="dxa" w:w="1234"/>
          </w:tcPr>
          <w:p>
            <w:r>
              <w:t>67–150</w:t>
            </w:r>
          </w:p>
        </w:tc>
        <w:tc>
          <w:tcPr>
            <w:tcW w:type="dxa" w:w="1234"/>
          </w:tcPr>
          <w:p>
            <w:r>
              <w:t>62–146</w:t>
            </w:r>
          </w:p>
        </w:tc>
        <w:tc>
          <w:tcPr>
            <w:tcW w:type="dxa" w:w="1234"/>
          </w:tcPr>
          <w:p>
            <w:r>
              <w:t>58–141</w:t>
            </w:r>
          </w:p>
        </w:tc>
        <w:tc>
          <w:tcPr>
            <w:tcW w:type="dxa" w:w="1234"/>
          </w:tcPr>
          <w:p>
            <w:r>
              <w:t>53–136</w:t>
            </w:r>
          </w:p>
        </w:tc>
      </w:tr>
      <w:tr>
        <w:tc>
          <w:tcPr>
            <w:tcW w:type="dxa" w:w="1234"/>
          </w:tcPr>
          <w:p>
            <w:r>
              <w:t>RVSVi (ml/m²)</w:t>
            </w:r>
          </w:p>
        </w:tc>
        <w:tc>
          <w:tcPr>
            <w:tcW w:type="dxa" w:w="1234"/>
          </w:tcPr>
          <w:p>
            <w:r>
              <w:t>36–76</w:t>
            </w:r>
          </w:p>
        </w:tc>
        <w:tc>
          <w:tcPr>
            <w:tcW w:type="dxa" w:w="1234"/>
          </w:tcPr>
          <w:p>
            <w:r>
              <w:t>34–74</w:t>
            </w:r>
          </w:p>
        </w:tc>
        <w:tc>
          <w:tcPr>
            <w:tcW w:type="dxa" w:w="1234"/>
          </w:tcPr>
          <w:p>
            <w:r>
              <w:t>32–72</w:t>
            </w:r>
          </w:p>
        </w:tc>
        <w:tc>
          <w:tcPr>
            <w:tcW w:type="dxa" w:w="1234"/>
          </w:tcPr>
          <w:p>
            <w:r>
              <w:t>31–71</w:t>
            </w:r>
          </w:p>
        </w:tc>
        <w:tc>
          <w:tcPr>
            <w:tcW w:type="dxa" w:w="1234"/>
          </w:tcPr>
          <w:p>
            <w:r>
              <w:t>29–69</w:t>
            </w:r>
          </w:p>
        </w:tc>
        <w:tc>
          <w:tcPr>
            <w:tcW w:type="dxa" w:w="1234"/>
          </w:tcPr>
          <w:p>
            <w:r>
              <w:t>27–67</w:t>
            </w:r>
          </w:p>
        </w:tc>
      </w:tr>
      <w:tr>
        <w:tc>
          <w:tcPr>
            <w:tcW w:type="dxa" w:w="1234"/>
          </w:tcPr>
          <w:p>
            <w:r>
              <w:t>RVCO (l/min)</w:t>
            </w:r>
          </w:p>
        </w:tc>
        <w:tc>
          <w:tcPr>
            <w:tcW w:type="dxa" w:w="1234"/>
          </w:tcPr>
          <w:p>
            <w:r>
              <w:t>5–11</w:t>
            </w:r>
          </w:p>
        </w:tc>
        <w:tc>
          <w:tcPr>
            <w:tcW w:type="dxa" w:w="1234"/>
          </w:tcPr>
          <w:p>
            <w:r>
              <w:t>5–10</w:t>
            </w:r>
          </w:p>
        </w:tc>
        <w:tc>
          <w:tcPr>
            <w:tcW w:type="dxa" w:w="1234"/>
          </w:tcPr>
          <w:p>
            <w:r>
              <w:t>4–10</w:t>
            </w:r>
          </w:p>
        </w:tc>
        <w:tc>
          <w:tcPr>
            <w:tcW w:type="dxa" w:w="1234"/>
          </w:tcPr>
          <w:p>
            <w:r>
              <w:t>4–10</w:t>
            </w:r>
          </w:p>
        </w:tc>
        <w:tc>
          <w:tcPr>
            <w:tcW w:type="dxa" w:w="1234"/>
          </w:tcPr>
          <w:p>
            <w:r>
              <w:t>3–9</w:t>
            </w:r>
          </w:p>
        </w:tc>
        <w:tc>
          <w:tcPr>
            <w:tcW w:type="dxa" w:w="1234"/>
          </w:tcPr>
          <w:p>
            <w:r>
              <w:t>3–9</w:t>
            </w:r>
          </w:p>
        </w:tc>
      </w:tr>
      <w:tr>
        <w:tc>
          <w:tcPr>
            <w:tcW w:type="dxa" w:w="1234"/>
          </w:tcPr>
          <w:p>
            <w:r>
              <w:t>RVEF (%)</w:t>
            </w:r>
          </w:p>
        </w:tc>
        <w:tc>
          <w:tcPr>
            <w:tcW w:type="dxa" w:w="1234"/>
          </w:tcPr>
          <w:p>
            <w:r>
              <w:t>43–69</w:t>
            </w:r>
          </w:p>
        </w:tc>
        <w:tc>
          <w:tcPr>
            <w:tcW w:type="dxa" w:w="1234"/>
          </w:tcPr>
          <w:p>
            <w:r>
              <w:t>44–70</w:t>
            </w:r>
          </w:p>
        </w:tc>
        <w:tc>
          <w:tcPr>
            <w:tcW w:type="dxa" w:w="1234"/>
          </w:tcPr>
          <w:p>
            <w:r>
              <w:t>45–71</w:t>
            </w:r>
          </w:p>
        </w:tc>
        <w:tc>
          <w:tcPr>
            <w:tcW w:type="dxa" w:w="1234"/>
          </w:tcPr>
          <w:p>
            <w:r>
              <w:t>45–71</w:t>
            </w:r>
          </w:p>
        </w:tc>
        <w:tc>
          <w:tcPr>
            <w:tcW w:type="dxa" w:w="1234"/>
          </w:tcPr>
          <w:p>
            <w:r>
              <w:t>46–72</w:t>
            </w:r>
          </w:p>
        </w:tc>
        <w:tc>
          <w:tcPr>
            <w:tcW w:type="dxa" w:w="1234"/>
          </w:tcPr>
          <w:p>
            <w:r>
              <w:t>46–72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1234"/>
          </w:tcPr>
          <w:p>
            <w:r>
              <w:t>LAESV (ml)</w:t>
            </w:r>
          </w:p>
        </w:tc>
        <w:tc>
          <w:tcPr>
            <w:tcW w:type="dxa" w:w="1234"/>
          </w:tcPr>
          <w:p>
            <w:r>
              <w:t>34–120</w:t>
            </w:r>
          </w:p>
        </w:tc>
        <w:tc>
          <w:tcPr>
            <w:tcW w:type="dxa" w:w="1234"/>
          </w:tcPr>
          <w:p>
            <w:r>
              <w:t>31–117</w:t>
            </w:r>
          </w:p>
        </w:tc>
        <w:tc>
          <w:tcPr>
            <w:tcW w:type="dxa" w:w="1234"/>
          </w:tcPr>
          <w:p>
            <w:r>
              <w:t>28–114</w:t>
            </w:r>
          </w:p>
        </w:tc>
        <w:tc>
          <w:tcPr>
            <w:tcW w:type="dxa" w:w="1234"/>
          </w:tcPr>
          <w:p>
            <w:r>
              <w:t>25–111</w:t>
            </w:r>
          </w:p>
        </w:tc>
        <w:tc>
          <w:tcPr>
            <w:tcW w:type="dxa" w:w="1234"/>
          </w:tcPr>
          <w:p>
            <w:r>
              <w:t>22–108</w:t>
            </w:r>
          </w:p>
        </w:tc>
        <w:tc>
          <w:tcPr>
            <w:tcW w:type="dxa" w:w="1234"/>
          </w:tcPr>
          <w:p>
            <w:r>
              <w:t>19–105</w:t>
            </w:r>
          </w:p>
        </w:tc>
      </w:tr>
      <w:tr>
        <w:tc>
          <w:tcPr>
            <w:tcW w:type="dxa" w:w="1234"/>
          </w:tcPr>
          <w:p>
            <w:r>
              <w:t>LAESVi (ml/m²)</w:t>
            </w:r>
          </w:p>
        </w:tc>
        <w:tc>
          <w:tcPr>
            <w:tcW w:type="dxa" w:w="1234"/>
          </w:tcPr>
          <w:p>
            <w:r>
              <w:t>16–56</w:t>
            </w:r>
          </w:p>
        </w:tc>
        <w:tc>
          <w:tcPr>
            <w:tcW w:type="dxa" w:w="1234"/>
          </w:tcPr>
          <w:p>
            <w:r>
              <w:t>15–55</w:t>
            </w:r>
          </w:p>
        </w:tc>
        <w:tc>
          <w:tcPr>
            <w:tcW w:type="dxa" w:w="1234"/>
          </w:tcPr>
          <w:p>
            <w:r>
              <w:t>14–54</w:t>
            </w:r>
          </w:p>
        </w:tc>
        <w:tc>
          <w:tcPr>
            <w:tcW w:type="dxa" w:w="1234"/>
          </w:tcPr>
          <w:p>
            <w:r>
              <w:t>13–53</w:t>
            </w:r>
          </w:p>
        </w:tc>
        <w:tc>
          <w:tcPr>
            <w:tcW w:type="dxa" w:w="1234"/>
          </w:tcPr>
          <w:p>
            <w:r>
              <w:t>11–52</w:t>
            </w:r>
          </w:p>
        </w:tc>
        <w:tc>
          <w:tcPr>
            <w:tcW w:type="dxa" w:w="1234"/>
          </w:tcPr>
          <w:p>
            <w:r>
              <w:t>10–51</w:t>
            </w:r>
          </w:p>
        </w:tc>
      </w:tr>
      <w:tr>
        <w:tc>
          <w:tcPr>
            <w:tcW w:type="dxa" w:w="1234"/>
          </w:tcPr>
          <w:p>
            <w:r>
              <w:t>LA max (ml)</w:t>
            </w:r>
          </w:p>
        </w:tc>
        <w:tc>
          <w:tcPr>
            <w:tcW w:type="dxa" w:w="1234"/>
          </w:tcPr>
          <w:p>
            <w:r>
              <w:t>40–126</w:t>
            </w:r>
          </w:p>
        </w:tc>
        <w:tc>
          <w:tcPr>
            <w:tcW w:type="dxa" w:w="1234"/>
          </w:tcPr>
          <w:p>
            <w:r>
              <w:t>37–123</w:t>
            </w:r>
          </w:p>
        </w:tc>
        <w:tc>
          <w:tcPr>
            <w:tcW w:type="dxa" w:w="1234"/>
          </w:tcPr>
          <w:p>
            <w:r>
              <w:t>33–119</w:t>
            </w:r>
          </w:p>
        </w:tc>
        <w:tc>
          <w:tcPr>
            <w:tcW w:type="dxa" w:w="1234"/>
          </w:tcPr>
          <w:p>
            <w:r>
              <w:t>30–116</w:t>
            </w:r>
          </w:p>
        </w:tc>
        <w:tc>
          <w:tcPr>
            <w:tcW w:type="dxa" w:w="1234"/>
          </w:tcPr>
          <w:p>
            <w:r>
              <w:t>27–113</w:t>
            </w:r>
          </w:p>
        </w:tc>
        <w:tc>
          <w:tcPr>
            <w:tcW w:type="dxa" w:w="1234"/>
          </w:tcPr>
          <w:p>
            <w:r>
              <w:t>24–110</w:t>
            </w:r>
          </w:p>
        </w:tc>
      </w:tr>
      <w:tr>
        <w:tc>
          <w:tcPr>
            <w:tcW w:type="dxa" w:w="1234"/>
          </w:tcPr>
          <w:p>
            <w:r>
              <w:t>LA max i (ml/m²)</w:t>
            </w:r>
          </w:p>
        </w:tc>
        <w:tc>
          <w:tcPr>
            <w:tcW w:type="dxa" w:w="1234"/>
          </w:tcPr>
          <w:p>
            <w:r>
              <w:t>19–59</w:t>
            </w:r>
          </w:p>
        </w:tc>
        <w:tc>
          <w:tcPr>
            <w:tcW w:type="dxa" w:w="1234"/>
          </w:tcPr>
          <w:p>
            <w:r>
              <w:t>17–58</w:t>
            </w:r>
          </w:p>
        </w:tc>
        <w:tc>
          <w:tcPr>
            <w:tcW w:type="dxa" w:w="1234"/>
          </w:tcPr>
          <w:p>
            <w:r>
              <w:t>16–57</w:t>
            </w:r>
          </w:p>
        </w:tc>
        <w:tc>
          <w:tcPr>
            <w:tcW w:type="dxa" w:w="1234"/>
          </w:tcPr>
          <w:p>
            <w:r>
              <w:t>15–56</w:t>
            </w:r>
          </w:p>
        </w:tc>
        <w:tc>
          <w:tcPr>
            <w:tcW w:type="dxa" w:w="1234"/>
          </w:tcPr>
          <w:p>
            <w:r>
              <w:t>14–54</w:t>
            </w:r>
          </w:p>
        </w:tc>
        <w:tc>
          <w:tcPr>
            <w:tcW w:type="dxa" w:w="1234"/>
          </w:tcPr>
          <w:p>
            <w:r>
              <w:t>13–53</w:t>
            </w:r>
          </w:p>
        </w:tc>
      </w:tr>
      <w:tr>
        <w:tc>
          <w:tcPr>
            <w:tcW w:type="dxa" w:w="1234"/>
          </w:tcPr>
          <w:p>
            <w:r>
              <w:t>LAEF (%)</w:t>
            </w:r>
          </w:p>
        </w:tc>
        <w:tc>
          <w:tcPr>
            <w:tcW w:type="dxa" w:w="1234"/>
          </w:tcPr>
          <w:p>
            <w:r>
              <w:t>46–86</w:t>
            </w:r>
          </w:p>
        </w:tc>
        <w:tc>
          <w:tcPr>
            <w:tcW w:type="dxa" w:w="1234"/>
          </w:tcPr>
          <w:p>
            <w:r>
              <w:t>46–86</w:t>
            </w:r>
          </w:p>
        </w:tc>
        <w:tc>
          <w:tcPr>
            <w:tcW w:type="dxa" w:w="1234"/>
          </w:tcPr>
          <w:p>
            <w:r>
              <w:t>46–86</w:t>
            </w:r>
          </w:p>
        </w:tc>
        <w:tc>
          <w:tcPr>
            <w:tcW w:type="dxa" w:w="1234"/>
          </w:tcPr>
          <w:p>
            <w:r>
              <w:t>46–86</w:t>
            </w:r>
          </w:p>
        </w:tc>
        <w:tc>
          <w:tcPr>
            <w:tcW w:type="dxa" w:w="1234"/>
          </w:tcPr>
          <w:p>
            <w:r>
              <w:t>46–86</w:t>
            </w:r>
          </w:p>
        </w:tc>
        <w:tc>
          <w:tcPr>
            <w:tcW w:type="dxa" w:w="1234"/>
          </w:tcPr>
          <w:p>
            <w:r>
              <w:t>46–86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1234"/>
          </w:tcPr>
          <w:p>
            <w:r>
              <w:t>RAESV (ml)</w:t>
            </w:r>
          </w:p>
        </w:tc>
        <w:tc>
          <w:tcPr>
            <w:tcW w:type="dxa" w:w="1234"/>
          </w:tcPr>
          <w:p>
            <w:r>
              <w:t>33–139</w:t>
            </w:r>
          </w:p>
        </w:tc>
        <w:tc>
          <w:tcPr>
            <w:tcW w:type="dxa" w:w="1234"/>
          </w:tcPr>
          <w:p>
            <w:r>
              <w:t>33–138</w:t>
            </w:r>
          </w:p>
        </w:tc>
        <w:tc>
          <w:tcPr>
            <w:tcW w:type="dxa" w:w="1234"/>
          </w:tcPr>
          <w:p>
            <w:r>
              <w:t>33–138</w:t>
            </w:r>
          </w:p>
        </w:tc>
        <w:tc>
          <w:tcPr>
            <w:tcW w:type="dxa" w:w="1234"/>
          </w:tcPr>
          <w:p>
            <w:r>
              <w:t>32–137</w:t>
            </w:r>
          </w:p>
        </w:tc>
        <w:tc>
          <w:tcPr>
            <w:tcW w:type="dxa" w:w="1234"/>
          </w:tcPr>
          <w:p>
            <w:r>
              <w:t>32–137</w:t>
            </w:r>
          </w:p>
        </w:tc>
        <w:tc>
          <w:tcPr>
            <w:tcW w:type="dxa" w:w="1234"/>
          </w:tcPr>
          <w:p>
            <w:r>
              <w:t>32–136</w:t>
            </w:r>
          </w:p>
        </w:tc>
      </w:tr>
      <w:tr>
        <w:tc>
          <w:tcPr>
            <w:tcW w:type="dxa" w:w="1234"/>
          </w:tcPr>
          <w:p>
            <w:r>
              <w:t>RAESVi (ml/m²)</w:t>
            </w:r>
          </w:p>
        </w:tc>
        <w:tc>
          <w:tcPr>
            <w:tcW w:type="dxa" w:w="1234"/>
          </w:tcPr>
          <w:p>
            <w:r>
              <w:t>14–67</w:t>
            </w:r>
          </w:p>
        </w:tc>
        <w:tc>
          <w:tcPr>
            <w:tcW w:type="dxa" w:w="1234"/>
          </w:tcPr>
          <w:p>
            <w:r>
              <w:t>14–67</w:t>
            </w:r>
          </w:p>
        </w:tc>
        <w:tc>
          <w:tcPr>
            <w:tcW w:type="dxa" w:w="1234"/>
          </w:tcPr>
          <w:p>
            <w:r>
              <w:t>15–67</w:t>
            </w:r>
          </w:p>
        </w:tc>
        <w:tc>
          <w:tcPr>
            <w:tcW w:type="dxa" w:w="1234"/>
          </w:tcPr>
          <w:p>
            <w:r>
              <w:t>15–68</w:t>
            </w:r>
          </w:p>
        </w:tc>
        <w:tc>
          <w:tcPr>
            <w:tcW w:type="dxa" w:w="1234"/>
          </w:tcPr>
          <w:p>
            <w:r>
              <w:t>15–68</w:t>
            </w:r>
          </w:p>
        </w:tc>
        <w:tc>
          <w:tcPr>
            <w:tcW w:type="dxa" w:w="1234"/>
          </w:tcPr>
          <w:p>
            <w:r>
              <w:t>16–68</w:t>
            </w:r>
          </w:p>
        </w:tc>
      </w:tr>
      <w:tr>
        <w:tc>
          <w:tcPr>
            <w:tcW w:type="dxa" w:w="1234"/>
          </w:tcPr>
          <w:p>
            <w:r>
              <w:t>RA max (ml)</w:t>
            </w:r>
          </w:p>
        </w:tc>
        <w:tc>
          <w:tcPr>
            <w:tcW w:type="dxa" w:w="1234"/>
          </w:tcPr>
          <w:p>
            <w:r>
              <w:t>37–141</w:t>
            </w:r>
          </w:p>
        </w:tc>
        <w:tc>
          <w:tcPr>
            <w:tcW w:type="dxa" w:w="1234"/>
          </w:tcPr>
          <w:p>
            <w:r>
              <w:t>37–141</w:t>
            </w:r>
          </w:p>
        </w:tc>
        <w:tc>
          <w:tcPr>
            <w:tcW w:type="dxa" w:w="1234"/>
          </w:tcPr>
          <w:p>
            <w:r>
              <w:t>37–141</w:t>
            </w:r>
          </w:p>
        </w:tc>
        <w:tc>
          <w:tcPr>
            <w:tcW w:type="dxa" w:w="1234"/>
          </w:tcPr>
          <w:p>
            <w:r>
              <w:t>37–141</w:t>
            </w:r>
          </w:p>
        </w:tc>
        <w:tc>
          <w:tcPr>
            <w:tcW w:type="dxa" w:w="1234"/>
          </w:tcPr>
          <w:p>
            <w:r>
              <w:t>37–141</w:t>
            </w:r>
          </w:p>
        </w:tc>
        <w:tc>
          <w:tcPr>
            <w:tcW w:type="dxa" w:w="1234"/>
          </w:tcPr>
          <w:p>
            <w:r>
              <w:t>37–141</w:t>
            </w:r>
          </w:p>
        </w:tc>
      </w:tr>
      <w:tr>
        <w:tc>
          <w:tcPr>
            <w:tcW w:type="dxa" w:w="1234"/>
          </w:tcPr>
          <w:p>
            <w:r>
              <w:t>RA max i (ml/m²)</w:t>
            </w:r>
          </w:p>
        </w:tc>
        <w:tc>
          <w:tcPr>
            <w:tcW w:type="dxa" w:w="1234"/>
          </w:tcPr>
          <w:p>
            <w:r>
              <w:t>16–68</w:t>
            </w:r>
          </w:p>
        </w:tc>
        <w:tc>
          <w:tcPr>
            <w:tcW w:type="dxa" w:w="1234"/>
          </w:tcPr>
          <w:p>
            <w:r>
              <w:t>16–68</w:t>
            </w:r>
          </w:p>
        </w:tc>
        <w:tc>
          <w:tcPr>
            <w:tcW w:type="dxa" w:w="1234"/>
          </w:tcPr>
          <w:p>
            <w:r>
              <w:t>17–69</w:t>
            </w:r>
          </w:p>
        </w:tc>
        <w:tc>
          <w:tcPr>
            <w:tcW w:type="dxa" w:w="1234"/>
          </w:tcPr>
          <w:p>
            <w:r>
              <w:t>17–69</w:t>
            </w:r>
          </w:p>
        </w:tc>
        <w:tc>
          <w:tcPr>
            <w:tcW w:type="dxa" w:w="1234"/>
          </w:tcPr>
          <w:p>
            <w:r>
              <w:t>18–70</w:t>
            </w:r>
          </w:p>
        </w:tc>
        <w:tc>
          <w:tcPr>
            <w:tcW w:type="dxa" w:w="1234"/>
          </w:tcPr>
          <w:p>
            <w:r>
              <w:t>18–70</w:t>
            </w:r>
          </w:p>
        </w:tc>
      </w:tr>
      <w:tr>
        <w:tc>
          <w:tcPr>
            <w:tcW w:type="dxa" w:w="1234"/>
          </w:tcPr>
          <w:p>
            <w:r>
              <w:t>RAEF (%)</w:t>
            </w:r>
          </w:p>
        </w:tc>
        <w:tc>
          <w:tcPr>
            <w:tcW w:type="dxa" w:w="1234"/>
          </w:tcPr>
          <w:p>
            <w:r>
              <w:t>30–70</w:t>
            </w:r>
          </w:p>
        </w:tc>
        <w:tc>
          <w:tcPr>
            <w:tcW w:type="dxa" w:w="1234"/>
          </w:tcPr>
          <w:p>
            <w:r>
              <w:t>31–71</w:t>
            </w:r>
          </w:p>
        </w:tc>
        <w:tc>
          <w:tcPr>
            <w:tcW w:type="dxa" w:w="1234"/>
          </w:tcPr>
          <w:p>
            <w:r>
              <w:t>31–71</w:t>
            </w:r>
          </w:p>
        </w:tc>
        <w:tc>
          <w:tcPr>
            <w:tcW w:type="dxa" w:w="1234"/>
          </w:tcPr>
          <w:p>
            <w:r>
              <w:t>32–71</w:t>
            </w:r>
          </w:p>
        </w:tc>
        <w:tc>
          <w:tcPr>
            <w:tcW w:type="dxa" w:w="1234"/>
          </w:tcPr>
          <w:p>
            <w:r>
              <w:t>32–72</w:t>
            </w:r>
          </w:p>
        </w:tc>
        <w:tc>
          <w:tcPr>
            <w:tcW w:type="dxa" w:w="1234"/>
          </w:tcPr>
          <w:p>
            <w:r>
              <w:t>32–72</w:t>
            </w:r>
          </w:p>
        </w:tc>
      </w:tr>
    </w:tbl>
    <w:p>
      <w:pPr>
        <w:pStyle w:val="Heading3"/>
      </w:pPr>
      <w:r>
        <w:t>Black — Female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40-49</w:t>
            </w:r>
          </w:p>
        </w:tc>
        <w:tc>
          <w:tcPr>
            <w:tcW w:type="dxa" w:w="1728"/>
          </w:tcPr>
          <w:p>
            <w:r>
              <w:t>50-59</w:t>
            </w:r>
          </w:p>
        </w:tc>
        <w:tc>
          <w:tcPr>
            <w:tcW w:type="dxa" w:w="1728"/>
          </w:tcPr>
          <w:p>
            <w:r>
              <w:t>60-69</w:t>
            </w:r>
          </w:p>
        </w:tc>
        <w:tc>
          <w:tcPr>
            <w:tcW w:type="dxa" w:w="1728"/>
          </w:tcPr>
          <w:p>
            <w:r>
              <w:t>70+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1728"/>
          </w:tcPr>
          <w:p>
            <w:r>
              <w:t>LVEDV (ml)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88–181</w:t>
            </w:r>
          </w:p>
        </w:tc>
        <w:tc>
          <w:tcPr>
            <w:tcW w:type="dxa" w:w="1728"/>
          </w:tcPr>
          <w:p>
            <w:r>
              <w:t>80–172</w:t>
            </w:r>
          </w:p>
        </w:tc>
        <w:tc>
          <w:tcPr>
            <w:tcW w:type="dxa" w:w="1728"/>
          </w:tcPr>
          <w:p>
            <w:r>
              <w:t>71–164</w:t>
            </w:r>
          </w:p>
        </w:tc>
      </w:tr>
      <w:tr>
        <w:tc>
          <w:tcPr>
            <w:tcW w:type="dxa" w:w="1728"/>
          </w:tcPr>
          <w:p>
            <w:r>
              <w:t>LVEDVi (ml/m²)</w:t>
            </w:r>
          </w:p>
        </w:tc>
        <w:tc>
          <w:tcPr>
            <w:tcW w:type="dxa" w:w="1728"/>
          </w:tcPr>
          <w:p>
            <w:r>
              <w:t>55–96</w:t>
            </w:r>
          </w:p>
        </w:tc>
        <w:tc>
          <w:tcPr>
            <w:tcW w:type="dxa" w:w="1728"/>
          </w:tcPr>
          <w:p>
            <w:r>
              <w:t>52–93</w:t>
            </w:r>
          </w:p>
        </w:tc>
        <w:tc>
          <w:tcPr>
            <w:tcW w:type="dxa" w:w="1728"/>
          </w:tcPr>
          <w:p>
            <w:r>
              <w:t>49–89</w:t>
            </w:r>
          </w:p>
        </w:tc>
        <w:tc>
          <w:tcPr>
            <w:tcW w:type="dxa" w:w="1728"/>
          </w:tcPr>
          <w:p>
            <w:r>
              <w:t>45–86</w:t>
            </w:r>
          </w:p>
        </w:tc>
      </w:tr>
      <w:tr>
        <w:tc>
          <w:tcPr>
            <w:tcW w:type="dxa" w:w="1728"/>
          </w:tcPr>
          <w:p>
            <w:r>
              <w:t>LVESV (ml)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28–78</w:t>
            </w:r>
          </w:p>
        </w:tc>
        <w:tc>
          <w:tcPr>
            <w:tcW w:type="dxa" w:w="1728"/>
          </w:tcPr>
          <w:p>
            <w:r>
              <w:t>24–74</w:t>
            </w:r>
          </w:p>
        </w:tc>
        <w:tc>
          <w:tcPr>
            <w:tcW w:type="dxa" w:w="1728"/>
          </w:tcPr>
          <w:p>
            <w:r>
              <w:t>20–70</w:t>
            </w:r>
          </w:p>
        </w:tc>
      </w:tr>
      <w:tr>
        <w:tc>
          <w:tcPr>
            <w:tcW w:type="dxa" w:w="1728"/>
          </w:tcPr>
          <w:p>
            <w:r>
              <w:t>LVESVi (ml/m²)</w:t>
            </w:r>
          </w:p>
        </w:tc>
        <w:tc>
          <w:tcPr>
            <w:tcW w:type="dxa" w:w="1728"/>
          </w:tcPr>
          <w:p>
            <w:r>
              <w:t>18–42</w:t>
            </w:r>
          </w:p>
        </w:tc>
        <w:tc>
          <w:tcPr>
            <w:tcW w:type="dxa" w:w="1728"/>
          </w:tcPr>
          <w:p>
            <w:r>
              <w:t>17–40</w:t>
            </w:r>
          </w:p>
        </w:tc>
        <w:tc>
          <w:tcPr>
            <w:tcW w:type="dxa" w:w="1728"/>
          </w:tcPr>
          <w:p>
            <w:r>
              <w:t>15–38</w:t>
            </w:r>
          </w:p>
        </w:tc>
        <w:tc>
          <w:tcPr>
            <w:tcW w:type="dxa" w:w="1728"/>
          </w:tcPr>
          <w:p>
            <w:r>
              <w:t>13–37</w:t>
            </w:r>
          </w:p>
        </w:tc>
      </w:tr>
      <w:tr>
        <w:tc>
          <w:tcPr>
            <w:tcW w:type="dxa" w:w="1728"/>
          </w:tcPr>
          <w:p>
            <w:r>
              <w:t>LVSV (ml)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51–110</w:t>
            </w:r>
          </w:p>
        </w:tc>
        <w:tc>
          <w:tcPr>
            <w:tcW w:type="dxa" w:w="1728"/>
          </w:tcPr>
          <w:p>
            <w:r>
              <w:t>47–107</w:t>
            </w:r>
          </w:p>
        </w:tc>
        <w:tc>
          <w:tcPr>
            <w:tcW w:type="dxa" w:w="1728"/>
          </w:tcPr>
          <w:p>
            <w:r>
              <w:t>43–103</w:t>
            </w:r>
          </w:p>
        </w:tc>
      </w:tr>
      <w:tr>
        <w:tc>
          <w:tcPr>
            <w:tcW w:type="dxa" w:w="1728"/>
          </w:tcPr>
          <w:p>
            <w:r>
              <w:t>LVSVi (ml/m²)</w:t>
            </w:r>
          </w:p>
        </w:tc>
        <w:tc>
          <w:tcPr>
            <w:tcW w:type="dxa" w:w="1728"/>
          </w:tcPr>
          <w:p>
            <w:r>
              <w:t>31–60</w:t>
            </w:r>
          </w:p>
        </w:tc>
        <w:tc>
          <w:tcPr>
            <w:tcW w:type="dxa" w:w="1728"/>
          </w:tcPr>
          <w:p>
            <w:r>
              <w:t>29–58</w:t>
            </w:r>
          </w:p>
        </w:tc>
        <w:tc>
          <w:tcPr>
            <w:tcW w:type="dxa" w:w="1728"/>
          </w:tcPr>
          <w:p>
            <w:r>
              <w:t>28–56</w:t>
            </w:r>
          </w:p>
        </w:tc>
        <w:tc>
          <w:tcPr>
            <w:tcW w:type="dxa" w:w="1728"/>
          </w:tcPr>
          <w:p>
            <w:r>
              <w:t>26–55</w:t>
            </w:r>
          </w:p>
        </w:tc>
      </w:tr>
      <w:tr>
        <w:tc>
          <w:tcPr>
            <w:tcW w:type="dxa" w:w="1728"/>
          </w:tcPr>
          <w:p>
            <w:r>
              <w:t>LVCO (l/min)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</w:tr>
      <w:tr>
        <w:tc>
          <w:tcPr>
            <w:tcW w:type="dxa" w:w="1728"/>
          </w:tcPr>
          <w:p>
            <w:r>
              <w:t>LVEF (%)</w:t>
            </w:r>
          </w:p>
        </w:tc>
        <w:tc>
          <w:tcPr>
            <w:tcW w:type="dxa" w:w="1728"/>
          </w:tcPr>
          <w:p>
            <w:r>
              <w:t>48–72</w:t>
            </w:r>
          </w:p>
        </w:tc>
        <w:tc>
          <w:tcPr>
            <w:tcW w:type="dxa" w:w="1728"/>
          </w:tcPr>
          <w:p>
            <w:r>
              <w:t>49–72</w:t>
            </w:r>
          </w:p>
        </w:tc>
        <w:tc>
          <w:tcPr>
            <w:tcW w:type="dxa" w:w="1728"/>
          </w:tcPr>
          <w:p>
            <w:r>
              <w:t>50–73</w:t>
            </w:r>
          </w:p>
        </w:tc>
        <w:tc>
          <w:tcPr>
            <w:tcW w:type="dxa" w:w="1728"/>
          </w:tcPr>
          <w:p>
            <w:r>
              <w:t>50–74</w:t>
            </w:r>
          </w:p>
        </w:tc>
      </w:tr>
      <w:tr>
        <w:tc>
          <w:tcPr>
            <w:tcW w:type="dxa" w:w="1728"/>
          </w:tcPr>
          <w:p>
            <w:r>
              <w:t>LVM diast (g)</w:t>
            </w:r>
          </w:p>
        </w:tc>
        <w:tc>
          <w:tcPr>
            <w:tcW w:type="dxa" w:w="1728"/>
          </w:tcPr>
          <w:p>
            <w:r>
              <w:t>53–109</w:t>
            </w:r>
          </w:p>
        </w:tc>
        <w:tc>
          <w:tcPr>
            <w:tcW w:type="dxa" w:w="1728"/>
          </w:tcPr>
          <w:p>
            <w:r>
              <w:t>54–109</w:t>
            </w:r>
          </w:p>
        </w:tc>
        <w:tc>
          <w:tcPr>
            <w:tcW w:type="dxa" w:w="1728"/>
          </w:tcPr>
          <w:p>
            <w:r>
              <w:t>54–109</w:t>
            </w:r>
          </w:p>
        </w:tc>
        <w:tc>
          <w:tcPr>
            <w:tcW w:type="dxa" w:w="1728"/>
          </w:tcPr>
          <w:p>
            <w:r>
              <w:t>54–110</w:t>
            </w:r>
          </w:p>
        </w:tc>
      </w:tr>
      <w:tr>
        <w:tc>
          <w:tcPr>
            <w:tcW w:type="dxa" w:w="1728"/>
          </w:tcPr>
          <w:p>
            <w:r>
              <w:t>LVMi diast (g/m²)</w:t>
            </w:r>
          </w:p>
        </w:tc>
        <w:tc>
          <w:tcPr>
            <w:tcW w:type="dxa" w:w="1728"/>
          </w:tcPr>
          <w:p>
            <w:r>
              <w:t>31–54</w:t>
            </w:r>
          </w:p>
        </w:tc>
        <w:tc>
          <w:tcPr>
            <w:tcW w:type="dxa" w:w="1728"/>
          </w:tcPr>
          <w:p>
            <w:r>
              <w:t>32–55</w:t>
            </w:r>
          </w:p>
        </w:tc>
        <w:tc>
          <w:tcPr>
            <w:tcW w:type="dxa" w:w="1728"/>
          </w:tcPr>
          <w:p>
            <w:r>
              <w:t>33–56</w:t>
            </w:r>
          </w:p>
        </w:tc>
        <w:tc>
          <w:tcPr>
            <w:tcW w:type="dxa" w:w="1728"/>
          </w:tcPr>
          <w:p>
            <w:r>
              <w:t>34–57</w:t>
            </w:r>
          </w:p>
        </w:tc>
      </w:tr>
      <w:tr>
        <w:tc>
          <w:tcPr>
            <w:tcW w:type="dxa" w:w="1728"/>
          </w:tcPr>
          <w:p>
            <w:r>
              <w:t>LVM syst (g)</w:t>
            </w:r>
          </w:p>
        </w:tc>
        <w:tc>
          <w:tcPr>
            <w:tcW w:type="dxa" w:w="1728"/>
          </w:tcPr>
          <w:p>
            <w:r>
              <w:t>51–111</w:t>
            </w:r>
          </w:p>
        </w:tc>
        <w:tc>
          <w:tcPr>
            <w:tcW w:type="dxa" w:w="1728"/>
          </w:tcPr>
          <w:p>
            <w:r>
              <w:t>52–112</w:t>
            </w:r>
          </w:p>
        </w:tc>
        <w:tc>
          <w:tcPr>
            <w:tcW w:type="dxa" w:w="1728"/>
          </w:tcPr>
          <w:p>
            <w:r>
              <w:t>52–112</w:t>
            </w:r>
          </w:p>
        </w:tc>
        <w:tc>
          <w:tcPr>
            <w:tcW w:type="dxa" w:w="1728"/>
          </w:tcPr>
          <w:p>
            <w:r>
              <w:t>53–113</w:t>
            </w:r>
          </w:p>
        </w:tc>
      </w:tr>
      <w:tr>
        <w:tc>
          <w:tcPr>
            <w:tcW w:type="dxa" w:w="1728"/>
          </w:tcPr>
          <w:p>
            <w:r>
              <w:t>LVMi syst (g/m²)</w:t>
            </w:r>
          </w:p>
        </w:tc>
        <w:tc>
          <w:tcPr>
            <w:tcW w:type="dxa" w:w="1728"/>
          </w:tcPr>
          <w:p>
            <w:r>
              <w:t>29–55</w:t>
            </w:r>
          </w:p>
        </w:tc>
        <w:tc>
          <w:tcPr>
            <w:tcW w:type="dxa" w:w="1728"/>
          </w:tcPr>
          <w:p>
            <w:r>
              <w:t>31–56</w:t>
            </w:r>
          </w:p>
        </w:tc>
        <w:tc>
          <w:tcPr>
            <w:tcW w:type="dxa" w:w="1728"/>
          </w:tcPr>
          <w:p>
            <w:r>
              <w:t>32–58</w:t>
            </w:r>
          </w:p>
        </w:tc>
        <w:tc>
          <w:tcPr>
            <w:tcW w:type="dxa" w:w="1728"/>
          </w:tcPr>
          <w:p>
            <w:r>
              <w:t>33–59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1728"/>
          </w:tcPr>
          <w:p>
            <w:r>
              <w:t>RVEDV (ml)</w:t>
            </w:r>
          </w:p>
        </w:tc>
        <w:tc>
          <w:tcPr>
            <w:tcW w:type="dxa" w:w="1728"/>
          </w:tcPr>
          <w:p>
            <w:r>
              <w:t>96–201</w:t>
            </w:r>
          </w:p>
        </w:tc>
        <w:tc>
          <w:tcPr>
            <w:tcW w:type="dxa" w:w="1728"/>
          </w:tcPr>
          <w:p>
            <w:r>
              <w:t>89–193</w:t>
            </w:r>
          </w:p>
        </w:tc>
        <w:tc>
          <w:tcPr>
            <w:tcW w:type="dxa" w:w="1728"/>
          </w:tcPr>
          <w:p>
            <w:r>
              <w:t>82–186</w:t>
            </w:r>
          </w:p>
        </w:tc>
        <w:tc>
          <w:tcPr>
            <w:tcW w:type="dxa" w:w="1728"/>
          </w:tcPr>
          <w:p>
            <w:r>
              <w:t>74–179</w:t>
            </w:r>
          </w:p>
        </w:tc>
      </w:tr>
      <w:tr>
        <w:tc>
          <w:tcPr>
            <w:tcW w:type="dxa" w:w="1728"/>
          </w:tcPr>
          <w:p>
            <w:r>
              <w:t>RVEDVi (ml/m²)</w:t>
            </w:r>
          </w:p>
        </w:tc>
        <w:tc>
          <w:tcPr>
            <w:tcW w:type="dxa" w:w="1728"/>
          </w:tcPr>
          <w:p>
            <w:r>
              <w:t>54–101</w:t>
            </w:r>
          </w:p>
        </w:tc>
        <w:tc>
          <w:tcPr>
            <w:tcW w:type="dxa" w:w="1728"/>
          </w:tcPr>
          <w:p>
            <w:r>
              <w:t>52–98</w:t>
            </w:r>
          </w:p>
        </w:tc>
        <w:tc>
          <w:tcPr>
            <w:tcW w:type="dxa" w:w="1728"/>
          </w:tcPr>
          <w:p>
            <w:r>
              <w:t>49–96</w:t>
            </w:r>
          </w:p>
        </w:tc>
        <w:tc>
          <w:tcPr>
            <w:tcW w:type="dxa" w:w="1728"/>
          </w:tcPr>
          <w:p>
            <w:r>
              <w:t>47–94</w:t>
            </w:r>
          </w:p>
        </w:tc>
      </w:tr>
      <w:tr>
        <w:tc>
          <w:tcPr>
            <w:tcW w:type="dxa" w:w="1728"/>
          </w:tcPr>
          <w:p>
            <w:r>
              <w:t>RVESV (ml)</w:t>
            </w:r>
          </w:p>
        </w:tc>
        <w:tc>
          <w:tcPr>
            <w:tcW w:type="dxa" w:w="1728"/>
          </w:tcPr>
          <w:p>
            <w:r>
              <w:t>30–86</w:t>
            </w:r>
          </w:p>
        </w:tc>
        <w:tc>
          <w:tcPr>
            <w:tcW w:type="dxa" w:w="1728"/>
          </w:tcPr>
          <w:p>
            <w:r>
              <w:t>28–82</w:t>
            </w:r>
          </w:p>
        </w:tc>
        <w:tc>
          <w:tcPr>
            <w:tcW w:type="dxa" w:w="1728"/>
          </w:tcPr>
          <w:p>
            <w:r>
              <w:t>24–79</w:t>
            </w:r>
          </w:p>
        </w:tc>
        <w:tc>
          <w:tcPr>
            <w:tcW w:type="dxa" w:w="1728"/>
          </w:tcPr>
          <w:p>
            <w:r>
              <w:t>21–76</w:t>
            </w:r>
          </w:p>
        </w:tc>
      </w:tr>
      <w:tr>
        <w:tc>
          <w:tcPr>
            <w:tcW w:type="dxa" w:w="1728"/>
          </w:tcPr>
          <w:p>
            <w:r>
              <w:t>RVESVi (ml/m²)</w:t>
            </w:r>
          </w:p>
        </w:tc>
        <w:tc>
          <w:tcPr>
            <w:tcW w:type="dxa" w:w="1728"/>
          </w:tcPr>
          <w:p>
            <w:r>
              <w:t>17–44</w:t>
            </w:r>
          </w:p>
        </w:tc>
        <w:tc>
          <w:tcPr>
            <w:tcW w:type="dxa" w:w="1728"/>
          </w:tcPr>
          <w:p>
            <w:r>
              <w:t>16–42</w:t>
            </w:r>
          </w:p>
        </w:tc>
        <w:tc>
          <w:tcPr>
            <w:tcW w:type="dxa" w:w="1728"/>
          </w:tcPr>
          <w:p>
            <w:r>
              <w:t>15–41</w:t>
            </w:r>
          </w:p>
        </w:tc>
        <w:tc>
          <w:tcPr>
            <w:tcW w:type="dxa" w:w="1728"/>
          </w:tcPr>
          <w:p>
            <w:r>
              <w:t>14–40</w:t>
            </w:r>
          </w:p>
        </w:tc>
      </w:tr>
      <w:tr>
        <w:tc>
          <w:tcPr>
            <w:tcW w:type="dxa" w:w="1728"/>
          </w:tcPr>
          <w:p>
            <w:r>
              <w:t>RVSV (ml)</w:t>
            </w:r>
          </w:p>
        </w:tc>
        <w:tc>
          <w:tcPr>
            <w:tcW w:type="dxa" w:w="1728"/>
          </w:tcPr>
          <w:p>
            <w:r>
              <w:t>57–123</w:t>
            </w:r>
          </w:p>
        </w:tc>
        <w:tc>
          <w:tcPr>
            <w:tcW w:type="dxa" w:w="1728"/>
          </w:tcPr>
          <w:p>
            <w:r>
              <w:t>53–119</w:t>
            </w:r>
          </w:p>
        </w:tc>
        <w:tc>
          <w:tcPr>
            <w:tcW w:type="dxa" w:w="1728"/>
          </w:tcPr>
          <w:p>
            <w:r>
              <w:t>50–115</w:t>
            </w:r>
          </w:p>
        </w:tc>
        <w:tc>
          <w:tcPr>
            <w:tcW w:type="dxa" w:w="1728"/>
          </w:tcPr>
          <w:p>
            <w:r>
              <w:t>45–112</w:t>
            </w:r>
          </w:p>
        </w:tc>
      </w:tr>
      <w:tr>
        <w:tc>
          <w:tcPr>
            <w:tcW w:type="dxa" w:w="1728"/>
          </w:tcPr>
          <w:p>
            <w:r>
              <w:t>RVSVi (ml/m²)</w:t>
            </w:r>
          </w:p>
        </w:tc>
        <w:tc>
          <w:tcPr>
            <w:tcW w:type="dxa" w:w="1728"/>
          </w:tcPr>
          <w:p>
            <w:r>
              <w:t>32–62</w:t>
            </w:r>
          </w:p>
        </w:tc>
        <w:tc>
          <w:tcPr>
            <w:tcW w:type="dxa" w:w="1728"/>
          </w:tcPr>
          <w:p>
            <w:r>
              <w:t>31–61</w:t>
            </w:r>
          </w:p>
        </w:tc>
        <w:tc>
          <w:tcPr>
            <w:tcW w:type="dxa" w:w="1728"/>
          </w:tcPr>
          <w:p>
            <w:r>
              <w:t>30–60</w:t>
            </w:r>
          </w:p>
        </w:tc>
        <w:tc>
          <w:tcPr>
            <w:tcW w:type="dxa" w:w="1728"/>
          </w:tcPr>
          <w:p>
            <w:r>
              <w:t>28–59</w:t>
            </w:r>
          </w:p>
        </w:tc>
      </w:tr>
      <w:tr>
        <w:tc>
          <w:tcPr>
            <w:tcW w:type="dxa" w:w="1728"/>
          </w:tcPr>
          <w:p>
            <w:r>
              <w:t>RVCO (l/min)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</w:tr>
      <w:tr>
        <w:tc>
          <w:tcPr>
            <w:tcW w:type="dxa" w:w="1728"/>
          </w:tcPr>
          <w:p>
            <w:r>
              <w:t>RVEF (%)</w:t>
            </w:r>
          </w:p>
        </w:tc>
        <w:tc>
          <w:tcPr>
            <w:tcW w:type="dxa" w:w="1728"/>
          </w:tcPr>
          <w:p>
            <w:r>
              <w:t>49–73</w:t>
            </w:r>
          </w:p>
        </w:tc>
        <w:tc>
          <w:tcPr>
            <w:tcW w:type="dxa" w:w="1728"/>
          </w:tcPr>
          <w:p>
            <w:r>
              <w:t>50–73</w:t>
            </w:r>
          </w:p>
        </w:tc>
        <w:tc>
          <w:tcPr>
            <w:tcW w:type="dxa" w:w="1728"/>
          </w:tcPr>
          <w:p>
            <w:r>
              <w:t>50–73</w:t>
            </w:r>
          </w:p>
        </w:tc>
        <w:tc>
          <w:tcPr>
            <w:tcW w:type="dxa" w:w="1728"/>
          </w:tcPr>
          <w:p>
            <w:r>
              <w:t>50–74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1728"/>
          </w:tcPr>
          <w:p>
            <w:r>
              <w:t>LAESV (ml)</w:t>
            </w:r>
          </w:p>
        </w:tc>
        <w:tc>
          <w:tcPr>
            <w:tcW w:type="dxa" w:w="1728"/>
          </w:tcPr>
          <w:p>
            <w:r>
              <w:t>38–104</w:t>
            </w:r>
          </w:p>
        </w:tc>
        <w:tc>
          <w:tcPr>
            <w:tcW w:type="dxa" w:w="1728"/>
          </w:tcPr>
          <w:p>
            <w:r>
              <w:t>33–99</w:t>
            </w:r>
          </w:p>
        </w:tc>
        <w:tc>
          <w:tcPr>
            <w:tcW w:type="dxa" w:w="1728"/>
          </w:tcPr>
          <w:p>
            <w:r>
              <w:t>29–95</w:t>
            </w:r>
          </w:p>
        </w:tc>
        <w:tc>
          <w:tcPr>
            <w:tcW w:type="dxa" w:w="1728"/>
          </w:tcPr>
          <w:p>
            <w:r>
              <w:t>24–91</w:t>
            </w:r>
          </w:p>
        </w:tc>
      </w:tr>
      <w:tr>
        <w:tc>
          <w:tcPr>
            <w:tcW w:type="dxa" w:w="1728"/>
          </w:tcPr>
          <w:p>
            <w:r>
              <w:t>LAESVi (ml/m²)</w:t>
            </w:r>
          </w:p>
        </w:tc>
        <w:tc>
          <w:tcPr>
            <w:tcW w:type="dxa" w:w="1728"/>
          </w:tcPr>
          <w:p>
            <w:r>
              <w:t>20–53</w:t>
            </w:r>
          </w:p>
        </w:tc>
        <w:tc>
          <w:tcPr>
            <w:tcW w:type="dxa" w:w="1728"/>
          </w:tcPr>
          <w:p>
            <w:r>
              <w:t>19–52</w:t>
            </w:r>
          </w:p>
        </w:tc>
        <w:tc>
          <w:tcPr>
            <w:tcW w:type="dxa" w:w="1728"/>
          </w:tcPr>
          <w:p>
            <w:r>
              <w:t>17–50</w:t>
            </w:r>
          </w:p>
        </w:tc>
        <w:tc>
          <w:tcPr>
            <w:tcW w:type="dxa" w:w="1728"/>
          </w:tcPr>
          <w:p>
            <w:r>
              <w:t>16–49</w:t>
            </w:r>
          </w:p>
        </w:tc>
      </w:tr>
      <w:tr>
        <w:tc>
          <w:tcPr>
            <w:tcW w:type="dxa" w:w="1728"/>
          </w:tcPr>
          <w:p>
            <w:r>
              <w:t>LA max (ml)</w:t>
            </w:r>
          </w:p>
        </w:tc>
        <w:tc>
          <w:tcPr>
            <w:tcW w:type="dxa" w:w="1728"/>
          </w:tcPr>
          <w:p>
            <w:r>
              <w:t>40–107</w:t>
            </w:r>
          </w:p>
        </w:tc>
        <w:tc>
          <w:tcPr>
            <w:tcW w:type="dxa" w:w="1728"/>
          </w:tcPr>
          <w:p>
            <w:r>
              <w:t>36–102</w:t>
            </w:r>
          </w:p>
        </w:tc>
        <w:tc>
          <w:tcPr>
            <w:tcW w:type="dxa" w:w="1728"/>
          </w:tcPr>
          <w:p>
            <w:r>
              <w:t>32–98</w:t>
            </w:r>
          </w:p>
        </w:tc>
        <w:tc>
          <w:tcPr>
            <w:tcW w:type="dxa" w:w="1728"/>
          </w:tcPr>
          <w:p>
            <w:r>
              <w:t>27–94</w:t>
            </w:r>
          </w:p>
        </w:tc>
      </w:tr>
      <w:tr>
        <w:tc>
          <w:tcPr>
            <w:tcW w:type="dxa" w:w="1728"/>
          </w:tcPr>
          <w:p>
            <w:r>
              <w:t>LA max i (ml/m²)</w:t>
            </w:r>
          </w:p>
        </w:tc>
        <w:tc>
          <w:tcPr>
            <w:tcW w:type="dxa" w:w="1728"/>
          </w:tcPr>
          <w:p>
            <w:r>
              <w:t>22–54</w:t>
            </w:r>
          </w:p>
        </w:tc>
        <w:tc>
          <w:tcPr>
            <w:tcW w:type="dxa" w:w="1728"/>
          </w:tcPr>
          <w:p>
            <w:r>
              <w:t>21–53</w:t>
            </w:r>
          </w:p>
        </w:tc>
        <w:tc>
          <w:tcPr>
            <w:tcW w:type="dxa" w:w="1728"/>
          </w:tcPr>
          <w:p>
            <w:r>
              <w:t>19–51</w:t>
            </w:r>
          </w:p>
        </w:tc>
        <w:tc>
          <w:tcPr>
            <w:tcW w:type="dxa" w:w="1728"/>
          </w:tcPr>
          <w:p>
            <w:r>
              <w:t>18–50</w:t>
            </w:r>
          </w:p>
        </w:tc>
      </w:tr>
      <w:tr>
        <w:tc>
          <w:tcPr>
            <w:tcW w:type="dxa" w:w="1728"/>
          </w:tcPr>
          <w:p>
            <w:r>
              <w:t>LAEF (%)</w:t>
            </w:r>
          </w:p>
        </w:tc>
        <w:tc>
          <w:tcPr>
            <w:tcW w:type="dxa" w:w="1728"/>
          </w:tcPr>
          <w:p>
            <w:r>
              <w:t>53–80</w:t>
            </w:r>
          </w:p>
        </w:tc>
        <w:tc>
          <w:tcPr>
            <w:tcW w:type="dxa" w:w="1728"/>
          </w:tcPr>
          <w:p>
            <w:r>
              <w:t>52–78</w:t>
            </w:r>
          </w:p>
        </w:tc>
        <w:tc>
          <w:tcPr>
            <w:tcW w:type="dxa" w:w="1728"/>
          </w:tcPr>
          <w:p>
            <w:r>
              <w:t>50–76</w:t>
            </w:r>
          </w:p>
        </w:tc>
        <w:tc>
          <w:tcPr>
            <w:tcW w:type="dxa" w:w="1728"/>
          </w:tcPr>
          <w:p>
            <w:r>
              <w:t>48–75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1728"/>
          </w:tcPr>
          <w:p>
            <w:r>
              <w:t>RAESV (ml)</w:t>
            </w:r>
          </w:p>
        </w:tc>
        <w:tc>
          <w:tcPr>
            <w:tcW w:type="dxa" w:w="1728"/>
          </w:tcPr>
          <w:p>
            <w:r>
              <w:t>36–109</w:t>
            </w:r>
          </w:p>
        </w:tc>
        <w:tc>
          <w:tcPr>
            <w:tcW w:type="dxa" w:w="1728"/>
          </w:tcPr>
          <w:p>
            <w:r>
              <w:t>34–106</w:t>
            </w:r>
          </w:p>
        </w:tc>
        <w:tc>
          <w:tcPr>
            <w:tcW w:type="dxa" w:w="1728"/>
          </w:tcPr>
          <w:p>
            <w:r>
              <w:t>31–103</w:t>
            </w:r>
          </w:p>
        </w:tc>
        <w:tc>
          <w:tcPr>
            <w:tcW w:type="dxa" w:w="1728"/>
          </w:tcPr>
          <w:p>
            <w:r>
              <w:t>27–100</w:t>
            </w:r>
          </w:p>
        </w:tc>
      </w:tr>
      <w:tr>
        <w:tc>
          <w:tcPr>
            <w:tcW w:type="dxa" w:w="1728"/>
          </w:tcPr>
          <w:p>
            <w:r>
              <w:t>RAESVi (ml/m²)</w:t>
            </w:r>
          </w:p>
        </w:tc>
        <w:tc>
          <w:tcPr>
            <w:tcW w:type="dxa" w:w="1728"/>
          </w:tcPr>
          <w:p>
            <w:r>
              <w:t>18–58</w:t>
            </w:r>
          </w:p>
        </w:tc>
        <w:tc>
          <w:tcPr>
            <w:tcW w:type="dxa" w:w="1728"/>
          </w:tcPr>
          <w:p>
            <w:r>
              <w:t>17–57</w:t>
            </w:r>
          </w:p>
        </w:tc>
        <w:tc>
          <w:tcPr>
            <w:tcW w:type="dxa" w:w="1728"/>
          </w:tcPr>
          <w:p>
            <w:r>
              <w:t>17–57</w:t>
            </w:r>
          </w:p>
        </w:tc>
        <w:tc>
          <w:tcPr>
            <w:tcW w:type="dxa" w:w="1728"/>
          </w:tcPr>
          <w:p>
            <w:r>
              <w:t>17–57</w:t>
            </w:r>
          </w:p>
        </w:tc>
      </w:tr>
      <w:tr>
        <w:tc>
          <w:tcPr>
            <w:tcW w:type="dxa" w:w="1728"/>
          </w:tcPr>
          <w:p>
            <w:r>
              <w:t>RA max (ml)</w:t>
            </w:r>
          </w:p>
        </w:tc>
        <w:tc>
          <w:tcPr>
            <w:tcW w:type="dxa" w:w="1728"/>
          </w:tcPr>
          <w:p>
            <w:r>
              <w:t>37–114</w:t>
            </w:r>
          </w:p>
        </w:tc>
        <w:tc>
          <w:tcPr>
            <w:tcW w:type="dxa" w:w="1728"/>
          </w:tcPr>
          <w:p>
            <w:r>
              <w:t>35–111</w:t>
            </w:r>
          </w:p>
        </w:tc>
        <w:tc>
          <w:tcPr>
            <w:tcW w:type="dxa" w:w="1728"/>
          </w:tcPr>
          <w:p>
            <w:r>
              <w:t>32–109</w:t>
            </w:r>
          </w:p>
        </w:tc>
        <w:tc>
          <w:tcPr>
            <w:tcW w:type="dxa" w:w="1728"/>
          </w:tcPr>
          <w:p>
            <w:r>
              <w:t>29–107</w:t>
            </w:r>
          </w:p>
        </w:tc>
      </w:tr>
      <w:tr>
        <w:tc>
          <w:tcPr>
            <w:tcW w:type="dxa" w:w="1728"/>
          </w:tcPr>
          <w:p>
            <w:r>
              <w:t>RA max i (ml/m²)</w:t>
            </w:r>
          </w:p>
        </w:tc>
        <w:tc>
          <w:tcPr>
            <w:tcW w:type="dxa" w:w="1728"/>
          </w:tcPr>
          <w:p>
            <w:r>
              <w:t>19–59</w:t>
            </w:r>
          </w:p>
        </w:tc>
        <w:tc>
          <w:tcPr>
            <w:tcW w:type="dxa" w:w="1728"/>
          </w:tcPr>
          <w:p>
            <w:r>
              <w:t>19–58</w:t>
            </w:r>
          </w:p>
        </w:tc>
        <w:tc>
          <w:tcPr>
            <w:tcW w:type="dxa" w:w="1728"/>
          </w:tcPr>
          <w:p>
            <w:r>
              <w:t>19–58</w:t>
            </w:r>
          </w:p>
        </w:tc>
        <w:tc>
          <w:tcPr>
            <w:tcW w:type="dxa" w:w="1728"/>
          </w:tcPr>
          <w:p>
            <w:r>
              <w:t>18–58</w:t>
            </w:r>
          </w:p>
        </w:tc>
      </w:tr>
      <w:tr>
        <w:tc>
          <w:tcPr>
            <w:tcW w:type="dxa" w:w="1728"/>
          </w:tcPr>
          <w:p>
            <w:r>
              <w:t>RAEF (%)</w:t>
            </w:r>
          </w:p>
        </w:tc>
        <w:tc>
          <w:tcPr>
            <w:tcW w:type="dxa" w:w="1728"/>
          </w:tcPr>
          <w:p>
            <w:r>
              <w:t>30–65</w:t>
            </w:r>
          </w:p>
        </w:tc>
        <w:tc>
          <w:tcPr>
            <w:tcW w:type="dxa" w:w="1728"/>
          </w:tcPr>
          <w:p>
            <w:r>
              <w:t>31–66</w:t>
            </w:r>
          </w:p>
        </w:tc>
        <w:tc>
          <w:tcPr>
            <w:tcW w:type="dxa" w:w="1728"/>
          </w:tcPr>
          <w:p>
            <w:r>
              <w:t>32–67</w:t>
            </w:r>
          </w:p>
        </w:tc>
        <w:tc>
          <w:tcPr>
            <w:tcW w:type="dxa" w:w="1728"/>
          </w:tcPr>
          <w:p>
            <w:r>
              <w:t>34–69</w:t>
            </w:r>
          </w:p>
        </w:tc>
      </w:tr>
    </w:tbl>
    <w:p>
      <w:pPr>
        <w:pStyle w:val="Heading3"/>
      </w:pPr>
      <w:r>
        <w:t>Black — 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50-59</w:t>
            </w:r>
          </w:p>
        </w:tc>
        <w:tc>
          <w:tcPr>
            <w:tcW w:type="dxa" w:w="2160"/>
          </w:tcPr>
          <w:p>
            <w:r>
              <w:t>60-69</w:t>
            </w:r>
          </w:p>
        </w:tc>
        <w:tc>
          <w:tcPr>
            <w:tcW w:type="dxa" w:w="2160"/>
          </w:tcPr>
          <w:p>
            <w:r>
              <w:t>70+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2160"/>
          </w:tcPr>
          <w:p>
            <w:r>
              <w:t>LVEDV (ml)</w:t>
            </w:r>
          </w:p>
        </w:tc>
        <w:tc>
          <w:tcPr>
            <w:tcW w:type="dxa" w:w="2160"/>
          </w:tcPr>
          <w:p>
            <w:r>
              <w:t>104–229</w:t>
            </w:r>
          </w:p>
        </w:tc>
        <w:tc>
          <w:tcPr>
            <w:tcW w:type="dxa" w:w="2160"/>
          </w:tcPr>
          <w:p>
            <w:r>
              <w:t>93–218</w:t>
            </w:r>
          </w:p>
        </w:tc>
        <w:tc>
          <w:tcPr>
            <w:tcW w:type="dxa" w:w="2160"/>
          </w:tcPr>
          <w:p>
            <w:r>
              <w:t>81–207</w:t>
            </w:r>
          </w:p>
        </w:tc>
      </w:tr>
      <w:tr>
        <w:tc>
          <w:tcPr>
            <w:tcW w:type="dxa" w:w="2160"/>
          </w:tcPr>
          <w:p>
            <w:r>
              <w:t>LVEDVi (ml/m²)</w:t>
            </w:r>
          </w:p>
        </w:tc>
        <w:tc>
          <w:tcPr>
            <w:tcW w:type="dxa" w:w="2160"/>
          </w:tcPr>
          <w:p>
            <w:r>
              <w:t>53–108</w:t>
            </w:r>
          </w:p>
        </w:tc>
        <w:tc>
          <w:tcPr>
            <w:tcW w:type="dxa" w:w="2160"/>
          </w:tcPr>
          <w:p>
            <w:r>
              <w:t>50–105</w:t>
            </w:r>
          </w:p>
        </w:tc>
        <w:tc>
          <w:tcPr>
            <w:tcW w:type="dxa" w:w="2160"/>
          </w:tcPr>
          <w:p>
            <w:r>
              <w:t>47–103</w:t>
            </w:r>
          </w:p>
        </w:tc>
      </w:tr>
      <w:tr>
        <w:tc>
          <w:tcPr>
            <w:tcW w:type="dxa" w:w="2160"/>
          </w:tcPr>
          <w:p>
            <w:r>
              <w:t>LVESV (ml)</w:t>
            </w:r>
          </w:p>
        </w:tc>
        <w:tc>
          <w:tcPr>
            <w:tcW w:type="dxa" w:w="2160"/>
          </w:tcPr>
          <w:p>
            <w:r>
              <w:t>30–106</w:t>
            </w:r>
          </w:p>
        </w:tc>
        <w:tc>
          <w:tcPr>
            <w:tcW w:type="dxa" w:w="2160"/>
          </w:tcPr>
          <w:p>
            <w:r>
              <w:t>26–101</w:t>
            </w:r>
          </w:p>
        </w:tc>
        <w:tc>
          <w:tcPr>
            <w:tcW w:type="dxa" w:w="2160"/>
          </w:tcPr>
          <w:p>
            <w:r>
              <w:t>21–97</w:t>
            </w:r>
          </w:p>
        </w:tc>
      </w:tr>
      <w:tr>
        <w:tc>
          <w:tcPr>
            <w:tcW w:type="dxa" w:w="2160"/>
          </w:tcPr>
          <w:p>
            <w:r>
              <w:t>LVESVi (ml/m²)</w:t>
            </w:r>
          </w:p>
        </w:tc>
        <w:tc>
          <w:tcPr>
            <w:tcW w:type="dxa" w:w="2160"/>
          </w:tcPr>
          <w:p>
            <w:r>
              <w:t>16–50</w:t>
            </w:r>
          </w:p>
        </w:tc>
        <w:tc>
          <w:tcPr>
            <w:tcW w:type="dxa" w:w="2160"/>
          </w:tcPr>
          <w:p>
            <w:r>
              <w:t>14–48</w:t>
            </w:r>
          </w:p>
        </w:tc>
        <w:tc>
          <w:tcPr>
            <w:tcW w:type="dxa" w:w="2160"/>
          </w:tcPr>
          <w:p>
            <w:r>
              <w:t>13–47</w:t>
            </w:r>
          </w:p>
        </w:tc>
      </w:tr>
      <w:tr>
        <w:tc>
          <w:tcPr>
            <w:tcW w:type="dxa" w:w="2160"/>
          </w:tcPr>
          <w:p>
            <w:r>
              <w:t>LVSV (ml)</w:t>
            </w:r>
          </w:p>
        </w:tc>
        <w:tc>
          <w:tcPr>
            <w:tcW w:type="dxa" w:w="2160"/>
          </w:tcPr>
          <w:p>
            <w:r>
              <w:t>58–135</w:t>
            </w:r>
          </w:p>
        </w:tc>
        <w:tc>
          <w:tcPr>
            <w:tcW w:type="dxa" w:w="2160"/>
          </w:tcPr>
          <w:p>
            <w:r>
              <w:t>53–130</w:t>
            </w:r>
          </w:p>
        </w:tc>
        <w:tc>
          <w:tcPr>
            <w:tcW w:type="dxa" w:w="2160"/>
          </w:tcPr>
          <w:p>
            <w:r>
              <w:t>47–125</w:t>
            </w:r>
          </w:p>
        </w:tc>
      </w:tr>
      <w:tr>
        <w:tc>
          <w:tcPr>
            <w:tcW w:type="dxa" w:w="2160"/>
          </w:tcPr>
          <w:p>
            <w:r>
              <w:t>LVSVi (ml/m²)</w:t>
            </w:r>
          </w:p>
        </w:tc>
        <w:tc>
          <w:tcPr>
            <w:tcW w:type="dxa" w:w="2160"/>
          </w:tcPr>
          <w:p>
            <w:r>
              <w:t>31–63</w:t>
            </w:r>
          </w:p>
        </w:tc>
        <w:tc>
          <w:tcPr>
            <w:tcW w:type="dxa" w:w="2160"/>
          </w:tcPr>
          <w:p>
            <w:r>
              <w:t>29–62</w:t>
            </w:r>
          </w:p>
        </w:tc>
        <w:tc>
          <w:tcPr>
            <w:tcW w:type="dxa" w:w="2160"/>
          </w:tcPr>
          <w:p>
            <w:r>
              <w:t>28–61</w:t>
            </w:r>
          </w:p>
        </w:tc>
      </w:tr>
      <w:tr>
        <w:tc>
          <w:tcPr>
            <w:tcW w:type="dxa" w:w="2160"/>
          </w:tcPr>
          <w:p>
            <w:r>
              <w:t>LVCO (l/min)</w:t>
            </w:r>
          </w:p>
        </w:tc>
        <w:tc>
          <w:tcPr>
            <w:tcW w:type="dxa" w:w="2160"/>
          </w:tcPr>
          <w:p>
            <w:r>
              <w:t>3–9</w:t>
            </w:r>
          </w:p>
        </w:tc>
        <w:tc>
          <w:tcPr>
            <w:tcW w:type="dxa" w:w="2160"/>
          </w:tcPr>
          <w:p>
            <w:r>
              <w:t>3–8</w:t>
            </w:r>
          </w:p>
        </w:tc>
        <w:tc>
          <w:tcPr>
            <w:tcW w:type="dxa" w:w="2160"/>
          </w:tcPr>
          <w:p>
            <w:r>
              <w:t>3–8</w:t>
            </w:r>
          </w:p>
        </w:tc>
      </w:tr>
      <w:tr>
        <w:tc>
          <w:tcPr>
            <w:tcW w:type="dxa" w:w="2160"/>
          </w:tcPr>
          <w:p>
            <w:r>
              <w:t>LVEF (%)</w:t>
            </w:r>
          </w:p>
        </w:tc>
        <w:tc>
          <w:tcPr>
            <w:tcW w:type="dxa" w:w="2160"/>
          </w:tcPr>
          <w:p>
            <w:r>
              <w:t>46–72</w:t>
            </w:r>
          </w:p>
        </w:tc>
        <w:tc>
          <w:tcPr>
            <w:tcW w:type="dxa" w:w="2160"/>
          </w:tcPr>
          <w:p>
            <w:r>
              <w:t>47–73</w:t>
            </w:r>
          </w:p>
        </w:tc>
        <w:tc>
          <w:tcPr>
            <w:tcW w:type="dxa" w:w="2160"/>
          </w:tcPr>
          <w:p>
            <w:r>
              <w:t>47–73</w:t>
            </w:r>
          </w:p>
        </w:tc>
      </w:tr>
      <w:tr>
        <w:tc>
          <w:tcPr>
            <w:tcW w:type="dxa" w:w="2160"/>
          </w:tcPr>
          <w:p>
            <w:r>
              <w:t>LVM diast (g)</w:t>
            </w:r>
          </w:p>
        </w:tc>
        <w:tc>
          <w:tcPr>
            <w:tcW w:type="dxa" w:w="2160"/>
          </w:tcPr>
          <w:p>
            <w:r>
              <w:t>74–150</w:t>
            </w:r>
          </w:p>
        </w:tc>
        <w:tc>
          <w:tcPr>
            <w:tcW w:type="dxa" w:w="2160"/>
          </w:tcPr>
          <w:p>
            <w:r>
              <w:t>69–144</w:t>
            </w:r>
          </w:p>
        </w:tc>
        <w:tc>
          <w:tcPr>
            <w:tcW w:type="dxa" w:w="2160"/>
          </w:tcPr>
          <w:p>
            <w:r>
              <w:t>63–139</w:t>
            </w:r>
          </w:p>
        </w:tc>
      </w:tr>
      <w:tr>
        <w:tc>
          <w:tcPr>
            <w:tcW w:type="dxa" w:w="2160"/>
          </w:tcPr>
          <w:p>
            <w:r>
              <w:t>LVMi diast (g/m²)</w:t>
            </w:r>
          </w:p>
        </w:tc>
        <w:tc>
          <w:tcPr>
            <w:tcW w:type="dxa" w:w="2160"/>
          </w:tcPr>
          <w:p>
            <w:r>
              <w:t>39–69</w:t>
            </w:r>
          </w:p>
        </w:tc>
        <w:tc>
          <w:tcPr>
            <w:tcW w:type="dxa" w:w="2160"/>
          </w:tcPr>
          <w:p>
            <w:r>
              <w:t>38–68</w:t>
            </w:r>
          </w:p>
        </w:tc>
        <w:tc>
          <w:tcPr>
            <w:tcW w:type="dxa" w:w="2160"/>
          </w:tcPr>
          <w:p>
            <w:r>
              <w:t>37–67</w:t>
            </w:r>
          </w:p>
        </w:tc>
      </w:tr>
      <w:tr>
        <w:tc>
          <w:tcPr>
            <w:tcW w:type="dxa" w:w="2160"/>
          </w:tcPr>
          <w:p>
            <w:r>
              <w:t>LVM syst (g)</w:t>
            </w:r>
          </w:p>
        </w:tc>
        <w:tc>
          <w:tcPr>
            <w:tcW w:type="dxa" w:w="2160"/>
          </w:tcPr>
          <w:p>
            <w:r>
              <w:t>72–151</w:t>
            </w:r>
          </w:p>
        </w:tc>
        <w:tc>
          <w:tcPr>
            <w:tcW w:type="dxa" w:w="2160"/>
          </w:tcPr>
          <w:p>
            <w:r>
              <w:t>67–145</w:t>
            </w:r>
          </w:p>
        </w:tc>
        <w:tc>
          <w:tcPr>
            <w:tcW w:type="dxa" w:w="2160"/>
          </w:tcPr>
          <w:p>
            <w:r>
              <w:t>61–140</w:t>
            </w:r>
          </w:p>
        </w:tc>
      </w:tr>
      <w:tr>
        <w:tc>
          <w:tcPr>
            <w:tcW w:type="dxa" w:w="2160"/>
          </w:tcPr>
          <w:p>
            <w:r>
              <w:t>LVMi syst (g/m²)</w:t>
            </w:r>
          </w:p>
        </w:tc>
        <w:tc>
          <w:tcPr>
            <w:tcW w:type="dxa" w:w="2160"/>
          </w:tcPr>
          <w:p>
            <w:r>
              <w:t>38–70</w:t>
            </w:r>
          </w:p>
        </w:tc>
        <w:tc>
          <w:tcPr>
            <w:tcW w:type="dxa" w:w="2160"/>
          </w:tcPr>
          <w:p>
            <w:r>
              <w:t>37–69</w:t>
            </w:r>
          </w:p>
        </w:tc>
        <w:tc>
          <w:tcPr>
            <w:tcW w:type="dxa" w:w="2160"/>
          </w:tcPr>
          <w:p>
            <w:r>
              <w:t>35–68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2160"/>
          </w:tcPr>
          <w:p>
            <w:r>
              <w:t>RVEDV (ml)</w:t>
            </w:r>
          </w:p>
        </w:tc>
        <w:tc>
          <w:tcPr>
            <w:tcW w:type="dxa" w:w="2160"/>
          </w:tcPr>
          <w:p>
            <w:r>
              <w:t>114–235</w:t>
            </w:r>
          </w:p>
        </w:tc>
        <w:tc>
          <w:tcPr>
            <w:tcW w:type="dxa" w:w="2160"/>
          </w:tcPr>
          <w:p>
            <w:r>
              <w:t>106–226</w:t>
            </w:r>
          </w:p>
        </w:tc>
        <w:tc>
          <w:tcPr>
            <w:tcW w:type="dxa" w:w="2160"/>
          </w:tcPr>
          <w:p>
            <w:r>
              <w:t>96–219</w:t>
            </w:r>
          </w:p>
        </w:tc>
      </w:tr>
      <w:tr>
        <w:tc>
          <w:tcPr>
            <w:tcW w:type="dxa" w:w="2160"/>
          </w:tcPr>
          <w:p>
            <w:r>
              <w:t>RVEDVi (ml/m²)</w:t>
            </w:r>
          </w:p>
        </w:tc>
        <w:tc>
          <w:tcPr>
            <w:tcW w:type="dxa" w:w="2160"/>
          </w:tcPr>
          <w:p>
            <w:r>
              <w:t>58–111</w:t>
            </w:r>
          </w:p>
        </w:tc>
        <w:tc>
          <w:tcPr>
            <w:tcW w:type="dxa" w:w="2160"/>
          </w:tcPr>
          <w:p>
            <w:r>
              <w:t>57–109</w:t>
            </w:r>
          </w:p>
        </w:tc>
        <w:tc>
          <w:tcPr>
            <w:tcW w:type="dxa" w:w="2160"/>
          </w:tcPr>
          <w:p>
            <w:r>
              <w:t>54–108</w:t>
            </w:r>
          </w:p>
        </w:tc>
      </w:tr>
      <w:tr>
        <w:tc>
          <w:tcPr>
            <w:tcW w:type="dxa" w:w="2160"/>
          </w:tcPr>
          <w:p>
            <w:r>
              <w:t>RVESV (ml)</w:t>
            </w:r>
          </w:p>
        </w:tc>
        <w:tc>
          <w:tcPr>
            <w:tcW w:type="dxa" w:w="2160"/>
          </w:tcPr>
          <w:p>
            <w:r>
              <w:t>41–106</w:t>
            </w:r>
          </w:p>
        </w:tc>
        <w:tc>
          <w:tcPr>
            <w:tcW w:type="dxa" w:w="2160"/>
          </w:tcPr>
          <w:p>
            <w:r>
              <w:t>35–100</w:t>
            </w:r>
          </w:p>
        </w:tc>
        <w:tc>
          <w:tcPr>
            <w:tcW w:type="dxa" w:w="2160"/>
          </w:tcPr>
          <w:p>
            <w:r>
              <w:t>29–95</w:t>
            </w:r>
          </w:p>
        </w:tc>
      </w:tr>
      <w:tr>
        <w:tc>
          <w:tcPr>
            <w:tcW w:type="dxa" w:w="2160"/>
          </w:tcPr>
          <w:p>
            <w:r>
              <w:t>RVESVi (ml/m²)</w:t>
            </w:r>
          </w:p>
        </w:tc>
        <w:tc>
          <w:tcPr>
            <w:tcW w:type="dxa" w:w="2160"/>
          </w:tcPr>
          <w:p>
            <w:r>
              <w:t>21–51</w:t>
            </w:r>
          </w:p>
        </w:tc>
        <w:tc>
          <w:tcPr>
            <w:tcW w:type="dxa" w:w="2160"/>
          </w:tcPr>
          <w:p>
            <w:r>
              <w:t>19–49</w:t>
            </w:r>
          </w:p>
        </w:tc>
        <w:tc>
          <w:tcPr>
            <w:tcW w:type="dxa" w:w="2160"/>
          </w:tcPr>
          <w:p>
            <w:r>
              <w:t>17–47</w:t>
            </w:r>
          </w:p>
        </w:tc>
      </w:tr>
      <w:tr>
        <w:tc>
          <w:tcPr>
            <w:tcW w:type="dxa" w:w="2160"/>
          </w:tcPr>
          <w:p>
            <w:r>
              <w:t>RVSV (ml)</w:t>
            </w:r>
          </w:p>
        </w:tc>
        <w:tc>
          <w:tcPr>
            <w:tcW w:type="dxa" w:w="2160"/>
          </w:tcPr>
          <w:p>
            <w:r>
              <w:t>63–137</w:t>
            </w:r>
          </w:p>
        </w:tc>
        <w:tc>
          <w:tcPr>
            <w:tcW w:type="dxa" w:w="2160"/>
          </w:tcPr>
          <w:p>
            <w:r>
              <w:t>60–135</w:t>
            </w:r>
          </w:p>
        </w:tc>
        <w:tc>
          <w:tcPr>
            <w:tcW w:type="dxa" w:w="2160"/>
          </w:tcPr>
          <w:p>
            <w:r>
              <w:t>57–133</w:t>
            </w:r>
          </w:p>
        </w:tc>
      </w:tr>
      <w:tr>
        <w:tc>
          <w:tcPr>
            <w:tcW w:type="dxa" w:w="2160"/>
          </w:tcPr>
          <w:p>
            <w:r>
              <w:t>RVSVi (ml/m²)</w:t>
            </w:r>
          </w:p>
        </w:tc>
        <w:tc>
          <w:tcPr>
            <w:tcW w:type="dxa" w:w="2160"/>
          </w:tcPr>
          <w:p>
            <w:r>
              <w:t>31–68</w:t>
            </w:r>
          </w:p>
        </w:tc>
        <w:tc>
          <w:tcPr>
            <w:tcW w:type="dxa" w:w="2160"/>
          </w:tcPr>
          <w:p>
            <w:r>
              <w:t>31–67</w:t>
            </w:r>
          </w:p>
        </w:tc>
        <w:tc>
          <w:tcPr>
            <w:tcW w:type="dxa" w:w="2160"/>
          </w:tcPr>
          <w:p>
            <w:r>
              <w:t>30–67</w:t>
            </w:r>
          </w:p>
        </w:tc>
      </w:tr>
      <w:tr>
        <w:tc>
          <w:tcPr>
            <w:tcW w:type="dxa" w:w="2160"/>
          </w:tcPr>
          <w:p>
            <w:r>
              <w:t>RVCO (l/min)</w:t>
            </w:r>
          </w:p>
        </w:tc>
        <w:tc>
          <w:tcPr>
            <w:tcW w:type="dxa" w:w="2160"/>
          </w:tcPr>
          <w:p>
            <w:r>
              <w:t>4–9</w:t>
            </w:r>
          </w:p>
        </w:tc>
        <w:tc>
          <w:tcPr>
            <w:tcW w:type="dxa" w:w="2160"/>
          </w:tcPr>
          <w:p>
            <w:r>
              <w:t>3–9</w:t>
            </w:r>
          </w:p>
        </w:tc>
        <w:tc>
          <w:tcPr>
            <w:tcW w:type="dxa" w:w="2160"/>
          </w:tcPr>
          <w:p>
            <w:r>
              <w:t>3–9</w:t>
            </w:r>
          </w:p>
        </w:tc>
      </w:tr>
      <w:tr>
        <w:tc>
          <w:tcPr>
            <w:tcW w:type="dxa" w:w="2160"/>
          </w:tcPr>
          <w:p>
            <w:r>
              <w:t>RVEF (%)</w:t>
            </w:r>
          </w:p>
        </w:tc>
        <w:tc>
          <w:tcPr>
            <w:tcW w:type="dxa" w:w="2160"/>
          </w:tcPr>
          <w:p>
            <w:r>
              <w:t>46–69</w:t>
            </w:r>
          </w:p>
        </w:tc>
        <w:tc>
          <w:tcPr>
            <w:tcW w:type="dxa" w:w="2160"/>
          </w:tcPr>
          <w:p>
            <w:r>
              <w:t>48–71</w:t>
            </w:r>
          </w:p>
        </w:tc>
        <w:tc>
          <w:tcPr>
            <w:tcW w:type="dxa" w:w="2160"/>
          </w:tcPr>
          <w:p>
            <w:r>
              <w:t>49–73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2160"/>
          </w:tcPr>
          <w:p>
            <w:r>
              <w:t>LAESV (ml)</w:t>
            </w:r>
          </w:p>
        </w:tc>
        <w:tc>
          <w:tcPr>
            <w:tcW w:type="dxa" w:w="2160"/>
          </w:tcPr>
          <w:p>
            <w:r>
              <w:t>27–108</w:t>
            </w:r>
          </w:p>
        </w:tc>
        <w:tc>
          <w:tcPr>
            <w:tcW w:type="dxa" w:w="2160"/>
          </w:tcPr>
          <w:p>
            <w:r>
              <w:t>24–105</w:t>
            </w:r>
          </w:p>
        </w:tc>
        <w:tc>
          <w:tcPr>
            <w:tcW w:type="dxa" w:w="2160"/>
          </w:tcPr>
          <w:p>
            <w:r>
              <w:t>21–103</w:t>
            </w:r>
          </w:p>
        </w:tc>
      </w:tr>
      <w:tr>
        <w:tc>
          <w:tcPr>
            <w:tcW w:type="dxa" w:w="2160"/>
          </w:tcPr>
          <w:p>
            <w:r>
              <w:t>LAESVi (ml/m²)</w:t>
            </w:r>
          </w:p>
        </w:tc>
        <w:tc>
          <w:tcPr>
            <w:tcW w:type="dxa" w:w="2160"/>
          </w:tcPr>
          <w:p>
            <w:r>
              <w:t>13–54</w:t>
            </w:r>
          </w:p>
        </w:tc>
        <w:tc>
          <w:tcPr>
            <w:tcW w:type="dxa" w:w="2160"/>
          </w:tcPr>
          <w:p>
            <w:r>
              <w:t>12–53</w:t>
            </w:r>
          </w:p>
        </w:tc>
        <w:tc>
          <w:tcPr>
            <w:tcW w:type="dxa" w:w="2160"/>
          </w:tcPr>
          <w:p>
            <w:r>
              <w:t>11–53</w:t>
            </w:r>
          </w:p>
        </w:tc>
      </w:tr>
      <w:tr>
        <w:tc>
          <w:tcPr>
            <w:tcW w:type="dxa" w:w="2160"/>
          </w:tcPr>
          <w:p>
            <w:r>
              <w:t>LA max (ml)</w:t>
            </w:r>
          </w:p>
        </w:tc>
        <w:tc>
          <w:tcPr>
            <w:tcW w:type="dxa" w:w="2160"/>
          </w:tcPr>
          <w:p>
            <w:r>
              <w:t>31–113</w:t>
            </w:r>
          </w:p>
        </w:tc>
        <w:tc>
          <w:tcPr>
            <w:tcW w:type="dxa" w:w="2160"/>
          </w:tcPr>
          <w:p>
            <w:r>
              <w:t>28–110</w:t>
            </w:r>
          </w:p>
        </w:tc>
        <w:tc>
          <w:tcPr>
            <w:tcW w:type="dxa" w:w="2160"/>
          </w:tcPr>
          <w:p>
            <w:r>
              <w:t>24–107</w:t>
            </w:r>
          </w:p>
        </w:tc>
      </w:tr>
      <w:tr>
        <w:tc>
          <w:tcPr>
            <w:tcW w:type="dxa" w:w="2160"/>
          </w:tcPr>
          <w:p>
            <w:r>
              <w:t>LA max i (ml/m²)</w:t>
            </w:r>
          </w:p>
        </w:tc>
        <w:tc>
          <w:tcPr>
            <w:tcW w:type="dxa" w:w="2160"/>
          </w:tcPr>
          <w:p>
            <w:r>
              <w:t>15–56</w:t>
            </w:r>
          </w:p>
        </w:tc>
        <w:tc>
          <w:tcPr>
            <w:tcW w:type="dxa" w:w="2160"/>
          </w:tcPr>
          <w:p>
            <w:r>
              <w:t>14–55</w:t>
            </w:r>
          </w:p>
        </w:tc>
        <w:tc>
          <w:tcPr>
            <w:tcW w:type="dxa" w:w="2160"/>
          </w:tcPr>
          <w:p>
            <w:r>
              <w:t>13–55</w:t>
            </w:r>
          </w:p>
        </w:tc>
      </w:tr>
      <w:tr>
        <w:tc>
          <w:tcPr>
            <w:tcW w:type="dxa" w:w="2160"/>
          </w:tcPr>
          <w:p>
            <w:r>
              <w:t>LAEF (%)</w:t>
            </w:r>
          </w:p>
        </w:tc>
        <w:tc>
          <w:tcPr>
            <w:tcW w:type="dxa" w:w="2160"/>
          </w:tcPr>
          <w:p>
            <w:r>
              <w:t>50–78</w:t>
            </w:r>
          </w:p>
        </w:tc>
        <w:tc>
          <w:tcPr>
            <w:tcW w:type="dxa" w:w="2160"/>
          </w:tcPr>
          <w:p>
            <w:r>
              <w:t>50–78</w:t>
            </w:r>
          </w:p>
        </w:tc>
        <w:tc>
          <w:tcPr>
            <w:tcW w:type="dxa" w:w="2160"/>
          </w:tcPr>
          <w:p>
            <w:r>
              <w:t>50–79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2160"/>
          </w:tcPr>
          <w:p>
            <w:r>
              <w:t>RAESV (ml)</w:t>
            </w:r>
          </w:p>
        </w:tc>
        <w:tc>
          <w:tcPr>
            <w:tcW w:type="dxa" w:w="2160"/>
          </w:tcPr>
          <w:p>
            <w:r>
              <w:t>43–131</w:t>
            </w:r>
          </w:p>
        </w:tc>
        <w:tc>
          <w:tcPr>
            <w:tcW w:type="dxa" w:w="2160"/>
          </w:tcPr>
          <w:p>
            <w:r>
              <w:t>43–132</w:t>
            </w:r>
          </w:p>
        </w:tc>
        <w:tc>
          <w:tcPr>
            <w:tcW w:type="dxa" w:w="2160"/>
          </w:tcPr>
          <w:p>
            <w:r>
              <w:t>42–132</w:t>
            </w:r>
          </w:p>
        </w:tc>
      </w:tr>
      <w:tr>
        <w:tc>
          <w:tcPr>
            <w:tcW w:type="dxa" w:w="2160"/>
          </w:tcPr>
          <w:p>
            <w:r>
              <w:t>RAESVi (ml/m²)</w:t>
            </w:r>
          </w:p>
        </w:tc>
        <w:tc>
          <w:tcPr>
            <w:tcW w:type="dxa" w:w="2160"/>
          </w:tcPr>
          <w:p>
            <w:r>
              <w:t>22–63</w:t>
            </w:r>
          </w:p>
        </w:tc>
        <w:tc>
          <w:tcPr>
            <w:tcW w:type="dxa" w:w="2160"/>
          </w:tcPr>
          <w:p>
            <w:r>
              <w:t>22–64</w:t>
            </w:r>
          </w:p>
        </w:tc>
        <w:tc>
          <w:tcPr>
            <w:tcW w:type="dxa" w:w="2160"/>
          </w:tcPr>
          <w:p>
            <w:r>
              <w:t>23–65</w:t>
            </w:r>
          </w:p>
        </w:tc>
      </w:tr>
      <w:tr>
        <w:tc>
          <w:tcPr>
            <w:tcW w:type="dxa" w:w="2160"/>
          </w:tcPr>
          <w:p>
            <w:r>
              <w:t>RA max (ml)</w:t>
            </w:r>
          </w:p>
        </w:tc>
        <w:tc>
          <w:tcPr>
            <w:tcW w:type="dxa" w:w="2160"/>
          </w:tcPr>
          <w:p>
            <w:r>
              <w:t>45–136</w:t>
            </w:r>
          </w:p>
        </w:tc>
        <w:tc>
          <w:tcPr>
            <w:tcW w:type="dxa" w:w="2160"/>
          </w:tcPr>
          <w:p>
            <w:r>
              <w:t>46–137</w:t>
            </w:r>
          </w:p>
        </w:tc>
        <w:tc>
          <w:tcPr>
            <w:tcW w:type="dxa" w:w="2160"/>
          </w:tcPr>
          <w:p>
            <w:r>
              <w:t>46–139</w:t>
            </w:r>
          </w:p>
        </w:tc>
      </w:tr>
      <w:tr>
        <w:tc>
          <w:tcPr>
            <w:tcW w:type="dxa" w:w="2160"/>
          </w:tcPr>
          <w:p>
            <w:r>
              <w:t>RA max i (ml/m²)</w:t>
            </w:r>
          </w:p>
        </w:tc>
        <w:tc>
          <w:tcPr>
            <w:tcW w:type="dxa" w:w="2160"/>
          </w:tcPr>
          <w:p>
            <w:r>
              <w:t>22–66</w:t>
            </w:r>
          </w:p>
        </w:tc>
        <w:tc>
          <w:tcPr>
            <w:tcW w:type="dxa" w:w="2160"/>
          </w:tcPr>
          <w:p>
            <w:r>
              <w:t>24–68</w:t>
            </w:r>
          </w:p>
        </w:tc>
        <w:tc>
          <w:tcPr>
            <w:tcW w:type="dxa" w:w="2160"/>
          </w:tcPr>
          <w:p>
            <w:r>
              <w:t>25–70</w:t>
            </w:r>
          </w:p>
        </w:tc>
      </w:tr>
      <w:tr>
        <w:tc>
          <w:tcPr>
            <w:tcW w:type="dxa" w:w="2160"/>
          </w:tcPr>
          <w:p>
            <w:r>
              <w:t>RAEF (%)</w:t>
            </w:r>
          </w:p>
        </w:tc>
        <w:tc>
          <w:tcPr>
            <w:tcW w:type="dxa" w:w="2160"/>
          </w:tcPr>
          <w:p>
            <w:r>
              <w:t>31–63</w:t>
            </w:r>
          </w:p>
        </w:tc>
        <w:tc>
          <w:tcPr>
            <w:tcW w:type="dxa" w:w="2160"/>
          </w:tcPr>
          <w:p>
            <w:r>
              <w:t>30–62</w:t>
            </w:r>
          </w:p>
        </w:tc>
        <w:tc>
          <w:tcPr>
            <w:tcW w:type="dxa" w:w="2160"/>
          </w:tcPr>
          <w:p>
            <w:r>
              <w:t>30–62</w:t>
            </w:r>
          </w:p>
        </w:tc>
      </w:tr>
    </w:tbl>
    <w:p>
      <w:pPr>
        <w:pStyle w:val="Heading3"/>
      </w:pPr>
      <w:r>
        <w:t>South Asian — Female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40-49</w:t>
            </w:r>
          </w:p>
        </w:tc>
        <w:tc>
          <w:tcPr>
            <w:tcW w:type="dxa" w:w="1728"/>
          </w:tcPr>
          <w:p>
            <w:r>
              <w:t>50-59</w:t>
            </w:r>
          </w:p>
        </w:tc>
        <w:tc>
          <w:tcPr>
            <w:tcW w:type="dxa" w:w="1728"/>
          </w:tcPr>
          <w:p>
            <w:r>
              <w:t>60-69</w:t>
            </w:r>
          </w:p>
        </w:tc>
        <w:tc>
          <w:tcPr>
            <w:tcW w:type="dxa" w:w="1728"/>
          </w:tcPr>
          <w:p>
            <w:r>
              <w:t>70+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1728"/>
          </w:tcPr>
          <w:p>
            <w:r>
              <w:t>LVEDV (ml)</w:t>
            </w:r>
          </w:p>
        </w:tc>
        <w:tc>
          <w:tcPr>
            <w:tcW w:type="dxa" w:w="1728"/>
          </w:tcPr>
          <w:p>
            <w:r>
              <w:t>80–151</w:t>
            </w:r>
          </w:p>
        </w:tc>
        <w:tc>
          <w:tcPr>
            <w:tcW w:type="dxa" w:w="1728"/>
          </w:tcPr>
          <w:p>
            <w:r>
              <w:t>75–146</w:t>
            </w:r>
          </w:p>
        </w:tc>
        <w:tc>
          <w:tcPr>
            <w:tcW w:type="dxa" w:w="1728"/>
          </w:tcPr>
          <w:p>
            <w:r>
              <w:t>71–142</w:t>
            </w:r>
          </w:p>
        </w:tc>
        <w:tc>
          <w:tcPr>
            <w:tcW w:type="dxa" w:w="1728"/>
          </w:tcPr>
          <w:p>
            <w:r>
              <w:t>66–137</w:t>
            </w:r>
          </w:p>
        </w:tc>
      </w:tr>
      <w:tr>
        <w:tc>
          <w:tcPr>
            <w:tcW w:type="dxa" w:w="1728"/>
          </w:tcPr>
          <w:p>
            <w:r>
              <w:t>LVEDVi (ml/m²)</w:t>
            </w:r>
          </w:p>
        </w:tc>
        <w:tc>
          <w:tcPr>
            <w:tcW w:type="dxa" w:w="1728"/>
          </w:tcPr>
          <w:p>
            <w:r>
              <w:t>50–84</w:t>
            </w:r>
          </w:p>
        </w:tc>
        <w:tc>
          <w:tcPr>
            <w:tcW w:type="dxa" w:w="1728"/>
          </w:tcPr>
          <w:p>
            <w:r>
              <w:t>48–82</w:t>
            </w:r>
          </w:p>
        </w:tc>
        <w:tc>
          <w:tcPr>
            <w:tcW w:type="dxa" w:w="1728"/>
          </w:tcPr>
          <w:p>
            <w:r>
              <w:t>46–80</w:t>
            </w:r>
          </w:p>
        </w:tc>
        <w:tc>
          <w:tcPr>
            <w:tcW w:type="dxa" w:w="1728"/>
          </w:tcPr>
          <w:p>
            <w:r>
              <w:t>44–78</w:t>
            </w:r>
          </w:p>
        </w:tc>
      </w:tr>
      <w:tr>
        <w:tc>
          <w:tcPr>
            <w:tcW w:type="dxa" w:w="1728"/>
          </w:tcPr>
          <w:p>
            <w:r>
              <w:t>LVESV (ml)</w:t>
            </w:r>
          </w:p>
        </w:tc>
        <w:tc>
          <w:tcPr>
            <w:tcW w:type="dxa" w:w="1728"/>
          </w:tcPr>
          <w:p>
            <w:r>
              <w:t>25–60</w:t>
            </w:r>
          </w:p>
        </w:tc>
        <w:tc>
          <w:tcPr>
            <w:tcW w:type="dxa" w:w="1728"/>
          </w:tcPr>
          <w:p>
            <w:r>
              <w:t>23–57</w:t>
            </w:r>
          </w:p>
        </w:tc>
        <w:tc>
          <w:tcPr>
            <w:tcW w:type="dxa" w:w="1728"/>
          </w:tcPr>
          <w:p>
            <w:r>
              <w:t>20–55</w:t>
            </w:r>
          </w:p>
        </w:tc>
        <w:tc>
          <w:tcPr>
            <w:tcW w:type="dxa" w:w="1728"/>
          </w:tcPr>
          <w:p>
            <w:r>
              <w:t>18–53</w:t>
            </w:r>
          </w:p>
        </w:tc>
      </w:tr>
      <w:tr>
        <w:tc>
          <w:tcPr>
            <w:tcW w:type="dxa" w:w="1728"/>
          </w:tcPr>
          <w:p>
            <w:r>
              <w:t>LVESVi (ml/m²)</w:t>
            </w:r>
          </w:p>
        </w:tc>
        <w:tc>
          <w:tcPr>
            <w:tcW w:type="dxa" w:w="1728"/>
          </w:tcPr>
          <w:p>
            <w:r>
              <w:t>15–34</w:t>
            </w:r>
          </w:p>
        </w:tc>
        <w:tc>
          <w:tcPr>
            <w:tcW w:type="dxa" w:w="1728"/>
          </w:tcPr>
          <w:p>
            <w:r>
              <w:t>14–33</w:t>
            </w:r>
          </w:p>
        </w:tc>
        <w:tc>
          <w:tcPr>
            <w:tcW w:type="dxa" w:w="1728"/>
          </w:tcPr>
          <w:p>
            <w:r>
              <w:t>13–32</w:t>
            </w:r>
          </w:p>
        </w:tc>
        <w:tc>
          <w:tcPr>
            <w:tcW w:type="dxa" w:w="1728"/>
          </w:tcPr>
          <w:p>
            <w:r>
              <w:t>12–31</w:t>
            </w:r>
          </w:p>
        </w:tc>
      </w:tr>
      <w:tr>
        <w:tc>
          <w:tcPr>
            <w:tcW w:type="dxa" w:w="1728"/>
          </w:tcPr>
          <w:p>
            <w:r>
              <w:t>LVSV (ml)</w:t>
            </w:r>
          </w:p>
        </w:tc>
        <w:tc>
          <w:tcPr>
            <w:tcW w:type="dxa" w:w="1728"/>
          </w:tcPr>
          <w:p>
            <w:r>
              <w:t>49–97</w:t>
            </w:r>
          </w:p>
        </w:tc>
        <w:tc>
          <w:tcPr>
            <w:tcW w:type="dxa" w:w="1728"/>
          </w:tcPr>
          <w:p>
            <w:r>
              <w:t>47–94</w:t>
            </w:r>
          </w:p>
        </w:tc>
        <w:tc>
          <w:tcPr>
            <w:tcW w:type="dxa" w:w="1728"/>
          </w:tcPr>
          <w:p>
            <w:r>
              <w:t>44–91</w:t>
            </w:r>
          </w:p>
        </w:tc>
        <w:tc>
          <w:tcPr>
            <w:tcW w:type="dxa" w:w="1728"/>
          </w:tcPr>
          <w:p>
            <w:r>
              <w:t>41–89</w:t>
            </w:r>
          </w:p>
        </w:tc>
      </w:tr>
      <w:tr>
        <w:tc>
          <w:tcPr>
            <w:tcW w:type="dxa" w:w="1728"/>
          </w:tcPr>
          <w:p>
            <w:r>
              <w:t>LVSVi (ml/m²)</w:t>
            </w:r>
          </w:p>
        </w:tc>
        <w:tc>
          <w:tcPr>
            <w:tcW w:type="dxa" w:w="1728"/>
          </w:tcPr>
          <w:p>
            <w:r>
              <w:t>30–55</w:t>
            </w:r>
          </w:p>
        </w:tc>
        <w:tc>
          <w:tcPr>
            <w:tcW w:type="dxa" w:w="1728"/>
          </w:tcPr>
          <w:p>
            <w:r>
              <w:t>29–54</w:t>
            </w:r>
          </w:p>
        </w:tc>
        <w:tc>
          <w:tcPr>
            <w:tcW w:type="dxa" w:w="1728"/>
          </w:tcPr>
          <w:p>
            <w:r>
              <w:t>28–53</w:t>
            </w:r>
          </w:p>
        </w:tc>
        <w:tc>
          <w:tcPr>
            <w:tcW w:type="dxa" w:w="1728"/>
          </w:tcPr>
          <w:p>
            <w:r>
              <w:t>27–52</w:t>
            </w:r>
          </w:p>
        </w:tc>
      </w:tr>
      <w:tr>
        <w:tc>
          <w:tcPr>
            <w:tcW w:type="dxa" w:w="1728"/>
          </w:tcPr>
          <w:p>
            <w:r>
              <w:t>LVCO (l/min)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  <w:tc>
          <w:tcPr>
            <w:tcW w:type="dxa" w:w="1728"/>
          </w:tcPr>
          <w:p>
            <w:r>
              <w:t>3–6</w:t>
            </w:r>
          </w:p>
        </w:tc>
        <w:tc>
          <w:tcPr>
            <w:tcW w:type="dxa" w:w="1728"/>
          </w:tcPr>
          <w:p>
            <w:r>
              <w:t>3–6</w:t>
            </w:r>
          </w:p>
        </w:tc>
        <w:tc>
          <w:tcPr>
            <w:tcW w:type="dxa" w:w="1728"/>
          </w:tcPr>
          <w:p>
            <w:r>
              <w:t>2–6</w:t>
            </w:r>
          </w:p>
        </w:tc>
      </w:tr>
      <w:tr>
        <w:tc>
          <w:tcPr>
            <w:tcW w:type="dxa" w:w="1728"/>
          </w:tcPr>
          <w:p>
            <w:r>
              <w:t>LVEF (%)</w:t>
            </w:r>
          </w:p>
        </w:tc>
        <w:tc>
          <w:tcPr>
            <w:tcW w:type="dxa" w:w="1728"/>
          </w:tcPr>
          <w:p>
            <w:r>
              <w:t>52–74</w:t>
            </w:r>
          </w:p>
        </w:tc>
        <w:tc>
          <w:tcPr>
            <w:tcW w:type="dxa" w:w="1728"/>
          </w:tcPr>
          <w:p>
            <w:r>
              <w:t>53–75</w:t>
            </w:r>
          </w:p>
        </w:tc>
        <w:tc>
          <w:tcPr>
            <w:tcW w:type="dxa" w:w="1728"/>
          </w:tcPr>
          <w:p>
            <w:r>
              <w:t>53–76</w:t>
            </w:r>
          </w:p>
        </w:tc>
        <w:tc>
          <w:tcPr>
            <w:tcW w:type="dxa" w:w="1728"/>
          </w:tcPr>
          <w:p>
            <w:r>
              <w:t>54–76</w:t>
            </w:r>
          </w:p>
        </w:tc>
      </w:tr>
      <w:tr>
        <w:tc>
          <w:tcPr>
            <w:tcW w:type="dxa" w:w="1728"/>
          </w:tcPr>
          <w:p>
            <w:r>
              <w:t>LVM diast (g)</w:t>
            </w:r>
          </w:p>
        </w:tc>
        <w:tc>
          <w:tcPr>
            <w:tcW w:type="dxa" w:w="1728"/>
          </w:tcPr>
          <w:p>
            <w:r>
              <w:t>42–87</w:t>
            </w:r>
          </w:p>
        </w:tc>
        <w:tc>
          <w:tcPr>
            <w:tcW w:type="dxa" w:w="1728"/>
          </w:tcPr>
          <w:p>
            <w:r>
              <w:t>42–86</w:t>
            </w:r>
          </w:p>
        </w:tc>
        <w:tc>
          <w:tcPr>
            <w:tcW w:type="dxa" w:w="1728"/>
          </w:tcPr>
          <w:p>
            <w:r>
              <w:t>42–86</w:t>
            </w:r>
          </w:p>
        </w:tc>
        <w:tc>
          <w:tcPr>
            <w:tcW w:type="dxa" w:w="1728"/>
          </w:tcPr>
          <w:p>
            <w:r>
              <w:t>42–86</w:t>
            </w:r>
          </w:p>
        </w:tc>
      </w:tr>
      <w:tr>
        <w:tc>
          <w:tcPr>
            <w:tcW w:type="dxa" w:w="1728"/>
          </w:tcPr>
          <w:p>
            <w:r>
              <w:t>LVMi diast (g/m²)</w:t>
            </w:r>
          </w:p>
        </w:tc>
        <w:tc>
          <w:tcPr>
            <w:tcW w:type="dxa" w:w="1728"/>
          </w:tcPr>
          <w:p>
            <w:r>
              <w:t>28–47</w:t>
            </w:r>
          </w:p>
        </w:tc>
        <w:tc>
          <w:tcPr>
            <w:tcW w:type="dxa" w:w="1728"/>
          </w:tcPr>
          <w:p>
            <w:r>
              <w:t>29–47</w:t>
            </w:r>
          </w:p>
        </w:tc>
        <w:tc>
          <w:tcPr>
            <w:tcW w:type="dxa" w:w="1728"/>
          </w:tcPr>
          <w:p>
            <w:r>
              <w:t>29–47</w:t>
            </w:r>
          </w:p>
        </w:tc>
        <w:tc>
          <w:tcPr>
            <w:tcW w:type="dxa" w:w="1728"/>
          </w:tcPr>
          <w:p>
            <w:r>
              <w:t>29–48</w:t>
            </w:r>
          </w:p>
        </w:tc>
      </w:tr>
      <w:tr>
        <w:tc>
          <w:tcPr>
            <w:tcW w:type="dxa" w:w="1728"/>
          </w:tcPr>
          <w:p>
            <w:r>
              <w:t>LVM syst (g)</w:t>
            </w:r>
          </w:p>
        </w:tc>
        <w:tc>
          <w:tcPr>
            <w:tcW w:type="dxa" w:w="1728"/>
          </w:tcPr>
          <w:p>
            <w:r>
              <w:t>40–87</w:t>
            </w:r>
          </w:p>
        </w:tc>
        <w:tc>
          <w:tcPr>
            <w:tcW w:type="dxa" w:w="1728"/>
          </w:tcPr>
          <w:p>
            <w:r>
              <w:t>39–86</w:t>
            </w:r>
          </w:p>
        </w:tc>
        <w:tc>
          <w:tcPr>
            <w:tcW w:type="dxa" w:w="1728"/>
          </w:tcPr>
          <w:p>
            <w:r>
              <w:t>39–86</w:t>
            </w:r>
          </w:p>
        </w:tc>
        <w:tc>
          <w:tcPr>
            <w:tcW w:type="dxa" w:w="1728"/>
          </w:tcPr>
          <w:p>
            <w:r>
              <w:t>38–85</w:t>
            </w:r>
          </w:p>
        </w:tc>
      </w:tr>
      <w:tr>
        <w:tc>
          <w:tcPr>
            <w:tcW w:type="dxa" w:w="1728"/>
          </w:tcPr>
          <w:p>
            <w:r>
              <w:t>LVMi syst (g/m²)</w:t>
            </w:r>
          </w:p>
        </w:tc>
        <w:tc>
          <w:tcPr>
            <w:tcW w:type="dxa" w:w="1728"/>
          </w:tcPr>
          <w:p>
            <w:r>
              <w:t>26–48</w:t>
            </w:r>
          </w:p>
        </w:tc>
        <w:tc>
          <w:tcPr>
            <w:tcW w:type="dxa" w:w="1728"/>
          </w:tcPr>
          <w:p>
            <w:r>
              <w:t>26–48</w:t>
            </w:r>
          </w:p>
        </w:tc>
        <w:tc>
          <w:tcPr>
            <w:tcW w:type="dxa" w:w="1728"/>
          </w:tcPr>
          <w:p>
            <w:r>
              <w:t>26–48</w:t>
            </w:r>
          </w:p>
        </w:tc>
        <w:tc>
          <w:tcPr>
            <w:tcW w:type="dxa" w:w="1728"/>
          </w:tcPr>
          <w:p>
            <w:r>
              <w:t>26–48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1728"/>
          </w:tcPr>
          <w:p>
            <w:r>
              <w:t>RVEDV (ml)</w:t>
            </w:r>
          </w:p>
        </w:tc>
        <w:tc>
          <w:tcPr>
            <w:tcW w:type="dxa" w:w="1728"/>
          </w:tcPr>
          <w:p>
            <w:r>
              <w:t>75–150</w:t>
            </w:r>
          </w:p>
        </w:tc>
        <w:tc>
          <w:tcPr>
            <w:tcW w:type="dxa" w:w="1728"/>
          </w:tcPr>
          <w:p>
            <w:r>
              <w:t>74–148</w:t>
            </w:r>
          </w:p>
        </w:tc>
        <w:tc>
          <w:tcPr>
            <w:tcW w:type="dxa" w:w="1728"/>
          </w:tcPr>
          <w:p>
            <w:r>
              <w:t>72–146</w:t>
            </w:r>
          </w:p>
        </w:tc>
        <w:tc>
          <w:tcPr>
            <w:tcW w:type="dxa" w:w="1728"/>
          </w:tcPr>
          <w:p>
            <w:r>
              <w:t>70–145</w:t>
            </w:r>
          </w:p>
        </w:tc>
      </w:tr>
      <w:tr>
        <w:tc>
          <w:tcPr>
            <w:tcW w:type="dxa" w:w="1728"/>
          </w:tcPr>
          <w:p>
            <w:r>
              <w:t>RVEDVi (ml/m²)</w:t>
            </w:r>
          </w:p>
        </w:tc>
        <w:tc>
          <w:tcPr>
            <w:tcW w:type="dxa" w:w="1728"/>
          </w:tcPr>
          <w:p>
            <w:r>
              <w:t>45–84</w:t>
            </w:r>
          </w:p>
        </w:tc>
        <w:tc>
          <w:tcPr>
            <w:tcW w:type="dxa" w:w="1728"/>
          </w:tcPr>
          <w:p>
            <w:r>
              <w:t>46–85</w:t>
            </w:r>
          </w:p>
        </w:tc>
        <w:tc>
          <w:tcPr>
            <w:tcW w:type="dxa" w:w="1728"/>
          </w:tcPr>
          <w:p>
            <w:r>
              <w:t>46–85</w:t>
            </w:r>
          </w:p>
        </w:tc>
        <w:tc>
          <w:tcPr>
            <w:tcW w:type="dxa" w:w="1728"/>
          </w:tcPr>
          <w:p>
            <w:r>
              <w:t>46–85</w:t>
            </w:r>
          </w:p>
        </w:tc>
      </w:tr>
      <w:tr>
        <w:tc>
          <w:tcPr>
            <w:tcW w:type="dxa" w:w="1728"/>
          </w:tcPr>
          <w:p>
            <w:r>
              <w:t>RVESV (ml)</w:t>
            </w:r>
          </w:p>
        </w:tc>
        <w:tc>
          <w:tcPr>
            <w:tcW w:type="dxa" w:w="1728"/>
          </w:tcPr>
          <w:p>
            <w:r>
              <w:t>24–62</w:t>
            </w:r>
          </w:p>
        </w:tc>
        <w:tc>
          <w:tcPr>
            <w:tcW w:type="dxa" w:w="1728"/>
          </w:tcPr>
          <w:p>
            <w:r>
              <w:t>23–60</w:t>
            </w:r>
          </w:p>
        </w:tc>
        <w:tc>
          <w:tcPr>
            <w:tcW w:type="dxa" w:w="1728"/>
          </w:tcPr>
          <w:p>
            <w:r>
              <w:t>21–59</w:t>
            </w:r>
          </w:p>
        </w:tc>
        <w:tc>
          <w:tcPr>
            <w:tcW w:type="dxa" w:w="1728"/>
          </w:tcPr>
          <w:p>
            <w:r>
              <w:t>20–57</w:t>
            </w:r>
          </w:p>
        </w:tc>
      </w:tr>
      <w:tr>
        <w:tc>
          <w:tcPr>
            <w:tcW w:type="dxa" w:w="1728"/>
          </w:tcPr>
          <w:p>
            <w:r>
              <w:t>RVESVi (ml/m²)</w:t>
            </w:r>
          </w:p>
        </w:tc>
        <w:tc>
          <w:tcPr>
            <w:tcW w:type="dxa" w:w="1728"/>
          </w:tcPr>
          <w:p>
            <w:r>
              <w:t>14–35</w:t>
            </w:r>
          </w:p>
        </w:tc>
        <w:tc>
          <w:tcPr>
            <w:tcW w:type="dxa" w:w="1728"/>
          </w:tcPr>
          <w:p>
            <w:r>
              <w:t>14–34</w:t>
            </w:r>
          </w:p>
        </w:tc>
        <w:tc>
          <w:tcPr>
            <w:tcW w:type="dxa" w:w="1728"/>
          </w:tcPr>
          <w:p>
            <w:r>
              <w:t>14–34</w:t>
            </w:r>
          </w:p>
        </w:tc>
        <w:tc>
          <w:tcPr>
            <w:tcW w:type="dxa" w:w="1728"/>
          </w:tcPr>
          <w:p>
            <w:r>
              <w:t>13–33</w:t>
            </w:r>
          </w:p>
        </w:tc>
      </w:tr>
      <w:tr>
        <w:tc>
          <w:tcPr>
            <w:tcW w:type="dxa" w:w="1728"/>
          </w:tcPr>
          <w:p>
            <w:r>
              <w:t>RVSV (ml)</w:t>
            </w:r>
          </w:p>
        </w:tc>
        <w:tc>
          <w:tcPr>
            <w:tcW w:type="dxa" w:w="1728"/>
          </w:tcPr>
          <w:p>
            <w:r>
              <w:t>45–95</w:t>
            </w:r>
          </w:p>
        </w:tc>
        <w:tc>
          <w:tcPr>
            <w:tcW w:type="dxa" w:w="1728"/>
          </w:tcPr>
          <w:p>
            <w:r>
              <w:t>45–94</w:t>
            </w:r>
          </w:p>
        </w:tc>
        <w:tc>
          <w:tcPr>
            <w:tcW w:type="dxa" w:w="1728"/>
          </w:tcPr>
          <w:p>
            <w:r>
              <w:t>45–94</w:t>
            </w:r>
          </w:p>
        </w:tc>
        <w:tc>
          <w:tcPr>
            <w:tcW w:type="dxa" w:w="1728"/>
          </w:tcPr>
          <w:p>
            <w:r>
              <w:t>44–94</w:t>
            </w:r>
          </w:p>
        </w:tc>
      </w:tr>
      <w:tr>
        <w:tc>
          <w:tcPr>
            <w:tcW w:type="dxa" w:w="1728"/>
          </w:tcPr>
          <w:p>
            <w:r>
              <w:t>RVSVi (ml/m²)</w:t>
            </w:r>
          </w:p>
        </w:tc>
        <w:tc>
          <w:tcPr>
            <w:tcW w:type="dxa" w:w="1728"/>
          </w:tcPr>
          <w:p>
            <w:r>
              <w:t>27–53</w:t>
            </w:r>
          </w:p>
        </w:tc>
        <w:tc>
          <w:tcPr>
            <w:tcW w:type="dxa" w:w="1728"/>
          </w:tcPr>
          <w:p>
            <w:r>
              <w:t>28–54</w:t>
            </w:r>
          </w:p>
        </w:tc>
        <w:tc>
          <w:tcPr>
            <w:tcW w:type="dxa" w:w="1728"/>
          </w:tcPr>
          <w:p>
            <w:r>
              <w:t>28–55</w:t>
            </w:r>
          </w:p>
        </w:tc>
        <w:tc>
          <w:tcPr>
            <w:tcW w:type="dxa" w:w="1728"/>
          </w:tcPr>
          <w:p>
            <w:r>
              <w:t>29–55</w:t>
            </w:r>
          </w:p>
        </w:tc>
      </w:tr>
      <w:tr>
        <w:tc>
          <w:tcPr>
            <w:tcW w:type="dxa" w:w="1728"/>
          </w:tcPr>
          <w:p>
            <w:r>
              <w:t>RVCO (l/min)</w:t>
            </w:r>
          </w:p>
        </w:tc>
        <w:tc>
          <w:tcPr>
            <w:tcW w:type="dxa" w:w="1728"/>
          </w:tcPr>
          <w:p>
            <w:r>
              <w:t>3–6</w:t>
            </w:r>
          </w:p>
        </w:tc>
        <w:tc>
          <w:tcPr>
            <w:tcW w:type="dxa" w:w="1728"/>
          </w:tcPr>
          <w:p>
            <w:r>
              <w:t>3–6</w:t>
            </w:r>
          </w:p>
        </w:tc>
        <w:tc>
          <w:tcPr>
            <w:tcW w:type="dxa" w:w="1728"/>
          </w:tcPr>
          <w:p>
            <w:r>
              <w:t>3–6</w:t>
            </w:r>
          </w:p>
        </w:tc>
        <w:tc>
          <w:tcPr>
            <w:tcW w:type="dxa" w:w="1728"/>
          </w:tcPr>
          <w:p>
            <w:r>
              <w:t>3–6</w:t>
            </w:r>
          </w:p>
        </w:tc>
      </w:tr>
      <w:tr>
        <w:tc>
          <w:tcPr>
            <w:tcW w:type="dxa" w:w="1728"/>
          </w:tcPr>
          <w:p>
            <w:r>
              <w:t>RVEF (%)</w:t>
            </w:r>
          </w:p>
        </w:tc>
        <w:tc>
          <w:tcPr>
            <w:tcW w:type="dxa" w:w="1728"/>
          </w:tcPr>
          <w:p>
            <w:r>
              <w:t>52–72</w:t>
            </w:r>
          </w:p>
        </w:tc>
        <w:tc>
          <w:tcPr>
            <w:tcW w:type="dxa" w:w="1728"/>
          </w:tcPr>
          <w:p>
            <w:r>
              <w:t>53–73</w:t>
            </w:r>
          </w:p>
        </w:tc>
        <w:tc>
          <w:tcPr>
            <w:tcW w:type="dxa" w:w="1728"/>
          </w:tcPr>
          <w:p>
            <w:r>
              <w:t>53–74</w:t>
            </w:r>
          </w:p>
        </w:tc>
        <w:tc>
          <w:tcPr>
            <w:tcW w:type="dxa" w:w="1728"/>
          </w:tcPr>
          <w:p>
            <w:r>
              <w:t>54–74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1728"/>
          </w:tcPr>
          <w:p>
            <w:r>
              <w:t>LAESV (ml)</w:t>
            </w:r>
          </w:p>
        </w:tc>
        <w:tc>
          <w:tcPr>
            <w:tcW w:type="dxa" w:w="1728"/>
          </w:tcPr>
          <w:p>
            <w:r>
              <w:t>31–81</w:t>
            </w:r>
          </w:p>
        </w:tc>
        <w:tc>
          <w:tcPr>
            <w:tcW w:type="dxa" w:w="1728"/>
          </w:tcPr>
          <w:p>
            <w:r>
              <w:t>30–80</w:t>
            </w:r>
          </w:p>
        </w:tc>
        <w:tc>
          <w:tcPr>
            <w:tcW w:type="dxa" w:w="1728"/>
          </w:tcPr>
          <w:p>
            <w:r>
              <w:t>29–79</w:t>
            </w:r>
          </w:p>
        </w:tc>
        <w:tc>
          <w:tcPr>
            <w:tcW w:type="dxa" w:w="1728"/>
          </w:tcPr>
          <w:p>
            <w:r>
              <w:t>28–78</w:t>
            </w:r>
          </w:p>
        </w:tc>
      </w:tr>
      <w:tr>
        <w:tc>
          <w:tcPr>
            <w:tcW w:type="dxa" w:w="1728"/>
          </w:tcPr>
          <w:p>
            <w:r>
              <w:t>LAESVi (ml/m²)</w:t>
            </w:r>
          </w:p>
        </w:tc>
        <w:tc>
          <w:tcPr>
            <w:tcW w:type="dxa" w:w="1728"/>
          </w:tcPr>
          <w:p>
            <w:r>
              <w:t>19–46</w:t>
            </w:r>
          </w:p>
        </w:tc>
        <w:tc>
          <w:tcPr>
            <w:tcW w:type="dxa" w:w="1728"/>
          </w:tcPr>
          <w:p>
            <w:r>
              <w:t>19–45</w:t>
            </w:r>
          </w:p>
        </w:tc>
        <w:tc>
          <w:tcPr>
            <w:tcW w:type="dxa" w:w="1728"/>
          </w:tcPr>
          <w:p>
            <w:r>
              <w:t>19–45</w:t>
            </w:r>
          </w:p>
        </w:tc>
        <w:tc>
          <w:tcPr>
            <w:tcW w:type="dxa" w:w="1728"/>
          </w:tcPr>
          <w:p>
            <w:r>
              <w:t>18–45</w:t>
            </w:r>
          </w:p>
        </w:tc>
      </w:tr>
      <w:tr>
        <w:tc>
          <w:tcPr>
            <w:tcW w:type="dxa" w:w="1728"/>
          </w:tcPr>
          <w:p>
            <w:r>
              <w:t>LA max (ml)</w:t>
            </w:r>
          </w:p>
        </w:tc>
        <w:tc>
          <w:tcPr>
            <w:tcW w:type="dxa" w:w="1728"/>
          </w:tcPr>
          <w:p>
            <w:r>
              <w:t>33–84</w:t>
            </w:r>
          </w:p>
        </w:tc>
        <w:tc>
          <w:tcPr>
            <w:tcW w:type="dxa" w:w="1728"/>
          </w:tcPr>
          <w:p>
            <w:r>
              <w:t>32–83</w:t>
            </w:r>
          </w:p>
        </w:tc>
        <w:tc>
          <w:tcPr>
            <w:tcW w:type="dxa" w:w="1728"/>
          </w:tcPr>
          <w:p>
            <w:r>
              <w:t>31–82</w:t>
            </w:r>
          </w:p>
        </w:tc>
        <w:tc>
          <w:tcPr>
            <w:tcW w:type="dxa" w:w="1728"/>
          </w:tcPr>
          <w:p>
            <w:r>
              <w:t>30–80</w:t>
            </w:r>
          </w:p>
        </w:tc>
      </w:tr>
      <w:tr>
        <w:tc>
          <w:tcPr>
            <w:tcW w:type="dxa" w:w="1728"/>
          </w:tcPr>
          <w:p>
            <w:r>
              <w:t>LA max i (ml/m²)</w:t>
            </w:r>
          </w:p>
        </w:tc>
        <w:tc>
          <w:tcPr>
            <w:tcW w:type="dxa" w:w="1728"/>
          </w:tcPr>
          <w:p>
            <w:r>
              <w:t>20–48</w:t>
            </w:r>
          </w:p>
        </w:tc>
        <w:tc>
          <w:tcPr>
            <w:tcW w:type="dxa" w:w="1728"/>
          </w:tcPr>
          <w:p>
            <w:r>
              <w:t>20–48</w:t>
            </w:r>
          </w:p>
        </w:tc>
        <w:tc>
          <w:tcPr>
            <w:tcW w:type="dxa" w:w="1728"/>
          </w:tcPr>
          <w:p>
            <w:r>
              <w:t>20–47</w:t>
            </w:r>
          </w:p>
        </w:tc>
        <w:tc>
          <w:tcPr>
            <w:tcW w:type="dxa" w:w="1728"/>
          </w:tcPr>
          <w:p>
            <w:r>
              <w:t>19–47</w:t>
            </w:r>
          </w:p>
        </w:tc>
      </w:tr>
      <w:tr>
        <w:tc>
          <w:tcPr>
            <w:tcW w:type="dxa" w:w="1728"/>
          </w:tcPr>
          <w:p>
            <w:r>
              <w:t>LAEF (%)</w:t>
            </w:r>
          </w:p>
        </w:tc>
        <w:tc>
          <w:tcPr>
            <w:tcW w:type="dxa" w:w="1728"/>
          </w:tcPr>
          <w:p>
            <w:r>
              <w:t>53–85</w:t>
            </w:r>
          </w:p>
        </w:tc>
        <w:tc>
          <w:tcPr>
            <w:tcW w:type="dxa" w:w="1728"/>
          </w:tcPr>
          <w:p>
            <w:r>
              <w:t>50–83</w:t>
            </w:r>
          </w:p>
        </w:tc>
        <w:tc>
          <w:tcPr>
            <w:tcW w:type="dxa" w:w="1728"/>
          </w:tcPr>
          <w:p>
            <w:r>
              <w:t>48–80</w:t>
            </w:r>
          </w:p>
        </w:tc>
        <w:tc>
          <w:tcPr>
            <w:tcW w:type="dxa" w:w="1728"/>
          </w:tcPr>
          <w:p>
            <w:r>
              <w:t>45–78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1728"/>
          </w:tcPr>
          <w:p>
            <w:r>
              <w:t>RAESV (ml)</w:t>
            </w:r>
          </w:p>
        </w:tc>
        <w:tc>
          <w:tcPr>
            <w:tcW w:type="dxa" w:w="1728"/>
          </w:tcPr>
          <w:p>
            <w:r>
              <w:t>30–89</w:t>
            </w:r>
          </w:p>
        </w:tc>
        <w:tc>
          <w:tcPr>
            <w:tcW w:type="dxa" w:w="1728"/>
          </w:tcPr>
          <w:p>
            <w:r>
              <w:t>29–87</w:t>
            </w:r>
          </w:p>
        </w:tc>
        <w:tc>
          <w:tcPr>
            <w:tcW w:type="dxa" w:w="1728"/>
          </w:tcPr>
          <w:p>
            <w:r>
              <w:t>28–86</w:t>
            </w:r>
          </w:p>
        </w:tc>
        <w:tc>
          <w:tcPr>
            <w:tcW w:type="dxa" w:w="1728"/>
          </w:tcPr>
          <w:p>
            <w:r>
              <w:t>26–84</w:t>
            </w:r>
          </w:p>
        </w:tc>
      </w:tr>
      <w:tr>
        <w:tc>
          <w:tcPr>
            <w:tcW w:type="dxa" w:w="1728"/>
          </w:tcPr>
          <w:p>
            <w:r>
              <w:t>RAESVi (ml/m²)</w:t>
            </w:r>
          </w:p>
        </w:tc>
        <w:tc>
          <w:tcPr>
            <w:tcW w:type="dxa" w:w="1728"/>
          </w:tcPr>
          <w:p>
            <w:r>
              <w:t>16–52</w:t>
            </w:r>
          </w:p>
        </w:tc>
        <w:tc>
          <w:tcPr>
            <w:tcW w:type="dxa" w:w="1728"/>
          </w:tcPr>
          <w:p>
            <w:r>
              <w:t>16–52</w:t>
            </w:r>
          </w:p>
        </w:tc>
        <w:tc>
          <w:tcPr>
            <w:tcW w:type="dxa" w:w="1728"/>
          </w:tcPr>
          <w:p>
            <w:r>
              <w:t>16–52</w:t>
            </w:r>
          </w:p>
        </w:tc>
        <w:tc>
          <w:tcPr>
            <w:tcW w:type="dxa" w:w="1728"/>
          </w:tcPr>
          <w:p>
            <w:r>
              <w:t>16–52</w:t>
            </w:r>
          </w:p>
        </w:tc>
      </w:tr>
      <w:tr>
        <w:tc>
          <w:tcPr>
            <w:tcW w:type="dxa" w:w="1728"/>
          </w:tcPr>
          <w:p>
            <w:r>
              <w:t>RA max (ml)</w:t>
            </w:r>
          </w:p>
        </w:tc>
        <w:tc>
          <w:tcPr>
            <w:tcW w:type="dxa" w:w="1728"/>
          </w:tcPr>
          <w:p>
            <w:r>
              <w:t>31–92</w:t>
            </w:r>
          </w:p>
        </w:tc>
        <w:tc>
          <w:tcPr>
            <w:tcW w:type="dxa" w:w="1728"/>
          </w:tcPr>
          <w:p>
            <w:r>
              <w:t>30–90</w:t>
            </w:r>
          </w:p>
        </w:tc>
        <w:tc>
          <w:tcPr>
            <w:tcW w:type="dxa" w:w="1728"/>
          </w:tcPr>
          <w:p>
            <w:r>
              <w:t>29–90</w:t>
            </w:r>
          </w:p>
        </w:tc>
        <w:tc>
          <w:tcPr>
            <w:tcW w:type="dxa" w:w="1728"/>
          </w:tcPr>
          <w:p>
            <w:r>
              <w:t>28–89</w:t>
            </w:r>
          </w:p>
        </w:tc>
      </w:tr>
      <w:tr>
        <w:tc>
          <w:tcPr>
            <w:tcW w:type="dxa" w:w="1728"/>
          </w:tcPr>
          <w:p>
            <w:r>
              <w:t>RA max i (ml/m²)</w:t>
            </w:r>
          </w:p>
        </w:tc>
        <w:tc>
          <w:tcPr>
            <w:tcW w:type="dxa" w:w="1728"/>
          </w:tcPr>
          <w:p>
            <w:r>
              <w:t>17–53</w:t>
            </w:r>
          </w:p>
        </w:tc>
        <w:tc>
          <w:tcPr>
            <w:tcW w:type="dxa" w:w="1728"/>
          </w:tcPr>
          <w:p>
            <w:r>
              <w:t>18–53</w:t>
            </w:r>
          </w:p>
        </w:tc>
        <w:tc>
          <w:tcPr>
            <w:tcW w:type="dxa" w:w="1728"/>
          </w:tcPr>
          <w:p>
            <w:r>
              <w:t>18–53</w:t>
            </w:r>
          </w:p>
        </w:tc>
        <w:tc>
          <w:tcPr>
            <w:tcW w:type="dxa" w:w="1728"/>
          </w:tcPr>
          <w:p>
            <w:r>
              <w:t>18–54</w:t>
            </w:r>
          </w:p>
        </w:tc>
      </w:tr>
      <w:tr>
        <w:tc>
          <w:tcPr>
            <w:tcW w:type="dxa" w:w="1728"/>
          </w:tcPr>
          <w:p>
            <w:r>
              <w:t>RAEF (%)</w:t>
            </w:r>
          </w:p>
        </w:tc>
        <w:tc>
          <w:tcPr>
            <w:tcW w:type="dxa" w:w="1728"/>
          </w:tcPr>
          <w:p>
            <w:r>
              <w:t>33–67</w:t>
            </w:r>
          </w:p>
        </w:tc>
        <w:tc>
          <w:tcPr>
            <w:tcW w:type="dxa" w:w="1728"/>
          </w:tcPr>
          <w:p>
            <w:r>
              <w:t>35–69</w:t>
            </w:r>
          </w:p>
        </w:tc>
        <w:tc>
          <w:tcPr>
            <w:tcW w:type="dxa" w:w="1728"/>
          </w:tcPr>
          <w:p>
            <w:r>
              <w:t>37–71</w:t>
            </w:r>
          </w:p>
        </w:tc>
        <w:tc>
          <w:tcPr>
            <w:tcW w:type="dxa" w:w="1728"/>
          </w:tcPr>
          <w:p>
            <w:r>
              <w:t>39–73</w:t>
            </w:r>
          </w:p>
        </w:tc>
      </w:tr>
    </w:tbl>
    <w:p>
      <w:pPr>
        <w:pStyle w:val="Heading3"/>
      </w:pPr>
      <w:r>
        <w:t>South Asian — 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40-49</w:t>
            </w:r>
          </w:p>
        </w:tc>
        <w:tc>
          <w:tcPr>
            <w:tcW w:type="dxa" w:w="1728"/>
          </w:tcPr>
          <w:p>
            <w:r>
              <w:t>50-59</w:t>
            </w:r>
          </w:p>
        </w:tc>
        <w:tc>
          <w:tcPr>
            <w:tcW w:type="dxa" w:w="1728"/>
          </w:tcPr>
          <w:p>
            <w:r>
              <w:t>60-69</w:t>
            </w:r>
          </w:p>
        </w:tc>
        <w:tc>
          <w:tcPr>
            <w:tcW w:type="dxa" w:w="1728"/>
          </w:tcPr>
          <w:p>
            <w:r>
              <w:t>70+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1728"/>
          </w:tcPr>
          <w:p>
            <w:r>
              <w:t>LVEDV (ml)</w:t>
            </w:r>
          </w:p>
        </w:tc>
        <w:tc>
          <w:tcPr>
            <w:tcW w:type="dxa" w:w="1728"/>
          </w:tcPr>
          <w:p>
            <w:r>
              <w:t>100–193</w:t>
            </w:r>
          </w:p>
        </w:tc>
        <w:tc>
          <w:tcPr>
            <w:tcW w:type="dxa" w:w="1728"/>
          </w:tcPr>
          <w:p>
            <w:r>
              <w:t>93–185</w:t>
            </w:r>
          </w:p>
        </w:tc>
        <w:tc>
          <w:tcPr>
            <w:tcW w:type="dxa" w:w="1728"/>
          </w:tcPr>
          <w:p>
            <w:r>
              <w:t>85–178</w:t>
            </w:r>
          </w:p>
        </w:tc>
        <w:tc>
          <w:tcPr>
            <w:tcW w:type="dxa" w:w="1728"/>
          </w:tcPr>
          <w:p>
            <w:r>
              <w:t>77–170</w:t>
            </w:r>
          </w:p>
        </w:tc>
      </w:tr>
      <w:tr>
        <w:tc>
          <w:tcPr>
            <w:tcW w:type="dxa" w:w="1728"/>
          </w:tcPr>
          <w:p>
            <w:r>
              <w:t>LVEDVi (ml/m²)</w:t>
            </w:r>
          </w:p>
        </w:tc>
        <w:tc>
          <w:tcPr>
            <w:tcW w:type="dxa" w:w="1728"/>
          </w:tcPr>
          <w:p>
            <w:r>
              <w:t>52–97</w:t>
            </w:r>
          </w:p>
        </w:tc>
        <w:tc>
          <w:tcPr>
            <w:tcW w:type="dxa" w:w="1728"/>
          </w:tcPr>
          <w:p>
            <w:r>
              <w:t>50–95</w:t>
            </w:r>
          </w:p>
        </w:tc>
        <w:tc>
          <w:tcPr>
            <w:tcW w:type="dxa" w:w="1728"/>
          </w:tcPr>
          <w:p>
            <w:r>
              <w:t>48–92</w:t>
            </w:r>
          </w:p>
        </w:tc>
        <w:tc>
          <w:tcPr>
            <w:tcW w:type="dxa" w:w="1728"/>
          </w:tcPr>
          <w:p>
            <w:r>
              <w:t>46–90</w:t>
            </w:r>
          </w:p>
        </w:tc>
      </w:tr>
      <w:tr>
        <w:tc>
          <w:tcPr>
            <w:tcW w:type="dxa" w:w="1728"/>
          </w:tcPr>
          <w:p>
            <w:r>
              <w:t>LVESV (ml)</w:t>
            </w:r>
          </w:p>
        </w:tc>
        <w:tc>
          <w:tcPr>
            <w:tcW w:type="dxa" w:w="1728"/>
          </w:tcPr>
          <w:p>
            <w:r>
              <w:t>33–85</w:t>
            </w:r>
          </w:p>
        </w:tc>
        <w:tc>
          <w:tcPr>
            <w:tcW w:type="dxa" w:w="1728"/>
          </w:tcPr>
          <w:p>
            <w:r>
              <w:t>29–80</w:t>
            </w:r>
          </w:p>
        </w:tc>
        <w:tc>
          <w:tcPr>
            <w:tcW w:type="dxa" w:w="1728"/>
          </w:tcPr>
          <w:p>
            <w:r>
              <w:t>25–76</w:t>
            </w:r>
          </w:p>
        </w:tc>
        <w:tc>
          <w:tcPr>
            <w:tcW w:type="dxa" w:w="1728"/>
          </w:tcPr>
          <w:p>
            <w:r>
              <w:t>20–72</w:t>
            </w:r>
          </w:p>
        </w:tc>
      </w:tr>
      <w:tr>
        <w:tc>
          <w:tcPr>
            <w:tcW w:type="dxa" w:w="1728"/>
          </w:tcPr>
          <w:p>
            <w:r>
              <w:t>LVESVi (ml/m²)</w:t>
            </w:r>
          </w:p>
        </w:tc>
        <w:tc>
          <w:tcPr>
            <w:tcW w:type="dxa" w:w="1728"/>
          </w:tcPr>
          <w:p>
            <w:r>
              <w:t>17–42</w:t>
            </w:r>
          </w:p>
        </w:tc>
        <w:tc>
          <w:tcPr>
            <w:tcW w:type="dxa" w:w="1728"/>
          </w:tcPr>
          <w:p>
            <w:r>
              <w:t>16–41</w:t>
            </w:r>
          </w:p>
        </w:tc>
        <w:tc>
          <w:tcPr>
            <w:tcW w:type="dxa" w:w="1728"/>
          </w:tcPr>
          <w:p>
            <w:r>
              <w:t>14–39</w:t>
            </w:r>
          </w:p>
        </w:tc>
        <w:tc>
          <w:tcPr>
            <w:tcW w:type="dxa" w:w="1728"/>
          </w:tcPr>
          <w:p>
            <w:r>
              <w:t>13–38</w:t>
            </w:r>
          </w:p>
        </w:tc>
      </w:tr>
      <w:tr>
        <w:tc>
          <w:tcPr>
            <w:tcW w:type="dxa" w:w="1728"/>
          </w:tcPr>
          <w:p>
            <w:r>
              <w:t>LVSV (ml)</w:t>
            </w:r>
          </w:p>
        </w:tc>
        <w:tc>
          <w:tcPr>
            <w:tcW w:type="dxa" w:w="1728"/>
          </w:tcPr>
          <w:p>
            <w:r>
              <w:t>57–119</w:t>
            </w:r>
          </w:p>
        </w:tc>
        <w:tc>
          <w:tcPr>
            <w:tcW w:type="dxa" w:w="1728"/>
          </w:tcPr>
          <w:p>
            <w:r>
              <w:t>54–116</w:t>
            </w:r>
          </w:p>
        </w:tc>
        <w:tc>
          <w:tcPr>
            <w:tcW w:type="dxa" w:w="1728"/>
          </w:tcPr>
          <w:p>
            <w:r>
              <w:t>50–112</w:t>
            </w:r>
          </w:p>
        </w:tc>
        <w:tc>
          <w:tcPr>
            <w:tcW w:type="dxa" w:w="1728"/>
          </w:tcPr>
          <w:p>
            <w:r>
              <w:t>47–109</w:t>
            </w:r>
          </w:p>
        </w:tc>
      </w:tr>
      <w:tr>
        <w:tc>
          <w:tcPr>
            <w:tcW w:type="dxa" w:w="1728"/>
          </w:tcPr>
          <w:p>
            <w:r>
              <w:t>LVSVi (ml/m²)</w:t>
            </w:r>
          </w:p>
        </w:tc>
        <w:tc>
          <w:tcPr>
            <w:tcW w:type="dxa" w:w="1728"/>
          </w:tcPr>
          <w:p>
            <w:r>
              <w:t>30–60</w:t>
            </w:r>
          </w:p>
        </w:tc>
        <w:tc>
          <w:tcPr>
            <w:tcW w:type="dxa" w:w="1728"/>
          </w:tcPr>
          <w:p>
            <w:r>
              <w:t>29–59</w:t>
            </w:r>
          </w:p>
        </w:tc>
        <w:tc>
          <w:tcPr>
            <w:tcW w:type="dxa" w:w="1728"/>
          </w:tcPr>
          <w:p>
            <w:r>
              <w:t>28–58</w:t>
            </w:r>
          </w:p>
        </w:tc>
        <w:tc>
          <w:tcPr>
            <w:tcW w:type="dxa" w:w="1728"/>
          </w:tcPr>
          <w:p>
            <w:r>
              <w:t>27–57</w:t>
            </w:r>
          </w:p>
        </w:tc>
      </w:tr>
      <w:tr>
        <w:tc>
          <w:tcPr>
            <w:tcW w:type="dxa" w:w="1728"/>
          </w:tcPr>
          <w:p>
            <w:r>
              <w:t>LVCO (l/min)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</w:tr>
      <w:tr>
        <w:tc>
          <w:tcPr>
            <w:tcW w:type="dxa" w:w="1728"/>
          </w:tcPr>
          <w:p>
            <w:r>
              <w:t>LVEF (%)</w:t>
            </w:r>
          </w:p>
        </w:tc>
        <w:tc>
          <w:tcPr>
            <w:tcW w:type="dxa" w:w="1728"/>
          </w:tcPr>
          <w:p>
            <w:r>
              <w:t>49–71</w:t>
            </w:r>
          </w:p>
        </w:tc>
        <w:tc>
          <w:tcPr>
            <w:tcW w:type="dxa" w:w="1728"/>
          </w:tcPr>
          <w:p>
            <w:r>
              <w:t>50–72</w:t>
            </w:r>
          </w:p>
        </w:tc>
        <w:tc>
          <w:tcPr>
            <w:tcW w:type="dxa" w:w="1728"/>
          </w:tcPr>
          <w:p>
            <w:r>
              <w:t>51–73</w:t>
            </w:r>
          </w:p>
        </w:tc>
        <w:tc>
          <w:tcPr>
            <w:tcW w:type="dxa" w:w="1728"/>
          </w:tcPr>
          <w:p>
            <w:r>
              <w:t>51–74</w:t>
            </w:r>
          </w:p>
        </w:tc>
      </w:tr>
      <w:tr>
        <w:tc>
          <w:tcPr>
            <w:tcW w:type="dxa" w:w="1728"/>
          </w:tcPr>
          <w:p>
            <w:r>
              <w:t>LVM diast (g)</w:t>
            </w:r>
          </w:p>
        </w:tc>
        <w:tc>
          <w:tcPr>
            <w:tcW w:type="dxa" w:w="1728"/>
          </w:tcPr>
          <w:p>
            <w:r>
              <w:t>63–124</w:t>
            </w:r>
          </w:p>
        </w:tc>
        <w:tc>
          <w:tcPr>
            <w:tcW w:type="dxa" w:w="1728"/>
          </w:tcPr>
          <w:p>
            <w:r>
              <w:t>59–120</w:t>
            </w:r>
          </w:p>
        </w:tc>
        <w:tc>
          <w:tcPr>
            <w:tcW w:type="dxa" w:w="1728"/>
          </w:tcPr>
          <w:p>
            <w:r>
              <w:t>56–117</w:t>
            </w:r>
          </w:p>
        </w:tc>
        <w:tc>
          <w:tcPr>
            <w:tcW w:type="dxa" w:w="1728"/>
          </w:tcPr>
          <w:p>
            <w:r>
              <w:t>52–113</w:t>
            </w:r>
          </w:p>
        </w:tc>
      </w:tr>
      <w:tr>
        <w:tc>
          <w:tcPr>
            <w:tcW w:type="dxa" w:w="1728"/>
          </w:tcPr>
          <w:p>
            <w:r>
              <w:t>LVMi diast (g/m²)</w:t>
            </w:r>
          </w:p>
        </w:tc>
        <w:tc>
          <w:tcPr>
            <w:tcW w:type="dxa" w:w="1728"/>
          </w:tcPr>
          <w:p>
            <w:r>
              <w:t>34–60</w:t>
            </w:r>
          </w:p>
        </w:tc>
        <w:tc>
          <w:tcPr>
            <w:tcW w:type="dxa" w:w="1728"/>
          </w:tcPr>
          <w:p>
            <w:r>
              <w:t>34–59</w:t>
            </w:r>
          </w:p>
        </w:tc>
        <w:tc>
          <w:tcPr>
            <w:tcW w:type="dxa" w:w="1728"/>
          </w:tcPr>
          <w:p>
            <w:r>
              <w:t>33–59</w:t>
            </w:r>
          </w:p>
        </w:tc>
        <w:tc>
          <w:tcPr>
            <w:tcW w:type="dxa" w:w="1728"/>
          </w:tcPr>
          <w:p>
            <w:r>
              <w:t>33–58</w:t>
            </w:r>
          </w:p>
        </w:tc>
      </w:tr>
      <w:tr>
        <w:tc>
          <w:tcPr>
            <w:tcW w:type="dxa" w:w="1728"/>
          </w:tcPr>
          <w:p>
            <w:r>
              <w:t>LVM syst (g)</w:t>
            </w:r>
          </w:p>
        </w:tc>
        <w:tc>
          <w:tcPr>
            <w:tcW w:type="dxa" w:w="1728"/>
          </w:tcPr>
          <w:p>
            <w:r>
              <w:t>62–127</w:t>
            </w:r>
          </w:p>
        </w:tc>
        <w:tc>
          <w:tcPr>
            <w:tcW w:type="dxa" w:w="1728"/>
          </w:tcPr>
          <w:p>
            <w:r>
              <w:t>57–122</w:t>
            </w:r>
          </w:p>
        </w:tc>
        <w:tc>
          <w:tcPr>
            <w:tcW w:type="dxa" w:w="1728"/>
          </w:tcPr>
          <w:p>
            <w:r>
              <w:t>53–117</w:t>
            </w:r>
          </w:p>
        </w:tc>
        <w:tc>
          <w:tcPr>
            <w:tcW w:type="dxa" w:w="1728"/>
          </w:tcPr>
          <w:p>
            <w:r>
              <w:t>48–112</w:t>
            </w:r>
          </w:p>
        </w:tc>
      </w:tr>
      <w:tr>
        <w:tc>
          <w:tcPr>
            <w:tcW w:type="dxa" w:w="1728"/>
          </w:tcPr>
          <w:p>
            <w:r>
              <w:t>LVMi syst (g/m²)</w:t>
            </w:r>
          </w:p>
        </w:tc>
        <w:tc>
          <w:tcPr>
            <w:tcW w:type="dxa" w:w="1728"/>
          </w:tcPr>
          <w:p>
            <w:r>
              <w:t>34–62</w:t>
            </w:r>
          </w:p>
        </w:tc>
        <w:tc>
          <w:tcPr>
            <w:tcW w:type="dxa" w:w="1728"/>
          </w:tcPr>
          <w:p>
            <w:r>
              <w:t>33–60</w:t>
            </w:r>
          </w:p>
        </w:tc>
        <w:tc>
          <w:tcPr>
            <w:tcW w:type="dxa" w:w="1728"/>
          </w:tcPr>
          <w:p>
            <w:r>
              <w:t>31–59</w:t>
            </w:r>
          </w:p>
        </w:tc>
        <w:tc>
          <w:tcPr>
            <w:tcW w:type="dxa" w:w="1728"/>
          </w:tcPr>
          <w:p>
            <w:r>
              <w:t>30–58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1728"/>
          </w:tcPr>
          <w:p>
            <w:r>
              <w:t>RVEDV (ml)</w:t>
            </w:r>
          </w:p>
        </w:tc>
        <w:tc>
          <w:tcPr>
            <w:tcW w:type="dxa" w:w="1728"/>
          </w:tcPr>
          <w:p>
            <w:r>
              <w:t>103–206</w:t>
            </w:r>
          </w:p>
        </w:tc>
        <w:tc>
          <w:tcPr>
            <w:tcW w:type="dxa" w:w="1728"/>
          </w:tcPr>
          <w:p>
            <w:r>
              <w:t>96–199</w:t>
            </w:r>
          </w:p>
        </w:tc>
        <w:tc>
          <w:tcPr>
            <w:tcW w:type="dxa" w:w="1728"/>
          </w:tcPr>
          <w:p>
            <w:r>
              <w:t>88–191</w:t>
            </w:r>
          </w:p>
        </w:tc>
        <w:tc>
          <w:tcPr>
            <w:tcW w:type="dxa" w:w="1728"/>
          </w:tcPr>
          <w:p>
            <w:r>
              <w:t>80–184</w:t>
            </w:r>
          </w:p>
        </w:tc>
      </w:tr>
      <w:tr>
        <w:tc>
          <w:tcPr>
            <w:tcW w:type="dxa" w:w="1728"/>
          </w:tcPr>
          <w:p>
            <w:r>
              <w:t>RVEDVi (ml/m²)</w:t>
            </w:r>
          </w:p>
        </w:tc>
        <w:tc>
          <w:tcPr>
            <w:tcW w:type="dxa" w:w="1728"/>
          </w:tcPr>
          <w:p>
            <w:r>
              <w:t>54–102</w:t>
            </w:r>
          </w:p>
        </w:tc>
        <w:tc>
          <w:tcPr>
            <w:tcW w:type="dxa" w:w="1728"/>
          </w:tcPr>
          <w:p>
            <w:r>
              <w:t>53–100</w:t>
            </w:r>
          </w:p>
        </w:tc>
        <w:tc>
          <w:tcPr>
            <w:tcW w:type="dxa" w:w="1728"/>
          </w:tcPr>
          <w:p>
            <w:r>
              <w:t>51–98</w:t>
            </w:r>
          </w:p>
        </w:tc>
        <w:tc>
          <w:tcPr>
            <w:tcW w:type="dxa" w:w="1728"/>
          </w:tcPr>
          <w:p>
            <w:r>
              <w:t>49–96</w:t>
            </w:r>
          </w:p>
        </w:tc>
      </w:tr>
      <w:tr>
        <w:tc>
          <w:tcPr>
            <w:tcW w:type="dxa" w:w="1728"/>
          </w:tcPr>
          <w:p>
            <w:r>
              <w:t>RVESV (ml)</w:t>
            </w:r>
          </w:p>
        </w:tc>
        <w:tc>
          <w:tcPr>
            <w:tcW w:type="dxa" w:w="1728"/>
          </w:tcPr>
          <w:p>
            <w:r>
              <w:t>38–92</w:t>
            </w:r>
          </w:p>
        </w:tc>
        <w:tc>
          <w:tcPr>
            <w:tcW w:type="dxa" w:w="1728"/>
          </w:tcPr>
          <w:p>
            <w:r>
              <w:t>34–87</w:t>
            </w:r>
          </w:p>
        </w:tc>
        <w:tc>
          <w:tcPr>
            <w:tcW w:type="dxa" w:w="1728"/>
          </w:tcPr>
          <w:p>
            <w:r>
              <w:t>30–83</w:t>
            </w:r>
          </w:p>
        </w:tc>
        <w:tc>
          <w:tcPr>
            <w:tcW w:type="dxa" w:w="1728"/>
          </w:tcPr>
          <w:p>
            <w:r>
              <w:t>26–79</w:t>
            </w:r>
          </w:p>
        </w:tc>
      </w:tr>
      <w:tr>
        <w:tc>
          <w:tcPr>
            <w:tcW w:type="dxa" w:w="1728"/>
          </w:tcPr>
          <w:p>
            <w:r>
              <w:t>RVESVi (ml/m²)</w:t>
            </w:r>
          </w:p>
        </w:tc>
        <w:tc>
          <w:tcPr>
            <w:tcW w:type="dxa" w:w="1728"/>
          </w:tcPr>
          <w:p>
            <w:r>
              <w:t>20–46</w:t>
            </w:r>
          </w:p>
        </w:tc>
        <w:tc>
          <w:tcPr>
            <w:tcW w:type="dxa" w:w="1728"/>
          </w:tcPr>
          <w:p>
            <w:r>
              <w:t>18–45</w:t>
            </w:r>
          </w:p>
        </w:tc>
        <w:tc>
          <w:tcPr>
            <w:tcW w:type="dxa" w:w="1728"/>
          </w:tcPr>
          <w:p>
            <w:r>
              <w:t>17–43</w:t>
            </w:r>
          </w:p>
        </w:tc>
        <w:tc>
          <w:tcPr>
            <w:tcW w:type="dxa" w:w="1728"/>
          </w:tcPr>
          <w:p>
            <w:r>
              <w:t>16–42</w:t>
            </w:r>
          </w:p>
        </w:tc>
      </w:tr>
      <w:tr>
        <w:tc>
          <w:tcPr>
            <w:tcW w:type="dxa" w:w="1728"/>
          </w:tcPr>
          <w:p>
            <w:r>
              <w:t>RVSV (ml)</w:t>
            </w:r>
          </w:p>
        </w:tc>
        <w:tc>
          <w:tcPr>
            <w:tcW w:type="dxa" w:w="1728"/>
          </w:tcPr>
          <w:p>
            <w:r>
              <w:t>57–123</w:t>
            </w:r>
          </w:p>
        </w:tc>
        <w:tc>
          <w:tcPr>
            <w:tcW w:type="dxa" w:w="1728"/>
          </w:tcPr>
          <w:p>
            <w:r>
              <w:t>54–119</w:t>
            </w:r>
          </w:p>
        </w:tc>
        <w:tc>
          <w:tcPr>
            <w:tcW w:type="dxa" w:w="1728"/>
          </w:tcPr>
          <w:p>
            <w:r>
              <w:t>50–116</w:t>
            </w:r>
          </w:p>
        </w:tc>
        <w:tc>
          <w:tcPr>
            <w:tcW w:type="dxa" w:w="1728"/>
          </w:tcPr>
          <w:p>
            <w:r>
              <w:t>47–113</w:t>
            </w:r>
          </w:p>
        </w:tc>
      </w:tr>
      <w:tr>
        <w:tc>
          <w:tcPr>
            <w:tcW w:type="dxa" w:w="1728"/>
          </w:tcPr>
          <w:p>
            <w:r>
              <w:t>RVSVi (ml/m²)</w:t>
            </w:r>
          </w:p>
        </w:tc>
        <w:tc>
          <w:tcPr>
            <w:tcW w:type="dxa" w:w="1728"/>
          </w:tcPr>
          <w:p>
            <w:r>
              <w:t>30–61</w:t>
            </w:r>
          </w:p>
        </w:tc>
        <w:tc>
          <w:tcPr>
            <w:tcW w:type="dxa" w:w="1728"/>
          </w:tcPr>
          <w:p>
            <w:r>
              <w:t>29–60</w:t>
            </w:r>
          </w:p>
        </w:tc>
        <w:tc>
          <w:tcPr>
            <w:tcW w:type="dxa" w:w="1728"/>
          </w:tcPr>
          <w:p>
            <w:r>
              <w:t>29–60</w:t>
            </w:r>
          </w:p>
        </w:tc>
        <w:tc>
          <w:tcPr>
            <w:tcW w:type="dxa" w:w="1728"/>
          </w:tcPr>
          <w:p>
            <w:r>
              <w:t>28–59</w:t>
            </w:r>
          </w:p>
        </w:tc>
      </w:tr>
      <w:tr>
        <w:tc>
          <w:tcPr>
            <w:tcW w:type="dxa" w:w="1728"/>
          </w:tcPr>
          <w:p>
            <w:r>
              <w:t>RVCO (l/min)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</w:tr>
      <w:tr>
        <w:tc>
          <w:tcPr>
            <w:tcW w:type="dxa" w:w="1728"/>
          </w:tcPr>
          <w:p>
            <w:r>
              <w:t>RVEF (%)</w:t>
            </w:r>
          </w:p>
        </w:tc>
        <w:tc>
          <w:tcPr>
            <w:tcW w:type="dxa" w:w="1728"/>
          </w:tcPr>
          <w:p>
            <w:r>
              <w:t>47–69</w:t>
            </w:r>
          </w:p>
        </w:tc>
        <w:tc>
          <w:tcPr>
            <w:tcW w:type="dxa" w:w="1728"/>
          </w:tcPr>
          <w:p>
            <w:r>
              <w:t>48–70</w:t>
            </w:r>
          </w:p>
        </w:tc>
        <w:tc>
          <w:tcPr>
            <w:tcW w:type="dxa" w:w="1728"/>
          </w:tcPr>
          <w:p>
            <w:r>
              <w:t>49–70</w:t>
            </w:r>
          </w:p>
        </w:tc>
        <w:tc>
          <w:tcPr>
            <w:tcW w:type="dxa" w:w="1728"/>
          </w:tcPr>
          <w:p>
            <w:r>
              <w:t>49–71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1728"/>
          </w:tcPr>
          <w:p>
            <w:r>
              <w:t>LAESV (ml)</w:t>
            </w:r>
          </w:p>
        </w:tc>
        <w:tc>
          <w:tcPr>
            <w:tcW w:type="dxa" w:w="1728"/>
          </w:tcPr>
          <w:p>
            <w:r>
              <w:t>28–95</w:t>
            </w:r>
          </w:p>
        </w:tc>
        <w:tc>
          <w:tcPr>
            <w:tcW w:type="dxa" w:w="1728"/>
          </w:tcPr>
          <w:p>
            <w:r>
              <w:t>27–94</w:t>
            </w:r>
          </w:p>
        </w:tc>
        <w:tc>
          <w:tcPr>
            <w:tcW w:type="dxa" w:w="1728"/>
          </w:tcPr>
          <w:p>
            <w:r>
              <w:t>26–93</w:t>
            </w:r>
          </w:p>
        </w:tc>
        <w:tc>
          <w:tcPr>
            <w:tcW w:type="dxa" w:w="1728"/>
          </w:tcPr>
          <w:p>
            <w:r>
              <w:t>25–92</w:t>
            </w:r>
          </w:p>
        </w:tc>
      </w:tr>
      <w:tr>
        <w:tc>
          <w:tcPr>
            <w:tcW w:type="dxa" w:w="1728"/>
          </w:tcPr>
          <w:p>
            <w:r>
              <w:t>LAESVi (ml/m²)</w:t>
            </w:r>
          </w:p>
        </w:tc>
        <w:tc>
          <w:tcPr>
            <w:tcW w:type="dxa" w:w="1728"/>
          </w:tcPr>
          <w:p>
            <w:r>
              <w:t>15–47</w:t>
            </w:r>
          </w:p>
        </w:tc>
        <w:tc>
          <w:tcPr>
            <w:tcW w:type="dxa" w:w="1728"/>
          </w:tcPr>
          <w:p>
            <w:r>
              <w:t>15–47</w:t>
            </w:r>
          </w:p>
        </w:tc>
        <w:tc>
          <w:tcPr>
            <w:tcW w:type="dxa" w:w="1728"/>
          </w:tcPr>
          <w:p>
            <w:r>
              <w:t>15–47</w:t>
            </w:r>
          </w:p>
        </w:tc>
        <w:tc>
          <w:tcPr>
            <w:tcW w:type="dxa" w:w="1728"/>
          </w:tcPr>
          <w:p>
            <w:r>
              <w:t>16–48</w:t>
            </w:r>
          </w:p>
        </w:tc>
      </w:tr>
      <w:tr>
        <w:tc>
          <w:tcPr>
            <w:tcW w:type="dxa" w:w="1728"/>
          </w:tcPr>
          <w:p>
            <w:r>
              <w:t>LA max (ml)</w:t>
            </w:r>
          </w:p>
        </w:tc>
        <w:tc>
          <w:tcPr>
            <w:tcW w:type="dxa" w:w="1728"/>
          </w:tcPr>
          <w:p>
            <w:r>
              <w:t>31–98</w:t>
            </w:r>
          </w:p>
        </w:tc>
        <w:tc>
          <w:tcPr>
            <w:tcW w:type="dxa" w:w="1728"/>
          </w:tcPr>
          <w:p>
            <w:r>
              <w:t>30–97</w:t>
            </w:r>
          </w:p>
        </w:tc>
        <w:tc>
          <w:tcPr>
            <w:tcW w:type="dxa" w:w="1728"/>
          </w:tcPr>
          <w:p>
            <w:r>
              <w:t>29–97</w:t>
            </w:r>
          </w:p>
        </w:tc>
        <w:tc>
          <w:tcPr>
            <w:tcW w:type="dxa" w:w="1728"/>
          </w:tcPr>
          <w:p>
            <w:r>
              <w:t>29–96</w:t>
            </w:r>
          </w:p>
        </w:tc>
      </w:tr>
      <w:tr>
        <w:tc>
          <w:tcPr>
            <w:tcW w:type="dxa" w:w="1728"/>
          </w:tcPr>
          <w:p>
            <w:r>
              <w:t>LA max i (ml/m²)</w:t>
            </w:r>
          </w:p>
        </w:tc>
        <w:tc>
          <w:tcPr>
            <w:tcW w:type="dxa" w:w="1728"/>
          </w:tcPr>
          <w:p>
            <w:r>
              <w:t>16–48</w:t>
            </w:r>
          </w:p>
        </w:tc>
        <w:tc>
          <w:tcPr>
            <w:tcW w:type="dxa" w:w="1728"/>
          </w:tcPr>
          <w:p>
            <w:r>
              <w:t>17–49</w:t>
            </w:r>
          </w:p>
        </w:tc>
        <w:tc>
          <w:tcPr>
            <w:tcW w:type="dxa" w:w="1728"/>
          </w:tcPr>
          <w:p>
            <w:r>
              <w:t>18–49</w:t>
            </w:r>
          </w:p>
        </w:tc>
        <w:tc>
          <w:tcPr>
            <w:tcW w:type="dxa" w:w="1728"/>
          </w:tcPr>
          <w:p>
            <w:r>
              <w:t>18–50</w:t>
            </w:r>
          </w:p>
        </w:tc>
      </w:tr>
      <w:tr>
        <w:tc>
          <w:tcPr>
            <w:tcW w:type="dxa" w:w="1728"/>
          </w:tcPr>
          <w:p>
            <w:r>
              <w:t>LAEF (%)</w:t>
            </w:r>
          </w:p>
        </w:tc>
        <w:tc>
          <w:tcPr>
            <w:tcW w:type="dxa" w:w="1728"/>
          </w:tcPr>
          <w:p>
            <w:r>
              <w:t>54–85</w:t>
            </w:r>
          </w:p>
        </w:tc>
        <w:tc>
          <w:tcPr>
            <w:tcW w:type="dxa" w:w="1728"/>
          </w:tcPr>
          <w:p>
            <w:r>
              <w:t>52–83</w:t>
            </w:r>
          </w:p>
        </w:tc>
        <w:tc>
          <w:tcPr>
            <w:tcW w:type="dxa" w:w="1728"/>
          </w:tcPr>
          <w:p>
            <w:r>
              <w:t>49–80</w:t>
            </w:r>
          </w:p>
        </w:tc>
        <w:tc>
          <w:tcPr>
            <w:tcW w:type="dxa" w:w="1728"/>
          </w:tcPr>
          <w:p>
            <w:r>
              <w:t>47–78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1728"/>
          </w:tcPr>
          <w:p>
            <w:r>
              <w:t>RAESV (ml)</w:t>
            </w:r>
          </w:p>
        </w:tc>
        <w:tc>
          <w:tcPr>
            <w:tcW w:type="dxa" w:w="1728"/>
          </w:tcPr>
          <w:p>
            <w:r>
              <w:t>33–116</w:t>
            </w:r>
          </w:p>
        </w:tc>
        <w:tc>
          <w:tcPr>
            <w:tcW w:type="dxa" w:w="1728"/>
          </w:tcPr>
          <w:p>
            <w:r>
              <w:t>31–114</w:t>
            </w:r>
          </w:p>
        </w:tc>
        <w:tc>
          <w:tcPr>
            <w:tcW w:type="dxa" w:w="1728"/>
          </w:tcPr>
          <w:p>
            <w:r>
              <w:t>29–111</w:t>
            </w:r>
          </w:p>
        </w:tc>
        <w:tc>
          <w:tcPr>
            <w:tcW w:type="dxa" w:w="1728"/>
          </w:tcPr>
          <w:p>
            <w:r>
              <w:t>27–109</w:t>
            </w:r>
          </w:p>
        </w:tc>
      </w:tr>
      <w:tr>
        <w:tc>
          <w:tcPr>
            <w:tcW w:type="dxa" w:w="1728"/>
          </w:tcPr>
          <w:p>
            <w:r>
              <w:t>RAESVi (ml/m²)</w:t>
            </w:r>
          </w:p>
        </w:tc>
        <w:tc>
          <w:tcPr>
            <w:tcW w:type="dxa" w:w="1728"/>
          </w:tcPr>
          <w:p>
            <w:r>
              <w:t>17–59</w:t>
            </w:r>
          </w:p>
        </w:tc>
        <w:tc>
          <w:tcPr>
            <w:tcW w:type="dxa" w:w="1728"/>
          </w:tcPr>
          <w:p>
            <w:r>
              <w:t>17–59</w:t>
            </w:r>
          </w:p>
        </w:tc>
        <w:tc>
          <w:tcPr>
            <w:tcW w:type="dxa" w:w="1728"/>
          </w:tcPr>
          <w:p>
            <w:r>
              <w:t>16–59</w:t>
            </w:r>
          </w:p>
        </w:tc>
        <w:tc>
          <w:tcPr>
            <w:tcW w:type="dxa" w:w="1728"/>
          </w:tcPr>
          <w:p>
            <w:r>
              <w:t>16–59</w:t>
            </w:r>
          </w:p>
        </w:tc>
      </w:tr>
      <w:tr>
        <w:tc>
          <w:tcPr>
            <w:tcW w:type="dxa" w:w="1728"/>
          </w:tcPr>
          <w:p>
            <w:r>
              <w:t>RA max (ml)</w:t>
            </w:r>
          </w:p>
        </w:tc>
        <w:tc>
          <w:tcPr>
            <w:tcW w:type="dxa" w:w="1728"/>
          </w:tcPr>
          <w:p>
            <w:r>
              <w:t>35–117</w:t>
            </w:r>
          </w:p>
        </w:tc>
        <w:tc>
          <w:tcPr>
            <w:tcW w:type="dxa" w:w="1728"/>
          </w:tcPr>
          <w:p>
            <w:r>
              <w:t>34–116</w:t>
            </w:r>
          </w:p>
        </w:tc>
        <w:tc>
          <w:tcPr>
            <w:tcW w:type="dxa" w:w="1728"/>
          </w:tcPr>
          <w:p>
            <w:r>
              <w:t>33–114</w:t>
            </w:r>
          </w:p>
        </w:tc>
        <w:tc>
          <w:tcPr>
            <w:tcW w:type="dxa" w:w="1728"/>
          </w:tcPr>
          <w:p>
            <w:r>
              <w:t>31–113</w:t>
            </w:r>
          </w:p>
        </w:tc>
      </w:tr>
      <w:tr>
        <w:tc>
          <w:tcPr>
            <w:tcW w:type="dxa" w:w="1728"/>
          </w:tcPr>
          <w:p>
            <w:r>
              <w:t>RA max i (ml/m²)</w:t>
            </w:r>
          </w:p>
        </w:tc>
        <w:tc>
          <w:tcPr>
            <w:tcW w:type="dxa" w:w="1728"/>
          </w:tcPr>
          <w:p>
            <w:r>
              <w:t>18–60</w:t>
            </w:r>
          </w:p>
        </w:tc>
        <w:tc>
          <w:tcPr>
            <w:tcW w:type="dxa" w:w="1728"/>
          </w:tcPr>
          <w:p>
            <w:r>
              <w:t>18–60</w:t>
            </w:r>
          </w:p>
        </w:tc>
        <w:tc>
          <w:tcPr>
            <w:tcW w:type="dxa" w:w="1728"/>
          </w:tcPr>
          <w:p>
            <w:r>
              <w:t>18–60</w:t>
            </w:r>
          </w:p>
        </w:tc>
        <w:tc>
          <w:tcPr>
            <w:tcW w:type="dxa" w:w="1728"/>
          </w:tcPr>
          <w:p>
            <w:r>
              <w:t>18–60</w:t>
            </w:r>
          </w:p>
        </w:tc>
      </w:tr>
      <w:tr>
        <w:tc>
          <w:tcPr>
            <w:tcW w:type="dxa" w:w="1728"/>
          </w:tcPr>
          <w:p>
            <w:r>
              <w:t>RAEF (%)</w:t>
            </w:r>
          </w:p>
        </w:tc>
        <w:tc>
          <w:tcPr>
            <w:tcW w:type="dxa" w:w="1728"/>
          </w:tcPr>
          <w:p>
            <w:r>
              <w:t>31–65</w:t>
            </w:r>
          </w:p>
        </w:tc>
        <w:tc>
          <w:tcPr>
            <w:tcW w:type="dxa" w:w="1728"/>
          </w:tcPr>
          <w:p>
            <w:r>
              <w:t>33–67</w:t>
            </w:r>
          </w:p>
        </w:tc>
        <w:tc>
          <w:tcPr>
            <w:tcW w:type="dxa" w:w="1728"/>
          </w:tcPr>
          <w:p>
            <w:r>
              <w:t>35–69</w:t>
            </w:r>
          </w:p>
        </w:tc>
        <w:tc>
          <w:tcPr>
            <w:tcW w:type="dxa" w:w="1728"/>
          </w:tcPr>
          <w:p>
            <w:r>
              <w:t>36–71</w:t>
            </w:r>
          </w:p>
        </w:tc>
      </w:tr>
    </w:tbl>
    <w:p>
      <w:pPr>
        <w:pStyle w:val="Heading3"/>
      </w:pPr>
      <w:r>
        <w:t>Chinese — Female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Parameter</w:t>
            </w:r>
          </w:p>
        </w:tc>
        <w:tc>
          <w:tcPr>
            <w:tcW w:type="dxa" w:w="1234"/>
          </w:tcPr>
          <w:p>
            <w:r>
              <w:t>18-29</w:t>
            </w:r>
          </w:p>
        </w:tc>
        <w:tc>
          <w:tcPr>
            <w:tcW w:type="dxa" w:w="1234"/>
          </w:tcPr>
          <w:p>
            <w:r>
              <w:t>30-39</w:t>
            </w:r>
          </w:p>
        </w:tc>
        <w:tc>
          <w:tcPr>
            <w:tcW w:type="dxa" w:w="1234"/>
          </w:tcPr>
          <w:p>
            <w:r>
              <w:t>40-49</w:t>
            </w:r>
          </w:p>
        </w:tc>
        <w:tc>
          <w:tcPr>
            <w:tcW w:type="dxa" w:w="1234"/>
          </w:tcPr>
          <w:p>
            <w:r>
              <w:t>50-59</w:t>
            </w:r>
          </w:p>
        </w:tc>
        <w:tc>
          <w:tcPr>
            <w:tcW w:type="dxa" w:w="1234"/>
          </w:tcPr>
          <w:p>
            <w:r>
              <w:t>60-69</w:t>
            </w:r>
          </w:p>
        </w:tc>
        <w:tc>
          <w:tcPr>
            <w:tcW w:type="dxa" w:w="1234"/>
          </w:tcPr>
          <w:p>
            <w:r>
              <w:t>70+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1234"/>
          </w:tcPr>
          <w:p>
            <w:r>
              <w:t>LVEDV (ml)</w:t>
            </w:r>
          </w:p>
        </w:tc>
        <w:tc>
          <w:tcPr>
            <w:tcW w:type="dxa" w:w="1234"/>
          </w:tcPr>
          <w:p>
            <w:r>
              <w:t>86–154</w:t>
            </w:r>
          </w:p>
        </w:tc>
        <w:tc>
          <w:tcPr>
            <w:tcW w:type="dxa" w:w="1234"/>
          </w:tcPr>
          <w:p>
            <w:r>
              <w:t>83–150</w:t>
            </w:r>
          </w:p>
        </w:tc>
        <w:tc>
          <w:tcPr>
            <w:tcW w:type="dxa" w:w="1234"/>
          </w:tcPr>
          <w:p>
            <w:r>
              <w:t>79–146</w:t>
            </w:r>
          </w:p>
        </w:tc>
        <w:tc>
          <w:tcPr>
            <w:tcW w:type="dxa" w:w="1234"/>
          </w:tcPr>
          <w:p>
            <w:r>
              <w:t>75–142</w:t>
            </w:r>
          </w:p>
        </w:tc>
        <w:tc>
          <w:tcPr>
            <w:tcW w:type="dxa" w:w="1234"/>
          </w:tcPr>
          <w:p>
            <w:r>
              <w:t>72–139</w:t>
            </w:r>
          </w:p>
        </w:tc>
        <w:tc>
          <w:tcPr>
            <w:tcW w:type="dxa" w:w="1234"/>
          </w:tcPr>
          <w:p>
            <w:r>
              <w:t>68–135</w:t>
            </w:r>
          </w:p>
        </w:tc>
      </w:tr>
      <w:tr>
        <w:tc>
          <w:tcPr>
            <w:tcW w:type="dxa" w:w="1234"/>
          </w:tcPr>
          <w:p>
            <w:r>
              <w:t>LVEDVi (ml/m²)</w:t>
            </w:r>
          </w:p>
        </w:tc>
        <w:tc>
          <w:tcPr>
            <w:tcW w:type="dxa" w:w="1234"/>
          </w:tcPr>
          <w:p>
            <w:r>
              <w:t>59–94</w:t>
            </w:r>
          </w:p>
        </w:tc>
        <w:tc>
          <w:tcPr>
            <w:tcW w:type="dxa" w:w="1234"/>
          </w:tcPr>
          <w:p>
            <w:r>
              <w:t>56–91</w:t>
            </w:r>
          </w:p>
        </w:tc>
        <w:tc>
          <w:tcPr>
            <w:tcW w:type="dxa" w:w="1234"/>
          </w:tcPr>
          <w:p>
            <w:r>
              <w:t>54–89</w:t>
            </w:r>
          </w:p>
        </w:tc>
        <w:tc>
          <w:tcPr>
            <w:tcW w:type="dxa" w:w="1234"/>
          </w:tcPr>
          <w:p>
            <w:r>
              <w:t>52–87</w:t>
            </w:r>
          </w:p>
        </w:tc>
        <w:tc>
          <w:tcPr>
            <w:tcW w:type="dxa" w:w="1234"/>
          </w:tcPr>
          <w:p>
            <w:r>
              <w:t>49–84</w:t>
            </w:r>
          </w:p>
        </w:tc>
        <w:tc>
          <w:tcPr>
            <w:tcW w:type="dxa" w:w="1234"/>
          </w:tcPr>
          <w:p>
            <w:r>
              <w:t>47–82</w:t>
            </w:r>
          </w:p>
        </w:tc>
      </w:tr>
      <w:tr>
        <w:tc>
          <w:tcPr>
            <w:tcW w:type="dxa" w:w="1234"/>
          </w:tcPr>
          <w:p>
            <w:r>
              <w:t>LVESV (ml)</w:t>
            </w:r>
          </w:p>
        </w:tc>
        <w:tc>
          <w:tcPr>
            <w:tcW w:type="dxa" w:w="1234"/>
          </w:tcPr>
          <w:p>
            <w:r>
              <w:t>26–63</w:t>
            </w:r>
          </w:p>
        </w:tc>
        <w:tc>
          <w:tcPr>
            <w:tcW w:type="dxa" w:w="1234"/>
          </w:tcPr>
          <w:p>
            <w:r>
              <w:t>24–61</w:t>
            </w:r>
          </w:p>
        </w:tc>
        <w:tc>
          <w:tcPr>
            <w:tcW w:type="dxa" w:w="1234"/>
          </w:tcPr>
          <w:p>
            <w:r>
              <w:t>22–59</w:t>
            </w:r>
          </w:p>
        </w:tc>
        <w:tc>
          <w:tcPr>
            <w:tcW w:type="dxa" w:w="1234"/>
          </w:tcPr>
          <w:p>
            <w:r>
              <w:t>20–57</w:t>
            </w:r>
          </w:p>
        </w:tc>
        <w:tc>
          <w:tcPr>
            <w:tcW w:type="dxa" w:w="1234"/>
          </w:tcPr>
          <w:p>
            <w:r>
              <w:t>18–54</w:t>
            </w:r>
          </w:p>
        </w:tc>
        <w:tc>
          <w:tcPr>
            <w:tcW w:type="dxa" w:w="1234"/>
          </w:tcPr>
          <w:p>
            <w:r>
              <w:t>16–52</w:t>
            </w:r>
          </w:p>
        </w:tc>
      </w:tr>
      <w:tr>
        <w:tc>
          <w:tcPr>
            <w:tcW w:type="dxa" w:w="1234"/>
          </w:tcPr>
          <w:p>
            <w:r>
              <w:t>LVESVi (ml/m²)</w:t>
            </w:r>
          </w:p>
        </w:tc>
        <w:tc>
          <w:tcPr>
            <w:tcW w:type="dxa" w:w="1234"/>
          </w:tcPr>
          <w:p>
            <w:r>
              <w:t>18–39</w:t>
            </w:r>
          </w:p>
        </w:tc>
        <w:tc>
          <w:tcPr>
            <w:tcW w:type="dxa" w:w="1234"/>
          </w:tcPr>
          <w:p>
            <w:r>
              <w:t>17–38</w:t>
            </w:r>
          </w:p>
        </w:tc>
        <w:tc>
          <w:tcPr>
            <w:tcW w:type="dxa" w:w="1234"/>
          </w:tcPr>
          <w:p>
            <w:r>
              <w:t>15–36</w:t>
            </w:r>
          </w:p>
        </w:tc>
        <w:tc>
          <w:tcPr>
            <w:tcW w:type="dxa" w:w="1234"/>
          </w:tcPr>
          <w:p>
            <w:r>
              <w:t>14–35</w:t>
            </w:r>
          </w:p>
        </w:tc>
        <w:tc>
          <w:tcPr>
            <w:tcW w:type="dxa" w:w="1234"/>
          </w:tcPr>
          <w:p>
            <w:r>
              <w:t>13–34</w:t>
            </w:r>
          </w:p>
        </w:tc>
        <w:tc>
          <w:tcPr>
            <w:tcW w:type="dxa" w:w="1234"/>
          </w:tcPr>
          <w:p>
            <w:r>
              <w:t>11–32</w:t>
            </w:r>
          </w:p>
        </w:tc>
      </w:tr>
      <w:tr>
        <w:tc>
          <w:tcPr>
            <w:tcW w:type="dxa" w:w="1234"/>
          </w:tcPr>
          <w:p>
            <w:r>
              <w:t>LVSV (ml)</w:t>
            </w:r>
          </w:p>
        </w:tc>
        <w:tc>
          <w:tcPr>
            <w:tcW w:type="dxa" w:w="1234"/>
          </w:tcPr>
          <w:p>
            <w:r>
              <w:t>51–100</w:t>
            </w:r>
          </w:p>
        </w:tc>
        <w:tc>
          <w:tcPr>
            <w:tcW w:type="dxa" w:w="1234"/>
          </w:tcPr>
          <w:p>
            <w:r>
              <w:t>50–98</w:t>
            </w:r>
          </w:p>
        </w:tc>
        <w:tc>
          <w:tcPr>
            <w:tcW w:type="dxa" w:w="1234"/>
          </w:tcPr>
          <w:p>
            <w:r>
              <w:t>48–96</w:t>
            </w:r>
          </w:p>
        </w:tc>
        <w:tc>
          <w:tcPr>
            <w:tcW w:type="dxa" w:w="1234"/>
          </w:tcPr>
          <w:p>
            <w:r>
              <w:t>46–95</w:t>
            </w:r>
          </w:p>
        </w:tc>
        <w:tc>
          <w:tcPr>
            <w:tcW w:type="dxa" w:w="1234"/>
          </w:tcPr>
          <w:p>
            <w:r>
              <w:t>45–93</w:t>
            </w:r>
          </w:p>
        </w:tc>
        <w:tc>
          <w:tcPr>
            <w:tcW w:type="dxa" w:w="1234"/>
          </w:tcPr>
          <w:p>
            <w:r>
              <w:t>43–92</w:t>
            </w:r>
          </w:p>
        </w:tc>
      </w:tr>
      <w:tr>
        <w:tc>
          <w:tcPr>
            <w:tcW w:type="dxa" w:w="1234"/>
          </w:tcPr>
          <w:p>
            <w:r>
              <w:t>LVSVi (ml/m²)</w:t>
            </w:r>
          </w:p>
        </w:tc>
        <w:tc>
          <w:tcPr>
            <w:tcW w:type="dxa" w:w="1234"/>
          </w:tcPr>
          <w:p>
            <w:r>
              <w:t>34–62</w:t>
            </w:r>
          </w:p>
        </w:tc>
        <w:tc>
          <w:tcPr>
            <w:tcW w:type="dxa" w:w="1234"/>
          </w:tcPr>
          <w:p>
            <w:r>
              <w:t>33–61</w:t>
            </w:r>
          </w:p>
        </w:tc>
        <w:tc>
          <w:tcPr>
            <w:tcW w:type="dxa" w:w="1234"/>
          </w:tcPr>
          <w:p>
            <w:r>
              <w:t>32–60</w:t>
            </w:r>
          </w:p>
        </w:tc>
        <w:tc>
          <w:tcPr>
            <w:tcW w:type="dxa" w:w="1234"/>
          </w:tcPr>
          <w:p>
            <w:r>
              <w:t>31–59</w:t>
            </w:r>
          </w:p>
        </w:tc>
        <w:tc>
          <w:tcPr>
            <w:tcW w:type="dxa" w:w="1234"/>
          </w:tcPr>
          <w:p>
            <w:r>
              <w:t>30–58</w:t>
            </w:r>
          </w:p>
        </w:tc>
        <w:tc>
          <w:tcPr>
            <w:tcW w:type="dxa" w:w="1234"/>
          </w:tcPr>
          <w:p>
            <w:r>
              <w:t>29–57</w:t>
            </w:r>
          </w:p>
        </w:tc>
      </w:tr>
      <w:tr>
        <w:tc>
          <w:tcPr>
            <w:tcW w:type="dxa" w:w="1234"/>
          </w:tcPr>
          <w:p>
            <w:r>
              <w:t>LVCO (l/min)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  <w:tc>
          <w:tcPr>
            <w:tcW w:type="dxa" w:w="1234"/>
          </w:tcPr>
          <w:p>
            <w:r>
              <w:t>3–6</w:t>
            </w:r>
          </w:p>
        </w:tc>
        <w:tc>
          <w:tcPr>
            <w:tcW w:type="dxa" w:w="1234"/>
          </w:tcPr>
          <w:p>
            <w:r>
              <w:t>3–6</w:t>
            </w:r>
          </w:p>
        </w:tc>
        <w:tc>
          <w:tcPr>
            <w:tcW w:type="dxa" w:w="1234"/>
          </w:tcPr>
          <w:p>
            <w:r>
              <w:t>3–6</w:t>
            </w:r>
          </w:p>
        </w:tc>
        <w:tc>
          <w:tcPr>
            <w:tcW w:type="dxa" w:w="1234"/>
          </w:tcPr>
          <w:p>
            <w:r>
              <w:t>2–6</w:t>
            </w:r>
          </w:p>
        </w:tc>
      </w:tr>
      <w:tr>
        <w:tc>
          <w:tcPr>
            <w:tcW w:type="dxa" w:w="1234"/>
          </w:tcPr>
          <w:p>
            <w:r>
              <w:t>LVEF (%)</w:t>
            </w:r>
          </w:p>
        </w:tc>
        <w:tc>
          <w:tcPr>
            <w:tcW w:type="dxa" w:w="1234"/>
          </w:tcPr>
          <w:p>
            <w:r>
              <w:t>52–73</w:t>
            </w:r>
          </w:p>
        </w:tc>
        <w:tc>
          <w:tcPr>
            <w:tcW w:type="dxa" w:w="1234"/>
          </w:tcPr>
          <w:p>
            <w:r>
              <w:t>52–74</w:t>
            </w:r>
          </w:p>
        </w:tc>
        <w:tc>
          <w:tcPr>
            <w:tcW w:type="dxa" w:w="1234"/>
          </w:tcPr>
          <w:p>
            <w:r>
              <w:t>53–75</w:t>
            </w:r>
          </w:p>
        </w:tc>
        <w:tc>
          <w:tcPr>
            <w:tcW w:type="dxa" w:w="1234"/>
          </w:tcPr>
          <w:p>
            <w:r>
              <w:t>54–76</w:t>
            </w:r>
          </w:p>
        </w:tc>
        <w:tc>
          <w:tcPr>
            <w:tcW w:type="dxa" w:w="1234"/>
          </w:tcPr>
          <w:p>
            <w:r>
              <w:t>55–77</w:t>
            </w:r>
          </w:p>
        </w:tc>
        <w:tc>
          <w:tcPr>
            <w:tcW w:type="dxa" w:w="1234"/>
          </w:tcPr>
          <w:p>
            <w:r>
              <w:t>56–77</w:t>
            </w:r>
          </w:p>
        </w:tc>
      </w:tr>
      <w:tr>
        <w:tc>
          <w:tcPr>
            <w:tcW w:type="dxa" w:w="1234"/>
          </w:tcPr>
          <w:p>
            <w:r>
              <w:t>LVM diast (g)</w:t>
            </w:r>
          </w:p>
        </w:tc>
        <w:tc>
          <w:tcPr>
            <w:tcW w:type="dxa" w:w="1234"/>
          </w:tcPr>
          <w:p>
            <w:r>
              <w:t>38–78</w:t>
            </w:r>
          </w:p>
        </w:tc>
        <w:tc>
          <w:tcPr>
            <w:tcW w:type="dxa" w:w="1234"/>
          </w:tcPr>
          <w:p>
            <w:r>
              <w:t>40–80</w:t>
            </w:r>
          </w:p>
        </w:tc>
        <w:tc>
          <w:tcPr>
            <w:tcW w:type="dxa" w:w="1234"/>
          </w:tcPr>
          <w:p>
            <w:r>
              <w:t>42–81</w:t>
            </w:r>
          </w:p>
        </w:tc>
        <w:tc>
          <w:tcPr>
            <w:tcW w:type="dxa" w:w="1234"/>
          </w:tcPr>
          <w:p>
            <w:r>
              <w:t>43–82</w:t>
            </w:r>
          </w:p>
        </w:tc>
        <w:tc>
          <w:tcPr>
            <w:tcW w:type="dxa" w:w="1234"/>
          </w:tcPr>
          <w:p>
            <w:r>
              <w:t>44–84</w:t>
            </w:r>
          </w:p>
        </w:tc>
        <w:tc>
          <w:tcPr>
            <w:tcW w:type="dxa" w:w="1234"/>
          </w:tcPr>
          <w:p>
            <w:r>
              <w:t>46–85</w:t>
            </w:r>
          </w:p>
        </w:tc>
      </w:tr>
      <w:tr>
        <w:tc>
          <w:tcPr>
            <w:tcW w:type="dxa" w:w="1234"/>
          </w:tcPr>
          <w:p>
            <w:r>
              <w:t>LVMi diast (g/m²)</w:t>
            </w:r>
          </w:p>
        </w:tc>
        <w:tc>
          <w:tcPr>
            <w:tcW w:type="dxa" w:w="1234"/>
          </w:tcPr>
          <w:p>
            <w:r>
              <w:t>28–47</w:t>
            </w:r>
          </w:p>
        </w:tc>
        <w:tc>
          <w:tcPr>
            <w:tcW w:type="dxa" w:w="1234"/>
          </w:tcPr>
          <w:p>
            <w:r>
              <w:t>29–47</w:t>
            </w:r>
          </w:p>
        </w:tc>
        <w:tc>
          <w:tcPr>
            <w:tcW w:type="dxa" w:w="1234"/>
          </w:tcPr>
          <w:p>
            <w:r>
              <w:t>30–48</w:t>
            </w:r>
          </w:p>
        </w:tc>
        <w:tc>
          <w:tcPr>
            <w:tcW w:type="dxa" w:w="1234"/>
          </w:tcPr>
          <w:p>
            <w:r>
              <w:t>31–49</w:t>
            </w:r>
          </w:p>
        </w:tc>
        <w:tc>
          <w:tcPr>
            <w:tcW w:type="dxa" w:w="1234"/>
          </w:tcPr>
          <w:p>
            <w:r>
              <w:t>32–50</w:t>
            </w:r>
          </w:p>
        </w:tc>
        <w:tc>
          <w:tcPr>
            <w:tcW w:type="dxa" w:w="1234"/>
          </w:tcPr>
          <w:p>
            <w:r>
              <w:t>32–51</w:t>
            </w:r>
          </w:p>
        </w:tc>
      </w:tr>
      <w:tr>
        <w:tc>
          <w:tcPr>
            <w:tcW w:type="dxa" w:w="1234"/>
          </w:tcPr>
          <w:p>
            <w:r>
              <w:t>LVM syst (g)</w:t>
            </w:r>
          </w:p>
        </w:tc>
        <w:tc>
          <w:tcPr>
            <w:tcW w:type="dxa" w:w="1234"/>
          </w:tcPr>
          <w:p>
            <w:r>
              <w:t>40–83</w:t>
            </w:r>
          </w:p>
        </w:tc>
        <w:tc>
          <w:tcPr>
            <w:tcW w:type="dxa" w:w="1234"/>
          </w:tcPr>
          <w:p>
            <w:r>
              <w:t>41–83</w:t>
            </w:r>
          </w:p>
        </w:tc>
        <w:tc>
          <w:tcPr>
            <w:tcW w:type="dxa" w:w="1234"/>
          </w:tcPr>
          <w:p>
            <w:r>
              <w:t>41–84</w:t>
            </w:r>
          </w:p>
        </w:tc>
        <w:tc>
          <w:tcPr>
            <w:tcW w:type="dxa" w:w="1234"/>
          </w:tcPr>
          <w:p>
            <w:r>
              <w:t>42–84</w:t>
            </w:r>
          </w:p>
        </w:tc>
        <w:tc>
          <w:tcPr>
            <w:tcW w:type="dxa" w:w="1234"/>
          </w:tcPr>
          <w:p>
            <w:r>
              <w:t>42–85</w:t>
            </w:r>
          </w:p>
        </w:tc>
        <w:tc>
          <w:tcPr>
            <w:tcW w:type="dxa" w:w="1234"/>
          </w:tcPr>
          <w:p>
            <w:r>
              <w:t>43–85</w:t>
            </w:r>
          </w:p>
        </w:tc>
      </w:tr>
      <w:tr>
        <w:tc>
          <w:tcPr>
            <w:tcW w:type="dxa" w:w="1234"/>
          </w:tcPr>
          <w:p>
            <w:r>
              <w:t>LVMi syst (g/m²)</w:t>
            </w:r>
          </w:p>
        </w:tc>
        <w:tc>
          <w:tcPr>
            <w:tcW w:type="dxa" w:w="1234"/>
          </w:tcPr>
          <w:p>
            <w:r>
              <w:t>29–50</w:t>
            </w:r>
          </w:p>
        </w:tc>
        <w:tc>
          <w:tcPr>
            <w:tcW w:type="dxa" w:w="1234"/>
          </w:tcPr>
          <w:p>
            <w:r>
              <w:t>29–50</w:t>
            </w:r>
          </w:p>
        </w:tc>
        <w:tc>
          <w:tcPr>
            <w:tcW w:type="dxa" w:w="1234"/>
          </w:tcPr>
          <w:p>
            <w:r>
              <w:t>29–50</w:t>
            </w:r>
          </w:p>
        </w:tc>
        <w:tc>
          <w:tcPr>
            <w:tcW w:type="dxa" w:w="1234"/>
          </w:tcPr>
          <w:p>
            <w:r>
              <w:t>30–50</w:t>
            </w:r>
          </w:p>
        </w:tc>
        <w:tc>
          <w:tcPr>
            <w:tcW w:type="dxa" w:w="1234"/>
          </w:tcPr>
          <w:p>
            <w:r>
              <w:t>30–51</w:t>
            </w:r>
          </w:p>
        </w:tc>
        <w:tc>
          <w:tcPr>
            <w:tcW w:type="dxa" w:w="1234"/>
          </w:tcPr>
          <w:p>
            <w:r>
              <w:t>30–51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1234"/>
          </w:tcPr>
          <w:p>
            <w:r>
              <w:t>RVEDV (ml)</w:t>
            </w:r>
          </w:p>
        </w:tc>
        <w:tc>
          <w:tcPr>
            <w:tcW w:type="dxa" w:w="1234"/>
          </w:tcPr>
          <w:p>
            <w:r>
              <w:t>85–163</w:t>
            </w:r>
          </w:p>
        </w:tc>
        <w:tc>
          <w:tcPr>
            <w:tcW w:type="dxa" w:w="1234"/>
          </w:tcPr>
          <w:p>
            <w:r>
              <w:t>81–158</w:t>
            </w:r>
          </w:p>
        </w:tc>
        <w:tc>
          <w:tcPr>
            <w:tcW w:type="dxa" w:w="1234"/>
          </w:tcPr>
          <w:p>
            <w:r>
              <w:t>76–154</w:t>
            </w:r>
          </w:p>
        </w:tc>
        <w:tc>
          <w:tcPr>
            <w:tcW w:type="dxa" w:w="1234"/>
          </w:tcPr>
          <w:p>
            <w:r>
              <w:t>72–149</w:t>
            </w:r>
          </w:p>
        </w:tc>
        <w:tc>
          <w:tcPr>
            <w:tcW w:type="dxa" w:w="1234"/>
          </w:tcPr>
          <w:p>
            <w:r>
              <w:t>67–145</w:t>
            </w:r>
          </w:p>
        </w:tc>
        <w:tc>
          <w:tcPr>
            <w:tcW w:type="dxa" w:w="1234"/>
          </w:tcPr>
          <w:p>
            <w:r>
              <w:t>63–141</w:t>
            </w:r>
          </w:p>
        </w:tc>
      </w:tr>
      <w:tr>
        <w:tc>
          <w:tcPr>
            <w:tcW w:type="dxa" w:w="1234"/>
          </w:tcPr>
          <w:p>
            <w:r>
              <w:t>RVEDVi (ml/m²)</w:t>
            </w:r>
          </w:p>
        </w:tc>
        <w:tc>
          <w:tcPr>
            <w:tcW w:type="dxa" w:w="1234"/>
          </w:tcPr>
          <w:p>
            <w:r>
              <w:t>58–100</w:t>
            </w:r>
          </w:p>
        </w:tc>
        <w:tc>
          <w:tcPr>
            <w:tcW w:type="dxa" w:w="1234"/>
          </w:tcPr>
          <w:p>
            <w:r>
              <w:t>55–97</w:t>
            </w:r>
          </w:p>
        </w:tc>
        <w:tc>
          <w:tcPr>
            <w:tcW w:type="dxa" w:w="1234"/>
          </w:tcPr>
          <w:p>
            <w:r>
              <w:t>52–94</w:t>
            </w:r>
          </w:p>
        </w:tc>
        <w:tc>
          <w:tcPr>
            <w:tcW w:type="dxa" w:w="1234"/>
          </w:tcPr>
          <w:p>
            <w:r>
              <w:t>49–91</w:t>
            </w:r>
          </w:p>
        </w:tc>
        <w:tc>
          <w:tcPr>
            <w:tcW w:type="dxa" w:w="1234"/>
          </w:tcPr>
          <w:p>
            <w:r>
              <w:t>47–89</w:t>
            </w:r>
          </w:p>
        </w:tc>
        <w:tc>
          <w:tcPr>
            <w:tcW w:type="dxa" w:w="1234"/>
          </w:tcPr>
          <w:p>
            <w:r>
              <w:t>44–86</w:t>
            </w:r>
          </w:p>
        </w:tc>
      </w:tr>
      <w:tr>
        <w:tc>
          <w:tcPr>
            <w:tcW w:type="dxa" w:w="1234"/>
          </w:tcPr>
          <w:p>
            <w:r>
              <w:t>RVESV (ml)</w:t>
            </w:r>
          </w:p>
        </w:tc>
        <w:tc>
          <w:tcPr>
            <w:tcW w:type="dxa" w:w="1234"/>
          </w:tcPr>
          <w:p>
            <w:r>
              <w:t>30–73</w:t>
            </w:r>
          </w:p>
        </w:tc>
        <w:tc>
          <w:tcPr>
            <w:tcW w:type="dxa" w:w="1234"/>
          </w:tcPr>
          <w:p>
            <w:r>
              <w:t>27–70</w:t>
            </w:r>
          </w:p>
        </w:tc>
        <w:tc>
          <w:tcPr>
            <w:tcW w:type="dxa" w:w="1234"/>
          </w:tcPr>
          <w:p>
            <w:r>
              <w:t>24–66</w:t>
            </w:r>
          </w:p>
        </w:tc>
        <w:tc>
          <w:tcPr>
            <w:tcW w:type="dxa" w:w="1234"/>
          </w:tcPr>
          <w:p>
            <w:r>
              <w:t>20–63</w:t>
            </w:r>
          </w:p>
        </w:tc>
        <w:tc>
          <w:tcPr>
            <w:tcW w:type="dxa" w:w="1234"/>
          </w:tcPr>
          <w:p>
            <w:r>
              <w:t>17–59</w:t>
            </w:r>
          </w:p>
        </w:tc>
        <w:tc>
          <w:tcPr>
            <w:tcW w:type="dxa" w:w="1234"/>
          </w:tcPr>
          <w:p>
            <w:r>
              <w:t>13–56</w:t>
            </w:r>
          </w:p>
        </w:tc>
      </w:tr>
      <w:tr>
        <w:tc>
          <w:tcPr>
            <w:tcW w:type="dxa" w:w="1234"/>
          </w:tcPr>
          <w:p>
            <w:r>
              <w:t>RVESVi (ml/m²)</w:t>
            </w:r>
          </w:p>
        </w:tc>
        <w:tc>
          <w:tcPr>
            <w:tcW w:type="dxa" w:w="1234"/>
          </w:tcPr>
          <w:p>
            <w:r>
              <w:t>20–46</w:t>
            </w:r>
          </w:p>
        </w:tc>
        <w:tc>
          <w:tcPr>
            <w:tcW w:type="dxa" w:w="1234"/>
          </w:tcPr>
          <w:p>
            <w:r>
              <w:t>18–43</w:t>
            </w:r>
          </w:p>
        </w:tc>
        <w:tc>
          <w:tcPr>
            <w:tcW w:type="dxa" w:w="1234"/>
          </w:tcPr>
          <w:p>
            <w:r>
              <w:t>16–41</w:t>
            </w:r>
          </w:p>
        </w:tc>
        <w:tc>
          <w:tcPr>
            <w:tcW w:type="dxa" w:w="1234"/>
          </w:tcPr>
          <w:p>
            <w:r>
              <w:t>14–39</w:t>
            </w:r>
          </w:p>
        </w:tc>
        <w:tc>
          <w:tcPr>
            <w:tcW w:type="dxa" w:w="1234"/>
          </w:tcPr>
          <w:p>
            <w:r>
              <w:t>12–37</w:t>
            </w:r>
          </w:p>
        </w:tc>
        <w:tc>
          <w:tcPr>
            <w:tcW w:type="dxa" w:w="1234"/>
          </w:tcPr>
          <w:p>
            <w:r>
              <w:t>10–35</w:t>
            </w:r>
          </w:p>
        </w:tc>
      </w:tr>
      <w:tr>
        <w:tc>
          <w:tcPr>
            <w:tcW w:type="dxa" w:w="1234"/>
          </w:tcPr>
          <w:p>
            <w:r>
              <w:t>RVSV (ml)</w:t>
            </w:r>
          </w:p>
        </w:tc>
        <w:tc>
          <w:tcPr>
            <w:tcW w:type="dxa" w:w="1234"/>
          </w:tcPr>
          <w:p>
            <w:r>
              <w:t>47–97</w:t>
            </w:r>
          </w:p>
        </w:tc>
        <w:tc>
          <w:tcPr>
            <w:tcW w:type="dxa" w:w="1234"/>
          </w:tcPr>
          <w:p>
            <w:r>
              <w:t>46–96</w:t>
            </w:r>
          </w:p>
        </w:tc>
        <w:tc>
          <w:tcPr>
            <w:tcW w:type="dxa" w:w="1234"/>
          </w:tcPr>
          <w:p>
            <w:r>
              <w:t>45–95</w:t>
            </w:r>
          </w:p>
        </w:tc>
        <w:tc>
          <w:tcPr>
            <w:tcW w:type="dxa" w:w="1234"/>
          </w:tcPr>
          <w:p>
            <w:r>
              <w:t>44–94</w:t>
            </w:r>
          </w:p>
        </w:tc>
        <w:tc>
          <w:tcPr>
            <w:tcW w:type="dxa" w:w="1234"/>
          </w:tcPr>
          <w:p>
            <w:r>
              <w:t>43–93</w:t>
            </w:r>
          </w:p>
        </w:tc>
        <w:tc>
          <w:tcPr>
            <w:tcW w:type="dxa" w:w="1234"/>
          </w:tcPr>
          <w:p>
            <w:r>
              <w:t>42–92</w:t>
            </w:r>
          </w:p>
        </w:tc>
      </w:tr>
      <w:tr>
        <w:tc>
          <w:tcPr>
            <w:tcW w:type="dxa" w:w="1234"/>
          </w:tcPr>
          <w:p>
            <w:r>
              <w:t>RVSVi (ml/m²)</w:t>
            </w:r>
          </w:p>
        </w:tc>
        <w:tc>
          <w:tcPr>
            <w:tcW w:type="dxa" w:w="1234"/>
          </w:tcPr>
          <w:p>
            <w:r>
              <w:t>32–60</w:t>
            </w:r>
          </w:p>
        </w:tc>
        <w:tc>
          <w:tcPr>
            <w:tcW w:type="dxa" w:w="1234"/>
          </w:tcPr>
          <w:p>
            <w:r>
              <w:t>31–59</w:t>
            </w:r>
          </w:p>
        </w:tc>
        <w:tc>
          <w:tcPr>
            <w:tcW w:type="dxa" w:w="1234"/>
          </w:tcPr>
          <w:p>
            <w:r>
              <w:t>31–59</w:t>
            </w:r>
          </w:p>
        </w:tc>
        <w:tc>
          <w:tcPr>
            <w:tcW w:type="dxa" w:w="1234"/>
          </w:tcPr>
          <w:p>
            <w:r>
              <w:t>30–58</w:t>
            </w:r>
          </w:p>
        </w:tc>
        <w:tc>
          <w:tcPr>
            <w:tcW w:type="dxa" w:w="1234"/>
          </w:tcPr>
          <w:p>
            <w:r>
              <w:t>29–57</w:t>
            </w:r>
          </w:p>
        </w:tc>
        <w:tc>
          <w:tcPr>
            <w:tcW w:type="dxa" w:w="1234"/>
          </w:tcPr>
          <w:p>
            <w:r>
              <w:t>29–57</w:t>
            </w:r>
          </w:p>
        </w:tc>
      </w:tr>
      <w:tr>
        <w:tc>
          <w:tcPr>
            <w:tcW w:type="dxa" w:w="1234"/>
          </w:tcPr>
          <w:p>
            <w:r>
              <w:t>RVCO (l/min)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  <w:tc>
          <w:tcPr>
            <w:tcW w:type="dxa" w:w="1234"/>
          </w:tcPr>
          <w:p>
            <w:r>
              <w:t>3–6</w:t>
            </w:r>
          </w:p>
        </w:tc>
        <w:tc>
          <w:tcPr>
            <w:tcW w:type="dxa" w:w="1234"/>
          </w:tcPr>
          <w:p>
            <w:r>
              <w:t>3–6</w:t>
            </w:r>
          </w:p>
        </w:tc>
        <w:tc>
          <w:tcPr>
            <w:tcW w:type="dxa" w:w="1234"/>
          </w:tcPr>
          <w:p>
            <w:r>
              <w:t>3–6</w:t>
            </w:r>
          </w:p>
        </w:tc>
        <w:tc>
          <w:tcPr>
            <w:tcW w:type="dxa" w:w="1234"/>
          </w:tcPr>
          <w:p>
            <w:r>
              <w:t>2–6</w:t>
            </w:r>
          </w:p>
        </w:tc>
        <w:tc>
          <w:tcPr>
            <w:tcW w:type="dxa" w:w="1234"/>
          </w:tcPr>
          <w:p>
            <w:r>
              <w:t>2–6</w:t>
            </w:r>
          </w:p>
        </w:tc>
      </w:tr>
      <w:tr>
        <w:tc>
          <w:tcPr>
            <w:tcW w:type="dxa" w:w="1234"/>
          </w:tcPr>
          <w:p>
            <w:r>
              <w:t>RVEF (%)</w:t>
            </w:r>
          </w:p>
        </w:tc>
        <w:tc>
          <w:tcPr>
            <w:tcW w:type="dxa" w:w="1234"/>
          </w:tcPr>
          <w:p>
            <w:r>
              <w:t>47–70</w:t>
            </w:r>
          </w:p>
        </w:tc>
        <w:tc>
          <w:tcPr>
            <w:tcW w:type="dxa" w:w="1234"/>
          </w:tcPr>
          <w:p>
            <w:r>
              <w:t>48–71</w:t>
            </w:r>
          </w:p>
        </w:tc>
        <w:tc>
          <w:tcPr>
            <w:tcW w:type="dxa" w:w="1234"/>
          </w:tcPr>
          <w:p>
            <w:r>
              <w:t>50–72</w:t>
            </w:r>
          </w:p>
        </w:tc>
        <w:tc>
          <w:tcPr>
            <w:tcW w:type="dxa" w:w="1234"/>
          </w:tcPr>
          <w:p>
            <w:r>
              <w:t>51–74</w:t>
            </w:r>
          </w:p>
        </w:tc>
        <w:tc>
          <w:tcPr>
            <w:tcW w:type="dxa" w:w="1234"/>
          </w:tcPr>
          <w:p>
            <w:r>
              <w:t>53–75</w:t>
            </w:r>
          </w:p>
        </w:tc>
        <w:tc>
          <w:tcPr>
            <w:tcW w:type="dxa" w:w="1234"/>
          </w:tcPr>
          <w:p>
            <w:r>
              <w:t>54–77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1234"/>
          </w:tcPr>
          <w:p>
            <w:r>
              <w:t>LAESV (ml)</w:t>
            </w:r>
          </w:p>
        </w:tc>
        <w:tc>
          <w:tcPr>
            <w:tcW w:type="dxa" w:w="1234"/>
          </w:tcPr>
          <w:p>
            <w:r>
              <w:t>30–80</w:t>
            </w:r>
          </w:p>
        </w:tc>
        <w:tc>
          <w:tcPr>
            <w:tcW w:type="dxa" w:w="1234"/>
          </w:tcPr>
          <w:p>
            <w:r>
              <w:t>29–78</w:t>
            </w:r>
          </w:p>
        </w:tc>
        <w:tc>
          <w:tcPr>
            <w:tcW w:type="dxa" w:w="1234"/>
          </w:tcPr>
          <w:p>
            <w:r>
              <w:t>28–77</w:t>
            </w:r>
          </w:p>
        </w:tc>
        <w:tc>
          <w:tcPr>
            <w:tcW w:type="dxa" w:w="1234"/>
          </w:tcPr>
          <w:p>
            <w:r>
              <w:t>26–76</w:t>
            </w:r>
          </w:p>
        </w:tc>
        <w:tc>
          <w:tcPr>
            <w:tcW w:type="dxa" w:w="1234"/>
          </w:tcPr>
          <w:p>
            <w:r>
              <w:t>25–75</w:t>
            </w:r>
          </w:p>
        </w:tc>
        <w:tc>
          <w:tcPr>
            <w:tcW w:type="dxa" w:w="1234"/>
          </w:tcPr>
          <w:p>
            <w:r>
              <w:t>24–74</w:t>
            </w:r>
          </w:p>
        </w:tc>
      </w:tr>
      <w:tr>
        <w:tc>
          <w:tcPr>
            <w:tcW w:type="dxa" w:w="1234"/>
          </w:tcPr>
          <w:p>
            <w:r>
              <w:t>LAESVi (ml/m²)</w:t>
            </w:r>
          </w:p>
        </w:tc>
        <w:tc>
          <w:tcPr>
            <w:tcW w:type="dxa" w:w="1234"/>
          </w:tcPr>
          <w:p>
            <w:r>
              <w:t>20–50</w:t>
            </w:r>
          </w:p>
        </w:tc>
        <w:tc>
          <w:tcPr>
            <w:tcW w:type="dxa" w:w="1234"/>
          </w:tcPr>
          <w:p>
            <w:r>
              <w:t>19–49</w:t>
            </w:r>
          </w:p>
        </w:tc>
        <w:tc>
          <w:tcPr>
            <w:tcW w:type="dxa" w:w="1234"/>
          </w:tcPr>
          <w:p>
            <w:r>
              <w:t>18–48</w:t>
            </w:r>
          </w:p>
        </w:tc>
        <w:tc>
          <w:tcPr>
            <w:tcW w:type="dxa" w:w="1234"/>
          </w:tcPr>
          <w:p>
            <w:r>
              <w:t>18–48</w:t>
            </w:r>
          </w:p>
        </w:tc>
        <w:tc>
          <w:tcPr>
            <w:tcW w:type="dxa" w:w="1234"/>
          </w:tcPr>
          <w:p>
            <w:r>
              <w:t>17–47</w:t>
            </w:r>
          </w:p>
        </w:tc>
        <w:tc>
          <w:tcPr>
            <w:tcW w:type="dxa" w:w="1234"/>
          </w:tcPr>
          <w:p>
            <w:r>
              <w:t>16–46</w:t>
            </w:r>
          </w:p>
        </w:tc>
      </w:tr>
      <w:tr>
        <w:tc>
          <w:tcPr>
            <w:tcW w:type="dxa" w:w="1234"/>
          </w:tcPr>
          <w:p>
            <w:r>
              <w:t>LA max (ml)</w:t>
            </w:r>
          </w:p>
        </w:tc>
        <w:tc>
          <w:tcPr>
            <w:tcW w:type="dxa" w:w="1234"/>
          </w:tcPr>
          <w:p>
            <w:r>
              <w:t>32–83</w:t>
            </w:r>
          </w:p>
        </w:tc>
        <w:tc>
          <w:tcPr>
            <w:tcW w:type="dxa" w:w="1234"/>
          </w:tcPr>
          <w:p>
            <w:r>
              <w:t>31–82</w:t>
            </w:r>
          </w:p>
        </w:tc>
        <w:tc>
          <w:tcPr>
            <w:tcW w:type="dxa" w:w="1234"/>
          </w:tcPr>
          <w:p>
            <w:r>
              <w:t>30–81</w:t>
            </w:r>
          </w:p>
        </w:tc>
        <w:tc>
          <w:tcPr>
            <w:tcW w:type="dxa" w:w="1234"/>
          </w:tcPr>
          <w:p>
            <w:r>
              <w:t>29–79</w:t>
            </w:r>
          </w:p>
        </w:tc>
        <w:tc>
          <w:tcPr>
            <w:tcW w:type="dxa" w:w="1234"/>
          </w:tcPr>
          <w:p>
            <w:r>
              <w:t>28–78</w:t>
            </w:r>
          </w:p>
        </w:tc>
        <w:tc>
          <w:tcPr>
            <w:tcW w:type="dxa" w:w="1234"/>
          </w:tcPr>
          <w:p>
            <w:r>
              <w:t>26–77</w:t>
            </w:r>
          </w:p>
        </w:tc>
      </w:tr>
      <w:tr>
        <w:tc>
          <w:tcPr>
            <w:tcW w:type="dxa" w:w="1234"/>
          </w:tcPr>
          <w:p>
            <w:r>
              <w:t>LA max i (ml/m²)</w:t>
            </w:r>
          </w:p>
        </w:tc>
        <w:tc>
          <w:tcPr>
            <w:tcW w:type="dxa" w:w="1234"/>
          </w:tcPr>
          <w:p>
            <w:r>
              <w:t>21–52</w:t>
            </w:r>
          </w:p>
        </w:tc>
        <w:tc>
          <w:tcPr>
            <w:tcW w:type="dxa" w:w="1234"/>
          </w:tcPr>
          <w:p>
            <w:r>
              <w:t>21–51</w:t>
            </w:r>
          </w:p>
        </w:tc>
        <w:tc>
          <w:tcPr>
            <w:tcW w:type="dxa" w:w="1234"/>
          </w:tcPr>
          <w:p>
            <w:r>
              <w:t>20–50</w:t>
            </w:r>
          </w:p>
        </w:tc>
        <w:tc>
          <w:tcPr>
            <w:tcW w:type="dxa" w:w="1234"/>
          </w:tcPr>
          <w:p>
            <w:r>
              <w:t>19–50</w:t>
            </w:r>
          </w:p>
        </w:tc>
        <w:tc>
          <w:tcPr>
            <w:tcW w:type="dxa" w:w="1234"/>
          </w:tcPr>
          <w:p>
            <w:r>
              <w:t>18–49</w:t>
            </w:r>
          </w:p>
        </w:tc>
        <w:tc>
          <w:tcPr>
            <w:tcW w:type="dxa" w:w="1234"/>
          </w:tcPr>
          <w:p>
            <w:r>
              <w:t>18–48</w:t>
            </w:r>
          </w:p>
        </w:tc>
      </w:tr>
      <w:tr>
        <w:tc>
          <w:tcPr>
            <w:tcW w:type="dxa" w:w="1234"/>
          </w:tcPr>
          <w:p>
            <w:r>
              <w:t>LAEF (%)</w:t>
            </w:r>
          </w:p>
        </w:tc>
        <w:tc>
          <w:tcPr>
            <w:tcW w:type="dxa" w:w="1234"/>
          </w:tcPr>
          <w:p>
            <w:r>
              <w:t>50–80</w:t>
            </w:r>
          </w:p>
        </w:tc>
        <w:tc>
          <w:tcPr>
            <w:tcW w:type="dxa" w:w="1234"/>
          </w:tcPr>
          <w:p>
            <w:r>
              <w:t>50–80</w:t>
            </w:r>
          </w:p>
        </w:tc>
        <w:tc>
          <w:tcPr>
            <w:tcW w:type="dxa" w:w="1234"/>
          </w:tcPr>
          <w:p>
            <w:r>
              <w:t>49–79</w:t>
            </w:r>
          </w:p>
        </w:tc>
        <w:tc>
          <w:tcPr>
            <w:tcW w:type="dxa" w:w="1234"/>
          </w:tcPr>
          <w:p>
            <w:r>
              <w:t>49–79</w:t>
            </w:r>
          </w:p>
        </w:tc>
        <w:tc>
          <w:tcPr>
            <w:tcW w:type="dxa" w:w="1234"/>
          </w:tcPr>
          <w:p>
            <w:r>
              <w:t>48–78</w:t>
            </w:r>
          </w:p>
        </w:tc>
        <w:tc>
          <w:tcPr>
            <w:tcW w:type="dxa" w:w="1234"/>
          </w:tcPr>
          <w:p>
            <w:r>
              <w:t>48–78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1234"/>
          </w:tcPr>
          <w:p>
            <w:r>
              <w:t>RAESV (ml)</w:t>
            </w:r>
          </w:p>
        </w:tc>
        <w:tc>
          <w:tcPr>
            <w:tcW w:type="dxa" w:w="1234"/>
          </w:tcPr>
          <w:p>
            <w:r>
              <w:t>20–75</w:t>
            </w:r>
          </w:p>
        </w:tc>
        <w:tc>
          <w:tcPr>
            <w:tcW w:type="dxa" w:w="1234"/>
          </w:tcPr>
          <w:p>
            <w:r>
              <w:t>22–77</w:t>
            </w:r>
          </w:p>
        </w:tc>
        <w:tc>
          <w:tcPr>
            <w:tcW w:type="dxa" w:w="1234"/>
          </w:tcPr>
          <w:p>
            <w:r>
              <w:t>25–80</w:t>
            </w:r>
          </w:p>
        </w:tc>
        <w:tc>
          <w:tcPr>
            <w:tcW w:type="dxa" w:w="1234"/>
          </w:tcPr>
          <w:p>
            <w:r>
              <w:t>27–82</w:t>
            </w:r>
          </w:p>
        </w:tc>
        <w:tc>
          <w:tcPr>
            <w:tcW w:type="dxa" w:w="1234"/>
          </w:tcPr>
          <w:p>
            <w:r>
              <w:t>29–84</w:t>
            </w:r>
          </w:p>
        </w:tc>
        <w:tc>
          <w:tcPr>
            <w:tcW w:type="dxa" w:w="1234"/>
          </w:tcPr>
          <w:p>
            <w:r>
              <w:t>31–86</w:t>
            </w:r>
          </w:p>
        </w:tc>
      </w:tr>
      <w:tr>
        <w:tc>
          <w:tcPr>
            <w:tcW w:type="dxa" w:w="1234"/>
          </w:tcPr>
          <w:p>
            <w:r>
              <w:t>RAESVi (ml/m²)</w:t>
            </w:r>
          </w:p>
        </w:tc>
        <w:tc>
          <w:tcPr>
            <w:tcW w:type="dxa" w:w="1234"/>
          </w:tcPr>
          <w:p>
            <w:r>
              <w:t>12–48</w:t>
            </w:r>
          </w:p>
        </w:tc>
        <w:tc>
          <w:tcPr>
            <w:tcW w:type="dxa" w:w="1234"/>
          </w:tcPr>
          <w:p>
            <w:r>
              <w:t>14–50</w:t>
            </w:r>
          </w:p>
        </w:tc>
        <w:tc>
          <w:tcPr>
            <w:tcW w:type="dxa" w:w="1234"/>
          </w:tcPr>
          <w:p>
            <w:r>
              <w:t>15–51</w:t>
            </w:r>
          </w:p>
        </w:tc>
        <w:tc>
          <w:tcPr>
            <w:tcW w:type="dxa" w:w="1234"/>
          </w:tcPr>
          <w:p>
            <w:r>
              <w:t>17–53</w:t>
            </w:r>
          </w:p>
        </w:tc>
        <w:tc>
          <w:tcPr>
            <w:tcW w:type="dxa" w:w="1234"/>
          </w:tcPr>
          <w:p>
            <w:r>
              <w:t>18–54</w:t>
            </w:r>
          </w:p>
        </w:tc>
        <w:tc>
          <w:tcPr>
            <w:tcW w:type="dxa" w:w="1234"/>
          </w:tcPr>
          <w:p>
            <w:r>
              <w:t>20–56</w:t>
            </w:r>
          </w:p>
        </w:tc>
      </w:tr>
      <w:tr>
        <w:tc>
          <w:tcPr>
            <w:tcW w:type="dxa" w:w="1234"/>
          </w:tcPr>
          <w:p>
            <w:r>
              <w:t>RA max (ml)</w:t>
            </w:r>
          </w:p>
        </w:tc>
        <w:tc>
          <w:tcPr>
            <w:tcW w:type="dxa" w:w="1234"/>
          </w:tcPr>
          <w:p>
            <w:r>
              <w:t>21–77</w:t>
            </w:r>
          </w:p>
        </w:tc>
        <w:tc>
          <w:tcPr>
            <w:tcW w:type="dxa" w:w="1234"/>
          </w:tcPr>
          <w:p>
            <w:r>
              <w:t>24–79</w:t>
            </w:r>
          </w:p>
        </w:tc>
        <w:tc>
          <w:tcPr>
            <w:tcW w:type="dxa" w:w="1234"/>
          </w:tcPr>
          <w:p>
            <w:r>
              <w:t>27–82</w:t>
            </w:r>
          </w:p>
        </w:tc>
        <w:tc>
          <w:tcPr>
            <w:tcW w:type="dxa" w:w="1234"/>
          </w:tcPr>
          <w:p>
            <w:r>
              <w:t>29–84</w:t>
            </w:r>
          </w:p>
        </w:tc>
        <w:tc>
          <w:tcPr>
            <w:tcW w:type="dxa" w:w="1234"/>
          </w:tcPr>
          <w:p>
            <w:r>
              <w:t>31–87</w:t>
            </w:r>
          </w:p>
        </w:tc>
        <w:tc>
          <w:tcPr>
            <w:tcW w:type="dxa" w:w="1234"/>
          </w:tcPr>
          <w:p>
            <w:r>
              <w:t>34–89</w:t>
            </w:r>
          </w:p>
        </w:tc>
      </w:tr>
      <w:tr>
        <w:tc>
          <w:tcPr>
            <w:tcW w:type="dxa" w:w="1234"/>
          </w:tcPr>
          <w:p>
            <w:r>
              <w:t>RA max i (ml/m²)</w:t>
            </w:r>
          </w:p>
        </w:tc>
        <w:tc>
          <w:tcPr>
            <w:tcW w:type="dxa" w:w="1234"/>
          </w:tcPr>
          <w:p>
            <w:r>
              <w:t>13–49</w:t>
            </w:r>
          </w:p>
        </w:tc>
        <w:tc>
          <w:tcPr>
            <w:tcW w:type="dxa" w:w="1234"/>
          </w:tcPr>
          <w:p>
            <w:r>
              <w:t>15–51</w:t>
            </w:r>
          </w:p>
        </w:tc>
        <w:tc>
          <w:tcPr>
            <w:tcW w:type="dxa" w:w="1234"/>
          </w:tcPr>
          <w:p>
            <w:r>
              <w:t>17–52</w:t>
            </w:r>
          </w:p>
        </w:tc>
        <w:tc>
          <w:tcPr>
            <w:tcW w:type="dxa" w:w="1234"/>
          </w:tcPr>
          <w:p>
            <w:r>
              <w:t>18–54</w:t>
            </w:r>
          </w:p>
        </w:tc>
        <w:tc>
          <w:tcPr>
            <w:tcW w:type="dxa" w:w="1234"/>
          </w:tcPr>
          <w:p>
            <w:r>
              <w:t>20–56</w:t>
            </w:r>
          </w:p>
        </w:tc>
        <w:tc>
          <w:tcPr>
            <w:tcW w:type="dxa" w:w="1234"/>
          </w:tcPr>
          <w:p>
            <w:r>
              <w:t>22–57</w:t>
            </w:r>
          </w:p>
        </w:tc>
      </w:tr>
      <w:tr>
        <w:tc>
          <w:tcPr>
            <w:tcW w:type="dxa" w:w="1234"/>
          </w:tcPr>
          <w:p>
            <w:r>
              <w:t>RAEF (%)</w:t>
            </w:r>
          </w:p>
        </w:tc>
        <w:tc>
          <w:tcPr>
            <w:tcW w:type="dxa" w:w="1234"/>
          </w:tcPr>
          <w:p>
            <w:r>
              <w:t>44–73</w:t>
            </w:r>
          </w:p>
        </w:tc>
        <w:tc>
          <w:tcPr>
            <w:tcW w:type="dxa" w:w="1234"/>
          </w:tcPr>
          <w:p>
            <w:r>
              <w:t>42–72</w:t>
            </w:r>
          </w:p>
        </w:tc>
        <w:tc>
          <w:tcPr>
            <w:tcW w:type="dxa" w:w="1234"/>
          </w:tcPr>
          <w:p>
            <w:r>
              <w:t>41–70</w:t>
            </w:r>
          </w:p>
        </w:tc>
        <w:tc>
          <w:tcPr>
            <w:tcW w:type="dxa" w:w="1234"/>
          </w:tcPr>
          <w:p>
            <w:r>
              <w:t>40–69</w:t>
            </w:r>
          </w:p>
        </w:tc>
        <w:tc>
          <w:tcPr>
            <w:tcW w:type="dxa" w:w="1234"/>
          </w:tcPr>
          <w:p>
            <w:r>
              <w:t>39–68</w:t>
            </w:r>
          </w:p>
        </w:tc>
        <w:tc>
          <w:tcPr>
            <w:tcW w:type="dxa" w:w="1234"/>
          </w:tcPr>
          <w:p>
            <w:r>
              <w:t>37–67</w:t>
            </w:r>
          </w:p>
        </w:tc>
      </w:tr>
    </w:tbl>
    <w:p>
      <w:pPr>
        <w:pStyle w:val="Heading3"/>
      </w:pPr>
      <w:r>
        <w:t>Chinese — 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Parameter</w:t>
            </w:r>
          </w:p>
        </w:tc>
        <w:tc>
          <w:tcPr>
            <w:tcW w:type="dxa" w:w="1440"/>
          </w:tcPr>
          <w:p>
            <w:r>
              <w:t>18-29</w:t>
            </w:r>
          </w:p>
        </w:tc>
        <w:tc>
          <w:tcPr>
            <w:tcW w:type="dxa" w:w="1440"/>
          </w:tcPr>
          <w:p>
            <w:r>
              <w:t>30-39</w:t>
            </w:r>
          </w:p>
        </w:tc>
        <w:tc>
          <w:tcPr>
            <w:tcW w:type="dxa" w:w="1440"/>
          </w:tcPr>
          <w:p>
            <w:r>
              <w:t>40-49</w:t>
            </w:r>
          </w:p>
        </w:tc>
        <w:tc>
          <w:tcPr>
            <w:tcW w:type="dxa" w:w="1440"/>
          </w:tcPr>
          <w:p>
            <w:r>
              <w:t>50-59</w:t>
            </w:r>
          </w:p>
        </w:tc>
        <w:tc>
          <w:tcPr>
            <w:tcW w:type="dxa" w:w="1440"/>
          </w:tcPr>
          <w:p>
            <w:r>
              <w:t>60-69</w:t>
            </w:r>
          </w:p>
        </w:tc>
      </w:tr>
      <w:tr>
        <w:tc>
          <w:tcPr>
            <w:tcW w:type="dxa" w:w="8640"/>
            <w:gridSpan w:val="6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1440"/>
          </w:tcPr>
          <w:p>
            <w:r>
              <w:t>LVEDV (ml)</w:t>
            </w:r>
          </w:p>
        </w:tc>
        <w:tc>
          <w:tcPr>
            <w:tcW w:type="dxa" w:w="1440"/>
          </w:tcPr>
          <w:p>
            <w:r>
              <w:t>117–201</w:t>
            </w:r>
          </w:p>
        </w:tc>
        <w:tc>
          <w:tcPr>
            <w:tcW w:type="dxa" w:w="1440"/>
          </w:tcPr>
          <w:p>
            <w:r>
              <w:t>110–193</w:t>
            </w:r>
          </w:p>
        </w:tc>
        <w:tc>
          <w:tcPr>
            <w:tcW w:type="dxa" w:w="1440"/>
          </w:tcPr>
          <w:p>
            <w:r>
              <w:t>103–186</w:t>
            </w:r>
          </w:p>
        </w:tc>
        <w:tc>
          <w:tcPr>
            <w:tcW w:type="dxa" w:w="1440"/>
          </w:tcPr>
          <w:p>
            <w:r>
              <w:t>96–179</w:t>
            </w:r>
          </w:p>
        </w:tc>
        <w:tc>
          <w:tcPr>
            <w:tcW w:type="dxa" w:w="1440"/>
          </w:tcPr>
          <w:p>
            <w:r>
              <w:t>88–171</w:t>
            </w:r>
          </w:p>
        </w:tc>
      </w:tr>
      <w:tr>
        <w:tc>
          <w:tcPr>
            <w:tcW w:type="dxa" w:w="1440"/>
          </w:tcPr>
          <w:p>
            <w:r>
              <w:t>LVEDVi (ml/m²)</w:t>
            </w:r>
          </w:p>
        </w:tc>
        <w:tc>
          <w:tcPr>
            <w:tcW w:type="dxa" w:w="1440"/>
          </w:tcPr>
          <w:p>
            <w:r>
              <w:t>63–105</w:t>
            </w:r>
          </w:p>
        </w:tc>
        <w:tc>
          <w:tcPr>
            <w:tcW w:type="dxa" w:w="1440"/>
          </w:tcPr>
          <w:p>
            <w:r>
              <w:t>60–102</w:t>
            </w:r>
          </w:p>
        </w:tc>
        <w:tc>
          <w:tcPr>
            <w:tcW w:type="dxa" w:w="1440"/>
          </w:tcPr>
          <w:p>
            <w:r>
              <w:t>57–99</w:t>
            </w:r>
          </w:p>
        </w:tc>
        <w:tc>
          <w:tcPr>
            <w:tcW w:type="dxa" w:w="1440"/>
          </w:tcPr>
          <w:p>
            <w:r>
              <w:t>54–96</w:t>
            </w:r>
          </w:p>
        </w:tc>
        <w:tc>
          <w:tcPr>
            <w:tcW w:type="dxa" w:w="1440"/>
          </w:tcPr>
          <w:p>
            <w:r>
              <w:t>51–93</w:t>
            </w:r>
          </w:p>
        </w:tc>
      </w:tr>
      <w:tr>
        <w:tc>
          <w:tcPr>
            <w:tcW w:type="dxa" w:w="1440"/>
          </w:tcPr>
          <w:p>
            <w:r>
              <w:t>LVESV (ml)</w:t>
            </w:r>
          </w:p>
        </w:tc>
        <w:tc>
          <w:tcPr>
            <w:tcW w:type="dxa" w:w="1440"/>
          </w:tcPr>
          <w:p>
            <w:r>
              <w:t>40–91</w:t>
            </w:r>
          </w:p>
        </w:tc>
        <w:tc>
          <w:tcPr>
            <w:tcW w:type="dxa" w:w="1440"/>
          </w:tcPr>
          <w:p>
            <w:r>
              <w:t>37–87</w:t>
            </w:r>
          </w:p>
        </w:tc>
        <w:tc>
          <w:tcPr>
            <w:tcW w:type="dxa" w:w="1440"/>
          </w:tcPr>
          <w:p>
            <w:r>
              <w:t>33–84</w:t>
            </w:r>
          </w:p>
        </w:tc>
        <w:tc>
          <w:tcPr>
            <w:tcW w:type="dxa" w:w="1440"/>
          </w:tcPr>
          <w:p>
            <w:r>
              <w:t>30–80</w:t>
            </w:r>
          </w:p>
        </w:tc>
        <w:tc>
          <w:tcPr>
            <w:tcW w:type="dxa" w:w="1440"/>
          </w:tcPr>
          <w:p>
            <w:r>
              <w:t>26–76</w:t>
            </w:r>
          </w:p>
        </w:tc>
      </w:tr>
      <w:tr>
        <w:tc>
          <w:tcPr>
            <w:tcW w:type="dxa" w:w="1440"/>
          </w:tcPr>
          <w:p>
            <w:r>
              <w:t>LVESVi (ml/m²)</w:t>
            </w:r>
          </w:p>
        </w:tc>
        <w:tc>
          <w:tcPr>
            <w:tcW w:type="dxa" w:w="1440"/>
          </w:tcPr>
          <w:p>
            <w:r>
              <w:t>22–48</w:t>
            </w:r>
          </w:p>
        </w:tc>
        <w:tc>
          <w:tcPr>
            <w:tcW w:type="dxa" w:w="1440"/>
          </w:tcPr>
          <w:p>
            <w:r>
              <w:t>20–46</w:t>
            </w:r>
          </w:p>
        </w:tc>
        <w:tc>
          <w:tcPr>
            <w:tcW w:type="dxa" w:w="1440"/>
          </w:tcPr>
          <w:p>
            <w:r>
              <w:t>19–44</w:t>
            </w:r>
          </w:p>
        </w:tc>
        <w:tc>
          <w:tcPr>
            <w:tcW w:type="dxa" w:w="1440"/>
          </w:tcPr>
          <w:p>
            <w:r>
              <w:t>17–43</w:t>
            </w:r>
          </w:p>
        </w:tc>
        <w:tc>
          <w:tcPr>
            <w:tcW w:type="dxa" w:w="1440"/>
          </w:tcPr>
          <w:p>
            <w:r>
              <w:t>15–41</w:t>
            </w:r>
          </w:p>
        </w:tc>
      </w:tr>
      <w:tr>
        <w:tc>
          <w:tcPr>
            <w:tcW w:type="dxa" w:w="1440"/>
          </w:tcPr>
          <w:p>
            <w:r>
              <w:t>LVSV (ml)</w:t>
            </w:r>
          </w:p>
        </w:tc>
        <w:tc>
          <w:tcPr>
            <w:tcW w:type="dxa" w:w="1440"/>
          </w:tcPr>
          <w:p>
            <w:r>
              <w:t>67–120</w:t>
            </w:r>
          </w:p>
        </w:tc>
        <w:tc>
          <w:tcPr>
            <w:tcW w:type="dxa" w:w="1440"/>
          </w:tcPr>
          <w:p>
            <w:r>
              <w:t>63–116</w:t>
            </w:r>
          </w:p>
        </w:tc>
        <w:tc>
          <w:tcPr>
            <w:tcW w:type="dxa" w:w="1440"/>
          </w:tcPr>
          <w:p>
            <w:r>
              <w:t>60–112</w:t>
            </w:r>
          </w:p>
        </w:tc>
        <w:tc>
          <w:tcPr>
            <w:tcW w:type="dxa" w:w="1440"/>
          </w:tcPr>
          <w:p>
            <w:r>
              <w:t>56–109</w:t>
            </w:r>
          </w:p>
        </w:tc>
        <w:tc>
          <w:tcPr>
            <w:tcW w:type="dxa" w:w="1440"/>
          </w:tcPr>
          <w:p>
            <w:r>
              <w:t>53–105</w:t>
            </w:r>
          </w:p>
        </w:tc>
      </w:tr>
      <w:tr>
        <w:tc>
          <w:tcPr>
            <w:tcW w:type="dxa" w:w="1440"/>
          </w:tcPr>
          <w:p>
            <w:r>
              <w:t>LVSVi (ml/m²)</w:t>
            </w:r>
          </w:p>
        </w:tc>
        <w:tc>
          <w:tcPr>
            <w:tcW w:type="dxa" w:w="1440"/>
          </w:tcPr>
          <w:p>
            <w:r>
              <w:t>36–63</w:t>
            </w:r>
          </w:p>
        </w:tc>
        <w:tc>
          <w:tcPr>
            <w:tcW w:type="dxa" w:w="1440"/>
          </w:tcPr>
          <w:p>
            <w:r>
              <w:t>34–61</w:t>
            </w:r>
          </w:p>
        </w:tc>
        <w:tc>
          <w:tcPr>
            <w:tcW w:type="dxa" w:w="1440"/>
          </w:tcPr>
          <w:p>
            <w:r>
              <w:t>33–60</w:t>
            </w:r>
          </w:p>
        </w:tc>
        <w:tc>
          <w:tcPr>
            <w:tcW w:type="dxa" w:w="1440"/>
          </w:tcPr>
          <w:p>
            <w:r>
              <w:t>32–59</w:t>
            </w:r>
          </w:p>
        </w:tc>
        <w:tc>
          <w:tcPr>
            <w:tcW w:type="dxa" w:w="1440"/>
          </w:tcPr>
          <w:p>
            <w:r>
              <w:t>30–57</w:t>
            </w:r>
          </w:p>
        </w:tc>
      </w:tr>
      <w:tr>
        <w:tc>
          <w:tcPr>
            <w:tcW w:type="dxa" w:w="1440"/>
          </w:tcPr>
          <w:p>
            <w:r>
              <w:t>LVCO (l/min)</w:t>
            </w:r>
          </w:p>
        </w:tc>
        <w:tc>
          <w:tcPr>
            <w:tcW w:type="dxa" w:w="1440"/>
          </w:tcPr>
          <w:p>
            <w:r>
              <w:t>4–8</w:t>
            </w:r>
          </w:p>
        </w:tc>
        <w:tc>
          <w:tcPr>
            <w:tcW w:type="dxa" w:w="1440"/>
          </w:tcPr>
          <w:p>
            <w:r>
              <w:t>4–8</w:t>
            </w:r>
          </w:p>
        </w:tc>
        <w:tc>
          <w:tcPr>
            <w:tcW w:type="dxa" w:w="1440"/>
          </w:tcPr>
          <w:p>
            <w:r>
              <w:t>4–8</w:t>
            </w:r>
          </w:p>
        </w:tc>
        <w:tc>
          <w:tcPr>
            <w:tcW w:type="dxa" w:w="1440"/>
          </w:tcPr>
          <w:p>
            <w:r>
              <w:t>3–7</w:t>
            </w:r>
          </w:p>
        </w:tc>
        <w:tc>
          <w:tcPr>
            <w:tcW w:type="dxa" w:w="1440"/>
          </w:tcPr>
          <w:p>
            <w:r>
              <w:t>3–7</w:t>
            </w:r>
          </w:p>
        </w:tc>
      </w:tr>
      <w:tr>
        <w:tc>
          <w:tcPr>
            <w:tcW w:type="dxa" w:w="1440"/>
          </w:tcPr>
          <w:p>
            <w:r>
              <w:t>LVEF (%)</w:t>
            </w:r>
          </w:p>
        </w:tc>
        <w:tc>
          <w:tcPr>
            <w:tcW w:type="dxa" w:w="1440"/>
          </w:tcPr>
          <w:p>
            <w:r>
              <w:t>45–72</w:t>
            </w:r>
          </w:p>
        </w:tc>
        <w:tc>
          <w:tcPr>
            <w:tcW w:type="dxa" w:w="1440"/>
          </w:tcPr>
          <w:p>
            <w:r>
              <w:t>46–73</w:t>
            </w:r>
          </w:p>
        </w:tc>
        <w:tc>
          <w:tcPr>
            <w:tcW w:type="dxa" w:w="1440"/>
          </w:tcPr>
          <w:p>
            <w:r>
              <w:t>47–73</w:t>
            </w:r>
          </w:p>
        </w:tc>
        <w:tc>
          <w:tcPr>
            <w:tcW w:type="dxa" w:w="1440"/>
          </w:tcPr>
          <w:p>
            <w:r>
              <w:t>47–74</w:t>
            </w:r>
          </w:p>
        </w:tc>
        <w:tc>
          <w:tcPr>
            <w:tcW w:type="dxa" w:w="1440"/>
          </w:tcPr>
          <w:p>
            <w:r>
              <w:t>48–74</w:t>
            </w:r>
          </w:p>
        </w:tc>
      </w:tr>
      <w:tr>
        <w:tc>
          <w:tcPr>
            <w:tcW w:type="dxa" w:w="1440"/>
          </w:tcPr>
          <w:p>
            <w:r>
              <w:t>LVM diast (g)</w:t>
            </w:r>
          </w:p>
        </w:tc>
        <w:tc>
          <w:tcPr>
            <w:tcW w:type="dxa" w:w="1440"/>
          </w:tcPr>
          <w:p>
            <w:r>
              <w:t>66–125</w:t>
            </w:r>
          </w:p>
        </w:tc>
        <w:tc>
          <w:tcPr>
            <w:tcW w:type="dxa" w:w="1440"/>
          </w:tcPr>
          <w:p>
            <w:r>
              <w:t>64–122</w:t>
            </w:r>
          </w:p>
        </w:tc>
        <w:tc>
          <w:tcPr>
            <w:tcW w:type="dxa" w:w="1440"/>
          </w:tcPr>
          <w:p>
            <w:r>
              <w:t>62–120</w:t>
            </w:r>
          </w:p>
        </w:tc>
        <w:tc>
          <w:tcPr>
            <w:tcW w:type="dxa" w:w="1440"/>
          </w:tcPr>
          <w:p>
            <w:r>
              <w:t>60–118</w:t>
            </w:r>
          </w:p>
        </w:tc>
        <w:tc>
          <w:tcPr>
            <w:tcW w:type="dxa" w:w="1440"/>
          </w:tcPr>
          <w:p>
            <w:r>
              <w:t>58–116</w:t>
            </w:r>
          </w:p>
        </w:tc>
      </w:tr>
      <w:tr>
        <w:tc>
          <w:tcPr>
            <w:tcW w:type="dxa" w:w="1440"/>
          </w:tcPr>
          <w:p>
            <w:r>
              <w:t>LVMi diast (g/m²)</w:t>
            </w:r>
          </w:p>
        </w:tc>
        <w:tc>
          <w:tcPr>
            <w:tcW w:type="dxa" w:w="1440"/>
          </w:tcPr>
          <w:p>
            <w:r>
              <w:t>38–62</w:t>
            </w:r>
          </w:p>
        </w:tc>
        <w:tc>
          <w:tcPr>
            <w:tcW w:type="dxa" w:w="1440"/>
          </w:tcPr>
          <w:p>
            <w:r>
              <w:t>38–61</w:t>
            </w:r>
          </w:p>
        </w:tc>
        <w:tc>
          <w:tcPr>
            <w:tcW w:type="dxa" w:w="1440"/>
          </w:tcPr>
          <w:p>
            <w:r>
              <w:t>37–61</w:t>
            </w:r>
          </w:p>
        </w:tc>
        <w:tc>
          <w:tcPr>
            <w:tcW w:type="dxa" w:w="1440"/>
          </w:tcPr>
          <w:p>
            <w:r>
              <w:t>37–60</w:t>
            </w:r>
          </w:p>
        </w:tc>
        <w:tc>
          <w:tcPr>
            <w:tcW w:type="dxa" w:w="1440"/>
          </w:tcPr>
          <w:p>
            <w:r>
              <w:t>36–60</w:t>
            </w:r>
          </w:p>
        </w:tc>
      </w:tr>
      <w:tr>
        <w:tc>
          <w:tcPr>
            <w:tcW w:type="dxa" w:w="1440"/>
          </w:tcPr>
          <w:p>
            <w:r>
              <w:t>LVM syst (g)</w:t>
            </w:r>
          </w:p>
        </w:tc>
        <w:tc>
          <w:tcPr>
            <w:tcW w:type="dxa" w:w="1440"/>
          </w:tcPr>
          <w:p>
            <w:r>
              <w:t>61–139</w:t>
            </w:r>
          </w:p>
        </w:tc>
        <w:tc>
          <w:tcPr>
            <w:tcW w:type="dxa" w:w="1440"/>
          </w:tcPr>
          <w:p>
            <w:r>
              <w:t>58–135</w:t>
            </w:r>
          </w:p>
        </w:tc>
        <w:tc>
          <w:tcPr>
            <w:tcW w:type="dxa" w:w="1440"/>
          </w:tcPr>
          <w:p>
            <w:r>
              <w:t>55–131</w:t>
            </w:r>
          </w:p>
        </w:tc>
        <w:tc>
          <w:tcPr>
            <w:tcW w:type="dxa" w:w="1440"/>
          </w:tcPr>
          <w:p>
            <w:r>
              <w:t>51–128</w:t>
            </w:r>
          </w:p>
        </w:tc>
        <w:tc>
          <w:tcPr>
            <w:tcW w:type="dxa" w:w="1440"/>
          </w:tcPr>
          <w:p>
            <w:r>
              <w:t>47–124</w:t>
            </w:r>
          </w:p>
        </w:tc>
      </w:tr>
      <w:tr>
        <w:tc>
          <w:tcPr>
            <w:tcW w:type="dxa" w:w="1440"/>
          </w:tcPr>
          <w:p>
            <w:r>
              <w:t>LVMi syst (g/m²)</w:t>
            </w:r>
          </w:p>
        </w:tc>
        <w:tc>
          <w:tcPr>
            <w:tcW w:type="dxa" w:w="1440"/>
          </w:tcPr>
          <w:p>
            <w:r>
              <w:t>34–71</w:t>
            </w:r>
          </w:p>
        </w:tc>
        <w:tc>
          <w:tcPr>
            <w:tcW w:type="dxa" w:w="1440"/>
          </w:tcPr>
          <w:p>
            <w:r>
              <w:t>32–70</w:t>
            </w:r>
          </w:p>
        </w:tc>
        <w:tc>
          <w:tcPr>
            <w:tcW w:type="dxa" w:w="1440"/>
          </w:tcPr>
          <w:p>
            <w:r>
              <w:t>31–69</w:t>
            </w:r>
          </w:p>
        </w:tc>
        <w:tc>
          <w:tcPr>
            <w:tcW w:type="dxa" w:w="1440"/>
          </w:tcPr>
          <w:p>
            <w:r>
              <w:t>30–67</w:t>
            </w:r>
          </w:p>
        </w:tc>
        <w:tc>
          <w:tcPr>
            <w:tcW w:type="dxa" w:w="1440"/>
          </w:tcPr>
          <w:p>
            <w:r>
              <w:t>29–66</w:t>
            </w:r>
          </w:p>
        </w:tc>
      </w:tr>
      <w:tr>
        <w:tc>
          <w:tcPr>
            <w:tcW w:type="dxa" w:w="8640"/>
            <w:gridSpan w:val="6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1440"/>
          </w:tcPr>
          <w:p>
            <w:r>
              <w:t>RVEDV (ml)</w:t>
            </w:r>
          </w:p>
        </w:tc>
        <w:tc>
          <w:tcPr>
            <w:tcW w:type="dxa" w:w="1440"/>
          </w:tcPr>
          <w:p>
            <w:r>
              <w:t>125–227</w:t>
            </w:r>
          </w:p>
        </w:tc>
        <w:tc>
          <w:tcPr>
            <w:tcW w:type="dxa" w:w="1440"/>
          </w:tcPr>
          <w:p>
            <w:r>
              <w:t>117–217</w:t>
            </w:r>
          </w:p>
        </w:tc>
        <w:tc>
          <w:tcPr>
            <w:tcW w:type="dxa" w:w="1440"/>
          </w:tcPr>
          <w:p>
            <w:r>
              <w:t>108–208</w:t>
            </w:r>
          </w:p>
        </w:tc>
        <w:tc>
          <w:tcPr>
            <w:tcW w:type="dxa" w:w="1440"/>
          </w:tcPr>
          <w:p>
            <w:r>
              <w:t>99–199</w:t>
            </w:r>
          </w:p>
        </w:tc>
        <w:tc>
          <w:tcPr>
            <w:tcW w:type="dxa" w:w="1440"/>
          </w:tcPr>
          <w:p>
            <w:r>
              <w:t>89–190</w:t>
            </w:r>
          </w:p>
        </w:tc>
      </w:tr>
      <w:tr>
        <w:tc>
          <w:tcPr>
            <w:tcW w:type="dxa" w:w="1440"/>
          </w:tcPr>
          <w:p>
            <w:r>
              <w:t>RVEDVi (ml/m²)</w:t>
            </w:r>
          </w:p>
        </w:tc>
        <w:tc>
          <w:tcPr>
            <w:tcW w:type="dxa" w:w="1440"/>
          </w:tcPr>
          <w:p>
            <w:r>
              <w:t>68–118</w:t>
            </w:r>
          </w:p>
        </w:tc>
        <w:tc>
          <w:tcPr>
            <w:tcW w:type="dxa" w:w="1440"/>
          </w:tcPr>
          <w:p>
            <w:r>
              <w:t>64–114</w:t>
            </w:r>
          </w:p>
        </w:tc>
        <w:tc>
          <w:tcPr>
            <w:tcW w:type="dxa" w:w="1440"/>
          </w:tcPr>
          <w:p>
            <w:r>
              <w:t>60–110</w:t>
            </w:r>
          </w:p>
        </w:tc>
        <w:tc>
          <w:tcPr>
            <w:tcW w:type="dxa" w:w="1440"/>
          </w:tcPr>
          <w:p>
            <w:r>
              <w:t>57–106</w:t>
            </w:r>
          </w:p>
        </w:tc>
        <w:tc>
          <w:tcPr>
            <w:tcW w:type="dxa" w:w="1440"/>
          </w:tcPr>
          <w:p>
            <w:r>
              <w:t>53–102</w:t>
            </w:r>
          </w:p>
        </w:tc>
      </w:tr>
      <w:tr>
        <w:tc>
          <w:tcPr>
            <w:tcW w:type="dxa" w:w="1440"/>
          </w:tcPr>
          <w:p>
            <w:r>
              <w:t>RVESV (ml)</w:t>
            </w:r>
          </w:p>
        </w:tc>
        <w:tc>
          <w:tcPr>
            <w:tcW w:type="dxa" w:w="1440"/>
          </w:tcPr>
          <w:p>
            <w:r>
              <w:t>49–115</w:t>
            </w:r>
          </w:p>
        </w:tc>
        <w:tc>
          <w:tcPr>
            <w:tcW w:type="dxa" w:w="1440"/>
          </w:tcPr>
          <w:p>
            <w:r>
              <w:t>44–109</w:t>
            </w:r>
          </w:p>
        </w:tc>
        <w:tc>
          <w:tcPr>
            <w:tcW w:type="dxa" w:w="1440"/>
          </w:tcPr>
          <w:p>
            <w:r>
              <w:t>38–103</w:t>
            </w:r>
          </w:p>
        </w:tc>
        <w:tc>
          <w:tcPr>
            <w:tcW w:type="dxa" w:w="1440"/>
          </w:tcPr>
          <w:p>
            <w:r>
              <w:t>32–97</w:t>
            </w:r>
          </w:p>
        </w:tc>
        <w:tc>
          <w:tcPr>
            <w:tcW w:type="dxa" w:w="1440"/>
          </w:tcPr>
          <w:p>
            <w:r>
              <w:t>26–92</w:t>
            </w:r>
          </w:p>
        </w:tc>
      </w:tr>
      <w:tr>
        <w:tc>
          <w:tcPr>
            <w:tcW w:type="dxa" w:w="1440"/>
          </w:tcPr>
          <w:p>
            <w:r>
              <w:t>RVESVi (ml/m²)</w:t>
            </w:r>
          </w:p>
        </w:tc>
        <w:tc>
          <w:tcPr>
            <w:tcW w:type="dxa" w:w="1440"/>
          </w:tcPr>
          <w:p>
            <w:r>
              <w:t>27–60</w:t>
            </w:r>
          </w:p>
        </w:tc>
        <w:tc>
          <w:tcPr>
            <w:tcW w:type="dxa" w:w="1440"/>
          </w:tcPr>
          <w:p>
            <w:r>
              <w:t>24–57</w:t>
            </w:r>
          </w:p>
        </w:tc>
        <w:tc>
          <w:tcPr>
            <w:tcW w:type="dxa" w:w="1440"/>
          </w:tcPr>
          <w:p>
            <w:r>
              <w:t>22–55</w:t>
            </w:r>
          </w:p>
        </w:tc>
        <w:tc>
          <w:tcPr>
            <w:tcW w:type="dxa" w:w="1440"/>
          </w:tcPr>
          <w:p>
            <w:r>
              <w:t>19–52</w:t>
            </w:r>
          </w:p>
        </w:tc>
        <w:tc>
          <w:tcPr>
            <w:tcW w:type="dxa" w:w="1440"/>
          </w:tcPr>
          <w:p>
            <w:r>
              <w:t>16–49</w:t>
            </w:r>
          </w:p>
        </w:tc>
      </w:tr>
      <w:tr>
        <w:tc>
          <w:tcPr>
            <w:tcW w:type="dxa" w:w="1440"/>
          </w:tcPr>
          <w:p>
            <w:r>
              <w:t>RVSV (ml)</w:t>
            </w:r>
          </w:p>
        </w:tc>
        <w:tc>
          <w:tcPr>
            <w:tcW w:type="dxa" w:w="1440"/>
          </w:tcPr>
          <w:p>
            <w:r>
              <w:t>63–124</w:t>
            </w:r>
          </w:p>
        </w:tc>
        <w:tc>
          <w:tcPr>
            <w:tcW w:type="dxa" w:w="1440"/>
          </w:tcPr>
          <w:p>
            <w:r>
              <w:t>60–121</w:t>
            </w:r>
          </w:p>
        </w:tc>
        <w:tc>
          <w:tcPr>
            <w:tcW w:type="dxa" w:w="1440"/>
          </w:tcPr>
          <w:p>
            <w:r>
              <w:t>57–117</w:t>
            </w:r>
          </w:p>
        </w:tc>
        <w:tc>
          <w:tcPr>
            <w:tcW w:type="dxa" w:w="1440"/>
          </w:tcPr>
          <w:p>
            <w:r>
              <w:t>54–114</w:t>
            </w:r>
          </w:p>
        </w:tc>
        <w:tc>
          <w:tcPr>
            <w:tcW w:type="dxa" w:w="1440"/>
          </w:tcPr>
          <w:p>
            <w:r>
              <w:t>51–111</w:t>
            </w:r>
          </w:p>
        </w:tc>
      </w:tr>
      <w:tr>
        <w:tc>
          <w:tcPr>
            <w:tcW w:type="dxa" w:w="1440"/>
          </w:tcPr>
          <w:p>
            <w:r>
              <w:t>RVSVi (ml/m²)</w:t>
            </w:r>
          </w:p>
        </w:tc>
        <w:tc>
          <w:tcPr>
            <w:tcW w:type="dxa" w:w="1440"/>
          </w:tcPr>
          <w:p>
            <w:r>
              <w:t>33–66</w:t>
            </w:r>
          </w:p>
        </w:tc>
        <w:tc>
          <w:tcPr>
            <w:tcW w:type="dxa" w:w="1440"/>
          </w:tcPr>
          <w:p>
            <w:r>
              <w:t>32–64</w:t>
            </w:r>
          </w:p>
        </w:tc>
        <w:tc>
          <w:tcPr>
            <w:tcW w:type="dxa" w:w="1440"/>
          </w:tcPr>
          <w:p>
            <w:r>
              <w:t>31–63</w:t>
            </w:r>
          </w:p>
        </w:tc>
        <w:tc>
          <w:tcPr>
            <w:tcW w:type="dxa" w:w="1440"/>
          </w:tcPr>
          <w:p>
            <w:r>
              <w:t>30–62</w:t>
            </w:r>
          </w:p>
        </w:tc>
        <w:tc>
          <w:tcPr>
            <w:tcW w:type="dxa" w:w="1440"/>
          </w:tcPr>
          <w:p>
            <w:r>
              <w:t>29–61</w:t>
            </w:r>
          </w:p>
        </w:tc>
      </w:tr>
      <w:tr>
        <w:tc>
          <w:tcPr>
            <w:tcW w:type="dxa" w:w="1440"/>
          </w:tcPr>
          <w:p>
            <w:r>
              <w:t>RVCO (l/min)</w:t>
            </w:r>
          </w:p>
        </w:tc>
        <w:tc>
          <w:tcPr>
            <w:tcW w:type="dxa" w:w="1440"/>
          </w:tcPr>
          <w:p>
            <w:r>
              <w:t>4–8</w:t>
            </w:r>
          </w:p>
        </w:tc>
        <w:tc>
          <w:tcPr>
            <w:tcW w:type="dxa" w:w="1440"/>
          </w:tcPr>
          <w:p>
            <w:r>
              <w:t>4–8</w:t>
            </w:r>
          </w:p>
        </w:tc>
        <w:tc>
          <w:tcPr>
            <w:tcW w:type="dxa" w:w="1440"/>
          </w:tcPr>
          <w:p>
            <w:r>
              <w:t>4–8</w:t>
            </w:r>
          </w:p>
        </w:tc>
        <w:tc>
          <w:tcPr>
            <w:tcW w:type="dxa" w:w="1440"/>
          </w:tcPr>
          <w:p>
            <w:r>
              <w:t>3–8</w:t>
            </w:r>
          </w:p>
        </w:tc>
        <w:tc>
          <w:tcPr>
            <w:tcW w:type="dxa" w:w="1440"/>
          </w:tcPr>
          <w:p>
            <w:r>
              <w:t>3–7</w:t>
            </w:r>
          </w:p>
        </w:tc>
      </w:tr>
      <w:tr>
        <w:tc>
          <w:tcPr>
            <w:tcW w:type="dxa" w:w="1440"/>
          </w:tcPr>
          <w:p>
            <w:r>
              <w:t>RVEF (%)</w:t>
            </w:r>
          </w:p>
        </w:tc>
        <w:tc>
          <w:tcPr>
            <w:tcW w:type="dxa" w:w="1440"/>
          </w:tcPr>
          <w:p>
            <w:r>
              <w:t>39–67</w:t>
            </w:r>
          </w:p>
        </w:tc>
        <w:tc>
          <w:tcPr>
            <w:tcW w:type="dxa" w:w="1440"/>
          </w:tcPr>
          <w:p>
            <w:r>
              <w:t>41–68</w:t>
            </w:r>
          </w:p>
        </w:tc>
        <w:tc>
          <w:tcPr>
            <w:tcW w:type="dxa" w:w="1440"/>
          </w:tcPr>
          <w:p>
            <w:r>
              <w:t>42–69</w:t>
            </w:r>
          </w:p>
        </w:tc>
        <w:tc>
          <w:tcPr>
            <w:tcW w:type="dxa" w:w="1440"/>
          </w:tcPr>
          <w:p>
            <w:r>
              <w:t>43–71</w:t>
            </w:r>
          </w:p>
        </w:tc>
        <w:tc>
          <w:tcPr>
            <w:tcW w:type="dxa" w:w="1440"/>
          </w:tcPr>
          <w:p>
            <w:r>
              <w:t>44–72</w:t>
            </w:r>
          </w:p>
        </w:tc>
      </w:tr>
      <w:tr>
        <w:tc>
          <w:tcPr>
            <w:tcW w:type="dxa" w:w="8640"/>
            <w:gridSpan w:val="6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1440"/>
          </w:tcPr>
          <w:p>
            <w:r>
              <w:t>LAESV (ml)</w:t>
            </w:r>
          </w:p>
        </w:tc>
        <w:tc>
          <w:tcPr>
            <w:tcW w:type="dxa" w:w="1440"/>
          </w:tcPr>
          <w:p>
            <w:r>
              <w:t>36–89</w:t>
            </w:r>
          </w:p>
        </w:tc>
        <w:tc>
          <w:tcPr>
            <w:tcW w:type="dxa" w:w="1440"/>
          </w:tcPr>
          <w:p>
            <w:r>
              <w:t>34–87</w:t>
            </w:r>
          </w:p>
        </w:tc>
        <w:tc>
          <w:tcPr>
            <w:tcW w:type="dxa" w:w="1440"/>
          </w:tcPr>
          <w:p>
            <w:r>
              <w:t>32–84</w:t>
            </w:r>
          </w:p>
        </w:tc>
        <w:tc>
          <w:tcPr>
            <w:tcW w:type="dxa" w:w="1440"/>
          </w:tcPr>
          <w:p>
            <w:r>
              <w:t>30–82</w:t>
            </w:r>
          </w:p>
        </w:tc>
        <w:tc>
          <w:tcPr>
            <w:tcW w:type="dxa" w:w="1440"/>
          </w:tcPr>
          <w:p>
            <w:r>
              <w:t>27–80</w:t>
            </w:r>
          </w:p>
        </w:tc>
      </w:tr>
      <w:tr>
        <w:tc>
          <w:tcPr>
            <w:tcW w:type="dxa" w:w="1440"/>
          </w:tcPr>
          <w:p>
            <w:r>
              <w:t>LAESVi (ml/m²)</w:t>
            </w:r>
          </w:p>
        </w:tc>
        <w:tc>
          <w:tcPr>
            <w:tcW w:type="dxa" w:w="1440"/>
          </w:tcPr>
          <w:p>
            <w:r>
              <w:t>19–47</w:t>
            </w:r>
          </w:p>
        </w:tc>
        <w:tc>
          <w:tcPr>
            <w:tcW w:type="dxa" w:w="1440"/>
          </w:tcPr>
          <w:p>
            <w:r>
              <w:t>18–46</w:t>
            </w:r>
          </w:p>
        </w:tc>
        <w:tc>
          <w:tcPr>
            <w:tcW w:type="dxa" w:w="1440"/>
          </w:tcPr>
          <w:p>
            <w:r>
              <w:t>17–45</w:t>
            </w:r>
          </w:p>
        </w:tc>
        <w:tc>
          <w:tcPr>
            <w:tcW w:type="dxa" w:w="1440"/>
          </w:tcPr>
          <w:p>
            <w:r>
              <w:t>16–44</w:t>
            </w:r>
          </w:p>
        </w:tc>
        <w:tc>
          <w:tcPr>
            <w:tcW w:type="dxa" w:w="1440"/>
          </w:tcPr>
          <w:p>
            <w:r>
              <w:t>16–44</w:t>
            </w:r>
          </w:p>
        </w:tc>
      </w:tr>
      <w:tr>
        <w:tc>
          <w:tcPr>
            <w:tcW w:type="dxa" w:w="1440"/>
          </w:tcPr>
          <w:p>
            <w:r>
              <w:t>LA max (ml)</w:t>
            </w:r>
          </w:p>
        </w:tc>
        <w:tc>
          <w:tcPr>
            <w:tcW w:type="dxa" w:w="1440"/>
          </w:tcPr>
          <w:p>
            <w:r>
              <w:t>43–96</w:t>
            </w:r>
          </w:p>
        </w:tc>
        <w:tc>
          <w:tcPr>
            <w:tcW w:type="dxa" w:w="1440"/>
          </w:tcPr>
          <w:p>
            <w:r>
              <w:t>40–92</w:t>
            </w:r>
          </w:p>
        </w:tc>
        <w:tc>
          <w:tcPr>
            <w:tcW w:type="dxa" w:w="1440"/>
          </w:tcPr>
          <w:p>
            <w:r>
              <w:t>38–89</w:t>
            </w:r>
          </w:p>
        </w:tc>
        <w:tc>
          <w:tcPr>
            <w:tcW w:type="dxa" w:w="1440"/>
          </w:tcPr>
          <w:p>
            <w:r>
              <w:t>35–87</w:t>
            </w:r>
          </w:p>
        </w:tc>
        <w:tc>
          <w:tcPr>
            <w:tcW w:type="dxa" w:w="1440"/>
          </w:tcPr>
          <w:p>
            <w:r>
              <w:t>32–84</w:t>
            </w:r>
          </w:p>
        </w:tc>
      </w:tr>
      <w:tr>
        <w:tc>
          <w:tcPr>
            <w:tcW w:type="dxa" w:w="1440"/>
          </w:tcPr>
          <w:p>
            <w:r>
              <w:t>LA max i (ml/m²)</w:t>
            </w:r>
          </w:p>
        </w:tc>
        <w:tc>
          <w:tcPr>
            <w:tcW w:type="dxa" w:w="1440"/>
          </w:tcPr>
          <w:p>
            <w:r>
              <w:t>23–50</w:t>
            </w:r>
          </w:p>
        </w:tc>
        <w:tc>
          <w:tcPr>
            <w:tcW w:type="dxa" w:w="1440"/>
          </w:tcPr>
          <w:p>
            <w:r>
              <w:t>22–49</w:t>
            </w:r>
          </w:p>
        </w:tc>
        <w:tc>
          <w:tcPr>
            <w:tcW w:type="dxa" w:w="1440"/>
          </w:tcPr>
          <w:p>
            <w:r>
              <w:t>21–48</w:t>
            </w:r>
          </w:p>
        </w:tc>
        <w:tc>
          <w:tcPr>
            <w:tcW w:type="dxa" w:w="1440"/>
          </w:tcPr>
          <w:p>
            <w:r>
              <w:t>20–47</w:t>
            </w:r>
          </w:p>
        </w:tc>
        <w:tc>
          <w:tcPr>
            <w:tcW w:type="dxa" w:w="1440"/>
          </w:tcPr>
          <w:p>
            <w:r>
              <w:t>18–45</w:t>
            </w:r>
          </w:p>
        </w:tc>
      </w:tr>
      <w:tr>
        <w:tc>
          <w:tcPr>
            <w:tcW w:type="dxa" w:w="1440"/>
          </w:tcPr>
          <w:p>
            <w:r>
              <w:t>LAEF (%)</w:t>
            </w:r>
          </w:p>
        </w:tc>
        <w:tc>
          <w:tcPr>
            <w:tcW w:type="dxa" w:w="1440"/>
          </w:tcPr>
          <w:p>
            <w:r>
              <w:t>45–76</w:t>
            </w:r>
          </w:p>
        </w:tc>
        <w:tc>
          <w:tcPr>
            <w:tcW w:type="dxa" w:w="1440"/>
          </w:tcPr>
          <w:p>
            <w:r>
              <w:t>46–76</w:t>
            </w:r>
          </w:p>
        </w:tc>
        <w:tc>
          <w:tcPr>
            <w:tcW w:type="dxa" w:w="1440"/>
          </w:tcPr>
          <w:p>
            <w:r>
              <w:t>48–77</w:t>
            </w:r>
          </w:p>
        </w:tc>
        <w:tc>
          <w:tcPr>
            <w:tcW w:type="dxa" w:w="1440"/>
          </w:tcPr>
          <w:p>
            <w:r>
              <w:t>49–78</w:t>
            </w:r>
          </w:p>
        </w:tc>
        <w:tc>
          <w:tcPr>
            <w:tcW w:type="dxa" w:w="1440"/>
          </w:tcPr>
          <w:p>
            <w:r>
              <w:t>50–80</w:t>
            </w:r>
          </w:p>
        </w:tc>
      </w:tr>
      <w:tr>
        <w:tc>
          <w:tcPr>
            <w:tcW w:type="dxa" w:w="8640"/>
            <w:gridSpan w:val="6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1440"/>
          </w:tcPr>
          <w:p>
            <w:r>
              <w:t>RAESV (ml)</w:t>
            </w:r>
          </w:p>
        </w:tc>
        <w:tc>
          <w:tcPr>
            <w:tcW w:type="dxa" w:w="1440"/>
          </w:tcPr>
          <w:p>
            <w:r>
              <w:t>28–107</w:t>
            </w:r>
          </w:p>
        </w:tc>
        <w:tc>
          <w:tcPr>
            <w:tcW w:type="dxa" w:w="1440"/>
          </w:tcPr>
          <w:p>
            <w:r>
              <w:t>29–107</w:t>
            </w:r>
          </w:p>
        </w:tc>
        <w:tc>
          <w:tcPr>
            <w:tcW w:type="dxa" w:w="1440"/>
          </w:tcPr>
          <w:p>
            <w:r>
              <w:t>29–108</w:t>
            </w:r>
          </w:p>
        </w:tc>
        <w:tc>
          <w:tcPr>
            <w:tcW w:type="dxa" w:w="1440"/>
          </w:tcPr>
          <w:p>
            <w:r>
              <w:t>30–109</w:t>
            </w:r>
          </w:p>
        </w:tc>
        <w:tc>
          <w:tcPr>
            <w:tcW w:type="dxa" w:w="1440"/>
          </w:tcPr>
          <w:p>
            <w:r>
              <w:t>31–110</w:t>
            </w:r>
          </w:p>
        </w:tc>
      </w:tr>
      <w:tr>
        <w:tc>
          <w:tcPr>
            <w:tcW w:type="dxa" w:w="1440"/>
          </w:tcPr>
          <w:p>
            <w:r>
              <w:t>RAESVi (ml/m²)</w:t>
            </w:r>
          </w:p>
        </w:tc>
        <w:tc>
          <w:tcPr>
            <w:tcW w:type="dxa" w:w="1440"/>
          </w:tcPr>
          <w:p>
            <w:r>
              <w:t>14–56</w:t>
            </w:r>
          </w:p>
        </w:tc>
        <w:tc>
          <w:tcPr>
            <w:tcW w:type="dxa" w:w="1440"/>
          </w:tcPr>
          <w:p>
            <w:r>
              <w:t>15–57</w:t>
            </w:r>
          </w:p>
        </w:tc>
        <w:tc>
          <w:tcPr>
            <w:tcW w:type="dxa" w:w="1440"/>
          </w:tcPr>
          <w:p>
            <w:r>
              <w:t>16–58</w:t>
            </w:r>
          </w:p>
        </w:tc>
        <w:tc>
          <w:tcPr>
            <w:tcW w:type="dxa" w:w="1440"/>
          </w:tcPr>
          <w:p>
            <w:r>
              <w:t>17–59</w:t>
            </w:r>
          </w:p>
        </w:tc>
        <w:tc>
          <w:tcPr>
            <w:tcW w:type="dxa" w:w="1440"/>
          </w:tcPr>
          <w:p>
            <w:r>
              <w:t>18–60</w:t>
            </w:r>
          </w:p>
        </w:tc>
      </w:tr>
      <w:tr>
        <w:tc>
          <w:tcPr>
            <w:tcW w:type="dxa" w:w="1440"/>
          </w:tcPr>
          <w:p>
            <w:r>
              <w:t>RA max (ml)</w:t>
            </w:r>
          </w:p>
        </w:tc>
        <w:tc>
          <w:tcPr>
            <w:tcW w:type="dxa" w:w="1440"/>
          </w:tcPr>
          <w:p>
            <w:r>
              <w:t>31–112</w:t>
            </w:r>
          </w:p>
        </w:tc>
        <w:tc>
          <w:tcPr>
            <w:tcW w:type="dxa" w:w="1440"/>
          </w:tcPr>
          <w:p>
            <w:r>
              <w:t>31–112</w:t>
            </w:r>
          </w:p>
        </w:tc>
        <w:tc>
          <w:tcPr>
            <w:tcW w:type="dxa" w:w="1440"/>
          </w:tcPr>
          <w:p>
            <w:r>
              <w:t>32–112</w:t>
            </w:r>
          </w:p>
        </w:tc>
        <w:tc>
          <w:tcPr>
            <w:tcW w:type="dxa" w:w="1440"/>
          </w:tcPr>
          <w:p>
            <w:r>
              <w:t>32–112</w:t>
            </w:r>
          </w:p>
        </w:tc>
        <w:tc>
          <w:tcPr>
            <w:tcW w:type="dxa" w:w="1440"/>
          </w:tcPr>
          <w:p>
            <w:r>
              <w:t>32–113</w:t>
            </w:r>
          </w:p>
        </w:tc>
      </w:tr>
      <w:tr>
        <w:tc>
          <w:tcPr>
            <w:tcW w:type="dxa" w:w="1440"/>
          </w:tcPr>
          <w:p>
            <w:r>
              <w:t>RA max i (ml/m²)</w:t>
            </w:r>
          </w:p>
        </w:tc>
        <w:tc>
          <w:tcPr>
            <w:tcW w:type="dxa" w:w="1440"/>
          </w:tcPr>
          <w:p>
            <w:r>
              <w:t>16–59</w:t>
            </w:r>
          </w:p>
        </w:tc>
        <w:tc>
          <w:tcPr>
            <w:tcW w:type="dxa" w:w="1440"/>
          </w:tcPr>
          <w:p>
            <w:r>
              <w:t>16–60</w:t>
            </w:r>
          </w:p>
        </w:tc>
        <w:tc>
          <w:tcPr>
            <w:tcW w:type="dxa" w:w="1440"/>
          </w:tcPr>
          <w:p>
            <w:r>
              <w:t>17–60</w:t>
            </w:r>
          </w:p>
        </w:tc>
        <w:tc>
          <w:tcPr>
            <w:tcW w:type="dxa" w:w="1440"/>
          </w:tcPr>
          <w:p>
            <w:r>
              <w:t>18–61</w:t>
            </w:r>
          </w:p>
        </w:tc>
        <w:tc>
          <w:tcPr>
            <w:tcW w:type="dxa" w:w="1440"/>
          </w:tcPr>
          <w:p>
            <w:r>
              <w:t>19–62</w:t>
            </w:r>
          </w:p>
        </w:tc>
      </w:tr>
      <w:tr>
        <w:tc>
          <w:tcPr>
            <w:tcW w:type="dxa" w:w="1440"/>
          </w:tcPr>
          <w:p>
            <w:r>
              <w:t>RAEF (%)</w:t>
            </w:r>
          </w:p>
        </w:tc>
        <w:tc>
          <w:tcPr>
            <w:tcW w:type="dxa" w:w="1440"/>
          </w:tcPr>
          <w:p>
            <w:r>
              <w:t>33–70</w:t>
            </w:r>
          </w:p>
        </w:tc>
        <w:tc>
          <w:tcPr>
            <w:tcW w:type="dxa" w:w="1440"/>
          </w:tcPr>
          <w:p>
            <w:r>
              <w:t>33–70</w:t>
            </w:r>
          </w:p>
        </w:tc>
        <w:tc>
          <w:tcPr>
            <w:tcW w:type="dxa" w:w="1440"/>
          </w:tcPr>
          <w:p>
            <w:r>
              <w:t>33–70</w:t>
            </w:r>
          </w:p>
        </w:tc>
        <w:tc>
          <w:tcPr>
            <w:tcW w:type="dxa" w:w="1440"/>
          </w:tcPr>
          <w:p>
            <w:r>
              <w:t>34–70</w:t>
            </w:r>
          </w:p>
        </w:tc>
        <w:tc>
          <w:tcPr>
            <w:tcW w:type="dxa" w:w="1440"/>
          </w:tcPr>
          <w:p>
            <w:r>
              <w:t>34–70</w:t>
            </w:r>
          </w:p>
        </w:tc>
      </w:tr>
    </w:tbl>
    <w:p>
      <w:pPr>
        <w:pStyle w:val="Heading3"/>
      </w:pPr>
      <w:r>
        <w:t>Mixed/Other — Female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50-59</w:t>
            </w:r>
          </w:p>
        </w:tc>
        <w:tc>
          <w:tcPr>
            <w:tcW w:type="dxa" w:w="2160"/>
          </w:tcPr>
          <w:p>
            <w:r>
              <w:t>60-69</w:t>
            </w:r>
          </w:p>
        </w:tc>
        <w:tc>
          <w:tcPr>
            <w:tcW w:type="dxa" w:w="2160"/>
          </w:tcPr>
          <w:p>
            <w:r>
              <w:t>70+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2160"/>
          </w:tcPr>
          <w:p>
            <w:r>
              <w:t>LVEDV (ml)</w:t>
            </w:r>
          </w:p>
        </w:tc>
        <w:tc>
          <w:tcPr>
            <w:tcW w:type="dxa" w:w="2160"/>
          </w:tcPr>
          <w:p>
            <w:r>
              <w:t>85–169</w:t>
            </w:r>
          </w:p>
        </w:tc>
        <w:tc>
          <w:tcPr>
            <w:tcW w:type="dxa" w:w="2160"/>
          </w:tcPr>
          <w:p>
            <w:r>
              <w:t>76–160</w:t>
            </w:r>
          </w:p>
        </w:tc>
        <w:tc>
          <w:tcPr>
            <w:tcW w:type="dxa" w:w="2160"/>
          </w:tcPr>
          <w:p>
            <w:r>
              <w:t>66–151</w:t>
            </w:r>
          </w:p>
        </w:tc>
      </w:tr>
      <w:tr>
        <w:tc>
          <w:tcPr>
            <w:tcW w:type="dxa" w:w="2160"/>
          </w:tcPr>
          <w:p>
            <w:r>
              <w:t>LVEDVi (ml/m²)</w:t>
            </w:r>
          </w:p>
        </w:tc>
        <w:tc>
          <w:tcPr>
            <w:tcW w:type="dxa" w:w="2160"/>
          </w:tcPr>
          <w:p>
            <w:r>
              <w:t>51–92</w:t>
            </w:r>
          </w:p>
        </w:tc>
        <w:tc>
          <w:tcPr>
            <w:tcW w:type="dxa" w:w="2160"/>
          </w:tcPr>
          <w:p>
            <w:r>
              <w:t>47–89</w:t>
            </w:r>
          </w:p>
        </w:tc>
        <w:tc>
          <w:tcPr>
            <w:tcW w:type="dxa" w:w="2160"/>
          </w:tcPr>
          <w:p>
            <w:r>
              <w:t>44–85</w:t>
            </w:r>
          </w:p>
        </w:tc>
      </w:tr>
      <w:tr>
        <w:tc>
          <w:tcPr>
            <w:tcW w:type="dxa" w:w="2160"/>
          </w:tcPr>
          <w:p>
            <w:r>
              <w:t>LVESV (ml)</w:t>
            </w:r>
          </w:p>
        </w:tc>
        <w:tc>
          <w:tcPr>
            <w:tcW w:type="dxa" w:w="2160"/>
          </w:tcPr>
          <w:p>
            <w:r>
              <w:t>25–68</w:t>
            </w:r>
          </w:p>
        </w:tc>
        <w:tc>
          <w:tcPr>
            <w:tcW w:type="dxa" w:w="2160"/>
          </w:tcPr>
          <w:p>
            <w:r>
              <w:t>22–65</w:t>
            </w:r>
          </w:p>
        </w:tc>
        <w:tc>
          <w:tcPr>
            <w:tcW w:type="dxa" w:w="2160"/>
          </w:tcPr>
          <w:p>
            <w:r>
              <w:t>18–62</w:t>
            </w:r>
          </w:p>
        </w:tc>
      </w:tr>
      <w:tr>
        <w:tc>
          <w:tcPr>
            <w:tcW w:type="dxa" w:w="2160"/>
          </w:tcPr>
          <w:p>
            <w:r>
              <w:t>LVESVi (ml/m²)</w:t>
            </w:r>
          </w:p>
        </w:tc>
        <w:tc>
          <w:tcPr>
            <w:tcW w:type="dxa" w:w="2160"/>
          </w:tcPr>
          <w:p>
            <w:r>
              <w:t>15–37</w:t>
            </w:r>
          </w:p>
        </w:tc>
        <w:tc>
          <w:tcPr>
            <w:tcW w:type="dxa" w:w="2160"/>
          </w:tcPr>
          <w:p>
            <w:r>
              <w:t>14–36</w:t>
            </w:r>
          </w:p>
        </w:tc>
        <w:tc>
          <w:tcPr>
            <w:tcW w:type="dxa" w:w="2160"/>
          </w:tcPr>
          <w:p>
            <w:r>
              <w:t>13–35</w:t>
            </w:r>
          </w:p>
        </w:tc>
      </w:tr>
      <w:tr>
        <w:tc>
          <w:tcPr>
            <w:tcW w:type="dxa" w:w="2160"/>
          </w:tcPr>
          <w:p>
            <w:r>
              <w:t>LVSV (ml)</w:t>
            </w:r>
          </w:p>
        </w:tc>
        <w:tc>
          <w:tcPr>
            <w:tcW w:type="dxa" w:w="2160"/>
          </w:tcPr>
          <w:p>
            <w:r>
              <w:t>52–109</w:t>
            </w:r>
          </w:p>
        </w:tc>
        <w:tc>
          <w:tcPr>
            <w:tcW w:type="dxa" w:w="2160"/>
          </w:tcPr>
          <w:p>
            <w:r>
              <w:t>46–103</w:t>
            </w:r>
          </w:p>
        </w:tc>
        <w:tc>
          <w:tcPr>
            <w:tcW w:type="dxa" w:w="2160"/>
          </w:tcPr>
          <w:p>
            <w:r>
              <w:t>40–97</w:t>
            </w:r>
          </w:p>
        </w:tc>
      </w:tr>
      <w:tr>
        <w:tc>
          <w:tcPr>
            <w:tcW w:type="dxa" w:w="2160"/>
          </w:tcPr>
          <w:p>
            <w:r>
              <w:t>LVSVi (ml/m²)</w:t>
            </w:r>
          </w:p>
        </w:tc>
        <w:tc>
          <w:tcPr>
            <w:tcW w:type="dxa" w:w="2160"/>
          </w:tcPr>
          <w:p>
            <w:r>
              <w:t>31–60</w:t>
            </w:r>
          </w:p>
        </w:tc>
        <w:tc>
          <w:tcPr>
            <w:tcW w:type="dxa" w:w="2160"/>
          </w:tcPr>
          <w:p>
            <w:r>
              <w:t>29–58</w:t>
            </w:r>
          </w:p>
        </w:tc>
        <w:tc>
          <w:tcPr>
            <w:tcW w:type="dxa" w:w="2160"/>
          </w:tcPr>
          <w:p>
            <w:r>
              <w:t>26–56</w:t>
            </w:r>
          </w:p>
        </w:tc>
      </w:tr>
      <w:tr>
        <w:tc>
          <w:tcPr>
            <w:tcW w:type="dxa" w:w="2160"/>
          </w:tcPr>
          <w:p>
            <w:r>
              <w:t>LVCO (l/min)</w:t>
            </w:r>
          </w:p>
        </w:tc>
        <w:tc>
          <w:tcPr>
            <w:tcW w:type="dxa" w:w="2160"/>
          </w:tcPr>
          <w:p>
            <w:r>
              <w:t>3–7</w:t>
            </w:r>
          </w:p>
        </w:tc>
        <w:tc>
          <w:tcPr>
            <w:tcW w:type="dxa" w:w="2160"/>
          </w:tcPr>
          <w:p>
            <w:r>
              <w:t>3–7</w:t>
            </w:r>
          </w:p>
        </w:tc>
        <w:tc>
          <w:tcPr>
            <w:tcW w:type="dxa" w:w="2160"/>
          </w:tcPr>
          <w:p>
            <w:r>
              <w:t>2–6</w:t>
            </w:r>
          </w:p>
        </w:tc>
      </w:tr>
      <w:tr>
        <w:tc>
          <w:tcPr>
            <w:tcW w:type="dxa" w:w="2160"/>
          </w:tcPr>
          <w:p>
            <w:r>
              <w:t>LVEF (%)</w:t>
            </w:r>
          </w:p>
        </w:tc>
        <w:tc>
          <w:tcPr>
            <w:tcW w:type="dxa" w:w="2160"/>
          </w:tcPr>
          <w:p>
            <w:r>
              <w:t>53–74</w:t>
            </w:r>
          </w:p>
        </w:tc>
        <w:tc>
          <w:tcPr>
            <w:tcW w:type="dxa" w:w="2160"/>
          </w:tcPr>
          <w:p>
            <w:r>
              <w:t>52–74</w:t>
            </w:r>
          </w:p>
        </w:tc>
        <w:tc>
          <w:tcPr>
            <w:tcW w:type="dxa" w:w="2160"/>
          </w:tcPr>
          <w:p>
            <w:r>
              <w:t>52–74</w:t>
            </w:r>
          </w:p>
        </w:tc>
      </w:tr>
      <w:tr>
        <w:tc>
          <w:tcPr>
            <w:tcW w:type="dxa" w:w="2160"/>
          </w:tcPr>
          <w:p>
            <w:r>
              <w:t>LVM diast (g)</w:t>
            </w:r>
          </w:p>
        </w:tc>
        <w:tc>
          <w:tcPr>
            <w:tcW w:type="dxa" w:w="2160"/>
          </w:tcPr>
          <w:p>
            <w:r>
              <w:t>48–95</w:t>
            </w:r>
          </w:p>
        </w:tc>
        <w:tc>
          <w:tcPr>
            <w:tcW w:type="dxa" w:w="2160"/>
          </w:tcPr>
          <w:p>
            <w:r>
              <w:t>46–94</w:t>
            </w:r>
          </w:p>
        </w:tc>
        <w:tc>
          <w:tcPr>
            <w:tcW w:type="dxa" w:w="2160"/>
          </w:tcPr>
          <w:p>
            <w:r>
              <w:t>44–92</w:t>
            </w:r>
          </w:p>
        </w:tc>
      </w:tr>
      <w:tr>
        <w:tc>
          <w:tcPr>
            <w:tcW w:type="dxa" w:w="2160"/>
          </w:tcPr>
          <w:p>
            <w:r>
              <w:t>LVMi diast (g/m²)</w:t>
            </w:r>
          </w:p>
        </w:tc>
        <w:tc>
          <w:tcPr>
            <w:tcW w:type="dxa" w:w="2160"/>
          </w:tcPr>
          <w:p>
            <w:r>
              <w:t>29–52</w:t>
            </w:r>
          </w:p>
        </w:tc>
        <w:tc>
          <w:tcPr>
            <w:tcW w:type="dxa" w:w="2160"/>
          </w:tcPr>
          <w:p>
            <w:r>
              <w:t>29–52</w:t>
            </w:r>
          </w:p>
        </w:tc>
        <w:tc>
          <w:tcPr>
            <w:tcW w:type="dxa" w:w="2160"/>
          </w:tcPr>
          <w:p>
            <w:r>
              <w:t>29–52</w:t>
            </w:r>
          </w:p>
        </w:tc>
      </w:tr>
      <w:tr>
        <w:tc>
          <w:tcPr>
            <w:tcW w:type="dxa" w:w="2160"/>
          </w:tcPr>
          <w:p>
            <w:r>
              <w:t>LVM syst (g)</w:t>
            </w:r>
          </w:p>
        </w:tc>
        <w:tc>
          <w:tcPr>
            <w:tcW w:type="dxa" w:w="2160"/>
          </w:tcPr>
          <w:p>
            <w:r>
              <w:t>45–94</w:t>
            </w:r>
          </w:p>
        </w:tc>
        <w:tc>
          <w:tcPr>
            <w:tcW w:type="dxa" w:w="2160"/>
          </w:tcPr>
          <w:p>
            <w:r>
              <w:t>43–93</w:t>
            </w:r>
          </w:p>
        </w:tc>
        <w:tc>
          <w:tcPr>
            <w:tcW w:type="dxa" w:w="2160"/>
          </w:tcPr>
          <w:p>
            <w:r>
              <w:t>42–92</w:t>
            </w:r>
          </w:p>
        </w:tc>
      </w:tr>
      <w:tr>
        <w:tc>
          <w:tcPr>
            <w:tcW w:type="dxa" w:w="2160"/>
          </w:tcPr>
          <w:p>
            <w:r>
              <w:t>LVMi syst (g/m²)</w:t>
            </w:r>
          </w:p>
        </w:tc>
        <w:tc>
          <w:tcPr>
            <w:tcW w:type="dxa" w:w="2160"/>
          </w:tcPr>
          <w:p>
            <w:r>
              <w:t>27–51</w:t>
            </w:r>
          </w:p>
        </w:tc>
        <w:tc>
          <w:tcPr>
            <w:tcW w:type="dxa" w:w="2160"/>
          </w:tcPr>
          <w:p>
            <w:r>
              <w:t>28–51</w:t>
            </w:r>
          </w:p>
        </w:tc>
        <w:tc>
          <w:tcPr>
            <w:tcW w:type="dxa" w:w="2160"/>
          </w:tcPr>
          <w:p>
            <w:r>
              <w:t>28–52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2160"/>
          </w:tcPr>
          <w:p>
            <w:r>
              <w:t>RVEDV (ml)</w:t>
            </w:r>
          </w:p>
        </w:tc>
        <w:tc>
          <w:tcPr>
            <w:tcW w:type="dxa" w:w="2160"/>
          </w:tcPr>
          <w:p>
            <w:r>
              <w:t>84–177</w:t>
            </w:r>
          </w:p>
        </w:tc>
        <w:tc>
          <w:tcPr>
            <w:tcW w:type="dxa" w:w="2160"/>
          </w:tcPr>
          <w:p>
            <w:r>
              <w:t>75–168</w:t>
            </w:r>
          </w:p>
        </w:tc>
        <w:tc>
          <w:tcPr>
            <w:tcW w:type="dxa" w:w="2160"/>
          </w:tcPr>
          <w:p>
            <w:r>
              <w:t>65–159</w:t>
            </w:r>
          </w:p>
        </w:tc>
      </w:tr>
      <w:tr>
        <w:tc>
          <w:tcPr>
            <w:tcW w:type="dxa" w:w="2160"/>
          </w:tcPr>
          <w:p>
            <w:r>
              <w:t>RVEDVi (ml/m²)</w:t>
            </w:r>
          </w:p>
        </w:tc>
        <w:tc>
          <w:tcPr>
            <w:tcW w:type="dxa" w:w="2160"/>
          </w:tcPr>
          <w:p>
            <w:r>
              <w:t>51–96</w:t>
            </w:r>
          </w:p>
        </w:tc>
        <w:tc>
          <w:tcPr>
            <w:tcW w:type="dxa" w:w="2160"/>
          </w:tcPr>
          <w:p>
            <w:r>
              <w:t>48–93</w:t>
            </w:r>
          </w:p>
        </w:tc>
        <w:tc>
          <w:tcPr>
            <w:tcW w:type="dxa" w:w="2160"/>
          </w:tcPr>
          <w:p>
            <w:r>
              <w:t>45–90</w:t>
            </w:r>
          </w:p>
        </w:tc>
      </w:tr>
      <w:tr>
        <w:tc>
          <w:tcPr>
            <w:tcW w:type="dxa" w:w="2160"/>
          </w:tcPr>
          <w:p>
            <w:r>
              <w:t>RVESV (ml)</w:t>
            </w:r>
          </w:p>
        </w:tc>
        <w:tc>
          <w:tcPr>
            <w:tcW w:type="dxa" w:w="2160"/>
          </w:tcPr>
          <w:p>
            <w:r>
              <w:t>27–71</w:t>
            </w:r>
          </w:p>
        </w:tc>
        <w:tc>
          <w:tcPr>
            <w:tcW w:type="dxa" w:w="2160"/>
          </w:tcPr>
          <w:p>
            <w:r>
              <w:t>23–67</w:t>
            </w:r>
          </w:p>
        </w:tc>
        <w:tc>
          <w:tcPr>
            <w:tcW w:type="dxa" w:w="2160"/>
          </w:tcPr>
          <w:p>
            <w:r>
              <w:t>19–64</w:t>
            </w:r>
          </w:p>
        </w:tc>
      </w:tr>
      <w:tr>
        <w:tc>
          <w:tcPr>
            <w:tcW w:type="dxa" w:w="2160"/>
          </w:tcPr>
          <w:p>
            <w:r>
              <w:t>RVESVi (ml/m²)</w:t>
            </w:r>
          </w:p>
        </w:tc>
        <w:tc>
          <w:tcPr>
            <w:tcW w:type="dxa" w:w="2160"/>
          </w:tcPr>
          <w:p>
            <w:r>
              <w:t>16–39</w:t>
            </w:r>
          </w:p>
        </w:tc>
        <w:tc>
          <w:tcPr>
            <w:tcW w:type="dxa" w:w="2160"/>
          </w:tcPr>
          <w:p>
            <w:r>
              <w:t>15–37</w:t>
            </w:r>
          </w:p>
        </w:tc>
        <w:tc>
          <w:tcPr>
            <w:tcW w:type="dxa" w:w="2160"/>
          </w:tcPr>
          <w:p>
            <w:r>
              <w:t>13–36</w:t>
            </w:r>
          </w:p>
        </w:tc>
      </w:tr>
      <w:tr>
        <w:tc>
          <w:tcPr>
            <w:tcW w:type="dxa" w:w="2160"/>
          </w:tcPr>
          <w:p>
            <w:r>
              <w:t>RVSV (ml)</w:t>
            </w:r>
          </w:p>
        </w:tc>
        <w:tc>
          <w:tcPr>
            <w:tcW w:type="dxa" w:w="2160"/>
          </w:tcPr>
          <w:p>
            <w:r>
              <w:t>52–110</w:t>
            </w:r>
          </w:p>
        </w:tc>
        <w:tc>
          <w:tcPr>
            <w:tcW w:type="dxa" w:w="2160"/>
          </w:tcPr>
          <w:p>
            <w:r>
              <w:t>47–105</w:t>
            </w:r>
          </w:p>
        </w:tc>
        <w:tc>
          <w:tcPr>
            <w:tcW w:type="dxa" w:w="2160"/>
          </w:tcPr>
          <w:p>
            <w:r>
              <w:t>42–100</w:t>
            </w:r>
          </w:p>
        </w:tc>
      </w:tr>
      <w:tr>
        <w:tc>
          <w:tcPr>
            <w:tcW w:type="dxa" w:w="2160"/>
          </w:tcPr>
          <w:p>
            <w:r>
              <w:t>RVSVi (ml/m²)</w:t>
            </w:r>
          </w:p>
        </w:tc>
        <w:tc>
          <w:tcPr>
            <w:tcW w:type="dxa" w:w="2160"/>
          </w:tcPr>
          <w:p>
            <w:r>
              <w:t>30–61</w:t>
            </w:r>
          </w:p>
        </w:tc>
        <w:tc>
          <w:tcPr>
            <w:tcW w:type="dxa" w:w="2160"/>
          </w:tcPr>
          <w:p>
            <w:r>
              <w:t>29–59</w:t>
            </w:r>
          </w:p>
        </w:tc>
        <w:tc>
          <w:tcPr>
            <w:tcW w:type="dxa" w:w="2160"/>
          </w:tcPr>
          <w:p>
            <w:r>
              <w:t>27–58</w:t>
            </w:r>
          </w:p>
        </w:tc>
      </w:tr>
      <w:tr>
        <w:tc>
          <w:tcPr>
            <w:tcW w:type="dxa" w:w="2160"/>
          </w:tcPr>
          <w:p>
            <w:r>
              <w:t>RVCO (l/min)</w:t>
            </w:r>
          </w:p>
        </w:tc>
        <w:tc>
          <w:tcPr>
            <w:tcW w:type="dxa" w:w="2160"/>
          </w:tcPr>
          <w:p>
            <w:r>
              <w:t>3–7</w:t>
            </w:r>
          </w:p>
        </w:tc>
        <w:tc>
          <w:tcPr>
            <w:tcW w:type="dxa" w:w="2160"/>
          </w:tcPr>
          <w:p>
            <w:r>
              <w:t>3–7</w:t>
            </w:r>
          </w:p>
        </w:tc>
        <w:tc>
          <w:tcPr>
            <w:tcW w:type="dxa" w:w="2160"/>
          </w:tcPr>
          <w:p>
            <w:r>
              <w:t>2–7</w:t>
            </w:r>
          </w:p>
        </w:tc>
      </w:tr>
      <w:tr>
        <w:tc>
          <w:tcPr>
            <w:tcW w:type="dxa" w:w="2160"/>
          </w:tcPr>
          <w:p>
            <w:r>
              <w:t>RVEF (%)</w:t>
            </w:r>
          </w:p>
        </w:tc>
        <w:tc>
          <w:tcPr>
            <w:tcW w:type="dxa" w:w="2160"/>
          </w:tcPr>
          <w:p>
            <w:r>
              <w:t>53–72</w:t>
            </w:r>
          </w:p>
        </w:tc>
        <w:tc>
          <w:tcPr>
            <w:tcW w:type="dxa" w:w="2160"/>
          </w:tcPr>
          <w:p>
            <w:r>
              <w:t>53–72</w:t>
            </w:r>
          </w:p>
        </w:tc>
        <w:tc>
          <w:tcPr>
            <w:tcW w:type="dxa" w:w="2160"/>
          </w:tcPr>
          <w:p>
            <w:r>
              <w:t>53–73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2160"/>
          </w:tcPr>
          <w:p>
            <w:r>
              <w:t>LAESV (ml)</w:t>
            </w:r>
          </w:p>
        </w:tc>
        <w:tc>
          <w:tcPr>
            <w:tcW w:type="dxa" w:w="2160"/>
          </w:tcPr>
          <w:p>
            <w:r>
              <w:t>27–90</w:t>
            </w:r>
          </w:p>
        </w:tc>
        <w:tc>
          <w:tcPr>
            <w:tcW w:type="dxa" w:w="2160"/>
          </w:tcPr>
          <w:p>
            <w:r>
              <w:t>25–88</w:t>
            </w:r>
          </w:p>
        </w:tc>
        <w:tc>
          <w:tcPr>
            <w:tcW w:type="dxa" w:w="2160"/>
          </w:tcPr>
          <w:p>
            <w:r>
              <w:t>23–86</w:t>
            </w:r>
          </w:p>
        </w:tc>
      </w:tr>
      <w:tr>
        <w:tc>
          <w:tcPr>
            <w:tcW w:type="dxa" w:w="2160"/>
          </w:tcPr>
          <w:p>
            <w:r>
              <w:t>LAESVi (ml/m²)</w:t>
            </w:r>
          </w:p>
        </w:tc>
        <w:tc>
          <w:tcPr>
            <w:tcW w:type="dxa" w:w="2160"/>
          </w:tcPr>
          <w:p>
            <w:r>
              <w:t>17–49</w:t>
            </w:r>
          </w:p>
        </w:tc>
        <w:tc>
          <w:tcPr>
            <w:tcW w:type="dxa" w:w="2160"/>
          </w:tcPr>
          <w:p>
            <w:r>
              <w:t>16–49</w:t>
            </w:r>
          </w:p>
        </w:tc>
        <w:tc>
          <w:tcPr>
            <w:tcW w:type="dxa" w:w="2160"/>
          </w:tcPr>
          <w:p>
            <w:r>
              <w:t>16–49</w:t>
            </w:r>
          </w:p>
        </w:tc>
      </w:tr>
      <w:tr>
        <w:tc>
          <w:tcPr>
            <w:tcW w:type="dxa" w:w="2160"/>
          </w:tcPr>
          <w:p>
            <w:r>
              <w:t>LA max (ml)</w:t>
            </w:r>
          </w:p>
        </w:tc>
        <w:tc>
          <w:tcPr>
            <w:tcW w:type="dxa" w:w="2160"/>
          </w:tcPr>
          <w:p>
            <w:r>
              <w:t>31–93</w:t>
            </w:r>
          </w:p>
        </w:tc>
        <w:tc>
          <w:tcPr>
            <w:tcW w:type="dxa" w:w="2160"/>
          </w:tcPr>
          <w:p>
            <w:r>
              <w:t>29–91</w:t>
            </w:r>
          </w:p>
        </w:tc>
        <w:tc>
          <w:tcPr>
            <w:tcW w:type="dxa" w:w="2160"/>
          </w:tcPr>
          <w:p>
            <w:r>
              <w:t>27–90</w:t>
            </w:r>
          </w:p>
        </w:tc>
      </w:tr>
      <w:tr>
        <w:tc>
          <w:tcPr>
            <w:tcW w:type="dxa" w:w="2160"/>
          </w:tcPr>
          <w:p>
            <w:r>
              <w:t>LA max i (ml/m²)</w:t>
            </w:r>
          </w:p>
        </w:tc>
        <w:tc>
          <w:tcPr>
            <w:tcW w:type="dxa" w:w="2160"/>
          </w:tcPr>
          <w:p>
            <w:r>
              <w:t>19–51</w:t>
            </w:r>
          </w:p>
        </w:tc>
        <w:tc>
          <w:tcPr>
            <w:tcW w:type="dxa" w:w="2160"/>
          </w:tcPr>
          <w:p>
            <w:r>
              <w:t>19–51</w:t>
            </w:r>
          </w:p>
        </w:tc>
        <w:tc>
          <w:tcPr>
            <w:tcW w:type="dxa" w:w="2160"/>
          </w:tcPr>
          <w:p>
            <w:r>
              <w:t>19–51</w:t>
            </w:r>
          </w:p>
        </w:tc>
      </w:tr>
      <w:tr>
        <w:tc>
          <w:tcPr>
            <w:tcW w:type="dxa" w:w="2160"/>
          </w:tcPr>
          <w:p>
            <w:r>
              <w:t>LAEF (%)</w:t>
            </w:r>
          </w:p>
        </w:tc>
        <w:tc>
          <w:tcPr>
            <w:tcW w:type="dxa" w:w="2160"/>
          </w:tcPr>
          <w:p>
            <w:r>
              <w:t>51–81</w:t>
            </w:r>
          </w:p>
        </w:tc>
        <w:tc>
          <w:tcPr>
            <w:tcW w:type="dxa" w:w="2160"/>
          </w:tcPr>
          <w:p>
            <w:r>
              <w:t>50–80</w:t>
            </w:r>
          </w:p>
        </w:tc>
        <w:tc>
          <w:tcPr>
            <w:tcW w:type="dxa" w:w="2160"/>
          </w:tcPr>
          <w:p>
            <w:r>
              <w:t>49–79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2160"/>
          </w:tcPr>
          <w:p>
            <w:r>
              <w:t>RAESV (ml)</w:t>
            </w:r>
          </w:p>
        </w:tc>
        <w:tc>
          <w:tcPr>
            <w:tcW w:type="dxa" w:w="2160"/>
          </w:tcPr>
          <w:p>
            <w:r>
              <w:t>28–105</w:t>
            </w:r>
          </w:p>
        </w:tc>
        <w:tc>
          <w:tcPr>
            <w:tcW w:type="dxa" w:w="2160"/>
          </w:tcPr>
          <w:p>
            <w:r>
              <w:t>25–102</w:t>
            </w:r>
          </w:p>
        </w:tc>
        <w:tc>
          <w:tcPr>
            <w:tcW w:type="dxa" w:w="2160"/>
          </w:tcPr>
          <w:p>
            <w:r>
              <w:t>21–98</w:t>
            </w:r>
          </w:p>
        </w:tc>
      </w:tr>
      <w:tr>
        <w:tc>
          <w:tcPr>
            <w:tcW w:type="dxa" w:w="2160"/>
          </w:tcPr>
          <w:p>
            <w:r>
              <w:t>RAESVi (ml/m²)</w:t>
            </w:r>
          </w:p>
        </w:tc>
        <w:tc>
          <w:tcPr>
            <w:tcW w:type="dxa" w:w="2160"/>
          </w:tcPr>
          <w:p>
            <w:r>
              <w:t>16–59</w:t>
            </w:r>
          </w:p>
        </w:tc>
        <w:tc>
          <w:tcPr>
            <w:tcW w:type="dxa" w:w="2160"/>
          </w:tcPr>
          <w:p>
            <w:r>
              <w:t>15–58</w:t>
            </w:r>
          </w:p>
        </w:tc>
        <w:tc>
          <w:tcPr>
            <w:tcW w:type="dxa" w:w="2160"/>
          </w:tcPr>
          <w:p>
            <w:r>
              <w:t>14–57</w:t>
            </w:r>
          </w:p>
        </w:tc>
      </w:tr>
      <w:tr>
        <w:tc>
          <w:tcPr>
            <w:tcW w:type="dxa" w:w="2160"/>
          </w:tcPr>
          <w:p>
            <w:r>
              <w:t>RA max (ml)</w:t>
            </w:r>
          </w:p>
        </w:tc>
        <w:tc>
          <w:tcPr>
            <w:tcW w:type="dxa" w:w="2160"/>
          </w:tcPr>
          <w:p>
            <w:r>
              <w:t>30–108</w:t>
            </w:r>
          </w:p>
        </w:tc>
        <w:tc>
          <w:tcPr>
            <w:tcW w:type="dxa" w:w="2160"/>
          </w:tcPr>
          <w:p>
            <w:r>
              <w:t>27–105</w:t>
            </w:r>
          </w:p>
        </w:tc>
        <w:tc>
          <w:tcPr>
            <w:tcW w:type="dxa" w:w="2160"/>
          </w:tcPr>
          <w:p>
            <w:r>
              <w:t>24–102</w:t>
            </w:r>
          </w:p>
        </w:tc>
      </w:tr>
      <w:tr>
        <w:tc>
          <w:tcPr>
            <w:tcW w:type="dxa" w:w="2160"/>
          </w:tcPr>
          <w:p>
            <w:r>
              <w:t>RA max i (ml/m²)</w:t>
            </w:r>
          </w:p>
        </w:tc>
        <w:tc>
          <w:tcPr>
            <w:tcW w:type="dxa" w:w="2160"/>
          </w:tcPr>
          <w:p>
            <w:r>
              <w:t>17–60</w:t>
            </w:r>
          </w:p>
        </w:tc>
        <w:tc>
          <w:tcPr>
            <w:tcW w:type="dxa" w:w="2160"/>
          </w:tcPr>
          <w:p>
            <w:r>
              <w:t>17–59</w:t>
            </w:r>
          </w:p>
        </w:tc>
        <w:tc>
          <w:tcPr>
            <w:tcW w:type="dxa" w:w="2160"/>
          </w:tcPr>
          <w:p>
            <w:r>
              <w:t>17–59</w:t>
            </w:r>
          </w:p>
        </w:tc>
      </w:tr>
      <w:tr>
        <w:tc>
          <w:tcPr>
            <w:tcW w:type="dxa" w:w="2160"/>
          </w:tcPr>
          <w:p>
            <w:r>
              <w:t>RAEF (%)</w:t>
            </w:r>
          </w:p>
        </w:tc>
        <w:tc>
          <w:tcPr>
            <w:tcW w:type="dxa" w:w="2160"/>
          </w:tcPr>
          <w:p>
            <w:r>
              <w:t>34–69</w:t>
            </w:r>
          </w:p>
        </w:tc>
        <w:tc>
          <w:tcPr>
            <w:tcW w:type="dxa" w:w="2160"/>
          </w:tcPr>
          <w:p>
            <w:r>
              <w:t>35–71</w:t>
            </w:r>
          </w:p>
        </w:tc>
        <w:tc>
          <w:tcPr>
            <w:tcW w:type="dxa" w:w="2160"/>
          </w:tcPr>
          <w:p>
            <w:r>
              <w:t>36–72</w:t>
            </w:r>
          </w:p>
        </w:tc>
      </w:tr>
    </w:tbl>
    <w:p>
      <w:pPr>
        <w:pStyle w:val="Heading3"/>
      </w:pPr>
      <w:r>
        <w:t>Mixed/Other — 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50-59</w:t>
            </w:r>
          </w:p>
        </w:tc>
        <w:tc>
          <w:tcPr>
            <w:tcW w:type="dxa" w:w="2160"/>
          </w:tcPr>
          <w:p>
            <w:r>
              <w:t>60-69</w:t>
            </w:r>
          </w:p>
        </w:tc>
        <w:tc>
          <w:tcPr>
            <w:tcW w:type="dxa" w:w="2160"/>
          </w:tcPr>
          <w:p>
            <w:r>
              <w:t>70+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2160"/>
          </w:tcPr>
          <w:p>
            <w:r>
              <w:t>LVEDV (ml)</w:t>
            </w:r>
          </w:p>
        </w:tc>
        <w:tc>
          <w:tcPr>
            <w:tcW w:type="dxa" w:w="2160"/>
          </w:tcPr>
          <w:p>
            <w:r>
              <w:t>113–215</w:t>
            </w:r>
          </w:p>
        </w:tc>
        <w:tc>
          <w:tcPr>
            <w:tcW w:type="dxa" w:w="2160"/>
          </w:tcPr>
          <w:p>
            <w:r>
              <w:t>98–200</w:t>
            </w:r>
          </w:p>
        </w:tc>
        <w:tc>
          <w:tcPr>
            <w:tcW w:type="dxa" w:w="2160"/>
          </w:tcPr>
          <w:p>
            <w:r>
              <w:t>83–186</w:t>
            </w:r>
          </w:p>
        </w:tc>
      </w:tr>
      <w:tr>
        <w:tc>
          <w:tcPr>
            <w:tcW w:type="dxa" w:w="2160"/>
          </w:tcPr>
          <w:p>
            <w:r>
              <w:t>LVEDVi (ml/m²)</w:t>
            </w:r>
          </w:p>
        </w:tc>
        <w:tc>
          <w:tcPr>
            <w:tcW w:type="dxa" w:w="2160"/>
          </w:tcPr>
          <w:p>
            <w:r>
              <w:t>58–107</w:t>
            </w:r>
          </w:p>
        </w:tc>
        <w:tc>
          <w:tcPr>
            <w:tcW w:type="dxa" w:w="2160"/>
          </w:tcPr>
          <w:p>
            <w:r>
              <w:t>52–100</w:t>
            </w:r>
          </w:p>
        </w:tc>
        <w:tc>
          <w:tcPr>
            <w:tcW w:type="dxa" w:w="2160"/>
          </w:tcPr>
          <w:p>
            <w:r>
              <w:t>45–94</w:t>
            </w:r>
          </w:p>
        </w:tc>
      </w:tr>
      <w:tr>
        <w:tc>
          <w:tcPr>
            <w:tcW w:type="dxa" w:w="2160"/>
          </w:tcPr>
          <w:p>
            <w:r>
              <w:t>LVESV (ml)</w:t>
            </w:r>
          </w:p>
        </w:tc>
        <w:tc>
          <w:tcPr>
            <w:tcW w:type="dxa" w:w="2160"/>
          </w:tcPr>
          <w:p>
            <w:r>
              <w:t>34–94</w:t>
            </w:r>
          </w:p>
        </w:tc>
        <w:tc>
          <w:tcPr>
            <w:tcW w:type="dxa" w:w="2160"/>
          </w:tcPr>
          <w:p>
            <w:r>
              <w:t>29–89</w:t>
            </w:r>
          </w:p>
        </w:tc>
        <w:tc>
          <w:tcPr>
            <w:tcW w:type="dxa" w:w="2160"/>
          </w:tcPr>
          <w:p>
            <w:r>
              <w:t>24–84</w:t>
            </w:r>
          </w:p>
        </w:tc>
      </w:tr>
      <w:tr>
        <w:tc>
          <w:tcPr>
            <w:tcW w:type="dxa" w:w="2160"/>
          </w:tcPr>
          <w:p>
            <w:r>
              <w:t>LVESVi (ml/m²)</w:t>
            </w:r>
          </w:p>
        </w:tc>
        <w:tc>
          <w:tcPr>
            <w:tcW w:type="dxa" w:w="2160"/>
          </w:tcPr>
          <w:p>
            <w:r>
              <w:t>18–47</w:t>
            </w:r>
          </w:p>
        </w:tc>
        <w:tc>
          <w:tcPr>
            <w:tcW w:type="dxa" w:w="2160"/>
          </w:tcPr>
          <w:p>
            <w:r>
              <w:t>16–45</w:t>
            </w:r>
          </w:p>
        </w:tc>
        <w:tc>
          <w:tcPr>
            <w:tcW w:type="dxa" w:w="2160"/>
          </w:tcPr>
          <w:p>
            <w:r>
              <w:t>14–43</w:t>
            </w:r>
          </w:p>
        </w:tc>
      </w:tr>
      <w:tr>
        <w:tc>
          <w:tcPr>
            <w:tcW w:type="dxa" w:w="2160"/>
          </w:tcPr>
          <w:p>
            <w:r>
              <w:t>LVSV (ml)</w:t>
            </w:r>
          </w:p>
        </w:tc>
        <w:tc>
          <w:tcPr>
            <w:tcW w:type="dxa" w:w="2160"/>
          </w:tcPr>
          <w:p>
            <w:r>
              <w:t>66–131</w:t>
            </w:r>
          </w:p>
        </w:tc>
        <w:tc>
          <w:tcPr>
            <w:tcW w:type="dxa" w:w="2160"/>
          </w:tcPr>
          <w:p>
            <w:r>
              <w:t>58–123</w:t>
            </w:r>
          </w:p>
        </w:tc>
        <w:tc>
          <w:tcPr>
            <w:tcW w:type="dxa" w:w="2160"/>
          </w:tcPr>
          <w:p>
            <w:r>
              <w:t>50–116</w:t>
            </w:r>
          </w:p>
        </w:tc>
      </w:tr>
      <w:tr>
        <w:tc>
          <w:tcPr>
            <w:tcW w:type="dxa" w:w="2160"/>
          </w:tcPr>
          <w:p>
            <w:r>
              <w:t>LVSVi (ml/m²)</w:t>
            </w:r>
          </w:p>
        </w:tc>
        <w:tc>
          <w:tcPr>
            <w:tcW w:type="dxa" w:w="2160"/>
          </w:tcPr>
          <w:p>
            <w:r>
              <w:t>34–65</w:t>
            </w:r>
          </w:p>
        </w:tc>
        <w:tc>
          <w:tcPr>
            <w:tcW w:type="dxa" w:w="2160"/>
          </w:tcPr>
          <w:p>
            <w:r>
              <w:t>30–62</w:t>
            </w:r>
          </w:p>
        </w:tc>
        <w:tc>
          <w:tcPr>
            <w:tcW w:type="dxa" w:w="2160"/>
          </w:tcPr>
          <w:p>
            <w:r>
              <w:t>27–59</w:t>
            </w:r>
          </w:p>
        </w:tc>
      </w:tr>
      <w:tr>
        <w:tc>
          <w:tcPr>
            <w:tcW w:type="dxa" w:w="2160"/>
          </w:tcPr>
          <w:p>
            <w:r>
              <w:t>LVCO (l/min)</w:t>
            </w:r>
          </w:p>
        </w:tc>
        <w:tc>
          <w:tcPr>
            <w:tcW w:type="dxa" w:w="2160"/>
          </w:tcPr>
          <w:p>
            <w:r>
              <w:t>4–9</w:t>
            </w:r>
          </w:p>
        </w:tc>
        <w:tc>
          <w:tcPr>
            <w:tcW w:type="dxa" w:w="2160"/>
          </w:tcPr>
          <w:p>
            <w:r>
              <w:t>3–8</w:t>
            </w:r>
          </w:p>
        </w:tc>
        <w:tc>
          <w:tcPr>
            <w:tcW w:type="dxa" w:w="2160"/>
          </w:tcPr>
          <w:p>
            <w:r>
              <w:t>3–8</w:t>
            </w:r>
          </w:p>
        </w:tc>
      </w:tr>
      <w:tr>
        <w:tc>
          <w:tcPr>
            <w:tcW w:type="dxa" w:w="2160"/>
          </w:tcPr>
          <w:p>
            <w:r>
              <w:t>LVEF (%)</w:t>
            </w:r>
          </w:p>
        </w:tc>
        <w:tc>
          <w:tcPr>
            <w:tcW w:type="dxa" w:w="2160"/>
          </w:tcPr>
          <w:p>
            <w:r>
              <w:t>49–72</w:t>
            </w:r>
          </w:p>
        </w:tc>
        <w:tc>
          <w:tcPr>
            <w:tcW w:type="dxa" w:w="2160"/>
          </w:tcPr>
          <w:p>
            <w:r>
              <w:t>49–72</w:t>
            </w:r>
          </w:p>
        </w:tc>
        <w:tc>
          <w:tcPr>
            <w:tcW w:type="dxa" w:w="2160"/>
          </w:tcPr>
          <w:p>
            <w:r>
              <w:t>49–72</w:t>
            </w:r>
          </w:p>
        </w:tc>
      </w:tr>
      <w:tr>
        <w:tc>
          <w:tcPr>
            <w:tcW w:type="dxa" w:w="2160"/>
          </w:tcPr>
          <w:p>
            <w:r>
              <w:t>LVM diast (g)</w:t>
            </w:r>
          </w:p>
        </w:tc>
        <w:tc>
          <w:tcPr>
            <w:tcW w:type="dxa" w:w="2160"/>
          </w:tcPr>
          <w:p>
            <w:r>
              <w:t>67–143</w:t>
            </w:r>
          </w:p>
        </w:tc>
        <w:tc>
          <w:tcPr>
            <w:tcW w:type="dxa" w:w="2160"/>
          </w:tcPr>
          <w:p>
            <w:r>
              <w:t>63–139</w:t>
            </w:r>
          </w:p>
        </w:tc>
        <w:tc>
          <w:tcPr>
            <w:tcW w:type="dxa" w:w="2160"/>
          </w:tcPr>
          <w:p>
            <w:r>
              <w:t>58–135</w:t>
            </w:r>
          </w:p>
        </w:tc>
      </w:tr>
      <w:tr>
        <w:tc>
          <w:tcPr>
            <w:tcW w:type="dxa" w:w="2160"/>
          </w:tcPr>
          <w:p>
            <w:r>
              <w:t>LVMi diast (g/m²)</w:t>
            </w:r>
          </w:p>
        </w:tc>
        <w:tc>
          <w:tcPr>
            <w:tcW w:type="dxa" w:w="2160"/>
          </w:tcPr>
          <w:p>
            <w:r>
              <w:t>38–67</w:t>
            </w:r>
          </w:p>
        </w:tc>
        <w:tc>
          <w:tcPr>
            <w:tcW w:type="dxa" w:w="2160"/>
          </w:tcPr>
          <w:p>
            <w:r>
              <w:t>37–65</w:t>
            </w:r>
          </w:p>
        </w:tc>
        <w:tc>
          <w:tcPr>
            <w:tcW w:type="dxa" w:w="2160"/>
          </w:tcPr>
          <w:p>
            <w:r>
              <w:t>35–64</w:t>
            </w:r>
          </w:p>
        </w:tc>
      </w:tr>
      <w:tr>
        <w:tc>
          <w:tcPr>
            <w:tcW w:type="dxa" w:w="2160"/>
          </w:tcPr>
          <w:p>
            <w:r>
              <w:t>LVM syst (g)</w:t>
            </w:r>
          </w:p>
        </w:tc>
        <w:tc>
          <w:tcPr>
            <w:tcW w:type="dxa" w:w="2160"/>
          </w:tcPr>
          <w:p>
            <w:r>
              <w:t>62–150</w:t>
            </w:r>
          </w:p>
        </w:tc>
        <w:tc>
          <w:tcPr>
            <w:tcW w:type="dxa" w:w="2160"/>
          </w:tcPr>
          <w:p>
            <w:r>
              <w:t>56–144</w:t>
            </w:r>
          </w:p>
        </w:tc>
        <w:tc>
          <w:tcPr>
            <w:tcW w:type="dxa" w:w="2160"/>
          </w:tcPr>
          <w:p>
            <w:r>
              <w:t>51–139</w:t>
            </w:r>
          </w:p>
        </w:tc>
      </w:tr>
      <w:tr>
        <w:tc>
          <w:tcPr>
            <w:tcW w:type="dxa" w:w="2160"/>
          </w:tcPr>
          <w:p>
            <w:r>
              <w:t>LVMi syst (g/m²)</w:t>
            </w:r>
          </w:p>
        </w:tc>
        <w:tc>
          <w:tcPr>
            <w:tcW w:type="dxa" w:w="2160"/>
          </w:tcPr>
          <w:p>
            <w:r>
              <w:t>36–70</w:t>
            </w:r>
          </w:p>
        </w:tc>
        <w:tc>
          <w:tcPr>
            <w:tcW w:type="dxa" w:w="2160"/>
          </w:tcPr>
          <w:p>
            <w:r>
              <w:t>34–68</w:t>
            </w:r>
          </w:p>
        </w:tc>
        <w:tc>
          <w:tcPr>
            <w:tcW w:type="dxa" w:w="2160"/>
          </w:tcPr>
          <w:p>
            <w:r>
              <w:t>33–67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2160"/>
          </w:tcPr>
          <w:p>
            <w:r>
              <w:t>RVEDV (ml)</w:t>
            </w:r>
          </w:p>
        </w:tc>
        <w:tc>
          <w:tcPr>
            <w:tcW w:type="dxa" w:w="2160"/>
          </w:tcPr>
          <w:p>
            <w:r>
              <w:t>112–239</w:t>
            </w:r>
          </w:p>
        </w:tc>
        <w:tc>
          <w:tcPr>
            <w:tcW w:type="dxa" w:w="2160"/>
          </w:tcPr>
          <w:p>
            <w:r>
              <w:t>98–225</w:t>
            </w:r>
          </w:p>
        </w:tc>
        <w:tc>
          <w:tcPr>
            <w:tcW w:type="dxa" w:w="2160"/>
          </w:tcPr>
          <w:p>
            <w:r>
              <w:t>84–212</w:t>
            </w:r>
          </w:p>
        </w:tc>
      </w:tr>
      <w:tr>
        <w:tc>
          <w:tcPr>
            <w:tcW w:type="dxa" w:w="2160"/>
          </w:tcPr>
          <w:p>
            <w:r>
              <w:t>RVEDVi (ml/m²)</w:t>
            </w:r>
          </w:p>
        </w:tc>
        <w:tc>
          <w:tcPr>
            <w:tcW w:type="dxa" w:w="2160"/>
          </w:tcPr>
          <w:p>
            <w:r>
              <w:t>59–117</w:t>
            </w:r>
          </w:p>
        </w:tc>
        <w:tc>
          <w:tcPr>
            <w:tcW w:type="dxa" w:w="2160"/>
          </w:tcPr>
          <w:p>
            <w:r>
              <w:t>53–111</w:t>
            </w:r>
          </w:p>
        </w:tc>
        <w:tc>
          <w:tcPr>
            <w:tcW w:type="dxa" w:w="2160"/>
          </w:tcPr>
          <w:p>
            <w:r>
              <w:t>47–105</w:t>
            </w:r>
          </w:p>
        </w:tc>
      </w:tr>
      <w:tr>
        <w:tc>
          <w:tcPr>
            <w:tcW w:type="dxa" w:w="2160"/>
          </w:tcPr>
          <w:p>
            <w:r>
              <w:t>RVESV (ml)</w:t>
            </w:r>
          </w:p>
        </w:tc>
        <w:tc>
          <w:tcPr>
            <w:tcW w:type="dxa" w:w="2160"/>
          </w:tcPr>
          <w:p>
            <w:r>
              <w:t>40–100</w:t>
            </w:r>
          </w:p>
        </w:tc>
        <w:tc>
          <w:tcPr>
            <w:tcW w:type="dxa" w:w="2160"/>
          </w:tcPr>
          <w:p>
            <w:r>
              <w:t>36–97</w:t>
            </w:r>
          </w:p>
        </w:tc>
        <w:tc>
          <w:tcPr>
            <w:tcW w:type="dxa" w:w="2160"/>
          </w:tcPr>
          <w:p>
            <w:r>
              <w:t>33–93</w:t>
            </w:r>
          </w:p>
        </w:tc>
      </w:tr>
      <w:tr>
        <w:tc>
          <w:tcPr>
            <w:tcW w:type="dxa" w:w="2160"/>
          </w:tcPr>
          <w:p>
            <w:r>
              <w:t>RVESVi (ml/m²)</w:t>
            </w:r>
          </w:p>
        </w:tc>
        <w:tc>
          <w:tcPr>
            <w:tcW w:type="dxa" w:w="2160"/>
          </w:tcPr>
          <w:p>
            <w:r>
              <w:t>21–50</w:t>
            </w:r>
          </w:p>
        </w:tc>
        <w:tc>
          <w:tcPr>
            <w:tcW w:type="dxa" w:w="2160"/>
          </w:tcPr>
          <w:p>
            <w:r>
              <w:t>19–49</w:t>
            </w:r>
          </w:p>
        </w:tc>
        <w:tc>
          <w:tcPr>
            <w:tcW w:type="dxa" w:w="2160"/>
          </w:tcPr>
          <w:p>
            <w:r>
              <w:t>17–47</w:t>
            </w:r>
          </w:p>
        </w:tc>
      </w:tr>
      <w:tr>
        <w:tc>
          <w:tcPr>
            <w:tcW w:type="dxa" w:w="2160"/>
          </w:tcPr>
          <w:p>
            <w:r>
              <w:t>RVSV (ml)</w:t>
            </w:r>
          </w:p>
        </w:tc>
        <w:tc>
          <w:tcPr>
            <w:tcW w:type="dxa" w:w="2160"/>
          </w:tcPr>
          <w:p>
            <w:r>
              <w:t>64–142</w:t>
            </w:r>
          </w:p>
        </w:tc>
        <w:tc>
          <w:tcPr>
            <w:tcW w:type="dxa" w:w="2160"/>
          </w:tcPr>
          <w:p>
            <w:r>
              <w:t>57–134</w:t>
            </w:r>
          </w:p>
        </w:tc>
        <w:tc>
          <w:tcPr>
            <w:tcW w:type="dxa" w:w="2160"/>
          </w:tcPr>
          <w:p>
            <w:r>
              <w:t>49–127</w:t>
            </w:r>
          </w:p>
        </w:tc>
      </w:tr>
      <w:tr>
        <w:tc>
          <w:tcPr>
            <w:tcW w:type="dxa" w:w="2160"/>
          </w:tcPr>
          <w:p>
            <w:r>
              <w:t>RVSVi (ml/m²)</w:t>
            </w:r>
          </w:p>
        </w:tc>
        <w:tc>
          <w:tcPr>
            <w:tcW w:type="dxa" w:w="2160"/>
          </w:tcPr>
          <w:p>
            <w:r>
              <w:t>33–71</w:t>
            </w:r>
          </w:p>
        </w:tc>
        <w:tc>
          <w:tcPr>
            <w:tcW w:type="dxa" w:w="2160"/>
          </w:tcPr>
          <w:p>
            <w:r>
              <w:t>30–67</w:t>
            </w:r>
          </w:p>
        </w:tc>
        <w:tc>
          <w:tcPr>
            <w:tcW w:type="dxa" w:w="2160"/>
          </w:tcPr>
          <w:p>
            <w:r>
              <w:t>26–64</w:t>
            </w:r>
          </w:p>
        </w:tc>
      </w:tr>
      <w:tr>
        <w:tc>
          <w:tcPr>
            <w:tcW w:type="dxa" w:w="2160"/>
          </w:tcPr>
          <w:p>
            <w:r>
              <w:t>RVCO (l/min)</w:t>
            </w:r>
          </w:p>
        </w:tc>
        <w:tc>
          <w:tcPr>
            <w:tcW w:type="dxa" w:w="2160"/>
          </w:tcPr>
          <w:p>
            <w:r>
              <w:t>4–9</w:t>
            </w:r>
          </w:p>
        </w:tc>
        <w:tc>
          <w:tcPr>
            <w:tcW w:type="dxa" w:w="2160"/>
          </w:tcPr>
          <w:p>
            <w:r>
              <w:t>3–8</w:t>
            </w:r>
          </w:p>
        </w:tc>
        <w:tc>
          <w:tcPr>
            <w:tcW w:type="dxa" w:w="2160"/>
          </w:tcPr>
          <w:p>
            <w:r>
              <w:t>3–8</w:t>
            </w:r>
          </w:p>
        </w:tc>
      </w:tr>
      <w:tr>
        <w:tc>
          <w:tcPr>
            <w:tcW w:type="dxa" w:w="2160"/>
          </w:tcPr>
          <w:p>
            <w:r>
              <w:t>RVEF (%)</w:t>
            </w:r>
          </w:p>
        </w:tc>
        <w:tc>
          <w:tcPr>
            <w:tcW w:type="dxa" w:w="2160"/>
          </w:tcPr>
          <w:p>
            <w:r>
              <w:t>50–69</w:t>
            </w:r>
          </w:p>
        </w:tc>
        <w:tc>
          <w:tcPr>
            <w:tcW w:type="dxa" w:w="2160"/>
          </w:tcPr>
          <w:p>
            <w:r>
              <w:t>49–69</w:t>
            </w:r>
          </w:p>
        </w:tc>
        <w:tc>
          <w:tcPr>
            <w:tcW w:type="dxa" w:w="2160"/>
          </w:tcPr>
          <w:p>
            <w:r>
              <w:t>48–68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2160"/>
          </w:tcPr>
          <w:p>
            <w:r>
              <w:t>LAESV (ml)</w:t>
            </w:r>
          </w:p>
        </w:tc>
        <w:tc>
          <w:tcPr>
            <w:tcW w:type="dxa" w:w="2160"/>
          </w:tcPr>
          <w:p>
            <w:r>
              <w:t>26–108</w:t>
            </w:r>
          </w:p>
        </w:tc>
        <w:tc>
          <w:tcPr>
            <w:tcW w:type="dxa" w:w="2160"/>
          </w:tcPr>
          <w:p>
            <w:r>
              <w:t>22–103</w:t>
            </w:r>
          </w:p>
        </w:tc>
        <w:tc>
          <w:tcPr>
            <w:tcW w:type="dxa" w:w="2160"/>
          </w:tcPr>
          <w:p>
            <w:r>
              <w:t>17–99</w:t>
            </w:r>
          </w:p>
        </w:tc>
      </w:tr>
      <w:tr>
        <w:tc>
          <w:tcPr>
            <w:tcW w:type="dxa" w:w="2160"/>
          </w:tcPr>
          <w:p>
            <w:r>
              <w:t>LAESVi (ml/m²)</w:t>
            </w:r>
          </w:p>
        </w:tc>
        <w:tc>
          <w:tcPr>
            <w:tcW w:type="dxa" w:w="2160"/>
          </w:tcPr>
          <w:p>
            <w:r>
              <w:t>14–55</w:t>
            </w:r>
          </w:p>
        </w:tc>
        <w:tc>
          <w:tcPr>
            <w:tcW w:type="dxa" w:w="2160"/>
          </w:tcPr>
          <w:p>
            <w:r>
              <w:t>12–52</w:t>
            </w:r>
          </w:p>
        </w:tc>
        <w:tc>
          <w:tcPr>
            <w:tcW w:type="dxa" w:w="2160"/>
          </w:tcPr>
          <w:p>
            <w:r>
              <w:t>9–50</w:t>
            </w:r>
          </w:p>
        </w:tc>
      </w:tr>
      <w:tr>
        <w:tc>
          <w:tcPr>
            <w:tcW w:type="dxa" w:w="2160"/>
          </w:tcPr>
          <w:p>
            <w:r>
              <w:t>LA max (ml)</w:t>
            </w:r>
          </w:p>
        </w:tc>
        <w:tc>
          <w:tcPr>
            <w:tcW w:type="dxa" w:w="2160"/>
          </w:tcPr>
          <w:p>
            <w:r>
              <w:t>32–113</w:t>
            </w:r>
          </w:p>
        </w:tc>
        <w:tc>
          <w:tcPr>
            <w:tcW w:type="dxa" w:w="2160"/>
          </w:tcPr>
          <w:p>
            <w:r>
              <w:t>27–108</w:t>
            </w:r>
          </w:p>
        </w:tc>
        <w:tc>
          <w:tcPr>
            <w:tcW w:type="dxa" w:w="2160"/>
          </w:tcPr>
          <w:p>
            <w:r>
              <w:t>21–103</w:t>
            </w:r>
          </w:p>
        </w:tc>
      </w:tr>
      <w:tr>
        <w:tc>
          <w:tcPr>
            <w:tcW w:type="dxa" w:w="2160"/>
          </w:tcPr>
          <w:p>
            <w:r>
              <w:t>LA max i (ml/m²)</w:t>
            </w:r>
          </w:p>
        </w:tc>
        <w:tc>
          <w:tcPr>
            <w:tcW w:type="dxa" w:w="2160"/>
          </w:tcPr>
          <w:p>
            <w:r>
              <w:t>17–56</w:t>
            </w:r>
          </w:p>
        </w:tc>
        <w:tc>
          <w:tcPr>
            <w:tcW w:type="dxa" w:w="2160"/>
          </w:tcPr>
          <w:p>
            <w:r>
              <w:t>15–54</w:t>
            </w:r>
          </w:p>
        </w:tc>
        <w:tc>
          <w:tcPr>
            <w:tcW w:type="dxa" w:w="2160"/>
          </w:tcPr>
          <w:p>
            <w:r>
              <w:t>12–52</w:t>
            </w:r>
          </w:p>
        </w:tc>
      </w:tr>
      <w:tr>
        <w:tc>
          <w:tcPr>
            <w:tcW w:type="dxa" w:w="2160"/>
          </w:tcPr>
          <w:p>
            <w:r>
              <w:t>LAEF (%)</w:t>
            </w:r>
          </w:p>
        </w:tc>
        <w:tc>
          <w:tcPr>
            <w:tcW w:type="dxa" w:w="2160"/>
          </w:tcPr>
          <w:p>
            <w:r>
              <w:t>49–84</w:t>
            </w:r>
          </w:p>
        </w:tc>
        <w:tc>
          <w:tcPr>
            <w:tcW w:type="dxa" w:w="2160"/>
          </w:tcPr>
          <w:p>
            <w:r>
              <w:t>49–83</w:t>
            </w:r>
          </w:p>
        </w:tc>
        <w:tc>
          <w:tcPr>
            <w:tcW w:type="dxa" w:w="2160"/>
          </w:tcPr>
          <w:p>
            <w:r>
              <w:t>48–82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2160"/>
          </w:tcPr>
          <w:p>
            <w:r>
              <w:t>RAESV (ml)</w:t>
            </w:r>
          </w:p>
        </w:tc>
        <w:tc>
          <w:tcPr>
            <w:tcW w:type="dxa" w:w="2160"/>
          </w:tcPr>
          <w:p>
            <w:r>
              <w:t>32–138</w:t>
            </w:r>
          </w:p>
        </w:tc>
        <w:tc>
          <w:tcPr>
            <w:tcW w:type="dxa" w:w="2160"/>
          </w:tcPr>
          <w:p>
            <w:r>
              <w:t>29–135</w:t>
            </w:r>
          </w:p>
        </w:tc>
        <w:tc>
          <w:tcPr>
            <w:tcW w:type="dxa" w:w="2160"/>
          </w:tcPr>
          <w:p>
            <w:r>
              <w:t>25–132</w:t>
            </w:r>
          </w:p>
        </w:tc>
      </w:tr>
      <w:tr>
        <w:tc>
          <w:tcPr>
            <w:tcW w:type="dxa" w:w="2160"/>
          </w:tcPr>
          <w:p>
            <w:r>
              <w:t>RAESVi (ml/m²)</w:t>
            </w:r>
          </w:p>
        </w:tc>
        <w:tc>
          <w:tcPr>
            <w:tcW w:type="dxa" w:w="2160"/>
          </w:tcPr>
          <w:p>
            <w:r>
              <w:t>16–70</w:t>
            </w:r>
          </w:p>
        </w:tc>
        <w:tc>
          <w:tcPr>
            <w:tcW w:type="dxa" w:w="2160"/>
          </w:tcPr>
          <w:p>
            <w:r>
              <w:t>15–69</w:t>
            </w:r>
          </w:p>
        </w:tc>
        <w:tc>
          <w:tcPr>
            <w:tcW w:type="dxa" w:w="2160"/>
          </w:tcPr>
          <w:p>
            <w:r>
              <w:t>14–68</w:t>
            </w:r>
          </w:p>
        </w:tc>
      </w:tr>
      <w:tr>
        <w:tc>
          <w:tcPr>
            <w:tcW w:type="dxa" w:w="2160"/>
          </w:tcPr>
          <w:p>
            <w:r>
              <w:t>RA max (ml)</w:t>
            </w:r>
          </w:p>
        </w:tc>
        <w:tc>
          <w:tcPr>
            <w:tcW w:type="dxa" w:w="2160"/>
          </w:tcPr>
          <w:p>
            <w:r>
              <w:t>36–141</w:t>
            </w:r>
          </w:p>
        </w:tc>
        <w:tc>
          <w:tcPr>
            <w:tcW w:type="dxa" w:w="2160"/>
          </w:tcPr>
          <w:p>
            <w:r>
              <w:t>33–138</w:t>
            </w:r>
          </w:p>
        </w:tc>
        <w:tc>
          <w:tcPr>
            <w:tcW w:type="dxa" w:w="2160"/>
          </w:tcPr>
          <w:p>
            <w:r>
              <w:t>30–135</w:t>
            </w:r>
          </w:p>
        </w:tc>
      </w:tr>
      <w:tr>
        <w:tc>
          <w:tcPr>
            <w:tcW w:type="dxa" w:w="2160"/>
          </w:tcPr>
          <w:p>
            <w:r>
              <w:t>RA max i (ml/m²)</w:t>
            </w:r>
          </w:p>
        </w:tc>
        <w:tc>
          <w:tcPr>
            <w:tcW w:type="dxa" w:w="2160"/>
          </w:tcPr>
          <w:p>
            <w:r>
              <w:t>18–71</w:t>
            </w:r>
          </w:p>
        </w:tc>
        <w:tc>
          <w:tcPr>
            <w:tcW w:type="dxa" w:w="2160"/>
          </w:tcPr>
          <w:p>
            <w:r>
              <w:t>17–70</w:t>
            </w:r>
          </w:p>
        </w:tc>
        <w:tc>
          <w:tcPr>
            <w:tcW w:type="dxa" w:w="2160"/>
          </w:tcPr>
          <w:p>
            <w:r>
              <w:t>16–70</w:t>
            </w:r>
          </w:p>
        </w:tc>
      </w:tr>
      <w:tr>
        <w:tc>
          <w:tcPr>
            <w:tcW w:type="dxa" w:w="2160"/>
          </w:tcPr>
          <w:p>
            <w:r>
              <w:t>RAEF (%)</w:t>
            </w:r>
          </w:p>
        </w:tc>
        <w:tc>
          <w:tcPr>
            <w:tcW w:type="dxa" w:w="2160"/>
          </w:tcPr>
          <w:p>
            <w:r>
              <w:t>33–65</w:t>
            </w:r>
          </w:p>
        </w:tc>
        <w:tc>
          <w:tcPr>
            <w:tcW w:type="dxa" w:w="2160"/>
          </w:tcPr>
          <w:p>
            <w:r>
              <w:t>34–67</w:t>
            </w:r>
          </w:p>
        </w:tc>
        <w:tc>
          <w:tcPr>
            <w:tcW w:type="dxa" w:w="2160"/>
          </w:tcPr>
          <w:p>
            <w:r>
              <w:t>35–68</w:t>
            </w:r>
          </w:p>
        </w:tc>
      </w:tr>
    </w:tbl>
    <w:p>
      <w:pPr>
        <w:pStyle w:val="Heading2"/>
      </w:pPr>
      <w:r>
        <w:t>Indexed by height</w:t>
      </w:r>
    </w:p>
    <w:p>
      <w:pPr>
        <w:pStyle w:val="Heading3"/>
      </w:pPr>
      <w:r>
        <w:t>White — Female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Parameter</w:t>
            </w:r>
          </w:p>
        </w:tc>
        <w:tc>
          <w:tcPr>
            <w:tcW w:type="dxa" w:w="1234"/>
          </w:tcPr>
          <w:p>
            <w:r>
              <w:t>18-29</w:t>
            </w:r>
          </w:p>
        </w:tc>
        <w:tc>
          <w:tcPr>
            <w:tcW w:type="dxa" w:w="1234"/>
          </w:tcPr>
          <w:p>
            <w:r>
              <w:t>30-39</w:t>
            </w:r>
          </w:p>
        </w:tc>
        <w:tc>
          <w:tcPr>
            <w:tcW w:type="dxa" w:w="1234"/>
          </w:tcPr>
          <w:p>
            <w:r>
              <w:t>40-49</w:t>
            </w:r>
          </w:p>
        </w:tc>
        <w:tc>
          <w:tcPr>
            <w:tcW w:type="dxa" w:w="1234"/>
          </w:tcPr>
          <w:p>
            <w:r>
              <w:t>50-59</w:t>
            </w:r>
          </w:p>
        </w:tc>
        <w:tc>
          <w:tcPr>
            <w:tcW w:type="dxa" w:w="1234"/>
          </w:tcPr>
          <w:p>
            <w:r>
              <w:t>60-69</w:t>
            </w:r>
          </w:p>
        </w:tc>
        <w:tc>
          <w:tcPr>
            <w:tcW w:type="dxa" w:w="1234"/>
          </w:tcPr>
          <w:p>
            <w:r>
              <w:t>70+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1234"/>
          </w:tcPr>
          <w:p>
            <w:r>
              <w:t>LVEDV (ml)</w:t>
            </w:r>
          </w:p>
        </w:tc>
        <w:tc>
          <w:tcPr>
            <w:tcW w:type="dxa" w:w="1234"/>
          </w:tcPr>
          <w:p>
            <w:r>
              <w:t>107–191</w:t>
            </w:r>
          </w:p>
        </w:tc>
        <w:tc>
          <w:tcPr>
            <w:tcW w:type="dxa" w:w="1234"/>
          </w:tcPr>
          <w:p>
            <w:r>
              <w:t>101–185</w:t>
            </w:r>
          </w:p>
        </w:tc>
        <w:tc>
          <w:tcPr>
            <w:tcW w:type="dxa" w:w="1234"/>
          </w:tcPr>
          <w:p>
            <w:r>
              <w:t>94–179</w:t>
            </w:r>
          </w:p>
        </w:tc>
        <w:tc>
          <w:tcPr>
            <w:tcW w:type="dxa" w:w="1234"/>
          </w:tcPr>
          <w:p>
            <w:r>
              <w:t>88–173</w:t>
            </w:r>
          </w:p>
        </w:tc>
        <w:tc>
          <w:tcPr>
            <w:tcW w:type="dxa" w:w="1234"/>
          </w:tcPr>
          <w:p>
            <w:r>
              <w:t>82–166</w:t>
            </w:r>
          </w:p>
        </w:tc>
        <w:tc>
          <w:tcPr>
            <w:tcW w:type="dxa" w:w="1234"/>
          </w:tcPr>
          <w:p>
            <w:r>
              <w:t>76–160</w:t>
            </w:r>
          </w:p>
        </w:tc>
      </w:tr>
      <w:tr>
        <w:tc>
          <w:tcPr>
            <w:tcW w:type="dxa" w:w="1234"/>
          </w:tcPr>
          <w:p>
            <w:r>
              <w:t>LVEDVi (ml/m)</w:t>
            </w:r>
          </w:p>
        </w:tc>
        <w:tc>
          <w:tcPr>
            <w:tcW w:type="dxa" w:w="1234"/>
          </w:tcPr>
          <w:p>
            <w:r>
              <w:t>64–112</w:t>
            </w:r>
          </w:p>
        </w:tc>
        <w:tc>
          <w:tcPr>
            <w:tcW w:type="dxa" w:w="1234"/>
          </w:tcPr>
          <w:p>
            <w:r>
              <w:t>61–109</w:t>
            </w:r>
          </w:p>
        </w:tc>
        <w:tc>
          <w:tcPr>
            <w:tcW w:type="dxa" w:w="1234"/>
          </w:tcPr>
          <w:p>
            <w:r>
              <w:t>58–107</w:t>
            </w:r>
          </w:p>
        </w:tc>
        <w:tc>
          <w:tcPr>
            <w:tcW w:type="dxa" w:w="1234"/>
          </w:tcPr>
          <w:p>
            <w:r>
              <w:t>55–104</w:t>
            </w:r>
          </w:p>
        </w:tc>
        <w:tc>
          <w:tcPr>
            <w:tcW w:type="dxa" w:w="1234"/>
          </w:tcPr>
          <w:p>
            <w:r>
              <w:t>52–101</w:t>
            </w:r>
          </w:p>
        </w:tc>
        <w:tc>
          <w:tcPr>
            <w:tcW w:type="dxa" w:w="1234"/>
          </w:tcPr>
          <w:p>
            <w:r>
              <w:t>49–98</w:t>
            </w:r>
          </w:p>
        </w:tc>
      </w:tr>
      <w:tr>
        <w:tc>
          <w:tcPr>
            <w:tcW w:type="dxa" w:w="1234"/>
          </w:tcPr>
          <w:p>
            <w:r>
              <w:t>LVESV (ml)</w:t>
            </w:r>
          </w:p>
        </w:tc>
        <w:tc>
          <w:tcPr>
            <w:tcW w:type="dxa" w:w="1234"/>
          </w:tcPr>
          <w:p>
            <w:r>
              <w:t>36–82</w:t>
            </w:r>
          </w:p>
        </w:tc>
        <w:tc>
          <w:tcPr>
            <w:tcW w:type="dxa" w:w="1234"/>
          </w:tcPr>
          <w:p>
            <w:r>
              <w:t>33–78</w:t>
            </w:r>
          </w:p>
        </w:tc>
        <w:tc>
          <w:tcPr>
            <w:tcW w:type="dxa" w:w="1234"/>
          </w:tcPr>
          <w:p>
            <w:r>
              <w:t>30–75</w:t>
            </w:r>
          </w:p>
        </w:tc>
        <w:tc>
          <w:tcPr>
            <w:tcW w:type="dxa" w:w="1234"/>
          </w:tcPr>
          <w:p>
            <w:r>
              <w:t>27–72</w:t>
            </w:r>
          </w:p>
        </w:tc>
        <w:tc>
          <w:tcPr>
            <w:tcW w:type="dxa" w:w="1234"/>
          </w:tcPr>
          <w:p>
            <w:r>
              <w:t>24–69</w:t>
            </w:r>
          </w:p>
        </w:tc>
        <w:tc>
          <w:tcPr>
            <w:tcW w:type="dxa" w:w="1234"/>
          </w:tcPr>
          <w:p>
            <w:r>
              <w:t>20–66</w:t>
            </w:r>
          </w:p>
        </w:tc>
      </w:tr>
      <w:tr>
        <w:tc>
          <w:tcPr>
            <w:tcW w:type="dxa" w:w="1234"/>
          </w:tcPr>
          <w:p>
            <w:r>
              <w:t>LVESVi (ml/m)</w:t>
            </w:r>
          </w:p>
        </w:tc>
        <w:tc>
          <w:tcPr>
            <w:tcW w:type="dxa" w:w="1234"/>
          </w:tcPr>
          <w:p>
            <w:r>
              <w:t>22–48</w:t>
            </w:r>
          </w:p>
        </w:tc>
        <w:tc>
          <w:tcPr>
            <w:tcW w:type="dxa" w:w="1234"/>
          </w:tcPr>
          <w:p>
            <w:r>
              <w:t>20–47</w:t>
            </w:r>
          </w:p>
        </w:tc>
        <w:tc>
          <w:tcPr>
            <w:tcW w:type="dxa" w:w="1234"/>
          </w:tcPr>
          <w:p>
            <w:r>
              <w:t>18–45</w:t>
            </w:r>
          </w:p>
        </w:tc>
        <w:tc>
          <w:tcPr>
            <w:tcW w:type="dxa" w:w="1234"/>
          </w:tcPr>
          <w:p>
            <w:r>
              <w:t>17–43</w:t>
            </w:r>
          </w:p>
        </w:tc>
        <w:tc>
          <w:tcPr>
            <w:tcW w:type="dxa" w:w="1234"/>
          </w:tcPr>
          <w:p>
            <w:r>
              <w:t>15–42</w:t>
            </w:r>
          </w:p>
        </w:tc>
        <w:tc>
          <w:tcPr>
            <w:tcW w:type="dxa" w:w="1234"/>
          </w:tcPr>
          <w:p>
            <w:r>
              <w:t>14–40</w:t>
            </w:r>
          </w:p>
        </w:tc>
      </w:tr>
      <w:tr>
        <w:tc>
          <w:tcPr>
            <w:tcW w:type="dxa" w:w="1234"/>
          </w:tcPr>
          <w:p>
            <w:r>
              <w:t>LVSV (ml)</w:t>
            </w:r>
          </w:p>
        </w:tc>
        <w:tc>
          <w:tcPr>
            <w:tcW w:type="dxa" w:w="1234"/>
          </w:tcPr>
          <w:p>
            <w:r>
              <w:t>62–119</w:t>
            </w:r>
          </w:p>
        </w:tc>
        <w:tc>
          <w:tcPr>
            <w:tcW w:type="dxa" w:w="1234"/>
          </w:tcPr>
          <w:p>
            <w:r>
              <w:t>58–116</w:t>
            </w:r>
          </w:p>
        </w:tc>
        <w:tc>
          <w:tcPr>
            <w:tcW w:type="dxa" w:w="1234"/>
          </w:tcPr>
          <w:p>
            <w:r>
              <w:t>55–113</w:t>
            </w:r>
          </w:p>
        </w:tc>
        <w:tc>
          <w:tcPr>
            <w:tcW w:type="dxa" w:w="1234"/>
          </w:tcPr>
          <w:p>
            <w:r>
              <w:t>52–110</w:t>
            </w:r>
          </w:p>
        </w:tc>
        <w:tc>
          <w:tcPr>
            <w:tcW w:type="dxa" w:w="1234"/>
          </w:tcPr>
          <w:p>
            <w:r>
              <w:t>49–107</w:t>
            </w:r>
          </w:p>
        </w:tc>
        <w:tc>
          <w:tcPr>
            <w:tcW w:type="dxa" w:w="1234"/>
          </w:tcPr>
          <w:p>
            <w:r>
              <w:t>46–103</w:t>
            </w:r>
          </w:p>
        </w:tc>
      </w:tr>
      <w:tr>
        <w:tc>
          <w:tcPr>
            <w:tcW w:type="dxa" w:w="1234"/>
          </w:tcPr>
          <w:p>
            <w:r>
              <w:t>LVSVi (ml/m)</w:t>
            </w:r>
          </w:p>
        </w:tc>
        <w:tc>
          <w:tcPr>
            <w:tcW w:type="dxa" w:w="1234"/>
          </w:tcPr>
          <w:p>
            <w:r>
              <w:t>37–70</w:t>
            </w:r>
          </w:p>
        </w:tc>
        <w:tc>
          <w:tcPr>
            <w:tcW w:type="dxa" w:w="1234"/>
          </w:tcPr>
          <w:p>
            <w:r>
              <w:t>35–69</w:t>
            </w:r>
          </w:p>
        </w:tc>
        <w:tc>
          <w:tcPr>
            <w:tcW w:type="dxa" w:w="1234"/>
          </w:tcPr>
          <w:p>
            <w:r>
              <w:t>34–67</w:t>
            </w:r>
          </w:p>
        </w:tc>
        <w:tc>
          <w:tcPr>
            <w:tcW w:type="dxa" w:w="1234"/>
          </w:tcPr>
          <w:p>
            <w:r>
              <w:t>33–66</w:t>
            </w:r>
          </w:p>
        </w:tc>
        <w:tc>
          <w:tcPr>
            <w:tcW w:type="dxa" w:w="1234"/>
          </w:tcPr>
          <w:p>
            <w:r>
              <w:t>31–65</w:t>
            </w:r>
          </w:p>
        </w:tc>
        <w:tc>
          <w:tcPr>
            <w:tcW w:type="dxa" w:w="1234"/>
          </w:tcPr>
          <w:p>
            <w:r>
              <w:t>30–63</w:t>
            </w:r>
          </w:p>
        </w:tc>
      </w:tr>
      <w:tr>
        <w:tc>
          <w:tcPr>
            <w:tcW w:type="dxa" w:w="1234"/>
          </w:tcPr>
          <w:p>
            <w:r>
              <w:t>LVCO (l/min)</w:t>
            </w:r>
          </w:p>
        </w:tc>
        <w:tc>
          <w:tcPr>
            <w:tcW w:type="dxa" w:w="1234"/>
          </w:tcPr>
          <w:p>
            <w:r>
              <w:t>4–8</w:t>
            </w:r>
          </w:p>
        </w:tc>
        <w:tc>
          <w:tcPr>
            <w:tcW w:type="dxa" w:w="1234"/>
          </w:tcPr>
          <w:p>
            <w:r>
              <w:t>4–8</w:t>
            </w:r>
          </w:p>
        </w:tc>
        <w:tc>
          <w:tcPr>
            <w:tcW w:type="dxa" w:w="1234"/>
          </w:tcPr>
          <w:p>
            <w:r>
              <w:t>3–8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</w:tr>
      <w:tr>
        <w:tc>
          <w:tcPr>
            <w:tcW w:type="dxa" w:w="1234"/>
          </w:tcPr>
          <w:p>
            <w:r>
              <w:t>LVEF (%)</w:t>
            </w:r>
          </w:p>
        </w:tc>
        <w:tc>
          <w:tcPr>
            <w:tcW w:type="dxa" w:w="1234"/>
          </w:tcPr>
          <w:p>
            <w:r>
              <w:t>49–72</w:t>
            </w:r>
          </w:p>
        </w:tc>
        <w:tc>
          <w:tcPr>
            <w:tcW w:type="dxa" w:w="1234"/>
          </w:tcPr>
          <w:p>
            <w:r>
              <w:t>49–72</w:t>
            </w:r>
          </w:p>
        </w:tc>
        <w:tc>
          <w:tcPr>
            <w:tcW w:type="dxa" w:w="1234"/>
          </w:tcPr>
          <w:p>
            <w:r>
              <w:t>50–73</w:t>
            </w:r>
          </w:p>
        </w:tc>
        <w:tc>
          <w:tcPr>
            <w:tcW w:type="dxa" w:w="1234"/>
          </w:tcPr>
          <w:p>
            <w:r>
              <w:t>51–74</w:t>
            </w:r>
          </w:p>
        </w:tc>
        <w:tc>
          <w:tcPr>
            <w:tcW w:type="dxa" w:w="1234"/>
          </w:tcPr>
          <w:p>
            <w:r>
              <w:t>51–74</w:t>
            </w:r>
          </w:p>
        </w:tc>
        <w:tc>
          <w:tcPr>
            <w:tcW w:type="dxa" w:w="1234"/>
          </w:tcPr>
          <w:p>
            <w:r>
              <w:t>52–75</w:t>
            </w:r>
          </w:p>
        </w:tc>
      </w:tr>
      <w:tr>
        <w:tc>
          <w:tcPr>
            <w:tcW w:type="dxa" w:w="1234"/>
          </w:tcPr>
          <w:p>
            <w:r>
              <w:t>LVM diast (g)</w:t>
            </w:r>
          </w:p>
        </w:tc>
        <w:tc>
          <w:tcPr>
            <w:tcW w:type="dxa" w:w="1234"/>
          </w:tcPr>
          <w:p>
            <w:r>
              <w:t>55–102</w:t>
            </w:r>
          </w:p>
        </w:tc>
        <w:tc>
          <w:tcPr>
            <w:tcW w:type="dxa" w:w="1234"/>
          </w:tcPr>
          <w:p>
            <w:r>
              <w:t>54–101</w:t>
            </w:r>
          </w:p>
        </w:tc>
        <w:tc>
          <w:tcPr>
            <w:tcW w:type="dxa" w:w="1234"/>
          </w:tcPr>
          <w:p>
            <w:r>
              <w:t>53–99</w:t>
            </w:r>
          </w:p>
        </w:tc>
        <w:tc>
          <w:tcPr>
            <w:tcW w:type="dxa" w:w="1234"/>
          </w:tcPr>
          <w:p>
            <w:r>
              <w:t>51–98</w:t>
            </w:r>
          </w:p>
        </w:tc>
        <w:tc>
          <w:tcPr>
            <w:tcW w:type="dxa" w:w="1234"/>
          </w:tcPr>
          <w:p>
            <w:r>
              <w:t>50–97</w:t>
            </w:r>
          </w:p>
        </w:tc>
        <w:tc>
          <w:tcPr>
            <w:tcW w:type="dxa" w:w="1234"/>
          </w:tcPr>
          <w:p>
            <w:r>
              <w:t>49–96</w:t>
            </w:r>
          </w:p>
        </w:tc>
      </w:tr>
      <w:tr>
        <w:tc>
          <w:tcPr>
            <w:tcW w:type="dxa" w:w="1234"/>
          </w:tcPr>
          <w:p>
            <w:r>
              <w:t>LVMi diast (g/m)</w:t>
            </w:r>
          </w:p>
        </w:tc>
        <w:tc>
          <w:tcPr>
            <w:tcW w:type="dxa" w:w="1234"/>
          </w:tcPr>
          <w:p>
            <w:r>
              <w:t>33–60</w:t>
            </w:r>
          </w:p>
        </w:tc>
        <w:tc>
          <w:tcPr>
            <w:tcW w:type="dxa" w:w="1234"/>
          </w:tcPr>
          <w:p>
            <w:r>
              <w:t>32–60</w:t>
            </w:r>
          </w:p>
        </w:tc>
        <w:tc>
          <w:tcPr>
            <w:tcW w:type="dxa" w:w="1234"/>
          </w:tcPr>
          <w:p>
            <w:r>
              <w:t>32–59</w:t>
            </w:r>
          </w:p>
        </w:tc>
        <w:tc>
          <w:tcPr>
            <w:tcW w:type="dxa" w:w="1234"/>
          </w:tcPr>
          <w:p>
            <w:r>
              <w:t>32–59</w:t>
            </w:r>
          </w:p>
        </w:tc>
        <w:tc>
          <w:tcPr>
            <w:tcW w:type="dxa" w:w="1234"/>
          </w:tcPr>
          <w:p>
            <w:r>
              <w:t>32–59</w:t>
            </w:r>
          </w:p>
        </w:tc>
        <w:tc>
          <w:tcPr>
            <w:tcW w:type="dxa" w:w="1234"/>
          </w:tcPr>
          <w:p>
            <w:r>
              <w:t>32–59</w:t>
            </w:r>
          </w:p>
        </w:tc>
      </w:tr>
      <w:tr>
        <w:tc>
          <w:tcPr>
            <w:tcW w:type="dxa" w:w="1234"/>
          </w:tcPr>
          <w:p>
            <w:r>
              <w:t>LVM syst (g)</w:t>
            </w:r>
          </w:p>
        </w:tc>
        <w:tc>
          <w:tcPr>
            <w:tcW w:type="dxa" w:w="1234"/>
          </w:tcPr>
          <w:p>
            <w:r>
              <w:t>49–102</w:t>
            </w:r>
          </w:p>
        </w:tc>
        <w:tc>
          <w:tcPr>
            <w:tcW w:type="dxa" w:w="1234"/>
          </w:tcPr>
          <w:p>
            <w:r>
              <w:t>48–101</w:t>
            </w:r>
          </w:p>
        </w:tc>
        <w:tc>
          <w:tcPr>
            <w:tcW w:type="dxa" w:w="1234"/>
          </w:tcPr>
          <w:p>
            <w:r>
              <w:t>47–100</w:t>
            </w:r>
          </w:p>
        </w:tc>
        <w:tc>
          <w:tcPr>
            <w:tcW w:type="dxa" w:w="1234"/>
          </w:tcPr>
          <w:p>
            <w:r>
              <w:t>46–99</w:t>
            </w:r>
          </w:p>
        </w:tc>
        <w:tc>
          <w:tcPr>
            <w:tcW w:type="dxa" w:w="1234"/>
          </w:tcPr>
          <w:p>
            <w:r>
              <w:t>45–98</w:t>
            </w:r>
          </w:p>
        </w:tc>
        <w:tc>
          <w:tcPr>
            <w:tcW w:type="dxa" w:w="1234"/>
          </w:tcPr>
          <w:p>
            <w:r>
              <w:t>44–97</w:t>
            </w:r>
          </w:p>
        </w:tc>
      </w:tr>
      <w:tr>
        <w:tc>
          <w:tcPr>
            <w:tcW w:type="dxa" w:w="1234"/>
          </w:tcPr>
          <w:p>
            <w:r>
              <w:t>LVMi syst (g/m)</w:t>
            </w:r>
          </w:p>
        </w:tc>
        <w:tc>
          <w:tcPr>
            <w:tcW w:type="dxa" w:w="1234"/>
          </w:tcPr>
          <w:p>
            <w:r>
              <w:t>29–60</w:t>
            </w:r>
          </w:p>
        </w:tc>
        <w:tc>
          <w:tcPr>
            <w:tcW w:type="dxa" w:w="1234"/>
          </w:tcPr>
          <w:p>
            <w:r>
              <w:t>29–60</w:t>
            </w:r>
          </w:p>
        </w:tc>
        <w:tc>
          <w:tcPr>
            <w:tcW w:type="dxa" w:w="1234"/>
          </w:tcPr>
          <w:p>
            <w:r>
              <w:t>29–60</w:t>
            </w:r>
          </w:p>
        </w:tc>
        <w:tc>
          <w:tcPr>
            <w:tcW w:type="dxa" w:w="1234"/>
          </w:tcPr>
          <w:p>
            <w:r>
              <w:t>29–60</w:t>
            </w:r>
          </w:p>
        </w:tc>
        <w:tc>
          <w:tcPr>
            <w:tcW w:type="dxa" w:w="1234"/>
          </w:tcPr>
          <w:p>
            <w:r>
              <w:t>29–60</w:t>
            </w:r>
          </w:p>
        </w:tc>
        <w:tc>
          <w:tcPr>
            <w:tcW w:type="dxa" w:w="1234"/>
          </w:tcPr>
          <w:p>
            <w:r>
              <w:t>29–59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1234"/>
          </w:tcPr>
          <w:p>
            <w:r>
              <w:t>RVEDV (ml)</w:t>
            </w:r>
          </w:p>
        </w:tc>
        <w:tc>
          <w:tcPr>
            <w:tcW w:type="dxa" w:w="1234"/>
          </w:tcPr>
          <w:p>
            <w:r>
              <w:t>105–197</w:t>
            </w:r>
          </w:p>
        </w:tc>
        <w:tc>
          <w:tcPr>
            <w:tcW w:type="dxa" w:w="1234"/>
          </w:tcPr>
          <w:p>
            <w:r>
              <w:t>99–191</w:t>
            </w:r>
          </w:p>
        </w:tc>
        <w:tc>
          <w:tcPr>
            <w:tcW w:type="dxa" w:w="1234"/>
          </w:tcPr>
          <w:p>
            <w:r>
              <w:t>93–185</w:t>
            </w:r>
          </w:p>
        </w:tc>
        <w:tc>
          <w:tcPr>
            <w:tcW w:type="dxa" w:w="1234"/>
          </w:tcPr>
          <w:p>
            <w:r>
              <w:t>87–179</w:t>
            </w:r>
          </w:p>
        </w:tc>
        <w:tc>
          <w:tcPr>
            <w:tcW w:type="dxa" w:w="1234"/>
          </w:tcPr>
          <w:p>
            <w:r>
              <w:t>81–173</w:t>
            </w:r>
          </w:p>
        </w:tc>
        <w:tc>
          <w:tcPr>
            <w:tcW w:type="dxa" w:w="1234"/>
          </w:tcPr>
          <w:p>
            <w:r>
              <w:t>75–167</w:t>
            </w:r>
          </w:p>
        </w:tc>
      </w:tr>
      <w:tr>
        <w:tc>
          <w:tcPr>
            <w:tcW w:type="dxa" w:w="1234"/>
          </w:tcPr>
          <w:p>
            <w:r>
              <w:t>RVEDVi (ml/m)</w:t>
            </w:r>
          </w:p>
        </w:tc>
        <w:tc>
          <w:tcPr>
            <w:tcW w:type="dxa" w:w="1234"/>
          </w:tcPr>
          <w:p>
            <w:r>
              <w:t>63–116</w:t>
            </w:r>
          </w:p>
        </w:tc>
        <w:tc>
          <w:tcPr>
            <w:tcW w:type="dxa" w:w="1234"/>
          </w:tcPr>
          <w:p>
            <w:r>
              <w:t>60–113</w:t>
            </w:r>
          </w:p>
        </w:tc>
        <w:tc>
          <w:tcPr>
            <w:tcW w:type="dxa" w:w="1234"/>
          </w:tcPr>
          <w:p>
            <w:r>
              <w:t>57–110</w:t>
            </w:r>
          </w:p>
        </w:tc>
        <w:tc>
          <w:tcPr>
            <w:tcW w:type="dxa" w:w="1234"/>
          </w:tcPr>
          <w:p>
            <w:r>
              <w:t>55–108</w:t>
            </w:r>
          </w:p>
        </w:tc>
        <w:tc>
          <w:tcPr>
            <w:tcW w:type="dxa" w:w="1234"/>
          </w:tcPr>
          <w:p>
            <w:r>
              <w:t>52–105</w:t>
            </w:r>
          </w:p>
        </w:tc>
        <w:tc>
          <w:tcPr>
            <w:tcW w:type="dxa" w:w="1234"/>
          </w:tcPr>
          <w:p>
            <w:r>
              <w:t>49–102</w:t>
            </w:r>
          </w:p>
        </w:tc>
      </w:tr>
      <w:tr>
        <w:tc>
          <w:tcPr>
            <w:tcW w:type="dxa" w:w="1234"/>
          </w:tcPr>
          <w:p>
            <w:r>
              <w:t>RVESV (ml)</w:t>
            </w:r>
          </w:p>
        </w:tc>
        <w:tc>
          <w:tcPr>
            <w:tcW w:type="dxa" w:w="1234"/>
          </w:tcPr>
          <w:p>
            <w:r>
              <w:t>37–86</w:t>
            </w:r>
          </w:p>
        </w:tc>
        <w:tc>
          <w:tcPr>
            <w:tcW w:type="dxa" w:w="1234"/>
          </w:tcPr>
          <w:p>
            <w:r>
              <w:t>33–82</w:t>
            </w:r>
          </w:p>
        </w:tc>
        <w:tc>
          <w:tcPr>
            <w:tcW w:type="dxa" w:w="1234"/>
          </w:tcPr>
          <w:p>
            <w:r>
              <w:t>30–79</w:t>
            </w:r>
          </w:p>
        </w:tc>
        <w:tc>
          <w:tcPr>
            <w:tcW w:type="dxa" w:w="1234"/>
          </w:tcPr>
          <w:p>
            <w:r>
              <w:t>26–75</w:t>
            </w:r>
          </w:p>
        </w:tc>
        <w:tc>
          <w:tcPr>
            <w:tcW w:type="dxa" w:w="1234"/>
          </w:tcPr>
          <w:p>
            <w:r>
              <w:t>23–72</w:t>
            </w:r>
          </w:p>
        </w:tc>
        <w:tc>
          <w:tcPr>
            <w:tcW w:type="dxa" w:w="1234"/>
          </w:tcPr>
          <w:p>
            <w:r>
              <w:t>19–68</w:t>
            </w:r>
          </w:p>
        </w:tc>
      </w:tr>
      <w:tr>
        <w:tc>
          <w:tcPr>
            <w:tcW w:type="dxa" w:w="1234"/>
          </w:tcPr>
          <w:p>
            <w:r>
              <w:t>RVESVi (ml/m)</w:t>
            </w:r>
          </w:p>
        </w:tc>
        <w:tc>
          <w:tcPr>
            <w:tcW w:type="dxa" w:w="1234"/>
          </w:tcPr>
          <w:p>
            <w:r>
              <w:t>22–51</w:t>
            </w:r>
          </w:p>
        </w:tc>
        <w:tc>
          <w:tcPr>
            <w:tcW w:type="dxa" w:w="1234"/>
          </w:tcPr>
          <w:p>
            <w:r>
              <w:t>20–49</w:t>
            </w:r>
          </w:p>
        </w:tc>
        <w:tc>
          <w:tcPr>
            <w:tcW w:type="dxa" w:w="1234"/>
          </w:tcPr>
          <w:p>
            <w:r>
              <w:t>18–47</w:t>
            </w:r>
          </w:p>
        </w:tc>
        <w:tc>
          <w:tcPr>
            <w:tcW w:type="dxa" w:w="1234"/>
          </w:tcPr>
          <w:p>
            <w:r>
              <w:t>16–45</w:t>
            </w:r>
          </w:p>
        </w:tc>
        <w:tc>
          <w:tcPr>
            <w:tcW w:type="dxa" w:w="1234"/>
          </w:tcPr>
          <w:p>
            <w:r>
              <w:t>15–44</w:t>
            </w:r>
          </w:p>
        </w:tc>
        <w:tc>
          <w:tcPr>
            <w:tcW w:type="dxa" w:w="1234"/>
          </w:tcPr>
          <w:p>
            <w:r>
              <w:t>13–42</w:t>
            </w:r>
          </w:p>
        </w:tc>
      </w:tr>
      <w:tr>
        <w:tc>
          <w:tcPr>
            <w:tcW w:type="dxa" w:w="1234"/>
          </w:tcPr>
          <w:p>
            <w:r>
              <w:t>RVSV (ml)</w:t>
            </w:r>
          </w:p>
        </w:tc>
        <w:tc>
          <w:tcPr>
            <w:tcW w:type="dxa" w:w="1234"/>
          </w:tcPr>
          <w:p>
            <w:r>
              <w:t>59–121</w:t>
            </w:r>
          </w:p>
        </w:tc>
        <w:tc>
          <w:tcPr>
            <w:tcW w:type="dxa" w:w="1234"/>
          </w:tcPr>
          <w:p>
            <w:r>
              <w:t>56–119</w:t>
            </w:r>
          </w:p>
        </w:tc>
        <w:tc>
          <w:tcPr>
            <w:tcW w:type="dxa" w:w="1234"/>
          </w:tcPr>
          <w:p>
            <w:r>
              <w:t>54–116</w:t>
            </w:r>
          </w:p>
        </w:tc>
        <w:tc>
          <w:tcPr>
            <w:tcW w:type="dxa" w:w="1234"/>
          </w:tcPr>
          <w:p>
            <w:r>
              <w:t>51–114</w:t>
            </w:r>
          </w:p>
        </w:tc>
        <w:tc>
          <w:tcPr>
            <w:tcW w:type="dxa" w:w="1234"/>
          </w:tcPr>
          <w:p>
            <w:r>
              <w:t>49–111</w:t>
            </w:r>
          </w:p>
        </w:tc>
        <w:tc>
          <w:tcPr>
            <w:tcW w:type="dxa" w:w="1234"/>
          </w:tcPr>
          <w:p>
            <w:r>
              <w:t>46–109</w:t>
            </w:r>
          </w:p>
        </w:tc>
      </w:tr>
      <w:tr>
        <w:tc>
          <w:tcPr>
            <w:tcW w:type="dxa" w:w="1234"/>
          </w:tcPr>
          <w:p>
            <w:r>
              <w:t>RVSVi (ml/m)</w:t>
            </w:r>
          </w:p>
        </w:tc>
        <w:tc>
          <w:tcPr>
            <w:tcW w:type="dxa" w:w="1234"/>
          </w:tcPr>
          <w:p>
            <w:r>
              <w:t>35–71</w:t>
            </w:r>
          </w:p>
        </w:tc>
        <w:tc>
          <w:tcPr>
            <w:tcW w:type="dxa" w:w="1234"/>
          </w:tcPr>
          <w:p>
            <w:r>
              <w:t>34–70</w:t>
            </w:r>
          </w:p>
        </w:tc>
        <w:tc>
          <w:tcPr>
            <w:tcW w:type="dxa" w:w="1234"/>
          </w:tcPr>
          <w:p>
            <w:r>
              <w:t>33–69</w:t>
            </w:r>
          </w:p>
        </w:tc>
        <w:tc>
          <w:tcPr>
            <w:tcW w:type="dxa" w:w="1234"/>
          </w:tcPr>
          <w:p>
            <w:r>
              <w:t>32–68</w:t>
            </w:r>
          </w:p>
        </w:tc>
        <w:tc>
          <w:tcPr>
            <w:tcW w:type="dxa" w:w="1234"/>
          </w:tcPr>
          <w:p>
            <w:r>
              <w:t>31–67</w:t>
            </w:r>
          </w:p>
        </w:tc>
        <w:tc>
          <w:tcPr>
            <w:tcW w:type="dxa" w:w="1234"/>
          </w:tcPr>
          <w:p>
            <w:r>
              <w:t>30–66</w:t>
            </w:r>
          </w:p>
        </w:tc>
      </w:tr>
      <w:tr>
        <w:tc>
          <w:tcPr>
            <w:tcW w:type="dxa" w:w="1234"/>
          </w:tcPr>
          <w:p>
            <w:r>
              <w:t>RVCO (l/min)</w:t>
            </w:r>
          </w:p>
        </w:tc>
        <w:tc>
          <w:tcPr>
            <w:tcW w:type="dxa" w:w="1234"/>
          </w:tcPr>
          <w:p>
            <w:r>
              <w:t>4–8</w:t>
            </w:r>
          </w:p>
        </w:tc>
        <w:tc>
          <w:tcPr>
            <w:tcW w:type="dxa" w:w="1234"/>
          </w:tcPr>
          <w:p>
            <w:r>
              <w:t>3–8</w:t>
            </w:r>
          </w:p>
        </w:tc>
        <w:tc>
          <w:tcPr>
            <w:tcW w:type="dxa" w:w="1234"/>
          </w:tcPr>
          <w:p>
            <w:r>
              <w:t>3–8</w:t>
            </w:r>
          </w:p>
        </w:tc>
        <w:tc>
          <w:tcPr>
            <w:tcW w:type="dxa" w:w="1234"/>
          </w:tcPr>
          <w:p>
            <w:r>
              <w:t>3–8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</w:tr>
      <w:tr>
        <w:tc>
          <w:tcPr>
            <w:tcW w:type="dxa" w:w="1234"/>
          </w:tcPr>
          <w:p>
            <w:r>
              <w:t>RVEF (%)</w:t>
            </w:r>
          </w:p>
        </w:tc>
        <w:tc>
          <w:tcPr>
            <w:tcW w:type="dxa" w:w="1234"/>
          </w:tcPr>
          <w:p>
            <w:r>
              <w:t>47–71</w:t>
            </w:r>
          </w:p>
        </w:tc>
        <w:tc>
          <w:tcPr>
            <w:tcW w:type="dxa" w:w="1234"/>
          </w:tcPr>
          <w:p>
            <w:r>
              <w:t>48–72</w:t>
            </w:r>
          </w:p>
        </w:tc>
        <w:tc>
          <w:tcPr>
            <w:tcW w:type="dxa" w:w="1234"/>
          </w:tcPr>
          <w:p>
            <w:r>
              <w:t>49–73</w:t>
            </w:r>
          </w:p>
        </w:tc>
        <w:tc>
          <w:tcPr>
            <w:tcW w:type="dxa" w:w="1234"/>
          </w:tcPr>
          <w:p>
            <w:r>
              <w:t>50–74</w:t>
            </w:r>
          </w:p>
        </w:tc>
        <w:tc>
          <w:tcPr>
            <w:tcW w:type="dxa" w:w="1234"/>
          </w:tcPr>
          <w:p>
            <w:r>
              <w:t>51–75</w:t>
            </w:r>
          </w:p>
        </w:tc>
        <w:tc>
          <w:tcPr>
            <w:tcW w:type="dxa" w:w="1234"/>
          </w:tcPr>
          <w:p>
            <w:r>
              <w:t>52–76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1234"/>
          </w:tcPr>
          <w:p>
            <w:r>
              <w:t>LAESV (ml)</w:t>
            </w:r>
          </w:p>
        </w:tc>
        <w:tc>
          <w:tcPr>
            <w:tcW w:type="dxa" w:w="1234"/>
          </w:tcPr>
          <w:p>
            <w:r>
              <w:t>33–103</w:t>
            </w:r>
          </w:p>
        </w:tc>
        <w:tc>
          <w:tcPr>
            <w:tcW w:type="dxa" w:w="1234"/>
          </w:tcPr>
          <w:p>
            <w:r>
              <w:t>31–101</w:t>
            </w:r>
          </w:p>
        </w:tc>
        <w:tc>
          <w:tcPr>
            <w:tcW w:type="dxa" w:w="1234"/>
          </w:tcPr>
          <w:p>
            <w:r>
              <w:t>28–99</w:t>
            </w:r>
          </w:p>
        </w:tc>
        <w:tc>
          <w:tcPr>
            <w:tcW w:type="dxa" w:w="1234"/>
          </w:tcPr>
          <w:p>
            <w:r>
              <w:t>26–97</w:t>
            </w:r>
          </w:p>
        </w:tc>
        <w:tc>
          <w:tcPr>
            <w:tcW w:type="dxa" w:w="1234"/>
          </w:tcPr>
          <w:p>
            <w:r>
              <w:t>24–94</w:t>
            </w:r>
          </w:p>
        </w:tc>
        <w:tc>
          <w:tcPr>
            <w:tcW w:type="dxa" w:w="1234"/>
          </w:tcPr>
          <w:p>
            <w:r>
              <w:t>22–92</w:t>
            </w:r>
          </w:p>
        </w:tc>
      </w:tr>
      <w:tr>
        <w:tc>
          <w:tcPr>
            <w:tcW w:type="dxa" w:w="1234"/>
          </w:tcPr>
          <w:p>
            <w:r>
              <w:t>LAESVi (ml/m)</w:t>
            </w:r>
          </w:p>
        </w:tc>
        <w:tc>
          <w:tcPr>
            <w:tcW w:type="dxa" w:w="1234"/>
          </w:tcPr>
          <w:p>
            <w:r>
              <w:t>19–62</w:t>
            </w:r>
          </w:p>
        </w:tc>
        <w:tc>
          <w:tcPr>
            <w:tcW w:type="dxa" w:w="1234"/>
          </w:tcPr>
          <w:p>
            <w:r>
              <w:t>18–61</w:t>
            </w:r>
          </w:p>
        </w:tc>
        <w:tc>
          <w:tcPr>
            <w:tcW w:type="dxa" w:w="1234"/>
          </w:tcPr>
          <w:p>
            <w:r>
              <w:t>17–60</w:t>
            </w:r>
          </w:p>
        </w:tc>
        <w:tc>
          <w:tcPr>
            <w:tcW w:type="dxa" w:w="1234"/>
          </w:tcPr>
          <w:p>
            <w:r>
              <w:t>16–59</w:t>
            </w:r>
          </w:p>
        </w:tc>
        <w:tc>
          <w:tcPr>
            <w:tcW w:type="dxa" w:w="1234"/>
          </w:tcPr>
          <w:p>
            <w:r>
              <w:t>15–58</w:t>
            </w:r>
          </w:p>
        </w:tc>
        <w:tc>
          <w:tcPr>
            <w:tcW w:type="dxa" w:w="1234"/>
          </w:tcPr>
          <w:p>
            <w:r>
              <w:t>14–57</w:t>
            </w:r>
          </w:p>
        </w:tc>
      </w:tr>
      <w:tr>
        <w:tc>
          <w:tcPr>
            <w:tcW w:type="dxa" w:w="1234"/>
          </w:tcPr>
          <w:p>
            <w:r>
              <w:t>LA max (ml)</w:t>
            </w:r>
          </w:p>
        </w:tc>
        <w:tc>
          <w:tcPr>
            <w:tcW w:type="dxa" w:w="1234"/>
          </w:tcPr>
          <w:p>
            <w:r>
              <w:t>37–108</w:t>
            </w:r>
          </w:p>
        </w:tc>
        <w:tc>
          <w:tcPr>
            <w:tcW w:type="dxa" w:w="1234"/>
          </w:tcPr>
          <w:p>
            <w:r>
              <w:t>35–105</w:t>
            </w:r>
          </w:p>
        </w:tc>
        <w:tc>
          <w:tcPr>
            <w:tcW w:type="dxa" w:w="1234"/>
          </w:tcPr>
          <w:p>
            <w:r>
              <w:t>32–103</w:t>
            </w:r>
          </w:p>
        </w:tc>
        <w:tc>
          <w:tcPr>
            <w:tcW w:type="dxa" w:w="1234"/>
          </w:tcPr>
          <w:p>
            <w:r>
              <w:t>30–101</w:t>
            </w:r>
          </w:p>
        </w:tc>
        <w:tc>
          <w:tcPr>
            <w:tcW w:type="dxa" w:w="1234"/>
          </w:tcPr>
          <w:p>
            <w:r>
              <w:t>28–98</w:t>
            </w:r>
          </w:p>
        </w:tc>
        <w:tc>
          <w:tcPr>
            <w:tcW w:type="dxa" w:w="1234"/>
          </w:tcPr>
          <w:p>
            <w:r>
              <w:t>25–96</w:t>
            </w:r>
          </w:p>
        </w:tc>
      </w:tr>
      <w:tr>
        <w:tc>
          <w:tcPr>
            <w:tcW w:type="dxa" w:w="1234"/>
          </w:tcPr>
          <w:p>
            <w:r>
              <w:t>LA max i (ml/m)</w:t>
            </w:r>
          </w:p>
        </w:tc>
        <w:tc>
          <w:tcPr>
            <w:tcW w:type="dxa" w:w="1234"/>
          </w:tcPr>
          <w:p>
            <w:r>
              <w:t>21–64</w:t>
            </w:r>
          </w:p>
        </w:tc>
        <w:tc>
          <w:tcPr>
            <w:tcW w:type="dxa" w:w="1234"/>
          </w:tcPr>
          <w:p>
            <w:r>
              <w:t>20–63</w:t>
            </w:r>
          </w:p>
        </w:tc>
        <w:tc>
          <w:tcPr>
            <w:tcW w:type="dxa" w:w="1234"/>
          </w:tcPr>
          <w:p>
            <w:r>
              <w:t>19–62</w:t>
            </w:r>
          </w:p>
        </w:tc>
        <w:tc>
          <w:tcPr>
            <w:tcW w:type="dxa" w:w="1234"/>
          </w:tcPr>
          <w:p>
            <w:r>
              <w:t>18–61</w:t>
            </w:r>
          </w:p>
        </w:tc>
        <w:tc>
          <w:tcPr>
            <w:tcW w:type="dxa" w:w="1234"/>
          </w:tcPr>
          <w:p>
            <w:r>
              <w:t>17–60</w:t>
            </w:r>
          </w:p>
        </w:tc>
        <w:tc>
          <w:tcPr>
            <w:tcW w:type="dxa" w:w="1234"/>
          </w:tcPr>
          <w:p>
            <w:r>
              <w:t>16–59</w:t>
            </w:r>
          </w:p>
        </w:tc>
      </w:tr>
      <w:tr>
        <w:tc>
          <w:tcPr>
            <w:tcW w:type="dxa" w:w="1234"/>
          </w:tcPr>
          <w:p>
            <w:r>
              <w:t>LAEF (%)</w:t>
            </w:r>
          </w:p>
        </w:tc>
        <w:tc>
          <w:tcPr>
            <w:tcW w:type="dxa" w:w="1234"/>
          </w:tcPr>
          <w:p>
            <w:r>
              <w:t>50–86</w:t>
            </w:r>
          </w:p>
        </w:tc>
        <w:tc>
          <w:tcPr>
            <w:tcW w:type="dxa" w:w="1234"/>
          </w:tcPr>
          <w:p>
            <w:r>
              <w:t>50–85</w:t>
            </w:r>
          </w:p>
        </w:tc>
        <w:tc>
          <w:tcPr>
            <w:tcW w:type="dxa" w:w="1234"/>
          </w:tcPr>
          <w:p>
            <w:r>
              <w:t>49–85</w:t>
            </w:r>
          </w:p>
        </w:tc>
        <w:tc>
          <w:tcPr>
            <w:tcW w:type="dxa" w:w="1234"/>
          </w:tcPr>
          <w:p>
            <w:r>
              <w:t>48–84</w:t>
            </w:r>
          </w:p>
        </w:tc>
        <w:tc>
          <w:tcPr>
            <w:tcW w:type="dxa" w:w="1234"/>
          </w:tcPr>
          <w:p>
            <w:r>
              <w:t>48–83</w:t>
            </w:r>
          </w:p>
        </w:tc>
        <w:tc>
          <w:tcPr>
            <w:tcW w:type="dxa" w:w="1234"/>
          </w:tcPr>
          <w:p>
            <w:r>
              <w:t>47–82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1234"/>
          </w:tcPr>
          <w:p>
            <w:r>
              <w:t>RAESV (ml)</w:t>
            </w:r>
          </w:p>
        </w:tc>
        <w:tc>
          <w:tcPr>
            <w:tcW w:type="dxa" w:w="1234"/>
          </w:tcPr>
          <w:p>
            <w:r>
              <w:t>28–100</w:t>
            </w:r>
          </w:p>
        </w:tc>
        <w:tc>
          <w:tcPr>
            <w:tcW w:type="dxa" w:w="1234"/>
          </w:tcPr>
          <w:p>
            <w:r>
              <w:t>29–100</w:t>
            </w:r>
          </w:p>
        </w:tc>
        <w:tc>
          <w:tcPr>
            <w:tcW w:type="dxa" w:w="1234"/>
          </w:tcPr>
          <w:p>
            <w:r>
              <w:t>29–101</w:t>
            </w:r>
          </w:p>
        </w:tc>
        <w:tc>
          <w:tcPr>
            <w:tcW w:type="dxa" w:w="1234"/>
          </w:tcPr>
          <w:p>
            <w:r>
              <w:t>30–101</w:t>
            </w:r>
          </w:p>
        </w:tc>
        <w:tc>
          <w:tcPr>
            <w:tcW w:type="dxa" w:w="1234"/>
          </w:tcPr>
          <w:p>
            <w:r>
              <w:t>30–102</w:t>
            </w:r>
          </w:p>
        </w:tc>
        <w:tc>
          <w:tcPr>
            <w:tcW w:type="dxa" w:w="1234"/>
          </w:tcPr>
          <w:p>
            <w:r>
              <w:t>31–102</w:t>
            </w:r>
          </w:p>
        </w:tc>
      </w:tr>
      <w:tr>
        <w:tc>
          <w:tcPr>
            <w:tcW w:type="dxa" w:w="1234"/>
          </w:tcPr>
          <w:p>
            <w:r>
              <w:t>RAESVi (ml/m)</w:t>
            </w:r>
          </w:p>
        </w:tc>
        <w:tc>
          <w:tcPr>
            <w:tcW w:type="dxa" w:w="1234"/>
          </w:tcPr>
          <w:p>
            <w:r>
              <w:t>16–59</w:t>
            </w:r>
          </w:p>
        </w:tc>
        <w:tc>
          <w:tcPr>
            <w:tcW w:type="dxa" w:w="1234"/>
          </w:tcPr>
          <w:p>
            <w:r>
              <w:t>17–60</w:t>
            </w:r>
          </w:p>
        </w:tc>
        <w:tc>
          <w:tcPr>
            <w:tcW w:type="dxa" w:w="1234"/>
          </w:tcPr>
          <w:p>
            <w:r>
              <w:t>18–61</w:t>
            </w:r>
          </w:p>
        </w:tc>
        <w:tc>
          <w:tcPr>
            <w:tcW w:type="dxa" w:w="1234"/>
          </w:tcPr>
          <w:p>
            <w:r>
              <w:t>19–61</w:t>
            </w:r>
          </w:p>
        </w:tc>
        <w:tc>
          <w:tcPr>
            <w:tcW w:type="dxa" w:w="1234"/>
          </w:tcPr>
          <w:p>
            <w:r>
              <w:t>19–62</w:t>
            </w:r>
          </w:p>
        </w:tc>
        <w:tc>
          <w:tcPr>
            <w:tcW w:type="dxa" w:w="1234"/>
          </w:tcPr>
          <w:p>
            <w:r>
              <w:t>20–63</w:t>
            </w:r>
          </w:p>
        </w:tc>
      </w:tr>
      <w:tr>
        <w:tc>
          <w:tcPr>
            <w:tcW w:type="dxa" w:w="1234"/>
          </w:tcPr>
          <w:p>
            <w:r>
              <w:t>RA max (ml)</w:t>
            </w:r>
          </w:p>
        </w:tc>
        <w:tc>
          <w:tcPr>
            <w:tcW w:type="dxa" w:w="1234"/>
          </w:tcPr>
          <w:p>
            <w:r>
              <w:t>31–103</w:t>
            </w:r>
          </w:p>
        </w:tc>
        <w:tc>
          <w:tcPr>
            <w:tcW w:type="dxa" w:w="1234"/>
          </w:tcPr>
          <w:p>
            <w:r>
              <w:t>31–103</w:t>
            </w:r>
          </w:p>
        </w:tc>
        <w:tc>
          <w:tcPr>
            <w:tcW w:type="dxa" w:w="1234"/>
          </w:tcPr>
          <w:p>
            <w:r>
              <w:t>32–104</w:t>
            </w:r>
          </w:p>
        </w:tc>
        <w:tc>
          <w:tcPr>
            <w:tcW w:type="dxa" w:w="1234"/>
          </w:tcPr>
          <w:p>
            <w:r>
              <w:t>32–104</w:t>
            </w:r>
          </w:p>
        </w:tc>
        <w:tc>
          <w:tcPr>
            <w:tcW w:type="dxa" w:w="1234"/>
          </w:tcPr>
          <w:p>
            <w:r>
              <w:t>33–105</w:t>
            </w:r>
          </w:p>
        </w:tc>
        <w:tc>
          <w:tcPr>
            <w:tcW w:type="dxa" w:w="1234"/>
          </w:tcPr>
          <w:p>
            <w:r>
              <w:t>33–105</w:t>
            </w:r>
          </w:p>
        </w:tc>
      </w:tr>
      <w:tr>
        <w:tc>
          <w:tcPr>
            <w:tcW w:type="dxa" w:w="1234"/>
          </w:tcPr>
          <w:p>
            <w:r>
              <w:t>RA max i (ml/m)</w:t>
            </w:r>
          </w:p>
        </w:tc>
        <w:tc>
          <w:tcPr>
            <w:tcW w:type="dxa" w:w="1234"/>
          </w:tcPr>
          <w:p>
            <w:r>
              <w:t>18–61</w:t>
            </w:r>
          </w:p>
        </w:tc>
        <w:tc>
          <w:tcPr>
            <w:tcW w:type="dxa" w:w="1234"/>
          </w:tcPr>
          <w:p>
            <w:r>
              <w:t>19–61</w:t>
            </w:r>
          </w:p>
        </w:tc>
        <w:tc>
          <w:tcPr>
            <w:tcW w:type="dxa" w:w="1234"/>
          </w:tcPr>
          <w:p>
            <w:r>
              <w:t>19–62</w:t>
            </w:r>
          </w:p>
        </w:tc>
        <w:tc>
          <w:tcPr>
            <w:tcW w:type="dxa" w:w="1234"/>
          </w:tcPr>
          <w:p>
            <w:r>
              <w:t>20–63</w:t>
            </w:r>
          </w:p>
        </w:tc>
        <w:tc>
          <w:tcPr>
            <w:tcW w:type="dxa" w:w="1234"/>
          </w:tcPr>
          <w:p>
            <w:r>
              <w:t>21–64</w:t>
            </w:r>
          </w:p>
        </w:tc>
        <w:tc>
          <w:tcPr>
            <w:tcW w:type="dxa" w:w="1234"/>
          </w:tcPr>
          <w:p>
            <w:r>
              <w:t>22–64</w:t>
            </w:r>
          </w:p>
        </w:tc>
      </w:tr>
      <w:tr>
        <w:tc>
          <w:tcPr>
            <w:tcW w:type="dxa" w:w="1234"/>
          </w:tcPr>
          <w:p>
            <w:r>
              <w:t>RAEF (%)</w:t>
            </w:r>
          </w:p>
        </w:tc>
        <w:tc>
          <w:tcPr>
            <w:tcW w:type="dxa" w:w="1234"/>
          </w:tcPr>
          <w:p>
            <w:r>
              <w:t>35–72</w:t>
            </w:r>
          </w:p>
        </w:tc>
        <w:tc>
          <w:tcPr>
            <w:tcW w:type="dxa" w:w="1234"/>
          </w:tcPr>
          <w:p>
            <w:r>
              <w:t>35–73</w:t>
            </w:r>
          </w:p>
        </w:tc>
        <w:tc>
          <w:tcPr>
            <w:tcW w:type="dxa" w:w="1234"/>
          </w:tcPr>
          <w:p>
            <w:r>
              <w:t>35–73</w:t>
            </w:r>
          </w:p>
        </w:tc>
        <w:tc>
          <w:tcPr>
            <w:tcW w:type="dxa" w:w="1234"/>
          </w:tcPr>
          <w:p>
            <w:r>
              <w:t>36–73</w:t>
            </w:r>
          </w:p>
        </w:tc>
        <w:tc>
          <w:tcPr>
            <w:tcW w:type="dxa" w:w="1234"/>
          </w:tcPr>
          <w:p>
            <w:r>
              <w:t>36–73</w:t>
            </w:r>
          </w:p>
        </w:tc>
        <w:tc>
          <w:tcPr>
            <w:tcW w:type="dxa" w:w="1234"/>
          </w:tcPr>
          <w:p>
            <w:r>
              <w:t>36–73</w:t>
            </w:r>
          </w:p>
        </w:tc>
      </w:tr>
    </w:tbl>
    <w:p>
      <w:pPr>
        <w:pStyle w:val="Heading3"/>
      </w:pPr>
      <w:r>
        <w:t>White — 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Parameter</w:t>
            </w:r>
          </w:p>
        </w:tc>
        <w:tc>
          <w:tcPr>
            <w:tcW w:type="dxa" w:w="1234"/>
          </w:tcPr>
          <w:p>
            <w:r>
              <w:t>18-29</w:t>
            </w:r>
          </w:p>
        </w:tc>
        <w:tc>
          <w:tcPr>
            <w:tcW w:type="dxa" w:w="1234"/>
          </w:tcPr>
          <w:p>
            <w:r>
              <w:t>30-39</w:t>
            </w:r>
          </w:p>
        </w:tc>
        <w:tc>
          <w:tcPr>
            <w:tcW w:type="dxa" w:w="1234"/>
          </w:tcPr>
          <w:p>
            <w:r>
              <w:t>40-49</w:t>
            </w:r>
          </w:p>
        </w:tc>
        <w:tc>
          <w:tcPr>
            <w:tcW w:type="dxa" w:w="1234"/>
          </w:tcPr>
          <w:p>
            <w:r>
              <w:t>50-59</w:t>
            </w:r>
          </w:p>
        </w:tc>
        <w:tc>
          <w:tcPr>
            <w:tcW w:type="dxa" w:w="1234"/>
          </w:tcPr>
          <w:p>
            <w:r>
              <w:t>60-69</w:t>
            </w:r>
          </w:p>
        </w:tc>
        <w:tc>
          <w:tcPr>
            <w:tcW w:type="dxa" w:w="1234"/>
          </w:tcPr>
          <w:p>
            <w:r>
              <w:t>70+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1234"/>
          </w:tcPr>
          <w:p>
            <w:r>
              <w:t>LVEDV (ml)</w:t>
            </w:r>
          </w:p>
        </w:tc>
        <w:tc>
          <w:tcPr>
            <w:tcW w:type="dxa" w:w="1234"/>
          </w:tcPr>
          <w:p>
            <w:r>
              <w:t>134–252</w:t>
            </w:r>
          </w:p>
        </w:tc>
        <w:tc>
          <w:tcPr>
            <w:tcW w:type="dxa" w:w="1234"/>
          </w:tcPr>
          <w:p>
            <w:r>
              <w:t>126–244</w:t>
            </w:r>
          </w:p>
        </w:tc>
        <w:tc>
          <w:tcPr>
            <w:tcW w:type="dxa" w:w="1234"/>
          </w:tcPr>
          <w:p>
            <w:r>
              <w:t>117–235</w:t>
            </w:r>
          </w:p>
        </w:tc>
        <w:tc>
          <w:tcPr>
            <w:tcW w:type="dxa" w:w="1234"/>
          </w:tcPr>
          <w:p>
            <w:r>
              <w:t>109–227</w:t>
            </w:r>
          </w:p>
        </w:tc>
        <w:tc>
          <w:tcPr>
            <w:tcW w:type="dxa" w:w="1234"/>
          </w:tcPr>
          <w:p>
            <w:r>
              <w:t>101–218</w:t>
            </w:r>
          </w:p>
        </w:tc>
        <w:tc>
          <w:tcPr>
            <w:tcW w:type="dxa" w:w="1234"/>
          </w:tcPr>
          <w:p>
            <w:r>
              <w:t>92–210</w:t>
            </w:r>
          </w:p>
        </w:tc>
      </w:tr>
      <w:tr>
        <w:tc>
          <w:tcPr>
            <w:tcW w:type="dxa" w:w="1234"/>
          </w:tcPr>
          <w:p>
            <w:r>
              <w:t>LVEDVi (ml/m)</w:t>
            </w:r>
          </w:p>
        </w:tc>
        <w:tc>
          <w:tcPr>
            <w:tcW w:type="dxa" w:w="1234"/>
          </w:tcPr>
          <w:p>
            <w:r>
              <w:t>75–138</w:t>
            </w:r>
          </w:p>
        </w:tc>
        <w:tc>
          <w:tcPr>
            <w:tcW w:type="dxa" w:w="1234"/>
          </w:tcPr>
          <w:p>
            <w:r>
              <w:t>71–134</w:t>
            </w:r>
          </w:p>
        </w:tc>
        <w:tc>
          <w:tcPr>
            <w:tcW w:type="dxa" w:w="1234"/>
          </w:tcPr>
          <w:p>
            <w:r>
              <w:t>67–130</w:t>
            </w:r>
          </w:p>
        </w:tc>
        <w:tc>
          <w:tcPr>
            <w:tcW w:type="dxa" w:w="1234"/>
          </w:tcPr>
          <w:p>
            <w:r>
              <w:t>63–126</w:t>
            </w:r>
          </w:p>
        </w:tc>
        <w:tc>
          <w:tcPr>
            <w:tcW w:type="dxa" w:w="1234"/>
          </w:tcPr>
          <w:p>
            <w:r>
              <w:t>59–122</w:t>
            </w:r>
          </w:p>
        </w:tc>
        <w:tc>
          <w:tcPr>
            <w:tcW w:type="dxa" w:w="1234"/>
          </w:tcPr>
          <w:p>
            <w:r>
              <w:t>55–118</w:t>
            </w:r>
          </w:p>
        </w:tc>
      </w:tr>
      <w:tr>
        <w:tc>
          <w:tcPr>
            <w:tcW w:type="dxa" w:w="1234"/>
          </w:tcPr>
          <w:p>
            <w:r>
              <w:t>LVESV (ml)</w:t>
            </w:r>
          </w:p>
        </w:tc>
        <w:tc>
          <w:tcPr>
            <w:tcW w:type="dxa" w:w="1234"/>
          </w:tcPr>
          <w:p>
            <w:r>
              <w:t>46–113</w:t>
            </w:r>
          </w:p>
        </w:tc>
        <w:tc>
          <w:tcPr>
            <w:tcW w:type="dxa" w:w="1234"/>
          </w:tcPr>
          <w:p>
            <w:r>
              <w:t>42–109</w:t>
            </w:r>
          </w:p>
        </w:tc>
        <w:tc>
          <w:tcPr>
            <w:tcW w:type="dxa" w:w="1234"/>
          </w:tcPr>
          <w:p>
            <w:r>
              <w:t>39–105</w:t>
            </w:r>
          </w:p>
        </w:tc>
        <w:tc>
          <w:tcPr>
            <w:tcW w:type="dxa" w:w="1234"/>
          </w:tcPr>
          <w:p>
            <w:r>
              <w:t>35–101</w:t>
            </w:r>
          </w:p>
        </w:tc>
        <w:tc>
          <w:tcPr>
            <w:tcW w:type="dxa" w:w="1234"/>
          </w:tcPr>
          <w:p>
            <w:r>
              <w:t>31–98</w:t>
            </w:r>
          </w:p>
        </w:tc>
        <w:tc>
          <w:tcPr>
            <w:tcW w:type="dxa" w:w="1234"/>
          </w:tcPr>
          <w:p>
            <w:r>
              <w:t>27–94</w:t>
            </w:r>
          </w:p>
        </w:tc>
      </w:tr>
      <w:tr>
        <w:tc>
          <w:tcPr>
            <w:tcW w:type="dxa" w:w="1234"/>
          </w:tcPr>
          <w:p>
            <w:r>
              <w:t>LVESVi (ml/m)</w:t>
            </w:r>
          </w:p>
        </w:tc>
        <w:tc>
          <w:tcPr>
            <w:tcW w:type="dxa" w:w="1234"/>
          </w:tcPr>
          <w:p>
            <w:r>
              <w:t>26–62</w:t>
            </w:r>
          </w:p>
        </w:tc>
        <w:tc>
          <w:tcPr>
            <w:tcW w:type="dxa" w:w="1234"/>
          </w:tcPr>
          <w:p>
            <w:r>
              <w:t>24–60</w:t>
            </w:r>
          </w:p>
        </w:tc>
        <w:tc>
          <w:tcPr>
            <w:tcW w:type="dxa" w:w="1234"/>
          </w:tcPr>
          <w:p>
            <w:r>
              <w:t>22–58</w:t>
            </w:r>
          </w:p>
        </w:tc>
        <w:tc>
          <w:tcPr>
            <w:tcW w:type="dxa" w:w="1234"/>
          </w:tcPr>
          <w:p>
            <w:r>
              <w:t>20–57</w:t>
            </w:r>
          </w:p>
        </w:tc>
        <w:tc>
          <w:tcPr>
            <w:tcW w:type="dxa" w:w="1234"/>
          </w:tcPr>
          <w:p>
            <w:r>
              <w:t>18–55</w:t>
            </w:r>
          </w:p>
        </w:tc>
        <w:tc>
          <w:tcPr>
            <w:tcW w:type="dxa" w:w="1234"/>
          </w:tcPr>
          <w:p>
            <w:r>
              <w:t>17–53</w:t>
            </w:r>
          </w:p>
        </w:tc>
      </w:tr>
      <w:tr>
        <w:tc>
          <w:tcPr>
            <w:tcW w:type="dxa" w:w="1234"/>
          </w:tcPr>
          <w:p>
            <w:r>
              <w:t>LVSV (ml)</w:t>
            </w:r>
          </w:p>
        </w:tc>
        <w:tc>
          <w:tcPr>
            <w:tcW w:type="dxa" w:w="1234"/>
          </w:tcPr>
          <w:p>
            <w:r>
              <w:t>75–151</w:t>
            </w:r>
          </w:p>
        </w:tc>
        <w:tc>
          <w:tcPr>
            <w:tcW w:type="dxa" w:w="1234"/>
          </w:tcPr>
          <w:p>
            <w:r>
              <w:t>71–147</w:t>
            </w:r>
          </w:p>
        </w:tc>
        <w:tc>
          <w:tcPr>
            <w:tcW w:type="dxa" w:w="1234"/>
          </w:tcPr>
          <w:p>
            <w:r>
              <w:t>66–142</w:t>
            </w:r>
          </w:p>
        </w:tc>
        <w:tc>
          <w:tcPr>
            <w:tcW w:type="dxa" w:w="1234"/>
          </w:tcPr>
          <w:p>
            <w:r>
              <w:t>62–137</w:t>
            </w:r>
          </w:p>
        </w:tc>
        <w:tc>
          <w:tcPr>
            <w:tcW w:type="dxa" w:w="1234"/>
          </w:tcPr>
          <w:p>
            <w:r>
              <w:t>57–133</w:t>
            </w:r>
          </w:p>
        </w:tc>
        <w:tc>
          <w:tcPr>
            <w:tcW w:type="dxa" w:w="1234"/>
          </w:tcPr>
          <w:p>
            <w:r>
              <w:t>52–128</w:t>
            </w:r>
          </w:p>
        </w:tc>
      </w:tr>
      <w:tr>
        <w:tc>
          <w:tcPr>
            <w:tcW w:type="dxa" w:w="1234"/>
          </w:tcPr>
          <w:p>
            <w:r>
              <w:t>LVSVi (ml/m)</w:t>
            </w:r>
          </w:p>
        </w:tc>
        <w:tc>
          <w:tcPr>
            <w:tcW w:type="dxa" w:w="1234"/>
          </w:tcPr>
          <w:p>
            <w:r>
              <w:t>42–83</w:t>
            </w:r>
          </w:p>
        </w:tc>
        <w:tc>
          <w:tcPr>
            <w:tcW w:type="dxa" w:w="1234"/>
          </w:tcPr>
          <w:p>
            <w:r>
              <w:t>40–81</w:t>
            </w:r>
          </w:p>
        </w:tc>
        <w:tc>
          <w:tcPr>
            <w:tcW w:type="dxa" w:w="1234"/>
          </w:tcPr>
          <w:p>
            <w:r>
              <w:t>38–79</w:t>
            </w:r>
          </w:p>
        </w:tc>
        <w:tc>
          <w:tcPr>
            <w:tcW w:type="dxa" w:w="1234"/>
          </w:tcPr>
          <w:p>
            <w:r>
              <w:t>35–77</w:t>
            </w:r>
          </w:p>
        </w:tc>
        <w:tc>
          <w:tcPr>
            <w:tcW w:type="dxa" w:w="1234"/>
          </w:tcPr>
          <w:p>
            <w:r>
              <w:t>33–75</w:t>
            </w:r>
          </w:p>
        </w:tc>
        <w:tc>
          <w:tcPr>
            <w:tcW w:type="dxa" w:w="1234"/>
          </w:tcPr>
          <w:p>
            <w:r>
              <w:t>31–72</w:t>
            </w:r>
          </w:p>
        </w:tc>
      </w:tr>
      <w:tr>
        <w:tc>
          <w:tcPr>
            <w:tcW w:type="dxa" w:w="1234"/>
          </w:tcPr>
          <w:p>
            <w:r>
              <w:t>LVCO (l/min)</w:t>
            </w:r>
          </w:p>
        </w:tc>
        <w:tc>
          <w:tcPr>
            <w:tcW w:type="dxa" w:w="1234"/>
          </w:tcPr>
          <w:p>
            <w:r>
              <w:t>5–10</w:t>
            </w:r>
          </w:p>
        </w:tc>
        <w:tc>
          <w:tcPr>
            <w:tcW w:type="dxa" w:w="1234"/>
          </w:tcPr>
          <w:p>
            <w:r>
              <w:t>5–10</w:t>
            </w:r>
          </w:p>
        </w:tc>
        <w:tc>
          <w:tcPr>
            <w:tcW w:type="dxa" w:w="1234"/>
          </w:tcPr>
          <w:p>
            <w:r>
              <w:t>4–9</w:t>
            </w:r>
          </w:p>
        </w:tc>
        <w:tc>
          <w:tcPr>
            <w:tcW w:type="dxa" w:w="1234"/>
          </w:tcPr>
          <w:p>
            <w:r>
              <w:t>4–9</w:t>
            </w:r>
          </w:p>
        </w:tc>
        <w:tc>
          <w:tcPr>
            <w:tcW w:type="dxa" w:w="1234"/>
          </w:tcPr>
          <w:p>
            <w:r>
              <w:t>3–9</w:t>
            </w:r>
          </w:p>
        </w:tc>
        <w:tc>
          <w:tcPr>
            <w:tcW w:type="dxa" w:w="1234"/>
          </w:tcPr>
          <w:p>
            <w:r>
              <w:t>3–8</w:t>
            </w:r>
          </w:p>
        </w:tc>
      </w:tr>
      <w:tr>
        <w:tc>
          <w:tcPr>
            <w:tcW w:type="dxa" w:w="1234"/>
          </w:tcPr>
          <w:p>
            <w:r>
              <w:t>LVEF (%)</w:t>
            </w:r>
          </w:p>
        </w:tc>
        <w:tc>
          <w:tcPr>
            <w:tcW w:type="dxa" w:w="1234"/>
          </w:tcPr>
          <w:p>
            <w:r>
              <w:t>46–71</w:t>
            </w:r>
          </w:p>
        </w:tc>
        <w:tc>
          <w:tcPr>
            <w:tcW w:type="dxa" w:w="1234"/>
          </w:tcPr>
          <w:p>
            <w:r>
              <w:t>46–71</w:t>
            </w:r>
          </w:p>
        </w:tc>
        <w:tc>
          <w:tcPr>
            <w:tcW w:type="dxa" w:w="1234"/>
          </w:tcPr>
          <w:p>
            <w:r>
              <w:t>47–72</w:t>
            </w:r>
          </w:p>
        </w:tc>
        <w:tc>
          <w:tcPr>
            <w:tcW w:type="dxa" w:w="1234"/>
          </w:tcPr>
          <w:p>
            <w:r>
              <w:t>47–72</w:t>
            </w:r>
          </w:p>
        </w:tc>
        <w:tc>
          <w:tcPr>
            <w:tcW w:type="dxa" w:w="1234"/>
          </w:tcPr>
          <w:p>
            <w:r>
              <w:t>47–72</w:t>
            </w:r>
          </w:p>
        </w:tc>
        <w:tc>
          <w:tcPr>
            <w:tcW w:type="dxa" w:w="1234"/>
          </w:tcPr>
          <w:p>
            <w:r>
              <w:t>48–73</w:t>
            </w:r>
          </w:p>
        </w:tc>
      </w:tr>
      <w:tr>
        <w:tc>
          <w:tcPr>
            <w:tcW w:type="dxa" w:w="1234"/>
          </w:tcPr>
          <w:p>
            <w:r>
              <w:t>LVM diast (g)</w:t>
            </w:r>
          </w:p>
        </w:tc>
        <w:tc>
          <w:tcPr>
            <w:tcW w:type="dxa" w:w="1234"/>
          </w:tcPr>
          <w:p>
            <w:r>
              <w:t>82–152</w:t>
            </w:r>
          </w:p>
        </w:tc>
        <w:tc>
          <w:tcPr>
            <w:tcW w:type="dxa" w:w="1234"/>
          </w:tcPr>
          <w:p>
            <w:r>
              <w:t>79–149</w:t>
            </w:r>
          </w:p>
        </w:tc>
        <w:tc>
          <w:tcPr>
            <w:tcW w:type="dxa" w:w="1234"/>
          </w:tcPr>
          <w:p>
            <w:r>
              <w:t>76–147</w:t>
            </w:r>
          </w:p>
        </w:tc>
        <w:tc>
          <w:tcPr>
            <w:tcW w:type="dxa" w:w="1234"/>
          </w:tcPr>
          <w:p>
            <w:r>
              <w:t>73–144</w:t>
            </w:r>
          </w:p>
        </w:tc>
        <w:tc>
          <w:tcPr>
            <w:tcW w:type="dxa" w:w="1234"/>
          </w:tcPr>
          <w:p>
            <w:r>
              <w:t>70–141</w:t>
            </w:r>
          </w:p>
        </w:tc>
        <w:tc>
          <w:tcPr>
            <w:tcW w:type="dxa" w:w="1234"/>
          </w:tcPr>
          <w:p>
            <w:r>
              <w:t>67–138</w:t>
            </w:r>
          </w:p>
        </w:tc>
      </w:tr>
      <w:tr>
        <w:tc>
          <w:tcPr>
            <w:tcW w:type="dxa" w:w="1234"/>
          </w:tcPr>
          <w:p>
            <w:r>
              <w:t>LVMi diast (g/m)</w:t>
            </w:r>
          </w:p>
        </w:tc>
        <w:tc>
          <w:tcPr>
            <w:tcW w:type="dxa" w:w="1234"/>
          </w:tcPr>
          <w:p>
            <w:r>
              <w:t>45–83</w:t>
            </w:r>
          </w:p>
        </w:tc>
        <w:tc>
          <w:tcPr>
            <w:tcW w:type="dxa" w:w="1234"/>
          </w:tcPr>
          <w:p>
            <w:r>
              <w:t>44–82</w:t>
            </w:r>
          </w:p>
        </w:tc>
        <w:tc>
          <w:tcPr>
            <w:tcW w:type="dxa" w:w="1234"/>
          </w:tcPr>
          <w:p>
            <w:r>
              <w:t>43–81</w:t>
            </w:r>
          </w:p>
        </w:tc>
        <w:tc>
          <w:tcPr>
            <w:tcW w:type="dxa" w:w="1234"/>
          </w:tcPr>
          <w:p>
            <w:r>
              <w:t>42–80</w:t>
            </w:r>
          </w:p>
        </w:tc>
        <w:tc>
          <w:tcPr>
            <w:tcW w:type="dxa" w:w="1234"/>
          </w:tcPr>
          <w:p>
            <w:r>
              <w:t>41–79</w:t>
            </w:r>
          </w:p>
        </w:tc>
        <w:tc>
          <w:tcPr>
            <w:tcW w:type="dxa" w:w="1234"/>
          </w:tcPr>
          <w:p>
            <w:r>
              <w:t>40–78</w:t>
            </w:r>
          </w:p>
        </w:tc>
      </w:tr>
      <w:tr>
        <w:tc>
          <w:tcPr>
            <w:tcW w:type="dxa" w:w="1234"/>
          </w:tcPr>
          <w:p>
            <w:r>
              <w:t>LVM syst (g)</w:t>
            </w:r>
          </w:p>
        </w:tc>
        <w:tc>
          <w:tcPr>
            <w:tcW w:type="dxa" w:w="1234"/>
          </w:tcPr>
          <w:p>
            <w:r>
              <w:t>75–154</w:t>
            </w:r>
          </w:p>
        </w:tc>
        <w:tc>
          <w:tcPr>
            <w:tcW w:type="dxa" w:w="1234"/>
          </w:tcPr>
          <w:p>
            <w:r>
              <w:t>73–151</w:t>
            </w:r>
          </w:p>
        </w:tc>
        <w:tc>
          <w:tcPr>
            <w:tcW w:type="dxa" w:w="1234"/>
          </w:tcPr>
          <w:p>
            <w:r>
              <w:t>70–148</w:t>
            </w:r>
          </w:p>
        </w:tc>
        <w:tc>
          <w:tcPr>
            <w:tcW w:type="dxa" w:w="1234"/>
          </w:tcPr>
          <w:p>
            <w:r>
              <w:t>67–146</w:t>
            </w:r>
          </w:p>
        </w:tc>
        <w:tc>
          <w:tcPr>
            <w:tcW w:type="dxa" w:w="1234"/>
          </w:tcPr>
          <w:p>
            <w:r>
              <w:t>65–143</w:t>
            </w:r>
          </w:p>
        </w:tc>
        <w:tc>
          <w:tcPr>
            <w:tcW w:type="dxa" w:w="1234"/>
          </w:tcPr>
          <w:p>
            <w:r>
              <w:t>62–140</w:t>
            </w:r>
          </w:p>
        </w:tc>
      </w:tr>
      <w:tr>
        <w:tc>
          <w:tcPr>
            <w:tcW w:type="dxa" w:w="1234"/>
          </w:tcPr>
          <w:p>
            <w:r>
              <w:t>LVMi syst (g/m)</w:t>
            </w:r>
          </w:p>
        </w:tc>
        <w:tc>
          <w:tcPr>
            <w:tcW w:type="dxa" w:w="1234"/>
          </w:tcPr>
          <w:p>
            <w:r>
              <w:t>42–84</w:t>
            </w:r>
          </w:p>
        </w:tc>
        <w:tc>
          <w:tcPr>
            <w:tcW w:type="dxa" w:w="1234"/>
          </w:tcPr>
          <w:p>
            <w:r>
              <w:t>41–83</w:t>
            </w:r>
          </w:p>
        </w:tc>
        <w:tc>
          <w:tcPr>
            <w:tcW w:type="dxa" w:w="1234"/>
          </w:tcPr>
          <w:p>
            <w:r>
              <w:t>40–82</w:t>
            </w:r>
          </w:p>
        </w:tc>
        <w:tc>
          <w:tcPr>
            <w:tcW w:type="dxa" w:w="1234"/>
          </w:tcPr>
          <w:p>
            <w:r>
              <w:t>39–82</w:t>
            </w:r>
          </w:p>
        </w:tc>
        <w:tc>
          <w:tcPr>
            <w:tcW w:type="dxa" w:w="1234"/>
          </w:tcPr>
          <w:p>
            <w:r>
              <w:t>38–81</w:t>
            </w:r>
          </w:p>
        </w:tc>
        <w:tc>
          <w:tcPr>
            <w:tcW w:type="dxa" w:w="1234"/>
          </w:tcPr>
          <w:p>
            <w:r>
              <w:t>37–80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1234"/>
          </w:tcPr>
          <w:p>
            <w:r>
              <w:t>RVEDV (ml)</w:t>
            </w:r>
          </w:p>
        </w:tc>
        <w:tc>
          <w:tcPr>
            <w:tcW w:type="dxa" w:w="1234"/>
          </w:tcPr>
          <w:p>
            <w:r>
              <w:t>146–269</w:t>
            </w:r>
          </w:p>
        </w:tc>
        <w:tc>
          <w:tcPr>
            <w:tcW w:type="dxa" w:w="1234"/>
          </w:tcPr>
          <w:p>
            <w:r>
              <w:t>136–260</w:t>
            </w:r>
          </w:p>
        </w:tc>
        <w:tc>
          <w:tcPr>
            <w:tcW w:type="dxa" w:w="1234"/>
          </w:tcPr>
          <w:p>
            <w:r>
              <w:t>127–250</w:t>
            </w:r>
          </w:p>
        </w:tc>
        <w:tc>
          <w:tcPr>
            <w:tcW w:type="dxa" w:w="1234"/>
          </w:tcPr>
          <w:p>
            <w:r>
              <w:t>117–240</w:t>
            </w:r>
          </w:p>
        </w:tc>
        <w:tc>
          <w:tcPr>
            <w:tcW w:type="dxa" w:w="1234"/>
          </w:tcPr>
          <w:p>
            <w:r>
              <w:t>108–231</w:t>
            </w:r>
          </w:p>
        </w:tc>
        <w:tc>
          <w:tcPr>
            <w:tcW w:type="dxa" w:w="1234"/>
          </w:tcPr>
          <w:p>
            <w:r>
              <w:t>98–221</w:t>
            </w:r>
          </w:p>
        </w:tc>
      </w:tr>
      <w:tr>
        <w:tc>
          <w:tcPr>
            <w:tcW w:type="dxa" w:w="1234"/>
          </w:tcPr>
          <w:p>
            <w:r>
              <w:t>RVEDVi (ml/m)</w:t>
            </w:r>
          </w:p>
        </w:tc>
        <w:tc>
          <w:tcPr>
            <w:tcW w:type="dxa" w:w="1234"/>
          </w:tcPr>
          <w:p>
            <w:r>
              <w:t>81–147</w:t>
            </w:r>
          </w:p>
        </w:tc>
        <w:tc>
          <w:tcPr>
            <w:tcW w:type="dxa" w:w="1234"/>
          </w:tcPr>
          <w:p>
            <w:r>
              <w:t>77–143</w:t>
            </w:r>
          </w:p>
        </w:tc>
        <w:tc>
          <w:tcPr>
            <w:tcW w:type="dxa" w:w="1234"/>
          </w:tcPr>
          <w:p>
            <w:r>
              <w:t>72–138</w:t>
            </w:r>
          </w:p>
        </w:tc>
        <w:tc>
          <w:tcPr>
            <w:tcW w:type="dxa" w:w="1234"/>
          </w:tcPr>
          <w:p>
            <w:r>
              <w:t>68–134</w:t>
            </w:r>
          </w:p>
        </w:tc>
        <w:tc>
          <w:tcPr>
            <w:tcW w:type="dxa" w:w="1234"/>
          </w:tcPr>
          <w:p>
            <w:r>
              <w:t>63–129</w:t>
            </w:r>
          </w:p>
        </w:tc>
        <w:tc>
          <w:tcPr>
            <w:tcW w:type="dxa" w:w="1234"/>
          </w:tcPr>
          <w:p>
            <w:r>
              <w:t>59–125</w:t>
            </w:r>
          </w:p>
        </w:tc>
      </w:tr>
      <w:tr>
        <w:tc>
          <w:tcPr>
            <w:tcW w:type="dxa" w:w="1234"/>
          </w:tcPr>
          <w:p>
            <w:r>
              <w:t>RVESV (ml)</w:t>
            </w:r>
          </w:p>
        </w:tc>
        <w:tc>
          <w:tcPr>
            <w:tcW w:type="dxa" w:w="1234"/>
          </w:tcPr>
          <w:p>
            <w:r>
              <w:t>55–126</w:t>
            </w:r>
          </w:p>
        </w:tc>
        <w:tc>
          <w:tcPr>
            <w:tcW w:type="dxa" w:w="1234"/>
          </w:tcPr>
          <w:p>
            <w:r>
              <w:t>50–121</w:t>
            </w:r>
          </w:p>
        </w:tc>
        <w:tc>
          <w:tcPr>
            <w:tcW w:type="dxa" w:w="1234"/>
          </w:tcPr>
          <w:p>
            <w:r>
              <w:t>45–116</w:t>
            </w:r>
          </w:p>
        </w:tc>
        <w:tc>
          <w:tcPr>
            <w:tcW w:type="dxa" w:w="1234"/>
          </w:tcPr>
          <w:p>
            <w:r>
              <w:t>40–111</w:t>
            </w:r>
          </w:p>
        </w:tc>
        <w:tc>
          <w:tcPr>
            <w:tcW w:type="dxa" w:w="1234"/>
          </w:tcPr>
          <w:p>
            <w:r>
              <w:t>34–106</w:t>
            </w:r>
          </w:p>
        </w:tc>
        <w:tc>
          <w:tcPr>
            <w:tcW w:type="dxa" w:w="1234"/>
          </w:tcPr>
          <w:p>
            <w:r>
              <w:t>29–101</w:t>
            </w:r>
          </w:p>
        </w:tc>
      </w:tr>
      <w:tr>
        <w:tc>
          <w:tcPr>
            <w:tcW w:type="dxa" w:w="1234"/>
          </w:tcPr>
          <w:p>
            <w:r>
              <w:t>RVESVi (ml/m)</w:t>
            </w:r>
          </w:p>
        </w:tc>
        <w:tc>
          <w:tcPr>
            <w:tcW w:type="dxa" w:w="1234"/>
          </w:tcPr>
          <w:p>
            <w:r>
              <w:t>30–69</w:t>
            </w:r>
          </w:p>
        </w:tc>
        <w:tc>
          <w:tcPr>
            <w:tcW w:type="dxa" w:w="1234"/>
          </w:tcPr>
          <w:p>
            <w:r>
              <w:t>28–67</w:t>
            </w:r>
          </w:p>
        </w:tc>
        <w:tc>
          <w:tcPr>
            <w:tcW w:type="dxa" w:w="1234"/>
          </w:tcPr>
          <w:p>
            <w:r>
              <w:t>25–64</w:t>
            </w:r>
          </w:p>
        </w:tc>
        <w:tc>
          <w:tcPr>
            <w:tcW w:type="dxa" w:w="1234"/>
          </w:tcPr>
          <w:p>
            <w:r>
              <w:t>23–62</w:t>
            </w:r>
          </w:p>
        </w:tc>
        <w:tc>
          <w:tcPr>
            <w:tcW w:type="dxa" w:w="1234"/>
          </w:tcPr>
          <w:p>
            <w:r>
              <w:t>20–59</w:t>
            </w:r>
          </w:p>
        </w:tc>
        <w:tc>
          <w:tcPr>
            <w:tcW w:type="dxa" w:w="1234"/>
          </w:tcPr>
          <w:p>
            <w:r>
              <w:t>18–57</w:t>
            </w:r>
          </w:p>
        </w:tc>
      </w:tr>
      <w:tr>
        <w:tc>
          <w:tcPr>
            <w:tcW w:type="dxa" w:w="1234"/>
          </w:tcPr>
          <w:p>
            <w:r>
              <w:t>RVSV (ml)</w:t>
            </w:r>
          </w:p>
        </w:tc>
        <w:tc>
          <w:tcPr>
            <w:tcW w:type="dxa" w:w="1234"/>
          </w:tcPr>
          <w:p>
            <w:r>
              <w:t>76–159</w:t>
            </w:r>
          </w:p>
        </w:tc>
        <w:tc>
          <w:tcPr>
            <w:tcW w:type="dxa" w:w="1234"/>
          </w:tcPr>
          <w:p>
            <w:r>
              <w:t>71–155</w:t>
            </w:r>
          </w:p>
        </w:tc>
        <w:tc>
          <w:tcPr>
            <w:tcW w:type="dxa" w:w="1234"/>
          </w:tcPr>
          <w:p>
            <w:r>
              <w:t>67–150</w:t>
            </w:r>
          </w:p>
        </w:tc>
        <w:tc>
          <w:tcPr>
            <w:tcW w:type="dxa" w:w="1234"/>
          </w:tcPr>
          <w:p>
            <w:r>
              <w:t>62–146</w:t>
            </w:r>
          </w:p>
        </w:tc>
        <w:tc>
          <w:tcPr>
            <w:tcW w:type="dxa" w:w="1234"/>
          </w:tcPr>
          <w:p>
            <w:r>
              <w:t>58–141</w:t>
            </w:r>
          </w:p>
        </w:tc>
        <w:tc>
          <w:tcPr>
            <w:tcW w:type="dxa" w:w="1234"/>
          </w:tcPr>
          <w:p>
            <w:r>
              <w:t>53–136</w:t>
            </w:r>
          </w:p>
        </w:tc>
      </w:tr>
      <w:tr>
        <w:tc>
          <w:tcPr>
            <w:tcW w:type="dxa" w:w="1234"/>
          </w:tcPr>
          <w:p>
            <w:r>
              <w:t>RVSVi (ml/m)</w:t>
            </w:r>
          </w:p>
        </w:tc>
        <w:tc>
          <w:tcPr>
            <w:tcW w:type="dxa" w:w="1234"/>
          </w:tcPr>
          <w:p>
            <w:r>
              <w:t>42–87</w:t>
            </w:r>
          </w:p>
        </w:tc>
        <w:tc>
          <w:tcPr>
            <w:tcW w:type="dxa" w:w="1234"/>
          </w:tcPr>
          <w:p>
            <w:r>
              <w:t>40–85</w:t>
            </w:r>
          </w:p>
        </w:tc>
        <w:tc>
          <w:tcPr>
            <w:tcW w:type="dxa" w:w="1234"/>
          </w:tcPr>
          <w:p>
            <w:r>
              <w:t>38–83</w:t>
            </w:r>
          </w:p>
        </w:tc>
        <w:tc>
          <w:tcPr>
            <w:tcW w:type="dxa" w:w="1234"/>
          </w:tcPr>
          <w:p>
            <w:r>
              <w:t>36–81</w:t>
            </w:r>
          </w:p>
        </w:tc>
        <w:tc>
          <w:tcPr>
            <w:tcW w:type="dxa" w:w="1234"/>
          </w:tcPr>
          <w:p>
            <w:r>
              <w:t>34–79</w:t>
            </w:r>
          </w:p>
        </w:tc>
        <w:tc>
          <w:tcPr>
            <w:tcW w:type="dxa" w:w="1234"/>
          </w:tcPr>
          <w:p>
            <w:r>
              <w:t>32–77</w:t>
            </w:r>
          </w:p>
        </w:tc>
      </w:tr>
      <w:tr>
        <w:tc>
          <w:tcPr>
            <w:tcW w:type="dxa" w:w="1234"/>
          </w:tcPr>
          <w:p>
            <w:r>
              <w:t>RVCO (l/min)</w:t>
            </w:r>
          </w:p>
        </w:tc>
        <w:tc>
          <w:tcPr>
            <w:tcW w:type="dxa" w:w="1234"/>
          </w:tcPr>
          <w:p>
            <w:r>
              <w:t>5–11</w:t>
            </w:r>
          </w:p>
        </w:tc>
        <w:tc>
          <w:tcPr>
            <w:tcW w:type="dxa" w:w="1234"/>
          </w:tcPr>
          <w:p>
            <w:r>
              <w:t>5–10</w:t>
            </w:r>
          </w:p>
        </w:tc>
        <w:tc>
          <w:tcPr>
            <w:tcW w:type="dxa" w:w="1234"/>
          </w:tcPr>
          <w:p>
            <w:r>
              <w:t>4–10</w:t>
            </w:r>
          </w:p>
        </w:tc>
        <w:tc>
          <w:tcPr>
            <w:tcW w:type="dxa" w:w="1234"/>
          </w:tcPr>
          <w:p>
            <w:r>
              <w:t>4–10</w:t>
            </w:r>
          </w:p>
        </w:tc>
        <w:tc>
          <w:tcPr>
            <w:tcW w:type="dxa" w:w="1234"/>
          </w:tcPr>
          <w:p>
            <w:r>
              <w:t>3–9</w:t>
            </w:r>
          </w:p>
        </w:tc>
        <w:tc>
          <w:tcPr>
            <w:tcW w:type="dxa" w:w="1234"/>
          </w:tcPr>
          <w:p>
            <w:r>
              <w:t>3–9</w:t>
            </w:r>
          </w:p>
        </w:tc>
      </w:tr>
      <w:tr>
        <w:tc>
          <w:tcPr>
            <w:tcW w:type="dxa" w:w="1234"/>
          </w:tcPr>
          <w:p>
            <w:r>
              <w:t>RVEF (%)</w:t>
            </w:r>
          </w:p>
        </w:tc>
        <w:tc>
          <w:tcPr>
            <w:tcW w:type="dxa" w:w="1234"/>
          </w:tcPr>
          <w:p>
            <w:r>
              <w:t>43–69</w:t>
            </w:r>
          </w:p>
        </w:tc>
        <w:tc>
          <w:tcPr>
            <w:tcW w:type="dxa" w:w="1234"/>
          </w:tcPr>
          <w:p>
            <w:r>
              <w:t>44–70</w:t>
            </w:r>
          </w:p>
        </w:tc>
        <w:tc>
          <w:tcPr>
            <w:tcW w:type="dxa" w:w="1234"/>
          </w:tcPr>
          <w:p>
            <w:r>
              <w:t>45–71</w:t>
            </w:r>
          </w:p>
        </w:tc>
        <w:tc>
          <w:tcPr>
            <w:tcW w:type="dxa" w:w="1234"/>
          </w:tcPr>
          <w:p>
            <w:r>
              <w:t>45–71</w:t>
            </w:r>
          </w:p>
        </w:tc>
        <w:tc>
          <w:tcPr>
            <w:tcW w:type="dxa" w:w="1234"/>
          </w:tcPr>
          <w:p>
            <w:r>
              <w:t>46–72</w:t>
            </w:r>
          </w:p>
        </w:tc>
        <w:tc>
          <w:tcPr>
            <w:tcW w:type="dxa" w:w="1234"/>
          </w:tcPr>
          <w:p>
            <w:r>
              <w:t>46–72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1234"/>
          </w:tcPr>
          <w:p>
            <w:r>
              <w:t>LAESV (ml)</w:t>
            </w:r>
          </w:p>
        </w:tc>
        <w:tc>
          <w:tcPr>
            <w:tcW w:type="dxa" w:w="1234"/>
          </w:tcPr>
          <w:p>
            <w:r>
              <w:t>34–120</w:t>
            </w:r>
          </w:p>
        </w:tc>
        <w:tc>
          <w:tcPr>
            <w:tcW w:type="dxa" w:w="1234"/>
          </w:tcPr>
          <w:p>
            <w:r>
              <w:t>31–117</w:t>
            </w:r>
          </w:p>
        </w:tc>
        <w:tc>
          <w:tcPr>
            <w:tcW w:type="dxa" w:w="1234"/>
          </w:tcPr>
          <w:p>
            <w:r>
              <w:t>28–114</w:t>
            </w:r>
          </w:p>
        </w:tc>
        <w:tc>
          <w:tcPr>
            <w:tcW w:type="dxa" w:w="1234"/>
          </w:tcPr>
          <w:p>
            <w:r>
              <w:t>25–111</w:t>
            </w:r>
          </w:p>
        </w:tc>
        <w:tc>
          <w:tcPr>
            <w:tcW w:type="dxa" w:w="1234"/>
          </w:tcPr>
          <w:p>
            <w:r>
              <w:t>22–108</w:t>
            </w:r>
          </w:p>
        </w:tc>
        <w:tc>
          <w:tcPr>
            <w:tcW w:type="dxa" w:w="1234"/>
          </w:tcPr>
          <w:p>
            <w:r>
              <w:t>19–105</w:t>
            </w:r>
          </w:p>
        </w:tc>
      </w:tr>
      <w:tr>
        <w:tc>
          <w:tcPr>
            <w:tcW w:type="dxa" w:w="1234"/>
          </w:tcPr>
          <w:p>
            <w:r>
              <w:t>LAESVi (ml/m)</w:t>
            </w:r>
          </w:p>
        </w:tc>
        <w:tc>
          <w:tcPr>
            <w:tcW w:type="dxa" w:w="1234"/>
          </w:tcPr>
          <w:p>
            <w:r>
              <w:t>18–66</w:t>
            </w:r>
          </w:p>
        </w:tc>
        <w:tc>
          <w:tcPr>
            <w:tcW w:type="dxa" w:w="1234"/>
          </w:tcPr>
          <w:p>
            <w:r>
              <w:t>17–65</w:t>
            </w:r>
          </w:p>
        </w:tc>
        <w:tc>
          <w:tcPr>
            <w:tcW w:type="dxa" w:w="1234"/>
          </w:tcPr>
          <w:p>
            <w:r>
              <w:t>15–64</w:t>
            </w:r>
          </w:p>
        </w:tc>
        <w:tc>
          <w:tcPr>
            <w:tcW w:type="dxa" w:w="1234"/>
          </w:tcPr>
          <w:p>
            <w:r>
              <w:t>14–62</w:t>
            </w:r>
          </w:p>
        </w:tc>
        <w:tc>
          <w:tcPr>
            <w:tcW w:type="dxa" w:w="1234"/>
          </w:tcPr>
          <w:p>
            <w:r>
              <w:t>13–61</w:t>
            </w:r>
          </w:p>
        </w:tc>
        <w:tc>
          <w:tcPr>
            <w:tcW w:type="dxa" w:w="1234"/>
          </w:tcPr>
          <w:p>
            <w:r>
              <w:t>11–60</w:t>
            </w:r>
          </w:p>
        </w:tc>
      </w:tr>
      <w:tr>
        <w:tc>
          <w:tcPr>
            <w:tcW w:type="dxa" w:w="1234"/>
          </w:tcPr>
          <w:p>
            <w:r>
              <w:t>LA max (ml)</w:t>
            </w:r>
          </w:p>
        </w:tc>
        <w:tc>
          <w:tcPr>
            <w:tcW w:type="dxa" w:w="1234"/>
          </w:tcPr>
          <w:p>
            <w:r>
              <w:t>40–126</w:t>
            </w:r>
          </w:p>
        </w:tc>
        <w:tc>
          <w:tcPr>
            <w:tcW w:type="dxa" w:w="1234"/>
          </w:tcPr>
          <w:p>
            <w:r>
              <w:t>37–123</w:t>
            </w:r>
          </w:p>
        </w:tc>
        <w:tc>
          <w:tcPr>
            <w:tcW w:type="dxa" w:w="1234"/>
          </w:tcPr>
          <w:p>
            <w:r>
              <w:t>33–119</w:t>
            </w:r>
          </w:p>
        </w:tc>
        <w:tc>
          <w:tcPr>
            <w:tcW w:type="dxa" w:w="1234"/>
          </w:tcPr>
          <w:p>
            <w:r>
              <w:t>30–116</w:t>
            </w:r>
          </w:p>
        </w:tc>
        <w:tc>
          <w:tcPr>
            <w:tcW w:type="dxa" w:w="1234"/>
          </w:tcPr>
          <w:p>
            <w:r>
              <w:t>27–113</w:t>
            </w:r>
          </w:p>
        </w:tc>
        <w:tc>
          <w:tcPr>
            <w:tcW w:type="dxa" w:w="1234"/>
          </w:tcPr>
          <w:p>
            <w:r>
              <w:t>24–110</w:t>
            </w:r>
          </w:p>
        </w:tc>
      </w:tr>
      <w:tr>
        <w:tc>
          <w:tcPr>
            <w:tcW w:type="dxa" w:w="1234"/>
          </w:tcPr>
          <w:p>
            <w:r>
              <w:t>LA max i (ml/m)</w:t>
            </w:r>
          </w:p>
        </w:tc>
        <w:tc>
          <w:tcPr>
            <w:tcW w:type="dxa" w:w="1234"/>
          </w:tcPr>
          <w:p>
            <w:r>
              <w:t>21–70</w:t>
            </w:r>
          </w:p>
        </w:tc>
        <w:tc>
          <w:tcPr>
            <w:tcW w:type="dxa" w:w="1234"/>
          </w:tcPr>
          <w:p>
            <w:r>
              <w:t>20–68</w:t>
            </w:r>
          </w:p>
        </w:tc>
        <w:tc>
          <w:tcPr>
            <w:tcW w:type="dxa" w:w="1234"/>
          </w:tcPr>
          <w:p>
            <w:r>
              <w:t>18–67</w:t>
            </w:r>
          </w:p>
        </w:tc>
        <w:tc>
          <w:tcPr>
            <w:tcW w:type="dxa" w:w="1234"/>
          </w:tcPr>
          <w:p>
            <w:r>
              <w:t>17–65</w:t>
            </w:r>
          </w:p>
        </w:tc>
        <w:tc>
          <w:tcPr>
            <w:tcW w:type="dxa" w:w="1234"/>
          </w:tcPr>
          <w:p>
            <w:r>
              <w:t>16–64</w:t>
            </w:r>
          </w:p>
        </w:tc>
        <w:tc>
          <w:tcPr>
            <w:tcW w:type="dxa" w:w="1234"/>
          </w:tcPr>
          <w:p>
            <w:r>
              <w:t>14–63</w:t>
            </w:r>
          </w:p>
        </w:tc>
      </w:tr>
      <w:tr>
        <w:tc>
          <w:tcPr>
            <w:tcW w:type="dxa" w:w="1234"/>
          </w:tcPr>
          <w:p>
            <w:r>
              <w:t>LAEF (%)</w:t>
            </w:r>
          </w:p>
        </w:tc>
        <w:tc>
          <w:tcPr>
            <w:tcW w:type="dxa" w:w="1234"/>
          </w:tcPr>
          <w:p>
            <w:r>
              <w:t>46–86</w:t>
            </w:r>
          </w:p>
        </w:tc>
        <w:tc>
          <w:tcPr>
            <w:tcW w:type="dxa" w:w="1234"/>
          </w:tcPr>
          <w:p>
            <w:r>
              <w:t>46–86</w:t>
            </w:r>
          </w:p>
        </w:tc>
        <w:tc>
          <w:tcPr>
            <w:tcW w:type="dxa" w:w="1234"/>
          </w:tcPr>
          <w:p>
            <w:r>
              <w:t>46–86</w:t>
            </w:r>
          </w:p>
        </w:tc>
        <w:tc>
          <w:tcPr>
            <w:tcW w:type="dxa" w:w="1234"/>
          </w:tcPr>
          <w:p>
            <w:r>
              <w:t>46–86</w:t>
            </w:r>
          </w:p>
        </w:tc>
        <w:tc>
          <w:tcPr>
            <w:tcW w:type="dxa" w:w="1234"/>
          </w:tcPr>
          <w:p>
            <w:r>
              <w:t>46–86</w:t>
            </w:r>
          </w:p>
        </w:tc>
        <w:tc>
          <w:tcPr>
            <w:tcW w:type="dxa" w:w="1234"/>
          </w:tcPr>
          <w:p>
            <w:r>
              <w:t>46–86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1234"/>
          </w:tcPr>
          <w:p>
            <w:r>
              <w:t>RAESV (ml)</w:t>
            </w:r>
          </w:p>
        </w:tc>
        <w:tc>
          <w:tcPr>
            <w:tcW w:type="dxa" w:w="1234"/>
          </w:tcPr>
          <w:p>
            <w:r>
              <w:t>33–139</w:t>
            </w:r>
          </w:p>
        </w:tc>
        <w:tc>
          <w:tcPr>
            <w:tcW w:type="dxa" w:w="1234"/>
          </w:tcPr>
          <w:p>
            <w:r>
              <w:t>33–138</w:t>
            </w:r>
          </w:p>
        </w:tc>
        <w:tc>
          <w:tcPr>
            <w:tcW w:type="dxa" w:w="1234"/>
          </w:tcPr>
          <w:p>
            <w:r>
              <w:t>33–138</w:t>
            </w:r>
          </w:p>
        </w:tc>
        <w:tc>
          <w:tcPr>
            <w:tcW w:type="dxa" w:w="1234"/>
          </w:tcPr>
          <w:p>
            <w:r>
              <w:t>32–137</w:t>
            </w:r>
          </w:p>
        </w:tc>
        <w:tc>
          <w:tcPr>
            <w:tcW w:type="dxa" w:w="1234"/>
          </w:tcPr>
          <w:p>
            <w:r>
              <w:t>32–137</w:t>
            </w:r>
          </w:p>
        </w:tc>
        <w:tc>
          <w:tcPr>
            <w:tcW w:type="dxa" w:w="1234"/>
          </w:tcPr>
          <w:p>
            <w:r>
              <w:t>32–136</w:t>
            </w:r>
          </w:p>
        </w:tc>
      </w:tr>
      <w:tr>
        <w:tc>
          <w:tcPr>
            <w:tcW w:type="dxa" w:w="1234"/>
          </w:tcPr>
          <w:p>
            <w:r>
              <w:t>RAESVi (ml/m)</w:t>
            </w:r>
          </w:p>
        </w:tc>
        <w:tc>
          <w:tcPr>
            <w:tcW w:type="dxa" w:w="1234"/>
          </w:tcPr>
          <w:p>
            <w:r>
              <w:t>18–76</w:t>
            </w:r>
          </w:p>
        </w:tc>
        <w:tc>
          <w:tcPr>
            <w:tcW w:type="dxa" w:w="1234"/>
          </w:tcPr>
          <w:p>
            <w:r>
              <w:t>18–76</w:t>
            </w:r>
          </w:p>
        </w:tc>
        <w:tc>
          <w:tcPr>
            <w:tcW w:type="dxa" w:w="1234"/>
          </w:tcPr>
          <w:p>
            <w:r>
              <w:t>19–77</w:t>
            </w:r>
          </w:p>
        </w:tc>
        <w:tc>
          <w:tcPr>
            <w:tcW w:type="dxa" w:w="1234"/>
          </w:tcPr>
          <w:p>
            <w:r>
              <w:t>19–77</w:t>
            </w:r>
          </w:p>
        </w:tc>
        <w:tc>
          <w:tcPr>
            <w:tcW w:type="dxa" w:w="1234"/>
          </w:tcPr>
          <w:p>
            <w:r>
              <w:t>19–77</w:t>
            </w:r>
          </w:p>
        </w:tc>
        <w:tc>
          <w:tcPr>
            <w:tcW w:type="dxa" w:w="1234"/>
          </w:tcPr>
          <w:p>
            <w:r>
              <w:t>19–77</w:t>
            </w:r>
          </w:p>
        </w:tc>
      </w:tr>
      <w:tr>
        <w:tc>
          <w:tcPr>
            <w:tcW w:type="dxa" w:w="1234"/>
          </w:tcPr>
          <w:p>
            <w:r>
              <w:t>RA max (ml)</w:t>
            </w:r>
          </w:p>
        </w:tc>
        <w:tc>
          <w:tcPr>
            <w:tcW w:type="dxa" w:w="1234"/>
          </w:tcPr>
          <w:p>
            <w:r>
              <w:t>37–141</w:t>
            </w:r>
          </w:p>
        </w:tc>
        <w:tc>
          <w:tcPr>
            <w:tcW w:type="dxa" w:w="1234"/>
          </w:tcPr>
          <w:p>
            <w:r>
              <w:t>37–141</w:t>
            </w:r>
          </w:p>
        </w:tc>
        <w:tc>
          <w:tcPr>
            <w:tcW w:type="dxa" w:w="1234"/>
          </w:tcPr>
          <w:p>
            <w:r>
              <w:t>37–141</w:t>
            </w:r>
          </w:p>
        </w:tc>
        <w:tc>
          <w:tcPr>
            <w:tcW w:type="dxa" w:w="1234"/>
          </w:tcPr>
          <w:p>
            <w:r>
              <w:t>37–141</w:t>
            </w:r>
          </w:p>
        </w:tc>
        <w:tc>
          <w:tcPr>
            <w:tcW w:type="dxa" w:w="1234"/>
          </w:tcPr>
          <w:p>
            <w:r>
              <w:t>37–141</w:t>
            </w:r>
          </w:p>
        </w:tc>
        <w:tc>
          <w:tcPr>
            <w:tcW w:type="dxa" w:w="1234"/>
          </w:tcPr>
          <w:p>
            <w:r>
              <w:t>37–141</w:t>
            </w:r>
          </w:p>
        </w:tc>
      </w:tr>
      <w:tr>
        <w:tc>
          <w:tcPr>
            <w:tcW w:type="dxa" w:w="1234"/>
          </w:tcPr>
          <w:p>
            <w:r>
              <w:t>RA max i (ml/m)</w:t>
            </w:r>
          </w:p>
        </w:tc>
        <w:tc>
          <w:tcPr>
            <w:tcW w:type="dxa" w:w="1234"/>
          </w:tcPr>
          <w:p>
            <w:r>
              <w:t>20–78</w:t>
            </w:r>
          </w:p>
        </w:tc>
        <w:tc>
          <w:tcPr>
            <w:tcW w:type="dxa" w:w="1234"/>
          </w:tcPr>
          <w:p>
            <w:r>
              <w:t>21–78</w:t>
            </w:r>
          </w:p>
        </w:tc>
        <w:tc>
          <w:tcPr>
            <w:tcW w:type="dxa" w:w="1234"/>
          </w:tcPr>
          <w:p>
            <w:r>
              <w:t>21–78</w:t>
            </w:r>
          </w:p>
        </w:tc>
        <w:tc>
          <w:tcPr>
            <w:tcW w:type="dxa" w:w="1234"/>
          </w:tcPr>
          <w:p>
            <w:r>
              <w:t>21–79</w:t>
            </w:r>
          </w:p>
        </w:tc>
        <w:tc>
          <w:tcPr>
            <w:tcW w:type="dxa" w:w="1234"/>
          </w:tcPr>
          <w:p>
            <w:r>
              <w:t>22–79</w:t>
            </w:r>
          </w:p>
        </w:tc>
        <w:tc>
          <w:tcPr>
            <w:tcW w:type="dxa" w:w="1234"/>
          </w:tcPr>
          <w:p>
            <w:r>
              <w:t>22–80</w:t>
            </w:r>
          </w:p>
        </w:tc>
      </w:tr>
      <w:tr>
        <w:tc>
          <w:tcPr>
            <w:tcW w:type="dxa" w:w="1234"/>
          </w:tcPr>
          <w:p>
            <w:r>
              <w:t>RAEF (%)</w:t>
            </w:r>
          </w:p>
        </w:tc>
        <w:tc>
          <w:tcPr>
            <w:tcW w:type="dxa" w:w="1234"/>
          </w:tcPr>
          <w:p>
            <w:r>
              <w:t>30–70</w:t>
            </w:r>
          </w:p>
        </w:tc>
        <w:tc>
          <w:tcPr>
            <w:tcW w:type="dxa" w:w="1234"/>
          </w:tcPr>
          <w:p>
            <w:r>
              <w:t>31–71</w:t>
            </w:r>
          </w:p>
        </w:tc>
        <w:tc>
          <w:tcPr>
            <w:tcW w:type="dxa" w:w="1234"/>
          </w:tcPr>
          <w:p>
            <w:r>
              <w:t>31–71</w:t>
            </w:r>
          </w:p>
        </w:tc>
        <w:tc>
          <w:tcPr>
            <w:tcW w:type="dxa" w:w="1234"/>
          </w:tcPr>
          <w:p>
            <w:r>
              <w:t>32–71</w:t>
            </w:r>
          </w:p>
        </w:tc>
        <w:tc>
          <w:tcPr>
            <w:tcW w:type="dxa" w:w="1234"/>
          </w:tcPr>
          <w:p>
            <w:r>
              <w:t>32–72</w:t>
            </w:r>
          </w:p>
        </w:tc>
        <w:tc>
          <w:tcPr>
            <w:tcW w:type="dxa" w:w="1234"/>
          </w:tcPr>
          <w:p>
            <w:r>
              <w:t>32–72</w:t>
            </w:r>
          </w:p>
        </w:tc>
      </w:tr>
    </w:tbl>
    <w:p>
      <w:pPr>
        <w:pStyle w:val="Heading3"/>
      </w:pPr>
      <w:r>
        <w:t>Black — Female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40-49</w:t>
            </w:r>
          </w:p>
        </w:tc>
        <w:tc>
          <w:tcPr>
            <w:tcW w:type="dxa" w:w="1728"/>
          </w:tcPr>
          <w:p>
            <w:r>
              <w:t>50-59</w:t>
            </w:r>
          </w:p>
        </w:tc>
        <w:tc>
          <w:tcPr>
            <w:tcW w:type="dxa" w:w="1728"/>
          </w:tcPr>
          <w:p>
            <w:r>
              <w:t>60-69</w:t>
            </w:r>
          </w:p>
        </w:tc>
        <w:tc>
          <w:tcPr>
            <w:tcW w:type="dxa" w:w="1728"/>
          </w:tcPr>
          <w:p>
            <w:r>
              <w:t>70+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1728"/>
          </w:tcPr>
          <w:p>
            <w:r>
              <w:t>LVEDV (ml)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88–181</w:t>
            </w:r>
          </w:p>
        </w:tc>
        <w:tc>
          <w:tcPr>
            <w:tcW w:type="dxa" w:w="1728"/>
          </w:tcPr>
          <w:p>
            <w:r>
              <w:t>80–172</w:t>
            </w:r>
          </w:p>
        </w:tc>
        <w:tc>
          <w:tcPr>
            <w:tcW w:type="dxa" w:w="1728"/>
          </w:tcPr>
          <w:p>
            <w:r>
              <w:t>71–164</w:t>
            </w:r>
          </w:p>
        </w:tc>
      </w:tr>
      <w:tr>
        <w:tc>
          <w:tcPr>
            <w:tcW w:type="dxa" w:w="1728"/>
          </w:tcPr>
          <w:p>
            <w:r>
              <w:t>LVEDVi (ml/m)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57–107</w:t>
            </w:r>
          </w:p>
        </w:tc>
        <w:tc>
          <w:tcPr>
            <w:tcW w:type="dxa" w:w="1728"/>
          </w:tcPr>
          <w:p>
            <w:r>
              <w:t>53–103</w:t>
            </w:r>
          </w:p>
        </w:tc>
        <w:tc>
          <w:tcPr>
            <w:tcW w:type="dxa" w:w="1728"/>
          </w:tcPr>
          <w:p>
            <w:r>
              <w:t>49–100</w:t>
            </w:r>
          </w:p>
        </w:tc>
      </w:tr>
      <w:tr>
        <w:tc>
          <w:tcPr>
            <w:tcW w:type="dxa" w:w="1728"/>
          </w:tcPr>
          <w:p>
            <w:r>
              <w:t>LVESV (ml)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28–78</w:t>
            </w:r>
          </w:p>
        </w:tc>
        <w:tc>
          <w:tcPr>
            <w:tcW w:type="dxa" w:w="1728"/>
          </w:tcPr>
          <w:p>
            <w:r>
              <w:t>24–74</w:t>
            </w:r>
          </w:p>
        </w:tc>
        <w:tc>
          <w:tcPr>
            <w:tcW w:type="dxa" w:w="1728"/>
          </w:tcPr>
          <w:p>
            <w:r>
              <w:t>20–70</w:t>
            </w:r>
          </w:p>
        </w:tc>
      </w:tr>
      <w:tr>
        <w:tc>
          <w:tcPr>
            <w:tcW w:type="dxa" w:w="1728"/>
          </w:tcPr>
          <w:p>
            <w:r>
              <w:t>LVESVi (ml/m)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18–46</w:t>
            </w:r>
          </w:p>
        </w:tc>
        <w:tc>
          <w:tcPr>
            <w:tcW w:type="dxa" w:w="1728"/>
          </w:tcPr>
          <w:p>
            <w:r>
              <w:t>16–44</w:t>
            </w:r>
          </w:p>
        </w:tc>
        <w:tc>
          <w:tcPr>
            <w:tcW w:type="dxa" w:w="1728"/>
          </w:tcPr>
          <w:p>
            <w:r>
              <w:t>14–42</w:t>
            </w:r>
          </w:p>
        </w:tc>
      </w:tr>
      <w:tr>
        <w:tc>
          <w:tcPr>
            <w:tcW w:type="dxa" w:w="1728"/>
          </w:tcPr>
          <w:p>
            <w:r>
              <w:t>LVSV (ml)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51–110</w:t>
            </w:r>
          </w:p>
        </w:tc>
        <w:tc>
          <w:tcPr>
            <w:tcW w:type="dxa" w:w="1728"/>
          </w:tcPr>
          <w:p>
            <w:r>
              <w:t>47–107</w:t>
            </w:r>
          </w:p>
        </w:tc>
        <w:tc>
          <w:tcPr>
            <w:tcW w:type="dxa" w:w="1728"/>
          </w:tcPr>
          <w:p>
            <w:r>
              <w:t>43–103</w:t>
            </w:r>
          </w:p>
        </w:tc>
      </w:tr>
      <w:tr>
        <w:tc>
          <w:tcPr>
            <w:tcW w:type="dxa" w:w="1728"/>
          </w:tcPr>
          <w:p>
            <w:r>
              <w:t>LVSVi (ml/m)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32–66</w:t>
            </w:r>
          </w:p>
        </w:tc>
        <w:tc>
          <w:tcPr>
            <w:tcW w:type="dxa" w:w="1728"/>
          </w:tcPr>
          <w:p>
            <w:r>
              <w:t>31–65</w:t>
            </w:r>
          </w:p>
        </w:tc>
        <w:tc>
          <w:tcPr>
            <w:tcW w:type="dxa" w:w="1728"/>
          </w:tcPr>
          <w:p>
            <w:r>
              <w:t>29–63</w:t>
            </w:r>
          </w:p>
        </w:tc>
      </w:tr>
      <w:tr>
        <w:tc>
          <w:tcPr>
            <w:tcW w:type="dxa" w:w="1728"/>
          </w:tcPr>
          <w:p>
            <w:r>
              <w:t>LVCO (l/min)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</w:tr>
      <w:tr>
        <w:tc>
          <w:tcPr>
            <w:tcW w:type="dxa" w:w="1728"/>
          </w:tcPr>
          <w:p>
            <w:r>
              <w:t>LVEF (%)</w:t>
            </w:r>
          </w:p>
        </w:tc>
        <w:tc>
          <w:tcPr>
            <w:tcW w:type="dxa" w:w="1728"/>
          </w:tcPr>
          <w:p>
            <w:r>
              <w:t>48–72</w:t>
            </w:r>
          </w:p>
        </w:tc>
        <w:tc>
          <w:tcPr>
            <w:tcW w:type="dxa" w:w="1728"/>
          </w:tcPr>
          <w:p>
            <w:r>
              <w:t>49–72</w:t>
            </w:r>
          </w:p>
        </w:tc>
        <w:tc>
          <w:tcPr>
            <w:tcW w:type="dxa" w:w="1728"/>
          </w:tcPr>
          <w:p>
            <w:r>
              <w:t>50–73</w:t>
            </w:r>
          </w:p>
        </w:tc>
        <w:tc>
          <w:tcPr>
            <w:tcW w:type="dxa" w:w="1728"/>
          </w:tcPr>
          <w:p>
            <w:r>
              <w:t>50–74</w:t>
            </w:r>
          </w:p>
        </w:tc>
      </w:tr>
      <w:tr>
        <w:tc>
          <w:tcPr>
            <w:tcW w:type="dxa" w:w="1728"/>
          </w:tcPr>
          <w:p>
            <w:r>
              <w:t>LVM diast (g)</w:t>
            </w:r>
          </w:p>
        </w:tc>
        <w:tc>
          <w:tcPr>
            <w:tcW w:type="dxa" w:w="1728"/>
          </w:tcPr>
          <w:p>
            <w:r>
              <w:t>53–109</w:t>
            </w:r>
          </w:p>
        </w:tc>
        <w:tc>
          <w:tcPr>
            <w:tcW w:type="dxa" w:w="1728"/>
          </w:tcPr>
          <w:p>
            <w:r>
              <w:t>54–109</w:t>
            </w:r>
          </w:p>
        </w:tc>
        <w:tc>
          <w:tcPr>
            <w:tcW w:type="dxa" w:w="1728"/>
          </w:tcPr>
          <w:p>
            <w:r>
              <w:t>54–109</w:t>
            </w:r>
          </w:p>
        </w:tc>
        <w:tc>
          <w:tcPr>
            <w:tcW w:type="dxa" w:w="1728"/>
          </w:tcPr>
          <w:p>
            <w:r>
              <w:t>54–110</w:t>
            </w:r>
          </w:p>
        </w:tc>
      </w:tr>
      <w:tr>
        <w:tc>
          <w:tcPr>
            <w:tcW w:type="dxa" w:w="1728"/>
          </w:tcPr>
          <w:p>
            <w:r>
              <w:t>LVMi diast (g/m)</w:t>
            </w:r>
          </w:p>
        </w:tc>
        <w:tc>
          <w:tcPr>
            <w:tcW w:type="dxa" w:w="1728"/>
          </w:tcPr>
          <w:p>
            <w:r>
              <w:t>33–65</w:t>
            </w:r>
          </w:p>
        </w:tc>
        <w:tc>
          <w:tcPr>
            <w:tcW w:type="dxa" w:w="1728"/>
          </w:tcPr>
          <w:p>
            <w:r>
              <w:t>34–66</w:t>
            </w:r>
          </w:p>
        </w:tc>
        <w:tc>
          <w:tcPr>
            <w:tcW w:type="dxa" w:w="1728"/>
          </w:tcPr>
          <w:p>
            <w:r>
              <w:t>35–67</w:t>
            </w:r>
          </w:p>
        </w:tc>
        <w:tc>
          <w:tcPr>
            <w:tcW w:type="dxa" w:w="1728"/>
          </w:tcPr>
          <w:p>
            <w:r>
              <w:t>35–68</w:t>
            </w:r>
          </w:p>
        </w:tc>
      </w:tr>
      <w:tr>
        <w:tc>
          <w:tcPr>
            <w:tcW w:type="dxa" w:w="1728"/>
          </w:tcPr>
          <w:p>
            <w:r>
              <w:t>LVM syst (g)</w:t>
            </w:r>
          </w:p>
        </w:tc>
        <w:tc>
          <w:tcPr>
            <w:tcW w:type="dxa" w:w="1728"/>
          </w:tcPr>
          <w:p>
            <w:r>
              <w:t>51–111</w:t>
            </w:r>
          </w:p>
        </w:tc>
        <w:tc>
          <w:tcPr>
            <w:tcW w:type="dxa" w:w="1728"/>
          </w:tcPr>
          <w:p>
            <w:r>
              <w:t>52–112</w:t>
            </w:r>
          </w:p>
        </w:tc>
        <w:tc>
          <w:tcPr>
            <w:tcW w:type="dxa" w:w="1728"/>
          </w:tcPr>
          <w:p>
            <w:r>
              <w:t>52–112</w:t>
            </w:r>
          </w:p>
        </w:tc>
        <w:tc>
          <w:tcPr>
            <w:tcW w:type="dxa" w:w="1728"/>
          </w:tcPr>
          <w:p>
            <w:r>
              <w:t>53–113</w:t>
            </w:r>
          </w:p>
        </w:tc>
      </w:tr>
      <w:tr>
        <w:tc>
          <w:tcPr>
            <w:tcW w:type="dxa" w:w="1728"/>
          </w:tcPr>
          <w:p>
            <w:r>
              <w:t>LVMi syst (g/m)</w:t>
            </w:r>
          </w:p>
        </w:tc>
        <w:tc>
          <w:tcPr>
            <w:tcW w:type="dxa" w:w="1728"/>
          </w:tcPr>
          <w:p>
            <w:r>
              <w:t>31–66</w:t>
            </w:r>
          </w:p>
        </w:tc>
        <w:tc>
          <w:tcPr>
            <w:tcW w:type="dxa" w:w="1728"/>
          </w:tcPr>
          <w:p>
            <w:r>
              <w:t>33–67</w:t>
            </w:r>
          </w:p>
        </w:tc>
        <w:tc>
          <w:tcPr>
            <w:tcW w:type="dxa" w:w="1728"/>
          </w:tcPr>
          <w:p>
            <w:r>
              <w:t>34–68</w:t>
            </w:r>
          </w:p>
        </w:tc>
        <w:tc>
          <w:tcPr>
            <w:tcW w:type="dxa" w:w="1728"/>
          </w:tcPr>
          <w:p>
            <w:r>
              <w:t>35–69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1728"/>
          </w:tcPr>
          <w:p>
            <w:r>
              <w:t>RVEDV (ml)</w:t>
            </w:r>
          </w:p>
        </w:tc>
        <w:tc>
          <w:tcPr>
            <w:tcW w:type="dxa" w:w="1728"/>
          </w:tcPr>
          <w:p>
            <w:r>
              <w:t>96–201</w:t>
            </w:r>
          </w:p>
        </w:tc>
        <w:tc>
          <w:tcPr>
            <w:tcW w:type="dxa" w:w="1728"/>
          </w:tcPr>
          <w:p>
            <w:r>
              <w:t>89–193</w:t>
            </w:r>
          </w:p>
        </w:tc>
        <w:tc>
          <w:tcPr>
            <w:tcW w:type="dxa" w:w="1728"/>
          </w:tcPr>
          <w:p>
            <w:r>
              <w:t>82–186</w:t>
            </w:r>
          </w:p>
        </w:tc>
        <w:tc>
          <w:tcPr>
            <w:tcW w:type="dxa" w:w="1728"/>
          </w:tcPr>
          <w:p>
            <w:r>
              <w:t>74–179</w:t>
            </w:r>
          </w:p>
        </w:tc>
      </w:tr>
      <w:tr>
        <w:tc>
          <w:tcPr>
            <w:tcW w:type="dxa" w:w="1728"/>
          </w:tcPr>
          <w:p>
            <w:r>
              <w:t>RVEDVi (ml/m)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57–114</w:t>
            </w:r>
          </w:p>
        </w:tc>
        <w:tc>
          <w:tcPr>
            <w:tcW w:type="dxa" w:w="1728"/>
          </w:tcPr>
          <w:p>
            <w:r>
              <w:t>54–111</w:t>
            </w:r>
          </w:p>
        </w:tc>
        <w:tc>
          <w:tcPr>
            <w:tcW w:type="dxa" w:w="1728"/>
          </w:tcPr>
          <w:p>
            <w:r>
              <w:t>51–109</w:t>
            </w:r>
          </w:p>
        </w:tc>
      </w:tr>
      <w:tr>
        <w:tc>
          <w:tcPr>
            <w:tcW w:type="dxa" w:w="1728"/>
          </w:tcPr>
          <w:p>
            <w:r>
              <w:t>RVESV (ml)</w:t>
            </w:r>
          </w:p>
        </w:tc>
        <w:tc>
          <w:tcPr>
            <w:tcW w:type="dxa" w:w="1728"/>
          </w:tcPr>
          <w:p>
            <w:r>
              <w:t>30–86</w:t>
            </w:r>
          </w:p>
        </w:tc>
        <w:tc>
          <w:tcPr>
            <w:tcW w:type="dxa" w:w="1728"/>
          </w:tcPr>
          <w:p>
            <w:r>
              <w:t>28–82</w:t>
            </w:r>
          </w:p>
        </w:tc>
        <w:tc>
          <w:tcPr>
            <w:tcW w:type="dxa" w:w="1728"/>
          </w:tcPr>
          <w:p>
            <w:r>
              <w:t>24–79</w:t>
            </w:r>
          </w:p>
        </w:tc>
        <w:tc>
          <w:tcPr>
            <w:tcW w:type="dxa" w:w="1728"/>
          </w:tcPr>
          <w:p>
            <w:r>
              <w:t>21–76</w:t>
            </w:r>
          </w:p>
        </w:tc>
      </w:tr>
      <w:tr>
        <w:tc>
          <w:tcPr>
            <w:tcW w:type="dxa" w:w="1728"/>
          </w:tcPr>
          <w:p>
            <w:r>
              <w:t>RVESVi (ml/m)</w:t>
            </w:r>
          </w:p>
        </w:tc>
        <w:tc>
          <w:tcPr>
            <w:tcW w:type="dxa" w:w="1728"/>
          </w:tcPr>
          <w:p>
            <w:r>
              <w:t>19–51</w:t>
            </w:r>
          </w:p>
        </w:tc>
        <w:tc>
          <w:tcPr>
            <w:tcW w:type="dxa" w:w="1728"/>
          </w:tcPr>
          <w:p>
            <w:r>
              <w:t>18–50</w:t>
            </w:r>
          </w:p>
        </w:tc>
        <w:tc>
          <w:tcPr>
            <w:tcW w:type="dxa" w:w="1728"/>
          </w:tcPr>
          <w:p>
            <w:r>
              <w:t>16–48</w:t>
            </w:r>
          </w:p>
        </w:tc>
        <w:tc>
          <w:tcPr>
            <w:tcW w:type="dxa" w:w="1728"/>
          </w:tcPr>
          <w:p>
            <w:r>
              <w:t>14–47</w:t>
            </w:r>
          </w:p>
        </w:tc>
      </w:tr>
      <w:tr>
        <w:tc>
          <w:tcPr>
            <w:tcW w:type="dxa" w:w="1728"/>
          </w:tcPr>
          <w:p>
            <w:r>
              <w:t>RVSV (ml)</w:t>
            </w:r>
          </w:p>
        </w:tc>
        <w:tc>
          <w:tcPr>
            <w:tcW w:type="dxa" w:w="1728"/>
          </w:tcPr>
          <w:p>
            <w:r>
              <w:t>57–123</w:t>
            </w:r>
          </w:p>
        </w:tc>
        <w:tc>
          <w:tcPr>
            <w:tcW w:type="dxa" w:w="1728"/>
          </w:tcPr>
          <w:p>
            <w:r>
              <w:t>53–119</w:t>
            </w:r>
          </w:p>
        </w:tc>
        <w:tc>
          <w:tcPr>
            <w:tcW w:type="dxa" w:w="1728"/>
          </w:tcPr>
          <w:p>
            <w:r>
              <w:t>50–115</w:t>
            </w:r>
          </w:p>
        </w:tc>
        <w:tc>
          <w:tcPr>
            <w:tcW w:type="dxa" w:w="1728"/>
          </w:tcPr>
          <w:p>
            <w:r>
              <w:t>45–112</w:t>
            </w:r>
          </w:p>
        </w:tc>
      </w:tr>
      <w:tr>
        <w:tc>
          <w:tcPr>
            <w:tcW w:type="dxa" w:w="1728"/>
          </w:tcPr>
          <w:p>
            <w:r>
              <w:t>RVSVi (ml/m)</w:t>
            </w:r>
          </w:p>
        </w:tc>
        <w:tc>
          <w:tcPr>
            <w:tcW w:type="dxa" w:w="1728"/>
          </w:tcPr>
          <w:p>
            <w:r>
              <w:t>36–73</w:t>
            </w:r>
          </w:p>
        </w:tc>
        <w:tc>
          <w:tcPr>
            <w:tcW w:type="dxa" w:w="1728"/>
          </w:tcPr>
          <w:p>
            <w:r>
              <w:t>34–71</w:t>
            </w:r>
          </w:p>
        </w:tc>
        <w:tc>
          <w:tcPr>
            <w:tcW w:type="dxa" w:w="1728"/>
          </w:tcPr>
          <w:p>
            <w:r>
              <w:t>33–69</w:t>
            </w:r>
          </w:p>
        </w:tc>
        <w:tc>
          <w:tcPr>
            <w:tcW w:type="dxa" w:w="1728"/>
          </w:tcPr>
          <w:p>
            <w:r>
              <w:t>31–68</w:t>
            </w:r>
          </w:p>
        </w:tc>
      </w:tr>
      <w:tr>
        <w:tc>
          <w:tcPr>
            <w:tcW w:type="dxa" w:w="1728"/>
          </w:tcPr>
          <w:p>
            <w:r>
              <w:t>RVCO (l/min)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</w:tr>
      <w:tr>
        <w:tc>
          <w:tcPr>
            <w:tcW w:type="dxa" w:w="1728"/>
          </w:tcPr>
          <w:p>
            <w:r>
              <w:t>RVEF (%)</w:t>
            </w:r>
          </w:p>
        </w:tc>
        <w:tc>
          <w:tcPr>
            <w:tcW w:type="dxa" w:w="1728"/>
          </w:tcPr>
          <w:p>
            <w:r>
              <w:t>49–73</w:t>
            </w:r>
          </w:p>
        </w:tc>
        <w:tc>
          <w:tcPr>
            <w:tcW w:type="dxa" w:w="1728"/>
          </w:tcPr>
          <w:p>
            <w:r>
              <w:t>50–73</w:t>
            </w:r>
          </w:p>
        </w:tc>
        <w:tc>
          <w:tcPr>
            <w:tcW w:type="dxa" w:w="1728"/>
          </w:tcPr>
          <w:p>
            <w:r>
              <w:t>50–73</w:t>
            </w:r>
          </w:p>
        </w:tc>
        <w:tc>
          <w:tcPr>
            <w:tcW w:type="dxa" w:w="1728"/>
          </w:tcPr>
          <w:p>
            <w:r>
              <w:t>50–74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1728"/>
          </w:tcPr>
          <w:p>
            <w:r>
              <w:t>LAESV (ml)</w:t>
            </w:r>
          </w:p>
        </w:tc>
        <w:tc>
          <w:tcPr>
            <w:tcW w:type="dxa" w:w="1728"/>
          </w:tcPr>
          <w:p>
            <w:r>
              <w:t>38–104</w:t>
            </w:r>
          </w:p>
        </w:tc>
        <w:tc>
          <w:tcPr>
            <w:tcW w:type="dxa" w:w="1728"/>
          </w:tcPr>
          <w:p>
            <w:r>
              <w:t>33–99</w:t>
            </w:r>
          </w:p>
        </w:tc>
        <w:tc>
          <w:tcPr>
            <w:tcW w:type="dxa" w:w="1728"/>
          </w:tcPr>
          <w:p>
            <w:r>
              <w:t>29–95</w:t>
            </w:r>
          </w:p>
        </w:tc>
        <w:tc>
          <w:tcPr>
            <w:tcW w:type="dxa" w:w="1728"/>
          </w:tcPr>
          <w:p>
            <w:r>
              <w:t>24–91</w:t>
            </w:r>
          </w:p>
        </w:tc>
      </w:tr>
      <w:tr>
        <w:tc>
          <w:tcPr>
            <w:tcW w:type="dxa" w:w="1728"/>
          </w:tcPr>
          <w:p>
            <w:r>
              <w:t>LAESVi (ml/m)</w:t>
            </w:r>
          </w:p>
        </w:tc>
        <w:tc>
          <w:tcPr>
            <w:tcW w:type="dxa" w:w="1728"/>
          </w:tcPr>
          <w:p>
            <w:r>
              <w:t>23–63</w:t>
            </w:r>
          </w:p>
        </w:tc>
        <w:tc>
          <w:tcPr>
            <w:tcW w:type="dxa" w:w="1728"/>
          </w:tcPr>
          <w:p>
            <w:r>
              <w:t>21–60</w:t>
            </w:r>
          </w:p>
        </w:tc>
        <w:tc>
          <w:tcPr>
            <w:tcW w:type="dxa" w:w="1728"/>
          </w:tcPr>
          <w:p>
            <w:r>
              <w:t>19–58</w:t>
            </w:r>
          </w:p>
        </w:tc>
        <w:tc>
          <w:tcPr>
            <w:tcW w:type="dxa" w:w="1728"/>
          </w:tcPr>
          <w:p>
            <w:r>
              <w:t>16–56</w:t>
            </w:r>
          </w:p>
        </w:tc>
      </w:tr>
      <w:tr>
        <w:tc>
          <w:tcPr>
            <w:tcW w:type="dxa" w:w="1728"/>
          </w:tcPr>
          <w:p>
            <w:r>
              <w:t>LA max (ml)</w:t>
            </w:r>
          </w:p>
        </w:tc>
        <w:tc>
          <w:tcPr>
            <w:tcW w:type="dxa" w:w="1728"/>
          </w:tcPr>
          <w:p>
            <w:r>
              <w:t>40–107</w:t>
            </w:r>
          </w:p>
        </w:tc>
        <w:tc>
          <w:tcPr>
            <w:tcW w:type="dxa" w:w="1728"/>
          </w:tcPr>
          <w:p>
            <w:r>
              <w:t>36–102</w:t>
            </w:r>
          </w:p>
        </w:tc>
        <w:tc>
          <w:tcPr>
            <w:tcW w:type="dxa" w:w="1728"/>
          </w:tcPr>
          <w:p>
            <w:r>
              <w:t>32–98</w:t>
            </w:r>
          </w:p>
        </w:tc>
        <w:tc>
          <w:tcPr>
            <w:tcW w:type="dxa" w:w="1728"/>
          </w:tcPr>
          <w:p>
            <w:r>
              <w:t>27–94</w:t>
            </w:r>
          </w:p>
        </w:tc>
      </w:tr>
      <w:tr>
        <w:tc>
          <w:tcPr>
            <w:tcW w:type="dxa" w:w="1728"/>
          </w:tcPr>
          <w:p>
            <w:r>
              <w:t>LA max i (ml/m)</w:t>
            </w:r>
          </w:p>
        </w:tc>
        <w:tc>
          <w:tcPr>
            <w:tcW w:type="dxa" w:w="1728"/>
          </w:tcPr>
          <w:p>
            <w:r>
              <w:t>25–64</w:t>
            </w:r>
          </w:p>
        </w:tc>
        <w:tc>
          <w:tcPr>
            <w:tcW w:type="dxa" w:w="1728"/>
          </w:tcPr>
          <w:p>
            <w:r>
              <w:t>23–62</w:t>
            </w:r>
          </w:p>
        </w:tc>
        <w:tc>
          <w:tcPr>
            <w:tcW w:type="dxa" w:w="1728"/>
          </w:tcPr>
          <w:p>
            <w:r>
              <w:t>21–60</w:t>
            </w:r>
          </w:p>
        </w:tc>
        <w:tc>
          <w:tcPr>
            <w:tcW w:type="dxa" w:w="1728"/>
          </w:tcPr>
          <w:p>
            <w:r>
              <w:t>18–58</w:t>
            </w:r>
          </w:p>
        </w:tc>
      </w:tr>
      <w:tr>
        <w:tc>
          <w:tcPr>
            <w:tcW w:type="dxa" w:w="1728"/>
          </w:tcPr>
          <w:p>
            <w:r>
              <w:t>LAEF (%)</w:t>
            </w:r>
          </w:p>
        </w:tc>
        <w:tc>
          <w:tcPr>
            <w:tcW w:type="dxa" w:w="1728"/>
          </w:tcPr>
          <w:p>
            <w:r>
              <w:t>53–80</w:t>
            </w:r>
          </w:p>
        </w:tc>
        <w:tc>
          <w:tcPr>
            <w:tcW w:type="dxa" w:w="1728"/>
          </w:tcPr>
          <w:p>
            <w:r>
              <w:t>52–78</w:t>
            </w:r>
          </w:p>
        </w:tc>
        <w:tc>
          <w:tcPr>
            <w:tcW w:type="dxa" w:w="1728"/>
          </w:tcPr>
          <w:p>
            <w:r>
              <w:t>50–76</w:t>
            </w:r>
          </w:p>
        </w:tc>
        <w:tc>
          <w:tcPr>
            <w:tcW w:type="dxa" w:w="1728"/>
          </w:tcPr>
          <w:p>
            <w:r>
              <w:t>48–75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1728"/>
          </w:tcPr>
          <w:p>
            <w:r>
              <w:t>RAESV (ml)</w:t>
            </w:r>
          </w:p>
        </w:tc>
        <w:tc>
          <w:tcPr>
            <w:tcW w:type="dxa" w:w="1728"/>
          </w:tcPr>
          <w:p>
            <w:r>
              <w:t>36–109</w:t>
            </w:r>
          </w:p>
        </w:tc>
        <w:tc>
          <w:tcPr>
            <w:tcW w:type="dxa" w:w="1728"/>
          </w:tcPr>
          <w:p>
            <w:r>
              <w:t>34–106</w:t>
            </w:r>
          </w:p>
        </w:tc>
        <w:tc>
          <w:tcPr>
            <w:tcW w:type="dxa" w:w="1728"/>
          </w:tcPr>
          <w:p>
            <w:r>
              <w:t>31–103</w:t>
            </w:r>
          </w:p>
        </w:tc>
        <w:tc>
          <w:tcPr>
            <w:tcW w:type="dxa" w:w="1728"/>
          </w:tcPr>
          <w:p>
            <w:r>
              <w:t>27–100</w:t>
            </w:r>
          </w:p>
        </w:tc>
      </w:tr>
      <w:tr>
        <w:tc>
          <w:tcPr>
            <w:tcW w:type="dxa" w:w="1728"/>
          </w:tcPr>
          <w:p>
            <w:r>
              <w:t>RAESVi (ml/m)</w:t>
            </w:r>
          </w:p>
        </w:tc>
        <w:tc>
          <w:tcPr>
            <w:tcW w:type="dxa" w:w="1728"/>
          </w:tcPr>
          <w:p>
            <w:r>
              <w:t>22–65</w:t>
            </w:r>
          </w:p>
        </w:tc>
        <w:tc>
          <w:tcPr>
            <w:tcW w:type="dxa" w:w="1728"/>
          </w:tcPr>
          <w:p>
            <w:r>
              <w:t>21–64</w:t>
            </w:r>
          </w:p>
        </w:tc>
        <w:tc>
          <w:tcPr>
            <w:tcW w:type="dxa" w:w="1728"/>
          </w:tcPr>
          <w:p>
            <w:r>
              <w:t>20–62</w:t>
            </w:r>
          </w:p>
        </w:tc>
        <w:tc>
          <w:tcPr>
            <w:tcW w:type="dxa" w:w="1728"/>
          </w:tcPr>
          <w:p>
            <w:r>
              <w:t>19–62</w:t>
            </w:r>
          </w:p>
        </w:tc>
      </w:tr>
      <w:tr>
        <w:tc>
          <w:tcPr>
            <w:tcW w:type="dxa" w:w="1728"/>
          </w:tcPr>
          <w:p>
            <w:r>
              <w:t>RA max (ml)</w:t>
            </w:r>
          </w:p>
        </w:tc>
        <w:tc>
          <w:tcPr>
            <w:tcW w:type="dxa" w:w="1728"/>
          </w:tcPr>
          <w:p>
            <w:r>
              <w:t>37–114</w:t>
            </w:r>
          </w:p>
        </w:tc>
        <w:tc>
          <w:tcPr>
            <w:tcW w:type="dxa" w:w="1728"/>
          </w:tcPr>
          <w:p>
            <w:r>
              <w:t>35–111</w:t>
            </w:r>
          </w:p>
        </w:tc>
        <w:tc>
          <w:tcPr>
            <w:tcW w:type="dxa" w:w="1728"/>
          </w:tcPr>
          <w:p>
            <w:r>
              <w:t>32–109</w:t>
            </w:r>
          </w:p>
        </w:tc>
        <w:tc>
          <w:tcPr>
            <w:tcW w:type="dxa" w:w="1728"/>
          </w:tcPr>
          <w:p>
            <w:r>
              <w:t>29–107</w:t>
            </w:r>
          </w:p>
        </w:tc>
      </w:tr>
      <w:tr>
        <w:tc>
          <w:tcPr>
            <w:tcW w:type="dxa" w:w="1728"/>
          </w:tcPr>
          <w:p>
            <w:r>
              <w:t>RA max i (ml/m)</w:t>
            </w:r>
          </w:p>
        </w:tc>
        <w:tc>
          <w:tcPr>
            <w:tcW w:type="dxa" w:w="1728"/>
          </w:tcPr>
          <w:p>
            <w:r>
              <w:t>24–67</w:t>
            </w:r>
          </w:p>
        </w:tc>
        <w:tc>
          <w:tcPr>
            <w:tcW w:type="dxa" w:w="1728"/>
          </w:tcPr>
          <w:p>
            <w:r>
              <w:t>23–66</w:t>
            </w:r>
          </w:p>
        </w:tc>
        <w:tc>
          <w:tcPr>
            <w:tcW w:type="dxa" w:w="1728"/>
          </w:tcPr>
          <w:p>
            <w:r>
              <w:t>21–65</w:t>
            </w:r>
          </w:p>
        </w:tc>
        <w:tc>
          <w:tcPr>
            <w:tcW w:type="dxa" w:w="1728"/>
          </w:tcPr>
          <w:p>
            <w:r>
              <w:t>20–64</w:t>
            </w:r>
          </w:p>
        </w:tc>
      </w:tr>
      <w:tr>
        <w:tc>
          <w:tcPr>
            <w:tcW w:type="dxa" w:w="1728"/>
          </w:tcPr>
          <w:p>
            <w:r>
              <w:t>RAEF (%)</w:t>
            </w:r>
          </w:p>
        </w:tc>
        <w:tc>
          <w:tcPr>
            <w:tcW w:type="dxa" w:w="1728"/>
          </w:tcPr>
          <w:p>
            <w:r>
              <w:t>30–65</w:t>
            </w:r>
          </w:p>
        </w:tc>
        <w:tc>
          <w:tcPr>
            <w:tcW w:type="dxa" w:w="1728"/>
          </w:tcPr>
          <w:p>
            <w:r>
              <w:t>31–66</w:t>
            </w:r>
          </w:p>
        </w:tc>
        <w:tc>
          <w:tcPr>
            <w:tcW w:type="dxa" w:w="1728"/>
          </w:tcPr>
          <w:p>
            <w:r>
              <w:t>32–67</w:t>
            </w:r>
          </w:p>
        </w:tc>
        <w:tc>
          <w:tcPr>
            <w:tcW w:type="dxa" w:w="1728"/>
          </w:tcPr>
          <w:p>
            <w:r>
              <w:t>34–69</w:t>
            </w:r>
          </w:p>
        </w:tc>
      </w:tr>
    </w:tbl>
    <w:p>
      <w:pPr>
        <w:pStyle w:val="Heading3"/>
      </w:pPr>
      <w:r>
        <w:t>Black — 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50-59</w:t>
            </w:r>
          </w:p>
        </w:tc>
        <w:tc>
          <w:tcPr>
            <w:tcW w:type="dxa" w:w="2160"/>
          </w:tcPr>
          <w:p>
            <w:r>
              <w:t>60-69</w:t>
            </w:r>
          </w:p>
        </w:tc>
        <w:tc>
          <w:tcPr>
            <w:tcW w:type="dxa" w:w="2160"/>
          </w:tcPr>
          <w:p>
            <w:r>
              <w:t>70+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2160"/>
          </w:tcPr>
          <w:p>
            <w:r>
              <w:t>LVEDV (ml)</w:t>
            </w:r>
          </w:p>
        </w:tc>
        <w:tc>
          <w:tcPr>
            <w:tcW w:type="dxa" w:w="2160"/>
          </w:tcPr>
          <w:p>
            <w:r>
              <w:t>104–229</w:t>
            </w:r>
          </w:p>
        </w:tc>
        <w:tc>
          <w:tcPr>
            <w:tcW w:type="dxa" w:w="2160"/>
          </w:tcPr>
          <w:p>
            <w:r>
              <w:t>93–218</w:t>
            </w:r>
          </w:p>
        </w:tc>
        <w:tc>
          <w:tcPr>
            <w:tcW w:type="dxa" w:w="2160"/>
          </w:tcPr>
          <w:p>
            <w:r>
              <w:t>81–207</w:t>
            </w:r>
          </w:p>
        </w:tc>
      </w:tr>
      <w:tr>
        <w:tc>
          <w:tcPr>
            <w:tcW w:type="dxa" w:w="2160"/>
          </w:tcPr>
          <w:p>
            <w:r>
              <w:t>LVEDVi (ml/m)</w:t>
            </w:r>
          </w:p>
        </w:tc>
        <w:tc>
          <w:tcPr>
            <w:tcW w:type="dxa" w:w="2160"/>
          </w:tcPr>
          <w:p>
            <w:r>
              <w:t>61–128</w:t>
            </w:r>
          </w:p>
        </w:tc>
        <w:tc>
          <w:tcPr>
            <w:tcW w:type="dxa" w:w="2160"/>
          </w:tcPr>
          <w:p>
            <w:r>
              <w:t>55–122</w:t>
            </w:r>
          </w:p>
        </w:tc>
        <w:tc>
          <w:tcPr>
            <w:tcW w:type="dxa" w:w="2160"/>
          </w:tcPr>
          <w:p>
            <w:r>
              <w:t>49–117</w:t>
            </w:r>
          </w:p>
        </w:tc>
      </w:tr>
      <w:tr>
        <w:tc>
          <w:tcPr>
            <w:tcW w:type="dxa" w:w="2160"/>
          </w:tcPr>
          <w:p>
            <w:r>
              <w:t>LVESV (ml)</w:t>
            </w:r>
          </w:p>
        </w:tc>
        <w:tc>
          <w:tcPr>
            <w:tcW w:type="dxa" w:w="2160"/>
          </w:tcPr>
          <w:p>
            <w:r>
              <w:t>30–106</w:t>
            </w:r>
          </w:p>
        </w:tc>
        <w:tc>
          <w:tcPr>
            <w:tcW w:type="dxa" w:w="2160"/>
          </w:tcPr>
          <w:p>
            <w:r>
              <w:t>26–101</w:t>
            </w:r>
          </w:p>
        </w:tc>
        <w:tc>
          <w:tcPr>
            <w:tcW w:type="dxa" w:w="2160"/>
          </w:tcPr>
          <w:p>
            <w:r>
              <w:t>21–97</w:t>
            </w:r>
          </w:p>
        </w:tc>
      </w:tr>
      <w:tr>
        <w:tc>
          <w:tcPr>
            <w:tcW w:type="dxa" w:w="2160"/>
          </w:tcPr>
          <w:p>
            <w:r>
              <w:t>LVESVi (ml/m)</w:t>
            </w:r>
          </w:p>
        </w:tc>
        <w:tc>
          <w:tcPr>
            <w:tcW w:type="dxa" w:w="2160"/>
          </w:tcPr>
          <w:p>
            <w:r>
              <w:t>18–59</w:t>
            </w:r>
          </w:p>
        </w:tc>
        <w:tc>
          <w:tcPr>
            <w:tcW w:type="dxa" w:w="2160"/>
          </w:tcPr>
          <w:p>
            <w:r>
              <w:t>15–57</w:t>
            </w:r>
          </w:p>
        </w:tc>
        <w:tc>
          <w:tcPr>
            <w:tcW w:type="dxa" w:w="2160"/>
          </w:tcPr>
          <w:p>
            <w:r>
              <w:t>13–55</w:t>
            </w:r>
          </w:p>
        </w:tc>
      </w:tr>
      <w:tr>
        <w:tc>
          <w:tcPr>
            <w:tcW w:type="dxa" w:w="2160"/>
          </w:tcPr>
          <w:p>
            <w:r>
              <w:t>LVSV (ml)</w:t>
            </w:r>
          </w:p>
        </w:tc>
        <w:tc>
          <w:tcPr>
            <w:tcW w:type="dxa" w:w="2160"/>
          </w:tcPr>
          <w:p>
            <w:r>
              <w:t>58–135</w:t>
            </w:r>
          </w:p>
        </w:tc>
        <w:tc>
          <w:tcPr>
            <w:tcW w:type="dxa" w:w="2160"/>
          </w:tcPr>
          <w:p>
            <w:r>
              <w:t>53–130</w:t>
            </w:r>
          </w:p>
        </w:tc>
        <w:tc>
          <w:tcPr>
            <w:tcW w:type="dxa" w:w="2160"/>
          </w:tcPr>
          <w:p>
            <w:r>
              <w:t>47–125</w:t>
            </w:r>
          </w:p>
        </w:tc>
      </w:tr>
      <w:tr>
        <w:tc>
          <w:tcPr>
            <w:tcW w:type="dxa" w:w="2160"/>
          </w:tcPr>
          <w:p>
            <w:r>
              <w:t>LVSVi (ml/m)</w:t>
            </w:r>
          </w:p>
        </w:tc>
        <w:tc>
          <w:tcPr>
            <w:tcW w:type="dxa" w:w="2160"/>
          </w:tcPr>
          <w:p>
            <w:r>
              <w:t>35–74</w:t>
            </w:r>
          </w:p>
        </w:tc>
        <w:tc>
          <w:tcPr>
            <w:tcW w:type="dxa" w:w="2160"/>
          </w:tcPr>
          <w:p>
            <w:r>
              <w:t>33–72</w:t>
            </w:r>
          </w:p>
        </w:tc>
        <w:tc>
          <w:tcPr>
            <w:tcW w:type="dxa" w:w="2160"/>
          </w:tcPr>
          <w:p>
            <w:r>
              <w:t>30–69</w:t>
            </w:r>
          </w:p>
        </w:tc>
      </w:tr>
      <w:tr>
        <w:tc>
          <w:tcPr>
            <w:tcW w:type="dxa" w:w="2160"/>
          </w:tcPr>
          <w:p>
            <w:r>
              <w:t>LVCO (l/min)</w:t>
            </w:r>
          </w:p>
        </w:tc>
        <w:tc>
          <w:tcPr>
            <w:tcW w:type="dxa" w:w="2160"/>
          </w:tcPr>
          <w:p>
            <w:r>
              <w:t>3–9</w:t>
            </w:r>
          </w:p>
        </w:tc>
        <w:tc>
          <w:tcPr>
            <w:tcW w:type="dxa" w:w="2160"/>
          </w:tcPr>
          <w:p>
            <w:r>
              <w:t>3–8</w:t>
            </w:r>
          </w:p>
        </w:tc>
        <w:tc>
          <w:tcPr>
            <w:tcW w:type="dxa" w:w="2160"/>
          </w:tcPr>
          <w:p>
            <w:r>
              <w:t>3–8</w:t>
            </w:r>
          </w:p>
        </w:tc>
      </w:tr>
      <w:tr>
        <w:tc>
          <w:tcPr>
            <w:tcW w:type="dxa" w:w="2160"/>
          </w:tcPr>
          <w:p>
            <w:r>
              <w:t>LVEF (%)</w:t>
            </w:r>
          </w:p>
        </w:tc>
        <w:tc>
          <w:tcPr>
            <w:tcW w:type="dxa" w:w="2160"/>
          </w:tcPr>
          <w:p>
            <w:r>
              <w:t>46–72</w:t>
            </w:r>
          </w:p>
        </w:tc>
        <w:tc>
          <w:tcPr>
            <w:tcW w:type="dxa" w:w="2160"/>
          </w:tcPr>
          <w:p>
            <w:r>
              <w:t>47–73</w:t>
            </w:r>
          </w:p>
        </w:tc>
        <w:tc>
          <w:tcPr>
            <w:tcW w:type="dxa" w:w="2160"/>
          </w:tcPr>
          <w:p>
            <w:r>
              <w:t>47–73</w:t>
            </w:r>
          </w:p>
        </w:tc>
      </w:tr>
      <w:tr>
        <w:tc>
          <w:tcPr>
            <w:tcW w:type="dxa" w:w="2160"/>
          </w:tcPr>
          <w:p>
            <w:r>
              <w:t>LVM diast (g)</w:t>
            </w:r>
          </w:p>
        </w:tc>
        <w:tc>
          <w:tcPr>
            <w:tcW w:type="dxa" w:w="2160"/>
          </w:tcPr>
          <w:p>
            <w:r>
              <w:t>74–150</w:t>
            </w:r>
          </w:p>
        </w:tc>
        <w:tc>
          <w:tcPr>
            <w:tcW w:type="dxa" w:w="2160"/>
          </w:tcPr>
          <w:p>
            <w:r>
              <w:t>69–144</w:t>
            </w:r>
          </w:p>
        </w:tc>
        <w:tc>
          <w:tcPr>
            <w:tcW w:type="dxa" w:w="2160"/>
          </w:tcPr>
          <w:p>
            <w:r>
              <w:t>63–139</w:t>
            </w:r>
          </w:p>
        </w:tc>
      </w:tr>
      <w:tr>
        <w:tc>
          <w:tcPr>
            <w:tcW w:type="dxa" w:w="2160"/>
          </w:tcPr>
          <w:p>
            <w:r>
              <w:t>LVMi diast (g/m)</w:t>
            </w:r>
          </w:p>
        </w:tc>
        <w:tc>
          <w:tcPr>
            <w:tcW w:type="dxa" w:w="2160"/>
          </w:tcPr>
          <w:p>
            <w:r>
              <w:t>43–84</w:t>
            </w:r>
          </w:p>
        </w:tc>
        <w:tc>
          <w:tcPr>
            <w:tcW w:type="dxa" w:w="2160"/>
          </w:tcPr>
          <w:p>
            <w:r>
              <w:t>40–81</w:t>
            </w:r>
          </w:p>
        </w:tc>
        <w:tc>
          <w:tcPr>
            <w:tcW w:type="dxa" w:w="2160"/>
          </w:tcPr>
          <w:p>
            <w:r>
              <w:t>37–79</w:t>
            </w:r>
          </w:p>
        </w:tc>
      </w:tr>
      <w:tr>
        <w:tc>
          <w:tcPr>
            <w:tcW w:type="dxa" w:w="2160"/>
          </w:tcPr>
          <w:p>
            <w:r>
              <w:t>LVM syst (g)</w:t>
            </w:r>
          </w:p>
        </w:tc>
        <w:tc>
          <w:tcPr>
            <w:tcW w:type="dxa" w:w="2160"/>
          </w:tcPr>
          <w:p>
            <w:r>
              <w:t>72–151</w:t>
            </w:r>
          </w:p>
        </w:tc>
        <w:tc>
          <w:tcPr>
            <w:tcW w:type="dxa" w:w="2160"/>
          </w:tcPr>
          <w:p>
            <w:r>
              <w:t>67–145</w:t>
            </w:r>
          </w:p>
        </w:tc>
        <w:tc>
          <w:tcPr>
            <w:tcW w:type="dxa" w:w="2160"/>
          </w:tcPr>
          <w:p>
            <w:r>
              <w:t>61–140</w:t>
            </w:r>
          </w:p>
        </w:tc>
      </w:tr>
      <w:tr>
        <w:tc>
          <w:tcPr>
            <w:tcW w:type="dxa" w:w="2160"/>
          </w:tcPr>
          <w:p>
            <w:r>
              <w:t>LVMi syst (g/m)</w:t>
            </w:r>
          </w:p>
        </w:tc>
        <w:tc>
          <w:tcPr>
            <w:tcW w:type="dxa" w:w="2160"/>
          </w:tcPr>
          <w:p>
            <w:r>
              <w:t>42–85</w:t>
            </w:r>
          </w:p>
        </w:tc>
        <w:tc>
          <w:tcPr>
            <w:tcW w:type="dxa" w:w="2160"/>
          </w:tcPr>
          <w:p>
            <w:r>
              <w:t>39–82</w:t>
            </w:r>
          </w:p>
        </w:tc>
        <w:tc>
          <w:tcPr>
            <w:tcW w:type="dxa" w:w="2160"/>
          </w:tcPr>
          <w:p>
            <w:r>
              <w:t>36–79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2160"/>
          </w:tcPr>
          <w:p>
            <w:r>
              <w:t>RVEDV (ml)</w:t>
            </w:r>
          </w:p>
        </w:tc>
        <w:tc>
          <w:tcPr>
            <w:tcW w:type="dxa" w:w="2160"/>
          </w:tcPr>
          <w:p>
            <w:r>
              <w:t>114–235</w:t>
            </w:r>
          </w:p>
        </w:tc>
        <w:tc>
          <w:tcPr>
            <w:tcW w:type="dxa" w:w="2160"/>
          </w:tcPr>
          <w:p>
            <w:r>
              <w:t>106–226</w:t>
            </w:r>
          </w:p>
        </w:tc>
        <w:tc>
          <w:tcPr>
            <w:tcW w:type="dxa" w:w="2160"/>
          </w:tcPr>
          <w:p>
            <w:r>
              <w:t>96–219</w:t>
            </w:r>
          </w:p>
        </w:tc>
      </w:tr>
      <w:tr>
        <w:tc>
          <w:tcPr>
            <w:tcW w:type="dxa" w:w="2160"/>
          </w:tcPr>
          <w:p>
            <w:r>
              <w:t>RVEDVi (ml/m)</w:t>
            </w:r>
          </w:p>
        </w:tc>
        <w:tc>
          <w:tcPr>
            <w:tcW w:type="dxa" w:w="2160"/>
          </w:tcPr>
          <w:p>
            <w:r>
              <w:t>67–130</w:t>
            </w:r>
          </w:p>
        </w:tc>
        <w:tc>
          <w:tcPr>
            <w:tcW w:type="dxa" w:w="2160"/>
          </w:tcPr>
          <w:p>
            <w:r>
              <w:t>63–126</w:t>
            </w:r>
          </w:p>
        </w:tc>
        <w:tc>
          <w:tcPr>
            <w:tcW w:type="dxa" w:w="2160"/>
          </w:tcPr>
          <w:p>
            <w:r>
              <w:t>59–122</w:t>
            </w:r>
          </w:p>
        </w:tc>
      </w:tr>
      <w:tr>
        <w:tc>
          <w:tcPr>
            <w:tcW w:type="dxa" w:w="2160"/>
          </w:tcPr>
          <w:p>
            <w:r>
              <w:t>RVESV (ml)</w:t>
            </w:r>
          </w:p>
        </w:tc>
        <w:tc>
          <w:tcPr>
            <w:tcW w:type="dxa" w:w="2160"/>
          </w:tcPr>
          <w:p>
            <w:r>
              <w:t>41–106</w:t>
            </w:r>
          </w:p>
        </w:tc>
        <w:tc>
          <w:tcPr>
            <w:tcW w:type="dxa" w:w="2160"/>
          </w:tcPr>
          <w:p>
            <w:r>
              <w:t>35–100</w:t>
            </w:r>
          </w:p>
        </w:tc>
        <w:tc>
          <w:tcPr>
            <w:tcW w:type="dxa" w:w="2160"/>
          </w:tcPr>
          <w:p>
            <w:r>
              <w:t>29–95</w:t>
            </w:r>
          </w:p>
        </w:tc>
      </w:tr>
      <w:tr>
        <w:tc>
          <w:tcPr>
            <w:tcW w:type="dxa" w:w="2160"/>
          </w:tcPr>
          <w:p>
            <w:r>
              <w:t>RVESVi (ml/m)</w:t>
            </w:r>
          </w:p>
        </w:tc>
        <w:tc>
          <w:tcPr>
            <w:tcW w:type="dxa" w:w="2160"/>
          </w:tcPr>
          <w:p>
            <w:r>
              <w:t>24–60</w:t>
            </w:r>
          </w:p>
        </w:tc>
        <w:tc>
          <w:tcPr>
            <w:tcW w:type="dxa" w:w="2160"/>
          </w:tcPr>
          <w:p>
            <w:r>
              <w:t>21–57</w:t>
            </w:r>
          </w:p>
        </w:tc>
        <w:tc>
          <w:tcPr>
            <w:tcW w:type="dxa" w:w="2160"/>
          </w:tcPr>
          <w:p>
            <w:r>
              <w:t>17–54</w:t>
            </w:r>
          </w:p>
        </w:tc>
      </w:tr>
      <w:tr>
        <w:tc>
          <w:tcPr>
            <w:tcW w:type="dxa" w:w="2160"/>
          </w:tcPr>
          <w:p>
            <w:r>
              <w:t>RVSV (ml)</w:t>
            </w:r>
          </w:p>
        </w:tc>
        <w:tc>
          <w:tcPr>
            <w:tcW w:type="dxa" w:w="2160"/>
          </w:tcPr>
          <w:p>
            <w:r>
              <w:t>63–137</w:t>
            </w:r>
          </w:p>
        </w:tc>
        <w:tc>
          <w:tcPr>
            <w:tcW w:type="dxa" w:w="2160"/>
          </w:tcPr>
          <w:p>
            <w:r>
              <w:t>60–135</w:t>
            </w:r>
          </w:p>
        </w:tc>
        <w:tc>
          <w:tcPr>
            <w:tcW w:type="dxa" w:w="2160"/>
          </w:tcPr>
          <w:p>
            <w:r>
              <w:t>57–133</w:t>
            </w:r>
          </w:p>
        </w:tc>
      </w:tr>
      <w:tr>
        <w:tc>
          <w:tcPr>
            <w:tcW w:type="dxa" w:w="2160"/>
          </w:tcPr>
          <w:p>
            <w:r>
              <w:t>RVSVi (ml/m)</w:t>
            </w:r>
          </w:p>
        </w:tc>
        <w:tc>
          <w:tcPr>
            <w:tcW w:type="dxa" w:w="2160"/>
          </w:tcPr>
          <w:p>
            <w:r>
              <w:t>37–77</w:t>
            </w:r>
          </w:p>
        </w:tc>
        <w:tc>
          <w:tcPr>
            <w:tcW w:type="dxa" w:w="2160"/>
          </w:tcPr>
          <w:p>
            <w:r>
              <w:t>35–76</w:t>
            </w:r>
          </w:p>
        </w:tc>
        <w:tc>
          <w:tcPr>
            <w:tcW w:type="dxa" w:w="2160"/>
          </w:tcPr>
          <w:p>
            <w:r>
              <w:t>34–76</w:t>
            </w:r>
          </w:p>
        </w:tc>
      </w:tr>
      <w:tr>
        <w:tc>
          <w:tcPr>
            <w:tcW w:type="dxa" w:w="2160"/>
          </w:tcPr>
          <w:p>
            <w:r>
              <w:t>RVCO (l/min)</w:t>
            </w:r>
          </w:p>
        </w:tc>
        <w:tc>
          <w:tcPr>
            <w:tcW w:type="dxa" w:w="2160"/>
          </w:tcPr>
          <w:p>
            <w:r>
              <w:t>4–9</w:t>
            </w:r>
          </w:p>
        </w:tc>
        <w:tc>
          <w:tcPr>
            <w:tcW w:type="dxa" w:w="2160"/>
          </w:tcPr>
          <w:p>
            <w:r>
              <w:t>3–9</w:t>
            </w:r>
          </w:p>
        </w:tc>
        <w:tc>
          <w:tcPr>
            <w:tcW w:type="dxa" w:w="2160"/>
          </w:tcPr>
          <w:p>
            <w:r>
              <w:t>3–9</w:t>
            </w:r>
          </w:p>
        </w:tc>
      </w:tr>
      <w:tr>
        <w:tc>
          <w:tcPr>
            <w:tcW w:type="dxa" w:w="2160"/>
          </w:tcPr>
          <w:p>
            <w:r>
              <w:t>RVEF (%)</w:t>
            </w:r>
          </w:p>
        </w:tc>
        <w:tc>
          <w:tcPr>
            <w:tcW w:type="dxa" w:w="2160"/>
          </w:tcPr>
          <w:p>
            <w:r>
              <w:t>46–69</w:t>
            </w:r>
          </w:p>
        </w:tc>
        <w:tc>
          <w:tcPr>
            <w:tcW w:type="dxa" w:w="2160"/>
          </w:tcPr>
          <w:p>
            <w:r>
              <w:t>48–71</w:t>
            </w:r>
          </w:p>
        </w:tc>
        <w:tc>
          <w:tcPr>
            <w:tcW w:type="dxa" w:w="2160"/>
          </w:tcPr>
          <w:p>
            <w:r>
              <w:t>49–73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2160"/>
          </w:tcPr>
          <w:p>
            <w:r>
              <w:t>LAESV (ml)</w:t>
            </w:r>
          </w:p>
        </w:tc>
        <w:tc>
          <w:tcPr>
            <w:tcW w:type="dxa" w:w="2160"/>
          </w:tcPr>
          <w:p>
            <w:r>
              <w:t>27–108</w:t>
            </w:r>
          </w:p>
        </w:tc>
        <w:tc>
          <w:tcPr>
            <w:tcW w:type="dxa" w:w="2160"/>
          </w:tcPr>
          <w:p>
            <w:r>
              <w:t>24–105</w:t>
            </w:r>
          </w:p>
        </w:tc>
        <w:tc>
          <w:tcPr>
            <w:tcW w:type="dxa" w:w="2160"/>
          </w:tcPr>
          <w:p>
            <w:r>
              <w:t>21–103</w:t>
            </w:r>
          </w:p>
        </w:tc>
      </w:tr>
      <w:tr>
        <w:tc>
          <w:tcPr>
            <w:tcW w:type="dxa" w:w="2160"/>
          </w:tcPr>
          <w:p>
            <w:r>
              <w:t>LAESVi (ml/m)</w:t>
            </w:r>
          </w:p>
        </w:tc>
        <w:tc>
          <w:tcPr>
            <w:tcW w:type="dxa" w:w="2160"/>
          </w:tcPr>
          <w:p>
            <w:r>
              <w:t>15–61</w:t>
            </w:r>
          </w:p>
        </w:tc>
        <w:tc>
          <w:tcPr>
            <w:tcW w:type="dxa" w:w="2160"/>
          </w:tcPr>
          <w:p>
            <w:r>
              <w:t>14–60</w:t>
            </w:r>
          </w:p>
        </w:tc>
        <w:tc>
          <w:tcPr>
            <w:tcW w:type="dxa" w:w="2160"/>
          </w:tcPr>
          <w:p>
            <w:r>
              <w:t>12–59</w:t>
            </w:r>
          </w:p>
        </w:tc>
      </w:tr>
      <w:tr>
        <w:tc>
          <w:tcPr>
            <w:tcW w:type="dxa" w:w="2160"/>
          </w:tcPr>
          <w:p>
            <w:r>
              <w:t>LA max (ml)</w:t>
            </w:r>
          </w:p>
        </w:tc>
        <w:tc>
          <w:tcPr>
            <w:tcW w:type="dxa" w:w="2160"/>
          </w:tcPr>
          <w:p>
            <w:r>
              <w:t>31–113</w:t>
            </w:r>
          </w:p>
        </w:tc>
        <w:tc>
          <w:tcPr>
            <w:tcW w:type="dxa" w:w="2160"/>
          </w:tcPr>
          <w:p>
            <w:r>
              <w:t>28–110</w:t>
            </w:r>
          </w:p>
        </w:tc>
        <w:tc>
          <w:tcPr>
            <w:tcW w:type="dxa" w:w="2160"/>
          </w:tcPr>
          <w:p>
            <w:r>
              <w:t>24–107</w:t>
            </w:r>
          </w:p>
        </w:tc>
      </w:tr>
      <w:tr>
        <w:tc>
          <w:tcPr>
            <w:tcW w:type="dxa" w:w="2160"/>
          </w:tcPr>
          <w:p>
            <w:r>
              <w:t>LA max i (ml/m)</w:t>
            </w:r>
          </w:p>
        </w:tc>
        <w:tc>
          <w:tcPr>
            <w:tcW w:type="dxa" w:w="2160"/>
          </w:tcPr>
          <w:p>
            <w:r>
              <w:t>18–64</w:t>
            </w:r>
          </w:p>
        </w:tc>
        <w:tc>
          <w:tcPr>
            <w:tcW w:type="dxa" w:w="2160"/>
          </w:tcPr>
          <w:p>
            <w:r>
              <w:t>16–63</w:t>
            </w:r>
          </w:p>
        </w:tc>
        <w:tc>
          <w:tcPr>
            <w:tcW w:type="dxa" w:w="2160"/>
          </w:tcPr>
          <w:p>
            <w:r>
              <w:t>14–61</w:t>
            </w:r>
          </w:p>
        </w:tc>
      </w:tr>
      <w:tr>
        <w:tc>
          <w:tcPr>
            <w:tcW w:type="dxa" w:w="2160"/>
          </w:tcPr>
          <w:p>
            <w:r>
              <w:t>LAEF (%)</w:t>
            </w:r>
          </w:p>
        </w:tc>
        <w:tc>
          <w:tcPr>
            <w:tcW w:type="dxa" w:w="2160"/>
          </w:tcPr>
          <w:p>
            <w:r>
              <w:t>50–78</w:t>
            </w:r>
          </w:p>
        </w:tc>
        <w:tc>
          <w:tcPr>
            <w:tcW w:type="dxa" w:w="2160"/>
          </w:tcPr>
          <w:p>
            <w:r>
              <w:t>50–78</w:t>
            </w:r>
          </w:p>
        </w:tc>
        <w:tc>
          <w:tcPr>
            <w:tcW w:type="dxa" w:w="2160"/>
          </w:tcPr>
          <w:p>
            <w:r>
              <w:t>50–79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2160"/>
          </w:tcPr>
          <w:p>
            <w:r>
              <w:t>RAESV (ml)</w:t>
            </w:r>
          </w:p>
        </w:tc>
        <w:tc>
          <w:tcPr>
            <w:tcW w:type="dxa" w:w="2160"/>
          </w:tcPr>
          <w:p>
            <w:r>
              <w:t>43–131</w:t>
            </w:r>
          </w:p>
        </w:tc>
        <w:tc>
          <w:tcPr>
            <w:tcW w:type="dxa" w:w="2160"/>
          </w:tcPr>
          <w:p>
            <w:r>
              <w:t>43–132</w:t>
            </w:r>
          </w:p>
        </w:tc>
        <w:tc>
          <w:tcPr>
            <w:tcW w:type="dxa" w:w="2160"/>
          </w:tcPr>
          <w:p>
            <w:r>
              <w:t>42–132</w:t>
            </w:r>
          </w:p>
        </w:tc>
      </w:tr>
      <w:tr>
        <w:tc>
          <w:tcPr>
            <w:tcW w:type="dxa" w:w="2160"/>
          </w:tcPr>
          <w:p>
            <w:r>
              <w:t>RAESVi (ml/m)</w:t>
            </w:r>
          </w:p>
        </w:tc>
        <w:tc>
          <w:tcPr>
            <w:tcW w:type="dxa" w:w="2160"/>
          </w:tcPr>
          <w:p>
            <w:r>
              <w:t>25–74</w:t>
            </w:r>
          </w:p>
        </w:tc>
        <w:tc>
          <w:tcPr>
            <w:tcW w:type="dxa" w:w="2160"/>
          </w:tcPr>
          <w:p>
            <w:r>
              <w:t>25–74</w:t>
            </w:r>
          </w:p>
        </w:tc>
        <w:tc>
          <w:tcPr>
            <w:tcW w:type="dxa" w:w="2160"/>
          </w:tcPr>
          <w:p>
            <w:r>
              <w:t>25–75</w:t>
            </w:r>
          </w:p>
        </w:tc>
      </w:tr>
      <w:tr>
        <w:tc>
          <w:tcPr>
            <w:tcW w:type="dxa" w:w="2160"/>
          </w:tcPr>
          <w:p>
            <w:r>
              <w:t>RA max (ml)</w:t>
            </w:r>
          </w:p>
        </w:tc>
        <w:tc>
          <w:tcPr>
            <w:tcW w:type="dxa" w:w="2160"/>
          </w:tcPr>
          <w:p>
            <w:r>
              <w:t>45–136</w:t>
            </w:r>
          </w:p>
        </w:tc>
        <w:tc>
          <w:tcPr>
            <w:tcW w:type="dxa" w:w="2160"/>
          </w:tcPr>
          <w:p>
            <w:r>
              <w:t>46–137</w:t>
            </w:r>
          </w:p>
        </w:tc>
        <w:tc>
          <w:tcPr>
            <w:tcW w:type="dxa" w:w="2160"/>
          </w:tcPr>
          <w:p>
            <w:r>
              <w:t>46–139</w:t>
            </w:r>
          </w:p>
        </w:tc>
      </w:tr>
      <w:tr>
        <w:tc>
          <w:tcPr>
            <w:tcW w:type="dxa" w:w="2160"/>
          </w:tcPr>
          <w:p>
            <w:r>
              <w:t>RA max i (ml/m)</w:t>
            </w:r>
          </w:p>
        </w:tc>
        <w:tc>
          <w:tcPr>
            <w:tcW w:type="dxa" w:w="2160"/>
          </w:tcPr>
          <w:p>
            <w:r>
              <w:t>26–77</w:t>
            </w:r>
          </w:p>
        </w:tc>
        <w:tc>
          <w:tcPr>
            <w:tcW w:type="dxa" w:w="2160"/>
          </w:tcPr>
          <w:p>
            <w:r>
              <w:t>27–78</w:t>
            </w:r>
          </w:p>
        </w:tc>
        <w:tc>
          <w:tcPr>
            <w:tcW w:type="dxa" w:w="2160"/>
          </w:tcPr>
          <w:p>
            <w:r>
              <w:t>28–79</w:t>
            </w:r>
          </w:p>
        </w:tc>
      </w:tr>
      <w:tr>
        <w:tc>
          <w:tcPr>
            <w:tcW w:type="dxa" w:w="2160"/>
          </w:tcPr>
          <w:p>
            <w:r>
              <w:t>RAEF (%)</w:t>
            </w:r>
          </w:p>
        </w:tc>
        <w:tc>
          <w:tcPr>
            <w:tcW w:type="dxa" w:w="2160"/>
          </w:tcPr>
          <w:p>
            <w:r>
              <w:t>31–63</w:t>
            </w:r>
          </w:p>
        </w:tc>
        <w:tc>
          <w:tcPr>
            <w:tcW w:type="dxa" w:w="2160"/>
          </w:tcPr>
          <w:p>
            <w:r>
              <w:t>30–62</w:t>
            </w:r>
          </w:p>
        </w:tc>
        <w:tc>
          <w:tcPr>
            <w:tcW w:type="dxa" w:w="2160"/>
          </w:tcPr>
          <w:p>
            <w:r>
              <w:t>30–62</w:t>
            </w:r>
          </w:p>
        </w:tc>
      </w:tr>
    </w:tbl>
    <w:p>
      <w:pPr>
        <w:pStyle w:val="Heading3"/>
      </w:pPr>
      <w:r>
        <w:t>South Asian — Female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40-49</w:t>
            </w:r>
          </w:p>
        </w:tc>
        <w:tc>
          <w:tcPr>
            <w:tcW w:type="dxa" w:w="1728"/>
          </w:tcPr>
          <w:p>
            <w:r>
              <w:t>50-59</w:t>
            </w:r>
          </w:p>
        </w:tc>
        <w:tc>
          <w:tcPr>
            <w:tcW w:type="dxa" w:w="1728"/>
          </w:tcPr>
          <w:p>
            <w:r>
              <w:t>60-69</w:t>
            </w:r>
          </w:p>
        </w:tc>
        <w:tc>
          <w:tcPr>
            <w:tcW w:type="dxa" w:w="1728"/>
          </w:tcPr>
          <w:p>
            <w:r>
              <w:t>70+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1728"/>
          </w:tcPr>
          <w:p>
            <w:r>
              <w:t>LVEDV (ml)</w:t>
            </w:r>
          </w:p>
        </w:tc>
        <w:tc>
          <w:tcPr>
            <w:tcW w:type="dxa" w:w="1728"/>
          </w:tcPr>
          <w:p>
            <w:r>
              <w:t>80–151</w:t>
            </w:r>
          </w:p>
        </w:tc>
        <w:tc>
          <w:tcPr>
            <w:tcW w:type="dxa" w:w="1728"/>
          </w:tcPr>
          <w:p>
            <w:r>
              <w:t>75–146</w:t>
            </w:r>
          </w:p>
        </w:tc>
        <w:tc>
          <w:tcPr>
            <w:tcW w:type="dxa" w:w="1728"/>
          </w:tcPr>
          <w:p>
            <w:r>
              <w:t>71–142</w:t>
            </w:r>
          </w:p>
        </w:tc>
        <w:tc>
          <w:tcPr>
            <w:tcW w:type="dxa" w:w="1728"/>
          </w:tcPr>
          <w:p>
            <w:r>
              <w:t>66–137</w:t>
            </w:r>
          </w:p>
        </w:tc>
      </w:tr>
      <w:tr>
        <w:tc>
          <w:tcPr>
            <w:tcW w:type="dxa" w:w="1728"/>
          </w:tcPr>
          <w:p>
            <w:r>
              <w:t>LVEDVi (ml/m)</w:t>
            </w:r>
          </w:p>
        </w:tc>
        <w:tc>
          <w:tcPr>
            <w:tcW w:type="dxa" w:w="1728"/>
          </w:tcPr>
          <w:p>
            <w:r>
              <w:t>51–92</w:t>
            </w:r>
          </w:p>
        </w:tc>
        <w:tc>
          <w:tcPr>
            <w:tcW w:type="dxa" w:w="1728"/>
          </w:tcPr>
          <w:p>
            <w:r>
              <w:t>49–90</w:t>
            </w:r>
          </w:p>
        </w:tc>
        <w:tc>
          <w:tcPr>
            <w:tcW w:type="dxa" w:w="1728"/>
          </w:tcPr>
          <w:p>
            <w:r>
              <w:t>47–87</w:t>
            </w:r>
          </w:p>
        </w:tc>
        <w:tc>
          <w:tcPr>
            <w:tcW w:type="dxa" w:w="1728"/>
          </w:tcPr>
          <w:p>
            <w:r>
              <w:t>45–85</w:t>
            </w:r>
          </w:p>
        </w:tc>
      </w:tr>
      <w:tr>
        <w:tc>
          <w:tcPr>
            <w:tcW w:type="dxa" w:w="1728"/>
          </w:tcPr>
          <w:p>
            <w:r>
              <w:t>LVESV (ml)</w:t>
            </w:r>
          </w:p>
        </w:tc>
        <w:tc>
          <w:tcPr>
            <w:tcW w:type="dxa" w:w="1728"/>
          </w:tcPr>
          <w:p>
            <w:r>
              <w:t>25–60</w:t>
            </w:r>
          </w:p>
        </w:tc>
        <w:tc>
          <w:tcPr>
            <w:tcW w:type="dxa" w:w="1728"/>
          </w:tcPr>
          <w:p>
            <w:r>
              <w:t>23–57</w:t>
            </w:r>
          </w:p>
        </w:tc>
        <w:tc>
          <w:tcPr>
            <w:tcW w:type="dxa" w:w="1728"/>
          </w:tcPr>
          <w:p>
            <w:r>
              <w:t>20–55</w:t>
            </w:r>
          </w:p>
        </w:tc>
        <w:tc>
          <w:tcPr>
            <w:tcW w:type="dxa" w:w="1728"/>
          </w:tcPr>
          <w:p>
            <w:r>
              <w:t>18–53</w:t>
            </w:r>
          </w:p>
        </w:tc>
      </w:tr>
      <w:tr>
        <w:tc>
          <w:tcPr>
            <w:tcW w:type="dxa" w:w="1728"/>
          </w:tcPr>
          <w:p>
            <w:r>
              <w:t>LVESVi (ml/m)</w:t>
            </w:r>
          </w:p>
        </w:tc>
        <w:tc>
          <w:tcPr>
            <w:tcW w:type="dxa" w:w="1728"/>
          </w:tcPr>
          <w:p>
            <w:r>
              <w:t>16–37</w:t>
            </w:r>
          </w:p>
        </w:tc>
        <w:tc>
          <w:tcPr>
            <w:tcW w:type="dxa" w:w="1728"/>
          </w:tcPr>
          <w:p>
            <w:r>
              <w:t>15–36</w:t>
            </w:r>
          </w:p>
        </w:tc>
        <w:tc>
          <w:tcPr>
            <w:tcW w:type="dxa" w:w="1728"/>
          </w:tcPr>
          <w:p>
            <w:r>
              <w:t>13–34</w:t>
            </w:r>
          </w:p>
        </w:tc>
        <w:tc>
          <w:tcPr>
            <w:tcW w:type="dxa" w:w="1728"/>
          </w:tcPr>
          <w:p>
            <w:r>
              <w:t>12–33</w:t>
            </w:r>
          </w:p>
        </w:tc>
      </w:tr>
      <w:tr>
        <w:tc>
          <w:tcPr>
            <w:tcW w:type="dxa" w:w="1728"/>
          </w:tcPr>
          <w:p>
            <w:r>
              <w:t>LVSV (ml)</w:t>
            </w:r>
          </w:p>
        </w:tc>
        <w:tc>
          <w:tcPr>
            <w:tcW w:type="dxa" w:w="1728"/>
          </w:tcPr>
          <w:p>
            <w:r>
              <w:t>49–97</w:t>
            </w:r>
          </w:p>
        </w:tc>
        <w:tc>
          <w:tcPr>
            <w:tcW w:type="dxa" w:w="1728"/>
          </w:tcPr>
          <w:p>
            <w:r>
              <w:t>47–94</w:t>
            </w:r>
          </w:p>
        </w:tc>
        <w:tc>
          <w:tcPr>
            <w:tcW w:type="dxa" w:w="1728"/>
          </w:tcPr>
          <w:p>
            <w:r>
              <w:t>44–91</w:t>
            </w:r>
          </w:p>
        </w:tc>
        <w:tc>
          <w:tcPr>
            <w:tcW w:type="dxa" w:w="1728"/>
          </w:tcPr>
          <w:p>
            <w:r>
              <w:t>41–89</w:t>
            </w:r>
          </w:p>
        </w:tc>
      </w:tr>
      <w:tr>
        <w:tc>
          <w:tcPr>
            <w:tcW w:type="dxa" w:w="1728"/>
          </w:tcPr>
          <w:p>
            <w:r>
              <w:t>LVSVi (ml/m)</w:t>
            </w:r>
          </w:p>
        </w:tc>
        <w:tc>
          <w:tcPr>
            <w:tcW w:type="dxa" w:w="1728"/>
          </w:tcPr>
          <w:p>
            <w:r>
              <w:t>31–60</w:t>
            </w:r>
          </w:p>
        </w:tc>
        <w:tc>
          <w:tcPr>
            <w:tcW w:type="dxa" w:w="1728"/>
          </w:tcPr>
          <w:p>
            <w:r>
              <w:t>30–58</w:t>
            </w:r>
          </w:p>
        </w:tc>
        <w:tc>
          <w:tcPr>
            <w:tcW w:type="dxa" w:w="1728"/>
          </w:tcPr>
          <w:p>
            <w:r>
              <w:t>29–57</w:t>
            </w:r>
          </w:p>
        </w:tc>
        <w:tc>
          <w:tcPr>
            <w:tcW w:type="dxa" w:w="1728"/>
          </w:tcPr>
          <w:p>
            <w:r>
              <w:t>28–56</w:t>
            </w:r>
          </w:p>
        </w:tc>
      </w:tr>
      <w:tr>
        <w:tc>
          <w:tcPr>
            <w:tcW w:type="dxa" w:w="1728"/>
          </w:tcPr>
          <w:p>
            <w:r>
              <w:t>LVCO (l/min)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  <w:tc>
          <w:tcPr>
            <w:tcW w:type="dxa" w:w="1728"/>
          </w:tcPr>
          <w:p>
            <w:r>
              <w:t>3–6</w:t>
            </w:r>
          </w:p>
        </w:tc>
        <w:tc>
          <w:tcPr>
            <w:tcW w:type="dxa" w:w="1728"/>
          </w:tcPr>
          <w:p>
            <w:r>
              <w:t>3–6</w:t>
            </w:r>
          </w:p>
        </w:tc>
        <w:tc>
          <w:tcPr>
            <w:tcW w:type="dxa" w:w="1728"/>
          </w:tcPr>
          <w:p>
            <w:r>
              <w:t>2–6</w:t>
            </w:r>
          </w:p>
        </w:tc>
      </w:tr>
      <w:tr>
        <w:tc>
          <w:tcPr>
            <w:tcW w:type="dxa" w:w="1728"/>
          </w:tcPr>
          <w:p>
            <w:r>
              <w:t>LVEF (%)</w:t>
            </w:r>
          </w:p>
        </w:tc>
        <w:tc>
          <w:tcPr>
            <w:tcW w:type="dxa" w:w="1728"/>
          </w:tcPr>
          <w:p>
            <w:r>
              <w:t>52–74</w:t>
            </w:r>
          </w:p>
        </w:tc>
        <w:tc>
          <w:tcPr>
            <w:tcW w:type="dxa" w:w="1728"/>
          </w:tcPr>
          <w:p>
            <w:r>
              <w:t>53–75</w:t>
            </w:r>
          </w:p>
        </w:tc>
        <w:tc>
          <w:tcPr>
            <w:tcW w:type="dxa" w:w="1728"/>
          </w:tcPr>
          <w:p>
            <w:r>
              <w:t>53–76</w:t>
            </w:r>
          </w:p>
        </w:tc>
        <w:tc>
          <w:tcPr>
            <w:tcW w:type="dxa" w:w="1728"/>
          </w:tcPr>
          <w:p>
            <w:r>
              <w:t>54–76</w:t>
            </w:r>
          </w:p>
        </w:tc>
      </w:tr>
      <w:tr>
        <w:tc>
          <w:tcPr>
            <w:tcW w:type="dxa" w:w="1728"/>
          </w:tcPr>
          <w:p>
            <w:r>
              <w:t>LVM diast (g)</w:t>
            </w:r>
          </w:p>
        </w:tc>
        <w:tc>
          <w:tcPr>
            <w:tcW w:type="dxa" w:w="1728"/>
          </w:tcPr>
          <w:p>
            <w:r>
              <w:t>42–87</w:t>
            </w:r>
          </w:p>
        </w:tc>
        <w:tc>
          <w:tcPr>
            <w:tcW w:type="dxa" w:w="1728"/>
          </w:tcPr>
          <w:p>
            <w:r>
              <w:t>42–86</w:t>
            </w:r>
          </w:p>
        </w:tc>
        <w:tc>
          <w:tcPr>
            <w:tcW w:type="dxa" w:w="1728"/>
          </w:tcPr>
          <w:p>
            <w:r>
              <w:t>42–86</w:t>
            </w:r>
          </w:p>
        </w:tc>
        <w:tc>
          <w:tcPr>
            <w:tcW w:type="dxa" w:w="1728"/>
          </w:tcPr>
          <w:p>
            <w:r>
              <w:t>42–86</w:t>
            </w:r>
          </w:p>
        </w:tc>
      </w:tr>
      <w:tr>
        <w:tc>
          <w:tcPr>
            <w:tcW w:type="dxa" w:w="1728"/>
          </w:tcPr>
          <w:p>
            <w:r>
              <w:t>LVMi diast (g/m)</w:t>
            </w:r>
          </w:p>
        </w:tc>
        <w:tc>
          <w:tcPr>
            <w:tcW w:type="dxa" w:w="1728"/>
          </w:tcPr>
          <w:p>
            <w:r>
              <w:t>28–53</w:t>
            </w:r>
          </w:p>
        </w:tc>
        <w:tc>
          <w:tcPr>
            <w:tcW w:type="dxa" w:w="1728"/>
          </w:tcPr>
          <w:p>
            <w:r>
              <w:t>28–53</w:t>
            </w:r>
          </w:p>
        </w:tc>
        <w:tc>
          <w:tcPr>
            <w:tcW w:type="dxa" w:w="1728"/>
          </w:tcPr>
          <w:p>
            <w:r>
              <w:t>28–53</w:t>
            </w:r>
          </w:p>
        </w:tc>
        <w:tc>
          <w:tcPr>
            <w:tcW w:type="dxa" w:w="1728"/>
          </w:tcPr>
          <w:p>
            <w:r>
              <w:t>28–53</w:t>
            </w:r>
          </w:p>
        </w:tc>
      </w:tr>
      <w:tr>
        <w:tc>
          <w:tcPr>
            <w:tcW w:type="dxa" w:w="1728"/>
          </w:tcPr>
          <w:p>
            <w:r>
              <w:t>LVM syst (g)</w:t>
            </w:r>
          </w:p>
        </w:tc>
        <w:tc>
          <w:tcPr>
            <w:tcW w:type="dxa" w:w="1728"/>
          </w:tcPr>
          <w:p>
            <w:r>
              <w:t>40–87</w:t>
            </w:r>
          </w:p>
        </w:tc>
        <w:tc>
          <w:tcPr>
            <w:tcW w:type="dxa" w:w="1728"/>
          </w:tcPr>
          <w:p>
            <w:r>
              <w:t>39–86</w:t>
            </w:r>
          </w:p>
        </w:tc>
        <w:tc>
          <w:tcPr>
            <w:tcW w:type="dxa" w:w="1728"/>
          </w:tcPr>
          <w:p>
            <w:r>
              <w:t>39–86</w:t>
            </w:r>
          </w:p>
        </w:tc>
        <w:tc>
          <w:tcPr>
            <w:tcW w:type="dxa" w:w="1728"/>
          </w:tcPr>
          <w:p>
            <w:r>
              <w:t>38–85</w:t>
            </w:r>
          </w:p>
        </w:tc>
      </w:tr>
      <w:tr>
        <w:tc>
          <w:tcPr>
            <w:tcW w:type="dxa" w:w="1728"/>
          </w:tcPr>
          <w:p>
            <w:r>
              <w:t>LVMi syst (g/m)</w:t>
            </w:r>
          </w:p>
        </w:tc>
        <w:tc>
          <w:tcPr>
            <w:tcW w:type="dxa" w:w="1728"/>
          </w:tcPr>
          <w:p>
            <w:r>
              <w:t>25–54</w:t>
            </w:r>
          </w:p>
        </w:tc>
        <w:tc>
          <w:tcPr>
            <w:tcW w:type="dxa" w:w="1728"/>
          </w:tcPr>
          <w:p>
            <w:r>
              <w:t>25–54</w:t>
            </w:r>
          </w:p>
        </w:tc>
        <w:tc>
          <w:tcPr>
            <w:tcW w:type="dxa" w:w="1728"/>
          </w:tcPr>
          <w:p>
            <w:r>
              <w:t>25–54</w:t>
            </w:r>
          </w:p>
        </w:tc>
        <w:tc>
          <w:tcPr>
            <w:tcW w:type="dxa" w:w="1728"/>
          </w:tcPr>
          <w:p>
            <w:r>
              <w:t>25–54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1728"/>
          </w:tcPr>
          <w:p>
            <w:r>
              <w:t>RVEDV (ml)</w:t>
            </w:r>
          </w:p>
        </w:tc>
        <w:tc>
          <w:tcPr>
            <w:tcW w:type="dxa" w:w="1728"/>
          </w:tcPr>
          <w:p>
            <w:r>
              <w:t>75–150</w:t>
            </w:r>
          </w:p>
        </w:tc>
        <w:tc>
          <w:tcPr>
            <w:tcW w:type="dxa" w:w="1728"/>
          </w:tcPr>
          <w:p>
            <w:r>
              <w:t>74–148</w:t>
            </w:r>
          </w:p>
        </w:tc>
        <w:tc>
          <w:tcPr>
            <w:tcW w:type="dxa" w:w="1728"/>
          </w:tcPr>
          <w:p>
            <w:r>
              <w:t>72–146</w:t>
            </w:r>
          </w:p>
        </w:tc>
        <w:tc>
          <w:tcPr>
            <w:tcW w:type="dxa" w:w="1728"/>
          </w:tcPr>
          <w:p>
            <w:r>
              <w:t>70–145</w:t>
            </w:r>
          </w:p>
        </w:tc>
      </w:tr>
      <w:tr>
        <w:tc>
          <w:tcPr>
            <w:tcW w:type="dxa" w:w="1728"/>
          </w:tcPr>
          <w:p>
            <w:r>
              <w:t>RVEDVi (ml/m)</w:t>
            </w:r>
          </w:p>
        </w:tc>
        <w:tc>
          <w:tcPr>
            <w:tcW w:type="dxa" w:w="1728"/>
          </w:tcPr>
          <w:p>
            <w:r>
              <w:t>48–92</w:t>
            </w:r>
          </w:p>
        </w:tc>
        <w:tc>
          <w:tcPr>
            <w:tcW w:type="dxa" w:w="1728"/>
          </w:tcPr>
          <w:p>
            <w:r>
              <w:t>48–92</w:t>
            </w:r>
          </w:p>
        </w:tc>
        <w:tc>
          <w:tcPr>
            <w:tcW w:type="dxa" w:w="1728"/>
          </w:tcPr>
          <w:p>
            <w:r>
              <w:t>47–91</w:t>
            </w:r>
          </w:p>
        </w:tc>
        <w:tc>
          <w:tcPr>
            <w:tcW w:type="dxa" w:w="1728"/>
          </w:tcPr>
          <w:p>
            <w:r>
              <w:t>47–91</w:t>
            </w:r>
          </w:p>
        </w:tc>
      </w:tr>
      <w:tr>
        <w:tc>
          <w:tcPr>
            <w:tcW w:type="dxa" w:w="1728"/>
          </w:tcPr>
          <w:p>
            <w:r>
              <w:t>RVESV (ml)</w:t>
            </w:r>
          </w:p>
        </w:tc>
        <w:tc>
          <w:tcPr>
            <w:tcW w:type="dxa" w:w="1728"/>
          </w:tcPr>
          <w:p>
            <w:r>
              <w:t>24–62</w:t>
            </w:r>
          </w:p>
        </w:tc>
        <w:tc>
          <w:tcPr>
            <w:tcW w:type="dxa" w:w="1728"/>
          </w:tcPr>
          <w:p>
            <w:r>
              <w:t>23–60</w:t>
            </w:r>
          </w:p>
        </w:tc>
        <w:tc>
          <w:tcPr>
            <w:tcW w:type="dxa" w:w="1728"/>
          </w:tcPr>
          <w:p>
            <w:r>
              <w:t>21–59</w:t>
            </w:r>
          </w:p>
        </w:tc>
        <w:tc>
          <w:tcPr>
            <w:tcW w:type="dxa" w:w="1728"/>
          </w:tcPr>
          <w:p>
            <w:r>
              <w:t>20–57</w:t>
            </w:r>
          </w:p>
        </w:tc>
      </w:tr>
      <w:tr>
        <w:tc>
          <w:tcPr>
            <w:tcW w:type="dxa" w:w="1728"/>
          </w:tcPr>
          <w:p>
            <w:r>
              <w:t>RVESVi (ml/m)</w:t>
            </w:r>
          </w:p>
        </w:tc>
        <w:tc>
          <w:tcPr>
            <w:tcW w:type="dxa" w:w="1728"/>
          </w:tcPr>
          <w:p>
            <w:r>
              <w:t>15–38</w:t>
            </w:r>
          </w:p>
        </w:tc>
        <w:tc>
          <w:tcPr>
            <w:tcW w:type="dxa" w:w="1728"/>
          </w:tcPr>
          <w:p>
            <w:r>
              <w:t>15–37</w:t>
            </w:r>
          </w:p>
        </w:tc>
        <w:tc>
          <w:tcPr>
            <w:tcW w:type="dxa" w:w="1728"/>
          </w:tcPr>
          <w:p>
            <w:r>
              <w:t>14–37</w:t>
            </w:r>
          </w:p>
        </w:tc>
        <w:tc>
          <w:tcPr>
            <w:tcW w:type="dxa" w:w="1728"/>
          </w:tcPr>
          <w:p>
            <w:r>
              <w:t>13–36</w:t>
            </w:r>
          </w:p>
        </w:tc>
      </w:tr>
      <w:tr>
        <w:tc>
          <w:tcPr>
            <w:tcW w:type="dxa" w:w="1728"/>
          </w:tcPr>
          <w:p>
            <w:r>
              <w:t>RVSV (ml)</w:t>
            </w:r>
          </w:p>
        </w:tc>
        <w:tc>
          <w:tcPr>
            <w:tcW w:type="dxa" w:w="1728"/>
          </w:tcPr>
          <w:p>
            <w:r>
              <w:t>45–95</w:t>
            </w:r>
          </w:p>
        </w:tc>
        <w:tc>
          <w:tcPr>
            <w:tcW w:type="dxa" w:w="1728"/>
          </w:tcPr>
          <w:p>
            <w:r>
              <w:t>45–94</w:t>
            </w:r>
          </w:p>
        </w:tc>
        <w:tc>
          <w:tcPr>
            <w:tcW w:type="dxa" w:w="1728"/>
          </w:tcPr>
          <w:p>
            <w:r>
              <w:t>45–94</w:t>
            </w:r>
          </w:p>
        </w:tc>
        <w:tc>
          <w:tcPr>
            <w:tcW w:type="dxa" w:w="1728"/>
          </w:tcPr>
          <w:p>
            <w:r>
              <w:t>44–94</w:t>
            </w:r>
          </w:p>
        </w:tc>
      </w:tr>
      <w:tr>
        <w:tc>
          <w:tcPr>
            <w:tcW w:type="dxa" w:w="1728"/>
          </w:tcPr>
          <w:p>
            <w:r>
              <w:t>RVSVi (ml/m)</w:t>
            </w:r>
          </w:p>
        </w:tc>
        <w:tc>
          <w:tcPr>
            <w:tcW w:type="dxa" w:w="1728"/>
          </w:tcPr>
          <w:p>
            <w:r>
              <w:t>28–58</w:t>
            </w:r>
          </w:p>
        </w:tc>
        <w:tc>
          <w:tcPr>
            <w:tcW w:type="dxa" w:w="1728"/>
          </w:tcPr>
          <w:p>
            <w:r>
              <w:t>29–58</w:t>
            </w:r>
          </w:p>
        </w:tc>
        <w:tc>
          <w:tcPr>
            <w:tcW w:type="dxa" w:w="1728"/>
          </w:tcPr>
          <w:p>
            <w:r>
              <w:t>29–59</w:t>
            </w:r>
          </w:p>
        </w:tc>
        <w:tc>
          <w:tcPr>
            <w:tcW w:type="dxa" w:w="1728"/>
          </w:tcPr>
          <w:p>
            <w:r>
              <w:t>29–59</w:t>
            </w:r>
          </w:p>
        </w:tc>
      </w:tr>
      <w:tr>
        <w:tc>
          <w:tcPr>
            <w:tcW w:type="dxa" w:w="1728"/>
          </w:tcPr>
          <w:p>
            <w:r>
              <w:t>RVCO (l/min)</w:t>
            </w:r>
          </w:p>
        </w:tc>
        <w:tc>
          <w:tcPr>
            <w:tcW w:type="dxa" w:w="1728"/>
          </w:tcPr>
          <w:p>
            <w:r>
              <w:t>3–6</w:t>
            </w:r>
          </w:p>
        </w:tc>
        <w:tc>
          <w:tcPr>
            <w:tcW w:type="dxa" w:w="1728"/>
          </w:tcPr>
          <w:p>
            <w:r>
              <w:t>3–6</w:t>
            </w:r>
          </w:p>
        </w:tc>
        <w:tc>
          <w:tcPr>
            <w:tcW w:type="dxa" w:w="1728"/>
          </w:tcPr>
          <w:p>
            <w:r>
              <w:t>3–6</w:t>
            </w:r>
          </w:p>
        </w:tc>
        <w:tc>
          <w:tcPr>
            <w:tcW w:type="dxa" w:w="1728"/>
          </w:tcPr>
          <w:p>
            <w:r>
              <w:t>3–6</w:t>
            </w:r>
          </w:p>
        </w:tc>
      </w:tr>
      <w:tr>
        <w:tc>
          <w:tcPr>
            <w:tcW w:type="dxa" w:w="1728"/>
          </w:tcPr>
          <w:p>
            <w:r>
              <w:t>RVEF (%)</w:t>
            </w:r>
          </w:p>
        </w:tc>
        <w:tc>
          <w:tcPr>
            <w:tcW w:type="dxa" w:w="1728"/>
          </w:tcPr>
          <w:p>
            <w:r>
              <w:t>52–72</w:t>
            </w:r>
          </w:p>
        </w:tc>
        <w:tc>
          <w:tcPr>
            <w:tcW w:type="dxa" w:w="1728"/>
          </w:tcPr>
          <w:p>
            <w:r>
              <w:t>53–73</w:t>
            </w:r>
          </w:p>
        </w:tc>
        <w:tc>
          <w:tcPr>
            <w:tcW w:type="dxa" w:w="1728"/>
          </w:tcPr>
          <w:p>
            <w:r>
              <w:t>53–74</w:t>
            </w:r>
          </w:p>
        </w:tc>
        <w:tc>
          <w:tcPr>
            <w:tcW w:type="dxa" w:w="1728"/>
          </w:tcPr>
          <w:p>
            <w:r>
              <w:t>54–74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1728"/>
          </w:tcPr>
          <w:p>
            <w:r>
              <w:t>LAESV (ml)</w:t>
            </w:r>
          </w:p>
        </w:tc>
        <w:tc>
          <w:tcPr>
            <w:tcW w:type="dxa" w:w="1728"/>
          </w:tcPr>
          <w:p>
            <w:r>
              <w:t>31–81</w:t>
            </w:r>
          </w:p>
        </w:tc>
        <w:tc>
          <w:tcPr>
            <w:tcW w:type="dxa" w:w="1728"/>
          </w:tcPr>
          <w:p>
            <w:r>
              <w:t>30–80</w:t>
            </w:r>
          </w:p>
        </w:tc>
        <w:tc>
          <w:tcPr>
            <w:tcW w:type="dxa" w:w="1728"/>
          </w:tcPr>
          <w:p>
            <w:r>
              <w:t>29–79</w:t>
            </w:r>
          </w:p>
        </w:tc>
        <w:tc>
          <w:tcPr>
            <w:tcW w:type="dxa" w:w="1728"/>
          </w:tcPr>
          <w:p>
            <w:r>
              <w:t>28–78</w:t>
            </w:r>
          </w:p>
        </w:tc>
      </w:tr>
      <w:tr>
        <w:tc>
          <w:tcPr>
            <w:tcW w:type="dxa" w:w="1728"/>
          </w:tcPr>
          <w:p>
            <w:r>
              <w:t>LAESVi (ml/m)</w:t>
            </w:r>
          </w:p>
        </w:tc>
        <w:tc>
          <w:tcPr>
            <w:tcW w:type="dxa" w:w="1728"/>
          </w:tcPr>
          <w:p>
            <w:r>
              <w:t>20–50</w:t>
            </w:r>
          </w:p>
        </w:tc>
        <w:tc>
          <w:tcPr>
            <w:tcW w:type="dxa" w:w="1728"/>
          </w:tcPr>
          <w:p>
            <w:r>
              <w:t>19–50</w:t>
            </w:r>
          </w:p>
        </w:tc>
        <w:tc>
          <w:tcPr>
            <w:tcW w:type="dxa" w:w="1728"/>
          </w:tcPr>
          <w:p>
            <w:r>
              <w:t>19–49</w:t>
            </w:r>
          </w:p>
        </w:tc>
        <w:tc>
          <w:tcPr>
            <w:tcW w:type="dxa" w:w="1728"/>
          </w:tcPr>
          <w:p>
            <w:r>
              <w:t>18–49</w:t>
            </w:r>
          </w:p>
        </w:tc>
      </w:tr>
      <w:tr>
        <w:tc>
          <w:tcPr>
            <w:tcW w:type="dxa" w:w="1728"/>
          </w:tcPr>
          <w:p>
            <w:r>
              <w:t>LA max (ml)</w:t>
            </w:r>
          </w:p>
        </w:tc>
        <w:tc>
          <w:tcPr>
            <w:tcW w:type="dxa" w:w="1728"/>
          </w:tcPr>
          <w:p>
            <w:r>
              <w:t>33–84</w:t>
            </w:r>
          </w:p>
        </w:tc>
        <w:tc>
          <w:tcPr>
            <w:tcW w:type="dxa" w:w="1728"/>
          </w:tcPr>
          <w:p>
            <w:r>
              <w:t>32–83</w:t>
            </w:r>
          </w:p>
        </w:tc>
        <w:tc>
          <w:tcPr>
            <w:tcW w:type="dxa" w:w="1728"/>
          </w:tcPr>
          <w:p>
            <w:r>
              <w:t>31–82</w:t>
            </w:r>
          </w:p>
        </w:tc>
        <w:tc>
          <w:tcPr>
            <w:tcW w:type="dxa" w:w="1728"/>
          </w:tcPr>
          <w:p>
            <w:r>
              <w:t>30–80</w:t>
            </w:r>
          </w:p>
        </w:tc>
      </w:tr>
      <w:tr>
        <w:tc>
          <w:tcPr>
            <w:tcW w:type="dxa" w:w="1728"/>
          </w:tcPr>
          <w:p>
            <w:r>
              <w:t>LA max i (ml/m)</w:t>
            </w:r>
          </w:p>
        </w:tc>
        <w:tc>
          <w:tcPr>
            <w:tcW w:type="dxa" w:w="1728"/>
          </w:tcPr>
          <w:p>
            <w:r>
              <w:t>21–52</w:t>
            </w:r>
          </w:p>
        </w:tc>
        <w:tc>
          <w:tcPr>
            <w:tcW w:type="dxa" w:w="1728"/>
          </w:tcPr>
          <w:p>
            <w:r>
              <w:t>20–52</w:t>
            </w:r>
          </w:p>
        </w:tc>
        <w:tc>
          <w:tcPr>
            <w:tcW w:type="dxa" w:w="1728"/>
          </w:tcPr>
          <w:p>
            <w:r>
              <w:t>20–51</w:t>
            </w:r>
          </w:p>
        </w:tc>
        <w:tc>
          <w:tcPr>
            <w:tcW w:type="dxa" w:w="1728"/>
          </w:tcPr>
          <w:p>
            <w:r>
              <w:t>19–51</w:t>
            </w:r>
          </w:p>
        </w:tc>
      </w:tr>
      <w:tr>
        <w:tc>
          <w:tcPr>
            <w:tcW w:type="dxa" w:w="1728"/>
          </w:tcPr>
          <w:p>
            <w:r>
              <w:t>LAEF (%)</w:t>
            </w:r>
          </w:p>
        </w:tc>
        <w:tc>
          <w:tcPr>
            <w:tcW w:type="dxa" w:w="1728"/>
          </w:tcPr>
          <w:p>
            <w:r>
              <w:t>53–85</w:t>
            </w:r>
          </w:p>
        </w:tc>
        <w:tc>
          <w:tcPr>
            <w:tcW w:type="dxa" w:w="1728"/>
          </w:tcPr>
          <w:p>
            <w:r>
              <w:t>50–83</w:t>
            </w:r>
          </w:p>
        </w:tc>
        <w:tc>
          <w:tcPr>
            <w:tcW w:type="dxa" w:w="1728"/>
          </w:tcPr>
          <w:p>
            <w:r>
              <w:t>48–80</w:t>
            </w:r>
          </w:p>
        </w:tc>
        <w:tc>
          <w:tcPr>
            <w:tcW w:type="dxa" w:w="1728"/>
          </w:tcPr>
          <w:p>
            <w:r>
              <w:t>45–78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1728"/>
          </w:tcPr>
          <w:p>
            <w:r>
              <w:t>RAESV (ml)</w:t>
            </w:r>
          </w:p>
        </w:tc>
        <w:tc>
          <w:tcPr>
            <w:tcW w:type="dxa" w:w="1728"/>
          </w:tcPr>
          <w:p>
            <w:r>
              <w:t>30–89</w:t>
            </w:r>
          </w:p>
        </w:tc>
        <w:tc>
          <w:tcPr>
            <w:tcW w:type="dxa" w:w="1728"/>
          </w:tcPr>
          <w:p>
            <w:r>
              <w:t>29–87</w:t>
            </w:r>
          </w:p>
        </w:tc>
        <w:tc>
          <w:tcPr>
            <w:tcW w:type="dxa" w:w="1728"/>
          </w:tcPr>
          <w:p>
            <w:r>
              <w:t>28–86</w:t>
            </w:r>
          </w:p>
        </w:tc>
        <w:tc>
          <w:tcPr>
            <w:tcW w:type="dxa" w:w="1728"/>
          </w:tcPr>
          <w:p>
            <w:r>
              <w:t>26–84</w:t>
            </w:r>
          </w:p>
        </w:tc>
      </w:tr>
      <w:tr>
        <w:tc>
          <w:tcPr>
            <w:tcW w:type="dxa" w:w="1728"/>
          </w:tcPr>
          <w:p>
            <w:r>
              <w:t>RAESVi (ml/m)</w:t>
            </w:r>
          </w:p>
        </w:tc>
        <w:tc>
          <w:tcPr>
            <w:tcW w:type="dxa" w:w="1728"/>
          </w:tcPr>
          <w:p>
            <w:r>
              <w:t>19–55</w:t>
            </w:r>
          </w:p>
        </w:tc>
        <w:tc>
          <w:tcPr>
            <w:tcW w:type="dxa" w:w="1728"/>
          </w:tcPr>
          <w:p>
            <w:r>
              <w:t>19–54</w:t>
            </w:r>
          </w:p>
        </w:tc>
        <w:tc>
          <w:tcPr>
            <w:tcW w:type="dxa" w:w="1728"/>
          </w:tcPr>
          <w:p>
            <w:r>
              <w:t>18–54</w:t>
            </w:r>
          </w:p>
        </w:tc>
        <w:tc>
          <w:tcPr>
            <w:tcW w:type="dxa" w:w="1728"/>
          </w:tcPr>
          <w:p>
            <w:r>
              <w:t>18–53</w:t>
            </w:r>
          </w:p>
        </w:tc>
      </w:tr>
      <w:tr>
        <w:tc>
          <w:tcPr>
            <w:tcW w:type="dxa" w:w="1728"/>
          </w:tcPr>
          <w:p>
            <w:r>
              <w:t>RA max (ml)</w:t>
            </w:r>
          </w:p>
        </w:tc>
        <w:tc>
          <w:tcPr>
            <w:tcW w:type="dxa" w:w="1728"/>
          </w:tcPr>
          <w:p>
            <w:r>
              <w:t>31–92</w:t>
            </w:r>
          </w:p>
        </w:tc>
        <w:tc>
          <w:tcPr>
            <w:tcW w:type="dxa" w:w="1728"/>
          </w:tcPr>
          <w:p>
            <w:r>
              <w:t>30–90</w:t>
            </w:r>
          </w:p>
        </w:tc>
        <w:tc>
          <w:tcPr>
            <w:tcW w:type="dxa" w:w="1728"/>
          </w:tcPr>
          <w:p>
            <w:r>
              <w:t>29–90</w:t>
            </w:r>
          </w:p>
        </w:tc>
        <w:tc>
          <w:tcPr>
            <w:tcW w:type="dxa" w:w="1728"/>
          </w:tcPr>
          <w:p>
            <w:r>
              <w:t>28–89</w:t>
            </w:r>
          </w:p>
        </w:tc>
      </w:tr>
      <w:tr>
        <w:tc>
          <w:tcPr>
            <w:tcW w:type="dxa" w:w="1728"/>
          </w:tcPr>
          <w:p>
            <w:r>
              <w:t>RA max i (ml/m)</w:t>
            </w:r>
          </w:p>
        </w:tc>
        <w:tc>
          <w:tcPr>
            <w:tcW w:type="dxa" w:w="1728"/>
          </w:tcPr>
          <w:p>
            <w:r>
              <w:t>20–56</w:t>
            </w:r>
          </w:p>
        </w:tc>
        <w:tc>
          <w:tcPr>
            <w:tcW w:type="dxa" w:w="1728"/>
          </w:tcPr>
          <w:p>
            <w:r>
              <w:t>20–55</w:t>
            </w:r>
          </w:p>
        </w:tc>
        <w:tc>
          <w:tcPr>
            <w:tcW w:type="dxa" w:w="1728"/>
          </w:tcPr>
          <w:p>
            <w:r>
              <w:t>20–55</w:t>
            </w:r>
          </w:p>
        </w:tc>
        <w:tc>
          <w:tcPr>
            <w:tcW w:type="dxa" w:w="1728"/>
          </w:tcPr>
          <w:p>
            <w:r>
              <w:t>19–55</w:t>
            </w:r>
          </w:p>
        </w:tc>
      </w:tr>
      <w:tr>
        <w:tc>
          <w:tcPr>
            <w:tcW w:type="dxa" w:w="1728"/>
          </w:tcPr>
          <w:p>
            <w:r>
              <w:t>RAEF (%)</w:t>
            </w:r>
          </w:p>
        </w:tc>
        <w:tc>
          <w:tcPr>
            <w:tcW w:type="dxa" w:w="1728"/>
          </w:tcPr>
          <w:p>
            <w:r>
              <w:t>33–67</w:t>
            </w:r>
          </w:p>
        </w:tc>
        <w:tc>
          <w:tcPr>
            <w:tcW w:type="dxa" w:w="1728"/>
          </w:tcPr>
          <w:p>
            <w:r>
              <w:t>35–69</w:t>
            </w:r>
          </w:p>
        </w:tc>
        <w:tc>
          <w:tcPr>
            <w:tcW w:type="dxa" w:w="1728"/>
          </w:tcPr>
          <w:p>
            <w:r>
              <w:t>37–71</w:t>
            </w:r>
          </w:p>
        </w:tc>
        <w:tc>
          <w:tcPr>
            <w:tcW w:type="dxa" w:w="1728"/>
          </w:tcPr>
          <w:p>
            <w:r>
              <w:t>39–73</w:t>
            </w:r>
          </w:p>
        </w:tc>
      </w:tr>
    </w:tbl>
    <w:p>
      <w:pPr>
        <w:pStyle w:val="Heading3"/>
      </w:pPr>
      <w:r>
        <w:t>South Asian — 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40-49</w:t>
            </w:r>
          </w:p>
        </w:tc>
        <w:tc>
          <w:tcPr>
            <w:tcW w:type="dxa" w:w="1728"/>
          </w:tcPr>
          <w:p>
            <w:r>
              <w:t>50-59</w:t>
            </w:r>
          </w:p>
        </w:tc>
        <w:tc>
          <w:tcPr>
            <w:tcW w:type="dxa" w:w="1728"/>
          </w:tcPr>
          <w:p>
            <w:r>
              <w:t>60-69</w:t>
            </w:r>
          </w:p>
        </w:tc>
        <w:tc>
          <w:tcPr>
            <w:tcW w:type="dxa" w:w="1728"/>
          </w:tcPr>
          <w:p>
            <w:r>
              <w:t>70+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1728"/>
          </w:tcPr>
          <w:p>
            <w:r>
              <w:t>LVEDV (ml)</w:t>
            </w:r>
          </w:p>
        </w:tc>
        <w:tc>
          <w:tcPr>
            <w:tcW w:type="dxa" w:w="1728"/>
          </w:tcPr>
          <w:p>
            <w:r>
              <w:t>100–193</w:t>
            </w:r>
          </w:p>
        </w:tc>
        <w:tc>
          <w:tcPr>
            <w:tcW w:type="dxa" w:w="1728"/>
          </w:tcPr>
          <w:p>
            <w:r>
              <w:t>93–185</w:t>
            </w:r>
          </w:p>
        </w:tc>
        <w:tc>
          <w:tcPr>
            <w:tcW w:type="dxa" w:w="1728"/>
          </w:tcPr>
          <w:p>
            <w:r>
              <w:t>85–178</w:t>
            </w:r>
          </w:p>
        </w:tc>
        <w:tc>
          <w:tcPr>
            <w:tcW w:type="dxa" w:w="1728"/>
          </w:tcPr>
          <w:p>
            <w:r>
              <w:t>77–170</w:t>
            </w:r>
          </w:p>
        </w:tc>
      </w:tr>
      <w:tr>
        <w:tc>
          <w:tcPr>
            <w:tcW w:type="dxa" w:w="1728"/>
          </w:tcPr>
          <w:p>
            <w:r>
              <w:t>LVEDVi (ml/m)</w:t>
            </w:r>
          </w:p>
        </w:tc>
        <w:tc>
          <w:tcPr>
            <w:tcW w:type="dxa" w:w="1728"/>
          </w:tcPr>
          <w:p>
            <w:r>
              <w:t>59–110</w:t>
            </w:r>
          </w:p>
        </w:tc>
        <w:tc>
          <w:tcPr>
            <w:tcW w:type="dxa" w:w="1728"/>
          </w:tcPr>
          <w:p>
            <w:r>
              <w:t>55–106</w:t>
            </w:r>
          </w:p>
        </w:tc>
        <w:tc>
          <w:tcPr>
            <w:tcW w:type="dxa" w:w="1728"/>
          </w:tcPr>
          <w:p>
            <w:r>
              <w:t>52–103</w:t>
            </w:r>
          </w:p>
        </w:tc>
        <w:tc>
          <w:tcPr>
            <w:tcW w:type="dxa" w:w="1728"/>
          </w:tcPr>
          <w:p>
            <w:r>
              <w:t>48–99</w:t>
            </w:r>
          </w:p>
        </w:tc>
      </w:tr>
      <w:tr>
        <w:tc>
          <w:tcPr>
            <w:tcW w:type="dxa" w:w="1728"/>
          </w:tcPr>
          <w:p>
            <w:r>
              <w:t>LVESV (ml)</w:t>
            </w:r>
          </w:p>
        </w:tc>
        <w:tc>
          <w:tcPr>
            <w:tcW w:type="dxa" w:w="1728"/>
          </w:tcPr>
          <w:p>
            <w:r>
              <w:t>33–85</w:t>
            </w:r>
          </w:p>
        </w:tc>
        <w:tc>
          <w:tcPr>
            <w:tcW w:type="dxa" w:w="1728"/>
          </w:tcPr>
          <w:p>
            <w:r>
              <w:t>29–80</w:t>
            </w:r>
          </w:p>
        </w:tc>
        <w:tc>
          <w:tcPr>
            <w:tcW w:type="dxa" w:w="1728"/>
          </w:tcPr>
          <w:p>
            <w:r>
              <w:t>25–76</w:t>
            </w:r>
          </w:p>
        </w:tc>
        <w:tc>
          <w:tcPr>
            <w:tcW w:type="dxa" w:w="1728"/>
          </w:tcPr>
          <w:p>
            <w:r>
              <w:t>20–72</w:t>
            </w:r>
          </w:p>
        </w:tc>
      </w:tr>
      <w:tr>
        <w:tc>
          <w:tcPr>
            <w:tcW w:type="dxa" w:w="1728"/>
          </w:tcPr>
          <w:p>
            <w:r>
              <w:t>LVESVi (ml/m)</w:t>
            </w:r>
          </w:p>
        </w:tc>
        <w:tc>
          <w:tcPr>
            <w:tcW w:type="dxa" w:w="1728"/>
          </w:tcPr>
          <w:p>
            <w:r>
              <w:t>19–48</w:t>
            </w:r>
          </w:p>
        </w:tc>
        <w:tc>
          <w:tcPr>
            <w:tcW w:type="dxa" w:w="1728"/>
          </w:tcPr>
          <w:p>
            <w:r>
              <w:t>17–46</w:t>
            </w:r>
          </w:p>
        </w:tc>
        <w:tc>
          <w:tcPr>
            <w:tcW w:type="dxa" w:w="1728"/>
          </w:tcPr>
          <w:p>
            <w:r>
              <w:t>15–44</w:t>
            </w:r>
          </w:p>
        </w:tc>
        <w:tc>
          <w:tcPr>
            <w:tcW w:type="dxa" w:w="1728"/>
          </w:tcPr>
          <w:p>
            <w:r>
              <w:t>13–42</w:t>
            </w:r>
          </w:p>
        </w:tc>
      </w:tr>
      <w:tr>
        <w:tc>
          <w:tcPr>
            <w:tcW w:type="dxa" w:w="1728"/>
          </w:tcPr>
          <w:p>
            <w:r>
              <w:t>LVSV (ml)</w:t>
            </w:r>
          </w:p>
        </w:tc>
        <w:tc>
          <w:tcPr>
            <w:tcW w:type="dxa" w:w="1728"/>
          </w:tcPr>
          <w:p>
            <w:r>
              <w:t>57–119</w:t>
            </w:r>
          </w:p>
        </w:tc>
        <w:tc>
          <w:tcPr>
            <w:tcW w:type="dxa" w:w="1728"/>
          </w:tcPr>
          <w:p>
            <w:r>
              <w:t>54–116</w:t>
            </w:r>
          </w:p>
        </w:tc>
        <w:tc>
          <w:tcPr>
            <w:tcW w:type="dxa" w:w="1728"/>
          </w:tcPr>
          <w:p>
            <w:r>
              <w:t>50–112</w:t>
            </w:r>
          </w:p>
        </w:tc>
        <w:tc>
          <w:tcPr>
            <w:tcW w:type="dxa" w:w="1728"/>
          </w:tcPr>
          <w:p>
            <w:r>
              <w:t>47–109</w:t>
            </w:r>
          </w:p>
        </w:tc>
      </w:tr>
      <w:tr>
        <w:tc>
          <w:tcPr>
            <w:tcW w:type="dxa" w:w="1728"/>
          </w:tcPr>
          <w:p>
            <w:r>
              <w:t>LVSVi (ml/m)</w:t>
            </w:r>
          </w:p>
        </w:tc>
        <w:tc>
          <w:tcPr>
            <w:tcW w:type="dxa" w:w="1728"/>
          </w:tcPr>
          <w:p>
            <w:r>
              <w:t>33–68</w:t>
            </w:r>
          </w:p>
        </w:tc>
        <w:tc>
          <w:tcPr>
            <w:tcW w:type="dxa" w:w="1728"/>
          </w:tcPr>
          <w:p>
            <w:r>
              <w:t>32–67</w:t>
            </w:r>
          </w:p>
        </w:tc>
        <w:tc>
          <w:tcPr>
            <w:tcW w:type="dxa" w:w="1728"/>
          </w:tcPr>
          <w:p>
            <w:r>
              <w:t>30–65</w:t>
            </w:r>
          </w:p>
        </w:tc>
        <w:tc>
          <w:tcPr>
            <w:tcW w:type="dxa" w:w="1728"/>
          </w:tcPr>
          <w:p>
            <w:r>
              <w:t>29–64</w:t>
            </w:r>
          </w:p>
        </w:tc>
      </w:tr>
      <w:tr>
        <w:tc>
          <w:tcPr>
            <w:tcW w:type="dxa" w:w="1728"/>
          </w:tcPr>
          <w:p>
            <w:r>
              <w:t>LVCO (l/min)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</w:tr>
      <w:tr>
        <w:tc>
          <w:tcPr>
            <w:tcW w:type="dxa" w:w="1728"/>
          </w:tcPr>
          <w:p>
            <w:r>
              <w:t>LVEF (%)</w:t>
            </w:r>
          </w:p>
        </w:tc>
        <w:tc>
          <w:tcPr>
            <w:tcW w:type="dxa" w:w="1728"/>
          </w:tcPr>
          <w:p>
            <w:r>
              <w:t>49–71</w:t>
            </w:r>
          </w:p>
        </w:tc>
        <w:tc>
          <w:tcPr>
            <w:tcW w:type="dxa" w:w="1728"/>
          </w:tcPr>
          <w:p>
            <w:r>
              <w:t>50–72</w:t>
            </w:r>
          </w:p>
        </w:tc>
        <w:tc>
          <w:tcPr>
            <w:tcW w:type="dxa" w:w="1728"/>
          </w:tcPr>
          <w:p>
            <w:r>
              <w:t>51–73</w:t>
            </w:r>
          </w:p>
        </w:tc>
        <w:tc>
          <w:tcPr>
            <w:tcW w:type="dxa" w:w="1728"/>
          </w:tcPr>
          <w:p>
            <w:r>
              <w:t>51–74</w:t>
            </w:r>
          </w:p>
        </w:tc>
      </w:tr>
      <w:tr>
        <w:tc>
          <w:tcPr>
            <w:tcW w:type="dxa" w:w="1728"/>
          </w:tcPr>
          <w:p>
            <w:r>
              <w:t>LVM diast (g)</w:t>
            </w:r>
          </w:p>
        </w:tc>
        <w:tc>
          <w:tcPr>
            <w:tcW w:type="dxa" w:w="1728"/>
          </w:tcPr>
          <w:p>
            <w:r>
              <w:t>63–124</w:t>
            </w:r>
          </w:p>
        </w:tc>
        <w:tc>
          <w:tcPr>
            <w:tcW w:type="dxa" w:w="1728"/>
          </w:tcPr>
          <w:p>
            <w:r>
              <w:t>59–120</w:t>
            </w:r>
          </w:p>
        </w:tc>
        <w:tc>
          <w:tcPr>
            <w:tcW w:type="dxa" w:w="1728"/>
          </w:tcPr>
          <w:p>
            <w:r>
              <w:t>56–117</w:t>
            </w:r>
          </w:p>
        </w:tc>
        <w:tc>
          <w:tcPr>
            <w:tcW w:type="dxa" w:w="1728"/>
          </w:tcPr>
          <w:p>
            <w:r>
              <w:t>52–113</w:t>
            </w:r>
          </w:p>
        </w:tc>
      </w:tr>
      <w:tr>
        <w:tc>
          <w:tcPr>
            <w:tcW w:type="dxa" w:w="1728"/>
          </w:tcPr>
          <w:p>
            <w:r>
              <w:t>LVMi diast (g/m)</w:t>
            </w:r>
          </w:p>
        </w:tc>
        <w:tc>
          <w:tcPr>
            <w:tcW w:type="dxa" w:w="1728"/>
          </w:tcPr>
          <w:p>
            <w:r>
              <w:t>37–70</w:t>
            </w:r>
          </w:p>
        </w:tc>
        <w:tc>
          <w:tcPr>
            <w:tcW w:type="dxa" w:w="1728"/>
          </w:tcPr>
          <w:p>
            <w:r>
              <w:t>35–69</w:t>
            </w:r>
          </w:p>
        </w:tc>
        <w:tc>
          <w:tcPr>
            <w:tcW w:type="dxa" w:w="1728"/>
          </w:tcPr>
          <w:p>
            <w:r>
              <w:t>34–67</w:t>
            </w:r>
          </w:p>
        </w:tc>
        <w:tc>
          <w:tcPr>
            <w:tcW w:type="dxa" w:w="1728"/>
          </w:tcPr>
          <w:p>
            <w:r>
              <w:t>32–66</w:t>
            </w:r>
          </w:p>
        </w:tc>
      </w:tr>
      <w:tr>
        <w:tc>
          <w:tcPr>
            <w:tcW w:type="dxa" w:w="1728"/>
          </w:tcPr>
          <w:p>
            <w:r>
              <w:t>LVM syst (g)</w:t>
            </w:r>
          </w:p>
        </w:tc>
        <w:tc>
          <w:tcPr>
            <w:tcW w:type="dxa" w:w="1728"/>
          </w:tcPr>
          <w:p>
            <w:r>
              <w:t>62–127</w:t>
            </w:r>
          </w:p>
        </w:tc>
        <w:tc>
          <w:tcPr>
            <w:tcW w:type="dxa" w:w="1728"/>
          </w:tcPr>
          <w:p>
            <w:r>
              <w:t>57–122</w:t>
            </w:r>
          </w:p>
        </w:tc>
        <w:tc>
          <w:tcPr>
            <w:tcW w:type="dxa" w:w="1728"/>
          </w:tcPr>
          <w:p>
            <w:r>
              <w:t>53–117</w:t>
            </w:r>
          </w:p>
        </w:tc>
        <w:tc>
          <w:tcPr>
            <w:tcW w:type="dxa" w:w="1728"/>
          </w:tcPr>
          <w:p>
            <w:r>
              <w:t>48–112</w:t>
            </w:r>
          </w:p>
        </w:tc>
      </w:tr>
      <w:tr>
        <w:tc>
          <w:tcPr>
            <w:tcW w:type="dxa" w:w="1728"/>
          </w:tcPr>
          <w:p>
            <w:r>
              <w:t>LVMi syst (g/m)</w:t>
            </w:r>
          </w:p>
        </w:tc>
        <w:tc>
          <w:tcPr>
            <w:tcW w:type="dxa" w:w="1728"/>
          </w:tcPr>
          <w:p>
            <w:r>
              <w:t>36–72</w:t>
            </w:r>
          </w:p>
        </w:tc>
        <w:tc>
          <w:tcPr>
            <w:tcW w:type="dxa" w:w="1728"/>
          </w:tcPr>
          <w:p>
            <w:r>
              <w:t>34–70</w:t>
            </w:r>
          </w:p>
        </w:tc>
        <w:tc>
          <w:tcPr>
            <w:tcW w:type="dxa" w:w="1728"/>
          </w:tcPr>
          <w:p>
            <w:r>
              <w:t>32–68</w:t>
            </w:r>
          </w:p>
        </w:tc>
        <w:tc>
          <w:tcPr>
            <w:tcW w:type="dxa" w:w="1728"/>
          </w:tcPr>
          <w:p>
            <w:r>
              <w:t>29–65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1728"/>
          </w:tcPr>
          <w:p>
            <w:r>
              <w:t>RVEDV (ml)</w:t>
            </w:r>
          </w:p>
        </w:tc>
        <w:tc>
          <w:tcPr>
            <w:tcW w:type="dxa" w:w="1728"/>
          </w:tcPr>
          <w:p>
            <w:r>
              <w:t>103–206</w:t>
            </w:r>
          </w:p>
        </w:tc>
        <w:tc>
          <w:tcPr>
            <w:tcW w:type="dxa" w:w="1728"/>
          </w:tcPr>
          <w:p>
            <w:r>
              <w:t>96–199</w:t>
            </w:r>
          </w:p>
        </w:tc>
        <w:tc>
          <w:tcPr>
            <w:tcW w:type="dxa" w:w="1728"/>
          </w:tcPr>
          <w:p>
            <w:r>
              <w:t>88–191</w:t>
            </w:r>
          </w:p>
        </w:tc>
        <w:tc>
          <w:tcPr>
            <w:tcW w:type="dxa" w:w="1728"/>
          </w:tcPr>
          <w:p>
            <w:r>
              <w:t>80–184</w:t>
            </w:r>
          </w:p>
        </w:tc>
      </w:tr>
      <w:tr>
        <w:tc>
          <w:tcPr>
            <w:tcW w:type="dxa" w:w="1728"/>
          </w:tcPr>
          <w:p>
            <w:r>
              <w:t>RVEDVi (ml/m)</w:t>
            </w:r>
          </w:p>
        </w:tc>
        <w:tc>
          <w:tcPr>
            <w:tcW w:type="dxa" w:w="1728"/>
          </w:tcPr>
          <w:p>
            <w:r>
              <w:t>60–118</w:t>
            </w:r>
          </w:p>
        </w:tc>
        <w:tc>
          <w:tcPr>
            <w:tcW w:type="dxa" w:w="1728"/>
          </w:tcPr>
          <w:p>
            <w:r>
              <w:t>57–114</w:t>
            </w:r>
          </w:p>
        </w:tc>
        <w:tc>
          <w:tcPr>
            <w:tcW w:type="dxa" w:w="1728"/>
          </w:tcPr>
          <w:p>
            <w:r>
              <w:t>53–110</w:t>
            </w:r>
          </w:p>
        </w:tc>
        <w:tc>
          <w:tcPr>
            <w:tcW w:type="dxa" w:w="1728"/>
          </w:tcPr>
          <w:p>
            <w:r>
              <w:t>50–107</w:t>
            </w:r>
          </w:p>
        </w:tc>
      </w:tr>
      <w:tr>
        <w:tc>
          <w:tcPr>
            <w:tcW w:type="dxa" w:w="1728"/>
          </w:tcPr>
          <w:p>
            <w:r>
              <w:t>RVESV (ml)</w:t>
            </w:r>
          </w:p>
        </w:tc>
        <w:tc>
          <w:tcPr>
            <w:tcW w:type="dxa" w:w="1728"/>
          </w:tcPr>
          <w:p>
            <w:r>
              <w:t>38–92</w:t>
            </w:r>
          </w:p>
        </w:tc>
        <w:tc>
          <w:tcPr>
            <w:tcW w:type="dxa" w:w="1728"/>
          </w:tcPr>
          <w:p>
            <w:r>
              <w:t>34–87</w:t>
            </w:r>
          </w:p>
        </w:tc>
        <w:tc>
          <w:tcPr>
            <w:tcW w:type="dxa" w:w="1728"/>
          </w:tcPr>
          <w:p>
            <w:r>
              <w:t>30–83</w:t>
            </w:r>
          </w:p>
        </w:tc>
        <w:tc>
          <w:tcPr>
            <w:tcW w:type="dxa" w:w="1728"/>
          </w:tcPr>
          <w:p>
            <w:r>
              <w:t>26–79</w:t>
            </w:r>
          </w:p>
        </w:tc>
      </w:tr>
      <w:tr>
        <w:tc>
          <w:tcPr>
            <w:tcW w:type="dxa" w:w="1728"/>
          </w:tcPr>
          <w:p>
            <w:r>
              <w:t>RVESVi (ml/m)</w:t>
            </w:r>
          </w:p>
        </w:tc>
        <w:tc>
          <w:tcPr>
            <w:tcW w:type="dxa" w:w="1728"/>
          </w:tcPr>
          <w:p>
            <w:r>
              <w:t>22–53</w:t>
            </w:r>
          </w:p>
        </w:tc>
        <w:tc>
          <w:tcPr>
            <w:tcW w:type="dxa" w:w="1728"/>
          </w:tcPr>
          <w:p>
            <w:r>
              <w:t>20–50</w:t>
            </w:r>
          </w:p>
        </w:tc>
        <w:tc>
          <w:tcPr>
            <w:tcW w:type="dxa" w:w="1728"/>
          </w:tcPr>
          <w:p>
            <w:r>
              <w:t>18–48</w:t>
            </w:r>
          </w:p>
        </w:tc>
        <w:tc>
          <w:tcPr>
            <w:tcW w:type="dxa" w:w="1728"/>
          </w:tcPr>
          <w:p>
            <w:r>
              <w:t>16–46</w:t>
            </w:r>
          </w:p>
        </w:tc>
      </w:tr>
      <w:tr>
        <w:tc>
          <w:tcPr>
            <w:tcW w:type="dxa" w:w="1728"/>
          </w:tcPr>
          <w:p>
            <w:r>
              <w:t>RVSV (ml)</w:t>
            </w:r>
          </w:p>
        </w:tc>
        <w:tc>
          <w:tcPr>
            <w:tcW w:type="dxa" w:w="1728"/>
          </w:tcPr>
          <w:p>
            <w:r>
              <w:t>57–123</w:t>
            </w:r>
          </w:p>
        </w:tc>
        <w:tc>
          <w:tcPr>
            <w:tcW w:type="dxa" w:w="1728"/>
          </w:tcPr>
          <w:p>
            <w:r>
              <w:t>54–119</w:t>
            </w:r>
          </w:p>
        </w:tc>
        <w:tc>
          <w:tcPr>
            <w:tcW w:type="dxa" w:w="1728"/>
          </w:tcPr>
          <w:p>
            <w:r>
              <w:t>50–116</w:t>
            </w:r>
          </w:p>
        </w:tc>
        <w:tc>
          <w:tcPr>
            <w:tcW w:type="dxa" w:w="1728"/>
          </w:tcPr>
          <w:p>
            <w:r>
              <w:t>47–113</w:t>
            </w:r>
          </w:p>
        </w:tc>
      </w:tr>
      <w:tr>
        <w:tc>
          <w:tcPr>
            <w:tcW w:type="dxa" w:w="1728"/>
          </w:tcPr>
          <w:p>
            <w:r>
              <w:t>RVSVi (ml/m)</w:t>
            </w:r>
          </w:p>
        </w:tc>
        <w:tc>
          <w:tcPr>
            <w:tcW w:type="dxa" w:w="1728"/>
          </w:tcPr>
          <w:p>
            <w:r>
              <w:t>34–70</w:t>
            </w:r>
          </w:p>
        </w:tc>
        <w:tc>
          <w:tcPr>
            <w:tcW w:type="dxa" w:w="1728"/>
          </w:tcPr>
          <w:p>
            <w:r>
              <w:t>32–68</w:t>
            </w:r>
          </w:p>
        </w:tc>
        <w:tc>
          <w:tcPr>
            <w:tcW w:type="dxa" w:w="1728"/>
          </w:tcPr>
          <w:p>
            <w:r>
              <w:t>31–67</w:t>
            </w:r>
          </w:p>
        </w:tc>
        <w:tc>
          <w:tcPr>
            <w:tcW w:type="dxa" w:w="1728"/>
          </w:tcPr>
          <w:p>
            <w:r>
              <w:t>29–65</w:t>
            </w:r>
          </w:p>
        </w:tc>
      </w:tr>
      <w:tr>
        <w:tc>
          <w:tcPr>
            <w:tcW w:type="dxa" w:w="1728"/>
          </w:tcPr>
          <w:p>
            <w:r>
              <w:t>RVCO (l/min)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</w:tr>
      <w:tr>
        <w:tc>
          <w:tcPr>
            <w:tcW w:type="dxa" w:w="1728"/>
          </w:tcPr>
          <w:p>
            <w:r>
              <w:t>RVEF (%)</w:t>
            </w:r>
          </w:p>
        </w:tc>
        <w:tc>
          <w:tcPr>
            <w:tcW w:type="dxa" w:w="1728"/>
          </w:tcPr>
          <w:p>
            <w:r>
              <w:t>47–69</w:t>
            </w:r>
          </w:p>
        </w:tc>
        <w:tc>
          <w:tcPr>
            <w:tcW w:type="dxa" w:w="1728"/>
          </w:tcPr>
          <w:p>
            <w:r>
              <w:t>48–70</w:t>
            </w:r>
          </w:p>
        </w:tc>
        <w:tc>
          <w:tcPr>
            <w:tcW w:type="dxa" w:w="1728"/>
          </w:tcPr>
          <w:p>
            <w:r>
              <w:t>49–70</w:t>
            </w:r>
          </w:p>
        </w:tc>
        <w:tc>
          <w:tcPr>
            <w:tcW w:type="dxa" w:w="1728"/>
          </w:tcPr>
          <w:p>
            <w:r>
              <w:t>49–71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1728"/>
          </w:tcPr>
          <w:p>
            <w:r>
              <w:t>LAESV (ml)</w:t>
            </w:r>
          </w:p>
        </w:tc>
        <w:tc>
          <w:tcPr>
            <w:tcW w:type="dxa" w:w="1728"/>
          </w:tcPr>
          <w:p>
            <w:r>
              <w:t>28–95</w:t>
            </w:r>
          </w:p>
        </w:tc>
        <w:tc>
          <w:tcPr>
            <w:tcW w:type="dxa" w:w="1728"/>
          </w:tcPr>
          <w:p>
            <w:r>
              <w:t>27–94</w:t>
            </w:r>
          </w:p>
        </w:tc>
        <w:tc>
          <w:tcPr>
            <w:tcW w:type="dxa" w:w="1728"/>
          </w:tcPr>
          <w:p>
            <w:r>
              <w:t>26–93</w:t>
            </w:r>
          </w:p>
        </w:tc>
        <w:tc>
          <w:tcPr>
            <w:tcW w:type="dxa" w:w="1728"/>
          </w:tcPr>
          <w:p>
            <w:r>
              <w:t>25–92</w:t>
            </w:r>
          </w:p>
        </w:tc>
      </w:tr>
      <w:tr>
        <w:tc>
          <w:tcPr>
            <w:tcW w:type="dxa" w:w="1728"/>
          </w:tcPr>
          <w:p>
            <w:r>
              <w:t>LAESVi (ml/m)</w:t>
            </w:r>
          </w:p>
        </w:tc>
        <w:tc>
          <w:tcPr>
            <w:tcW w:type="dxa" w:w="1728"/>
          </w:tcPr>
          <w:p>
            <w:r>
              <w:t>16–54</w:t>
            </w:r>
          </w:p>
        </w:tc>
        <w:tc>
          <w:tcPr>
            <w:tcW w:type="dxa" w:w="1728"/>
          </w:tcPr>
          <w:p>
            <w:r>
              <w:t>16–54</w:t>
            </w:r>
          </w:p>
        </w:tc>
        <w:tc>
          <w:tcPr>
            <w:tcW w:type="dxa" w:w="1728"/>
          </w:tcPr>
          <w:p>
            <w:r>
              <w:t>16–54</w:t>
            </w:r>
          </w:p>
        </w:tc>
        <w:tc>
          <w:tcPr>
            <w:tcW w:type="dxa" w:w="1728"/>
          </w:tcPr>
          <w:p>
            <w:r>
              <w:t>16–53</w:t>
            </w:r>
          </w:p>
        </w:tc>
      </w:tr>
      <w:tr>
        <w:tc>
          <w:tcPr>
            <w:tcW w:type="dxa" w:w="1728"/>
          </w:tcPr>
          <w:p>
            <w:r>
              <w:t>LA max (ml)</w:t>
            </w:r>
          </w:p>
        </w:tc>
        <w:tc>
          <w:tcPr>
            <w:tcW w:type="dxa" w:w="1728"/>
          </w:tcPr>
          <w:p>
            <w:r>
              <w:t>31–98</w:t>
            </w:r>
          </w:p>
        </w:tc>
        <w:tc>
          <w:tcPr>
            <w:tcW w:type="dxa" w:w="1728"/>
          </w:tcPr>
          <w:p>
            <w:r>
              <w:t>30–97</w:t>
            </w:r>
          </w:p>
        </w:tc>
        <w:tc>
          <w:tcPr>
            <w:tcW w:type="dxa" w:w="1728"/>
          </w:tcPr>
          <w:p>
            <w:r>
              <w:t>29–97</w:t>
            </w:r>
          </w:p>
        </w:tc>
        <w:tc>
          <w:tcPr>
            <w:tcW w:type="dxa" w:w="1728"/>
          </w:tcPr>
          <w:p>
            <w:r>
              <w:t>29–96</w:t>
            </w:r>
          </w:p>
        </w:tc>
      </w:tr>
      <w:tr>
        <w:tc>
          <w:tcPr>
            <w:tcW w:type="dxa" w:w="1728"/>
          </w:tcPr>
          <w:p>
            <w:r>
              <w:t>LA max i (ml/m)</w:t>
            </w:r>
          </w:p>
        </w:tc>
        <w:tc>
          <w:tcPr>
            <w:tcW w:type="dxa" w:w="1728"/>
          </w:tcPr>
          <w:p>
            <w:r>
              <w:t>18–55</w:t>
            </w:r>
          </w:p>
        </w:tc>
        <w:tc>
          <w:tcPr>
            <w:tcW w:type="dxa" w:w="1728"/>
          </w:tcPr>
          <w:p>
            <w:r>
              <w:t>18–55</w:t>
            </w:r>
          </w:p>
        </w:tc>
        <w:tc>
          <w:tcPr>
            <w:tcW w:type="dxa" w:w="1728"/>
          </w:tcPr>
          <w:p>
            <w:r>
              <w:t>18–55</w:t>
            </w:r>
          </w:p>
        </w:tc>
        <w:tc>
          <w:tcPr>
            <w:tcW w:type="dxa" w:w="1728"/>
          </w:tcPr>
          <w:p>
            <w:r>
              <w:t>18–55</w:t>
            </w:r>
          </w:p>
        </w:tc>
      </w:tr>
      <w:tr>
        <w:tc>
          <w:tcPr>
            <w:tcW w:type="dxa" w:w="1728"/>
          </w:tcPr>
          <w:p>
            <w:r>
              <w:t>LAEF (%)</w:t>
            </w:r>
          </w:p>
        </w:tc>
        <w:tc>
          <w:tcPr>
            <w:tcW w:type="dxa" w:w="1728"/>
          </w:tcPr>
          <w:p>
            <w:r>
              <w:t>54–85</w:t>
            </w:r>
          </w:p>
        </w:tc>
        <w:tc>
          <w:tcPr>
            <w:tcW w:type="dxa" w:w="1728"/>
          </w:tcPr>
          <w:p>
            <w:r>
              <w:t>52–83</w:t>
            </w:r>
          </w:p>
        </w:tc>
        <w:tc>
          <w:tcPr>
            <w:tcW w:type="dxa" w:w="1728"/>
          </w:tcPr>
          <w:p>
            <w:r>
              <w:t>49–80</w:t>
            </w:r>
          </w:p>
        </w:tc>
        <w:tc>
          <w:tcPr>
            <w:tcW w:type="dxa" w:w="1728"/>
          </w:tcPr>
          <w:p>
            <w:r>
              <w:t>47–78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1728"/>
          </w:tcPr>
          <w:p>
            <w:r>
              <w:t>RAESV (ml)</w:t>
            </w:r>
          </w:p>
        </w:tc>
        <w:tc>
          <w:tcPr>
            <w:tcW w:type="dxa" w:w="1728"/>
          </w:tcPr>
          <w:p>
            <w:r>
              <w:t>33–116</w:t>
            </w:r>
          </w:p>
        </w:tc>
        <w:tc>
          <w:tcPr>
            <w:tcW w:type="dxa" w:w="1728"/>
          </w:tcPr>
          <w:p>
            <w:r>
              <w:t>31–114</w:t>
            </w:r>
          </w:p>
        </w:tc>
        <w:tc>
          <w:tcPr>
            <w:tcW w:type="dxa" w:w="1728"/>
          </w:tcPr>
          <w:p>
            <w:r>
              <w:t>29–111</w:t>
            </w:r>
          </w:p>
        </w:tc>
        <w:tc>
          <w:tcPr>
            <w:tcW w:type="dxa" w:w="1728"/>
          </w:tcPr>
          <w:p>
            <w:r>
              <w:t>27–109</w:t>
            </w:r>
          </w:p>
        </w:tc>
      </w:tr>
      <w:tr>
        <w:tc>
          <w:tcPr>
            <w:tcW w:type="dxa" w:w="1728"/>
          </w:tcPr>
          <w:p>
            <w:r>
              <w:t>RAESVi (ml/m)</w:t>
            </w:r>
          </w:p>
        </w:tc>
        <w:tc>
          <w:tcPr>
            <w:tcW w:type="dxa" w:w="1728"/>
          </w:tcPr>
          <w:p>
            <w:r>
              <w:t>20–66</w:t>
            </w:r>
          </w:p>
        </w:tc>
        <w:tc>
          <w:tcPr>
            <w:tcW w:type="dxa" w:w="1728"/>
          </w:tcPr>
          <w:p>
            <w:r>
              <w:t>19–65</w:t>
            </w:r>
          </w:p>
        </w:tc>
        <w:tc>
          <w:tcPr>
            <w:tcW w:type="dxa" w:w="1728"/>
          </w:tcPr>
          <w:p>
            <w:r>
              <w:t>18–64</w:t>
            </w:r>
          </w:p>
        </w:tc>
        <w:tc>
          <w:tcPr>
            <w:tcW w:type="dxa" w:w="1728"/>
          </w:tcPr>
          <w:p>
            <w:r>
              <w:t>17–63</w:t>
            </w:r>
          </w:p>
        </w:tc>
      </w:tr>
      <w:tr>
        <w:tc>
          <w:tcPr>
            <w:tcW w:type="dxa" w:w="1728"/>
          </w:tcPr>
          <w:p>
            <w:r>
              <w:t>RA max (ml)</w:t>
            </w:r>
          </w:p>
        </w:tc>
        <w:tc>
          <w:tcPr>
            <w:tcW w:type="dxa" w:w="1728"/>
          </w:tcPr>
          <w:p>
            <w:r>
              <w:t>35–117</w:t>
            </w:r>
          </w:p>
        </w:tc>
        <w:tc>
          <w:tcPr>
            <w:tcW w:type="dxa" w:w="1728"/>
          </w:tcPr>
          <w:p>
            <w:r>
              <w:t>34–116</w:t>
            </w:r>
          </w:p>
        </w:tc>
        <w:tc>
          <w:tcPr>
            <w:tcW w:type="dxa" w:w="1728"/>
          </w:tcPr>
          <w:p>
            <w:r>
              <w:t>33–114</w:t>
            </w:r>
          </w:p>
        </w:tc>
        <w:tc>
          <w:tcPr>
            <w:tcW w:type="dxa" w:w="1728"/>
          </w:tcPr>
          <w:p>
            <w:r>
              <w:t>31–113</w:t>
            </w:r>
          </w:p>
        </w:tc>
      </w:tr>
      <w:tr>
        <w:tc>
          <w:tcPr>
            <w:tcW w:type="dxa" w:w="1728"/>
          </w:tcPr>
          <w:p>
            <w:r>
              <w:t>RA max i (ml/m)</w:t>
            </w:r>
          </w:p>
        </w:tc>
        <w:tc>
          <w:tcPr>
            <w:tcW w:type="dxa" w:w="1728"/>
          </w:tcPr>
          <w:p>
            <w:r>
              <w:t>21–67</w:t>
            </w:r>
          </w:p>
        </w:tc>
        <w:tc>
          <w:tcPr>
            <w:tcW w:type="dxa" w:w="1728"/>
          </w:tcPr>
          <w:p>
            <w:r>
              <w:t>21–66</w:t>
            </w:r>
          </w:p>
        </w:tc>
        <w:tc>
          <w:tcPr>
            <w:tcW w:type="dxa" w:w="1728"/>
          </w:tcPr>
          <w:p>
            <w:r>
              <w:t>20–66</w:t>
            </w:r>
          </w:p>
        </w:tc>
        <w:tc>
          <w:tcPr>
            <w:tcW w:type="dxa" w:w="1728"/>
          </w:tcPr>
          <w:p>
            <w:r>
              <w:t>19–65</w:t>
            </w:r>
          </w:p>
        </w:tc>
      </w:tr>
      <w:tr>
        <w:tc>
          <w:tcPr>
            <w:tcW w:type="dxa" w:w="1728"/>
          </w:tcPr>
          <w:p>
            <w:r>
              <w:t>RAEF (%)</w:t>
            </w:r>
          </w:p>
        </w:tc>
        <w:tc>
          <w:tcPr>
            <w:tcW w:type="dxa" w:w="1728"/>
          </w:tcPr>
          <w:p>
            <w:r>
              <w:t>31–65</w:t>
            </w:r>
          </w:p>
        </w:tc>
        <w:tc>
          <w:tcPr>
            <w:tcW w:type="dxa" w:w="1728"/>
          </w:tcPr>
          <w:p>
            <w:r>
              <w:t>33–67</w:t>
            </w:r>
          </w:p>
        </w:tc>
        <w:tc>
          <w:tcPr>
            <w:tcW w:type="dxa" w:w="1728"/>
          </w:tcPr>
          <w:p>
            <w:r>
              <w:t>35–69</w:t>
            </w:r>
          </w:p>
        </w:tc>
        <w:tc>
          <w:tcPr>
            <w:tcW w:type="dxa" w:w="1728"/>
          </w:tcPr>
          <w:p>
            <w:r>
              <w:t>36–71</w:t>
            </w:r>
          </w:p>
        </w:tc>
      </w:tr>
    </w:tbl>
    <w:p>
      <w:pPr>
        <w:pStyle w:val="Heading3"/>
      </w:pPr>
      <w:r>
        <w:t>Chinese — Female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Parameter</w:t>
            </w:r>
          </w:p>
        </w:tc>
        <w:tc>
          <w:tcPr>
            <w:tcW w:type="dxa" w:w="1234"/>
          </w:tcPr>
          <w:p>
            <w:r>
              <w:t>18-29</w:t>
            </w:r>
          </w:p>
        </w:tc>
        <w:tc>
          <w:tcPr>
            <w:tcW w:type="dxa" w:w="1234"/>
          </w:tcPr>
          <w:p>
            <w:r>
              <w:t>30-39</w:t>
            </w:r>
          </w:p>
        </w:tc>
        <w:tc>
          <w:tcPr>
            <w:tcW w:type="dxa" w:w="1234"/>
          </w:tcPr>
          <w:p>
            <w:r>
              <w:t>40-49</w:t>
            </w:r>
          </w:p>
        </w:tc>
        <w:tc>
          <w:tcPr>
            <w:tcW w:type="dxa" w:w="1234"/>
          </w:tcPr>
          <w:p>
            <w:r>
              <w:t>50-59</w:t>
            </w:r>
          </w:p>
        </w:tc>
        <w:tc>
          <w:tcPr>
            <w:tcW w:type="dxa" w:w="1234"/>
          </w:tcPr>
          <w:p>
            <w:r>
              <w:t>60-69</w:t>
            </w:r>
          </w:p>
        </w:tc>
        <w:tc>
          <w:tcPr>
            <w:tcW w:type="dxa" w:w="1234"/>
          </w:tcPr>
          <w:p>
            <w:r>
              <w:t>70+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1234"/>
          </w:tcPr>
          <w:p>
            <w:r>
              <w:t>LVEDV (ml)</w:t>
            </w:r>
          </w:p>
        </w:tc>
        <w:tc>
          <w:tcPr>
            <w:tcW w:type="dxa" w:w="1234"/>
          </w:tcPr>
          <w:p>
            <w:r>
              <w:t>86–154</w:t>
            </w:r>
          </w:p>
        </w:tc>
        <w:tc>
          <w:tcPr>
            <w:tcW w:type="dxa" w:w="1234"/>
          </w:tcPr>
          <w:p>
            <w:r>
              <w:t>83–150</w:t>
            </w:r>
          </w:p>
        </w:tc>
        <w:tc>
          <w:tcPr>
            <w:tcW w:type="dxa" w:w="1234"/>
          </w:tcPr>
          <w:p>
            <w:r>
              <w:t>79–146</w:t>
            </w:r>
          </w:p>
        </w:tc>
        <w:tc>
          <w:tcPr>
            <w:tcW w:type="dxa" w:w="1234"/>
          </w:tcPr>
          <w:p>
            <w:r>
              <w:t>75–142</w:t>
            </w:r>
          </w:p>
        </w:tc>
        <w:tc>
          <w:tcPr>
            <w:tcW w:type="dxa" w:w="1234"/>
          </w:tcPr>
          <w:p>
            <w:r>
              <w:t>72–139</w:t>
            </w:r>
          </w:p>
        </w:tc>
        <w:tc>
          <w:tcPr>
            <w:tcW w:type="dxa" w:w="1234"/>
          </w:tcPr>
          <w:p>
            <w:r>
              <w:t>68–135</w:t>
            </w:r>
          </w:p>
        </w:tc>
      </w:tr>
      <w:tr>
        <w:tc>
          <w:tcPr>
            <w:tcW w:type="dxa" w:w="1234"/>
          </w:tcPr>
          <w:p>
            <w:r>
              <w:t>LVEDVi (ml/m)</w:t>
            </w:r>
          </w:p>
        </w:tc>
        <w:tc>
          <w:tcPr>
            <w:tcW w:type="dxa" w:w="1234"/>
          </w:tcPr>
          <w:p>
            <w:r>
              <w:t>54–94</w:t>
            </w:r>
          </w:p>
        </w:tc>
        <w:tc>
          <w:tcPr>
            <w:tcW w:type="dxa" w:w="1234"/>
          </w:tcPr>
          <w:p>
            <w:r>
              <w:t>53–92</w:t>
            </w:r>
          </w:p>
        </w:tc>
        <w:tc>
          <w:tcPr>
            <w:tcW w:type="dxa" w:w="1234"/>
          </w:tcPr>
          <w:p>
            <w:r>
              <w:t>51–91</w:t>
            </w:r>
          </w:p>
        </w:tc>
        <w:tc>
          <w:tcPr>
            <w:tcW w:type="dxa" w:w="1234"/>
          </w:tcPr>
          <w:p>
            <w:r>
              <w:t>49–89</w:t>
            </w:r>
          </w:p>
        </w:tc>
        <w:tc>
          <w:tcPr>
            <w:tcW w:type="dxa" w:w="1234"/>
          </w:tcPr>
          <w:p>
            <w:r>
              <w:t>47–87</w:t>
            </w:r>
          </w:p>
        </w:tc>
        <w:tc>
          <w:tcPr>
            <w:tcW w:type="dxa" w:w="1234"/>
          </w:tcPr>
          <w:p>
            <w:r>
              <w:t>45–85</w:t>
            </w:r>
          </w:p>
        </w:tc>
      </w:tr>
      <w:tr>
        <w:tc>
          <w:tcPr>
            <w:tcW w:type="dxa" w:w="1234"/>
          </w:tcPr>
          <w:p>
            <w:r>
              <w:t>LVESV (ml)</w:t>
            </w:r>
          </w:p>
        </w:tc>
        <w:tc>
          <w:tcPr>
            <w:tcW w:type="dxa" w:w="1234"/>
          </w:tcPr>
          <w:p>
            <w:r>
              <w:t>26–63</w:t>
            </w:r>
          </w:p>
        </w:tc>
        <w:tc>
          <w:tcPr>
            <w:tcW w:type="dxa" w:w="1234"/>
          </w:tcPr>
          <w:p>
            <w:r>
              <w:t>24–61</w:t>
            </w:r>
          </w:p>
        </w:tc>
        <w:tc>
          <w:tcPr>
            <w:tcW w:type="dxa" w:w="1234"/>
          </w:tcPr>
          <w:p>
            <w:r>
              <w:t>22–59</w:t>
            </w:r>
          </w:p>
        </w:tc>
        <w:tc>
          <w:tcPr>
            <w:tcW w:type="dxa" w:w="1234"/>
          </w:tcPr>
          <w:p>
            <w:r>
              <w:t>20–57</w:t>
            </w:r>
          </w:p>
        </w:tc>
        <w:tc>
          <w:tcPr>
            <w:tcW w:type="dxa" w:w="1234"/>
          </w:tcPr>
          <w:p>
            <w:r>
              <w:t>18–54</w:t>
            </w:r>
          </w:p>
        </w:tc>
        <w:tc>
          <w:tcPr>
            <w:tcW w:type="dxa" w:w="1234"/>
          </w:tcPr>
          <w:p>
            <w:r>
              <w:t>16–52</w:t>
            </w:r>
          </w:p>
        </w:tc>
      </w:tr>
      <w:tr>
        <w:tc>
          <w:tcPr>
            <w:tcW w:type="dxa" w:w="1234"/>
          </w:tcPr>
          <w:p>
            <w:r>
              <w:t>LVESVi (ml/m)</w:t>
            </w:r>
          </w:p>
        </w:tc>
        <w:tc>
          <w:tcPr>
            <w:tcW w:type="dxa" w:w="1234"/>
          </w:tcPr>
          <w:p>
            <w:r>
              <w:t>17–39</w:t>
            </w:r>
          </w:p>
        </w:tc>
        <w:tc>
          <w:tcPr>
            <w:tcW w:type="dxa" w:w="1234"/>
          </w:tcPr>
          <w:p>
            <w:r>
              <w:t>15–38</w:t>
            </w:r>
          </w:p>
        </w:tc>
        <w:tc>
          <w:tcPr>
            <w:tcW w:type="dxa" w:w="1234"/>
          </w:tcPr>
          <w:p>
            <w:r>
              <w:t>14–37</w:t>
            </w:r>
          </w:p>
        </w:tc>
        <w:tc>
          <w:tcPr>
            <w:tcW w:type="dxa" w:w="1234"/>
          </w:tcPr>
          <w:p>
            <w:r>
              <w:t>13–35</w:t>
            </w:r>
          </w:p>
        </w:tc>
        <w:tc>
          <w:tcPr>
            <w:tcW w:type="dxa" w:w="1234"/>
          </w:tcPr>
          <w:p>
            <w:r>
              <w:t>12–34</w:t>
            </w:r>
          </w:p>
        </w:tc>
        <w:tc>
          <w:tcPr>
            <w:tcW w:type="dxa" w:w="1234"/>
          </w:tcPr>
          <w:p>
            <w:r>
              <w:t>11–33</w:t>
            </w:r>
          </w:p>
        </w:tc>
      </w:tr>
      <w:tr>
        <w:tc>
          <w:tcPr>
            <w:tcW w:type="dxa" w:w="1234"/>
          </w:tcPr>
          <w:p>
            <w:r>
              <w:t>LVSV (ml)</w:t>
            </w:r>
          </w:p>
        </w:tc>
        <w:tc>
          <w:tcPr>
            <w:tcW w:type="dxa" w:w="1234"/>
          </w:tcPr>
          <w:p>
            <w:r>
              <w:t>51–100</w:t>
            </w:r>
          </w:p>
        </w:tc>
        <w:tc>
          <w:tcPr>
            <w:tcW w:type="dxa" w:w="1234"/>
          </w:tcPr>
          <w:p>
            <w:r>
              <w:t>50–98</w:t>
            </w:r>
          </w:p>
        </w:tc>
        <w:tc>
          <w:tcPr>
            <w:tcW w:type="dxa" w:w="1234"/>
          </w:tcPr>
          <w:p>
            <w:r>
              <w:t>48–96</w:t>
            </w:r>
          </w:p>
        </w:tc>
        <w:tc>
          <w:tcPr>
            <w:tcW w:type="dxa" w:w="1234"/>
          </w:tcPr>
          <w:p>
            <w:r>
              <w:t>46–95</w:t>
            </w:r>
          </w:p>
        </w:tc>
        <w:tc>
          <w:tcPr>
            <w:tcW w:type="dxa" w:w="1234"/>
          </w:tcPr>
          <w:p>
            <w:r>
              <w:t>45–93</w:t>
            </w:r>
          </w:p>
        </w:tc>
        <w:tc>
          <w:tcPr>
            <w:tcW w:type="dxa" w:w="1234"/>
          </w:tcPr>
          <w:p>
            <w:r>
              <w:t>43–92</w:t>
            </w:r>
          </w:p>
        </w:tc>
      </w:tr>
      <w:tr>
        <w:tc>
          <w:tcPr>
            <w:tcW w:type="dxa" w:w="1234"/>
          </w:tcPr>
          <w:p>
            <w:r>
              <w:t>LVSVi (ml/m)</w:t>
            </w:r>
          </w:p>
        </w:tc>
        <w:tc>
          <w:tcPr>
            <w:tcW w:type="dxa" w:w="1234"/>
          </w:tcPr>
          <w:p>
            <w:r>
              <w:t>32–61</w:t>
            </w:r>
          </w:p>
        </w:tc>
        <w:tc>
          <w:tcPr>
            <w:tcW w:type="dxa" w:w="1234"/>
          </w:tcPr>
          <w:p>
            <w:r>
              <w:t>32–61</w:t>
            </w:r>
          </w:p>
        </w:tc>
        <w:tc>
          <w:tcPr>
            <w:tcW w:type="dxa" w:w="1234"/>
          </w:tcPr>
          <w:p>
            <w:r>
              <w:t>31–60</w:t>
            </w:r>
          </w:p>
        </w:tc>
        <w:tc>
          <w:tcPr>
            <w:tcW w:type="dxa" w:w="1234"/>
          </w:tcPr>
          <w:p>
            <w:r>
              <w:t>30–59</w:t>
            </w:r>
          </w:p>
        </w:tc>
        <w:tc>
          <w:tcPr>
            <w:tcW w:type="dxa" w:w="1234"/>
          </w:tcPr>
          <w:p>
            <w:r>
              <w:t>30–59</w:t>
            </w:r>
          </w:p>
        </w:tc>
        <w:tc>
          <w:tcPr>
            <w:tcW w:type="dxa" w:w="1234"/>
          </w:tcPr>
          <w:p>
            <w:r>
              <w:t>29–58</w:t>
            </w:r>
          </w:p>
        </w:tc>
      </w:tr>
      <w:tr>
        <w:tc>
          <w:tcPr>
            <w:tcW w:type="dxa" w:w="1234"/>
          </w:tcPr>
          <w:p>
            <w:r>
              <w:t>LVCO (l/min)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  <w:tc>
          <w:tcPr>
            <w:tcW w:type="dxa" w:w="1234"/>
          </w:tcPr>
          <w:p>
            <w:r>
              <w:t>3–6</w:t>
            </w:r>
          </w:p>
        </w:tc>
        <w:tc>
          <w:tcPr>
            <w:tcW w:type="dxa" w:w="1234"/>
          </w:tcPr>
          <w:p>
            <w:r>
              <w:t>3–6</w:t>
            </w:r>
          </w:p>
        </w:tc>
        <w:tc>
          <w:tcPr>
            <w:tcW w:type="dxa" w:w="1234"/>
          </w:tcPr>
          <w:p>
            <w:r>
              <w:t>3–6</w:t>
            </w:r>
          </w:p>
        </w:tc>
        <w:tc>
          <w:tcPr>
            <w:tcW w:type="dxa" w:w="1234"/>
          </w:tcPr>
          <w:p>
            <w:r>
              <w:t>2–6</w:t>
            </w:r>
          </w:p>
        </w:tc>
      </w:tr>
      <w:tr>
        <w:tc>
          <w:tcPr>
            <w:tcW w:type="dxa" w:w="1234"/>
          </w:tcPr>
          <w:p>
            <w:r>
              <w:t>LVEF (%)</w:t>
            </w:r>
          </w:p>
        </w:tc>
        <w:tc>
          <w:tcPr>
            <w:tcW w:type="dxa" w:w="1234"/>
          </w:tcPr>
          <w:p>
            <w:r>
              <w:t>52–73</w:t>
            </w:r>
          </w:p>
        </w:tc>
        <w:tc>
          <w:tcPr>
            <w:tcW w:type="dxa" w:w="1234"/>
          </w:tcPr>
          <w:p>
            <w:r>
              <w:t>52–74</w:t>
            </w:r>
          </w:p>
        </w:tc>
        <w:tc>
          <w:tcPr>
            <w:tcW w:type="dxa" w:w="1234"/>
          </w:tcPr>
          <w:p>
            <w:r>
              <w:t>53–75</w:t>
            </w:r>
          </w:p>
        </w:tc>
        <w:tc>
          <w:tcPr>
            <w:tcW w:type="dxa" w:w="1234"/>
          </w:tcPr>
          <w:p>
            <w:r>
              <w:t>54–76</w:t>
            </w:r>
          </w:p>
        </w:tc>
        <w:tc>
          <w:tcPr>
            <w:tcW w:type="dxa" w:w="1234"/>
          </w:tcPr>
          <w:p>
            <w:r>
              <w:t>55–77</w:t>
            </w:r>
          </w:p>
        </w:tc>
        <w:tc>
          <w:tcPr>
            <w:tcW w:type="dxa" w:w="1234"/>
          </w:tcPr>
          <w:p>
            <w:r>
              <w:t>56–77</w:t>
            </w:r>
          </w:p>
        </w:tc>
      </w:tr>
      <w:tr>
        <w:tc>
          <w:tcPr>
            <w:tcW w:type="dxa" w:w="1234"/>
          </w:tcPr>
          <w:p>
            <w:r>
              <w:t>LVM diast (g)</w:t>
            </w:r>
          </w:p>
        </w:tc>
        <w:tc>
          <w:tcPr>
            <w:tcW w:type="dxa" w:w="1234"/>
          </w:tcPr>
          <w:p>
            <w:r>
              <w:t>38–78</w:t>
            </w:r>
          </w:p>
        </w:tc>
        <w:tc>
          <w:tcPr>
            <w:tcW w:type="dxa" w:w="1234"/>
          </w:tcPr>
          <w:p>
            <w:r>
              <w:t>40–80</w:t>
            </w:r>
          </w:p>
        </w:tc>
        <w:tc>
          <w:tcPr>
            <w:tcW w:type="dxa" w:w="1234"/>
          </w:tcPr>
          <w:p>
            <w:r>
              <w:t>42–81</w:t>
            </w:r>
          </w:p>
        </w:tc>
        <w:tc>
          <w:tcPr>
            <w:tcW w:type="dxa" w:w="1234"/>
          </w:tcPr>
          <w:p>
            <w:r>
              <w:t>43–82</w:t>
            </w:r>
          </w:p>
        </w:tc>
        <w:tc>
          <w:tcPr>
            <w:tcW w:type="dxa" w:w="1234"/>
          </w:tcPr>
          <w:p>
            <w:r>
              <w:t>44–84</w:t>
            </w:r>
          </w:p>
        </w:tc>
        <w:tc>
          <w:tcPr>
            <w:tcW w:type="dxa" w:w="1234"/>
          </w:tcPr>
          <w:p>
            <w:r>
              <w:t>46–85</w:t>
            </w:r>
          </w:p>
        </w:tc>
      </w:tr>
      <w:tr>
        <w:tc>
          <w:tcPr>
            <w:tcW w:type="dxa" w:w="1234"/>
          </w:tcPr>
          <w:p>
            <w:r>
              <w:t>LVMi diast (g/m)</w:t>
            </w:r>
          </w:p>
        </w:tc>
        <w:tc>
          <w:tcPr>
            <w:tcW w:type="dxa" w:w="1234"/>
          </w:tcPr>
          <w:p>
            <w:r>
              <w:t>24–48</w:t>
            </w:r>
          </w:p>
        </w:tc>
        <w:tc>
          <w:tcPr>
            <w:tcW w:type="dxa" w:w="1234"/>
          </w:tcPr>
          <w:p>
            <w:r>
              <w:t>26–49</w:t>
            </w:r>
          </w:p>
        </w:tc>
        <w:tc>
          <w:tcPr>
            <w:tcW w:type="dxa" w:w="1234"/>
          </w:tcPr>
          <w:p>
            <w:r>
              <w:t>27–50</w:t>
            </w:r>
          </w:p>
        </w:tc>
        <w:tc>
          <w:tcPr>
            <w:tcW w:type="dxa" w:w="1234"/>
          </w:tcPr>
          <w:p>
            <w:r>
              <w:t>28–51</w:t>
            </w:r>
          </w:p>
        </w:tc>
        <w:tc>
          <w:tcPr>
            <w:tcW w:type="dxa" w:w="1234"/>
          </w:tcPr>
          <w:p>
            <w:r>
              <w:t>29–53</w:t>
            </w:r>
          </w:p>
        </w:tc>
        <w:tc>
          <w:tcPr>
            <w:tcW w:type="dxa" w:w="1234"/>
          </w:tcPr>
          <w:p>
            <w:r>
              <w:t>30–54</w:t>
            </w:r>
          </w:p>
        </w:tc>
      </w:tr>
      <w:tr>
        <w:tc>
          <w:tcPr>
            <w:tcW w:type="dxa" w:w="1234"/>
          </w:tcPr>
          <w:p>
            <w:r>
              <w:t>LVM syst (g)</w:t>
            </w:r>
          </w:p>
        </w:tc>
        <w:tc>
          <w:tcPr>
            <w:tcW w:type="dxa" w:w="1234"/>
          </w:tcPr>
          <w:p>
            <w:r>
              <w:t>40–83</w:t>
            </w:r>
          </w:p>
        </w:tc>
        <w:tc>
          <w:tcPr>
            <w:tcW w:type="dxa" w:w="1234"/>
          </w:tcPr>
          <w:p>
            <w:r>
              <w:t>41–83</w:t>
            </w:r>
          </w:p>
        </w:tc>
        <w:tc>
          <w:tcPr>
            <w:tcW w:type="dxa" w:w="1234"/>
          </w:tcPr>
          <w:p>
            <w:r>
              <w:t>41–84</w:t>
            </w:r>
          </w:p>
        </w:tc>
        <w:tc>
          <w:tcPr>
            <w:tcW w:type="dxa" w:w="1234"/>
          </w:tcPr>
          <w:p>
            <w:r>
              <w:t>42–84</w:t>
            </w:r>
          </w:p>
        </w:tc>
        <w:tc>
          <w:tcPr>
            <w:tcW w:type="dxa" w:w="1234"/>
          </w:tcPr>
          <w:p>
            <w:r>
              <w:t>42–85</w:t>
            </w:r>
          </w:p>
        </w:tc>
        <w:tc>
          <w:tcPr>
            <w:tcW w:type="dxa" w:w="1234"/>
          </w:tcPr>
          <w:p>
            <w:r>
              <w:t>43–85</w:t>
            </w:r>
          </w:p>
        </w:tc>
      </w:tr>
      <w:tr>
        <w:tc>
          <w:tcPr>
            <w:tcW w:type="dxa" w:w="1234"/>
          </w:tcPr>
          <w:p>
            <w:r>
              <w:t>LVMi syst (g/m)</w:t>
            </w:r>
          </w:p>
        </w:tc>
        <w:tc>
          <w:tcPr>
            <w:tcW w:type="dxa" w:w="1234"/>
          </w:tcPr>
          <w:p>
            <w:r>
              <w:t>25–51</w:t>
            </w:r>
          </w:p>
        </w:tc>
        <w:tc>
          <w:tcPr>
            <w:tcW w:type="dxa" w:w="1234"/>
          </w:tcPr>
          <w:p>
            <w:r>
              <w:t>26–52</w:t>
            </w:r>
          </w:p>
        </w:tc>
        <w:tc>
          <w:tcPr>
            <w:tcW w:type="dxa" w:w="1234"/>
          </w:tcPr>
          <w:p>
            <w:r>
              <w:t>27–52</w:t>
            </w:r>
          </w:p>
        </w:tc>
        <w:tc>
          <w:tcPr>
            <w:tcW w:type="dxa" w:w="1234"/>
          </w:tcPr>
          <w:p>
            <w:r>
              <w:t>27–53</w:t>
            </w:r>
          </w:p>
        </w:tc>
        <w:tc>
          <w:tcPr>
            <w:tcW w:type="dxa" w:w="1234"/>
          </w:tcPr>
          <w:p>
            <w:r>
              <w:t>28–53</w:t>
            </w:r>
          </w:p>
        </w:tc>
        <w:tc>
          <w:tcPr>
            <w:tcW w:type="dxa" w:w="1234"/>
          </w:tcPr>
          <w:p>
            <w:r>
              <w:t>28–54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1234"/>
          </w:tcPr>
          <w:p>
            <w:r>
              <w:t>RVEDV (ml)</w:t>
            </w:r>
          </w:p>
        </w:tc>
        <w:tc>
          <w:tcPr>
            <w:tcW w:type="dxa" w:w="1234"/>
          </w:tcPr>
          <w:p>
            <w:r>
              <w:t>85–163</w:t>
            </w:r>
          </w:p>
        </w:tc>
        <w:tc>
          <w:tcPr>
            <w:tcW w:type="dxa" w:w="1234"/>
          </w:tcPr>
          <w:p>
            <w:r>
              <w:t>81–158</w:t>
            </w:r>
          </w:p>
        </w:tc>
        <w:tc>
          <w:tcPr>
            <w:tcW w:type="dxa" w:w="1234"/>
          </w:tcPr>
          <w:p>
            <w:r>
              <w:t>76–154</w:t>
            </w:r>
          </w:p>
        </w:tc>
        <w:tc>
          <w:tcPr>
            <w:tcW w:type="dxa" w:w="1234"/>
          </w:tcPr>
          <w:p>
            <w:r>
              <w:t>72–149</w:t>
            </w:r>
          </w:p>
        </w:tc>
        <w:tc>
          <w:tcPr>
            <w:tcW w:type="dxa" w:w="1234"/>
          </w:tcPr>
          <w:p>
            <w:r>
              <w:t>67–145</w:t>
            </w:r>
          </w:p>
        </w:tc>
        <w:tc>
          <w:tcPr>
            <w:tcW w:type="dxa" w:w="1234"/>
          </w:tcPr>
          <w:p>
            <w:r>
              <w:t>63–141</w:t>
            </w:r>
          </w:p>
        </w:tc>
      </w:tr>
      <w:tr>
        <w:tc>
          <w:tcPr>
            <w:tcW w:type="dxa" w:w="1234"/>
          </w:tcPr>
          <w:p>
            <w:r>
              <w:t>RVEDVi (ml/m)</w:t>
            </w:r>
          </w:p>
        </w:tc>
        <w:tc>
          <w:tcPr>
            <w:tcW w:type="dxa" w:w="1234"/>
          </w:tcPr>
          <w:p>
            <w:r>
              <w:t>53–100</w:t>
            </w:r>
          </w:p>
        </w:tc>
        <w:tc>
          <w:tcPr>
            <w:tcW w:type="dxa" w:w="1234"/>
          </w:tcPr>
          <w:p>
            <w:r>
              <w:t>51–98</w:t>
            </w:r>
          </w:p>
        </w:tc>
        <w:tc>
          <w:tcPr>
            <w:tcW w:type="dxa" w:w="1234"/>
          </w:tcPr>
          <w:p>
            <w:r>
              <w:t>49–95</w:t>
            </w:r>
          </w:p>
        </w:tc>
        <w:tc>
          <w:tcPr>
            <w:tcW w:type="dxa" w:w="1234"/>
          </w:tcPr>
          <w:p>
            <w:r>
              <w:t>47–93</w:t>
            </w:r>
          </w:p>
        </w:tc>
        <w:tc>
          <w:tcPr>
            <w:tcW w:type="dxa" w:w="1234"/>
          </w:tcPr>
          <w:p>
            <w:r>
              <w:t>45–91</w:t>
            </w:r>
          </w:p>
        </w:tc>
        <w:tc>
          <w:tcPr>
            <w:tcW w:type="dxa" w:w="1234"/>
          </w:tcPr>
          <w:p>
            <w:r>
              <w:t>42–89</w:t>
            </w:r>
          </w:p>
        </w:tc>
      </w:tr>
      <w:tr>
        <w:tc>
          <w:tcPr>
            <w:tcW w:type="dxa" w:w="1234"/>
          </w:tcPr>
          <w:p>
            <w:r>
              <w:t>RVESV (ml)</w:t>
            </w:r>
          </w:p>
        </w:tc>
        <w:tc>
          <w:tcPr>
            <w:tcW w:type="dxa" w:w="1234"/>
          </w:tcPr>
          <w:p>
            <w:r>
              <w:t>30–73</w:t>
            </w:r>
          </w:p>
        </w:tc>
        <w:tc>
          <w:tcPr>
            <w:tcW w:type="dxa" w:w="1234"/>
          </w:tcPr>
          <w:p>
            <w:r>
              <w:t>27–70</w:t>
            </w:r>
          </w:p>
        </w:tc>
        <w:tc>
          <w:tcPr>
            <w:tcW w:type="dxa" w:w="1234"/>
          </w:tcPr>
          <w:p>
            <w:r>
              <w:t>24–66</w:t>
            </w:r>
          </w:p>
        </w:tc>
        <w:tc>
          <w:tcPr>
            <w:tcW w:type="dxa" w:w="1234"/>
          </w:tcPr>
          <w:p>
            <w:r>
              <w:t>20–63</w:t>
            </w:r>
          </w:p>
        </w:tc>
        <w:tc>
          <w:tcPr>
            <w:tcW w:type="dxa" w:w="1234"/>
          </w:tcPr>
          <w:p>
            <w:r>
              <w:t>17–59</w:t>
            </w:r>
          </w:p>
        </w:tc>
        <w:tc>
          <w:tcPr>
            <w:tcW w:type="dxa" w:w="1234"/>
          </w:tcPr>
          <w:p>
            <w:r>
              <w:t>13–56</w:t>
            </w:r>
          </w:p>
        </w:tc>
      </w:tr>
      <w:tr>
        <w:tc>
          <w:tcPr>
            <w:tcW w:type="dxa" w:w="1234"/>
          </w:tcPr>
          <w:p>
            <w:r>
              <w:t>RVESVi (ml/m)</w:t>
            </w:r>
          </w:p>
        </w:tc>
        <w:tc>
          <w:tcPr>
            <w:tcW w:type="dxa" w:w="1234"/>
          </w:tcPr>
          <w:p>
            <w:r>
              <w:t>19–45</w:t>
            </w:r>
          </w:p>
        </w:tc>
        <w:tc>
          <w:tcPr>
            <w:tcW w:type="dxa" w:w="1234"/>
          </w:tcPr>
          <w:p>
            <w:r>
              <w:t>17–43</w:t>
            </w:r>
          </w:p>
        </w:tc>
        <w:tc>
          <w:tcPr>
            <w:tcW w:type="dxa" w:w="1234"/>
          </w:tcPr>
          <w:p>
            <w:r>
              <w:t>15–41</w:t>
            </w:r>
          </w:p>
        </w:tc>
        <w:tc>
          <w:tcPr>
            <w:tcW w:type="dxa" w:w="1234"/>
          </w:tcPr>
          <w:p>
            <w:r>
              <w:t>13–39</w:t>
            </w:r>
          </w:p>
        </w:tc>
        <w:tc>
          <w:tcPr>
            <w:tcW w:type="dxa" w:w="1234"/>
          </w:tcPr>
          <w:p>
            <w:r>
              <w:t>11–37</w:t>
            </w:r>
          </w:p>
        </w:tc>
        <w:tc>
          <w:tcPr>
            <w:tcW w:type="dxa" w:w="1234"/>
          </w:tcPr>
          <w:p>
            <w:r>
              <w:t>9–36</w:t>
            </w:r>
          </w:p>
        </w:tc>
      </w:tr>
      <w:tr>
        <w:tc>
          <w:tcPr>
            <w:tcW w:type="dxa" w:w="1234"/>
          </w:tcPr>
          <w:p>
            <w:r>
              <w:t>RVSV (ml)</w:t>
            </w:r>
          </w:p>
        </w:tc>
        <w:tc>
          <w:tcPr>
            <w:tcW w:type="dxa" w:w="1234"/>
          </w:tcPr>
          <w:p>
            <w:r>
              <w:t>47–97</w:t>
            </w:r>
          </w:p>
        </w:tc>
        <w:tc>
          <w:tcPr>
            <w:tcW w:type="dxa" w:w="1234"/>
          </w:tcPr>
          <w:p>
            <w:r>
              <w:t>46–96</w:t>
            </w:r>
          </w:p>
        </w:tc>
        <w:tc>
          <w:tcPr>
            <w:tcW w:type="dxa" w:w="1234"/>
          </w:tcPr>
          <w:p>
            <w:r>
              <w:t>45–95</w:t>
            </w:r>
          </w:p>
        </w:tc>
        <w:tc>
          <w:tcPr>
            <w:tcW w:type="dxa" w:w="1234"/>
          </w:tcPr>
          <w:p>
            <w:r>
              <w:t>44–94</w:t>
            </w:r>
          </w:p>
        </w:tc>
        <w:tc>
          <w:tcPr>
            <w:tcW w:type="dxa" w:w="1234"/>
          </w:tcPr>
          <w:p>
            <w:r>
              <w:t>43–93</w:t>
            </w:r>
          </w:p>
        </w:tc>
        <w:tc>
          <w:tcPr>
            <w:tcW w:type="dxa" w:w="1234"/>
          </w:tcPr>
          <w:p>
            <w:r>
              <w:t>42–92</w:t>
            </w:r>
          </w:p>
        </w:tc>
      </w:tr>
      <w:tr>
        <w:tc>
          <w:tcPr>
            <w:tcW w:type="dxa" w:w="1234"/>
          </w:tcPr>
          <w:p>
            <w:r>
              <w:t>RVSVi (ml/m)</w:t>
            </w:r>
          </w:p>
        </w:tc>
        <w:tc>
          <w:tcPr>
            <w:tcW w:type="dxa" w:w="1234"/>
          </w:tcPr>
          <w:p>
            <w:r>
              <w:t>30–60</w:t>
            </w:r>
          </w:p>
        </w:tc>
        <w:tc>
          <w:tcPr>
            <w:tcW w:type="dxa" w:w="1234"/>
          </w:tcPr>
          <w:p>
            <w:r>
              <w:t>29–59</w:t>
            </w:r>
          </w:p>
        </w:tc>
        <w:tc>
          <w:tcPr>
            <w:tcW w:type="dxa" w:w="1234"/>
          </w:tcPr>
          <w:p>
            <w:r>
              <w:t>29–59</w:t>
            </w:r>
          </w:p>
        </w:tc>
        <w:tc>
          <w:tcPr>
            <w:tcW w:type="dxa" w:w="1234"/>
          </w:tcPr>
          <w:p>
            <w:r>
              <w:t>29–59</w:t>
            </w:r>
          </w:p>
        </w:tc>
        <w:tc>
          <w:tcPr>
            <w:tcW w:type="dxa" w:w="1234"/>
          </w:tcPr>
          <w:p>
            <w:r>
              <w:t>28–58</w:t>
            </w:r>
          </w:p>
        </w:tc>
        <w:tc>
          <w:tcPr>
            <w:tcW w:type="dxa" w:w="1234"/>
          </w:tcPr>
          <w:p>
            <w:r>
              <w:t>28–58</w:t>
            </w:r>
          </w:p>
        </w:tc>
      </w:tr>
      <w:tr>
        <w:tc>
          <w:tcPr>
            <w:tcW w:type="dxa" w:w="1234"/>
          </w:tcPr>
          <w:p>
            <w:r>
              <w:t>RVCO (l/min)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  <w:tc>
          <w:tcPr>
            <w:tcW w:type="dxa" w:w="1234"/>
          </w:tcPr>
          <w:p>
            <w:r>
              <w:t>3–6</w:t>
            </w:r>
          </w:p>
        </w:tc>
        <w:tc>
          <w:tcPr>
            <w:tcW w:type="dxa" w:w="1234"/>
          </w:tcPr>
          <w:p>
            <w:r>
              <w:t>3–6</w:t>
            </w:r>
          </w:p>
        </w:tc>
        <w:tc>
          <w:tcPr>
            <w:tcW w:type="dxa" w:w="1234"/>
          </w:tcPr>
          <w:p>
            <w:r>
              <w:t>3–6</w:t>
            </w:r>
          </w:p>
        </w:tc>
        <w:tc>
          <w:tcPr>
            <w:tcW w:type="dxa" w:w="1234"/>
          </w:tcPr>
          <w:p>
            <w:r>
              <w:t>2–6</w:t>
            </w:r>
          </w:p>
        </w:tc>
        <w:tc>
          <w:tcPr>
            <w:tcW w:type="dxa" w:w="1234"/>
          </w:tcPr>
          <w:p>
            <w:r>
              <w:t>2–6</w:t>
            </w:r>
          </w:p>
        </w:tc>
      </w:tr>
      <w:tr>
        <w:tc>
          <w:tcPr>
            <w:tcW w:type="dxa" w:w="1234"/>
          </w:tcPr>
          <w:p>
            <w:r>
              <w:t>RVEF (%)</w:t>
            </w:r>
          </w:p>
        </w:tc>
        <w:tc>
          <w:tcPr>
            <w:tcW w:type="dxa" w:w="1234"/>
          </w:tcPr>
          <w:p>
            <w:r>
              <w:t>47–70</w:t>
            </w:r>
          </w:p>
        </w:tc>
        <w:tc>
          <w:tcPr>
            <w:tcW w:type="dxa" w:w="1234"/>
          </w:tcPr>
          <w:p>
            <w:r>
              <w:t>48–71</w:t>
            </w:r>
          </w:p>
        </w:tc>
        <w:tc>
          <w:tcPr>
            <w:tcW w:type="dxa" w:w="1234"/>
          </w:tcPr>
          <w:p>
            <w:r>
              <w:t>50–72</w:t>
            </w:r>
          </w:p>
        </w:tc>
        <w:tc>
          <w:tcPr>
            <w:tcW w:type="dxa" w:w="1234"/>
          </w:tcPr>
          <w:p>
            <w:r>
              <w:t>51–74</w:t>
            </w:r>
          </w:p>
        </w:tc>
        <w:tc>
          <w:tcPr>
            <w:tcW w:type="dxa" w:w="1234"/>
          </w:tcPr>
          <w:p>
            <w:r>
              <w:t>53–75</w:t>
            </w:r>
          </w:p>
        </w:tc>
        <w:tc>
          <w:tcPr>
            <w:tcW w:type="dxa" w:w="1234"/>
          </w:tcPr>
          <w:p>
            <w:r>
              <w:t>54–77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1234"/>
          </w:tcPr>
          <w:p>
            <w:r>
              <w:t>LAESV (ml)</w:t>
            </w:r>
          </w:p>
        </w:tc>
        <w:tc>
          <w:tcPr>
            <w:tcW w:type="dxa" w:w="1234"/>
          </w:tcPr>
          <w:p>
            <w:r>
              <w:t>30–80</w:t>
            </w:r>
          </w:p>
        </w:tc>
        <w:tc>
          <w:tcPr>
            <w:tcW w:type="dxa" w:w="1234"/>
          </w:tcPr>
          <w:p>
            <w:r>
              <w:t>29–78</w:t>
            </w:r>
          </w:p>
        </w:tc>
        <w:tc>
          <w:tcPr>
            <w:tcW w:type="dxa" w:w="1234"/>
          </w:tcPr>
          <w:p>
            <w:r>
              <w:t>28–77</w:t>
            </w:r>
          </w:p>
        </w:tc>
        <w:tc>
          <w:tcPr>
            <w:tcW w:type="dxa" w:w="1234"/>
          </w:tcPr>
          <w:p>
            <w:r>
              <w:t>26–76</w:t>
            </w:r>
          </w:p>
        </w:tc>
        <w:tc>
          <w:tcPr>
            <w:tcW w:type="dxa" w:w="1234"/>
          </w:tcPr>
          <w:p>
            <w:r>
              <w:t>25–75</w:t>
            </w:r>
          </w:p>
        </w:tc>
        <w:tc>
          <w:tcPr>
            <w:tcW w:type="dxa" w:w="1234"/>
          </w:tcPr>
          <w:p>
            <w:r>
              <w:t>24–74</w:t>
            </w:r>
          </w:p>
        </w:tc>
      </w:tr>
      <w:tr>
        <w:tc>
          <w:tcPr>
            <w:tcW w:type="dxa" w:w="1234"/>
          </w:tcPr>
          <w:p>
            <w:r>
              <w:t>LAESVi (ml/m)</w:t>
            </w:r>
          </w:p>
        </w:tc>
        <w:tc>
          <w:tcPr>
            <w:tcW w:type="dxa" w:w="1234"/>
          </w:tcPr>
          <w:p>
            <w:r>
              <w:t>18–50</w:t>
            </w:r>
          </w:p>
        </w:tc>
        <w:tc>
          <w:tcPr>
            <w:tcW w:type="dxa" w:w="1234"/>
          </w:tcPr>
          <w:p>
            <w:r>
              <w:t>18–49</w:t>
            </w:r>
          </w:p>
        </w:tc>
        <w:tc>
          <w:tcPr>
            <w:tcW w:type="dxa" w:w="1234"/>
          </w:tcPr>
          <w:p>
            <w:r>
              <w:t>17–48</w:t>
            </w:r>
          </w:p>
        </w:tc>
        <w:tc>
          <w:tcPr>
            <w:tcW w:type="dxa" w:w="1234"/>
          </w:tcPr>
          <w:p>
            <w:r>
              <w:t>17–48</w:t>
            </w:r>
          </w:p>
        </w:tc>
        <w:tc>
          <w:tcPr>
            <w:tcW w:type="dxa" w:w="1234"/>
          </w:tcPr>
          <w:p>
            <w:r>
              <w:t>16–48</w:t>
            </w:r>
          </w:p>
        </w:tc>
        <w:tc>
          <w:tcPr>
            <w:tcW w:type="dxa" w:w="1234"/>
          </w:tcPr>
          <w:p>
            <w:r>
              <w:t>16–47</w:t>
            </w:r>
          </w:p>
        </w:tc>
      </w:tr>
      <w:tr>
        <w:tc>
          <w:tcPr>
            <w:tcW w:type="dxa" w:w="1234"/>
          </w:tcPr>
          <w:p>
            <w:r>
              <w:t>LA max (ml)</w:t>
            </w:r>
          </w:p>
        </w:tc>
        <w:tc>
          <w:tcPr>
            <w:tcW w:type="dxa" w:w="1234"/>
          </w:tcPr>
          <w:p>
            <w:r>
              <w:t>32–83</w:t>
            </w:r>
          </w:p>
        </w:tc>
        <w:tc>
          <w:tcPr>
            <w:tcW w:type="dxa" w:w="1234"/>
          </w:tcPr>
          <w:p>
            <w:r>
              <w:t>31–82</w:t>
            </w:r>
          </w:p>
        </w:tc>
        <w:tc>
          <w:tcPr>
            <w:tcW w:type="dxa" w:w="1234"/>
          </w:tcPr>
          <w:p>
            <w:r>
              <w:t>30–81</w:t>
            </w:r>
          </w:p>
        </w:tc>
        <w:tc>
          <w:tcPr>
            <w:tcW w:type="dxa" w:w="1234"/>
          </w:tcPr>
          <w:p>
            <w:r>
              <w:t>29–79</w:t>
            </w:r>
          </w:p>
        </w:tc>
        <w:tc>
          <w:tcPr>
            <w:tcW w:type="dxa" w:w="1234"/>
          </w:tcPr>
          <w:p>
            <w:r>
              <w:t>28–78</w:t>
            </w:r>
          </w:p>
        </w:tc>
        <w:tc>
          <w:tcPr>
            <w:tcW w:type="dxa" w:w="1234"/>
          </w:tcPr>
          <w:p>
            <w:r>
              <w:t>26–77</w:t>
            </w:r>
          </w:p>
        </w:tc>
      </w:tr>
      <w:tr>
        <w:tc>
          <w:tcPr>
            <w:tcW w:type="dxa" w:w="1234"/>
          </w:tcPr>
          <w:p>
            <w:r>
              <w:t>LA max i (ml/m)</w:t>
            </w:r>
          </w:p>
        </w:tc>
        <w:tc>
          <w:tcPr>
            <w:tcW w:type="dxa" w:w="1234"/>
          </w:tcPr>
          <w:p>
            <w:r>
              <w:t>20–52</w:t>
            </w:r>
          </w:p>
        </w:tc>
        <w:tc>
          <w:tcPr>
            <w:tcW w:type="dxa" w:w="1234"/>
          </w:tcPr>
          <w:p>
            <w:r>
              <w:t>19–51</w:t>
            </w:r>
          </w:p>
        </w:tc>
        <w:tc>
          <w:tcPr>
            <w:tcW w:type="dxa" w:w="1234"/>
          </w:tcPr>
          <w:p>
            <w:r>
              <w:t>19–51</w:t>
            </w:r>
          </w:p>
        </w:tc>
        <w:tc>
          <w:tcPr>
            <w:tcW w:type="dxa" w:w="1234"/>
          </w:tcPr>
          <w:p>
            <w:r>
              <w:t>19–50</w:t>
            </w:r>
          </w:p>
        </w:tc>
        <w:tc>
          <w:tcPr>
            <w:tcW w:type="dxa" w:w="1234"/>
          </w:tcPr>
          <w:p>
            <w:r>
              <w:t>18–50</w:t>
            </w:r>
          </w:p>
        </w:tc>
        <w:tc>
          <w:tcPr>
            <w:tcW w:type="dxa" w:w="1234"/>
          </w:tcPr>
          <w:p>
            <w:r>
              <w:t>17–49</w:t>
            </w:r>
          </w:p>
        </w:tc>
      </w:tr>
      <w:tr>
        <w:tc>
          <w:tcPr>
            <w:tcW w:type="dxa" w:w="1234"/>
          </w:tcPr>
          <w:p>
            <w:r>
              <w:t>LAEF (%)</w:t>
            </w:r>
          </w:p>
        </w:tc>
        <w:tc>
          <w:tcPr>
            <w:tcW w:type="dxa" w:w="1234"/>
          </w:tcPr>
          <w:p>
            <w:r>
              <w:t>50–80</w:t>
            </w:r>
          </w:p>
        </w:tc>
        <w:tc>
          <w:tcPr>
            <w:tcW w:type="dxa" w:w="1234"/>
          </w:tcPr>
          <w:p>
            <w:r>
              <w:t>50–80</w:t>
            </w:r>
          </w:p>
        </w:tc>
        <w:tc>
          <w:tcPr>
            <w:tcW w:type="dxa" w:w="1234"/>
          </w:tcPr>
          <w:p>
            <w:r>
              <w:t>49–79</w:t>
            </w:r>
          </w:p>
        </w:tc>
        <w:tc>
          <w:tcPr>
            <w:tcW w:type="dxa" w:w="1234"/>
          </w:tcPr>
          <w:p>
            <w:r>
              <w:t>49–79</w:t>
            </w:r>
          </w:p>
        </w:tc>
        <w:tc>
          <w:tcPr>
            <w:tcW w:type="dxa" w:w="1234"/>
          </w:tcPr>
          <w:p>
            <w:r>
              <w:t>48–78</w:t>
            </w:r>
          </w:p>
        </w:tc>
        <w:tc>
          <w:tcPr>
            <w:tcW w:type="dxa" w:w="1234"/>
          </w:tcPr>
          <w:p>
            <w:r>
              <w:t>48–78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1234"/>
          </w:tcPr>
          <w:p>
            <w:r>
              <w:t>RAESV (ml)</w:t>
            </w:r>
          </w:p>
        </w:tc>
        <w:tc>
          <w:tcPr>
            <w:tcW w:type="dxa" w:w="1234"/>
          </w:tcPr>
          <w:p>
            <w:r>
              <w:t>20–75</w:t>
            </w:r>
          </w:p>
        </w:tc>
        <w:tc>
          <w:tcPr>
            <w:tcW w:type="dxa" w:w="1234"/>
          </w:tcPr>
          <w:p>
            <w:r>
              <w:t>22–77</w:t>
            </w:r>
          </w:p>
        </w:tc>
        <w:tc>
          <w:tcPr>
            <w:tcW w:type="dxa" w:w="1234"/>
          </w:tcPr>
          <w:p>
            <w:r>
              <w:t>25–80</w:t>
            </w:r>
          </w:p>
        </w:tc>
        <w:tc>
          <w:tcPr>
            <w:tcW w:type="dxa" w:w="1234"/>
          </w:tcPr>
          <w:p>
            <w:r>
              <w:t>27–82</w:t>
            </w:r>
          </w:p>
        </w:tc>
        <w:tc>
          <w:tcPr>
            <w:tcW w:type="dxa" w:w="1234"/>
          </w:tcPr>
          <w:p>
            <w:r>
              <w:t>29–84</w:t>
            </w:r>
          </w:p>
        </w:tc>
        <w:tc>
          <w:tcPr>
            <w:tcW w:type="dxa" w:w="1234"/>
          </w:tcPr>
          <w:p>
            <w:r>
              <w:t>31–86</w:t>
            </w:r>
          </w:p>
        </w:tc>
      </w:tr>
      <w:tr>
        <w:tc>
          <w:tcPr>
            <w:tcW w:type="dxa" w:w="1234"/>
          </w:tcPr>
          <w:p>
            <w:r>
              <w:t>RAESVi (ml/m)</w:t>
            </w:r>
          </w:p>
        </w:tc>
        <w:tc>
          <w:tcPr>
            <w:tcW w:type="dxa" w:w="1234"/>
          </w:tcPr>
          <w:p>
            <w:r>
              <w:t>12–47</w:t>
            </w:r>
          </w:p>
        </w:tc>
        <w:tc>
          <w:tcPr>
            <w:tcW w:type="dxa" w:w="1234"/>
          </w:tcPr>
          <w:p>
            <w:r>
              <w:t>14–48</w:t>
            </w:r>
          </w:p>
        </w:tc>
        <w:tc>
          <w:tcPr>
            <w:tcW w:type="dxa" w:w="1234"/>
          </w:tcPr>
          <w:p>
            <w:r>
              <w:t>16–50</w:t>
            </w:r>
          </w:p>
        </w:tc>
        <w:tc>
          <w:tcPr>
            <w:tcW w:type="dxa" w:w="1234"/>
          </w:tcPr>
          <w:p>
            <w:r>
              <w:t>17–51</w:t>
            </w:r>
          </w:p>
        </w:tc>
        <w:tc>
          <w:tcPr>
            <w:tcW w:type="dxa" w:w="1234"/>
          </w:tcPr>
          <w:p>
            <w:r>
              <w:t>19–53</w:t>
            </w:r>
          </w:p>
        </w:tc>
        <w:tc>
          <w:tcPr>
            <w:tcW w:type="dxa" w:w="1234"/>
          </w:tcPr>
          <w:p>
            <w:r>
              <w:t>20–55</w:t>
            </w:r>
          </w:p>
        </w:tc>
      </w:tr>
      <w:tr>
        <w:tc>
          <w:tcPr>
            <w:tcW w:type="dxa" w:w="1234"/>
          </w:tcPr>
          <w:p>
            <w:r>
              <w:t>RA max (ml)</w:t>
            </w:r>
          </w:p>
        </w:tc>
        <w:tc>
          <w:tcPr>
            <w:tcW w:type="dxa" w:w="1234"/>
          </w:tcPr>
          <w:p>
            <w:r>
              <w:t>21–77</w:t>
            </w:r>
          </w:p>
        </w:tc>
        <w:tc>
          <w:tcPr>
            <w:tcW w:type="dxa" w:w="1234"/>
          </w:tcPr>
          <w:p>
            <w:r>
              <w:t>24–79</w:t>
            </w:r>
          </w:p>
        </w:tc>
        <w:tc>
          <w:tcPr>
            <w:tcW w:type="dxa" w:w="1234"/>
          </w:tcPr>
          <w:p>
            <w:r>
              <w:t>27–82</w:t>
            </w:r>
          </w:p>
        </w:tc>
        <w:tc>
          <w:tcPr>
            <w:tcW w:type="dxa" w:w="1234"/>
          </w:tcPr>
          <w:p>
            <w:r>
              <w:t>29–84</w:t>
            </w:r>
          </w:p>
        </w:tc>
        <w:tc>
          <w:tcPr>
            <w:tcW w:type="dxa" w:w="1234"/>
          </w:tcPr>
          <w:p>
            <w:r>
              <w:t>31–87</w:t>
            </w:r>
          </w:p>
        </w:tc>
        <w:tc>
          <w:tcPr>
            <w:tcW w:type="dxa" w:w="1234"/>
          </w:tcPr>
          <w:p>
            <w:r>
              <w:t>34–89</w:t>
            </w:r>
          </w:p>
        </w:tc>
      </w:tr>
      <w:tr>
        <w:tc>
          <w:tcPr>
            <w:tcW w:type="dxa" w:w="1234"/>
          </w:tcPr>
          <w:p>
            <w:r>
              <w:t>RA max i (ml/m)</w:t>
            </w:r>
          </w:p>
        </w:tc>
        <w:tc>
          <w:tcPr>
            <w:tcW w:type="dxa" w:w="1234"/>
          </w:tcPr>
          <w:p>
            <w:r>
              <w:t>13–48</w:t>
            </w:r>
          </w:p>
        </w:tc>
        <w:tc>
          <w:tcPr>
            <w:tcW w:type="dxa" w:w="1234"/>
          </w:tcPr>
          <w:p>
            <w:r>
              <w:t>15–49</w:t>
            </w:r>
          </w:p>
        </w:tc>
        <w:tc>
          <w:tcPr>
            <w:tcW w:type="dxa" w:w="1234"/>
          </w:tcPr>
          <w:p>
            <w:r>
              <w:t>17–51</w:t>
            </w:r>
          </w:p>
        </w:tc>
        <w:tc>
          <w:tcPr>
            <w:tcW w:type="dxa" w:w="1234"/>
          </w:tcPr>
          <w:p>
            <w:r>
              <w:t>19–53</w:t>
            </w:r>
          </w:p>
        </w:tc>
        <w:tc>
          <w:tcPr>
            <w:tcW w:type="dxa" w:w="1234"/>
          </w:tcPr>
          <w:p>
            <w:r>
              <w:t>21–55</w:t>
            </w:r>
          </w:p>
        </w:tc>
        <w:tc>
          <w:tcPr>
            <w:tcW w:type="dxa" w:w="1234"/>
          </w:tcPr>
          <w:p>
            <w:r>
              <w:t>22–57</w:t>
            </w:r>
          </w:p>
        </w:tc>
      </w:tr>
      <w:tr>
        <w:tc>
          <w:tcPr>
            <w:tcW w:type="dxa" w:w="1234"/>
          </w:tcPr>
          <w:p>
            <w:r>
              <w:t>RAEF (%)</w:t>
            </w:r>
          </w:p>
        </w:tc>
        <w:tc>
          <w:tcPr>
            <w:tcW w:type="dxa" w:w="1234"/>
          </w:tcPr>
          <w:p>
            <w:r>
              <w:t>44–73</w:t>
            </w:r>
          </w:p>
        </w:tc>
        <w:tc>
          <w:tcPr>
            <w:tcW w:type="dxa" w:w="1234"/>
          </w:tcPr>
          <w:p>
            <w:r>
              <w:t>42–72</w:t>
            </w:r>
          </w:p>
        </w:tc>
        <w:tc>
          <w:tcPr>
            <w:tcW w:type="dxa" w:w="1234"/>
          </w:tcPr>
          <w:p>
            <w:r>
              <w:t>41–70</w:t>
            </w:r>
          </w:p>
        </w:tc>
        <w:tc>
          <w:tcPr>
            <w:tcW w:type="dxa" w:w="1234"/>
          </w:tcPr>
          <w:p>
            <w:r>
              <w:t>40–69</w:t>
            </w:r>
          </w:p>
        </w:tc>
        <w:tc>
          <w:tcPr>
            <w:tcW w:type="dxa" w:w="1234"/>
          </w:tcPr>
          <w:p>
            <w:r>
              <w:t>39–68</w:t>
            </w:r>
          </w:p>
        </w:tc>
        <w:tc>
          <w:tcPr>
            <w:tcW w:type="dxa" w:w="1234"/>
          </w:tcPr>
          <w:p>
            <w:r>
              <w:t>37–67</w:t>
            </w:r>
          </w:p>
        </w:tc>
      </w:tr>
    </w:tbl>
    <w:p>
      <w:pPr>
        <w:pStyle w:val="Heading3"/>
      </w:pPr>
      <w:r>
        <w:t>Chinese — 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Parameter</w:t>
            </w:r>
          </w:p>
        </w:tc>
        <w:tc>
          <w:tcPr>
            <w:tcW w:type="dxa" w:w="1440"/>
          </w:tcPr>
          <w:p>
            <w:r>
              <w:t>18-29</w:t>
            </w:r>
          </w:p>
        </w:tc>
        <w:tc>
          <w:tcPr>
            <w:tcW w:type="dxa" w:w="1440"/>
          </w:tcPr>
          <w:p>
            <w:r>
              <w:t>30-39</w:t>
            </w:r>
          </w:p>
        </w:tc>
        <w:tc>
          <w:tcPr>
            <w:tcW w:type="dxa" w:w="1440"/>
          </w:tcPr>
          <w:p>
            <w:r>
              <w:t>40-49</w:t>
            </w:r>
          </w:p>
        </w:tc>
        <w:tc>
          <w:tcPr>
            <w:tcW w:type="dxa" w:w="1440"/>
          </w:tcPr>
          <w:p>
            <w:r>
              <w:t>50-59</w:t>
            </w:r>
          </w:p>
        </w:tc>
        <w:tc>
          <w:tcPr>
            <w:tcW w:type="dxa" w:w="1440"/>
          </w:tcPr>
          <w:p>
            <w:r>
              <w:t>60-69</w:t>
            </w:r>
          </w:p>
        </w:tc>
      </w:tr>
      <w:tr>
        <w:tc>
          <w:tcPr>
            <w:tcW w:type="dxa" w:w="8640"/>
            <w:gridSpan w:val="6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1440"/>
          </w:tcPr>
          <w:p>
            <w:r>
              <w:t>LVEDV (ml)</w:t>
            </w:r>
          </w:p>
        </w:tc>
        <w:tc>
          <w:tcPr>
            <w:tcW w:type="dxa" w:w="1440"/>
          </w:tcPr>
          <w:p>
            <w:r>
              <w:t>117–201</w:t>
            </w:r>
          </w:p>
        </w:tc>
        <w:tc>
          <w:tcPr>
            <w:tcW w:type="dxa" w:w="1440"/>
          </w:tcPr>
          <w:p>
            <w:r>
              <w:t>110–193</w:t>
            </w:r>
          </w:p>
        </w:tc>
        <w:tc>
          <w:tcPr>
            <w:tcW w:type="dxa" w:w="1440"/>
          </w:tcPr>
          <w:p>
            <w:r>
              <w:t>103–186</w:t>
            </w:r>
          </w:p>
        </w:tc>
        <w:tc>
          <w:tcPr>
            <w:tcW w:type="dxa" w:w="1440"/>
          </w:tcPr>
          <w:p>
            <w:r>
              <w:t>96–179</w:t>
            </w:r>
          </w:p>
        </w:tc>
        <w:tc>
          <w:tcPr>
            <w:tcW w:type="dxa" w:w="1440"/>
          </w:tcPr>
          <w:p>
            <w:r>
              <w:t>88–171</w:t>
            </w:r>
          </w:p>
        </w:tc>
      </w:tr>
      <w:tr>
        <w:tc>
          <w:tcPr>
            <w:tcW w:type="dxa" w:w="1440"/>
          </w:tcPr>
          <w:p>
            <w:r>
              <w:t>LVEDVi (ml/m)</w:t>
            </w:r>
          </w:p>
        </w:tc>
        <w:tc>
          <w:tcPr>
            <w:tcW w:type="dxa" w:w="1440"/>
          </w:tcPr>
          <w:p>
            <w:r>
              <w:t>68–113</w:t>
            </w:r>
          </w:p>
        </w:tc>
        <w:tc>
          <w:tcPr>
            <w:tcW w:type="dxa" w:w="1440"/>
          </w:tcPr>
          <w:p>
            <w:r>
              <w:t>65–110</w:t>
            </w:r>
          </w:p>
        </w:tc>
        <w:tc>
          <w:tcPr>
            <w:tcW w:type="dxa" w:w="1440"/>
          </w:tcPr>
          <w:p>
            <w:r>
              <w:t>62–106</w:t>
            </w:r>
          </w:p>
        </w:tc>
        <w:tc>
          <w:tcPr>
            <w:tcW w:type="dxa" w:w="1440"/>
          </w:tcPr>
          <w:p>
            <w:r>
              <w:t>58–103</w:t>
            </w:r>
          </w:p>
        </w:tc>
        <w:tc>
          <w:tcPr>
            <w:tcW w:type="dxa" w:w="1440"/>
          </w:tcPr>
          <w:p>
            <w:r>
              <w:t>55–100</w:t>
            </w:r>
          </w:p>
        </w:tc>
      </w:tr>
      <w:tr>
        <w:tc>
          <w:tcPr>
            <w:tcW w:type="dxa" w:w="1440"/>
          </w:tcPr>
          <w:p>
            <w:r>
              <w:t>LVESV (ml)</w:t>
            </w:r>
          </w:p>
        </w:tc>
        <w:tc>
          <w:tcPr>
            <w:tcW w:type="dxa" w:w="1440"/>
          </w:tcPr>
          <w:p>
            <w:r>
              <w:t>40–91</w:t>
            </w:r>
          </w:p>
        </w:tc>
        <w:tc>
          <w:tcPr>
            <w:tcW w:type="dxa" w:w="1440"/>
          </w:tcPr>
          <w:p>
            <w:r>
              <w:t>37–87</w:t>
            </w:r>
          </w:p>
        </w:tc>
        <w:tc>
          <w:tcPr>
            <w:tcW w:type="dxa" w:w="1440"/>
          </w:tcPr>
          <w:p>
            <w:r>
              <w:t>33–84</w:t>
            </w:r>
          </w:p>
        </w:tc>
        <w:tc>
          <w:tcPr>
            <w:tcW w:type="dxa" w:w="1440"/>
          </w:tcPr>
          <w:p>
            <w:r>
              <w:t>30–80</w:t>
            </w:r>
          </w:p>
        </w:tc>
        <w:tc>
          <w:tcPr>
            <w:tcW w:type="dxa" w:w="1440"/>
          </w:tcPr>
          <w:p>
            <w:r>
              <w:t>26–76</w:t>
            </w:r>
          </w:p>
        </w:tc>
      </w:tr>
      <w:tr>
        <w:tc>
          <w:tcPr>
            <w:tcW w:type="dxa" w:w="1440"/>
          </w:tcPr>
          <w:p>
            <w:r>
              <w:t>LVESVi (ml/m)</w:t>
            </w:r>
          </w:p>
        </w:tc>
        <w:tc>
          <w:tcPr>
            <w:tcW w:type="dxa" w:w="1440"/>
          </w:tcPr>
          <w:p>
            <w:r>
              <w:t>23–52</w:t>
            </w:r>
          </w:p>
        </w:tc>
        <w:tc>
          <w:tcPr>
            <w:tcW w:type="dxa" w:w="1440"/>
          </w:tcPr>
          <w:p>
            <w:r>
              <w:t>22–50</w:t>
            </w:r>
          </w:p>
        </w:tc>
        <w:tc>
          <w:tcPr>
            <w:tcW w:type="dxa" w:w="1440"/>
          </w:tcPr>
          <w:p>
            <w:r>
              <w:t>20–48</w:t>
            </w:r>
          </w:p>
        </w:tc>
        <w:tc>
          <w:tcPr>
            <w:tcW w:type="dxa" w:w="1440"/>
          </w:tcPr>
          <w:p>
            <w:r>
              <w:t>18–46</w:t>
            </w:r>
          </w:p>
        </w:tc>
        <w:tc>
          <w:tcPr>
            <w:tcW w:type="dxa" w:w="1440"/>
          </w:tcPr>
          <w:p>
            <w:r>
              <w:t>16–44</w:t>
            </w:r>
          </w:p>
        </w:tc>
      </w:tr>
      <w:tr>
        <w:tc>
          <w:tcPr>
            <w:tcW w:type="dxa" w:w="1440"/>
          </w:tcPr>
          <w:p>
            <w:r>
              <w:t>LVSV (ml)</w:t>
            </w:r>
          </w:p>
        </w:tc>
        <w:tc>
          <w:tcPr>
            <w:tcW w:type="dxa" w:w="1440"/>
          </w:tcPr>
          <w:p>
            <w:r>
              <w:t>67–120</w:t>
            </w:r>
          </w:p>
        </w:tc>
        <w:tc>
          <w:tcPr>
            <w:tcW w:type="dxa" w:w="1440"/>
          </w:tcPr>
          <w:p>
            <w:r>
              <w:t>63–116</w:t>
            </w:r>
          </w:p>
        </w:tc>
        <w:tc>
          <w:tcPr>
            <w:tcW w:type="dxa" w:w="1440"/>
          </w:tcPr>
          <w:p>
            <w:r>
              <w:t>60–112</w:t>
            </w:r>
          </w:p>
        </w:tc>
        <w:tc>
          <w:tcPr>
            <w:tcW w:type="dxa" w:w="1440"/>
          </w:tcPr>
          <w:p>
            <w:r>
              <w:t>56–109</w:t>
            </w:r>
          </w:p>
        </w:tc>
        <w:tc>
          <w:tcPr>
            <w:tcW w:type="dxa" w:w="1440"/>
          </w:tcPr>
          <w:p>
            <w:r>
              <w:t>53–105</w:t>
            </w:r>
          </w:p>
        </w:tc>
      </w:tr>
      <w:tr>
        <w:tc>
          <w:tcPr>
            <w:tcW w:type="dxa" w:w="1440"/>
          </w:tcPr>
          <w:p>
            <w:r>
              <w:t>LVSVi (ml/m)</w:t>
            </w:r>
          </w:p>
        </w:tc>
        <w:tc>
          <w:tcPr>
            <w:tcW w:type="dxa" w:w="1440"/>
          </w:tcPr>
          <w:p>
            <w:r>
              <w:t>38–68</w:t>
            </w:r>
          </w:p>
        </w:tc>
        <w:tc>
          <w:tcPr>
            <w:tcW w:type="dxa" w:w="1440"/>
          </w:tcPr>
          <w:p>
            <w:r>
              <w:t>37–66</w:t>
            </w:r>
          </w:p>
        </w:tc>
        <w:tc>
          <w:tcPr>
            <w:tcW w:type="dxa" w:w="1440"/>
          </w:tcPr>
          <w:p>
            <w:r>
              <w:t>36–65</w:t>
            </w:r>
          </w:p>
        </w:tc>
        <w:tc>
          <w:tcPr>
            <w:tcW w:type="dxa" w:w="1440"/>
          </w:tcPr>
          <w:p>
            <w:r>
              <w:t>34–63</w:t>
            </w:r>
          </w:p>
        </w:tc>
        <w:tc>
          <w:tcPr>
            <w:tcW w:type="dxa" w:w="1440"/>
          </w:tcPr>
          <w:p>
            <w:r>
              <w:t>32–62</w:t>
            </w:r>
          </w:p>
        </w:tc>
      </w:tr>
      <w:tr>
        <w:tc>
          <w:tcPr>
            <w:tcW w:type="dxa" w:w="1440"/>
          </w:tcPr>
          <w:p>
            <w:r>
              <w:t>LVCO (l/min)</w:t>
            </w:r>
          </w:p>
        </w:tc>
        <w:tc>
          <w:tcPr>
            <w:tcW w:type="dxa" w:w="1440"/>
          </w:tcPr>
          <w:p>
            <w:r>
              <w:t>4–8</w:t>
            </w:r>
          </w:p>
        </w:tc>
        <w:tc>
          <w:tcPr>
            <w:tcW w:type="dxa" w:w="1440"/>
          </w:tcPr>
          <w:p>
            <w:r>
              <w:t>4–8</w:t>
            </w:r>
          </w:p>
        </w:tc>
        <w:tc>
          <w:tcPr>
            <w:tcW w:type="dxa" w:w="1440"/>
          </w:tcPr>
          <w:p>
            <w:r>
              <w:t>4–8</w:t>
            </w:r>
          </w:p>
        </w:tc>
        <w:tc>
          <w:tcPr>
            <w:tcW w:type="dxa" w:w="1440"/>
          </w:tcPr>
          <w:p>
            <w:r>
              <w:t>3–7</w:t>
            </w:r>
          </w:p>
        </w:tc>
        <w:tc>
          <w:tcPr>
            <w:tcW w:type="dxa" w:w="1440"/>
          </w:tcPr>
          <w:p>
            <w:r>
              <w:t>3–7</w:t>
            </w:r>
          </w:p>
        </w:tc>
      </w:tr>
      <w:tr>
        <w:tc>
          <w:tcPr>
            <w:tcW w:type="dxa" w:w="1440"/>
          </w:tcPr>
          <w:p>
            <w:r>
              <w:t>LVEF (%)</w:t>
            </w:r>
          </w:p>
        </w:tc>
        <w:tc>
          <w:tcPr>
            <w:tcW w:type="dxa" w:w="1440"/>
          </w:tcPr>
          <w:p>
            <w:r>
              <w:t>45–72</w:t>
            </w:r>
          </w:p>
        </w:tc>
        <w:tc>
          <w:tcPr>
            <w:tcW w:type="dxa" w:w="1440"/>
          </w:tcPr>
          <w:p>
            <w:r>
              <w:t>46–73</w:t>
            </w:r>
          </w:p>
        </w:tc>
        <w:tc>
          <w:tcPr>
            <w:tcW w:type="dxa" w:w="1440"/>
          </w:tcPr>
          <w:p>
            <w:r>
              <w:t>47–73</w:t>
            </w:r>
          </w:p>
        </w:tc>
        <w:tc>
          <w:tcPr>
            <w:tcW w:type="dxa" w:w="1440"/>
          </w:tcPr>
          <w:p>
            <w:r>
              <w:t>47–74</w:t>
            </w:r>
          </w:p>
        </w:tc>
        <w:tc>
          <w:tcPr>
            <w:tcW w:type="dxa" w:w="1440"/>
          </w:tcPr>
          <w:p>
            <w:r>
              <w:t>48–74</w:t>
            </w:r>
          </w:p>
        </w:tc>
      </w:tr>
      <w:tr>
        <w:tc>
          <w:tcPr>
            <w:tcW w:type="dxa" w:w="1440"/>
          </w:tcPr>
          <w:p>
            <w:r>
              <w:t>LVM diast (g)</w:t>
            </w:r>
          </w:p>
        </w:tc>
        <w:tc>
          <w:tcPr>
            <w:tcW w:type="dxa" w:w="1440"/>
          </w:tcPr>
          <w:p>
            <w:r>
              <w:t>66–125</w:t>
            </w:r>
          </w:p>
        </w:tc>
        <w:tc>
          <w:tcPr>
            <w:tcW w:type="dxa" w:w="1440"/>
          </w:tcPr>
          <w:p>
            <w:r>
              <w:t>64–122</w:t>
            </w:r>
          </w:p>
        </w:tc>
        <w:tc>
          <w:tcPr>
            <w:tcW w:type="dxa" w:w="1440"/>
          </w:tcPr>
          <w:p>
            <w:r>
              <w:t>62–120</w:t>
            </w:r>
          </w:p>
        </w:tc>
        <w:tc>
          <w:tcPr>
            <w:tcW w:type="dxa" w:w="1440"/>
          </w:tcPr>
          <w:p>
            <w:r>
              <w:t>60–118</w:t>
            </w:r>
          </w:p>
        </w:tc>
        <w:tc>
          <w:tcPr>
            <w:tcW w:type="dxa" w:w="1440"/>
          </w:tcPr>
          <w:p>
            <w:r>
              <w:t>58–116</w:t>
            </w:r>
          </w:p>
        </w:tc>
      </w:tr>
      <w:tr>
        <w:tc>
          <w:tcPr>
            <w:tcW w:type="dxa" w:w="1440"/>
          </w:tcPr>
          <w:p>
            <w:r>
              <w:t>LVMi diast (g/m)</w:t>
            </w:r>
          </w:p>
        </w:tc>
        <w:tc>
          <w:tcPr>
            <w:tcW w:type="dxa" w:w="1440"/>
          </w:tcPr>
          <w:p>
            <w:r>
              <w:t>38–71</w:t>
            </w:r>
          </w:p>
        </w:tc>
        <w:tc>
          <w:tcPr>
            <w:tcW w:type="dxa" w:w="1440"/>
          </w:tcPr>
          <w:p>
            <w:r>
              <w:t>38–70</w:t>
            </w:r>
          </w:p>
        </w:tc>
        <w:tc>
          <w:tcPr>
            <w:tcW w:type="dxa" w:w="1440"/>
          </w:tcPr>
          <w:p>
            <w:r>
              <w:t>37–69</w:t>
            </w:r>
          </w:p>
        </w:tc>
        <w:tc>
          <w:tcPr>
            <w:tcW w:type="dxa" w:w="1440"/>
          </w:tcPr>
          <w:p>
            <w:r>
              <w:t>36–69</w:t>
            </w:r>
          </w:p>
        </w:tc>
        <w:tc>
          <w:tcPr>
            <w:tcW w:type="dxa" w:w="1440"/>
          </w:tcPr>
          <w:p>
            <w:r>
              <w:t>36–68</w:t>
            </w:r>
          </w:p>
        </w:tc>
      </w:tr>
      <w:tr>
        <w:tc>
          <w:tcPr>
            <w:tcW w:type="dxa" w:w="1440"/>
          </w:tcPr>
          <w:p>
            <w:r>
              <w:t>LVM syst (g)</w:t>
            </w:r>
          </w:p>
        </w:tc>
        <w:tc>
          <w:tcPr>
            <w:tcW w:type="dxa" w:w="1440"/>
          </w:tcPr>
          <w:p>
            <w:r>
              <w:t>61–139</w:t>
            </w:r>
          </w:p>
        </w:tc>
        <w:tc>
          <w:tcPr>
            <w:tcW w:type="dxa" w:w="1440"/>
          </w:tcPr>
          <w:p>
            <w:r>
              <w:t>58–135</w:t>
            </w:r>
          </w:p>
        </w:tc>
        <w:tc>
          <w:tcPr>
            <w:tcW w:type="dxa" w:w="1440"/>
          </w:tcPr>
          <w:p>
            <w:r>
              <w:t>55–131</w:t>
            </w:r>
          </w:p>
        </w:tc>
        <w:tc>
          <w:tcPr>
            <w:tcW w:type="dxa" w:w="1440"/>
          </w:tcPr>
          <w:p>
            <w:r>
              <w:t>51–128</w:t>
            </w:r>
          </w:p>
        </w:tc>
        <w:tc>
          <w:tcPr>
            <w:tcW w:type="dxa" w:w="1440"/>
          </w:tcPr>
          <w:p>
            <w:r>
              <w:t>47–124</w:t>
            </w:r>
          </w:p>
        </w:tc>
      </w:tr>
      <w:tr>
        <w:tc>
          <w:tcPr>
            <w:tcW w:type="dxa" w:w="1440"/>
          </w:tcPr>
          <w:p>
            <w:r>
              <w:t>LVMi syst (g/m)</w:t>
            </w:r>
          </w:p>
        </w:tc>
        <w:tc>
          <w:tcPr>
            <w:tcW w:type="dxa" w:w="1440"/>
          </w:tcPr>
          <w:p>
            <w:r>
              <w:t>35–79</w:t>
            </w:r>
          </w:p>
        </w:tc>
        <w:tc>
          <w:tcPr>
            <w:tcW w:type="dxa" w:w="1440"/>
          </w:tcPr>
          <w:p>
            <w:r>
              <w:t>34–77</w:t>
            </w:r>
          </w:p>
        </w:tc>
        <w:tc>
          <w:tcPr>
            <w:tcW w:type="dxa" w:w="1440"/>
          </w:tcPr>
          <w:p>
            <w:r>
              <w:t>32–76</w:t>
            </w:r>
          </w:p>
        </w:tc>
        <w:tc>
          <w:tcPr>
            <w:tcW w:type="dxa" w:w="1440"/>
          </w:tcPr>
          <w:p>
            <w:r>
              <w:t>31–74</w:t>
            </w:r>
          </w:p>
        </w:tc>
        <w:tc>
          <w:tcPr>
            <w:tcW w:type="dxa" w:w="1440"/>
          </w:tcPr>
          <w:p>
            <w:r>
              <w:t>29–73</w:t>
            </w:r>
          </w:p>
        </w:tc>
      </w:tr>
      <w:tr>
        <w:tc>
          <w:tcPr>
            <w:tcW w:type="dxa" w:w="8640"/>
            <w:gridSpan w:val="6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1440"/>
          </w:tcPr>
          <w:p>
            <w:r>
              <w:t>RVEDV (ml)</w:t>
            </w:r>
          </w:p>
        </w:tc>
        <w:tc>
          <w:tcPr>
            <w:tcW w:type="dxa" w:w="1440"/>
          </w:tcPr>
          <w:p>
            <w:r>
              <w:t>125–227</w:t>
            </w:r>
          </w:p>
        </w:tc>
        <w:tc>
          <w:tcPr>
            <w:tcW w:type="dxa" w:w="1440"/>
          </w:tcPr>
          <w:p>
            <w:r>
              <w:t>117–217</w:t>
            </w:r>
          </w:p>
        </w:tc>
        <w:tc>
          <w:tcPr>
            <w:tcW w:type="dxa" w:w="1440"/>
          </w:tcPr>
          <w:p>
            <w:r>
              <w:t>108–208</w:t>
            </w:r>
          </w:p>
        </w:tc>
        <w:tc>
          <w:tcPr>
            <w:tcW w:type="dxa" w:w="1440"/>
          </w:tcPr>
          <w:p>
            <w:r>
              <w:t>99–199</w:t>
            </w:r>
          </w:p>
        </w:tc>
        <w:tc>
          <w:tcPr>
            <w:tcW w:type="dxa" w:w="1440"/>
          </w:tcPr>
          <w:p>
            <w:r>
              <w:t>89–190</w:t>
            </w:r>
          </w:p>
        </w:tc>
      </w:tr>
      <w:tr>
        <w:tc>
          <w:tcPr>
            <w:tcW w:type="dxa" w:w="1440"/>
          </w:tcPr>
          <w:p>
            <w:r>
              <w:t>RVEDVi (ml/m)</w:t>
            </w:r>
          </w:p>
        </w:tc>
        <w:tc>
          <w:tcPr>
            <w:tcW w:type="dxa" w:w="1440"/>
          </w:tcPr>
          <w:p>
            <w:r>
              <w:t>73–128</w:t>
            </w:r>
          </w:p>
        </w:tc>
        <w:tc>
          <w:tcPr>
            <w:tcW w:type="dxa" w:w="1440"/>
          </w:tcPr>
          <w:p>
            <w:r>
              <w:t>69–124</w:t>
            </w:r>
          </w:p>
        </w:tc>
        <w:tc>
          <w:tcPr>
            <w:tcW w:type="dxa" w:w="1440"/>
          </w:tcPr>
          <w:p>
            <w:r>
              <w:t>64–119</w:t>
            </w:r>
          </w:p>
        </w:tc>
        <w:tc>
          <w:tcPr>
            <w:tcW w:type="dxa" w:w="1440"/>
          </w:tcPr>
          <w:p>
            <w:r>
              <w:t>60–115</w:t>
            </w:r>
          </w:p>
        </w:tc>
        <w:tc>
          <w:tcPr>
            <w:tcW w:type="dxa" w:w="1440"/>
          </w:tcPr>
          <w:p>
            <w:r>
              <w:t>56–111</w:t>
            </w:r>
          </w:p>
        </w:tc>
      </w:tr>
      <w:tr>
        <w:tc>
          <w:tcPr>
            <w:tcW w:type="dxa" w:w="1440"/>
          </w:tcPr>
          <w:p>
            <w:r>
              <w:t>RVESV (ml)</w:t>
            </w:r>
          </w:p>
        </w:tc>
        <w:tc>
          <w:tcPr>
            <w:tcW w:type="dxa" w:w="1440"/>
          </w:tcPr>
          <w:p>
            <w:r>
              <w:t>49–115</w:t>
            </w:r>
          </w:p>
        </w:tc>
        <w:tc>
          <w:tcPr>
            <w:tcW w:type="dxa" w:w="1440"/>
          </w:tcPr>
          <w:p>
            <w:r>
              <w:t>44–109</w:t>
            </w:r>
          </w:p>
        </w:tc>
        <w:tc>
          <w:tcPr>
            <w:tcW w:type="dxa" w:w="1440"/>
          </w:tcPr>
          <w:p>
            <w:r>
              <w:t>38–103</w:t>
            </w:r>
          </w:p>
        </w:tc>
        <w:tc>
          <w:tcPr>
            <w:tcW w:type="dxa" w:w="1440"/>
          </w:tcPr>
          <w:p>
            <w:r>
              <w:t>32–97</w:t>
            </w:r>
          </w:p>
        </w:tc>
        <w:tc>
          <w:tcPr>
            <w:tcW w:type="dxa" w:w="1440"/>
          </w:tcPr>
          <w:p>
            <w:r>
              <w:t>26–92</w:t>
            </w:r>
          </w:p>
        </w:tc>
      </w:tr>
      <w:tr>
        <w:tc>
          <w:tcPr>
            <w:tcW w:type="dxa" w:w="1440"/>
          </w:tcPr>
          <w:p>
            <w:r>
              <w:t>RVESVi (ml/m)</w:t>
            </w:r>
          </w:p>
        </w:tc>
        <w:tc>
          <w:tcPr>
            <w:tcW w:type="dxa" w:w="1440"/>
          </w:tcPr>
          <w:p>
            <w:r>
              <w:t>29–65</w:t>
            </w:r>
          </w:p>
        </w:tc>
        <w:tc>
          <w:tcPr>
            <w:tcW w:type="dxa" w:w="1440"/>
          </w:tcPr>
          <w:p>
            <w:r>
              <w:t>26–62</w:t>
            </w:r>
          </w:p>
        </w:tc>
        <w:tc>
          <w:tcPr>
            <w:tcW w:type="dxa" w:w="1440"/>
          </w:tcPr>
          <w:p>
            <w:r>
              <w:t>23–59</w:t>
            </w:r>
          </w:p>
        </w:tc>
        <w:tc>
          <w:tcPr>
            <w:tcW w:type="dxa" w:w="1440"/>
          </w:tcPr>
          <w:p>
            <w:r>
              <w:t>20–56</w:t>
            </w:r>
          </w:p>
        </w:tc>
        <w:tc>
          <w:tcPr>
            <w:tcW w:type="dxa" w:w="1440"/>
          </w:tcPr>
          <w:p>
            <w:r>
              <w:t>17–53</w:t>
            </w:r>
          </w:p>
        </w:tc>
      </w:tr>
      <w:tr>
        <w:tc>
          <w:tcPr>
            <w:tcW w:type="dxa" w:w="1440"/>
          </w:tcPr>
          <w:p>
            <w:r>
              <w:t>RVSV (ml)</w:t>
            </w:r>
          </w:p>
        </w:tc>
        <w:tc>
          <w:tcPr>
            <w:tcW w:type="dxa" w:w="1440"/>
          </w:tcPr>
          <w:p>
            <w:r>
              <w:t>63–124</w:t>
            </w:r>
          </w:p>
        </w:tc>
        <w:tc>
          <w:tcPr>
            <w:tcW w:type="dxa" w:w="1440"/>
          </w:tcPr>
          <w:p>
            <w:r>
              <w:t>60–121</w:t>
            </w:r>
          </w:p>
        </w:tc>
        <w:tc>
          <w:tcPr>
            <w:tcW w:type="dxa" w:w="1440"/>
          </w:tcPr>
          <w:p>
            <w:r>
              <w:t>57–117</w:t>
            </w:r>
          </w:p>
        </w:tc>
        <w:tc>
          <w:tcPr>
            <w:tcW w:type="dxa" w:w="1440"/>
          </w:tcPr>
          <w:p>
            <w:r>
              <w:t>54–114</w:t>
            </w:r>
          </w:p>
        </w:tc>
        <w:tc>
          <w:tcPr>
            <w:tcW w:type="dxa" w:w="1440"/>
          </w:tcPr>
          <w:p>
            <w:r>
              <w:t>51–111</w:t>
            </w:r>
          </w:p>
        </w:tc>
      </w:tr>
      <w:tr>
        <w:tc>
          <w:tcPr>
            <w:tcW w:type="dxa" w:w="1440"/>
          </w:tcPr>
          <w:p>
            <w:r>
              <w:t>RVSVi (ml/m)</w:t>
            </w:r>
          </w:p>
        </w:tc>
        <w:tc>
          <w:tcPr>
            <w:tcW w:type="dxa" w:w="1440"/>
          </w:tcPr>
          <w:p>
            <w:r>
              <w:t>36–71</w:t>
            </w:r>
          </w:p>
        </w:tc>
        <w:tc>
          <w:tcPr>
            <w:tcW w:type="dxa" w:w="1440"/>
          </w:tcPr>
          <w:p>
            <w:r>
              <w:t>35–69</w:t>
            </w:r>
          </w:p>
        </w:tc>
        <w:tc>
          <w:tcPr>
            <w:tcW w:type="dxa" w:w="1440"/>
          </w:tcPr>
          <w:p>
            <w:r>
              <w:t>34–68</w:t>
            </w:r>
          </w:p>
        </w:tc>
        <w:tc>
          <w:tcPr>
            <w:tcW w:type="dxa" w:w="1440"/>
          </w:tcPr>
          <w:p>
            <w:r>
              <w:t>32–66</w:t>
            </w:r>
          </w:p>
        </w:tc>
        <w:tc>
          <w:tcPr>
            <w:tcW w:type="dxa" w:w="1440"/>
          </w:tcPr>
          <w:p>
            <w:r>
              <w:t>31–65</w:t>
            </w:r>
          </w:p>
        </w:tc>
      </w:tr>
      <w:tr>
        <w:tc>
          <w:tcPr>
            <w:tcW w:type="dxa" w:w="1440"/>
          </w:tcPr>
          <w:p>
            <w:r>
              <w:t>RVCO (l/min)</w:t>
            </w:r>
          </w:p>
        </w:tc>
        <w:tc>
          <w:tcPr>
            <w:tcW w:type="dxa" w:w="1440"/>
          </w:tcPr>
          <w:p>
            <w:r>
              <w:t>4–8</w:t>
            </w:r>
          </w:p>
        </w:tc>
        <w:tc>
          <w:tcPr>
            <w:tcW w:type="dxa" w:w="1440"/>
          </w:tcPr>
          <w:p>
            <w:r>
              <w:t>4–8</w:t>
            </w:r>
          </w:p>
        </w:tc>
        <w:tc>
          <w:tcPr>
            <w:tcW w:type="dxa" w:w="1440"/>
          </w:tcPr>
          <w:p>
            <w:r>
              <w:t>4–8</w:t>
            </w:r>
          </w:p>
        </w:tc>
        <w:tc>
          <w:tcPr>
            <w:tcW w:type="dxa" w:w="1440"/>
          </w:tcPr>
          <w:p>
            <w:r>
              <w:t>3–8</w:t>
            </w:r>
          </w:p>
        </w:tc>
        <w:tc>
          <w:tcPr>
            <w:tcW w:type="dxa" w:w="1440"/>
          </w:tcPr>
          <w:p>
            <w:r>
              <w:t>3–7</w:t>
            </w:r>
          </w:p>
        </w:tc>
      </w:tr>
      <w:tr>
        <w:tc>
          <w:tcPr>
            <w:tcW w:type="dxa" w:w="1440"/>
          </w:tcPr>
          <w:p>
            <w:r>
              <w:t>RVEF (%)</w:t>
            </w:r>
          </w:p>
        </w:tc>
        <w:tc>
          <w:tcPr>
            <w:tcW w:type="dxa" w:w="1440"/>
          </w:tcPr>
          <w:p>
            <w:r>
              <w:t>39–67</w:t>
            </w:r>
          </w:p>
        </w:tc>
        <w:tc>
          <w:tcPr>
            <w:tcW w:type="dxa" w:w="1440"/>
          </w:tcPr>
          <w:p>
            <w:r>
              <w:t>41–68</w:t>
            </w:r>
          </w:p>
        </w:tc>
        <w:tc>
          <w:tcPr>
            <w:tcW w:type="dxa" w:w="1440"/>
          </w:tcPr>
          <w:p>
            <w:r>
              <w:t>42–69</w:t>
            </w:r>
          </w:p>
        </w:tc>
        <w:tc>
          <w:tcPr>
            <w:tcW w:type="dxa" w:w="1440"/>
          </w:tcPr>
          <w:p>
            <w:r>
              <w:t>43–71</w:t>
            </w:r>
          </w:p>
        </w:tc>
        <w:tc>
          <w:tcPr>
            <w:tcW w:type="dxa" w:w="1440"/>
          </w:tcPr>
          <w:p>
            <w:r>
              <w:t>44–72</w:t>
            </w:r>
          </w:p>
        </w:tc>
      </w:tr>
      <w:tr>
        <w:tc>
          <w:tcPr>
            <w:tcW w:type="dxa" w:w="8640"/>
            <w:gridSpan w:val="6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1440"/>
          </w:tcPr>
          <w:p>
            <w:r>
              <w:t>LAESV (ml)</w:t>
            </w:r>
          </w:p>
        </w:tc>
        <w:tc>
          <w:tcPr>
            <w:tcW w:type="dxa" w:w="1440"/>
          </w:tcPr>
          <w:p>
            <w:r>
              <w:t>36–89</w:t>
            </w:r>
          </w:p>
        </w:tc>
        <w:tc>
          <w:tcPr>
            <w:tcW w:type="dxa" w:w="1440"/>
          </w:tcPr>
          <w:p>
            <w:r>
              <w:t>34–87</w:t>
            </w:r>
          </w:p>
        </w:tc>
        <w:tc>
          <w:tcPr>
            <w:tcW w:type="dxa" w:w="1440"/>
          </w:tcPr>
          <w:p>
            <w:r>
              <w:t>32–84</w:t>
            </w:r>
          </w:p>
        </w:tc>
        <w:tc>
          <w:tcPr>
            <w:tcW w:type="dxa" w:w="1440"/>
          </w:tcPr>
          <w:p>
            <w:r>
              <w:t>30–82</w:t>
            </w:r>
          </w:p>
        </w:tc>
        <w:tc>
          <w:tcPr>
            <w:tcW w:type="dxa" w:w="1440"/>
          </w:tcPr>
          <w:p>
            <w:r>
              <w:t>27–80</w:t>
            </w:r>
          </w:p>
        </w:tc>
      </w:tr>
      <w:tr>
        <w:tc>
          <w:tcPr>
            <w:tcW w:type="dxa" w:w="1440"/>
          </w:tcPr>
          <w:p>
            <w:r>
              <w:t>LAESVi (ml/m)</w:t>
            </w:r>
          </w:p>
        </w:tc>
        <w:tc>
          <w:tcPr>
            <w:tcW w:type="dxa" w:w="1440"/>
          </w:tcPr>
          <w:p>
            <w:r>
              <w:t>20–51</w:t>
            </w:r>
          </w:p>
        </w:tc>
        <w:tc>
          <w:tcPr>
            <w:tcW w:type="dxa" w:w="1440"/>
          </w:tcPr>
          <w:p>
            <w:r>
              <w:t>19–50</w:t>
            </w:r>
          </w:p>
        </w:tc>
        <w:tc>
          <w:tcPr>
            <w:tcW w:type="dxa" w:w="1440"/>
          </w:tcPr>
          <w:p>
            <w:r>
              <w:t>19–49</w:t>
            </w:r>
          </w:p>
        </w:tc>
        <w:tc>
          <w:tcPr>
            <w:tcW w:type="dxa" w:w="1440"/>
          </w:tcPr>
          <w:p>
            <w:r>
              <w:t>18–48</w:t>
            </w:r>
          </w:p>
        </w:tc>
        <w:tc>
          <w:tcPr>
            <w:tcW w:type="dxa" w:w="1440"/>
          </w:tcPr>
          <w:p>
            <w:r>
              <w:t>16–47</w:t>
            </w:r>
          </w:p>
        </w:tc>
      </w:tr>
      <w:tr>
        <w:tc>
          <w:tcPr>
            <w:tcW w:type="dxa" w:w="1440"/>
          </w:tcPr>
          <w:p>
            <w:r>
              <w:t>LA max (ml)</w:t>
            </w:r>
          </w:p>
        </w:tc>
        <w:tc>
          <w:tcPr>
            <w:tcW w:type="dxa" w:w="1440"/>
          </w:tcPr>
          <w:p>
            <w:r>
              <w:t>43–96</w:t>
            </w:r>
          </w:p>
        </w:tc>
        <w:tc>
          <w:tcPr>
            <w:tcW w:type="dxa" w:w="1440"/>
          </w:tcPr>
          <w:p>
            <w:r>
              <w:t>40–92</w:t>
            </w:r>
          </w:p>
        </w:tc>
        <w:tc>
          <w:tcPr>
            <w:tcW w:type="dxa" w:w="1440"/>
          </w:tcPr>
          <w:p>
            <w:r>
              <w:t>38–89</w:t>
            </w:r>
          </w:p>
        </w:tc>
        <w:tc>
          <w:tcPr>
            <w:tcW w:type="dxa" w:w="1440"/>
          </w:tcPr>
          <w:p>
            <w:r>
              <w:t>35–87</w:t>
            </w:r>
          </w:p>
        </w:tc>
        <w:tc>
          <w:tcPr>
            <w:tcW w:type="dxa" w:w="1440"/>
          </w:tcPr>
          <w:p>
            <w:r>
              <w:t>32–84</w:t>
            </w:r>
          </w:p>
        </w:tc>
      </w:tr>
      <w:tr>
        <w:tc>
          <w:tcPr>
            <w:tcW w:type="dxa" w:w="1440"/>
          </w:tcPr>
          <w:p>
            <w:r>
              <w:t>LA max i (ml/m)</w:t>
            </w:r>
          </w:p>
        </w:tc>
        <w:tc>
          <w:tcPr>
            <w:tcW w:type="dxa" w:w="1440"/>
          </w:tcPr>
          <w:p>
            <w:r>
              <w:t>25–55</w:t>
            </w:r>
          </w:p>
        </w:tc>
        <w:tc>
          <w:tcPr>
            <w:tcW w:type="dxa" w:w="1440"/>
          </w:tcPr>
          <w:p>
            <w:r>
              <w:t>23–53</w:t>
            </w:r>
          </w:p>
        </w:tc>
        <w:tc>
          <w:tcPr>
            <w:tcW w:type="dxa" w:w="1440"/>
          </w:tcPr>
          <w:p>
            <w:r>
              <w:t>22–52</w:t>
            </w:r>
          </w:p>
        </w:tc>
        <w:tc>
          <w:tcPr>
            <w:tcW w:type="dxa" w:w="1440"/>
          </w:tcPr>
          <w:p>
            <w:r>
              <w:t>21–51</w:t>
            </w:r>
          </w:p>
        </w:tc>
        <w:tc>
          <w:tcPr>
            <w:tcW w:type="dxa" w:w="1440"/>
          </w:tcPr>
          <w:p>
            <w:r>
              <w:t>19–49</w:t>
            </w:r>
          </w:p>
        </w:tc>
      </w:tr>
      <w:tr>
        <w:tc>
          <w:tcPr>
            <w:tcW w:type="dxa" w:w="1440"/>
          </w:tcPr>
          <w:p>
            <w:r>
              <w:t>LAEF (%)</w:t>
            </w:r>
          </w:p>
        </w:tc>
        <w:tc>
          <w:tcPr>
            <w:tcW w:type="dxa" w:w="1440"/>
          </w:tcPr>
          <w:p>
            <w:r>
              <w:t>45–76</w:t>
            </w:r>
          </w:p>
        </w:tc>
        <w:tc>
          <w:tcPr>
            <w:tcW w:type="dxa" w:w="1440"/>
          </w:tcPr>
          <w:p>
            <w:r>
              <w:t>46–76</w:t>
            </w:r>
          </w:p>
        </w:tc>
        <w:tc>
          <w:tcPr>
            <w:tcW w:type="dxa" w:w="1440"/>
          </w:tcPr>
          <w:p>
            <w:r>
              <w:t>48–77</w:t>
            </w:r>
          </w:p>
        </w:tc>
        <w:tc>
          <w:tcPr>
            <w:tcW w:type="dxa" w:w="1440"/>
          </w:tcPr>
          <w:p>
            <w:r>
              <w:t>49–78</w:t>
            </w:r>
          </w:p>
        </w:tc>
        <w:tc>
          <w:tcPr>
            <w:tcW w:type="dxa" w:w="1440"/>
          </w:tcPr>
          <w:p>
            <w:r>
              <w:t>50–80</w:t>
            </w:r>
          </w:p>
        </w:tc>
      </w:tr>
      <w:tr>
        <w:tc>
          <w:tcPr>
            <w:tcW w:type="dxa" w:w="8640"/>
            <w:gridSpan w:val="6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1440"/>
          </w:tcPr>
          <w:p>
            <w:r>
              <w:t>RAESV (ml)</w:t>
            </w:r>
          </w:p>
        </w:tc>
        <w:tc>
          <w:tcPr>
            <w:tcW w:type="dxa" w:w="1440"/>
          </w:tcPr>
          <w:p>
            <w:r>
              <w:t>28–107</w:t>
            </w:r>
          </w:p>
        </w:tc>
        <w:tc>
          <w:tcPr>
            <w:tcW w:type="dxa" w:w="1440"/>
          </w:tcPr>
          <w:p>
            <w:r>
              <w:t>29–107</w:t>
            </w:r>
          </w:p>
        </w:tc>
        <w:tc>
          <w:tcPr>
            <w:tcW w:type="dxa" w:w="1440"/>
          </w:tcPr>
          <w:p>
            <w:r>
              <w:t>29–108</w:t>
            </w:r>
          </w:p>
        </w:tc>
        <w:tc>
          <w:tcPr>
            <w:tcW w:type="dxa" w:w="1440"/>
          </w:tcPr>
          <w:p>
            <w:r>
              <w:t>30–109</w:t>
            </w:r>
          </w:p>
        </w:tc>
        <w:tc>
          <w:tcPr>
            <w:tcW w:type="dxa" w:w="1440"/>
          </w:tcPr>
          <w:p>
            <w:r>
              <w:t>31–110</w:t>
            </w:r>
          </w:p>
        </w:tc>
      </w:tr>
      <w:tr>
        <w:tc>
          <w:tcPr>
            <w:tcW w:type="dxa" w:w="1440"/>
          </w:tcPr>
          <w:p>
            <w:r>
              <w:t>RAESVi (ml/m)</w:t>
            </w:r>
          </w:p>
        </w:tc>
        <w:tc>
          <w:tcPr>
            <w:tcW w:type="dxa" w:w="1440"/>
          </w:tcPr>
          <w:p>
            <w:r>
              <w:t>15–61</w:t>
            </w:r>
          </w:p>
        </w:tc>
        <w:tc>
          <w:tcPr>
            <w:tcW w:type="dxa" w:w="1440"/>
          </w:tcPr>
          <w:p>
            <w:r>
              <w:t>17–62</w:t>
            </w:r>
          </w:p>
        </w:tc>
        <w:tc>
          <w:tcPr>
            <w:tcW w:type="dxa" w:w="1440"/>
          </w:tcPr>
          <w:p>
            <w:r>
              <w:t>17–63</w:t>
            </w:r>
          </w:p>
        </w:tc>
        <w:tc>
          <w:tcPr>
            <w:tcW w:type="dxa" w:w="1440"/>
          </w:tcPr>
          <w:p>
            <w:r>
              <w:t>18–63</w:t>
            </w:r>
          </w:p>
        </w:tc>
        <w:tc>
          <w:tcPr>
            <w:tcW w:type="dxa" w:w="1440"/>
          </w:tcPr>
          <w:p>
            <w:r>
              <w:t>19–64</w:t>
            </w:r>
          </w:p>
        </w:tc>
      </w:tr>
      <w:tr>
        <w:tc>
          <w:tcPr>
            <w:tcW w:type="dxa" w:w="1440"/>
          </w:tcPr>
          <w:p>
            <w:r>
              <w:t>RA max (ml)</w:t>
            </w:r>
          </w:p>
        </w:tc>
        <w:tc>
          <w:tcPr>
            <w:tcW w:type="dxa" w:w="1440"/>
          </w:tcPr>
          <w:p>
            <w:r>
              <w:t>31–112</w:t>
            </w:r>
          </w:p>
        </w:tc>
        <w:tc>
          <w:tcPr>
            <w:tcW w:type="dxa" w:w="1440"/>
          </w:tcPr>
          <w:p>
            <w:r>
              <w:t>31–112</w:t>
            </w:r>
          </w:p>
        </w:tc>
        <w:tc>
          <w:tcPr>
            <w:tcW w:type="dxa" w:w="1440"/>
          </w:tcPr>
          <w:p>
            <w:r>
              <w:t>32–112</w:t>
            </w:r>
          </w:p>
        </w:tc>
        <w:tc>
          <w:tcPr>
            <w:tcW w:type="dxa" w:w="1440"/>
          </w:tcPr>
          <w:p>
            <w:r>
              <w:t>32–112</w:t>
            </w:r>
          </w:p>
        </w:tc>
        <w:tc>
          <w:tcPr>
            <w:tcW w:type="dxa" w:w="1440"/>
          </w:tcPr>
          <w:p>
            <w:r>
              <w:t>32–113</w:t>
            </w:r>
          </w:p>
        </w:tc>
      </w:tr>
      <w:tr>
        <w:tc>
          <w:tcPr>
            <w:tcW w:type="dxa" w:w="1440"/>
          </w:tcPr>
          <w:p>
            <w:r>
              <w:t>RA max i (ml/m)</w:t>
            </w:r>
          </w:p>
        </w:tc>
        <w:tc>
          <w:tcPr>
            <w:tcW w:type="dxa" w:w="1440"/>
          </w:tcPr>
          <w:p>
            <w:r>
              <w:t>17–64</w:t>
            </w:r>
          </w:p>
        </w:tc>
        <w:tc>
          <w:tcPr>
            <w:tcW w:type="dxa" w:w="1440"/>
          </w:tcPr>
          <w:p>
            <w:r>
              <w:t>18–64</w:t>
            </w:r>
          </w:p>
        </w:tc>
        <w:tc>
          <w:tcPr>
            <w:tcW w:type="dxa" w:w="1440"/>
          </w:tcPr>
          <w:p>
            <w:r>
              <w:t>19–65</w:t>
            </w:r>
          </w:p>
        </w:tc>
        <w:tc>
          <w:tcPr>
            <w:tcW w:type="dxa" w:w="1440"/>
          </w:tcPr>
          <w:p>
            <w:r>
              <w:t>20–65</w:t>
            </w:r>
          </w:p>
        </w:tc>
        <w:tc>
          <w:tcPr>
            <w:tcW w:type="dxa" w:w="1440"/>
          </w:tcPr>
          <w:p>
            <w:r>
              <w:t>20–66</w:t>
            </w:r>
          </w:p>
        </w:tc>
      </w:tr>
      <w:tr>
        <w:tc>
          <w:tcPr>
            <w:tcW w:type="dxa" w:w="1440"/>
          </w:tcPr>
          <w:p>
            <w:r>
              <w:t>RAEF (%)</w:t>
            </w:r>
          </w:p>
        </w:tc>
        <w:tc>
          <w:tcPr>
            <w:tcW w:type="dxa" w:w="1440"/>
          </w:tcPr>
          <w:p>
            <w:r>
              <w:t>33–70</w:t>
            </w:r>
          </w:p>
        </w:tc>
        <w:tc>
          <w:tcPr>
            <w:tcW w:type="dxa" w:w="1440"/>
          </w:tcPr>
          <w:p>
            <w:r>
              <w:t>33–70</w:t>
            </w:r>
          </w:p>
        </w:tc>
        <w:tc>
          <w:tcPr>
            <w:tcW w:type="dxa" w:w="1440"/>
          </w:tcPr>
          <w:p>
            <w:r>
              <w:t>33–70</w:t>
            </w:r>
          </w:p>
        </w:tc>
        <w:tc>
          <w:tcPr>
            <w:tcW w:type="dxa" w:w="1440"/>
          </w:tcPr>
          <w:p>
            <w:r>
              <w:t>34–70</w:t>
            </w:r>
          </w:p>
        </w:tc>
        <w:tc>
          <w:tcPr>
            <w:tcW w:type="dxa" w:w="1440"/>
          </w:tcPr>
          <w:p>
            <w:r>
              <w:t>34–70</w:t>
            </w:r>
          </w:p>
        </w:tc>
      </w:tr>
    </w:tbl>
    <w:p>
      <w:pPr>
        <w:pStyle w:val="Heading3"/>
      </w:pPr>
      <w:r>
        <w:t>Mixed/Other — Female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50-59</w:t>
            </w:r>
          </w:p>
        </w:tc>
        <w:tc>
          <w:tcPr>
            <w:tcW w:type="dxa" w:w="2160"/>
          </w:tcPr>
          <w:p>
            <w:r>
              <w:t>60-69</w:t>
            </w:r>
          </w:p>
        </w:tc>
        <w:tc>
          <w:tcPr>
            <w:tcW w:type="dxa" w:w="2160"/>
          </w:tcPr>
          <w:p>
            <w:r>
              <w:t>70+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2160"/>
          </w:tcPr>
          <w:p>
            <w:r>
              <w:t>LVEDV (ml)</w:t>
            </w:r>
          </w:p>
        </w:tc>
        <w:tc>
          <w:tcPr>
            <w:tcW w:type="dxa" w:w="2160"/>
          </w:tcPr>
          <w:p>
            <w:r>
              <w:t>85–169</w:t>
            </w:r>
          </w:p>
        </w:tc>
        <w:tc>
          <w:tcPr>
            <w:tcW w:type="dxa" w:w="2160"/>
          </w:tcPr>
          <w:p>
            <w:r>
              <w:t>76–160</w:t>
            </w:r>
          </w:p>
        </w:tc>
        <w:tc>
          <w:tcPr>
            <w:tcW w:type="dxa" w:w="2160"/>
          </w:tcPr>
          <w:p>
            <w:r>
              <w:t>66–151</w:t>
            </w:r>
          </w:p>
        </w:tc>
      </w:tr>
      <w:tr>
        <w:tc>
          <w:tcPr>
            <w:tcW w:type="dxa" w:w="2160"/>
          </w:tcPr>
          <w:p>
            <w:r>
              <w:t>LVEDVi (ml/m)</w:t>
            </w:r>
          </w:p>
        </w:tc>
        <w:tc>
          <w:tcPr>
            <w:tcW w:type="dxa" w:w="2160"/>
          </w:tcPr>
          <w:p>
            <w:r>
              <w:t>54–102</w:t>
            </w:r>
          </w:p>
        </w:tc>
        <w:tc>
          <w:tcPr>
            <w:tcW w:type="dxa" w:w="2160"/>
          </w:tcPr>
          <w:p>
            <w:r>
              <w:t>50–98</w:t>
            </w:r>
          </w:p>
        </w:tc>
        <w:tc>
          <w:tcPr>
            <w:tcW w:type="dxa" w:w="2160"/>
          </w:tcPr>
          <w:p>
            <w:r>
              <w:t>45–93</w:t>
            </w:r>
          </w:p>
        </w:tc>
      </w:tr>
      <w:tr>
        <w:tc>
          <w:tcPr>
            <w:tcW w:type="dxa" w:w="2160"/>
          </w:tcPr>
          <w:p>
            <w:r>
              <w:t>LVESV (ml)</w:t>
            </w:r>
          </w:p>
        </w:tc>
        <w:tc>
          <w:tcPr>
            <w:tcW w:type="dxa" w:w="2160"/>
          </w:tcPr>
          <w:p>
            <w:r>
              <w:t>25–68</w:t>
            </w:r>
          </w:p>
        </w:tc>
        <w:tc>
          <w:tcPr>
            <w:tcW w:type="dxa" w:w="2160"/>
          </w:tcPr>
          <w:p>
            <w:r>
              <w:t>22–65</w:t>
            </w:r>
          </w:p>
        </w:tc>
        <w:tc>
          <w:tcPr>
            <w:tcW w:type="dxa" w:w="2160"/>
          </w:tcPr>
          <w:p>
            <w:r>
              <w:t>18–62</w:t>
            </w:r>
          </w:p>
        </w:tc>
      </w:tr>
      <w:tr>
        <w:tc>
          <w:tcPr>
            <w:tcW w:type="dxa" w:w="2160"/>
          </w:tcPr>
          <w:p>
            <w:r>
              <w:t>LVESVi (ml/m)</w:t>
            </w:r>
          </w:p>
        </w:tc>
        <w:tc>
          <w:tcPr>
            <w:tcW w:type="dxa" w:w="2160"/>
          </w:tcPr>
          <w:p>
            <w:r>
              <w:t>16–41</w:t>
            </w:r>
          </w:p>
        </w:tc>
        <w:tc>
          <w:tcPr>
            <w:tcW w:type="dxa" w:w="2160"/>
          </w:tcPr>
          <w:p>
            <w:r>
              <w:t>14–40</w:t>
            </w:r>
          </w:p>
        </w:tc>
        <w:tc>
          <w:tcPr>
            <w:tcW w:type="dxa" w:w="2160"/>
          </w:tcPr>
          <w:p>
            <w:r>
              <w:t>13–38</w:t>
            </w:r>
          </w:p>
        </w:tc>
      </w:tr>
      <w:tr>
        <w:tc>
          <w:tcPr>
            <w:tcW w:type="dxa" w:w="2160"/>
          </w:tcPr>
          <w:p>
            <w:r>
              <w:t>LVSV (ml)</w:t>
            </w:r>
          </w:p>
        </w:tc>
        <w:tc>
          <w:tcPr>
            <w:tcW w:type="dxa" w:w="2160"/>
          </w:tcPr>
          <w:p>
            <w:r>
              <w:t>52–109</w:t>
            </w:r>
          </w:p>
        </w:tc>
        <w:tc>
          <w:tcPr>
            <w:tcW w:type="dxa" w:w="2160"/>
          </w:tcPr>
          <w:p>
            <w:r>
              <w:t>46–103</w:t>
            </w:r>
          </w:p>
        </w:tc>
        <w:tc>
          <w:tcPr>
            <w:tcW w:type="dxa" w:w="2160"/>
          </w:tcPr>
          <w:p>
            <w:r>
              <w:t>40–97</w:t>
            </w:r>
          </w:p>
        </w:tc>
      </w:tr>
      <w:tr>
        <w:tc>
          <w:tcPr>
            <w:tcW w:type="dxa" w:w="2160"/>
          </w:tcPr>
          <w:p>
            <w:r>
              <w:t>LVSVi (ml/m)</w:t>
            </w:r>
          </w:p>
        </w:tc>
        <w:tc>
          <w:tcPr>
            <w:tcW w:type="dxa" w:w="2160"/>
          </w:tcPr>
          <w:p>
            <w:r>
              <w:t>33–66</w:t>
            </w:r>
          </w:p>
        </w:tc>
        <w:tc>
          <w:tcPr>
            <w:tcW w:type="dxa" w:w="2160"/>
          </w:tcPr>
          <w:p>
            <w:r>
              <w:t>30–63</w:t>
            </w:r>
          </w:p>
        </w:tc>
        <w:tc>
          <w:tcPr>
            <w:tcW w:type="dxa" w:w="2160"/>
          </w:tcPr>
          <w:p>
            <w:r>
              <w:t>27–60</w:t>
            </w:r>
          </w:p>
        </w:tc>
      </w:tr>
      <w:tr>
        <w:tc>
          <w:tcPr>
            <w:tcW w:type="dxa" w:w="2160"/>
          </w:tcPr>
          <w:p>
            <w:r>
              <w:t>LVCO (l/min)</w:t>
            </w:r>
          </w:p>
        </w:tc>
        <w:tc>
          <w:tcPr>
            <w:tcW w:type="dxa" w:w="2160"/>
          </w:tcPr>
          <w:p>
            <w:r>
              <w:t>3–7</w:t>
            </w:r>
          </w:p>
        </w:tc>
        <w:tc>
          <w:tcPr>
            <w:tcW w:type="dxa" w:w="2160"/>
          </w:tcPr>
          <w:p>
            <w:r>
              <w:t>3–7</w:t>
            </w:r>
          </w:p>
        </w:tc>
        <w:tc>
          <w:tcPr>
            <w:tcW w:type="dxa" w:w="2160"/>
          </w:tcPr>
          <w:p>
            <w:r>
              <w:t>2–6</w:t>
            </w:r>
          </w:p>
        </w:tc>
      </w:tr>
      <w:tr>
        <w:tc>
          <w:tcPr>
            <w:tcW w:type="dxa" w:w="2160"/>
          </w:tcPr>
          <w:p>
            <w:r>
              <w:t>LVEF (%)</w:t>
            </w:r>
          </w:p>
        </w:tc>
        <w:tc>
          <w:tcPr>
            <w:tcW w:type="dxa" w:w="2160"/>
          </w:tcPr>
          <w:p>
            <w:r>
              <w:t>53–74</w:t>
            </w:r>
          </w:p>
        </w:tc>
        <w:tc>
          <w:tcPr>
            <w:tcW w:type="dxa" w:w="2160"/>
          </w:tcPr>
          <w:p>
            <w:r>
              <w:t>52–74</w:t>
            </w:r>
          </w:p>
        </w:tc>
        <w:tc>
          <w:tcPr>
            <w:tcW w:type="dxa" w:w="2160"/>
          </w:tcPr>
          <w:p>
            <w:r>
              <w:t>52–74</w:t>
            </w:r>
          </w:p>
        </w:tc>
      </w:tr>
      <w:tr>
        <w:tc>
          <w:tcPr>
            <w:tcW w:type="dxa" w:w="2160"/>
          </w:tcPr>
          <w:p>
            <w:r>
              <w:t>LVM diast (g)</w:t>
            </w:r>
          </w:p>
        </w:tc>
        <w:tc>
          <w:tcPr>
            <w:tcW w:type="dxa" w:w="2160"/>
          </w:tcPr>
          <w:p>
            <w:r>
              <w:t>48–95</w:t>
            </w:r>
          </w:p>
        </w:tc>
        <w:tc>
          <w:tcPr>
            <w:tcW w:type="dxa" w:w="2160"/>
          </w:tcPr>
          <w:p>
            <w:r>
              <w:t>46–94</w:t>
            </w:r>
          </w:p>
        </w:tc>
        <w:tc>
          <w:tcPr>
            <w:tcW w:type="dxa" w:w="2160"/>
          </w:tcPr>
          <w:p>
            <w:r>
              <w:t>44–92</w:t>
            </w:r>
          </w:p>
        </w:tc>
      </w:tr>
      <w:tr>
        <w:tc>
          <w:tcPr>
            <w:tcW w:type="dxa" w:w="2160"/>
          </w:tcPr>
          <w:p>
            <w:r>
              <w:t>LVMi diast (g/m)</w:t>
            </w:r>
          </w:p>
        </w:tc>
        <w:tc>
          <w:tcPr>
            <w:tcW w:type="dxa" w:w="2160"/>
          </w:tcPr>
          <w:p>
            <w:r>
              <w:t>30–58</w:t>
            </w:r>
          </w:p>
        </w:tc>
        <w:tc>
          <w:tcPr>
            <w:tcW w:type="dxa" w:w="2160"/>
          </w:tcPr>
          <w:p>
            <w:r>
              <w:t>30–57</w:t>
            </w:r>
          </w:p>
        </w:tc>
        <w:tc>
          <w:tcPr>
            <w:tcW w:type="dxa" w:w="2160"/>
          </w:tcPr>
          <w:p>
            <w:r>
              <w:t>29–57</w:t>
            </w:r>
          </w:p>
        </w:tc>
      </w:tr>
      <w:tr>
        <w:tc>
          <w:tcPr>
            <w:tcW w:type="dxa" w:w="2160"/>
          </w:tcPr>
          <w:p>
            <w:r>
              <w:t>LVM syst (g)</w:t>
            </w:r>
          </w:p>
        </w:tc>
        <w:tc>
          <w:tcPr>
            <w:tcW w:type="dxa" w:w="2160"/>
          </w:tcPr>
          <w:p>
            <w:r>
              <w:t>45–94</w:t>
            </w:r>
          </w:p>
        </w:tc>
        <w:tc>
          <w:tcPr>
            <w:tcW w:type="dxa" w:w="2160"/>
          </w:tcPr>
          <w:p>
            <w:r>
              <w:t>43–93</w:t>
            </w:r>
          </w:p>
        </w:tc>
        <w:tc>
          <w:tcPr>
            <w:tcW w:type="dxa" w:w="2160"/>
          </w:tcPr>
          <w:p>
            <w:r>
              <w:t>42–92</w:t>
            </w:r>
          </w:p>
        </w:tc>
      </w:tr>
      <w:tr>
        <w:tc>
          <w:tcPr>
            <w:tcW w:type="dxa" w:w="2160"/>
          </w:tcPr>
          <w:p>
            <w:r>
              <w:t>LVMi syst (g/m)</w:t>
            </w:r>
          </w:p>
        </w:tc>
        <w:tc>
          <w:tcPr>
            <w:tcW w:type="dxa" w:w="2160"/>
          </w:tcPr>
          <w:p>
            <w:r>
              <w:t>28–57</w:t>
            </w:r>
          </w:p>
        </w:tc>
        <w:tc>
          <w:tcPr>
            <w:tcW w:type="dxa" w:w="2160"/>
          </w:tcPr>
          <w:p>
            <w:r>
              <w:t>28–57</w:t>
            </w:r>
          </w:p>
        </w:tc>
        <w:tc>
          <w:tcPr>
            <w:tcW w:type="dxa" w:w="2160"/>
          </w:tcPr>
          <w:p>
            <w:r>
              <w:t>28–57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2160"/>
          </w:tcPr>
          <w:p>
            <w:r>
              <w:t>RVEDV (ml)</w:t>
            </w:r>
          </w:p>
        </w:tc>
        <w:tc>
          <w:tcPr>
            <w:tcW w:type="dxa" w:w="2160"/>
          </w:tcPr>
          <w:p>
            <w:r>
              <w:t>84–177</w:t>
            </w:r>
          </w:p>
        </w:tc>
        <w:tc>
          <w:tcPr>
            <w:tcW w:type="dxa" w:w="2160"/>
          </w:tcPr>
          <w:p>
            <w:r>
              <w:t>75–168</w:t>
            </w:r>
          </w:p>
        </w:tc>
        <w:tc>
          <w:tcPr>
            <w:tcW w:type="dxa" w:w="2160"/>
          </w:tcPr>
          <w:p>
            <w:r>
              <w:t>65–159</w:t>
            </w:r>
          </w:p>
        </w:tc>
      </w:tr>
      <w:tr>
        <w:tc>
          <w:tcPr>
            <w:tcW w:type="dxa" w:w="2160"/>
          </w:tcPr>
          <w:p>
            <w:r>
              <w:t>RVEDVi (ml/m)</w:t>
            </w:r>
          </w:p>
        </w:tc>
        <w:tc>
          <w:tcPr>
            <w:tcW w:type="dxa" w:w="2160"/>
          </w:tcPr>
          <w:p>
            <w:r>
              <w:t>53–107</w:t>
            </w:r>
          </w:p>
        </w:tc>
        <w:tc>
          <w:tcPr>
            <w:tcW w:type="dxa" w:w="2160"/>
          </w:tcPr>
          <w:p>
            <w:r>
              <w:t>49–103</w:t>
            </w:r>
          </w:p>
        </w:tc>
        <w:tc>
          <w:tcPr>
            <w:tcW w:type="dxa" w:w="2160"/>
          </w:tcPr>
          <w:p>
            <w:r>
              <w:t>45–99</w:t>
            </w:r>
          </w:p>
        </w:tc>
      </w:tr>
      <w:tr>
        <w:tc>
          <w:tcPr>
            <w:tcW w:type="dxa" w:w="2160"/>
          </w:tcPr>
          <w:p>
            <w:r>
              <w:t>RVESV (ml)</w:t>
            </w:r>
          </w:p>
        </w:tc>
        <w:tc>
          <w:tcPr>
            <w:tcW w:type="dxa" w:w="2160"/>
          </w:tcPr>
          <w:p>
            <w:r>
              <w:t>27–71</w:t>
            </w:r>
          </w:p>
        </w:tc>
        <w:tc>
          <w:tcPr>
            <w:tcW w:type="dxa" w:w="2160"/>
          </w:tcPr>
          <w:p>
            <w:r>
              <w:t>23–67</w:t>
            </w:r>
          </w:p>
        </w:tc>
        <w:tc>
          <w:tcPr>
            <w:tcW w:type="dxa" w:w="2160"/>
          </w:tcPr>
          <w:p>
            <w:r>
              <w:t>19–64</w:t>
            </w:r>
          </w:p>
        </w:tc>
      </w:tr>
      <w:tr>
        <w:tc>
          <w:tcPr>
            <w:tcW w:type="dxa" w:w="2160"/>
          </w:tcPr>
          <w:p>
            <w:r>
              <w:t>RVESVi (ml/m)</w:t>
            </w:r>
          </w:p>
        </w:tc>
        <w:tc>
          <w:tcPr>
            <w:tcW w:type="dxa" w:w="2160"/>
          </w:tcPr>
          <w:p>
            <w:r>
              <w:t>17–43</w:t>
            </w:r>
          </w:p>
        </w:tc>
        <w:tc>
          <w:tcPr>
            <w:tcW w:type="dxa" w:w="2160"/>
          </w:tcPr>
          <w:p>
            <w:r>
              <w:t>15–41</w:t>
            </w:r>
          </w:p>
        </w:tc>
        <w:tc>
          <w:tcPr>
            <w:tcW w:type="dxa" w:w="2160"/>
          </w:tcPr>
          <w:p>
            <w:r>
              <w:t>13–39</w:t>
            </w:r>
          </w:p>
        </w:tc>
      </w:tr>
      <w:tr>
        <w:tc>
          <w:tcPr>
            <w:tcW w:type="dxa" w:w="2160"/>
          </w:tcPr>
          <w:p>
            <w:r>
              <w:t>RVSV (ml)</w:t>
            </w:r>
          </w:p>
        </w:tc>
        <w:tc>
          <w:tcPr>
            <w:tcW w:type="dxa" w:w="2160"/>
          </w:tcPr>
          <w:p>
            <w:r>
              <w:t>52–110</w:t>
            </w:r>
          </w:p>
        </w:tc>
        <w:tc>
          <w:tcPr>
            <w:tcW w:type="dxa" w:w="2160"/>
          </w:tcPr>
          <w:p>
            <w:r>
              <w:t>47–105</w:t>
            </w:r>
          </w:p>
        </w:tc>
        <w:tc>
          <w:tcPr>
            <w:tcW w:type="dxa" w:w="2160"/>
          </w:tcPr>
          <w:p>
            <w:r>
              <w:t>42–100</w:t>
            </w:r>
          </w:p>
        </w:tc>
      </w:tr>
      <w:tr>
        <w:tc>
          <w:tcPr>
            <w:tcW w:type="dxa" w:w="2160"/>
          </w:tcPr>
          <w:p>
            <w:r>
              <w:t>RVSVi (ml/m)</w:t>
            </w:r>
          </w:p>
        </w:tc>
        <w:tc>
          <w:tcPr>
            <w:tcW w:type="dxa" w:w="2160"/>
          </w:tcPr>
          <w:p>
            <w:r>
              <w:t>33–67</w:t>
            </w:r>
          </w:p>
        </w:tc>
        <w:tc>
          <w:tcPr>
            <w:tcW w:type="dxa" w:w="2160"/>
          </w:tcPr>
          <w:p>
            <w:r>
              <w:t>30–65</w:t>
            </w:r>
          </w:p>
        </w:tc>
        <w:tc>
          <w:tcPr>
            <w:tcW w:type="dxa" w:w="2160"/>
          </w:tcPr>
          <w:p>
            <w:r>
              <w:t>28–62</w:t>
            </w:r>
          </w:p>
        </w:tc>
      </w:tr>
      <w:tr>
        <w:tc>
          <w:tcPr>
            <w:tcW w:type="dxa" w:w="2160"/>
          </w:tcPr>
          <w:p>
            <w:r>
              <w:t>RVCO (l/min)</w:t>
            </w:r>
          </w:p>
        </w:tc>
        <w:tc>
          <w:tcPr>
            <w:tcW w:type="dxa" w:w="2160"/>
          </w:tcPr>
          <w:p>
            <w:r>
              <w:t>3–7</w:t>
            </w:r>
          </w:p>
        </w:tc>
        <w:tc>
          <w:tcPr>
            <w:tcW w:type="dxa" w:w="2160"/>
          </w:tcPr>
          <w:p>
            <w:r>
              <w:t>3–7</w:t>
            </w:r>
          </w:p>
        </w:tc>
        <w:tc>
          <w:tcPr>
            <w:tcW w:type="dxa" w:w="2160"/>
          </w:tcPr>
          <w:p>
            <w:r>
              <w:t>2–7</w:t>
            </w:r>
          </w:p>
        </w:tc>
      </w:tr>
      <w:tr>
        <w:tc>
          <w:tcPr>
            <w:tcW w:type="dxa" w:w="2160"/>
          </w:tcPr>
          <w:p>
            <w:r>
              <w:t>RVEF (%)</w:t>
            </w:r>
          </w:p>
        </w:tc>
        <w:tc>
          <w:tcPr>
            <w:tcW w:type="dxa" w:w="2160"/>
          </w:tcPr>
          <w:p>
            <w:r>
              <w:t>53–72</w:t>
            </w:r>
          </w:p>
        </w:tc>
        <w:tc>
          <w:tcPr>
            <w:tcW w:type="dxa" w:w="2160"/>
          </w:tcPr>
          <w:p>
            <w:r>
              <w:t>53–72</w:t>
            </w:r>
          </w:p>
        </w:tc>
        <w:tc>
          <w:tcPr>
            <w:tcW w:type="dxa" w:w="2160"/>
          </w:tcPr>
          <w:p>
            <w:r>
              <w:t>53–73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2160"/>
          </w:tcPr>
          <w:p>
            <w:r>
              <w:t>LAESV (ml)</w:t>
            </w:r>
          </w:p>
        </w:tc>
        <w:tc>
          <w:tcPr>
            <w:tcW w:type="dxa" w:w="2160"/>
          </w:tcPr>
          <w:p>
            <w:r>
              <w:t>27–90</w:t>
            </w:r>
          </w:p>
        </w:tc>
        <w:tc>
          <w:tcPr>
            <w:tcW w:type="dxa" w:w="2160"/>
          </w:tcPr>
          <w:p>
            <w:r>
              <w:t>25–88</w:t>
            </w:r>
          </w:p>
        </w:tc>
        <w:tc>
          <w:tcPr>
            <w:tcW w:type="dxa" w:w="2160"/>
          </w:tcPr>
          <w:p>
            <w:r>
              <w:t>23–86</w:t>
            </w:r>
          </w:p>
        </w:tc>
      </w:tr>
      <w:tr>
        <w:tc>
          <w:tcPr>
            <w:tcW w:type="dxa" w:w="2160"/>
          </w:tcPr>
          <w:p>
            <w:r>
              <w:t>LAESVi (ml/m)</w:t>
            </w:r>
          </w:p>
        </w:tc>
        <w:tc>
          <w:tcPr>
            <w:tcW w:type="dxa" w:w="2160"/>
          </w:tcPr>
          <w:p>
            <w:r>
              <w:t>17–55</w:t>
            </w:r>
          </w:p>
        </w:tc>
        <w:tc>
          <w:tcPr>
            <w:tcW w:type="dxa" w:w="2160"/>
          </w:tcPr>
          <w:p>
            <w:r>
              <w:t>16–54</w:t>
            </w:r>
          </w:p>
        </w:tc>
        <w:tc>
          <w:tcPr>
            <w:tcW w:type="dxa" w:w="2160"/>
          </w:tcPr>
          <w:p>
            <w:r>
              <w:t>15–53</w:t>
            </w:r>
          </w:p>
        </w:tc>
      </w:tr>
      <w:tr>
        <w:tc>
          <w:tcPr>
            <w:tcW w:type="dxa" w:w="2160"/>
          </w:tcPr>
          <w:p>
            <w:r>
              <w:t>LA max (ml)</w:t>
            </w:r>
          </w:p>
        </w:tc>
        <w:tc>
          <w:tcPr>
            <w:tcW w:type="dxa" w:w="2160"/>
          </w:tcPr>
          <w:p>
            <w:r>
              <w:t>31–93</w:t>
            </w:r>
          </w:p>
        </w:tc>
        <w:tc>
          <w:tcPr>
            <w:tcW w:type="dxa" w:w="2160"/>
          </w:tcPr>
          <w:p>
            <w:r>
              <w:t>29–91</w:t>
            </w:r>
          </w:p>
        </w:tc>
        <w:tc>
          <w:tcPr>
            <w:tcW w:type="dxa" w:w="2160"/>
          </w:tcPr>
          <w:p>
            <w:r>
              <w:t>27–90</w:t>
            </w:r>
          </w:p>
        </w:tc>
      </w:tr>
      <w:tr>
        <w:tc>
          <w:tcPr>
            <w:tcW w:type="dxa" w:w="2160"/>
          </w:tcPr>
          <w:p>
            <w:r>
              <w:t>LA max i (ml/m)</w:t>
            </w:r>
          </w:p>
        </w:tc>
        <w:tc>
          <w:tcPr>
            <w:tcW w:type="dxa" w:w="2160"/>
          </w:tcPr>
          <w:p>
            <w:r>
              <w:t>20–57</w:t>
            </w:r>
          </w:p>
        </w:tc>
        <w:tc>
          <w:tcPr>
            <w:tcW w:type="dxa" w:w="2160"/>
          </w:tcPr>
          <w:p>
            <w:r>
              <w:t>19–56</w:t>
            </w:r>
          </w:p>
        </w:tc>
        <w:tc>
          <w:tcPr>
            <w:tcW w:type="dxa" w:w="2160"/>
          </w:tcPr>
          <w:p>
            <w:r>
              <w:t>18–55</w:t>
            </w:r>
          </w:p>
        </w:tc>
      </w:tr>
      <w:tr>
        <w:tc>
          <w:tcPr>
            <w:tcW w:type="dxa" w:w="2160"/>
          </w:tcPr>
          <w:p>
            <w:r>
              <w:t>LAEF (%)</w:t>
            </w:r>
          </w:p>
        </w:tc>
        <w:tc>
          <w:tcPr>
            <w:tcW w:type="dxa" w:w="2160"/>
          </w:tcPr>
          <w:p>
            <w:r>
              <w:t>51–81</w:t>
            </w:r>
          </w:p>
        </w:tc>
        <w:tc>
          <w:tcPr>
            <w:tcW w:type="dxa" w:w="2160"/>
          </w:tcPr>
          <w:p>
            <w:r>
              <w:t>50–80</w:t>
            </w:r>
          </w:p>
        </w:tc>
        <w:tc>
          <w:tcPr>
            <w:tcW w:type="dxa" w:w="2160"/>
          </w:tcPr>
          <w:p>
            <w:r>
              <w:t>49–79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2160"/>
          </w:tcPr>
          <w:p>
            <w:r>
              <w:t>RAESV (ml)</w:t>
            </w:r>
          </w:p>
        </w:tc>
        <w:tc>
          <w:tcPr>
            <w:tcW w:type="dxa" w:w="2160"/>
          </w:tcPr>
          <w:p>
            <w:r>
              <w:t>28–105</w:t>
            </w:r>
          </w:p>
        </w:tc>
        <w:tc>
          <w:tcPr>
            <w:tcW w:type="dxa" w:w="2160"/>
          </w:tcPr>
          <w:p>
            <w:r>
              <w:t>25–102</w:t>
            </w:r>
          </w:p>
        </w:tc>
        <w:tc>
          <w:tcPr>
            <w:tcW w:type="dxa" w:w="2160"/>
          </w:tcPr>
          <w:p>
            <w:r>
              <w:t>21–98</w:t>
            </w:r>
          </w:p>
        </w:tc>
      </w:tr>
      <w:tr>
        <w:tc>
          <w:tcPr>
            <w:tcW w:type="dxa" w:w="2160"/>
          </w:tcPr>
          <w:p>
            <w:r>
              <w:t>RAESVi (ml/m)</w:t>
            </w:r>
          </w:p>
        </w:tc>
        <w:tc>
          <w:tcPr>
            <w:tcW w:type="dxa" w:w="2160"/>
          </w:tcPr>
          <w:p>
            <w:r>
              <w:t>18–64</w:t>
            </w:r>
          </w:p>
        </w:tc>
        <w:tc>
          <w:tcPr>
            <w:tcW w:type="dxa" w:w="2160"/>
          </w:tcPr>
          <w:p>
            <w:r>
              <w:t>17–62</w:t>
            </w:r>
          </w:p>
        </w:tc>
        <w:tc>
          <w:tcPr>
            <w:tcW w:type="dxa" w:w="2160"/>
          </w:tcPr>
          <w:p>
            <w:r>
              <w:t>15–60</w:t>
            </w:r>
          </w:p>
        </w:tc>
      </w:tr>
      <w:tr>
        <w:tc>
          <w:tcPr>
            <w:tcW w:type="dxa" w:w="2160"/>
          </w:tcPr>
          <w:p>
            <w:r>
              <w:t>RA max (ml)</w:t>
            </w:r>
          </w:p>
        </w:tc>
        <w:tc>
          <w:tcPr>
            <w:tcW w:type="dxa" w:w="2160"/>
          </w:tcPr>
          <w:p>
            <w:r>
              <w:t>30–108</w:t>
            </w:r>
          </w:p>
        </w:tc>
        <w:tc>
          <w:tcPr>
            <w:tcW w:type="dxa" w:w="2160"/>
          </w:tcPr>
          <w:p>
            <w:r>
              <w:t>27–105</w:t>
            </w:r>
          </w:p>
        </w:tc>
        <w:tc>
          <w:tcPr>
            <w:tcW w:type="dxa" w:w="2160"/>
          </w:tcPr>
          <w:p>
            <w:r>
              <w:t>24–102</w:t>
            </w:r>
          </w:p>
        </w:tc>
      </w:tr>
      <w:tr>
        <w:tc>
          <w:tcPr>
            <w:tcW w:type="dxa" w:w="2160"/>
          </w:tcPr>
          <w:p>
            <w:r>
              <w:t>RA max i (ml/m)</w:t>
            </w:r>
          </w:p>
        </w:tc>
        <w:tc>
          <w:tcPr>
            <w:tcW w:type="dxa" w:w="2160"/>
          </w:tcPr>
          <w:p>
            <w:r>
              <w:t>20–65</w:t>
            </w:r>
          </w:p>
        </w:tc>
        <w:tc>
          <w:tcPr>
            <w:tcW w:type="dxa" w:w="2160"/>
          </w:tcPr>
          <w:p>
            <w:r>
              <w:t>19–63</w:t>
            </w:r>
          </w:p>
        </w:tc>
        <w:tc>
          <w:tcPr>
            <w:tcW w:type="dxa" w:w="2160"/>
          </w:tcPr>
          <w:p>
            <w:r>
              <w:t>17–62</w:t>
            </w:r>
          </w:p>
        </w:tc>
      </w:tr>
      <w:tr>
        <w:tc>
          <w:tcPr>
            <w:tcW w:type="dxa" w:w="2160"/>
          </w:tcPr>
          <w:p>
            <w:r>
              <w:t>RAEF (%)</w:t>
            </w:r>
          </w:p>
        </w:tc>
        <w:tc>
          <w:tcPr>
            <w:tcW w:type="dxa" w:w="2160"/>
          </w:tcPr>
          <w:p>
            <w:r>
              <w:t>34–69</w:t>
            </w:r>
          </w:p>
        </w:tc>
        <w:tc>
          <w:tcPr>
            <w:tcW w:type="dxa" w:w="2160"/>
          </w:tcPr>
          <w:p>
            <w:r>
              <w:t>35–71</w:t>
            </w:r>
          </w:p>
        </w:tc>
        <w:tc>
          <w:tcPr>
            <w:tcW w:type="dxa" w:w="2160"/>
          </w:tcPr>
          <w:p>
            <w:r>
              <w:t>36–72</w:t>
            </w:r>
          </w:p>
        </w:tc>
      </w:tr>
    </w:tbl>
    <w:p>
      <w:pPr>
        <w:pStyle w:val="Heading3"/>
      </w:pPr>
      <w:r>
        <w:t>Mixed/Other — 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50-59</w:t>
            </w:r>
          </w:p>
        </w:tc>
        <w:tc>
          <w:tcPr>
            <w:tcW w:type="dxa" w:w="2160"/>
          </w:tcPr>
          <w:p>
            <w:r>
              <w:t>60-69</w:t>
            </w:r>
          </w:p>
        </w:tc>
        <w:tc>
          <w:tcPr>
            <w:tcW w:type="dxa" w:w="2160"/>
          </w:tcPr>
          <w:p>
            <w:r>
              <w:t>70+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2160"/>
          </w:tcPr>
          <w:p>
            <w:r>
              <w:t>LVEDV (ml)</w:t>
            </w:r>
          </w:p>
        </w:tc>
        <w:tc>
          <w:tcPr>
            <w:tcW w:type="dxa" w:w="2160"/>
          </w:tcPr>
          <w:p>
            <w:r>
              <w:t>113–215</w:t>
            </w:r>
          </w:p>
        </w:tc>
        <w:tc>
          <w:tcPr>
            <w:tcW w:type="dxa" w:w="2160"/>
          </w:tcPr>
          <w:p>
            <w:r>
              <w:t>98–200</w:t>
            </w:r>
          </w:p>
        </w:tc>
        <w:tc>
          <w:tcPr>
            <w:tcW w:type="dxa" w:w="2160"/>
          </w:tcPr>
          <w:p>
            <w:r>
              <w:t>83–186</w:t>
            </w:r>
          </w:p>
        </w:tc>
      </w:tr>
      <w:tr>
        <w:tc>
          <w:tcPr>
            <w:tcW w:type="dxa" w:w="2160"/>
          </w:tcPr>
          <w:p>
            <w:r>
              <w:t>LVEDVi (ml/m)</w:t>
            </w:r>
          </w:p>
        </w:tc>
        <w:tc>
          <w:tcPr>
            <w:tcW w:type="dxa" w:w="2160"/>
          </w:tcPr>
          <w:p>
            <w:r>
              <w:t>66–120</w:t>
            </w:r>
          </w:p>
        </w:tc>
        <w:tc>
          <w:tcPr>
            <w:tcW w:type="dxa" w:w="2160"/>
          </w:tcPr>
          <w:p>
            <w:r>
              <w:t>59–113</w:t>
            </w:r>
          </w:p>
        </w:tc>
        <w:tc>
          <w:tcPr>
            <w:tcW w:type="dxa" w:w="2160"/>
          </w:tcPr>
          <w:p>
            <w:r>
              <w:t>52–106</w:t>
            </w:r>
          </w:p>
        </w:tc>
      </w:tr>
      <w:tr>
        <w:tc>
          <w:tcPr>
            <w:tcW w:type="dxa" w:w="2160"/>
          </w:tcPr>
          <w:p>
            <w:r>
              <w:t>LVESV (ml)</w:t>
            </w:r>
          </w:p>
        </w:tc>
        <w:tc>
          <w:tcPr>
            <w:tcW w:type="dxa" w:w="2160"/>
          </w:tcPr>
          <w:p>
            <w:r>
              <w:t>34–94</w:t>
            </w:r>
          </w:p>
        </w:tc>
        <w:tc>
          <w:tcPr>
            <w:tcW w:type="dxa" w:w="2160"/>
          </w:tcPr>
          <w:p>
            <w:r>
              <w:t>29–89</w:t>
            </w:r>
          </w:p>
        </w:tc>
        <w:tc>
          <w:tcPr>
            <w:tcW w:type="dxa" w:w="2160"/>
          </w:tcPr>
          <w:p>
            <w:r>
              <w:t>24–84</w:t>
            </w:r>
          </w:p>
        </w:tc>
      </w:tr>
      <w:tr>
        <w:tc>
          <w:tcPr>
            <w:tcW w:type="dxa" w:w="2160"/>
          </w:tcPr>
          <w:p>
            <w:r>
              <w:t>LVESVi (ml/m)</w:t>
            </w:r>
          </w:p>
        </w:tc>
        <w:tc>
          <w:tcPr>
            <w:tcW w:type="dxa" w:w="2160"/>
          </w:tcPr>
          <w:p>
            <w:r>
              <w:t>21–53</w:t>
            </w:r>
          </w:p>
        </w:tc>
        <w:tc>
          <w:tcPr>
            <w:tcW w:type="dxa" w:w="2160"/>
          </w:tcPr>
          <w:p>
            <w:r>
              <w:t>18–50</w:t>
            </w:r>
          </w:p>
        </w:tc>
        <w:tc>
          <w:tcPr>
            <w:tcW w:type="dxa" w:w="2160"/>
          </w:tcPr>
          <w:p>
            <w:r>
              <w:t>15–48</w:t>
            </w:r>
          </w:p>
        </w:tc>
      </w:tr>
      <w:tr>
        <w:tc>
          <w:tcPr>
            <w:tcW w:type="dxa" w:w="2160"/>
          </w:tcPr>
          <w:p>
            <w:r>
              <w:t>LVSV (ml)</w:t>
            </w:r>
          </w:p>
        </w:tc>
        <w:tc>
          <w:tcPr>
            <w:tcW w:type="dxa" w:w="2160"/>
          </w:tcPr>
          <w:p>
            <w:r>
              <w:t>66–131</w:t>
            </w:r>
          </w:p>
        </w:tc>
        <w:tc>
          <w:tcPr>
            <w:tcW w:type="dxa" w:w="2160"/>
          </w:tcPr>
          <w:p>
            <w:r>
              <w:t>58–123</w:t>
            </w:r>
          </w:p>
        </w:tc>
        <w:tc>
          <w:tcPr>
            <w:tcW w:type="dxa" w:w="2160"/>
          </w:tcPr>
          <w:p>
            <w:r>
              <w:t>50–116</w:t>
            </w:r>
          </w:p>
        </w:tc>
      </w:tr>
      <w:tr>
        <w:tc>
          <w:tcPr>
            <w:tcW w:type="dxa" w:w="2160"/>
          </w:tcPr>
          <w:p>
            <w:r>
              <w:t>LVSVi (ml/m)</w:t>
            </w:r>
          </w:p>
        </w:tc>
        <w:tc>
          <w:tcPr>
            <w:tcW w:type="dxa" w:w="2160"/>
          </w:tcPr>
          <w:p>
            <w:r>
              <w:t>39–74</w:t>
            </w:r>
          </w:p>
        </w:tc>
        <w:tc>
          <w:tcPr>
            <w:tcW w:type="dxa" w:w="2160"/>
          </w:tcPr>
          <w:p>
            <w:r>
              <w:t>35–70</w:t>
            </w:r>
          </w:p>
        </w:tc>
        <w:tc>
          <w:tcPr>
            <w:tcW w:type="dxa" w:w="2160"/>
          </w:tcPr>
          <w:p>
            <w:r>
              <w:t>31–67</w:t>
            </w:r>
          </w:p>
        </w:tc>
      </w:tr>
      <w:tr>
        <w:tc>
          <w:tcPr>
            <w:tcW w:type="dxa" w:w="2160"/>
          </w:tcPr>
          <w:p>
            <w:r>
              <w:t>LVCO (l/min)</w:t>
            </w:r>
          </w:p>
        </w:tc>
        <w:tc>
          <w:tcPr>
            <w:tcW w:type="dxa" w:w="2160"/>
          </w:tcPr>
          <w:p>
            <w:r>
              <w:t>4–9</w:t>
            </w:r>
          </w:p>
        </w:tc>
        <w:tc>
          <w:tcPr>
            <w:tcW w:type="dxa" w:w="2160"/>
          </w:tcPr>
          <w:p>
            <w:r>
              <w:t>3–8</w:t>
            </w:r>
          </w:p>
        </w:tc>
        <w:tc>
          <w:tcPr>
            <w:tcW w:type="dxa" w:w="2160"/>
          </w:tcPr>
          <w:p>
            <w:r>
              <w:t>3–8</w:t>
            </w:r>
          </w:p>
        </w:tc>
      </w:tr>
      <w:tr>
        <w:tc>
          <w:tcPr>
            <w:tcW w:type="dxa" w:w="2160"/>
          </w:tcPr>
          <w:p>
            <w:r>
              <w:t>LVEF (%)</w:t>
            </w:r>
          </w:p>
        </w:tc>
        <w:tc>
          <w:tcPr>
            <w:tcW w:type="dxa" w:w="2160"/>
          </w:tcPr>
          <w:p>
            <w:r>
              <w:t>49–72</w:t>
            </w:r>
          </w:p>
        </w:tc>
        <w:tc>
          <w:tcPr>
            <w:tcW w:type="dxa" w:w="2160"/>
          </w:tcPr>
          <w:p>
            <w:r>
              <w:t>49–72</w:t>
            </w:r>
          </w:p>
        </w:tc>
        <w:tc>
          <w:tcPr>
            <w:tcW w:type="dxa" w:w="2160"/>
          </w:tcPr>
          <w:p>
            <w:r>
              <w:t>49–72</w:t>
            </w:r>
          </w:p>
        </w:tc>
      </w:tr>
      <w:tr>
        <w:tc>
          <w:tcPr>
            <w:tcW w:type="dxa" w:w="2160"/>
          </w:tcPr>
          <w:p>
            <w:r>
              <w:t>LVM diast (g)</w:t>
            </w:r>
          </w:p>
        </w:tc>
        <w:tc>
          <w:tcPr>
            <w:tcW w:type="dxa" w:w="2160"/>
          </w:tcPr>
          <w:p>
            <w:r>
              <w:t>67–143</w:t>
            </w:r>
          </w:p>
        </w:tc>
        <w:tc>
          <w:tcPr>
            <w:tcW w:type="dxa" w:w="2160"/>
          </w:tcPr>
          <w:p>
            <w:r>
              <w:t>63–139</w:t>
            </w:r>
          </w:p>
        </w:tc>
        <w:tc>
          <w:tcPr>
            <w:tcW w:type="dxa" w:w="2160"/>
          </w:tcPr>
          <w:p>
            <w:r>
              <w:t>58–135</w:t>
            </w:r>
          </w:p>
        </w:tc>
      </w:tr>
      <w:tr>
        <w:tc>
          <w:tcPr>
            <w:tcW w:type="dxa" w:w="2160"/>
          </w:tcPr>
          <w:p>
            <w:r>
              <w:t>LVMi diast (g/m)</w:t>
            </w:r>
          </w:p>
        </w:tc>
        <w:tc>
          <w:tcPr>
            <w:tcW w:type="dxa" w:w="2160"/>
          </w:tcPr>
          <w:p>
            <w:r>
              <w:t>39–81</w:t>
            </w:r>
          </w:p>
        </w:tc>
        <w:tc>
          <w:tcPr>
            <w:tcW w:type="dxa" w:w="2160"/>
          </w:tcPr>
          <w:p>
            <w:r>
              <w:t>37–79</w:t>
            </w:r>
          </w:p>
        </w:tc>
        <w:tc>
          <w:tcPr>
            <w:tcW w:type="dxa" w:w="2160"/>
          </w:tcPr>
          <w:p>
            <w:r>
              <w:t>36–78</w:t>
            </w:r>
          </w:p>
        </w:tc>
      </w:tr>
      <w:tr>
        <w:tc>
          <w:tcPr>
            <w:tcW w:type="dxa" w:w="2160"/>
          </w:tcPr>
          <w:p>
            <w:r>
              <w:t>LVM syst (g)</w:t>
            </w:r>
          </w:p>
        </w:tc>
        <w:tc>
          <w:tcPr>
            <w:tcW w:type="dxa" w:w="2160"/>
          </w:tcPr>
          <w:p>
            <w:r>
              <w:t>62–150</w:t>
            </w:r>
          </w:p>
        </w:tc>
        <w:tc>
          <w:tcPr>
            <w:tcW w:type="dxa" w:w="2160"/>
          </w:tcPr>
          <w:p>
            <w:r>
              <w:t>56–144</w:t>
            </w:r>
          </w:p>
        </w:tc>
        <w:tc>
          <w:tcPr>
            <w:tcW w:type="dxa" w:w="2160"/>
          </w:tcPr>
          <w:p>
            <w:r>
              <w:t>51–139</w:t>
            </w:r>
          </w:p>
        </w:tc>
      </w:tr>
      <w:tr>
        <w:tc>
          <w:tcPr>
            <w:tcW w:type="dxa" w:w="2160"/>
          </w:tcPr>
          <w:p>
            <w:r>
              <w:t>LVMi syst (g/m)</w:t>
            </w:r>
          </w:p>
        </w:tc>
        <w:tc>
          <w:tcPr>
            <w:tcW w:type="dxa" w:w="2160"/>
          </w:tcPr>
          <w:p>
            <w:r>
              <w:t>37–83</w:t>
            </w:r>
          </w:p>
        </w:tc>
        <w:tc>
          <w:tcPr>
            <w:tcW w:type="dxa" w:w="2160"/>
          </w:tcPr>
          <w:p>
            <w:r>
              <w:t>36–81</w:t>
            </w:r>
          </w:p>
        </w:tc>
        <w:tc>
          <w:tcPr>
            <w:tcW w:type="dxa" w:w="2160"/>
          </w:tcPr>
          <w:p>
            <w:r>
              <w:t>34–79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2160"/>
          </w:tcPr>
          <w:p>
            <w:r>
              <w:t>RVEDV (ml)</w:t>
            </w:r>
          </w:p>
        </w:tc>
        <w:tc>
          <w:tcPr>
            <w:tcW w:type="dxa" w:w="2160"/>
          </w:tcPr>
          <w:p>
            <w:r>
              <w:t>112–239</w:t>
            </w:r>
          </w:p>
        </w:tc>
        <w:tc>
          <w:tcPr>
            <w:tcW w:type="dxa" w:w="2160"/>
          </w:tcPr>
          <w:p>
            <w:r>
              <w:t>98–225</w:t>
            </w:r>
          </w:p>
        </w:tc>
        <w:tc>
          <w:tcPr>
            <w:tcW w:type="dxa" w:w="2160"/>
          </w:tcPr>
          <w:p>
            <w:r>
              <w:t>84–212</w:t>
            </w:r>
          </w:p>
        </w:tc>
      </w:tr>
      <w:tr>
        <w:tc>
          <w:tcPr>
            <w:tcW w:type="dxa" w:w="2160"/>
          </w:tcPr>
          <w:p>
            <w:r>
              <w:t>RVEDVi (ml/m)</w:t>
            </w:r>
          </w:p>
        </w:tc>
        <w:tc>
          <w:tcPr>
            <w:tcW w:type="dxa" w:w="2160"/>
          </w:tcPr>
          <w:p>
            <w:r>
              <w:t>67–133</w:t>
            </w:r>
          </w:p>
        </w:tc>
        <w:tc>
          <w:tcPr>
            <w:tcW w:type="dxa" w:w="2160"/>
          </w:tcPr>
          <w:p>
            <w:r>
              <w:t>60–126</w:t>
            </w:r>
          </w:p>
        </w:tc>
        <w:tc>
          <w:tcPr>
            <w:tcW w:type="dxa" w:w="2160"/>
          </w:tcPr>
          <w:p>
            <w:r>
              <w:t>54–120</w:t>
            </w:r>
          </w:p>
        </w:tc>
      </w:tr>
      <w:tr>
        <w:tc>
          <w:tcPr>
            <w:tcW w:type="dxa" w:w="2160"/>
          </w:tcPr>
          <w:p>
            <w:r>
              <w:t>RVESV (ml)</w:t>
            </w:r>
          </w:p>
        </w:tc>
        <w:tc>
          <w:tcPr>
            <w:tcW w:type="dxa" w:w="2160"/>
          </w:tcPr>
          <w:p>
            <w:r>
              <w:t>40–100</w:t>
            </w:r>
          </w:p>
        </w:tc>
        <w:tc>
          <w:tcPr>
            <w:tcW w:type="dxa" w:w="2160"/>
          </w:tcPr>
          <w:p>
            <w:r>
              <w:t>36–97</w:t>
            </w:r>
          </w:p>
        </w:tc>
        <w:tc>
          <w:tcPr>
            <w:tcW w:type="dxa" w:w="2160"/>
          </w:tcPr>
          <w:p>
            <w:r>
              <w:t>33–93</w:t>
            </w:r>
          </w:p>
        </w:tc>
      </w:tr>
      <w:tr>
        <w:tc>
          <w:tcPr>
            <w:tcW w:type="dxa" w:w="2160"/>
          </w:tcPr>
          <w:p>
            <w:r>
              <w:t>RVESVi (ml/m)</w:t>
            </w:r>
          </w:p>
        </w:tc>
        <w:tc>
          <w:tcPr>
            <w:tcW w:type="dxa" w:w="2160"/>
          </w:tcPr>
          <w:p>
            <w:r>
              <w:t>24–57</w:t>
            </w:r>
          </w:p>
        </w:tc>
        <w:tc>
          <w:tcPr>
            <w:tcW w:type="dxa" w:w="2160"/>
          </w:tcPr>
          <w:p>
            <w:r>
              <w:t>22–55</w:t>
            </w:r>
          </w:p>
        </w:tc>
        <w:tc>
          <w:tcPr>
            <w:tcW w:type="dxa" w:w="2160"/>
          </w:tcPr>
          <w:p>
            <w:r>
              <w:t>20–53</w:t>
            </w:r>
          </w:p>
        </w:tc>
      </w:tr>
      <w:tr>
        <w:tc>
          <w:tcPr>
            <w:tcW w:type="dxa" w:w="2160"/>
          </w:tcPr>
          <w:p>
            <w:r>
              <w:t>RVSV (ml)</w:t>
            </w:r>
          </w:p>
        </w:tc>
        <w:tc>
          <w:tcPr>
            <w:tcW w:type="dxa" w:w="2160"/>
          </w:tcPr>
          <w:p>
            <w:r>
              <w:t>64–142</w:t>
            </w:r>
          </w:p>
        </w:tc>
        <w:tc>
          <w:tcPr>
            <w:tcW w:type="dxa" w:w="2160"/>
          </w:tcPr>
          <w:p>
            <w:r>
              <w:t>57–134</w:t>
            </w:r>
          </w:p>
        </w:tc>
        <w:tc>
          <w:tcPr>
            <w:tcW w:type="dxa" w:w="2160"/>
          </w:tcPr>
          <w:p>
            <w:r>
              <w:t>49–127</w:t>
            </w:r>
          </w:p>
        </w:tc>
      </w:tr>
      <w:tr>
        <w:tc>
          <w:tcPr>
            <w:tcW w:type="dxa" w:w="2160"/>
          </w:tcPr>
          <w:p>
            <w:r>
              <w:t>RVSVi (ml/m)</w:t>
            </w:r>
          </w:p>
        </w:tc>
        <w:tc>
          <w:tcPr>
            <w:tcW w:type="dxa" w:w="2160"/>
          </w:tcPr>
          <w:p>
            <w:r>
              <w:t>38–80</w:t>
            </w:r>
          </w:p>
        </w:tc>
        <w:tc>
          <w:tcPr>
            <w:tcW w:type="dxa" w:w="2160"/>
          </w:tcPr>
          <w:p>
            <w:r>
              <w:t>34–76</w:t>
            </w:r>
          </w:p>
        </w:tc>
        <w:tc>
          <w:tcPr>
            <w:tcW w:type="dxa" w:w="2160"/>
          </w:tcPr>
          <w:p>
            <w:r>
              <w:t>30–72</w:t>
            </w:r>
          </w:p>
        </w:tc>
      </w:tr>
      <w:tr>
        <w:tc>
          <w:tcPr>
            <w:tcW w:type="dxa" w:w="2160"/>
          </w:tcPr>
          <w:p>
            <w:r>
              <w:t>RVCO (l/min)</w:t>
            </w:r>
          </w:p>
        </w:tc>
        <w:tc>
          <w:tcPr>
            <w:tcW w:type="dxa" w:w="2160"/>
          </w:tcPr>
          <w:p>
            <w:r>
              <w:t>4–9</w:t>
            </w:r>
          </w:p>
        </w:tc>
        <w:tc>
          <w:tcPr>
            <w:tcW w:type="dxa" w:w="2160"/>
          </w:tcPr>
          <w:p>
            <w:r>
              <w:t>3–8</w:t>
            </w:r>
          </w:p>
        </w:tc>
        <w:tc>
          <w:tcPr>
            <w:tcW w:type="dxa" w:w="2160"/>
          </w:tcPr>
          <w:p>
            <w:r>
              <w:t>3–8</w:t>
            </w:r>
          </w:p>
        </w:tc>
      </w:tr>
      <w:tr>
        <w:tc>
          <w:tcPr>
            <w:tcW w:type="dxa" w:w="2160"/>
          </w:tcPr>
          <w:p>
            <w:r>
              <w:t>RVEF (%)</w:t>
            </w:r>
          </w:p>
        </w:tc>
        <w:tc>
          <w:tcPr>
            <w:tcW w:type="dxa" w:w="2160"/>
          </w:tcPr>
          <w:p>
            <w:r>
              <w:t>50–69</w:t>
            </w:r>
          </w:p>
        </w:tc>
        <w:tc>
          <w:tcPr>
            <w:tcW w:type="dxa" w:w="2160"/>
          </w:tcPr>
          <w:p>
            <w:r>
              <w:t>49–69</w:t>
            </w:r>
          </w:p>
        </w:tc>
        <w:tc>
          <w:tcPr>
            <w:tcW w:type="dxa" w:w="2160"/>
          </w:tcPr>
          <w:p>
            <w:r>
              <w:t>48–68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2160"/>
          </w:tcPr>
          <w:p>
            <w:r>
              <w:t>LAESV (ml)</w:t>
            </w:r>
          </w:p>
        </w:tc>
        <w:tc>
          <w:tcPr>
            <w:tcW w:type="dxa" w:w="2160"/>
          </w:tcPr>
          <w:p>
            <w:r>
              <w:t>26–108</w:t>
            </w:r>
          </w:p>
        </w:tc>
        <w:tc>
          <w:tcPr>
            <w:tcW w:type="dxa" w:w="2160"/>
          </w:tcPr>
          <w:p>
            <w:r>
              <w:t>22–103</w:t>
            </w:r>
          </w:p>
        </w:tc>
        <w:tc>
          <w:tcPr>
            <w:tcW w:type="dxa" w:w="2160"/>
          </w:tcPr>
          <w:p>
            <w:r>
              <w:t>17–99</w:t>
            </w:r>
          </w:p>
        </w:tc>
      </w:tr>
      <w:tr>
        <w:tc>
          <w:tcPr>
            <w:tcW w:type="dxa" w:w="2160"/>
          </w:tcPr>
          <w:p>
            <w:r>
              <w:t>LAESVi (ml/m)</w:t>
            </w:r>
          </w:p>
        </w:tc>
        <w:tc>
          <w:tcPr>
            <w:tcW w:type="dxa" w:w="2160"/>
          </w:tcPr>
          <w:p>
            <w:r>
              <w:t>15–62</w:t>
            </w:r>
          </w:p>
        </w:tc>
        <w:tc>
          <w:tcPr>
            <w:tcW w:type="dxa" w:w="2160"/>
          </w:tcPr>
          <w:p>
            <w:r>
              <w:t>13–60</w:t>
            </w:r>
          </w:p>
        </w:tc>
        <w:tc>
          <w:tcPr>
            <w:tcW w:type="dxa" w:w="2160"/>
          </w:tcPr>
          <w:p>
            <w:r>
              <w:t>11–58</w:t>
            </w:r>
          </w:p>
        </w:tc>
      </w:tr>
      <w:tr>
        <w:tc>
          <w:tcPr>
            <w:tcW w:type="dxa" w:w="2160"/>
          </w:tcPr>
          <w:p>
            <w:r>
              <w:t>LA max (ml)</w:t>
            </w:r>
          </w:p>
        </w:tc>
        <w:tc>
          <w:tcPr>
            <w:tcW w:type="dxa" w:w="2160"/>
          </w:tcPr>
          <w:p>
            <w:r>
              <w:t>32–113</w:t>
            </w:r>
          </w:p>
        </w:tc>
        <w:tc>
          <w:tcPr>
            <w:tcW w:type="dxa" w:w="2160"/>
          </w:tcPr>
          <w:p>
            <w:r>
              <w:t>27–108</w:t>
            </w:r>
          </w:p>
        </w:tc>
        <w:tc>
          <w:tcPr>
            <w:tcW w:type="dxa" w:w="2160"/>
          </w:tcPr>
          <w:p>
            <w:r>
              <w:t>21–103</w:t>
            </w:r>
          </w:p>
        </w:tc>
      </w:tr>
      <w:tr>
        <w:tc>
          <w:tcPr>
            <w:tcW w:type="dxa" w:w="2160"/>
          </w:tcPr>
          <w:p>
            <w:r>
              <w:t>LA max i (ml/m)</w:t>
            </w:r>
          </w:p>
        </w:tc>
        <w:tc>
          <w:tcPr>
            <w:tcW w:type="dxa" w:w="2160"/>
          </w:tcPr>
          <w:p>
            <w:r>
              <w:t>18–65</w:t>
            </w:r>
          </w:p>
        </w:tc>
        <w:tc>
          <w:tcPr>
            <w:tcW w:type="dxa" w:w="2160"/>
          </w:tcPr>
          <w:p>
            <w:r>
              <w:t>16–62</w:t>
            </w:r>
          </w:p>
        </w:tc>
        <w:tc>
          <w:tcPr>
            <w:tcW w:type="dxa" w:w="2160"/>
          </w:tcPr>
          <w:p>
            <w:r>
              <w:t>13–60</w:t>
            </w:r>
          </w:p>
        </w:tc>
      </w:tr>
      <w:tr>
        <w:tc>
          <w:tcPr>
            <w:tcW w:type="dxa" w:w="2160"/>
          </w:tcPr>
          <w:p>
            <w:r>
              <w:t>LAEF (%)</w:t>
            </w:r>
          </w:p>
        </w:tc>
        <w:tc>
          <w:tcPr>
            <w:tcW w:type="dxa" w:w="2160"/>
          </w:tcPr>
          <w:p>
            <w:r>
              <w:t>49–84</w:t>
            </w:r>
          </w:p>
        </w:tc>
        <w:tc>
          <w:tcPr>
            <w:tcW w:type="dxa" w:w="2160"/>
          </w:tcPr>
          <w:p>
            <w:r>
              <w:t>49–83</w:t>
            </w:r>
          </w:p>
        </w:tc>
        <w:tc>
          <w:tcPr>
            <w:tcW w:type="dxa" w:w="2160"/>
          </w:tcPr>
          <w:p>
            <w:r>
              <w:t>48–82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2160"/>
          </w:tcPr>
          <w:p>
            <w:r>
              <w:t>RAESV (ml)</w:t>
            </w:r>
          </w:p>
        </w:tc>
        <w:tc>
          <w:tcPr>
            <w:tcW w:type="dxa" w:w="2160"/>
          </w:tcPr>
          <w:p>
            <w:r>
              <w:t>32–138</w:t>
            </w:r>
          </w:p>
        </w:tc>
        <w:tc>
          <w:tcPr>
            <w:tcW w:type="dxa" w:w="2160"/>
          </w:tcPr>
          <w:p>
            <w:r>
              <w:t>29–135</w:t>
            </w:r>
          </w:p>
        </w:tc>
        <w:tc>
          <w:tcPr>
            <w:tcW w:type="dxa" w:w="2160"/>
          </w:tcPr>
          <w:p>
            <w:r>
              <w:t>25–132</w:t>
            </w:r>
          </w:p>
        </w:tc>
      </w:tr>
      <w:tr>
        <w:tc>
          <w:tcPr>
            <w:tcW w:type="dxa" w:w="2160"/>
          </w:tcPr>
          <w:p>
            <w:r>
              <w:t>RAESVi (ml/m)</w:t>
            </w:r>
          </w:p>
        </w:tc>
        <w:tc>
          <w:tcPr>
            <w:tcW w:type="dxa" w:w="2160"/>
          </w:tcPr>
          <w:p>
            <w:r>
              <w:t>19–78</w:t>
            </w:r>
          </w:p>
        </w:tc>
        <w:tc>
          <w:tcPr>
            <w:tcW w:type="dxa" w:w="2160"/>
          </w:tcPr>
          <w:p>
            <w:r>
              <w:t>18–77</w:t>
            </w:r>
          </w:p>
        </w:tc>
        <w:tc>
          <w:tcPr>
            <w:tcW w:type="dxa" w:w="2160"/>
          </w:tcPr>
          <w:p>
            <w:r>
              <w:t>16–76</w:t>
            </w:r>
          </w:p>
        </w:tc>
      </w:tr>
      <w:tr>
        <w:tc>
          <w:tcPr>
            <w:tcW w:type="dxa" w:w="2160"/>
          </w:tcPr>
          <w:p>
            <w:r>
              <w:t>RA max (ml)</w:t>
            </w:r>
          </w:p>
        </w:tc>
        <w:tc>
          <w:tcPr>
            <w:tcW w:type="dxa" w:w="2160"/>
          </w:tcPr>
          <w:p>
            <w:r>
              <w:t>36–141</w:t>
            </w:r>
          </w:p>
        </w:tc>
        <w:tc>
          <w:tcPr>
            <w:tcW w:type="dxa" w:w="2160"/>
          </w:tcPr>
          <w:p>
            <w:r>
              <w:t>33–138</w:t>
            </w:r>
          </w:p>
        </w:tc>
        <w:tc>
          <w:tcPr>
            <w:tcW w:type="dxa" w:w="2160"/>
          </w:tcPr>
          <w:p>
            <w:r>
              <w:t>30–135</w:t>
            </w:r>
          </w:p>
        </w:tc>
      </w:tr>
      <w:tr>
        <w:tc>
          <w:tcPr>
            <w:tcW w:type="dxa" w:w="2160"/>
          </w:tcPr>
          <w:p>
            <w:r>
              <w:t>RA max i (ml/m)</w:t>
            </w:r>
          </w:p>
        </w:tc>
        <w:tc>
          <w:tcPr>
            <w:tcW w:type="dxa" w:w="2160"/>
          </w:tcPr>
          <w:p>
            <w:r>
              <w:t>21–80</w:t>
            </w:r>
          </w:p>
        </w:tc>
        <w:tc>
          <w:tcPr>
            <w:tcW w:type="dxa" w:w="2160"/>
          </w:tcPr>
          <w:p>
            <w:r>
              <w:t>20–78</w:t>
            </w:r>
          </w:p>
        </w:tc>
        <w:tc>
          <w:tcPr>
            <w:tcW w:type="dxa" w:w="2160"/>
          </w:tcPr>
          <w:p>
            <w:r>
              <w:t>19–77</w:t>
            </w:r>
          </w:p>
        </w:tc>
      </w:tr>
      <w:tr>
        <w:tc>
          <w:tcPr>
            <w:tcW w:type="dxa" w:w="2160"/>
          </w:tcPr>
          <w:p>
            <w:r>
              <w:t>RAEF (%)</w:t>
            </w:r>
          </w:p>
        </w:tc>
        <w:tc>
          <w:tcPr>
            <w:tcW w:type="dxa" w:w="2160"/>
          </w:tcPr>
          <w:p>
            <w:r>
              <w:t>33–65</w:t>
            </w:r>
          </w:p>
        </w:tc>
        <w:tc>
          <w:tcPr>
            <w:tcW w:type="dxa" w:w="2160"/>
          </w:tcPr>
          <w:p>
            <w:r>
              <w:t>34–67</w:t>
            </w:r>
          </w:p>
        </w:tc>
        <w:tc>
          <w:tcPr>
            <w:tcW w:type="dxa" w:w="2160"/>
          </w:tcPr>
          <w:p>
            <w:r>
              <w:t>35–68</w:t>
            </w:r>
          </w:p>
        </w:tc>
      </w:tr>
    </w:tbl>
    <w:p>
      <w:r>
        <w:br w:type="page"/>
      </w:r>
    </w:p>
    <w:p>
      <w:pPr>
        <w:pStyle w:val="Heading1"/>
      </w:pPr>
      <w:r>
        <w:t>Papillary segmentation</w:t>
      </w:r>
    </w:p>
    <w:p>
      <w:pPr>
        <w:pStyle w:val="Heading2"/>
      </w:pPr>
      <w:r>
        <w:t>Indexed by body surface area</w:t>
      </w:r>
    </w:p>
    <w:p>
      <w:pPr>
        <w:pStyle w:val="Heading3"/>
      </w:pPr>
      <w:r>
        <w:t>White — Female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Parameter</w:t>
            </w:r>
          </w:p>
        </w:tc>
        <w:tc>
          <w:tcPr>
            <w:tcW w:type="dxa" w:w="1234"/>
          </w:tcPr>
          <w:p>
            <w:r>
              <w:t>18-29</w:t>
            </w:r>
          </w:p>
        </w:tc>
        <w:tc>
          <w:tcPr>
            <w:tcW w:type="dxa" w:w="1234"/>
          </w:tcPr>
          <w:p>
            <w:r>
              <w:t>30-39</w:t>
            </w:r>
          </w:p>
        </w:tc>
        <w:tc>
          <w:tcPr>
            <w:tcW w:type="dxa" w:w="1234"/>
          </w:tcPr>
          <w:p>
            <w:r>
              <w:t>40-49</w:t>
            </w:r>
          </w:p>
        </w:tc>
        <w:tc>
          <w:tcPr>
            <w:tcW w:type="dxa" w:w="1234"/>
          </w:tcPr>
          <w:p>
            <w:r>
              <w:t>50-59</w:t>
            </w:r>
          </w:p>
        </w:tc>
        <w:tc>
          <w:tcPr>
            <w:tcW w:type="dxa" w:w="1234"/>
          </w:tcPr>
          <w:p>
            <w:r>
              <w:t>60-69</w:t>
            </w:r>
          </w:p>
        </w:tc>
        <w:tc>
          <w:tcPr>
            <w:tcW w:type="dxa" w:w="1234"/>
          </w:tcPr>
          <w:p>
            <w:r>
              <w:t>70+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1234"/>
          </w:tcPr>
          <w:p>
            <w:r>
              <w:t>LVEDV (ml)</w:t>
            </w:r>
          </w:p>
        </w:tc>
        <w:tc>
          <w:tcPr>
            <w:tcW w:type="dxa" w:w="1234"/>
          </w:tcPr>
          <w:p>
            <w:r>
              <w:t>104–187</w:t>
            </w:r>
          </w:p>
        </w:tc>
        <w:tc>
          <w:tcPr>
            <w:tcW w:type="dxa" w:w="1234"/>
          </w:tcPr>
          <w:p>
            <w:r>
              <w:t>98–181</w:t>
            </w:r>
          </w:p>
        </w:tc>
        <w:tc>
          <w:tcPr>
            <w:tcW w:type="dxa" w:w="1234"/>
          </w:tcPr>
          <w:p>
            <w:r>
              <w:t>92–175</w:t>
            </w:r>
          </w:p>
        </w:tc>
        <w:tc>
          <w:tcPr>
            <w:tcW w:type="dxa" w:w="1234"/>
          </w:tcPr>
          <w:p>
            <w:r>
              <w:t>86–169</w:t>
            </w:r>
          </w:p>
        </w:tc>
        <w:tc>
          <w:tcPr>
            <w:tcW w:type="dxa" w:w="1234"/>
          </w:tcPr>
          <w:p>
            <w:r>
              <w:t>80–163</w:t>
            </w:r>
          </w:p>
        </w:tc>
        <w:tc>
          <w:tcPr>
            <w:tcW w:type="dxa" w:w="1234"/>
          </w:tcPr>
          <w:p>
            <w:r>
              <w:t>74–157</w:t>
            </w:r>
          </w:p>
        </w:tc>
      </w:tr>
      <w:tr>
        <w:tc>
          <w:tcPr>
            <w:tcW w:type="dxa" w:w="1234"/>
          </w:tcPr>
          <w:p>
            <w:r>
              <w:t>LVEDVi (ml/m²)</w:t>
            </w:r>
          </w:p>
        </w:tc>
        <w:tc>
          <w:tcPr>
            <w:tcW w:type="dxa" w:w="1234"/>
          </w:tcPr>
          <w:p>
            <w:r>
              <w:t>59–100</w:t>
            </w:r>
          </w:p>
        </w:tc>
        <w:tc>
          <w:tcPr>
            <w:tcW w:type="dxa" w:w="1234"/>
          </w:tcPr>
          <w:p>
            <w:r>
              <w:t>56–97</w:t>
            </w:r>
          </w:p>
        </w:tc>
        <w:tc>
          <w:tcPr>
            <w:tcW w:type="dxa" w:w="1234"/>
          </w:tcPr>
          <w:p>
            <w:r>
              <w:t>53–94</w:t>
            </w:r>
          </w:p>
        </w:tc>
        <w:tc>
          <w:tcPr>
            <w:tcW w:type="dxa" w:w="1234"/>
          </w:tcPr>
          <w:p>
            <w:r>
              <w:t>50–91</w:t>
            </w:r>
          </w:p>
        </w:tc>
        <w:tc>
          <w:tcPr>
            <w:tcW w:type="dxa" w:w="1234"/>
          </w:tcPr>
          <w:p>
            <w:r>
              <w:t>47–88</w:t>
            </w:r>
          </w:p>
        </w:tc>
        <w:tc>
          <w:tcPr>
            <w:tcW w:type="dxa" w:w="1234"/>
          </w:tcPr>
          <w:p>
            <w:r>
              <w:t>45–85</w:t>
            </w:r>
          </w:p>
        </w:tc>
      </w:tr>
      <w:tr>
        <w:tc>
          <w:tcPr>
            <w:tcW w:type="dxa" w:w="1234"/>
          </w:tcPr>
          <w:p>
            <w:r>
              <w:t>LVESV (ml)</w:t>
            </w:r>
          </w:p>
        </w:tc>
        <w:tc>
          <w:tcPr>
            <w:tcW w:type="dxa" w:w="1234"/>
          </w:tcPr>
          <w:p>
            <w:r>
              <w:t>34–76</w:t>
            </w:r>
          </w:p>
        </w:tc>
        <w:tc>
          <w:tcPr>
            <w:tcW w:type="dxa" w:w="1234"/>
          </w:tcPr>
          <w:p>
            <w:r>
              <w:t>31–73</w:t>
            </w:r>
          </w:p>
        </w:tc>
        <w:tc>
          <w:tcPr>
            <w:tcW w:type="dxa" w:w="1234"/>
          </w:tcPr>
          <w:p>
            <w:r>
              <w:t>28–70</w:t>
            </w:r>
          </w:p>
        </w:tc>
        <w:tc>
          <w:tcPr>
            <w:tcW w:type="dxa" w:w="1234"/>
          </w:tcPr>
          <w:p>
            <w:r>
              <w:t>25–67</w:t>
            </w:r>
          </w:p>
        </w:tc>
        <w:tc>
          <w:tcPr>
            <w:tcW w:type="dxa" w:w="1234"/>
          </w:tcPr>
          <w:p>
            <w:r>
              <w:t>21–64</w:t>
            </w:r>
          </w:p>
        </w:tc>
        <w:tc>
          <w:tcPr>
            <w:tcW w:type="dxa" w:w="1234"/>
          </w:tcPr>
          <w:p>
            <w:r>
              <w:t>18–61</w:t>
            </w:r>
          </w:p>
        </w:tc>
      </w:tr>
      <w:tr>
        <w:tc>
          <w:tcPr>
            <w:tcW w:type="dxa" w:w="1234"/>
          </w:tcPr>
          <w:p>
            <w:r>
              <w:t>LVESVi (ml/m²)</w:t>
            </w:r>
          </w:p>
        </w:tc>
        <w:tc>
          <w:tcPr>
            <w:tcW w:type="dxa" w:w="1234"/>
          </w:tcPr>
          <w:p>
            <w:r>
              <w:t>19–41</w:t>
            </w:r>
          </w:p>
        </w:tc>
        <w:tc>
          <w:tcPr>
            <w:tcW w:type="dxa" w:w="1234"/>
          </w:tcPr>
          <w:p>
            <w:r>
              <w:t>17–40</w:t>
            </w:r>
          </w:p>
        </w:tc>
        <w:tc>
          <w:tcPr>
            <w:tcW w:type="dxa" w:w="1234"/>
          </w:tcPr>
          <w:p>
            <w:r>
              <w:t>16–38</w:t>
            </w:r>
          </w:p>
        </w:tc>
        <w:tc>
          <w:tcPr>
            <w:tcW w:type="dxa" w:w="1234"/>
          </w:tcPr>
          <w:p>
            <w:r>
              <w:t>14–37</w:t>
            </w:r>
          </w:p>
        </w:tc>
        <w:tc>
          <w:tcPr>
            <w:tcW w:type="dxa" w:w="1234"/>
          </w:tcPr>
          <w:p>
            <w:r>
              <w:t>13–35</w:t>
            </w:r>
          </w:p>
        </w:tc>
        <w:tc>
          <w:tcPr>
            <w:tcW w:type="dxa" w:w="1234"/>
          </w:tcPr>
          <w:p>
            <w:r>
              <w:t>11–34</w:t>
            </w:r>
          </w:p>
        </w:tc>
      </w:tr>
      <w:tr>
        <w:tc>
          <w:tcPr>
            <w:tcW w:type="dxa" w:w="1234"/>
          </w:tcPr>
          <w:p>
            <w:r>
              <w:t>LVSV (ml)</w:t>
            </w:r>
          </w:p>
        </w:tc>
        <w:tc>
          <w:tcPr>
            <w:tcW w:type="dxa" w:w="1234"/>
          </w:tcPr>
          <w:p>
            <w:r>
              <w:t>62–120</w:t>
            </w:r>
          </w:p>
        </w:tc>
        <w:tc>
          <w:tcPr>
            <w:tcW w:type="dxa" w:w="1234"/>
          </w:tcPr>
          <w:p>
            <w:r>
              <w:t>59–116</w:t>
            </w:r>
          </w:p>
        </w:tc>
        <w:tc>
          <w:tcPr>
            <w:tcW w:type="dxa" w:w="1234"/>
          </w:tcPr>
          <w:p>
            <w:r>
              <w:t>56–113</w:t>
            </w:r>
          </w:p>
        </w:tc>
        <w:tc>
          <w:tcPr>
            <w:tcW w:type="dxa" w:w="1234"/>
          </w:tcPr>
          <w:p>
            <w:r>
              <w:t>53–110</w:t>
            </w:r>
          </w:p>
        </w:tc>
        <w:tc>
          <w:tcPr>
            <w:tcW w:type="dxa" w:w="1234"/>
          </w:tcPr>
          <w:p>
            <w:r>
              <w:t>50–107</w:t>
            </w:r>
          </w:p>
        </w:tc>
        <w:tc>
          <w:tcPr>
            <w:tcW w:type="dxa" w:w="1234"/>
          </w:tcPr>
          <w:p>
            <w:r>
              <w:t>47–104</w:t>
            </w:r>
          </w:p>
        </w:tc>
      </w:tr>
      <w:tr>
        <w:tc>
          <w:tcPr>
            <w:tcW w:type="dxa" w:w="1234"/>
          </w:tcPr>
          <w:p>
            <w:r>
              <w:t>LVSVi (ml/m²)</w:t>
            </w:r>
          </w:p>
        </w:tc>
        <w:tc>
          <w:tcPr>
            <w:tcW w:type="dxa" w:w="1234"/>
          </w:tcPr>
          <w:p>
            <w:r>
              <w:t>35–64</w:t>
            </w:r>
          </w:p>
        </w:tc>
        <w:tc>
          <w:tcPr>
            <w:tcW w:type="dxa" w:w="1234"/>
          </w:tcPr>
          <w:p>
            <w:r>
              <w:t>33–63</w:t>
            </w:r>
          </w:p>
        </w:tc>
        <w:tc>
          <w:tcPr>
            <w:tcW w:type="dxa" w:w="1234"/>
          </w:tcPr>
          <w:p>
            <w:r>
              <w:t>32–61</w:t>
            </w:r>
          </w:p>
        </w:tc>
        <w:tc>
          <w:tcPr>
            <w:tcW w:type="dxa" w:w="1234"/>
          </w:tcPr>
          <w:p>
            <w:r>
              <w:t>31–60</w:t>
            </w:r>
          </w:p>
        </w:tc>
        <w:tc>
          <w:tcPr>
            <w:tcW w:type="dxa" w:w="1234"/>
          </w:tcPr>
          <w:p>
            <w:r>
              <w:t>29–59</w:t>
            </w:r>
          </w:p>
        </w:tc>
        <w:tc>
          <w:tcPr>
            <w:tcW w:type="dxa" w:w="1234"/>
          </w:tcPr>
          <w:p>
            <w:r>
              <w:t>28–57</w:t>
            </w:r>
          </w:p>
        </w:tc>
      </w:tr>
      <w:tr>
        <w:tc>
          <w:tcPr>
            <w:tcW w:type="dxa" w:w="1234"/>
          </w:tcPr>
          <w:p>
            <w:r>
              <w:t>LVCO (l/min)</w:t>
            </w:r>
          </w:p>
        </w:tc>
        <w:tc>
          <w:tcPr>
            <w:tcW w:type="dxa" w:w="1234"/>
          </w:tcPr>
          <w:p>
            <w:r>
              <w:t>4–8</w:t>
            </w:r>
          </w:p>
        </w:tc>
        <w:tc>
          <w:tcPr>
            <w:tcW w:type="dxa" w:w="1234"/>
          </w:tcPr>
          <w:p>
            <w:r>
              <w:t>4–8</w:t>
            </w:r>
          </w:p>
        </w:tc>
        <w:tc>
          <w:tcPr>
            <w:tcW w:type="dxa" w:w="1234"/>
          </w:tcPr>
          <w:p>
            <w:r>
              <w:t>3–8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</w:tr>
      <w:tr>
        <w:tc>
          <w:tcPr>
            <w:tcW w:type="dxa" w:w="1234"/>
          </w:tcPr>
          <w:p>
            <w:r>
              <w:t>LVEF (%)</w:t>
            </w:r>
          </w:p>
        </w:tc>
        <w:tc>
          <w:tcPr>
            <w:tcW w:type="dxa" w:w="1234"/>
          </w:tcPr>
          <w:p>
            <w:r>
              <w:t>51–73</w:t>
            </w:r>
          </w:p>
        </w:tc>
        <w:tc>
          <w:tcPr>
            <w:tcW w:type="dxa" w:w="1234"/>
          </w:tcPr>
          <w:p>
            <w:r>
              <w:t>51–74</w:t>
            </w:r>
          </w:p>
        </w:tc>
        <w:tc>
          <w:tcPr>
            <w:tcW w:type="dxa" w:w="1234"/>
          </w:tcPr>
          <w:p>
            <w:r>
              <w:t>52–75</w:t>
            </w:r>
          </w:p>
        </w:tc>
        <w:tc>
          <w:tcPr>
            <w:tcW w:type="dxa" w:w="1234"/>
          </w:tcPr>
          <w:p>
            <w:r>
              <w:t>53–75</w:t>
            </w:r>
          </w:p>
        </w:tc>
        <w:tc>
          <w:tcPr>
            <w:tcW w:type="dxa" w:w="1234"/>
          </w:tcPr>
          <w:p>
            <w:r>
              <w:t>54–76</w:t>
            </w:r>
          </w:p>
        </w:tc>
        <w:tc>
          <w:tcPr>
            <w:tcW w:type="dxa" w:w="1234"/>
          </w:tcPr>
          <w:p>
            <w:r>
              <w:t>54–77</w:t>
            </w:r>
          </w:p>
        </w:tc>
      </w:tr>
      <w:tr>
        <w:tc>
          <w:tcPr>
            <w:tcW w:type="dxa" w:w="1234"/>
          </w:tcPr>
          <w:p>
            <w:r>
              <w:t>LVM diast (g)</w:t>
            </w:r>
          </w:p>
        </w:tc>
        <w:tc>
          <w:tcPr>
            <w:tcW w:type="dxa" w:w="1234"/>
          </w:tcPr>
          <w:p>
            <w:r>
              <w:t>57–107</w:t>
            </w:r>
          </w:p>
        </w:tc>
        <w:tc>
          <w:tcPr>
            <w:tcW w:type="dxa" w:w="1234"/>
          </w:tcPr>
          <w:p>
            <w:r>
              <w:t>56–105</w:t>
            </w:r>
          </w:p>
        </w:tc>
        <w:tc>
          <w:tcPr>
            <w:tcW w:type="dxa" w:w="1234"/>
          </w:tcPr>
          <w:p>
            <w:r>
              <w:t>54–104</w:t>
            </w:r>
          </w:p>
        </w:tc>
        <w:tc>
          <w:tcPr>
            <w:tcW w:type="dxa" w:w="1234"/>
          </w:tcPr>
          <w:p>
            <w:r>
              <w:t>53–103</w:t>
            </w:r>
          </w:p>
        </w:tc>
        <w:tc>
          <w:tcPr>
            <w:tcW w:type="dxa" w:w="1234"/>
          </w:tcPr>
          <w:p>
            <w:r>
              <w:t>52–101</w:t>
            </w:r>
          </w:p>
        </w:tc>
        <w:tc>
          <w:tcPr>
            <w:tcW w:type="dxa" w:w="1234"/>
          </w:tcPr>
          <w:p>
            <w:r>
              <w:t>50–100</w:t>
            </w:r>
          </w:p>
        </w:tc>
      </w:tr>
      <w:tr>
        <w:tc>
          <w:tcPr>
            <w:tcW w:type="dxa" w:w="1234"/>
          </w:tcPr>
          <w:p>
            <w:r>
              <w:t>LVMi diast (g/m²)</w:t>
            </w:r>
          </w:p>
        </w:tc>
        <w:tc>
          <w:tcPr>
            <w:tcW w:type="dxa" w:w="1234"/>
          </w:tcPr>
          <w:p>
            <w:r>
              <w:t>34–55</w:t>
            </w:r>
          </w:p>
        </w:tc>
        <w:tc>
          <w:tcPr>
            <w:tcW w:type="dxa" w:w="1234"/>
          </w:tcPr>
          <w:p>
            <w:r>
              <w:t>33–54</w:t>
            </w:r>
          </w:p>
        </w:tc>
        <w:tc>
          <w:tcPr>
            <w:tcW w:type="dxa" w:w="1234"/>
          </w:tcPr>
          <w:p>
            <w:r>
              <w:t>33–54</w:t>
            </w:r>
          </w:p>
        </w:tc>
        <w:tc>
          <w:tcPr>
            <w:tcW w:type="dxa" w:w="1234"/>
          </w:tcPr>
          <w:p>
            <w:r>
              <w:t>32–53</w:t>
            </w:r>
          </w:p>
        </w:tc>
        <w:tc>
          <w:tcPr>
            <w:tcW w:type="dxa" w:w="1234"/>
          </w:tcPr>
          <w:p>
            <w:r>
              <w:t>32–53</w:t>
            </w:r>
          </w:p>
        </w:tc>
        <w:tc>
          <w:tcPr>
            <w:tcW w:type="dxa" w:w="1234"/>
          </w:tcPr>
          <w:p>
            <w:r>
              <w:t>32–52</w:t>
            </w:r>
          </w:p>
        </w:tc>
      </w:tr>
      <w:tr>
        <w:tc>
          <w:tcPr>
            <w:tcW w:type="dxa" w:w="1234"/>
          </w:tcPr>
          <w:p>
            <w:r>
              <w:t>LVM syst (g)</w:t>
            </w:r>
          </w:p>
        </w:tc>
        <w:tc>
          <w:tcPr>
            <w:tcW w:type="dxa" w:w="1234"/>
          </w:tcPr>
          <w:p>
            <w:r>
              <w:t>52–108</w:t>
            </w:r>
          </w:p>
        </w:tc>
        <w:tc>
          <w:tcPr>
            <w:tcW w:type="dxa" w:w="1234"/>
          </w:tcPr>
          <w:p>
            <w:r>
              <w:t>51–107</w:t>
            </w:r>
          </w:p>
        </w:tc>
        <w:tc>
          <w:tcPr>
            <w:tcW w:type="dxa" w:w="1234"/>
          </w:tcPr>
          <w:p>
            <w:r>
              <w:t>49–106</w:t>
            </w:r>
          </w:p>
        </w:tc>
        <w:tc>
          <w:tcPr>
            <w:tcW w:type="dxa" w:w="1234"/>
          </w:tcPr>
          <w:p>
            <w:r>
              <w:t>48–105</w:t>
            </w:r>
          </w:p>
        </w:tc>
        <w:tc>
          <w:tcPr>
            <w:tcW w:type="dxa" w:w="1234"/>
          </w:tcPr>
          <w:p>
            <w:r>
              <w:t>47–104</w:t>
            </w:r>
          </w:p>
        </w:tc>
        <w:tc>
          <w:tcPr>
            <w:tcW w:type="dxa" w:w="1234"/>
          </w:tcPr>
          <w:p>
            <w:r>
              <w:t>46–102</w:t>
            </w:r>
          </w:p>
        </w:tc>
      </w:tr>
      <w:tr>
        <w:tc>
          <w:tcPr>
            <w:tcW w:type="dxa" w:w="1234"/>
          </w:tcPr>
          <w:p>
            <w:r>
              <w:t>LVMi syst (g/m²)</w:t>
            </w:r>
          </w:p>
        </w:tc>
        <w:tc>
          <w:tcPr>
            <w:tcW w:type="dxa" w:w="1234"/>
          </w:tcPr>
          <w:p>
            <w:r>
              <w:t>30–56</w:t>
            </w:r>
          </w:p>
        </w:tc>
        <w:tc>
          <w:tcPr>
            <w:tcW w:type="dxa" w:w="1234"/>
          </w:tcPr>
          <w:p>
            <w:r>
              <w:t>30–56</w:t>
            </w:r>
          </w:p>
        </w:tc>
        <w:tc>
          <w:tcPr>
            <w:tcW w:type="dxa" w:w="1234"/>
          </w:tcPr>
          <w:p>
            <w:r>
              <w:t>29–56</w:t>
            </w:r>
          </w:p>
        </w:tc>
        <w:tc>
          <w:tcPr>
            <w:tcW w:type="dxa" w:w="1234"/>
          </w:tcPr>
          <w:p>
            <w:r>
              <w:t>29–55</w:t>
            </w:r>
          </w:p>
        </w:tc>
        <w:tc>
          <w:tcPr>
            <w:tcW w:type="dxa" w:w="1234"/>
          </w:tcPr>
          <w:p>
            <w:r>
              <w:t>29–55</w:t>
            </w:r>
          </w:p>
        </w:tc>
        <w:tc>
          <w:tcPr>
            <w:tcW w:type="dxa" w:w="1234"/>
          </w:tcPr>
          <w:p>
            <w:r>
              <w:t>28–55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1234"/>
          </w:tcPr>
          <w:p>
            <w:r>
              <w:t>RVEDV (ml)</w:t>
            </w:r>
          </w:p>
        </w:tc>
        <w:tc>
          <w:tcPr>
            <w:tcW w:type="dxa" w:w="1234"/>
          </w:tcPr>
          <w:p>
            <w:r>
              <w:t>103–194</w:t>
            </w:r>
          </w:p>
        </w:tc>
        <w:tc>
          <w:tcPr>
            <w:tcW w:type="dxa" w:w="1234"/>
          </w:tcPr>
          <w:p>
            <w:r>
              <w:t>98–188</w:t>
            </w:r>
          </w:p>
        </w:tc>
        <w:tc>
          <w:tcPr>
            <w:tcW w:type="dxa" w:w="1234"/>
          </w:tcPr>
          <w:p>
            <w:r>
              <w:t>92–182</w:t>
            </w:r>
          </w:p>
        </w:tc>
        <w:tc>
          <w:tcPr>
            <w:tcW w:type="dxa" w:w="1234"/>
          </w:tcPr>
          <w:p>
            <w:r>
              <w:t>86–177</w:t>
            </w:r>
          </w:p>
        </w:tc>
        <w:tc>
          <w:tcPr>
            <w:tcW w:type="dxa" w:w="1234"/>
          </w:tcPr>
          <w:p>
            <w:r>
              <w:t>81–171</w:t>
            </w:r>
          </w:p>
        </w:tc>
        <w:tc>
          <w:tcPr>
            <w:tcW w:type="dxa" w:w="1234"/>
          </w:tcPr>
          <w:p>
            <w:r>
              <w:t>75–166</w:t>
            </w:r>
          </w:p>
        </w:tc>
      </w:tr>
      <w:tr>
        <w:tc>
          <w:tcPr>
            <w:tcW w:type="dxa" w:w="1234"/>
          </w:tcPr>
          <w:p>
            <w:r>
              <w:t>RVEDVi (ml/m²)</w:t>
            </w:r>
          </w:p>
        </w:tc>
        <w:tc>
          <w:tcPr>
            <w:tcW w:type="dxa" w:w="1234"/>
          </w:tcPr>
          <w:p>
            <w:r>
              <w:t>58–103</w:t>
            </w:r>
          </w:p>
        </w:tc>
        <w:tc>
          <w:tcPr>
            <w:tcW w:type="dxa" w:w="1234"/>
          </w:tcPr>
          <w:p>
            <w:r>
              <w:t>56–100</w:t>
            </w:r>
          </w:p>
        </w:tc>
        <w:tc>
          <w:tcPr>
            <w:tcW w:type="dxa" w:w="1234"/>
          </w:tcPr>
          <w:p>
            <w:r>
              <w:t>53–97</w:t>
            </w:r>
          </w:p>
        </w:tc>
        <w:tc>
          <w:tcPr>
            <w:tcW w:type="dxa" w:w="1234"/>
          </w:tcPr>
          <w:p>
            <w:r>
              <w:t>51–95</w:t>
            </w:r>
          </w:p>
        </w:tc>
        <w:tc>
          <w:tcPr>
            <w:tcW w:type="dxa" w:w="1234"/>
          </w:tcPr>
          <w:p>
            <w:r>
              <w:t>48–92</w:t>
            </w:r>
          </w:p>
        </w:tc>
        <w:tc>
          <w:tcPr>
            <w:tcW w:type="dxa" w:w="1234"/>
          </w:tcPr>
          <w:p>
            <w:r>
              <w:t>45–90</w:t>
            </w:r>
          </w:p>
        </w:tc>
      </w:tr>
      <w:tr>
        <w:tc>
          <w:tcPr>
            <w:tcW w:type="dxa" w:w="1234"/>
          </w:tcPr>
          <w:p>
            <w:r>
              <w:t>RVESV (ml)</w:t>
            </w:r>
          </w:p>
        </w:tc>
        <w:tc>
          <w:tcPr>
            <w:tcW w:type="dxa" w:w="1234"/>
          </w:tcPr>
          <w:p>
            <w:r>
              <w:t>35–83</w:t>
            </w:r>
          </w:p>
        </w:tc>
        <w:tc>
          <w:tcPr>
            <w:tcW w:type="dxa" w:w="1234"/>
          </w:tcPr>
          <w:p>
            <w:r>
              <w:t>32–80</w:t>
            </w:r>
          </w:p>
        </w:tc>
        <w:tc>
          <w:tcPr>
            <w:tcW w:type="dxa" w:w="1234"/>
          </w:tcPr>
          <w:p>
            <w:r>
              <w:t>29–77</w:t>
            </w:r>
          </w:p>
        </w:tc>
        <w:tc>
          <w:tcPr>
            <w:tcW w:type="dxa" w:w="1234"/>
          </w:tcPr>
          <w:p>
            <w:r>
              <w:t>26–74</w:t>
            </w:r>
          </w:p>
        </w:tc>
        <w:tc>
          <w:tcPr>
            <w:tcW w:type="dxa" w:w="1234"/>
          </w:tcPr>
          <w:p>
            <w:r>
              <w:t>23–71</w:t>
            </w:r>
          </w:p>
        </w:tc>
        <w:tc>
          <w:tcPr>
            <w:tcW w:type="dxa" w:w="1234"/>
          </w:tcPr>
          <w:p>
            <w:r>
              <w:t>20–68</w:t>
            </w:r>
          </w:p>
        </w:tc>
      </w:tr>
      <w:tr>
        <w:tc>
          <w:tcPr>
            <w:tcW w:type="dxa" w:w="1234"/>
          </w:tcPr>
          <w:p>
            <w:r>
              <w:t>RVESVi (ml/m²)</w:t>
            </w:r>
          </w:p>
        </w:tc>
        <w:tc>
          <w:tcPr>
            <w:tcW w:type="dxa" w:w="1234"/>
          </w:tcPr>
          <w:p>
            <w:r>
              <w:t>20–45</w:t>
            </w:r>
          </w:p>
        </w:tc>
        <w:tc>
          <w:tcPr>
            <w:tcW w:type="dxa" w:w="1234"/>
          </w:tcPr>
          <w:p>
            <w:r>
              <w:t>18–43</w:t>
            </w:r>
          </w:p>
        </w:tc>
        <w:tc>
          <w:tcPr>
            <w:tcW w:type="dxa" w:w="1234"/>
          </w:tcPr>
          <w:p>
            <w:r>
              <w:t>17–42</w:t>
            </w:r>
          </w:p>
        </w:tc>
        <w:tc>
          <w:tcPr>
            <w:tcW w:type="dxa" w:w="1234"/>
          </w:tcPr>
          <w:p>
            <w:r>
              <w:t>15–40</w:t>
            </w:r>
          </w:p>
        </w:tc>
        <w:tc>
          <w:tcPr>
            <w:tcW w:type="dxa" w:w="1234"/>
          </w:tcPr>
          <w:p>
            <w:r>
              <w:t>14–38</w:t>
            </w:r>
          </w:p>
        </w:tc>
        <w:tc>
          <w:tcPr>
            <w:tcW w:type="dxa" w:w="1234"/>
          </w:tcPr>
          <w:p>
            <w:r>
              <w:t>12–37</w:t>
            </w:r>
          </w:p>
        </w:tc>
      </w:tr>
      <w:tr>
        <w:tc>
          <w:tcPr>
            <w:tcW w:type="dxa" w:w="1234"/>
          </w:tcPr>
          <w:p>
            <w:r>
              <w:t>RVSV (ml)</w:t>
            </w:r>
          </w:p>
        </w:tc>
        <w:tc>
          <w:tcPr>
            <w:tcW w:type="dxa" w:w="1234"/>
          </w:tcPr>
          <w:p>
            <w:r>
              <w:t>58–120</w:t>
            </w:r>
          </w:p>
        </w:tc>
        <w:tc>
          <w:tcPr>
            <w:tcW w:type="dxa" w:w="1234"/>
          </w:tcPr>
          <w:p>
            <w:r>
              <w:t>56–118</w:t>
            </w:r>
          </w:p>
        </w:tc>
        <w:tc>
          <w:tcPr>
            <w:tcW w:type="dxa" w:w="1234"/>
          </w:tcPr>
          <w:p>
            <w:r>
              <w:t>53–115</w:t>
            </w:r>
          </w:p>
        </w:tc>
        <w:tc>
          <w:tcPr>
            <w:tcW w:type="dxa" w:w="1234"/>
          </w:tcPr>
          <w:p>
            <w:r>
              <w:t>51–113</w:t>
            </w:r>
          </w:p>
        </w:tc>
        <w:tc>
          <w:tcPr>
            <w:tcW w:type="dxa" w:w="1234"/>
          </w:tcPr>
          <w:p>
            <w:r>
              <w:t>48–110</w:t>
            </w:r>
          </w:p>
        </w:tc>
        <w:tc>
          <w:tcPr>
            <w:tcW w:type="dxa" w:w="1234"/>
          </w:tcPr>
          <w:p>
            <w:r>
              <w:t>46–108</w:t>
            </w:r>
          </w:p>
        </w:tc>
      </w:tr>
      <w:tr>
        <w:tc>
          <w:tcPr>
            <w:tcW w:type="dxa" w:w="1234"/>
          </w:tcPr>
          <w:p>
            <w:r>
              <w:t>RVSVi (ml/m²)</w:t>
            </w:r>
          </w:p>
        </w:tc>
        <w:tc>
          <w:tcPr>
            <w:tcW w:type="dxa" w:w="1234"/>
          </w:tcPr>
          <w:p>
            <w:r>
              <w:t>32–64</w:t>
            </w:r>
          </w:p>
        </w:tc>
        <w:tc>
          <w:tcPr>
            <w:tcW w:type="dxa" w:w="1234"/>
          </w:tcPr>
          <w:p>
            <w:r>
              <w:t>31–63</w:t>
            </w:r>
          </w:p>
        </w:tc>
        <w:tc>
          <w:tcPr>
            <w:tcW w:type="dxa" w:w="1234"/>
          </w:tcPr>
          <w:p>
            <w:r>
              <w:t>30–62</w:t>
            </w:r>
          </w:p>
        </w:tc>
        <w:tc>
          <w:tcPr>
            <w:tcW w:type="dxa" w:w="1234"/>
          </w:tcPr>
          <w:p>
            <w:r>
              <w:t>29–61</w:t>
            </w:r>
          </w:p>
        </w:tc>
        <w:tc>
          <w:tcPr>
            <w:tcW w:type="dxa" w:w="1234"/>
          </w:tcPr>
          <w:p>
            <w:r>
              <w:t>28–60</w:t>
            </w:r>
          </w:p>
        </w:tc>
        <w:tc>
          <w:tcPr>
            <w:tcW w:type="dxa" w:w="1234"/>
          </w:tcPr>
          <w:p>
            <w:r>
              <w:t>27–59</w:t>
            </w:r>
          </w:p>
        </w:tc>
      </w:tr>
      <w:tr>
        <w:tc>
          <w:tcPr>
            <w:tcW w:type="dxa" w:w="1234"/>
          </w:tcPr>
          <w:p>
            <w:r>
              <w:t>RVCO (l/min)</w:t>
            </w:r>
          </w:p>
        </w:tc>
        <w:tc>
          <w:tcPr>
            <w:tcW w:type="dxa" w:w="1234"/>
          </w:tcPr>
          <w:p>
            <w:r>
              <w:t>4–8</w:t>
            </w:r>
          </w:p>
        </w:tc>
        <w:tc>
          <w:tcPr>
            <w:tcW w:type="dxa" w:w="1234"/>
          </w:tcPr>
          <w:p>
            <w:r>
              <w:t>3–8</w:t>
            </w:r>
          </w:p>
        </w:tc>
        <w:tc>
          <w:tcPr>
            <w:tcW w:type="dxa" w:w="1234"/>
          </w:tcPr>
          <w:p>
            <w:r>
              <w:t>3–8</w:t>
            </w:r>
          </w:p>
        </w:tc>
        <w:tc>
          <w:tcPr>
            <w:tcW w:type="dxa" w:w="1234"/>
          </w:tcPr>
          <w:p>
            <w:r>
              <w:t>3–8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</w:tr>
      <w:tr>
        <w:tc>
          <w:tcPr>
            <w:tcW w:type="dxa" w:w="1234"/>
          </w:tcPr>
          <w:p>
            <w:r>
              <w:t>RVEF (%)</w:t>
            </w:r>
          </w:p>
        </w:tc>
        <w:tc>
          <w:tcPr>
            <w:tcW w:type="dxa" w:w="1234"/>
          </w:tcPr>
          <w:p>
            <w:r>
              <w:t>48–72</w:t>
            </w:r>
          </w:p>
        </w:tc>
        <w:tc>
          <w:tcPr>
            <w:tcW w:type="dxa" w:w="1234"/>
          </w:tcPr>
          <w:p>
            <w:r>
              <w:t>49–73</w:t>
            </w:r>
          </w:p>
        </w:tc>
        <w:tc>
          <w:tcPr>
            <w:tcW w:type="dxa" w:w="1234"/>
          </w:tcPr>
          <w:p>
            <w:r>
              <w:t>49–73</w:t>
            </w:r>
          </w:p>
        </w:tc>
        <w:tc>
          <w:tcPr>
            <w:tcW w:type="dxa" w:w="1234"/>
          </w:tcPr>
          <w:p>
            <w:r>
              <w:t>50–74</w:t>
            </w:r>
          </w:p>
        </w:tc>
        <w:tc>
          <w:tcPr>
            <w:tcW w:type="dxa" w:w="1234"/>
          </w:tcPr>
          <w:p>
            <w:r>
              <w:t>51–75</w:t>
            </w:r>
          </w:p>
        </w:tc>
        <w:tc>
          <w:tcPr>
            <w:tcW w:type="dxa" w:w="1234"/>
          </w:tcPr>
          <w:p>
            <w:r>
              <w:t>52–76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1234"/>
          </w:tcPr>
          <w:p>
            <w:r>
              <w:t>LAESV (ml)</w:t>
            </w:r>
          </w:p>
        </w:tc>
        <w:tc>
          <w:tcPr>
            <w:tcW w:type="dxa" w:w="1234"/>
          </w:tcPr>
          <w:p>
            <w:r>
              <w:t>33–103</w:t>
            </w:r>
          </w:p>
        </w:tc>
        <w:tc>
          <w:tcPr>
            <w:tcW w:type="dxa" w:w="1234"/>
          </w:tcPr>
          <w:p>
            <w:r>
              <w:t>31–101</w:t>
            </w:r>
          </w:p>
        </w:tc>
        <w:tc>
          <w:tcPr>
            <w:tcW w:type="dxa" w:w="1234"/>
          </w:tcPr>
          <w:p>
            <w:r>
              <w:t>28–99</w:t>
            </w:r>
          </w:p>
        </w:tc>
        <w:tc>
          <w:tcPr>
            <w:tcW w:type="dxa" w:w="1234"/>
          </w:tcPr>
          <w:p>
            <w:r>
              <w:t>26–97</w:t>
            </w:r>
          </w:p>
        </w:tc>
        <w:tc>
          <w:tcPr>
            <w:tcW w:type="dxa" w:w="1234"/>
          </w:tcPr>
          <w:p>
            <w:r>
              <w:t>24–94</w:t>
            </w:r>
          </w:p>
        </w:tc>
        <w:tc>
          <w:tcPr>
            <w:tcW w:type="dxa" w:w="1234"/>
          </w:tcPr>
          <w:p>
            <w:r>
              <w:t>22–92</w:t>
            </w:r>
          </w:p>
        </w:tc>
      </w:tr>
      <w:tr>
        <w:tc>
          <w:tcPr>
            <w:tcW w:type="dxa" w:w="1234"/>
          </w:tcPr>
          <w:p>
            <w:r>
              <w:t>LAESVi (ml/m²)</w:t>
            </w:r>
          </w:p>
        </w:tc>
        <w:tc>
          <w:tcPr>
            <w:tcW w:type="dxa" w:w="1234"/>
          </w:tcPr>
          <w:p>
            <w:r>
              <w:t>18–55</w:t>
            </w:r>
          </w:p>
        </w:tc>
        <w:tc>
          <w:tcPr>
            <w:tcW w:type="dxa" w:w="1234"/>
          </w:tcPr>
          <w:p>
            <w:r>
              <w:t>17–54</w:t>
            </w:r>
          </w:p>
        </w:tc>
        <w:tc>
          <w:tcPr>
            <w:tcW w:type="dxa" w:w="1234"/>
          </w:tcPr>
          <w:p>
            <w:r>
              <w:t>16–53</w:t>
            </w:r>
          </w:p>
        </w:tc>
        <w:tc>
          <w:tcPr>
            <w:tcW w:type="dxa" w:w="1234"/>
          </w:tcPr>
          <w:p>
            <w:r>
              <w:t>15–52</w:t>
            </w:r>
          </w:p>
        </w:tc>
        <w:tc>
          <w:tcPr>
            <w:tcW w:type="dxa" w:w="1234"/>
          </w:tcPr>
          <w:p>
            <w:r>
              <w:t>15–51</w:t>
            </w:r>
          </w:p>
        </w:tc>
        <w:tc>
          <w:tcPr>
            <w:tcW w:type="dxa" w:w="1234"/>
          </w:tcPr>
          <w:p>
            <w:r>
              <w:t>14–51</w:t>
            </w:r>
          </w:p>
        </w:tc>
      </w:tr>
      <w:tr>
        <w:tc>
          <w:tcPr>
            <w:tcW w:type="dxa" w:w="1234"/>
          </w:tcPr>
          <w:p>
            <w:r>
              <w:t>LA max (ml)</w:t>
            </w:r>
          </w:p>
        </w:tc>
        <w:tc>
          <w:tcPr>
            <w:tcW w:type="dxa" w:w="1234"/>
          </w:tcPr>
          <w:p>
            <w:r>
              <w:t>37–108</w:t>
            </w:r>
          </w:p>
        </w:tc>
        <w:tc>
          <w:tcPr>
            <w:tcW w:type="dxa" w:w="1234"/>
          </w:tcPr>
          <w:p>
            <w:r>
              <w:t>35–105</w:t>
            </w:r>
          </w:p>
        </w:tc>
        <w:tc>
          <w:tcPr>
            <w:tcW w:type="dxa" w:w="1234"/>
          </w:tcPr>
          <w:p>
            <w:r>
              <w:t>32–103</w:t>
            </w:r>
          </w:p>
        </w:tc>
        <w:tc>
          <w:tcPr>
            <w:tcW w:type="dxa" w:w="1234"/>
          </w:tcPr>
          <w:p>
            <w:r>
              <w:t>30–101</w:t>
            </w:r>
          </w:p>
        </w:tc>
        <w:tc>
          <w:tcPr>
            <w:tcW w:type="dxa" w:w="1234"/>
          </w:tcPr>
          <w:p>
            <w:r>
              <w:t>28–98</w:t>
            </w:r>
          </w:p>
        </w:tc>
        <w:tc>
          <w:tcPr>
            <w:tcW w:type="dxa" w:w="1234"/>
          </w:tcPr>
          <w:p>
            <w:r>
              <w:t>25–96</w:t>
            </w:r>
          </w:p>
        </w:tc>
      </w:tr>
      <w:tr>
        <w:tc>
          <w:tcPr>
            <w:tcW w:type="dxa" w:w="1234"/>
          </w:tcPr>
          <w:p>
            <w:r>
              <w:t>LA max i (ml/m²)</w:t>
            </w:r>
          </w:p>
        </w:tc>
        <w:tc>
          <w:tcPr>
            <w:tcW w:type="dxa" w:w="1234"/>
          </w:tcPr>
          <w:p>
            <w:r>
              <w:t>20–57</w:t>
            </w:r>
          </w:p>
        </w:tc>
        <w:tc>
          <w:tcPr>
            <w:tcW w:type="dxa" w:w="1234"/>
          </w:tcPr>
          <w:p>
            <w:r>
              <w:t>19–56</w:t>
            </w:r>
          </w:p>
        </w:tc>
        <w:tc>
          <w:tcPr>
            <w:tcW w:type="dxa" w:w="1234"/>
          </w:tcPr>
          <w:p>
            <w:r>
              <w:t>18–55</w:t>
            </w:r>
          </w:p>
        </w:tc>
        <w:tc>
          <w:tcPr>
            <w:tcW w:type="dxa" w:w="1234"/>
          </w:tcPr>
          <w:p>
            <w:r>
              <w:t>18–54</w:t>
            </w:r>
          </w:p>
        </w:tc>
        <w:tc>
          <w:tcPr>
            <w:tcW w:type="dxa" w:w="1234"/>
          </w:tcPr>
          <w:p>
            <w:r>
              <w:t>17–53</w:t>
            </w:r>
          </w:p>
        </w:tc>
        <w:tc>
          <w:tcPr>
            <w:tcW w:type="dxa" w:w="1234"/>
          </w:tcPr>
          <w:p>
            <w:r>
              <w:t>16–52</w:t>
            </w:r>
          </w:p>
        </w:tc>
      </w:tr>
      <w:tr>
        <w:tc>
          <w:tcPr>
            <w:tcW w:type="dxa" w:w="1234"/>
          </w:tcPr>
          <w:p>
            <w:r>
              <w:t>LAEF (%)</w:t>
            </w:r>
          </w:p>
        </w:tc>
        <w:tc>
          <w:tcPr>
            <w:tcW w:type="dxa" w:w="1234"/>
          </w:tcPr>
          <w:p>
            <w:r>
              <w:t>50–86</w:t>
            </w:r>
          </w:p>
        </w:tc>
        <w:tc>
          <w:tcPr>
            <w:tcW w:type="dxa" w:w="1234"/>
          </w:tcPr>
          <w:p>
            <w:r>
              <w:t>50–85</w:t>
            </w:r>
          </w:p>
        </w:tc>
        <w:tc>
          <w:tcPr>
            <w:tcW w:type="dxa" w:w="1234"/>
          </w:tcPr>
          <w:p>
            <w:r>
              <w:t>49–85</w:t>
            </w:r>
          </w:p>
        </w:tc>
        <w:tc>
          <w:tcPr>
            <w:tcW w:type="dxa" w:w="1234"/>
          </w:tcPr>
          <w:p>
            <w:r>
              <w:t>48–84</w:t>
            </w:r>
          </w:p>
        </w:tc>
        <w:tc>
          <w:tcPr>
            <w:tcW w:type="dxa" w:w="1234"/>
          </w:tcPr>
          <w:p>
            <w:r>
              <w:t>48–83</w:t>
            </w:r>
          </w:p>
        </w:tc>
        <w:tc>
          <w:tcPr>
            <w:tcW w:type="dxa" w:w="1234"/>
          </w:tcPr>
          <w:p>
            <w:r>
              <w:t>47–82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1234"/>
          </w:tcPr>
          <w:p>
            <w:r>
              <w:t>RAESV (ml)</w:t>
            </w:r>
          </w:p>
        </w:tc>
        <w:tc>
          <w:tcPr>
            <w:tcW w:type="dxa" w:w="1234"/>
          </w:tcPr>
          <w:p>
            <w:r>
              <w:t>28–100</w:t>
            </w:r>
          </w:p>
        </w:tc>
        <w:tc>
          <w:tcPr>
            <w:tcW w:type="dxa" w:w="1234"/>
          </w:tcPr>
          <w:p>
            <w:r>
              <w:t>29–100</w:t>
            </w:r>
          </w:p>
        </w:tc>
        <w:tc>
          <w:tcPr>
            <w:tcW w:type="dxa" w:w="1234"/>
          </w:tcPr>
          <w:p>
            <w:r>
              <w:t>29–101</w:t>
            </w:r>
          </w:p>
        </w:tc>
        <w:tc>
          <w:tcPr>
            <w:tcW w:type="dxa" w:w="1234"/>
          </w:tcPr>
          <w:p>
            <w:r>
              <w:t>30–101</w:t>
            </w:r>
          </w:p>
        </w:tc>
        <w:tc>
          <w:tcPr>
            <w:tcW w:type="dxa" w:w="1234"/>
          </w:tcPr>
          <w:p>
            <w:r>
              <w:t>30–102</w:t>
            </w:r>
          </w:p>
        </w:tc>
        <w:tc>
          <w:tcPr>
            <w:tcW w:type="dxa" w:w="1234"/>
          </w:tcPr>
          <w:p>
            <w:r>
              <w:t>31–102</w:t>
            </w:r>
          </w:p>
        </w:tc>
      </w:tr>
      <w:tr>
        <w:tc>
          <w:tcPr>
            <w:tcW w:type="dxa" w:w="1234"/>
          </w:tcPr>
          <w:p>
            <w:r>
              <w:t>RAESVi (ml/m²)</w:t>
            </w:r>
          </w:p>
        </w:tc>
        <w:tc>
          <w:tcPr>
            <w:tcW w:type="dxa" w:w="1234"/>
          </w:tcPr>
          <w:p>
            <w:r>
              <w:t>15–55</w:t>
            </w:r>
          </w:p>
        </w:tc>
        <w:tc>
          <w:tcPr>
            <w:tcW w:type="dxa" w:w="1234"/>
          </w:tcPr>
          <w:p>
            <w:r>
              <w:t>15–55</w:t>
            </w:r>
          </w:p>
        </w:tc>
        <w:tc>
          <w:tcPr>
            <w:tcW w:type="dxa" w:w="1234"/>
          </w:tcPr>
          <w:p>
            <w:r>
              <w:t>16–56</w:t>
            </w:r>
          </w:p>
        </w:tc>
        <w:tc>
          <w:tcPr>
            <w:tcW w:type="dxa" w:w="1234"/>
          </w:tcPr>
          <w:p>
            <w:r>
              <w:t>16–56</w:t>
            </w:r>
          </w:p>
        </w:tc>
        <w:tc>
          <w:tcPr>
            <w:tcW w:type="dxa" w:w="1234"/>
          </w:tcPr>
          <w:p>
            <w:r>
              <w:t>17–57</w:t>
            </w:r>
          </w:p>
        </w:tc>
        <w:tc>
          <w:tcPr>
            <w:tcW w:type="dxa" w:w="1234"/>
          </w:tcPr>
          <w:p>
            <w:r>
              <w:t>17–57</w:t>
            </w:r>
          </w:p>
        </w:tc>
      </w:tr>
      <w:tr>
        <w:tc>
          <w:tcPr>
            <w:tcW w:type="dxa" w:w="1234"/>
          </w:tcPr>
          <w:p>
            <w:r>
              <w:t>RA max (ml)</w:t>
            </w:r>
          </w:p>
        </w:tc>
        <w:tc>
          <w:tcPr>
            <w:tcW w:type="dxa" w:w="1234"/>
          </w:tcPr>
          <w:p>
            <w:r>
              <w:t>31–103</w:t>
            </w:r>
          </w:p>
        </w:tc>
        <w:tc>
          <w:tcPr>
            <w:tcW w:type="dxa" w:w="1234"/>
          </w:tcPr>
          <w:p>
            <w:r>
              <w:t>31–103</w:t>
            </w:r>
          </w:p>
        </w:tc>
        <w:tc>
          <w:tcPr>
            <w:tcW w:type="dxa" w:w="1234"/>
          </w:tcPr>
          <w:p>
            <w:r>
              <w:t>32–104</w:t>
            </w:r>
          </w:p>
        </w:tc>
        <w:tc>
          <w:tcPr>
            <w:tcW w:type="dxa" w:w="1234"/>
          </w:tcPr>
          <w:p>
            <w:r>
              <w:t>32–104</w:t>
            </w:r>
          </w:p>
        </w:tc>
        <w:tc>
          <w:tcPr>
            <w:tcW w:type="dxa" w:w="1234"/>
          </w:tcPr>
          <w:p>
            <w:r>
              <w:t>33–105</w:t>
            </w:r>
          </w:p>
        </w:tc>
        <w:tc>
          <w:tcPr>
            <w:tcW w:type="dxa" w:w="1234"/>
          </w:tcPr>
          <w:p>
            <w:r>
              <w:t>33–105</w:t>
            </w:r>
          </w:p>
        </w:tc>
      </w:tr>
      <w:tr>
        <w:tc>
          <w:tcPr>
            <w:tcW w:type="dxa" w:w="1234"/>
          </w:tcPr>
          <w:p>
            <w:r>
              <w:t>RA max i (ml/m²)</w:t>
            </w:r>
          </w:p>
        </w:tc>
        <w:tc>
          <w:tcPr>
            <w:tcW w:type="dxa" w:w="1234"/>
          </w:tcPr>
          <w:p>
            <w:r>
              <w:t>16–56</w:t>
            </w:r>
          </w:p>
        </w:tc>
        <w:tc>
          <w:tcPr>
            <w:tcW w:type="dxa" w:w="1234"/>
          </w:tcPr>
          <w:p>
            <w:r>
              <w:t>16–57</w:t>
            </w:r>
          </w:p>
        </w:tc>
        <w:tc>
          <w:tcPr>
            <w:tcW w:type="dxa" w:w="1234"/>
          </w:tcPr>
          <w:p>
            <w:r>
              <w:t>17–57</w:t>
            </w:r>
          </w:p>
        </w:tc>
        <w:tc>
          <w:tcPr>
            <w:tcW w:type="dxa" w:w="1234"/>
          </w:tcPr>
          <w:p>
            <w:r>
              <w:t>17–58</w:t>
            </w:r>
          </w:p>
        </w:tc>
        <w:tc>
          <w:tcPr>
            <w:tcW w:type="dxa" w:w="1234"/>
          </w:tcPr>
          <w:p>
            <w:r>
              <w:t>18–59</w:t>
            </w:r>
          </w:p>
        </w:tc>
        <w:tc>
          <w:tcPr>
            <w:tcW w:type="dxa" w:w="1234"/>
          </w:tcPr>
          <w:p>
            <w:r>
              <w:t>19–59</w:t>
            </w:r>
          </w:p>
        </w:tc>
      </w:tr>
      <w:tr>
        <w:tc>
          <w:tcPr>
            <w:tcW w:type="dxa" w:w="1234"/>
          </w:tcPr>
          <w:p>
            <w:r>
              <w:t>RAEF (%)</w:t>
            </w:r>
          </w:p>
        </w:tc>
        <w:tc>
          <w:tcPr>
            <w:tcW w:type="dxa" w:w="1234"/>
          </w:tcPr>
          <w:p>
            <w:r>
              <w:t>35–72</w:t>
            </w:r>
          </w:p>
        </w:tc>
        <w:tc>
          <w:tcPr>
            <w:tcW w:type="dxa" w:w="1234"/>
          </w:tcPr>
          <w:p>
            <w:r>
              <w:t>35–73</w:t>
            </w:r>
          </w:p>
        </w:tc>
        <w:tc>
          <w:tcPr>
            <w:tcW w:type="dxa" w:w="1234"/>
          </w:tcPr>
          <w:p>
            <w:r>
              <w:t>35–73</w:t>
            </w:r>
          </w:p>
        </w:tc>
        <w:tc>
          <w:tcPr>
            <w:tcW w:type="dxa" w:w="1234"/>
          </w:tcPr>
          <w:p>
            <w:r>
              <w:t>36–73</w:t>
            </w:r>
          </w:p>
        </w:tc>
        <w:tc>
          <w:tcPr>
            <w:tcW w:type="dxa" w:w="1234"/>
          </w:tcPr>
          <w:p>
            <w:r>
              <w:t>36–73</w:t>
            </w:r>
          </w:p>
        </w:tc>
        <w:tc>
          <w:tcPr>
            <w:tcW w:type="dxa" w:w="1234"/>
          </w:tcPr>
          <w:p>
            <w:r>
              <w:t>36–73</w:t>
            </w:r>
          </w:p>
        </w:tc>
      </w:tr>
    </w:tbl>
    <w:p>
      <w:pPr>
        <w:pStyle w:val="Heading3"/>
      </w:pPr>
      <w:r>
        <w:t>White — 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Parameter</w:t>
            </w:r>
          </w:p>
        </w:tc>
        <w:tc>
          <w:tcPr>
            <w:tcW w:type="dxa" w:w="1234"/>
          </w:tcPr>
          <w:p>
            <w:r>
              <w:t>18-29</w:t>
            </w:r>
          </w:p>
        </w:tc>
        <w:tc>
          <w:tcPr>
            <w:tcW w:type="dxa" w:w="1234"/>
          </w:tcPr>
          <w:p>
            <w:r>
              <w:t>30-39</w:t>
            </w:r>
          </w:p>
        </w:tc>
        <w:tc>
          <w:tcPr>
            <w:tcW w:type="dxa" w:w="1234"/>
          </w:tcPr>
          <w:p>
            <w:r>
              <w:t>40-49</w:t>
            </w:r>
          </w:p>
        </w:tc>
        <w:tc>
          <w:tcPr>
            <w:tcW w:type="dxa" w:w="1234"/>
          </w:tcPr>
          <w:p>
            <w:r>
              <w:t>50-59</w:t>
            </w:r>
          </w:p>
        </w:tc>
        <w:tc>
          <w:tcPr>
            <w:tcW w:type="dxa" w:w="1234"/>
          </w:tcPr>
          <w:p>
            <w:r>
              <w:t>60-69</w:t>
            </w:r>
          </w:p>
        </w:tc>
        <w:tc>
          <w:tcPr>
            <w:tcW w:type="dxa" w:w="1234"/>
          </w:tcPr>
          <w:p>
            <w:r>
              <w:t>70+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1234"/>
          </w:tcPr>
          <w:p>
            <w:r>
              <w:t>LVEDV (ml)</w:t>
            </w:r>
          </w:p>
        </w:tc>
        <w:tc>
          <w:tcPr>
            <w:tcW w:type="dxa" w:w="1234"/>
          </w:tcPr>
          <w:p>
            <w:r>
              <w:t>130–245</w:t>
            </w:r>
          </w:p>
        </w:tc>
        <w:tc>
          <w:tcPr>
            <w:tcW w:type="dxa" w:w="1234"/>
          </w:tcPr>
          <w:p>
            <w:r>
              <w:t>122–237</w:t>
            </w:r>
          </w:p>
        </w:tc>
        <w:tc>
          <w:tcPr>
            <w:tcW w:type="dxa" w:w="1234"/>
          </w:tcPr>
          <w:p>
            <w:r>
              <w:t>114–229</w:t>
            </w:r>
          </w:p>
        </w:tc>
        <w:tc>
          <w:tcPr>
            <w:tcW w:type="dxa" w:w="1234"/>
          </w:tcPr>
          <w:p>
            <w:r>
              <w:t>106–221</w:t>
            </w:r>
          </w:p>
        </w:tc>
        <w:tc>
          <w:tcPr>
            <w:tcW w:type="dxa" w:w="1234"/>
          </w:tcPr>
          <w:p>
            <w:r>
              <w:t>98–213</w:t>
            </w:r>
          </w:p>
        </w:tc>
        <w:tc>
          <w:tcPr>
            <w:tcW w:type="dxa" w:w="1234"/>
          </w:tcPr>
          <w:p>
            <w:r>
              <w:t>90–205</w:t>
            </w:r>
          </w:p>
        </w:tc>
      </w:tr>
      <w:tr>
        <w:tc>
          <w:tcPr>
            <w:tcW w:type="dxa" w:w="1234"/>
          </w:tcPr>
          <w:p>
            <w:r>
              <w:t>LVEDVi (ml/m²)</w:t>
            </w:r>
          </w:p>
        </w:tc>
        <w:tc>
          <w:tcPr>
            <w:tcW w:type="dxa" w:w="1234"/>
          </w:tcPr>
          <w:p>
            <w:r>
              <w:t>63–116</w:t>
            </w:r>
          </w:p>
        </w:tc>
        <w:tc>
          <w:tcPr>
            <w:tcW w:type="dxa" w:w="1234"/>
          </w:tcPr>
          <w:p>
            <w:r>
              <w:t>59–113</w:t>
            </w:r>
          </w:p>
        </w:tc>
        <w:tc>
          <w:tcPr>
            <w:tcW w:type="dxa" w:w="1234"/>
          </w:tcPr>
          <w:p>
            <w:r>
              <w:t>56–110</w:t>
            </w:r>
          </w:p>
        </w:tc>
        <w:tc>
          <w:tcPr>
            <w:tcW w:type="dxa" w:w="1234"/>
          </w:tcPr>
          <w:p>
            <w:r>
              <w:t>53–106</w:t>
            </w:r>
          </w:p>
        </w:tc>
        <w:tc>
          <w:tcPr>
            <w:tcW w:type="dxa" w:w="1234"/>
          </w:tcPr>
          <w:p>
            <w:r>
              <w:t>50–103</w:t>
            </w:r>
          </w:p>
        </w:tc>
        <w:tc>
          <w:tcPr>
            <w:tcW w:type="dxa" w:w="1234"/>
          </w:tcPr>
          <w:p>
            <w:r>
              <w:t>46–100</w:t>
            </w:r>
          </w:p>
        </w:tc>
      </w:tr>
      <w:tr>
        <w:tc>
          <w:tcPr>
            <w:tcW w:type="dxa" w:w="1234"/>
          </w:tcPr>
          <w:p>
            <w:r>
              <w:t>LVESV (ml)</w:t>
            </w:r>
          </w:p>
        </w:tc>
        <w:tc>
          <w:tcPr>
            <w:tcW w:type="dxa" w:w="1234"/>
          </w:tcPr>
          <w:p>
            <w:r>
              <w:t>42–105</w:t>
            </w:r>
          </w:p>
        </w:tc>
        <w:tc>
          <w:tcPr>
            <w:tcW w:type="dxa" w:w="1234"/>
          </w:tcPr>
          <w:p>
            <w:r>
              <w:t>39–101</w:t>
            </w:r>
          </w:p>
        </w:tc>
        <w:tc>
          <w:tcPr>
            <w:tcW w:type="dxa" w:w="1234"/>
          </w:tcPr>
          <w:p>
            <w:r>
              <w:t>35–98</w:t>
            </w:r>
          </w:p>
        </w:tc>
        <w:tc>
          <w:tcPr>
            <w:tcW w:type="dxa" w:w="1234"/>
          </w:tcPr>
          <w:p>
            <w:r>
              <w:t>32–94</w:t>
            </w:r>
          </w:p>
        </w:tc>
        <w:tc>
          <w:tcPr>
            <w:tcW w:type="dxa" w:w="1234"/>
          </w:tcPr>
          <w:p>
            <w:r>
              <w:t>28–91</w:t>
            </w:r>
          </w:p>
        </w:tc>
        <w:tc>
          <w:tcPr>
            <w:tcW w:type="dxa" w:w="1234"/>
          </w:tcPr>
          <w:p>
            <w:r>
              <w:t>25–87</w:t>
            </w:r>
          </w:p>
        </w:tc>
      </w:tr>
      <w:tr>
        <w:tc>
          <w:tcPr>
            <w:tcW w:type="dxa" w:w="1234"/>
          </w:tcPr>
          <w:p>
            <w:r>
              <w:t>LVESVi (ml/m²)</w:t>
            </w:r>
          </w:p>
        </w:tc>
        <w:tc>
          <w:tcPr>
            <w:tcW w:type="dxa" w:w="1234"/>
          </w:tcPr>
          <w:p>
            <w:r>
              <w:t>20–50</w:t>
            </w:r>
          </w:p>
        </w:tc>
        <w:tc>
          <w:tcPr>
            <w:tcW w:type="dxa" w:w="1234"/>
          </w:tcPr>
          <w:p>
            <w:r>
              <w:t>19–48</w:t>
            </w:r>
          </w:p>
        </w:tc>
        <w:tc>
          <w:tcPr>
            <w:tcW w:type="dxa" w:w="1234"/>
          </w:tcPr>
          <w:p>
            <w:r>
              <w:t>17–47</w:t>
            </w:r>
          </w:p>
        </w:tc>
        <w:tc>
          <w:tcPr>
            <w:tcW w:type="dxa" w:w="1234"/>
          </w:tcPr>
          <w:p>
            <w:r>
              <w:t>16–45</w:t>
            </w:r>
          </w:p>
        </w:tc>
        <w:tc>
          <w:tcPr>
            <w:tcW w:type="dxa" w:w="1234"/>
          </w:tcPr>
          <w:p>
            <w:r>
              <w:t>14–44</w:t>
            </w:r>
          </w:p>
        </w:tc>
        <w:tc>
          <w:tcPr>
            <w:tcW w:type="dxa" w:w="1234"/>
          </w:tcPr>
          <w:p>
            <w:r>
              <w:t>13–42</w:t>
            </w:r>
          </w:p>
        </w:tc>
      </w:tr>
      <w:tr>
        <w:tc>
          <w:tcPr>
            <w:tcW w:type="dxa" w:w="1234"/>
          </w:tcPr>
          <w:p>
            <w:r>
              <w:t>LVSV (ml)</w:t>
            </w:r>
          </w:p>
        </w:tc>
        <w:tc>
          <w:tcPr>
            <w:tcW w:type="dxa" w:w="1234"/>
          </w:tcPr>
          <w:p>
            <w:r>
              <w:t>76–152</w:t>
            </w:r>
          </w:p>
        </w:tc>
        <w:tc>
          <w:tcPr>
            <w:tcW w:type="dxa" w:w="1234"/>
          </w:tcPr>
          <w:p>
            <w:r>
              <w:t>72–147</w:t>
            </w:r>
          </w:p>
        </w:tc>
        <w:tc>
          <w:tcPr>
            <w:tcW w:type="dxa" w:w="1234"/>
          </w:tcPr>
          <w:p>
            <w:r>
              <w:t>67–143</w:t>
            </w:r>
          </w:p>
        </w:tc>
        <w:tc>
          <w:tcPr>
            <w:tcW w:type="dxa" w:w="1234"/>
          </w:tcPr>
          <w:p>
            <w:r>
              <w:t>63–138</w:t>
            </w:r>
          </w:p>
        </w:tc>
        <w:tc>
          <w:tcPr>
            <w:tcW w:type="dxa" w:w="1234"/>
          </w:tcPr>
          <w:p>
            <w:r>
              <w:t>58–134</w:t>
            </w:r>
          </w:p>
        </w:tc>
        <w:tc>
          <w:tcPr>
            <w:tcW w:type="dxa" w:w="1234"/>
          </w:tcPr>
          <w:p>
            <w:r>
              <w:t>54–129</w:t>
            </w:r>
          </w:p>
        </w:tc>
      </w:tr>
      <w:tr>
        <w:tc>
          <w:tcPr>
            <w:tcW w:type="dxa" w:w="1234"/>
          </w:tcPr>
          <w:p>
            <w:r>
              <w:t>LVSVi (ml/m²)</w:t>
            </w:r>
          </w:p>
        </w:tc>
        <w:tc>
          <w:tcPr>
            <w:tcW w:type="dxa" w:w="1234"/>
          </w:tcPr>
          <w:p>
            <w:r>
              <w:t>36–72</w:t>
            </w:r>
          </w:p>
        </w:tc>
        <w:tc>
          <w:tcPr>
            <w:tcW w:type="dxa" w:w="1234"/>
          </w:tcPr>
          <w:p>
            <w:r>
              <w:t>35–70</w:t>
            </w:r>
          </w:p>
        </w:tc>
        <w:tc>
          <w:tcPr>
            <w:tcW w:type="dxa" w:w="1234"/>
          </w:tcPr>
          <w:p>
            <w:r>
              <w:t>33–69</w:t>
            </w:r>
          </w:p>
        </w:tc>
        <w:tc>
          <w:tcPr>
            <w:tcW w:type="dxa" w:w="1234"/>
          </w:tcPr>
          <w:p>
            <w:r>
              <w:t>31–67</w:t>
            </w:r>
          </w:p>
        </w:tc>
        <w:tc>
          <w:tcPr>
            <w:tcW w:type="dxa" w:w="1234"/>
          </w:tcPr>
          <w:p>
            <w:r>
              <w:t>29–65</w:t>
            </w:r>
          </w:p>
        </w:tc>
        <w:tc>
          <w:tcPr>
            <w:tcW w:type="dxa" w:w="1234"/>
          </w:tcPr>
          <w:p>
            <w:r>
              <w:t>27–63</w:t>
            </w:r>
          </w:p>
        </w:tc>
      </w:tr>
      <w:tr>
        <w:tc>
          <w:tcPr>
            <w:tcW w:type="dxa" w:w="1234"/>
          </w:tcPr>
          <w:p>
            <w:r>
              <w:t>LVCO (l/min)</w:t>
            </w:r>
          </w:p>
        </w:tc>
        <w:tc>
          <w:tcPr>
            <w:tcW w:type="dxa" w:w="1234"/>
          </w:tcPr>
          <w:p>
            <w:r>
              <w:t>5–10</w:t>
            </w:r>
          </w:p>
        </w:tc>
        <w:tc>
          <w:tcPr>
            <w:tcW w:type="dxa" w:w="1234"/>
          </w:tcPr>
          <w:p>
            <w:r>
              <w:t>5–10</w:t>
            </w:r>
          </w:p>
        </w:tc>
        <w:tc>
          <w:tcPr>
            <w:tcW w:type="dxa" w:w="1234"/>
          </w:tcPr>
          <w:p>
            <w:r>
              <w:t>4–9</w:t>
            </w:r>
          </w:p>
        </w:tc>
        <w:tc>
          <w:tcPr>
            <w:tcW w:type="dxa" w:w="1234"/>
          </w:tcPr>
          <w:p>
            <w:r>
              <w:t>4–9</w:t>
            </w:r>
          </w:p>
        </w:tc>
        <w:tc>
          <w:tcPr>
            <w:tcW w:type="dxa" w:w="1234"/>
          </w:tcPr>
          <w:p>
            <w:r>
              <w:t>4–9</w:t>
            </w:r>
          </w:p>
        </w:tc>
        <w:tc>
          <w:tcPr>
            <w:tcW w:type="dxa" w:w="1234"/>
          </w:tcPr>
          <w:p>
            <w:r>
              <w:t>3–8</w:t>
            </w:r>
          </w:p>
        </w:tc>
      </w:tr>
      <w:tr>
        <w:tc>
          <w:tcPr>
            <w:tcW w:type="dxa" w:w="1234"/>
          </w:tcPr>
          <w:p>
            <w:r>
              <w:t>LVEF (%)</w:t>
            </w:r>
          </w:p>
        </w:tc>
        <w:tc>
          <w:tcPr>
            <w:tcW w:type="dxa" w:w="1234"/>
          </w:tcPr>
          <w:p>
            <w:r>
              <w:t>48–73</w:t>
            </w:r>
          </w:p>
        </w:tc>
        <w:tc>
          <w:tcPr>
            <w:tcW w:type="dxa" w:w="1234"/>
          </w:tcPr>
          <w:p>
            <w:r>
              <w:t>49–73</w:t>
            </w:r>
          </w:p>
        </w:tc>
        <w:tc>
          <w:tcPr>
            <w:tcW w:type="dxa" w:w="1234"/>
          </w:tcPr>
          <w:p>
            <w:r>
              <w:t>49–73</w:t>
            </w:r>
          </w:p>
        </w:tc>
        <w:tc>
          <w:tcPr>
            <w:tcW w:type="dxa" w:w="1234"/>
          </w:tcPr>
          <w:p>
            <w:r>
              <w:t>49–74</w:t>
            </w:r>
          </w:p>
        </w:tc>
        <w:tc>
          <w:tcPr>
            <w:tcW w:type="dxa" w:w="1234"/>
          </w:tcPr>
          <w:p>
            <w:r>
              <w:t>50–74</w:t>
            </w:r>
          </w:p>
        </w:tc>
        <w:tc>
          <w:tcPr>
            <w:tcW w:type="dxa" w:w="1234"/>
          </w:tcPr>
          <w:p>
            <w:r>
              <w:t>50–75</w:t>
            </w:r>
          </w:p>
        </w:tc>
      </w:tr>
      <w:tr>
        <w:tc>
          <w:tcPr>
            <w:tcW w:type="dxa" w:w="1234"/>
          </w:tcPr>
          <w:p>
            <w:r>
              <w:t>LVM diast (g)</w:t>
            </w:r>
          </w:p>
        </w:tc>
        <w:tc>
          <w:tcPr>
            <w:tcW w:type="dxa" w:w="1234"/>
          </w:tcPr>
          <w:p>
            <w:r>
              <w:t>85–160</w:t>
            </w:r>
          </w:p>
        </w:tc>
        <w:tc>
          <w:tcPr>
            <w:tcW w:type="dxa" w:w="1234"/>
          </w:tcPr>
          <w:p>
            <w:r>
              <w:t>82–156</w:t>
            </w:r>
          </w:p>
        </w:tc>
        <w:tc>
          <w:tcPr>
            <w:tcW w:type="dxa" w:w="1234"/>
          </w:tcPr>
          <w:p>
            <w:r>
              <w:t>79–153</w:t>
            </w:r>
          </w:p>
        </w:tc>
        <w:tc>
          <w:tcPr>
            <w:tcW w:type="dxa" w:w="1234"/>
          </w:tcPr>
          <w:p>
            <w:r>
              <w:t>76–150</w:t>
            </w:r>
          </w:p>
        </w:tc>
        <w:tc>
          <w:tcPr>
            <w:tcW w:type="dxa" w:w="1234"/>
          </w:tcPr>
          <w:p>
            <w:r>
              <w:t>72–146</w:t>
            </w:r>
          </w:p>
        </w:tc>
        <w:tc>
          <w:tcPr>
            <w:tcW w:type="dxa" w:w="1234"/>
          </w:tcPr>
          <w:p>
            <w:r>
              <w:t>69–143</w:t>
            </w:r>
          </w:p>
        </w:tc>
      </w:tr>
      <w:tr>
        <w:tc>
          <w:tcPr>
            <w:tcW w:type="dxa" w:w="1234"/>
          </w:tcPr>
          <w:p>
            <w:r>
              <w:t>LVMi diast (g/m²)</w:t>
            </w:r>
          </w:p>
        </w:tc>
        <w:tc>
          <w:tcPr>
            <w:tcW w:type="dxa" w:w="1234"/>
          </w:tcPr>
          <w:p>
            <w:r>
              <w:t>43–73</w:t>
            </w:r>
          </w:p>
        </w:tc>
        <w:tc>
          <w:tcPr>
            <w:tcW w:type="dxa" w:w="1234"/>
          </w:tcPr>
          <w:p>
            <w:r>
              <w:t>42–72</w:t>
            </w:r>
          </w:p>
        </w:tc>
        <w:tc>
          <w:tcPr>
            <w:tcW w:type="dxa" w:w="1234"/>
          </w:tcPr>
          <w:p>
            <w:r>
              <w:t>41–71</w:t>
            </w:r>
          </w:p>
        </w:tc>
        <w:tc>
          <w:tcPr>
            <w:tcW w:type="dxa" w:w="1234"/>
          </w:tcPr>
          <w:p>
            <w:r>
              <w:t>40–69</w:t>
            </w:r>
          </w:p>
        </w:tc>
        <w:tc>
          <w:tcPr>
            <w:tcW w:type="dxa" w:w="1234"/>
          </w:tcPr>
          <w:p>
            <w:r>
              <w:t>39–68</w:t>
            </w:r>
          </w:p>
        </w:tc>
        <w:tc>
          <w:tcPr>
            <w:tcW w:type="dxa" w:w="1234"/>
          </w:tcPr>
          <w:p>
            <w:r>
              <w:t>38–67</w:t>
            </w:r>
          </w:p>
        </w:tc>
      </w:tr>
      <w:tr>
        <w:tc>
          <w:tcPr>
            <w:tcW w:type="dxa" w:w="1234"/>
          </w:tcPr>
          <w:p>
            <w:r>
              <w:t>LVM syst (g)</w:t>
            </w:r>
          </w:p>
        </w:tc>
        <w:tc>
          <w:tcPr>
            <w:tcW w:type="dxa" w:w="1234"/>
          </w:tcPr>
          <w:p>
            <w:r>
              <w:t>79–163</w:t>
            </w:r>
          </w:p>
        </w:tc>
        <w:tc>
          <w:tcPr>
            <w:tcW w:type="dxa" w:w="1234"/>
          </w:tcPr>
          <w:p>
            <w:r>
              <w:t>76–160</w:t>
            </w:r>
          </w:p>
        </w:tc>
        <w:tc>
          <w:tcPr>
            <w:tcW w:type="dxa" w:w="1234"/>
          </w:tcPr>
          <w:p>
            <w:r>
              <w:t>73–157</w:t>
            </w:r>
          </w:p>
        </w:tc>
        <w:tc>
          <w:tcPr>
            <w:tcW w:type="dxa" w:w="1234"/>
          </w:tcPr>
          <w:p>
            <w:r>
              <w:t>70–154</w:t>
            </w:r>
          </w:p>
        </w:tc>
        <w:tc>
          <w:tcPr>
            <w:tcW w:type="dxa" w:w="1234"/>
          </w:tcPr>
          <w:p>
            <w:r>
              <w:t>67–151</w:t>
            </w:r>
          </w:p>
        </w:tc>
        <w:tc>
          <w:tcPr>
            <w:tcW w:type="dxa" w:w="1234"/>
          </w:tcPr>
          <w:p>
            <w:r>
              <w:t>65–148</w:t>
            </w:r>
          </w:p>
        </w:tc>
      </w:tr>
      <w:tr>
        <w:tc>
          <w:tcPr>
            <w:tcW w:type="dxa" w:w="1234"/>
          </w:tcPr>
          <w:p>
            <w:r>
              <w:t>LVMi syst (g/m²)</w:t>
            </w:r>
          </w:p>
        </w:tc>
        <w:tc>
          <w:tcPr>
            <w:tcW w:type="dxa" w:w="1234"/>
          </w:tcPr>
          <w:p>
            <w:r>
              <w:t>40–75</w:t>
            </w:r>
          </w:p>
        </w:tc>
        <w:tc>
          <w:tcPr>
            <w:tcW w:type="dxa" w:w="1234"/>
          </w:tcPr>
          <w:p>
            <w:r>
              <w:t>39–74</w:t>
            </w:r>
          </w:p>
        </w:tc>
        <w:tc>
          <w:tcPr>
            <w:tcW w:type="dxa" w:w="1234"/>
          </w:tcPr>
          <w:p>
            <w:r>
              <w:t>38–73</w:t>
            </w:r>
          </w:p>
        </w:tc>
        <w:tc>
          <w:tcPr>
            <w:tcW w:type="dxa" w:w="1234"/>
          </w:tcPr>
          <w:p>
            <w:r>
              <w:t>37–72</w:t>
            </w:r>
          </w:p>
        </w:tc>
        <w:tc>
          <w:tcPr>
            <w:tcW w:type="dxa" w:w="1234"/>
          </w:tcPr>
          <w:p>
            <w:r>
              <w:t>36–71</w:t>
            </w:r>
          </w:p>
        </w:tc>
        <w:tc>
          <w:tcPr>
            <w:tcW w:type="dxa" w:w="1234"/>
          </w:tcPr>
          <w:p>
            <w:r>
              <w:t>35–70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1234"/>
          </w:tcPr>
          <w:p>
            <w:r>
              <w:t>RVEDV (ml)</w:t>
            </w:r>
          </w:p>
        </w:tc>
        <w:tc>
          <w:tcPr>
            <w:tcW w:type="dxa" w:w="1234"/>
          </w:tcPr>
          <w:p>
            <w:r>
              <w:t>142–264</w:t>
            </w:r>
          </w:p>
        </w:tc>
        <w:tc>
          <w:tcPr>
            <w:tcW w:type="dxa" w:w="1234"/>
          </w:tcPr>
          <w:p>
            <w:r>
              <w:t>133–255</w:t>
            </w:r>
          </w:p>
        </w:tc>
        <w:tc>
          <w:tcPr>
            <w:tcW w:type="dxa" w:w="1234"/>
          </w:tcPr>
          <w:p>
            <w:r>
              <w:t>124–246</w:t>
            </w:r>
          </w:p>
        </w:tc>
        <w:tc>
          <w:tcPr>
            <w:tcW w:type="dxa" w:w="1234"/>
          </w:tcPr>
          <w:p>
            <w:r>
              <w:t>115–237</w:t>
            </w:r>
          </w:p>
        </w:tc>
        <w:tc>
          <w:tcPr>
            <w:tcW w:type="dxa" w:w="1234"/>
          </w:tcPr>
          <w:p>
            <w:r>
              <w:t>106–228</w:t>
            </w:r>
          </w:p>
        </w:tc>
        <w:tc>
          <w:tcPr>
            <w:tcW w:type="dxa" w:w="1234"/>
          </w:tcPr>
          <w:p>
            <w:r>
              <w:t>97–219</w:t>
            </w:r>
          </w:p>
        </w:tc>
      </w:tr>
      <w:tr>
        <w:tc>
          <w:tcPr>
            <w:tcW w:type="dxa" w:w="1234"/>
          </w:tcPr>
          <w:p>
            <w:r>
              <w:t>RVEDVi (ml/m²)</w:t>
            </w:r>
          </w:p>
        </w:tc>
        <w:tc>
          <w:tcPr>
            <w:tcW w:type="dxa" w:w="1234"/>
          </w:tcPr>
          <w:p>
            <w:r>
              <w:t>68–125</w:t>
            </w:r>
          </w:p>
        </w:tc>
        <w:tc>
          <w:tcPr>
            <w:tcW w:type="dxa" w:w="1234"/>
          </w:tcPr>
          <w:p>
            <w:r>
              <w:t>65–122</w:t>
            </w:r>
          </w:p>
        </w:tc>
        <w:tc>
          <w:tcPr>
            <w:tcW w:type="dxa" w:w="1234"/>
          </w:tcPr>
          <w:p>
            <w:r>
              <w:t>61–118</w:t>
            </w:r>
          </w:p>
        </w:tc>
        <w:tc>
          <w:tcPr>
            <w:tcW w:type="dxa" w:w="1234"/>
          </w:tcPr>
          <w:p>
            <w:r>
              <w:t>57–114</w:t>
            </w:r>
          </w:p>
        </w:tc>
        <w:tc>
          <w:tcPr>
            <w:tcW w:type="dxa" w:w="1234"/>
          </w:tcPr>
          <w:p>
            <w:r>
              <w:t>54–111</w:t>
            </w:r>
          </w:p>
        </w:tc>
        <w:tc>
          <w:tcPr>
            <w:tcW w:type="dxa" w:w="1234"/>
          </w:tcPr>
          <w:p>
            <w:r>
              <w:t>50–107</w:t>
            </w:r>
          </w:p>
        </w:tc>
      </w:tr>
      <w:tr>
        <w:tc>
          <w:tcPr>
            <w:tcW w:type="dxa" w:w="1234"/>
          </w:tcPr>
          <w:p>
            <w:r>
              <w:t>RVESV (ml)</w:t>
            </w:r>
          </w:p>
        </w:tc>
        <w:tc>
          <w:tcPr>
            <w:tcW w:type="dxa" w:w="1234"/>
          </w:tcPr>
          <w:p>
            <w:r>
              <w:t>52–122</w:t>
            </w:r>
          </w:p>
        </w:tc>
        <w:tc>
          <w:tcPr>
            <w:tcW w:type="dxa" w:w="1234"/>
          </w:tcPr>
          <w:p>
            <w:r>
              <w:t>47–117</w:t>
            </w:r>
          </w:p>
        </w:tc>
        <w:tc>
          <w:tcPr>
            <w:tcW w:type="dxa" w:w="1234"/>
          </w:tcPr>
          <w:p>
            <w:r>
              <w:t>43–113</w:t>
            </w:r>
          </w:p>
        </w:tc>
        <w:tc>
          <w:tcPr>
            <w:tcW w:type="dxa" w:w="1234"/>
          </w:tcPr>
          <w:p>
            <w:r>
              <w:t>38–108</w:t>
            </w:r>
          </w:p>
        </w:tc>
        <w:tc>
          <w:tcPr>
            <w:tcW w:type="dxa" w:w="1234"/>
          </w:tcPr>
          <w:p>
            <w:r>
              <w:t>34–104</w:t>
            </w:r>
          </w:p>
        </w:tc>
        <w:tc>
          <w:tcPr>
            <w:tcW w:type="dxa" w:w="1234"/>
          </w:tcPr>
          <w:p>
            <w:r>
              <w:t>30–99</w:t>
            </w:r>
          </w:p>
        </w:tc>
      </w:tr>
      <w:tr>
        <w:tc>
          <w:tcPr>
            <w:tcW w:type="dxa" w:w="1234"/>
          </w:tcPr>
          <w:p>
            <w:r>
              <w:t>RVESVi (ml/m²)</w:t>
            </w:r>
          </w:p>
        </w:tc>
        <w:tc>
          <w:tcPr>
            <w:tcW w:type="dxa" w:w="1234"/>
          </w:tcPr>
          <w:p>
            <w:r>
              <w:t>25–58</w:t>
            </w:r>
          </w:p>
        </w:tc>
        <w:tc>
          <w:tcPr>
            <w:tcW w:type="dxa" w:w="1234"/>
          </w:tcPr>
          <w:p>
            <w:r>
              <w:t>23–56</w:t>
            </w:r>
          </w:p>
        </w:tc>
        <w:tc>
          <w:tcPr>
            <w:tcW w:type="dxa" w:w="1234"/>
          </w:tcPr>
          <w:p>
            <w:r>
              <w:t>21–54</w:t>
            </w:r>
          </w:p>
        </w:tc>
        <w:tc>
          <w:tcPr>
            <w:tcW w:type="dxa" w:w="1234"/>
          </w:tcPr>
          <w:p>
            <w:r>
              <w:t>19–52</w:t>
            </w:r>
          </w:p>
        </w:tc>
        <w:tc>
          <w:tcPr>
            <w:tcW w:type="dxa" w:w="1234"/>
          </w:tcPr>
          <w:p>
            <w:r>
              <w:t>17–50</w:t>
            </w:r>
          </w:p>
        </w:tc>
        <w:tc>
          <w:tcPr>
            <w:tcW w:type="dxa" w:w="1234"/>
          </w:tcPr>
          <w:p>
            <w:r>
              <w:t>15–48</w:t>
            </w:r>
          </w:p>
        </w:tc>
      </w:tr>
      <w:tr>
        <w:tc>
          <w:tcPr>
            <w:tcW w:type="dxa" w:w="1234"/>
          </w:tcPr>
          <w:p>
            <w:r>
              <w:t>RVSV (ml)</w:t>
            </w:r>
          </w:p>
        </w:tc>
        <w:tc>
          <w:tcPr>
            <w:tcW w:type="dxa" w:w="1234"/>
          </w:tcPr>
          <w:p>
            <w:r>
              <w:t>75–158</w:t>
            </w:r>
          </w:p>
        </w:tc>
        <w:tc>
          <w:tcPr>
            <w:tcW w:type="dxa" w:w="1234"/>
          </w:tcPr>
          <w:p>
            <w:r>
              <w:t>71–153</w:t>
            </w:r>
          </w:p>
        </w:tc>
        <w:tc>
          <w:tcPr>
            <w:tcW w:type="dxa" w:w="1234"/>
          </w:tcPr>
          <w:p>
            <w:r>
              <w:t>66–149</w:t>
            </w:r>
          </w:p>
        </w:tc>
        <w:tc>
          <w:tcPr>
            <w:tcW w:type="dxa" w:w="1234"/>
          </w:tcPr>
          <w:p>
            <w:r>
              <w:t>62–144</w:t>
            </w:r>
          </w:p>
        </w:tc>
        <w:tc>
          <w:tcPr>
            <w:tcW w:type="dxa" w:w="1234"/>
          </w:tcPr>
          <w:p>
            <w:r>
              <w:t>57–140</w:t>
            </w:r>
          </w:p>
        </w:tc>
        <w:tc>
          <w:tcPr>
            <w:tcW w:type="dxa" w:w="1234"/>
          </w:tcPr>
          <w:p>
            <w:r>
              <w:t>53–135</w:t>
            </w:r>
          </w:p>
        </w:tc>
      </w:tr>
      <w:tr>
        <w:tc>
          <w:tcPr>
            <w:tcW w:type="dxa" w:w="1234"/>
          </w:tcPr>
          <w:p>
            <w:r>
              <w:t>RVSVi (ml/m²)</w:t>
            </w:r>
          </w:p>
        </w:tc>
        <w:tc>
          <w:tcPr>
            <w:tcW w:type="dxa" w:w="1234"/>
          </w:tcPr>
          <w:p>
            <w:r>
              <w:t>36–75</w:t>
            </w:r>
          </w:p>
        </w:tc>
        <w:tc>
          <w:tcPr>
            <w:tcW w:type="dxa" w:w="1234"/>
          </w:tcPr>
          <w:p>
            <w:r>
              <w:t>34–74</w:t>
            </w:r>
          </w:p>
        </w:tc>
        <w:tc>
          <w:tcPr>
            <w:tcW w:type="dxa" w:w="1234"/>
          </w:tcPr>
          <w:p>
            <w:r>
              <w:t>32–72</w:t>
            </w:r>
          </w:p>
        </w:tc>
        <w:tc>
          <w:tcPr>
            <w:tcW w:type="dxa" w:w="1234"/>
          </w:tcPr>
          <w:p>
            <w:r>
              <w:t>30–70</w:t>
            </w:r>
          </w:p>
        </w:tc>
        <w:tc>
          <w:tcPr>
            <w:tcW w:type="dxa" w:w="1234"/>
          </w:tcPr>
          <w:p>
            <w:r>
              <w:t>29–68</w:t>
            </w:r>
          </w:p>
        </w:tc>
        <w:tc>
          <w:tcPr>
            <w:tcW w:type="dxa" w:w="1234"/>
          </w:tcPr>
          <w:p>
            <w:r>
              <w:t>27–66</w:t>
            </w:r>
          </w:p>
        </w:tc>
      </w:tr>
      <w:tr>
        <w:tc>
          <w:tcPr>
            <w:tcW w:type="dxa" w:w="1234"/>
          </w:tcPr>
          <w:p>
            <w:r>
              <w:t>RVCO (l/min)</w:t>
            </w:r>
          </w:p>
        </w:tc>
        <w:tc>
          <w:tcPr>
            <w:tcW w:type="dxa" w:w="1234"/>
          </w:tcPr>
          <w:p>
            <w:r>
              <w:t>5–11</w:t>
            </w:r>
          </w:p>
        </w:tc>
        <w:tc>
          <w:tcPr>
            <w:tcW w:type="dxa" w:w="1234"/>
          </w:tcPr>
          <w:p>
            <w:r>
              <w:t>5–10</w:t>
            </w:r>
          </w:p>
        </w:tc>
        <w:tc>
          <w:tcPr>
            <w:tcW w:type="dxa" w:w="1234"/>
          </w:tcPr>
          <w:p>
            <w:r>
              <w:t>4–10</w:t>
            </w:r>
          </w:p>
        </w:tc>
        <w:tc>
          <w:tcPr>
            <w:tcW w:type="dxa" w:w="1234"/>
          </w:tcPr>
          <w:p>
            <w:r>
              <w:t>4–9</w:t>
            </w:r>
          </w:p>
        </w:tc>
        <w:tc>
          <w:tcPr>
            <w:tcW w:type="dxa" w:w="1234"/>
          </w:tcPr>
          <w:p>
            <w:r>
              <w:t>3–9</w:t>
            </w:r>
          </w:p>
        </w:tc>
        <w:tc>
          <w:tcPr>
            <w:tcW w:type="dxa" w:w="1234"/>
          </w:tcPr>
          <w:p>
            <w:r>
              <w:t>3–9</w:t>
            </w:r>
          </w:p>
        </w:tc>
      </w:tr>
      <w:tr>
        <w:tc>
          <w:tcPr>
            <w:tcW w:type="dxa" w:w="1234"/>
          </w:tcPr>
          <w:p>
            <w:r>
              <w:t>RVEF (%)</w:t>
            </w:r>
          </w:p>
        </w:tc>
        <w:tc>
          <w:tcPr>
            <w:tcW w:type="dxa" w:w="1234"/>
          </w:tcPr>
          <w:p>
            <w:r>
              <w:t>44–70</w:t>
            </w:r>
          </w:p>
        </w:tc>
        <w:tc>
          <w:tcPr>
            <w:tcW w:type="dxa" w:w="1234"/>
          </w:tcPr>
          <w:p>
            <w:r>
              <w:t>45–71</w:t>
            </w:r>
          </w:p>
        </w:tc>
        <w:tc>
          <w:tcPr>
            <w:tcW w:type="dxa" w:w="1234"/>
          </w:tcPr>
          <w:p>
            <w:r>
              <w:t>45–71</w:t>
            </w:r>
          </w:p>
        </w:tc>
        <w:tc>
          <w:tcPr>
            <w:tcW w:type="dxa" w:w="1234"/>
          </w:tcPr>
          <w:p>
            <w:r>
              <w:t>45–72</w:t>
            </w:r>
          </w:p>
        </w:tc>
        <w:tc>
          <w:tcPr>
            <w:tcW w:type="dxa" w:w="1234"/>
          </w:tcPr>
          <w:p>
            <w:r>
              <w:t>46–72</w:t>
            </w:r>
          </w:p>
        </w:tc>
        <w:tc>
          <w:tcPr>
            <w:tcW w:type="dxa" w:w="1234"/>
          </w:tcPr>
          <w:p>
            <w:r>
              <w:t>46–72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1234"/>
          </w:tcPr>
          <w:p>
            <w:r>
              <w:t>LAESV (ml)</w:t>
            </w:r>
          </w:p>
        </w:tc>
        <w:tc>
          <w:tcPr>
            <w:tcW w:type="dxa" w:w="1234"/>
          </w:tcPr>
          <w:p>
            <w:r>
              <w:t>34–120</w:t>
            </w:r>
          </w:p>
        </w:tc>
        <w:tc>
          <w:tcPr>
            <w:tcW w:type="dxa" w:w="1234"/>
          </w:tcPr>
          <w:p>
            <w:r>
              <w:t>31–117</w:t>
            </w:r>
          </w:p>
        </w:tc>
        <w:tc>
          <w:tcPr>
            <w:tcW w:type="dxa" w:w="1234"/>
          </w:tcPr>
          <w:p>
            <w:r>
              <w:t>28–114</w:t>
            </w:r>
          </w:p>
        </w:tc>
        <w:tc>
          <w:tcPr>
            <w:tcW w:type="dxa" w:w="1234"/>
          </w:tcPr>
          <w:p>
            <w:r>
              <w:t>25–111</w:t>
            </w:r>
          </w:p>
        </w:tc>
        <w:tc>
          <w:tcPr>
            <w:tcW w:type="dxa" w:w="1234"/>
          </w:tcPr>
          <w:p>
            <w:r>
              <w:t>22–108</w:t>
            </w:r>
          </w:p>
        </w:tc>
        <w:tc>
          <w:tcPr>
            <w:tcW w:type="dxa" w:w="1234"/>
          </w:tcPr>
          <w:p>
            <w:r>
              <w:t>19–105</w:t>
            </w:r>
          </w:p>
        </w:tc>
      </w:tr>
      <w:tr>
        <w:tc>
          <w:tcPr>
            <w:tcW w:type="dxa" w:w="1234"/>
          </w:tcPr>
          <w:p>
            <w:r>
              <w:t>LAESVi (ml/m²)</w:t>
            </w:r>
          </w:p>
        </w:tc>
        <w:tc>
          <w:tcPr>
            <w:tcW w:type="dxa" w:w="1234"/>
          </w:tcPr>
          <w:p>
            <w:r>
              <w:t>16–56</w:t>
            </w:r>
          </w:p>
        </w:tc>
        <w:tc>
          <w:tcPr>
            <w:tcW w:type="dxa" w:w="1234"/>
          </w:tcPr>
          <w:p>
            <w:r>
              <w:t>15–55</w:t>
            </w:r>
          </w:p>
        </w:tc>
        <w:tc>
          <w:tcPr>
            <w:tcW w:type="dxa" w:w="1234"/>
          </w:tcPr>
          <w:p>
            <w:r>
              <w:t>14–54</w:t>
            </w:r>
          </w:p>
        </w:tc>
        <w:tc>
          <w:tcPr>
            <w:tcW w:type="dxa" w:w="1234"/>
          </w:tcPr>
          <w:p>
            <w:r>
              <w:t>13–53</w:t>
            </w:r>
          </w:p>
        </w:tc>
        <w:tc>
          <w:tcPr>
            <w:tcW w:type="dxa" w:w="1234"/>
          </w:tcPr>
          <w:p>
            <w:r>
              <w:t>11–52</w:t>
            </w:r>
          </w:p>
        </w:tc>
        <w:tc>
          <w:tcPr>
            <w:tcW w:type="dxa" w:w="1234"/>
          </w:tcPr>
          <w:p>
            <w:r>
              <w:t>10–51</w:t>
            </w:r>
          </w:p>
        </w:tc>
      </w:tr>
      <w:tr>
        <w:tc>
          <w:tcPr>
            <w:tcW w:type="dxa" w:w="1234"/>
          </w:tcPr>
          <w:p>
            <w:r>
              <w:t>LA max (ml)</w:t>
            </w:r>
          </w:p>
        </w:tc>
        <w:tc>
          <w:tcPr>
            <w:tcW w:type="dxa" w:w="1234"/>
          </w:tcPr>
          <w:p>
            <w:r>
              <w:t>40–126</w:t>
            </w:r>
          </w:p>
        </w:tc>
        <w:tc>
          <w:tcPr>
            <w:tcW w:type="dxa" w:w="1234"/>
          </w:tcPr>
          <w:p>
            <w:r>
              <w:t>37–123</w:t>
            </w:r>
          </w:p>
        </w:tc>
        <w:tc>
          <w:tcPr>
            <w:tcW w:type="dxa" w:w="1234"/>
          </w:tcPr>
          <w:p>
            <w:r>
              <w:t>33–119</w:t>
            </w:r>
          </w:p>
        </w:tc>
        <w:tc>
          <w:tcPr>
            <w:tcW w:type="dxa" w:w="1234"/>
          </w:tcPr>
          <w:p>
            <w:r>
              <w:t>30–116</w:t>
            </w:r>
          </w:p>
        </w:tc>
        <w:tc>
          <w:tcPr>
            <w:tcW w:type="dxa" w:w="1234"/>
          </w:tcPr>
          <w:p>
            <w:r>
              <w:t>27–113</w:t>
            </w:r>
          </w:p>
        </w:tc>
        <w:tc>
          <w:tcPr>
            <w:tcW w:type="dxa" w:w="1234"/>
          </w:tcPr>
          <w:p>
            <w:r>
              <w:t>24–110</w:t>
            </w:r>
          </w:p>
        </w:tc>
      </w:tr>
      <w:tr>
        <w:tc>
          <w:tcPr>
            <w:tcW w:type="dxa" w:w="1234"/>
          </w:tcPr>
          <w:p>
            <w:r>
              <w:t>LA max i (ml/m²)</w:t>
            </w:r>
          </w:p>
        </w:tc>
        <w:tc>
          <w:tcPr>
            <w:tcW w:type="dxa" w:w="1234"/>
          </w:tcPr>
          <w:p>
            <w:r>
              <w:t>19–59</w:t>
            </w:r>
          </w:p>
        </w:tc>
        <w:tc>
          <w:tcPr>
            <w:tcW w:type="dxa" w:w="1234"/>
          </w:tcPr>
          <w:p>
            <w:r>
              <w:t>17–58</w:t>
            </w:r>
          </w:p>
        </w:tc>
        <w:tc>
          <w:tcPr>
            <w:tcW w:type="dxa" w:w="1234"/>
          </w:tcPr>
          <w:p>
            <w:r>
              <w:t>16–57</w:t>
            </w:r>
          </w:p>
        </w:tc>
        <w:tc>
          <w:tcPr>
            <w:tcW w:type="dxa" w:w="1234"/>
          </w:tcPr>
          <w:p>
            <w:r>
              <w:t>15–56</w:t>
            </w:r>
          </w:p>
        </w:tc>
        <w:tc>
          <w:tcPr>
            <w:tcW w:type="dxa" w:w="1234"/>
          </w:tcPr>
          <w:p>
            <w:r>
              <w:t>14–54</w:t>
            </w:r>
          </w:p>
        </w:tc>
        <w:tc>
          <w:tcPr>
            <w:tcW w:type="dxa" w:w="1234"/>
          </w:tcPr>
          <w:p>
            <w:r>
              <w:t>13–53</w:t>
            </w:r>
          </w:p>
        </w:tc>
      </w:tr>
      <w:tr>
        <w:tc>
          <w:tcPr>
            <w:tcW w:type="dxa" w:w="1234"/>
          </w:tcPr>
          <w:p>
            <w:r>
              <w:t>LAEF (%)</w:t>
            </w:r>
          </w:p>
        </w:tc>
        <w:tc>
          <w:tcPr>
            <w:tcW w:type="dxa" w:w="1234"/>
          </w:tcPr>
          <w:p>
            <w:r>
              <w:t>46–86</w:t>
            </w:r>
          </w:p>
        </w:tc>
        <w:tc>
          <w:tcPr>
            <w:tcW w:type="dxa" w:w="1234"/>
          </w:tcPr>
          <w:p>
            <w:r>
              <w:t>46–86</w:t>
            </w:r>
          </w:p>
        </w:tc>
        <w:tc>
          <w:tcPr>
            <w:tcW w:type="dxa" w:w="1234"/>
          </w:tcPr>
          <w:p>
            <w:r>
              <w:t>46–86</w:t>
            </w:r>
          </w:p>
        </w:tc>
        <w:tc>
          <w:tcPr>
            <w:tcW w:type="dxa" w:w="1234"/>
          </w:tcPr>
          <w:p>
            <w:r>
              <w:t>46–86</w:t>
            </w:r>
          </w:p>
        </w:tc>
        <w:tc>
          <w:tcPr>
            <w:tcW w:type="dxa" w:w="1234"/>
          </w:tcPr>
          <w:p>
            <w:r>
              <w:t>46–86</w:t>
            </w:r>
          </w:p>
        </w:tc>
        <w:tc>
          <w:tcPr>
            <w:tcW w:type="dxa" w:w="1234"/>
          </w:tcPr>
          <w:p>
            <w:r>
              <w:t>46–86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1234"/>
          </w:tcPr>
          <w:p>
            <w:r>
              <w:t>RAESV (ml)</w:t>
            </w:r>
          </w:p>
        </w:tc>
        <w:tc>
          <w:tcPr>
            <w:tcW w:type="dxa" w:w="1234"/>
          </w:tcPr>
          <w:p>
            <w:r>
              <w:t>33–139</w:t>
            </w:r>
          </w:p>
        </w:tc>
        <w:tc>
          <w:tcPr>
            <w:tcW w:type="dxa" w:w="1234"/>
          </w:tcPr>
          <w:p>
            <w:r>
              <w:t>33–138</w:t>
            </w:r>
          </w:p>
        </w:tc>
        <w:tc>
          <w:tcPr>
            <w:tcW w:type="dxa" w:w="1234"/>
          </w:tcPr>
          <w:p>
            <w:r>
              <w:t>33–138</w:t>
            </w:r>
          </w:p>
        </w:tc>
        <w:tc>
          <w:tcPr>
            <w:tcW w:type="dxa" w:w="1234"/>
          </w:tcPr>
          <w:p>
            <w:r>
              <w:t>32–137</w:t>
            </w:r>
          </w:p>
        </w:tc>
        <w:tc>
          <w:tcPr>
            <w:tcW w:type="dxa" w:w="1234"/>
          </w:tcPr>
          <w:p>
            <w:r>
              <w:t>32–137</w:t>
            </w:r>
          </w:p>
        </w:tc>
        <w:tc>
          <w:tcPr>
            <w:tcW w:type="dxa" w:w="1234"/>
          </w:tcPr>
          <w:p>
            <w:r>
              <w:t>32–136</w:t>
            </w:r>
          </w:p>
        </w:tc>
      </w:tr>
      <w:tr>
        <w:tc>
          <w:tcPr>
            <w:tcW w:type="dxa" w:w="1234"/>
          </w:tcPr>
          <w:p>
            <w:r>
              <w:t>RAESVi (ml/m²)</w:t>
            </w:r>
          </w:p>
        </w:tc>
        <w:tc>
          <w:tcPr>
            <w:tcW w:type="dxa" w:w="1234"/>
          </w:tcPr>
          <w:p>
            <w:r>
              <w:t>14–67</w:t>
            </w:r>
          </w:p>
        </w:tc>
        <w:tc>
          <w:tcPr>
            <w:tcW w:type="dxa" w:w="1234"/>
          </w:tcPr>
          <w:p>
            <w:r>
              <w:t>14–67</w:t>
            </w:r>
          </w:p>
        </w:tc>
        <w:tc>
          <w:tcPr>
            <w:tcW w:type="dxa" w:w="1234"/>
          </w:tcPr>
          <w:p>
            <w:r>
              <w:t>15–67</w:t>
            </w:r>
          </w:p>
        </w:tc>
        <w:tc>
          <w:tcPr>
            <w:tcW w:type="dxa" w:w="1234"/>
          </w:tcPr>
          <w:p>
            <w:r>
              <w:t>15–68</w:t>
            </w:r>
          </w:p>
        </w:tc>
        <w:tc>
          <w:tcPr>
            <w:tcW w:type="dxa" w:w="1234"/>
          </w:tcPr>
          <w:p>
            <w:r>
              <w:t>15–68</w:t>
            </w:r>
          </w:p>
        </w:tc>
        <w:tc>
          <w:tcPr>
            <w:tcW w:type="dxa" w:w="1234"/>
          </w:tcPr>
          <w:p>
            <w:r>
              <w:t>16–68</w:t>
            </w:r>
          </w:p>
        </w:tc>
      </w:tr>
      <w:tr>
        <w:tc>
          <w:tcPr>
            <w:tcW w:type="dxa" w:w="1234"/>
          </w:tcPr>
          <w:p>
            <w:r>
              <w:t>RA max (ml)</w:t>
            </w:r>
          </w:p>
        </w:tc>
        <w:tc>
          <w:tcPr>
            <w:tcW w:type="dxa" w:w="1234"/>
          </w:tcPr>
          <w:p>
            <w:r>
              <w:t>37–141</w:t>
            </w:r>
          </w:p>
        </w:tc>
        <w:tc>
          <w:tcPr>
            <w:tcW w:type="dxa" w:w="1234"/>
          </w:tcPr>
          <w:p>
            <w:r>
              <w:t>37–141</w:t>
            </w:r>
          </w:p>
        </w:tc>
        <w:tc>
          <w:tcPr>
            <w:tcW w:type="dxa" w:w="1234"/>
          </w:tcPr>
          <w:p>
            <w:r>
              <w:t>37–141</w:t>
            </w:r>
          </w:p>
        </w:tc>
        <w:tc>
          <w:tcPr>
            <w:tcW w:type="dxa" w:w="1234"/>
          </w:tcPr>
          <w:p>
            <w:r>
              <w:t>37–141</w:t>
            </w:r>
          </w:p>
        </w:tc>
        <w:tc>
          <w:tcPr>
            <w:tcW w:type="dxa" w:w="1234"/>
          </w:tcPr>
          <w:p>
            <w:r>
              <w:t>37–141</w:t>
            </w:r>
          </w:p>
        </w:tc>
        <w:tc>
          <w:tcPr>
            <w:tcW w:type="dxa" w:w="1234"/>
          </w:tcPr>
          <w:p>
            <w:r>
              <w:t>37–141</w:t>
            </w:r>
          </w:p>
        </w:tc>
      </w:tr>
      <w:tr>
        <w:tc>
          <w:tcPr>
            <w:tcW w:type="dxa" w:w="1234"/>
          </w:tcPr>
          <w:p>
            <w:r>
              <w:t>RA max i (ml/m²)</w:t>
            </w:r>
          </w:p>
        </w:tc>
        <w:tc>
          <w:tcPr>
            <w:tcW w:type="dxa" w:w="1234"/>
          </w:tcPr>
          <w:p>
            <w:r>
              <w:t>16–68</w:t>
            </w:r>
          </w:p>
        </w:tc>
        <w:tc>
          <w:tcPr>
            <w:tcW w:type="dxa" w:w="1234"/>
          </w:tcPr>
          <w:p>
            <w:r>
              <w:t>16–68</w:t>
            </w:r>
          </w:p>
        </w:tc>
        <w:tc>
          <w:tcPr>
            <w:tcW w:type="dxa" w:w="1234"/>
          </w:tcPr>
          <w:p>
            <w:r>
              <w:t>17–69</w:t>
            </w:r>
          </w:p>
        </w:tc>
        <w:tc>
          <w:tcPr>
            <w:tcW w:type="dxa" w:w="1234"/>
          </w:tcPr>
          <w:p>
            <w:r>
              <w:t>17–69</w:t>
            </w:r>
          </w:p>
        </w:tc>
        <w:tc>
          <w:tcPr>
            <w:tcW w:type="dxa" w:w="1234"/>
          </w:tcPr>
          <w:p>
            <w:r>
              <w:t>18–70</w:t>
            </w:r>
          </w:p>
        </w:tc>
        <w:tc>
          <w:tcPr>
            <w:tcW w:type="dxa" w:w="1234"/>
          </w:tcPr>
          <w:p>
            <w:r>
              <w:t>18–70</w:t>
            </w:r>
          </w:p>
        </w:tc>
      </w:tr>
      <w:tr>
        <w:tc>
          <w:tcPr>
            <w:tcW w:type="dxa" w:w="1234"/>
          </w:tcPr>
          <w:p>
            <w:r>
              <w:t>RAEF (%)</w:t>
            </w:r>
          </w:p>
        </w:tc>
        <w:tc>
          <w:tcPr>
            <w:tcW w:type="dxa" w:w="1234"/>
          </w:tcPr>
          <w:p>
            <w:r>
              <w:t>30–70</w:t>
            </w:r>
          </w:p>
        </w:tc>
        <w:tc>
          <w:tcPr>
            <w:tcW w:type="dxa" w:w="1234"/>
          </w:tcPr>
          <w:p>
            <w:r>
              <w:t>31–71</w:t>
            </w:r>
          </w:p>
        </w:tc>
        <w:tc>
          <w:tcPr>
            <w:tcW w:type="dxa" w:w="1234"/>
          </w:tcPr>
          <w:p>
            <w:r>
              <w:t>31–71</w:t>
            </w:r>
          </w:p>
        </w:tc>
        <w:tc>
          <w:tcPr>
            <w:tcW w:type="dxa" w:w="1234"/>
          </w:tcPr>
          <w:p>
            <w:r>
              <w:t>32–71</w:t>
            </w:r>
          </w:p>
        </w:tc>
        <w:tc>
          <w:tcPr>
            <w:tcW w:type="dxa" w:w="1234"/>
          </w:tcPr>
          <w:p>
            <w:r>
              <w:t>32–72</w:t>
            </w:r>
          </w:p>
        </w:tc>
        <w:tc>
          <w:tcPr>
            <w:tcW w:type="dxa" w:w="1234"/>
          </w:tcPr>
          <w:p>
            <w:r>
              <w:t>32–72</w:t>
            </w:r>
          </w:p>
        </w:tc>
      </w:tr>
    </w:tbl>
    <w:p>
      <w:pPr>
        <w:pStyle w:val="Heading3"/>
      </w:pPr>
      <w:r>
        <w:t>Black — Female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40-49</w:t>
            </w:r>
          </w:p>
        </w:tc>
        <w:tc>
          <w:tcPr>
            <w:tcW w:type="dxa" w:w="1728"/>
          </w:tcPr>
          <w:p>
            <w:r>
              <w:t>50-59</w:t>
            </w:r>
          </w:p>
        </w:tc>
        <w:tc>
          <w:tcPr>
            <w:tcW w:type="dxa" w:w="1728"/>
          </w:tcPr>
          <w:p>
            <w:r>
              <w:t>60-69</w:t>
            </w:r>
          </w:p>
        </w:tc>
        <w:tc>
          <w:tcPr>
            <w:tcW w:type="dxa" w:w="1728"/>
          </w:tcPr>
          <w:p>
            <w:r>
              <w:t>70+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1728"/>
          </w:tcPr>
          <w:p>
            <w:r>
              <w:t>LVEDV (ml)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87–177</w:t>
            </w:r>
          </w:p>
        </w:tc>
        <w:tc>
          <w:tcPr>
            <w:tcW w:type="dxa" w:w="1728"/>
          </w:tcPr>
          <w:p>
            <w:r>
              <w:t>78–168</w:t>
            </w:r>
          </w:p>
        </w:tc>
        <w:tc>
          <w:tcPr>
            <w:tcW w:type="dxa" w:w="1728"/>
          </w:tcPr>
          <w:p>
            <w:r>
              <w:t>69–160</w:t>
            </w:r>
          </w:p>
        </w:tc>
      </w:tr>
      <w:tr>
        <w:tc>
          <w:tcPr>
            <w:tcW w:type="dxa" w:w="1728"/>
          </w:tcPr>
          <w:p>
            <w:r>
              <w:t>LVEDVi (ml/m²)</w:t>
            </w:r>
          </w:p>
        </w:tc>
        <w:tc>
          <w:tcPr>
            <w:tcW w:type="dxa" w:w="1728"/>
          </w:tcPr>
          <w:p>
            <w:r>
              <w:t>54–94</w:t>
            </w:r>
          </w:p>
        </w:tc>
        <w:tc>
          <w:tcPr>
            <w:tcW w:type="dxa" w:w="1728"/>
          </w:tcPr>
          <w:p>
            <w:r>
              <w:t>51–91</w:t>
            </w:r>
          </w:p>
        </w:tc>
        <w:tc>
          <w:tcPr>
            <w:tcW w:type="dxa" w:w="1728"/>
          </w:tcPr>
          <w:p>
            <w:r>
              <w:t>47–87</w:t>
            </w:r>
          </w:p>
        </w:tc>
        <w:tc>
          <w:tcPr>
            <w:tcW w:type="dxa" w:w="1728"/>
          </w:tcPr>
          <w:p>
            <w:r>
              <w:t>44–84</w:t>
            </w:r>
          </w:p>
        </w:tc>
      </w:tr>
      <w:tr>
        <w:tc>
          <w:tcPr>
            <w:tcW w:type="dxa" w:w="1728"/>
          </w:tcPr>
          <w:p>
            <w:r>
              <w:t>LVESV (ml)</w:t>
            </w:r>
          </w:p>
        </w:tc>
        <w:tc>
          <w:tcPr>
            <w:tcW w:type="dxa" w:w="1728"/>
          </w:tcPr>
          <w:p>
            <w:r>
              <w:t>31–78</w:t>
            </w:r>
          </w:p>
        </w:tc>
        <w:tc>
          <w:tcPr>
            <w:tcW w:type="dxa" w:w="1728"/>
          </w:tcPr>
          <w:p>
            <w:r>
              <w:t>26–73</w:t>
            </w:r>
          </w:p>
        </w:tc>
        <w:tc>
          <w:tcPr>
            <w:tcW w:type="dxa" w:w="1728"/>
          </w:tcPr>
          <w:p>
            <w:r>
              <w:t>22–68</w:t>
            </w:r>
          </w:p>
        </w:tc>
        <w:tc>
          <w:tcPr>
            <w:tcW w:type="dxa" w:w="1728"/>
          </w:tcPr>
          <w:p>
            <w:r>
              <w:t>17–63</w:t>
            </w:r>
          </w:p>
        </w:tc>
      </w:tr>
      <w:tr>
        <w:tc>
          <w:tcPr>
            <w:tcW w:type="dxa" w:w="1728"/>
          </w:tcPr>
          <w:p>
            <w:r>
              <w:t>LVESVi (ml/m²)</w:t>
            </w:r>
          </w:p>
        </w:tc>
        <w:tc>
          <w:tcPr>
            <w:tcW w:type="dxa" w:w="1728"/>
          </w:tcPr>
          <w:p>
            <w:r>
              <w:t>17–40</w:t>
            </w:r>
          </w:p>
        </w:tc>
        <w:tc>
          <w:tcPr>
            <w:tcW w:type="dxa" w:w="1728"/>
          </w:tcPr>
          <w:p>
            <w:r>
              <w:t>15–38</w:t>
            </w:r>
          </w:p>
        </w:tc>
        <w:tc>
          <w:tcPr>
            <w:tcW w:type="dxa" w:w="1728"/>
          </w:tcPr>
          <w:p>
            <w:r>
              <w:t>13–36</w:t>
            </w:r>
          </w:p>
        </w:tc>
        <w:tc>
          <w:tcPr>
            <w:tcW w:type="dxa" w:w="1728"/>
          </w:tcPr>
          <w:p>
            <w:r>
              <w:t>11–34</w:t>
            </w:r>
          </w:p>
        </w:tc>
      </w:tr>
      <w:tr>
        <w:tc>
          <w:tcPr>
            <w:tcW w:type="dxa" w:w="1728"/>
          </w:tcPr>
          <w:p>
            <w:r>
              <w:t>LVSV (ml)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52–112</w:t>
            </w:r>
          </w:p>
        </w:tc>
        <w:tc>
          <w:tcPr>
            <w:tcW w:type="dxa" w:w="1728"/>
          </w:tcPr>
          <w:p>
            <w:r>
              <w:t>48–108</w:t>
            </w:r>
          </w:p>
        </w:tc>
        <w:tc>
          <w:tcPr>
            <w:tcW w:type="dxa" w:w="1728"/>
          </w:tcPr>
          <w:p>
            <w:r>
              <w:t>44–105</w:t>
            </w:r>
          </w:p>
        </w:tc>
      </w:tr>
      <w:tr>
        <w:tc>
          <w:tcPr>
            <w:tcW w:type="dxa" w:w="1728"/>
          </w:tcPr>
          <w:p>
            <w:r>
              <w:t>LVSVi (ml/m²)</w:t>
            </w:r>
          </w:p>
        </w:tc>
        <w:tc>
          <w:tcPr>
            <w:tcW w:type="dxa" w:w="1728"/>
          </w:tcPr>
          <w:p>
            <w:r>
              <w:t>31–60</w:t>
            </w:r>
          </w:p>
        </w:tc>
        <w:tc>
          <w:tcPr>
            <w:tcW w:type="dxa" w:w="1728"/>
          </w:tcPr>
          <w:p>
            <w:r>
              <w:t>30–59</w:t>
            </w:r>
          </w:p>
        </w:tc>
        <w:tc>
          <w:tcPr>
            <w:tcW w:type="dxa" w:w="1728"/>
          </w:tcPr>
          <w:p>
            <w:r>
              <w:t>28–57</w:t>
            </w:r>
          </w:p>
        </w:tc>
        <w:tc>
          <w:tcPr>
            <w:tcW w:type="dxa" w:w="1728"/>
          </w:tcPr>
          <w:p>
            <w:r>
              <w:t>27–56</w:t>
            </w:r>
          </w:p>
        </w:tc>
      </w:tr>
      <w:tr>
        <w:tc>
          <w:tcPr>
            <w:tcW w:type="dxa" w:w="1728"/>
          </w:tcPr>
          <w:p>
            <w:r>
              <w:t>LVCO (l/min)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</w:tr>
      <w:tr>
        <w:tc>
          <w:tcPr>
            <w:tcW w:type="dxa" w:w="1728"/>
          </w:tcPr>
          <w:p>
            <w:r>
              <w:t>LVEF (%)</w:t>
            </w:r>
          </w:p>
        </w:tc>
        <w:tc>
          <w:tcPr>
            <w:tcW w:type="dxa" w:w="1728"/>
          </w:tcPr>
          <w:p>
            <w:r>
              <w:t>50–73</w:t>
            </w:r>
          </w:p>
        </w:tc>
        <w:tc>
          <w:tcPr>
            <w:tcW w:type="dxa" w:w="1728"/>
          </w:tcPr>
          <w:p>
            <w:r>
              <w:t>51–74</w:t>
            </w:r>
          </w:p>
        </w:tc>
        <w:tc>
          <w:tcPr>
            <w:tcW w:type="dxa" w:w="1728"/>
          </w:tcPr>
          <w:p>
            <w:r>
              <w:t>52–75</w:t>
            </w:r>
          </w:p>
        </w:tc>
        <w:tc>
          <w:tcPr>
            <w:tcW w:type="dxa" w:w="1728"/>
          </w:tcPr>
          <w:p>
            <w:r>
              <w:t>53–76</w:t>
            </w:r>
          </w:p>
        </w:tc>
      </w:tr>
      <w:tr>
        <w:tc>
          <w:tcPr>
            <w:tcW w:type="dxa" w:w="1728"/>
          </w:tcPr>
          <w:p>
            <w:r>
              <w:t>LVM diast (g)</w:t>
            </w:r>
          </w:p>
        </w:tc>
        <w:tc>
          <w:tcPr>
            <w:tcW w:type="dxa" w:w="1728"/>
          </w:tcPr>
          <w:p>
            <w:r>
              <w:t>54–114</w:t>
            </w:r>
          </w:p>
        </w:tc>
        <w:tc>
          <w:tcPr>
            <w:tcW w:type="dxa" w:w="1728"/>
          </w:tcPr>
          <w:p>
            <w:r>
              <w:t>55–114</w:t>
            </w:r>
          </w:p>
        </w:tc>
        <w:tc>
          <w:tcPr>
            <w:tcW w:type="dxa" w:w="1728"/>
          </w:tcPr>
          <w:p>
            <w:r>
              <w:t>55–114</w:t>
            </w:r>
          </w:p>
        </w:tc>
        <w:tc>
          <w:tcPr>
            <w:tcW w:type="dxa" w:w="1728"/>
          </w:tcPr>
          <w:p>
            <w:r>
              <w:t>55–115</w:t>
            </w:r>
          </w:p>
        </w:tc>
      </w:tr>
      <w:tr>
        <w:tc>
          <w:tcPr>
            <w:tcW w:type="dxa" w:w="1728"/>
          </w:tcPr>
          <w:p>
            <w:r>
              <w:t>LVMi diast (g/m²)</w:t>
            </w:r>
          </w:p>
        </w:tc>
        <w:tc>
          <w:tcPr>
            <w:tcW w:type="dxa" w:w="1728"/>
          </w:tcPr>
          <w:p>
            <w:r>
              <w:t>32–57</w:t>
            </w:r>
          </w:p>
        </w:tc>
        <w:tc>
          <w:tcPr>
            <w:tcW w:type="dxa" w:w="1728"/>
          </w:tcPr>
          <w:p>
            <w:r>
              <w:t>33–57</w:t>
            </w:r>
          </w:p>
        </w:tc>
        <w:tc>
          <w:tcPr>
            <w:tcW w:type="dxa" w:w="1728"/>
          </w:tcPr>
          <w:p>
            <w:r>
              <w:t>34–58</w:t>
            </w:r>
          </w:p>
        </w:tc>
        <w:tc>
          <w:tcPr>
            <w:tcW w:type="dxa" w:w="1728"/>
          </w:tcPr>
          <w:p>
            <w:r>
              <w:t>35–59</w:t>
            </w:r>
          </w:p>
        </w:tc>
      </w:tr>
      <w:tr>
        <w:tc>
          <w:tcPr>
            <w:tcW w:type="dxa" w:w="1728"/>
          </w:tcPr>
          <w:p>
            <w:r>
              <w:t>LVM syst (g)</w:t>
            </w:r>
          </w:p>
        </w:tc>
        <w:tc>
          <w:tcPr>
            <w:tcW w:type="dxa" w:w="1728"/>
          </w:tcPr>
          <w:p>
            <w:r>
              <w:t>53–117</w:t>
            </w:r>
          </w:p>
        </w:tc>
        <w:tc>
          <w:tcPr>
            <w:tcW w:type="dxa" w:w="1728"/>
          </w:tcPr>
          <w:p>
            <w:r>
              <w:t>54–117</w:t>
            </w:r>
          </w:p>
        </w:tc>
        <w:tc>
          <w:tcPr>
            <w:tcW w:type="dxa" w:w="1728"/>
          </w:tcPr>
          <w:p>
            <w:r>
              <w:t>55–118</w:t>
            </w:r>
          </w:p>
        </w:tc>
        <w:tc>
          <w:tcPr>
            <w:tcW w:type="dxa" w:w="1728"/>
          </w:tcPr>
          <w:p>
            <w:r>
              <w:t>55–119</w:t>
            </w:r>
          </w:p>
        </w:tc>
      </w:tr>
      <w:tr>
        <w:tc>
          <w:tcPr>
            <w:tcW w:type="dxa" w:w="1728"/>
          </w:tcPr>
          <w:p>
            <w:r>
              <w:t>LVMi syst (g/m²)</w:t>
            </w:r>
          </w:p>
        </w:tc>
        <w:tc>
          <w:tcPr>
            <w:tcW w:type="dxa" w:w="1728"/>
          </w:tcPr>
          <w:p>
            <w:r>
              <w:t>31–58</w:t>
            </w:r>
          </w:p>
        </w:tc>
        <w:tc>
          <w:tcPr>
            <w:tcW w:type="dxa" w:w="1728"/>
          </w:tcPr>
          <w:p>
            <w:r>
              <w:t>32–59</w:t>
            </w:r>
          </w:p>
        </w:tc>
        <w:tc>
          <w:tcPr>
            <w:tcW w:type="dxa" w:w="1728"/>
          </w:tcPr>
          <w:p>
            <w:r>
              <w:t>34–60</w:t>
            </w:r>
          </w:p>
        </w:tc>
        <w:tc>
          <w:tcPr>
            <w:tcW w:type="dxa" w:w="1728"/>
          </w:tcPr>
          <w:p>
            <w:r>
              <w:t>35–62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1728"/>
          </w:tcPr>
          <w:p>
            <w:r>
              <w:t>RVEDV (ml)</w:t>
            </w:r>
          </w:p>
        </w:tc>
        <w:tc>
          <w:tcPr>
            <w:tcW w:type="dxa" w:w="1728"/>
          </w:tcPr>
          <w:p>
            <w:r>
              <w:t>94–200</w:t>
            </w:r>
          </w:p>
        </w:tc>
        <w:tc>
          <w:tcPr>
            <w:tcW w:type="dxa" w:w="1728"/>
          </w:tcPr>
          <w:p>
            <w:r>
              <w:t>88–192</w:t>
            </w:r>
          </w:p>
        </w:tc>
        <w:tc>
          <w:tcPr>
            <w:tcW w:type="dxa" w:w="1728"/>
          </w:tcPr>
          <w:p>
            <w:r>
              <w:t>80–185</w:t>
            </w:r>
          </w:p>
        </w:tc>
        <w:tc>
          <w:tcPr>
            <w:tcW w:type="dxa" w:w="1728"/>
          </w:tcPr>
          <w:p>
            <w:r>
              <w:t>73–178</w:t>
            </w:r>
          </w:p>
        </w:tc>
      </w:tr>
      <w:tr>
        <w:tc>
          <w:tcPr>
            <w:tcW w:type="dxa" w:w="1728"/>
          </w:tcPr>
          <w:p>
            <w:r>
              <w:t>RVEDVi (ml/m²)</w:t>
            </w:r>
          </w:p>
        </w:tc>
        <w:tc>
          <w:tcPr>
            <w:tcW w:type="dxa" w:w="1728"/>
          </w:tcPr>
          <w:p>
            <w:r>
              <w:t>53–100</w:t>
            </w:r>
          </w:p>
        </w:tc>
        <w:tc>
          <w:tcPr>
            <w:tcW w:type="dxa" w:w="1728"/>
          </w:tcPr>
          <w:p>
            <w:r>
              <w:t>51–97</w:t>
            </w:r>
          </w:p>
        </w:tc>
        <w:tc>
          <w:tcPr>
            <w:tcW w:type="dxa" w:w="1728"/>
          </w:tcPr>
          <w:p>
            <w:r>
              <w:t>49–95</w:t>
            </w:r>
          </w:p>
        </w:tc>
        <w:tc>
          <w:tcPr>
            <w:tcW w:type="dxa" w:w="1728"/>
          </w:tcPr>
          <w:p>
            <w:r>
              <w:t>46–93</w:t>
            </w:r>
          </w:p>
        </w:tc>
      </w:tr>
      <w:tr>
        <w:tc>
          <w:tcPr>
            <w:tcW w:type="dxa" w:w="1728"/>
          </w:tcPr>
          <w:p>
            <w:r>
              <w:t>RVESV (ml)</w:t>
            </w:r>
          </w:p>
        </w:tc>
        <w:tc>
          <w:tcPr>
            <w:tcW w:type="dxa" w:w="1728"/>
          </w:tcPr>
          <w:p>
            <w:r>
              <w:t>30–85</w:t>
            </w:r>
          </w:p>
        </w:tc>
        <w:tc>
          <w:tcPr>
            <w:tcW w:type="dxa" w:w="1728"/>
          </w:tcPr>
          <w:p>
            <w:r>
              <w:t>27–81</w:t>
            </w:r>
          </w:p>
        </w:tc>
        <w:tc>
          <w:tcPr>
            <w:tcW w:type="dxa" w:w="1728"/>
          </w:tcPr>
          <w:p>
            <w:r>
              <w:t>24–78</w:t>
            </w:r>
          </w:p>
        </w:tc>
        <w:tc>
          <w:tcPr>
            <w:tcW w:type="dxa" w:w="1728"/>
          </w:tcPr>
          <w:p>
            <w:r>
              <w:t>21–75</w:t>
            </w:r>
          </w:p>
        </w:tc>
      </w:tr>
      <w:tr>
        <w:tc>
          <w:tcPr>
            <w:tcW w:type="dxa" w:w="1728"/>
          </w:tcPr>
          <w:p>
            <w:r>
              <w:t>RVESVi (ml/m²)</w:t>
            </w:r>
          </w:p>
        </w:tc>
        <w:tc>
          <w:tcPr>
            <w:tcW w:type="dxa" w:w="1728"/>
          </w:tcPr>
          <w:p>
            <w:r>
              <w:t>17–43</w:t>
            </w:r>
          </w:p>
        </w:tc>
        <w:tc>
          <w:tcPr>
            <w:tcW w:type="dxa" w:w="1728"/>
          </w:tcPr>
          <w:p>
            <w:r>
              <w:t>16–42</w:t>
            </w:r>
          </w:p>
        </w:tc>
        <w:tc>
          <w:tcPr>
            <w:tcW w:type="dxa" w:w="1728"/>
          </w:tcPr>
          <w:p>
            <w:r>
              <w:t>15–41</w:t>
            </w:r>
          </w:p>
        </w:tc>
        <w:tc>
          <w:tcPr>
            <w:tcW w:type="dxa" w:w="1728"/>
          </w:tcPr>
          <w:p>
            <w:r>
              <w:t>13–40</w:t>
            </w:r>
          </w:p>
        </w:tc>
      </w:tr>
      <w:tr>
        <w:tc>
          <w:tcPr>
            <w:tcW w:type="dxa" w:w="1728"/>
          </w:tcPr>
          <w:p>
            <w:r>
              <w:t>RVSV (ml)</w:t>
            </w:r>
          </w:p>
        </w:tc>
        <w:tc>
          <w:tcPr>
            <w:tcW w:type="dxa" w:w="1728"/>
          </w:tcPr>
          <w:p>
            <w:r>
              <w:t>56–122</w:t>
            </w:r>
          </w:p>
        </w:tc>
        <w:tc>
          <w:tcPr>
            <w:tcW w:type="dxa" w:w="1728"/>
          </w:tcPr>
          <w:p>
            <w:r>
              <w:t>53–118</w:t>
            </w:r>
          </w:p>
        </w:tc>
        <w:tc>
          <w:tcPr>
            <w:tcW w:type="dxa" w:w="1728"/>
          </w:tcPr>
          <w:p>
            <w:r>
              <w:t>49–115</w:t>
            </w:r>
          </w:p>
        </w:tc>
        <w:tc>
          <w:tcPr>
            <w:tcW w:type="dxa" w:w="1728"/>
          </w:tcPr>
          <w:p>
            <w:r>
              <w:t>45–111</w:t>
            </w:r>
          </w:p>
        </w:tc>
      </w:tr>
      <w:tr>
        <w:tc>
          <w:tcPr>
            <w:tcW w:type="dxa" w:w="1728"/>
          </w:tcPr>
          <w:p>
            <w:r>
              <w:t>RVSVi (ml/m²)</w:t>
            </w:r>
          </w:p>
        </w:tc>
        <w:tc>
          <w:tcPr>
            <w:tcW w:type="dxa" w:w="1728"/>
          </w:tcPr>
          <w:p>
            <w:r>
              <w:t>31–61</w:t>
            </w:r>
          </w:p>
        </w:tc>
        <w:tc>
          <w:tcPr>
            <w:tcW w:type="dxa" w:w="1728"/>
          </w:tcPr>
          <w:p>
            <w:r>
              <w:t>30–60</w:t>
            </w:r>
          </w:p>
        </w:tc>
        <w:tc>
          <w:tcPr>
            <w:tcW w:type="dxa" w:w="1728"/>
          </w:tcPr>
          <w:p>
            <w:r>
              <w:t>29–59</w:t>
            </w:r>
          </w:p>
        </w:tc>
        <w:tc>
          <w:tcPr>
            <w:tcW w:type="dxa" w:w="1728"/>
          </w:tcPr>
          <w:p>
            <w:r>
              <w:t>28–58</w:t>
            </w:r>
          </w:p>
        </w:tc>
      </w:tr>
      <w:tr>
        <w:tc>
          <w:tcPr>
            <w:tcW w:type="dxa" w:w="1728"/>
          </w:tcPr>
          <w:p>
            <w:r>
              <w:t>RVCO (l/min)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</w:tr>
      <w:tr>
        <w:tc>
          <w:tcPr>
            <w:tcW w:type="dxa" w:w="1728"/>
          </w:tcPr>
          <w:p>
            <w:r>
              <w:t>RVEF (%)</w:t>
            </w:r>
          </w:p>
        </w:tc>
        <w:tc>
          <w:tcPr>
            <w:tcW w:type="dxa" w:w="1728"/>
          </w:tcPr>
          <w:p>
            <w:r>
              <w:t>50–72</w:t>
            </w:r>
          </w:p>
        </w:tc>
        <w:tc>
          <w:tcPr>
            <w:tcW w:type="dxa" w:w="1728"/>
          </w:tcPr>
          <w:p>
            <w:r>
              <w:t>50–73</w:t>
            </w:r>
          </w:p>
        </w:tc>
        <w:tc>
          <w:tcPr>
            <w:tcW w:type="dxa" w:w="1728"/>
          </w:tcPr>
          <w:p>
            <w:r>
              <w:t>51–73</w:t>
            </w:r>
          </w:p>
        </w:tc>
        <w:tc>
          <w:tcPr>
            <w:tcW w:type="dxa" w:w="1728"/>
          </w:tcPr>
          <w:p>
            <w:r>
              <w:t>51–73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1728"/>
          </w:tcPr>
          <w:p>
            <w:r>
              <w:t>LAESV (ml)</w:t>
            </w:r>
          </w:p>
        </w:tc>
        <w:tc>
          <w:tcPr>
            <w:tcW w:type="dxa" w:w="1728"/>
          </w:tcPr>
          <w:p>
            <w:r>
              <w:t>38–104</w:t>
            </w:r>
          </w:p>
        </w:tc>
        <w:tc>
          <w:tcPr>
            <w:tcW w:type="dxa" w:w="1728"/>
          </w:tcPr>
          <w:p>
            <w:r>
              <w:t>33–99</w:t>
            </w:r>
          </w:p>
        </w:tc>
        <w:tc>
          <w:tcPr>
            <w:tcW w:type="dxa" w:w="1728"/>
          </w:tcPr>
          <w:p>
            <w:r>
              <w:t>29–95</w:t>
            </w:r>
          </w:p>
        </w:tc>
        <w:tc>
          <w:tcPr>
            <w:tcW w:type="dxa" w:w="1728"/>
          </w:tcPr>
          <w:p>
            <w:r>
              <w:t>24–91</w:t>
            </w:r>
          </w:p>
        </w:tc>
      </w:tr>
      <w:tr>
        <w:tc>
          <w:tcPr>
            <w:tcW w:type="dxa" w:w="1728"/>
          </w:tcPr>
          <w:p>
            <w:r>
              <w:t>LAESVi (ml/m²)</w:t>
            </w:r>
          </w:p>
        </w:tc>
        <w:tc>
          <w:tcPr>
            <w:tcW w:type="dxa" w:w="1728"/>
          </w:tcPr>
          <w:p>
            <w:r>
              <w:t>20–53</w:t>
            </w:r>
          </w:p>
        </w:tc>
        <w:tc>
          <w:tcPr>
            <w:tcW w:type="dxa" w:w="1728"/>
          </w:tcPr>
          <w:p>
            <w:r>
              <w:t>19–52</w:t>
            </w:r>
          </w:p>
        </w:tc>
        <w:tc>
          <w:tcPr>
            <w:tcW w:type="dxa" w:w="1728"/>
          </w:tcPr>
          <w:p>
            <w:r>
              <w:t>17–50</w:t>
            </w:r>
          </w:p>
        </w:tc>
        <w:tc>
          <w:tcPr>
            <w:tcW w:type="dxa" w:w="1728"/>
          </w:tcPr>
          <w:p>
            <w:r>
              <w:t>16–49</w:t>
            </w:r>
          </w:p>
        </w:tc>
      </w:tr>
      <w:tr>
        <w:tc>
          <w:tcPr>
            <w:tcW w:type="dxa" w:w="1728"/>
          </w:tcPr>
          <w:p>
            <w:r>
              <w:t>LA max (ml)</w:t>
            </w:r>
          </w:p>
        </w:tc>
        <w:tc>
          <w:tcPr>
            <w:tcW w:type="dxa" w:w="1728"/>
          </w:tcPr>
          <w:p>
            <w:r>
              <w:t>40–107</w:t>
            </w:r>
          </w:p>
        </w:tc>
        <w:tc>
          <w:tcPr>
            <w:tcW w:type="dxa" w:w="1728"/>
          </w:tcPr>
          <w:p>
            <w:r>
              <w:t>36–102</w:t>
            </w:r>
          </w:p>
        </w:tc>
        <w:tc>
          <w:tcPr>
            <w:tcW w:type="dxa" w:w="1728"/>
          </w:tcPr>
          <w:p>
            <w:r>
              <w:t>32–98</w:t>
            </w:r>
          </w:p>
        </w:tc>
        <w:tc>
          <w:tcPr>
            <w:tcW w:type="dxa" w:w="1728"/>
          </w:tcPr>
          <w:p>
            <w:r>
              <w:t>27–94</w:t>
            </w:r>
          </w:p>
        </w:tc>
      </w:tr>
      <w:tr>
        <w:tc>
          <w:tcPr>
            <w:tcW w:type="dxa" w:w="1728"/>
          </w:tcPr>
          <w:p>
            <w:r>
              <w:t>LA max i (ml/m²)</w:t>
            </w:r>
          </w:p>
        </w:tc>
        <w:tc>
          <w:tcPr>
            <w:tcW w:type="dxa" w:w="1728"/>
          </w:tcPr>
          <w:p>
            <w:r>
              <w:t>22–54</w:t>
            </w:r>
          </w:p>
        </w:tc>
        <w:tc>
          <w:tcPr>
            <w:tcW w:type="dxa" w:w="1728"/>
          </w:tcPr>
          <w:p>
            <w:r>
              <w:t>21–53</w:t>
            </w:r>
          </w:p>
        </w:tc>
        <w:tc>
          <w:tcPr>
            <w:tcW w:type="dxa" w:w="1728"/>
          </w:tcPr>
          <w:p>
            <w:r>
              <w:t>19–51</w:t>
            </w:r>
          </w:p>
        </w:tc>
        <w:tc>
          <w:tcPr>
            <w:tcW w:type="dxa" w:w="1728"/>
          </w:tcPr>
          <w:p>
            <w:r>
              <w:t>18–50</w:t>
            </w:r>
          </w:p>
        </w:tc>
      </w:tr>
      <w:tr>
        <w:tc>
          <w:tcPr>
            <w:tcW w:type="dxa" w:w="1728"/>
          </w:tcPr>
          <w:p>
            <w:r>
              <w:t>LAEF (%)</w:t>
            </w:r>
          </w:p>
        </w:tc>
        <w:tc>
          <w:tcPr>
            <w:tcW w:type="dxa" w:w="1728"/>
          </w:tcPr>
          <w:p>
            <w:r>
              <w:t>53–80</w:t>
            </w:r>
          </w:p>
        </w:tc>
        <w:tc>
          <w:tcPr>
            <w:tcW w:type="dxa" w:w="1728"/>
          </w:tcPr>
          <w:p>
            <w:r>
              <w:t>52–78</w:t>
            </w:r>
          </w:p>
        </w:tc>
        <w:tc>
          <w:tcPr>
            <w:tcW w:type="dxa" w:w="1728"/>
          </w:tcPr>
          <w:p>
            <w:r>
              <w:t>50–76</w:t>
            </w:r>
          </w:p>
        </w:tc>
        <w:tc>
          <w:tcPr>
            <w:tcW w:type="dxa" w:w="1728"/>
          </w:tcPr>
          <w:p>
            <w:r>
              <w:t>48–75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1728"/>
          </w:tcPr>
          <w:p>
            <w:r>
              <w:t>RAESV (ml)</w:t>
            </w:r>
          </w:p>
        </w:tc>
        <w:tc>
          <w:tcPr>
            <w:tcW w:type="dxa" w:w="1728"/>
          </w:tcPr>
          <w:p>
            <w:r>
              <w:t>36–109</w:t>
            </w:r>
          </w:p>
        </w:tc>
        <w:tc>
          <w:tcPr>
            <w:tcW w:type="dxa" w:w="1728"/>
          </w:tcPr>
          <w:p>
            <w:r>
              <w:t>34–106</w:t>
            </w:r>
          </w:p>
        </w:tc>
        <w:tc>
          <w:tcPr>
            <w:tcW w:type="dxa" w:w="1728"/>
          </w:tcPr>
          <w:p>
            <w:r>
              <w:t>31–103</w:t>
            </w:r>
          </w:p>
        </w:tc>
        <w:tc>
          <w:tcPr>
            <w:tcW w:type="dxa" w:w="1728"/>
          </w:tcPr>
          <w:p>
            <w:r>
              <w:t>27–100</w:t>
            </w:r>
          </w:p>
        </w:tc>
      </w:tr>
      <w:tr>
        <w:tc>
          <w:tcPr>
            <w:tcW w:type="dxa" w:w="1728"/>
          </w:tcPr>
          <w:p>
            <w:r>
              <w:t>RAESVi (ml/m²)</w:t>
            </w:r>
          </w:p>
        </w:tc>
        <w:tc>
          <w:tcPr>
            <w:tcW w:type="dxa" w:w="1728"/>
          </w:tcPr>
          <w:p>
            <w:r>
              <w:t>18–58</w:t>
            </w:r>
          </w:p>
        </w:tc>
        <w:tc>
          <w:tcPr>
            <w:tcW w:type="dxa" w:w="1728"/>
          </w:tcPr>
          <w:p>
            <w:r>
              <w:t>17–57</w:t>
            </w:r>
          </w:p>
        </w:tc>
        <w:tc>
          <w:tcPr>
            <w:tcW w:type="dxa" w:w="1728"/>
          </w:tcPr>
          <w:p>
            <w:r>
              <w:t>17–57</w:t>
            </w:r>
          </w:p>
        </w:tc>
        <w:tc>
          <w:tcPr>
            <w:tcW w:type="dxa" w:w="1728"/>
          </w:tcPr>
          <w:p>
            <w:r>
              <w:t>17–57</w:t>
            </w:r>
          </w:p>
        </w:tc>
      </w:tr>
      <w:tr>
        <w:tc>
          <w:tcPr>
            <w:tcW w:type="dxa" w:w="1728"/>
          </w:tcPr>
          <w:p>
            <w:r>
              <w:t>RA max (ml)</w:t>
            </w:r>
          </w:p>
        </w:tc>
        <w:tc>
          <w:tcPr>
            <w:tcW w:type="dxa" w:w="1728"/>
          </w:tcPr>
          <w:p>
            <w:r>
              <w:t>37–114</w:t>
            </w:r>
          </w:p>
        </w:tc>
        <w:tc>
          <w:tcPr>
            <w:tcW w:type="dxa" w:w="1728"/>
          </w:tcPr>
          <w:p>
            <w:r>
              <w:t>35–111</w:t>
            </w:r>
          </w:p>
        </w:tc>
        <w:tc>
          <w:tcPr>
            <w:tcW w:type="dxa" w:w="1728"/>
          </w:tcPr>
          <w:p>
            <w:r>
              <w:t>32–109</w:t>
            </w:r>
          </w:p>
        </w:tc>
        <w:tc>
          <w:tcPr>
            <w:tcW w:type="dxa" w:w="1728"/>
          </w:tcPr>
          <w:p>
            <w:r>
              <w:t>29–107</w:t>
            </w:r>
          </w:p>
        </w:tc>
      </w:tr>
      <w:tr>
        <w:tc>
          <w:tcPr>
            <w:tcW w:type="dxa" w:w="1728"/>
          </w:tcPr>
          <w:p>
            <w:r>
              <w:t>RA max i (ml/m²)</w:t>
            </w:r>
          </w:p>
        </w:tc>
        <w:tc>
          <w:tcPr>
            <w:tcW w:type="dxa" w:w="1728"/>
          </w:tcPr>
          <w:p>
            <w:r>
              <w:t>19–59</w:t>
            </w:r>
          </w:p>
        </w:tc>
        <w:tc>
          <w:tcPr>
            <w:tcW w:type="dxa" w:w="1728"/>
          </w:tcPr>
          <w:p>
            <w:r>
              <w:t>19–58</w:t>
            </w:r>
          </w:p>
        </w:tc>
        <w:tc>
          <w:tcPr>
            <w:tcW w:type="dxa" w:w="1728"/>
          </w:tcPr>
          <w:p>
            <w:r>
              <w:t>19–58</w:t>
            </w:r>
          </w:p>
        </w:tc>
        <w:tc>
          <w:tcPr>
            <w:tcW w:type="dxa" w:w="1728"/>
          </w:tcPr>
          <w:p>
            <w:r>
              <w:t>18–58</w:t>
            </w:r>
          </w:p>
        </w:tc>
      </w:tr>
      <w:tr>
        <w:tc>
          <w:tcPr>
            <w:tcW w:type="dxa" w:w="1728"/>
          </w:tcPr>
          <w:p>
            <w:r>
              <w:t>RAEF (%)</w:t>
            </w:r>
          </w:p>
        </w:tc>
        <w:tc>
          <w:tcPr>
            <w:tcW w:type="dxa" w:w="1728"/>
          </w:tcPr>
          <w:p>
            <w:r>
              <w:t>30–65</w:t>
            </w:r>
          </w:p>
        </w:tc>
        <w:tc>
          <w:tcPr>
            <w:tcW w:type="dxa" w:w="1728"/>
          </w:tcPr>
          <w:p>
            <w:r>
              <w:t>31–66</w:t>
            </w:r>
          </w:p>
        </w:tc>
        <w:tc>
          <w:tcPr>
            <w:tcW w:type="dxa" w:w="1728"/>
          </w:tcPr>
          <w:p>
            <w:r>
              <w:t>32–67</w:t>
            </w:r>
          </w:p>
        </w:tc>
        <w:tc>
          <w:tcPr>
            <w:tcW w:type="dxa" w:w="1728"/>
          </w:tcPr>
          <w:p>
            <w:r>
              <w:t>34–69</w:t>
            </w:r>
          </w:p>
        </w:tc>
      </w:tr>
    </w:tbl>
    <w:p>
      <w:pPr>
        <w:pStyle w:val="Heading3"/>
      </w:pPr>
      <w:r>
        <w:t>Black — 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50-59</w:t>
            </w:r>
          </w:p>
        </w:tc>
        <w:tc>
          <w:tcPr>
            <w:tcW w:type="dxa" w:w="2160"/>
          </w:tcPr>
          <w:p>
            <w:r>
              <w:t>60-69</w:t>
            </w:r>
          </w:p>
        </w:tc>
        <w:tc>
          <w:tcPr>
            <w:tcW w:type="dxa" w:w="2160"/>
          </w:tcPr>
          <w:p>
            <w:r>
              <w:t>70+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2160"/>
          </w:tcPr>
          <w:p>
            <w:r>
              <w:t>LVEDV (ml)</w:t>
            </w:r>
          </w:p>
        </w:tc>
        <w:tc>
          <w:tcPr>
            <w:tcW w:type="dxa" w:w="2160"/>
          </w:tcPr>
          <w:p>
            <w:r>
              <w:t>102–223</w:t>
            </w:r>
          </w:p>
        </w:tc>
        <w:tc>
          <w:tcPr>
            <w:tcW w:type="dxa" w:w="2160"/>
          </w:tcPr>
          <w:p>
            <w:r>
              <w:t>91–212</w:t>
            </w:r>
          </w:p>
        </w:tc>
        <w:tc>
          <w:tcPr>
            <w:tcW w:type="dxa" w:w="2160"/>
          </w:tcPr>
          <w:p>
            <w:r>
              <w:t>79–202</w:t>
            </w:r>
          </w:p>
        </w:tc>
      </w:tr>
      <w:tr>
        <w:tc>
          <w:tcPr>
            <w:tcW w:type="dxa" w:w="2160"/>
          </w:tcPr>
          <w:p>
            <w:r>
              <w:t>LVEDVi (ml/m²)</w:t>
            </w:r>
          </w:p>
        </w:tc>
        <w:tc>
          <w:tcPr>
            <w:tcW w:type="dxa" w:w="2160"/>
          </w:tcPr>
          <w:p>
            <w:r>
              <w:t>52–106</w:t>
            </w:r>
          </w:p>
        </w:tc>
        <w:tc>
          <w:tcPr>
            <w:tcW w:type="dxa" w:w="2160"/>
          </w:tcPr>
          <w:p>
            <w:r>
              <w:t>49–103</w:t>
            </w:r>
          </w:p>
        </w:tc>
        <w:tc>
          <w:tcPr>
            <w:tcW w:type="dxa" w:w="2160"/>
          </w:tcPr>
          <w:p>
            <w:r>
              <w:t>45–100</w:t>
            </w:r>
          </w:p>
        </w:tc>
      </w:tr>
      <w:tr>
        <w:tc>
          <w:tcPr>
            <w:tcW w:type="dxa" w:w="2160"/>
          </w:tcPr>
          <w:p>
            <w:r>
              <w:t>LVESV (ml)</w:t>
            </w:r>
          </w:p>
        </w:tc>
        <w:tc>
          <w:tcPr>
            <w:tcW w:type="dxa" w:w="2160"/>
          </w:tcPr>
          <w:p>
            <w:r>
              <w:t>28–96</w:t>
            </w:r>
          </w:p>
        </w:tc>
        <w:tc>
          <w:tcPr>
            <w:tcW w:type="dxa" w:w="2160"/>
          </w:tcPr>
          <w:p>
            <w:r>
              <w:t>24–92</w:t>
            </w:r>
          </w:p>
        </w:tc>
        <w:tc>
          <w:tcPr>
            <w:tcW w:type="dxa" w:w="2160"/>
          </w:tcPr>
          <w:p>
            <w:r>
              <w:t>19–88</w:t>
            </w:r>
          </w:p>
        </w:tc>
      </w:tr>
      <w:tr>
        <w:tc>
          <w:tcPr>
            <w:tcW w:type="dxa" w:w="2160"/>
          </w:tcPr>
          <w:p>
            <w:r>
              <w:t>LVESVi (ml/m²)</w:t>
            </w:r>
          </w:p>
        </w:tc>
        <w:tc>
          <w:tcPr>
            <w:tcW w:type="dxa" w:w="2160"/>
          </w:tcPr>
          <w:p>
            <w:r>
              <w:t>14–45</w:t>
            </w:r>
          </w:p>
        </w:tc>
        <w:tc>
          <w:tcPr>
            <w:tcW w:type="dxa" w:w="2160"/>
          </w:tcPr>
          <w:p>
            <w:r>
              <w:t>13–44</w:t>
            </w:r>
          </w:p>
        </w:tc>
        <w:tc>
          <w:tcPr>
            <w:tcW w:type="dxa" w:w="2160"/>
          </w:tcPr>
          <w:p>
            <w:r>
              <w:t>12–43</w:t>
            </w:r>
          </w:p>
        </w:tc>
      </w:tr>
      <w:tr>
        <w:tc>
          <w:tcPr>
            <w:tcW w:type="dxa" w:w="2160"/>
          </w:tcPr>
          <w:p>
            <w:r>
              <w:t>LVSV (ml)</w:t>
            </w:r>
          </w:p>
        </w:tc>
        <w:tc>
          <w:tcPr>
            <w:tcW w:type="dxa" w:w="2160"/>
          </w:tcPr>
          <w:p>
            <w:r>
              <w:t>59–137</w:t>
            </w:r>
          </w:p>
        </w:tc>
        <w:tc>
          <w:tcPr>
            <w:tcW w:type="dxa" w:w="2160"/>
          </w:tcPr>
          <w:p>
            <w:r>
              <w:t>54–132</w:t>
            </w:r>
          </w:p>
        </w:tc>
        <w:tc>
          <w:tcPr>
            <w:tcW w:type="dxa" w:w="2160"/>
          </w:tcPr>
          <w:p>
            <w:r>
              <w:t>48–127</w:t>
            </w:r>
          </w:p>
        </w:tc>
      </w:tr>
      <w:tr>
        <w:tc>
          <w:tcPr>
            <w:tcW w:type="dxa" w:w="2160"/>
          </w:tcPr>
          <w:p>
            <w:r>
              <w:t>LVSVi (ml/m²)</w:t>
            </w:r>
          </w:p>
        </w:tc>
        <w:tc>
          <w:tcPr>
            <w:tcW w:type="dxa" w:w="2160"/>
          </w:tcPr>
          <w:p>
            <w:r>
              <w:t>31–64</w:t>
            </w:r>
          </w:p>
        </w:tc>
        <w:tc>
          <w:tcPr>
            <w:tcW w:type="dxa" w:w="2160"/>
          </w:tcPr>
          <w:p>
            <w:r>
              <w:t>30–63</w:t>
            </w:r>
          </w:p>
        </w:tc>
        <w:tc>
          <w:tcPr>
            <w:tcW w:type="dxa" w:w="2160"/>
          </w:tcPr>
          <w:p>
            <w:r>
              <w:t>28–62</w:t>
            </w:r>
          </w:p>
        </w:tc>
      </w:tr>
      <w:tr>
        <w:tc>
          <w:tcPr>
            <w:tcW w:type="dxa" w:w="2160"/>
          </w:tcPr>
          <w:p>
            <w:r>
              <w:t>LVCO (l/min)</w:t>
            </w:r>
          </w:p>
        </w:tc>
        <w:tc>
          <w:tcPr>
            <w:tcW w:type="dxa" w:w="2160"/>
          </w:tcPr>
          <w:p>
            <w:r>
              <w:t>4–9</w:t>
            </w:r>
          </w:p>
        </w:tc>
        <w:tc>
          <w:tcPr>
            <w:tcW w:type="dxa" w:w="2160"/>
          </w:tcPr>
          <w:p>
            <w:r>
              <w:t>3–9</w:t>
            </w:r>
          </w:p>
        </w:tc>
        <w:tc>
          <w:tcPr>
            <w:tcW w:type="dxa" w:w="2160"/>
          </w:tcPr>
          <w:p>
            <w:r>
              <w:t>3–8</w:t>
            </w:r>
          </w:p>
        </w:tc>
      </w:tr>
      <w:tr>
        <w:tc>
          <w:tcPr>
            <w:tcW w:type="dxa" w:w="2160"/>
          </w:tcPr>
          <w:p>
            <w:r>
              <w:t>LVEF (%)</w:t>
            </w:r>
          </w:p>
        </w:tc>
        <w:tc>
          <w:tcPr>
            <w:tcW w:type="dxa" w:w="2160"/>
          </w:tcPr>
          <w:p>
            <w:r>
              <w:t>48–74</w:t>
            </w:r>
          </w:p>
        </w:tc>
        <w:tc>
          <w:tcPr>
            <w:tcW w:type="dxa" w:w="2160"/>
          </w:tcPr>
          <w:p>
            <w:r>
              <w:t>49–75</w:t>
            </w:r>
          </w:p>
        </w:tc>
        <w:tc>
          <w:tcPr>
            <w:tcW w:type="dxa" w:w="2160"/>
          </w:tcPr>
          <w:p>
            <w:r>
              <w:t>50–76</w:t>
            </w:r>
          </w:p>
        </w:tc>
      </w:tr>
      <w:tr>
        <w:tc>
          <w:tcPr>
            <w:tcW w:type="dxa" w:w="2160"/>
          </w:tcPr>
          <w:p>
            <w:r>
              <w:t>LVM diast (g)</w:t>
            </w:r>
          </w:p>
        </w:tc>
        <w:tc>
          <w:tcPr>
            <w:tcW w:type="dxa" w:w="2160"/>
          </w:tcPr>
          <w:p>
            <w:r>
              <w:t>76–156</w:t>
            </w:r>
          </w:p>
        </w:tc>
        <w:tc>
          <w:tcPr>
            <w:tcW w:type="dxa" w:w="2160"/>
          </w:tcPr>
          <w:p>
            <w:r>
              <w:t>70–150</w:t>
            </w:r>
          </w:p>
        </w:tc>
        <w:tc>
          <w:tcPr>
            <w:tcW w:type="dxa" w:w="2160"/>
          </w:tcPr>
          <w:p>
            <w:r>
              <w:t>64–145</w:t>
            </w:r>
          </w:p>
        </w:tc>
      </w:tr>
      <w:tr>
        <w:tc>
          <w:tcPr>
            <w:tcW w:type="dxa" w:w="2160"/>
          </w:tcPr>
          <w:p>
            <w:r>
              <w:t>LVMi diast (g/m²)</w:t>
            </w:r>
          </w:p>
        </w:tc>
        <w:tc>
          <w:tcPr>
            <w:tcW w:type="dxa" w:w="2160"/>
          </w:tcPr>
          <w:p>
            <w:r>
              <w:t>41–71</w:t>
            </w:r>
          </w:p>
        </w:tc>
        <w:tc>
          <w:tcPr>
            <w:tcW w:type="dxa" w:w="2160"/>
          </w:tcPr>
          <w:p>
            <w:r>
              <w:t>39–70</w:t>
            </w:r>
          </w:p>
        </w:tc>
        <w:tc>
          <w:tcPr>
            <w:tcW w:type="dxa" w:w="2160"/>
          </w:tcPr>
          <w:p>
            <w:r>
              <w:t>38–69</w:t>
            </w:r>
          </w:p>
        </w:tc>
      </w:tr>
      <w:tr>
        <w:tc>
          <w:tcPr>
            <w:tcW w:type="dxa" w:w="2160"/>
          </w:tcPr>
          <w:p>
            <w:r>
              <w:t>LVM syst (g)</w:t>
            </w:r>
          </w:p>
        </w:tc>
        <w:tc>
          <w:tcPr>
            <w:tcW w:type="dxa" w:w="2160"/>
          </w:tcPr>
          <w:p>
            <w:r>
              <w:t>75–160</w:t>
            </w:r>
          </w:p>
        </w:tc>
        <w:tc>
          <w:tcPr>
            <w:tcW w:type="dxa" w:w="2160"/>
          </w:tcPr>
          <w:p>
            <w:r>
              <w:t>69–154</w:t>
            </w:r>
          </w:p>
        </w:tc>
        <w:tc>
          <w:tcPr>
            <w:tcW w:type="dxa" w:w="2160"/>
          </w:tcPr>
          <w:p>
            <w:r>
              <w:t>63–149</w:t>
            </w:r>
          </w:p>
        </w:tc>
      </w:tr>
      <w:tr>
        <w:tc>
          <w:tcPr>
            <w:tcW w:type="dxa" w:w="2160"/>
          </w:tcPr>
          <w:p>
            <w:r>
              <w:t>LVMi syst (g/m²)</w:t>
            </w:r>
          </w:p>
        </w:tc>
        <w:tc>
          <w:tcPr>
            <w:tcW w:type="dxa" w:w="2160"/>
          </w:tcPr>
          <w:p>
            <w:r>
              <w:t>39–74</w:t>
            </w:r>
          </w:p>
        </w:tc>
        <w:tc>
          <w:tcPr>
            <w:tcW w:type="dxa" w:w="2160"/>
          </w:tcPr>
          <w:p>
            <w:r>
              <w:t>38–73</w:t>
            </w:r>
          </w:p>
        </w:tc>
        <w:tc>
          <w:tcPr>
            <w:tcW w:type="dxa" w:w="2160"/>
          </w:tcPr>
          <w:p>
            <w:r>
              <w:t>37–72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2160"/>
          </w:tcPr>
          <w:p>
            <w:r>
              <w:t>RVEDV (ml)</w:t>
            </w:r>
          </w:p>
        </w:tc>
        <w:tc>
          <w:tcPr>
            <w:tcW w:type="dxa" w:w="2160"/>
          </w:tcPr>
          <w:p>
            <w:r>
              <w:t>114–232</w:t>
            </w:r>
          </w:p>
        </w:tc>
        <w:tc>
          <w:tcPr>
            <w:tcW w:type="dxa" w:w="2160"/>
          </w:tcPr>
          <w:p>
            <w:r>
              <w:t>105–224</w:t>
            </w:r>
          </w:p>
        </w:tc>
        <w:tc>
          <w:tcPr>
            <w:tcW w:type="dxa" w:w="2160"/>
          </w:tcPr>
          <w:p>
            <w:r>
              <w:t>96–216</w:t>
            </w:r>
          </w:p>
        </w:tc>
      </w:tr>
      <w:tr>
        <w:tc>
          <w:tcPr>
            <w:tcW w:type="dxa" w:w="2160"/>
          </w:tcPr>
          <w:p>
            <w:r>
              <w:t>RVEDVi (ml/m²)</w:t>
            </w:r>
          </w:p>
        </w:tc>
        <w:tc>
          <w:tcPr>
            <w:tcW w:type="dxa" w:w="2160"/>
          </w:tcPr>
          <w:p>
            <w:r>
              <w:t>58–110</w:t>
            </w:r>
          </w:p>
        </w:tc>
        <w:tc>
          <w:tcPr>
            <w:tcW w:type="dxa" w:w="2160"/>
          </w:tcPr>
          <w:p>
            <w:r>
              <w:t>56–108</w:t>
            </w:r>
          </w:p>
        </w:tc>
        <w:tc>
          <w:tcPr>
            <w:tcW w:type="dxa" w:w="2160"/>
          </w:tcPr>
          <w:p>
            <w:r>
              <w:t>54–106</w:t>
            </w:r>
          </w:p>
        </w:tc>
      </w:tr>
      <w:tr>
        <w:tc>
          <w:tcPr>
            <w:tcW w:type="dxa" w:w="2160"/>
          </w:tcPr>
          <w:p>
            <w:r>
              <w:t>RVESV (ml)</w:t>
            </w:r>
          </w:p>
        </w:tc>
        <w:tc>
          <w:tcPr>
            <w:tcW w:type="dxa" w:w="2160"/>
          </w:tcPr>
          <w:p>
            <w:r>
              <w:t>40–105</w:t>
            </w:r>
          </w:p>
        </w:tc>
        <w:tc>
          <w:tcPr>
            <w:tcW w:type="dxa" w:w="2160"/>
          </w:tcPr>
          <w:p>
            <w:r>
              <w:t>34–99</w:t>
            </w:r>
          </w:p>
        </w:tc>
        <w:tc>
          <w:tcPr>
            <w:tcW w:type="dxa" w:w="2160"/>
          </w:tcPr>
          <w:p>
            <w:r>
              <w:t>28–94</w:t>
            </w:r>
          </w:p>
        </w:tc>
      </w:tr>
      <w:tr>
        <w:tc>
          <w:tcPr>
            <w:tcW w:type="dxa" w:w="2160"/>
          </w:tcPr>
          <w:p>
            <w:r>
              <w:t>RVESVi (ml/m²)</w:t>
            </w:r>
          </w:p>
        </w:tc>
        <w:tc>
          <w:tcPr>
            <w:tcW w:type="dxa" w:w="2160"/>
          </w:tcPr>
          <w:p>
            <w:r>
              <w:t>20–50</w:t>
            </w:r>
          </w:p>
        </w:tc>
        <w:tc>
          <w:tcPr>
            <w:tcW w:type="dxa" w:w="2160"/>
          </w:tcPr>
          <w:p>
            <w:r>
              <w:t>18–48</w:t>
            </w:r>
          </w:p>
        </w:tc>
        <w:tc>
          <w:tcPr>
            <w:tcW w:type="dxa" w:w="2160"/>
          </w:tcPr>
          <w:p>
            <w:r>
              <w:t>16–46</w:t>
            </w:r>
          </w:p>
        </w:tc>
      </w:tr>
      <w:tr>
        <w:tc>
          <w:tcPr>
            <w:tcW w:type="dxa" w:w="2160"/>
          </w:tcPr>
          <w:p>
            <w:r>
              <w:t>RVSV (ml)</w:t>
            </w:r>
          </w:p>
        </w:tc>
        <w:tc>
          <w:tcPr>
            <w:tcW w:type="dxa" w:w="2160"/>
          </w:tcPr>
          <w:p>
            <w:r>
              <w:t>63–137</w:t>
            </w:r>
          </w:p>
        </w:tc>
        <w:tc>
          <w:tcPr>
            <w:tcW w:type="dxa" w:w="2160"/>
          </w:tcPr>
          <w:p>
            <w:r>
              <w:t>60–134</w:t>
            </w:r>
          </w:p>
        </w:tc>
        <w:tc>
          <w:tcPr>
            <w:tcW w:type="dxa" w:w="2160"/>
          </w:tcPr>
          <w:p>
            <w:r>
              <w:t>57–132</w:t>
            </w:r>
          </w:p>
        </w:tc>
      </w:tr>
      <w:tr>
        <w:tc>
          <w:tcPr>
            <w:tcW w:type="dxa" w:w="2160"/>
          </w:tcPr>
          <w:p>
            <w:r>
              <w:t>RVSVi (ml/m²)</w:t>
            </w:r>
          </w:p>
        </w:tc>
        <w:tc>
          <w:tcPr>
            <w:tcW w:type="dxa" w:w="2160"/>
          </w:tcPr>
          <w:p>
            <w:r>
              <w:t>31–67</w:t>
            </w:r>
          </w:p>
        </w:tc>
        <w:tc>
          <w:tcPr>
            <w:tcW w:type="dxa" w:w="2160"/>
          </w:tcPr>
          <w:p>
            <w:r>
              <w:t>31–67</w:t>
            </w:r>
          </w:p>
        </w:tc>
        <w:tc>
          <w:tcPr>
            <w:tcW w:type="dxa" w:w="2160"/>
          </w:tcPr>
          <w:p>
            <w:r>
              <w:t>30–67</w:t>
            </w:r>
          </w:p>
        </w:tc>
      </w:tr>
      <w:tr>
        <w:tc>
          <w:tcPr>
            <w:tcW w:type="dxa" w:w="2160"/>
          </w:tcPr>
          <w:p>
            <w:r>
              <w:t>RVCO (l/min)</w:t>
            </w:r>
          </w:p>
        </w:tc>
        <w:tc>
          <w:tcPr>
            <w:tcW w:type="dxa" w:w="2160"/>
          </w:tcPr>
          <w:p>
            <w:r>
              <w:t>4–9</w:t>
            </w:r>
          </w:p>
        </w:tc>
        <w:tc>
          <w:tcPr>
            <w:tcW w:type="dxa" w:w="2160"/>
          </w:tcPr>
          <w:p>
            <w:r>
              <w:t>3–9</w:t>
            </w:r>
          </w:p>
        </w:tc>
        <w:tc>
          <w:tcPr>
            <w:tcW w:type="dxa" w:w="2160"/>
          </w:tcPr>
          <w:p>
            <w:r>
              <w:t>3–9</w:t>
            </w:r>
          </w:p>
        </w:tc>
      </w:tr>
      <w:tr>
        <w:tc>
          <w:tcPr>
            <w:tcW w:type="dxa" w:w="2160"/>
          </w:tcPr>
          <w:p>
            <w:r>
              <w:t>RVEF (%)</w:t>
            </w:r>
          </w:p>
        </w:tc>
        <w:tc>
          <w:tcPr>
            <w:tcW w:type="dxa" w:w="2160"/>
          </w:tcPr>
          <w:p>
            <w:r>
              <w:t>46–70</w:t>
            </w:r>
          </w:p>
        </w:tc>
        <w:tc>
          <w:tcPr>
            <w:tcW w:type="dxa" w:w="2160"/>
          </w:tcPr>
          <w:p>
            <w:r>
              <w:t>48–71</w:t>
            </w:r>
          </w:p>
        </w:tc>
        <w:tc>
          <w:tcPr>
            <w:tcW w:type="dxa" w:w="2160"/>
          </w:tcPr>
          <w:p>
            <w:r>
              <w:t>49–73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2160"/>
          </w:tcPr>
          <w:p>
            <w:r>
              <w:t>LAESV (ml)</w:t>
            </w:r>
          </w:p>
        </w:tc>
        <w:tc>
          <w:tcPr>
            <w:tcW w:type="dxa" w:w="2160"/>
          </w:tcPr>
          <w:p>
            <w:r>
              <w:t>27–108</w:t>
            </w:r>
          </w:p>
        </w:tc>
        <w:tc>
          <w:tcPr>
            <w:tcW w:type="dxa" w:w="2160"/>
          </w:tcPr>
          <w:p>
            <w:r>
              <w:t>24–105</w:t>
            </w:r>
          </w:p>
        </w:tc>
        <w:tc>
          <w:tcPr>
            <w:tcW w:type="dxa" w:w="2160"/>
          </w:tcPr>
          <w:p>
            <w:r>
              <w:t>21–103</w:t>
            </w:r>
          </w:p>
        </w:tc>
      </w:tr>
      <w:tr>
        <w:tc>
          <w:tcPr>
            <w:tcW w:type="dxa" w:w="2160"/>
          </w:tcPr>
          <w:p>
            <w:r>
              <w:t>LAESVi (ml/m²)</w:t>
            </w:r>
          </w:p>
        </w:tc>
        <w:tc>
          <w:tcPr>
            <w:tcW w:type="dxa" w:w="2160"/>
          </w:tcPr>
          <w:p>
            <w:r>
              <w:t>13–54</w:t>
            </w:r>
          </w:p>
        </w:tc>
        <w:tc>
          <w:tcPr>
            <w:tcW w:type="dxa" w:w="2160"/>
          </w:tcPr>
          <w:p>
            <w:r>
              <w:t>12–53</w:t>
            </w:r>
          </w:p>
        </w:tc>
        <w:tc>
          <w:tcPr>
            <w:tcW w:type="dxa" w:w="2160"/>
          </w:tcPr>
          <w:p>
            <w:r>
              <w:t>11–53</w:t>
            </w:r>
          </w:p>
        </w:tc>
      </w:tr>
      <w:tr>
        <w:tc>
          <w:tcPr>
            <w:tcW w:type="dxa" w:w="2160"/>
          </w:tcPr>
          <w:p>
            <w:r>
              <w:t>LA max (ml)</w:t>
            </w:r>
          </w:p>
        </w:tc>
        <w:tc>
          <w:tcPr>
            <w:tcW w:type="dxa" w:w="2160"/>
          </w:tcPr>
          <w:p>
            <w:r>
              <w:t>31–113</w:t>
            </w:r>
          </w:p>
        </w:tc>
        <w:tc>
          <w:tcPr>
            <w:tcW w:type="dxa" w:w="2160"/>
          </w:tcPr>
          <w:p>
            <w:r>
              <w:t>28–110</w:t>
            </w:r>
          </w:p>
        </w:tc>
        <w:tc>
          <w:tcPr>
            <w:tcW w:type="dxa" w:w="2160"/>
          </w:tcPr>
          <w:p>
            <w:r>
              <w:t>24–107</w:t>
            </w:r>
          </w:p>
        </w:tc>
      </w:tr>
      <w:tr>
        <w:tc>
          <w:tcPr>
            <w:tcW w:type="dxa" w:w="2160"/>
          </w:tcPr>
          <w:p>
            <w:r>
              <w:t>LA max i (ml/m²)</w:t>
            </w:r>
          </w:p>
        </w:tc>
        <w:tc>
          <w:tcPr>
            <w:tcW w:type="dxa" w:w="2160"/>
          </w:tcPr>
          <w:p>
            <w:r>
              <w:t>15–56</w:t>
            </w:r>
          </w:p>
        </w:tc>
        <w:tc>
          <w:tcPr>
            <w:tcW w:type="dxa" w:w="2160"/>
          </w:tcPr>
          <w:p>
            <w:r>
              <w:t>14–55</w:t>
            </w:r>
          </w:p>
        </w:tc>
        <w:tc>
          <w:tcPr>
            <w:tcW w:type="dxa" w:w="2160"/>
          </w:tcPr>
          <w:p>
            <w:r>
              <w:t>13–55</w:t>
            </w:r>
          </w:p>
        </w:tc>
      </w:tr>
      <w:tr>
        <w:tc>
          <w:tcPr>
            <w:tcW w:type="dxa" w:w="2160"/>
          </w:tcPr>
          <w:p>
            <w:r>
              <w:t>LAEF (%)</w:t>
            </w:r>
          </w:p>
        </w:tc>
        <w:tc>
          <w:tcPr>
            <w:tcW w:type="dxa" w:w="2160"/>
          </w:tcPr>
          <w:p>
            <w:r>
              <w:t>50–78</w:t>
            </w:r>
          </w:p>
        </w:tc>
        <w:tc>
          <w:tcPr>
            <w:tcW w:type="dxa" w:w="2160"/>
          </w:tcPr>
          <w:p>
            <w:r>
              <w:t>50–78</w:t>
            </w:r>
          </w:p>
        </w:tc>
        <w:tc>
          <w:tcPr>
            <w:tcW w:type="dxa" w:w="2160"/>
          </w:tcPr>
          <w:p>
            <w:r>
              <w:t>50–79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2160"/>
          </w:tcPr>
          <w:p>
            <w:r>
              <w:t>RAESV (ml)</w:t>
            </w:r>
          </w:p>
        </w:tc>
        <w:tc>
          <w:tcPr>
            <w:tcW w:type="dxa" w:w="2160"/>
          </w:tcPr>
          <w:p>
            <w:r>
              <w:t>43–131</w:t>
            </w:r>
          </w:p>
        </w:tc>
        <w:tc>
          <w:tcPr>
            <w:tcW w:type="dxa" w:w="2160"/>
          </w:tcPr>
          <w:p>
            <w:r>
              <w:t>43–132</w:t>
            </w:r>
          </w:p>
        </w:tc>
        <w:tc>
          <w:tcPr>
            <w:tcW w:type="dxa" w:w="2160"/>
          </w:tcPr>
          <w:p>
            <w:r>
              <w:t>42–132</w:t>
            </w:r>
          </w:p>
        </w:tc>
      </w:tr>
      <w:tr>
        <w:tc>
          <w:tcPr>
            <w:tcW w:type="dxa" w:w="2160"/>
          </w:tcPr>
          <w:p>
            <w:r>
              <w:t>RAESVi (ml/m²)</w:t>
            </w:r>
          </w:p>
        </w:tc>
        <w:tc>
          <w:tcPr>
            <w:tcW w:type="dxa" w:w="2160"/>
          </w:tcPr>
          <w:p>
            <w:r>
              <w:t>22–63</w:t>
            </w:r>
          </w:p>
        </w:tc>
        <w:tc>
          <w:tcPr>
            <w:tcW w:type="dxa" w:w="2160"/>
          </w:tcPr>
          <w:p>
            <w:r>
              <w:t>22–64</w:t>
            </w:r>
          </w:p>
        </w:tc>
        <w:tc>
          <w:tcPr>
            <w:tcW w:type="dxa" w:w="2160"/>
          </w:tcPr>
          <w:p>
            <w:r>
              <w:t>23–65</w:t>
            </w:r>
          </w:p>
        </w:tc>
      </w:tr>
      <w:tr>
        <w:tc>
          <w:tcPr>
            <w:tcW w:type="dxa" w:w="2160"/>
          </w:tcPr>
          <w:p>
            <w:r>
              <w:t>RA max (ml)</w:t>
            </w:r>
          </w:p>
        </w:tc>
        <w:tc>
          <w:tcPr>
            <w:tcW w:type="dxa" w:w="2160"/>
          </w:tcPr>
          <w:p>
            <w:r>
              <w:t>45–136</w:t>
            </w:r>
          </w:p>
        </w:tc>
        <w:tc>
          <w:tcPr>
            <w:tcW w:type="dxa" w:w="2160"/>
          </w:tcPr>
          <w:p>
            <w:r>
              <w:t>46–137</w:t>
            </w:r>
          </w:p>
        </w:tc>
        <w:tc>
          <w:tcPr>
            <w:tcW w:type="dxa" w:w="2160"/>
          </w:tcPr>
          <w:p>
            <w:r>
              <w:t>46–139</w:t>
            </w:r>
          </w:p>
        </w:tc>
      </w:tr>
      <w:tr>
        <w:tc>
          <w:tcPr>
            <w:tcW w:type="dxa" w:w="2160"/>
          </w:tcPr>
          <w:p>
            <w:r>
              <w:t>RA max i (ml/m²)</w:t>
            </w:r>
          </w:p>
        </w:tc>
        <w:tc>
          <w:tcPr>
            <w:tcW w:type="dxa" w:w="2160"/>
          </w:tcPr>
          <w:p>
            <w:r>
              <w:t>22–66</w:t>
            </w:r>
          </w:p>
        </w:tc>
        <w:tc>
          <w:tcPr>
            <w:tcW w:type="dxa" w:w="2160"/>
          </w:tcPr>
          <w:p>
            <w:r>
              <w:t>24–68</w:t>
            </w:r>
          </w:p>
        </w:tc>
        <w:tc>
          <w:tcPr>
            <w:tcW w:type="dxa" w:w="2160"/>
          </w:tcPr>
          <w:p>
            <w:r>
              <w:t>25–70</w:t>
            </w:r>
          </w:p>
        </w:tc>
      </w:tr>
      <w:tr>
        <w:tc>
          <w:tcPr>
            <w:tcW w:type="dxa" w:w="2160"/>
          </w:tcPr>
          <w:p>
            <w:r>
              <w:t>RAEF (%)</w:t>
            </w:r>
          </w:p>
        </w:tc>
        <w:tc>
          <w:tcPr>
            <w:tcW w:type="dxa" w:w="2160"/>
          </w:tcPr>
          <w:p>
            <w:r>
              <w:t>31–63</w:t>
            </w:r>
          </w:p>
        </w:tc>
        <w:tc>
          <w:tcPr>
            <w:tcW w:type="dxa" w:w="2160"/>
          </w:tcPr>
          <w:p>
            <w:r>
              <w:t>30–62</w:t>
            </w:r>
          </w:p>
        </w:tc>
        <w:tc>
          <w:tcPr>
            <w:tcW w:type="dxa" w:w="2160"/>
          </w:tcPr>
          <w:p>
            <w:r>
              <w:t>30–62</w:t>
            </w:r>
          </w:p>
        </w:tc>
      </w:tr>
    </w:tbl>
    <w:p>
      <w:pPr>
        <w:pStyle w:val="Heading3"/>
      </w:pPr>
      <w:r>
        <w:t>South Asian — Female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40-49</w:t>
            </w:r>
          </w:p>
        </w:tc>
        <w:tc>
          <w:tcPr>
            <w:tcW w:type="dxa" w:w="1728"/>
          </w:tcPr>
          <w:p>
            <w:r>
              <w:t>50-59</w:t>
            </w:r>
          </w:p>
        </w:tc>
        <w:tc>
          <w:tcPr>
            <w:tcW w:type="dxa" w:w="1728"/>
          </w:tcPr>
          <w:p>
            <w:r>
              <w:t>60-69</w:t>
            </w:r>
          </w:p>
        </w:tc>
        <w:tc>
          <w:tcPr>
            <w:tcW w:type="dxa" w:w="1728"/>
          </w:tcPr>
          <w:p>
            <w:r>
              <w:t>70+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1728"/>
          </w:tcPr>
          <w:p>
            <w:r>
              <w:t>LVEDV (ml)</w:t>
            </w:r>
          </w:p>
        </w:tc>
        <w:tc>
          <w:tcPr>
            <w:tcW w:type="dxa" w:w="1728"/>
          </w:tcPr>
          <w:p>
            <w:r>
              <w:t>78–148</w:t>
            </w:r>
          </w:p>
        </w:tc>
        <w:tc>
          <w:tcPr>
            <w:tcW w:type="dxa" w:w="1728"/>
          </w:tcPr>
          <w:p>
            <w:r>
              <w:t>74–144</w:t>
            </w:r>
          </w:p>
        </w:tc>
        <w:tc>
          <w:tcPr>
            <w:tcW w:type="dxa" w:w="1728"/>
          </w:tcPr>
          <w:p>
            <w:r>
              <w:t>70–139</w:t>
            </w:r>
          </w:p>
        </w:tc>
        <w:tc>
          <w:tcPr>
            <w:tcW w:type="dxa" w:w="1728"/>
          </w:tcPr>
          <w:p>
            <w:r>
              <w:t>65–135</w:t>
            </w:r>
          </w:p>
        </w:tc>
      </w:tr>
      <w:tr>
        <w:tc>
          <w:tcPr>
            <w:tcW w:type="dxa" w:w="1728"/>
          </w:tcPr>
          <w:p>
            <w:r>
              <w:t>LVEDVi (ml/m²)</w:t>
            </w:r>
          </w:p>
        </w:tc>
        <w:tc>
          <w:tcPr>
            <w:tcW w:type="dxa" w:w="1728"/>
          </w:tcPr>
          <w:p>
            <w:r>
              <w:t>49–83</w:t>
            </w:r>
          </w:p>
        </w:tc>
        <w:tc>
          <w:tcPr>
            <w:tcW w:type="dxa" w:w="1728"/>
          </w:tcPr>
          <w:p>
            <w:r>
              <w:t>47–80</w:t>
            </w:r>
          </w:p>
        </w:tc>
        <w:tc>
          <w:tcPr>
            <w:tcW w:type="dxa" w:w="1728"/>
          </w:tcPr>
          <w:p>
            <w:r>
              <w:t>45–78</w:t>
            </w:r>
          </w:p>
        </w:tc>
        <w:tc>
          <w:tcPr>
            <w:tcW w:type="dxa" w:w="1728"/>
          </w:tcPr>
          <w:p>
            <w:r>
              <w:t>43–76</w:t>
            </w:r>
          </w:p>
        </w:tc>
      </w:tr>
      <w:tr>
        <w:tc>
          <w:tcPr>
            <w:tcW w:type="dxa" w:w="1728"/>
          </w:tcPr>
          <w:p>
            <w:r>
              <w:t>LVESV (ml)</w:t>
            </w:r>
          </w:p>
        </w:tc>
        <w:tc>
          <w:tcPr>
            <w:tcW w:type="dxa" w:w="1728"/>
          </w:tcPr>
          <w:p>
            <w:r>
              <w:t>24–57</w:t>
            </w:r>
          </w:p>
        </w:tc>
        <w:tc>
          <w:tcPr>
            <w:tcW w:type="dxa" w:w="1728"/>
          </w:tcPr>
          <w:p>
            <w:r>
              <w:t>21–54</w:t>
            </w:r>
          </w:p>
        </w:tc>
        <w:tc>
          <w:tcPr>
            <w:tcW w:type="dxa" w:w="1728"/>
          </w:tcPr>
          <w:p>
            <w:r>
              <w:t>18–51</w:t>
            </w:r>
          </w:p>
        </w:tc>
        <w:tc>
          <w:tcPr>
            <w:tcW w:type="dxa" w:w="1728"/>
          </w:tcPr>
          <w:p>
            <w:r>
              <w:t>16–49</w:t>
            </w:r>
          </w:p>
        </w:tc>
      </w:tr>
      <w:tr>
        <w:tc>
          <w:tcPr>
            <w:tcW w:type="dxa" w:w="1728"/>
          </w:tcPr>
          <w:p>
            <w:r>
              <w:t>LVESVi (ml/m²)</w:t>
            </w:r>
          </w:p>
        </w:tc>
        <w:tc>
          <w:tcPr>
            <w:tcW w:type="dxa" w:w="1728"/>
          </w:tcPr>
          <w:p>
            <w:r>
              <w:t>14–32</w:t>
            </w:r>
          </w:p>
        </w:tc>
        <w:tc>
          <w:tcPr>
            <w:tcW w:type="dxa" w:w="1728"/>
          </w:tcPr>
          <w:p>
            <w:r>
              <w:t>13–31</w:t>
            </w:r>
          </w:p>
        </w:tc>
        <w:tc>
          <w:tcPr>
            <w:tcW w:type="dxa" w:w="1728"/>
          </w:tcPr>
          <w:p>
            <w:r>
              <w:t>12–30</w:t>
            </w:r>
          </w:p>
        </w:tc>
        <w:tc>
          <w:tcPr>
            <w:tcW w:type="dxa" w:w="1728"/>
          </w:tcPr>
          <w:p>
            <w:r>
              <w:t>10–29</w:t>
            </w:r>
          </w:p>
        </w:tc>
      </w:tr>
      <w:tr>
        <w:tc>
          <w:tcPr>
            <w:tcW w:type="dxa" w:w="1728"/>
          </w:tcPr>
          <w:p>
            <w:r>
              <w:t>LVSV (ml)</w:t>
            </w:r>
          </w:p>
        </w:tc>
        <w:tc>
          <w:tcPr>
            <w:tcW w:type="dxa" w:w="1728"/>
          </w:tcPr>
          <w:p>
            <w:r>
              <w:t>49–97</w:t>
            </w:r>
          </w:p>
        </w:tc>
        <w:tc>
          <w:tcPr>
            <w:tcW w:type="dxa" w:w="1728"/>
          </w:tcPr>
          <w:p>
            <w:r>
              <w:t>47–95</w:t>
            </w:r>
          </w:p>
        </w:tc>
        <w:tc>
          <w:tcPr>
            <w:tcW w:type="dxa" w:w="1728"/>
          </w:tcPr>
          <w:p>
            <w:r>
              <w:t>45–92</w:t>
            </w:r>
          </w:p>
        </w:tc>
        <w:tc>
          <w:tcPr>
            <w:tcW w:type="dxa" w:w="1728"/>
          </w:tcPr>
          <w:p>
            <w:r>
              <w:t>42–90</w:t>
            </w:r>
          </w:p>
        </w:tc>
      </w:tr>
      <w:tr>
        <w:tc>
          <w:tcPr>
            <w:tcW w:type="dxa" w:w="1728"/>
          </w:tcPr>
          <w:p>
            <w:r>
              <w:t>LVSVi (ml/m²)</w:t>
            </w:r>
          </w:p>
        </w:tc>
        <w:tc>
          <w:tcPr>
            <w:tcW w:type="dxa" w:w="1728"/>
          </w:tcPr>
          <w:p>
            <w:r>
              <w:t>30–55</w:t>
            </w:r>
          </w:p>
        </w:tc>
        <w:tc>
          <w:tcPr>
            <w:tcW w:type="dxa" w:w="1728"/>
          </w:tcPr>
          <w:p>
            <w:r>
              <w:t>29–54</w:t>
            </w:r>
          </w:p>
        </w:tc>
        <w:tc>
          <w:tcPr>
            <w:tcW w:type="dxa" w:w="1728"/>
          </w:tcPr>
          <w:p>
            <w:r>
              <w:t>28–54</w:t>
            </w:r>
          </w:p>
        </w:tc>
        <w:tc>
          <w:tcPr>
            <w:tcW w:type="dxa" w:w="1728"/>
          </w:tcPr>
          <w:p>
            <w:r>
              <w:t>28–53</w:t>
            </w:r>
          </w:p>
        </w:tc>
      </w:tr>
      <w:tr>
        <w:tc>
          <w:tcPr>
            <w:tcW w:type="dxa" w:w="1728"/>
          </w:tcPr>
          <w:p>
            <w:r>
              <w:t>LVCO (l/min)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  <w:tc>
          <w:tcPr>
            <w:tcW w:type="dxa" w:w="1728"/>
          </w:tcPr>
          <w:p>
            <w:r>
              <w:t>3–6</w:t>
            </w:r>
          </w:p>
        </w:tc>
        <w:tc>
          <w:tcPr>
            <w:tcW w:type="dxa" w:w="1728"/>
          </w:tcPr>
          <w:p>
            <w:r>
              <w:t>3–6</w:t>
            </w:r>
          </w:p>
        </w:tc>
        <w:tc>
          <w:tcPr>
            <w:tcW w:type="dxa" w:w="1728"/>
          </w:tcPr>
          <w:p>
            <w:r>
              <w:t>2–6</w:t>
            </w:r>
          </w:p>
        </w:tc>
      </w:tr>
      <w:tr>
        <w:tc>
          <w:tcPr>
            <w:tcW w:type="dxa" w:w="1728"/>
          </w:tcPr>
          <w:p>
            <w:r>
              <w:t>LVEF (%)</w:t>
            </w:r>
          </w:p>
        </w:tc>
        <w:tc>
          <w:tcPr>
            <w:tcW w:type="dxa" w:w="1728"/>
          </w:tcPr>
          <w:p>
            <w:r>
              <w:t>53–75</w:t>
            </w:r>
          </w:p>
        </w:tc>
        <w:tc>
          <w:tcPr>
            <w:tcW w:type="dxa" w:w="1728"/>
          </w:tcPr>
          <w:p>
            <w:r>
              <w:t>54–76</w:t>
            </w:r>
          </w:p>
        </w:tc>
        <w:tc>
          <w:tcPr>
            <w:tcW w:type="dxa" w:w="1728"/>
          </w:tcPr>
          <w:p>
            <w:r>
              <w:t>55–78</w:t>
            </w:r>
          </w:p>
        </w:tc>
        <w:tc>
          <w:tcPr>
            <w:tcW w:type="dxa" w:w="1728"/>
          </w:tcPr>
          <w:p>
            <w:r>
              <w:t>56–79</w:t>
            </w:r>
          </w:p>
        </w:tc>
      </w:tr>
      <w:tr>
        <w:tc>
          <w:tcPr>
            <w:tcW w:type="dxa" w:w="1728"/>
          </w:tcPr>
          <w:p>
            <w:r>
              <w:t>LVM diast (g)</w:t>
            </w:r>
          </w:p>
        </w:tc>
        <w:tc>
          <w:tcPr>
            <w:tcW w:type="dxa" w:w="1728"/>
          </w:tcPr>
          <w:p>
            <w:r>
              <w:t>43–90</w:t>
            </w:r>
          </w:p>
        </w:tc>
        <w:tc>
          <w:tcPr>
            <w:tcW w:type="dxa" w:w="1728"/>
          </w:tcPr>
          <w:p>
            <w:r>
              <w:t>43–89</w:t>
            </w:r>
          </w:p>
        </w:tc>
        <w:tc>
          <w:tcPr>
            <w:tcW w:type="dxa" w:w="1728"/>
          </w:tcPr>
          <w:p>
            <w:r>
              <w:t>43–89</w:t>
            </w:r>
          </w:p>
        </w:tc>
        <w:tc>
          <w:tcPr>
            <w:tcW w:type="dxa" w:w="1728"/>
          </w:tcPr>
          <w:p>
            <w:r>
              <w:t>43–89</w:t>
            </w:r>
          </w:p>
        </w:tc>
      </w:tr>
      <w:tr>
        <w:tc>
          <w:tcPr>
            <w:tcW w:type="dxa" w:w="1728"/>
          </w:tcPr>
          <w:p>
            <w:r>
              <w:t>LVMi diast (g/m²)</w:t>
            </w:r>
          </w:p>
        </w:tc>
        <w:tc>
          <w:tcPr>
            <w:tcW w:type="dxa" w:w="1728"/>
          </w:tcPr>
          <w:p>
            <w:r>
              <w:t>29–48</w:t>
            </w:r>
          </w:p>
        </w:tc>
        <w:tc>
          <w:tcPr>
            <w:tcW w:type="dxa" w:w="1728"/>
          </w:tcPr>
          <w:p>
            <w:r>
              <w:t>29–48</w:t>
            </w:r>
          </w:p>
        </w:tc>
        <w:tc>
          <w:tcPr>
            <w:tcW w:type="dxa" w:w="1728"/>
          </w:tcPr>
          <w:p>
            <w:r>
              <w:t>30–49</w:t>
            </w:r>
          </w:p>
        </w:tc>
        <w:tc>
          <w:tcPr>
            <w:tcW w:type="dxa" w:w="1728"/>
          </w:tcPr>
          <w:p>
            <w:r>
              <w:t>30–49</w:t>
            </w:r>
          </w:p>
        </w:tc>
      </w:tr>
      <w:tr>
        <w:tc>
          <w:tcPr>
            <w:tcW w:type="dxa" w:w="1728"/>
          </w:tcPr>
          <w:p>
            <w:r>
              <w:t>LVM syst (g)</w:t>
            </w:r>
          </w:p>
        </w:tc>
        <w:tc>
          <w:tcPr>
            <w:tcW w:type="dxa" w:w="1728"/>
          </w:tcPr>
          <w:p>
            <w:r>
              <w:t>41–91</w:t>
            </w:r>
          </w:p>
        </w:tc>
        <w:tc>
          <w:tcPr>
            <w:tcW w:type="dxa" w:w="1728"/>
          </w:tcPr>
          <w:p>
            <w:r>
              <w:t>41–91</w:t>
            </w:r>
          </w:p>
        </w:tc>
        <w:tc>
          <w:tcPr>
            <w:tcW w:type="dxa" w:w="1728"/>
          </w:tcPr>
          <w:p>
            <w:r>
              <w:t>40–90</w:t>
            </w:r>
          </w:p>
        </w:tc>
        <w:tc>
          <w:tcPr>
            <w:tcW w:type="dxa" w:w="1728"/>
          </w:tcPr>
          <w:p>
            <w:r>
              <w:t>39–90</w:t>
            </w:r>
          </w:p>
        </w:tc>
      </w:tr>
      <w:tr>
        <w:tc>
          <w:tcPr>
            <w:tcW w:type="dxa" w:w="1728"/>
          </w:tcPr>
          <w:p>
            <w:r>
              <w:t>LVMi syst (g/m²)</w:t>
            </w:r>
          </w:p>
        </w:tc>
        <w:tc>
          <w:tcPr>
            <w:tcW w:type="dxa" w:w="1728"/>
          </w:tcPr>
          <w:p>
            <w:r>
              <w:t>27–50</w:t>
            </w:r>
          </w:p>
        </w:tc>
        <w:tc>
          <w:tcPr>
            <w:tcW w:type="dxa" w:w="1728"/>
          </w:tcPr>
          <w:p>
            <w:r>
              <w:t>27–50</w:t>
            </w:r>
          </w:p>
        </w:tc>
        <w:tc>
          <w:tcPr>
            <w:tcW w:type="dxa" w:w="1728"/>
          </w:tcPr>
          <w:p>
            <w:r>
              <w:t>27–50</w:t>
            </w:r>
          </w:p>
        </w:tc>
        <w:tc>
          <w:tcPr>
            <w:tcW w:type="dxa" w:w="1728"/>
          </w:tcPr>
          <w:p>
            <w:r>
              <w:t>27–50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1728"/>
          </w:tcPr>
          <w:p>
            <w:r>
              <w:t>RVEDV (ml)</w:t>
            </w:r>
          </w:p>
        </w:tc>
        <w:tc>
          <w:tcPr>
            <w:tcW w:type="dxa" w:w="1728"/>
          </w:tcPr>
          <w:p>
            <w:r>
              <w:t>75–149</w:t>
            </w:r>
          </w:p>
        </w:tc>
        <w:tc>
          <w:tcPr>
            <w:tcW w:type="dxa" w:w="1728"/>
          </w:tcPr>
          <w:p>
            <w:r>
              <w:t>73–147</w:t>
            </w:r>
          </w:p>
        </w:tc>
        <w:tc>
          <w:tcPr>
            <w:tcW w:type="dxa" w:w="1728"/>
          </w:tcPr>
          <w:p>
            <w:r>
              <w:t>72–145</w:t>
            </w:r>
          </w:p>
        </w:tc>
        <w:tc>
          <w:tcPr>
            <w:tcW w:type="dxa" w:w="1728"/>
          </w:tcPr>
          <w:p>
            <w:r>
              <w:t>70–143</w:t>
            </w:r>
          </w:p>
        </w:tc>
      </w:tr>
      <w:tr>
        <w:tc>
          <w:tcPr>
            <w:tcW w:type="dxa" w:w="1728"/>
          </w:tcPr>
          <w:p>
            <w:r>
              <w:t>RVEDVi (ml/m²)</w:t>
            </w:r>
          </w:p>
        </w:tc>
        <w:tc>
          <w:tcPr>
            <w:tcW w:type="dxa" w:w="1728"/>
          </w:tcPr>
          <w:p>
            <w:r>
              <w:t>45–84</w:t>
            </w:r>
          </w:p>
        </w:tc>
        <w:tc>
          <w:tcPr>
            <w:tcW w:type="dxa" w:w="1728"/>
          </w:tcPr>
          <w:p>
            <w:r>
              <w:t>45–84</w:t>
            </w:r>
          </w:p>
        </w:tc>
        <w:tc>
          <w:tcPr>
            <w:tcW w:type="dxa" w:w="1728"/>
          </w:tcPr>
          <w:p>
            <w:r>
              <w:t>46–84</w:t>
            </w:r>
          </w:p>
        </w:tc>
        <w:tc>
          <w:tcPr>
            <w:tcW w:type="dxa" w:w="1728"/>
          </w:tcPr>
          <w:p>
            <w:r>
              <w:t>46–84</w:t>
            </w:r>
          </w:p>
        </w:tc>
      </w:tr>
      <w:tr>
        <w:tc>
          <w:tcPr>
            <w:tcW w:type="dxa" w:w="1728"/>
          </w:tcPr>
          <w:p>
            <w:r>
              <w:t>RVESV (ml)</w:t>
            </w:r>
          </w:p>
        </w:tc>
        <w:tc>
          <w:tcPr>
            <w:tcW w:type="dxa" w:w="1728"/>
          </w:tcPr>
          <w:p>
            <w:r>
              <w:t>24–61</w:t>
            </w:r>
          </w:p>
        </w:tc>
        <w:tc>
          <w:tcPr>
            <w:tcW w:type="dxa" w:w="1728"/>
          </w:tcPr>
          <w:p>
            <w:r>
              <w:t>23–59</w:t>
            </w:r>
          </w:p>
        </w:tc>
        <w:tc>
          <w:tcPr>
            <w:tcW w:type="dxa" w:w="1728"/>
          </w:tcPr>
          <w:p>
            <w:r>
              <w:t>21–58</w:t>
            </w:r>
          </w:p>
        </w:tc>
        <w:tc>
          <w:tcPr>
            <w:tcW w:type="dxa" w:w="1728"/>
          </w:tcPr>
          <w:p>
            <w:r>
              <w:t>20–57</w:t>
            </w:r>
          </w:p>
        </w:tc>
      </w:tr>
      <w:tr>
        <w:tc>
          <w:tcPr>
            <w:tcW w:type="dxa" w:w="1728"/>
          </w:tcPr>
          <w:p>
            <w:r>
              <w:t>RVESVi (ml/m²)</w:t>
            </w:r>
          </w:p>
        </w:tc>
        <w:tc>
          <w:tcPr>
            <w:tcW w:type="dxa" w:w="1728"/>
          </w:tcPr>
          <w:p>
            <w:r>
              <w:t>14–34</w:t>
            </w:r>
          </w:p>
        </w:tc>
        <w:tc>
          <w:tcPr>
            <w:tcW w:type="dxa" w:w="1728"/>
          </w:tcPr>
          <w:p>
            <w:r>
              <w:t>14–34</w:t>
            </w:r>
          </w:p>
        </w:tc>
        <w:tc>
          <w:tcPr>
            <w:tcW w:type="dxa" w:w="1728"/>
          </w:tcPr>
          <w:p>
            <w:r>
              <w:t>14–33</w:t>
            </w:r>
          </w:p>
        </w:tc>
        <w:tc>
          <w:tcPr>
            <w:tcW w:type="dxa" w:w="1728"/>
          </w:tcPr>
          <w:p>
            <w:r>
              <w:t>13–33</w:t>
            </w:r>
          </w:p>
        </w:tc>
      </w:tr>
      <w:tr>
        <w:tc>
          <w:tcPr>
            <w:tcW w:type="dxa" w:w="1728"/>
          </w:tcPr>
          <w:p>
            <w:r>
              <w:t>RVSV (ml)</w:t>
            </w:r>
          </w:p>
        </w:tc>
        <w:tc>
          <w:tcPr>
            <w:tcW w:type="dxa" w:w="1728"/>
          </w:tcPr>
          <w:p>
            <w:r>
              <w:t>45–94</w:t>
            </w:r>
          </w:p>
        </w:tc>
        <w:tc>
          <w:tcPr>
            <w:tcW w:type="dxa" w:w="1728"/>
          </w:tcPr>
          <w:p>
            <w:r>
              <w:t>45–94</w:t>
            </w:r>
          </w:p>
        </w:tc>
        <w:tc>
          <w:tcPr>
            <w:tcW w:type="dxa" w:w="1728"/>
          </w:tcPr>
          <w:p>
            <w:r>
              <w:t>44–93</w:t>
            </w:r>
          </w:p>
        </w:tc>
        <w:tc>
          <w:tcPr>
            <w:tcW w:type="dxa" w:w="1728"/>
          </w:tcPr>
          <w:p>
            <w:r>
              <w:t>44–93</w:t>
            </w:r>
          </w:p>
        </w:tc>
      </w:tr>
      <w:tr>
        <w:tc>
          <w:tcPr>
            <w:tcW w:type="dxa" w:w="1728"/>
          </w:tcPr>
          <w:p>
            <w:r>
              <w:t>RVSVi (ml/m²)</w:t>
            </w:r>
          </w:p>
        </w:tc>
        <w:tc>
          <w:tcPr>
            <w:tcW w:type="dxa" w:w="1728"/>
          </w:tcPr>
          <w:p>
            <w:r>
              <w:t>27–53</w:t>
            </w:r>
          </w:p>
        </w:tc>
        <w:tc>
          <w:tcPr>
            <w:tcW w:type="dxa" w:w="1728"/>
          </w:tcPr>
          <w:p>
            <w:r>
              <w:t>28–54</w:t>
            </w:r>
          </w:p>
        </w:tc>
        <w:tc>
          <w:tcPr>
            <w:tcW w:type="dxa" w:w="1728"/>
          </w:tcPr>
          <w:p>
            <w:r>
              <w:t>28–54</w:t>
            </w:r>
          </w:p>
        </w:tc>
        <w:tc>
          <w:tcPr>
            <w:tcW w:type="dxa" w:w="1728"/>
          </w:tcPr>
          <w:p>
            <w:r>
              <w:t>29–55</w:t>
            </w:r>
          </w:p>
        </w:tc>
      </w:tr>
      <w:tr>
        <w:tc>
          <w:tcPr>
            <w:tcW w:type="dxa" w:w="1728"/>
          </w:tcPr>
          <w:p>
            <w:r>
              <w:t>RVCO (l/min)</w:t>
            </w:r>
          </w:p>
        </w:tc>
        <w:tc>
          <w:tcPr>
            <w:tcW w:type="dxa" w:w="1728"/>
          </w:tcPr>
          <w:p>
            <w:r>
              <w:t>3–6</w:t>
            </w:r>
          </w:p>
        </w:tc>
        <w:tc>
          <w:tcPr>
            <w:tcW w:type="dxa" w:w="1728"/>
          </w:tcPr>
          <w:p>
            <w:r>
              <w:t>3–6</w:t>
            </w:r>
          </w:p>
        </w:tc>
        <w:tc>
          <w:tcPr>
            <w:tcW w:type="dxa" w:w="1728"/>
          </w:tcPr>
          <w:p>
            <w:r>
              <w:t>3–6</w:t>
            </w:r>
          </w:p>
        </w:tc>
        <w:tc>
          <w:tcPr>
            <w:tcW w:type="dxa" w:w="1728"/>
          </w:tcPr>
          <w:p>
            <w:r>
              <w:t>3–6</w:t>
            </w:r>
          </w:p>
        </w:tc>
      </w:tr>
      <w:tr>
        <w:tc>
          <w:tcPr>
            <w:tcW w:type="dxa" w:w="1728"/>
          </w:tcPr>
          <w:p>
            <w:r>
              <w:t>RVEF (%)</w:t>
            </w:r>
          </w:p>
        </w:tc>
        <w:tc>
          <w:tcPr>
            <w:tcW w:type="dxa" w:w="1728"/>
          </w:tcPr>
          <w:p>
            <w:r>
              <w:t>52–73</w:t>
            </w:r>
          </w:p>
        </w:tc>
        <w:tc>
          <w:tcPr>
            <w:tcW w:type="dxa" w:w="1728"/>
          </w:tcPr>
          <w:p>
            <w:r>
              <w:t>53–73</w:t>
            </w:r>
          </w:p>
        </w:tc>
        <w:tc>
          <w:tcPr>
            <w:tcW w:type="dxa" w:w="1728"/>
          </w:tcPr>
          <w:p>
            <w:r>
              <w:t>53–74</w:t>
            </w:r>
          </w:p>
        </w:tc>
        <w:tc>
          <w:tcPr>
            <w:tcW w:type="dxa" w:w="1728"/>
          </w:tcPr>
          <w:p>
            <w:r>
              <w:t>54–74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1728"/>
          </w:tcPr>
          <w:p>
            <w:r>
              <w:t>LAESV (ml)</w:t>
            </w:r>
          </w:p>
        </w:tc>
        <w:tc>
          <w:tcPr>
            <w:tcW w:type="dxa" w:w="1728"/>
          </w:tcPr>
          <w:p>
            <w:r>
              <w:t>31–81</w:t>
            </w:r>
          </w:p>
        </w:tc>
        <w:tc>
          <w:tcPr>
            <w:tcW w:type="dxa" w:w="1728"/>
          </w:tcPr>
          <w:p>
            <w:r>
              <w:t>30–80</w:t>
            </w:r>
          </w:p>
        </w:tc>
        <w:tc>
          <w:tcPr>
            <w:tcW w:type="dxa" w:w="1728"/>
          </w:tcPr>
          <w:p>
            <w:r>
              <w:t>29–79</w:t>
            </w:r>
          </w:p>
        </w:tc>
        <w:tc>
          <w:tcPr>
            <w:tcW w:type="dxa" w:w="1728"/>
          </w:tcPr>
          <w:p>
            <w:r>
              <w:t>28–78</w:t>
            </w:r>
          </w:p>
        </w:tc>
      </w:tr>
      <w:tr>
        <w:tc>
          <w:tcPr>
            <w:tcW w:type="dxa" w:w="1728"/>
          </w:tcPr>
          <w:p>
            <w:r>
              <w:t>LAESVi (ml/m²)</w:t>
            </w:r>
          </w:p>
        </w:tc>
        <w:tc>
          <w:tcPr>
            <w:tcW w:type="dxa" w:w="1728"/>
          </w:tcPr>
          <w:p>
            <w:r>
              <w:t>19–46</w:t>
            </w:r>
          </w:p>
        </w:tc>
        <w:tc>
          <w:tcPr>
            <w:tcW w:type="dxa" w:w="1728"/>
          </w:tcPr>
          <w:p>
            <w:r>
              <w:t>19–45</w:t>
            </w:r>
          </w:p>
        </w:tc>
        <w:tc>
          <w:tcPr>
            <w:tcW w:type="dxa" w:w="1728"/>
          </w:tcPr>
          <w:p>
            <w:r>
              <w:t>19–45</w:t>
            </w:r>
          </w:p>
        </w:tc>
        <w:tc>
          <w:tcPr>
            <w:tcW w:type="dxa" w:w="1728"/>
          </w:tcPr>
          <w:p>
            <w:r>
              <w:t>18–45</w:t>
            </w:r>
          </w:p>
        </w:tc>
      </w:tr>
      <w:tr>
        <w:tc>
          <w:tcPr>
            <w:tcW w:type="dxa" w:w="1728"/>
          </w:tcPr>
          <w:p>
            <w:r>
              <w:t>LA max (ml)</w:t>
            </w:r>
          </w:p>
        </w:tc>
        <w:tc>
          <w:tcPr>
            <w:tcW w:type="dxa" w:w="1728"/>
          </w:tcPr>
          <w:p>
            <w:r>
              <w:t>33–84</w:t>
            </w:r>
          </w:p>
        </w:tc>
        <w:tc>
          <w:tcPr>
            <w:tcW w:type="dxa" w:w="1728"/>
          </w:tcPr>
          <w:p>
            <w:r>
              <w:t>32–83</w:t>
            </w:r>
          </w:p>
        </w:tc>
        <w:tc>
          <w:tcPr>
            <w:tcW w:type="dxa" w:w="1728"/>
          </w:tcPr>
          <w:p>
            <w:r>
              <w:t>31–82</w:t>
            </w:r>
          </w:p>
        </w:tc>
        <w:tc>
          <w:tcPr>
            <w:tcW w:type="dxa" w:w="1728"/>
          </w:tcPr>
          <w:p>
            <w:r>
              <w:t>30–80</w:t>
            </w:r>
          </w:p>
        </w:tc>
      </w:tr>
      <w:tr>
        <w:tc>
          <w:tcPr>
            <w:tcW w:type="dxa" w:w="1728"/>
          </w:tcPr>
          <w:p>
            <w:r>
              <w:t>LA max i (ml/m²)</w:t>
            </w:r>
          </w:p>
        </w:tc>
        <w:tc>
          <w:tcPr>
            <w:tcW w:type="dxa" w:w="1728"/>
          </w:tcPr>
          <w:p>
            <w:r>
              <w:t>20–48</w:t>
            </w:r>
          </w:p>
        </w:tc>
        <w:tc>
          <w:tcPr>
            <w:tcW w:type="dxa" w:w="1728"/>
          </w:tcPr>
          <w:p>
            <w:r>
              <w:t>20–48</w:t>
            </w:r>
          </w:p>
        </w:tc>
        <w:tc>
          <w:tcPr>
            <w:tcW w:type="dxa" w:w="1728"/>
          </w:tcPr>
          <w:p>
            <w:r>
              <w:t>20–47</w:t>
            </w:r>
          </w:p>
        </w:tc>
        <w:tc>
          <w:tcPr>
            <w:tcW w:type="dxa" w:w="1728"/>
          </w:tcPr>
          <w:p>
            <w:r>
              <w:t>19–47</w:t>
            </w:r>
          </w:p>
        </w:tc>
      </w:tr>
      <w:tr>
        <w:tc>
          <w:tcPr>
            <w:tcW w:type="dxa" w:w="1728"/>
          </w:tcPr>
          <w:p>
            <w:r>
              <w:t>LAEF (%)</w:t>
            </w:r>
          </w:p>
        </w:tc>
        <w:tc>
          <w:tcPr>
            <w:tcW w:type="dxa" w:w="1728"/>
          </w:tcPr>
          <w:p>
            <w:r>
              <w:t>53–85</w:t>
            </w:r>
          </w:p>
        </w:tc>
        <w:tc>
          <w:tcPr>
            <w:tcW w:type="dxa" w:w="1728"/>
          </w:tcPr>
          <w:p>
            <w:r>
              <w:t>50–83</w:t>
            </w:r>
          </w:p>
        </w:tc>
        <w:tc>
          <w:tcPr>
            <w:tcW w:type="dxa" w:w="1728"/>
          </w:tcPr>
          <w:p>
            <w:r>
              <w:t>48–80</w:t>
            </w:r>
          </w:p>
        </w:tc>
        <w:tc>
          <w:tcPr>
            <w:tcW w:type="dxa" w:w="1728"/>
          </w:tcPr>
          <w:p>
            <w:r>
              <w:t>45–78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1728"/>
          </w:tcPr>
          <w:p>
            <w:r>
              <w:t>RAESV (ml)</w:t>
            </w:r>
          </w:p>
        </w:tc>
        <w:tc>
          <w:tcPr>
            <w:tcW w:type="dxa" w:w="1728"/>
          </w:tcPr>
          <w:p>
            <w:r>
              <w:t>30–89</w:t>
            </w:r>
          </w:p>
        </w:tc>
        <w:tc>
          <w:tcPr>
            <w:tcW w:type="dxa" w:w="1728"/>
          </w:tcPr>
          <w:p>
            <w:r>
              <w:t>29–87</w:t>
            </w:r>
          </w:p>
        </w:tc>
        <w:tc>
          <w:tcPr>
            <w:tcW w:type="dxa" w:w="1728"/>
          </w:tcPr>
          <w:p>
            <w:r>
              <w:t>28–86</w:t>
            </w:r>
          </w:p>
        </w:tc>
        <w:tc>
          <w:tcPr>
            <w:tcW w:type="dxa" w:w="1728"/>
          </w:tcPr>
          <w:p>
            <w:r>
              <w:t>26–84</w:t>
            </w:r>
          </w:p>
        </w:tc>
      </w:tr>
      <w:tr>
        <w:tc>
          <w:tcPr>
            <w:tcW w:type="dxa" w:w="1728"/>
          </w:tcPr>
          <w:p>
            <w:r>
              <w:t>RAESVi (ml/m²)</w:t>
            </w:r>
          </w:p>
        </w:tc>
        <w:tc>
          <w:tcPr>
            <w:tcW w:type="dxa" w:w="1728"/>
          </w:tcPr>
          <w:p>
            <w:r>
              <w:t>16–52</w:t>
            </w:r>
          </w:p>
        </w:tc>
        <w:tc>
          <w:tcPr>
            <w:tcW w:type="dxa" w:w="1728"/>
          </w:tcPr>
          <w:p>
            <w:r>
              <w:t>16–52</w:t>
            </w:r>
          </w:p>
        </w:tc>
        <w:tc>
          <w:tcPr>
            <w:tcW w:type="dxa" w:w="1728"/>
          </w:tcPr>
          <w:p>
            <w:r>
              <w:t>16–52</w:t>
            </w:r>
          </w:p>
        </w:tc>
        <w:tc>
          <w:tcPr>
            <w:tcW w:type="dxa" w:w="1728"/>
          </w:tcPr>
          <w:p>
            <w:r>
              <w:t>16–52</w:t>
            </w:r>
          </w:p>
        </w:tc>
      </w:tr>
      <w:tr>
        <w:tc>
          <w:tcPr>
            <w:tcW w:type="dxa" w:w="1728"/>
          </w:tcPr>
          <w:p>
            <w:r>
              <w:t>RA max (ml)</w:t>
            </w:r>
          </w:p>
        </w:tc>
        <w:tc>
          <w:tcPr>
            <w:tcW w:type="dxa" w:w="1728"/>
          </w:tcPr>
          <w:p>
            <w:r>
              <w:t>31–92</w:t>
            </w:r>
          </w:p>
        </w:tc>
        <w:tc>
          <w:tcPr>
            <w:tcW w:type="dxa" w:w="1728"/>
          </w:tcPr>
          <w:p>
            <w:r>
              <w:t>30–90</w:t>
            </w:r>
          </w:p>
        </w:tc>
        <w:tc>
          <w:tcPr>
            <w:tcW w:type="dxa" w:w="1728"/>
          </w:tcPr>
          <w:p>
            <w:r>
              <w:t>29–90</w:t>
            </w:r>
          </w:p>
        </w:tc>
        <w:tc>
          <w:tcPr>
            <w:tcW w:type="dxa" w:w="1728"/>
          </w:tcPr>
          <w:p>
            <w:r>
              <w:t>28–89</w:t>
            </w:r>
          </w:p>
        </w:tc>
      </w:tr>
      <w:tr>
        <w:tc>
          <w:tcPr>
            <w:tcW w:type="dxa" w:w="1728"/>
          </w:tcPr>
          <w:p>
            <w:r>
              <w:t>RA max i (ml/m²)</w:t>
            </w:r>
          </w:p>
        </w:tc>
        <w:tc>
          <w:tcPr>
            <w:tcW w:type="dxa" w:w="1728"/>
          </w:tcPr>
          <w:p>
            <w:r>
              <w:t>17–53</w:t>
            </w:r>
          </w:p>
        </w:tc>
        <w:tc>
          <w:tcPr>
            <w:tcW w:type="dxa" w:w="1728"/>
          </w:tcPr>
          <w:p>
            <w:r>
              <w:t>18–53</w:t>
            </w:r>
          </w:p>
        </w:tc>
        <w:tc>
          <w:tcPr>
            <w:tcW w:type="dxa" w:w="1728"/>
          </w:tcPr>
          <w:p>
            <w:r>
              <w:t>18–53</w:t>
            </w:r>
          </w:p>
        </w:tc>
        <w:tc>
          <w:tcPr>
            <w:tcW w:type="dxa" w:w="1728"/>
          </w:tcPr>
          <w:p>
            <w:r>
              <w:t>18–54</w:t>
            </w:r>
          </w:p>
        </w:tc>
      </w:tr>
      <w:tr>
        <w:tc>
          <w:tcPr>
            <w:tcW w:type="dxa" w:w="1728"/>
          </w:tcPr>
          <w:p>
            <w:r>
              <w:t>RAEF (%)</w:t>
            </w:r>
          </w:p>
        </w:tc>
        <w:tc>
          <w:tcPr>
            <w:tcW w:type="dxa" w:w="1728"/>
          </w:tcPr>
          <w:p>
            <w:r>
              <w:t>33–67</w:t>
            </w:r>
          </w:p>
        </w:tc>
        <w:tc>
          <w:tcPr>
            <w:tcW w:type="dxa" w:w="1728"/>
          </w:tcPr>
          <w:p>
            <w:r>
              <w:t>35–69</w:t>
            </w:r>
          </w:p>
        </w:tc>
        <w:tc>
          <w:tcPr>
            <w:tcW w:type="dxa" w:w="1728"/>
          </w:tcPr>
          <w:p>
            <w:r>
              <w:t>37–71</w:t>
            </w:r>
          </w:p>
        </w:tc>
        <w:tc>
          <w:tcPr>
            <w:tcW w:type="dxa" w:w="1728"/>
          </w:tcPr>
          <w:p>
            <w:r>
              <w:t>39–73</w:t>
            </w:r>
          </w:p>
        </w:tc>
      </w:tr>
    </w:tbl>
    <w:p>
      <w:pPr>
        <w:pStyle w:val="Heading3"/>
      </w:pPr>
      <w:r>
        <w:t>South Asian — 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40-49</w:t>
            </w:r>
          </w:p>
        </w:tc>
        <w:tc>
          <w:tcPr>
            <w:tcW w:type="dxa" w:w="1728"/>
          </w:tcPr>
          <w:p>
            <w:r>
              <w:t>50-59</w:t>
            </w:r>
          </w:p>
        </w:tc>
        <w:tc>
          <w:tcPr>
            <w:tcW w:type="dxa" w:w="1728"/>
          </w:tcPr>
          <w:p>
            <w:r>
              <w:t>60-69</w:t>
            </w:r>
          </w:p>
        </w:tc>
        <w:tc>
          <w:tcPr>
            <w:tcW w:type="dxa" w:w="1728"/>
          </w:tcPr>
          <w:p>
            <w:r>
              <w:t>70+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1728"/>
          </w:tcPr>
          <w:p>
            <w:r>
              <w:t>LVEDV (ml)</w:t>
            </w:r>
          </w:p>
        </w:tc>
        <w:tc>
          <w:tcPr>
            <w:tcW w:type="dxa" w:w="1728"/>
          </w:tcPr>
          <w:p>
            <w:r>
              <w:t>98–189</w:t>
            </w:r>
          </w:p>
        </w:tc>
        <w:tc>
          <w:tcPr>
            <w:tcW w:type="dxa" w:w="1728"/>
          </w:tcPr>
          <w:p>
            <w:r>
              <w:t>91–182</w:t>
            </w:r>
          </w:p>
        </w:tc>
        <w:tc>
          <w:tcPr>
            <w:tcW w:type="dxa" w:w="1728"/>
          </w:tcPr>
          <w:p>
            <w:r>
              <w:t>83–175</w:t>
            </w:r>
          </w:p>
        </w:tc>
        <w:tc>
          <w:tcPr>
            <w:tcW w:type="dxa" w:w="1728"/>
          </w:tcPr>
          <w:p>
            <w:r>
              <w:t>76–168</w:t>
            </w:r>
          </w:p>
        </w:tc>
      </w:tr>
      <w:tr>
        <w:tc>
          <w:tcPr>
            <w:tcW w:type="dxa" w:w="1728"/>
          </w:tcPr>
          <w:p>
            <w:r>
              <w:t>LVEDVi (ml/m²)</w:t>
            </w:r>
          </w:p>
        </w:tc>
        <w:tc>
          <w:tcPr>
            <w:tcW w:type="dxa" w:w="1728"/>
          </w:tcPr>
          <w:p>
            <w:r>
              <w:t>51–95</w:t>
            </w:r>
          </w:p>
        </w:tc>
        <w:tc>
          <w:tcPr>
            <w:tcW w:type="dxa" w:w="1728"/>
          </w:tcPr>
          <w:p>
            <w:r>
              <w:t>49–93</w:t>
            </w:r>
          </w:p>
        </w:tc>
        <w:tc>
          <w:tcPr>
            <w:tcW w:type="dxa" w:w="1728"/>
          </w:tcPr>
          <w:p>
            <w:r>
              <w:t>47–90</w:t>
            </w:r>
          </w:p>
        </w:tc>
        <w:tc>
          <w:tcPr>
            <w:tcW w:type="dxa" w:w="1728"/>
          </w:tcPr>
          <w:p>
            <w:r>
              <w:t>45–88</w:t>
            </w:r>
          </w:p>
        </w:tc>
      </w:tr>
      <w:tr>
        <w:tc>
          <w:tcPr>
            <w:tcW w:type="dxa" w:w="1728"/>
          </w:tcPr>
          <w:p>
            <w:r>
              <w:t>LVESV (ml)</w:t>
            </w:r>
          </w:p>
        </w:tc>
        <w:tc>
          <w:tcPr>
            <w:tcW w:type="dxa" w:w="1728"/>
          </w:tcPr>
          <w:p>
            <w:r>
              <w:t>31–80</w:t>
            </w:r>
          </w:p>
        </w:tc>
        <w:tc>
          <w:tcPr>
            <w:tcW w:type="dxa" w:w="1728"/>
          </w:tcPr>
          <w:p>
            <w:r>
              <w:t>27–76</w:t>
            </w:r>
          </w:p>
        </w:tc>
        <w:tc>
          <w:tcPr>
            <w:tcW w:type="dxa" w:w="1728"/>
          </w:tcPr>
          <w:p>
            <w:r>
              <w:t>22–72</w:t>
            </w:r>
          </w:p>
        </w:tc>
        <w:tc>
          <w:tcPr>
            <w:tcW w:type="dxa" w:w="1728"/>
          </w:tcPr>
          <w:p>
            <w:r>
              <w:t>18–67</w:t>
            </w:r>
          </w:p>
        </w:tc>
      </w:tr>
      <w:tr>
        <w:tc>
          <w:tcPr>
            <w:tcW w:type="dxa" w:w="1728"/>
          </w:tcPr>
          <w:p>
            <w:r>
              <w:t>LVESVi (ml/m²)</w:t>
            </w:r>
          </w:p>
        </w:tc>
        <w:tc>
          <w:tcPr>
            <w:tcW w:type="dxa" w:w="1728"/>
          </w:tcPr>
          <w:p>
            <w:r>
              <w:t>16–40</w:t>
            </w:r>
          </w:p>
        </w:tc>
        <w:tc>
          <w:tcPr>
            <w:tcW w:type="dxa" w:w="1728"/>
          </w:tcPr>
          <w:p>
            <w:r>
              <w:t>15–38</w:t>
            </w:r>
          </w:p>
        </w:tc>
        <w:tc>
          <w:tcPr>
            <w:tcW w:type="dxa" w:w="1728"/>
          </w:tcPr>
          <w:p>
            <w:r>
              <w:t>13–37</w:t>
            </w:r>
          </w:p>
        </w:tc>
        <w:tc>
          <w:tcPr>
            <w:tcW w:type="dxa" w:w="1728"/>
          </w:tcPr>
          <w:p>
            <w:r>
              <w:t>12–35</w:t>
            </w:r>
          </w:p>
        </w:tc>
      </w:tr>
      <w:tr>
        <w:tc>
          <w:tcPr>
            <w:tcW w:type="dxa" w:w="1728"/>
          </w:tcPr>
          <w:p>
            <w:r>
              <w:t>LVSV (ml)</w:t>
            </w:r>
          </w:p>
        </w:tc>
        <w:tc>
          <w:tcPr>
            <w:tcW w:type="dxa" w:w="1728"/>
          </w:tcPr>
          <w:p>
            <w:r>
              <w:t>57–120</w:t>
            </w:r>
          </w:p>
        </w:tc>
        <w:tc>
          <w:tcPr>
            <w:tcW w:type="dxa" w:w="1728"/>
          </w:tcPr>
          <w:p>
            <w:r>
              <w:t>54–116</w:t>
            </w:r>
          </w:p>
        </w:tc>
        <w:tc>
          <w:tcPr>
            <w:tcW w:type="dxa" w:w="1728"/>
          </w:tcPr>
          <w:p>
            <w:r>
              <w:t>51–113</w:t>
            </w:r>
          </w:p>
        </w:tc>
        <w:tc>
          <w:tcPr>
            <w:tcW w:type="dxa" w:w="1728"/>
          </w:tcPr>
          <w:p>
            <w:r>
              <w:t>47–109</w:t>
            </w:r>
          </w:p>
        </w:tc>
      </w:tr>
      <w:tr>
        <w:tc>
          <w:tcPr>
            <w:tcW w:type="dxa" w:w="1728"/>
          </w:tcPr>
          <w:p>
            <w:r>
              <w:t>LVSVi (ml/m²)</w:t>
            </w:r>
          </w:p>
        </w:tc>
        <w:tc>
          <w:tcPr>
            <w:tcW w:type="dxa" w:w="1728"/>
          </w:tcPr>
          <w:p>
            <w:r>
              <w:t>30–60</w:t>
            </w:r>
          </w:p>
        </w:tc>
        <w:tc>
          <w:tcPr>
            <w:tcW w:type="dxa" w:w="1728"/>
          </w:tcPr>
          <w:p>
            <w:r>
              <w:t>30–59</w:t>
            </w:r>
          </w:p>
        </w:tc>
        <w:tc>
          <w:tcPr>
            <w:tcW w:type="dxa" w:w="1728"/>
          </w:tcPr>
          <w:p>
            <w:r>
              <w:t>29–58</w:t>
            </w:r>
          </w:p>
        </w:tc>
        <w:tc>
          <w:tcPr>
            <w:tcW w:type="dxa" w:w="1728"/>
          </w:tcPr>
          <w:p>
            <w:r>
              <w:t>28–57</w:t>
            </w:r>
          </w:p>
        </w:tc>
      </w:tr>
      <w:tr>
        <w:tc>
          <w:tcPr>
            <w:tcW w:type="dxa" w:w="1728"/>
          </w:tcPr>
          <w:p>
            <w:r>
              <w:t>LVCO (l/min)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</w:tr>
      <w:tr>
        <w:tc>
          <w:tcPr>
            <w:tcW w:type="dxa" w:w="1728"/>
          </w:tcPr>
          <w:p>
            <w:r>
              <w:t>LVEF (%)</w:t>
            </w:r>
          </w:p>
        </w:tc>
        <w:tc>
          <w:tcPr>
            <w:tcW w:type="dxa" w:w="1728"/>
          </w:tcPr>
          <w:p>
            <w:r>
              <w:t>51–73</w:t>
            </w:r>
          </w:p>
        </w:tc>
        <w:tc>
          <w:tcPr>
            <w:tcW w:type="dxa" w:w="1728"/>
          </w:tcPr>
          <w:p>
            <w:r>
              <w:t>52–74</w:t>
            </w:r>
          </w:p>
        </w:tc>
        <w:tc>
          <w:tcPr>
            <w:tcW w:type="dxa" w:w="1728"/>
          </w:tcPr>
          <w:p>
            <w:r>
              <w:t>52–75</w:t>
            </w:r>
          </w:p>
        </w:tc>
        <w:tc>
          <w:tcPr>
            <w:tcW w:type="dxa" w:w="1728"/>
          </w:tcPr>
          <w:p>
            <w:r>
              <w:t>53–76</w:t>
            </w:r>
          </w:p>
        </w:tc>
      </w:tr>
      <w:tr>
        <w:tc>
          <w:tcPr>
            <w:tcW w:type="dxa" w:w="1728"/>
          </w:tcPr>
          <w:p>
            <w:r>
              <w:t>LVM diast (g)</w:t>
            </w:r>
          </w:p>
        </w:tc>
        <w:tc>
          <w:tcPr>
            <w:tcW w:type="dxa" w:w="1728"/>
          </w:tcPr>
          <w:p>
            <w:r>
              <w:t>64–129</w:t>
            </w:r>
          </w:p>
        </w:tc>
        <w:tc>
          <w:tcPr>
            <w:tcW w:type="dxa" w:w="1728"/>
          </w:tcPr>
          <w:p>
            <w:r>
              <w:t>61–125</w:t>
            </w:r>
          </w:p>
        </w:tc>
        <w:tc>
          <w:tcPr>
            <w:tcW w:type="dxa" w:w="1728"/>
          </w:tcPr>
          <w:p>
            <w:r>
              <w:t>57–121</w:t>
            </w:r>
          </w:p>
        </w:tc>
        <w:tc>
          <w:tcPr>
            <w:tcW w:type="dxa" w:w="1728"/>
          </w:tcPr>
          <w:p>
            <w:r>
              <w:t>53–118</w:t>
            </w:r>
          </w:p>
        </w:tc>
      </w:tr>
      <w:tr>
        <w:tc>
          <w:tcPr>
            <w:tcW w:type="dxa" w:w="1728"/>
          </w:tcPr>
          <w:p>
            <w:r>
              <w:t>LVMi diast (g/m²)</w:t>
            </w:r>
          </w:p>
        </w:tc>
        <w:tc>
          <w:tcPr>
            <w:tcW w:type="dxa" w:w="1728"/>
          </w:tcPr>
          <w:p>
            <w:r>
              <w:t>35–62</w:t>
            </w:r>
          </w:p>
        </w:tc>
        <w:tc>
          <w:tcPr>
            <w:tcW w:type="dxa" w:w="1728"/>
          </w:tcPr>
          <w:p>
            <w:r>
              <w:t>35–62</w:t>
            </w:r>
          </w:p>
        </w:tc>
        <w:tc>
          <w:tcPr>
            <w:tcW w:type="dxa" w:w="1728"/>
          </w:tcPr>
          <w:p>
            <w:r>
              <w:t>34–61</w:t>
            </w:r>
          </w:p>
        </w:tc>
        <w:tc>
          <w:tcPr>
            <w:tcW w:type="dxa" w:w="1728"/>
          </w:tcPr>
          <w:p>
            <w:r>
              <w:t>33–61</w:t>
            </w:r>
          </w:p>
        </w:tc>
      </w:tr>
      <w:tr>
        <w:tc>
          <w:tcPr>
            <w:tcW w:type="dxa" w:w="1728"/>
          </w:tcPr>
          <w:p>
            <w:r>
              <w:t>LVM syst (g)</w:t>
            </w:r>
          </w:p>
        </w:tc>
        <w:tc>
          <w:tcPr>
            <w:tcW w:type="dxa" w:w="1728"/>
          </w:tcPr>
          <w:p>
            <w:r>
              <w:t>64–133</w:t>
            </w:r>
          </w:p>
        </w:tc>
        <w:tc>
          <w:tcPr>
            <w:tcW w:type="dxa" w:w="1728"/>
          </w:tcPr>
          <w:p>
            <w:r>
              <w:t>59–128</w:t>
            </w:r>
          </w:p>
        </w:tc>
        <w:tc>
          <w:tcPr>
            <w:tcW w:type="dxa" w:w="1728"/>
          </w:tcPr>
          <w:p>
            <w:r>
              <w:t>54–123</w:t>
            </w:r>
          </w:p>
        </w:tc>
        <w:tc>
          <w:tcPr>
            <w:tcW w:type="dxa" w:w="1728"/>
          </w:tcPr>
          <w:p>
            <w:r>
              <w:t>49–118</w:t>
            </w:r>
          </w:p>
        </w:tc>
      </w:tr>
      <w:tr>
        <w:tc>
          <w:tcPr>
            <w:tcW w:type="dxa" w:w="1728"/>
          </w:tcPr>
          <w:p>
            <w:r>
              <w:t>LVMi syst (g/m²)</w:t>
            </w:r>
          </w:p>
        </w:tc>
        <w:tc>
          <w:tcPr>
            <w:tcW w:type="dxa" w:w="1728"/>
          </w:tcPr>
          <w:p>
            <w:r>
              <w:t>35–64</w:t>
            </w:r>
          </w:p>
        </w:tc>
        <w:tc>
          <w:tcPr>
            <w:tcW w:type="dxa" w:w="1728"/>
          </w:tcPr>
          <w:p>
            <w:r>
              <w:t>34–63</w:t>
            </w:r>
          </w:p>
        </w:tc>
        <w:tc>
          <w:tcPr>
            <w:tcW w:type="dxa" w:w="1728"/>
          </w:tcPr>
          <w:p>
            <w:r>
              <w:t>33–62</w:t>
            </w:r>
          </w:p>
        </w:tc>
        <w:tc>
          <w:tcPr>
            <w:tcW w:type="dxa" w:w="1728"/>
          </w:tcPr>
          <w:p>
            <w:r>
              <w:t>31–60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1728"/>
          </w:tcPr>
          <w:p>
            <w:r>
              <w:t>RVEDV (ml)</w:t>
            </w:r>
          </w:p>
        </w:tc>
        <w:tc>
          <w:tcPr>
            <w:tcW w:type="dxa" w:w="1728"/>
          </w:tcPr>
          <w:p>
            <w:r>
              <w:t>101–205</w:t>
            </w:r>
          </w:p>
        </w:tc>
        <w:tc>
          <w:tcPr>
            <w:tcW w:type="dxa" w:w="1728"/>
          </w:tcPr>
          <w:p>
            <w:r>
              <w:t>94–197</w:t>
            </w:r>
          </w:p>
        </w:tc>
        <w:tc>
          <w:tcPr>
            <w:tcW w:type="dxa" w:w="1728"/>
          </w:tcPr>
          <w:p>
            <w:r>
              <w:t>87–190</w:t>
            </w:r>
          </w:p>
        </w:tc>
        <w:tc>
          <w:tcPr>
            <w:tcW w:type="dxa" w:w="1728"/>
          </w:tcPr>
          <w:p>
            <w:r>
              <w:t>79–183</w:t>
            </w:r>
          </w:p>
        </w:tc>
      </w:tr>
      <w:tr>
        <w:tc>
          <w:tcPr>
            <w:tcW w:type="dxa" w:w="1728"/>
          </w:tcPr>
          <w:p>
            <w:r>
              <w:t>RVEDVi (ml/m²)</w:t>
            </w:r>
          </w:p>
        </w:tc>
        <w:tc>
          <w:tcPr>
            <w:tcW w:type="dxa" w:w="1728"/>
          </w:tcPr>
          <w:p>
            <w:r>
              <w:t>54–101</w:t>
            </w:r>
          </w:p>
        </w:tc>
        <w:tc>
          <w:tcPr>
            <w:tcW w:type="dxa" w:w="1728"/>
          </w:tcPr>
          <w:p>
            <w:r>
              <w:t>52–99</w:t>
            </w:r>
          </w:p>
        </w:tc>
        <w:tc>
          <w:tcPr>
            <w:tcW w:type="dxa" w:w="1728"/>
          </w:tcPr>
          <w:p>
            <w:r>
              <w:t>50–97</w:t>
            </w:r>
          </w:p>
        </w:tc>
        <w:tc>
          <w:tcPr>
            <w:tcW w:type="dxa" w:w="1728"/>
          </w:tcPr>
          <w:p>
            <w:r>
              <w:t>48–95</w:t>
            </w:r>
          </w:p>
        </w:tc>
      </w:tr>
      <w:tr>
        <w:tc>
          <w:tcPr>
            <w:tcW w:type="dxa" w:w="1728"/>
          </w:tcPr>
          <w:p>
            <w:r>
              <w:t>RVESV (ml)</w:t>
            </w:r>
          </w:p>
        </w:tc>
        <w:tc>
          <w:tcPr>
            <w:tcW w:type="dxa" w:w="1728"/>
          </w:tcPr>
          <w:p>
            <w:r>
              <w:t>38–91</w:t>
            </w:r>
          </w:p>
        </w:tc>
        <w:tc>
          <w:tcPr>
            <w:tcW w:type="dxa" w:w="1728"/>
          </w:tcPr>
          <w:p>
            <w:r>
              <w:t>34–86</w:t>
            </w:r>
          </w:p>
        </w:tc>
        <w:tc>
          <w:tcPr>
            <w:tcW w:type="dxa" w:w="1728"/>
          </w:tcPr>
          <w:p>
            <w:r>
              <w:t>30–82</w:t>
            </w:r>
          </w:p>
        </w:tc>
        <w:tc>
          <w:tcPr>
            <w:tcW w:type="dxa" w:w="1728"/>
          </w:tcPr>
          <w:p>
            <w:r>
              <w:t>25–78</w:t>
            </w:r>
          </w:p>
        </w:tc>
      </w:tr>
      <w:tr>
        <w:tc>
          <w:tcPr>
            <w:tcW w:type="dxa" w:w="1728"/>
          </w:tcPr>
          <w:p>
            <w:r>
              <w:t>RVESVi (ml/m²)</w:t>
            </w:r>
          </w:p>
        </w:tc>
        <w:tc>
          <w:tcPr>
            <w:tcW w:type="dxa" w:w="1728"/>
          </w:tcPr>
          <w:p>
            <w:r>
              <w:t>20–46</w:t>
            </w:r>
          </w:p>
        </w:tc>
        <w:tc>
          <w:tcPr>
            <w:tcW w:type="dxa" w:w="1728"/>
          </w:tcPr>
          <w:p>
            <w:r>
              <w:t>18–44</w:t>
            </w:r>
          </w:p>
        </w:tc>
        <w:tc>
          <w:tcPr>
            <w:tcW w:type="dxa" w:w="1728"/>
          </w:tcPr>
          <w:p>
            <w:r>
              <w:t>17–43</w:t>
            </w:r>
          </w:p>
        </w:tc>
        <w:tc>
          <w:tcPr>
            <w:tcW w:type="dxa" w:w="1728"/>
          </w:tcPr>
          <w:p>
            <w:r>
              <w:t>15–41</w:t>
            </w:r>
          </w:p>
        </w:tc>
      </w:tr>
      <w:tr>
        <w:tc>
          <w:tcPr>
            <w:tcW w:type="dxa" w:w="1728"/>
          </w:tcPr>
          <w:p>
            <w:r>
              <w:t>RVSV (ml)</w:t>
            </w:r>
          </w:p>
        </w:tc>
        <w:tc>
          <w:tcPr>
            <w:tcW w:type="dxa" w:w="1728"/>
          </w:tcPr>
          <w:p>
            <w:r>
              <w:t>56–122</w:t>
            </w:r>
          </w:p>
        </w:tc>
        <w:tc>
          <w:tcPr>
            <w:tcW w:type="dxa" w:w="1728"/>
          </w:tcPr>
          <w:p>
            <w:r>
              <w:t>53–118</w:t>
            </w:r>
          </w:p>
        </w:tc>
        <w:tc>
          <w:tcPr>
            <w:tcW w:type="dxa" w:w="1728"/>
          </w:tcPr>
          <w:p>
            <w:r>
              <w:t>49–115</w:t>
            </w:r>
          </w:p>
        </w:tc>
        <w:tc>
          <w:tcPr>
            <w:tcW w:type="dxa" w:w="1728"/>
          </w:tcPr>
          <w:p>
            <w:r>
              <w:t>46–111</w:t>
            </w:r>
          </w:p>
        </w:tc>
      </w:tr>
      <w:tr>
        <w:tc>
          <w:tcPr>
            <w:tcW w:type="dxa" w:w="1728"/>
          </w:tcPr>
          <w:p>
            <w:r>
              <w:t>RVSVi (ml/m²)</w:t>
            </w:r>
          </w:p>
        </w:tc>
        <w:tc>
          <w:tcPr>
            <w:tcW w:type="dxa" w:w="1728"/>
          </w:tcPr>
          <w:p>
            <w:r>
              <w:t>29–60</w:t>
            </w:r>
          </w:p>
        </w:tc>
        <w:tc>
          <w:tcPr>
            <w:tcW w:type="dxa" w:w="1728"/>
          </w:tcPr>
          <w:p>
            <w:r>
              <w:t>29–60</w:t>
            </w:r>
          </w:p>
        </w:tc>
        <w:tc>
          <w:tcPr>
            <w:tcW w:type="dxa" w:w="1728"/>
          </w:tcPr>
          <w:p>
            <w:r>
              <w:t>28–59</w:t>
            </w:r>
          </w:p>
        </w:tc>
        <w:tc>
          <w:tcPr>
            <w:tcW w:type="dxa" w:w="1728"/>
          </w:tcPr>
          <w:p>
            <w:r>
              <w:t>28–59</w:t>
            </w:r>
          </w:p>
        </w:tc>
      </w:tr>
      <w:tr>
        <w:tc>
          <w:tcPr>
            <w:tcW w:type="dxa" w:w="1728"/>
          </w:tcPr>
          <w:p>
            <w:r>
              <w:t>RVCO (l/min)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</w:tr>
      <w:tr>
        <w:tc>
          <w:tcPr>
            <w:tcW w:type="dxa" w:w="1728"/>
          </w:tcPr>
          <w:p>
            <w:r>
              <w:t>RVEF (%)</w:t>
            </w:r>
          </w:p>
        </w:tc>
        <w:tc>
          <w:tcPr>
            <w:tcW w:type="dxa" w:w="1728"/>
          </w:tcPr>
          <w:p>
            <w:r>
              <w:t>48–69</w:t>
            </w:r>
          </w:p>
        </w:tc>
        <w:tc>
          <w:tcPr>
            <w:tcW w:type="dxa" w:w="1728"/>
          </w:tcPr>
          <w:p>
            <w:r>
              <w:t>48–70</w:t>
            </w:r>
          </w:p>
        </w:tc>
        <w:tc>
          <w:tcPr>
            <w:tcW w:type="dxa" w:w="1728"/>
          </w:tcPr>
          <w:p>
            <w:r>
              <w:t>49–70</w:t>
            </w:r>
          </w:p>
        </w:tc>
        <w:tc>
          <w:tcPr>
            <w:tcW w:type="dxa" w:w="1728"/>
          </w:tcPr>
          <w:p>
            <w:r>
              <w:t>49–71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1728"/>
          </w:tcPr>
          <w:p>
            <w:r>
              <w:t>LAESV (ml)</w:t>
            </w:r>
          </w:p>
        </w:tc>
        <w:tc>
          <w:tcPr>
            <w:tcW w:type="dxa" w:w="1728"/>
          </w:tcPr>
          <w:p>
            <w:r>
              <w:t>28–95</w:t>
            </w:r>
          </w:p>
        </w:tc>
        <w:tc>
          <w:tcPr>
            <w:tcW w:type="dxa" w:w="1728"/>
          </w:tcPr>
          <w:p>
            <w:r>
              <w:t>27–94</w:t>
            </w:r>
          </w:p>
        </w:tc>
        <w:tc>
          <w:tcPr>
            <w:tcW w:type="dxa" w:w="1728"/>
          </w:tcPr>
          <w:p>
            <w:r>
              <w:t>26–93</w:t>
            </w:r>
          </w:p>
        </w:tc>
        <w:tc>
          <w:tcPr>
            <w:tcW w:type="dxa" w:w="1728"/>
          </w:tcPr>
          <w:p>
            <w:r>
              <w:t>25–92</w:t>
            </w:r>
          </w:p>
        </w:tc>
      </w:tr>
      <w:tr>
        <w:tc>
          <w:tcPr>
            <w:tcW w:type="dxa" w:w="1728"/>
          </w:tcPr>
          <w:p>
            <w:r>
              <w:t>LAESVi (ml/m²)</w:t>
            </w:r>
          </w:p>
        </w:tc>
        <w:tc>
          <w:tcPr>
            <w:tcW w:type="dxa" w:w="1728"/>
          </w:tcPr>
          <w:p>
            <w:r>
              <w:t>15–47</w:t>
            </w:r>
          </w:p>
        </w:tc>
        <w:tc>
          <w:tcPr>
            <w:tcW w:type="dxa" w:w="1728"/>
          </w:tcPr>
          <w:p>
            <w:r>
              <w:t>15–47</w:t>
            </w:r>
          </w:p>
        </w:tc>
        <w:tc>
          <w:tcPr>
            <w:tcW w:type="dxa" w:w="1728"/>
          </w:tcPr>
          <w:p>
            <w:r>
              <w:t>15–47</w:t>
            </w:r>
          </w:p>
        </w:tc>
        <w:tc>
          <w:tcPr>
            <w:tcW w:type="dxa" w:w="1728"/>
          </w:tcPr>
          <w:p>
            <w:r>
              <w:t>16–48</w:t>
            </w:r>
          </w:p>
        </w:tc>
      </w:tr>
      <w:tr>
        <w:tc>
          <w:tcPr>
            <w:tcW w:type="dxa" w:w="1728"/>
          </w:tcPr>
          <w:p>
            <w:r>
              <w:t>LA max (ml)</w:t>
            </w:r>
          </w:p>
        </w:tc>
        <w:tc>
          <w:tcPr>
            <w:tcW w:type="dxa" w:w="1728"/>
          </w:tcPr>
          <w:p>
            <w:r>
              <w:t>31–98</w:t>
            </w:r>
          </w:p>
        </w:tc>
        <w:tc>
          <w:tcPr>
            <w:tcW w:type="dxa" w:w="1728"/>
          </w:tcPr>
          <w:p>
            <w:r>
              <w:t>30–97</w:t>
            </w:r>
          </w:p>
        </w:tc>
        <w:tc>
          <w:tcPr>
            <w:tcW w:type="dxa" w:w="1728"/>
          </w:tcPr>
          <w:p>
            <w:r>
              <w:t>29–97</w:t>
            </w:r>
          </w:p>
        </w:tc>
        <w:tc>
          <w:tcPr>
            <w:tcW w:type="dxa" w:w="1728"/>
          </w:tcPr>
          <w:p>
            <w:r>
              <w:t>29–96</w:t>
            </w:r>
          </w:p>
        </w:tc>
      </w:tr>
      <w:tr>
        <w:tc>
          <w:tcPr>
            <w:tcW w:type="dxa" w:w="1728"/>
          </w:tcPr>
          <w:p>
            <w:r>
              <w:t>LA max i (ml/m²)</w:t>
            </w:r>
          </w:p>
        </w:tc>
        <w:tc>
          <w:tcPr>
            <w:tcW w:type="dxa" w:w="1728"/>
          </w:tcPr>
          <w:p>
            <w:r>
              <w:t>16–48</w:t>
            </w:r>
          </w:p>
        </w:tc>
        <w:tc>
          <w:tcPr>
            <w:tcW w:type="dxa" w:w="1728"/>
          </w:tcPr>
          <w:p>
            <w:r>
              <w:t>17–49</w:t>
            </w:r>
          </w:p>
        </w:tc>
        <w:tc>
          <w:tcPr>
            <w:tcW w:type="dxa" w:w="1728"/>
          </w:tcPr>
          <w:p>
            <w:r>
              <w:t>18–49</w:t>
            </w:r>
          </w:p>
        </w:tc>
        <w:tc>
          <w:tcPr>
            <w:tcW w:type="dxa" w:w="1728"/>
          </w:tcPr>
          <w:p>
            <w:r>
              <w:t>18–50</w:t>
            </w:r>
          </w:p>
        </w:tc>
      </w:tr>
      <w:tr>
        <w:tc>
          <w:tcPr>
            <w:tcW w:type="dxa" w:w="1728"/>
          </w:tcPr>
          <w:p>
            <w:r>
              <w:t>LAEF (%)</w:t>
            </w:r>
          </w:p>
        </w:tc>
        <w:tc>
          <w:tcPr>
            <w:tcW w:type="dxa" w:w="1728"/>
          </w:tcPr>
          <w:p>
            <w:r>
              <w:t>54–85</w:t>
            </w:r>
          </w:p>
        </w:tc>
        <w:tc>
          <w:tcPr>
            <w:tcW w:type="dxa" w:w="1728"/>
          </w:tcPr>
          <w:p>
            <w:r>
              <w:t>52–83</w:t>
            </w:r>
          </w:p>
        </w:tc>
        <w:tc>
          <w:tcPr>
            <w:tcW w:type="dxa" w:w="1728"/>
          </w:tcPr>
          <w:p>
            <w:r>
              <w:t>49–80</w:t>
            </w:r>
          </w:p>
        </w:tc>
        <w:tc>
          <w:tcPr>
            <w:tcW w:type="dxa" w:w="1728"/>
          </w:tcPr>
          <w:p>
            <w:r>
              <w:t>47–78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1728"/>
          </w:tcPr>
          <w:p>
            <w:r>
              <w:t>RAESV (ml)</w:t>
            </w:r>
          </w:p>
        </w:tc>
        <w:tc>
          <w:tcPr>
            <w:tcW w:type="dxa" w:w="1728"/>
          </w:tcPr>
          <w:p>
            <w:r>
              <w:t>33–116</w:t>
            </w:r>
          </w:p>
        </w:tc>
        <w:tc>
          <w:tcPr>
            <w:tcW w:type="dxa" w:w="1728"/>
          </w:tcPr>
          <w:p>
            <w:r>
              <w:t>31–114</w:t>
            </w:r>
          </w:p>
        </w:tc>
        <w:tc>
          <w:tcPr>
            <w:tcW w:type="dxa" w:w="1728"/>
          </w:tcPr>
          <w:p>
            <w:r>
              <w:t>29–111</w:t>
            </w:r>
          </w:p>
        </w:tc>
        <w:tc>
          <w:tcPr>
            <w:tcW w:type="dxa" w:w="1728"/>
          </w:tcPr>
          <w:p>
            <w:r>
              <w:t>27–109</w:t>
            </w:r>
          </w:p>
        </w:tc>
      </w:tr>
      <w:tr>
        <w:tc>
          <w:tcPr>
            <w:tcW w:type="dxa" w:w="1728"/>
          </w:tcPr>
          <w:p>
            <w:r>
              <w:t>RAESVi (ml/m²)</w:t>
            </w:r>
          </w:p>
        </w:tc>
        <w:tc>
          <w:tcPr>
            <w:tcW w:type="dxa" w:w="1728"/>
          </w:tcPr>
          <w:p>
            <w:r>
              <w:t>17–59</w:t>
            </w:r>
          </w:p>
        </w:tc>
        <w:tc>
          <w:tcPr>
            <w:tcW w:type="dxa" w:w="1728"/>
          </w:tcPr>
          <w:p>
            <w:r>
              <w:t>17–59</w:t>
            </w:r>
          </w:p>
        </w:tc>
        <w:tc>
          <w:tcPr>
            <w:tcW w:type="dxa" w:w="1728"/>
          </w:tcPr>
          <w:p>
            <w:r>
              <w:t>16–59</w:t>
            </w:r>
          </w:p>
        </w:tc>
        <w:tc>
          <w:tcPr>
            <w:tcW w:type="dxa" w:w="1728"/>
          </w:tcPr>
          <w:p>
            <w:r>
              <w:t>16–59</w:t>
            </w:r>
          </w:p>
        </w:tc>
      </w:tr>
      <w:tr>
        <w:tc>
          <w:tcPr>
            <w:tcW w:type="dxa" w:w="1728"/>
          </w:tcPr>
          <w:p>
            <w:r>
              <w:t>RA max (ml)</w:t>
            </w:r>
          </w:p>
        </w:tc>
        <w:tc>
          <w:tcPr>
            <w:tcW w:type="dxa" w:w="1728"/>
          </w:tcPr>
          <w:p>
            <w:r>
              <w:t>35–117</w:t>
            </w:r>
          </w:p>
        </w:tc>
        <w:tc>
          <w:tcPr>
            <w:tcW w:type="dxa" w:w="1728"/>
          </w:tcPr>
          <w:p>
            <w:r>
              <w:t>34–116</w:t>
            </w:r>
          </w:p>
        </w:tc>
        <w:tc>
          <w:tcPr>
            <w:tcW w:type="dxa" w:w="1728"/>
          </w:tcPr>
          <w:p>
            <w:r>
              <w:t>33–114</w:t>
            </w:r>
          </w:p>
        </w:tc>
        <w:tc>
          <w:tcPr>
            <w:tcW w:type="dxa" w:w="1728"/>
          </w:tcPr>
          <w:p>
            <w:r>
              <w:t>31–113</w:t>
            </w:r>
          </w:p>
        </w:tc>
      </w:tr>
      <w:tr>
        <w:tc>
          <w:tcPr>
            <w:tcW w:type="dxa" w:w="1728"/>
          </w:tcPr>
          <w:p>
            <w:r>
              <w:t>RA max i (ml/m²)</w:t>
            </w:r>
          </w:p>
        </w:tc>
        <w:tc>
          <w:tcPr>
            <w:tcW w:type="dxa" w:w="1728"/>
          </w:tcPr>
          <w:p>
            <w:r>
              <w:t>18–60</w:t>
            </w:r>
          </w:p>
        </w:tc>
        <w:tc>
          <w:tcPr>
            <w:tcW w:type="dxa" w:w="1728"/>
          </w:tcPr>
          <w:p>
            <w:r>
              <w:t>18–60</w:t>
            </w:r>
          </w:p>
        </w:tc>
        <w:tc>
          <w:tcPr>
            <w:tcW w:type="dxa" w:w="1728"/>
          </w:tcPr>
          <w:p>
            <w:r>
              <w:t>18–60</w:t>
            </w:r>
          </w:p>
        </w:tc>
        <w:tc>
          <w:tcPr>
            <w:tcW w:type="dxa" w:w="1728"/>
          </w:tcPr>
          <w:p>
            <w:r>
              <w:t>18–60</w:t>
            </w:r>
          </w:p>
        </w:tc>
      </w:tr>
      <w:tr>
        <w:tc>
          <w:tcPr>
            <w:tcW w:type="dxa" w:w="1728"/>
          </w:tcPr>
          <w:p>
            <w:r>
              <w:t>RAEF (%)</w:t>
            </w:r>
          </w:p>
        </w:tc>
        <w:tc>
          <w:tcPr>
            <w:tcW w:type="dxa" w:w="1728"/>
          </w:tcPr>
          <w:p>
            <w:r>
              <w:t>31–65</w:t>
            </w:r>
          </w:p>
        </w:tc>
        <w:tc>
          <w:tcPr>
            <w:tcW w:type="dxa" w:w="1728"/>
          </w:tcPr>
          <w:p>
            <w:r>
              <w:t>33–67</w:t>
            </w:r>
          </w:p>
        </w:tc>
        <w:tc>
          <w:tcPr>
            <w:tcW w:type="dxa" w:w="1728"/>
          </w:tcPr>
          <w:p>
            <w:r>
              <w:t>35–69</w:t>
            </w:r>
          </w:p>
        </w:tc>
        <w:tc>
          <w:tcPr>
            <w:tcW w:type="dxa" w:w="1728"/>
          </w:tcPr>
          <w:p>
            <w:r>
              <w:t>36–71</w:t>
            </w:r>
          </w:p>
        </w:tc>
      </w:tr>
    </w:tbl>
    <w:p>
      <w:pPr>
        <w:pStyle w:val="Heading3"/>
      </w:pPr>
      <w:r>
        <w:t>Chinese — Female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Parameter</w:t>
            </w:r>
          </w:p>
        </w:tc>
        <w:tc>
          <w:tcPr>
            <w:tcW w:type="dxa" w:w="1234"/>
          </w:tcPr>
          <w:p>
            <w:r>
              <w:t>18-29</w:t>
            </w:r>
          </w:p>
        </w:tc>
        <w:tc>
          <w:tcPr>
            <w:tcW w:type="dxa" w:w="1234"/>
          </w:tcPr>
          <w:p>
            <w:r>
              <w:t>30-39</w:t>
            </w:r>
          </w:p>
        </w:tc>
        <w:tc>
          <w:tcPr>
            <w:tcW w:type="dxa" w:w="1234"/>
          </w:tcPr>
          <w:p>
            <w:r>
              <w:t>40-49</w:t>
            </w:r>
          </w:p>
        </w:tc>
        <w:tc>
          <w:tcPr>
            <w:tcW w:type="dxa" w:w="1234"/>
          </w:tcPr>
          <w:p>
            <w:r>
              <w:t>50-59</w:t>
            </w:r>
          </w:p>
        </w:tc>
        <w:tc>
          <w:tcPr>
            <w:tcW w:type="dxa" w:w="1234"/>
          </w:tcPr>
          <w:p>
            <w:r>
              <w:t>60-69</w:t>
            </w:r>
          </w:p>
        </w:tc>
        <w:tc>
          <w:tcPr>
            <w:tcW w:type="dxa" w:w="1234"/>
          </w:tcPr>
          <w:p>
            <w:r>
              <w:t>70+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1234"/>
          </w:tcPr>
          <w:p>
            <w:r>
              <w:t>LVEDV (ml)</w:t>
            </w:r>
          </w:p>
        </w:tc>
        <w:tc>
          <w:tcPr>
            <w:tcW w:type="dxa" w:w="1234"/>
          </w:tcPr>
          <w:p>
            <w:r>
              <w:t>85–151</w:t>
            </w:r>
          </w:p>
        </w:tc>
        <w:tc>
          <w:tcPr>
            <w:tcW w:type="dxa" w:w="1234"/>
          </w:tcPr>
          <w:p>
            <w:r>
              <w:t>81–147</w:t>
            </w:r>
          </w:p>
        </w:tc>
        <w:tc>
          <w:tcPr>
            <w:tcW w:type="dxa" w:w="1234"/>
          </w:tcPr>
          <w:p>
            <w:r>
              <w:t>78–143</w:t>
            </w:r>
          </w:p>
        </w:tc>
        <w:tc>
          <w:tcPr>
            <w:tcW w:type="dxa" w:w="1234"/>
          </w:tcPr>
          <w:p>
            <w:r>
              <w:t>74–139</w:t>
            </w:r>
          </w:p>
        </w:tc>
        <w:tc>
          <w:tcPr>
            <w:tcW w:type="dxa" w:w="1234"/>
          </w:tcPr>
          <w:p>
            <w:r>
              <w:t>70–136</w:t>
            </w:r>
          </w:p>
        </w:tc>
        <w:tc>
          <w:tcPr>
            <w:tcW w:type="dxa" w:w="1234"/>
          </w:tcPr>
          <w:p>
            <w:r>
              <w:t>67–132</w:t>
            </w:r>
          </w:p>
        </w:tc>
      </w:tr>
      <w:tr>
        <w:tc>
          <w:tcPr>
            <w:tcW w:type="dxa" w:w="1234"/>
          </w:tcPr>
          <w:p>
            <w:r>
              <w:t>LVEDVi (ml/m²)</w:t>
            </w:r>
          </w:p>
        </w:tc>
        <w:tc>
          <w:tcPr>
            <w:tcW w:type="dxa" w:w="1234"/>
          </w:tcPr>
          <w:p>
            <w:r>
              <w:t>57–92</w:t>
            </w:r>
          </w:p>
        </w:tc>
        <w:tc>
          <w:tcPr>
            <w:tcW w:type="dxa" w:w="1234"/>
          </w:tcPr>
          <w:p>
            <w:r>
              <w:t>55–90</w:t>
            </w:r>
          </w:p>
        </w:tc>
        <w:tc>
          <w:tcPr>
            <w:tcW w:type="dxa" w:w="1234"/>
          </w:tcPr>
          <w:p>
            <w:r>
              <w:t>53–87</w:t>
            </w:r>
          </w:p>
        </w:tc>
        <w:tc>
          <w:tcPr>
            <w:tcW w:type="dxa" w:w="1234"/>
          </w:tcPr>
          <w:p>
            <w:r>
              <w:t>51–85</w:t>
            </w:r>
          </w:p>
        </w:tc>
        <w:tc>
          <w:tcPr>
            <w:tcW w:type="dxa" w:w="1234"/>
          </w:tcPr>
          <w:p>
            <w:r>
              <w:t>49–83</w:t>
            </w:r>
          </w:p>
        </w:tc>
        <w:tc>
          <w:tcPr>
            <w:tcW w:type="dxa" w:w="1234"/>
          </w:tcPr>
          <w:p>
            <w:r>
              <w:t>46–81</w:t>
            </w:r>
          </w:p>
        </w:tc>
      </w:tr>
      <w:tr>
        <w:tc>
          <w:tcPr>
            <w:tcW w:type="dxa" w:w="1234"/>
          </w:tcPr>
          <w:p>
            <w:r>
              <w:t>LVESV (ml)</w:t>
            </w:r>
          </w:p>
        </w:tc>
        <w:tc>
          <w:tcPr>
            <w:tcW w:type="dxa" w:w="1234"/>
          </w:tcPr>
          <w:p>
            <w:r>
              <w:t>24–59</w:t>
            </w:r>
          </w:p>
        </w:tc>
        <w:tc>
          <w:tcPr>
            <w:tcW w:type="dxa" w:w="1234"/>
          </w:tcPr>
          <w:p>
            <w:r>
              <w:t>22–57</w:t>
            </w:r>
          </w:p>
        </w:tc>
        <w:tc>
          <w:tcPr>
            <w:tcW w:type="dxa" w:w="1234"/>
          </w:tcPr>
          <w:p>
            <w:r>
              <w:t>20–55</w:t>
            </w:r>
          </w:p>
        </w:tc>
        <w:tc>
          <w:tcPr>
            <w:tcW w:type="dxa" w:w="1234"/>
          </w:tcPr>
          <w:p>
            <w:r>
              <w:t>18–53</w:t>
            </w:r>
          </w:p>
        </w:tc>
        <w:tc>
          <w:tcPr>
            <w:tcW w:type="dxa" w:w="1234"/>
          </w:tcPr>
          <w:p>
            <w:r>
              <w:t>16–51</w:t>
            </w:r>
          </w:p>
        </w:tc>
        <w:tc>
          <w:tcPr>
            <w:tcW w:type="dxa" w:w="1234"/>
          </w:tcPr>
          <w:p>
            <w:r>
              <w:t>14–49</w:t>
            </w:r>
          </w:p>
        </w:tc>
      </w:tr>
      <w:tr>
        <w:tc>
          <w:tcPr>
            <w:tcW w:type="dxa" w:w="1234"/>
          </w:tcPr>
          <w:p>
            <w:r>
              <w:t>LVESVi (ml/m²)</w:t>
            </w:r>
          </w:p>
        </w:tc>
        <w:tc>
          <w:tcPr>
            <w:tcW w:type="dxa" w:w="1234"/>
          </w:tcPr>
          <w:p>
            <w:r>
              <w:t>16–37</w:t>
            </w:r>
          </w:p>
        </w:tc>
        <w:tc>
          <w:tcPr>
            <w:tcW w:type="dxa" w:w="1234"/>
          </w:tcPr>
          <w:p>
            <w:r>
              <w:t>15–35</w:t>
            </w:r>
          </w:p>
        </w:tc>
        <w:tc>
          <w:tcPr>
            <w:tcW w:type="dxa" w:w="1234"/>
          </w:tcPr>
          <w:p>
            <w:r>
              <w:t>14–34</w:t>
            </w:r>
          </w:p>
        </w:tc>
        <w:tc>
          <w:tcPr>
            <w:tcW w:type="dxa" w:w="1234"/>
          </w:tcPr>
          <w:p>
            <w:r>
              <w:t>12–33</w:t>
            </w:r>
          </w:p>
        </w:tc>
        <w:tc>
          <w:tcPr>
            <w:tcW w:type="dxa" w:w="1234"/>
          </w:tcPr>
          <w:p>
            <w:r>
              <w:t>11–31</w:t>
            </w:r>
          </w:p>
        </w:tc>
        <w:tc>
          <w:tcPr>
            <w:tcW w:type="dxa" w:w="1234"/>
          </w:tcPr>
          <w:p>
            <w:r>
              <w:t>10–30</w:t>
            </w:r>
          </w:p>
        </w:tc>
      </w:tr>
      <w:tr>
        <w:tc>
          <w:tcPr>
            <w:tcW w:type="dxa" w:w="1234"/>
          </w:tcPr>
          <w:p>
            <w:r>
              <w:t>LVSV (ml)</w:t>
            </w:r>
          </w:p>
        </w:tc>
        <w:tc>
          <w:tcPr>
            <w:tcW w:type="dxa" w:w="1234"/>
          </w:tcPr>
          <w:p>
            <w:r>
              <w:t>52–101</w:t>
            </w:r>
          </w:p>
        </w:tc>
        <w:tc>
          <w:tcPr>
            <w:tcW w:type="dxa" w:w="1234"/>
          </w:tcPr>
          <w:p>
            <w:r>
              <w:t>51–99</w:t>
            </w:r>
          </w:p>
        </w:tc>
        <w:tc>
          <w:tcPr>
            <w:tcW w:type="dxa" w:w="1234"/>
          </w:tcPr>
          <w:p>
            <w:r>
              <w:t>49–98</w:t>
            </w:r>
          </w:p>
        </w:tc>
        <w:tc>
          <w:tcPr>
            <w:tcW w:type="dxa" w:w="1234"/>
          </w:tcPr>
          <w:p>
            <w:r>
              <w:t>47–96</w:t>
            </w:r>
          </w:p>
        </w:tc>
        <w:tc>
          <w:tcPr>
            <w:tcW w:type="dxa" w:w="1234"/>
          </w:tcPr>
          <w:p>
            <w:r>
              <w:t>46–94</w:t>
            </w:r>
          </w:p>
        </w:tc>
        <w:tc>
          <w:tcPr>
            <w:tcW w:type="dxa" w:w="1234"/>
          </w:tcPr>
          <w:p>
            <w:r>
              <w:t>44–93</w:t>
            </w:r>
          </w:p>
        </w:tc>
      </w:tr>
      <w:tr>
        <w:tc>
          <w:tcPr>
            <w:tcW w:type="dxa" w:w="1234"/>
          </w:tcPr>
          <w:p>
            <w:r>
              <w:t>LVSVi (ml/m²)</w:t>
            </w:r>
          </w:p>
        </w:tc>
        <w:tc>
          <w:tcPr>
            <w:tcW w:type="dxa" w:w="1234"/>
          </w:tcPr>
          <w:p>
            <w:r>
              <w:t>35–63</w:t>
            </w:r>
          </w:p>
        </w:tc>
        <w:tc>
          <w:tcPr>
            <w:tcW w:type="dxa" w:w="1234"/>
          </w:tcPr>
          <w:p>
            <w:r>
              <w:t>34–61</w:t>
            </w:r>
          </w:p>
        </w:tc>
        <w:tc>
          <w:tcPr>
            <w:tcW w:type="dxa" w:w="1234"/>
          </w:tcPr>
          <w:p>
            <w:r>
              <w:t>33–60</w:t>
            </w:r>
          </w:p>
        </w:tc>
        <w:tc>
          <w:tcPr>
            <w:tcW w:type="dxa" w:w="1234"/>
          </w:tcPr>
          <w:p>
            <w:r>
              <w:t>32–59</w:t>
            </w:r>
          </w:p>
        </w:tc>
        <w:tc>
          <w:tcPr>
            <w:tcW w:type="dxa" w:w="1234"/>
          </w:tcPr>
          <w:p>
            <w:r>
              <w:t>31–58</w:t>
            </w:r>
          </w:p>
        </w:tc>
        <w:tc>
          <w:tcPr>
            <w:tcW w:type="dxa" w:w="1234"/>
          </w:tcPr>
          <w:p>
            <w:r>
              <w:t>30–57</w:t>
            </w:r>
          </w:p>
        </w:tc>
      </w:tr>
      <w:tr>
        <w:tc>
          <w:tcPr>
            <w:tcW w:type="dxa" w:w="1234"/>
          </w:tcPr>
          <w:p>
            <w:r>
              <w:t>LVCO (l/min)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  <w:tc>
          <w:tcPr>
            <w:tcW w:type="dxa" w:w="1234"/>
          </w:tcPr>
          <w:p>
            <w:r>
              <w:t>3–6</w:t>
            </w:r>
          </w:p>
        </w:tc>
        <w:tc>
          <w:tcPr>
            <w:tcW w:type="dxa" w:w="1234"/>
          </w:tcPr>
          <w:p>
            <w:r>
              <w:t>3–6</w:t>
            </w:r>
          </w:p>
        </w:tc>
        <w:tc>
          <w:tcPr>
            <w:tcW w:type="dxa" w:w="1234"/>
          </w:tcPr>
          <w:p>
            <w:r>
              <w:t>3–6</w:t>
            </w:r>
          </w:p>
        </w:tc>
        <w:tc>
          <w:tcPr>
            <w:tcW w:type="dxa" w:w="1234"/>
          </w:tcPr>
          <w:p>
            <w:r>
              <w:t>2–6</w:t>
            </w:r>
          </w:p>
        </w:tc>
      </w:tr>
      <w:tr>
        <w:tc>
          <w:tcPr>
            <w:tcW w:type="dxa" w:w="1234"/>
          </w:tcPr>
          <w:p>
            <w:r>
              <w:t>LVEF (%)</w:t>
            </w:r>
          </w:p>
        </w:tc>
        <w:tc>
          <w:tcPr>
            <w:tcW w:type="dxa" w:w="1234"/>
          </w:tcPr>
          <w:p>
            <w:r>
              <w:t>54–76</w:t>
            </w:r>
          </w:p>
        </w:tc>
        <w:tc>
          <w:tcPr>
            <w:tcW w:type="dxa" w:w="1234"/>
          </w:tcPr>
          <w:p>
            <w:r>
              <w:t>55–77</w:t>
            </w:r>
          </w:p>
        </w:tc>
        <w:tc>
          <w:tcPr>
            <w:tcW w:type="dxa" w:w="1234"/>
          </w:tcPr>
          <w:p>
            <w:r>
              <w:t>55–77</w:t>
            </w:r>
          </w:p>
        </w:tc>
        <w:tc>
          <w:tcPr>
            <w:tcW w:type="dxa" w:w="1234"/>
          </w:tcPr>
          <w:p>
            <w:r>
              <w:t>56–78</w:t>
            </w:r>
          </w:p>
        </w:tc>
        <w:tc>
          <w:tcPr>
            <w:tcW w:type="dxa" w:w="1234"/>
          </w:tcPr>
          <w:p>
            <w:r>
              <w:t>57–79</w:t>
            </w:r>
          </w:p>
        </w:tc>
        <w:tc>
          <w:tcPr>
            <w:tcW w:type="dxa" w:w="1234"/>
          </w:tcPr>
          <w:p>
            <w:r>
              <w:t>58–80</w:t>
            </w:r>
          </w:p>
        </w:tc>
      </w:tr>
      <w:tr>
        <w:tc>
          <w:tcPr>
            <w:tcW w:type="dxa" w:w="1234"/>
          </w:tcPr>
          <w:p>
            <w:r>
              <w:t>LVM diast (g)</w:t>
            </w:r>
          </w:p>
        </w:tc>
        <w:tc>
          <w:tcPr>
            <w:tcW w:type="dxa" w:w="1234"/>
          </w:tcPr>
          <w:p>
            <w:r>
              <w:t>40–82</w:t>
            </w:r>
          </w:p>
        </w:tc>
        <w:tc>
          <w:tcPr>
            <w:tcW w:type="dxa" w:w="1234"/>
          </w:tcPr>
          <w:p>
            <w:r>
              <w:t>41–83</w:t>
            </w:r>
          </w:p>
        </w:tc>
        <w:tc>
          <w:tcPr>
            <w:tcW w:type="dxa" w:w="1234"/>
          </w:tcPr>
          <w:p>
            <w:r>
              <w:t>43–84</w:t>
            </w:r>
          </w:p>
        </w:tc>
        <w:tc>
          <w:tcPr>
            <w:tcW w:type="dxa" w:w="1234"/>
          </w:tcPr>
          <w:p>
            <w:r>
              <w:t>44–86</w:t>
            </w:r>
          </w:p>
        </w:tc>
        <w:tc>
          <w:tcPr>
            <w:tcW w:type="dxa" w:w="1234"/>
          </w:tcPr>
          <w:p>
            <w:r>
              <w:t>45–87</w:t>
            </w:r>
          </w:p>
        </w:tc>
        <w:tc>
          <w:tcPr>
            <w:tcW w:type="dxa" w:w="1234"/>
          </w:tcPr>
          <w:p>
            <w:r>
              <w:t>47–88</w:t>
            </w:r>
          </w:p>
        </w:tc>
      </w:tr>
      <w:tr>
        <w:tc>
          <w:tcPr>
            <w:tcW w:type="dxa" w:w="1234"/>
          </w:tcPr>
          <w:p>
            <w:r>
              <w:t>LVMi diast (g/m²)</w:t>
            </w:r>
          </w:p>
        </w:tc>
        <w:tc>
          <w:tcPr>
            <w:tcW w:type="dxa" w:w="1234"/>
          </w:tcPr>
          <w:p>
            <w:r>
              <w:t>29–48</w:t>
            </w:r>
          </w:p>
        </w:tc>
        <w:tc>
          <w:tcPr>
            <w:tcW w:type="dxa" w:w="1234"/>
          </w:tcPr>
          <w:p>
            <w:r>
              <w:t>30–49</w:t>
            </w:r>
          </w:p>
        </w:tc>
        <w:tc>
          <w:tcPr>
            <w:tcW w:type="dxa" w:w="1234"/>
          </w:tcPr>
          <w:p>
            <w:r>
              <w:t>31–50</w:t>
            </w:r>
          </w:p>
        </w:tc>
        <w:tc>
          <w:tcPr>
            <w:tcW w:type="dxa" w:w="1234"/>
          </w:tcPr>
          <w:p>
            <w:r>
              <w:t>32–51</w:t>
            </w:r>
          </w:p>
        </w:tc>
        <w:tc>
          <w:tcPr>
            <w:tcW w:type="dxa" w:w="1234"/>
          </w:tcPr>
          <w:p>
            <w:r>
              <w:t>32–52</w:t>
            </w:r>
          </w:p>
        </w:tc>
        <w:tc>
          <w:tcPr>
            <w:tcW w:type="dxa" w:w="1234"/>
          </w:tcPr>
          <w:p>
            <w:r>
              <w:t>33–53</w:t>
            </w:r>
          </w:p>
        </w:tc>
      </w:tr>
      <w:tr>
        <w:tc>
          <w:tcPr>
            <w:tcW w:type="dxa" w:w="1234"/>
          </w:tcPr>
          <w:p>
            <w:r>
              <w:t>LVM syst (g)</w:t>
            </w:r>
          </w:p>
        </w:tc>
        <w:tc>
          <w:tcPr>
            <w:tcW w:type="dxa" w:w="1234"/>
          </w:tcPr>
          <w:p>
            <w:r>
              <w:t>42–88</w:t>
            </w:r>
          </w:p>
        </w:tc>
        <w:tc>
          <w:tcPr>
            <w:tcW w:type="dxa" w:w="1234"/>
          </w:tcPr>
          <w:p>
            <w:r>
              <w:t>43–88</w:t>
            </w:r>
          </w:p>
        </w:tc>
        <w:tc>
          <w:tcPr>
            <w:tcW w:type="dxa" w:w="1234"/>
          </w:tcPr>
          <w:p>
            <w:r>
              <w:t>43–89</w:t>
            </w:r>
          </w:p>
        </w:tc>
        <w:tc>
          <w:tcPr>
            <w:tcW w:type="dxa" w:w="1234"/>
          </w:tcPr>
          <w:p>
            <w:r>
              <w:t>44–89</w:t>
            </w:r>
          </w:p>
        </w:tc>
        <w:tc>
          <w:tcPr>
            <w:tcW w:type="dxa" w:w="1234"/>
          </w:tcPr>
          <w:p>
            <w:r>
              <w:t>44–89</w:t>
            </w:r>
          </w:p>
        </w:tc>
        <w:tc>
          <w:tcPr>
            <w:tcW w:type="dxa" w:w="1234"/>
          </w:tcPr>
          <w:p>
            <w:r>
              <w:t>44–90</w:t>
            </w:r>
          </w:p>
        </w:tc>
      </w:tr>
      <w:tr>
        <w:tc>
          <w:tcPr>
            <w:tcW w:type="dxa" w:w="1234"/>
          </w:tcPr>
          <w:p>
            <w:r>
              <w:t>LVMi syst (g/m²)</w:t>
            </w:r>
          </w:p>
        </w:tc>
        <w:tc>
          <w:tcPr>
            <w:tcW w:type="dxa" w:w="1234"/>
          </w:tcPr>
          <w:p>
            <w:r>
              <w:t>30–53</w:t>
            </w:r>
          </w:p>
        </w:tc>
        <w:tc>
          <w:tcPr>
            <w:tcW w:type="dxa" w:w="1234"/>
          </w:tcPr>
          <w:p>
            <w:r>
              <w:t>31–53</w:t>
            </w:r>
          </w:p>
        </w:tc>
        <w:tc>
          <w:tcPr>
            <w:tcW w:type="dxa" w:w="1234"/>
          </w:tcPr>
          <w:p>
            <w:r>
              <w:t>31–53</w:t>
            </w:r>
          </w:p>
        </w:tc>
        <w:tc>
          <w:tcPr>
            <w:tcW w:type="dxa" w:w="1234"/>
          </w:tcPr>
          <w:p>
            <w:r>
              <w:t>31–53</w:t>
            </w:r>
          </w:p>
        </w:tc>
        <w:tc>
          <w:tcPr>
            <w:tcW w:type="dxa" w:w="1234"/>
          </w:tcPr>
          <w:p>
            <w:r>
              <w:t>31–53</w:t>
            </w:r>
          </w:p>
        </w:tc>
        <w:tc>
          <w:tcPr>
            <w:tcW w:type="dxa" w:w="1234"/>
          </w:tcPr>
          <w:p>
            <w:r>
              <w:t>31–54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1234"/>
          </w:tcPr>
          <w:p>
            <w:r>
              <w:t>RVEDV (ml)</w:t>
            </w:r>
          </w:p>
        </w:tc>
        <w:tc>
          <w:tcPr>
            <w:tcW w:type="dxa" w:w="1234"/>
          </w:tcPr>
          <w:p>
            <w:r>
              <w:t>77–154</w:t>
            </w:r>
          </w:p>
        </w:tc>
        <w:tc>
          <w:tcPr>
            <w:tcW w:type="dxa" w:w="1234"/>
          </w:tcPr>
          <w:p>
            <w:r>
              <w:t>75–151</w:t>
            </w:r>
          </w:p>
        </w:tc>
        <w:tc>
          <w:tcPr>
            <w:tcW w:type="dxa" w:w="1234"/>
          </w:tcPr>
          <w:p>
            <w:r>
              <w:t>72–148</w:t>
            </w:r>
          </w:p>
        </w:tc>
        <w:tc>
          <w:tcPr>
            <w:tcW w:type="dxa" w:w="1234"/>
          </w:tcPr>
          <w:p>
            <w:r>
              <w:t>69–145</w:t>
            </w:r>
          </w:p>
        </w:tc>
        <w:tc>
          <w:tcPr>
            <w:tcW w:type="dxa" w:w="1234"/>
          </w:tcPr>
          <w:p>
            <w:r>
              <w:t>67–142</w:t>
            </w:r>
          </w:p>
        </w:tc>
        <w:tc>
          <w:tcPr>
            <w:tcW w:type="dxa" w:w="1234"/>
          </w:tcPr>
          <w:p>
            <w:r>
              <w:t>64–140</w:t>
            </w:r>
          </w:p>
        </w:tc>
      </w:tr>
      <w:tr>
        <w:tc>
          <w:tcPr>
            <w:tcW w:type="dxa" w:w="1234"/>
          </w:tcPr>
          <w:p>
            <w:r>
              <w:t>RVEDVi (ml/m²)</w:t>
            </w:r>
          </w:p>
        </w:tc>
        <w:tc>
          <w:tcPr>
            <w:tcW w:type="dxa" w:w="1234"/>
          </w:tcPr>
          <w:p>
            <w:r>
              <w:t>53–94</w:t>
            </w:r>
          </w:p>
        </w:tc>
        <w:tc>
          <w:tcPr>
            <w:tcW w:type="dxa" w:w="1234"/>
          </w:tcPr>
          <w:p>
            <w:r>
              <w:t>51–92</w:t>
            </w:r>
          </w:p>
        </w:tc>
        <w:tc>
          <w:tcPr>
            <w:tcW w:type="dxa" w:w="1234"/>
          </w:tcPr>
          <w:p>
            <w:r>
              <w:t>50–90</w:t>
            </w:r>
          </w:p>
        </w:tc>
        <w:tc>
          <w:tcPr>
            <w:tcW w:type="dxa" w:w="1234"/>
          </w:tcPr>
          <w:p>
            <w:r>
              <w:t>48–88</w:t>
            </w:r>
          </w:p>
        </w:tc>
        <w:tc>
          <w:tcPr>
            <w:tcW w:type="dxa" w:w="1234"/>
          </w:tcPr>
          <w:p>
            <w:r>
              <w:t>46–87</w:t>
            </w:r>
          </w:p>
        </w:tc>
        <w:tc>
          <w:tcPr>
            <w:tcW w:type="dxa" w:w="1234"/>
          </w:tcPr>
          <w:p>
            <w:r>
              <w:t>44–85</w:t>
            </w:r>
          </w:p>
        </w:tc>
      </w:tr>
      <w:tr>
        <w:tc>
          <w:tcPr>
            <w:tcW w:type="dxa" w:w="1234"/>
          </w:tcPr>
          <w:p>
            <w:r>
              <w:t>RVESV (ml)</w:t>
            </w:r>
          </w:p>
        </w:tc>
        <w:tc>
          <w:tcPr>
            <w:tcW w:type="dxa" w:w="1234"/>
          </w:tcPr>
          <w:p>
            <w:r>
              <w:t>24–65</w:t>
            </w:r>
          </w:p>
        </w:tc>
        <w:tc>
          <w:tcPr>
            <w:tcW w:type="dxa" w:w="1234"/>
          </w:tcPr>
          <w:p>
            <w:r>
              <w:t>22–63</w:t>
            </w:r>
          </w:p>
        </w:tc>
        <w:tc>
          <w:tcPr>
            <w:tcW w:type="dxa" w:w="1234"/>
          </w:tcPr>
          <w:p>
            <w:r>
              <w:t>21–61</w:t>
            </w:r>
          </w:p>
        </w:tc>
        <w:tc>
          <w:tcPr>
            <w:tcW w:type="dxa" w:w="1234"/>
          </w:tcPr>
          <w:p>
            <w:r>
              <w:t>19–60</w:t>
            </w:r>
          </w:p>
        </w:tc>
        <w:tc>
          <w:tcPr>
            <w:tcW w:type="dxa" w:w="1234"/>
          </w:tcPr>
          <w:p>
            <w:r>
              <w:t>17–58</w:t>
            </w:r>
          </w:p>
        </w:tc>
        <w:tc>
          <w:tcPr>
            <w:tcW w:type="dxa" w:w="1234"/>
          </w:tcPr>
          <w:p>
            <w:r>
              <w:t>15–56</w:t>
            </w:r>
          </w:p>
        </w:tc>
      </w:tr>
      <w:tr>
        <w:tc>
          <w:tcPr>
            <w:tcW w:type="dxa" w:w="1234"/>
          </w:tcPr>
          <w:p>
            <w:r>
              <w:t>RVESVi (ml/m²)</w:t>
            </w:r>
          </w:p>
        </w:tc>
        <w:tc>
          <w:tcPr>
            <w:tcW w:type="dxa" w:w="1234"/>
          </w:tcPr>
          <w:p>
            <w:r>
              <w:t>16–40</w:t>
            </w:r>
          </w:p>
        </w:tc>
        <w:tc>
          <w:tcPr>
            <w:tcW w:type="dxa" w:w="1234"/>
          </w:tcPr>
          <w:p>
            <w:r>
              <w:t>15–39</w:t>
            </w:r>
          </w:p>
        </w:tc>
        <w:tc>
          <w:tcPr>
            <w:tcW w:type="dxa" w:w="1234"/>
          </w:tcPr>
          <w:p>
            <w:r>
              <w:t>14–38</w:t>
            </w:r>
          </w:p>
        </w:tc>
        <w:tc>
          <w:tcPr>
            <w:tcW w:type="dxa" w:w="1234"/>
          </w:tcPr>
          <w:p>
            <w:r>
              <w:t>13–37</w:t>
            </w:r>
          </w:p>
        </w:tc>
        <w:tc>
          <w:tcPr>
            <w:tcW w:type="dxa" w:w="1234"/>
          </w:tcPr>
          <w:p>
            <w:r>
              <w:t>12–36</w:t>
            </w:r>
          </w:p>
        </w:tc>
        <w:tc>
          <w:tcPr>
            <w:tcW w:type="dxa" w:w="1234"/>
          </w:tcPr>
          <w:p>
            <w:r>
              <w:t>11–35</w:t>
            </w:r>
          </w:p>
        </w:tc>
      </w:tr>
      <w:tr>
        <w:tc>
          <w:tcPr>
            <w:tcW w:type="dxa" w:w="1234"/>
          </w:tcPr>
          <w:p>
            <w:r>
              <w:t>RVSV (ml)</w:t>
            </w:r>
          </w:p>
        </w:tc>
        <w:tc>
          <w:tcPr>
            <w:tcW w:type="dxa" w:w="1234"/>
          </w:tcPr>
          <w:p>
            <w:r>
              <w:t>46–96</w:t>
            </w:r>
          </w:p>
        </w:tc>
        <w:tc>
          <w:tcPr>
            <w:tcW w:type="dxa" w:w="1234"/>
          </w:tcPr>
          <w:p>
            <w:r>
              <w:t>45–95</w:t>
            </w:r>
          </w:p>
        </w:tc>
        <w:tc>
          <w:tcPr>
            <w:tcW w:type="dxa" w:w="1234"/>
          </w:tcPr>
          <w:p>
            <w:r>
              <w:t>44–94</w:t>
            </w:r>
          </w:p>
        </w:tc>
        <w:tc>
          <w:tcPr>
            <w:tcW w:type="dxa" w:w="1234"/>
          </w:tcPr>
          <w:p>
            <w:r>
              <w:t>43–93</w:t>
            </w:r>
          </w:p>
        </w:tc>
        <w:tc>
          <w:tcPr>
            <w:tcW w:type="dxa" w:w="1234"/>
          </w:tcPr>
          <w:p>
            <w:r>
              <w:t>42–92</w:t>
            </w:r>
          </w:p>
        </w:tc>
        <w:tc>
          <w:tcPr>
            <w:tcW w:type="dxa" w:w="1234"/>
          </w:tcPr>
          <w:p>
            <w:r>
              <w:t>41–91</w:t>
            </w:r>
          </w:p>
        </w:tc>
      </w:tr>
      <w:tr>
        <w:tc>
          <w:tcPr>
            <w:tcW w:type="dxa" w:w="1234"/>
          </w:tcPr>
          <w:p>
            <w:r>
              <w:t>RVSVi (ml/m²)</w:t>
            </w:r>
          </w:p>
        </w:tc>
        <w:tc>
          <w:tcPr>
            <w:tcW w:type="dxa" w:w="1234"/>
          </w:tcPr>
          <w:p>
            <w:r>
              <w:t>31–59</w:t>
            </w:r>
          </w:p>
        </w:tc>
        <w:tc>
          <w:tcPr>
            <w:tcW w:type="dxa" w:w="1234"/>
          </w:tcPr>
          <w:p>
            <w:r>
              <w:t>31–58</w:t>
            </w:r>
          </w:p>
        </w:tc>
        <w:tc>
          <w:tcPr>
            <w:tcW w:type="dxa" w:w="1234"/>
          </w:tcPr>
          <w:p>
            <w:r>
              <w:t>30–58</w:t>
            </w:r>
          </w:p>
        </w:tc>
        <w:tc>
          <w:tcPr>
            <w:tcW w:type="dxa" w:w="1234"/>
          </w:tcPr>
          <w:p>
            <w:r>
              <w:t>29–57</w:t>
            </w:r>
          </w:p>
        </w:tc>
        <w:tc>
          <w:tcPr>
            <w:tcW w:type="dxa" w:w="1234"/>
          </w:tcPr>
          <w:p>
            <w:r>
              <w:t>29–57</w:t>
            </w:r>
          </w:p>
        </w:tc>
        <w:tc>
          <w:tcPr>
            <w:tcW w:type="dxa" w:w="1234"/>
          </w:tcPr>
          <w:p>
            <w:r>
              <w:t>28–56</w:t>
            </w:r>
          </w:p>
        </w:tc>
      </w:tr>
      <w:tr>
        <w:tc>
          <w:tcPr>
            <w:tcW w:type="dxa" w:w="1234"/>
          </w:tcPr>
          <w:p>
            <w:r>
              <w:t>RVCO (l/min)</w:t>
            </w:r>
          </w:p>
        </w:tc>
        <w:tc>
          <w:tcPr>
            <w:tcW w:type="dxa" w:w="1234"/>
          </w:tcPr>
          <w:p>
            <w:r>
              <w:t>3–6</w:t>
            </w:r>
          </w:p>
        </w:tc>
        <w:tc>
          <w:tcPr>
            <w:tcW w:type="dxa" w:w="1234"/>
          </w:tcPr>
          <w:p>
            <w:r>
              <w:t>3–6</w:t>
            </w:r>
          </w:p>
        </w:tc>
        <w:tc>
          <w:tcPr>
            <w:tcW w:type="dxa" w:w="1234"/>
          </w:tcPr>
          <w:p>
            <w:r>
              <w:t>3–6</w:t>
            </w:r>
          </w:p>
        </w:tc>
        <w:tc>
          <w:tcPr>
            <w:tcW w:type="dxa" w:w="1234"/>
          </w:tcPr>
          <w:p>
            <w:r>
              <w:t>3–6</w:t>
            </w:r>
          </w:p>
        </w:tc>
        <w:tc>
          <w:tcPr>
            <w:tcW w:type="dxa" w:w="1234"/>
          </w:tcPr>
          <w:p>
            <w:r>
              <w:t>2–6</w:t>
            </w:r>
          </w:p>
        </w:tc>
        <w:tc>
          <w:tcPr>
            <w:tcW w:type="dxa" w:w="1234"/>
          </w:tcPr>
          <w:p>
            <w:r>
              <w:t>2–6</w:t>
            </w:r>
          </w:p>
        </w:tc>
      </w:tr>
      <w:tr>
        <w:tc>
          <w:tcPr>
            <w:tcW w:type="dxa" w:w="1234"/>
          </w:tcPr>
          <w:p>
            <w:r>
              <w:t>RVEF (%)</w:t>
            </w:r>
          </w:p>
        </w:tc>
        <w:tc>
          <w:tcPr>
            <w:tcW w:type="dxa" w:w="1234"/>
          </w:tcPr>
          <w:p>
            <w:r>
              <w:t>50–73</w:t>
            </w:r>
          </w:p>
        </w:tc>
        <w:tc>
          <w:tcPr>
            <w:tcW w:type="dxa" w:w="1234"/>
          </w:tcPr>
          <w:p>
            <w:r>
              <w:t>51–74</w:t>
            </w:r>
          </w:p>
        </w:tc>
        <w:tc>
          <w:tcPr>
            <w:tcW w:type="dxa" w:w="1234"/>
          </w:tcPr>
          <w:p>
            <w:r>
              <w:t>52–74</w:t>
            </w:r>
          </w:p>
        </w:tc>
        <w:tc>
          <w:tcPr>
            <w:tcW w:type="dxa" w:w="1234"/>
          </w:tcPr>
          <w:p>
            <w:r>
              <w:t>52–75</w:t>
            </w:r>
          </w:p>
        </w:tc>
        <w:tc>
          <w:tcPr>
            <w:tcW w:type="dxa" w:w="1234"/>
          </w:tcPr>
          <w:p>
            <w:r>
              <w:t>53–76</w:t>
            </w:r>
          </w:p>
        </w:tc>
        <w:tc>
          <w:tcPr>
            <w:tcW w:type="dxa" w:w="1234"/>
          </w:tcPr>
          <w:p>
            <w:r>
              <w:t>54–77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1234"/>
          </w:tcPr>
          <w:p>
            <w:r>
              <w:t>LAESV (ml)</w:t>
            </w:r>
          </w:p>
        </w:tc>
        <w:tc>
          <w:tcPr>
            <w:tcW w:type="dxa" w:w="1234"/>
          </w:tcPr>
          <w:p>
            <w:r>
              <w:t>30–80</w:t>
            </w:r>
          </w:p>
        </w:tc>
        <w:tc>
          <w:tcPr>
            <w:tcW w:type="dxa" w:w="1234"/>
          </w:tcPr>
          <w:p>
            <w:r>
              <w:t>29–78</w:t>
            </w:r>
          </w:p>
        </w:tc>
        <w:tc>
          <w:tcPr>
            <w:tcW w:type="dxa" w:w="1234"/>
          </w:tcPr>
          <w:p>
            <w:r>
              <w:t>28–77</w:t>
            </w:r>
          </w:p>
        </w:tc>
        <w:tc>
          <w:tcPr>
            <w:tcW w:type="dxa" w:w="1234"/>
          </w:tcPr>
          <w:p>
            <w:r>
              <w:t>26–76</w:t>
            </w:r>
          </w:p>
        </w:tc>
        <w:tc>
          <w:tcPr>
            <w:tcW w:type="dxa" w:w="1234"/>
          </w:tcPr>
          <w:p>
            <w:r>
              <w:t>25–75</w:t>
            </w:r>
          </w:p>
        </w:tc>
        <w:tc>
          <w:tcPr>
            <w:tcW w:type="dxa" w:w="1234"/>
          </w:tcPr>
          <w:p>
            <w:r>
              <w:t>24–74</w:t>
            </w:r>
          </w:p>
        </w:tc>
      </w:tr>
      <w:tr>
        <w:tc>
          <w:tcPr>
            <w:tcW w:type="dxa" w:w="1234"/>
          </w:tcPr>
          <w:p>
            <w:r>
              <w:t>LAESVi (ml/m²)</w:t>
            </w:r>
          </w:p>
        </w:tc>
        <w:tc>
          <w:tcPr>
            <w:tcW w:type="dxa" w:w="1234"/>
          </w:tcPr>
          <w:p>
            <w:r>
              <w:t>20–50</w:t>
            </w:r>
          </w:p>
        </w:tc>
        <w:tc>
          <w:tcPr>
            <w:tcW w:type="dxa" w:w="1234"/>
          </w:tcPr>
          <w:p>
            <w:r>
              <w:t>19–49</w:t>
            </w:r>
          </w:p>
        </w:tc>
        <w:tc>
          <w:tcPr>
            <w:tcW w:type="dxa" w:w="1234"/>
          </w:tcPr>
          <w:p>
            <w:r>
              <w:t>18–48</w:t>
            </w:r>
          </w:p>
        </w:tc>
        <w:tc>
          <w:tcPr>
            <w:tcW w:type="dxa" w:w="1234"/>
          </w:tcPr>
          <w:p>
            <w:r>
              <w:t>18–48</w:t>
            </w:r>
          </w:p>
        </w:tc>
        <w:tc>
          <w:tcPr>
            <w:tcW w:type="dxa" w:w="1234"/>
          </w:tcPr>
          <w:p>
            <w:r>
              <w:t>17–47</w:t>
            </w:r>
          </w:p>
        </w:tc>
        <w:tc>
          <w:tcPr>
            <w:tcW w:type="dxa" w:w="1234"/>
          </w:tcPr>
          <w:p>
            <w:r>
              <w:t>16–46</w:t>
            </w:r>
          </w:p>
        </w:tc>
      </w:tr>
      <w:tr>
        <w:tc>
          <w:tcPr>
            <w:tcW w:type="dxa" w:w="1234"/>
          </w:tcPr>
          <w:p>
            <w:r>
              <w:t>LA max (ml)</w:t>
            </w:r>
          </w:p>
        </w:tc>
        <w:tc>
          <w:tcPr>
            <w:tcW w:type="dxa" w:w="1234"/>
          </w:tcPr>
          <w:p>
            <w:r>
              <w:t>32–83</w:t>
            </w:r>
          </w:p>
        </w:tc>
        <w:tc>
          <w:tcPr>
            <w:tcW w:type="dxa" w:w="1234"/>
          </w:tcPr>
          <w:p>
            <w:r>
              <w:t>31–82</w:t>
            </w:r>
          </w:p>
        </w:tc>
        <w:tc>
          <w:tcPr>
            <w:tcW w:type="dxa" w:w="1234"/>
          </w:tcPr>
          <w:p>
            <w:r>
              <w:t>30–81</w:t>
            </w:r>
          </w:p>
        </w:tc>
        <w:tc>
          <w:tcPr>
            <w:tcW w:type="dxa" w:w="1234"/>
          </w:tcPr>
          <w:p>
            <w:r>
              <w:t>29–79</w:t>
            </w:r>
          </w:p>
        </w:tc>
        <w:tc>
          <w:tcPr>
            <w:tcW w:type="dxa" w:w="1234"/>
          </w:tcPr>
          <w:p>
            <w:r>
              <w:t>28–78</w:t>
            </w:r>
          </w:p>
        </w:tc>
        <w:tc>
          <w:tcPr>
            <w:tcW w:type="dxa" w:w="1234"/>
          </w:tcPr>
          <w:p>
            <w:r>
              <w:t>26–77</w:t>
            </w:r>
          </w:p>
        </w:tc>
      </w:tr>
      <w:tr>
        <w:tc>
          <w:tcPr>
            <w:tcW w:type="dxa" w:w="1234"/>
          </w:tcPr>
          <w:p>
            <w:r>
              <w:t>LA max i (ml/m²)</w:t>
            </w:r>
          </w:p>
        </w:tc>
        <w:tc>
          <w:tcPr>
            <w:tcW w:type="dxa" w:w="1234"/>
          </w:tcPr>
          <w:p>
            <w:r>
              <w:t>21–52</w:t>
            </w:r>
          </w:p>
        </w:tc>
        <w:tc>
          <w:tcPr>
            <w:tcW w:type="dxa" w:w="1234"/>
          </w:tcPr>
          <w:p>
            <w:r>
              <w:t>21–51</w:t>
            </w:r>
          </w:p>
        </w:tc>
        <w:tc>
          <w:tcPr>
            <w:tcW w:type="dxa" w:w="1234"/>
          </w:tcPr>
          <w:p>
            <w:r>
              <w:t>20–50</w:t>
            </w:r>
          </w:p>
        </w:tc>
        <w:tc>
          <w:tcPr>
            <w:tcW w:type="dxa" w:w="1234"/>
          </w:tcPr>
          <w:p>
            <w:r>
              <w:t>19–50</w:t>
            </w:r>
          </w:p>
        </w:tc>
        <w:tc>
          <w:tcPr>
            <w:tcW w:type="dxa" w:w="1234"/>
          </w:tcPr>
          <w:p>
            <w:r>
              <w:t>18–49</w:t>
            </w:r>
          </w:p>
        </w:tc>
        <w:tc>
          <w:tcPr>
            <w:tcW w:type="dxa" w:w="1234"/>
          </w:tcPr>
          <w:p>
            <w:r>
              <w:t>18–48</w:t>
            </w:r>
          </w:p>
        </w:tc>
      </w:tr>
      <w:tr>
        <w:tc>
          <w:tcPr>
            <w:tcW w:type="dxa" w:w="1234"/>
          </w:tcPr>
          <w:p>
            <w:r>
              <w:t>LAEF (%)</w:t>
            </w:r>
          </w:p>
        </w:tc>
        <w:tc>
          <w:tcPr>
            <w:tcW w:type="dxa" w:w="1234"/>
          </w:tcPr>
          <w:p>
            <w:r>
              <w:t>50–80</w:t>
            </w:r>
          </w:p>
        </w:tc>
        <w:tc>
          <w:tcPr>
            <w:tcW w:type="dxa" w:w="1234"/>
          </w:tcPr>
          <w:p>
            <w:r>
              <w:t>50–80</w:t>
            </w:r>
          </w:p>
        </w:tc>
        <w:tc>
          <w:tcPr>
            <w:tcW w:type="dxa" w:w="1234"/>
          </w:tcPr>
          <w:p>
            <w:r>
              <w:t>49–79</w:t>
            </w:r>
          </w:p>
        </w:tc>
        <w:tc>
          <w:tcPr>
            <w:tcW w:type="dxa" w:w="1234"/>
          </w:tcPr>
          <w:p>
            <w:r>
              <w:t>49–79</w:t>
            </w:r>
          </w:p>
        </w:tc>
        <w:tc>
          <w:tcPr>
            <w:tcW w:type="dxa" w:w="1234"/>
          </w:tcPr>
          <w:p>
            <w:r>
              <w:t>48–78</w:t>
            </w:r>
          </w:p>
        </w:tc>
        <w:tc>
          <w:tcPr>
            <w:tcW w:type="dxa" w:w="1234"/>
          </w:tcPr>
          <w:p>
            <w:r>
              <w:t>48–78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1234"/>
          </w:tcPr>
          <w:p>
            <w:r>
              <w:t>RAESV (ml)</w:t>
            </w:r>
          </w:p>
        </w:tc>
        <w:tc>
          <w:tcPr>
            <w:tcW w:type="dxa" w:w="1234"/>
          </w:tcPr>
          <w:p>
            <w:r>
              <w:t>20–75</w:t>
            </w:r>
          </w:p>
        </w:tc>
        <w:tc>
          <w:tcPr>
            <w:tcW w:type="dxa" w:w="1234"/>
          </w:tcPr>
          <w:p>
            <w:r>
              <w:t>22–77</w:t>
            </w:r>
          </w:p>
        </w:tc>
        <w:tc>
          <w:tcPr>
            <w:tcW w:type="dxa" w:w="1234"/>
          </w:tcPr>
          <w:p>
            <w:r>
              <w:t>25–80</w:t>
            </w:r>
          </w:p>
        </w:tc>
        <w:tc>
          <w:tcPr>
            <w:tcW w:type="dxa" w:w="1234"/>
          </w:tcPr>
          <w:p>
            <w:r>
              <w:t>27–82</w:t>
            </w:r>
          </w:p>
        </w:tc>
        <w:tc>
          <w:tcPr>
            <w:tcW w:type="dxa" w:w="1234"/>
          </w:tcPr>
          <w:p>
            <w:r>
              <w:t>29–84</w:t>
            </w:r>
          </w:p>
        </w:tc>
        <w:tc>
          <w:tcPr>
            <w:tcW w:type="dxa" w:w="1234"/>
          </w:tcPr>
          <w:p>
            <w:r>
              <w:t>31–86</w:t>
            </w:r>
          </w:p>
        </w:tc>
      </w:tr>
      <w:tr>
        <w:tc>
          <w:tcPr>
            <w:tcW w:type="dxa" w:w="1234"/>
          </w:tcPr>
          <w:p>
            <w:r>
              <w:t>RAESVi (ml/m²)</w:t>
            </w:r>
          </w:p>
        </w:tc>
        <w:tc>
          <w:tcPr>
            <w:tcW w:type="dxa" w:w="1234"/>
          </w:tcPr>
          <w:p>
            <w:r>
              <w:t>12–48</w:t>
            </w:r>
          </w:p>
        </w:tc>
        <w:tc>
          <w:tcPr>
            <w:tcW w:type="dxa" w:w="1234"/>
          </w:tcPr>
          <w:p>
            <w:r>
              <w:t>14–50</w:t>
            </w:r>
          </w:p>
        </w:tc>
        <w:tc>
          <w:tcPr>
            <w:tcW w:type="dxa" w:w="1234"/>
          </w:tcPr>
          <w:p>
            <w:r>
              <w:t>15–51</w:t>
            </w:r>
          </w:p>
        </w:tc>
        <w:tc>
          <w:tcPr>
            <w:tcW w:type="dxa" w:w="1234"/>
          </w:tcPr>
          <w:p>
            <w:r>
              <w:t>17–53</w:t>
            </w:r>
          </w:p>
        </w:tc>
        <w:tc>
          <w:tcPr>
            <w:tcW w:type="dxa" w:w="1234"/>
          </w:tcPr>
          <w:p>
            <w:r>
              <w:t>18–54</w:t>
            </w:r>
          </w:p>
        </w:tc>
        <w:tc>
          <w:tcPr>
            <w:tcW w:type="dxa" w:w="1234"/>
          </w:tcPr>
          <w:p>
            <w:r>
              <w:t>20–56</w:t>
            </w:r>
          </w:p>
        </w:tc>
      </w:tr>
      <w:tr>
        <w:tc>
          <w:tcPr>
            <w:tcW w:type="dxa" w:w="1234"/>
          </w:tcPr>
          <w:p>
            <w:r>
              <w:t>RA max (ml)</w:t>
            </w:r>
          </w:p>
        </w:tc>
        <w:tc>
          <w:tcPr>
            <w:tcW w:type="dxa" w:w="1234"/>
          </w:tcPr>
          <w:p>
            <w:r>
              <w:t>21–77</w:t>
            </w:r>
          </w:p>
        </w:tc>
        <w:tc>
          <w:tcPr>
            <w:tcW w:type="dxa" w:w="1234"/>
          </w:tcPr>
          <w:p>
            <w:r>
              <w:t>24–79</w:t>
            </w:r>
          </w:p>
        </w:tc>
        <w:tc>
          <w:tcPr>
            <w:tcW w:type="dxa" w:w="1234"/>
          </w:tcPr>
          <w:p>
            <w:r>
              <w:t>27–82</w:t>
            </w:r>
          </w:p>
        </w:tc>
        <w:tc>
          <w:tcPr>
            <w:tcW w:type="dxa" w:w="1234"/>
          </w:tcPr>
          <w:p>
            <w:r>
              <w:t>29–84</w:t>
            </w:r>
          </w:p>
        </w:tc>
        <w:tc>
          <w:tcPr>
            <w:tcW w:type="dxa" w:w="1234"/>
          </w:tcPr>
          <w:p>
            <w:r>
              <w:t>31–87</w:t>
            </w:r>
          </w:p>
        </w:tc>
        <w:tc>
          <w:tcPr>
            <w:tcW w:type="dxa" w:w="1234"/>
          </w:tcPr>
          <w:p>
            <w:r>
              <w:t>34–89</w:t>
            </w:r>
          </w:p>
        </w:tc>
      </w:tr>
      <w:tr>
        <w:tc>
          <w:tcPr>
            <w:tcW w:type="dxa" w:w="1234"/>
          </w:tcPr>
          <w:p>
            <w:r>
              <w:t>RA max i (ml/m²)</w:t>
            </w:r>
          </w:p>
        </w:tc>
        <w:tc>
          <w:tcPr>
            <w:tcW w:type="dxa" w:w="1234"/>
          </w:tcPr>
          <w:p>
            <w:r>
              <w:t>13–49</w:t>
            </w:r>
          </w:p>
        </w:tc>
        <w:tc>
          <w:tcPr>
            <w:tcW w:type="dxa" w:w="1234"/>
          </w:tcPr>
          <w:p>
            <w:r>
              <w:t>15–51</w:t>
            </w:r>
          </w:p>
        </w:tc>
        <w:tc>
          <w:tcPr>
            <w:tcW w:type="dxa" w:w="1234"/>
          </w:tcPr>
          <w:p>
            <w:r>
              <w:t>17–52</w:t>
            </w:r>
          </w:p>
        </w:tc>
        <w:tc>
          <w:tcPr>
            <w:tcW w:type="dxa" w:w="1234"/>
          </w:tcPr>
          <w:p>
            <w:r>
              <w:t>18–54</w:t>
            </w:r>
          </w:p>
        </w:tc>
        <w:tc>
          <w:tcPr>
            <w:tcW w:type="dxa" w:w="1234"/>
          </w:tcPr>
          <w:p>
            <w:r>
              <w:t>20–56</w:t>
            </w:r>
          </w:p>
        </w:tc>
        <w:tc>
          <w:tcPr>
            <w:tcW w:type="dxa" w:w="1234"/>
          </w:tcPr>
          <w:p>
            <w:r>
              <w:t>22–57</w:t>
            </w:r>
          </w:p>
        </w:tc>
      </w:tr>
      <w:tr>
        <w:tc>
          <w:tcPr>
            <w:tcW w:type="dxa" w:w="1234"/>
          </w:tcPr>
          <w:p>
            <w:r>
              <w:t>RAEF (%)</w:t>
            </w:r>
          </w:p>
        </w:tc>
        <w:tc>
          <w:tcPr>
            <w:tcW w:type="dxa" w:w="1234"/>
          </w:tcPr>
          <w:p>
            <w:r>
              <w:t>44–73</w:t>
            </w:r>
          </w:p>
        </w:tc>
        <w:tc>
          <w:tcPr>
            <w:tcW w:type="dxa" w:w="1234"/>
          </w:tcPr>
          <w:p>
            <w:r>
              <w:t>42–72</w:t>
            </w:r>
          </w:p>
        </w:tc>
        <w:tc>
          <w:tcPr>
            <w:tcW w:type="dxa" w:w="1234"/>
          </w:tcPr>
          <w:p>
            <w:r>
              <w:t>41–70</w:t>
            </w:r>
          </w:p>
        </w:tc>
        <w:tc>
          <w:tcPr>
            <w:tcW w:type="dxa" w:w="1234"/>
          </w:tcPr>
          <w:p>
            <w:r>
              <w:t>40–69</w:t>
            </w:r>
          </w:p>
        </w:tc>
        <w:tc>
          <w:tcPr>
            <w:tcW w:type="dxa" w:w="1234"/>
          </w:tcPr>
          <w:p>
            <w:r>
              <w:t>39–68</w:t>
            </w:r>
          </w:p>
        </w:tc>
        <w:tc>
          <w:tcPr>
            <w:tcW w:type="dxa" w:w="1234"/>
          </w:tcPr>
          <w:p>
            <w:r>
              <w:t>37–67</w:t>
            </w:r>
          </w:p>
        </w:tc>
      </w:tr>
    </w:tbl>
    <w:p>
      <w:pPr>
        <w:pStyle w:val="Heading3"/>
      </w:pPr>
      <w:r>
        <w:t>Chinese — 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Parameter</w:t>
            </w:r>
          </w:p>
        </w:tc>
        <w:tc>
          <w:tcPr>
            <w:tcW w:type="dxa" w:w="1440"/>
          </w:tcPr>
          <w:p>
            <w:r>
              <w:t>18-29</w:t>
            </w:r>
          </w:p>
        </w:tc>
        <w:tc>
          <w:tcPr>
            <w:tcW w:type="dxa" w:w="1440"/>
          </w:tcPr>
          <w:p>
            <w:r>
              <w:t>30-39</w:t>
            </w:r>
          </w:p>
        </w:tc>
        <w:tc>
          <w:tcPr>
            <w:tcW w:type="dxa" w:w="1440"/>
          </w:tcPr>
          <w:p>
            <w:r>
              <w:t>40-49</w:t>
            </w:r>
          </w:p>
        </w:tc>
        <w:tc>
          <w:tcPr>
            <w:tcW w:type="dxa" w:w="1440"/>
          </w:tcPr>
          <w:p>
            <w:r>
              <w:t>50-59</w:t>
            </w:r>
          </w:p>
        </w:tc>
        <w:tc>
          <w:tcPr>
            <w:tcW w:type="dxa" w:w="1440"/>
          </w:tcPr>
          <w:p>
            <w:r>
              <w:t>60-69</w:t>
            </w:r>
          </w:p>
        </w:tc>
      </w:tr>
      <w:tr>
        <w:tc>
          <w:tcPr>
            <w:tcW w:type="dxa" w:w="8640"/>
            <w:gridSpan w:val="6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1440"/>
          </w:tcPr>
          <w:p>
            <w:r>
              <w:t>LVEDV (ml)</w:t>
            </w:r>
          </w:p>
        </w:tc>
        <w:tc>
          <w:tcPr>
            <w:tcW w:type="dxa" w:w="1440"/>
          </w:tcPr>
          <w:p>
            <w:r>
              <w:t>114–196</w:t>
            </w:r>
          </w:p>
        </w:tc>
        <w:tc>
          <w:tcPr>
            <w:tcW w:type="dxa" w:w="1440"/>
          </w:tcPr>
          <w:p>
            <w:r>
              <w:t>107–188</w:t>
            </w:r>
          </w:p>
        </w:tc>
        <w:tc>
          <w:tcPr>
            <w:tcW w:type="dxa" w:w="1440"/>
          </w:tcPr>
          <w:p>
            <w:r>
              <w:t>101–181</w:t>
            </w:r>
          </w:p>
        </w:tc>
        <w:tc>
          <w:tcPr>
            <w:tcW w:type="dxa" w:w="1440"/>
          </w:tcPr>
          <w:p>
            <w:r>
              <w:t>94–174</w:t>
            </w:r>
          </w:p>
        </w:tc>
        <w:tc>
          <w:tcPr>
            <w:tcW w:type="dxa" w:w="1440"/>
          </w:tcPr>
          <w:p>
            <w:r>
              <w:t>87–167</w:t>
            </w:r>
          </w:p>
        </w:tc>
      </w:tr>
      <w:tr>
        <w:tc>
          <w:tcPr>
            <w:tcW w:type="dxa" w:w="1440"/>
          </w:tcPr>
          <w:p>
            <w:r>
              <w:t>LVEDVi (ml/m²)</w:t>
            </w:r>
          </w:p>
        </w:tc>
        <w:tc>
          <w:tcPr>
            <w:tcW w:type="dxa" w:w="1440"/>
          </w:tcPr>
          <w:p>
            <w:r>
              <w:t>61–102</w:t>
            </w:r>
          </w:p>
        </w:tc>
        <w:tc>
          <w:tcPr>
            <w:tcW w:type="dxa" w:w="1440"/>
          </w:tcPr>
          <w:p>
            <w:r>
              <w:t>58–99</w:t>
            </w:r>
          </w:p>
        </w:tc>
        <w:tc>
          <w:tcPr>
            <w:tcW w:type="dxa" w:w="1440"/>
          </w:tcPr>
          <w:p>
            <w:r>
              <w:t>56–97</w:t>
            </w:r>
          </w:p>
        </w:tc>
        <w:tc>
          <w:tcPr>
            <w:tcW w:type="dxa" w:w="1440"/>
          </w:tcPr>
          <w:p>
            <w:r>
              <w:t>53–94</w:t>
            </w:r>
          </w:p>
        </w:tc>
        <w:tc>
          <w:tcPr>
            <w:tcW w:type="dxa" w:w="1440"/>
          </w:tcPr>
          <w:p>
            <w:r>
              <w:t>50–91</w:t>
            </w:r>
          </w:p>
        </w:tc>
      </w:tr>
      <w:tr>
        <w:tc>
          <w:tcPr>
            <w:tcW w:type="dxa" w:w="1440"/>
          </w:tcPr>
          <w:p>
            <w:r>
              <w:t>LVESV (ml)</w:t>
            </w:r>
          </w:p>
        </w:tc>
        <w:tc>
          <w:tcPr>
            <w:tcW w:type="dxa" w:w="1440"/>
          </w:tcPr>
          <w:p>
            <w:r>
              <w:t>36–83</w:t>
            </w:r>
          </w:p>
        </w:tc>
        <w:tc>
          <w:tcPr>
            <w:tcW w:type="dxa" w:w="1440"/>
          </w:tcPr>
          <w:p>
            <w:r>
              <w:t>33–80</w:t>
            </w:r>
          </w:p>
        </w:tc>
        <w:tc>
          <w:tcPr>
            <w:tcW w:type="dxa" w:w="1440"/>
          </w:tcPr>
          <w:p>
            <w:r>
              <w:t>30–77</w:t>
            </w:r>
          </w:p>
        </w:tc>
        <w:tc>
          <w:tcPr>
            <w:tcW w:type="dxa" w:w="1440"/>
          </w:tcPr>
          <w:p>
            <w:r>
              <w:t>27–74</w:t>
            </w:r>
          </w:p>
        </w:tc>
        <w:tc>
          <w:tcPr>
            <w:tcW w:type="dxa" w:w="1440"/>
          </w:tcPr>
          <w:p>
            <w:r>
              <w:t>24–71</w:t>
            </w:r>
          </w:p>
        </w:tc>
      </w:tr>
      <w:tr>
        <w:tc>
          <w:tcPr>
            <w:tcW w:type="dxa" w:w="1440"/>
          </w:tcPr>
          <w:p>
            <w:r>
              <w:t>LVESVi (ml/m²)</w:t>
            </w:r>
          </w:p>
        </w:tc>
        <w:tc>
          <w:tcPr>
            <w:tcW w:type="dxa" w:w="1440"/>
          </w:tcPr>
          <w:p>
            <w:r>
              <w:t>19–44</w:t>
            </w:r>
          </w:p>
        </w:tc>
        <w:tc>
          <w:tcPr>
            <w:tcW w:type="dxa" w:w="1440"/>
          </w:tcPr>
          <w:p>
            <w:r>
              <w:t>18–42</w:t>
            </w:r>
          </w:p>
        </w:tc>
        <w:tc>
          <w:tcPr>
            <w:tcW w:type="dxa" w:w="1440"/>
          </w:tcPr>
          <w:p>
            <w:r>
              <w:t>16–41</w:t>
            </w:r>
          </w:p>
        </w:tc>
        <w:tc>
          <w:tcPr>
            <w:tcW w:type="dxa" w:w="1440"/>
          </w:tcPr>
          <w:p>
            <w:r>
              <w:t>15–40</w:t>
            </w:r>
          </w:p>
        </w:tc>
        <w:tc>
          <w:tcPr>
            <w:tcW w:type="dxa" w:w="1440"/>
          </w:tcPr>
          <w:p>
            <w:r>
              <w:t>14–39</w:t>
            </w:r>
          </w:p>
        </w:tc>
      </w:tr>
      <w:tr>
        <w:tc>
          <w:tcPr>
            <w:tcW w:type="dxa" w:w="1440"/>
          </w:tcPr>
          <w:p>
            <w:r>
              <w:t>LVSV (ml)</w:t>
            </w:r>
          </w:p>
        </w:tc>
        <w:tc>
          <w:tcPr>
            <w:tcW w:type="dxa" w:w="1440"/>
          </w:tcPr>
          <w:p>
            <w:r>
              <w:t>69–122</w:t>
            </w:r>
          </w:p>
        </w:tc>
        <w:tc>
          <w:tcPr>
            <w:tcW w:type="dxa" w:w="1440"/>
          </w:tcPr>
          <w:p>
            <w:r>
              <w:t>65–118</w:t>
            </w:r>
          </w:p>
        </w:tc>
        <w:tc>
          <w:tcPr>
            <w:tcW w:type="dxa" w:w="1440"/>
          </w:tcPr>
          <w:p>
            <w:r>
              <w:t>61–114</w:t>
            </w:r>
          </w:p>
        </w:tc>
        <w:tc>
          <w:tcPr>
            <w:tcW w:type="dxa" w:w="1440"/>
          </w:tcPr>
          <w:p>
            <w:r>
              <w:t>57–110</w:t>
            </w:r>
          </w:p>
        </w:tc>
        <w:tc>
          <w:tcPr>
            <w:tcW w:type="dxa" w:w="1440"/>
          </w:tcPr>
          <w:p>
            <w:r>
              <w:t>54–106</w:t>
            </w:r>
          </w:p>
        </w:tc>
      </w:tr>
      <w:tr>
        <w:tc>
          <w:tcPr>
            <w:tcW w:type="dxa" w:w="1440"/>
          </w:tcPr>
          <w:p>
            <w:r>
              <w:t>LVSVi (ml/m²)</w:t>
            </w:r>
          </w:p>
        </w:tc>
        <w:tc>
          <w:tcPr>
            <w:tcW w:type="dxa" w:w="1440"/>
          </w:tcPr>
          <w:p>
            <w:r>
              <w:t>37–64</w:t>
            </w:r>
          </w:p>
        </w:tc>
        <w:tc>
          <w:tcPr>
            <w:tcW w:type="dxa" w:w="1440"/>
          </w:tcPr>
          <w:p>
            <w:r>
              <w:t>35–62</w:t>
            </w:r>
          </w:p>
        </w:tc>
        <w:tc>
          <w:tcPr>
            <w:tcW w:type="dxa" w:w="1440"/>
          </w:tcPr>
          <w:p>
            <w:r>
              <w:t>34–61</w:t>
            </w:r>
          </w:p>
        </w:tc>
        <w:tc>
          <w:tcPr>
            <w:tcW w:type="dxa" w:w="1440"/>
          </w:tcPr>
          <w:p>
            <w:r>
              <w:t>33–59</w:t>
            </w:r>
          </w:p>
        </w:tc>
        <w:tc>
          <w:tcPr>
            <w:tcW w:type="dxa" w:w="1440"/>
          </w:tcPr>
          <w:p>
            <w:r>
              <w:t>31–58</w:t>
            </w:r>
          </w:p>
        </w:tc>
      </w:tr>
      <w:tr>
        <w:tc>
          <w:tcPr>
            <w:tcW w:type="dxa" w:w="1440"/>
          </w:tcPr>
          <w:p>
            <w:r>
              <w:t>LVCO (l/min)</w:t>
            </w:r>
          </w:p>
        </w:tc>
        <w:tc>
          <w:tcPr>
            <w:tcW w:type="dxa" w:w="1440"/>
          </w:tcPr>
          <w:p>
            <w:r>
              <w:t>4–8</w:t>
            </w:r>
          </w:p>
        </w:tc>
        <w:tc>
          <w:tcPr>
            <w:tcW w:type="dxa" w:w="1440"/>
          </w:tcPr>
          <w:p>
            <w:r>
              <w:t>4–8</w:t>
            </w:r>
          </w:p>
        </w:tc>
        <w:tc>
          <w:tcPr>
            <w:tcW w:type="dxa" w:w="1440"/>
          </w:tcPr>
          <w:p>
            <w:r>
              <w:t>4–8</w:t>
            </w:r>
          </w:p>
        </w:tc>
        <w:tc>
          <w:tcPr>
            <w:tcW w:type="dxa" w:w="1440"/>
          </w:tcPr>
          <w:p>
            <w:r>
              <w:t>3–7</w:t>
            </w:r>
          </w:p>
        </w:tc>
        <w:tc>
          <w:tcPr>
            <w:tcW w:type="dxa" w:w="1440"/>
          </w:tcPr>
          <w:p>
            <w:r>
              <w:t>3–7</w:t>
            </w:r>
          </w:p>
        </w:tc>
      </w:tr>
      <w:tr>
        <w:tc>
          <w:tcPr>
            <w:tcW w:type="dxa" w:w="1440"/>
          </w:tcPr>
          <w:p>
            <w:r>
              <w:t>LVEF (%)</w:t>
            </w:r>
          </w:p>
        </w:tc>
        <w:tc>
          <w:tcPr>
            <w:tcW w:type="dxa" w:w="1440"/>
          </w:tcPr>
          <w:p>
            <w:r>
              <w:t>49–74</w:t>
            </w:r>
          </w:p>
        </w:tc>
        <w:tc>
          <w:tcPr>
            <w:tcW w:type="dxa" w:w="1440"/>
          </w:tcPr>
          <w:p>
            <w:r>
              <w:t>49–75</w:t>
            </w:r>
          </w:p>
        </w:tc>
        <w:tc>
          <w:tcPr>
            <w:tcW w:type="dxa" w:w="1440"/>
          </w:tcPr>
          <w:p>
            <w:r>
              <w:t>50–75</w:t>
            </w:r>
          </w:p>
        </w:tc>
        <w:tc>
          <w:tcPr>
            <w:tcW w:type="dxa" w:w="1440"/>
          </w:tcPr>
          <w:p>
            <w:r>
              <w:t>50–76</w:t>
            </w:r>
          </w:p>
        </w:tc>
        <w:tc>
          <w:tcPr>
            <w:tcW w:type="dxa" w:w="1440"/>
          </w:tcPr>
          <w:p>
            <w:r>
              <w:t>50–76</w:t>
            </w:r>
          </w:p>
        </w:tc>
      </w:tr>
      <w:tr>
        <w:tc>
          <w:tcPr>
            <w:tcW w:type="dxa" w:w="1440"/>
          </w:tcPr>
          <w:p>
            <w:r>
              <w:t>LVM diast (g)</w:t>
            </w:r>
          </w:p>
        </w:tc>
        <w:tc>
          <w:tcPr>
            <w:tcW w:type="dxa" w:w="1440"/>
          </w:tcPr>
          <w:p>
            <w:r>
              <w:t>70–130</w:t>
            </w:r>
          </w:p>
        </w:tc>
        <w:tc>
          <w:tcPr>
            <w:tcW w:type="dxa" w:w="1440"/>
          </w:tcPr>
          <w:p>
            <w:r>
              <w:t>67–127</w:t>
            </w:r>
          </w:p>
        </w:tc>
        <w:tc>
          <w:tcPr>
            <w:tcW w:type="dxa" w:w="1440"/>
          </w:tcPr>
          <w:p>
            <w:r>
              <w:t>65–125</w:t>
            </w:r>
          </w:p>
        </w:tc>
        <w:tc>
          <w:tcPr>
            <w:tcW w:type="dxa" w:w="1440"/>
          </w:tcPr>
          <w:p>
            <w:r>
              <w:t>62–122</w:t>
            </w:r>
          </w:p>
        </w:tc>
        <w:tc>
          <w:tcPr>
            <w:tcW w:type="dxa" w:w="1440"/>
          </w:tcPr>
          <w:p>
            <w:r>
              <w:t>60–120</w:t>
            </w:r>
          </w:p>
        </w:tc>
      </w:tr>
      <w:tr>
        <w:tc>
          <w:tcPr>
            <w:tcW w:type="dxa" w:w="1440"/>
          </w:tcPr>
          <w:p>
            <w:r>
              <w:t>LVMi diast (g/m²)</w:t>
            </w:r>
          </w:p>
        </w:tc>
        <w:tc>
          <w:tcPr>
            <w:tcW w:type="dxa" w:w="1440"/>
          </w:tcPr>
          <w:p>
            <w:r>
              <w:t>40–65</w:t>
            </w:r>
          </w:p>
        </w:tc>
        <w:tc>
          <w:tcPr>
            <w:tcW w:type="dxa" w:w="1440"/>
          </w:tcPr>
          <w:p>
            <w:r>
              <w:t>39–64</w:t>
            </w:r>
          </w:p>
        </w:tc>
        <w:tc>
          <w:tcPr>
            <w:tcW w:type="dxa" w:w="1440"/>
          </w:tcPr>
          <w:p>
            <w:r>
              <w:t>39–63</w:t>
            </w:r>
          </w:p>
        </w:tc>
        <w:tc>
          <w:tcPr>
            <w:tcW w:type="dxa" w:w="1440"/>
          </w:tcPr>
          <w:p>
            <w:r>
              <w:t>38–63</w:t>
            </w:r>
          </w:p>
        </w:tc>
        <w:tc>
          <w:tcPr>
            <w:tcW w:type="dxa" w:w="1440"/>
          </w:tcPr>
          <w:p>
            <w:r>
              <w:t>37–62</w:t>
            </w:r>
          </w:p>
        </w:tc>
      </w:tr>
      <w:tr>
        <w:tc>
          <w:tcPr>
            <w:tcW w:type="dxa" w:w="1440"/>
          </w:tcPr>
          <w:p>
            <w:r>
              <w:t>LVM syst (g)</w:t>
            </w:r>
          </w:p>
        </w:tc>
        <w:tc>
          <w:tcPr>
            <w:tcW w:type="dxa" w:w="1440"/>
          </w:tcPr>
          <w:p>
            <w:r>
              <w:t>64–148</w:t>
            </w:r>
          </w:p>
        </w:tc>
        <w:tc>
          <w:tcPr>
            <w:tcW w:type="dxa" w:w="1440"/>
          </w:tcPr>
          <w:p>
            <w:r>
              <w:t>61–144</w:t>
            </w:r>
          </w:p>
        </w:tc>
        <w:tc>
          <w:tcPr>
            <w:tcW w:type="dxa" w:w="1440"/>
          </w:tcPr>
          <w:p>
            <w:r>
              <w:t>57–140</w:t>
            </w:r>
          </w:p>
        </w:tc>
        <w:tc>
          <w:tcPr>
            <w:tcW w:type="dxa" w:w="1440"/>
          </w:tcPr>
          <w:p>
            <w:r>
              <w:t>53–136</w:t>
            </w:r>
          </w:p>
        </w:tc>
        <w:tc>
          <w:tcPr>
            <w:tcW w:type="dxa" w:w="1440"/>
          </w:tcPr>
          <w:p>
            <w:r>
              <w:t>48–132</w:t>
            </w:r>
          </w:p>
        </w:tc>
      </w:tr>
      <w:tr>
        <w:tc>
          <w:tcPr>
            <w:tcW w:type="dxa" w:w="1440"/>
          </w:tcPr>
          <w:p>
            <w:r>
              <w:t>LVMi syst (g/m²)</w:t>
            </w:r>
          </w:p>
        </w:tc>
        <w:tc>
          <w:tcPr>
            <w:tcW w:type="dxa" w:w="1440"/>
          </w:tcPr>
          <w:p>
            <w:r>
              <w:t>36–76</w:t>
            </w:r>
          </w:p>
        </w:tc>
        <w:tc>
          <w:tcPr>
            <w:tcW w:type="dxa" w:w="1440"/>
          </w:tcPr>
          <w:p>
            <w:r>
              <w:t>35–74</w:t>
            </w:r>
          </w:p>
        </w:tc>
        <w:tc>
          <w:tcPr>
            <w:tcW w:type="dxa" w:w="1440"/>
          </w:tcPr>
          <w:p>
            <w:r>
              <w:t>33–72</w:t>
            </w:r>
          </w:p>
        </w:tc>
        <w:tc>
          <w:tcPr>
            <w:tcW w:type="dxa" w:w="1440"/>
          </w:tcPr>
          <w:p>
            <w:r>
              <w:t>32–71</w:t>
            </w:r>
          </w:p>
        </w:tc>
        <w:tc>
          <w:tcPr>
            <w:tcW w:type="dxa" w:w="1440"/>
          </w:tcPr>
          <w:p>
            <w:r>
              <w:t>30–69</w:t>
            </w:r>
          </w:p>
        </w:tc>
      </w:tr>
      <w:tr>
        <w:tc>
          <w:tcPr>
            <w:tcW w:type="dxa" w:w="8640"/>
            <w:gridSpan w:val="6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1440"/>
          </w:tcPr>
          <w:p>
            <w:r>
              <w:t>RVEDV (ml)</w:t>
            </w:r>
          </w:p>
        </w:tc>
        <w:tc>
          <w:tcPr>
            <w:tcW w:type="dxa" w:w="1440"/>
          </w:tcPr>
          <w:p>
            <w:r>
              <w:t>108–205</w:t>
            </w:r>
          </w:p>
        </w:tc>
        <w:tc>
          <w:tcPr>
            <w:tcW w:type="dxa" w:w="1440"/>
          </w:tcPr>
          <w:p>
            <w:r>
              <w:t>104–200</w:t>
            </w:r>
          </w:p>
        </w:tc>
        <w:tc>
          <w:tcPr>
            <w:tcW w:type="dxa" w:w="1440"/>
          </w:tcPr>
          <w:p>
            <w:r>
              <w:t>99–194</w:t>
            </w:r>
          </w:p>
        </w:tc>
        <w:tc>
          <w:tcPr>
            <w:tcW w:type="dxa" w:w="1440"/>
          </w:tcPr>
          <w:p>
            <w:r>
              <w:t>93–189</w:t>
            </w:r>
          </w:p>
        </w:tc>
        <w:tc>
          <w:tcPr>
            <w:tcW w:type="dxa" w:w="1440"/>
          </w:tcPr>
          <w:p>
            <w:r>
              <w:t>88–184</w:t>
            </w:r>
          </w:p>
        </w:tc>
      </w:tr>
      <w:tr>
        <w:tc>
          <w:tcPr>
            <w:tcW w:type="dxa" w:w="1440"/>
          </w:tcPr>
          <w:p>
            <w:r>
              <w:t>RVEDVi (ml/m²)</w:t>
            </w:r>
          </w:p>
        </w:tc>
        <w:tc>
          <w:tcPr>
            <w:tcW w:type="dxa" w:w="1440"/>
          </w:tcPr>
          <w:p>
            <w:r>
              <w:t>58–108</w:t>
            </w:r>
          </w:p>
        </w:tc>
        <w:tc>
          <w:tcPr>
            <w:tcW w:type="dxa" w:w="1440"/>
          </w:tcPr>
          <w:p>
            <w:r>
              <w:t>56–106</w:t>
            </w:r>
          </w:p>
        </w:tc>
        <w:tc>
          <w:tcPr>
            <w:tcW w:type="dxa" w:w="1440"/>
          </w:tcPr>
          <w:p>
            <w:r>
              <w:t>55–104</w:t>
            </w:r>
          </w:p>
        </w:tc>
        <w:tc>
          <w:tcPr>
            <w:tcW w:type="dxa" w:w="1440"/>
          </w:tcPr>
          <w:p>
            <w:r>
              <w:t>53–102</w:t>
            </w:r>
          </w:p>
        </w:tc>
        <w:tc>
          <w:tcPr>
            <w:tcW w:type="dxa" w:w="1440"/>
          </w:tcPr>
          <w:p>
            <w:r>
              <w:t>51–100</w:t>
            </w:r>
          </w:p>
        </w:tc>
      </w:tr>
      <w:tr>
        <w:tc>
          <w:tcPr>
            <w:tcW w:type="dxa" w:w="1440"/>
          </w:tcPr>
          <w:p>
            <w:r>
              <w:t>RVESV (ml)</w:t>
            </w:r>
          </w:p>
        </w:tc>
        <w:tc>
          <w:tcPr>
            <w:tcW w:type="dxa" w:w="1440"/>
          </w:tcPr>
          <w:p>
            <w:r>
              <w:t>36–93</w:t>
            </w:r>
          </w:p>
        </w:tc>
        <w:tc>
          <w:tcPr>
            <w:tcW w:type="dxa" w:w="1440"/>
          </w:tcPr>
          <w:p>
            <w:r>
              <w:t>35–91</w:t>
            </w:r>
          </w:p>
        </w:tc>
        <w:tc>
          <w:tcPr>
            <w:tcW w:type="dxa" w:w="1440"/>
          </w:tcPr>
          <w:p>
            <w:r>
              <w:t>33–89</w:t>
            </w:r>
          </w:p>
        </w:tc>
        <w:tc>
          <w:tcPr>
            <w:tcW w:type="dxa" w:w="1440"/>
          </w:tcPr>
          <w:p>
            <w:r>
              <w:t>31–87</w:t>
            </w:r>
          </w:p>
        </w:tc>
        <w:tc>
          <w:tcPr>
            <w:tcW w:type="dxa" w:w="1440"/>
          </w:tcPr>
          <w:p>
            <w:r>
              <w:t>29–85</w:t>
            </w:r>
          </w:p>
        </w:tc>
      </w:tr>
      <w:tr>
        <w:tc>
          <w:tcPr>
            <w:tcW w:type="dxa" w:w="1440"/>
          </w:tcPr>
          <w:p>
            <w:r>
              <w:t>RVESVi (ml/m²)</w:t>
            </w:r>
          </w:p>
        </w:tc>
        <w:tc>
          <w:tcPr>
            <w:tcW w:type="dxa" w:w="1440"/>
          </w:tcPr>
          <w:p>
            <w:r>
              <w:t>20–49</w:t>
            </w:r>
          </w:p>
        </w:tc>
        <w:tc>
          <w:tcPr>
            <w:tcW w:type="dxa" w:w="1440"/>
          </w:tcPr>
          <w:p>
            <w:r>
              <w:t>19–48</w:t>
            </w:r>
          </w:p>
        </w:tc>
        <w:tc>
          <w:tcPr>
            <w:tcW w:type="dxa" w:w="1440"/>
          </w:tcPr>
          <w:p>
            <w:r>
              <w:t>19–47</w:t>
            </w:r>
          </w:p>
        </w:tc>
        <w:tc>
          <w:tcPr>
            <w:tcW w:type="dxa" w:w="1440"/>
          </w:tcPr>
          <w:p>
            <w:r>
              <w:t>18–46</w:t>
            </w:r>
          </w:p>
        </w:tc>
        <w:tc>
          <w:tcPr>
            <w:tcW w:type="dxa" w:w="1440"/>
          </w:tcPr>
          <w:p>
            <w:r>
              <w:t>17–46</w:t>
            </w:r>
          </w:p>
        </w:tc>
      </w:tr>
      <w:tr>
        <w:tc>
          <w:tcPr>
            <w:tcW w:type="dxa" w:w="1440"/>
          </w:tcPr>
          <w:p>
            <w:r>
              <w:t>RVSV (ml)</w:t>
            </w:r>
          </w:p>
        </w:tc>
        <w:tc>
          <w:tcPr>
            <w:tcW w:type="dxa" w:w="1440"/>
          </w:tcPr>
          <w:p>
            <w:r>
              <w:t>61–123</w:t>
            </w:r>
          </w:p>
        </w:tc>
        <w:tc>
          <w:tcPr>
            <w:tcW w:type="dxa" w:w="1440"/>
          </w:tcPr>
          <w:p>
            <w:r>
              <w:t>58–120</w:t>
            </w:r>
          </w:p>
        </w:tc>
        <w:tc>
          <w:tcPr>
            <w:tcW w:type="dxa" w:w="1440"/>
          </w:tcPr>
          <w:p>
            <w:r>
              <w:t>55–117</w:t>
            </w:r>
          </w:p>
        </w:tc>
        <w:tc>
          <w:tcPr>
            <w:tcW w:type="dxa" w:w="1440"/>
          </w:tcPr>
          <w:p>
            <w:r>
              <w:t>52–113</w:t>
            </w:r>
          </w:p>
        </w:tc>
        <w:tc>
          <w:tcPr>
            <w:tcW w:type="dxa" w:w="1440"/>
          </w:tcPr>
          <w:p>
            <w:r>
              <w:t>48–110</w:t>
            </w:r>
          </w:p>
        </w:tc>
      </w:tr>
      <w:tr>
        <w:tc>
          <w:tcPr>
            <w:tcW w:type="dxa" w:w="1440"/>
          </w:tcPr>
          <w:p>
            <w:r>
              <w:t>RVSVi (ml/m²)</w:t>
            </w:r>
          </w:p>
        </w:tc>
        <w:tc>
          <w:tcPr>
            <w:tcW w:type="dxa" w:w="1440"/>
          </w:tcPr>
          <w:p>
            <w:r>
              <w:t>32–66</w:t>
            </w:r>
          </w:p>
        </w:tc>
        <w:tc>
          <w:tcPr>
            <w:tcW w:type="dxa" w:w="1440"/>
          </w:tcPr>
          <w:p>
            <w:r>
              <w:t>31–64</w:t>
            </w:r>
          </w:p>
        </w:tc>
        <w:tc>
          <w:tcPr>
            <w:tcW w:type="dxa" w:w="1440"/>
          </w:tcPr>
          <w:p>
            <w:r>
              <w:t>30–63</w:t>
            </w:r>
          </w:p>
        </w:tc>
        <w:tc>
          <w:tcPr>
            <w:tcW w:type="dxa" w:w="1440"/>
          </w:tcPr>
          <w:p>
            <w:r>
              <w:t>29–62</w:t>
            </w:r>
          </w:p>
        </w:tc>
        <w:tc>
          <w:tcPr>
            <w:tcW w:type="dxa" w:w="1440"/>
          </w:tcPr>
          <w:p>
            <w:r>
              <w:t>27–61</w:t>
            </w:r>
          </w:p>
        </w:tc>
      </w:tr>
      <w:tr>
        <w:tc>
          <w:tcPr>
            <w:tcW w:type="dxa" w:w="1440"/>
          </w:tcPr>
          <w:p>
            <w:r>
              <w:t>RVCO (l/min)</w:t>
            </w:r>
          </w:p>
        </w:tc>
        <w:tc>
          <w:tcPr>
            <w:tcW w:type="dxa" w:w="1440"/>
          </w:tcPr>
          <w:p>
            <w:r>
              <w:t>4–8</w:t>
            </w:r>
          </w:p>
        </w:tc>
        <w:tc>
          <w:tcPr>
            <w:tcW w:type="dxa" w:w="1440"/>
          </w:tcPr>
          <w:p>
            <w:r>
              <w:t>4–8</w:t>
            </w:r>
          </w:p>
        </w:tc>
        <w:tc>
          <w:tcPr>
            <w:tcW w:type="dxa" w:w="1440"/>
          </w:tcPr>
          <w:p>
            <w:r>
              <w:t>3–8</w:t>
            </w:r>
          </w:p>
        </w:tc>
        <w:tc>
          <w:tcPr>
            <w:tcW w:type="dxa" w:w="1440"/>
          </w:tcPr>
          <w:p>
            <w:r>
              <w:t>3–7</w:t>
            </w:r>
          </w:p>
        </w:tc>
        <w:tc>
          <w:tcPr>
            <w:tcW w:type="dxa" w:w="1440"/>
          </w:tcPr>
          <w:p>
            <w:r>
              <w:t>3–7</w:t>
            </w:r>
          </w:p>
        </w:tc>
      </w:tr>
      <w:tr>
        <w:tc>
          <w:tcPr>
            <w:tcW w:type="dxa" w:w="1440"/>
          </w:tcPr>
          <w:p>
            <w:r>
              <w:t>RVEF (%)</w:t>
            </w:r>
          </w:p>
        </w:tc>
        <w:tc>
          <w:tcPr>
            <w:tcW w:type="dxa" w:w="1440"/>
          </w:tcPr>
          <w:p>
            <w:r>
              <w:t>46–72</w:t>
            </w:r>
          </w:p>
        </w:tc>
        <w:tc>
          <w:tcPr>
            <w:tcW w:type="dxa" w:w="1440"/>
          </w:tcPr>
          <w:p>
            <w:r>
              <w:t>46–72</w:t>
            </w:r>
          </w:p>
        </w:tc>
        <w:tc>
          <w:tcPr>
            <w:tcW w:type="dxa" w:w="1440"/>
          </w:tcPr>
          <w:p>
            <w:r>
              <w:t>46–72</w:t>
            </w:r>
          </w:p>
        </w:tc>
        <w:tc>
          <w:tcPr>
            <w:tcW w:type="dxa" w:w="1440"/>
          </w:tcPr>
          <w:p>
            <w:r>
              <w:t>45–72</w:t>
            </w:r>
          </w:p>
        </w:tc>
        <w:tc>
          <w:tcPr>
            <w:tcW w:type="dxa" w:w="1440"/>
          </w:tcPr>
          <w:p>
            <w:r>
              <w:t>45–72</w:t>
            </w:r>
          </w:p>
        </w:tc>
      </w:tr>
      <w:tr>
        <w:tc>
          <w:tcPr>
            <w:tcW w:type="dxa" w:w="8640"/>
            <w:gridSpan w:val="6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1440"/>
          </w:tcPr>
          <w:p>
            <w:r>
              <w:t>LAESV (ml)</w:t>
            </w:r>
          </w:p>
        </w:tc>
        <w:tc>
          <w:tcPr>
            <w:tcW w:type="dxa" w:w="1440"/>
          </w:tcPr>
          <w:p>
            <w:r>
              <w:t>36–89</w:t>
            </w:r>
          </w:p>
        </w:tc>
        <w:tc>
          <w:tcPr>
            <w:tcW w:type="dxa" w:w="1440"/>
          </w:tcPr>
          <w:p>
            <w:r>
              <w:t>34–87</w:t>
            </w:r>
          </w:p>
        </w:tc>
        <w:tc>
          <w:tcPr>
            <w:tcW w:type="dxa" w:w="1440"/>
          </w:tcPr>
          <w:p>
            <w:r>
              <w:t>32–84</w:t>
            </w:r>
          </w:p>
        </w:tc>
        <w:tc>
          <w:tcPr>
            <w:tcW w:type="dxa" w:w="1440"/>
          </w:tcPr>
          <w:p>
            <w:r>
              <w:t>30–82</w:t>
            </w:r>
          </w:p>
        </w:tc>
        <w:tc>
          <w:tcPr>
            <w:tcW w:type="dxa" w:w="1440"/>
          </w:tcPr>
          <w:p>
            <w:r>
              <w:t>27–80</w:t>
            </w:r>
          </w:p>
        </w:tc>
      </w:tr>
      <w:tr>
        <w:tc>
          <w:tcPr>
            <w:tcW w:type="dxa" w:w="1440"/>
          </w:tcPr>
          <w:p>
            <w:r>
              <w:t>LAESVi (ml/m²)</w:t>
            </w:r>
          </w:p>
        </w:tc>
        <w:tc>
          <w:tcPr>
            <w:tcW w:type="dxa" w:w="1440"/>
          </w:tcPr>
          <w:p>
            <w:r>
              <w:t>19–47</w:t>
            </w:r>
          </w:p>
        </w:tc>
        <w:tc>
          <w:tcPr>
            <w:tcW w:type="dxa" w:w="1440"/>
          </w:tcPr>
          <w:p>
            <w:r>
              <w:t>18–46</w:t>
            </w:r>
          </w:p>
        </w:tc>
        <w:tc>
          <w:tcPr>
            <w:tcW w:type="dxa" w:w="1440"/>
          </w:tcPr>
          <w:p>
            <w:r>
              <w:t>17–45</w:t>
            </w:r>
          </w:p>
        </w:tc>
        <w:tc>
          <w:tcPr>
            <w:tcW w:type="dxa" w:w="1440"/>
          </w:tcPr>
          <w:p>
            <w:r>
              <w:t>16–44</w:t>
            </w:r>
          </w:p>
        </w:tc>
        <w:tc>
          <w:tcPr>
            <w:tcW w:type="dxa" w:w="1440"/>
          </w:tcPr>
          <w:p>
            <w:r>
              <w:t>16–44</w:t>
            </w:r>
          </w:p>
        </w:tc>
      </w:tr>
      <w:tr>
        <w:tc>
          <w:tcPr>
            <w:tcW w:type="dxa" w:w="1440"/>
          </w:tcPr>
          <w:p>
            <w:r>
              <w:t>LA max (ml)</w:t>
            </w:r>
          </w:p>
        </w:tc>
        <w:tc>
          <w:tcPr>
            <w:tcW w:type="dxa" w:w="1440"/>
          </w:tcPr>
          <w:p>
            <w:r>
              <w:t>43–96</w:t>
            </w:r>
          </w:p>
        </w:tc>
        <w:tc>
          <w:tcPr>
            <w:tcW w:type="dxa" w:w="1440"/>
          </w:tcPr>
          <w:p>
            <w:r>
              <w:t>40–92</w:t>
            </w:r>
          </w:p>
        </w:tc>
        <w:tc>
          <w:tcPr>
            <w:tcW w:type="dxa" w:w="1440"/>
          </w:tcPr>
          <w:p>
            <w:r>
              <w:t>38–89</w:t>
            </w:r>
          </w:p>
        </w:tc>
        <w:tc>
          <w:tcPr>
            <w:tcW w:type="dxa" w:w="1440"/>
          </w:tcPr>
          <w:p>
            <w:r>
              <w:t>35–87</w:t>
            </w:r>
          </w:p>
        </w:tc>
        <w:tc>
          <w:tcPr>
            <w:tcW w:type="dxa" w:w="1440"/>
          </w:tcPr>
          <w:p>
            <w:r>
              <w:t>32–84</w:t>
            </w:r>
          </w:p>
        </w:tc>
      </w:tr>
      <w:tr>
        <w:tc>
          <w:tcPr>
            <w:tcW w:type="dxa" w:w="1440"/>
          </w:tcPr>
          <w:p>
            <w:r>
              <w:t>LA max i (ml/m²)</w:t>
            </w:r>
          </w:p>
        </w:tc>
        <w:tc>
          <w:tcPr>
            <w:tcW w:type="dxa" w:w="1440"/>
          </w:tcPr>
          <w:p>
            <w:r>
              <w:t>23–50</w:t>
            </w:r>
          </w:p>
        </w:tc>
        <w:tc>
          <w:tcPr>
            <w:tcW w:type="dxa" w:w="1440"/>
          </w:tcPr>
          <w:p>
            <w:r>
              <w:t>22–49</w:t>
            </w:r>
          </w:p>
        </w:tc>
        <w:tc>
          <w:tcPr>
            <w:tcW w:type="dxa" w:w="1440"/>
          </w:tcPr>
          <w:p>
            <w:r>
              <w:t>21–48</w:t>
            </w:r>
          </w:p>
        </w:tc>
        <w:tc>
          <w:tcPr>
            <w:tcW w:type="dxa" w:w="1440"/>
          </w:tcPr>
          <w:p>
            <w:r>
              <w:t>20–47</w:t>
            </w:r>
          </w:p>
        </w:tc>
        <w:tc>
          <w:tcPr>
            <w:tcW w:type="dxa" w:w="1440"/>
          </w:tcPr>
          <w:p>
            <w:r>
              <w:t>18–45</w:t>
            </w:r>
          </w:p>
        </w:tc>
      </w:tr>
      <w:tr>
        <w:tc>
          <w:tcPr>
            <w:tcW w:type="dxa" w:w="1440"/>
          </w:tcPr>
          <w:p>
            <w:r>
              <w:t>LAEF (%)</w:t>
            </w:r>
          </w:p>
        </w:tc>
        <w:tc>
          <w:tcPr>
            <w:tcW w:type="dxa" w:w="1440"/>
          </w:tcPr>
          <w:p>
            <w:r>
              <w:t>45–76</w:t>
            </w:r>
          </w:p>
        </w:tc>
        <w:tc>
          <w:tcPr>
            <w:tcW w:type="dxa" w:w="1440"/>
          </w:tcPr>
          <w:p>
            <w:r>
              <w:t>46–76</w:t>
            </w:r>
          </w:p>
        </w:tc>
        <w:tc>
          <w:tcPr>
            <w:tcW w:type="dxa" w:w="1440"/>
          </w:tcPr>
          <w:p>
            <w:r>
              <w:t>48–77</w:t>
            </w:r>
          </w:p>
        </w:tc>
        <w:tc>
          <w:tcPr>
            <w:tcW w:type="dxa" w:w="1440"/>
          </w:tcPr>
          <w:p>
            <w:r>
              <w:t>49–78</w:t>
            </w:r>
          </w:p>
        </w:tc>
        <w:tc>
          <w:tcPr>
            <w:tcW w:type="dxa" w:w="1440"/>
          </w:tcPr>
          <w:p>
            <w:r>
              <w:t>50–80</w:t>
            </w:r>
          </w:p>
        </w:tc>
      </w:tr>
      <w:tr>
        <w:tc>
          <w:tcPr>
            <w:tcW w:type="dxa" w:w="8640"/>
            <w:gridSpan w:val="6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1440"/>
          </w:tcPr>
          <w:p>
            <w:r>
              <w:t>RAESV (ml)</w:t>
            </w:r>
          </w:p>
        </w:tc>
        <w:tc>
          <w:tcPr>
            <w:tcW w:type="dxa" w:w="1440"/>
          </w:tcPr>
          <w:p>
            <w:r>
              <w:t>28–107</w:t>
            </w:r>
          </w:p>
        </w:tc>
        <w:tc>
          <w:tcPr>
            <w:tcW w:type="dxa" w:w="1440"/>
          </w:tcPr>
          <w:p>
            <w:r>
              <w:t>29–107</w:t>
            </w:r>
          </w:p>
        </w:tc>
        <w:tc>
          <w:tcPr>
            <w:tcW w:type="dxa" w:w="1440"/>
          </w:tcPr>
          <w:p>
            <w:r>
              <w:t>29–108</w:t>
            </w:r>
          </w:p>
        </w:tc>
        <w:tc>
          <w:tcPr>
            <w:tcW w:type="dxa" w:w="1440"/>
          </w:tcPr>
          <w:p>
            <w:r>
              <w:t>30–109</w:t>
            </w:r>
          </w:p>
        </w:tc>
        <w:tc>
          <w:tcPr>
            <w:tcW w:type="dxa" w:w="1440"/>
          </w:tcPr>
          <w:p>
            <w:r>
              <w:t>31–110</w:t>
            </w:r>
          </w:p>
        </w:tc>
      </w:tr>
      <w:tr>
        <w:tc>
          <w:tcPr>
            <w:tcW w:type="dxa" w:w="1440"/>
          </w:tcPr>
          <w:p>
            <w:r>
              <w:t>RAESVi (ml/m²)</w:t>
            </w:r>
          </w:p>
        </w:tc>
        <w:tc>
          <w:tcPr>
            <w:tcW w:type="dxa" w:w="1440"/>
          </w:tcPr>
          <w:p>
            <w:r>
              <w:t>14–56</w:t>
            </w:r>
          </w:p>
        </w:tc>
        <w:tc>
          <w:tcPr>
            <w:tcW w:type="dxa" w:w="1440"/>
          </w:tcPr>
          <w:p>
            <w:r>
              <w:t>15–57</w:t>
            </w:r>
          </w:p>
        </w:tc>
        <w:tc>
          <w:tcPr>
            <w:tcW w:type="dxa" w:w="1440"/>
          </w:tcPr>
          <w:p>
            <w:r>
              <w:t>16–58</w:t>
            </w:r>
          </w:p>
        </w:tc>
        <w:tc>
          <w:tcPr>
            <w:tcW w:type="dxa" w:w="1440"/>
          </w:tcPr>
          <w:p>
            <w:r>
              <w:t>17–59</w:t>
            </w:r>
          </w:p>
        </w:tc>
        <w:tc>
          <w:tcPr>
            <w:tcW w:type="dxa" w:w="1440"/>
          </w:tcPr>
          <w:p>
            <w:r>
              <w:t>18–60</w:t>
            </w:r>
          </w:p>
        </w:tc>
      </w:tr>
      <w:tr>
        <w:tc>
          <w:tcPr>
            <w:tcW w:type="dxa" w:w="1440"/>
          </w:tcPr>
          <w:p>
            <w:r>
              <w:t>RA max (ml)</w:t>
            </w:r>
          </w:p>
        </w:tc>
        <w:tc>
          <w:tcPr>
            <w:tcW w:type="dxa" w:w="1440"/>
          </w:tcPr>
          <w:p>
            <w:r>
              <w:t>31–112</w:t>
            </w:r>
          </w:p>
        </w:tc>
        <w:tc>
          <w:tcPr>
            <w:tcW w:type="dxa" w:w="1440"/>
          </w:tcPr>
          <w:p>
            <w:r>
              <w:t>31–112</w:t>
            </w:r>
          </w:p>
        </w:tc>
        <w:tc>
          <w:tcPr>
            <w:tcW w:type="dxa" w:w="1440"/>
          </w:tcPr>
          <w:p>
            <w:r>
              <w:t>32–112</w:t>
            </w:r>
          </w:p>
        </w:tc>
        <w:tc>
          <w:tcPr>
            <w:tcW w:type="dxa" w:w="1440"/>
          </w:tcPr>
          <w:p>
            <w:r>
              <w:t>32–112</w:t>
            </w:r>
          </w:p>
        </w:tc>
        <w:tc>
          <w:tcPr>
            <w:tcW w:type="dxa" w:w="1440"/>
          </w:tcPr>
          <w:p>
            <w:r>
              <w:t>32–113</w:t>
            </w:r>
          </w:p>
        </w:tc>
      </w:tr>
      <w:tr>
        <w:tc>
          <w:tcPr>
            <w:tcW w:type="dxa" w:w="1440"/>
          </w:tcPr>
          <w:p>
            <w:r>
              <w:t>RA max i (ml/m²)</w:t>
            </w:r>
          </w:p>
        </w:tc>
        <w:tc>
          <w:tcPr>
            <w:tcW w:type="dxa" w:w="1440"/>
          </w:tcPr>
          <w:p>
            <w:r>
              <w:t>16–59</w:t>
            </w:r>
          </w:p>
        </w:tc>
        <w:tc>
          <w:tcPr>
            <w:tcW w:type="dxa" w:w="1440"/>
          </w:tcPr>
          <w:p>
            <w:r>
              <w:t>16–60</w:t>
            </w:r>
          </w:p>
        </w:tc>
        <w:tc>
          <w:tcPr>
            <w:tcW w:type="dxa" w:w="1440"/>
          </w:tcPr>
          <w:p>
            <w:r>
              <w:t>17–60</w:t>
            </w:r>
          </w:p>
        </w:tc>
        <w:tc>
          <w:tcPr>
            <w:tcW w:type="dxa" w:w="1440"/>
          </w:tcPr>
          <w:p>
            <w:r>
              <w:t>18–61</w:t>
            </w:r>
          </w:p>
        </w:tc>
        <w:tc>
          <w:tcPr>
            <w:tcW w:type="dxa" w:w="1440"/>
          </w:tcPr>
          <w:p>
            <w:r>
              <w:t>19–62</w:t>
            </w:r>
          </w:p>
        </w:tc>
      </w:tr>
      <w:tr>
        <w:tc>
          <w:tcPr>
            <w:tcW w:type="dxa" w:w="1440"/>
          </w:tcPr>
          <w:p>
            <w:r>
              <w:t>RAEF (%)</w:t>
            </w:r>
          </w:p>
        </w:tc>
        <w:tc>
          <w:tcPr>
            <w:tcW w:type="dxa" w:w="1440"/>
          </w:tcPr>
          <w:p>
            <w:r>
              <w:t>33–70</w:t>
            </w:r>
          </w:p>
        </w:tc>
        <w:tc>
          <w:tcPr>
            <w:tcW w:type="dxa" w:w="1440"/>
          </w:tcPr>
          <w:p>
            <w:r>
              <w:t>33–70</w:t>
            </w:r>
          </w:p>
        </w:tc>
        <w:tc>
          <w:tcPr>
            <w:tcW w:type="dxa" w:w="1440"/>
          </w:tcPr>
          <w:p>
            <w:r>
              <w:t>33–70</w:t>
            </w:r>
          </w:p>
        </w:tc>
        <w:tc>
          <w:tcPr>
            <w:tcW w:type="dxa" w:w="1440"/>
          </w:tcPr>
          <w:p>
            <w:r>
              <w:t>34–70</w:t>
            </w:r>
          </w:p>
        </w:tc>
        <w:tc>
          <w:tcPr>
            <w:tcW w:type="dxa" w:w="1440"/>
          </w:tcPr>
          <w:p>
            <w:r>
              <w:t>34–70</w:t>
            </w:r>
          </w:p>
        </w:tc>
      </w:tr>
    </w:tbl>
    <w:p>
      <w:pPr>
        <w:pStyle w:val="Heading3"/>
      </w:pPr>
      <w:r>
        <w:t>Mixed/Other — Female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50-59</w:t>
            </w:r>
          </w:p>
        </w:tc>
        <w:tc>
          <w:tcPr>
            <w:tcW w:type="dxa" w:w="2160"/>
          </w:tcPr>
          <w:p>
            <w:r>
              <w:t>60-69</w:t>
            </w:r>
          </w:p>
        </w:tc>
        <w:tc>
          <w:tcPr>
            <w:tcW w:type="dxa" w:w="2160"/>
          </w:tcPr>
          <w:p>
            <w:r>
              <w:t>70+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2160"/>
          </w:tcPr>
          <w:p>
            <w:r>
              <w:t>LVEDV (ml)</w:t>
            </w:r>
          </w:p>
        </w:tc>
        <w:tc>
          <w:tcPr>
            <w:tcW w:type="dxa" w:w="2160"/>
          </w:tcPr>
          <w:p>
            <w:r>
              <w:t>83–166</w:t>
            </w:r>
          </w:p>
        </w:tc>
        <w:tc>
          <w:tcPr>
            <w:tcW w:type="dxa" w:w="2160"/>
          </w:tcPr>
          <w:p>
            <w:r>
              <w:t>74–157</w:t>
            </w:r>
          </w:p>
        </w:tc>
        <w:tc>
          <w:tcPr>
            <w:tcW w:type="dxa" w:w="2160"/>
          </w:tcPr>
          <w:p>
            <w:r>
              <w:t>65–148</w:t>
            </w:r>
          </w:p>
        </w:tc>
      </w:tr>
      <w:tr>
        <w:tc>
          <w:tcPr>
            <w:tcW w:type="dxa" w:w="2160"/>
          </w:tcPr>
          <w:p>
            <w:r>
              <w:t>LVEDVi (ml/m²)</w:t>
            </w:r>
          </w:p>
        </w:tc>
        <w:tc>
          <w:tcPr>
            <w:tcW w:type="dxa" w:w="2160"/>
          </w:tcPr>
          <w:p>
            <w:r>
              <w:t>50–90</w:t>
            </w:r>
          </w:p>
        </w:tc>
        <w:tc>
          <w:tcPr>
            <w:tcW w:type="dxa" w:w="2160"/>
          </w:tcPr>
          <w:p>
            <w:r>
              <w:t>47–87</w:t>
            </w:r>
          </w:p>
        </w:tc>
        <w:tc>
          <w:tcPr>
            <w:tcW w:type="dxa" w:w="2160"/>
          </w:tcPr>
          <w:p>
            <w:r>
              <w:t>43–84</w:t>
            </w:r>
          </w:p>
        </w:tc>
      </w:tr>
      <w:tr>
        <w:tc>
          <w:tcPr>
            <w:tcW w:type="dxa" w:w="2160"/>
          </w:tcPr>
          <w:p>
            <w:r>
              <w:t>LVESV (ml)</w:t>
            </w:r>
          </w:p>
        </w:tc>
        <w:tc>
          <w:tcPr>
            <w:tcW w:type="dxa" w:w="2160"/>
          </w:tcPr>
          <w:p>
            <w:r>
              <w:t>23–64</w:t>
            </w:r>
          </w:p>
        </w:tc>
        <w:tc>
          <w:tcPr>
            <w:tcW w:type="dxa" w:w="2160"/>
          </w:tcPr>
          <w:p>
            <w:r>
              <w:t>20–60</w:t>
            </w:r>
          </w:p>
        </w:tc>
        <w:tc>
          <w:tcPr>
            <w:tcW w:type="dxa" w:w="2160"/>
          </w:tcPr>
          <w:p>
            <w:r>
              <w:t>16–57</w:t>
            </w:r>
          </w:p>
        </w:tc>
      </w:tr>
      <w:tr>
        <w:tc>
          <w:tcPr>
            <w:tcW w:type="dxa" w:w="2160"/>
          </w:tcPr>
          <w:p>
            <w:r>
              <w:t>LVESVi (ml/m²)</w:t>
            </w:r>
          </w:p>
        </w:tc>
        <w:tc>
          <w:tcPr>
            <w:tcW w:type="dxa" w:w="2160"/>
          </w:tcPr>
          <w:p>
            <w:r>
              <w:t>14–35</w:t>
            </w:r>
          </w:p>
        </w:tc>
        <w:tc>
          <w:tcPr>
            <w:tcW w:type="dxa" w:w="2160"/>
          </w:tcPr>
          <w:p>
            <w:r>
              <w:t>12–34</w:t>
            </w:r>
          </w:p>
        </w:tc>
        <w:tc>
          <w:tcPr>
            <w:tcW w:type="dxa" w:w="2160"/>
          </w:tcPr>
          <w:p>
            <w:r>
              <w:t>11–33</w:t>
            </w:r>
          </w:p>
        </w:tc>
      </w:tr>
      <w:tr>
        <w:tc>
          <w:tcPr>
            <w:tcW w:type="dxa" w:w="2160"/>
          </w:tcPr>
          <w:p>
            <w:r>
              <w:t>LVSV (ml)</w:t>
            </w:r>
          </w:p>
        </w:tc>
        <w:tc>
          <w:tcPr>
            <w:tcW w:type="dxa" w:w="2160"/>
          </w:tcPr>
          <w:p>
            <w:r>
              <w:t>53–110</w:t>
            </w:r>
          </w:p>
        </w:tc>
        <w:tc>
          <w:tcPr>
            <w:tcW w:type="dxa" w:w="2160"/>
          </w:tcPr>
          <w:p>
            <w:r>
              <w:t>47–104</w:t>
            </w:r>
          </w:p>
        </w:tc>
        <w:tc>
          <w:tcPr>
            <w:tcW w:type="dxa" w:w="2160"/>
          </w:tcPr>
          <w:p>
            <w:r>
              <w:t>41–98</w:t>
            </w:r>
          </w:p>
        </w:tc>
      </w:tr>
      <w:tr>
        <w:tc>
          <w:tcPr>
            <w:tcW w:type="dxa" w:w="2160"/>
          </w:tcPr>
          <w:p>
            <w:r>
              <w:t>LVSVi (ml/m²)</w:t>
            </w:r>
          </w:p>
        </w:tc>
        <w:tc>
          <w:tcPr>
            <w:tcW w:type="dxa" w:w="2160"/>
          </w:tcPr>
          <w:p>
            <w:r>
              <w:t>31–60</w:t>
            </w:r>
          </w:p>
        </w:tc>
        <w:tc>
          <w:tcPr>
            <w:tcW w:type="dxa" w:w="2160"/>
          </w:tcPr>
          <w:p>
            <w:r>
              <w:t>29–58</w:t>
            </w:r>
          </w:p>
        </w:tc>
        <w:tc>
          <w:tcPr>
            <w:tcW w:type="dxa" w:w="2160"/>
          </w:tcPr>
          <w:p>
            <w:r>
              <w:t>27–56</w:t>
            </w:r>
          </w:p>
        </w:tc>
      </w:tr>
      <w:tr>
        <w:tc>
          <w:tcPr>
            <w:tcW w:type="dxa" w:w="2160"/>
          </w:tcPr>
          <w:p>
            <w:r>
              <w:t>LVCO (l/min)</w:t>
            </w:r>
          </w:p>
        </w:tc>
        <w:tc>
          <w:tcPr>
            <w:tcW w:type="dxa" w:w="2160"/>
          </w:tcPr>
          <w:p>
            <w:r>
              <w:t>3–7</w:t>
            </w:r>
          </w:p>
        </w:tc>
        <w:tc>
          <w:tcPr>
            <w:tcW w:type="dxa" w:w="2160"/>
          </w:tcPr>
          <w:p>
            <w:r>
              <w:t>3–7</w:t>
            </w:r>
          </w:p>
        </w:tc>
        <w:tc>
          <w:tcPr>
            <w:tcW w:type="dxa" w:w="2160"/>
          </w:tcPr>
          <w:p>
            <w:r>
              <w:t>2–6</w:t>
            </w:r>
          </w:p>
        </w:tc>
      </w:tr>
      <w:tr>
        <w:tc>
          <w:tcPr>
            <w:tcW w:type="dxa" w:w="2160"/>
          </w:tcPr>
          <w:p>
            <w:r>
              <w:t>LVEF (%)</w:t>
            </w:r>
          </w:p>
        </w:tc>
        <w:tc>
          <w:tcPr>
            <w:tcW w:type="dxa" w:w="2160"/>
          </w:tcPr>
          <w:p>
            <w:r>
              <w:t>54–76</w:t>
            </w:r>
          </w:p>
        </w:tc>
        <w:tc>
          <w:tcPr>
            <w:tcW w:type="dxa" w:w="2160"/>
          </w:tcPr>
          <w:p>
            <w:r>
              <w:t>54–76</w:t>
            </w:r>
          </w:p>
        </w:tc>
        <w:tc>
          <w:tcPr>
            <w:tcW w:type="dxa" w:w="2160"/>
          </w:tcPr>
          <w:p>
            <w:r>
              <w:t>55–76</w:t>
            </w:r>
          </w:p>
        </w:tc>
      </w:tr>
      <w:tr>
        <w:tc>
          <w:tcPr>
            <w:tcW w:type="dxa" w:w="2160"/>
          </w:tcPr>
          <w:p>
            <w:r>
              <w:t>LVM diast (g)</w:t>
            </w:r>
          </w:p>
        </w:tc>
        <w:tc>
          <w:tcPr>
            <w:tcW w:type="dxa" w:w="2160"/>
          </w:tcPr>
          <w:p>
            <w:r>
              <w:t>49–99</w:t>
            </w:r>
          </w:p>
        </w:tc>
        <w:tc>
          <w:tcPr>
            <w:tcW w:type="dxa" w:w="2160"/>
          </w:tcPr>
          <w:p>
            <w:r>
              <w:t>47–97</w:t>
            </w:r>
          </w:p>
        </w:tc>
        <w:tc>
          <w:tcPr>
            <w:tcW w:type="dxa" w:w="2160"/>
          </w:tcPr>
          <w:p>
            <w:r>
              <w:t>45–95</w:t>
            </w:r>
          </w:p>
        </w:tc>
      </w:tr>
      <w:tr>
        <w:tc>
          <w:tcPr>
            <w:tcW w:type="dxa" w:w="2160"/>
          </w:tcPr>
          <w:p>
            <w:r>
              <w:t>LVMi diast (g/m²)</w:t>
            </w:r>
          </w:p>
        </w:tc>
        <w:tc>
          <w:tcPr>
            <w:tcW w:type="dxa" w:w="2160"/>
          </w:tcPr>
          <w:p>
            <w:r>
              <w:t>30–54</w:t>
            </w:r>
          </w:p>
        </w:tc>
        <w:tc>
          <w:tcPr>
            <w:tcW w:type="dxa" w:w="2160"/>
          </w:tcPr>
          <w:p>
            <w:r>
              <w:t>30–54</w:t>
            </w:r>
          </w:p>
        </w:tc>
        <w:tc>
          <w:tcPr>
            <w:tcW w:type="dxa" w:w="2160"/>
          </w:tcPr>
          <w:p>
            <w:r>
              <w:t>30–53</w:t>
            </w:r>
          </w:p>
        </w:tc>
      </w:tr>
      <w:tr>
        <w:tc>
          <w:tcPr>
            <w:tcW w:type="dxa" w:w="2160"/>
          </w:tcPr>
          <w:p>
            <w:r>
              <w:t>LVM syst (g)</w:t>
            </w:r>
          </w:p>
        </w:tc>
        <w:tc>
          <w:tcPr>
            <w:tcW w:type="dxa" w:w="2160"/>
          </w:tcPr>
          <w:p>
            <w:r>
              <w:t>46–99</w:t>
            </w:r>
          </w:p>
        </w:tc>
        <w:tc>
          <w:tcPr>
            <w:tcW w:type="dxa" w:w="2160"/>
          </w:tcPr>
          <w:p>
            <w:r>
              <w:t>45–97</w:t>
            </w:r>
          </w:p>
        </w:tc>
        <w:tc>
          <w:tcPr>
            <w:tcW w:type="dxa" w:w="2160"/>
          </w:tcPr>
          <w:p>
            <w:r>
              <w:t>44–96</w:t>
            </w:r>
          </w:p>
        </w:tc>
      </w:tr>
      <w:tr>
        <w:tc>
          <w:tcPr>
            <w:tcW w:type="dxa" w:w="2160"/>
          </w:tcPr>
          <w:p>
            <w:r>
              <w:t>LVMi syst (g/m²)</w:t>
            </w:r>
          </w:p>
        </w:tc>
        <w:tc>
          <w:tcPr>
            <w:tcW w:type="dxa" w:w="2160"/>
          </w:tcPr>
          <w:p>
            <w:r>
              <w:t>28–54</w:t>
            </w:r>
          </w:p>
        </w:tc>
        <w:tc>
          <w:tcPr>
            <w:tcW w:type="dxa" w:w="2160"/>
          </w:tcPr>
          <w:p>
            <w:r>
              <w:t>29–54</w:t>
            </w:r>
          </w:p>
        </w:tc>
        <w:tc>
          <w:tcPr>
            <w:tcW w:type="dxa" w:w="2160"/>
          </w:tcPr>
          <w:p>
            <w:r>
              <w:t>29–54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2160"/>
          </w:tcPr>
          <w:p>
            <w:r>
              <w:t>RVEDV (ml)</w:t>
            </w:r>
          </w:p>
        </w:tc>
        <w:tc>
          <w:tcPr>
            <w:tcW w:type="dxa" w:w="2160"/>
          </w:tcPr>
          <w:p>
            <w:r>
              <w:t>83–175</w:t>
            </w:r>
          </w:p>
        </w:tc>
        <w:tc>
          <w:tcPr>
            <w:tcW w:type="dxa" w:w="2160"/>
          </w:tcPr>
          <w:p>
            <w:r>
              <w:t>74–166</w:t>
            </w:r>
          </w:p>
        </w:tc>
        <w:tc>
          <w:tcPr>
            <w:tcW w:type="dxa" w:w="2160"/>
          </w:tcPr>
          <w:p>
            <w:r>
              <w:t>65–157</w:t>
            </w:r>
          </w:p>
        </w:tc>
      </w:tr>
      <w:tr>
        <w:tc>
          <w:tcPr>
            <w:tcW w:type="dxa" w:w="2160"/>
          </w:tcPr>
          <w:p>
            <w:r>
              <w:t>RVEDVi (ml/m²)</w:t>
            </w:r>
          </w:p>
        </w:tc>
        <w:tc>
          <w:tcPr>
            <w:tcW w:type="dxa" w:w="2160"/>
          </w:tcPr>
          <w:p>
            <w:r>
              <w:t>50–95</w:t>
            </w:r>
          </w:p>
        </w:tc>
        <w:tc>
          <w:tcPr>
            <w:tcW w:type="dxa" w:w="2160"/>
          </w:tcPr>
          <w:p>
            <w:r>
              <w:t>47–92</w:t>
            </w:r>
          </w:p>
        </w:tc>
        <w:tc>
          <w:tcPr>
            <w:tcW w:type="dxa" w:w="2160"/>
          </w:tcPr>
          <w:p>
            <w:r>
              <w:t>44–89</w:t>
            </w:r>
          </w:p>
        </w:tc>
      </w:tr>
      <w:tr>
        <w:tc>
          <w:tcPr>
            <w:tcW w:type="dxa" w:w="2160"/>
          </w:tcPr>
          <w:p>
            <w:r>
              <w:t>RVESV (ml)</w:t>
            </w:r>
          </w:p>
        </w:tc>
        <w:tc>
          <w:tcPr>
            <w:tcW w:type="dxa" w:w="2160"/>
          </w:tcPr>
          <w:p>
            <w:r>
              <w:t>27–70</w:t>
            </w:r>
          </w:p>
        </w:tc>
        <w:tc>
          <w:tcPr>
            <w:tcW w:type="dxa" w:w="2160"/>
          </w:tcPr>
          <w:p>
            <w:r>
              <w:t>23–67</w:t>
            </w:r>
          </w:p>
        </w:tc>
        <w:tc>
          <w:tcPr>
            <w:tcW w:type="dxa" w:w="2160"/>
          </w:tcPr>
          <w:p>
            <w:r>
              <w:t>19–63</w:t>
            </w:r>
          </w:p>
        </w:tc>
      </w:tr>
      <w:tr>
        <w:tc>
          <w:tcPr>
            <w:tcW w:type="dxa" w:w="2160"/>
          </w:tcPr>
          <w:p>
            <w:r>
              <w:t>RVESVi (ml/m²)</w:t>
            </w:r>
          </w:p>
        </w:tc>
        <w:tc>
          <w:tcPr>
            <w:tcW w:type="dxa" w:w="2160"/>
          </w:tcPr>
          <w:p>
            <w:r>
              <w:t>16–38</w:t>
            </w:r>
          </w:p>
        </w:tc>
        <w:tc>
          <w:tcPr>
            <w:tcW w:type="dxa" w:w="2160"/>
          </w:tcPr>
          <w:p>
            <w:r>
              <w:t>15–37</w:t>
            </w:r>
          </w:p>
        </w:tc>
        <w:tc>
          <w:tcPr>
            <w:tcW w:type="dxa" w:w="2160"/>
          </w:tcPr>
          <w:p>
            <w:r>
              <w:t>13–36</w:t>
            </w:r>
          </w:p>
        </w:tc>
      </w:tr>
      <w:tr>
        <w:tc>
          <w:tcPr>
            <w:tcW w:type="dxa" w:w="2160"/>
          </w:tcPr>
          <w:p>
            <w:r>
              <w:t>RVSV (ml)</w:t>
            </w:r>
          </w:p>
        </w:tc>
        <w:tc>
          <w:tcPr>
            <w:tcW w:type="dxa" w:w="2160"/>
          </w:tcPr>
          <w:p>
            <w:r>
              <w:t>51–109</w:t>
            </w:r>
          </w:p>
        </w:tc>
        <w:tc>
          <w:tcPr>
            <w:tcW w:type="dxa" w:w="2160"/>
          </w:tcPr>
          <w:p>
            <w:r>
              <w:t>46–104</w:t>
            </w:r>
          </w:p>
        </w:tc>
        <w:tc>
          <w:tcPr>
            <w:tcW w:type="dxa" w:w="2160"/>
          </w:tcPr>
          <w:p>
            <w:r>
              <w:t>41–100</w:t>
            </w:r>
          </w:p>
        </w:tc>
      </w:tr>
      <w:tr>
        <w:tc>
          <w:tcPr>
            <w:tcW w:type="dxa" w:w="2160"/>
          </w:tcPr>
          <w:p>
            <w:r>
              <w:t>RVSVi (ml/m²)</w:t>
            </w:r>
          </w:p>
        </w:tc>
        <w:tc>
          <w:tcPr>
            <w:tcW w:type="dxa" w:w="2160"/>
          </w:tcPr>
          <w:p>
            <w:r>
              <w:t>30–60</w:t>
            </w:r>
          </w:p>
        </w:tc>
        <w:tc>
          <w:tcPr>
            <w:tcW w:type="dxa" w:w="2160"/>
          </w:tcPr>
          <w:p>
            <w:r>
              <w:t>28–59</w:t>
            </w:r>
          </w:p>
        </w:tc>
        <w:tc>
          <w:tcPr>
            <w:tcW w:type="dxa" w:w="2160"/>
          </w:tcPr>
          <w:p>
            <w:r>
              <w:t>27–57</w:t>
            </w:r>
          </w:p>
        </w:tc>
      </w:tr>
      <w:tr>
        <w:tc>
          <w:tcPr>
            <w:tcW w:type="dxa" w:w="2160"/>
          </w:tcPr>
          <w:p>
            <w:r>
              <w:t>RVCO (l/min)</w:t>
            </w:r>
          </w:p>
        </w:tc>
        <w:tc>
          <w:tcPr>
            <w:tcW w:type="dxa" w:w="2160"/>
          </w:tcPr>
          <w:p>
            <w:r>
              <w:t>3–7</w:t>
            </w:r>
          </w:p>
        </w:tc>
        <w:tc>
          <w:tcPr>
            <w:tcW w:type="dxa" w:w="2160"/>
          </w:tcPr>
          <w:p>
            <w:r>
              <w:t>3–7</w:t>
            </w:r>
          </w:p>
        </w:tc>
        <w:tc>
          <w:tcPr>
            <w:tcW w:type="dxa" w:w="2160"/>
          </w:tcPr>
          <w:p>
            <w:r>
              <w:t>2–7</w:t>
            </w:r>
          </w:p>
        </w:tc>
      </w:tr>
      <w:tr>
        <w:tc>
          <w:tcPr>
            <w:tcW w:type="dxa" w:w="2160"/>
          </w:tcPr>
          <w:p>
            <w:r>
              <w:t>RVEF (%)</w:t>
            </w:r>
          </w:p>
        </w:tc>
        <w:tc>
          <w:tcPr>
            <w:tcW w:type="dxa" w:w="2160"/>
          </w:tcPr>
          <w:p>
            <w:r>
              <w:t>53–72</w:t>
            </w:r>
          </w:p>
        </w:tc>
        <w:tc>
          <w:tcPr>
            <w:tcW w:type="dxa" w:w="2160"/>
          </w:tcPr>
          <w:p>
            <w:r>
              <w:t>53–73</w:t>
            </w:r>
          </w:p>
        </w:tc>
        <w:tc>
          <w:tcPr>
            <w:tcW w:type="dxa" w:w="2160"/>
          </w:tcPr>
          <w:p>
            <w:r>
              <w:t>53–73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2160"/>
          </w:tcPr>
          <w:p>
            <w:r>
              <w:t>LAESV (ml)</w:t>
            </w:r>
          </w:p>
        </w:tc>
        <w:tc>
          <w:tcPr>
            <w:tcW w:type="dxa" w:w="2160"/>
          </w:tcPr>
          <w:p>
            <w:r>
              <w:t>27–90</w:t>
            </w:r>
          </w:p>
        </w:tc>
        <w:tc>
          <w:tcPr>
            <w:tcW w:type="dxa" w:w="2160"/>
          </w:tcPr>
          <w:p>
            <w:r>
              <w:t>25–88</w:t>
            </w:r>
          </w:p>
        </w:tc>
        <w:tc>
          <w:tcPr>
            <w:tcW w:type="dxa" w:w="2160"/>
          </w:tcPr>
          <w:p>
            <w:r>
              <w:t>23–86</w:t>
            </w:r>
          </w:p>
        </w:tc>
      </w:tr>
      <w:tr>
        <w:tc>
          <w:tcPr>
            <w:tcW w:type="dxa" w:w="2160"/>
          </w:tcPr>
          <w:p>
            <w:r>
              <w:t>LAESVi (ml/m²)</w:t>
            </w:r>
          </w:p>
        </w:tc>
        <w:tc>
          <w:tcPr>
            <w:tcW w:type="dxa" w:w="2160"/>
          </w:tcPr>
          <w:p>
            <w:r>
              <w:t>17–49</w:t>
            </w:r>
          </w:p>
        </w:tc>
        <w:tc>
          <w:tcPr>
            <w:tcW w:type="dxa" w:w="2160"/>
          </w:tcPr>
          <w:p>
            <w:r>
              <w:t>16–49</w:t>
            </w:r>
          </w:p>
        </w:tc>
        <w:tc>
          <w:tcPr>
            <w:tcW w:type="dxa" w:w="2160"/>
          </w:tcPr>
          <w:p>
            <w:r>
              <w:t>16–49</w:t>
            </w:r>
          </w:p>
        </w:tc>
      </w:tr>
      <w:tr>
        <w:tc>
          <w:tcPr>
            <w:tcW w:type="dxa" w:w="2160"/>
          </w:tcPr>
          <w:p>
            <w:r>
              <w:t>LA max (ml)</w:t>
            </w:r>
          </w:p>
        </w:tc>
        <w:tc>
          <w:tcPr>
            <w:tcW w:type="dxa" w:w="2160"/>
          </w:tcPr>
          <w:p>
            <w:r>
              <w:t>31–93</w:t>
            </w:r>
          </w:p>
        </w:tc>
        <w:tc>
          <w:tcPr>
            <w:tcW w:type="dxa" w:w="2160"/>
          </w:tcPr>
          <w:p>
            <w:r>
              <w:t>29–91</w:t>
            </w:r>
          </w:p>
        </w:tc>
        <w:tc>
          <w:tcPr>
            <w:tcW w:type="dxa" w:w="2160"/>
          </w:tcPr>
          <w:p>
            <w:r>
              <w:t>27–90</w:t>
            </w:r>
          </w:p>
        </w:tc>
      </w:tr>
      <w:tr>
        <w:tc>
          <w:tcPr>
            <w:tcW w:type="dxa" w:w="2160"/>
          </w:tcPr>
          <w:p>
            <w:r>
              <w:t>LA max i (ml/m²)</w:t>
            </w:r>
          </w:p>
        </w:tc>
        <w:tc>
          <w:tcPr>
            <w:tcW w:type="dxa" w:w="2160"/>
          </w:tcPr>
          <w:p>
            <w:r>
              <w:t>19–51</w:t>
            </w:r>
          </w:p>
        </w:tc>
        <w:tc>
          <w:tcPr>
            <w:tcW w:type="dxa" w:w="2160"/>
          </w:tcPr>
          <w:p>
            <w:r>
              <w:t>19–51</w:t>
            </w:r>
          </w:p>
        </w:tc>
        <w:tc>
          <w:tcPr>
            <w:tcW w:type="dxa" w:w="2160"/>
          </w:tcPr>
          <w:p>
            <w:r>
              <w:t>19–51</w:t>
            </w:r>
          </w:p>
        </w:tc>
      </w:tr>
      <w:tr>
        <w:tc>
          <w:tcPr>
            <w:tcW w:type="dxa" w:w="2160"/>
          </w:tcPr>
          <w:p>
            <w:r>
              <w:t>LAEF (%)</w:t>
            </w:r>
          </w:p>
        </w:tc>
        <w:tc>
          <w:tcPr>
            <w:tcW w:type="dxa" w:w="2160"/>
          </w:tcPr>
          <w:p>
            <w:r>
              <w:t>51–81</w:t>
            </w:r>
          </w:p>
        </w:tc>
        <w:tc>
          <w:tcPr>
            <w:tcW w:type="dxa" w:w="2160"/>
          </w:tcPr>
          <w:p>
            <w:r>
              <w:t>50–80</w:t>
            </w:r>
          </w:p>
        </w:tc>
        <w:tc>
          <w:tcPr>
            <w:tcW w:type="dxa" w:w="2160"/>
          </w:tcPr>
          <w:p>
            <w:r>
              <w:t>49–79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2160"/>
          </w:tcPr>
          <w:p>
            <w:r>
              <w:t>RAESV (ml)</w:t>
            </w:r>
          </w:p>
        </w:tc>
        <w:tc>
          <w:tcPr>
            <w:tcW w:type="dxa" w:w="2160"/>
          </w:tcPr>
          <w:p>
            <w:r>
              <w:t>28–105</w:t>
            </w:r>
          </w:p>
        </w:tc>
        <w:tc>
          <w:tcPr>
            <w:tcW w:type="dxa" w:w="2160"/>
          </w:tcPr>
          <w:p>
            <w:r>
              <w:t>25–102</w:t>
            </w:r>
          </w:p>
        </w:tc>
        <w:tc>
          <w:tcPr>
            <w:tcW w:type="dxa" w:w="2160"/>
          </w:tcPr>
          <w:p>
            <w:r>
              <w:t>21–98</w:t>
            </w:r>
          </w:p>
        </w:tc>
      </w:tr>
      <w:tr>
        <w:tc>
          <w:tcPr>
            <w:tcW w:type="dxa" w:w="2160"/>
          </w:tcPr>
          <w:p>
            <w:r>
              <w:t>RAESVi (ml/m²)</w:t>
            </w:r>
          </w:p>
        </w:tc>
        <w:tc>
          <w:tcPr>
            <w:tcW w:type="dxa" w:w="2160"/>
          </w:tcPr>
          <w:p>
            <w:r>
              <w:t>16–59</w:t>
            </w:r>
          </w:p>
        </w:tc>
        <w:tc>
          <w:tcPr>
            <w:tcW w:type="dxa" w:w="2160"/>
          </w:tcPr>
          <w:p>
            <w:r>
              <w:t>15–58</w:t>
            </w:r>
          </w:p>
        </w:tc>
        <w:tc>
          <w:tcPr>
            <w:tcW w:type="dxa" w:w="2160"/>
          </w:tcPr>
          <w:p>
            <w:r>
              <w:t>14–57</w:t>
            </w:r>
          </w:p>
        </w:tc>
      </w:tr>
      <w:tr>
        <w:tc>
          <w:tcPr>
            <w:tcW w:type="dxa" w:w="2160"/>
          </w:tcPr>
          <w:p>
            <w:r>
              <w:t>RA max (ml)</w:t>
            </w:r>
          </w:p>
        </w:tc>
        <w:tc>
          <w:tcPr>
            <w:tcW w:type="dxa" w:w="2160"/>
          </w:tcPr>
          <w:p>
            <w:r>
              <w:t>30–108</w:t>
            </w:r>
          </w:p>
        </w:tc>
        <w:tc>
          <w:tcPr>
            <w:tcW w:type="dxa" w:w="2160"/>
          </w:tcPr>
          <w:p>
            <w:r>
              <w:t>27–105</w:t>
            </w:r>
          </w:p>
        </w:tc>
        <w:tc>
          <w:tcPr>
            <w:tcW w:type="dxa" w:w="2160"/>
          </w:tcPr>
          <w:p>
            <w:r>
              <w:t>24–102</w:t>
            </w:r>
          </w:p>
        </w:tc>
      </w:tr>
      <w:tr>
        <w:tc>
          <w:tcPr>
            <w:tcW w:type="dxa" w:w="2160"/>
          </w:tcPr>
          <w:p>
            <w:r>
              <w:t>RA max i (ml/m²)</w:t>
            </w:r>
          </w:p>
        </w:tc>
        <w:tc>
          <w:tcPr>
            <w:tcW w:type="dxa" w:w="2160"/>
          </w:tcPr>
          <w:p>
            <w:r>
              <w:t>17–60</w:t>
            </w:r>
          </w:p>
        </w:tc>
        <w:tc>
          <w:tcPr>
            <w:tcW w:type="dxa" w:w="2160"/>
          </w:tcPr>
          <w:p>
            <w:r>
              <w:t>17–59</w:t>
            </w:r>
          </w:p>
        </w:tc>
        <w:tc>
          <w:tcPr>
            <w:tcW w:type="dxa" w:w="2160"/>
          </w:tcPr>
          <w:p>
            <w:r>
              <w:t>17–59</w:t>
            </w:r>
          </w:p>
        </w:tc>
      </w:tr>
      <w:tr>
        <w:tc>
          <w:tcPr>
            <w:tcW w:type="dxa" w:w="2160"/>
          </w:tcPr>
          <w:p>
            <w:r>
              <w:t>RAEF (%)</w:t>
            </w:r>
          </w:p>
        </w:tc>
        <w:tc>
          <w:tcPr>
            <w:tcW w:type="dxa" w:w="2160"/>
          </w:tcPr>
          <w:p>
            <w:r>
              <w:t>34–69</w:t>
            </w:r>
          </w:p>
        </w:tc>
        <w:tc>
          <w:tcPr>
            <w:tcW w:type="dxa" w:w="2160"/>
          </w:tcPr>
          <w:p>
            <w:r>
              <w:t>35–71</w:t>
            </w:r>
          </w:p>
        </w:tc>
        <w:tc>
          <w:tcPr>
            <w:tcW w:type="dxa" w:w="2160"/>
          </w:tcPr>
          <w:p>
            <w:r>
              <w:t>36–72</w:t>
            </w:r>
          </w:p>
        </w:tc>
      </w:tr>
    </w:tbl>
    <w:p>
      <w:pPr>
        <w:pStyle w:val="Heading3"/>
      </w:pPr>
      <w:r>
        <w:t>Mixed/Other — 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50-59</w:t>
            </w:r>
          </w:p>
        </w:tc>
        <w:tc>
          <w:tcPr>
            <w:tcW w:type="dxa" w:w="2160"/>
          </w:tcPr>
          <w:p>
            <w:r>
              <w:t>60-69</w:t>
            </w:r>
          </w:p>
        </w:tc>
        <w:tc>
          <w:tcPr>
            <w:tcW w:type="dxa" w:w="2160"/>
          </w:tcPr>
          <w:p>
            <w:r>
              <w:t>70+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2160"/>
          </w:tcPr>
          <w:p>
            <w:r>
              <w:t>LVEDV (ml)</w:t>
            </w:r>
          </w:p>
        </w:tc>
        <w:tc>
          <w:tcPr>
            <w:tcW w:type="dxa" w:w="2160"/>
          </w:tcPr>
          <w:p>
            <w:r>
              <w:t>110–210</w:t>
            </w:r>
          </w:p>
        </w:tc>
        <w:tc>
          <w:tcPr>
            <w:tcW w:type="dxa" w:w="2160"/>
          </w:tcPr>
          <w:p>
            <w:r>
              <w:t>96–195</w:t>
            </w:r>
          </w:p>
        </w:tc>
        <w:tc>
          <w:tcPr>
            <w:tcW w:type="dxa" w:w="2160"/>
          </w:tcPr>
          <w:p>
            <w:r>
              <w:t>81–181</w:t>
            </w:r>
          </w:p>
        </w:tc>
      </w:tr>
      <w:tr>
        <w:tc>
          <w:tcPr>
            <w:tcW w:type="dxa" w:w="2160"/>
          </w:tcPr>
          <w:p>
            <w:r>
              <w:t>LVEDVi (ml/m²)</w:t>
            </w:r>
          </w:p>
        </w:tc>
        <w:tc>
          <w:tcPr>
            <w:tcW w:type="dxa" w:w="2160"/>
          </w:tcPr>
          <w:p>
            <w:r>
              <w:t>57–104</w:t>
            </w:r>
          </w:p>
        </w:tc>
        <w:tc>
          <w:tcPr>
            <w:tcW w:type="dxa" w:w="2160"/>
          </w:tcPr>
          <w:p>
            <w:r>
              <w:t>51–98</w:t>
            </w:r>
          </w:p>
        </w:tc>
        <w:tc>
          <w:tcPr>
            <w:tcW w:type="dxa" w:w="2160"/>
          </w:tcPr>
          <w:p>
            <w:r>
              <w:t>44–92</w:t>
            </w:r>
          </w:p>
        </w:tc>
      </w:tr>
      <w:tr>
        <w:tc>
          <w:tcPr>
            <w:tcW w:type="dxa" w:w="2160"/>
          </w:tcPr>
          <w:p>
            <w:r>
              <w:t>LVESV (ml)</w:t>
            </w:r>
          </w:p>
        </w:tc>
        <w:tc>
          <w:tcPr>
            <w:tcW w:type="dxa" w:w="2160"/>
          </w:tcPr>
          <w:p>
            <w:r>
              <w:t>31–89</w:t>
            </w:r>
          </w:p>
        </w:tc>
        <w:tc>
          <w:tcPr>
            <w:tcW w:type="dxa" w:w="2160"/>
          </w:tcPr>
          <w:p>
            <w:r>
              <w:t>25–83</w:t>
            </w:r>
          </w:p>
        </w:tc>
        <w:tc>
          <w:tcPr>
            <w:tcW w:type="dxa" w:w="2160"/>
          </w:tcPr>
          <w:p>
            <w:r>
              <w:t>20–78</w:t>
            </w:r>
          </w:p>
        </w:tc>
      </w:tr>
      <w:tr>
        <w:tc>
          <w:tcPr>
            <w:tcW w:type="dxa" w:w="2160"/>
          </w:tcPr>
          <w:p>
            <w:r>
              <w:t>LVESVi (ml/m²)</w:t>
            </w:r>
          </w:p>
        </w:tc>
        <w:tc>
          <w:tcPr>
            <w:tcW w:type="dxa" w:w="2160"/>
          </w:tcPr>
          <w:p>
            <w:r>
              <w:t>17–44</w:t>
            </w:r>
          </w:p>
        </w:tc>
        <w:tc>
          <w:tcPr>
            <w:tcW w:type="dxa" w:w="2160"/>
          </w:tcPr>
          <w:p>
            <w:r>
              <w:t>14–42</w:t>
            </w:r>
          </w:p>
        </w:tc>
        <w:tc>
          <w:tcPr>
            <w:tcW w:type="dxa" w:w="2160"/>
          </w:tcPr>
          <w:p>
            <w:r>
              <w:t>12–40</w:t>
            </w:r>
          </w:p>
        </w:tc>
      </w:tr>
      <w:tr>
        <w:tc>
          <w:tcPr>
            <w:tcW w:type="dxa" w:w="2160"/>
          </w:tcPr>
          <w:p>
            <w:r>
              <w:t>LVSV (ml)</w:t>
            </w:r>
          </w:p>
        </w:tc>
        <w:tc>
          <w:tcPr>
            <w:tcW w:type="dxa" w:w="2160"/>
          </w:tcPr>
          <w:p>
            <w:r>
              <w:t>67–132</w:t>
            </w:r>
          </w:p>
        </w:tc>
        <w:tc>
          <w:tcPr>
            <w:tcW w:type="dxa" w:w="2160"/>
          </w:tcPr>
          <w:p>
            <w:r>
              <w:t>59–125</w:t>
            </w:r>
          </w:p>
        </w:tc>
        <w:tc>
          <w:tcPr>
            <w:tcW w:type="dxa" w:w="2160"/>
          </w:tcPr>
          <w:p>
            <w:r>
              <w:t>51–117</w:t>
            </w:r>
          </w:p>
        </w:tc>
      </w:tr>
      <w:tr>
        <w:tc>
          <w:tcPr>
            <w:tcW w:type="dxa" w:w="2160"/>
          </w:tcPr>
          <w:p>
            <w:r>
              <w:t>LVSVi (ml/m²)</w:t>
            </w:r>
          </w:p>
        </w:tc>
        <w:tc>
          <w:tcPr>
            <w:tcW w:type="dxa" w:w="2160"/>
          </w:tcPr>
          <w:p>
            <w:r>
              <w:t>34–66</w:t>
            </w:r>
          </w:p>
        </w:tc>
        <w:tc>
          <w:tcPr>
            <w:tcW w:type="dxa" w:w="2160"/>
          </w:tcPr>
          <w:p>
            <w:r>
              <w:t>31–63</w:t>
            </w:r>
          </w:p>
        </w:tc>
        <w:tc>
          <w:tcPr>
            <w:tcW w:type="dxa" w:w="2160"/>
          </w:tcPr>
          <w:p>
            <w:r>
              <w:t>27–59</w:t>
            </w:r>
          </w:p>
        </w:tc>
      </w:tr>
      <w:tr>
        <w:tc>
          <w:tcPr>
            <w:tcW w:type="dxa" w:w="2160"/>
          </w:tcPr>
          <w:p>
            <w:r>
              <w:t>LVCO (l/min)</w:t>
            </w:r>
          </w:p>
        </w:tc>
        <w:tc>
          <w:tcPr>
            <w:tcW w:type="dxa" w:w="2160"/>
          </w:tcPr>
          <w:p>
            <w:r>
              <w:t>4–9</w:t>
            </w:r>
          </w:p>
        </w:tc>
        <w:tc>
          <w:tcPr>
            <w:tcW w:type="dxa" w:w="2160"/>
          </w:tcPr>
          <w:p>
            <w:r>
              <w:t>3–8</w:t>
            </w:r>
          </w:p>
        </w:tc>
        <w:tc>
          <w:tcPr>
            <w:tcW w:type="dxa" w:w="2160"/>
          </w:tcPr>
          <w:p>
            <w:r>
              <w:t>3–8</w:t>
            </w:r>
          </w:p>
        </w:tc>
      </w:tr>
      <w:tr>
        <w:tc>
          <w:tcPr>
            <w:tcW w:type="dxa" w:w="2160"/>
          </w:tcPr>
          <w:p>
            <w:r>
              <w:t>LVEF (%)</w:t>
            </w:r>
          </w:p>
        </w:tc>
        <w:tc>
          <w:tcPr>
            <w:tcW w:type="dxa" w:w="2160"/>
          </w:tcPr>
          <w:p>
            <w:r>
              <w:t>51–74</w:t>
            </w:r>
          </w:p>
        </w:tc>
        <w:tc>
          <w:tcPr>
            <w:tcW w:type="dxa" w:w="2160"/>
          </w:tcPr>
          <w:p>
            <w:r>
              <w:t>51–74</w:t>
            </w:r>
          </w:p>
        </w:tc>
        <w:tc>
          <w:tcPr>
            <w:tcW w:type="dxa" w:w="2160"/>
          </w:tcPr>
          <w:p>
            <w:r>
              <w:t>51–74</w:t>
            </w:r>
          </w:p>
        </w:tc>
      </w:tr>
      <w:tr>
        <w:tc>
          <w:tcPr>
            <w:tcW w:type="dxa" w:w="2160"/>
          </w:tcPr>
          <w:p>
            <w:r>
              <w:t>LVM diast (g)</w:t>
            </w:r>
          </w:p>
        </w:tc>
        <w:tc>
          <w:tcPr>
            <w:tcW w:type="dxa" w:w="2160"/>
          </w:tcPr>
          <w:p>
            <w:r>
              <w:t>69–149</w:t>
            </w:r>
          </w:p>
        </w:tc>
        <w:tc>
          <w:tcPr>
            <w:tcW w:type="dxa" w:w="2160"/>
          </w:tcPr>
          <w:p>
            <w:r>
              <w:t>64–145</w:t>
            </w:r>
          </w:p>
        </w:tc>
        <w:tc>
          <w:tcPr>
            <w:tcW w:type="dxa" w:w="2160"/>
          </w:tcPr>
          <w:p>
            <w:r>
              <w:t>60–140</w:t>
            </w:r>
          </w:p>
        </w:tc>
      </w:tr>
      <w:tr>
        <w:tc>
          <w:tcPr>
            <w:tcW w:type="dxa" w:w="2160"/>
          </w:tcPr>
          <w:p>
            <w:r>
              <w:t>LVMi diast (g/m²)</w:t>
            </w:r>
          </w:p>
        </w:tc>
        <w:tc>
          <w:tcPr>
            <w:tcW w:type="dxa" w:w="2160"/>
          </w:tcPr>
          <w:p>
            <w:r>
              <w:t>39–69</w:t>
            </w:r>
          </w:p>
        </w:tc>
        <w:tc>
          <w:tcPr>
            <w:tcW w:type="dxa" w:w="2160"/>
          </w:tcPr>
          <w:p>
            <w:r>
              <w:t>38–68</w:t>
            </w:r>
          </w:p>
        </w:tc>
        <w:tc>
          <w:tcPr>
            <w:tcW w:type="dxa" w:w="2160"/>
          </w:tcPr>
          <w:p>
            <w:r>
              <w:t>36–67</w:t>
            </w:r>
          </w:p>
        </w:tc>
      </w:tr>
      <w:tr>
        <w:tc>
          <w:tcPr>
            <w:tcW w:type="dxa" w:w="2160"/>
          </w:tcPr>
          <w:p>
            <w:r>
              <w:t>LVM syst (g)</w:t>
            </w:r>
          </w:p>
        </w:tc>
        <w:tc>
          <w:tcPr>
            <w:tcW w:type="dxa" w:w="2160"/>
          </w:tcPr>
          <w:p>
            <w:r>
              <w:t>64–155</w:t>
            </w:r>
          </w:p>
        </w:tc>
        <w:tc>
          <w:tcPr>
            <w:tcW w:type="dxa" w:w="2160"/>
          </w:tcPr>
          <w:p>
            <w:r>
              <w:t>60–150</w:t>
            </w:r>
          </w:p>
        </w:tc>
        <w:tc>
          <w:tcPr>
            <w:tcW w:type="dxa" w:w="2160"/>
          </w:tcPr>
          <w:p>
            <w:r>
              <w:t>55–145</w:t>
            </w:r>
          </w:p>
        </w:tc>
      </w:tr>
      <w:tr>
        <w:tc>
          <w:tcPr>
            <w:tcW w:type="dxa" w:w="2160"/>
          </w:tcPr>
          <w:p>
            <w:r>
              <w:t>LVMi syst (g/m²)</w:t>
            </w:r>
          </w:p>
        </w:tc>
        <w:tc>
          <w:tcPr>
            <w:tcW w:type="dxa" w:w="2160"/>
          </w:tcPr>
          <w:p>
            <w:r>
              <w:t>37–73</w:t>
            </w:r>
          </w:p>
        </w:tc>
        <w:tc>
          <w:tcPr>
            <w:tcW w:type="dxa" w:w="2160"/>
          </w:tcPr>
          <w:p>
            <w:r>
              <w:t>36–72</w:t>
            </w:r>
          </w:p>
        </w:tc>
        <w:tc>
          <w:tcPr>
            <w:tcW w:type="dxa" w:w="2160"/>
          </w:tcPr>
          <w:p>
            <w:r>
              <w:t>34–70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2160"/>
          </w:tcPr>
          <w:p>
            <w:r>
              <w:t>RVEDV (ml)</w:t>
            </w:r>
          </w:p>
        </w:tc>
        <w:tc>
          <w:tcPr>
            <w:tcW w:type="dxa" w:w="2160"/>
          </w:tcPr>
          <w:p>
            <w:r>
              <w:t>111–237</w:t>
            </w:r>
          </w:p>
        </w:tc>
        <w:tc>
          <w:tcPr>
            <w:tcW w:type="dxa" w:w="2160"/>
          </w:tcPr>
          <w:p>
            <w:r>
              <w:t>97–223</w:t>
            </w:r>
          </w:p>
        </w:tc>
        <w:tc>
          <w:tcPr>
            <w:tcW w:type="dxa" w:w="2160"/>
          </w:tcPr>
          <w:p>
            <w:r>
              <w:t>83–209</w:t>
            </w:r>
          </w:p>
        </w:tc>
      </w:tr>
      <w:tr>
        <w:tc>
          <w:tcPr>
            <w:tcW w:type="dxa" w:w="2160"/>
          </w:tcPr>
          <w:p>
            <w:r>
              <w:t>RVEDVi (ml/m²)</w:t>
            </w:r>
          </w:p>
        </w:tc>
        <w:tc>
          <w:tcPr>
            <w:tcW w:type="dxa" w:w="2160"/>
          </w:tcPr>
          <w:p>
            <w:r>
              <w:t>58–116</w:t>
            </w:r>
          </w:p>
        </w:tc>
        <w:tc>
          <w:tcPr>
            <w:tcW w:type="dxa" w:w="2160"/>
          </w:tcPr>
          <w:p>
            <w:r>
              <w:t>52–110</w:t>
            </w:r>
          </w:p>
        </w:tc>
        <w:tc>
          <w:tcPr>
            <w:tcW w:type="dxa" w:w="2160"/>
          </w:tcPr>
          <w:p>
            <w:r>
              <w:t>46–104</w:t>
            </w:r>
          </w:p>
        </w:tc>
      </w:tr>
      <w:tr>
        <w:tc>
          <w:tcPr>
            <w:tcW w:type="dxa" w:w="2160"/>
          </w:tcPr>
          <w:p>
            <w:r>
              <w:t>RVESV (ml)</w:t>
            </w:r>
          </w:p>
        </w:tc>
        <w:tc>
          <w:tcPr>
            <w:tcW w:type="dxa" w:w="2160"/>
          </w:tcPr>
          <w:p>
            <w:r>
              <w:t>39–99</w:t>
            </w:r>
          </w:p>
        </w:tc>
        <w:tc>
          <w:tcPr>
            <w:tcW w:type="dxa" w:w="2160"/>
          </w:tcPr>
          <w:p>
            <w:r>
              <w:t>36–95</w:t>
            </w:r>
          </w:p>
        </w:tc>
        <w:tc>
          <w:tcPr>
            <w:tcW w:type="dxa" w:w="2160"/>
          </w:tcPr>
          <w:p>
            <w:r>
              <w:t>32–92</w:t>
            </w:r>
          </w:p>
        </w:tc>
      </w:tr>
      <w:tr>
        <w:tc>
          <w:tcPr>
            <w:tcW w:type="dxa" w:w="2160"/>
          </w:tcPr>
          <w:p>
            <w:r>
              <w:t>RVESVi (ml/m²)</w:t>
            </w:r>
          </w:p>
        </w:tc>
        <w:tc>
          <w:tcPr>
            <w:tcW w:type="dxa" w:w="2160"/>
          </w:tcPr>
          <w:p>
            <w:r>
              <w:t>21–50</w:t>
            </w:r>
          </w:p>
        </w:tc>
        <w:tc>
          <w:tcPr>
            <w:tcW w:type="dxa" w:w="2160"/>
          </w:tcPr>
          <w:p>
            <w:r>
              <w:t>19–48</w:t>
            </w:r>
          </w:p>
        </w:tc>
        <w:tc>
          <w:tcPr>
            <w:tcW w:type="dxa" w:w="2160"/>
          </w:tcPr>
          <w:p>
            <w:r>
              <w:t>17–46</w:t>
            </w:r>
          </w:p>
        </w:tc>
      </w:tr>
      <w:tr>
        <w:tc>
          <w:tcPr>
            <w:tcW w:type="dxa" w:w="2160"/>
          </w:tcPr>
          <w:p>
            <w:r>
              <w:t>RVSV (ml)</w:t>
            </w:r>
          </w:p>
        </w:tc>
        <w:tc>
          <w:tcPr>
            <w:tcW w:type="dxa" w:w="2160"/>
          </w:tcPr>
          <w:p>
            <w:r>
              <w:t>64–141</w:t>
            </w:r>
          </w:p>
        </w:tc>
        <w:tc>
          <w:tcPr>
            <w:tcW w:type="dxa" w:w="2160"/>
          </w:tcPr>
          <w:p>
            <w:r>
              <w:t>56–133</w:t>
            </w:r>
          </w:p>
        </w:tc>
        <w:tc>
          <w:tcPr>
            <w:tcW w:type="dxa" w:w="2160"/>
          </w:tcPr>
          <w:p>
            <w:r>
              <w:t>48–125</w:t>
            </w:r>
          </w:p>
        </w:tc>
      </w:tr>
      <w:tr>
        <w:tc>
          <w:tcPr>
            <w:tcW w:type="dxa" w:w="2160"/>
          </w:tcPr>
          <w:p>
            <w:r>
              <w:t>RVSVi (ml/m²)</w:t>
            </w:r>
          </w:p>
        </w:tc>
        <w:tc>
          <w:tcPr>
            <w:tcW w:type="dxa" w:w="2160"/>
          </w:tcPr>
          <w:p>
            <w:r>
              <w:t>33–70</w:t>
            </w:r>
          </w:p>
        </w:tc>
        <w:tc>
          <w:tcPr>
            <w:tcW w:type="dxa" w:w="2160"/>
          </w:tcPr>
          <w:p>
            <w:r>
              <w:t>30–66</w:t>
            </w:r>
          </w:p>
        </w:tc>
        <w:tc>
          <w:tcPr>
            <w:tcW w:type="dxa" w:w="2160"/>
          </w:tcPr>
          <w:p>
            <w:r>
              <w:t>26–63</w:t>
            </w:r>
          </w:p>
        </w:tc>
      </w:tr>
      <w:tr>
        <w:tc>
          <w:tcPr>
            <w:tcW w:type="dxa" w:w="2160"/>
          </w:tcPr>
          <w:p>
            <w:r>
              <w:t>RVCO (l/min)</w:t>
            </w:r>
          </w:p>
        </w:tc>
        <w:tc>
          <w:tcPr>
            <w:tcW w:type="dxa" w:w="2160"/>
          </w:tcPr>
          <w:p>
            <w:r>
              <w:t>4–9</w:t>
            </w:r>
          </w:p>
        </w:tc>
        <w:tc>
          <w:tcPr>
            <w:tcW w:type="dxa" w:w="2160"/>
          </w:tcPr>
          <w:p>
            <w:r>
              <w:t>3–8</w:t>
            </w:r>
          </w:p>
        </w:tc>
        <w:tc>
          <w:tcPr>
            <w:tcW w:type="dxa" w:w="2160"/>
          </w:tcPr>
          <w:p>
            <w:r>
              <w:t>3–8</w:t>
            </w:r>
          </w:p>
        </w:tc>
      </w:tr>
      <w:tr>
        <w:tc>
          <w:tcPr>
            <w:tcW w:type="dxa" w:w="2160"/>
          </w:tcPr>
          <w:p>
            <w:r>
              <w:t>RVEF (%)</w:t>
            </w:r>
          </w:p>
        </w:tc>
        <w:tc>
          <w:tcPr>
            <w:tcW w:type="dxa" w:w="2160"/>
          </w:tcPr>
          <w:p>
            <w:r>
              <w:t>50–70</w:t>
            </w:r>
          </w:p>
        </w:tc>
        <w:tc>
          <w:tcPr>
            <w:tcW w:type="dxa" w:w="2160"/>
          </w:tcPr>
          <w:p>
            <w:r>
              <w:t>49–69</w:t>
            </w:r>
          </w:p>
        </w:tc>
        <w:tc>
          <w:tcPr>
            <w:tcW w:type="dxa" w:w="2160"/>
          </w:tcPr>
          <w:p>
            <w:r>
              <w:t>48–68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2160"/>
          </w:tcPr>
          <w:p>
            <w:r>
              <w:t>LAESV (ml)</w:t>
            </w:r>
          </w:p>
        </w:tc>
        <w:tc>
          <w:tcPr>
            <w:tcW w:type="dxa" w:w="2160"/>
          </w:tcPr>
          <w:p>
            <w:r>
              <w:t>26–108</w:t>
            </w:r>
          </w:p>
        </w:tc>
        <w:tc>
          <w:tcPr>
            <w:tcW w:type="dxa" w:w="2160"/>
          </w:tcPr>
          <w:p>
            <w:r>
              <w:t>22–103</w:t>
            </w:r>
          </w:p>
        </w:tc>
        <w:tc>
          <w:tcPr>
            <w:tcW w:type="dxa" w:w="2160"/>
          </w:tcPr>
          <w:p>
            <w:r>
              <w:t>17–99</w:t>
            </w:r>
          </w:p>
        </w:tc>
      </w:tr>
      <w:tr>
        <w:tc>
          <w:tcPr>
            <w:tcW w:type="dxa" w:w="2160"/>
          </w:tcPr>
          <w:p>
            <w:r>
              <w:t>LAESVi (ml/m²)</w:t>
            </w:r>
          </w:p>
        </w:tc>
        <w:tc>
          <w:tcPr>
            <w:tcW w:type="dxa" w:w="2160"/>
          </w:tcPr>
          <w:p>
            <w:r>
              <w:t>14–55</w:t>
            </w:r>
          </w:p>
        </w:tc>
        <w:tc>
          <w:tcPr>
            <w:tcW w:type="dxa" w:w="2160"/>
          </w:tcPr>
          <w:p>
            <w:r>
              <w:t>12–52</w:t>
            </w:r>
          </w:p>
        </w:tc>
        <w:tc>
          <w:tcPr>
            <w:tcW w:type="dxa" w:w="2160"/>
          </w:tcPr>
          <w:p>
            <w:r>
              <w:t>9–50</w:t>
            </w:r>
          </w:p>
        </w:tc>
      </w:tr>
      <w:tr>
        <w:tc>
          <w:tcPr>
            <w:tcW w:type="dxa" w:w="2160"/>
          </w:tcPr>
          <w:p>
            <w:r>
              <w:t>LA max (ml)</w:t>
            </w:r>
          </w:p>
        </w:tc>
        <w:tc>
          <w:tcPr>
            <w:tcW w:type="dxa" w:w="2160"/>
          </w:tcPr>
          <w:p>
            <w:r>
              <w:t>32–113</w:t>
            </w:r>
          </w:p>
        </w:tc>
        <w:tc>
          <w:tcPr>
            <w:tcW w:type="dxa" w:w="2160"/>
          </w:tcPr>
          <w:p>
            <w:r>
              <w:t>27–108</w:t>
            </w:r>
          </w:p>
        </w:tc>
        <w:tc>
          <w:tcPr>
            <w:tcW w:type="dxa" w:w="2160"/>
          </w:tcPr>
          <w:p>
            <w:r>
              <w:t>21–103</w:t>
            </w:r>
          </w:p>
        </w:tc>
      </w:tr>
      <w:tr>
        <w:tc>
          <w:tcPr>
            <w:tcW w:type="dxa" w:w="2160"/>
          </w:tcPr>
          <w:p>
            <w:r>
              <w:t>LA max i (ml/m²)</w:t>
            </w:r>
          </w:p>
        </w:tc>
        <w:tc>
          <w:tcPr>
            <w:tcW w:type="dxa" w:w="2160"/>
          </w:tcPr>
          <w:p>
            <w:r>
              <w:t>17–56</w:t>
            </w:r>
          </w:p>
        </w:tc>
        <w:tc>
          <w:tcPr>
            <w:tcW w:type="dxa" w:w="2160"/>
          </w:tcPr>
          <w:p>
            <w:r>
              <w:t>15–54</w:t>
            </w:r>
          </w:p>
        </w:tc>
        <w:tc>
          <w:tcPr>
            <w:tcW w:type="dxa" w:w="2160"/>
          </w:tcPr>
          <w:p>
            <w:r>
              <w:t>12–52</w:t>
            </w:r>
          </w:p>
        </w:tc>
      </w:tr>
      <w:tr>
        <w:tc>
          <w:tcPr>
            <w:tcW w:type="dxa" w:w="2160"/>
          </w:tcPr>
          <w:p>
            <w:r>
              <w:t>LAEF (%)</w:t>
            </w:r>
          </w:p>
        </w:tc>
        <w:tc>
          <w:tcPr>
            <w:tcW w:type="dxa" w:w="2160"/>
          </w:tcPr>
          <w:p>
            <w:r>
              <w:t>49–84</w:t>
            </w:r>
          </w:p>
        </w:tc>
        <w:tc>
          <w:tcPr>
            <w:tcW w:type="dxa" w:w="2160"/>
          </w:tcPr>
          <w:p>
            <w:r>
              <w:t>49–83</w:t>
            </w:r>
          </w:p>
        </w:tc>
        <w:tc>
          <w:tcPr>
            <w:tcW w:type="dxa" w:w="2160"/>
          </w:tcPr>
          <w:p>
            <w:r>
              <w:t>48–82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2160"/>
          </w:tcPr>
          <w:p>
            <w:r>
              <w:t>RAESV (ml)</w:t>
            </w:r>
          </w:p>
        </w:tc>
        <w:tc>
          <w:tcPr>
            <w:tcW w:type="dxa" w:w="2160"/>
          </w:tcPr>
          <w:p>
            <w:r>
              <w:t>32–138</w:t>
            </w:r>
          </w:p>
        </w:tc>
        <w:tc>
          <w:tcPr>
            <w:tcW w:type="dxa" w:w="2160"/>
          </w:tcPr>
          <w:p>
            <w:r>
              <w:t>29–135</w:t>
            </w:r>
          </w:p>
        </w:tc>
        <w:tc>
          <w:tcPr>
            <w:tcW w:type="dxa" w:w="2160"/>
          </w:tcPr>
          <w:p>
            <w:r>
              <w:t>25–132</w:t>
            </w:r>
          </w:p>
        </w:tc>
      </w:tr>
      <w:tr>
        <w:tc>
          <w:tcPr>
            <w:tcW w:type="dxa" w:w="2160"/>
          </w:tcPr>
          <w:p>
            <w:r>
              <w:t>RAESVi (ml/m²)</w:t>
            </w:r>
          </w:p>
        </w:tc>
        <w:tc>
          <w:tcPr>
            <w:tcW w:type="dxa" w:w="2160"/>
          </w:tcPr>
          <w:p>
            <w:r>
              <w:t>16–70</w:t>
            </w:r>
          </w:p>
        </w:tc>
        <w:tc>
          <w:tcPr>
            <w:tcW w:type="dxa" w:w="2160"/>
          </w:tcPr>
          <w:p>
            <w:r>
              <w:t>15–69</w:t>
            </w:r>
          </w:p>
        </w:tc>
        <w:tc>
          <w:tcPr>
            <w:tcW w:type="dxa" w:w="2160"/>
          </w:tcPr>
          <w:p>
            <w:r>
              <w:t>14–68</w:t>
            </w:r>
          </w:p>
        </w:tc>
      </w:tr>
      <w:tr>
        <w:tc>
          <w:tcPr>
            <w:tcW w:type="dxa" w:w="2160"/>
          </w:tcPr>
          <w:p>
            <w:r>
              <w:t>RA max (ml)</w:t>
            </w:r>
          </w:p>
        </w:tc>
        <w:tc>
          <w:tcPr>
            <w:tcW w:type="dxa" w:w="2160"/>
          </w:tcPr>
          <w:p>
            <w:r>
              <w:t>36–141</w:t>
            </w:r>
          </w:p>
        </w:tc>
        <w:tc>
          <w:tcPr>
            <w:tcW w:type="dxa" w:w="2160"/>
          </w:tcPr>
          <w:p>
            <w:r>
              <w:t>33–138</w:t>
            </w:r>
          </w:p>
        </w:tc>
        <w:tc>
          <w:tcPr>
            <w:tcW w:type="dxa" w:w="2160"/>
          </w:tcPr>
          <w:p>
            <w:r>
              <w:t>30–135</w:t>
            </w:r>
          </w:p>
        </w:tc>
      </w:tr>
      <w:tr>
        <w:tc>
          <w:tcPr>
            <w:tcW w:type="dxa" w:w="2160"/>
          </w:tcPr>
          <w:p>
            <w:r>
              <w:t>RA max i (ml/m²)</w:t>
            </w:r>
          </w:p>
        </w:tc>
        <w:tc>
          <w:tcPr>
            <w:tcW w:type="dxa" w:w="2160"/>
          </w:tcPr>
          <w:p>
            <w:r>
              <w:t>18–71</w:t>
            </w:r>
          </w:p>
        </w:tc>
        <w:tc>
          <w:tcPr>
            <w:tcW w:type="dxa" w:w="2160"/>
          </w:tcPr>
          <w:p>
            <w:r>
              <w:t>17–70</w:t>
            </w:r>
          </w:p>
        </w:tc>
        <w:tc>
          <w:tcPr>
            <w:tcW w:type="dxa" w:w="2160"/>
          </w:tcPr>
          <w:p>
            <w:r>
              <w:t>16–70</w:t>
            </w:r>
          </w:p>
        </w:tc>
      </w:tr>
      <w:tr>
        <w:tc>
          <w:tcPr>
            <w:tcW w:type="dxa" w:w="2160"/>
          </w:tcPr>
          <w:p>
            <w:r>
              <w:t>RAEF (%)</w:t>
            </w:r>
          </w:p>
        </w:tc>
        <w:tc>
          <w:tcPr>
            <w:tcW w:type="dxa" w:w="2160"/>
          </w:tcPr>
          <w:p>
            <w:r>
              <w:t>33–65</w:t>
            </w:r>
          </w:p>
        </w:tc>
        <w:tc>
          <w:tcPr>
            <w:tcW w:type="dxa" w:w="2160"/>
          </w:tcPr>
          <w:p>
            <w:r>
              <w:t>34–67</w:t>
            </w:r>
          </w:p>
        </w:tc>
        <w:tc>
          <w:tcPr>
            <w:tcW w:type="dxa" w:w="2160"/>
          </w:tcPr>
          <w:p>
            <w:r>
              <w:t>35–68</w:t>
            </w:r>
          </w:p>
        </w:tc>
      </w:tr>
    </w:tbl>
    <w:p>
      <w:pPr>
        <w:pStyle w:val="Heading2"/>
      </w:pPr>
      <w:r>
        <w:t>Indexed by height</w:t>
      </w:r>
    </w:p>
    <w:p>
      <w:pPr>
        <w:pStyle w:val="Heading3"/>
      </w:pPr>
      <w:r>
        <w:t>White — Female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Parameter</w:t>
            </w:r>
          </w:p>
        </w:tc>
        <w:tc>
          <w:tcPr>
            <w:tcW w:type="dxa" w:w="1234"/>
          </w:tcPr>
          <w:p>
            <w:r>
              <w:t>18-29</w:t>
            </w:r>
          </w:p>
        </w:tc>
        <w:tc>
          <w:tcPr>
            <w:tcW w:type="dxa" w:w="1234"/>
          </w:tcPr>
          <w:p>
            <w:r>
              <w:t>30-39</w:t>
            </w:r>
          </w:p>
        </w:tc>
        <w:tc>
          <w:tcPr>
            <w:tcW w:type="dxa" w:w="1234"/>
          </w:tcPr>
          <w:p>
            <w:r>
              <w:t>40-49</w:t>
            </w:r>
          </w:p>
        </w:tc>
        <w:tc>
          <w:tcPr>
            <w:tcW w:type="dxa" w:w="1234"/>
          </w:tcPr>
          <w:p>
            <w:r>
              <w:t>50-59</w:t>
            </w:r>
          </w:p>
        </w:tc>
        <w:tc>
          <w:tcPr>
            <w:tcW w:type="dxa" w:w="1234"/>
          </w:tcPr>
          <w:p>
            <w:r>
              <w:t>60-69</w:t>
            </w:r>
          </w:p>
        </w:tc>
        <w:tc>
          <w:tcPr>
            <w:tcW w:type="dxa" w:w="1234"/>
          </w:tcPr>
          <w:p>
            <w:r>
              <w:t>70+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1234"/>
          </w:tcPr>
          <w:p>
            <w:r>
              <w:t>LVEDV (ml)</w:t>
            </w:r>
          </w:p>
        </w:tc>
        <w:tc>
          <w:tcPr>
            <w:tcW w:type="dxa" w:w="1234"/>
          </w:tcPr>
          <w:p>
            <w:r>
              <w:t>104–187</w:t>
            </w:r>
          </w:p>
        </w:tc>
        <w:tc>
          <w:tcPr>
            <w:tcW w:type="dxa" w:w="1234"/>
          </w:tcPr>
          <w:p>
            <w:r>
              <w:t>98–181</w:t>
            </w:r>
          </w:p>
        </w:tc>
        <w:tc>
          <w:tcPr>
            <w:tcW w:type="dxa" w:w="1234"/>
          </w:tcPr>
          <w:p>
            <w:r>
              <w:t>92–175</w:t>
            </w:r>
          </w:p>
        </w:tc>
        <w:tc>
          <w:tcPr>
            <w:tcW w:type="dxa" w:w="1234"/>
          </w:tcPr>
          <w:p>
            <w:r>
              <w:t>86–169</w:t>
            </w:r>
          </w:p>
        </w:tc>
        <w:tc>
          <w:tcPr>
            <w:tcW w:type="dxa" w:w="1234"/>
          </w:tcPr>
          <w:p>
            <w:r>
              <w:t>80–163</w:t>
            </w:r>
          </w:p>
        </w:tc>
        <w:tc>
          <w:tcPr>
            <w:tcW w:type="dxa" w:w="1234"/>
          </w:tcPr>
          <w:p>
            <w:r>
              <w:t>74–157</w:t>
            </w:r>
          </w:p>
        </w:tc>
      </w:tr>
      <w:tr>
        <w:tc>
          <w:tcPr>
            <w:tcW w:type="dxa" w:w="1234"/>
          </w:tcPr>
          <w:p>
            <w:r>
              <w:t>LVEDVi (ml/m)</w:t>
            </w:r>
          </w:p>
        </w:tc>
        <w:tc>
          <w:tcPr>
            <w:tcW w:type="dxa" w:w="1234"/>
          </w:tcPr>
          <w:p>
            <w:r>
              <w:t>63–110</w:t>
            </w:r>
          </w:p>
        </w:tc>
        <w:tc>
          <w:tcPr>
            <w:tcW w:type="dxa" w:w="1234"/>
          </w:tcPr>
          <w:p>
            <w:r>
              <w:t>60–107</w:t>
            </w:r>
          </w:p>
        </w:tc>
        <w:tc>
          <w:tcPr>
            <w:tcW w:type="dxa" w:w="1234"/>
          </w:tcPr>
          <w:p>
            <w:r>
              <w:t>57–104</w:t>
            </w:r>
          </w:p>
        </w:tc>
        <w:tc>
          <w:tcPr>
            <w:tcW w:type="dxa" w:w="1234"/>
          </w:tcPr>
          <w:p>
            <w:r>
              <w:t>54–101</w:t>
            </w:r>
          </w:p>
        </w:tc>
        <w:tc>
          <w:tcPr>
            <w:tcW w:type="dxa" w:w="1234"/>
          </w:tcPr>
          <w:p>
            <w:r>
              <w:t>51–99</w:t>
            </w:r>
          </w:p>
        </w:tc>
        <w:tc>
          <w:tcPr>
            <w:tcW w:type="dxa" w:w="1234"/>
          </w:tcPr>
          <w:p>
            <w:r>
              <w:t>48–96</w:t>
            </w:r>
          </w:p>
        </w:tc>
      </w:tr>
      <w:tr>
        <w:tc>
          <w:tcPr>
            <w:tcW w:type="dxa" w:w="1234"/>
          </w:tcPr>
          <w:p>
            <w:r>
              <w:t>LVESV (ml)</w:t>
            </w:r>
          </w:p>
        </w:tc>
        <w:tc>
          <w:tcPr>
            <w:tcW w:type="dxa" w:w="1234"/>
          </w:tcPr>
          <w:p>
            <w:r>
              <w:t>34–76</w:t>
            </w:r>
          </w:p>
        </w:tc>
        <w:tc>
          <w:tcPr>
            <w:tcW w:type="dxa" w:w="1234"/>
          </w:tcPr>
          <w:p>
            <w:r>
              <w:t>31–73</w:t>
            </w:r>
          </w:p>
        </w:tc>
        <w:tc>
          <w:tcPr>
            <w:tcW w:type="dxa" w:w="1234"/>
          </w:tcPr>
          <w:p>
            <w:r>
              <w:t>28–70</w:t>
            </w:r>
          </w:p>
        </w:tc>
        <w:tc>
          <w:tcPr>
            <w:tcW w:type="dxa" w:w="1234"/>
          </w:tcPr>
          <w:p>
            <w:r>
              <w:t>25–67</w:t>
            </w:r>
          </w:p>
        </w:tc>
        <w:tc>
          <w:tcPr>
            <w:tcW w:type="dxa" w:w="1234"/>
          </w:tcPr>
          <w:p>
            <w:r>
              <w:t>21–64</w:t>
            </w:r>
          </w:p>
        </w:tc>
        <w:tc>
          <w:tcPr>
            <w:tcW w:type="dxa" w:w="1234"/>
          </w:tcPr>
          <w:p>
            <w:r>
              <w:t>18–61</w:t>
            </w:r>
          </w:p>
        </w:tc>
      </w:tr>
      <w:tr>
        <w:tc>
          <w:tcPr>
            <w:tcW w:type="dxa" w:w="1234"/>
          </w:tcPr>
          <w:p>
            <w:r>
              <w:t>LVESVi (ml/m)</w:t>
            </w:r>
          </w:p>
        </w:tc>
        <w:tc>
          <w:tcPr>
            <w:tcW w:type="dxa" w:w="1234"/>
          </w:tcPr>
          <w:p>
            <w:r>
              <w:t>20–45</w:t>
            </w:r>
          </w:p>
        </w:tc>
        <w:tc>
          <w:tcPr>
            <w:tcW w:type="dxa" w:w="1234"/>
          </w:tcPr>
          <w:p>
            <w:r>
              <w:t>18–44</w:t>
            </w:r>
          </w:p>
        </w:tc>
        <w:tc>
          <w:tcPr>
            <w:tcW w:type="dxa" w:w="1234"/>
          </w:tcPr>
          <w:p>
            <w:r>
              <w:t>17–42</w:t>
            </w:r>
          </w:p>
        </w:tc>
        <w:tc>
          <w:tcPr>
            <w:tcW w:type="dxa" w:w="1234"/>
          </w:tcPr>
          <w:p>
            <w:r>
              <w:t>15–40</w:t>
            </w:r>
          </w:p>
        </w:tc>
        <w:tc>
          <w:tcPr>
            <w:tcW w:type="dxa" w:w="1234"/>
          </w:tcPr>
          <w:p>
            <w:r>
              <w:t>14–39</w:t>
            </w:r>
          </w:p>
        </w:tc>
        <w:tc>
          <w:tcPr>
            <w:tcW w:type="dxa" w:w="1234"/>
          </w:tcPr>
          <w:p>
            <w:r>
              <w:t>12–37</w:t>
            </w:r>
          </w:p>
        </w:tc>
      </w:tr>
      <w:tr>
        <w:tc>
          <w:tcPr>
            <w:tcW w:type="dxa" w:w="1234"/>
          </w:tcPr>
          <w:p>
            <w:r>
              <w:t>LVSV (ml)</w:t>
            </w:r>
          </w:p>
        </w:tc>
        <w:tc>
          <w:tcPr>
            <w:tcW w:type="dxa" w:w="1234"/>
          </w:tcPr>
          <w:p>
            <w:r>
              <w:t>62–120</w:t>
            </w:r>
          </w:p>
        </w:tc>
        <w:tc>
          <w:tcPr>
            <w:tcW w:type="dxa" w:w="1234"/>
          </w:tcPr>
          <w:p>
            <w:r>
              <w:t>59–116</w:t>
            </w:r>
          </w:p>
        </w:tc>
        <w:tc>
          <w:tcPr>
            <w:tcW w:type="dxa" w:w="1234"/>
          </w:tcPr>
          <w:p>
            <w:r>
              <w:t>56–113</w:t>
            </w:r>
          </w:p>
        </w:tc>
        <w:tc>
          <w:tcPr>
            <w:tcW w:type="dxa" w:w="1234"/>
          </w:tcPr>
          <w:p>
            <w:r>
              <w:t>53–110</w:t>
            </w:r>
          </w:p>
        </w:tc>
        <w:tc>
          <w:tcPr>
            <w:tcW w:type="dxa" w:w="1234"/>
          </w:tcPr>
          <w:p>
            <w:r>
              <w:t>50–107</w:t>
            </w:r>
          </w:p>
        </w:tc>
        <w:tc>
          <w:tcPr>
            <w:tcW w:type="dxa" w:w="1234"/>
          </w:tcPr>
          <w:p>
            <w:r>
              <w:t>47–104</w:t>
            </w:r>
          </w:p>
        </w:tc>
      </w:tr>
      <w:tr>
        <w:tc>
          <w:tcPr>
            <w:tcW w:type="dxa" w:w="1234"/>
          </w:tcPr>
          <w:p>
            <w:r>
              <w:t>LVSVi (ml/m)</w:t>
            </w:r>
          </w:p>
        </w:tc>
        <w:tc>
          <w:tcPr>
            <w:tcW w:type="dxa" w:w="1234"/>
          </w:tcPr>
          <w:p>
            <w:r>
              <w:t>37–70</w:t>
            </w:r>
          </w:p>
        </w:tc>
        <w:tc>
          <w:tcPr>
            <w:tcW w:type="dxa" w:w="1234"/>
          </w:tcPr>
          <w:p>
            <w:r>
              <w:t>36–69</w:t>
            </w:r>
          </w:p>
        </w:tc>
        <w:tc>
          <w:tcPr>
            <w:tcW w:type="dxa" w:w="1234"/>
          </w:tcPr>
          <w:p>
            <w:r>
              <w:t>34–68</w:t>
            </w:r>
          </w:p>
        </w:tc>
        <w:tc>
          <w:tcPr>
            <w:tcW w:type="dxa" w:w="1234"/>
          </w:tcPr>
          <w:p>
            <w:r>
              <w:t>33–66</w:t>
            </w:r>
          </w:p>
        </w:tc>
        <w:tc>
          <w:tcPr>
            <w:tcW w:type="dxa" w:w="1234"/>
          </w:tcPr>
          <w:p>
            <w:r>
              <w:t>32–65</w:t>
            </w:r>
          </w:p>
        </w:tc>
        <w:tc>
          <w:tcPr>
            <w:tcW w:type="dxa" w:w="1234"/>
          </w:tcPr>
          <w:p>
            <w:r>
              <w:t>30–64</w:t>
            </w:r>
          </w:p>
        </w:tc>
      </w:tr>
      <w:tr>
        <w:tc>
          <w:tcPr>
            <w:tcW w:type="dxa" w:w="1234"/>
          </w:tcPr>
          <w:p>
            <w:r>
              <w:t>LVCO (l/min)</w:t>
            </w:r>
          </w:p>
        </w:tc>
        <w:tc>
          <w:tcPr>
            <w:tcW w:type="dxa" w:w="1234"/>
          </w:tcPr>
          <w:p>
            <w:r>
              <w:t>4–8</w:t>
            </w:r>
          </w:p>
        </w:tc>
        <w:tc>
          <w:tcPr>
            <w:tcW w:type="dxa" w:w="1234"/>
          </w:tcPr>
          <w:p>
            <w:r>
              <w:t>4–8</w:t>
            </w:r>
          </w:p>
        </w:tc>
        <w:tc>
          <w:tcPr>
            <w:tcW w:type="dxa" w:w="1234"/>
          </w:tcPr>
          <w:p>
            <w:r>
              <w:t>3–8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</w:tr>
      <w:tr>
        <w:tc>
          <w:tcPr>
            <w:tcW w:type="dxa" w:w="1234"/>
          </w:tcPr>
          <w:p>
            <w:r>
              <w:t>LVEF (%)</w:t>
            </w:r>
          </w:p>
        </w:tc>
        <w:tc>
          <w:tcPr>
            <w:tcW w:type="dxa" w:w="1234"/>
          </w:tcPr>
          <w:p>
            <w:r>
              <w:t>51–73</w:t>
            </w:r>
          </w:p>
        </w:tc>
        <w:tc>
          <w:tcPr>
            <w:tcW w:type="dxa" w:w="1234"/>
          </w:tcPr>
          <w:p>
            <w:r>
              <w:t>51–74</w:t>
            </w:r>
          </w:p>
        </w:tc>
        <w:tc>
          <w:tcPr>
            <w:tcW w:type="dxa" w:w="1234"/>
          </w:tcPr>
          <w:p>
            <w:r>
              <w:t>52–75</w:t>
            </w:r>
          </w:p>
        </w:tc>
        <w:tc>
          <w:tcPr>
            <w:tcW w:type="dxa" w:w="1234"/>
          </w:tcPr>
          <w:p>
            <w:r>
              <w:t>53–75</w:t>
            </w:r>
          </w:p>
        </w:tc>
        <w:tc>
          <w:tcPr>
            <w:tcW w:type="dxa" w:w="1234"/>
          </w:tcPr>
          <w:p>
            <w:r>
              <w:t>54–76</w:t>
            </w:r>
          </w:p>
        </w:tc>
        <w:tc>
          <w:tcPr>
            <w:tcW w:type="dxa" w:w="1234"/>
          </w:tcPr>
          <w:p>
            <w:r>
              <w:t>54–77</w:t>
            </w:r>
          </w:p>
        </w:tc>
      </w:tr>
      <w:tr>
        <w:tc>
          <w:tcPr>
            <w:tcW w:type="dxa" w:w="1234"/>
          </w:tcPr>
          <w:p>
            <w:r>
              <w:t>LVM diast (g)</w:t>
            </w:r>
          </w:p>
        </w:tc>
        <w:tc>
          <w:tcPr>
            <w:tcW w:type="dxa" w:w="1234"/>
          </w:tcPr>
          <w:p>
            <w:r>
              <w:t>57–107</w:t>
            </w:r>
          </w:p>
        </w:tc>
        <w:tc>
          <w:tcPr>
            <w:tcW w:type="dxa" w:w="1234"/>
          </w:tcPr>
          <w:p>
            <w:r>
              <w:t>56–105</w:t>
            </w:r>
          </w:p>
        </w:tc>
        <w:tc>
          <w:tcPr>
            <w:tcW w:type="dxa" w:w="1234"/>
          </w:tcPr>
          <w:p>
            <w:r>
              <w:t>54–104</w:t>
            </w:r>
          </w:p>
        </w:tc>
        <w:tc>
          <w:tcPr>
            <w:tcW w:type="dxa" w:w="1234"/>
          </w:tcPr>
          <w:p>
            <w:r>
              <w:t>53–103</w:t>
            </w:r>
          </w:p>
        </w:tc>
        <w:tc>
          <w:tcPr>
            <w:tcW w:type="dxa" w:w="1234"/>
          </w:tcPr>
          <w:p>
            <w:r>
              <w:t>52–101</w:t>
            </w:r>
          </w:p>
        </w:tc>
        <w:tc>
          <w:tcPr>
            <w:tcW w:type="dxa" w:w="1234"/>
          </w:tcPr>
          <w:p>
            <w:r>
              <w:t>50–100</w:t>
            </w:r>
          </w:p>
        </w:tc>
      </w:tr>
      <w:tr>
        <w:tc>
          <w:tcPr>
            <w:tcW w:type="dxa" w:w="1234"/>
          </w:tcPr>
          <w:p>
            <w:r>
              <w:t>LVMi diast (g/m)</w:t>
            </w:r>
          </w:p>
        </w:tc>
        <w:tc>
          <w:tcPr>
            <w:tcW w:type="dxa" w:w="1234"/>
          </w:tcPr>
          <w:p>
            <w:r>
              <w:t>34–63</w:t>
            </w:r>
          </w:p>
        </w:tc>
        <w:tc>
          <w:tcPr>
            <w:tcW w:type="dxa" w:w="1234"/>
          </w:tcPr>
          <w:p>
            <w:r>
              <w:t>34–62</w:t>
            </w:r>
          </w:p>
        </w:tc>
        <w:tc>
          <w:tcPr>
            <w:tcW w:type="dxa" w:w="1234"/>
          </w:tcPr>
          <w:p>
            <w:r>
              <w:t>33–62</w:t>
            </w:r>
          </w:p>
        </w:tc>
        <w:tc>
          <w:tcPr>
            <w:tcW w:type="dxa" w:w="1234"/>
          </w:tcPr>
          <w:p>
            <w:r>
              <w:t>33–62</w:t>
            </w:r>
          </w:p>
        </w:tc>
        <w:tc>
          <w:tcPr>
            <w:tcW w:type="dxa" w:w="1234"/>
          </w:tcPr>
          <w:p>
            <w:r>
              <w:t>33–61</w:t>
            </w:r>
          </w:p>
        </w:tc>
        <w:tc>
          <w:tcPr>
            <w:tcW w:type="dxa" w:w="1234"/>
          </w:tcPr>
          <w:p>
            <w:r>
              <w:t>32–61</w:t>
            </w:r>
          </w:p>
        </w:tc>
      </w:tr>
      <w:tr>
        <w:tc>
          <w:tcPr>
            <w:tcW w:type="dxa" w:w="1234"/>
          </w:tcPr>
          <w:p>
            <w:r>
              <w:t>LVM syst (g)</w:t>
            </w:r>
          </w:p>
        </w:tc>
        <w:tc>
          <w:tcPr>
            <w:tcW w:type="dxa" w:w="1234"/>
          </w:tcPr>
          <w:p>
            <w:r>
              <w:t>52–108</w:t>
            </w:r>
          </w:p>
        </w:tc>
        <w:tc>
          <w:tcPr>
            <w:tcW w:type="dxa" w:w="1234"/>
          </w:tcPr>
          <w:p>
            <w:r>
              <w:t>51–107</w:t>
            </w:r>
          </w:p>
        </w:tc>
        <w:tc>
          <w:tcPr>
            <w:tcW w:type="dxa" w:w="1234"/>
          </w:tcPr>
          <w:p>
            <w:r>
              <w:t>49–106</w:t>
            </w:r>
          </w:p>
        </w:tc>
        <w:tc>
          <w:tcPr>
            <w:tcW w:type="dxa" w:w="1234"/>
          </w:tcPr>
          <w:p>
            <w:r>
              <w:t>48–105</w:t>
            </w:r>
          </w:p>
        </w:tc>
        <w:tc>
          <w:tcPr>
            <w:tcW w:type="dxa" w:w="1234"/>
          </w:tcPr>
          <w:p>
            <w:r>
              <w:t>47–104</w:t>
            </w:r>
          </w:p>
        </w:tc>
        <w:tc>
          <w:tcPr>
            <w:tcW w:type="dxa" w:w="1234"/>
          </w:tcPr>
          <w:p>
            <w:r>
              <w:t>46–102</w:t>
            </w:r>
          </w:p>
        </w:tc>
      </w:tr>
      <w:tr>
        <w:tc>
          <w:tcPr>
            <w:tcW w:type="dxa" w:w="1234"/>
          </w:tcPr>
          <w:p>
            <w:r>
              <w:t>LVMi syst (g/m)</w:t>
            </w:r>
          </w:p>
        </w:tc>
        <w:tc>
          <w:tcPr>
            <w:tcW w:type="dxa" w:w="1234"/>
          </w:tcPr>
          <w:p>
            <w:r>
              <w:t>31–64</w:t>
            </w:r>
          </w:p>
        </w:tc>
        <w:tc>
          <w:tcPr>
            <w:tcW w:type="dxa" w:w="1234"/>
          </w:tcPr>
          <w:p>
            <w:r>
              <w:t>31–64</w:t>
            </w:r>
          </w:p>
        </w:tc>
        <w:tc>
          <w:tcPr>
            <w:tcW w:type="dxa" w:w="1234"/>
          </w:tcPr>
          <w:p>
            <w:r>
              <w:t>30–63</w:t>
            </w:r>
          </w:p>
        </w:tc>
        <w:tc>
          <w:tcPr>
            <w:tcW w:type="dxa" w:w="1234"/>
          </w:tcPr>
          <w:p>
            <w:r>
              <w:t>30–63</w:t>
            </w:r>
          </w:p>
        </w:tc>
        <w:tc>
          <w:tcPr>
            <w:tcW w:type="dxa" w:w="1234"/>
          </w:tcPr>
          <w:p>
            <w:r>
              <w:t>30–63</w:t>
            </w:r>
          </w:p>
        </w:tc>
        <w:tc>
          <w:tcPr>
            <w:tcW w:type="dxa" w:w="1234"/>
          </w:tcPr>
          <w:p>
            <w:r>
              <w:t>30–63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1234"/>
          </w:tcPr>
          <w:p>
            <w:r>
              <w:t>RVEDV (ml)</w:t>
            </w:r>
          </w:p>
        </w:tc>
        <w:tc>
          <w:tcPr>
            <w:tcW w:type="dxa" w:w="1234"/>
          </w:tcPr>
          <w:p>
            <w:r>
              <w:t>103–194</w:t>
            </w:r>
          </w:p>
        </w:tc>
        <w:tc>
          <w:tcPr>
            <w:tcW w:type="dxa" w:w="1234"/>
          </w:tcPr>
          <w:p>
            <w:r>
              <w:t>98–188</w:t>
            </w:r>
          </w:p>
        </w:tc>
        <w:tc>
          <w:tcPr>
            <w:tcW w:type="dxa" w:w="1234"/>
          </w:tcPr>
          <w:p>
            <w:r>
              <w:t>92–182</w:t>
            </w:r>
          </w:p>
        </w:tc>
        <w:tc>
          <w:tcPr>
            <w:tcW w:type="dxa" w:w="1234"/>
          </w:tcPr>
          <w:p>
            <w:r>
              <w:t>86–177</w:t>
            </w:r>
          </w:p>
        </w:tc>
        <w:tc>
          <w:tcPr>
            <w:tcW w:type="dxa" w:w="1234"/>
          </w:tcPr>
          <w:p>
            <w:r>
              <w:t>81–171</w:t>
            </w:r>
          </w:p>
        </w:tc>
        <w:tc>
          <w:tcPr>
            <w:tcW w:type="dxa" w:w="1234"/>
          </w:tcPr>
          <w:p>
            <w:r>
              <w:t>75–166</w:t>
            </w:r>
          </w:p>
        </w:tc>
      </w:tr>
      <w:tr>
        <w:tc>
          <w:tcPr>
            <w:tcW w:type="dxa" w:w="1234"/>
          </w:tcPr>
          <w:p>
            <w:r>
              <w:t>RVEDVi (ml/m)</w:t>
            </w:r>
          </w:p>
        </w:tc>
        <w:tc>
          <w:tcPr>
            <w:tcW w:type="dxa" w:w="1234"/>
          </w:tcPr>
          <w:p>
            <w:r>
              <w:t>62–114</w:t>
            </w:r>
          </w:p>
        </w:tc>
        <w:tc>
          <w:tcPr>
            <w:tcW w:type="dxa" w:w="1234"/>
          </w:tcPr>
          <w:p>
            <w:r>
              <w:t>59–111</w:t>
            </w:r>
          </w:p>
        </w:tc>
        <w:tc>
          <w:tcPr>
            <w:tcW w:type="dxa" w:w="1234"/>
          </w:tcPr>
          <w:p>
            <w:r>
              <w:t>56–109</w:t>
            </w:r>
          </w:p>
        </w:tc>
        <w:tc>
          <w:tcPr>
            <w:tcW w:type="dxa" w:w="1234"/>
          </w:tcPr>
          <w:p>
            <w:r>
              <w:t>54–106</w:t>
            </w:r>
          </w:p>
        </w:tc>
        <w:tc>
          <w:tcPr>
            <w:tcW w:type="dxa" w:w="1234"/>
          </w:tcPr>
          <w:p>
            <w:r>
              <w:t>51–104</w:t>
            </w:r>
          </w:p>
        </w:tc>
        <w:tc>
          <w:tcPr>
            <w:tcW w:type="dxa" w:w="1234"/>
          </w:tcPr>
          <w:p>
            <w:r>
              <w:t>49–101</w:t>
            </w:r>
          </w:p>
        </w:tc>
      </w:tr>
      <w:tr>
        <w:tc>
          <w:tcPr>
            <w:tcW w:type="dxa" w:w="1234"/>
          </w:tcPr>
          <w:p>
            <w:r>
              <w:t>RVESV (ml)</w:t>
            </w:r>
          </w:p>
        </w:tc>
        <w:tc>
          <w:tcPr>
            <w:tcW w:type="dxa" w:w="1234"/>
          </w:tcPr>
          <w:p>
            <w:r>
              <w:t>35–83</w:t>
            </w:r>
          </w:p>
        </w:tc>
        <w:tc>
          <w:tcPr>
            <w:tcW w:type="dxa" w:w="1234"/>
          </w:tcPr>
          <w:p>
            <w:r>
              <w:t>32–80</w:t>
            </w:r>
          </w:p>
        </w:tc>
        <w:tc>
          <w:tcPr>
            <w:tcW w:type="dxa" w:w="1234"/>
          </w:tcPr>
          <w:p>
            <w:r>
              <w:t>29–77</w:t>
            </w:r>
          </w:p>
        </w:tc>
        <w:tc>
          <w:tcPr>
            <w:tcW w:type="dxa" w:w="1234"/>
          </w:tcPr>
          <w:p>
            <w:r>
              <w:t>26–74</w:t>
            </w:r>
          </w:p>
        </w:tc>
        <w:tc>
          <w:tcPr>
            <w:tcW w:type="dxa" w:w="1234"/>
          </w:tcPr>
          <w:p>
            <w:r>
              <w:t>23–71</w:t>
            </w:r>
          </w:p>
        </w:tc>
        <w:tc>
          <w:tcPr>
            <w:tcW w:type="dxa" w:w="1234"/>
          </w:tcPr>
          <w:p>
            <w:r>
              <w:t>20–68</w:t>
            </w:r>
          </w:p>
        </w:tc>
      </w:tr>
      <w:tr>
        <w:tc>
          <w:tcPr>
            <w:tcW w:type="dxa" w:w="1234"/>
          </w:tcPr>
          <w:p>
            <w:r>
              <w:t>RVESVi (ml/m)</w:t>
            </w:r>
          </w:p>
        </w:tc>
        <w:tc>
          <w:tcPr>
            <w:tcW w:type="dxa" w:w="1234"/>
          </w:tcPr>
          <w:p>
            <w:r>
              <w:t>21–49</w:t>
            </w:r>
          </w:p>
        </w:tc>
        <w:tc>
          <w:tcPr>
            <w:tcW w:type="dxa" w:w="1234"/>
          </w:tcPr>
          <w:p>
            <w:r>
              <w:t>19–48</w:t>
            </w:r>
          </w:p>
        </w:tc>
        <w:tc>
          <w:tcPr>
            <w:tcW w:type="dxa" w:w="1234"/>
          </w:tcPr>
          <w:p>
            <w:r>
              <w:t>18–46</w:t>
            </w:r>
          </w:p>
        </w:tc>
        <w:tc>
          <w:tcPr>
            <w:tcW w:type="dxa" w:w="1234"/>
          </w:tcPr>
          <w:p>
            <w:r>
              <w:t>16–45</w:t>
            </w:r>
          </w:p>
        </w:tc>
        <w:tc>
          <w:tcPr>
            <w:tcW w:type="dxa" w:w="1234"/>
          </w:tcPr>
          <w:p>
            <w:r>
              <w:t>15–43</w:t>
            </w:r>
          </w:p>
        </w:tc>
        <w:tc>
          <w:tcPr>
            <w:tcW w:type="dxa" w:w="1234"/>
          </w:tcPr>
          <w:p>
            <w:r>
              <w:t>13–41</w:t>
            </w:r>
          </w:p>
        </w:tc>
      </w:tr>
      <w:tr>
        <w:tc>
          <w:tcPr>
            <w:tcW w:type="dxa" w:w="1234"/>
          </w:tcPr>
          <w:p>
            <w:r>
              <w:t>RVSV (ml)</w:t>
            </w:r>
          </w:p>
        </w:tc>
        <w:tc>
          <w:tcPr>
            <w:tcW w:type="dxa" w:w="1234"/>
          </w:tcPr>
          <w:p>
            <w:r>
              <w:t>58–120</w:t>
            </w:r>
          </w:p>
        </w:tc>
        <w:tc>
          <w:tcPr>
            <w:tcW w:type="dxa" w:w="1234"/>
          </w:tcPr>
          <w:p>
            <w:r>
              <w:t>56–118</w:t>
            </w:r>
          </w:p>
        </w:tc>
        <w:tc>
          <w:tcPr>
            <w:tcW w:type="dxa" w:w="1234"/>
          </w:tcPr>
          <w:p>
            <w:r>
              <w:t>53–115</w:t>
            </w:r>
          </w:p>
        </w:tc>
        <w:tc>
          <w:tcPr>
            <w:tcW w:type="dxa" w:w="1234"/>
          </w:tcPr>
          <w:p>
            <w:r>
              <w:t>51–113</w:t>
            </w:r>
          </w:p>
        </w:tc>
        <w:tc>
          <w:tcPr>
            <w:tcW w:type="dxa" w:w="1234"/>
          </w:tcPr>
          <w:p>
            <w:r>
              <w:t>48–110</w:t>
            </w:r>
          </w:p>
        </w:tc>
        <w:tc>
          <w:tcPr>
            <w:tcW w:type="dxa" w:w="1234"/>
          </w:tcPr>
          <w:p>
            <w:r>
              <w:t>46–108</w:t>
            </w:r>
          </w:p>
        </w:tc>
      </w:tr>
      <w:tr>
        <w:tc>
          <w:tcPr>
            <w:tcW w:type="dxa" w:w="1234"/>
          </w:tcPr>
          <w:p>
            <w:r>
              <w:t>RVSVi (ml/m)</w:t>
            </w:r>
          </w:p>
        </w:tc>
        <w:tc>
          <w:tcPr>
            <w:tcW w:type="dxa" w:w="1234"/>
          </w:tcPr>
          <w:p>
            <w:r>
              <w:t>35–71</w:t>
            </w:r>
          </w:p>
        </w:tc>
        <w:tc>
          <w:tcPr>
            <w:tcW w:type="dxa" w:w="1234"/>
          </w:tcPr>
          <w:p>
            <w:r>
              <w:t>34–70</w:t>
            </w:r>
          </w:p>
        </w:tc>
        <w:tc>
          <w:tcPr>
            <w:tcW w:type="dxa" w:w="1234"/>
          </w:tcPr>
          <w:p>
            <w:r>
              <w:t>33–69</w:t>
            </w:r>
          </w:p>
        </w:tc>
        <w:tc>
          <w:tcPr>
            <w:tcW w:type="dxa" w:w="1234"/>
          </w:tcPr>
          <w:p>
            <w:r>
              <w:t>32–68</w:t>
            </w:r>
          </w:p>
        </w:tc>
        <w:tc>
          <w:tcPr>
            <w:tcW w:type="dxa" w:w="1234"/>
          </w:tcPr>
          <w:p>
            <w:r>
              <w:t>31–67</w:t>
            </w:r>
          </w:p>
        </w:tc>
        <w:tc>
          <w:tcPr>
            <w:tcW w:type="dxa" w:w="1234"/>
          </w:tcPr>
          <w:p>
            <w:r>
              <w:t>30–66</w:t>
            </w:r>
          </w:p>
        </w:tc>
      </w:tr>
      <w:tr>
        <w:tc>
          <w:tcPr>
            <w:tcW w:type="dxa" w:w="1234"/>
          </w:tcPr>
          <w:p>
            <w:r>
              <w:t>RVCO (l/min)</w:t>
            </w:r>
          </w:p>
        </w:tc>
        <w:tc>
          <w:tcPr>
            <w:tcW w:type="dxa" w:w="1234"/>
          </w:tcPr>
          <w:p>
            <w:r>
              <w:t>4–8</w:t>
            </w:r>
          </w:p>
        </w:tc>
        <w:tc>
          <w:tcPr>
            <w:tcW w:type="dxa" w:w="1234"/>
          </w:tcPr>
          <w:p>
            <w:r>
              <w:t>3–8</w:t>
            </w:r>
          </w:p>
        </w:tc>
        <w:tc>
          <w:tcPr>
            <w:tcW w:type="dxa" w:w="1234"/>
          </w:tcPr>
          <w:p>
            <w:r>
              <w:t>3–8</w:t>
            </w:r>
          </w:p>
        </w:tc>
        <w:tc>
          <w:tcPr>
            <w:tcW w:type="dxa" w:w="1234"/>
          </w:tcPr>
          <w:p>
            <w:r>
              <w:t>3–8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</w:tr>
      <w:tr>
        <w:tc>
          <w:tcPr>
            <w:tcW w:type="dxa" w:w="1234"/>
          </w:tcPr>
          <w:p>
            <w:r>
              <w:t>RVEF (%)</w:t>
            </w:r>
          </w:p>
        </w:tc>
        <w:tc>
          <w:tcPr>
            <w:tcW w:type="dxa" w:w="1234"/>
          </w:tcPr>
          <w:p>
            <w:r>
              <w:t>48–72</w:t>
            </w:r>
          </w:p>
        </w:tc>
        <w:tc>
          <w:tcPr>
            <w:tcW w:type="dxa" w:w="1234"/>
          </w:tcPr>
          <w:p>
            <w:r>
              <w:t>49–73</w:t>
            </w:r>
          </w:p>
        </w:tc>
        <w:tc>
          <w:tcPr>
            <w:tcW w:type="dxa" w:w="1234"/>
          </w:tcPr>
          <w:p>
            <w:r>
              <w:t>49–73</w:t>
            </w:r>
          </w:p>
        </w:tc>
        <w:tc>
          <w:tcPr>
            <w:tcW w:type="dxa" w:w="1234"/>
          </w:tcPr>
          <w:p>
            <w:r>
              <w:t>50–74</w:t>
            </w:r>
          </w:p>
        </w:tc>
        <w:tc>
          <w:tcPr>
            <w:tcW w:type="dxa" w:w="1234"/>
          </w:tcPr>
          <w:p>
            <w:r>
              <w:t>51–75</w:t>
            </w:r>
          </w:p>
        </w:tc>
        <w:tc>
          <w:tcPr>
            <w:tcW w:type="dxa" w:w="1234"/>
          </w:tcPr>
          <w:p>
            <w:r>
              <w:t>52–76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1234"/>
          </w:tcPr>
          <w:p>
            <w:r>
              <w:t>LAESV (ml)</w:t>
            </w:r>
          </w:p>
        </w:tc>
        <w:tc>
          <w:tcPr>
            <w:tcW w:type="dxa" w:w="1234"/>
          </w:tcPr>
          <w:p>
            <w:r>
              <w:t>33–103</w:t>
            </w:r>
          </w:p>
        </w:tc>
        <w:tc>
          <w:tcPr>
            <w:tcW w:type="dxa" w:w="1234"/>
          </w:tcPr>
          <w:p>
            <w:r>
              <w:t>31–101</w:t>
            </w:r>
          </w:p>
        </w:tc>
        <w:tc>
          <w:tcPr>
            <w:tcW w:type="dxa" w:w="1234"/>
          </w:tcPr>
          <w:p>
            <w:r>
              <w:t>28–99</w:t>
            </w:r>
          </w:p>
        </w:tc>
        <w:tc>
          <w:tcPr>
            <w:tcW w:type="dxa" w:w="1234"/>
          </w:tcPr>
          <w:p>
            <w:r>
              <w:t>26–97</w:t>
            </w:r>
          </w:p>
        </w:tc>
        <w:tc>
          <w:tcPr>
            <w:tcW w:type="dxa" w:w="1234"/>
          </w:tcPr>
          <w:p>
            <w:r>
              <w:t>24–94</w:t>
            </w:r>
          </w:p>
        </w:tc>
        <w:tc>
          <w:tcPr>
            <w:tcW w:type="dxa" w:w="1234"/>
          </w:tcPr>
          <w:p>
            <w:r>
              <w:t>22–92</w:t>
            </w:r>
          </w:p>
        </w:tc>
      </w:tr>
      <w:tr>
        <w:tc>
          <w:tcPr>
            <w:tcW w:type="dxa" w:w="1234"/>
          </w:tcPr>
          <w:p>
            <w:r>
              <w:t>LAESVi (ml/m)</w:t>
            </w:r>
          </w:p>
        </w:tc>
        <w:tc>
          <w:tcPr>
            <w:tcW w:type="dxa" w:w="1234"/>
          </w:tcPr>
          <w:p>
            <w:r>
              <w:t>19–62</w:t>
            </w:r>
          </w:p>
        </w:tc>
        <w:tc>
          <w:tcPr>
            <w:tcW w:type="dxa" w:w="1234"/>
          </w:tcPr>
          <w:p>
            <w:r>
              <w:t>18–61</w:t>
            </w:r>
          </w:p>
        </w:tc>
        <w:tc>
          <w:tcPr>
            <w:tcW w:type="dxa" w:w="1234"/>
          </w:tcPr>
          <w:p>
            <w:r>
              <w:t>17–60</w:t>
            </w:r>
          </w:p>
        </w:tc>
        <w:tc>
          <w:tcPr>
            <w:tcW w:type="dxa" w:w="1234"/>
          </w:tcPr>
          <w:p>
            <w:r>
              <w:t>16–59</w:t>
            </w:r>
          </w:p>
        </w:tc>
        <w:tc>
          <w:tcPr>
            <w:tcW w:type="dxa" w:w="1234"/>
          </w:tcPr>
          <w:p>
            <w:r>
              <w:t>15–58</w:t>
            </w:r>
          </w:p>
        </w:tc>
        <w:tc>
          <w:tcPr>
            <w:tcW w:type="dxa" w:w="1234"/>
          </w:tcPr>
          <w:p>
            <w:r>
              <w:t>14–57</w:t>
            </w:r>
          </w:p>
        </w:tc>
      </w:tr>
      <w:tr>
        <w:tc>
          <w:tcPr>
            <w:tcW w:type="dxa" w:w="1234"/>
          </w:tcPr>
          <w:p>
            <w:r>
              <w:t>LA max (ml)</w:t>
            </w:r>
          </w:p>
        </w:tc>
        <w:tc>
          <w:tcPr>
            <w:tcW w:type="dxa" w:w="1234"/>
          </w:tcPr>
          <w:p>
            <w:r>
              <w:t>37–108</w:t>
            </w:r>
          </w:p>
        </w:tc>
        <w:tc>
          <w:tcPr>
            <w:tcW w:type="dxa" w:w="1234"/>
          </w:tcPr>
          <w:p>
            <w:r>
              <w:t>35–105</w:t>
            </w:r>
          </w:p>
        </w:tc>
        <w:tc>
          <w:tcPr>
            <w:tcW w:type="dxa" w:w="1234"/>
          </w:tcPr>
          <w:p>
            <w:r>
              <w:t>32–103</w:t>
            </w:r>
          </w:p>
        </w:tc>
        <w:tc>
          <w:tcPr>
            <w:tcW w:type="dxa" w:w="1234"/>
          </w:tcPr>
          <w:p>
            <w:r>
              <w:t>30–101</w:t>
            </w:r>
          </w:p>
        </w:tc>
        <w:tc>
          <w:tcPr>
            <w:tcW w:type="dxa" w:w="1234"/>
          </w:tcPr>
          <w:p>
            <w:r>
              <w:t>28–98</w:t>
            </w:r>
          </w:p>
        </w:tc>
        <w:tc>
          <w:tcPr>
            <w:tcW w:type="dxa" w:w="1234"/>
          </w:tcPr>
          <w:p>
            <w:r>
              <w:t>25–96</w:t>
            </w:r>
          </w:p>
        </w:tc>
      </w:tr>
      <w:tr>
        <w:tc>
          <w:tcPr>
            <w:tcW w:type="dxa" w:w="1234"/>
          </w:tcPr>
          <w:p>
            <w:r>
              <w:t>LA max i (ml/m)</w:t>
            </w:r>
          </w:p>
        </w:tc>
        <w:tc>
          <w:tcPr>
            <w:tcW w:type="dxa" w:w="1234"/>
          </w:tcPr>
          <w:p>
            <w:r>
              <w:t>21–64</w:t>
            </w:r>
          </w:p>
        </w:tc>
        <w:tc>
          <w:tcPr>
            <w:tcW w:type="dxa" w:w="1234"/>
          </w:tcPr>
          <w:p>
            <w:r>
              <w:t>20–63</w:t>
            </w:r>
          </w:p>
        </w:tc>
        <w:tc>
          <w:tcPr>
            <w:tcW w:type="dxa" w:w="1234"/>
          </w:tcPr>
          <w:p>
            <w:r>
              <w:t>19–62</w:t>
            </w:r>
          </w:p>
        </w:tc>
        <w:tc>
          <w:tcPr>
            <w:tcW w:type="dxa" w:w="1234"/>
          </w:tcPr>
          <w:p>
            <w:r>
              <w:t>18–61</w:t>
            </w:r>
          </w:p>
        </w:tc>
        <w:tc>
          <w:tcPr>
            <w:tcW w:type="dxa" w:w="1234"/>
          </w:tcPr>
          <w:p>
            <w:r>
              <w:t>17–60</w:t>
            </w:r>
          </w:p>
        </w:tc>
        <w:tc>
          <w:tcPr>
            <w:tcW w:type="dxa" w:w="1234"/>
          </w:tcPr>
          <w:p>
            <w:r>
              <w:t>16–59</w:t>
            </w:r>
          </w:p>
        </w:tc>
      </w:tr>
      <w:tr>
        <w:tc>
          <w:tcPr>
            <w:tcW w:type="dxa" w:w="1234"/>
          </w:tcPr>
          <w:p>
            <w:r>
              <w:t>LAEF (%)</w:t>
            </w:r>
          </w:p>
        </w:tc>
        <w:tc>
          <w:tcPr>
            <w:tcW w:type="dxa" w:w="1234"/>
          </w:tcPr>
          <w:p>
            <w:r>
              <w:t>50–86</w:t>
            </w:r>
          </w:p>
        </w:tc>
        <w:tc>
          <w:tcPr>
            <w:tcW w:type="dxa" w:w="1234"/>
          </w:tcPr>
          <w:p>
            <w:r>
              <w:t>50–85</w:t>
            </w:r>
          </w:p>
        </w:tc>
        <w:tc>
          <w:tcPr>
            <w:tcW w:type="dxa" w:w="1234"/>
          </w:tcPr>
          <w:p>
            <w:r>
              <w:t>49–85</w:t>
            </w:r>
          </w:p>
        </w:tc>
        <w:tc>
          <w:tcPr>
            <w:tcW w:type="dxa" w:w="1234"/>
          </w:tcPr>
          <w:p>
            <w:r>
              <w:t>48–84</w:t>
            </w:r>
          </w:p>
        </w:tc>
        <w:tc>
          <w:tcPr>
            <w:tcW w:type="dxa" w:w="1234"/>
          </w:tcPr>
          <w:p>
            <w:r>
              <w:t>48–83</w:t>
            </w:r>
          </w:p>
        </w:tc>
        <w:tc>
          <w:tcPr>
            <w:tcW w:type="dxa" w:w="1234"/>
          </w:tcPr>
          <w:p>
            <w:r>
              <w:t>47–82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1234"/>
          </w:tcPr>
          <w:p>
            <w:r>
              <w:t>RAESV (ml)</w:t>
            </w:r>
          </w:p>
        </w:tc>
        <w:tc>
          <w:tcPr>
            <w:tcW w:type="dxa" w:w="1234"/>
          </w:tcPr>
          <w:p>
            <w:r>
              <w:t>28–100</w:t>
            </w:r>
          </w:p>
        </w:tc>
        <w:tc>
          <w:tcPr>
            <w:tcW w:type="dxa" w:w="1234"/>
          </w:tcPr>
          <w:p>
            <w:r>
              <w:t>29–100</w:t>
            </w:r>
          </w:p>
        </w:tc>
        <w:tc>
          <w:tcPr>
            <w:tcW w:type="dxa" w:w="1234"/>
          </w:tcPr>
          <w:p>
            <w:r>
              <w:t>29–101</w:t>
            </w:r>
          </w:p>
        </w:tc>
        <w:tc>
          <w:tcPr>
            <w:tcW w:type="dxa" w:w="1234"/>
          </w:tcPr>
          <w:p>
            <w:r>
              <w:t>30–101</w:t>
            </w:r>
          </w:p>
        </w:tc>
        <w:tc>
          <w:tcPr>
            <w:tcW w:type="dxa" w:w="1234"/>
          </w:tcPr>
          <w:p>
            <w:r>
              <w:t>30–102</w:t>
            </w:r>
          </w:p>
        </w:tc>
        <w:tc>
          <w:tcPr>
            <w:tcW w:type="dxa" w:w="1234"/>
          </w:tcPr>
          <w:p>
            <w:r>
              <w:t>31–102</w:t>
            </w:r>
          </w:p>
        </w:tc>
      </w:tr>
      <w:tr>
        <w:tc>
          <w:tcPr>
            <w:tcW w:type="dxa" w:w="1234"/>
          </w:tcPr>
          <w:p>
            <w:r>
              <w:t>RAESVi (ml/m)</w:t>
            </w:r>
          </w:p>
        </w:tc>
        <w:tc>
          <w:tcPr>
            <w:tcW w:type="dxa" w:w="1234"/>
          </w:tcPr>
          <w:p>
            <w:r>
              <w:t>16–59</w:t>
            </w:r>
          </w:p>
        </w:tc>
        <w:tc>
          <w:tcPr>
            <w:tcW w:type="dxa" w:w="1234"/>
          </w:tcPr>
          <w:p>
            <w:r>
              <w:t>17–60</w:t>
            </w:r>
          </w:p>
        </w:tc>
        <w:tc>
          <w:tcPr>
            <w:tcW w:type="dxa" w:w="1234"/>
          </w:tcPr>
          <w:p>
            <w:r>
              <w:t>18–61</w:t>
            </w:r>
          </w:p>
        </w:tc>
        <w:tc>
          <w:tcPr>
            <w:tcW w:type="dxa" w:w="1234"/>
          </w:tcPr>
          <w:p>
            <w:r>
              <w:t>19–61</w:t>
            </w:r>
          </w:p>
        </w:tc>
        <w:tc>
          <w:tcPr>
            <w:tcW w:type="dxa" w:w="1234"/>
          </w:tcPr>
          <w:p>
            <w:r>
              <w:t>19–62</w:t>
            </w:r>
          </w:p>
        </w:tc>
        <w:tc>
          <w:tcPr>
            <w:tcW w:type="dxa" w:w="1234"/>
          </w:tcPr>
          <w:p>
            <w:r>
              <w:t>20–63</w:t>
            </w:r>
          </w:p>
        </w:tc>
      </w:tr>
      <w:tr>
        <w:tc>
          <w:tcPr>
            <w:tcW w:type="dxa" w:w="1234"/>
          </w:tcPr>
          <w:p>
            <w:r>
              <w:t>RA max (ml)</w:t>
            </w:r>
          </w:p>
        </w:tc>
        <w:tc>
          <w:tcPr>
            <w:tcW w:type="dxa" w:w="1234"/>
          </w:tcPr>
          <w:p>
            <w:r>
              <w:t>31–103</w:t>
            </w:r>
          </w:p>
        </w:tc>
        <w:tc>
          <w:tcPr>
            <w:tcW w:type="dxa" w:w="1234"/>
          </w:tcPr>
          <w:p>
            <w:r>
              <w:t>31–103</w:t>
            </w:r>
          </w:p>
        </w:tc>
        <w:tc>
          <w:tcPr>
            <w:tcW w:type="dxa" w:w="1234"/>
          </w:tcPr>
          <w:p>
            <w:r>
              <w:t>32–104</w:t>
            </w:r>
          </w:p>
        </w:tc>
        <w:tc>
          <w:tcPr>
            <w:tcW w:type="dxa" w:w="1234"/>
          </w:tcPr>
          <w:p>
            <w:r>
              <w:t>32–104</w:t>
            </w:r>
          </w:p>
        </w:tc>
        <w:tc>
          <w:tcPr>
            <w:tcW w:type="dxa" w:w="1234"/>
          </w:tcPr>
          <w:p>
            <w:r>
              <w:t>33–105</w:t>
            </w:r>
          </w:p>
        </w:tc>
        <w:tc>
          <w:tcPr>
            <w:tcW w:type="dxa" w:w="1234"/>
          </w:tcPr>
          <w:p>
            <w:r>
              <w:t>33–105</w:t>
            </w:r>
          </w:p>
        </w:tc>
      </w:tr>
      <w:tr>
        <w:tc>
          <w:tcPr>
            <w:tcW w:type="dxa" w:w="1234"/>
          </w:tcPr>
          <w:p>
            <w:r>
              <w:t>RA max i (ml/m)</w:t>
            </w:r>
          </w:p>
        </w:tc>
        <w:tc>
          <w:tcPr>
            <w:tcW w:type="dxa" w:w="1234"/>
          </w:tcPr>
          <w:p>
            <w:r>
              <w:t>18–61</w:t>
            </w:r>
          </w:p>
        </w:tc>
        <w:tc>
          <w:tcPr>
            <w:tcW w:type="dxa" w:w="1234"/>
          </w:tcPr>
          <w:p>
            <w:r>
              <w:t>19–61</w:t>
            </w:r>
          </w:p>
        </w:tc>
        <w:tc>
          <w:tcPr>
            <w:tcW w:type="dxa" w:w="1234"/>
          </w:tcPr>
          <w:p>
            <w:r>
              <w:t>19–62</w:t>
            </w:r>
          </w:p>
        </w:tc>
        <w:tc>
          <w:tcPr>
            <w:tcW w:type="dxa" w:w="1234"/>
          </w:tcPr>
          <w:p>
            <w:r>
              <w:t>20–63</w:t>
            </w:r>
          </w:p>
        </w:tc>
        <w:tc>
          <w:tcPr>
            <w:tcW w:type="dxa" w:w="1234"/>
          </w:tcPr>
          <w:p>
            <w:r>
              <w:t>21–64</w:t>
            </w:r>
          </w:p>
        </w:tc>
        <w:tc>
          <w:tcPr>
            <w:tcW w:type="dxa" w:w="1234"/>
          </w:tcPr>
          <w:p>
            <w:r>
              <w:t>22–64</w:t>
            </w:r>
          </w:p>
        </w:tc>
      </w:tr>
      <w:tr>
        <w:tc>
          <w:tcPr>
            <w:tcW w:type="dxa" w:w="1234"/>
          </w:tcPr>
          <w:p>
            <w:r>
              <w:t>RAEF (%)</w:t>
            </w:r>
          </w:p>
        </w:tc>
        <w:tc>
          <w:tcPr>
            <w:tcW w:type="dxa" w:w="1234"/>
          </w:tcPr>
          <w:p>
            <w:r>
              <w:t>35–72</w:t>
            </w:r>
          </w:p>
        </w:tc>
        <w:tc>
          <w:tcPr>
            <w:tcW w:type="dxa" w:w="1234"/>
          </w:tcPr>
          <w:p>
            <w:r>
              <w:t>35–73</w:t>
            </w:r>
          </w:p>
        </w:tc>
        <w:tc>
          <w:tcPr>
            <w:tcW w:type="dxa" w:w="1234"/>
          </w:tcPr>
          <w:p>
            <w:r>
              <w:t>35–73</w:t>
            </w:r>
          </w:p>
        </w:tc>
        <w:tc>
          <w:tcPr>
            <w:tcW w:type="dxa" w:w="1234"/>
          </w:tcPr>
          <w:p>
            <w:r>
              <w:t>36–73</w:t>
            </w:r>
          </w:p>
        </w:tc>
        <w:tc>
          <w:tcPr>
            <w:tcW w:type="dxa" w:w="1234"/>
          </w:tcPr>
          <w:p>
            <w:r>
              <w:t>36–73</w:t>
            </w:r>
          </w:p>
        </w:tc>
        <w:tc>
          <w:tcPr>
            <w:tcW w:type="dxa" w:w="1234"/>
          </w:tcPr>
          <w:p>
            <w:r>
              <w:t>36–73</w:t>
            </w:r>
          </w:p>
        </w:tc>
      </w:tr>
    </w:tbl>
    <w:p>
      <w:pPr>
        <w:pStyle w:val="Heading3"/>
      </w:pPr>
      <w:r>
        <w:t>White — 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Parameter</w:t>
            </w:r>
          </w:p>
        </w:tc>
        <w:tc>
          <w:tcPr>
            <w:tcW w:type="dxa" w:w="1234"/>
          </w:tcPr>
          <w:p>
            <w:r>
              <w:t>18-29</w:t>
            </w:r>
          </w:p>
        </w:tc>
        <w:tc>
          <w:tcPr>
            <w:tcW w:type="dxa" w:w="1234"/>
          </w:tcPr>
          <w:p>
            <w:r>
              <w:t>30-39</w:t>
            </w:r>
          </w:p>
        </w:tc>
        <w:tc>
          <w:tcPr>
            <w:tcW w:type="dxa" w:w="1234"/>
          </w:tcPr>
          <w:p>
            <w:r>
              <w:t>40-49</w:t>
            </w:r>
          </w:p>
        </w:tc>
        <w:tc>
          <w:tcPr>
            <w:tcW w:type="dxa" w:w="1234"/>
          </w:tcPr>
          <w:p>
            <w:r>
              <w:t>50-59</w:t>
            </w:r>
          </w:p>
        </w:tc>
        <w:tc>
          <w:tcPr>
            <w:tcW w:type="dxa" w:w="1234"/>
          </w:tcPr>
          <w:p>
            <w:r>
              <w:t>60-69</w:t>
            </w:r>
          </w:p>
        </w:tc>
        <w:tc>
          <w:tcPr>
            <w:tcW w:type="dxa" w:w="1234"/>
          </w:tcPr>
          <w:p>
            <w:r>
              <w:t>70+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1234"/>
          </w:tcPr>
          <w:p>
            <w:r>
              <w:t>LVEDV (ml)</w:t>
            </w:r>
          </w:p>
        </w:tc>
        <w:tc>
          <w:tcPr>
            <w:tcW w:type="dxa" w:w="1234"/>
          </w:tcPr>
          <w:p>
            <w:r>
              <w:t>130–245</w:t>
            </w:r>
          </w:p>
        </w:tc>
        <w:tc>
          <w:tcPr>
            <w:tcW w:type="dxa" w:w="1234"/>
          </w:tcPr>
          <w:p>
            <w:r>
              <w:t>122–237</w:t>
            </w:r>
          </w:p>
        </w:tc>
        <w:tc>
          <w:tcPr>
            <w:tcW w:type="dxa" w:w="1234"/>
          </w:tcPr>
          <w:p>
            <w:r>
              <w:t>114–229</w:t>
            </w:r>
          </w:p>
        </w:tc>
        <w:tc>
          <w:tcPr>
            <w:tcW w:type="dxa" w:w="1234"/>
          </w:tcPr>
          <w:p>
            <w:r>
              <w:t>106–221</w:t>
            </w:r>
          </w:p>
        </w:tc>
        <w:tc>
          <w:tcPr>
            <w:tcW w:type="dxa" w:w="1234"/>
          </w:tcPr>
          <w:p>
            <w:r>
              <w:t>98–213</w:t>
            </w:r>
          </w:p>
        </w:tc>
        <w:tc>
          <w:tcPr>
            <w:tcW w:type="dxa" w:w="1234"/>
          </w:tcPr>
          <w:p>
            <w:r>
              <w:t>90–205</w:t>
            </w:r>
          </w:p>
        </w:tc>
      </w:tr>
      <w:tr>
        <w:tc>
          <w:tcPr>
            <w:tcW w:type="dxa" w:w="1234"/>
          </w:tcPr>
          <w:p>
            <w:r>
              <w:t>LVEDVi (ml/m)</w:t>
            </w:r>
          </w:p>
        </w:tc>
        <w:tc>
          <w:tcPr>
            <w:tcW w:type="dxa" w:w="1234"/>
          </w:tcPr>
          <w:p>
            <w:r>
              <w:t>72–134</w:t>
            </w:r>
          </w:p>
        </w:tc>
        <w:tc>
          <w:tcPr>
            <w:tcW w:type="dxa" w:w="1234"/>
          </w:tcPr>
          <w:p>
            <w:r>
              <w:t>69–131</w:t>
            </w:r>
          </w:p>
        </w:tc>
        <w:tc>
          <w:tcPr>
            <w:tcW w:type="dxa" w:w="1234"/>
          </w:tcPr>
          <w:p>
            <w:r>
              <w:t>65–127</w:t>
            </w:r>
          </w:p>
        </w:tc>
        <w:tc>
          <w:tcPr>
            <w:tcW w:type="dxa" w:w="1234"/>
          </w:tcPr>
          <w:p>
            <w:r>
              <w:t>61–123</w:t>
            </w:r>
          </w:p>
        </w:tc>
        <w:tc>
          <w:tcPr>
            <w:tcW w:type="dxa" w:w="1234"/>
          </w:tcPr>
          <w:p>
            <w:r>
              <w:t>58–119</w:t>
            </w:r>
          </w:p>
        </w:tc>
        <w:tc>
          <w:tcPr>
            <w:tcW w:type="dxa" w:w="1234"/>
          </w:tcPr>
          <w:p>
            <w:r>
              <w:t>54–116</w:t>
            </w:r>
          </w:p>
        </w:tc>
      </w:tr>
      <w:tr>
        <w:tc>
          <w:tcPr>
            <w:tcW w:type="dxa" w:w="1234"/>
          </w:tcPr>
          <w:p>
            <w:r>
              <w:t>LVESV (ml)</w:t>
            </w:r>
          </w:p>
        </w:tc>
        <w:tc>
          <w:tcPr>
            <w:tcW w:type="dxa" w:w="1234"/>
          </w:tcPr>
          <w:p>
            <w:r>
              <w:t>42–105</w:t>
            </w:r>
          </w:p>
        </w:tc>
        <w:tc>
          <w:tcPr>
            <w:tcW w:type="dxa" w:w="1234"/>
          </w:tcPr>
          <w:p>
            <w:r>
              <w:t>39–101</w:t>
            </w:r>
          </w:p>
        </w:tc>
        <w:tc>
          <w:tcPr>
            <w:tcW w:type="dxa" w:w="1234"/>
          </w:tcPr>
          <w:p>
            <w:r>
              <w:t>35–98</w:t>
            </w:r>
          </w:p>
        </w:tc>
        <w:tc>
          <w:tcPr>
            <w:tcW w:type="dxa" w:w="1234"/>
          </w:tcPr>
          <w:p>
            <w:r>
              <w:t>32–94</w:t>
            </w:r>
          </w:p>
        </w:tc>
        <w:tc>
          <w:tcPr>
            <w:tcW w:type="dxa" w:w="1234"/>
          </w:tcPr>
          <w:p>
            <w:r>
              <w:t>28–91</w:t>
            </w:r>
          </w:p>
        </w:tc>
        <w:tc>
          <w:tcPr>
            <w:tcW w:type="dxa" w:w="1234"/>
          </w:tcPr>
          <w:p>
            <w:r>
              <w:t>25–87</w:t>
            </w:r>
          </w:p>
        </w:tc>
      </w:tr>
      <w:tr>
        <w:tc>
          <w:tcPr>
            <w:tcW w:type="dxa" w:w="1234"/>
          </w:tcPr>
          <w:p>
            <w:r>
              <w:t>LVESVi (ml/m)</w:t>
            </w:r>
          </w:p>
        </w:tc>
        <w:tc>
          <w:tcPr>
            <w:tcW w:type="dxa" w:w="1234"/>
          </w:tcPr>
          <w:p>
            <w:r>
              <w:t>23–58</w:t>
            </w:r>
          </w:p>
        </w:tc>
        <w:tc>
          <w:tcPr>
            <w:tcW w:type="dxa" w:w="1234"/>
          </w:tcPr>
          <w:p>
            <w:r>
              <w:t>22–56</w:t>
            </w:r>
          </w:p>
        </w:tc>
        <w:tc>
          <w:tcPr>
            <w:tcW w:type="dxa" w:w="1234"/>
          </w:tcPr>
          <w:p>
            <w:r>
              <w:t>20–54</w:t>
            </w:r>
          </w:p>
        </w:tc>
        <w:tc>
          <w:tcPr>
            <w:tcW w:type="dxa" w:w="1234"/>
          </w:tcPr>
          <w:p>
            <w:r>
              <w:t>18–53</w:t>
            </w:r>
          </w:p>
        </w:tc>
        <w:tc>
          <w:tcPr>
            <w:tcW w:type="dxa" w:w="1234"/>
          </w:tcPr>
          <w:p>
            <w:r>
              <w:t>17–51</w:t>
            </w:r>
          </w:p>
        </w:tc>
        <w:tc>
          <w:tcPr>
            <w:tcW w:type="dxa" w:w="1234"/>
          </w:tcPr>
          <w:p>
            <w:r>
              <w:t>15–49</w:t>
            </w:r>
          </w:p>
        </w:tc>
      </w:tr>
      <w:tr>
        <w:tc>
          <w:tcPr>
            <w:tcW w:type="dxa" w:w="1234"/>
          </w:tcPr>
          <w:p>
            <w:r>
              <w:t>LVSV (ml)</w:t>
            </w:r>
          </w:p>
        </w:tc>
        <w:tc>
          <w:tcPr>
            <w:tcW w:type="dxa" w:w="1234"/>
          </w:tcPr>
          <w:p>
            <w:r>
              <w:t>76–152</w:t>
            </w:r>
          </w:p>
        </w:tc>
        <w:tc>
          <w:tcPr>
            <w:tcW w:type="dxa" w:w="1234"/>
          </w:tcPr>
          <w:p>
            <w:r>
              <w:t>72–147</w:t>
            </w:r>
          </w:p>
        </w:tc>
        <w:tc>
          <w:tcPr>
            <w:tcW w:type="dxa" w:w="1234"/>
          </w:tcPr>
          <w:p>
            <w:r>
              <w:t>67–143</w:t>
            </w:r>
          </w:p>
        </w:tc>
        <w:tc>
          <w:tcPr>
            <w:tcW w:type="dxa" w:w="1234"/>
          </w:tcPr>
          <w:p>
            <w:r>
              <w:t>63–138</w:t>
            </w:r>
          </w:p>
        </w:tc>
        <w:tc>
          <w:tcPr>
            <w:tcW w:type="dxa" w:w="1234"/>
          </w:tcPr>
          <w:p>
            <w:r>
              <w:t>58–134</w:t>
            </w:r>
          </w:p>
        </w:tc>
        <w:tc>
          <w:tcPr>
            <w:tcW w:type="dxa" w:w="1234"/>
          </w:tcPr>
          <w:p>
            <w:r>
              <w:t>54–129</w:t>
            </w:r>
          </w:p>
        </w:tc>
      </w:tr>
      <w:tr>
        <w:tc>
          <w:tcPr>
            <w:tcW w:type="dxa" w:w="1234"/>
          </w:tcPr>
          <w:p>
            <w:r>
              <w:t>LVSVi (ml/m)</w:t>
            </w:r>
          </w:p>
        </w:tc>
        <w:tc>
          <w:tcPr>
            <w:tcW w:type="dxa" w:w="1234"/>
          </w:tcPr>
          <w:p>
            <w:r>
              <w:t>42–83</w:t>
            </w:r>
          </w:p>
        </w:tc>
        <w:tc>
          <w:tcPr>
            <w:tcW w:type="dxa" w:w="1234"/>
          </w:tcPr>
          <w:p>
            <w:r>
              <w:t>40–81</w:t>
            </w:r>
          </w:p>
        </w:tc>
        <w:tc>
          <w:tcPr>
            <w:tcW w:type="dxa" w:w="1234"/>
          </w:tcPr>
          <w:p>
            <w:r>
              <w:t>38–79</w:t>
            </w:r>
          </w:p>
        </w:tc>
        <w:tc>
          <w:tcPr>
            <w:tcW w:type="dxa" w:w="1234"/>
          </w:tcPr>
          <w:p>
            <w:r>
              <w:t>36–77</w:t>
            </w:r>
          </w:p>
        </w:tc>
        <w:tc>
          <w:tcPr>
            <w:tcW w:type="dxa" w:w="1234"/>
          </w:tcPr>
          <w:p>
            <w:r>
              <w:t>34–75</w:t>
            </w:r>
          </w:p>
        </w:tc>
        <w:tc>
          <w:tcPr>
            <w:tcW w:type="dxa" w:w="1234"/>
          </w:tcPr>
          <w:p>
            <w:r>
              <w:t>32–73</w:t>
            </w:r>
          </w:p>
        </w:tc>
      </w:tr>
      <w:tr>
        <w:tc>
          <w:tcPr>
            <w:tcW w:type="dxa" w:w="1234"/>
          </w:tcPr>
          <w:p>
            <w:r>
              <w:t>LVCO (l/min)</w:t>
            </w:r>
          </w:p>
        </w:tc>
        <w:tc>
          <w:tcPr>
            <w:tcW w:type="dxa" w:w="1234"/>
          </w:tcPr>
          <w:p>
            <w:r>
              <w:t>5–10</w:t>
            </w:r>
          </w:p>
        </w:tc>
        <w:tc>
          <w:tcPr>
            <w:tcW w:type="dxa" w:w="1234"/>
          </w:tcPr>
          <w:p>
            <w:r>
              <w:t>5–10</w:t>
            </w:r>
          </w:p>
        </w:tc>
        <w:tc>
          <w:tcPr>
            <w:tcW w:type="dxa" w:w="1234"/>
          </w:tcPr>
          <w:p>
            <w:r>
              <w:t>4–9</w:t>
            </w:r>
          </w:p>
        </w:tc>
        <w:tc>
          <w:tcPr>
            <w:tcW w:type="dxa" w:w="1234"/>
          </w:tcPr>
          <w:p>
            <w:r>
              <w:t>4–9</w:t>
            </w:r>
          </w:p>
        </w:tc>
        <w:tc>
          <w:tcPr>
            <w:tcW w:type="dxa" w:w="1234"/>
          </w:tcPr>
          <w:p>
            <w:r>
              <w:t>4–9</w:t>
            </w:r>
          </w:p>
        </w:tc>
        <w:tc>
          <w:tcPr>
            <w:tcW w:type="dxa" w:w="1234"/>
          </w:tcPr>
          <w:p>
            <w:r>
              <w:t>3–8</w:t>
            </w:r>
          </w:p>
        </w:tc>
      </w:tr>
      <w:tr>
        <w:tc>
          <w:tcPr>
            <w:tcW w:type="dxa" w:w="1234"/>
          </w:tcPr>
          <w:p>
            <w:r>
              <w:t>LVEF (%)</w:t>
            </w:r>
          </w:p>
        </w:tc>
        <w:tc>
          <w:tcPr>
            <w:tcW w:type="dxa" w:w="1234"/>
          </w:tcPr>
          <w:p>
            <w:r>
              <w:t>48–73</w:t>
            </w:r>
          </w:p>
        </w:tc>
        <w:tc>
          <w:tcPr>
            <w:tcW w:type="dxa" w:w="1234"/>
          </w:tcPr>
          <w:p>
            <w:r>
              <w:t>49–73</w:t>
            </w:r>
          </w:p>
        </w:tc>
        <w:tc>
          <w:tcPr>
            <w:tcW w:type="dxa" w:w="1234"/>
          </w:tcPr>
          <w:p>
            <w:r>
              <w:t>49–73</w:t>
            </w:r>
          </w:p>
        </w:tc>
        <w:tc>
          <w:tcPr>
            <w:tcW w:type="dxa" w:w="1234"/>
          </w:tcPr>
          <w:p>
            <w:r>
              <w:t>49–74</w:t>
            </w:r>
          </w:p>
        </w:tc>
        <w:tc>
          <w:tcPr>
            <w:tcW w:type="dxa" w:w="1234"/>
          </w:tcPr>
          <w:p>
            <w:r>
              <w:t>50–74</w:t>
            </w:r>
          </w:p>
        </w:tc>
        <w:tc>
          <w:tcPr>
            <w:tcW w:type="dxa" w:w="1234"/>
          </w:tcPr>
          <w:p>
            <w:r>
              <w:t>50–75</w:t>
            </w:r>
          </w:p>
        </w:tc>
      </w:tr>
      <w:tr>
        <w:tc>
          <w:tcPr>
            <w:tcW w:type="dxa" w:w="1234"/>
          </w:tcPr>
          <w:p>
            <w:r>
              <w:t>LVM diast (g)</w:t>
            </w:r>
          </w:p>
        </w:tc>
        <w:tc>
          <w:tcPr>
            <w:tcW w:type="dxa" w:w="1234"/>
          </w:tcPr>
          <w:p>
            <w:r>
              <w:t>85–160</w:t>
            </w:r>
          </w:p>
        </w:tc>
        <w:tc>
          <w:tcPr>
            <w:tcW w:type="dxa" w:w="1234"/>
          </w:tcPr>
          <w:p>
            <w:r>
              <w:t>82–156</w:t>
            </w:r>
          </w:p>
        </w:tc>
        <w:tc>
          <w:tcPr>
            <w:tcW w:type="dxa" w:w="1234"/>
          </w:tcPr>
          <w:p>
            <w:r>
              <w:t>79–153</w:t>
            </w:r>
          </w:p>
        </w:tc>
        <w:tc>
          <w:tcPr>
            <w:tcW w:type="dxa" w:w="1234"/>
          </w:tcPr>
          <w:p>
            <w:r>
              <w:t>76–150</w:t>
            </w:r>
          </w:p>
        </w:tc>
        <w:tc>
          <w:tcPr>
            <w:tcW w:type="dxa" w:w="1234"/>
          </w:tcPr>
          <w:p>
            <w:r>
              <w:t>72–146</w:t>
            </w:r>
          </w:p>
        </w:tc>
        <w:tc>
          <w:tcPr>
            <w:tcW w:type="dxa" w:w="1234"/>
          </w:tcPr>
          <w:p>
            <w:r>
              <w:t>69–143</w:t>
            </w:r>
          </w:p>
        </w:tc>
      </w:tr>
      <w:tr>
        <w:tc>
          <w:tcPr>
            <w:tcW w:type="dxa" w:w="1234"/>
          </w:tcPr>
          <w:p>
            <w:r>
              <w:t>LVMi diast (g/m)</w:t>
            </w:r>
          </w:p>
        </w:tc>
        <w:tc>
          <w:tcPr>
            <w:tcW w:type="dxa" w:w="1234"/>
          </w:tcPr>
          <w:p>
            <w:r>
              <w:t>48–87</w:t>
            </w:r>
          </w:p>
        </w:tc>
        <w:tc>
          <w:tcPr>
            <w:tcW w:type="dxa" w:w="1234"/>
          </w:tcPr>
          <w:p>
            <w:r>
              <w:t>46–86</w:t>
            </w:r>
          </w:p>
        </w:tc>
        <w:tc>
          <w:tcPr>
            <w:tcW w:type="dxa" w:w="1234"/>
          </w:tcPr>
          <w:p>
            <w:r>
              <w:t>45–85</w:t>
            </w:r>
          </w:p>
        </w:tc>
        <w:tc>
          <w:tcPr>
            <w:tcW w:type="dxa" w:w="1234"/>
          </w:tcPr>
          <w:p>
            <w:r>
              <w:t>44–83</w:t>
            </w:r>
          </w:p>
        </w:tc>
        <w:tc>
          <w:tcPr>
            <w:tcW w:type="dxa" w:w="1234"/>
          </w:tcPr>
          <w:p>
            <w:r>
              <w:t>42–82</w:t>
            </w:r>
          </w:p>
        </w:tc>
        <w:tc>
          <w:tcPr>
            <w:tcW w:type="dxa" w:w="1234"/>
          </w:tcPr>
          <w:p>
            <w:r>
              <w:t>41–81</w:t>
            </w:r>
          </w:p>
        </w:tc>
      </w:tr>
      <w:tr>
        <w:tc>
          <w:tcPr>
            <w:tcW w:type="dxa" w:w="1234"/>
          </w:tcPr>
          <w:p>
            <w:r>
              <w:t>LVM syst (g)</w:t>
            </w:r>
          </w:p>
        </w:tc>
        <w:tc>
          <w:tcPr>
            <w:tcW w:type="dxa" w:w="1234"/>
          </w:tcPr>
          <w:p>
            <w:r>
              <w:t>79–163</w:t>
            </w:r>
          </w:p>
        </w:tc>
        <w:tc>
          <w:tcPr>
            <w:tcW w:type="dxa" w:w="1234"/>
          </w:tcPr>
          <w:p>
            <w:r>
              <w:t>76–160</w:t>
            </w:r>
          </w:p>
        </w:tc>
        <w:tc>
          <w:tcPr>
            <w:tcW w:type="dxa" w:w="1234"/>
          </w:tcPr>
          <w:p>
            <w:r>
              <w:t>73–157</w:t>
            </w:r>
          </w:p>
        </w:tc>
        <w:tc>
          <w:tcPr>
            <w:tcW w:type="dxa" w:w="1234"/>
          </w:tcPr>
          <w:p>
            <w:r>
              <w:t>70–154</w:t>
            </w:r>
          </w:p>
        </w:tc>
        <w:tc>
          <w:tcPr>
            <w:tcW w:type="dxa" w:w="1234"/>
          </w:tcPr>
          <w:p>
            <w:r>
              <w:t>67–151</w:t>
            </w:r>
          </w:p>
        </w:tc>
        <w:tc>
          <w:tcPr>
            <w:tcW w:type="dxa" w:w="1234"/>
          </w:tcPr>
          <w:p>
            <w:r>
              <w:t>65–148</w:t>
            </w:r>
          </w:p>
        </w:tc>
      </w:tr>
      <w:tr>
        <w:tc>
          <w:tcPr>
            <w:tcW w:type="dxa" w:w="1234"/>
          </w:tcPr>
          <w:p>
            <w:r>
              <w:t>LVMi syst (g/m)</w:t>
            </w:r>
          </w:p>
        </w:tc>
        <w:tc>
          <w:tcPr>
            <w:tcW w:type="dxa" w:w="1234"/>
          </w:tcPr>
          <w:p>
            <w:r>
              <w:t>44–89</w:t>
            </w:r>
          </w:p>
        </w:tc>
        <w:tc>
          <w:tcPr>
            <w:tcW w:type="dxa" w:w="1234"/>
          </w:tcPr>
          <w:p>
            <w:r>
              <w:t>43–88</w:t>
            </w:r>
          </w:p>
        </w:tc>
        <w:tc>
          <w:tcPr>
            <w:tcW w:type="dxa" w:w="1234"/>
          </w:tcPr>
          <w:p>
            <w:r>
              <w:t>42–87</w:t>
            </w:r>
          </w:p>
        </w:tc>
        <w:tc>
          <w:tcPr>
            <w:tcW w:type="dxa" w:w="1234"/>
          </w:tcPr>
          <w:p>
            <w:r>
              <w:t>40–86</w:t>
            </w:r>
          </w:p>
        </w:tc>
        <w:tc>
          <w:tcPr>
            <w:tcW w:type="dxa" w:w="1234"/>
          </w:tcPr>
          <w:p>
            <w:r>
              <w:t>39–85</w:t>
            </w:r>
          </w:p>
        </w:tc>
        <w:tc>
          <w:tcPr>
            <w:tcW w:type="dxa" w:w="1234"/>
          </w:tcPr>
          <w:p>
            <w:r>
              <w:t>38–84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1234"/>
          </w:tcPr>
          <w:p>
            <w:r>
              <w:t>RVEDV (ml)</w:t>
            </w:r>
          </w:p>
        </w:tc>
        <w:tc>
          <w:tcPr>
            <w:tcW w:type="dxa" w:w="1234"/>
          </w:tcPr>
          <w:p>
            <w:r>
              <w:t>142–264</w:t>
            </w:r>
          </w:p>
        </w:tc>
        <w:tc>
          <w:tcPr>
            <w:tcW w:type="dxa" w:w="1234"/>
          </w:tcPr>
          <w:p>
            <w:r>
              <w:t>133–255</w:t>
            </w:r>
          </w:p>
        </w:tc>
        <w:tc>
          <w:tcPr>
            <w:tcW w:type="dxa" w:w="1234"/>
          </w:tcPr>
          <w:p>
            <w:r>
              <w:t>124–246</w:t>
            </w:r>
          </w:p>
        </w:tc>
        <w:tc>
          <w:tcPr>
            <w:tcW w:type="dxa" w:w="1234"/>
          </w:tcPr>
          <w:p>
            <w:r>
              <w:t>115–237</w:t>
            </w:r>
          </w:p>
        </w:tc>
        <w:tc>
          <w:tcPr>
            <w:tcW w:type="dxa" w:w="1234"/>
          </w:tcPr>
          <w:p>
            <w:r>
              <w:t>106–228</w:t>
            </w:r>
          </w:p>
        </w:tc>
        <w:tc>
          <w:tcPr>
            <w:tcW w:type="dxa" w:w="1234"/>
          </w:tcPr>
          <w:p>
            <w:r>
              <w:t>97–219</w:t>
            </w:r>
          </w:p>
        </w:tc>
      </w:tr>
      <w:tr>
        <w:tc>
          <w:tcPr>
            <w:tcW w:type="dxa" w:w="1234"/>
          </w:tcPr>
          <w:p>
            <w:r>
              <w:t>RVEDVi (ml/m)</w:t>
            </w:r>
          </w:p>
        </w:tc>
        <w:tc>
          <w:tcPr>
            <w:tcW w:type="dxa" w:w="1234"/>
          </w:tcPr>
          <w:p>
            <w:r>
              <w:t>79–145</w:t>
            </w:r>
          </w:p>
        </w:tc>
        <w:tc>
          <w:tcPr>
            <w:tcW w:type="dxa" w:w="1234"/>
          </w:tcPr>
          <w:p>
            <w:r>
              <w:t>75–140</w:t>
            </w:r>
          </w:p>
        </w:tc>
        <w:tc>
          <w:tcPr>
            <w:tcW w:type="dxa" w:w="1234"/>
          </w:tcPr>
          <w:p>
            <w:r>
              <w:t>71–136</w:t>
            </w:r>
          </w:p>
        </w:tc>
        <w:tc>
          <w:tcPr>
            <w:tcW w:type="dxa" w:w="1234"/>
          </w:tcPr>
          <w:p>
            <w:r>
              <w:t>66–132</w:t>
            </w:r>
          </w:p>
        </w:tc>
        <w:tc>
          <w:tcPr>
            <w:tcW w:type="dxa" w:w="1234"/>
          </w:tcPr>
          <w:p>
            <w:r>
              <w:t>62–128</w:t>
            </w:r>
          </w:p>
        </w:tc>
        <w:tc>
          <w:tcPr>
            <w:tcW w:type="dxa" w:w="1234"/>
          </w:tcPr>
          <w:p>
            <w:r>
              <w:t>58–124</w:t>
            </w:r>
          </w:p>
        </w:tc>
      </w:tr>
      <w:tr>
        <w:tc>
          <w:tcPr>
            <w:tcW w:type="dxa" w:w="1234"/>
          </w:tcPr>
          <w:p>
            <w:r>
              <w:t>RVESV (ml)</w:t>
            </w:r>
          </w:p>
        </w:tc>
        <w:tc>
          <w:tcPr>
            <w:tcW w:type="dxa" w:w="1234"/>
          </w:tcPr>
          <w:p>
            <w:r>
              <w:t>52–122</w:t>
            </w:r>
          </w:p>
        </w:tc>
        <w:tc>
          <w:tcPr>
            <w:tcW w:type="dxa" w:w="1234"/>
          </w:tcPr>
          <w:p>
            <w:r>
              <w:t>47–117</w:t>
            </w:r>
          </w:p>
        </w:tc>
        <w:tc>
          <w:tcPr>
            <w:tcW w:type="dxa" w:w="1234"/>
          </w:tcPr>
          <w:p>
            <w:r>
              <w:t>43–113</w:t>
            </w:r>
          </w:p>
        </w:tc>
        <w:tc>
          <w:tcPr>
            <w:tcW w:type="dxa" w:w="1234"/>
          </w:tcPr>
          <w:p>
            <w:r>
              <w:t>38–108</w:t>
            </w:r>
          </w:p>
        </w:tc>
        <w:tc>
          <w:tcPr>
            <w:tcW w:type="dxa" w:w="1234"/>
          </w:tcPr>
          <w:p>
            <w:r>
              <w:t>34–104</w:t>
            </w:r>
          </w:p>
        </w:tc>
        <w:tc>
          <w:tcPr>
            <w:tcW w:type="dxa" w:w="1234"/>
          </w:tcPr>
          <w:p>
            <w:r>
              <w:t>30–99</w:t>
            </w:r>
          </w:p>
        </w:tc>
      </w:tr>
      <w:tr>
        <w:tc>
          <w:tcPr>
            <w:tcW w:type="dxa" w:w="1234"/>
          </w:tcPr>
          <w:p>
            <w:r>
              <w:t>RVESVi (ml/m)</w:t>
            </w:r>
          </w:p>
        </w:tc>
        <w:tc>
          <w:tcPr>
            <w:tcW w:type="dxa" w:w="1234"/>
          </w:tcPr>
          <w:p>
            <w:r>
              <w:t>29–67</w:t>
            </w:r>
          </w:p>
        </w:tc>
        <w:tc>
          <w:tcPr>
            <w:tcW w:type="dxa" w:w="1234"/>
          </w:tcPr>
          <w:p>
            <w:r>
              <w:t>27–65</w:t>
            </w:r>
          </w:p>
        </w:tc>
        <w:tc>
          <w:tcPr>
            <w:tcW w:type="dxa" w:w="1234"/>
          </w:tcPr>
          <w:p>
            <w:r>
              <w:t>24–63</w:t>
            </w:r>
          </w:p>
        </w:tc>
        <w:tc>
          <w:tcPr>
            <w:tcW w:type="dxa" w:w="1234"/>
          </w:tcPr>
          <w:p>
            <w:r>
              <w:t>22–60</w:t>
            </w:r>
          </w:p>
        </w:tc>
        <w:tc>
          <w:tcPr>
            <w:tcW w:type="dxa" w:w="1234"/>
          </w:tcPr>
          <w:p>
            <w:r>
              <w:t>20–58</w:t>
            </w:r>
          </w:p>
        </w:tc>
        <w:tc>
          <w:tcPr>
            <w:tcW w:type="dxa" w:w="1234"/>
          </w:tcPr>
          <w:p>
            <w:r>
              <w:t>18–56</w:t>
            </w:r>
          </w:p>
        </w:tc>
      </w:tr>
      <w:tr>
        <w:tc>
          <w:tcPr>
            <w:tcW w:type="dxa" w:w="1234"/>
          </w:tcPr>
          <w:p>
            <w:r>
              <w:t>RVSV (ml)</w:t>
            </w:r>
          </w:p>
        </w:tc>
        <w:tc>
          <w:tcPr>
            <w:tcW w:type="dxa" w:w="1234"/>
          </w:tcPr>
          <w:p>
            <w:r>
              <w:t>75–158</w:t>
            </w:r>
          </w:p>
        </w:tc>
        <w:tc>
          <w:tcPr>
            <w:tcW w:type="dxa" w:w="1234"/>
          </w:tcPr>
          <w:p>
            <w:r>
              <w:t>71–153</w:t>
            </w:r>
          </w:p>
        </w:tc>
        <w:tc>
          <w:tcPr>
            <w:tcW w:type="dxa" w:w="1234"/>
          </w:tcPr>
          <w:p>
            <w:r>
              <w:t>66–149</w:t>
            </w:r>
          </w:p>
        </w:tc>
        <w:tc>
          <w:tcPr>
            <w:tcW w:type="dxa" w:w="1234"/>
          </w:tcPr>
          <w:p>
            <w:r>
              <w:t>62–144</w:t>
            </w:r>
          </w:p>
        </w:tc>
        <w:tc>
          <w:tcPr>
            <w:tcW w:type="dxa" w:w="1234"/>
          </w:tcPr>
          <w:p>
            <w:r>
              <w:t>57–140</w:t>
            </w:r>
          </w:p>
        </w:tc>
        <w:tc>
          <w:tcPr>
            <w:tcW w:type="dxa" w:w="1234"/>
          </w:tcPr>
          <w:p>
            <w:r>
              <w:t>53–135</w:t>
            </w:r>
          </w:p>
        </w:tc>
      </w:tr>
      <w:tr>
        <w:tc>
          <w:tcPr>
            <w:tcW w:type="dxa" w:w="1234"/>
          </w:tcPr>
          <w:p>
            <w:r>
              <w:t>RVSVi (ml/m)</w:t>
            </w:r>
          </w:p>
        </w:tc>
        <w:tc>
          <w:tcPr>
            <w:tcW w:type="dxa" w:w="1234"/>
          </w:tcPr>
          <w:p>
            <w:r>
              <w:t>42–87</w:t>
            </w:r>
          </w:p>
        </w:tc>
        <w:tc>
          <w:tcPr>
            <w:tcW w:type="dxa" w:w="1234"/>
          </w:tcPr>
          <w:p>
            <w:r>
              <w:t>40–85</w:t>
            </w:r>
          </w:p>
        </w:tc>
        <w:tc>
          <w:tcPr>
            <w:tcW w:type="dxa" w:w="1234"/>
          </w:tcPr>
          <w:p>
            <w:r>
              <w:t>38–83</w:t>
            </w:r>
          </w:p>
        </w:tc>
        <w:tc>
          <w:tcPr>
            <w:tcW w:type="dxa" w:w="1234"/>
          </w:tcPr>
          <w:p>
            <w:r>
              <w:t>36–81</w:t>
            </w:r>
          </w:p>
        </w:tc>
        <w:tc>
          <w:tcPr>
            <w:tcW w:type="dxa" w:w="1234"/>
          </w:tcPr>
          <w:p>
            <w:r>
              <w:t>33–79</w:t>
            </w:r>
          </w:p>
        </w:tc>
        <w:tc>
          <w:tcPr>
            <w:tcW w:type="dxa" w:w="1234"/>
          </w:tcPr>
          <w:p>
            <w:r>
              <w:t>31–76</w:t>
            </w:r>
          </w:p>
        </w:tc>
      </w:tr>
      <w:tr>
        <w:tc>
          <w:tcPr>
            <w:tcW w:type="dxa" w:w="1234"/>
          </w:tcPr>
          <w:p>
            <w:r>
              <w:t>RVCO (l/min)</w:t>
            </w:r>
          </w:p>
        </w:tc>
        <w:tc>
          <w:tcPr>
            <w:tcW w:type="dxa" w:w="1234"/>
          </w:tcPr>
          <w:p>
            <w:r>
              <w:t>5–11</w:t>
            </w:r>
          </w:p>
        </w:tc>
        <w:tc>
          <w:tcPr>
            <w:tcW w:type="dxa" w:w="1234"/>
          </w:tcPr>
          <w:p>
            <w:r>
              <w:t>5–10</w:t>
            </w:r>
          </w:p>
        </w:tc>
        <w:tc>
          <w:tcPr>
            <w:tcW w:type="dxa" w:w="1234"/>
          </w:tcPr>
          <w:p>
            <w:r>
              <w:t>4–10</w:t>
            </w:r>
          </w:p>
        </w:tc>
        <w:tc>
          <w:tcPr>
            <w:tcW w:type="dxa" w:w="1234"/>
          </w:tcPr>
          <w:p>
            <w:r>
              <w:t>4–9</w:t>
            </w:r>
          </w:p>
        </w:tc>
        <w:tc>
          <w:tcPr>
            <w:tcW w:type="dxa" w:w="1234"/>
          </w:tcPr>
          <w:p>
            <w:r>
              <w:t>3–9</w:t>
            </w:r>
          </w:p>
        </w:tc>
        <w:tc>
          <w:tcPr>
            <w:tcW w:type="dxa" w:w="1234"/>
          </w:tcPr>
          <w:p>
            <w:r>
              <w:t>3–9</w:t>
            </w:r>
          </w:p>
        </w:tc>
      </w:tr>
      <w:tr>
        <w:tc>
          <w:tcPr>
            <w:tcW w:type="dxa" w:w="1234"/>
          </w:tcPr>
          <w:p>
            <w:r>
              <w:t>RVEF (%)</w:t>
            </w:r>
          </w:p>
        </w:tc>
        <w:tc>
          <w:tcPr>
            <w:tcW w:type="dxa" w:w="1234"/>
          </w:tcPr>
          <w:p>
            <w:r>
              <w:t>44–70</w:t>
            </w:r>
          </w:p>
        </w:tc>
        <w:tc>
          <w:tcPr>
            <w:tcW w:type="dxa" w:w="1234"/>
          </w:tcPr>
          <w:p>
            <w:r>
              <w:t>45–71</w:t>
            </w:r>
          </w:p>
        </w:tc>
        <w:tc>
          <w:tcPr>
            <w:tcW w:type="dxa" w:w="1234"/>
          </w:tcPr>
          <w:p>
            <w:r>
              <w:t>45–71</w:t>
            </w:r>
          </w:p>
        </w:tc>
        <w:tc>
          <w:tcPr>
            <w:tcW w:type="dxa" w:w="1234"/>
          </w:tcPr>
          <w:p>
            <w:r>
              <w:t>45–72</w:t>
            </w:r>
          </w:p>
        </w:tc>
        <w:tc>
          <w:tcPr>
            <w:tcW w:type="dxa" w:w="1234"/>
          </w:tcPr>
          <w:p>
            <w:r>
              <w:t>46–72</w:t>
            </w:r>
          </w:p>
        </w:tc>
        <w:tc>
          <w:tcPr>
            <w:tcW w:type="dxa" w:w="1234"/>
          </w:tcPr>
          <w:p>
            <w:r>
              <w:t>46–72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1234"/>
          </w:tcPr>
          <w:p>
            <w:r>
              <w:t>LAESV (ml)</w:t>
            </w:r>
          </w:p>
        </w:tc>
        <w:tc>
          <w:tcPr>
            <w:tcW w:type="dxa" w:w="1234"/>
          </w:tcPr>
          <w:p>
            <w:r>
              <w:t>34–120</w:t>
            </w:r>
          </w:p>
        </w:tc>
        <w:tc>
          <w:tcPr>
            <w:tcW w:type="dxa" w:w="1234"/>
          </w:tcPr>
          <w:p>
            <w:r>
              <w:t>31–117</w:t>
            </w:r>
          </w:p>
        </w:tc>
        <w:tc>
          <w:tcPr>
            <w:tcW w:type="dxa" w:w="1234"/>
          </w:tcPr>
          <w:p>
            <w:r>
              <w:t>28–114</w:t>
            </w:r>
          </w:p>
        </w:tc>
        <w:tc>
          <w:tcPr>
            <w:tcW w:type="dxa" w:w="1234"/>
          </w:tcPr>
          <w:p>
            <w:r>
              <w:t>25–111</w:t>
            </w:r>
          </w:p>
        </w:tc>
        <w:tc>
          <w:tcPr>
            <w:tcW w:type="dxa" w:w="1234"/>
          </w:tcPr>
          <w:p>
            <w:r>
              <w:t>22–108</w:t>
            </w:r>
          </w:p>
        </w:tc>
        <w:tc>
          <w:tcPr>
            <w:tcW w:type="dxa" w:w="1234"/>
          </w:tcPr>
          <w:p>
            <w:r>
              <w:t>19–105</w:t>
            </w:r>
          </w:p>
        </w:tc>
      </w:tr>
      <w:tr>
        <w:tc>
          <w:tcPr>
            <w:tcW w:type="dxa" w:w="1234"/>
          </w:tcPr>
          <w:p>
            <w:r>
              <w:t>LAESVi (ml/m)</w:t>
            </w:r>
          </w:p>
        </w:tc>
        <w:tc>
          <w:tcPr>
            <w:tcW w:type="dxa" w:w="1234"/>
          </w:tcPr>
          <w:p>
            <w:r>
              <w:t>18–66</w:t>
            </w:r>
          </w:p>
        </w:tc>
        <w:tc>
          <w:tcPr>
            <w:tcW w:type="dxa" w:w="1234"/>
          </w:tcPr>
          <w:p>
            <w:r>
              <w:t>17–65</w:t>
            </w:r>
          </w:p>
        </w:tc>
        <w:tc>
          <w:tcPr>
            <w:tcW w:type="dxa" w:w="1234"/>
          </w:tcPr>
          <w:p>
            <w:r>
              <w:t>15–64</w:t>
            </w:r>
          </w:p>
        </w:tc>
        <w:tc>
          <w:tcPr>
            <w:tcW w:type="dxa" w:w="1234"/>
          </w:tcPr>
          <w:p>
            <w:r>
              <w:t>14–62</w:t>
            </w:r>
          </w:p>
        </w:tc>
        <w:tc>
          <w:tcPr>
            <w:tcW w:type="dxa" w:w="1234"/>
          </w:tcPr>
          <w:p>
            <w:r>
              <w:t>13–61</w:t>
            </w:r>
          </w:p>
        </w:tc>
        <w:tc>
          <w:tcPr>
            <w:tcW w:type="dxa" w:w="1234"/>
          </w:tcPr>
          <w:p>
            <w:r>
              <w:t>11–60</w:t>
            </w:r>
          </w:p>
        </w:tc>
      </w:tr>
      <w:tr>
        <w:tc>
          <w:tcPr>
            <w:tcW w:type="dxa" w:w="1234"/>
          </w:tcPr>
          <w:p>
            <w:r>
              <w:t>LA max (ml)</w:t>
            </w:r>
          </w:p>
        </w:tc>
        <w:tc>
          <w:tcPr>
            <w:tcW w:type="dxa" w:w="1234"/>
          </w:tcPr>
          <w:p>
            <w:r>
              <w:t>40–126</w:t>
            </w:r>
          </w:p>
        </w:tc>
        <w:tc>
          <w:tcPr>
            <w:tcW w:type="dxa" w:w="1234"/>
          </w:tcPr>
          <w:p>
            <w:r>
              <w:t>37–123</w:t>
            </w:r>
          </w:p>
        </w:tc>
        <w:tc>
          <w:tcPr>
            <w:tcW w:type="dxa" w:w="1234"/>
          </w:tcPr>
          <w:p>
            <w:r>
              <w:t>33–119</w:t>
            </w:r>
          </w:p>
        </w:tc>
        <w:tc>
          <w:tcPr>
            <w:tcW w:type="dxa" w:w="1234"/>
          </w:tcPr>
          <w:p>
            <w:r>
              <w:t>30–116</w:t>
            </w:r>
          </w:p>
        </w:tc>
        <w:tc>
          <w:tcPr>
            <w:tcW w:type="dxa" w:w="1234"/>
          </w:tcPr>
          <w:p>
            <w:r>
              <w:t>27–113</w:t>
            </w:r>
          </w:p>
        </w:tc>
        <w:tc>
          <w:tcPr>
            <w:tcW w:type="dxa" w:w="1234"/>
          </w:tcPr>
          <w:p>
            <w:r>
              <w:t>24–110</w:t>
            </w:r>
          </w:p>
        </w:tc>
      </w:tr>
      <w:tr>
        <w:tc>
          <w:tcPr>
            <w:tcW w:type="dxa" w:w="1234"/>
          </w:tcPr>
          <w:p>
            <w:r>
              <w:t>LA max i (ml/m)</w:t>
            </w:r>
          </w:p>
        </w:tc>
        <w:tc>
          <w:tcPr>
            <w:tcW w:type="dxa" w:w="1234"/>
          </w:tcPr>
          <w:p>
            <w:r>
              <w:t>21–70</w:t>
            </w:r>
          </w:p>
        </w:tc>
        <w:tc>
          <w:tcPr>
            <w:tcW w:type="dxa" w:w="1234"/>
          </w:tcPr>
          <w:p>
            <w:r>
              <w:t>20–68</w:t>
            </w:r>
          </w:p>
        </w:tc>
        <w:tc>
          <w:tcPr>
            <w:tcW w:type="dxa" w:w="1234"/>
          </w:tcPr>
          <w:p>
            <w:r>
              <w:t>18–67</w:t>
            </w:r>
          </w:p>
        </w:tc>
        <w:tc>
          <w:tcPr>
            <w:tcW w:type="dxa" w:w="1234"/>
          </w:tcPr>
          <w:p>
            <w:r>
              <w:t>17–65</w:t>
            </w:r>
          </w:p>
        </w:tc>
        <w:tc>
          <w:tcPr>
            <w:tcW w:type="dxa" w:w="1234"/>
          </w:tcPr>
          <w:p>
            <w:r>
              <w:t>16–64</w:t>
            </w:r>
          </w:p>
        </w:tc>
        <w:tc>
          <w:tcPr>
            <w:tcW w:type="dxa" w:w="1234"/>
          </w:tcPr>
          <w:p>
            <w:r>
              <w:t>14–63</w:t>
            </w:r>
          </w:p>
        </w:tc>
      </w:tr>
      <w:tr>
        <w:tc>
          <w:tcPr>
            <w:tcW w:type="dxa" w:w="1234"/>
          </w:tcPr>
          <w:p>
            <w:r>
              <w:t>LAEF (%)</w:t>
            </w:r>
          </w:p>
        </w:tc>
        <w:tc>
          <w:tcPr>
            <w:tcW w:type="dxa" w:w="1234"/>
          </w:tcPr>
          <w:p>
            <w:r>
              <w:t>46–86</w:t>
            </w:r>
          </w:p>
        </w:tc>
        <w:tc>
          <w:tcPr>
            <w:tcW w:type="dxa" w:w="1234"/>
          </w:tcPr>
          <w:p>
            <w:r>
              <w:t>46–86</w:t>
            </w:r>
          </w:p>
        </w:tc>
        <w:tc>
          <w:tcPr>
            <w:tcW w:type="dxa" w:w="1234"/>
          </w:tcPr>
          <w:p>
            <w:r>
              <w:t>46–86</w:t>
            </w:r>
          </w:p>
        </w:tc>
        <w:tc>
          <w:tcPr>
            <w:tcW w:type="dxa" w:w="1234"/>
          </w:tcPr>
          <w:p>
            <w:r>
              <w:t>46–86</w:t>
            </w:r>
          </w:p>
        </w:tc>
        <w:tc>
          <w:tcPr>
            <w:tcW w:type="dxa" w:w="1234"/>
          </w:tcPr>
          <w:p>
            <w:r>
              <w:t>46–86</w:t>
            </w:r>
          </w:p>
        </w:tc>
        <w:tc>
          <w:tcPr>
            <w:tcW w:type="dxa" w:w="1234"/>
          </w:tcPr>
          <w:p>
            <w:r>
              <w:t>46–86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1234"/>
          </w:tcPr>
          <w:p>
            <w:r>
              <w:t>RAESV (ml)</w:t>
            </w:r>
          </w:p>
        </w:tc>
        <w:tc>
          <w:tcPr>
            <w:tcW w:type="dxa" w:w="1234"/>
          </w:tcPr>
          <w:p>
            <w:r>
              <w:t>33–139</w:t>
            </w:r>
          </w:p>
        </w:tc>
        <w:tc>
          <w:tcPr>
            <w:tcW w:type="dxa" w:w="1234"/>
          </w:tcPr>
          <w:p>
            <w:r>
              <w:t>33–138</w:t>
            </w:r>
          </w:p>
        </w:tc>
        <w:tc>
          <w:tcPr>
            <w:tcW w:type="dxa" w:w="1234"/>
          </w:tcPr>
          <w:p>
            <w:r>
              <w:t>33–138</w:t>
            </w:r>
          </w:p>
        </w:tc>
        <w:tc>
          <w:tcPr>
            <w:tcW w:type="dxa" w:w="1234"/>
          </w:tcPr>
          <w:p>
            <w:r>
              <w:t>32–137</w:t>
            </w:r>
          </w:p>
        </w:tc>
        <w:tc>
          <w:tcPr>
            <w:tcW w:type="dxa" w:w="1234"/>
          </w:tcPr>
          <w:p>
            <w:r>
              <w:t>32–137</w:t>
            </w:r>
          </w:p>
        </w:tc>
        <w:tc>
          <w:tcPr>
            <w:tcW w:type="dxa" w:w="1234"/>
          </w:tcPr>
          <w:p>
            <w:r>
              <w:t>32–136</w:t>
            </w:r>
          </w:p>
        </w:tc>
      </w:tr>
      <w:tr>
        <w:tc>
          <w:tcPr>
            <w:tcW w:type="dxa" w:w="1234"/>
          </w:tcPr>
          <w:p>
            <w:r>
              <w:t>RAESVi (ml/m)</w:t>
            </w:r>
          </w:p>
        </w:tc>
        <w:tc>
          <w:tcPr>
            <w:tcW w:type="dxa" w:w="1234"/>
          </w:tcPr>
          <w:p>
            <w:r>
              <w:t>18–76</w:t>
            </w:r>
          </w:p>
        </w:tc>
        <w:tc>
          <w:tcPr>
            <w:tcW w:type="dxa" w:w="1234"/>
          </w:tcPr>
          <w:p>
            <w:r>
              <w:t>18–76</w:t>
            </w:r>
          </w:p>
        </w:tc>
        <w:tc>
          <w:tcPr>
            <w:tcW w:type="dxa" w:w="1234"/>
          </w:tcPr>
          <w:p>
            <w:r>
              <w:t>19–77</w:t>
            </w:r>
          </w:p>
        </w:tc>
        <w:tc>
          <w:tcPr>
            <w:tcW w:type="dxa" w:w="1234"/>
          </w:tcPr>
          <w:p>
            <w:r>
              <w:t>19–77</w:t>
            </w:r>
          </w:p>
        </w:tc>
        <w:tc>
          <w:tcPr>
            <w:tcW w:type="dxa" w:w="1234"/>
          </w:tcPr>
          <w:p>
            <w:r>
              <w:t>19–77</w:t>
            </w:r>
          </w:p>
        </w:tc>
        <w:tc>
          <w:tcPr>
            <w:tcW w:type="dxa" w:w="1234"/>
          </w:tcPr>
          <w:p>
            <w:r>
              <w:t>19–77</w:t>
            </w:r>
          </w:p>
        </w:tc>
      </w:tr>
      <w:tr>
        <w:tc>
          <w:tcPr>
            <w:tcW w:type="dxa" w:w="1234"/>
          </w:tcPr>
          <w:p>
            <w:r>
              <w:t>RA max (ml)</w:t>
            </w:r>
          </w:p>
        </w:tc>
        <w:tc>
          <w:tcPr>
            <w:tcW w:type="dxa" w:w="1234"/>
          </w:tcPr>
          <w:p>
            <w:r>
              <w:t>37–141</w:t>
            </w:r>
          </w:p>
        </w:tc>
        <w:tc>
          <w:tcPr>
            <w:tcW w:type="dxa" w:w="1234"/>
          </w:tcPr>
          <w:p>
            <w:r>
              <w:t>37–141</w:t>
            </w:r>
          </w:p>
        </w:tc>
        <w:tc>
          <w:tcPr>
            <w:tcW w:type="dxa" w:w="1234"/>
          </w:tcPr>
          <w:p>
            <w:r>
              <w:t>37–141</w:t>
            </w:r>
          </w:p>
        </w:tc>
        <w:tc>
          <w:tcPr>
            <w:tcW w:type="dxa" w:w="1234"/>
          </w:tcPr>
          <w:p>
            <w:r>
              <w:t>37–141</w:t>
            </w:r>
          </w:p>
        </w:tc>
        <w:tc>
          <w:tcPr>
            <w:tcW w:type="dxa" w:w="1234"/>
          </w:tcPr>
          <w:p>
            <w:r>
              <w:t>37–141</w:t>
            </w:r>
          </w:p>
        </w:tc>
        <w:tc>
          <w:tcPr>
            <w:tcW w:type="dxa" w:w="1234"/>
          </w:tcPr>
          <w:p>
            <w:r>
              <w:t>37–141</w:t>
            </w:r>
          </w:p>
        </w:tc>
      </w:tr>
      <w:tr>
        <w:tc>
          <w:tcPr>
            <w:tcW w:type="dxa" w:w="1234"/>
          </w:tcPr>
          <w:p>
            <w:r>
              <w:t>RA max i (ml/m)</w:t>
            </w:r>
          </w:p>
        </w:tc>
        <w:tc>
          <w:tcPr>
            <w:tcW w:type="dxa" w:w="1234"/>
          </w:tcPr>
          <w:p>
            <w:r>
              <w:t>20–78</w:t>
            </w:r>
          </w:p>
        </w:tc>
        <w:tc>
          <w:tcPr>
            <w:tcW w:type="dxa" w:w="1234"/>
          </w:tcPr>
          <w:p>
            <w:r>
              <w:t>21–78</w:t>
            </w:r>
          </w:p>
        </w:tc>
        <w:tc>
          <w:tcPr>
            <w:tcW w:type="dxa" w:w="1234"/>
          </w:tcPr>
          <w:p>
            <w:r>
              <w:t>21–78</w:t>
            </w:r>
          </w:p>
        </w:tc>
        <w:tc>
          <w:tcPr>
            <w:tcW w:type="dxa" w:w="1234"/>
          </w:tcPr>
          <w:p>
            <w:r>
              <w:t>21–79</w:t>
            </w:r>
          </w:p>
        </w:tc>
        <w:tc>
          <w:tcPr>
            <w:tcW w:type="dxa" w:w="1234"/>
          </w:tcPr>
          <w:p>
            <w:r>
              <w:t>22–79</w:t>
            </w:r>
          </w:p>
        </w:tc>
        <w:tc>
          <w:tcPr>
            <w:tcW w:type="dxa" w:w="1234"/>
          </w:tcPr>
          <w:p>
            <w:r>
              <w:t>22–80</w:t>
            </w:r>
          </w:p>
        </w:tc>
      </w:tr>
      <w:tr>
        <w:tc>
          <w:tcPr>
            <w:tcW w:type="dxa" w:w="1234"/>
          </w:tcPr>
          <w:p>
            <w:r>
              <w:t>RAEF (%)</w:t>
            </w:r>
          </w:p>
        </w:tc>
        <w:tc>
          <w:tcPr>
            <w:tcW w:type="dxa" w:w="1234"/>
          </w:tcPr>
          <w:p>
            <w:r>
              <w:t>30–70</w:t>
            </w:r>
          </w:p>
        </w:tc>
        <w:tc>
          <w:tcPr>
            <w:tcW w:type="dxa" w:w="1234"/>
          </w:tcPr>
          <w:p>
            <w:r>
              <w:t>31–71</w:t>
            </w:r>
          </w:p>
        </w:tc>
        <w:tc>
          <w:tcPr>
            <w:tcW w:type="dxa" w:w="1234"/>
          </w:tcPr>
          <w:p>
            <w:r>
              <w:t>31–71</w:t>
            </w:r>
          </w:p>
        </w:tc>
        <w:tc>
          <w:tcPr>
            <w:tcW w:type="dxa" w:w="1234"/>
          </w:tcPr>
          <w:p>
            <w:r>
              <w:t>32–71</w:t>
            </w:r>
          </w:p>
        </w:tc>
        <w:tc>
          <w:tcPr>
            <w:tcW w:type="dxa" w:w="1234"/>
          </w:tcPr>
          <w:p>
            <w:r>
              <w:t>32–72</w:t>
            </w:r>
          </w:p>
        </w:tc>
        <w:tc>
          <w:tcPr>
            <w:tcW w:type="dxa" w:w="1234"/>
          </w:tcPr>
          <w:p>
            <w:r>
              <w:t>32–72</w:t>
            </w:r>
          </w:p>
        </w:tc>
      </w:tr>
    </w:tbl>
    <w:p>
      <w:pPr>
        <w:pStyle w:val="Heading3"/>
      </w:pPr>
      <w:r>
        <w:t>Black — Female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40-49</w:t>
            </w:r>
          </w:p>
        </w:tc>
        <w:tc>
          <w:tcPr>
            <w:tcW w:type="dxa" w:w="1728"/>
          </w:tcPr>
          <w:p>
            <w:r>
              <w:t>50-59</w:t>
            </w:r>
          </w:p>
        </w:tc>
        <w:tc>
          <w:tcPr>
            <w:tcW w:type="dxa" w:w="1728"/>
          </w:tcPr>
          <w:p>
            <w:r>
              <w:t>60-69</w:t>
            </w:r>
          </w:p>
        </w:tc>
        <w:tc>
          <w:tcPr>
            <w:tcW w:type="dxa" w:w="1728"/>
          </w:tcPr>
          <w:p>
            <w:r>
              <w:t>70+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1728"/>
          </w:tcPr>
          <w:p>
            <w:r>
              <w:t>LVEDV (ml)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87–177</w:t>
            </w:r>
          </w:p>
        </w:tc>
        <w:tc>
          <w:tcPr>
            <w:tcW w:type="dxa" w:w="1728"/>
          </w:tcPr>
          <w:p>
            <w:r>
              <w:t>78–168</w:t>
            </w:r>
          </w:p>
        </w:tc>
        <w:tc>
          <w:tcPr>
            <w:tcW w:type="dxa" w:w="1728"/>
          </w:tcPr>
          <w:p>
            <w:r>
              <w:t>69–160</w:t>
            </w:r>
          </w:p>
        </w:tc>
      </w:tr>
      <w:tr>
        <w:tc>
          <w:tcPr>
            <w:tcW w:type="dxa" w:w="1728"/>
          </w:tcPr>
          <w:p>
            <w:r>
              <w:t>LVEDVi (ml/m)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56–105</w:t>
            </w:r>
          </w:p>
        </w:tc>
        <w:tc>
          <w:tcPr>
            <w:tcW w:type="dxa" w:w="1728"/>
          </w:tcPr>
          <w:p>
            <w:r>
              <w:t>52–101</w:t>
            </w:r>
          </w:p>
        </w:tc>
        <w:tc>
          <w:tcPr>
            <w:tcW w:type="dxa" w:w="1728"/>
          </w:tcPr>
          <w:p>
            <w:r>
              <w:t>48–97</w:t>
            </w:r>
          </w:p>
        </w:tc>
      </w:tr>
      <w:tr>
        <w:tc>
          <w:tcPr>
            <w:tcW w:type="dxa" w:w="1728"/>
          </w:tcPr>
          <w:p>
            <w:r>
              <w:t>LVESV (ml)</w:t>
            </w:r>
          </w:p>
        </w:tc>
        <w:tc>
          <w:tcPr>
            <w:tcW w:type="dxa" w:w="1728"/>
          </w:tcPr>
          <w:p>
            <w:r>
              <w:t>31–78</w:t>
            </w:r>
          </w:p>
        </w:tc>
        <w:tc>
          <w:tcPr>
            <w:tcW w:type="dxa" w:w="1728"/>
          </w:tcPr>
          <w:p>
            <w:r>
              <w:t>26–73</w:t>
            </w:r>
          </w:p>
        </w:tc>
        <w:tc>
          <w:tcPr>
            <w:tcW w:type="dxa" w:w="1728"/>
          </w:tcPr>
          <w:p>
            <w:r>
              <w:t>22–68</w:t>
            </w:r>
          </w:p>
        </w:tc>
        <w:tc>
          <w:tcPr>
            <w:tcW w:type="dxa" w:w="1728"/>
          </w:tcPr>
          <w:p>
            <w:r>
              <w:t>17–63</w:t>
            </w:r>
          </w:p>
        </w:tc>
      </w:tr>
      <w:tr>
        <w:tc>
          <w:tcPr>
            <w:tcW w:type="dxa" w:w="1728"/>
          </w:tcPr>
          <w:p>
            <w:r>
              <w:t>LVESVi (ml/m)</w:t>
            </w:r>
          </w:p>
        </w:tc>
        <w:tc>
          <w:tcPr>
            <w:tcW w:type="dxa" w:w="1728"/>
          </w:tcPr>
          <w:p>
            <w:r>
              <w:t>19–46</w:t>
            </w:r>
          </w:p>
        </w:tc>
        <w:tc>
          <w:tcPr>
            <w:tcW w:type="dxa" w:w="1728"/>
          </w:tcPr>
          <w:p>
            <w:r>
              <w:t>17–44</w:t>
            </w:r>
          </w:p>
        </w:tc>
        <w:tc>
          <w:tcPr>
            <w:tcW w:type="dxa" w:w="1728"/>
          </w:tcPr>
          <w:p>
            <w:r>
              <w:t>14–41</w:t>
            </w:r>
          </w:p>
        </w:tc>
        <w:tc>
          <w:tcPr>
            <w:tcW w:type="dxa" w:w="1728"/>
          </w:tcPr>
          <w:p>
            <w:r>
              <w:t>12–39</w:t>
            </w:r>
          </w:p>
        </w:tc>
      </w:tr>
      <w:tr>
        <w:tc>
          <w:tcPr>
            <w:tcW w:type="dxa" w:w="1728"/>
          </w:tcPr>
          <w:p>
            <w:r>
              <w:t>LVSV (ml)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52–112</w:t>
            </w:r>
          </w:p>
        </w:tc>
        <w:tc>
          <w:tcPr>
            <w:tcW w:type="dxa" w:w="1728"/>
          </w:tcPr>
          <w:p>
            <w:r>
              <w:t>48–108</w:t>
            </w:r>
          </w:p>
        </w:tc>
        <w:tc>
          <w:tcPr>
            <w:tcW w:type="dxa" w:w="1728"/>
          </w:tcPr>
          <w:p>
            <w:r>
              <w:t>44–105</w:t>
            </w:r>
          </w:p>
        </w:tc>
      </w:tr>
      <w:tr>
        <w:tc>
          <w:tcPr>
            <w:tcW w:type="dxa" w:w="1728"/>
          </w:tcPr>
          <w:p>
            <w:r>
              <w:t>LVSVi (ml/m)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33–67</w:t>
            </w:r>
          </w:p>
        </w:tc>
        <w:tc>
          <w:tcPr>
            <w:tcW w:type="dxa" w:w="1728"/>
          </w:tcPr>
          <w:p>
            <w:r>
              <w:t>31–66</w:t>
            </w:r>
          </w:p>
        </w:tc>
        <w:tc>
          <w:tcPr>
            <w:tcW w:type="dxa" w:w="1728"/>
          </w:tcPr>
          <w:p>
            <w:r>
              <w:t>30–64</w:t>
            </w:r>
          </w:p>
        </w:tc>
      </w:tr>
      <w:tr>
        <w:tc>
          <w:tcPr>
            <w:tcW w:type="dxa" w:w="1728"/>
          </w:tcPr>
          <w:p>
            <w:r>
              <w:t>LVCO (l/min)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</w:tr>
      <w:tr>
        <w:tc>
          <w:tcPr>
            <w:tcW w:type="dxa" w:w="1728"/>
          </w:tcPr>
          <w:p>
            <w:r>
              <w:t>LVEF (%)</w:t>
            </w:r>
          </w:p>
        </w:tc>
        <w:tc>
          <w:tcPr>
            <w:tcW w:type="dxa" w:w="1728"/>
          </w:tcPr>
          <w:p>
            <w:r>
              <w:t>50–73</w:t>
            </w:r>
          </w:p>
        </w:tc>
        <w:tc>
          <w:tcPr>
            <w:tcW w:type="dxa" w:w="1728"/>
          </w:tcPr>
          <w:p>
            <w:r>
              <w:t>51–74</w:t>
            </w:r>
          </w:p>
        </w:tc>
        <w:tc>
          <w:tcPr>
            <w:tcW w:type="dxa" w:w="1728"/>
          </w:tcPr>
          <w:p>
            <w:r>
              <w:t>52–75</w:t>
            </w:r>
          </w:p>
        </w:tc>
        <w:tc>
          <w:tcPr>
            <w:tcW w:type="dxa" w:w="1728"/>
          </w:tcPr>
          <w:p>
            <w:r>
              <w:t>53–76</w:t>
            </w:r>
          </w:p>
        </w:tc>
      </w:tr>
      <w:tr>
        <w:tc>
          <w:tcPr>
            <w:tcW w:type="dxa" w:w="1728"/>
          </w:tcPr>
          <w:p>
            <w:r>
              <w:t>LVM diast (g)</w:t>
            </w:r>
          </w:p>
        </w:tc>
        <w:tc>
          <w:tcPr>
            <w:tcW w:type="dxa" w:w="1728"/>
          </w:tcPr>
          <w:p>
            <w:r>
              <w:t>54–114</w:t>
            </w:r>
          </w:p>
        </w:tc>
        <w:tc>
          <w:tcPr>
            <w:tcW w:type="dxa" w:w="1728"/>
          </w:tcPr>
          <w:p>
            <w:r>
              <w:t>55–114</w:t>
            </w:r>
          </w:p>
        </w:tc>
        <w:tc>
          <w:tcPr>
            <w:tcW w:type="dxa" w:w="1728"/>
          </w:tcPr>
          <w:p>
            <w:r>
              <w:t>55–114</w:t>
            </w:r>
          </w:p>
        </w:tc>
        <w:tc>
          <w:tcPr>
            <w:tcW w:type="dxa" w:w="1728"/>
          </w:tcPr>
          <w:p>
            <w:r>
              <w:t>55–115</w:t>
            </w:r>
          </w:p>
        </w:tc>
      </w:tr>
      <w:tr>
        <w:tc>
          <w:tcPr>
            <w:tcW w:type="dxa" w:w="1728"/>
          </w:tcPr>
          <w:p>
            <w:r>
              <w:t>LVMi diast (g/m)</w:t>
            </w:r>
          </w:p>
        </w:tc>
        <w:tc>
          <w:tcPr>
            <w:tcW w:type="dxa" w:w="1728"/>
          </w:tcPr>
          <w:p>
            <w:r>
              <w:t>33–68</w:t>
            </w:r>
          </w:p>
        </w:tc>
        <w:tc>
          <w:tcPr>
            <w:tcW w:type="dxa" w:w="1728"/>
          </w:tcPr>
          <w:p>
            <w:r>
              <w:t>34–69</w:t>
            </w:r>
          </w:p>
        </w:tc>
        <w:tc>
          <w:tcPr>
            <w:tcW w:type="dxa" w:w="1728"/>
          </w:tcPr>
          <w:p>
            <w:r>
              <w:t>35–70</w:t>
            </w:r>
          </w:p>
        </w:tc>
        <w:tc>
          <w:tcPr>
            <w:tcW w:type="dxa" w:w="1728"/>
          </w:tcPr>
          <w:p>
            <w:r>
              <w:t>36–71</w:t>
            </w:r>
          </w:p>
        </w:tc>
      </w:tr>
      <w:tr>
        <w:tc>
          <w:tcPr>
            <w:tcW w:type="dxa" w:w="1728"/>
          </w:tcPr>
          <w:p>
            <w:r>
              <w:t>LVM syst (g)</w:t>
            </w:r>
          </w:p>
        </w:tc>
        <w:tc>
          <w:tcPr>
            <w:tcW w:type="dxa" w:w="1728"/>
          </w:tcPr>
          <w:p>
            <w:r>
              <w:t>53–117</w:t>
            </w:r>
          </w:p>
        </w:tc>
        <w:tc>
          <w:tcPr>
            <w:tcW w:type="dxa" w:w="1728"/>
          </w:tcPr>
          <w:p>
            <w:r>
              <w:t>54–117</w:t>
            </w:r>
          </w:p>
        </w:tc>
        <w:tc>
          <w:tcPr>
            <w:tcW w:type="dxa" w:w="1728"/>
          </w:tcPr>
          <w:p>
            <w:r>
              <w:t>55–118</w:t>
            </w:r>
          </w:p>
        </w:tc>
        <w:tc>
          <w:tcPr>
            <w:tcW w:type="dxa" w:w="1728"/>
          </w:tcPr>
          <w:p>
            <w:r>
              <w:t>55–119</w:t>
            </w:r>
          </w:p>
        </w:tc>
      </w:tr>
      <w:tr>
        <w:tc>
          <w:tcPr>
            <w:tcW w:type="dxa" w:w="1728"/>
          </w:tcPr>
          <w:p>
            <w:r>
              <w:t>LVMi syst (g/m)</w:t>
            </w:r>
          </w:p>
        </w:tc>
        <w:tc>
          <w:tcPr>
            <w:tcW w:type="dxa" w:w="1728"/>
          </w:tcPr>
          <w:p>
            <w:r>
              <w:t>32–70</w:t>
            </w:r>
          </w:p>
        </w:tc>
        <w:tc>
          <w:tcPr>
            <w:tcW w:type="dxa" w:w="1728"/>
          </w:tcPr>
          <w:p>
            <w:r>
              <w:t>34–71</w:t>
            </w:r>
          </w:p>
        </w:tc>
        <w:tc>
          <w:tcPr>
            <w:tcW w:type="dxa" w:w="1728"/>
          </w:tcPr>
          <w:p>
            <w:r>
              <w:t>35–72</w:t>
            </w:r>
          </w:p>
        </w:tc>
        <w:tc>
          <w:tcPr>
            <w:tcW w:type="dxa" w:w="1728"/>
          </w:tcPr>
          <w:p>
            <w:r>
              <w:t>36–74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1728"/>
          </w:tcPr>
          <w:p>
            <w:r>
              <w:t>RVEDV (ml)</w:t>
            </w:r>
          </w:p>
        </w:tc>
        <w:tc>
          <w:tcPr>
            <w:tcW w:type="dxa" w:w="1728"/>
          </w:tcPr>
          <w:p>
            <w:r>
              <w:t>94–200</w:t>
            </w:r>
          </w:p>
        </w:tc>
        <w:tc>
          <w:tcPr>
            <w:tcW w:type="dxa" w:w="1728"/>
          </w:tcPr>
          <w:p>
            <w:r>
              <w:t>88–192</w:t>
            </w:r>
          </w:p>
        </w:tc>
        <w:tc>
          <w:tcPr>
            <w:tcW w:type="dxa" w:w="1728"/>
          </w:tcPr>
          <w:p>
            <w:r>
              <w:t>80–185</w:t>
            </w:r>
          </w:p>
        </w:tc>
        <w:tc>
          <w:tcPr>
            <w:tcW w:type="dxa" w:w="1728"/>
          </w:tcPr>
          <w:p>
            <w:r>
              <w:t>73–178</w:t>
            </w:r>
          </w:p>
        </w:tc>
      </w:tr>
      <w:tr>
        <w:tc>
          <w:tcPr>
            <w:tcW w:type="dxa" w:w="1728"/>
          </w:tcPr>
          <w:p>
            <w:r>
              <w:t>RVEDVi (ml/m)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56–113</w:t>
            </w:r>
          </w:p>
        </w:tc>
        <w:tc>
          <w:tcPr>
            <w:tcW w:type="dxa" w:w="1728"/>
          </w:tcPr>
          <w:p>
            <w:r>
              <w:t>54–111</w:t>
            </w:r>
          </w:p>
        </w:tc>
        <w:tc>
          <w:tcPr>
            <w:tcW w:type="dxa" w:w="1728"/>
          </w:tcPr>
          <w:p>
            <w:r>
              <w:t>51–108</w:t>
            </w:r>
          </w:p>
        </w:tc>
      </w:tr>
      <w:tr>
        <w:tc>
          <w:tcPr>
            <w:tcW w:type="dxa" w:w="1728"/>
          </w:tcPr>
          <w:p>
            <w:r>
              <w:t>RVESV (ml)</w:t>
            </w:r>
          </w:p>
        </w:tc>
        <w:tc>
          <w:tcPr>
            <w:tcW w:type="dxa" w:w="1728"/>
          </w:tcPr>
          <w:p>
            <w:r>
              <w:t>30–85</w:t>
            </w:r>
          </w:p>
        </w:tc>
        <w:tc>
          <w:tcPr>
            <w:tcW w:type="dxa" w:w="1728"/>
          </w:tcPr>
          <w:p>
            <w:r>
              <w:t>27–81</w:t>
            </w:r>
          </w:p>
        </w:tc>
        <w:tc>
          <w:tcPr>
            <w:tcW w:type="dxa" w:w="1728"/>
          </w:tcPr>
          <w:p>
            <w:r>
              <w:t>24–78</w:t>
            </w:r>
          </w:p>
        </w:tc>
        <w:tc>
          <w:tcPr>
            <w:tcW w:type="dxa" w:w="1728"/>
          </w:tcPr>
          <w:p>
            <w:r>
              <w:t>21–75</w:t>
            </w:r>
          </w:p>
        </w:tc>
      </w:tr>
      <w:tr>
        <w:tc>
          <w:tcPr>
            <w:tcW w:type="dxa" w:w="1728"/>
          </w:tcPr>
          <w:p>
            <w:r>
              <w:t>RVESVi (ml/m)</w:t>
            </w:r>
          </w:p>
        </w:tc>
        <w:tc>
          <w:tcPr>
            <w:tcW w:type="dxa" w:w="1728"/>
          </w:tcPr>
          <w:p>
            <w:r>
              <w:t>19–50</w:t>
            </w:r>
          </w:p>
        </w:tc>
        <w:tc>
          <w:tcPr>
            <w:tcW w:type="dxa" w:w="1728"/>
          </w:tcPr>
          <w:p>
            <w:r>
              <w:t>17–49</w:t>
            </w:r>
          </w:p>
        </w:tc>
        <w:tc>
          <w:tcPr>
            <w:tcW w:type="dxa" w:w="1728"/>
          </w:tcPr>
          <w:p>
            <w:r>
              <w:t>16–47</w:t>
            </w:r>
          </w:p>
        </w:tc>
        <w:tc>
          <w:tcPr>
            <w:tcW w:type="dxa" w:w="1728"/>
          </w:tcPr>
          <w:p>
            <w:r>
              <w:t>14–46</w:t>
            </w:r>
          </w:p>
        </w:tc>
      </w:tr>
      <w:tr>
        <w:tc>
          <w:tcPr>
            <w:tcW w:type="dxa" w:w="1728"/>
          </w:tcPr>
          <w:p>
            <w:r>
              <w:t>RVSV (ml)</w:t>
            </w:r>
          </w:p>
        </w:tc>
        <w:tc>
          <w:tcPr>
            <w:tcW w:type="dxa" w:w="1728"/>
          </w:tcPr>
          <w:p>
            <w:r>
              <w:t>56–122</w:t>
            </w:r>
          </w:p>
        </w:tc>
        <w:tc>
          <w:tcPr>
            <w:tcW w:type="dxa" w:w="1728"/>
          </w:tcPr>
          <w:p>
            <w:r>
              <w:t>53–118</w:t>
            </w:r>
          </w:p>
        </w:tc>
        <w:tc>
          <w:tcPr>
            <w:tcW w:type="dxa" w:w="1728"/>
          </w:tcPr>
          <w:p>
            <w:r>
              <w:t>49–115</w:t>
            </w:r>
          </w:p>
        </w:tc>
        <w:tc>
          <w:tcPr>
            <w:tcW w:type="dxa" w:w="1728"/>
          </w:tcPr>
          <w:p>
            <w:r>
              <w:t>45–111</w:t>
            </w:r>
          </w:p>
        </w:tc>
      </w:tr>
      <w:tr>
        <w:tc>
          <w:tcPr>
            <w:tcW w:type="dxa" w:w="1728"/>
          </w:tcPr>
          <w:p>
            <w:r>
              <w:t>RVSVi (ml/m)</w:t>
            </w:r>
          </w:p>
        </w:tc>
        <w:tc>
          <w:tcPr>
            <w:tcW w:type="dxa" w:w="1728"/>
          </w:tcPr>
          <w:p>
            <w:r>
              <w:t>35–72</w:t>
            </w:r>
          </w:p>
        </w:tc>
        <w:tc>
          <w:tcPr>
            <w:tcW w:type="dxa" w:w="1728"/>
          </w:tcPr>
          <w:p>
            <w:r>
              <w:t>34–71</w:t>
            </w:r>
          </w:p>
        </w:tc>
        <w:tc>
          <w:tcPr>
            <w:tcW w:type="dxa" w:w="1728"/>
          </w:tcPr>
          <w:p>
            <w:r>
              <w:t>32–69</w:t>
            </w:r>
          </w:p>
        </w:tc>
        <w:tc>
          <w:tcPr>
            <w:tcW w:type="dxa" w:w="1728"/>
          </w:tcPr>
          <w:p>
            <w:r>
              <w:t>30–68</w:t>
            </w:r>
          </w:p>
        </w:tc>
      </w:tr>
      <w:tr>
        <w:tc>
          <w:tcPr>
            <w:tcW w:type="dxa" w:w="1728"/>
          </w:tcPr>
          <w:p>
            <w:r>
              <w:t>RVCO (l/min)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</w:tr>
      <w:tr>
        <w:tc>
          <w:tcPr>
            <w:tcW w:type="dxa" w:w="1728"/>
          </w:tcPr>
          <w:p>
            <w:r>
              <w:t>RVEF (%)</w:t>
            </w:r>
          </w:p>
        </w:tc>
        <w:tc>
          <w:tcPr>
            <w:tcW w:type="dxa" w:w="1728"/>
          </w:tcPr>
          <w:p>
            <w:r>
              <w:t>50–72</w:t>
            </w:r>
          </w:p>
        </w:tc>
        <w:tc>
          <w:tcPr>
            <w:tcW w:type="dxa" w:w="1728"/>
          </w:tcPr>
          <w:p>
            <w:r>
              <w:t>50–73</w:t>
            </w:r>
          </w:p>
        </w:tc>
        <w:tc>
          <w:tcPr>
            <w:tcW w:type="dxa" w:w="1728"/>
          </w:tcPr>
          <w:p>
            <w:r>
              <w:t>51–73</w:t>
            </w:r>
          </w:p>
        </w:tc>
        <w:tc>
          <w:tcPr>
            <w:tcW w:type="dxa" w:w="1728"/>
          </w:tcPr>
          <w:p>
            <w:r>
              <w:t>51–73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1728"/>
          </w:tcPr>
          <w:p>
            <w:r>
              <w:t>LAESV (ml)</w:t>
            </w:r>
          </w:p>
        </w:tc>
        <w:tc>
          <w:tcPr>
            <w:tcW w:type="dxa" w:w="1728"/>
          </w:tcPr>
          <w:p>
            <w:r>
              <w:t>38–104</w:t>
            </w:r>
          </w:p>
        </w:tc>
        <w:tc>
          <w:tcPr>
            <w:tcW w:type="dxa" w:w="1728"/>
          </w:tcPr>
          <w:p>
            <w:r>
              <w:t>33–99</w:t>
            </w:r>
          </w:p>
        </w:tc>
        <w:tc>
          <w:tcPr>
            <w:tcW w:type="dxa" w:w="1728"/>
          </w:tcPr>
          <w:p>
            <w:r>
              <w:t>29–95</w:t>
            </w:r>
          </w:p>
        </w:tc>
        <w:tc>
          <w:tcPr>
            <w:tcW w:type="dxa" w:w="1728"/>
          </w:tcPr>
          <w:p>
            <w:r>
              <w:t>24–91</w:t>
            </w:r>
          </w:p>
        </w:tc>
      </w:tr>
      <w:tr>
        <w:tc>
          <w:tcPr>
            <w:tcW w:type="dxa" w:w="1728"/>
          </w:tcPr>
          <w:p>
            <w:r>
              <w:t>LAESVi (ml/m)</w:t>
            </w:r>
          </w:p>
        </w:tc>
        <w:tc>
          <w:tcPr>
            <w:tcW w:type="dxa" w:w="1728"/>
          </w:tcPr>
          <w:p>
            <w:r>
              <w:t>23–63</w:t>
            </w:r>
          </w:p>
        </w:tc>
        <w:tc>
          <w:tcPr>
            <w:tcW w:type="dxa" w:w="1728"/>
          </w:tcPr>
          <w:p>
            <w:r>
              <w:t>21–60</w:t>
            </w:r>
          </w:p>
        </w:tc>
        <w:tc>
          <w:tcPr>
            <w:tcW w:type="dxa" w:w="1728"/>
          </w:tcPr>
          <w:p>
            <w:r>
              <w:t>19–58</w:t>
            </w:r>
          </w:p>
        </w:tc>
        <w:tc>
          <w:tcPr>
            <w:tcW w:type="dxa" w:w="1728"/>
          </w:tcPr>
          <w:p>
            <w:r>
              <w:t>16–56</w:t>
            </w:r>
          </w:p>
        </w:tc>
      </w:tr>
      <w:tr>
        <w:tc>
          <w:tcPr>
            <w:tcW w:type="dxa" w:w="1728"/>
          </w:tcPr>
          <w:p>
            <w:r>
              <w:t>LA max (ml)</w:t>
            </w:r>
          </w:p>
        </w:tc>
        <w:tc>
          <w:tcPr>
            <w:tcW w:type="dxa" w:w="1728"/>
          </w:tcPr>
          <w:p>
            <w:r>
              <w:t>40–107</w:t>
            </w:r>
          </w:p>
        </w:tc>
        <w:tc>
          <w:tcPr>
            <w:tcW w:type="dxa" w:w="1728"/>
          </w:tcPr>
          <w:p>
            <w:r>
              <w:t>36–102</w:t>
            </w:r>
          </w:p>
        </w:tc>
        <w:tc>
          <w:tcPr>
            <w:tcW w:type="dxa" w:w="1728"/>
          </w:tcPr>
          <w:p>
            <w:r>
              <w:t>32–98</w:t>
            </w:r>
          </w:p>
        </w:tc>
        <w:tc>
          <w:tcPr>
            <w:tcW w:type="dxa" w:w="1728"/>
          </w:tcPr>
          <w:p>
            <w:r>
              <w:t>27–94</w:t>
            </w:r>
          </w:p>
        </w:tc>
      </w:tr>
      <w:tr>
        <w:tc>
          <w:tcPr>
            <w:tcW w:type="dxa" w:w="1728"/>
          </w:tcPr>
          <w:p>
            <w:r>
              <w:t>LA max i (ml/m)</w:t>
            </w:r>
          </w:p>
        </w:tc>
        <w:tc>
          <w:tcPr>
            <w:tcW w:type="dxa" w:w="1728"/>
          </w:tcPr>
          <w:p>
            <w:r>
              <w:t>25–64</w:t>
            </w:r>
          </w:p>
        </w:tc>
        <w:tc>
          <w:tcPr>
            <w:tcW w:type="dxa" w:w="1728"/>
          </w:tcPr>
          <w:p>
            <w:r>
              <w:t>23–62</w:t>
            </w:r>
          </w:p>
        </w:tc>
        <w:tc>
          <w:tcPr>
            <w:tcW w:type="dxa" w:w="1728"/>
          </w:tcPr>
          <w:p>
            <w:r>
              <w:t>21–60</w:t>
            </w:r>
          </w:p>
        </w:tc>
        <w:tc>
          <w:tcPr>
            <w:tcW w:type="dxa" w:w="1728"/>
          </w:tcPr>
          <w:p>
            <w:r>
              <w:t>18–58</w:t>
            </w:r>
          </w:p>
        </w:tc>
      </w:tr>
      <w:tr>
        <w:tc>
          <w:tcPr>
            <w:tcW w:type="dxa" w:w="1728"/>
          </w:tcPr>
          <w:p>
            <w:r>
              <w:t>LAEF (%)</w:t>
            </w:r>
          </w:p>
        </w:tc>
        <w:tc>
          <w:tcPr>
            <w:tcW w:type="dxa" w:w="1728"/>
          </w:tcPr>
          <w:p>
            <w:r>
              <w:t>53–80</w:t>
            </w:r>
          </w:p>
        </w:tc>
        <w:tc>
          <w:tcPr>
            <w:tcW w:type="dxa" w:w="1728"/>
          </w:tcPr>
          <w:p>
            <w:r>
              <w:t>52–78</w:t>
            </w:r>
          </w:p>
        </w:tc>
        <w:tc>
          <w:tcPr>
            <w:tcW w:type="dxa" w:w="1728"/>
          </w:tcPr>
          <w:p>
            <w:r>
              <w:t>50–76</w:t>
            </w:r>
          </w:p>
        </w:tc>
        <w:tc>
          <w:tcPr>
            <w:tcW w:type="dxa" w:w="1728"/>
          </w:tcPr>
          <w:p>
            <w:r>
              <w:t>48–75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1728"/>
          </w:tcPr>
          <w:p>
            <w:r>
              <w:t>RAESV (ml)</w:t>
            </w:r>
          </w:p>
        </w:tc>
        <w:tc>
          <w:tcPr>
            <w:tcW w:type="dxa" w:w="1728"/>
          </w:tcPr>
          <w:p>
            <w:r>
              <w:t>36–109</w:t>
            </w:r>
          </w:p>
        </w:tc>
        <w:tc>
          <w:tcPr>
            <w:tcW w:type="dxa" w:w="1728"/>
          </w:tcPr>
          <w:p>
            <w:r>
              <w:t>34–106</w:t>
            </w:r>
          </w:p>
        </w:tc>
        <w:tc>
          <w:tcPr>
            <w:tcW w:type="dxa" w:w="1728"/>
          </w:tcPr>
          <w:p>
            <w:r>
              <w:t>31–103</w:t>
            </w:r>
          </w:p>
        </w:tc>
        <w:tc>
          <w:tcPr>
            <w:tcW w:type="dxa" w:w="1728"/>
          </w:tcPr>
          <w:p>
            <w:r>
              <w:t>27–100</w:t>
            </w:r>
          </w:p>
        </w:tc>
      </w:tr>
      <w:tr>
        <w:tc>
          <w:tcPr>
            <w:tcW w:type="dxa" w:w="1728"/>
          </w:tcPr>
          <w:p>
            <w:r>
              <w:t>RAESVi (ml/m)</w:t>
            </w:r>
          </w:p>
        </w:tc>
        <w:tc>
          <w:tcPr>
            <w:tcW w:type="dxa" w:w="1728"/>
          </w:tcPr>
          <w:p>
            <w:r>
              <w:t>22–65</w:t>
            </w:r>
          </w:p>
        </w:tc>
        <w:tc>
          <w:tcPr>
            <w:tcW w:type="dxa" w:w="1728"/>
          </w:tcPr>
          <w:p>
            <w:r>
              <w:t>21–64</w:t>
            </w:r>
          </w:p>
        </w:tc>
        <w:tc>
          <w:tcPr>
            <w:tcW w:type="dxa" w:w="1728"/>
          </w:tcPr>
          <w:p>
            <w:r>
              <w:t>20–62</w:t>
            </w:r>
          </w:p>
        </w:tc>
        <w:tc>
          <w:tcPr>
            <w:tcW w:type="dxa" w:w="1728"/>
          </w:tcPr>
          <w:p>
            <w:r>
              <w:t>19–62</w:t>
            </w:r>
          </w:p>
        </w:tc>
      </w:tr>
      <w:tr>
        <w:tc>
          <w:tcPr>
            <w:tcW w:type="dxa" w:w="1728"/>
          </w:tcPr>
          <w:p>
            <w:r>
              <w:t>RA max (ml)</w:t>
            </w:r>
          </w:p>
        </w:tc>
        <w:tc>
          <w:tcPr>
            <w:tcW w:type="dxa" w:w="1728"/>
          </w:tcPr>
          <w:p>
            <w:r>
              <w:t>37–114</w:t>
            </w:r>
          </w:p>
        </w:tc>
        <w:tc>
          <w:tcPr>
            <w:tcW w:type="dxa" w:w="1728"/>
          </w:tcPr>
          <w:p>
            <w:r>
              <w:t>35–111</w:t>
            </w:r>
          </w:p>
        </w:tc>
        <w:tc>
          <w:tcPr>
            <w:tcW w:type="dxa" w:w="1728"/>
          </w:tcPr>
          <w:p>
            <w:r>
              <w:t>32–109</w:t>
            </w:r>
          </w:p>
        </w:tc>
        <w:tc>
          <w:tcPr>
            <w:tcW w:type="dxa" w:w="1728"/>
          </w:tcPr>
          <w:p>
            <w:r>
              <w:t>29–107</w:t>
            </w:r>
          </w:p>
        </w:tc>
      </w:tr>
      <w:tr>
        <w:tc>
          <w:tcPr>
            <w:tcW w:type="dxa" w:w="1728"/>
          </w:tcPr>
          <w:p>
            <w:r>
              <w:t>RA max i (ml/m)</w:t>
            </w:r>
          </w:p>
        </w:tc>
        <w:tc>
          <w:tcPr>
            <w:tcW w:type="dxa" w:w="1728"/>
          </w:tcPr>
          <w:p>
            <w:r>
              <w:t>24–67</w:t>
            </w:r>
          </w:p>
        </w:tc>
        <w:tc>
          <w:tcPr>
            <w:tcW w:type="dxa" w:w="1728"/>
          </w:tcPr>
          <w:p>
            <w:r>
              <w:t>23–66</w:t>
            </w:r>
          </w:p>
        </w:tc>
        <w:tc>
          <w:tcPr>
            <w:tcW w:type="dxa" w:w="1728"/>
          </w:tcPr>
          <w:p>
            <w:r>
              <w:t>21–65</w:t>
            </w:r>
          </w:p>
        </w:tc>
        <w:tc>
          <w:tcPr>
            <w:tcW w:type="dxa" w:w="1728"/>
          </w:tcPr>
          <w:p>
            <w:r>
              <w:t>20–64</w:t>
            </w:r>
          </w:p>
        </w:tc>
      </w:tr>
      <w:tr>
        <w:tc>
          <w:tcPr>
            <w:tcW w:type="dxa" w:w="1728"/>
          </w:tcPr>
          <w:p>
            <w:r>
              <w:t>RAEF (%)</w:t>
            </w:r>
          </w:p>
        </w:tc>
        <w:tc>
          <w:tcPr>
            <w:tcW w:type="dxa" w:w="1728"/>
          </w:tcPr>
          <w:p>
            <w:r>
              <w:t>30–65</w:t>
            </w:r>
          </w:p>
        </w:tc>
        <w:tc>
          <w:tcPr>
            <w:tcW w:type="dxa" w:w="1728"/>
          </w:tcPr>
          <w:p>
            <w:r>
              <w:t>31–66</w:t>
            </w:r>
          </w:p>
        </w:tc>
        <w:tc>
          <w:tcPr>
            <w:tcW w:type="dxa" w:w="1728"/>
          </w:tcPr>
          <w:p>
            <w:r>
              <w:t>32–67</w:t>
            </w:r>
          </w:p>
        </w:tc>
        <w:tc>
          <w:tcPr>
            <w:tcW w:type="dxa" w:w="1728"/>
          </w:tcPr>
          <w:p>
            <w:r>
              <w:t>34–69</w:t>
            </w:r>
          </w:p>
        </w:tc>
      </w:tr>
    </w:tbl>
    <w:p>
      <w:pPr>
        <w:pStyle w:val="Heading3"/>
      </w:pPr>
      <w:r>
        <w:t>Black — 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50-59</w:t>
            </w:r>
          </w:p>
        </w:tc>
        <w:tc>
          <w:tcPr>
            <w:tcW w:type="dxa" w:w="2160"/>
          </w:tcPr>
          <w:p>
            <w:r>
              <w:t>60-69</w:t>
            </w:r>
          </w:p>
        </w:tc>
        <w:tc>
          <w:tcPr>
            <w:tcW w:type="dxa" w:w="2160"/>
          </w:tcPr>
          <w:p>
            <w:r>
              <w:t>70+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2160"/>
          </w:tcPr>
          <w:p>
            <w:r>
              <w:t>LVEDV (ml)</w:t>
            </w:r>
          </w:p>
        </w:tc>
        <w:tc>
          <w:tcPr>
            <w:tcW w:type="dxa" w:w="2160"/>
          </w:tcPr>
          <w:p>
            <w:r>
              <w:t>102–223</w:t>
            </w:r>
          </w:p>
        </w:tc>
        <w:tc>
          <w:tcPr>
            <w:tcW w:type="dxa" w:w="2160"/>
          </w:tcPr>
          <w:p>
            <w:r>
              <w:t>91–212</w:t>
            </w:r>
          </w:p>
        </w:tc>
        <w:tc>
          <w:tcPr>
            <w:tcW w:type="dxa" w:w="2160"/>
          </w:tcPr>
          <w:p>
            <w:r>
              <w:t>79–202</w:t>
            </w:r>
          </w:p>
        </w:tc>
      </w:tr>
      <w:tr>
        <w:tc>
          <w:tcPr>
            <w:tcW w:type="dxa" w:w="2160"/>
          </w:tcPr>
          <w:p>
            <w:r>
              <w:t>LVEDVi (ml/m)</w:t>
            </w:r>
          </w:p>
        </w:tc>
        <w:tc>
          <w:tcPr>
            <w:tcW w:type="dxa" w:w="2160"/>
          </w:tcPr>
          <w:p>
            <w:r>
              <w:t>60–125</w:t>
            </w:r>
          </w:p>
        </w:tc>
        <w:tc>
          <w:tcPr>
            <w:tcW w:type="dxa" w:w="2160"/>
          </w:tcPr>
          <w:p>
            <w:r>
              <w:t>54–119</w:t>
            </w:r>
          </w:p>
        </w:tc>
        <w:tc>
          <w:tcPr>
            <w:tcW w:type="dxa" w:w="2160"/>
          </w:tcPr>
          <w:p>
            <w:r>
              <w:t>48–114</w:t>
            </w:r>
          </w:p>
        </w:tc>
      </w:tr>
      <w:tr>
        <w:tc>
          <w:tcPr>
            <w:tcW w:type="dxa" w:w="2160"/>
          </w:tcPr>
          <w:p>
            <w:r>
              <w:t>LVESV (ml)</w:t>
            </w:r>
          </w:p>
        </w:tc>
        <w:tc>
          <w:tcPr>
            <w:tcW w:type="dxa" w:w="2160"/>
          </w:tcPr>
          <w:p>
            <w:r>
              <w:t>28–96</w:t>
            </w:r>
          </w:p>
        </w:tc>
        <w:tc>
          <w:tcPr>
            <w:tcW w:type="dxa" w:w="2160"/>
          </w:tcPr>
          <w:p>
            <w:r>
              <w:t>24–92</w:t>
            </w:r>
          </w:p>
        </w:tc>
        <w:tc>
          <w:tcPr>
            <w:tcW w:type="dxa" w:w="2160"/>
          </w:tcPr>
          <w:p>
            <w:r>
              <w:t>19–88</w:t>
            </w:r>
          </w:p>
        </w:tc>
      </w:tr>
      <w:tr>
        <w:tc>
          <w:tcPr>
            <w:tcW w:type="dxa" w:w="2160"/>
          </w:tcPr>
          <w:p>
            <w:r>
              <w:t>LVESVi (ml/m)</w:t>
            </w:r>
          </w:p>
        </w:tc>
        <w:tc>
          <w:tcPr>
            <w:tcW w:type="dxa" w:w="2160"/>
          </w:tcPr>
          <w:p>
            <w:r>
              <w:t>16–54</w:t>
            </w:r>
          </w:p>
        </w:tc>
        <w:tc>
          <w:tcPr>
            <w:tcW w:type="dxa" w:w="2160"/>
          </w:tcPr>
          <w:p>
            <w:r>
              <w:t>14–52</w:t>
            </w:r>
          </w:p>
        </w:tc>
        <w:tc>
          <w:tcPr>
            <w:tcW w:type="dxa" w:w="2160"/>
          </w:tcPr>
          <w:p>
            <w:r>
              <w:t>11–50</w:t>
            </w:r>
          </w:p>
        </w:tc>
      </w:tr>
      <w:tr>
        <w:tc>
          <w:tcPr>
            <w:tcW w:type="dxa" w:w="2160"/>
          </w:tcPr>
          <w:p>
            <w:r>
              <w:t>LVSV (ml)</w:t>
            </w:r>
          </w:p>
        </w:tc>
        <w:tc>
          <w:tcPr>
            <w:tcW w:type="dxa" w:w="2160"/>
          </w:tcPr>
          <w:p>
            <w:r>
              <w:t>59–137</w:t>
            </w:r>
          </w:p>
        </w:tc>
        <w:tc>
          <w:tcPr>
            <w:tcW w:type="dxa" w:w="2160"/>
          </w:tcPr>
          <w:p>
            <w:r>
              <w:t>54–132</w:t>
            </w:r>
          </w:p>
        </w:tc>
        <w:tc>
          <w:tcPr>
            <w:tcW w:type="dxa" w:w="2160"/>
          </w:tcPr>
          <w:p>
            <w:r>
              <w:t>48–127</w:t>
            </w:r>
          </w:p>
        </w:tc>
      </w:tr>
      <w:tr>
        <w:tc>
          <w:tcPr>
            <w:tcW w:type="dxa" w:w="2160"/>
          </w:tcPr>
          <w:p>
            <w:r>
              <w:t>LVSVi (ml/m)</w:t>
            </w:r>
          </w:p>
        </w:tc>
        <w:tc>
          <w:tcPr>
            <w:tcW w:type="dxa" w:w="2160"/>
          </w:tcPr>
          <w:p>
            <w:r>
              <w:t>36–75</w:t>
            </w:r>
          </w:p>
        </w:tc>
        <w:tc>
          <w:tcPr>
            <w:tcW w:type="dxa" w:w="2160"/>
          </w:tcPr>
          <w:p>
            <w:r>
              <w:t>33–73</w:t>
            </w:r>
          </w:p>
        </w:tc>
        <w:tc>
          <w:tcPr>
            <w:tcW w:type="dxa" w:w="2160"/>
          </w:tcPr>
          <w:p>
            <w:r>
              <w:t>30–71</w:t>
            </w:r>
          </w:p>
        </w:tc>
      </w:tr>
      <w:tr>
        <w:tc>
          <w:tcPr>
            <w:tcW w:type="dxa" w:w="2160"/>
          </w:tcPr>
          <w:p>
            <w:r>
              <w:t>LVCO (l/min)</w:t>
            </w:r>
          </w:p>
        </w:tc>
        <w:tc>
          <w:tcPr>
            <w:tcW w:type="dxa" w:w="2160"/>
          </w:tcPr>
          <w:p>
            <w:r>
              <w:t>4–9</w:t>
            </w:r>
          </w:p>
        </w:tc>
        <w:tc>
          <w:tcPr>
            <w:tcW w:type="dxa" w:w="2160"/>
          </w:tcPr>
          <w:p>
            <w:r>
              <w:t>3–9</w:t>
            </w:r>
          </w:p>
        </w:tc>
        <w:tc>
          <w:tcPr>
            <w:tcW w:type="dxa" w:w="2160"/>
          </w:tcPr>
          <w:p>
            <w:r>
              <w:t>3–8</w:t>
            </w:r>
          </w:p>
        </w:tc>
      </w:tr>
      <w:tr>
        <w:tc>
          <w:tcPr>
            <w:tcW w:type="dxa" w:w="2160"/>
          </w:tcPr>
          <w:p>
            <w:r>
              <w:t>LVEF (%)</w:t>
            </w:r>
          </w:p>
        </w:tc>
        <w:tc>
          <w:tcPr>
            <w:tcW w:type="dxa" w:w="2160"/>
          </w:tcPr>
          <w:p>
            <w:r>
              <w:t>48–74</w:t>
            </w:r>
          </w:p>
        </w:tc>
        <w:tc>
          <w:tcPr>
            <w:tcW w:type="dxa" w:w="2160"/>
          </w:tcPr>
          <w:p>
            <w:r>
              <w:t>49–75</w:t>
            </w:r>
          </w:p>
        </w:tc>
        <w:tc>
          <w:tcPr>
            <w:tcW w:type="dxa" w:w="2160"/>
          </w:tcPr>
          <w:p>
            <w:r>
              <w:t>50–76</w:t>
            </w:r>
          </w:p>
        </w:tc>
      </w:tr>
      <w:tr>
        <w:tc>
          <w:tcPr>
            <w:tcW w:type="dxa" w:w="2160"/>
          </w:tcPr>
          <w:p>
            <w:r>
              <w:t>LVM diast (g)</w:t>
            </w:r>
          </w:p>
        </w:tc>
        <w:tc>
          <w:tcPr>
            <w:tcW w:type="dxa" w:w="2160"/>
          </w:tcPr>
          <w:p>
            <w:r>
              <w:t>76–156</w:t>
            </w:r>
          </w:p>
        </w:tc>
        <w:tc>
          <w:tcPr>
            <w:tcW w:type="dxa" w:w="2160"/>
          </w:tcPr>
          <w:p>
            <w:r>
              <w:t>70–150</w:t>
            </w:r>
          </w:p>
        </w:tc>
        <w:tc>
          <w:tcPr>
            <w:tcW w:type="dxa" w:w="2160"/>
          </w:tcPr>
          <w:p>
            <w:r>
              <w:t>64–145</w:t>
            </w:r>
          </w:p>
        </w:tc>
      </w:tr>
      <w:tr>
        <w:tc>
          <w:tcPr>
            <w:tcW w:type="dxa" w:w="2160"/>
          </w:tcPr>
          <w:p>
            <w:r>
              <w:t>LVMi diast (g/m)</w:t>
            </w:r>
          </w:p>
        </w:tc>
        <w:tc>
          <w:tcPr>
            <w:tcW w:type="dxa" w:w="2160"/>
          </w:tcPr>
          <w:p>
            <w:r>
              <w:t>44–87</w:t>
            </w:r>
          </w:p>
        </w:tc>
        <w:tc>
          <w:tcPr>
            <w:tcW w:type="dxa" w:w="2160"/>
          </w:tcPr>
          <w:p>
            <w:r>
              <w:t>41–84</w:t>
            </w:r>
          </w:p>
        </w:tc>
        <w:tc>
          <w:tcPr>
            <w:tcW w:type="dxa" w:w="2160"/>
          </w:tcPr>
          <w:p>
            <w:r>
              <w:t>38–82</w:t>
            </w:r>
          </w:p>
        </w:tc>
      </w:tr>
      <w:tr>
        <w:tc>
          <w:tcPr>
            <w:tcW w:type="dxa" w:w="2160"/>
          </w:tcPr>
          <w:p>
            <w:r>
              <w:t>LVM syst (g)</w:t>
            </w:r>
          </w:p>
        </w:tc>
        <w:tc>
          <w:tcPr>
            <w:tcW w:type="dxa" w:w="2160"/>
          </w:tcPr>
          <w:p>
            <w:r>
              <w:t>75–160</w:t>
            </w:r>
          </w:p>
        </w:tc>
        <w:tc>
          <w:tcPr>
            <w:tcW w:type="dxa" w:w="2160"/>
          </w:tcPr>
          <w:p>
            <w:r>
              <w:t>69–154</w:t>
            </w:r>
          </w:p>
        </w:tc>
        <w:tc>
          <w:tcPr>
            <w:tcW w:type="dxa" w:w="2160"/>
          </w:tcPr>
          <w:p>
            <w:r>
              <w:t>63–149</w:t>
            </w:r>
          </w:p>
        </w:tc>
      </w:tr>
      <w:tr>
        <w:tc>
          <w:tcPr>
            <w:tcW w:type="dxa" w:w="2160"/>
          </w:tcPr>
          <w:p>
            <w:r>
              <w:t>LVMi syst (g/m)</w:t>
            </w:r>
          </w:p>
        </w:tc>
        <w:tc>
          <w:tcPr>
            <w:tcW w:type="dxa" w:w="2160"/>
          </w:tcPr>
          <w:p>
            <w:r>
              <w:t>43–89</w:t>
            </w:r>
          </w:p>
        </w:tc>
        <w:tc>
          <w:tcPr>
            <w:tcW w:type="dxa" w:w="2160"/>
          </w:tcPr>
          <w:p>
            <w:r>
              <w:t>41–87</w:t>
            </w:r>
          </w:p>
        </w:tc>
        <w:tc>
          <w:tcPr>
            <w:tcW w:type="dxa" w:w="2160"/>
          </w:tcPr>
          <w:p>
            <w:r>
              <w:t>38–84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2160"/>
          </w:tcPr>
          <w:p>
            <w:r>
              <w:t>RVEDV (ml)</w:t>
            </w:r>
          </w:p>
        </w:tc>
        <w:tc>
          <w:tcPr>
            <w:tcW w:type="dxa" w:w="2160"/>
          </w:tcPr>
          <w:p>
            <w:r>
              <w:t>114–232</w:t>
            </w:r>
          </w:p>
        </w:tc>
        <w:tc>
          <w:tcPr>
            <w:tcW w:type="dxa" w:w="2160"/>
          </w:tcPr>
          <w:p>
            <w:r>
              <w:t>105–224</w:t>
            </w:r>
          </w:p>
        </w:tc>
        <w:tc>
          <w:tcPr>
            <w:tcW w:type="dxa" w:w="2160"/>
          </w:tcPr>
          <w:p>
            <w:r>
              <w:t>96–216</w:t>
            </w:r>
          </w:p>
        </w:tc>
      </w:tr>
      <w:tr>
        <w:tc>
          <w:tcPr>
            <w:tcW w:type="dxa" w:w="2160"/>
          </w:tcPr>
          <w:p>
            <w:r>
              <w:t>RVEDVi (ml/m)</w:t>
            </w:r>
          </w:p>
        </w:tc>
        <w:tc>
          <w:tcPr>
            <w:tcW w:type="dxa" w:w="2160"/>
          </w:tcPr>
          <w:p>
            <w:r>
              <w:t>67–128</w:t>
            </w:r>
          </w:p>
        </w:tc>
        <w:tc>
          <w:tcPr>
            <w:tcW w:type="dxa" w:w="2160"/>
          </w:tcPr>
          <w:p>
            <w:r>
              <w:t>63–124</w:t>
            </w:r>
          </w:p>
        </w:tc>
        <w:tc>
          <w:tcPr>
            <w:tcW w:type="dxa" w:w="2160"/>
          </w:tcPr>
          <w:p>
            <w:r>
              <w:t>59–121</w:t>
            </w:r>
          </w:p>
        </w:tc>
      </w:tr>
      <w:tr>
        <w:tc>
          <w:tcPr>
            <w:tcW w:type="dxa" w:w="2160"/>
          </w:tcPr>
          <w:p>
            <w:r>
              <w:t>RVESV (ml)</w:t>
            </w:r>
          </w:p>
        </w:tc>
        <w:tc>
          <w:tcPr>
            <w:tcW w:type="dxa" w:w="2160"/>
          </w:tcPr>
          <w:p>
            <w:r>
              <w:t>40–105</w:t>
            </w:r>
          </w:p>
        </w:tc>
        <w:tc>
          <w:tcPr>
            <w:tcW w:type="dxa" w:w="2160"/>
          </w:tcPr>
          <w:p>
            <w:r>
              <w:t>34–99</w:t>
            </w:r>
          </w:p>
        </w:tc>
        <w:tc>
          <w:tcPr>
            <w:tcW w:type="dxa" w:w="2160"/>
          </w:tcPr>
          <w:p>
            <w:r>
              <w:t>28–94</w:t>
            </w:r>
          </w:p>
        </w:tc>
      </w:tr>
      <w:tr>
        <w:tc>
          <w:tcPr>
            <w:tcW w:type="dxa" w:w="2160"/>
          </w:tcPr>
          <w:p>
            <w:r>
              <w:t>RVESVi (ml/m)</w:t>
            </w:r>
          </w:p>
        </w:tc>
        <w:tc>
          <w:tcPr>
            <w:tcW w:type="dxa" w:w="2160"/>
          </w:tcPr>
          <w:p>
            <w:r>
              <w:t>23–59</w:t>
            </w:r>
          </w:p>
        </w:tc>
        <w:tc>
          <w:tcPr>
            <w:tcW w:type="dxa" w:w="2160"/>
          </w:tcPr>
          <w:p>
            <w:r>
              <w:t>20–56</w:t>
            </w:r>
          </w:p>
        </w:tc>
        <w:tc>
          <w:tcPr>
            <w:tcW w:type="dxa" w:w="2160"/>
          </w:tcPr>
          <w:p>
            <w:r>
              <w:t>17–53</w:t>
            </w:r>
          </w:p>
        </w:tc>
      </w:tr>
      <w:tr>
        <w:tc>
          <w:tcPr>
            <w:tcW w:type="dxa" w:w="2160"/>
          </w:tcPr>
          <w:p>
            <w:r>
              <w:t>RVSV (ml)</w:t>
            </w:r>
          </w:p>
        </w:tc>
        <w:tc>
          <w:tcPr>
            <w:tcW w:type="dxa" w:w="2160"/>
          </w:tcPr>
          <w:p>
            <w:r>
              <w:t>63–137</w:t>
            </w:r>
          </w:p>
        </w:tc>
        <w:tc>
          <w:tcPr>
            <w:tcW w:type="dxa" w:w="2160"/>
          </w:tcPr>
          <w:p>
            <w:r>
              <w:t>60–134</w:t>
            </w:r>
          </w:p>
        </w:tc>
        <w:tc>
          <w:tcPr>
            <w:tcW w:type="dxa" w:w="2160"/>
          </w:tcPr>
          <w:p>
            <w:r>
              <w:t>57–132</w:t>
            </w:r>
          </w:p>
        </w:tc>
      </w:tr>
      <w:tr>
        <w:tc>
          <w:tcPr>
            <w:tcW w:type="dxa" w:w="2160"/>
          </w:tcPr>
          <w:p>
            <w:r>
              <w:t>RVSVi (ml/m)</w:t>
            </w:r>
          </w:p>
        </w:tc>
        <w:tc>
          <w:tcPr>
            <w:tcW w:type="dxa" w:w="2160"/>
          </w:tcPr>
          <w:p>
            <w:r>
              <w:t>37–76</w:t>
            </w:r>
          </w:p>
        </w:tc>
        <w:tc>
          <w:tcPr>
            <w:tcW w:type="dxa" w:w="2160"/>
          </w:tcPr>
          <w:p>
            <w:r>
              <w:t>36–75</w:t>
            </w:r>
          </w:p>
        </w:tc>
        <w:tc>
          <w:tcPr>
            <w:tcW w:type="dxa" w:w="2160"/>
          </w:tcPr>
          <w:p>
            <w:r>
              <w:t>35–74</w:t>
            </w:r>
          </w:p>
        </w:tc>
      </w:tr>
      <w:tr>
        <w:tc>
          <w:tcPr>
            <w:tcW w:type="dxa" w:w="2160"/>
          </w:tcPr>
          <w:p>
            <w:r>
              <w:t>RVCO (l/min)</w:t>
            </w:r>
          </w:p>
        </w:tc>
        <w:tc>
          <w:tcPr>
            <w:tcW w:type="dxa" w:w="2160"/>
          </w:tcPr>
          <w:p>
            <w:r>
              <w:t>4–9</w:t>
            </w:r>
          </w:p>
        </w:tc>
        <w:tc>
          <w:tcPr>
            <w:tcW w:type="dxa" w:w="2160"/>
          </w:tcPr>
          <w:p>
            <w:r>
              <w:t>3–9</w:t>
            </w:r>
          </w:p>
        </w:tc>
        <w:tc>
          <w:tcPr>
            <w:tcW w:type="dxa" w:w="2160"/>
          </w:tcPr>
          <w:p>
            <w:r>
              <w:t>3–9</w:t>
            </w:r>
          </w:p>
        </w:tc>
      </w:tr>
      <w:tr>
        <w:tc>
          <w:tcPr>
            <w:tcW w:type="dxa" w:w="2160"/>
          </w:tcPr>
          <w:p>
            <w:r>
              <w:t>RVEF (%)</w:t>
            </w:r>
          </w:p>
        </w:tc>
        <w:tc>
          <w:tcPr>
            <w:tcW w:type="dxa" w:w="2160"/>
          </w:tcPr>
          <w:p>
            <w:r>
              <w:t>46–70</w:t>
            </w:r>
          </w:p>
        </w:tc>
        <w:tc>
          <w:tcPr>
            <w:tcW w:type="dxa" w:w="2160"/>
          </w:tcPr>
          <w:p>
            <w:r>
              <w:t>48–71</w:t>
            </w:r>
          </w:p>
        </w:tc>
        <w:tc>
          <w:tcPr>
            <w:tcW w:type="dxa" w:w="2160"/>
          </w:tcPr>
          <w:p>
            <w:r>
              <w:t>49–73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2160"/>
          </w:tcPr>
          <w:p>
            <w:r>
              <w:t>LAESV (ml)</w:t>
            </w:r>
          </w:p>
        </w:tc>
        <w:tc>
          <w:tcPr>
            <w:tcW w:type="dxa" w:w="2160"/>
          </w:tcPr>
          <w:p>
            <w:r>
              <w:t>27–108</w:t>
            </w:r>
          </w:p>
        </w:tc>
        <w:tc>
          <w:tcPr>
            <w:tcW w:type="dxa" w:w="2160"/>
          </w:tcPr>
          <w:p>
            <w:r>
              <w:t>24–105</w:t>
            </w:r>
          </w:p>
        </w:tc>
        <w:tc>
          <w:tcPr>
            <w:tcW w:type="dxa" w:w="2160"/>
          </w:tcPr>
          <w:p>
            <w:r>
              <w:t>21–103</w:t>
            </w:r>
          </w:p>
        </w:tc>
      </w:tr>
      <w:tr>
        <w:tc>
          <w:tcPr>
            <w:tcW w:type="dxa" w:w="2160"/>
          </w:tcPr>
          <w:p>
            <w:r>
              <w:t>LAESVi (ml/m)</w:t>
            </w:r>
          </w:p>
        </w:tc>
        <w:tc>
          <w:tcPr>
            <w:tcW w:type="dxa" w:w="2160"/>
          </w:tcPr>
          <w:p>
            <w:r>
              <w:t>15–61</w:t>
            </w:r>
          </w:p>
        </w:tc>
        <w:tc>
          <w:tcPr>
            <w:tcW w:type="dxa" w:w="2160"/>
          </w:tcPr>
          <w:p>
            <w:r>
              <w:t>14–60</w:t>
            </w:r>
          </w:p>
        </w:tc>
        <w:tc>
          <w:tcPr>
            <w:tcW w:type="dxa" w:w="2160"/>
          </w:tcPr>
          <w:p>
            <w:r>
              <w:t>12–59</w:t>
            </w:r>
          </w:p>
        </w:tc>
      </w:tr>
      <w:tr>
        <w:tc>
          <w:tcPr>
            <w:tcW w:type="dxa" w:w="2160"/>
          </w:tcPr>
          <w:p>
            <w:r>
              <w:t>LA max (ml)</w:t>
            </w:r>
          </w:p>
        </w:tc>
        <w:tc>
          <w:tcPr>
            <w:tcW w:type="dxa" w:w="2160"/>
          </w:tcPr>
          <w:p>
            <w:r>
              <w:t>31–113</w:t>
            </w:r>
          </w:p>
        </w:tc>
        <w:tc>
          <w:tcPr>
            <w:tcW w:type="dxa" w:w="2160"/>
          </w:tcPr>
          <w:p>
            <w:r>
              <w:t>28–110</w:t>
            </w:r>
          </w:p>
        </w:tc>
        <w:tc>
          <w:tcPr>
            <w:tcW w:type="dxa" w:w="2160"/>
          </w:tcPr>
          <w:p>
            <w:r>
              <w:t>24–107</w:t>
            </w:r>
          </w:p>
        </w:tc>
      </w:tr>
      <w:tr>
        <w:tc>
          <w:tcPr>
            <w:tcW w:type="dxa" w:w="2160"/>
          </w:tcPr>
          <w:p>
            <w:r>
              <w:t>LA max i (ml/m)</w:t>
            </w:r>
          </w:p>
        </w:tc>
        <w:tc>
          <w:tcPr>
            <w:tcW w:type="dxa" w:w="2160"/>
          </w:tcPr>
          <w:p>
            <w:r>
              <w:t>18–64</w:t>
            </w:r>
          </w:p>
        </w:tc>
        <w:tc>
          <w:tcPr>
            <w:tcW w:type="dxa" w:w="2160"/>
          </w:tcPr>
          <w:p>
            <w:r>
              <w:t>16–63</w:t>
            </w:r>
          </w:p>
        </w:tc>
        <w:tc>
          <w:tcPr>
            <w:tcW w:type="dxa" w:w="2160"/>
          </w:tcPr>
          <w:p>
            <w:r>
              <w:t>14–61</w:t>
            </w:r>
          </w:p>
        </w:tc>
      </w:tr>
      <w:tr>
        <w:tc>
          <w:tcPr>
            <w:tcW w:type="dxa" w:w="2160"/>
          </w:tcPr>
          <w:p>
            <w:r>
              <w:t>LAEF (%)</w:t>
            </w:r>
          </w:p>
        </w:tc>
        <w:tc>
          <w:tcPr>
            <w:tcW w:type="dxa" w:w="2160"/>
          </w:tcPr>
          <w:p>
            <w:r>
              <w:t>50–78</w:t>
            </w:r>
          </w:p>
        </w:tc>
        <w:tc>
          <w:tcPr>
            <w:tcW w:type="dxa" w:w="2160"/>
          </w:tcPr>
          <w:p>
            <w:r>
              <w:t>50–78</w:t>
            </w:r>
          </w:p>
        </w:tc>
        <w:tc>
          <w:tcPr>
            <w:tcW w:type="dxa" w:w="2160"/>
          </w:tcPr>
          <w:p>
            <w:r>
              <w:t>50–79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2160"/>
          </w:tcPr>
          <w:p>
            <w:r>
              <w:t>RAESV (ml)</w:t>
            </w:r>
          </w:p>
        </w:tc>
        <w:tc>
          <w:tcPr>
            <w:tcW w:type="dxa" w:w="2160"/>
          </w:tcPr>
          <w:p>
            <w:r>
              <w:t>43–131</w:t>
            </w:r>
          </w:p>
        </w:tc>
        <w:tc>
          <w:tcPr>
            <w:tcW w:type="dxa" w:w="2160"/>
          </w:tcPr>
          <w:p>
            <w:r>
              <w:t>43–132</w:t>
            </w:r>
          </w:p>
        </w:tc>
        <w:tc>
          <w:tcPr>
            <w:tcW w:type="dxa" w:w="2160"/>
          </w:tcPr>
          <w:p>
            <w:r>
              <w:t>42–132</w:t>
            </w:r>
          </w:p>
        </w:tc>
      </w:tr>
      <w:tr>
        <w:tc>
          <w:tcPr>
            <w:tcW w:type="dxa" w:w="2160"/>
          </w:tcPr>
          <w:p>
            <w:r>
              <w:t>RAESVi (ml/m)</w:t>
            </w:r>
          </w:p>
        </w:tc>
        <w:tc>
          <w:tcPr>
            <w:tcW w:type="dxa" w:w="2160"/>
          </w:tcPr>
          <w:p>
            <w:r>
              <w:t>25–74</w:t>
            </w:r>
          </w:p>
        </w:tc>
        <w:tc>
          <w:tcPr>
            <w:tcW w:type="dxa" w:w="2160"/>
          </w:tcPr>
          <w:p>
            <w:r>
              <w:t>25–74</w:t>
            </w:r>
          </w:p>
        </w:tc>
        <w:tc>
          <w:tcPr>
            <w:tcW w:type="dxa" w:w="2160"/>
          </w:tcPr>
          <w:p>
            <w:r>
              <w:t>25–75</w:t>
            </w:r>
          </w:p>
        </w:tc>
      </w:tr>
      <w:tr>
        <w:tc>
          <w:tcPr>
            <w:tcW w:type="dxa" w:w="2160"/>
          </w:tcPr>
          <w:p>
            <w:r>
              <w:t>RA max (ml)</w:t>
            </w:r>
          </w:p>
        </w:tc>
        <w:tc>
          <w:tcPr>
            <w:tcW w:type="dxa" w:w="2160"/>
          </w:tcPr>
          <w:p>
            <w:r>
              <w:t>45–136</w:t>
            </w:r>
          </w:p>
        </w:tc>
        <w:tc>
          <w:tcPr>
            <w:tcW w:type="dxa" w:w="2160"/>
          </w:tcPr>
          <w:p>
            <w:r>
              <w:t>46–137</w:t>
            </w:r>
          </w:p>
        </w:tc>
        <w:tc>
          <w:tcPr>
            <w:tcW w:type="dxa" w:w="2160"/>
          </w:tcPr>
          <w:p>
            <w:r>
              <w:t>46–139</w:t>
            </w:r>
          </w:p>
        </w:tc>
      </w:tr>
      <w:tr>
        <w:tc>
          <w:tcPr>
            <w:tcW w:type="dxa" w:w="2160"/>
          </w:tcPr>
          <w:p>
            <w:r>
              <w:t>RA max i (ml/m)</w:t>
            </w:r>
          </w:p>
        </w:tc>
        <w:tc>
          <w:tcPr>
            <w:tcW w:type="dxa" w:w="2160"/>
          </w:tcPr>
          <w:p>
            <w:r>
              <w:t>26–77</w:t>
            </w:r>
          </w:p>
        </w:tc>
        <w:tc>
          <w:tcPr>
            <w:tcW w:type="dxa" w:w="2160"/>
          </w:tcPr>
          <w:p>
            <w:r>
              <w:t>27–78</w:t>
            </w:r>
          </w:p>
        </w:tc>
        <w:tc>
          <w:tcPr>
            <w:tcW w:type="dxa" w:w="2160"/>
          </w:tcPr>
          <w:p>
            <w:r>
              <w:t>28–79</w:t>
            </w:r>
          </w:p>
        </w:tc>
      </w:tr>
      <w:tr>
        <w:tc>
          <w:tcPr>
            <w:tcW w:type="dxa" w:w="2160"/>
          </w:tcPr>
          <w:p>
            <w:r>
              <w:t>RAEF (%)</w:t>
            </w:r>
          </w:p>
        </w:tc>
        <w:tc>
          <w:tcPr>
            <w:tcW w:type="dxa" w:w="2160"/>
          </w:tcPr>
          <w:p>
            <w:r>
              <w:t>31–63</w:t>
            </w:r>
          </w:p>
        </w:tc>
        <w:tc>
          <w:tcPr>
            <w:tcW w:type="dxa" w:w="2160"/>
          </w:tcPr>
          <w:p>
            <w:r>
              <w:t>30–62</w:t>
            </w:r>
          </w:p>
        </w:tc>
        <w:tc>
          <w:tcPr>
            <w:tcW w:type="dxa" w:w="2160"/>
          </w:tcPr>
          <w:p>
            <w:r>
              <w:t>30–62</w:t>
            </w:r>
          </w:p>
        </w:tc>
      </w:tr>
    </w:tbl>
    <w:p>
      <w:pPr>
        <w:pStyle w:val="Heading3"/>
      </w:pPr>
      <w:r>
        <w:t>South Asian — Female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40-49</w:t>
            </w:r>
          </w:p>
        </w:tc>
        <w:tc>
          <w:tcPr>
            <w:tcW w:type="dxa" w:w="1728"/>
          </w:tcPr>
          <w:p>
            <w:r>
              <w:t>50-59</w:t>
            </w:r>
          </w:p>
        </w:tc>
        <w:tc>
          <w:tcPr>
            <w:tcW w:type="dxa" w:w="1728"/>
          </w:tcPr>
          <w:p>
            <w:r>
              <w:t>60-69</w:t>
            </w:r>
          </w:p>
        </w:tc>
        <w:tc>
          <w:tcPr>
            <w:tcW w:type="dxa" w:w="1728"/>
          </w:tcPr>
          <w:p>
            <w:r>
              <w:t>70+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1728"/>
          </w:tcPr>
          <w:p>
            <w:r>
              <w:t>LVEDV (ml)</w:t>
            </w:r>
          </w:p>
        </w:tc>
        <w:tc>
          <w:tcPr>
            <w:tcW w:type="dxa" w:w="1728"/>
          </w:tcPr>
          <w:p>
            <w:r>
              <w:t>78–148</w:t>
            </w:r>
          </w:p>
        </w:tc>
        <w:tc>
          <w:tcPr>
            <w:tcW w:type="dxa" w:w="1728"/>
          </w:tcPr>
          <w:p>
            <w:r>
              <w:t>74–144</w:t>
            </w:r>
          </w:p>
        </w:tc>
        <w:tc>
          <w:tcPr>
            <w:tcW w:type="dxa" w:w="1728"/>
          </w:tcPr>
          <w:p>
            <w:r>
              <w:t>70–139</w:t>
            </w:r>
          </w:p>
        </w:tc>
        <w:tc>
          <w:tcPr>
            <w:tcW w:type="dxa" w:w="1728"/>
          </w:tcPr>
          <w:p>
            <w:r>
              <w:t>65–135</w:t>
            </w:r>
          </w:p>
        </w:tc>
      </w:tr>
      <w:tr>
        <w:tc>
          <w:tcPr>
            <w:tcW w:type="dxa" w:w="1728"/>
          </w:tcPr>
          <w:p>
            <w:r>
              <w:t>LVEDVi (ml/m)</w:t>
            </w:r>
          </w:p>
        </w:tc>
        <w:tc>
          <w:tcPr>
            <w:tcW w:type="dxa" w:w="1728"/>
          </w:tcPr>
          <w:p>
            <w:r>
              <w:t>50–91</w:t>
            </w:r>
          </w:p>
        </w:tc>
        <w:tc>
          <w:tcPr>
            <w:tcW w:type="dxa" w:w="1728"/>
          </w:tcPr>
          <w:p>
            <w:r>
              <w:t>48–89</w:t>
            </w:r>
          </w:p>
        </w:tc>
        <w:tc>
          <w:tcPr>
            <w:tcW w:type="dxa" w:w="1728"/>
          </w:tcPr>
          <w:p>
            <w:r>
              <w:t>46–86</w:t>
            </w:r>
          </w:p>
        </w:tc>
        <w:tc>
          <w:tcPr>
            <w:tcW w:type="dxa" w:w="1728"/>
          </w:tcPr>
          <w:p>
            <w:r>
              <w:t>44–84</w:t>
            </w:r>
          </w:p>
        </w:tc>
      </w:tr>
      <w:tr>
        <w:tc>
          <w:tcPr>
            <w:tcW w:type="dxa" w:w="1728"/>
          </w:tcPr>
          <w:p>
            <w:r>
              <w:t>LVESV (ml)</w:t>
            </w:r>
          </w:p>
        </w:tc>
        <w:tc>
          <w:tcPr>
            <w:tcW w:type="dxa" w:w="1728"/>
          </w:tcPr>
          <w:p>
            <w:r>
              <w:t>24–57</w:t>
            </w:r>
          </w:p>
        </w:tc>
        <w:tc>
          <w:tcPr>
            <w:tcW w:type="dxa" w:w="1728"/>
          </w:tcPr>
          <w:p>
            <w:r>
              <w:t>21–54</w:t>
            </w:r>
          </w:p>
        </w:tc>
        <w:tc>
          <w:tcPr>
            <w:tcW w:type="dxa" w:w="1728"/>
          </w:tcPr>
          <w:p>
            <w:r>
              <w:t>18–51</w:t>
            </w:r>
          </w:p>
        </w:tc>
        <w:tc>
          <w:tcPr>
            <w:tcW w:type="dxa" w:w="1728"/>
          </w:tcPr>
          <w:p>
            <w:r>
              <w:t>16–49</w:t>
            </w:r>
          </w:p>
        </w:tc>
      </w:tr>
      <w:tr>
        <w:tc>
          <w:tcPr>
            <w:tcW w:type="dxa" w:w="1728"/>
          </w:tcPr>
          <w:p>
            <w:r>
              <w:t>LVESVi (ml/m)</w:t>
            </w:r>
          </w:p>
        </w:tc>
        <w:tc>
          <w:tcPr>
            <w:tcW w:type="dxa" w:w="1728"/>
          </w:tcPr>
          <w:p>
            <w:r>
              <w:t>15–35</w:t>
            </w:r>
          </w:p>
        </w:tc>
        <w:tc>
          <w:tcPr>
            <w:tcW w:type="dxa" w:w="1728"/>
          </w:tcPr>
          <w:p>
            <w:r>
              <w:t>14–34</w:t>
            </w:r>
          </w:p>
        </w:tc>
        <w:tc>
          <w:tcPr>
            <w:tcW w:type="dxa" w:w="1728"/>
          </w:tcPr>
          <w:p>
            <w:r>
              <w:t>12–32</w:t>
            </w:r>
          </w:p>
        </w:tc>
        <w:tc>
          <w:tcPr>
            <w:tcW w:type="dxa" w:w="1728"/>
          </w:tcPr>
          <w:p>
            <w:r>
              <w:t>11–31</w:t>
            </w:r>
          </w:p>
        </w:tc>
      </w:tr>
      <w:tr>
        <w:tc>
          <w:tcPr>
            <w:tcW w:type="dxa" w:w="1728"/>
          </w:tcPr>
          <w:p>
            <w:r>
              <w:t>LVSV (ml)</w:t>
            </w:r>
          </w:p>
        </w:tc>
        <w:tc>
          <w:tcPr>
            <w:tcW w:type="dxa" w:w="1728"/>
          </w:tcPr>
          <w:p>
            <w:r>
              <w:t>49–97</w:t>
            </w:r>
          </w:p>
        </w:tc>
        <w:tc>
          <w:tcPr>
            <w:tcW w:type="dxa" w:w="1728"/>
          </w:tcPr>
          <w:p>
            <w:r>
              <w:t>47–95</w:t>
            </w:r>
          </w:p>
        </w:tc>
        <w:tc>
          <w:tcPr>
            <w:tcW w:type="dxa" w:w="1728"/>
          </w:tcPr>
          <w:p>
            <w:r>
              <w:t>45–92</w:t>
            </w:r>
          </w:p>
        </w:tc>
        <w:tc>
          <w:tcPr>
            <w:tcW w:type="dxa" w:w="1728"/>
          </w:tcPr>
          <w:p>
            <w:r>
              <w:t>42–90</w:t>
            </w:r>
          </w:p>
        </w:tc>
      </w:tr>
      <w:tr>
        <w:tc>
          <w:tcPr>
            <w:tcW w:type="dxa" w:w="1728"/>
          </w:tcPr>
          <w:p>
            <w:r>
              <w:t>LVSVi (ml/m)</w:t>
            </w:r>
          </w:p>
        </w:tc>
        <w:tc>
          <w:tcPr>
            <w:tcW w:type="dxa" w:w="1728"/>
          </w:tcPr>
          <w:p>
            <w:r>
              <w:t>31–60</w:t>
            </w:r>
          </w:p>
        </w:tc>
        <w:tc>
          <w:tcPr>
            <w:tcW w:type="dxa" w:w="1728"/>
          </w:tcPr>
          <w:p>
            <w:r>
              <w:t>30–59</w:t>
            </w:r>
          </w:p>
        </w:tc>
        <w:tc>
          <w:tcPr>
            <w:tcW w:type="dxa" w:w="1728"/>
          </w:tcPr>
          <w:p>
            <w:r>
              <w:t>29–58</w:t>
            </w:r>
          </w:p>
        </w:tc>
        <w:tc>
          <w:tcPr>
            <w:tcW w:type="dxa" w:w="1728"/>
          </w:tcPr>
          <w:p>
            <w:r>
              <w:t>28–57</w:t>
            </w:r>
          </w:p>
        </w:tc>
      </w:tr>
      <w:tr>
        <w:tc>
          <w:tcPr>
            <w:tcW w:type="dxa" w:w="1728"/>
          </w:tcPr>
          <w:p>
            <w:r>
              <w:t>LVCO (l/min)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  <w:tc>
          <w:tcPr>
            <w:tcW w:type="dxa" w:w="1728"/>
          </w:tcPr>
          <w:p>
            <w:r>
              <w:t>3–6</w:t>
            </w:r>
          </w:p>
        </w:tc>
        <w:tc>
          <w:tcPr>
            <w:tcW w:type="dxa" w:w="1728"/>
          </w:tcPr>
          <w:p>
            <w:r>
              <w:t>3–6</w:t>
            </w:r>
          </w:p>
        </w:tc>
        <w:tc>
          <w:tcPr>
            <w:tcW w:type="dxa" w:w="1728"/>
          </w:tcPr>
          <w:p>
            <w:r>
              <w:t>2–6</w:t>
            </w:r>
          </w:p>
        </w:tc>
      </w:tr>
      <w:tr>
        <w:tc>
          <w:tcPr>
            <w:tcW w:type="dxa" w:w="1728"/>
          </w:tcPr>
          <w:p>
            <w:r>
              <w:t>LVEF (%)</w:t>
            </w:r>
          </w:p>
        </w:tc>
        <w:tc>
          <w:tcPr>
            <w:tcW w:type="dxa" w:w="1728"/>
          </w:tcPr>
          <w:p>
            <w:r>
              <w:t>53–75</w:t>
            </w:r>
          </w:p>
        </w:tc>
        <w:tc>
          <w:tcPr>
            <w:tcW w:type="dxa" w:w="1728"/>
          </w:tcPr>
          <w:p>
            <w:r>
              <w:t>54–76</w:t>
            </w:r>
          </w:p>
        </w:tc>
        <w:tc>
          <w:tcPr>
            <w:tcW w:type="dxa" w:w="1728"/>
          </w:tcPr>
          <w:p>
            <w:r>
              <w:t>55–78</w:t>
            </w:r>
          </w:p>
        </w:tc>
        <w:tc>
          <w:tcPr>
            <w:tcW w:type="dxa" w:w="1728"/>
          </w:tcPr>
          <w:p>
            <w:r>
              <w:t>56–79</w:t>
            </w:r>
          </w:p>
        </w:tc>
      </w:tr>
      <w:tr>
        <w:tc>
          <w:tcPr>
            <w:tcW w:type="dxa" w:w="1728"/>
          </w:tcPr>
          <w:p>
            <w:r>
              <w:t>LVM diast (g)</w:t>
            </w:r>
          </w:p>
        </w:tc>
        <w:tc>
          <w:tcPr>
            <w:tcW w:type="dxa" w:w="1728"/>
          </w:tcPr>
          <w:p>
            <w:r>
              <w:t>43–90</w:t>
            </w:r>
          </w:p>
        </w:tc>
        <w:tc>
          <w:tcPr>
            <w:tcW w:type="dxa" w:w="1728"/>
          </w:tcPr>
          <w:p>
            <w:r>
              <w:t>43–89</w:t>
            </w:r>
          </w:p>
        </w:tc>
        <w:tc>
          <w:tcPr>
            <w:tcW w:type="dxa" w:w="1728"/>
          </w:tcPr>
          <w:p>
            <w:r>
              <w:t>43–89</w:t>
            </w:r>
          </w:p>
        </w:tc>
        <w:tc>
          <w:tcPr>
            <w:tcW w:type="dxa" w:w="1728"/>
          </w:tcPr>
          <w:p>
            <w:r>
              <w:t>43–89</w:t>
            </w:r>
          </w:p>
        </w:tc>
      </w:tr>
      <w:tr>
        <w:tc>
          <w:tcPr>
            <w:tcW w:type="dxa" w:w="1728"/>
          </w:tcPr>
          <w:p>
            <w:r>
              <w:t>LVMi diast (g/m)</w:t>
            </w:r>
          </w:p>
        </w:tc>
        <w:tc>
          <w:tcPr>
            <w:tcW w:type="dxa" w:w="1728"/>
          </w:tcPr>
          <w:p>
            <w:r>
              <w:t>28–55</w:t>
            </w:r>
          </w:p>
        </w:tc>
        <w:tc>
          <w:tcPr>
            <w:tcW w:type="dxa" w:w="1728"/>
          </w:tcPr>
          <w:p>
            <w:r>
              <w:t>28–55</w:t>
            </w:r>
          </w:p>
        </w:tc>
        <w:tc>
          <w:tcPr>
            <w:tcW w:type="dxa" w:w="1728"/>
          </w:tcPr>
          <w:p>
            <w:r>
              <w:t>28–56</w:t>
            </w:r>
          </w:p>
        </w:tc>
        <w:tc>
          <w:tcPr>
            <w:tcW w:type="dxa" w:w="1728"/>
          </w:tcPr>
          <w:p>
            <w:r>
              <w:t>29–56</w:t>
            </w:r>
          </w:p>
        </w:tc>
      </w:tr>
      <w:tr>
        <w:tc>
          <w:tcPr>
            <w:tcW w:type="dxa" w:w="1728"/>
          </w:tcPr>
          <w:p>
            <w:r>
              <w:t>LVM syst (g)</w:t>
            </w:r>
          </w:p>
        </w:tc>
        <w:tc>
          <w:tcPr>
            <w:tcW w:type="dxa" w:w="1728"/>
          </w:tcPr>
          <w:p>
            <w:r>
              <w:t>41–91</w:t>
            </w:r>
          </w:p>
        </w:tc>
        <w:tc>
          <w:tcPr>
            <w:tcW w:type="dxa" w:w="1728"/>
          </w:tcPr>
          <w:p>
            <w:r>
              <w:t>41–91</w:t>
            </w:r>
          </w:p>
        </w:tc>
        <w:tc>
          <w:tcPr>
            <w:tcW w:type="dxa" w:w="1728"/>
          </w:tcPr>
          <w:p>
            <w:r>
              <w:t>40–90</w:t>
            </w:r>
          </w:p>
        </w:tc>
        <w:tc>
          <w:tcPr>
            <w:tcW w:type="dxa" w:w="1728"/>
          </w:tcPr>
          <w:p>
            <w:r>
              <w:t>39–90</w:t>
            </w:r>
          </w:p>
        </w:tc>
      </w:tr>
      <w:tr>
        <w:tc>
          <w:tcPr>
            <w:tcW w:type="dxa" w:w="1728"/>
          </w:tcPr>
          <w:p>
            <w:r>
              <w:t>LVMi syst (g/m)</w:t>
            </w:r>
          </w:p>
        </w:tc>
        <w:tc>
          <w:tcPr>
            <w:tcW w:type="dxa" w:w="1728"/>
          </w:tcPr>
          <w:p>
            <w:r>
              <w:t>26–56</w:t>
            </w:r>
          </w:p>
        </w:tc>
        <w:tc>
          <w:tcPr>
            <w:tcW w:type="dxa" w:w="1728"/>
          </w:tcPr>
          <w:p>
            <w:r>
              <w:t>26–56</w:t>
            </w:r>
          </w:p>
        </w:tc>
        <w:tc>
          <w:tcPr>
            <w:tcW w:type="dxa" w:w="1728"/>
          </w:tcPr>
          <w:p>
            <w:r>
              <w:t>26–56</w:t>
            </w:r>
          </w:p>
        </w:tc>
        <w:tc>
          <w:tcPr>
            <w:tcW w:type="dxa" w:w="1728"/>
          </w:tcPr>
          <w:p>
            <w:r>
              <w:t>26–56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1728"/>
          </w:tcPr>
          <w:p>
            <w:r>
              <w:t>RVEDV (ml)</w:t>
            </w:r>
          </w:p>
        </w:tc>
        <w:tc>
          <w:tcPr>
            <w:tcW w:type="dxa" w:w="1728"/>
          </w:tcPr>
          <w:p>
            <w:r>
              <w:t>75–149</w:t>
            </w:r>
          </w:p>
        </w:tc>
        <w:tc>
          <w:tcPr>
            <w:tcW w:type="dxa" w:w="1728"/>
          </w:tcPr>
          <w:p>
            <w:r>
              <w:t>73–147</w:t>
            </w:r>
          </w:p>
        </w:tc>
        <w:tc>
          <w:tcPr>
            <w:tcW w:type="dxa" w:w="1728"/>
          </w:tcPr>
          <w:p>
            <w:r>
              <w:t>72–145</w:t>
            </w:r>
          </w:p>
        </w:tc>
        <w:tc>
          <w:tcPr>
            <w:tcW w:type="dxa" w:w="1728"/>
          </w:tcPr>
          <w:p>
            <w:r>
              <w:t>70–143</w:t>
            </w:r>
          </w:p>
        </w:tc>
      </w:tr>
      <w:tr>
        <w:tc>
          <w:tcPr>
            <w:tcW w:type="dxa" w:w="1728"/>
          </w:tcPr>
          <w:p>
            <w:r>
              <w:t>RVEDVi (ml/m)</w:t>
            </w:r>
          </w:p>
        </w:tc>
        <w:tc>
          <w:tcPr>
            <w:tcW w:type="dxa" w:w="1728"/>
          </w:tcPr>
          <w:p>
            <w:r>
              <w:t>48–91</w:t>
            </w:r>
          </w:p>
        </w:tc>
        <w:tc>
          <w:tcPr>
            <w:tcW w:type="dxa" w:w="1728"/>
          </w:tcPr>
          <w:p>
            <w:r>
              <w:t>47–91</w:t>
            </w:r>
          </w:p>
        </w:tc>
        <w:tc>
          <w:tcPr>
            <w:tcW w:type="dxa" w:w="1728"/>
          </w:tcPr>
          <w:p>
            <w:r>
              <w:t>47–90</w:t>
            </w:r>
          </w:p>
        </w:tc>
        <w:tc>
          <w:tcPr>
            <w:tcW w:type="dxa" w:w="1728"/>
          </w:tcPr>
          <w:p>
            <w:r>
              <w:t>46–90</w:t>
            </w:r>
          </w:p>
        </w:tc>
      </w:tr>
      <w:tr>
        <w:tc>
          <w:tcPr>
            <w:tcW w:type="dxa" w:w="1728"/>
          </w:tcPr>
          <w:p>
            <w:r>
              <w:t>RVESV (ml)</w:t>
            </w:r>
          </w:p>
        </w:tc>
        <w:tc>
          <w:tcPr>
            <w:tcW w:type="dxa" w:w="1728"/>
          </w:tcPr>
          <w:p>
            <w:r>
              <w:t>24–61</w:t>
            </w:r>
          </w:p>
        </w:tc>
        <w:tc>
          <w:tcPr>
            <w:tcW w:type="dxa" w:w="1728"/>
          </w:tcPr>
          <w:p>
            <w:r>
              <w:t>23–59</w:t>
            </w:r>
          </w:p>
        </w:tc>
        <w:tc>
          <w:tcPr>
            <w:tcW w:type="dxa" w:w="1728"/>
          </w:tcPr>
          <w:p>
            <w:r>
              <w:t>21–58</w:t>
            </w:r>
          </w:p>
        </w:tc>
        <w:tc>
          <w:tcPr>
            <w:tcW w:type="dxa" w:w="1728"/>
          </w:tcPr>
          <w:p>
            <w:r>
              <w:t>20–57</w:t>
            </w:r>
          </w:p>
        </w:tc>
      </w:tr>
      <w:tr>
        <w:tc>
          <w:tcPr>
            <w:tcW w:type="dxa" w:w="1728"/>
          </w:tcPr>
          <w:p>
            <w:r>
              <w:t>RVESVi (ml/m)</w:t>
            </w:r>
          </w:p>
        </w:tc>
        <w:tc>
          <w:tcPr>
            <w:tcW w:type="dxa" w:w="1728"/>
          </w:tcPr>
          <w:p>
            <w:r>
              <w:t>15–38</w:t>
            </w:r>
          </w:p>
        </w:tc>
        <w:tc>
          <w:tcPr>
            <w:tcW w:type="dxa" w:w="1728"/>
          </w:tcPr>
          <w:p>
            <w:r>
              <w:t>15–37</w:t>
            </w:r>
          </w:p>
        </w:tc>
        <w:tc>
          <w:tcPr>
            <w:tcW w:type="dxa" w:w="1728"/>
          </w:tcPr>
          <w:p>
            <w:r>
              <w:t>14–36</w:t>
            </w:r>
          </w:p>
        </w:tc>
        <w:tc>
          <w:tcPr>
            <w:tcW w:type="dxa" w:w="1728"/>
          </w:tcPr>
          <w:p>
            <w:r>
              <w:t>13–36</w:t>
            </w:r>
          </w:p>
        </w:tc>
      </w:tr>
      <w:tr>
        <w:tc>
          <w:tcPr>
            <w:tcW w:type="dxa" w:w="1728"/>
          </w:tcPr>
          <w:p>
            <w:r>
              <w:t>RVSV (ml)</w:t>
            </w:r>
          </w:p>
        </w:tc>
        <w:tc>
          <w:tcPr>
            <w:tcW w:type="dxa" w:w="1728"/>
          </w:tcPr>
          <w:p>
            <w:r>
              <w:t>45–94</w:t>
            </w:r>
          </w:p>
        </w:tc>
        <w:tc>
          <w:tcPr>
            <w:tcW w:type="dxa" w:w="1728"/>
          </w:tcPr>
          <w:p>
            <w:r>
              <w:t>45–94</w:t>
            </w:r>
          </w:p>
        </w:tc>
        <w:tc>
          <w:tcPr>
            <w:tcW w:type="dxa" w:w="1728"/>
          </w:tcPr>
          <w:p>
            <w:r>
              <w:t>44–93</w:t>
            </w:r>
          </w:p>
        </w:tc>
        <w:tc>
          <w:tcPr>
            <w:tcW w:type="dxa" w:w="1728"/>
          </w:tcPr>
          <w:p>
            <w:r>
              <w:t>44–93</w:t>
            </w:r>
          </w:p>
        </w:tc>
      </w:tr>
      <w:tr>
        <w:tc>
          <w:tcPr>
            <w:tcW w:type="dxa" w:w="1728"/>
          </w:tcPr>
          <w:p>
            <w:r>
              <w:t>RVSVi (ml/m)</w:t>
            </w:r>
          </w:p>
        </w:tc>
        <w:tc>
          <w:tcPr>
            <w:tcW w:type="dxa" w:w="1728"/>
          </w:tcPr>
          <w:p>
            <w:r>
              <w:t>28–58</w:t>
            </w:r>
          </w:p>
        </w:tc>
        <w:tc>
          <w:tcPr>
            <w:tcW w:type="dxa" w:w="1728"/>
          </w:tcPr>
          <w:p>
            <w:r>
              <w:t>29–58</w:t>
            </w:r>
          </w:p>
        </w:tc>
        <w:tc>
          <w:tcPr>
            <w:tcW w:type="dxa" w:w="1728"/>
          </w:tcPr>
          <w:p>
            <w:r>
              <w:t>29–58</w:t>
            </w:r>
          </w:p>
        </w:tc>
        <w:tc>
          <w:tcPr>
            <w:tcW w:type="dxa" w:w="1728"/>
          </w:tcPr>
          <w:p>
            <w:r>
              <w:t>29–59</w:t>
            </w:r>
          </w:p>
        </w:tc>
      </w:tr>
      <w:tr>
        <w:tc>
          <w:tcPr>
            <w:tcW w:type="dxa" w:w="1728"/>
          </w:tcPr>
          <w:p>
            <w:r>
              <w:t>RVCO (l/min)</w:t>
            </w:r>
          </w:p>
        </w:tc>
        <w:tc>
          <w:tcPr>
            <w:tcW w:type="dxa" w:w="1728"/>
          </w:tcPr>
          <w:p>
            <w:r>
              <w:t>3–6</w:t>
            </w:r>
          </w:p>
        </w:tc>
        <w:tc>
          <w:tcPr>
            <w:tcW w:type="dxa" w:w="1728"/>
          </w:tcPr>
          <w:p>
            <w:r>
              <w:t>3–6</w:t>
            </w:r>
          </w:p>
        </w:tc>
        <w:tc>
          <w:tcPr>
            <w:tcW w:type="dxa" w:w="1728"/>
          </w:tcPr>
          <w:p>
            <w:r>
              <w:t>3–6</w:t>
            </w:r>
          </w:p>
        </w:tc>
        <w:tc>
          <w:tcPr>
            <w:tcW w:type="dxa" w:w="1728"/>
          </w:tcPr>
          <w:p>
            <w:r>
              <w:t>3–6</w:t>
            </w:r>
          </w:p>
        </w:tc>
      </w:tr>
      <w:tr>
        <w:tc>
          <w:tcPr>
            <w:tcW w:type="dxa" w:w="1728"/>
          </w:tcPr>
          <w:p>
            <w:r>
              <w:t>RVEF (%)</w:t>
            </w:r>
          </w:p>
        </w:tc>
        <w:tc>
          <w:tcPr>
            <w:tcW w:type="dxa" w:w="1728"/>
          </w:tcPr>
          <w:p>
            <w:r>
              <w:t>52–73</w:t>
            </w:r>
          </w:p>
        </w:tc>
        <w:tc>
          <w:tcPr>
            <w:tcW w:type="dxa" w:w="1728"/>
          </w:tcPr>
          <w:p>
            <w:r>
              <w:t>53–73</w:t>
            </w:r>
          </w:p>
        </w:tc>
        <w:tc>
          <w:tcPr>
            <w:tcW w:type="dxa" w:w="1728"/>
          </w:tcPr>
          <w:p>
            <w:r>
              <w:t>53–74</w:t>
            </w:r>
          </w:p>
        </w:tc>
        <w:tc>
          <w:tcPr>
            <w:tcW w:type="dxa" w:w="1728"/>
          </w:tcPr>
          <w:p>
            <w:r>
              <w:t>54–74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1728"/>
          </w:tcPr>
          <w:p>
            <w:r>
              <w:t>LAESV (ml)</w:t>
            </w:r>
          </w:p>
        </w:tc>
        <w:tc>
          <w:tcPr>
            <w:tcW w:type="dxa" w:w="1728"/>
          </w:tcPr>
          <w:p>
            <w:r>
              <w:t>31–81</w:t>
            </w:r>
          </w:p>
        </w:tc>
        <w:tc>
          <w:tcPr>
            <w:tcW w:type="dxa" w:w="1728"/>
          </w:tcPr>
          <w:p>
            <w:r>
              <w:t>30–80</w:t>
            </w:r>
          </w:p>
        </w:tc>
        <w:tc>
          <w:tcPr>
            <w:tcW w:type="dxa" w:w="1728"/>
          </w:tcPr>
          <w:p>
            <w:r>
              <w:t>29–79</w:t>
            </w:r>
          </w:p>
        </w:tc>
        <w:tc>
          <w:tcPr>
            <w:tcW w:type="dxa" w:w="1728"/>
          </w:tcPr>
          <w:p>
            <w:r>
              <w:t>28–78</w:t>
            </w:r>
          </w:p>
        </w:tc>
      </w:tr>
      <w:tr>
        <w:tc>
          <w:tcPr>
            <w:tcW w:type="dxa" w:w="1728"/>
          </w:tcPr>
          <w:p>
            <w:r>
              <w:t>LAESVi (ml/m)</w:t>
            </w:r>
          </w:p>
        </w:tc>
        <w:tc>
          <w:tcPr>
            <w:tcW w:type="dxa" w:w="1728"/>
          </w:tcPr>
          <w:p>
            <w:r>
              <w:t>20–50</w:t>
            </w:r>
          </w:p>
        </w:tc>
        <w:tc>
          <w:tcPr>
            <w:tcW w:type="dxa" w:w="1728"/>
          </w:tcPr>
          <w:p>
            <w:r>
              <w:t>19–50</w:t>
            </w:r>
          </w:p>
        </w:tc>
        <w:tc>
          <w:tcPr>
            <w:tcW w:type="dxa" w:w="1728"/>
          </w:tcPr>
          <w:p>
            <w:r>
              <w:t>19–49</w:t>
            </w:r>
          </w:p>
        </w:tc>
        <w:tc>
          <w:tcPr>
            <w:tcW w:type="dxa" w:w="1728"/>
          </w:tcPr>
          <w:p>
            <w:r>
              <w:t>18–49</w:t>
            </w:r>
          </w:p>
        </w:tc>
      </w:tr>
      <w:tr>
        <w:tc>
          <w:tcPr>
            <w:tcW w:type="dxa" w:w="1728"/>
          </w:tcPr>
          <w:p>
            <w:r>
              <w:t>LA max (ml)</w:t>
            </w:r>
          </w:p>
        </w:tc>
        <w:tc>
          <w:tcPr>
            <w:tcW w:type="dxa" w:w="1728"/>
          </w:tcPr>
          <w:p>
            <w:r>
              <w:t>33–84</w:t>
            </w:r>
          </w:p>
        </w:tc>
        <w:tc>
          <w:tcPr>
            <w:tcW w:type="dxa" w:w="1728"/>
          </w:tcPr>
          <w:p>
            <w:r>
              <w:t>32–83</w:t>
            </w:r>
          </w:p>
        </w:tc>
        <w:tc>
          <w:tcPr>
            <w:tcW w:type="dxa" w:w="1728"/>
          </w:tcPr>
          <w:p>
            <w:r>
              <w:t>31–82</w:t>
            </w:r>
          </w:p>
        </w:tc>
        <w:tc>
          <w:tcPr>
            <w:tcW w:type="dxa" w:w="1728"/>
          </w:tcPr>
          <w:p>
            <w:r>
              <w:t>30–80</w:t>
            </w:r>
          </w:p>
        </w:tc>
      </w:tr>
      <w:tr>
        <w:tc>
          <w:tcPr>
            <w:tcW w:type="dxa" w:w="1728"/>
          </w:tcPr>
          <w:p>
            <w:r>
              <w:t>LA max i (ml/m)</w:t>
            </w:r>
          </w:p>
        </w:tc>
        <w:tc>
          <w:tcPr>
            <w:tcW w:type="dxa" w:w="1728"/>
          </w:tcPr>
          <w:p>
            <w:r>
              <w:t>21–52</w:t>
            </w:r>
          </w:p>
        </w:tc>
        <w:tc>
          <w:tcPr>
            <w:tcW w:type="dxa" w:w="1728"/>
          </w:tcPr>
          <w:p>
            <w:r>
              <w:t>20–52</w:t>
            </w:r>
          </w:p>
        </w:tc>
        <w:tc>
          <w:tcPr>
            <w:tcW w:type="dxa" w:w="1728"/>
          </w:tcPr>
          <w:p>
            <w:r>
              <w:t>20–51</w:t>
            </w:r>
          </w:p>
        </w:tc>
        <w:tc>
          <w:tcPr>
            <w:tcW w:type="dxa" w:w="1728"/>
          </w:tcPr>
          <w:p>
            <w:r>
              <w:t>19–51</w:t>
            </w:r>
          </w:p>
        </w:tc>
      </w:tr>
      <w:tr>
        <w:tc>
          <w:tcPr>
            <w:tcW w:type="dxa" w:w="1728"/>
          </w:tcPr>
          <w:p>
            <w:r>
              <w:t>LAEF (%)</w:t>
            </w:r>
          </w:p>
        </w:tc>
        <w:tc>
          <w:tcPr>
            <w:tcW w:type="dxa" w:w="1728"/>
          </w:tcPr>
          <w:p>
            <w:r>
              <w:t>53–85</w:t>
            </w:r>
          </w:p>
        </w:tc>
        <w:tc>
          <w:tcPr>
            <w:tcW w:type="dxa" w:w="1728"/>
          </w:tcPr>
          <w:p>
            <w:r>
              <w:t>50–83</w:t>
            </w:r>
          </w:p>
        </w:tc>
        <w:tc>
          <w:tcPr>
            <w:tcW w:type="dxa" w:w="1728"/>
          </w:tcPr>
          <w:p>
            <w:r>
              <w:t>48–80</w:t>
            </w:r>
          </w:p>
        </w:tc>
        <w:tc>
          <w:tcPr>
            <w:tcW w:type="dxa" w:w="1728"/>
          </w:tcPr>
          <w:p>
            <w:r>
              <w:t>45–78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1728"/>
          </w:tcPr>
          <w:p>
            <w:r>
              <w:t>RAESV (ml)</w:t>
            </w:r>
          </w:p>
        </w:tc>
        <w:tc>
          <w:tcPr>
            <w:tcW w:type="dxa" w:w="1728"/>
          </w:tcPr>
          <w:p>
            <w:r>
              <w:t>30–89</w:t>
            </w:r>
          </w:p>
        </w:tc>
        <w:tc>
          <w:tcPr>
            <w:tcW w:type="dxa" w:w="1728"/>
          </w:tcPr>
          <w:p>
            <w:r>
              <w:t>29–87</w:t>
            </w:r>
          </w:p>
        </w:tc>
        <w:tc>
          <w:tcPr>
            <w:tcW w:type="dxa" w:w="1728"/>
          </w:tcPr>
          <w:p>
            <w:r>
              <w:t>28–86</w:t>
            </w:r>
          </w:p>
        </w:tc>
        <w:tc>
          <w:tcPr>
            <w:tcW w:type="dxa" w:w="1728"/>
          </w:tcPr>
          <w:p>
            <w:r>
              <w:t>26–84</w:t>
            </w:r>
          </w:p>
        </w:tc>
      </w:tr>
      <w:tr>
        <w:tc>
          <w:tcPr>
            <w:tcW w:type="dxa" w:w="1728"/>
          </w:tcPr>
          <w:p>
            <w:r>
              <w:t>RAESVi (ml/m)</w:t>
            </w:r>
          </w:p>
        </w:tc>
        <w:tc>
          <w:tcPr>
            <w:tcW w:type="dxa" w:w="1728"/>
          </w:tcPr>
          <w:p>
            <w:r>
              <w:t>19–55</w:t>
            </w:r>
          </w:p>
        </w:tc>
        <w:tc>
          <w:tcPr>
            <w:tcW w:type="dxa" w:w="1728"/>
          </w:tcPr>
          <w:p>
            <w:r>
              <w:t>19–54</w:t>
            </w:r>
          </w:p>
        </w:tc>
        <w:tc>
          <w:tcPr>
            <w:tcW w:type="dxa" w:w="1728"/>
          </w:tcPr>
          <w:p>
            <w:r>
              <w:t>18–54</w:t>
            </w:r>
          </w:p>
        </w:tc>
        <w:tc>
          <w:tcPr>
            <w:tcW w:type="dxa" w:w="1728"/>
          </w:tcPr>
          <w:p>
            <w:r>
              <w:t>18–53</w:t>
            </w:r>
          </w:p>
        </w:tc>
      </w:tr>
      <w:tr>
        <w:tc>
          <w:tcPr>
            <w:tcW w:type="dxa" w:w="1728"/>
          </w:tcPr>
          <w:p>
            <w:r>
              <w:t>RA max (ml)</w:t>
            </w:r>
          </w:p>
        </w:tc>
        <w:tc>
          <w:tcPr>
            <w:tcW w:type="dxa" w:w="1728"/>
          </w:tcPr>
          <w:p>
            <w:r>
              <w:t>31–92</w:t>
            </w:r>
          </w:p>
        </w:tc>
        <w:tc>
          <w:tcPr>
            <w:tcW w:type="dxa" w:w="1728"/>
          </w:tcPr>
          <w:p>
            <w:r>
              <w:t>30–90</w:t>
            </w:r>
          </w:p>
        </w:tc>
        <w:tc>
          <w:tcPr>
            <w:tcW w:type="dxa" w:w="1728"/>
          </w:tcPr>
          <w:p>
            <w:r>
              <w:t>29–90</w:t>
            </w:r>
          </w:p>
        </w:tc>
        <w:tc>
          <w:tcPr>
            <w:tcW w:type="dxa" w:w="1728"/>
          </w:tcPr>
          <w:p>
            <w:r>
              <w:t>28–89</w:t>
            </w:r>
          </w:p>
        </w:tc>
      </w:tr>
      <w:tr>
        <w:tc>
          <w:tcPr>
            <w:tcW w:type="dxa" w:w="1728"/>
          </w:tcPr>
          <w:p>
            <w:r>
              <w:t>RA max i (ml/m)</w:t>
            </w:r>
          </w:p>
        </w:tc>
        <w:tc>
          <w:tcPr>
            <w:tcW w:type="dxa" w:w="1728"/>
          </w:tcPr>
          <w:p>
            <w:r>
              <w:t>20–56</w:t>
            </w:r>
          </w:p>
        </w:tc>
        <w:tc>
          <w:tcPr>
            <w:tcW w:type="dxa" w:w="1728"/>
          </w:tcPr>
          <w:p>
            <w:r>
              <w:t>20–55</w:t>
            </w:r>
          </w:p>
        </w:tc>
        <w:tc>
          <w:tcPr>
            <w:tcW w:type="dxa" w:w="1728"/>
          </w:tcPr>
          <w:p>
            <w:r>
              <w:t>20–55</w:t>
            </w:r>
          </w:p>
        </w:tc>
        <w:tc>
          <w:tcPr>
            <w:tcW w:type="dxa" w:w="1728"/>
          </w:tcPr>
          <w:p>
            <w:r>
              <w:t>19–55</w:t>
            </w:r>
          </w:p>
        </w:tc>
      </w:tr>
      <w:tr>
        <w:tc>
          <w:tcPr>
            <w:tcW w:type="dxa" w:w="1728"/>
          </w:tcPr>
          <w:p>
            <w:r>
              <w:t>RAEF (%)</w:t>
            </w:r>
          </w:p>
        </w:tc>
        <w:tc>
          <w:tcPr>
            <w:tcW w:type="dxa" w:w="1728"/>
          </w:tcPr>
          <w:p>
            <w:r>
              <w:t>33–67</w:t>
            </w:r>
          </w:p>
        </w:tc>
        <w:tc>
          <w:tcPr>
            <w:tcW w:type="dxa" w:w="1728"/>
          </w:tcPr>
          <w:p>
            <w:r>
              <w:t>35–69</w:t>
            </w:r>
          </w:p>
        </w:tc>
        <w:tc>
          <w:tcPr>
            <w:tcW w:type="dxa" w:w="1728"/>
          </w:tcPr>
          <w:p>
            <w:r>
              <w:t>37–71</w:t>
            </w:r>
          </w:p>
        </w:tc>
        <w:tc>
          <w:tcPr>
            <w:tcW w:type="dxa" w:w="1728"/>
          </w:tcPr>
          <w:p>
            <w:r>
              <w:t>39–73</w:t>
            </w:r>
          </w:p>
        </w:tc>
      </w:tr>
    </w:tbl>
    <w:p>
      <w:pPr>
        <w:pStyle w:val="Heading3"/>
      </w:pPr>
      <w:r>
        <w:t>South Asian — 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40-49</w:t>
            </w:r>
          </w:p>
        </w:tc>
        <w:tc>
          <w:tcPr>
            <w:tcW w:type="dxa" w:w="1728"/>
          </w:tcPr>
          <w:p>
            <w:r>
              <w:t>50-59</w:t>
            </w:r>
          </w:p>
        </w:tc>
        <w:tc>
          <w:tcPr>
            <w:tcW w:type="dxa" w:w="1728"/>
          </w:tcPr>
          <w:p>
            <w:r>
              <w:t>60-69</w:t>
            </w:r>
          </w:p>
        </w:tc>
        <w:tc>
          <w:tcPr>
            <w:tcW w:type="dxa" w:w="1728"/>
          </w:tcPr>
          <w:p>
            <w:r>
              <w:t>70+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1728"/>
          </w:tcPr>
          <w:p>
            <w:r>
              <w:t>LVEDV (ml)</w:t>
            </w:r>
          </w:p>
        </w:tc>
        <w:tc>
          <w:tcPr>
            <w:tcW w:type="dxa" w:w="1728"/>
          </w:tcPr>
          <w:p>
            <w:r>
              <w:t>98–189</w:t>
            </w:r>
          </w:p>
        </w:tc>
        <w:tc>
          <w:tcPr>
            <w:tcW w:type="dxa" w:w="1728"/>
          </w:tcPr>
          <w:p>
            <w:r>
              <w:t>91–182</w:t>
            </w:r>
          </w:p>
        </w:tc>
        <w:tc>
          <w:tcPr>
            <w:tcW w:type="dxa" w:w="1728"/>
          </w:tcPr>
          <w:p>
            <w:r>
              <w:t>83–175</w:t>
            </w:r>
          </w:p>
        </w:tc>
        <w:tc>
          <w:tcPr>
            <w:tcW w:type="dxa" w:w="1728"/>
          </w:tcPr>
          <w:p>
            <w:r>
              <w:t>76–168</w:t>
            </w:r>
          </w:p>
        </w:tc>
      </w:tr>
      <w:tr>
        <w:tc>
          <w:tcPr>
            <w:tcW w:type="dxa" w:w="1728"/>
          </w:tcPr>
          <w:p>
            <w:r>
              <w:t>LVEDVi (ml/m)</w:t>
            </w:r>
          </w:p>
        </w:tc>
        <w:tc>
          <w:tcPr>
            <w:tcW w:type="dxa" w:w="1728"/>
          </w:tcPr>
          <w:p>
            <w:r>
              <w:t>57–108</w:t>
            </w:r>
          </w:p>
        </w:tc>
        <w:tc>
          <w:tcPr>
            <w:tcW w:type="dxa" w:w="1728"/>
          </w:tcPr>
          <w:p>
            <w:r>
              <w:t>54–104</w:t>
            </w:r>
          </w:p>
        </w:tc>
        <w:tc>
          <w:tcPr>
            <w:tcW w:type="dxa" w:w="1728"/>
          </w:tcPr>
          <w:p>
            <w:r>
              <w:t>50–101</w:t>
            </w:r>
          </w:p>
        </w:tc>
        <w:tc>
          <w:tcPr>
            <w:tcW w:type="dxa" w:w="1728"/>
          </w:tcPr>
          <w:p>
            <w:r>
              <w:t>47–97</w:t>
            </w:r>
          </w:p>
        </w:tc>
      </w:tr>
      <w:tr>
        <w:tc>
          <w:tcPr>
            <w:tcW w:type="dxa" w:w="1728"/>
          </w:tcPr>
          <w:p>
            <w:r>
              <w:t>LVESV (ml)</w:t>
            </w:r>
          </w:p>
        </w:tc>
        <w:tc>
          <w:tcPr>
            <w:tcW w:type="dxa" w:w="1728"/>
          </w:tcPr>
          <w:p>
            <w:r>
              <w:t>31–80</w:t>
            </w:r>
          </w:p>
        </w:tc>
        <w:tc>
          <w:tcPr>
            <w:tcW w:type="dxa" w:w="1728"/>
          </w:tcPr>
          <w:p>
            <w:r>
              <w:t>27–76</w:t>
            </w:r>
          </w:p>
        </w:tc>
        <w:tc>
          <w:tcPr>
            <w:tcW w:type="dxa" w:w="1728"/>
          </w:tcPr>
          <w:p>
            <w:r>
              <w:t>22–72</w:t>
            </w:r>
          </w:p>
        </w:tc>
        <w:tc>
          <w:tcPr>
            <w:tcW w:type="dxa" w:w="1728"/>
          </w:tcPr>
          <w:p>
            <w:r>
              <w:t>18–67</w:t>
            </w:r>
          </w:p>
        </w:tc>
      </w:tr>
      <w:tr>
        <w:tc>
          <w:tcPr>
            <w:tcW w:type="dxa" w:w="1728"/>
          </w:tcPr>
          <w:p>
            <w:r>
              <w:t>LVESVi (ml/m)</w:t>
            </w:r>
          </w:p>
        </w:tc>
        <w:tc>
          <w:tcPr>
            <w:tcW w:type="dxa" w:w="1728"/>
          </w:tcPr>
          <w:p>
            <w:r>
              <w:t>18–46</w:t>
            </w:r>
          </w:p>
        </w:tc>
        <w:tc>
          <w:tcPr>
            <w:tcW w:type="dxa" w:w="1728"/>
          </w:tcPr>
          <w:p>
            <w:r>
              <w:t>16–43</w:t>
            </w:r>
          </w:p>
        </w:tc>
        <w:tc>
          <w:tcPr>
            <w:tcW w:type="dxa" w:w="1728"/>
          </w:tcPr>
          <w:p>
            <w:r>
              <w:t>14–41</w:t>
            </w:r>
          </w:p>
        </w:tc>
        <w:tc>
          <w:tcPr>
            <w:tcW w:type="dxa" w:w="1728"/>
          </w:tcPr>
          <w:p>
            <w:r>
              <w:t>12–39</w:t>
            </w:r>
          </w:p>
        </w:tc>
      </w:tr>
      <w:tr>
        <w:tc>
          <w:tcPr>
            <w:tcW w:type="dxa" w:w="1728"/>
          </w:tcPr>
          <w:p>
            <w:r>
              <w:t>LVSV (ml)</w:t>
            </w:r>
          </w:p>
        </w:tc>
        <w:tc>
          <w:tcPr>
            <w:tcW w:type="dxa" w:w="1728"/>
          </w:tcPr>
          <w:p>
            <w:r>
              <w:t>57–120</w:t>
            </w:r>
          </w:p>
        </w:tc>
        <w:tc>
          <w:tcPr>
            <w:tcW w:type="dxa" w:w="1728"/>
          </w:tcPr>
          <w:p>
            <w:r>
              <w:t>54–116</w:t>
            </w:r>
          </w:p>
        </w:tc>
        <w:tc>
          <w:tcPr>
            <w:tcW w:type="dxa" w:w="1728"/>
          </w:tcPr>
          <w:p>
            <w:r>
              <w:t>51–113</w:t>
            </w:r>
          </w:p>
        </w:tc>
        <w:tc>
          <w:tcPr>
            <w:tcW w:type="dxa" w:w="1728"/>
          </w:tcPr>
          <w:p>
            <w:r>
              <w:t>47–109</w:t>
            </w:r>
          </w:p>
        </w:tc>
      </w:tr>
      <w:tr>
        <w:tc>
          <w:tcPr>
            <w:tcW w:type="dxa" w:w="1728"/>
          </w:tcPr>
          <w:p>
            <w:r>
              <w:t>LVSVi (ml/m)</w:t>
            </w:r>
          </w:p>
        </w:tc>
        <w:tc>
          <w:tcPr>
            <w:tcW w:type="dxa" w:w="1728"/>
          </w:tcPr>
          <w:p>
            <w:r>
              <w:t>34–68</w:t>
            </w:r>
          </w:p>
        </w:tc>
        <w:tc>
          <w:tcPr>
            <w:tcW w:type="dxa" w:w="1728"/>
          </w:tcPr>
          <w:p>
            <w:r>
              <w:t>32–67</w:t>
            </w:r>
          </w:p>
        </w:tc>
        <w:tc>
          <w:tcPr>
            <w:tcW w:type="dxa" w:w="1728"/>
          </w:tcPr>
          <w:p>
            <w:r>
              <w:t>31–65</w:t>
            </w:r>
          </w:p>
        </w:tc>
        <w:tc>
          <w:tcPr>
            <w:tcW w:type="dxa" w:w="1728"/>
          </w:tcPr>
          <w:p>
            <w:r>
              <w:t>29–64</w:t>
            </w:r>
          </w:p>
        </w:tc>
      </w:tr>
      <w:tr>
        <w:tc>
          <w:tcPr>
            <w:tcW w:type="dxa" w:w="1728"/>
          </w:tcPr>
          <w:p>
            <w:r>
              <w:t>LVCO (l/min)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</w:tr>
      <w:tr>
        <w:tc>
          <w:tcPr>
            <w:tcW w:type="dxa" w:w="1728"/>
          </w:tcPr>
          <w:p>
            <w:r>
              <w:t>LVEF (%)</w:t>
            </w:r>
          </w:p>
        </w:tc>
        <w:tc>
          <w:tcPr>
            <w:tcW w:type="dxa" w:w="1728"/>
          </w:tcPr>
          <w:p>
            <w:r>
              <w:t>51–73</w:t>
            </w:r>
          </w:p>
        </w:tc>
        <w:tc>
          <w:tcPr>
            <w:tcW w:type="dxa" w:w="1728"/>
          </w:tcPr>
          <w:p>
            <w:r>
              <w:t>52–74</w:t>
            </w:r>
          </w:p>
        </w:tc>
        <w:tc>
          <w:tcPr>
            <w:tcW w:type="dxa" w:w="1728"/>
          </w:tcPr>
          <w:p>
            <w:r>
              <w:t>52–75</w:t>
            </w:r>
          </w:p>
        </w:tc>
        <w:tc>
          <w:tcPr>
            <w:tcW w:type="dxa" w:w="1728"/>
          </w:tcPr>
          <w:p>
            <w:r>
              <w:t>53–76</w:t>
            </w:r>
          </w:p>
        </w:tc>
      </w:tr>
      <w:tr>
        <w:tc>
          <w:tcPr>
            <w:tcW w:type="dxa" w:w="1728"/>
          </w:tcPr>
          <w:p>
            <w:r>
              <w:t>LVM diast (g)</w:t>
            </w:r>
          </w:p>
        </w:tc>
        <w:tc>
          <w:tcPr>
            <w:tcW w:type="dxa" w:w="1728"/>
          </w:tcPr>
          <w:p>
            <w:r>
              <w:t>64–129</w:t>
            </w:r>
          </w:p>
        </w:tc>
        <w:tc>
          <w:tcPr>
            <w:tcW w:type="dxa" w:w="1728"/>
          </w:tcPr>
          <w:p>
            <w:r>
              <w:t>61–125</w:t>
            </w:r>
          </w:p>
        </w:tc>
        <w:tc>
          <w:tcPr>
            <w:tcW w:type="dxa" w:w="1728"/>
          </w:tcPr>
          <w:p>
            <w:r>
              <w:t>57–121</w:t>
            </w:r>
          </w:p>
        </w:tc>
        <w:tc>
          <w:tcPr>
            <w:tcW w:type="dxa" w:w="1728"/>
          </w:tcPr>
          <w:p>
            <w:r>
              <w:t>53–118</w:t>
            </w:r>
          </w:p>
        </w:tc>
      </w:tr>
      <w:tr>
        <w:tc>
          <w:tcPr>
            <w:tcW w:type="dxa" w:w="1728"/>
          </w:tcPr>
          <w:p>
            <w:r>
              <w:t>LVMi diast (g/m)</w:t>
            </w:r>
          </w:p>
        </w:tc>
        <w:tc>
          <w:tcPr>
            <w:tcW w:type="dxa" w:w="1728"/>
          </w:tcPr>
          <w:p>
            <w:r>
              <w:t>38–73</w:t>
            </w:r>
          </w:p>
        </w:tc>
        <w:tc>
          <w:tcPr>
            <w:tcW w:type="dxa" w:w="1728"/>
          </w:tcPr>
          <w:p>
            <w:r>
              <w:t>36–71</w:t>
            </w:r>
          </w:p>
        </w:tc>
        <w:tc>
          <w:tcPr>
            <w:tcW w:type="dxa" w:w="1728"/>
          </w:tcPr>
          <w:p>
            <w:r>
              <w:t>35–70</w:t>
            </w:r>
          </w:p>
        </w:tc>
        <w:tc>
          <w:tcPr>
            <w:tcW w:type="dxa" w:w="1728"/>
          </w:tcPr>
          <w:p>
            <w:r>
              <w:t>33–68</w:t>
            </w:r>
          </w:p>
        </w:tc>
      </w:tr>
      <w:tr>
        <w:tc>
          <w:tcPr>
            <w:tcW w:type="dxa" w:w="1728"/>
          </w:tcPr>
          <w:p>
            <w:r>
              <w:t>LVM syst (g)</w:t>
            </w:r>
          </w:p>
        </w:tc>
        <w:tc>
          <w:tcPr>
            <w:tcW w:type="dxa" w:w="1728"/>
          </w:tcPr>
          <w:p>
            <w:r>
              <w:t>64–133</w:t>
            </w:r>
          </w:p>
        </w:tc>
        <w:tc>
          <w:tcPr>
            <w:tcW w:type="dxa" w:w="1728"/>
          </w:tcPr>
          <w:p>
            <w:r>
              <w:t>59–128</w:t>
            </w:r>
          </w:p>
        </w:tc>
        <w:tc>
          <w:tcPr>
            <w:tcW w:type="dxa" w:w="1728"/>
          </w:tcPr>
          <w:p>
            <w:r>
              <w:t>54–123</w:t>
            </w:r>
          </w:p>
        </w:tc>
        <w:tc>
          <w:tcPr>
            <w:tcW w:type="dxa" w:w="1728"/>
          </w:tcPr>
          <w:p>
            <w:r>
              <w:t>49–118</w:t>
            </w:r>
          </w:p>
        </w:tc>
      </w:tr>
      <w:tr>
        <w:tc>
          <w:tcPr>
            <w:tcW w:type="dxa" w:w="1728"/>
          </w:tcPr>
          <w:p>
            <w:r>
              <w:t>LVMi syst (g/m)</w:t>
            </w:r>
          </w:p>
        </w:tc>
        <w:tc>
          <w:tcPr>
            <w:tcW w:type="dxa" w:w="1728"/>
          </w:tcPr>
          <w:p>
            <w:r>
              <w:t>37–75</w:t>
            </w:r>
          </w:p>
        </w:tc>
        <w:tc>
          <w:tcPr>
            <w:tcW w:type="dxa" w:w="1728"/>
          </w:tcPr>
          <w:p>
            <w:r>
              <w:t>35–73</w:t>
            </w:r>
          </w:p>
        </w:tc>
        <w:tc>
          <w:tcPr>
            <w:tcW w:type="dxa" w:w="1728"/>
          </w:tcPr>
          <w:p>
            <w:r>
              <w:t>33–70</w:t>
            </w:r>
          </w:p>
        </w:tc>
        <w:tc>
          <w:tcPr>
            <w:tcW w:type="dxa" w:w="1728"/>
          </w:tcPr>
          <w:p>
            <w:r>
              <w:t>30–68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1728"/>
          </w:tcPr>
          <w:p>
            <w:r>
              <w:t>RVEDV (ml)</w:t>
            </w:r>
          </w:p>
        </w:tc>
        <w:tc>
          <w:tcPr>
            <w:tcW w:type="dxa" w:w="1728"/>
          </w:tcPr>
          <w:p>
            <w:r>
              <w:t>101–205</w:t>
            </w:r>
          </w:p>
        </w:tc>
        <w:tc>
          <w:tcPr>
            <w:tcW w:type="dxa" w:w="1728"/>
          </w:tcPr>
          <w:p>
            <w:r>
              <w:t>94–197</w:t>
            </w:r>
          </w:p>
        </w:tc>
        <w:tc>
          <w:tcPr>
            <w:tcW w:type="dxa" w:w="1728"/>
          </w:tcPr>
          <w:p>
            <w:r>
              <w:t>87–190</w:t>
            </w:r>
          </w:p>
        </w:tc>
        <w:tc>
          <w:tcPr>
            <w:tcW w:type="dxa" w:w="1728"/>
          </w:tcPr>
          <w:p>
            <w:r>
              <w:t>79–183</w:t>
            </w:r>
          </w:p>
        </w:tc>
      </w:tr>
      <w:tr>
        <w:tc>
          <w:tcPr>
            <w:tcW w:type="dxa" w:w="1728"/>
          </w:tcPr>
          <w:p>
            <w:r>
              <w:t>RVEDVi (ml/m)</w:t>
            </w:r>
          </w:p>
        </w:tc>
        <w:tc>
          <w:tcPr>
            <w:tcW w:type="dxa" w:w="1728"/>
          </w:tcPr>
          <w:p>
            <w:r>
              <w:t>60–117</w:t>
            </w:r>
          </w:p>
        </w:tc>
        <w:tc>
          <w:tcPr>
            <w:tcW w:type="dxa" w:w="1728"/>
          </w:tcPr>
          <w:p>
            <w:r>
              <w:t>56–113</w:t>
            </w:r>
          </w:p>
        </w:tc>
        <w:tc>
          <w:tcPr>
            <w:tcW w:type="dxa" w:w="1728"/>
          </w:tcPr>
          <w:p>
            <w:r>
              <w:t>53–110</w:t>
            </w:r>
          </w:p>
        </w:tc>
        <w:tc>
          <w:tcPr>
            <w:tcW w:type="dxa" w:w="1728"/>
          </w:tcPr>
          <w:p>
            <w:r>
              <w:t>49–106</w:t>
            </w:r>
          </w:p>
        </w:tc>
      </w:tr>
      <w:tr>
        <w:tc>
          <w:tcPr>
            <w:tcW w:type="dxa" w:w="1728"/>
          </w:tcPr>
          <w:p>
            <w:r>
              <w:t>RVESV (ml)</w:t>
            </w:r>
          </w:p>
        </w:tc>
        <w:tc>
          <w:tcPr>
            <w:tcW w:type="dxa" w:w="1728"/>
          </w:tcPr>
          <w:p>
            <w:r>
              <w:t>38–91</w:t>
            </w:r>
          </w:p>
        </w:tc>
        <w:tc>
          <w:tcPr>
            <w:tcW w:type="dxa" w:w="1728"/>
          </w:tcPr>
          <w:p>
            <w:r>
              <w:t>34–86</w:t>
            </w:r>
          </w:p>
        </w:tc>
        <w:tc>
          <w:tcPr>
            <w:tcW w:type="dxa" w:w="1728"/>
          </w:tcPr>
          <w:p>
            <w:r>
              <w:t>30–82</w:t>
            </w:r>
          </w:p>
        </w:tc>
        <w:tc>
          <w:tcPr>
            <w:tcW w:type="dxa" w:w="1728"/>
          </w:tcPr>
          <w:p>
            <w:r>
              <w:t>25–78</w:t>
            </w:r>
          </w:p>
        </w:tc>
      </w:tr>
      <w:tr>
        <w:tc>
          <w:tcPr>
            <w:tcW w:type="dxa" w:w="1728"/>
          </w:tcPr>
          <w:p>
            <w:r>
              <w:t>RVESVi (ml/m)</w:t>
            </w:r>
          </w:p>
        </w:tc>
        <w:tc>
          <w:tcPr>
            <w:tcW w:type="dxa" w:w="1728"/>
          </w:tcPr>
          <w:p>
            <w:r>
              <w:t>22–52</w:t>
            </w:r>
          </w:p>
        </w:tc>
        <w:tc>
          <w:tcPr>
            <w:tcW w:type="dxa" w:w="1728"/>
          </w:tcPr>
          <w:p>
            <w:r>
              <w:t>20–50</w:t>
            </w:r>
          </w:p>
        </w:tc>
        <w:tc>
          <w:tcPr>
            <w:tcW w:type="dxa" w:w="1728"/>
          </w:tcPr>
          <w:p>
            <w:r>
              <w:t>18–48</w:t>
            </w:r>
          </w:p>
        </w:tc>
        <w:tc>
          <w:tcPr>
            <w:tcW w:type="dxa" w:w="1728"/>
          </w:tcPr>
          <w:p>
            <w:r>
              <w:t>16–46</w:t>
            </w:r>
          </w:p>
        </w:tc>
      </w:tr>
      <w:tr>
        <w:tc>
          <w:tcPr>
            <w:tcW w:type="dxa" w:w="1728"/>
          </w:tcPr>
          <w:p>
            <w:r>
              <w:t>RVSV (ml)</w:t>
            </w:r>
          </w:p>
        </w:tc>
        <w:tc>
          <w:tcPr>
            <w:tcW w:type="dxa" w:w="1728"/>
          </w:tcPr>
          <w:p>
            <w:r>
              <w:t>56–122</w:t>
            </w:r>
          </w:p>
        </w:tc>
        <w:tc>
          <w:tcPr>
            <w:tcW w:type="dxa" w:w="1728"/>
          </w:tcPr>
          <w:p>
            <w:r>
              <w:t>53–118</w:t>
            </w:r>
          </w:p>
        </w:tc>
        <w:tc>
          <w:tcPr>
            <w:tcW w:type="dxa" w:w="1728"/>
          </w:tcPr>
          <w:p>
            <w:r>
              <w:t>49–115</w:t>
            </w:r>
          </w:p>
        </w:tc>
        <w:tc>
          <w:tcPr>
            <w:tcW w:type="dxa" w:w="1728"/>
          </w:tcPr>
          <w:p>
            <w:r>
              <w:t>46–111</w:t>
            </w:r>
          </w:p>
        </w:tc>
      </w:tr>
      <w:tr>
        <w:tc>
          <w:tcPr>
            <w:tcW w:type="dxa" w:w="1728"/>
          </w:tcPr>
          <w:p>
            <w:r>
              <w:t>RVSVi (ml/m)</w:t>
            </w:r>
          </w:p>
        </w:tc>
        <w:tc>
          <w:tcPr>
            <w:tcW w:type="dxa" w:w="1728"/>
          </w:tcPr>
          <w:p>
            <w:r>
              <w:t>33–69</w:t>
            </w:r>
          </w:p>
        </w:tc>
        <w:tc>
          <w:tcPr>
            <w:tcW w:type="dxa" w:w="1728"/>
          </w:tcPr>
          <w:p>
            <w:r>
              <w:t>32–68</w:t>
            </w:r>
          </w:p>
        </w:tc>
        <w:tc>
          <w:tcPr>
            <w:tcW w:type="dxa" w:w="1728"/>
          </w:tcPr>
          <w:p>
            <w:r>
              <w:t>30–66</w:t>
            </w:r>
          </w:p>
        </w:tc>
        <w:tc>
          <w:tcPr>
            <w:tcW w:type="dxa" w:w="1728"/>
          </w:tcPr>
          <w:p>
            <w:r>
              <w:t>28–65</w:t>
            </w:r>
          </w:p>
        </w:tc>
      </w:tr>
      <w:tr>
        <w:tc>
          <w:tcPr>
            <w:tcW w:type="dxa" w:w="1728"/>
          </w:tcPr>
          <w:p>
            <w:r>
              <w:t>RVCO (l/min)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</w:tr>
      <w:tr>
        <w:tc>
          <w:tcPr>
            <w:tcW w:type="dxa" w:w="1728"/>
          </w:tcPr>
          <w:p>
            <w:r>
              <w:t>RVEF (%)</w:t>
            </w:r>
          </w:p>
        </w:tc>
        <w:tc>
          <w:tcPr>
            <w:tcW w:type="dxa" w:w="1728"/>
          </w:tcPr>
          <w:p>
            <w:r>
              <w:t>48–69</w:t>
            </w:r>
          </w:p>
        </w:tc>
        <w:tc>
          <w:tcPr>
            <w:tcW w:type="dxa" w:w="1728"/>
          </w:tcPr>
          <w:p>
            <w:r>
              <w:t>48–70</w:t>
            </w:r>
          </w:p>
        </w:tc>
        <w:tc>
          <w:tcPr>
            <w:tcW w:type="dxa" w:w="1728"/>
          </w:tcPr>
          <w:p>
            <w:r>
              <w:t>49–70</w:t>
            </w:r>
          </w:p>
        </w:tc>
        <w:tc>
          <w:tcPr>
            <w:tcW w:type="dxa" w:w="1728"/>
          </w:tcPr>
          <w:p>
            <w:r>
              <w:t>49–71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1728"/>
          </w:tcPr>
          <w:p>
            <w:r>
              <w:t>LAESV (ml)</w:t>
            </w:r>
          </w:p>
        </w:tc>
        <w:tc>
          <w:tcPr>
            <w:tcW w:type="dxa" w:w="1728"/>
          </w:tcPr>
          <w:p>
            <w:r>
              <w:t>28–95</w:t>
            </w:r>
          </w:p>
        </w:tc>
        <w:tc>
          <w:tcPr>
            <w:tcW w:type="dxa" w:w="1728"/>
          </w:tcPr>
          <w:p>
            <w:r>
              <w:t>27–94</w:t>
            </w:r>
          </w:p>
        </w:tc>
        <w:tc>
          <w:tcPr>
            <w:tcW w:type="dxa" w:w="1728"/>
          </w:tcPr>
          <w:p>
            <w:r>
              <w:t>26–93</w:t>
            </w:r>
          </w:p>
        </w:tc>
        <w:tc>
          <w:tcPr>
            <w:tcW w:type="dxa" w:w="1728"/>
          </w:tcPr>
          <w:p>
            <w:r>
              <w:t>25–92</w:t>
            </w:r>
          </w:p>
        </w:tc>
      </w:tr>
      <w:tr>
        <w:tc>
          <w:tcPr>
            <w:tcW w:type="dxa" w:w="1728"/>
          </w:tcPr>
          <w:p>
            <w:r>
              <w:t>LAESVi (ml/m)</w:t>
            </w:r>
          </w:p>
        </w:tc>
        <w:tc>
          <w:tcPr>
            <w:tcW w:type="dxa" w:w="1728"/>
          </w:tcPr>
          <w:p>
            <w:r>
              <w:t>16–54</w:t>
            </w:r>
          </w:p>
        </w:tc>
        <w:tc>
          <w:tcPr>
            <w:tcW w:type="dxa" w:w="1728"/>
          </w:tcPr>
          <w:p>
            <w:r>
              <w:t>16–54</w:t>
            </w:r>
          </w:p>
        </w:tc>
        <w:tc>
          <w:tcPr>
            <w:tcW w:type="dxa" w:w="1728"/>
          </w:tcPr>
          <w:p>
            <w:r>
              <w:t>16–54</w:t>
            </w:r>
          </w:p>
        </w:tc>
        <w:tc>
          <w:tcPr>
            <w:tcW w:type="dxa" w:w="1728"/>
          </w:tcPr>
          <w:p>
            <w:r>
              <w:t>16–53</w:t>
            </w:r>
          </w:p>
        </w:tc>
      </w:tr>
      <w:tr>
        <w:tc>
          <w:tcPr>
            <w:tcW w:type="dxa" w:w="1728"/>
          </w:tcPr>
          <w:p>
            <w:r>
              <w:t>LA max (ml)</w:t>
            </w:r>
          </w:p>
        </w:tc>
        <w:tc>
          <w:tcPr>
            <w:tcW w:type="dxa" w:w="1728"/>
          </w:tcPr>
          <w:p>
            <w:r>
              <w:t>31–98</w:t>
            </w:r>
          </w:p>
        </w:tc>
        <w:tc>
          <w:tcPr>
            <w:tcW w:type="dxa" w:w="1728"/>
          </w:tcPr>
          <w:p>
            <w:r>
              <w:t>30–97</w:t>
            </w:r>
          </w:p>
        </w:tc>
        <w:tc>
          <w:tcPr>
            <w:tcW w:type="dxa" w:w="1728"/>
          </w:tcPr>
          <w:p>
            <w:r>
              <w:t>29–97</w:t>
            </w:r>
          </w:p>
        </w:tc>
        <w:tc>
          <w:tcPr>
            <w:tcW w:type="dxa" w:w="1728"/>
          </w:tcPr>
          <w:p>
            <w:r>
              <w:t>29–96</w:t>
            </w:r>
          </w:p>
        </w:tc>
      </w:tr>
      <w:tr>
        <w:tc>
          <w:tcPr>
            <w:tcW w:type="dxa" w:w="1728"/>
          </w:tcPr>
          <w:p>
            <w:r>
              <w:t>LA max i (ml/m)</w:t>
            </w:r>
          </w:p>
        </w:tc>
        <w:tc>
          <w:tcPr>
            <w:tcW w:type="dxa" w:w="1728"/>
          </w:tcPr>
          <w:p>
            <w:r>
              <w:t>18–55</w:t>
            </w:r>
          </w:p>
        </w:tc>
        <w:tc>
          <w:tcPr>
            <w:tcW w:type="dxa" w:w="1728"/>
          </w:tcPr>
          <w:p>
            <w:r>
              <w:t>18–55</w:t>
            </w:r>
          </w:p>
        </w:tc>
        <w:tc>
          <w:tcPr>
            <w:tcW w:type="dxa" w:w="1728"/>
          </w:tcPr>
          <w:p>
            <w:r>
              <w:t>18–55</w:t>
            </w:r>
          </w:p>
        </w:tc>
        <w:tc>
          <w:tcPr>
            <w:tcW w:type="dxa" w:w="1728"/>
          </w:tcPr>
          <w:p>
            <w:r>
              <w:t>18–55</w:t>
            </w:r>
          </w:p>
        </w:tc>
      </w:tr>
      <w:tr>
        <w:tc>
          <w:tcPr>
            <w:tcW w:type="dxa" w:w="1728"/>
          </w:tcPr>
          <w:p>
            <w:r>
              <w:t>LAEF (%)</w:t>
            </w:r>
          </w:p>
        </w:tc>
        <w:tc>
          <w:tcPr>
            <w:tcW w:type="dxa" w:w="1728"/>
          </w:tcPr>
          <w:p>
            <w:r>
              <w:t>54–85</w:t>
            </w:r>
          </w:p>
        </w:tc>
        <w:tc>
          <w:tcPr>
            <w:tcW w:type="dxa" w:w="1728"/>
          </w:tcPr>
          <w:p>
            <w:r>
              <w:t>52–83</w:t>
            </w:r>
          </w:p>
        </w:tc>
        <w:tc>
          <w:tcPr>
            <w:tcW w:type="dxa" w:w="1728"/>
          </w:tcPr>
          <w:p>
            <w:r>
              <w:t>49–80</w:t>
            </w:r>
          </w:p>
        </w:tc>
        <w:tc>
          <w:tcPr>
            <w:tcW w:type="dxa" w:w="1728"/>
          </w:tcPr>
          <w:p>
            <w:r>
              <w:t>47–78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1728"/>
          </w:tcPr>
          <w:p>
            <w:r>
              <w:t>RAESV (ml)</w:t>
            </w:r>
          </w:p>
        </w:tc>
        <w:tc>
          <w:tcPr>
            <w:tcW w:type="dxa" w:w="1728"/>
          </w:tcPr>
          <w:p>
            <w:r>
              <w:t>33–116</w:t>
            </w:r>
          </w:p>
        </w:tc>
        <w:tc>
          <w:tcPr>
            <w:tcW w:type="dxa" w:w="1728"/>
          </w:tcPr>
          <w:p>
            <w:r>
              <w:t>31–114</w:t>
            </w:r>
          </w:p>
        </w:tc>
        <w:tc>
          <w:tcPr>
            <w:tcW w:type="dxa" w:w="1728"/>
          </w:tcPr>
          <w:p>
            <w:r>
              <w:t>29–111</w:t>
            </w:r>
          </w:p>
        </w:tc>
        <w:tc>
          <w:tcPr>
            <w:tcW w:type="dxa" w:w="1728"/>
          </w:tcPr>
          <w:p>
            <w:r>
              <w:t>27–109</w:t>
            </w:r>
          </w:p>
        </w:tc>
      </w:tr>
      <w:tr>
        <w:tc>
          <w:tcPr>
            <w:tcW w:type="dxa" w:w="1728"/>
          </w:tcPr>
          <w:p>
            <w:r>
              <w:t>RAESVi (ml/m)</w:t>
            </w:r>
          </w:p>
        </w:tc>
        <w:tc>
          <w:tcPr>
            <w:tcW w:type="dxa" w:w="1728"/>
          </w:tcPr>
          <w:p>
            <w:r>
              <w:t>20–66</w:t>
            </w:r>
          </w:p>
        </w:tc>
        <w:tc>
          <w:tcPr>
            <w:tcW w:type="dxa" w:w="1728"/>
          </w:tcPr>
          <w:p>
            <w:r>
              <w:t>19–65</w:t>
            </w:r>
          </w:p>
        </w:tc>
        <w:tc>
          <w:tcPr>
            <w:tcW w:type="dxa" w:w="1728"/>
          </w:tcPr>
          <w:p>
            <w:r>
              <w:t>18–64</w:t>
            </w:r>
          </w:p>
        </w:tc>
        <w:tc>
          <w:tcPr>
            <w:tcW w:type="dxa" w:w="1728"/>
          </w:tcPr>
          <w:p>
            <w:r>
              <w:t>17–63</w:t>
            </w:r>
          </w:p>
        </w:tc>
      </w:tr>
      <w:tr>
        <w:tc>
          <w:tcPr>
            <w:tcW w:type="dxa" w:w="1728"/>
          </w:tcPr>
          <w:p>
            <w:r>
              <w:t>RA max (ml)</w:t>
            </w:r>
          </w:p>
        </w:tc>
        <w:tc>
          <w:tcPr>
            <w:tcW w:type="dxa" w:w="1728"/>
          </w:tcPr>
          <w:p>
            <w:r>
              <w:t>35–117</w:t>
            </w:r>
          </w:p>
        </w:tc>
        <w:tc>
          <w:tcPr>
            <w:tcW w:type="dxa" w:w="1728"/>
          </w:tcPr>
          <w:p>
            <w:r>
              <w:t>34–116</w:t>
            </w:r>
          </w:p>
        </w:tc>
        <w:tc>
          <w:tcPr>
            <w:tcW w:type="dxa" w:w="1728"/>
          </w:tcPr>
          <w:p>
            <w:r>
              <w:t>33–114</w:t>
            </w:r>
          </w:p>
        </w:tc>
        <w:tc>
          <w:tcPr>
            <w:tcW w:type="dxa" w:w="1728"/>
          </w:tcPr>
          <w:p>
            <w:r>
              <w:t>31–113</w:t>
            </w:r>
          </w:p>
        </w:tc>
      </w:tr>
      <w:tr>
        <w:tc>
          <w:tcPr>
            <w:tcW w:type="dxa" w:w="1728"/>
          </w:tcPr>
          <w:p>
            <w:r>
              <w:t>RA max i (ml/m)</w:t>
            </w:r>
          </w:p>
        </w:tc>
        <w:tc>
          <w:tcPr>
            <w:tcW w:type="dxa" w:w="1728"/>
          </w:tcPr>
          <w:p>
            <w:r>
              <w:t>21–67</w:t>
            </w:r>
          </w:p>
        </w:tc>
        <w:tc>
          <w:tcPr>
            <w:tcW w:type="dxa" w:w="1728"/>
          </w:tcPr>
          <w:p>
            <w:r>
              <w:t>21–66</w:t>
            </w:r>
          </w:p>
        </w:tc>
        <w:tc>
          <w:tcPr>
            <w:tcW w:type="dxa" w:w="1728"/>
          </w:tcPr>
          <w:p>
            <w:r>
              <w:t>20–66</w:t>
            </w:r>
          </w:p>
        </w:tc>
        <w:tc>
          <w:tcPr>
            <w:tcW w:type="dxa" w:w="1728"/>
          </w:tcPr>
          <w:p>
            <w:r>
              <w:t>19–65</w:t>
            </w:r>
          </w:p>
        </w:tc>
      </w:tr>
      <w:tr>
        <w:tc>
          <w:tcPr>
            <w:tcW w:type="dxa" w:w="1728"/>
          </w:tcPr>
          <w:p>
            <w:r>
              <w:t>RAEF (%)</w:t>
            </w:r>
          </w:p>
        </w:tc>
        <w:tc>
          <w:tcPr>
            <w:tcW w:type="dxa" w:w="1728"/>
          </w:tcPr>
          <w:p>
            <w:r>
              <w:t>31–65</w:t>
            </w:r>
          </w:p>
        </w:tc>
        <w:tc>
          <w:tcPr>
            <w:tcW w:type="dxa" w:w="1728"/>
          </w:tcPr>
          <w:p>
            <w:r>
              <w:t>33–67</w:t>
            </w:r>
          </w:p>
        </w:tc>
        <w:tc>
          <w:tcPr>
            <w:tcW w:type="dxa" w:w="1728"/>
          </w:tcPr>
          <w:p>
            <w:r>
              <w:t>35–69</w:t>
            </w:r>
          </w:p>
        </w:tc>
        <w:tc>
          <w:tcPr>
            <w:tcW w:type="dxa" w:w="1728"/>
          </w:tcPr>
          <w:p>
            <w:r>
              <w:t>36–71</w:t>
            </w:r>
          </w:p>
        </w:tc>
      </w:tr>
    </w:tbl>
    <w:p>
      <w:pPr>
        <w:pStyle w:val="Heading3"/>
      </w:pPr>
      <w:r>
        <w:t>Chinese — Female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Parameter</w:t>
            </w:r>
          </w:p>
        </w:tc>
        <w:tc>
          <w:tcPr>
            <w:tcW w:type="dxa" w:w="1234"/>
          </w:tcPr>
          <w:p>
            <w:r>
              <w:t>18-29</w:t>
            </w:r>
          </w:p>
        </w:tc>
        <w:tc>
          <w:tcPr>
            <w:tcW w:type="dxa" w:w="1234"/>
          </w:tcPr>
          <w:p>
            <w:r>
              <w:t>30-39</w:t>
            </w:r>
          </w:p>
        </w:tc>
        <w:tc>
          <w:tcPr>
            <w:tcW w:type="dxa" w:w="1234"/>
          </w:tcPr>
          <w:p>
            <w:r>
              <w:t>40-49</w:t>
            </w:r>
          </w:p>
        </w:tc>
        <w:tc>
          <w:tcPr>
            <w:tcW w:type="dxa" w:w="1234"/>
          </w:tcPr>
          <w:p>
            <w:r>
              <w:t>50-59</w:t>
            </w:r>
          </w:p>
        </w:tc>
        <w:tc>
          <w:tcPr>
            <w:tcW w:type="dxa" w:w="1234"/>
          </w:tcPr>
          <w:p>
            <w:r>
              <w:t>60-69</w:t>
            </w:r>
          </w:p>
        </w:tc>
        <w:tc>
          <w:tcPr>
            <w:tcW w:type="dxa" w:w="1234"/>
          </w:tcPr>
          <w:p>
            <w:r>
              <w:t>70+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1234"/>
          </w:tcPr>
          <w:p>
            <w:r>
              <w:t>LVEDV (ml)</w:t>
            </w:r>
          </w:p>
        </w:tc>
        <w:tc>
          <w:tcPr>
            <w:tcW w:type="dxa" w:w="1234"/>
          </w:tcPr>
          <w:p>
            <w:r>
              <w:t>85–151</w:t>
            </w:r>
          </w:p>
        </w:tc>
        <w:tc>
          <w:tcPr>
            <w:tcW w:type="dxa" w:w="1234"/>
          </w:tcPr>
          <w:p>
            <w:r>
              <w:t>81–147</w:t>
            </w:r>
          </w:p>
        </w:tc>
        <w:tc>
          <w:tcPr>
            <w:tcW w:type="dxa" w:w="1234"/>
          </w:tcPr>
          <w:p>
            <w:r>
              <w:t>78–143</w:t>
            </w:r>
          </w:p>
        </w:tc>
        <w:tc>
          <w:tcPr>
            <w:tcW w:type="dxa" w:w="1234"/>
          </w:tcPr>
          <w:p>
            <w:r>
              <w:t>74–139</w:t>
            </w:r>
          </w:p>
        </w:tc>
        <w:tc>
          <w:tcPr>
            <w:tcW w:type="dxa" w:w="1234"/>
          </w:tcPr>
          <w:p>
            <w:r>
              <w:t>70–136</w:t>
            </w:r>
          </w:p>
        </w:tc>
        <w:tc>
          <w:tcPr>
            <w:tcW w:type="dxa" w:w="1234"/>
          </w:tcPr>
          <w:p>
            <w:r>
              <w:t>67–132</w:t>
            </w:r>
          </w:p>
        </w:tc>
      </w:tr>
      <w:tr>
        <w:tc>
          <w:tcPr>
            <w:tcW w:type="dxa" w:w="1234"/>
          </w:tcPr>
          <w:p>
            <w:r>
              <w:t>LVEDVi (ml/m)</w:t>
            </w:r>
          </w:p>
        </w:tc>
        <w:tc>
          <w:tcPr>
            <w:tcW w:type="dxa" w:w="1234"/>
          </w:tcPr>
          <w:p>
            <w:r>
              <w:t>54–93</w:t>
            </w:r>
          </w:p>
        </w:tc>
        <w:tc>
          <w:tcPr>
            <w:tcW w:type="dxa" w:w="1234"/>
          </w:tcPr>
          <w:p>
            <w:r>
              <w:t>52–91</w:t>
            </w:r>
          </w:p>
        </w:tc>
        <w:tc>
          <w:tcPr>
            <w:tcW w:type="dxa" w:w="1234"/>
          </w:tcPr>
          <w:p>
            <w:r>
              <w:t>50–89</w:t>
            </w:r>
          </w:p>
        </w:tc>
        <w:tc>
          <w:tcPr>
            <w:tcW w:type="dxa" w:w="1234"/>
          </w:tcPr>
          <w:p>
            <w:r>
              <w:t>48–87</w:t>
            </w:r>
          </w:p>
        </w:tc>
        <w:tc>
          <w:tcPr>
            <w:tcW w:type="dxa" w:w="1234"/>
          </w:tcPr>
          <w:p>
            <w:r>
              <w:t>47–85</w:t>
            </w:r>
          </w:p>
        </w:tc>
        <w:tc>
          <w:tcPr>
            <w:tcW w:type="dxa" w:w="1234"/>
          </w:tcPr>
          <w:p>
            <w:r>
              <w:t>45–83</w:t>
            </w:r>
          </w:p>
        </w:tc>
      </w:tr>
      <w:tr>
        <w:tc>
          <w:tcPr>
            <w:tcW w:type="dxa" w:w="1234"/>
          </w:tcPr>
          <w:p>
            <w:r>
              <w:t>LVESV (ml)</w:t>
            </w:r>
          </w:p>
        </w:tc>
        <w:tc>
          <w:tcPr>
            <w:tcW w:type="dxa" w:w="1234"/>
          </w:tcPr>
          <w:p>
            <w:r>
              <w:t>24–59</w:t>
            </w:r>
          </w:p>
        </w:tc>
        <w:tc>
          <w:tcPr>
            <w:tcW w:type="dxa" w:w="1234"/>
          </w:tcPr>
          <w:p>
            <w:r>
              <w:t>22–57</w:t>
            </w:r>
          </w:p>
        </w:tc>
        <w:tc>
          <w:tcPr>
            <w:tcW w:type="dxa" w:w="1234"/>
          </w:tcPr>
          <w:p>
            <w:r>
              <w:t>20–55</w:t>
            </w:r>
          </w:p>
        </w:tc>
        <w:tc>
          <w:tcPr>
            <w:tcW w:type="dxa" w:w="1234"/>
          </w:tcPr>
          <w:p>
            <w:r>
              <w:t>18–53</w:t>
            </w:r>
          </w:p>
        </w:tc>
        <w:tc>
          <w:tcPr>
            <w:tcW w:type="dxa" w:w="1234"/>
          </w:tcPr>
          <w:p>
            <w:r>
              <w:t>16–51</w:t>
            </w:r>
          </w:p>
        </w:tc>
        <w:tc>
          <w:tcPr>
            <w:tcW w:type="dxa" w:w="1234"/>
          </w:tcPr>
          <w:p>
            <w:r>
              <w:t>14–49</w:t>
            </w:r>
          </w:p>
        </w:tc>
      </w:tr>
      <w:tr>
        <w:tc>
          <w:tcPr>
            <w:tcW w:type="dxa" w:w="1234"/>
          </w:tcPr>
          <w:p>
            <w:r>
              <w:t>LVESVi (ml/m)</w:t>
            </w:r>
          </w:p>
        </w:tc>
        <w:tc>
          <w:tcPr>
            <w:tcW w:type="dxa" w:w="1234"/>
          </w:tcPr>
          <w:p>
            <w:r>
              <w:t>15–36</w:t>
            </w:r>
          </w:p>
        </w:tc>
        <w:tc>
          <w:tcPr>
            <w:tcW w:type="dxa" w:w="1234"/>
          </w:tcPr>
          <w:p>
            <w:r>
              <w:t>14–35</w:t>
            </w:r>
          </w:p>
        </w:tc>
        <w:tc>
          <w:tcPr>
            <w:tcW w:type="dxa" w:w="1234"/>
          </w:tcPr>
          <w:p>
            <w:r>
              <w:t>13–34</w:t>
            </w:r>
          </w:p>
        </w:tc>
        <w:tc>
          <w:tcPr>
            <w:tcW w:type="dxa" w:w="1234"/>
          </w:tcPr>
          <w:p>
            <w:r>
              <w:t>12–33</w:t>
            </w:r>
          </w:p>
        </w:tc>
        <w:tc>
          <w:tcPr>
            <w:tcW w:type="dxa" w:w="1234"/>
          </w:tcPr>
          <w:p>
            <w:r>
              <w:t>11–32</w:t>
            </w:r>
          </w:p>
        </w:tc>
        <w:tc>
          <w:tcPr>
            <w:tcW w:type="dxa" w:w="1234"/>
          </w:tcPr>
          <w:p>
            <w:r>
              <w:t>9–31</w:t>
            </w:r>
          </w:p>
        </w:tc>
      </w:tr>
      <w:tr>
        <w:tc>
          <w:tcPr>
            <w:tcW w:type="dxa" w:w="1234"/>
          </w:tcPr>
          <w:p>
            <w:r>
              <w:t>LVSV (ml)</w:t>
            </w:r>
          </w:p>
        </w:tc>
        <w:tc>
          <w:tcPr>
            <w:tcW w:type="dxa" w:w="1234"/>
          </w:tcPr>
          <w:p>
            <w:r>
              <w:t>52–101</w:t>
            </w:r>
          </w:p>
        </w:tc>
        <w:tc>
          <w:tcPr>
            <w:tcW w:type="dxa" w:w="1234"/>
          </w:tcPr>
          <w:p>
            <w:r>
              <w:t>51–99</w:t>
            </w:r>
          </w:p>
        </w:tc>
        <w:tc>
          <w:tcPr>
            <w:tcW w:type="dxa" w:w="1234"/>
          </w:tcPr>
          <w:p>
            <w:r>
              <w:t>49–98</w:t>
            </w:r>
          </w:p>
        </w:tc>
        <w:tc>
          <w:tcPr>
            <w:tcW w:type="dxa" w:w="1234"/>
          </w:tcPr>
          <w:p>
            <w:r>
              <w:t>47–96</w:t>
            </w:r>
          </w:p>
        </w:tc>
        <w:tc>
          <w:tcPr>
            <w:tcW w:type="dxa" w:w="1234"/>
          </w:tcPr>
          <w:p>
            <w:r>
              <w:t>46–94</w:t>
            </w:r>
          </w:p>
        </w:tc>
        <w:tc>
          <w:tcPr>
            <w:tcW w:type="dxa" w:w="1234"/>
          </w:tcPr>
          <w:p>
            <w:r>
              <w:t>44–93</w:t>
            </w:r>
          </w:p>
        </w:tc>
      </w:tr>
      <w:tr>
        <w:tc>
          <w:tcPr>
            <w:tcW w:type="dxa" w:w="1234"/>
          </w:tcPr>
          <w:p>
            <w:r>
              <w:t>LVSVi (ml/m)</w:t>
            </w:r>
          </w:p>
        </w:tc>
        <w:tc>
          <w:tcPr>
            <w:tcW w:type="dxa" w:w="1234"/>
          </w:tcPr>
          <w:p>
            <w:r>
              <w:t>33–62</w:t>
            </w:r>
          </w:p>
        </w:tc>
        <w:tc>
          <w:tcPr>
            <w:tcW w:type="dxa" w:w="1234"/>
          </w:tcPr>
          <w:p>
            <w:r>
              <w:t>32–61</w:t>
            </w:r>
          </w:p>
        </w:tc>
        <w:tc>
          <w:tcPr>
            <w:tcW w:type="dxa" w:w="1234"/>
          </w:tcPr>
          <w:p>
            <w:r>
              <w:t>32–61</w:t>
            </w:r>
          </w:p>
        </w:tc>
        <w:tc>
          <w:tcPr>
            <w:tcW w:type="dxa" w:w="1234"/>
          </w:tcPr>
          <w:p>
            <w:r>
              <w:t>31–60</w:t>
            </w:r>
          </w:p>
        </w:tc>
        <w:tc>
          <w:tcPr>
            <w:tcW w:type="dxa" w:w="1234"/>
          </w:tcPr>
          <w:p>
            <w:r>
              <w:t>30–59</w:t>
            </w:r>
          </w:p>
        </w:tc>
        <w:tc>
          <w:tcPr>
            <w:tcW w:type="dxa" w:w="1234"/>
          </w:tcPr>
          <w:p>
            <w:r>
              <w:t>29–59</w:t>
            </w:r>
          </w:p>
        </w:tc>
      </w:tr>
      <w:tr>
        <w:tc>
          <w:tcPr>
            <w:tcW w:type="dxa" w:w="1234"/>
          </w:tcPr>
          <w:p>
            <w:r>
              <w:t>LVCO (l/min)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  <w:tc>
          <w:tcPr>
            <w:tcW w:type="dxa" w:w="1234"/>
          </w:tcPr>
          <w:p>
            <w:r>
              <w:t>3–6</w:t>
            </w:r>
          </w:p>
        </w:tc>
        <w:tc>
          <w:tcPr>
            <w:tcW w:type="dxa" w:w="1234"/>
          </w:tcPr>
          <w:p>
            <w:r>
              <w:t>3–6</w:t>
            </w:r>
          </w:p>
        </w:tc>
        <w:tc>
          <w:tcPr>
            <w:tcW w:type="dxa" w:w="1234"/>
          </w:tcPr>
          <w:p>
            <w:r>
              <w:t>3–6</w:t>
            </w:r>
          </w:p>
        </w:tc>
        <w:tc>
          <w:tcPr>
            <w:tcW w:type="dxa" w:w="1234"/>
          </w:tcPr>
          <w:p>
            <w:r>
              <w:t>2–6</w:t>
            </w:r>
          </w:p>
        </w:tc>
      </w:tr>
      <w:tr>
        <w:tc>
          <w:tcPr>
            <w:tcW w:type="dxa" w:w="1234"/>
          </w:tcPr>
          <w:p>
            <w:r>
              <w:t>LVEF (%)</w:t>
            </w:r>
          </w:p>
        </w:tc>
        <w:tc>
          <w:tcPr>
            <w:tcW w:type="dxa" w:w="1234"/>
          </w:tcPr>
          <w:p>
            <w:r>
              <w:t>54–76</w:t>
            </w:r>
          </w:p>
        </w:tc>
        <w:tc>
          <w:tcPr>
            <w:tcW w:type="dxa" w:w="1234"/>
          </w:tcPr>
          <w:p>
            <w:r>
              <w:t>55–77</w:t>
            </w:r>
          </w:p>
        </w:tc>
        <w:tc>
          <w:tcPr>
            <w:tcW w:type="dxa" w:w="1234"/>
          </w:tcPr>
          <w:p>
            <w:r>
              <w:t>55–77</w:t>
            </w:r>
          </w:p>
        </w:tc>
        <w:tc>
          <w:tcPr>
            <w:tcW w:type="dxa" w:w="1234"/>
          </w:tcPr>
          <w:p>
            <w:r>
              <w:t>56–78</w:t>
            </w:r>
          </w:p>
        </w:tc>
        <w:tc>
          <w:tcPr>
            <w:tcW w:type="dxa" w:w="1234"/>
          </w:tcPr>
          <w:p>
            <w:r>
              <w:t>57–79</w:t>
            </w:r>
          </w:p>
        </w:tc>
        <w:tc>
          <w:tcPr>
            <w:tcW w:type="dxa" w:w="1234"/>
          </w:tcPr>
          <w:p>
            <w:r>
              <w:t>58–80</w:t>
            </w:r>
          </w:p>
        </w:tc>
      </w:tr>
      <w:tr>
        <w:tc>
          <w:tcPr>
            <w:tcW w:type="dxa" w:w="1234"/>
          </w:tcPr>
          <w:p>
            <w:r>
              <w:t>LVM diast (g)</w:t>
            </w:r>
          </w:p>
        </w:tc>
        <w:tc>
          <w:tcPr>
            <w:tcW w:type="dxa" w:w="1234"/>
          </w:tcPr>
          <w:p>
            <w:r>
              <w:t>40–82</w:t>
            </w:r>
          </w:p>
        </w:tc>
        <w:tc>
          <w:tcPr>
            <w:tcW w:type="dxa" w:w="1234"/>
          </w:tcPr>
          <w:p>
            <w:r>
              <w:t>41–83</w:t>
            </w:r>
          </w:p>
        </w:tc>
        <w:tc>
          <w:tcPr>
            <w:tcW w:type="dxa" w:w="1234"/>
          </w:tcPr>
          <w:p>
            <w:r>
              <w:t>43–84</w:t>
            </w:r>
          </w:p>
        </w:tc>
        <w:tc>
          <w:tcPr>
            <w:tcW w:type="dxa" w:w="1234"/>
          </w:tcPr>
          <w:p>
            <w:r>
              <w:t>44–86</w:t>
            </w:r>
          </w:p>
        </w:tc>
        <w:tc>
          <w:tcPr>
            <w:tcW w:type="dxa" w:w="1234"/>
          </w:tcPr>
          <w:p>
            <w:r>
              <w:t>45–87</w:t>
            </w:r>
          </w:p>
        </w:tc>
        <w:tc>
          <w:tcPr>
            <w:tcW w:type="dxa" w:w="1234"/>
          </w:tcPr>
          <w:p>
            <w:r>
              <w:t>47–88</w:t>
            </w:r>
          </w:p>
        </w:tc>
      </w:tr>
      <w:tr>
        <w:tc>
          <w:tcPr>
            <w:tcW w:type="dxa" w:w="1234"/>
          </w:tcPr>
          <w:p>
            <w:r>
              <w:t>LVMi diast (g/m)</w:t>
            </w:r>
          </w:p>
        </w:tc>
        <w:tc>
          <w:tcPr>
            <w:tcW w:type="dxa" w:w="1234"/>
          </w:tcPr>
          <w:p>
            <w:r>
              <w:t>25–50</w:t>
            </w:r>
          </w:p>
        </w:tc>
        <w:tc>
          <w:tcPr>
            <w:tcW w:type="dxa" w:w="1234"/>
          </w:tcPr>
          <w:p>
            <w:r>
              <w:t>26–51</w:t>
            </w:r>
          </w:p>
        </w:tc>
        <w:tc>
          <w:tcPr>
            <w:tcW w:type="dxa" w:w="1234"/>
          </w:tcPr>
          <w:p>
            <w:r>
              <w:t>28–52</w:t>
            </w:r>
          </w:p>
        </w:tc>
        <w:tc>
          <w:tcPr>
            <w:tcW w:type="dxa" w:w="1234"/>
          </w:tcPr>
          <w:p>
            <w:r>
              <w:t>29–53</w:t>
            </w:r>
          </w:p>
        </w:tc>
        <w:tc>
          <w:tcPr>
            <w:tcW w:type="dxa" w:w="1234"/>
          </w:tcPr>
          <w:p>
            <w:r>
              <w:t>30–55</w:t>
            </w:r>
          </w:p>
        </w:tc>
        <w:tc>
          <w:tcPr>
            <w:tcW w:type="dxa" w:w="1234"/>
          </w:tcPr>
          <w:p>
            <w:r>
              <w:t>31–56</w:t>
            </w:r>
          </w:p>
        </w:tc>
      </w:tr>
      <w:tr>
        <w:tc>
          <w:tcPr>
            <w:tcW w:type="dxa" w:w="1234"/>
          </w:tcPr>
          <w:p>
            <w:r>
              <w:t>LVM syst (g)</w:t>
            </w:r>
          </w:p>
        </w:tc>
        <w:tc>
          <w:tcPr>
            <w:tcW w:type="dxa" w:w="1234"/>
          </w:tcPr>
          <w:p>
            <w:r>
              <w:t>42–88</w:t>
            </w:r>
          </w:p>
        </w:tc>
        <w:tc>
          <w:tcPr>
            <w:tcW w:type="dxa" w:w="1234"/>
          </w:tcPr>
          <w:p>
            <w:r>
              <w:t>43–88</w:t>
            </w:r>
          </w:p>
        </w:tc>
        <w:tc>
          <w:tcPr>
            <w:tcW w:type="dxa" w:w="1234"/>
          </w:tcPr>
          <w:p>
            <w:r>
              <w:t>43–89</w:t>
            </w:r>
          </w:p>
        </w:tc>
        <w:tc>
          <w:tcPr>
            <w:tcW w:type="dxa" w:w="1234"/>
          </w:tcPr>
          <w:p>
            <w:r>
              <w:t>44–89</w:t>
            </w:r>
          </w:p>
        </w:tc>
        <w:tc>
          <w:tcPr>
            <w:tcW w:type="dxa" w:w="1234"/>
          </w:tcPr>
          <w:p>
            <w:r>
              <w:t>44–89</w:t>
            </w:r>
          </w:p>
        </w:tc>
        <w:tc>
          <w:tcPr>
            <w:tcW w:type="dxa" w:w="1234"/>
          </w:tcPr>
          <w:p>
            <w:r>
              <w:t>44–90</w:t>
            </w:r>
          </w:p>
        </w:tc>
      </w:tr>
      <w:tr>
        <w:tc>
          <w:tcPr>
            <w:tcW w:type="dxa" w:w="1234"/>
          </w:tcPr>
          <w:p>
            <w:r>
              <w:t>LVMi syst (g/m)</w:t>
            </w:r>
          </w:p>
        </w:tc>
        <w:tc>
          <w:tcPr>
            <w:tcW w:type="dxa" w:w="1234"/>
          </w:tcPr>
          <w:p>
            <w:r>
              <w:t>27–54</w:t>
            </w:r>
          </w:p>
        </w:tc>
        <w:tc>
          <w:tcPr>
            <w:tcW w:type="dxa" w:w="1234"/>
          </w:tcPr>
          <w:p>
            <w:r>
              <w:t>27–55</w:t>
            </w:r>
          </w:p>
        </w:tc>
        <w:tc>
          <w:tcPr>
            <w:tcW w:type="dxa" w:w="1234"/>
          </w:tcPr>
          <w:p>
            <w:r>
              <w:t>28–55</w:t>
            </w:r>
          </w:p>
        </w:tc>
        <w:tc>
          <w:tcPr>
            <w:tcW w:type="dxa" w:w="1234"/>
          </w:tcPr>
          <w:p>
            <w:r>
              <w:t>28–56</w:t>
            </w:r>
          </w:p>
        </w:tc>
        <w:tc>
          <w:tcPr>
            <w:tcW w:type="dxa" w:w="1234"/>
          </w:tcPr>
          <w:p>
            <w:r>
              <w:t>29–56</w:t>
            </w:r>
          </w:p>
        </w:tc>
        <w:tc>
          <w:tcPr>
            <w:tcW w:type="dxa" w:w="1234"/>
          </w:tcPr>
          <w:p>
            <w:r>
              <w:t>29–57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1234"/>
          </w:tcPr>
          <w:p>
            <w:r>
              <w:t>RVEDV (ml)</w:t>
            </w:r>
          </w:p>
        </w:tc>
        <w:tc>
          <w:tcPr>
            <w:tcW w:type="dxa" w:w="1234"/>
          </w:tcPr>
          <w:p>
            <w:r>
              <w:t>77–154</w:t>
            </w:r>
          </w:p>
        </w:tc>
        <w:tc>
          <w:tcPr>
            <w:tcW w:type="dxa" w:w="1234"/>
          </w:tcPr>
          <w:p>
            <w:r>
              <w:t>75–151</w:t>
            </w:r>
          </w:p>
        </w:tc>
        <w:tc>
          <w:tcPr>
            <w:tcW w:type="dxa" w:w="1234"/>
          </w:tcPr>
          <w:p>
            <w:r>
              <w:t>72–148</w:t>
            </w:r>
          </w:p>
        </w:tc>
        <w:tc>
          <w:tcPr>
            <w:tcW w:type="dxa" w:w="1234"/>
          </w:tcPr>
          <w:p>
            <w:r>
              <w:t>69–145</w:t>
            </w:r>
          </w:p>
        </w:tc>
        <w:tc>
          <w:tcPr>
            <w:tcW w:type="dxa" w:w="1234"/>
          </w:tcPr>
          <w:p>
            <w:r>
              <w:t>67–142</w:t>
            </w:r>
          </w:p>
        </w:tc>
        <w:tc>
          <w:tcPr>
            <w:tcW w:type="dxa" w:w="1234"/>
          </w:tcPr>
          <w:p>
            <w:r>
              <w:t>64–140</w:t>
            </w:r>
          </w:p>
        </w:tc>
      </w:tr>
      <w:tr>
        <w:tc>
          <w:tcPr>
            <w:tcW w:type="dxa" w:w="1234"/>
          </w:tcPr>
          <w:p>
            <w:r>
              <w:t>RVEDVi (ml/m)</w:t>
            </w:r>
          </w:p>
        </w:tc>
        <w:tc>
          <w:tcPr>
            <w:tcW w:type="dxa" w:w="1234"/>
          </w:tcPr>
          <w:p>
            <w:r>
              <w:t>49–94</w:t>
            </w:r>
          </w:p>
        </w:tc>
        <w:tc>
          <w:tcPr>
            <w:tcW w:type="dxa" w:w="1234"/>
          </w:tcPr>
          <w:p>
            <w:r>
              <w:t>48–93</w:t>
            </w:r>
          </w:p>
        </w:tc>
        <w:tc>
          <w:tcPr>
            <w:tcW w:type="dxa" w:w="1234"/>
          </w:tcPr>
          <w:p>
            <w:r>
              <w:t>47–92</w:t>
            </w:r>
          </w:p>
        </w:tc>
        <w:tc>
          <w:tcPr>
            <w:tcW w:type="dxa" w:w="1234"/>
          </w:tcPr>
          <w:p>
            <w:r>
              <w:t>45–90</w:t>
            </w:r>
          </w:p>
        </w:tc>
        <w:tc>
          <w:tcPr>
            <w:tcW w:type="dxa" w:w="1234"/>
          </w:tcPr>
          <w:p>
            <w:r>
              <w:t>44–89</w:t>
            </w:r>
          </w:p>
        </w:tc>
        <w:tc>
          <w:tcPr>
            <w:tcW w:type="dxa" w:w="1234"/>
          </w:tcPr>
          <w:p>
            <w:r>
              <w:t>43–88</w:t>
            </w:r>
          </w:p>
        </w:tc>
      </w:tr>
      <w:tr>
        <w:tc>
          <w:tcPr>
            <w:tcW w:type="dxa" w:w="1234"/>
          </w:tcPr>
          <w:p>
            <w:r>
              <w:t>RVESV (ml)</w:t>
            </w:r>
          </w:p>
        </w:tc>
        <w:tc>
          <w:tcPr>
            <w:tcW w:type="dxa" w:w="1234"/>
          </w:tcPr>
          <w:p>
            <w:r>
              <w:t>24–65</w:t>
            </w:r>
          </w:p>
        </w:tc>
        <w:tc>
          <w:tcPr>
            <w:tcW w:type="dxa" w:w="1234"/>
          </w:tcPr>
          <w:p>
            <w:r>
              <w:t>22–63</w:t>
            </w:r>
          </w:p>
        </w:tc>
        <w:tc>
          <w:tcPr>
            <w:tcW w:type="dxa" w:w="1234"/>
          </w:tcPr>
          <w:p>
            <w:r>
              <w:t>21–61</w:t>
            </w:r>
          </w:p>
        </w:tc>
        <w:tc>
          <w:tcPr>
            <w:tcW w:type="dxa" w:w="1234"/>
          </w:tcPr>
          <w:p>
            <w:r>
              <w:t>19–60</w:t>
            </w:r>
          </w:p>
        </w:tc>
        <w:tc>
          <w:tcPr>
            <w:tcW w:type="dxa" w:w="1234"/>
          </w:tcPr>
          <w:p>
            <w:r>
              <w:t>17–58</w:t>
            </w:r>
          </w:p>
        </w:tc>
        <w:tc>
          <w:tcPr>
            <w:tcW w:type="dxa" w:w="1234"/>
          </w:tcPr>
          <w:p>
            <w:r>
              <w:t>15–56</w:t>
            </w:r>
          </w:p>
        </w:tc>
      </w:tr>
      <w:tr>
        <w:tc>
          <w:tcPr>
            <w:tcW w:type="dxa" w:w="1234"/>
          </w:tcPr>
          <w:p>
            <w:r>
              <w:t>RVESVi (ml/m)</w:t>
            </w:r>
          </w:p>
        </w:tc>
        <w:tc>
          <w:tcPr>
            <w:tcW w:type="dxa" w:w="1234"/>
          </w:tcPr>
          <w:p>
            <w:r>
              <w:t>15–40</w:t>
            </w:r>
          </w:p>
        </w:tc>
        <w:tc>
          <w:tcPr>
            <w:tcW w:type="dxa" w:w="1234"/>
          </w:tcPr>
          <w:p>
            <w:r>
              <w:t>14–39</w:t>
            </w:r>
          </w:p>
        </w:tc>
        <w:tc>
          <w:tcPr>
            <w:tcW w:type="dxa" w:w="1234"/>
          </w:tcPr>
          <w:p>
            <w:r>
              <w:t>13–38</w:t>
            </w:r>
          </w:p>
        </w:tc>
        <w:tc>
          <w:tcPr>
            <w:tcW w:type="dxa" w:w="1234"/>
          </w:tcPr>
          <w:p>
            <w:r>
              <w:t>12–37</w:t>
            </w:r>
          </w:p>
        </w:tc>
        <w:tc>
          <w:tcPr>
            <w:tcW w:type="dxa" w:w="1234"/>
          </w:tcPr>
          <w:p>
            <w:r>
              <w:t>11–36</w:t>
            </w:r>
          </w:p>
        </w:tc>
        <w:tc>
          <w:tcPr>
            <w:tcW w:type="dxa" w:w="1234"/>
          </w:tcPr>
          <w:p>
            <w:r>
              <w:t>10–36</w:t>
            </w:r>
          </w:p>
        </w:tc>
      </w:tr>
      <w:tr>
        <w:tc>
          <w:tcPr>
            <w:tcW w:type="dxa" w:w="1234"/>
          </w:tcPr>
          <w:p>
            <w:r>
              <w:t>RVSV (ml)</w:t>
            </w:r>
          </w:p>
        </w:tc>
        <w:tc>
          <w:tcPr>
            <w:tcW w:type="dxa" w:w="1234"/>
          </w:tcPr>
          <w:p>
            <w:r>
              <w:t>46–96</w:t>
            </w:r>
          </w:p>
        </w:tc>
        <w:tc>
          <w:tcPr>
            <w:tcW w:type="dxa" w:w="1234"/>
          </w:tcPr>
          <w:p>
            <w:r>
              <w:t>45–95</w:t>
            </w:r>
          </w:p>
        </w:tc>
        <w:tc>
          <w:tcPr>
            <w:tcW w:type="dxa" w:w="1234"/>
          </w:tcPr>
          <w:p>
            <w:r>
              <w:t>44–94</w:t>
            </w:r>
          </w:p>
        </w:tc>
        <w:tc>
          <w:tcPr>
            <w:tcW w:type="dxa" w:w="1234"/>
          </w:tcPr>
          <w:p>
            <w:r>
              <w:t>43–93</w:t>
            </w:r>
          </w:p>
        </w:tc>
        <w:tc>
          <w:tcPr>
            <w:tcW w:type="dxa" w:w="1234"/>
          </w:tcPr>
          <w:p>
            <w:r>
              <w:t>42–92</w:t>
            </w:r>
          </w:p>
        </w:tc>
        <w:tc>
          <w:tcPr>
            <w:tcW w:type="dxa" w:w="1234"/>
          </w:tcPr>
          <w:p>
            <w:r>
              <w:t>41–91</w:t>
            </w:r>
          </w:p>
        </w:tc>
      </w:tr>
      <w:tr>
        <w:tc>
          <w:tcPr>
            <w:tcW w:type="dxa" w:w="1234"/>
          </w:tcPr>
          <w:p>
            <w:r>
              <w:t>RVSVi (ml/m)</w:t>
            </w:r>
          </w:p>
        </w:tc>
        <w:tc>
          <w:tcPr>
            <w:tcW w:type="dxa" w:w="1234"/>
          </w:tcPr>
          <w:p>
            <w:r>
              <w:t>29–59</w:t>
            </w:r>
          </w:p>
        </w:tc>
        <w:tc>
          <w:tcPr>
            <w:tcW w:type="dxa" w:w="1234"/>
          </w:tcPr>
          <w:p>
            <w:r>
              <w:t>29–59</w:t>
            </w:r>
          </w:p>
        </w:tc>
        <w:tc>
          <w:tcPr>
            <w:tcW w:type="dxa" w:w="1234"/>
          </w:tcPr>
          <w:p>
            <w:r>
              <w:t>29–58</w:t>
            </w:r>
          </w:p>
        </w:tc>
        <w:tc>
          <w:tcPr>
            <w:tcW w:type="dxa" w:w="1234"/>
          </w:tcPr>
          <w:p>
            <w:r>
              <w:t>28–58</w:t>
            </w:r>
          </w:p>
        </w:tc>
        <w:tc>
          <w:tcPr>
            <w:tcW w:type="dxa" w:w="1234"/>
          </w:tcPr>
          <w:p>
            <w:r>
              <w:t>28–58</w:t>
            </w:r>
          </w:p>
        </w:tc>
        <w:tc>
          <w:tcPr>
            <w:tcW w:type="dxa" w:w="1234"/>
          </w:tcPr>
          <w:p>
            <w:r>
              <w:t>27–57</w:t>
            </w:r>
          </w:p>
        </w:tc>
      </w:tr>
      <w:tr>
        <w:tc>
          <w:tcPr>
            <w:tcW w:type="dxa" w:w="1234"/>
          </w:tcPr>
          <w:p>
            <w:r>
              <w:t>RVCO (l/min)</w:t>
            </w:r>
          </w:p>
        </w:tc>
        <w:tc>
          <w:tcPr>
            <w:tcW w:type="dxa" w:w="1234"/>
          </w:tcPr>
          <w:p>
            <w:r>
              <w:t>3–6</w:t>
            </w:r>
          </w:p>
        </w:tc>
        <w:tc>
          <w:tcPr>
            <w:tcW w:type="dxa" w:w="1234"/>
          </w:tcPr>
          <w:p>
            <w:r>
              <w:t>3–6</w:t>
            </w:r>
          </w:p>
        </w:tc>
        <w:tc>
          <w:tcPr>
            <w:tcW w:type="dxa" w:w="1234"/>
          </w:tcPr>
          <w:p>
            <w:r>
              <w:t>3–6</w:t>
            </w:r>
          </w:p>
        </w:tc>
        <w:tc>
          <w:tcPr>
            <w:tcW w:type="dxa" w:w="1234"/>
          </w:tcPr>
          <w:p>
            <w:r>
              <w:t>3–6</w:t>
            </w:r>
          </w:p>
        </w:tc>
        <w:tc>
          <w:tcPr>
            <w:tcW w:type="dxa" w:w="1234"/>
          </w:tcPr>
          <w:p>
            <w:r>
              <w:t>2–6</w:t>
            </w:r>
          </w:p>
        </w:tc>
        <w:tc>
          <w:tcPr>
            <w:tcW w:type="dxa" w:w="1234"/>
          </w:tcPr>
          <w:p>
            <w:r>
              <w:t>2–6</w:t>
            </w:r>
          </w:p>
        </w:tc>
      </w:tr>
      <w:tr>
        <w:tc>
          <w:tcPr>
            <w:tcW w:type="dxa" w:w="1234"/>
          </w:tcPr>
          <w:p>
            <w:r>
              <w:t>RVEF (%)</w:t>
            </w:r>
          </w:p>
        </w:tc>
        <w:tc>
          <w:tcPr>
            <w:tcW w:type="dxa" w:w="1234"/>
          </w:tcPr>
          <w:p>
            <w:r>
              <w:t>50–73</w:t>
            </w:r>
          </w:p>
        </w:tc>
        <w:tc>
          <w:tcPr>
            <w:tcW w:type="dxa" w:w="1234"/>
          </w:tcPr>
          <w:p>
            <w:r>
              <w:t>51–74</w:t>
            </w:r>
          </w:p>
        </w:tc>
        <w:tc>
          <w:tcPr>
            <w:tcW w:type="dxa" w:w="1234"/>
          </w:tcPr>
          <w:p>
            <w:r>
              <w:t>52–74</w:t>
            </w:r>
          </w:p>
        </w:tc>
        <w:tc>
          <w:tcPr>
            <w:tcW w:type="dxa" w:w="1234"/>
          </w:tcPr>
          <w:p>
            <w:r>
              <w:t>52–75</w:t>
            </w:r>
          </w:p>
        </w:tc>
        <w:tc>
          <w:tcPr>
            <w:tcW w:type="dxa" w:w="1234"/>
          </w:tcPr>
          <w:p>
            <w:r>
              <w:t>53–76</w:t>
            </w:r>
          </w:p>
        </w:tc>
        <w:tc>
          <w:tcPr>
            <w:tcW w:type="dxa" w:w="1234"/>
          </w:tcPr>
          <w:p>
            <w:r>
              <w:t>54–77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1234"/>
          </w:tcPr>
          <w:p>
            <w:r>
              <w:t>LAESV (ml)</w:t>
            </w:r>
          </w:p>
        </w:tc>
        <w:tc>
          <w:tcPr>
            <w:tcW w:type="dxa" w:w="1234"/>
          </w:tcPr>
          <w:p>
            <w:r>
              <w:t>30–80</w:t>
            </w:r>
          </w:p>
        </w:tc>
        <w:tc>
          <w:tcPr>
            <w:tcW w:type="dxa" w:w="1234"/>
          </w:tcPr>
          <w:p>
            <w:r>
              <w:t>29–78</w:t>
            </w:r>
          </w:p>
        </w:tc>
        <w:tc>
          <w:tcPr>
            <w:tcW w:type="dxa" w:w="1234"/>
          </w:tcPr>
          <w:p>
            <w:r>
              <w:t>28–77</w:t>
            </w:r>
          </w:p>
        </w:tc>
        <w:tc>
          <w:tcPr>
            <w:tcW w:type="dxa" w:w="1234"/>
          </w:tcPr>
          <w:p>
            <w:r>
              <w:t>26–76</w:t>
            </w:r>
          </w:p>
        </w:tc>
        <w:tc>
          <w:tcPr>
            <w:tcW w:type="dxa" w:w="1234"/>
          </w:tcPr>
          <w:p>
            <w:r>
              <w:t>25–75</w:t>
            </w:r>
          </w:p>
        </w:tc>
        <w:tc>
          <w:tcPr>
            <w:tcW w:type="dxa" w:w="1234"/>
          </w:tcPr>
          <w:p>
            <w:r>
              <w:t>24–74</w:t>
            </w:r>
          </w:p>
        </w:tc>
      </w:tr>
      <w:tr>
        <w:tc>
          <w:tcPr>
            <w:tcW w:type="dxa" w:w="1234"/>
          </w:tcPr>
          <w:p>
            <w:r>
              <w:t>LAESVi (ml/m)</w:t>
            </w:r>
          </w:p>
        </w:tc>
        <w:tc>
          <w:tcPr>
            <w:tcW w:type="dxa" w:w="1234"/>
          </w:tcPr>
          <w:p>
            <w:r>
              <w:t>18–50</w:t>
            </w:r>
          </w:p>
        </w:tc>
        <w:tc>
          <w:tcPr>
            <w:tcW w:type="dxa" w:w="1234"/>
          </w:tcPr>
          <w:p>
            <w:r>
              <w:t>18–49</w:t>
            </w:r>
          </w:p>
        </w:tc>
        <w:tc>
          <w:tcPr>
            <w:tcW w:type="dxa" w:w="1234"/>
          </w:tcPr>
          <w:p>
            <w:r>
              <w:t>17–48</w:t>
            </w:r>
          </w:p>
        </w:tc>
        <w:tc>
          <w:tcPr>
            <w:tcW w:type="dxa" w:w="1234"/>
          </w:tcPr>
          <w:p>
            <w:r>
              <w:t>17–48</w:t>
            </w:r>
          </w:p>
        </w:tc>
        <w:tc>
          <w:tcPr>
            <w:tcW w:type="dxa" w:w="1234"/>
          </w:tcPr>
          <w:p>
            <w:r>
              <w:t>16–48</w:t>
            </w:r>
          </w:p>
        </w:tc>
        <w:tc>
          <w:tcPr>
            <w:tcW w:type="dxa" w:w="1234"/>
          </w:tcPr>
          <w:p>
            <w:r>
              <w:t>16–47</w:t>
            </w:r>
          </w:p>
        </w:tc>
      </w:tr>
      <w:tr>
        <w:tc>
          <w:tcPr>
            <w:tcW w:type="dxa" w:w="1234"/>
          </w:tcPr>
          <w:p>
            <w:r>
              <w:t>LA max (ml)</w:t>
            </w:r>
          </w:p>
        </w:tc>
        <w:tc>
          <w:tcPr>
            <w:tcW w:type="dxa" w:w="1234"/>
          </w:tcPr>
          <w:p>
            <w:r>
              <w:t>32–83</w:t>
            </w:r>
          </w:p>
        </w:tc>
        <w:tc>
          <w:tcPr>
            <w:tcW w:type="dxa" w:w="1234"/>
          </w:tcPr>
          <w:p>
            <w:r>
              <w:t>31–82</w:t>
            </w:r>
          </w:p>
        </w:tc>
        <w:tc>
          <w:tcPr>
            <w:tcW w:type="dxa" w:w="1234"/>
          </w:tcPr>
          <w:p>
            <w:r>
              <w:t>30–81</w:t>
            </w:r>
          </w:p>
        </w:tc>
        <w:tc>
          <w:tcPr>
            <w:tcW w:type="dxa" w:w="1234"/>
          </w:tcPr>
          <w:p>
            <w:r>
              <w:t>29–79</w:t>
            </w:r>
          </w:p>
        </w:tc>
        <w:tc>
          <w:tcPr>
            <w:tcW w:type="dxa" w:w="1234"/>
          </w:tcPr>
          <w:p>
            <w:r>
              <w:t>28–78</w:t>
            </w:r>
          </w:p>
        </w:tc>
        <w:tc>
          <w:tcPr>
            <w:tcW w:type="dxa" w:w="1234"/>
          </w:tcPr>
          <w:p>
            <w:r>
              <w:t>26–77</w:t>
            </w:r>
          </w:p>
        </w:tc>
      </w:tr>
      <w:tr>
        <w:tc>
          <w:tcPr>
            <w:tcW w:type="dxa" w:w="1234"/>
          </w:tcPr>
          <w:p>
            <w:r>
              <w:t>LA max i (ml/m)</w:t>
            </w:r>
          </w:p>
        </w:tc>
        <w:tc>
          <w:tcPr>
            <w:tcW w:type="dxa" w:w="1234"/>
          </w:tcPr>
          <w:p>
            <w:r>
              <w:t>20–52</w:t>
            </w:r>
          </w:p>
        </w:tc>
        <w:tc>
          <w:tcPr>
            <w:tcW w:type="dxa" w:w="1234"/>
          </w:tcPr>
          <w:p>
            <w:r>
              <w:t>19–51</w:t>
            </w:r>
          </w:p>
        </w:tc>
        <w:tc>
          <w:tcPr>
            <w:tcW w:type="dxa" w:w="1234"/>
          </w:tcPr>
          <w:p>
            <w:r>
              <w:t>19–51</w:t>
            </w:r>
          </w:p>
        </w:tc>
        <w:tc>
          <w:tcPr>
            <w:tcW w:type="dxa" w:w="1234"/>
          </w:tcPr>
          <w:p>
            <w:r>
              <w:t>19–50</w:t>
            </w:r>
          </w:p>
        </w:tc>
        <w:tc>
          <w:tcPr>
            <w:tcW w:type="dxa" w:w="1234"/>
          </w:tcPr>
          <w:p>
            <w:r>
              <w:t>18–50</w:t>
            </w:r>
          </w:p>
        </w:tc>
        <w:tc>
          <w:tcPr>
            <w:tcW w:type="dxa" w:w="1234"/>
          </w:tcPr>
          <w:p>
            <w:r>
              <w:t>17–49</w:t>
            </w:r>
          </w:p>
        </w:tc>
      </w:tr>
      <w:tr>
        <w:tc>
          <w:tcPr>
            <w:tcW w:type="dxa" w:w="1234"/>
          </w:tcPr>
          <w:p>
            <w:r>
              <w:t>LAEF (%)</w:t>
            </w:r>
          </w:p>
        </w:tc>
        <w:tc>
          <w:tcPr>
            <w:tcW w:type="dxa" w:w="1234"/>
          </w:tcPr>
          <w:p>
            <w:r>
              <w:t>50–80</w:t>
            </w:r>
          </w:p>
        </w:tc>
        <w:tc>
          <w:tcPr>
            <w:tcW w:type="dxa" w:w="1234"/>
          </w:tcPr>
          <w:p>
            <w:r>
              <w:t>50–80</w:t>
            </w:r>
          </w:p>
        </w:tc>
        <w:tc>
          <w:tcPr>
            <w:tcW w:type="dxa" w:w="1234"/>
          </w:tcPr>
          <w:p>
            <w:r>
              <w:t>49–79</w:t>
            </w:r>
          </w:p>
        </w:tc>
        <w:tc>
          <w:tcPr>
            <w:tcW w:type="dxa" w:w="1234"/>
          </w:tcPr>
          <w:p>
            <w:r>
              <w:t>49–79</w:t>
            </w:r>
          </w:p>
        </w:tc>
        <w:tc>
          <w:tcPr>
            <w:tcW w:type="dxa" w:w="1234"/>
          </w:tcPr>
          <w:p>
            <w:r>
              <w:t>48–78</w:t>
            </w:r>
          </w:p>
        </w:tc>
        <w:tc>
          <w:tcPr>
            <w:tcW w:type="dxa" w:w="1234"/>
          </w:tcPr>
          <w:p>
            <w:r>
              <w:t>48–78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1234"/>
          </w:tcPr>
          <w:p>
            <w:r>
              <w:t>RAESV (ml)</w:t>
            </w:r>
          </w:p>
        </w:tc>
        <w:tc>
          <w:tcPr>
            <w:tcW w:type="dxa" w:w="1234"/>
          </w:tcPr>
          <w:p>
            <w:r>
              <w:t>20–75</w:t>
            </w:r>
          </w:p>
        </w:tc>
        <w:tc>
          <w:tcPr>
            <w:tcW w:type="dxa" w:w="1234"/>
          </w:tcPr>
          <w:p>
            <w:r>
              <w:t>22–77</w:t>
            </w:r>
          </w:p>
        </w:tc>
        <w:tc>
          <w:tcPr>
            <w:tcW w:type="dxa" w:w="1234"/>
          </w:tcPr>
          <w:p>
            <w:r>
              <w:t>25–80</w:t>
            </w:r>
          </w:p>
        </w:tc>
        <w:tc>
          <w:tcPr>
            <w:tcW w:type="dxa" w:w="1234"/>
          </w:tcPr>
          <w:p>
            <w:r>
              <w:t>27–82</w:t>
            </w:r>
          </w:p>
        </w:tc>
        <w:tc>
          <w:tcPr>
            <w:tcW w:type="dxa" w:w="1234"/>
          </w:tcPr>
          <w:p>
            <w:r>
              <w:t>29–84</w:t>
            </w:r>
          </w:p>
        </w:tc>
        <w:tc>
          <w:tcPr>
            <w:tcW w:type="dxa" w:w="1234"/>
          </w:tcPr>
          <w:p>
            <w:r>
              <w:t>31–86</w:t>
            </w:r>
          </w:p>
        </w:tc>
      </w:tr>
      <w:tr>
        <w:tc>
          <w:tcPr>
            <w:tcW w:type="dxa" w:w="1234"/>
          </w:tcPr>
          <w:p>
            <w:r>
              <w:t>RAESVi (ml/m)</w:t>
            </w:r>
          </w:p>
        </w:tc>
        <w:tc>
          <w:tcPr>
            <w:tcW w:type="dxa" w:w="1234"/>
          </w:tcPr>
          <w:p>
            <w:r>
              <w:t>12–47</w:t>
            </w:r>
          </w:p>
        </w:tc>
        <w:tc>
          <w:tcPr>
            <w:tcW w:type="dxa" w:w="1234"/>
          </w:tcPr>
          <w:p>
            <w:r>
              <w:t>14–48</w:t>
            </w:r>
          </w:p>
        </w:tc>
        <w:tc>
          <w:tcPr>
            <w:tcW w:type="dxa" w:w="1234"/>
          </w:tcPr>
          <w:p>
            <w:r>
              <w:t>16–50</w:t>
            </w:r>
          </w:p>
        </w:tc>
        <w:tc>
          <w:tcPr>
            <w:tcW w:type="dxa" w:w="1234"/>
          </w:tcPr>
          <w:p>
            <w:r>
              <w:t>17–51</w:t>
            </w:r>
          </w:p>
        </w:tc>
        <w:tc>
          <w:tcPr>
            <w:tcW w:type="dxa" w:w="1234"/>
          </w:tcPr>
          <w:p>
            <w:r>
              <w:t>19–53</w:t>
            </w:r>
          </w:p>
        </w:tc>
        <w:tc>
          <w:tcPr>
            <w:tcW w:type="dxa" w:w="1234"/>
          </w:tcPr>
          <w:p>
            <w:r>
              <w:t>20–55</w:t>
            </w:r>
          </w:p>
        </w:tc>
      </w:tr>
      <w:tr>
        <w:tc>
          <w:tcPr>
            <w:tcW w:type="dxa" w:w="1234"/>
          </w:tcPr>
          <w:p>
            <w:r>
              <w:t>RA max (ml)</w:t>
            </w:r>
          </w:p>
        </w:tc>
        <w:tc>
          <w:tcPr>
            <w:tcW w:type="dxa" w:w="1234"/>
          </w:tcPr>
          <w:p>
            <w:r>
              <w:t>21–77</w:t>
            </w:r>
          </w:p>
        </w:tc>
        <w:tc>
          <w:tcPr>
            <w:tcW w:type="dxa" w:w="1234"/>
          </w:tcPr>
          <w:p>
            <w:r>
              <w:t>24–79</w:t>
            </w:r>
          </w:p>
        </w:tc>
        <w:tc>
          <w:tcPr>
            <w:tcW w:type="dxa" w:w="1234"/>
          </w:tcPr>
          <w:p>
            <w:r>
              <w:t>27–82</w:t>
            </w:r>
          </w:p>
        </w:tc>
        <w:tc>
          <w:tcPr>
            <w:tcW w:type="dxa" w:w="1234"/>
          </w:tcPr>
          <w:p>
            <w:r>
              <w:t>29–84</w:t>
            </w:r>
          </w:p>
        </w:tc>
        <w:tc>
          <w:tcPr>
            <w:tcW w:type="dxa" w:w="1234"/>
          </w:tcPr>
          <w:p>
            <w:r>
              <w:t>31–87</w:t>
            </w:r>
          </w:p>
        </w:tc>
        <w:tc>
          <w:tcPr>
            <w:tcW w:type="dxa" w:w="1234"/>
          </w:tcPr>
          <w:p>
            <w:r>
              <w:t>34–89</w:t>
            </w:r>
          </w:p>
        </w:tc>
      </w:tr>
      <w:tr>
        <w:tc>
          <w:tcPr>
            <w:tcW w:type="dxa" w:w="1234"/>
          </w:tcPr>
          <w:p>
            <w:r>
              <w:t>RA max i (ml/m)</w:t>
            </w:r>
          </w:p>
        </w:tc>
        <w:tc>
          <w:tcPr>
            <w:tcW w:type="dxa" w:w="1234"/>
          </w:tcPr>
          <w:p>
            <w:r>
              <w:t>13–48</w:t>
            </w:r>
          </w:p>
        </w:tc>
        <w:tc>
          <w:tcPr>
            <w:tcW w:type="dxa" w:w="1234"/>
          </w:tcPr>
          <w:p>
            <w:r>
              <w:t>15–49</w:t>
            </w:r>
          </w:p>
        </w:tc>
        <w:tc>
          <w:tcPr>
            <w:tcW w:type="dxa" w:w="1234"/>
          </w:tcPr>
          <w:p>
            <w:r>
              <w:t>17–51</w:t>
            </w:r>
          </w:p>
        </w:tc>
        <w:tc>
          <w:tcPr>
            <w:tcW w:type="dxa" w:w="1234"/>
          </w:tcPr>
          <w:p>
            <w:r>
              <w:t>19–53</w:t>
            </w:r>
          </w:p>
        </w:tc>
        <w:tc>
          <w:tcPr>
            <w:tcW w:type="dxa" w:w="1234"/>
          </w:tcPr>
          <w:p>
            <w:r>
              <w:t>21–55</w:t>
            </w:r>
          </w:p>
        </w:tc>
        <w:tc>
          <w:tcPr>
            <w:tcW w:type="dxa" w:w="1234"/>
          </w:tcPr>
          <w:p>
            <w:r>
              <w:t>22–57</w:t>
            </w:r>
          </w:p>
        </w:tc>
      </w:tr>
      <w:tr>
        <w:tc>
          <w:tcPr>
            <w:tcW w:type="dxa" w:w="1234"/>
          </w:tcPr>
          <w:p>
            <w:r>
              <w:t>RAEF (%)</w:t>
            </w:r>
          </w:p>
        </w:tc>
        <w:tc>
          <w:tcPr>
            <w:tcW w:type="dxa" w:w="1234"/>
          </w:tcPr>
          <w:p>
            <w:r>
              <w:t>44–73</w:t>
            </w:r>
          </w:p>
        </w:tc>
        <w:tc>
          <w:tcPr>
            <w:tcW w:type="dxa" w:w="1234"/>
          </w:tcPr>
          <w:p>
            <w:r>
              <w:t>42–72</w:t>
            </w:r>
          </w:p>
        </w:tc>
        <w:tc>
          <w:tcPr>
            <w:tcW w:type="dxa" w:w="1234"/>
          </w:tcPr>
          <w:p>
            <w:r>
              <w:t>41–70</w:t>
            </w:r>
          </w:p>
        </w:tc>
        <w:tc>
          <w:tcPr>
            <w:tcW w:type="dxa" w:w="1234"/>
          </w:tcPr>
          <w:p>
            <w:r>
              <w:t>40–69</w:t>
            </w:r>
          </w:p>
        </w:tc>
        <w:tc>
          <w:tcPr>
            <w:tcW w:type="dxa" w:w="1234"/>
          </w:tcPr>
          <w:p>
            <w:r>
              <w:t>39–68</w:t>
            </w:r>
          </w:p>
        </w:tc>
        <w:tc>
          <w:tcPr>
            <w:tcW w:type="dxa" w:w="1234"/>
          </w:tcPr>
          <w:p>
            <w:r>
              <w:t>37–67</w:t>
            </w:r>
          </w:p>
        </w:tc>
      </w:tr>
    </w:tbl>
    <w:p>
      <w:pPr>
        <w:pStyle w:val="Heading3"/>
      </w:pPr>
      <w:r>
        <w:t>Chinese — 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Parameter</w:t>
            </w:r>
          </w:p>
        </w:tc>
        <w:tc>
          <w:tcPr>
            <w:tcW w:type="dxa" w:w="1440"/>
          </w:tcPr>
          <w:p>
            <w:r>
              <w:t>18-29</w:t>
            </w:r>
          </w:p>
        </w:tc>
        <w:tc>
          <w:tcPr>
            <w:tcW w:type="dxa" w:w="1440"/>
          </w:tcPr>
          <w:p>
            <w:r>
              <w:t>30-39</w:t>
            </w:r>
          </w:p>
        </w:tc>
        <w:tc>
          <w:tcPr>
            <w:tcW w:type="dxa" w:w="1440"/>
          </w:tcPr>
          <w:p>
            <w:r>
              <w:t>40-49</w:t>
            </w:r>
          </w:p>
        </w:tc>
        <w:tc>
          <w:tcPr>
            <w:tcW w:type="dxa" w:w="1440"/>
          </w:tcPr>
          <w:p>
            <w:r>
              <w:t>50-59</w:t>
            </w:r>
          </w:p>
        </w:tc>
        <w:tc>
          <w:tcPr>
            <w:tcW w:type="dxa" w:w="1440"/>
          </w:tcPr>
          <w:p>
            <w:r>
              <w:t>60-69</w:t>
            </w:r>
          </w:p>
        </w:tc>
      </w:tr>
      <w:tr>
        <w:tc>
          <w:tcPr>
            <w:tcW w:type="dxa" w:w="8640"/>
            <w:gridSpan w:val="6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1440"/>
          </w:tcPr>
          <w:p>
            <w:r>
              <w:t>LVEDV (ml)</w:t>
            </w:r>
          </w:p>
        </w:tc>
        <w:tc>
          <w:tcPr>
            <w:tcW w:type="dxa" w:w="1440"/>
          </w:tcPr>
          <w:p>
            <w:r>
              <w:t>114–196</w:t>
            </w:r>
          </w:p>
        </w:tc>
        <w:tc>
          <w:tcPr>
            <w:tcW w:type="dxa" w:w="1440"/>
          </w:tcPr>
          <w:p>
            <w:r>
              <w:t>107–188</w:t>
            </w:r>
          </w:p>
        </w:tc>
        <w:tc>
          <w:tcPr>
            <w:tcW w:type="dxa" w:w="1440"/>
          </w:tcPr>
          <w:p>
            <w:r>
              <w:t>101–181</w:t>
            </w:r>
          </w:p>
        </w:tc>
        <w:tc>
          <w:tcPr>
            <w:tcW w:type="dxa" w:w="1440"/>
          </w:tcPr>
          <w:p>
            <w:r>
              <w:t>94–174</w:t>
            </w:r>
          </w:p>
        </w:tc>
        <w:tc>
          <w:tcPr>
            <w:tcW w:type="dxa" w:w="1440"/>
          </w:tcPr>
          <w:p>
            <w:r>
              <w:t>87–167</w:t>
            </w:r>
          </w:p>
        </w:tc>
      </w:tr>
      <w:tr>
        <w:tc>
          <w:tcPr>
            <w:tcW w:type="dxa" w:w="1440"/>
          </w:tcPr>
          <w:p>
            <w:r>
              <w:t>LVEDVi (ml/m)</w:t>
            </w:r>
          </w:p>
        </w:tc>
        <w:tc>
          <w:tcPr>
            <w:tcW w:type="dxa" w:w="1440"/>
          </w:tcPr>
          <w:p>
            <w:r>
              <w:t>66–110</w:t>
            </w:r>
          </w:p>
        </w:tc>
        <w:tc>
          <w:tcPr>
            <w:tcW w:type="dxa" w:w="1440"/>
          </w:tcPr>
          <w:p>
            <w:r>
              <w:t>63–107</w:t>
            </w:r>
          </w:p>
        </w:tc>
        <w:tc>
          <w:tcPr>
            <w:tcW w:type="dxa" w:w="1440"/>
          </w:tcPr>
          <w:p>
            <w:r>
              <w:t>60–104</w:t>
            </w:r>
          </w:p>
        </w:tc>
        <w:tc>
          <w:tcPr>
            <w:tcW w:type="dxa" w:w="1440"/>
          </w:tcPr>
          <w:p>
            <w:r>
              <w:t>57–100</w:t>
            </w:r>
          </w:p>
        </w:tc>
        <w:tc>
          <w:tcPr>
            <w:tcW w:type="dxa" w:w="1440"/>
          </w:tcPr>
          <w:p>
            <w:r>
              <w:t>54–97</w:t>
            </w:r>
          </w:p>
        </w:tc>
      </w:tr>
      <w:tr>
        <w:tc>
          <w:tcPr>
            <w:tcW w:type="dxa" w:w="1440"/>
          </w:tcPr>
          <w:p>
            <w:r>
              <w:t>LVESV (ml)</w:t>
            </w:r>
          </w:p>
        </w:tc>
        <w:tc>
          <w:tcPr>
            <w:tcW w:type="dxa" w:w="1440"/>
          </w:tcPr>
          <w:p>
            <w:r>
              <w:t>36–83</w:t>
            </w:r>
          </w:p>
        </w:tc>
        <w:tc>
          <w:tcPr>
            <w:tcW w:type="dxa" w:w="1440"/>
          </w:tcPr>
          <w:p>
            <w:r>
              <w:t>33–80</w:t>
            </w:r>
          </w:p>
        </w:tc>
        <w:tc>
          <w:tcPr>
            <w:tcW w:type="dxa" w:w="1440"/>
          </w:tcPr>
          <w:p>
            <w:r>
              <w:t>30–77</w:t>
            </w:r>
          </w:p>
        </w:tc>
        <w:tc>
          <w:tcPr>
            <w:tcW w:type="dxa" w:w="1440"/>
          </w:tcPr>
          <w:p>
            <w:r>
              <w:t>27–74</w:t>
            </w:r>
          </w:p>
        </w:tc>
        <w:tc>
          <w:tcPr>
            <w:tcW w:type="dxa" w:w="1440"/>
          </w:tcPr>
          <w:p>
            <w:r>
              <w:t>24–71</w:t>
            </w:r>
          </w:p>
        </w:tc>
      </w:tr>
      <w:tr>
        <w:tc>
          <w:tcPr>
            <w:tcW w:type="dxa" w:w="1440"/>
          </w:tcPr>
          <w:p>
            <w:r>
              <w:t>LVESVi (ml/m)</w:t>
            </w:r>
          </w:p>
        </w:tc>
        <w:tc>
          <w:tcPr>
            <w:tcW w:type="dxa" w:w="1440"/>
          </w:tcPr>
          <w:p>
            <w:r>
              <w:t>21–47</w:t>
            </w:r>
          </w:p>
        </w:tc>
        <w:tc>
          <w:tcPr>
            <w:tcW w:type="dxa" w:w="1440"/>
          </w:tcPr>
          <w:p>
            <w:r>
              <w:t>19–45</w:t>
            </w:r>
          </w:p>
        </w:tc>
        <w:tc>
          <w:tcPr>
            <w:tcW w:type="dxa" w:w="1440"/>
          </w:tcPr>
          <w:p>
            <w:r>
              <w:t>18–44</w:t>
            </w:r>
          </w:p>
        </w:tc>
        <w:tc>
          <w:tcPr>
            <w:tcW w:type="dxa" w:w="1440"/>
          </w:tcPr>
          <w:p>
            <w:r>
              <w:t>16–42</w:t>
            </w:r>
          </w:p>
        </w:tc>
        <w:tc>
          <w:tcPr>
            <w:tcW w:type="dxa" w:w="1440"/>
          </w:tcPr>
          <w:p>
            <w:r>
              <w:t>15–41</w:t>
            </w:r>
          </w:p>
        </w:tc>
      </w:tr>
      <w:tr>
        <w:tc>
          <w:tcPr>
            <w:tcW w:type="dxa" w:w="1440"/>
          </w:tcPr>
          <w:p>
            <w:r>
              <w:t>LVSV (ml)</w:t>
            </w:r>
          </w:p>
        </w:tc>
        <w:tc>
          <w:tcPr>
            <w:tcW w:type="dxa" w:w="1440"/>
          </w:tcPr>
          <w:p>
            <w:r>
              <w:t>69–122</w:t>
            </w:r>
          </w:p>
        </w:tc>
        <w:tc>
          <w:tcPr>
            <w:tcW w:type="dxa" w:w="1440"/>
          </w:tcPr>
          <w:p>
            <w:r>
              <w:t>65–118</w:t>
            </w:r>
          </w:p>
        </w:tc>
        <w:tc>
          <w:tcPr>
            <w:tcW w:type="dxa" w:w="1440"/>
          </w:tcPr>
          <w:p>
            <w:r>
              <w:t>61–114</w:t>
            </w:r>
          </w:p>
        </w:tc>
        <w:tc>
          <w:tcPr>
            <w:tcW w:type="dxa" w:w="1440"/>
          </w:tcPr>
          <w:p>
            <w:r>
              <w:t>57–110</w:t>
            </w:r>
          </w:p>
        </w:tc>
        <w:tc>
          <w:tcPr>
            <w:tcW w:type="dxa" w:w="1440"/>
          </w:tcPr>
          <w:p>
            <w:r>
              <w:t>54–106</w:t>
            </w:r>
          </w:p>
        </w:tc>
      </w:tr>
      <w:tr>
        <w:tc>
          <w:tcPr>
            <w:tcW w:type="dxa" w:w="1440"/>
          </w:tcPr>
          <w:p>
            <w:r>
              <w:t>LVSVi (ml/m)</w:t>
            </w:r>
          </w:p>
        </w:tc>
        <w:tc>
          <w:tcPr>
            <w:tcW w:type="dxa" w:w="1440"/>
          </w:tcPr>
          <w:p>
            <w:r>
              <w:t>40–69</w:t>
            </w:r>
          </w:p>
        </w:tc>
        <w:tc>
          <w:tcPr>
            <w:tcW w:type="dxa" w:w="1440"/>
          </w:tcPr>
          <w:p>
            <w:r>
              <w:t>38–67</w:t>
            </w:r>
          </w:p>
        </w:tc>
        <w:tc>
          <w:tcPr>
            <w:tcW w:type="dxa" w:w="1440"/>
          </w:tcPr>
          <w:p>
            <w:r>
              <w:t>36–66</w:t>
            </w:r>
          </w:p>
        </w:tc>
        <w:tc>
          <w:tcPr>
            <w:tcW w:type="dxa" w:w="1440"/>
          </w:tcPr>
          <w:p>
            <w:r>
              <w:t>35–64</w:t>
            </w:r>
          </w:p>
        </w:tc>
        <w:tc>
          <w:tcPr>
            <w:tcW w:type="dxa" w:w="1440"/>
          </w:tcPr>
          <w:p>
            <w:r>
              <w:t>33–62</w:t>
            </w:r>
          </w:p>
        </w:tc>
      </w:tr>
      <w:tr>
        <w:tc>
          <w:tcPr>
            <w:tcW w:type="dxa" w:w="1440"/>
          </w:tcPr>
          <w:p>
            <w:r>
              <w:t>LVCO (l/min)</w:t>
            </w:r>
          </w:p>
        </w:tc>
        <w:tc>
          <w:tcPr>
            <w:tcW w:type="dxa" w:w="1440"/>
          </w:tcPr>
          <w:p>
            <w:r>
              <w:t>4–8</w:t>
            </w:r>
          </w:p>
        </w:tc>
        <w:tc>
          <w:tcPr>
            <w:tcW w:type="dxa" w:w="1440"/>
          </w:tcPr>
          <w:p>
            <w:r>
              <w:t>4–8</w:t>
            </w:r>
          </w:p>
        </w:tc>
        <w:tc>
          <w:tcPr>
            <w:tcW w:type="dxa" w:w="1440"/>
          </w:tcPr>
          <w:p>
            <w:r>
              <w:t>4–8</w:t>
            </w:r>
          </w:p>
        </w:tc>
        <w:tc>
          <w:tcPr>
            <w:tcW w:type="dxa" w:w="1440"/>
          </w:tcPr>
          <w:p>
            <w:r>
              <w:t>3–7</w:t>
            </w:r>
          </w:p>
        </w:tc>
        <w:tc>
          <w:tcPr>
            <w:tcW w:type="dxa" w:w="1440"/>
          </w:tcPr>
          <w:p>
            <w:r>
              <w:t>3–7</w:t>
            </w:r>
          </w:p>
        </w:tc>
      </w:tr>
      <w:tr>
        <w:tc>
          <w:tcPr>
            <w:tcW w:type="dxa" w:w="1440"/>
          </w:tcPr>
          <w:p>
            <w:r>
              <w:t>LVEF (%)</w:t>
            </w:r>
          </w:p>
        </w:tc>
        <w:tc>
          <w:tcPr>
            <w:tcW w:type="dxa" w:w="1440"/>
          </w:tcPr>
          <w:p>
            <w:r>
              <w:t>49–74</w:t>
            </w:r>
          </w:p>
        </w:tc>
        <w:tc>
          <w:tcPr>
            <w:tcW w:type="dxa" w:w="1440"/>
          </w:tcPr>
          <w:p>
            <w:r>
              <w:t>49–75</w:t>
            </w:r>
          </w:p>
        </w:tc>
        <w:tc>
          <w:tcPr>
            <w:tcW w:type="dxa" w:w="1440"/>
          </w:tcPr>
          <w:p>
            <w:r>
              <w:t>50–75</w:t>
            </w:r>
          </w:p>
        </w:tc>
        <w:tc>
          <w:tcPr>
            <w:tcW w:type="dxa" w:w="1440"/>
          </w:tcPr>
          <w:p>
            <w:r>
              <w:t>50–76</w:t>
            </w:r>
          </w:p>
        </w:tc>
        <w:tc>
          <w:tcPr>
            <w:tcW w:type="dxa" w:w="1440"/>
          </w:tcPr>
          <w:p>
            <w:r>
              <w:t>50–76</w:t>
            </w:r>
          </w:p>
        </w:tc>
      </w:tr>
      <w:tr>
        <w:tc>
          <w:tcPr>
            <w:tcW w:type="dxa" w:w="1440"/>
          </w:tcPr>
          <w:p>
            <w:r>
              <w:t>LVM diast (g)</w:t>
            </w:r>
          </w:p>
        </w:tc>
        <w:tc>
          <w:tcPr>
            <w:tcW w:type="dxa" w:w="1440"/>
          </w:tcPr>
          <w:p>
            <w:r>
              <w:t>70–130</w:t>
            </w:r>
          </w:p>
        </w:tc>
        <w:tc>
          <w:tcPr>
            <w:tcW w:type="dxa" w:w="1440"/>
          </w:tcPr>
          <w:p>
            <w:r>
              <w:t>67–127</w:t>
            </w:r>
          </w:p>
        </w:tc>
        <w:tc>
          <w:tcPr>
            <w:tcW w:type="dxa" w:w="1440"/>
          </w:tcPr>
          <w:p>
            <w:r>
              <w:t>65–125</w:t>
            </w:r>
          </w:p>
        </w:tc>
        <w:tc>
          <w:tcPr>
            <w:tcW w:type="dxa" w:w="1440"/>
          </w:tcPr>
          <w:p>
            <w:r>
              <w:t>62–122</w:t>
            </w:r>
          </w:p>
        </w:tc>
        <w:tc>
          <w:tcPr>
            <w:tcW w:type="dxa" w:w="1440"/>
          </w:tcPr>
          <w:p>
            <w:r>
              <w:t>60–120</w:t>
            </w:r>
          </w:p>
        </w:tc>
      </w:tr>
      <w:tr>
        <w:tc>
          <w:tcPr>
            <w:tcW w:type="dxa" w:w="1440"/>
          </w:tcPr>
          <w:p>
            <w:r>
              <w:t>LVMi diast (g/m)</w:t>
            </w:r>
          </w:p>
        </w:tc>
        <w:tc>
          <w:tcPr>
            <w:tcW w:type="dxa" w:w="1440"/>
          </w:tcPr>
          <w:p>
            <w:r>
              <w:t>40–74</w:t>
            </w:r>
          </w:p>
        </w:tc>
        <w:tc>
          <w:tcPr>
            <w:tcW w:type="dxa" w:w="1440"/>
          </w:tcPr>
          <w:p>
            <w:r>
              <w:t>40–73</w:t>
            </w:r>
          </w:p>
        </w:tc>
        <w:tc>
          <w:tcPr>
            <w:tcW w:type="dxa" w:w="1440"/>
          </w:tcPr>
          <w:p>
            <w:r>
              <w:t>39–72</w:t>
            </w:r>
          </w:p>
        </w:tc>
        <w:tc>
          <w:tcPr>
            <w:tcW w:type="dxa" w:w="1440"/>
          </w:tcPr>
          <w:p>
            <w:r>
              <w:t>38–71</w:t>
            </w:r>
          </w:p>
        </w:tc>
        <w:tc>
          <w:tcPr>
            <w:tcW w:type="dxa" w:w="1440"/>
          </w:tcPr>
          <w:p>
            <w:r>
              <w:t>37–70</w:t>
            </w:r>
          </w:p>
        </w:tc>
      </w:tr>
      <w:tr>
        <w:tc>
          <w:tcPr>
            <w:tcW w:type="dxa" w:w="1440"/>
          </w:tcPr>
          <w:p>
            <w:r>
              <w:t>LVM syst (g)</w:t>
            </w:r>
          </w:p>
        </w:tc>
        <w:tc>
          <w:tcPr>
            <w:tcW w:type="dxa" w:w="1440"/>
          </w:tcPr>
          <w:p>
            <w:r>
              <w:t>64–148</w:t>
            </w:r>
          </w:p>
        </w:tc>
        <w:tc>
          <w:tcPr>
            <w:tcW w:type="dxa" w:w="1440"/>
          </w:tcPr>
          <w:p>
            <w:r>
              <w:t>61–144</w:t>
            </w:r>
          </w:p>
        </w:tc>
        <w:tc>
          <w:tcPr>
            <w:tcW w:type="dxa" w:w="1440"/>
          </w:tcPr>
          <w:p>
            <w:r>
              <w:t>57–140</w:t>
            </w:r>
          </w:p>
        </w:tc>
        <w:tc>
          <w:tcPr>
            <w:tcW w:type="dxa" w:w="1440"/>
          </w:tcPr>
          <w:p>
            <w:r>
              <w:t>53–136</w:t>
            </w:r>
          </w:p>
        </w:tc>
        <w:tc>
          <w:tcPr>
            <w:tcW w:type="dxa" w:w="1440"/>
          </w:tcPr>
          <w:p>
            <w:r>
              <w:t>48–132</w:t>
            </w:r>
          </w:p>
        </w:tc>
      </w:tr>
      <w:tr>
        <w:tc>
          <w:tcPr>
            <w:tcW w:type="dxa" w:w="1440"/>
          </w:tcPr>
          <w:p>
            <w:r>
              <w:t>LVMi syst (g/m)</w:t>
            </w:r>
          </w:p>
        </w:tc>
        <w:tc>
          <w:tcPr>
            <w:tcW w:type="dxa" w:w="1440"/>
          </w:tcPr>
          <w:p>
            <w:r>
              <w:t>37–84</w:t>
            </w:r>
          </w:p>
        </w:tc>
        <w:tc>
          <w:tcPr>
            <w:tcW w:type="dxa" w:w="1440"/>
          </w:tcPr>
          <w:p>
            <w:r>
              <w:t>35–83</w:t>
            </w:r>
          </w:p>
        </w:tc>
        <w:tc>
          <w:tcPr>
            <w:tcW w:type="dxa" w:w="1440"/>
          </w:tcPr>
          <w:p>
            <w:r>
              <w:t>34–81</w:t>
            </w:r>
          </w:p>
        </w:tc>
        <w:tc>
          <w:tcPr>
            <w:tcW w:type="dxa" w:w="1440"/>
          </w:tcPr>
          <w:p>
            <w:r>
              <w:t>32–79</w:t>
            </w:r>
          </w:p>
        </w:tc>
        <w:tc>
          <w:tcPr>
            <w:tcW w:type="dxa" w:w="1440"/>
          </w:tcPr>
          <w:p>
            <w:r>
              <w:t>30–77</w:t>
            </w:r>
          </w:p>
        </w:tc>
      </w:tr>
      <w:tr>
        <w:tc>
          <w:tcPr>
            <w:tcW w:type="dxa" w:w="8640"/>
            <w:gridSpan w:val="6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1440"/>
          </w:tcPr>
          <w:p>
            <w:r>
              <w:t>RVEDV (ml)</w:t>
            </w:r>
          </w:p>
        </w:tc>
        <w:tc>
          <w:tcPr>
            <w:tcW w:type="dxa" w:w="1440"/>
          </w:tcPr>
          <w:p>
            <w:r>
              <w:t>108–205</w:t>
            </w:r>
          </w:p>
        </w:tc>
        <w:tc>
          <w:tcPr>
            <w:tcW w:type="dxa" w:w="1440"/>
          </w:tcPr>
          <w:p>
            <w:r>
              <w:t>104–200</w:t>
            </w:r>
          </w:p>
        </w:tc>
        <w:tc>
          <w:tcPr>
            <w:tcW w:type="dxa" w:w="1440"/>
          </w:tcPr>
          <w:p>
            <w:r>
              <w:t>99–194</w:t>
            </w:r>
          </w:p>
        </w:tc>
        <w:tc>
          <w:tcPr>
            <w:tcW w:type="dxa" w:w="1440"/>
          </w:tcPr>
          <w:p>
            <w:r>
              <w:t>93–189</w:t>
            </w:r>
          </w:p>
        </w:tc>
        <w:tc>
          <w:tcPr>
            <w:tcW w:type="dxa" w:w="1440"/>
          </w:tcPr>
          <w:p>
            <w:r>
              <w:t>88–184</w:t>
            </w:r>
          </w:p>
        </w:tc>
      </w:tr>
      <w:tr>
        <w:tc>
          <w:tcPr>
            <w:tcW w:type="dxa" w:w="1440"/>
          </w:tcPr>
          <w:p>
            <w:r>
              <w:t>RVEDVi (ml/m)</w:t>
            </w:r>
          </w:p>
        </w:tc>
        <w:tc>
          <w:tcPr>
            <w:tcW w:type="dxa" w:w="1440"/>
          </w:tcPr>
          <w:p>
            <w:r>
              <w:t>63–116</w:t>
            </w:r>
          </w:p>
        </w:tc>
        <w:tc>
          <w:tcPr>
            <w:tcW w:type="dxa" w:w="1440"/>
          </w:tcPr>
          <w:p>
            <w:r>
              <w:t>61–114</w:t>
            </w:r>
          </w:p>
        </w:tc>
        <w:tc>
          <w:tcPr>
            <w:tcW w:type="dxa" w:w="1440"/>
          </w:tcPr>
          <w:p>
            <w:r>
              <w:t>59–112</w:t>
            </w:r>
          </w:p>
        </w:tc>
        <w:tc>
          <w:tcPr>
            <w:tcW w:type="dxa" w:w="1440"/>
          </w:tcPr>
          <w:p>
            <w:r>
              <w:t>57–110</w:t>
            </w:r>
          </w:p>
        </w:tc>
        <w:tc>
          <w:tcPr>
            <w:tcW w:type="dxa" w:w="1440"/>
          </w:tcPr>
          <w:p>
            <w:r>
              <w:t>54–108</w:t>
            </w:r>
          </w:p>
        </w:tc>
      </w:tr>
      <w:tr>
        <w:tc>
          <w:tcPr>
            <w:tcW w:type="dxa" w:w="1440"/>
          </w:tcPr>
          <w:p>
            <w:r>
              <w:t>RVESV (ml)</w:t>
            </w:r>
          </w:p>
        </w:tc>
        <w:tc>
          <w:tcPr>
            <w:tcW w:type="dxa" w:w="1440"/>
          </w:tcPr>
          <w:p>
            <w:r>
              <w:t>36–93</w:t>
            </w:r>
          </w:p>
        </w:tc>
        <w:tc>
          <w:tcPr>
            <w:tcW w:type="dxa" w:w="1440"/>
          </w:tcPr>
          <w:p>
            <w:r>
              <w:t>35–91</w:t>
            </w:r>
          </w:p>
        </w:tc>
        <w:tc>
          <w:tcPr>
            <w:tcW w:type="dxa" w:w="1440"/>
          </w:tcPr>
          <w:p>
            <w:r>
              <w:t>33–89</w:t>
            </w:r>
          </w:p>
        </w:tc>
        <w:tc>
          <w:tcPr>
            <w:tcW w:type="dxa" w:w="1440"/>
          </w:tcPr>
          <w:p>
            <w:r>
              <w:t>31–87</w:t>
            </w:r>
          </w:p>
        </w:tc>
        <w:tc>
          <w:tcPr>
            <w:tcW w:type="dxa" w:w="1440"/>
          </w:tcPr>
          <w:p>
            <w:r>
              <w:t>29–85</w:t>
            </w:r>
          </w:p>
        </w:tc>
      </w:tr>
      <w:tr>
        <w:tc>
          <w:tcPr>
            <w:tcW w:type="dxa" w:w="1440"/>
          </w:tcPr>
          <w:p>
            <w:r>
              <w:t>RVESVi (ml/m)</w:t>
            </w:r>
          </w:p>
        </w:tc>
        <w:tc>
          <w:tcPr>
            <w:tcW w:type="dxa" w:w="1440"/>
          </w:tcPr>
          <w:p>
            <w:r>
              <w:t>21–53</w:t>
            </w:r>
          </w:p>
        </w:tc>
        <w:tc>
          <w:tcPr>
            <w:tcW w:type="dxa" w:w="1440"/>
          </w:tcPr>
          <w:p>
            <w:r>
              <w:t>20–52</w:t>
            </w:r>
          </w:p>
        </w:tc>
        <w:tc>
          <w:tcPr>
            <w:tcW w:type="dxa" w:w="1440"/>
          </w:tcPr>
          <w:p>
            <w:r>
              <w:t>20–51</w:t>
            </w:r>
          </w:p>
        </w:tc>
        <w:tc>
          <w:tcPr>
            <w:tcW w:type="dxa" w:w="1440"/>
          </w:tcPr>
          <w:p>
            <w:r>
              <w:t>19–50</w:t>
            </w:r>
          </w:p>
        </w:tc>
        <w:tc>
          <w:tcPr>
            <w:tcW w:type="dxa" w:w="1440"/>
          </w:tcPr>
          <w:p>
            <w:r>
              <w:t>18–50</w:t>
            </w:r>
          </w:p>
        </w:tc>
      </w:tr>
      <w:tr>
        <w:tc>
          <w:tcPr>
            <w:tcW w:type="dxa" w:w="1440"/>
          </w:tcPr>
          <w:p>
            <w:r>
              <w:t>RVSV (ml)</w:t>
            </w:r>
          </w:p>
        </w:tc>
        <w:tc>
          <w:tcPr>
            <w:tcW w:type="dxa" w:w="1440"/>
          </w:tcPr>
          <w:p>
            <w:r>
              <w:t>61–123</w:t>
            </w:r>
          </w:p>
        </w:tc>
        <w:tc>
          <w:tcPr>
            <w:tcW w:type="dxa" w:w="1440"/>
          </w:tcPr>
          <w:p>
            <w:r>
              <w:t>58–120</w:t>
            </w:r>
          </w:p>
        </w:tc>
        <w:tc>
          <w:tcPr>
            <w:tcW w:type="dxa" w:w="1440"/>
          </w:tcPr>
          <w:p>
            <w:r>
              <w:t>55–117</w:t>
            </w:r>
          </w:p>
        </w:tc>
        <w:tc>
          <w:tcPr>
            <w:tcW w:type="dxa" w:w="1440"/>
          </w:tcPr>
          <w:p>
            <w:r>
              <w:t>52–113</w:t>
            </w:r>
          </w:p>
        </w:tc>
        <w:tc>
          <w:tcPr>
            <w:tcW w:type="dxa" w:w="1440"/>
          </w:tcPr>
          <w:p>
            <w:r>
              <w:t>48–110</w:t>
            </w:r>
          </w:p>
        </w:tc>
      </w:tr>
      <w:tr>
        <w:tc>
          <w:tcPr>
            <w:tcW w:type="dxa" w:w="1440"/>
          </w:tcPr>
          <w:p>
            <w:r>
              <w:t>RVSVi (ml/m)</w:t>
            </w:r>
          </w:p>
        </w:tc>
        <w:tc>
          <w:tcPr>
            <w:tcW w:type="dxa" w:w="1440"/>
          </w:tcPr>
          <w:p>
            <w:r>
              <w:t>35–70</w:t>
            </w:r>
          </w:p>
        </w:tc>
        <w:tc>
          <w:tcPr>
            <w:tcW w:type="dxa" w:w="1440"/>
          </w:tcPr>
          <w:p>
            <w:r>
              <w:t>34–69</w:t>
            </w:r>
          </w:p>
        </w:tc>
        <w:tc>
          <w:tcPr>
            <w:tcW w:type="dxa" w:w="1440"/>
          </w:tcPr>
          <w:p>
            <w:r>
              <w:t>32–67</w:t>
            </w:r>
          </w:p>
        </w:tc>
        <w:tc>
          <w:tcPr>
            <w:tcW w:type="dxa" w:w="1440"/>
          </w:tcPr>
          <w:p>
            <w:r>
              <w:t>31–66</w:t>
            </w:r>
          </w:p>
        </w:tc>
        <w:tc>
          <w:tcPr>
            <w:tcW w:type="dxa" w:w="1440"/>
          </w:tcPr>
          <w:p>
            <w:r>
              <w:t>29–65</w:t>
            </w:r>
          </w:p>
        </w:tc>
      </w:tr>
      <w:tr>
        <w:tc>
          <w:tcPr>
            <w:tcW w:type="dxa" w:w="1440"/>
          </w:tcPr>
          <w:p>
            <w:r>
              <w:t>RVCO (l/min)</w:t>
            </w:r>
          </w:p>
        </w:tc>
        <w:tc>
          <w:tcPr>
            <w:tcW w:type="dxa" w:w="1440"/>
          </w:tcPr>
          <w:p>
            <w:r>
              <w:t>4–8</w:t>
            </w:r>
          </w:p>
        </w:tc>
        <w:tc>
          <w:tcPr>
            <w:tcW w:type="dxa" w:w="1440"/>
          </w:tcPr>
          <w:p>
            <w:r>
              <w:t>4–8</w:t>
            </w:r>
          </w:p>
        </w:tc>
        <w:tc>
          <w:tcPr>
            <w:tcW w:type="dxa" w:w="1440"/>
          </w:tcPr>
          <w:p>
            <w:r>
              <w:t>3–8</w:t>
            </w:r>
          </w:p>
        </w:tc>
        <w:tc>
          <w:tcPr>
            <w:tcW w:type="dxa" w:w="1440"/>
          </w:tcPr>
          <w:p>
            <w:r>
              <w:t>3–7</w:t>
            </w:r>
          </w:p>
        </w:tc>
        <w:tc>
          <w:tcPr>
            <w:tcW w:type="dxa" w:w="1440"/>
          </w:tcPr>
          <w:p>
            <w:r>
              <w:t>3–7</w:t>
            </w:r>
          </w:p>
        </w:tc>
      </w:tr>
      <w:tr>
        <w:tc>
          <w:tcPr>
            <w:tcW w:type="dxa" w:w="1440"/>
          </w:tcPr>
          <w:p>
            <w:r>
              <w:t>RVEF (%)</w:t>
            </w:r>
          </w:p>
        </w:tc>
        <w:tc>
          <w:tcPr>
            <w:tcW w:type="dxa" w:w="1440"/>
          </w:tcPr>
          <w:p>
            <w:r>
              <w:t>46–72</w:t>
            </w:r>
          </w:p>
        </w:tc>
        <w:tc>
          <w:tcPr>
            <w:tcW w:type="dxa" w:w="1440"/>
          </w:tcPr>
          <w:p>
            <w:r>
              <w:t>46–72</w:t>
            </w:r>
          </w:p>
        </w:tc>
        <w:tc>
          <w:tcPr>
            <w:tcW w:type="dxa" w:w="1440"/>
          </w:tcPr>
          <w:p>
            <w:r>
              <w:t>46–72</w:t>
            </w:r>
          </w:p>
        </w:tc>
        <w:tc>
          <w:tcPr>
            <w:tcW w:type="dxa" w:w="1440"/>
          </w:tcPr>
          <w:p>
            <w:r>
              <w:t>45–72</w:t>
            </w:r>
          </w:p>
        </w:tc>
        <w:tc>
          <w:tcPr>
            <w:tcW w:type="dxa" w:w="1440"/>
          </w:tcPr>
          <w:p>
            <w:r>
              <w:t>45–72</w:t>
            </w:r>
          </w:p>
        </w:tc>
      </w:tr>
      <w:tr>
        <w:tc>
          <w:tcPr>
            <w:tcW w:type="dxa" w:w="8640"/>
            <w:gridSpan w:val="6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1440"/>
          </w:tcPr>
          <w:p>
            <w:r>
              <w:t>LAESV (ml)</w:t>
            </w:r>
          </w:p>
        </w:tc>
        <w:tc>
          <w:tcPr>
            <w:tcW w:type="dxa" w:w="1440"/>
          </w:tcPr>
          <w:p>
            <w:r>
              <w:t>36–89</w:t>
            </w:r>
          </w:p>
        </w:tc>
        <w:tc>
          <w:tcPr>
            <w:tcW w:type="dxa" w:w="1440"/>
          </w:tcPr>
          <w:p>
            <w:r>
              <w:t>34–87</w:t>
            </w:r>
          </w:p>
        </w:tc>
        <w:tc>
          <w:tcPr>
            <w:tcW w:type="dxa" w:w="1440"/>
          </w:tcPr>
          <w:p>
            <w:r>
              <w:t>32–84</w:t>
            </w:r>
          </w:p>
        </w:tc>
        <w:tc>
          <w:tcPr>
            <w:tcW w:type="dxa" w:w="1440"/>
          </w:tcPr>
          <w:p>
            <w:r>
              <w:t>30–82</w:t>
            </w:r>
          </w:p>
        </w:tc>
        <w:tc>
          <w:tcPr>
            <w:tcW w:type="dxa" w:w="1440"/>
          </w:tcPr>
          <w:p>
            <w:r>
              <w:t>27–80</w:t>
            </w:r>
          </w:p>
        </w:tc>
      </w:tr>
      <w:tr>
        <w:tc>
          <w:tcPr>
            <w:tcW w:type="dxa" w:w="1440"/>
          </w:tcPr>
          <w:p>
            <w:r>
              <w:t>LAESVi (ml/m)</w:t>
            </w:r>
          </w:p>
        </w:tc>
        <w:tc>
          <w:tcPr>
            <w:tcW w:type="dxa" w:w="1440"/>
          </w:tcPr>
          <w:p>
            <w:r>
              <w:t>20–51</w:t>
            </w:r>
          </w:p>
        </w:tc>
        <w:tc>
          <w:tcPr>
            <w:tcW w:type="dxa" w:w="1440"/>
          </w:tcPr>
          <w:p>
            <w:r>
              <w:t>19–50</w:t>
            </w:r>
          </w:p>
        </w:tc>
        <w:tc>
          <w:tcPr>
            <w:tcW w:type="dxa" w:w="1440"/>
          </w:tcPr>
          <w:p>
            <w:r>
              <w:t>19–49</w:t>
            </w:r>
          </w:p>
        </w:tc>
        <w:tc>
          <w:tcPr>
            <w:tcW w:type="dxa" w:w="1440"/>
          </w:tcPr>
          <w:p>
            <w:r>
              <w:t>18–48</w:t>
            </w:r>
          </w:p>
        </w:tc>
        <w:tc>
          <w:tcPr>
            <w:tcW w:type="dxa" w:w="1440"/>
          </w:tcPr>
          <w:p>
            <w:r>
              <w:t>16–47</w:t>
            </w:r>
          </w:p>
        </w:tc>
      </w:tr>
      <w:tr>
        <w:tc>
          <w:tcPr>
            <w:tcW w:type="dxa" w:w="1440"/>
          </w:tcPr>
          <w:p>
            <w:r>
              <w:t>LA max (ml)</w:t>
            </w:r>
          </w:p>
        </w:tc>
        <w:tc>
          <w:tcPr>
            <w:tcW w:type="dxa" w:w="1440"/>
          </w:tcPr>
          <w:p>
            <w:r>
              <w:t>43–96</w:t>
            </w:r>
          </w:p>
        </w:tc>
        <w:tc>
          <w:tcPr>
            <w:tcW w:type="dxa" w:w="1440"/>
          </w:tcPr>
          <w:p>
            <w:r>
              <w:t>40–92</w:t>
            </w:r>
          </w:p>
        </w:tc>
        <w:tc>
          <w:tcPr>
            <w:tcW w:type="dxa" w:w="1440"/>
          </w:tcPr>
          <w:p>
            <w:r>
              <w:t>38–89</w:t>
            </w:r>
          </w:p>
        </w:tc>
        <w:tc>
          <w:tcPr>
            <w:tcW w:type="dxa" w:w="1440"/>
          </w:tcPr>
          <w:p>
            <w:r>
              <w:t>35–87</w:t>
            </w:r>
          </w:p>
        </w:tc>
        <w:tc>
          <w:tcPr>
            <w:tcW w:type="dxa" w:w="1440"/>
          </w:tcPr>
          <w:p>
            <w:r>
              <w:t>32–84</w:t>
            </w:r>
          </w:p>
        </w:tc>
      </w:tr>
      <w:tr>
        <w:tc>
          <w:tcPr>
            <w:tcW w:type="dxa" w:w="1440"/>
          </w:tcPr>
          <w:p>
            <w:r>
              <w:t>LA max i (ml/m)</w:t>
            </w:r>
          </w:p>
        </w:tc>
        <w:tc>
          <w:tcPr>
            <w:tcW w:type="dxa" w:w="1440"/>
          </w:tcPr>
          <w:p>
            <w:r>
              <w:t>25–55</w:t>
            </w:r>
          </w:p>
        </w:tc>
        <w:tc>
          <w:tcPr>
            <w:tcW w:type="dxa" w:w="1440"/>
          </w:tcPr>
          <w:p>
            <w:r>
              <w:t>23–53</w:t>
            </w:r>
          </w:p>
        </w:tc>
        <w:tc>
          <w:tcPr>
            <w:tcW w:type="dxa" w:w="1440"/>
          </w:tcPr>
          <w:p>
            <w:r>
              <w:t>22–52</w:t>
            </w:r>
          </w:p>
        </w:tc>
        <w:tc>
          <w:tcPr>
            <w:tcW w:type="dxa" w:w="1440"/>
          </w:tcPr>
          <w:p>
            <w:r>
              <w:t>21–51</w:t>
            </w:r>
          </w:p>
        </w:tc>
        <w:tc>
          <w:tcPr>
            <w:tcW w:type="dxa" w:w="1440"/>
          </w:tcPr>
          <w:p>
            <w:r>
              <w:t>19–49</w:t>
            </w:r>
          </w:p>
        </w:tc>
      </w:tr>
      <w:tr>
        <w:tc>
          <w:tcPr>
            <w:tcW w:type="dxa" w:w="1440"/>
          </w:tcPr>
          <w:p>
            <w:r>
              <w:t>LAEF (%)</w:t>
            </w:r>
          </w:p>
        </w:tc>
        <w:tc>
          <w:tcPr>
            <w:tcW w:type="dxa" w:w="1440"/>
          </w:tcPr>
          <w:p>
            <w:r>
              <w:t>45–76</w:t>
            </w:r>
          </w:p>
        </w:tc>
        <w:tc>
          <w:tcPr>
            <w:tcW w:type="dxa" w:w="1440"/>
          </w:tcPr>
          <w:p>
            <w:r>
              <w:t>46–76</w:t>
            </w:r>
          </w:p>
        </w:tc>
        <w:tc>
          <w:tcPr>
            <w:tcW w:type="dxa" w:w="1440"/>
          </w:tcPr>
          <w:p>
            <w:r>
              <w:t>48–77</w:t>
            </w:r>
          </w:p>
        </w:tc>
        <w:tc>
          <w:tcPr>
            <w:tcW w:type="dxa" w:w="1440"/>
          </w:tcPr>
          <w:p>
            <w:r>
              <w:t>49–78</w:t>
            </w:r>
          </w:p>
        </w:tc>
        <w:tc>
          <w:tcPr>
            <w:tcW w:type="dxa" w:w="1440"/>
          </w:tcPr>
          <w:p>
            <w:r>
              <w:t>50–80</w:t>
            </w:r>
          </w:p>
        </w:tc>
      </w:tr>
      <w:tr>
        <w:tc>
          <w:tcPr>
            <w:tcW w:type="dxa" w:w="8640"/>
            <w:gridSpan w:val="6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1440"/>
          </w:tcPr>
          <w:p>
            <w:r>
              <w:t>RAESV (ml)</w:t>
            </w:r>
          </w:p>
        </w:tc>
        <w:tc>
          <w:tcPr>
            <w:tcW w:type="dxa" w:w="1440"/>
          </w:tcPr>
          <w:p>
            <w:r>
              <w:t>28–107</w:t>
            </w:r>
          </w:p>
        </w:tc>
        <w:tc>
          <w:tcPr>
            <w:tcW w:type="dxa" w:w="1440"/>
          </w:tcPr>
          <w:p>
            <w:r>
              <w:t>29–107</w:t>
            </w:r>
          </w:p>
        </w:tc>
        <w:tc>
          <w:tcPr>
            <w:tcW w:type="dxa" w:w="1440"/>
          </w:tcPr>
          <w:p>
            <w:r>
              <w:t>29–108</w:t>
            </w:r>
          </w:p>
        </w:tc>
        <w:tc>
          <w:tcPr>
            <w:tcW w:type="dxa" w:w="1440"/>
          </w:tcPr>
          <w:p>
            <w:r>
              <w:t>30–109</w:t>
            </w:r>
          </w:p>
        </w:tc>
        <w:tc>
          <w:tcPr>
            <w:tcW w:type="dxa" w:w="1440"/>
          </w:tcPr>
          <w:p>
            <w:r>
              <w:t>31–110</w:t>
            </w:r>
          </w:p>
        </w:tc>
      </w:tr>
      <w:tr>
        <w:tc>
          <w:tcPr>
            <w:tcW w:type="dxa" w:w="1440"/>
          </w:tcPr>
          <w:p>
            <w:r>
              <w:t>RAESVi (ml/m)</w:t>
            </w:r>
          </w:p>
        </w:tc>
        <w:tc>
          <w:tcPr>
            <w:tcW w:type="dxa" w:w="1440"/>
          </w:tcPr>
          <w:p>
            <w:r>
              <w:t>15–61</w:t>
            </w:r>
          </w:p>
        </w:tc>
        <w:tc>
          <w:tcPr>
            <w:tcW w:type="dxa" w:w="1440"/>
          </w:tcPr>
          <w:p>
            <w:r>
              <w:t>17–62</w:t>
            </w:r>
          </w:p>
        </w:tc>
        <w:tc>
          <w:tcPr>
            <w:tcW w:type="dxa" w:w="1440"/>
          </w:tcPr>
          <w:p>
            <w:r>
              <w:t>17–63</w:t>
            </w:r>
          </w:p>
        </w:tc>
        <w:tc>
          <w:tcPr>
            <w:tcW w:type="dxa" w:w="1440"/>
          </w:tcPr>
          <w:p>
            <w:r>
              <w:t>18–63</w:t>
            </w:r>
          </w:p>
        </w:tc>
        <w:tc>
          <w:tcPr>
            <w:tcW w:type="dxa" w:w="1440"/>
          </w:tcPr>
          <w:p>
            <w:r>
              <w:t>19–64</w:t>
            </w:r>
          </w:p>
        </w:tc>
      </w:tr>
      <w:tr>
        <w:tc>
          <w:tcPr>
            <w:tcW w:type="dxa" w:w="1440"/>
          </w:tcPr>
          <w:p>
            <w:r>
              <w:t>RA max (ml)</w:t>
            </w:r>
          </w:p>
        </w:tc>
        <w:tc>
          <w:tcPr>
            <w:tcW w:type="dxa" w:w="1440"/>
          </w:tcPr>
          <w:p>
            <w:r>
              <w:t>31–112</w:t>
            </w:r>
          </w:p>
        </w:tc>
        <w:tc>
          <w:tcPr>
            <w:tcW w:type="dxa" w:w="1440"/>
          </w:tcPr>
          <w:p>
            <w:r>
              <w:t>31–112</w:t>
            </w:r>
          </w:p>
        </w:tc>
        <w:tc>
          <w:tcPr>
            <w:tcW w:type="dxa" w:w="1440"/>
          </w:tcPr>
          <w:p>
            <w:r>
              <w:t>32–112</w:t>
            </w:r>
          </w:p>
        </w:tc>
        <w:tc>
          <w:tcPr>
            <w:tcW w:type="dxa" w:w="1440"/>
          </w:tcPr>
          <w:p>
            <w:r>
              <w:t>32–112</w:t>
            </w:r>
          </w:p>
        </w:tc>
        <w:tc>
          <w:tcPr>
            <w:tcW w:type="dxa" w:w="1440"/>
          </w:tcPr>
          <w:p>
            <w:r>
              <w:t>32–113</w:t>
            </w:r>
          </w:p>
        </w:tc>
      </w:tr>
      <w:tr>
        <w:tc>
          <w:tcPr>
            <w:tcW w:type="dxa" w:w="1440"/>
          </w:tcPr>
          <w:p>
            <w:r>
              <w:t>RA max i (ml/m)</w:t>
            </w:r>
          </w:p>
        </w:tc>
        <w:tc>
          <w:tcPr>
            <w:tcW w:type="dxa" w:w="1440"/>
          </w:tcPr>
          <w:p>
            <w:r>
              <w:t>17–64</w:t>
            </w:r>
          </w:p>
        </w:tc>
        <w:tc>
          <w:tcPr>
            <w:tcW w:type="dxa" w:w="1440"/>
          </w:tcPr>
          <w:p>
            <w:r>
              <w:t>18–64</w:t>
            </w:r>
          </w:p>
        </w:tc>
        <w:tc>
          <w:tcPr>
            <w:tcW w:type="dxa" w:w="1440"/>
          </w:tcPr>
          <w:p>
            <w:r>
              <w:t>19–65</w:t>
            </w:r>
          </w:p>
        </w:tc>
        <w:tc>
          <w:tcPr>
            <w:tcW w:type="dxa" w:w="1440"/>
          </w:tcPr>
          <w:p>
            <w:r>
              <w:t>20–65</w:t>
            </w:r>
          </w:p>
        </w:tc>
        <w:tc>
          <w:tcPr>
            <w:tcW w:type="dxa" w:w="1440"/>
          </w:tcPr>
          <w:p>
            <w:r>
              <w:t>20–66</w:t>
            </w:r>
          </w:p>
        </w:tc>
      </w:tr>
      <w:tr>
        <w:tc>
          <w:tcPr>
            <w:tcW w:type="dxa" w:w="1440"/>
          </w:tcPr>
          <w:p>
            <w:r>
              <w:t>RAEF (%)</w:t>
            </w:r>
          </w:p>
        </w:tc>
        <w:tc>
          <w:tcPr>
            <w:tcW w:type="dxa" w:w="1440"/>
          </w:tcPr>
          <w:p>
            <w:r>
              <w:t>33–70</w:t>
            </w:r>
          </w:p>
        </w:tc>
        <w:tc>
          <w:tcPr>
            <w:tcW w:type="dxa" w:w="1440"/>
          </w:tcPr>
          <w:p>
            <w:r>
              <w:t>33–70</w:t>
            </w:r>
          </w:p>
        </w:tc>
        <w:tc>
          <w:tcPr>
            <w:tcW w:type="dxa" w:w="1440"/>
          </w:tcPr>
          <w:p>
            <w:r>
              <w:t>33–70</w:t>
            </w:r>
          </w:p>
        </w:tc>
        <w:tc>
          <w:tcPr>
            <w:tcW w:type="dxa" w:w="1440"/>
          </w:tcPr>
          <w:p>
            <w:r>
              <w:t>34–70</w:t>
            </w:r>
          </w:p>
        </w:tc>
        <w:tc>
          <w:tcPr>
            <w:tcW w:type="dxa" w:w="1440"/>
          </w:tcPr>
          <w:p>
            <w:r>
              <w:t>34–70</w:t>
            </w:r>
          </w:p>
        </w:tc>
      </w:tr>
    </w:tbl>
    <w:p>
      <w:pPr>
        <w:pStyle w:val="Heading3"/>
      </w:pPr>
      <w:r>
        <w:t>Mixed/Other — Female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50-59</w:t>
            </w:r>
          </w:p>
        </w:tc>
        <w:tc>
          <w:tcPr>
            <w:tcW w:type="dxa" w:w="2160"/>
          </w:tcPr>
          <w:p>
            <w:r>
              <w:t>60-69</w:t>
            </w:r>
          </w:p>
        </w:tc>
        <w:tc>
          <w:tcPr>
            <w:tcW w:type="dxa" w:w="2160"/>
          </w:tcPr>
          <w:p>
            <w:r>
              <w:t>70+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2160"/>
          </w:tcPr>
          <w:p>
            <w:r>
              <w:t>LVEDV (ml)</w:t>
            </w:r>
          </w:p>
        </w:tc>
        <w:tc>
          <w:tcPr>
            <w:tcW w:type="dxa" w:w="2160"/>
          </w:tcPr>
          <w:p>
            <w:r>
              <w:t>83–166</w:t>
            </w:r>
          </w:p>
        </w:tc>
        <w:tc>
          <w:tcPr>
            <w:tcW w:type="dxa" w:w="2160"/>
          </w:tcPr>
          <w:p>
            <w:r>
              <w:t>74–157</w:t>
            </w:r>
          </w:p>
        </w:tc>
        <w:tc>
          <w:tcPr>
            <w:tcW w:type="dxa" w:w="2160"/>
          </w:tcPr>
          <w:p>
            <w:r>
              <w:t>65–148</w:t>
            </w:r>
          </w:p>
        </w:tc>
      </w:tr>
      <w:tr>
        <w:tc>
          <w:tcPr>
            <w:tcW w:type="dxa" w:w="2160"/>
          </w:tcPr>
          <w:p>
            <w:r>
              <w:t>LVEDVi (ml/m)</w:t>
            </w:r>
          </w:p>
        </w:tc>
        <w:tc>
          <w:tcPr>
            <w:tcW w:type="dxa" w:w="2160"/>
          </w:tcPr>
          <w:p>
            <w:r>
              <w:t>53–100</w:t>
            </w:r>
          </w:p>
        </w:tc>
        <w:tc>
          <w:tcPr>
            <w:tcW w:type="dxa" w:w="2160"/>
          </w:tcPr>
          <w:p>
            <w:r>
              <w:t>49–96</w:t>
            </w:r>
          </w:p>
        </w:tc>
        <w:tc>
          <w:tcPr>
            <w:tcW w:type="dxa" w:w="2160"/>
          </w:tcPr>
          <w:p>
            <w:r>
              <w:t>44–91</w:t>
            </w:r>
          </w:p>
        </w:tc>
      </w:tr>
      <w:tr>
        <w:tc>
          <w:tcPr>
            <w:tcW w:type="dxa" w:w="2160"/>
          </w:tcPr>
          <w:p>
            <w:r>
              <w:t>LVESV (ml)</w:t>
            </w:r>
          </w:p>
        </w:tc>
        <w:tc>
          <w:tcPr>
            <w:tcW w:type="dxa" w:w="2160"/>
          </w:tcPr>
          <w:p>
            <w:r>
              <w:t>23–64</w:t>
            </w:r>
          </w:p>
        </w:tc>
        <w:tc>
          <w:tcPr>
            <w:tcW w:type="dxa" w:w="2160"/>
          </w:tcPr>
          <w:p>
            <w:r>
              <w:t>20–60</w:t>
            </w:r>
          </w:p>
        </w:tc>
        <w:tc>
          <w:tcPr>
            <w:tcW w:type="dxa" w:w="2160"/>
          </w:tcPr>
          <w:p>
            <w:r>
              <w:t>16–57</w:t>
            </w:r>
          </w:p>
        </w:tc>
      </w:tr>
      <w:tr>
        <w:tc>
          <w:tcPr>
            <w:tcW w:type="dxa" w:w="2160"/>
          </w:tcPr>
          <w:p>
            <w:r>
              <w:t>LVESVi (ml/m)</w:t>
            </w:r>
          </w:p>
        </w:tc>
        <w:tc>
          <w:tcPr>
            <w:tcW w:type="dxa" w:w="2160"/>
          </w:tcPr>
          <w:p>
            <w:r>
              <w:t>15–39</w:t>
            </w:r>
          </w:p>
        </w:tc>
        <w:tc>
          <w:tcPr>
            <w:tcW w:type="dxa" w:w="2160"/>
          </w:tcPr>
          <w:p>
            <w:r>
              <w:t>13–37</w:t>
            </w:r>
          </w:p>
        </w:tc>
        <w:tc>
          <w:tcPr>
            <w:tcW w:type="dxa" w:w="2160"/>
          </w:tcPr>
          <w:p>
            <w:r>
              <w:t>11–35</w:t>
            </w:r>
          </w:p>
        </w:tc>
      </w:tr>
      <w:tr>
        <w:tc>
          <w:tcPr>
            <w:tcW w:type="dxa" w:w="2160"/>
          </w:tcPr>
          <w:p>
            <w:r>
              <w:t>LVSV (ml)</w:t>
            </w:r>
          </w:p>
        </w:tc>
        <w:tc>
          <w:tcPr>
            <w:tcW w:type="dxa" w:w="2160"/>
          </w:tcPr>
          <w:p>
            <w:r>
              <w:t>53–110</w:t>
            </w:r>
          </w:p>
        </w:tc>
        <w:tc>
          <w:tcPr>
            <w:tcW w:type="dxa" w:w="2160"/>
          </w:tcPr>
          <w:p>
            <w:r>
              <w:t>47–104</w:t>
            </w:r>
          </w:p>
        </w:tc>
        <w:tc>
          <w:tcPr>
            <w:tcW w:type="dxa" w:w="2160"/>
          </w:tcPr>
          <w:p>
            <w:r>
              <w:t>41–98</w:t>
            </w:r>
          </w:p>
        </w:tc>
      </w:tr>
      <w:tr>
        <w:tc>
          <w:tcPr>
            <w:tcW w:type="dxa" w:w="2160"/>
          </w:tcPr>
          <w:p>
            <w:r>
              <w:t>LVSVi (ml/m)</w:t>
            </w:r>
          </w:p>
        </w:tc>
        <w:tc>
          <w:tcPr>
            <w:tcW w:type="dxa" w:w="2160"/>
          </w:tcPr>
          <w:p>
            <w:r>
              <w:t>34–66</w:t>
            </w:r>
          </w:p>
        </w:tc>
        <w:tc>
          <w:tcPr>
            <w:tcW w:type="dxa" w:w="2160"/>
          </w:tcPr>
          <w:p>
            <w:r>
              <w:t>31–64</w:t>
            </w:r>
          </w:p>
        </w:tc>
        <w:tc>
          <w:tcPr>
            <w:tcW w:type="dxa" w:w="2160"/>
          </w:tcPr>
          <w:p>
            <w:r>
              <w:t>28–61</w:t>
            </w:r>
          </w:p>
        </w:tc>
      </w:tr>
      <w:tr>
        <w:tc>
          <w:tcPr>
            <w:tcW w:type="dxa" w:w="2160"/>
          </w:tcPr>
          <w:p>
            <w:r>
              <w:t>LVCO (l/min)</w:t>
            </w:r>
          </w:p>
        </w:tc>
        <w:tc>
          <w:tcPr>
            <w:tcW w:type="dxa" w:w="2160"/>
          </w:tcPr>
          <w:p>
            <w:r>
              <w:t>3–7</w:t>
            </w:r>
          </w:p>
        </w:tc>
        <w:tc>
          <w:tcPr>
            <w:tcW w:type="dxa" w:w="2160"/>
          </w:tcPr>
          <w:p>
            <w:r>
              <w:t>3–7</w:t>
            </w:r>
          </w:p>
        </w:tc>
        <w:tc>
          <w:tcPr>
            <w:tcW w:type="dxa" w:w="2160"/>
          </w:tcPr>
          <w:p>
            <w:r>
              <w:t>2–6</w:t>
            </w:r>
          </w:p>
        </w:tc>
      </w:tr>
      <w:tr>
        <w:tc>
          <w:tcPr>
            <w:tcW w:type="dxa" w:w="2160"/>
          </w:tcPr>
          <w:p>
            <w:r>
              <w:t>LVEF (%)</w:t>
            </w:r>
          </w:p>
        </w:tc>
        <w:tc>
          <w:tcPr>
            <w:tcW w:type="dxa" w:w="2160"/>
          </w:tcPr>
          <w:p>
            <w:r>
              <w:t>54–76</w:t>
            </w:r>
          </w:p>
        </w:tc>
        <w:tc>
          <w:tcPr>
            <w:tcW w:type="dxa" w:w="2160"/>
          </w:tcPr>
          <w:p>
            <w:r>
              <w:t>54–76</w:t>
            </w:r>
          </w:p>
        </w:tc>
        <w:tc>
          <w:tcPr>
            <w:tcW w:type="dxa" w:w="2160"/>
          </w:tcPr>
          <w:p>
            <w:r>
              <w:t>55–76</w:t>
            </w:r>
          </w:p>
        </w:tc>
      </w:tr>
      <w:tr>
        <w:tc>
          <w:tcPr>
            <w:tcW w:type="dxa" w:w="2160"/>
          </w:tcPr>
          <w:p>
            <w:r>
              <w:t>LVM diast (g)</w:t>
            </w:r>
          </w:p>
        </w:tc>
        <w:tc>
          <w:tcPr>
            <w:tcW w:type="dxa" w:w="2160"/>
          </w:tcPr>
          <w:p>
            <w:r>
              <w:t>49–99</w:t>
            </w:r>
          </w:p>
        </w:tc>
        <w:tc>
          <w:tcPr>
            <w:tcW w:type="dxa" w:w="2160"/>
          </w:tcPr>
          <w:p>
            <w:r>
              <w:t>47–97</w:t>
            </w:r>
          </w:p>
        </w:tc>
        <w:tc>
          <w:tcPr>
            <w:tcW w:type="dxa" w:w="2160"/>
          </w:tcPr>
          <w:p>
            <w:r>
              <w:t>45–95</w:t>
            </w:r>
          </w:p>
        </w:tc>
      </w:tr>
      <w:tr>
        <w:tc>
          <w:tcPr>
            <w:tcW w:type="dxa" w:w="2160"/>
          </w:tcPr>
          <w:p>
            <w:r>
              <w:t>LVMi diast (g/m)</w:t>
            </w:r>
          </w:p>
        </w:tc>
        <w:tc>
          <w:tcPr>
            <w:tcW w:type="dxa" w:w="2160"/>
          </w:tcPr>
          <w:p>
            <w:r>
              <w:t>31–60</w:t>
            </w:r>
          </w:p>
        </w:tc>
        <w:tc>
          <w:tcPr>
            <w:tcW w:type="dxa" w:w="2160"/>
          </w:tcPr>
          <w:p>
            <w:r>
              <w:t>30–60</w:t>
            </w:r>
          </w:p>
        </w:tc>
        <w:tc>
          <w:tcPr>
            <w:tcW w:type="dxa" w:w="2160"/>
          </w:tcPr>
          <w:p>
            <w:r>
              <w:t>30–59</w:t>
            </w:r>
          </w:p>
        </w:tc>
      </w:tr>
      <w:tr>
        <w:tc>
          <w:tcPr>
            <w:tcW w:type="dxa" w:w="2160"/>
          </w:tcPr>
          <w:p>
            <w:r>
              <w:t>LVM syst (g)</w:t>
            </w:r>
          </w:p>
        </w:tc>
        <w:tc>
          <w:tcPr>
            <w:tcW w:type="dxa" w:w="2160"/>
          </w:tcPr>
          <w:p>
            <w:r>
              <w:t>46–99</w:t>
            </w:r>
          </w:p>
        </w:tc>
        <w:tc>
          <w:tcPr>
            <w:tcW w:type="dxa" w:w="2160"/>
          </w:tcPr>
          <w:p>
            <w:r>
              <w:t>45–97</w:t>
            </w:r>
          </w:p>
        </w:tc>
        <w:tc>
          <w:tcPr>
            <w:tcW w:type="dxa" w:w="2160"/>
          </w:tcPr>
          <w:p>
            <w:r>
              <w:t>44–96</w:t>
            </w:r>
          </w:p>
        </w:tc>
      </w:tr>
      <w:tr>
        <w:tc>
          <w:tcPr>
            <w:tcW w:type="dxa" w:w="2160"/>
          </w:tcPr>
          <w:p>
            <w:r>
              <w:t>LVMi syst (g/m)</w:t>
            </w:r>
          </w:p>
        </w:tc>
        <w:tc>
          <w:tcPr>
            <w:tcW w:type="dxa" w:w="2160"/>
          </w:tcPr>
          <w:p>
            <w:r>
              <w:t>29–60</w:t>
            </w:r>
          </w:p>
        </w:tc>
        <w:tc>
          <w:tcPr>
            <w:tcW w:type="dxa" w:w="2160"/>
          </w:tcPr>
          <w:p>
            <w:r>
              <w:t>29–60</w:t>
            </w:r>
          </w:p>
        </w:tc>
        <w:tc>
          <w:tcPr>
            <w:tcW w:type="dxa" w:w="2160"/>
          </w:tcPr>
          <w:p>
            <w:r>
              <w:t>29–60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2160"/>
          </w:tcPr>
          <w:p>
            <w:r>
              <w:t>RVEDV (ml)</w:t>
            </w:r>
          </w:p>
        </w:tc>
        <w:tc>
          <w:tcPr>
            <w:tcW w:type="dxa" w:w="2160"/>
          </w:tcPr>
          <w:p>
            <w:r>
              <w:t>83–175</w:t>
            </w:r>
          </w:p>
        </w:tc>
        <w:tc>
          <w:tcPr>
            <w:tcW w:type="dxa" w:w="2160"/>
          </w:tcPr>
          <w:p>
            <w:r>
              <w:t>74–166</w:t>
            </w:r>
          </w:p>
        </w:tc>
        <w:tc>
          <w:tcPr>
            <w:tcW w:type="dxa" w:w="2160"/>
          </w:tcPr>
          <w:p>
            <w:r>
              <w:t>65–157</w:t>
            </w:r>
          </w:p>
        </w:tc>
      </w:tr>
      <w:tr>
        <w:tc>
          <w:tcPr>
            <w:tcW w:type="dxa" w:w="2160"/>
          </w:tcPr>
          <w:p>
            <w:r>
              <w:t>RVEDVi (ml/m)</w:t>
            </w:r>
          </w:p>
        </w:tc>
        <w:tc>
          <w:tcPr>
            <w:tcW w:type="dxa" w:w="2160"/>
          </w:tcPr>
          <w:p>
            <w:r>
              <w:t>53–106</w:t>
            </w:r>
          </w:p>
        </w:tc>
        <w:tc>
          <w:tcPr>
            <w:tcW w:type="dxa" w:w="2160"/>
          </w:tcPr>
          <w:p>
            <w:r>
              <w:t>49–102</w:t>
            </w:r>
          </w:p>
        </w:tc>
        <w:tc>
          <w:tcPr>
            <w:tcW w:type="dxa" w:w="2160"/>
          </w:tcPr>
          <w:p>
            <w:r>
              <w:t>44–98</w:t>
            </w:r>
          </w:p>
        </w:tc>
      </w:tr>
      <w:tr>
        <w:tc>
          <w:tcPr>
            <w:tcW w:type="dxa" w:w="2160"/>
          </w:tcPr>
          <w:p>
            <w:r>
              <w:t>RVESV (ml)</w:t>
            </w:r>
          </w:p>
        </w:tc>
        <w:tc>
          <w:tcPr>
            <w:tcW w:type="dxa" w:w="2160"/>
          </w:tcPr>
          <w:p>
            <w:r>
              <w:t>27–70</w:t>
            </w:r>
          </w:p>
        </w:tc>
        <w:tc>
          <w:tcPr>
            <w:tcW w:type="dxa" w:w="2160"/>
          </w:tcPr>
          <w:p>
            <w:r>
              <w:t>23–67</w:t>
            </w:r>
          </w:p>
        </w:tc>
        <w:tc>
          <w:tcPr>
            <w:tcW w:type="dxa" w:w="2160"/>
          </w:tcPr>
          <w:p>
            <w:r>
              <w:t>19–63</w:t>
            </w:r>
          </w:p>
        </w:tc>
      </w:tr>
      <w:tr>
        <w:tc>
          <w:tcPr>
            <w:tcW w:type="dxa" w:w="2160"/>
          </w:tcPr>
          <w:p>
            <w:r>
              <w:t>RVESVi (ml/m)</w:t>
            </w:r>
          </w:p>
        </w:tc>
        <w:tc>
          <w:tcPr>
            <w:tcW w:type="dxa" w:w="2160"/>
          </w:tcPr>
          <w:p>
            <w:r>
              <w:t>17–43</w:t>
            </w:r>
          </w:p>
        </w:tc>
        <w:tc>
          <w:tcPr>
            <w:tcW w:type="dxa" w:w="2160"/>
          </w:tcPr>
          <w:p>
            <w:r>
              <w:t>15–41</w:t>
            </w:r>
          </w:p>
        </w:tc>
        <w:tc>
          <w:tcPr>
            <w:tcW w:type="dxa" w:w="2160"/>
          </w:tcPr>
          <w:p>
            <w:r>
              <w:t>13–39</w:t>
            </w:r>
          </w:p>
        </w:tc>
      </w:tr>
      <w:tr>
        <w:tc>
          <w:tcPr>
            <w:tcW w:type="dxa" w:w="2160"/>
          </w:tcPr>
          <w:p>
            <w:r>
              <w:t>RVSV (ml)</w:t>
            </w:r>
          </w:p>
        </w:tc>
        <w:tc>
          <w:tcPr>
            <w:tcW w:type="dxa" w:w="2160"/>
          </w:tcPr>
          <w:p>
            <w:r>
              <w:t>51–109</w:t>
            </w:r>
          </w:p>
        </w:tc>
        <w:tc>
          <w:tcPr>
            <w:tcW w:type="dxa" w:w="2160"/>
          </w:tcPr>
          <w:p>
            <w:r>
              <w:t>46–104</w:t>
            </w:r>
          </w:p>
        </w:tc>
        <w:tc>
          <w:tcPr>
            <w:tcW w:type="dxa" w:w="2160"/>
          </w:tcPr>
          <w:p>
            <w:r>
              <w:t>41–100</w:t>
            </w:r>
          </w:p>
        </w:tc>
      </w:tr>
      <w:tr>
        <w:tc>
          <w:tcPr>
            <w:tcW w:type="dxa" w:w="2160"/>
          </w:tcPr>
          <w:p>
            <w:r>
              <w:t>RVSVi (ml/m)</w:t>
            </w:r>
          </w:p>
        </w:tc>
        <w:tc>
          <w:tcPr>
            <w:tcW w:type="dxa" w:w="2160"/>
          </w:tcPr>
          <w:p>
            <w:r>
              <w:t>32–66</w:t>
            </w:r>
          </w:p>
        </w:tc>
        <w:tc>
          <w:tcPr>
            <w:tcW w:type="dxa" w:w="2160"/>
          </w:tcPr>
          <w:p>
            <w:r>
              <w:t>30–64</w:t>
            </w:r>
          </w:p>
        </w:tc>
        <w:tc>
          <w:tcPr>
            <w:tcW w:type="dxa" w:w="2160"/>
          </w:tcPr>
          <w:p>
            <w:r>
              <w:t>28–62</w:t>
            </w:r>
          </w:p>
        </w:tc>
      </w:tr>
      <w:tr>
        <w:tc>
          <w:tcPr>
            <w:tcW w:type="dxa" w:w="2160"/>
          </w:tcPr>
          <w:p>
            <w:r>
              <w:t>RVCO (l/min)</w:t>
            </w:r>
          </w:p>
        </w:tc>
        <w:tc>
          <w:tcPr>
            <w:tcW w:type="dxa" w:w="2160"/>
          </w:tcPr>
          <w:p>
            <w:r>
              <w:t>3–7</w:t>
            </w:r>
          </w:p>
        </w:tc>
        <w:tc>
          <w:tcPr>
            <w:tcW w:type="dxa" w:w="2160"/>
          </w:tcPr>
          <w:p>
            <w:r>
              <w:t>3–7</w:t>
            </w:r>
          </w:p>
        </w:tc>
        <w:tc>
          <w:tcPr>
            <w:tcW w:type="dxa" w:w="2160"/>
          </w:tcPr>
          <w:p>
            <w:r>
              <w:t>2–7</w:t>
            </w:r>
          </w:p>
        </w:tc>
      </w:tr>
      <w:tr>
        <w:tc>
          <w:tcPr>
            <w:tcW w:type="dxa" w:w="2160"/>
          </w:tcPr>
          <w:p>
            <w:r>
              <w:t>RVEF (%)</w:t>
            </w:r>
          </w:p>
        </w:tc>
        <w:tc>
          <w:tcPr>
            <w:tcW w:type="dxa" w:w="2160"/>
          </w:tcPr>
          <w:p>
            <w:r>
              <w:t>53–72</w:t>
            </w:r>
          </w:p>
        </w:tc>
        <w:tc>
          <w:tcPr>
            <w:tcW w:type="dxa" w:w="2160"/>
          </w:tcPr>
          <w:p>
            <w:r>
              <w:t>53–73</w:t>
            </w:r>
          </w:p>
        </w:tc>
        <w:tc>
          <w:tcPr>
            <w:tcW w:type="dxa" w:w="2160"/>
          </w:tcPr>
          <w:p>
            <w:r>
              <w:t>53–73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2160"/>
          </w:tcPr>
          <w:p>
            <w:r>
              <w:t>LAESV (ml)</w:t>
            </w:r>
          </w:p>
        </w:tc>
        <w:tc>
          <w:tcPr>
            <w:tcW w:type="dxa" w:w="2160"/>
          </w:tcPr>
          <w:p>
            <w:r>
              <w:t>27–90</w:t>
            </w:r>
          </w:p>
        </w:tc>
        <w:tc>
          <w:tcPr>
            <w:tcW w:type="dxa" w:w="2160"/>
          </w:tcPr>
          <w:p>
            <w:r>
              <w:t>25–88</w:t>
            </w:r>
          </w:p>
        </w:tc>
        <w:tc>
          <w:tcPr>
            <w:tcW w:type="dxa" w:w="2160"/>
          </w:tcPr>
          <w:p>
            <w:r>
              <w:t>23–86</w:t>
            </w:r>
          </w:p>
        </w:tc>
      </w:tr>
      <w:tr>
        <w:tc>
          <w:tcPr>
            <w:tcW w:type="dxa" w:w="2160"/>
          </w:tcPr>
          <w:p>
            <w:r>
              <w:t>LAESVi (ml/m)</w:t>
            </w:r>
          </w:p>
        </w:tc>
        <w:tc>
          <w:tcPr>
            <w:tcW w:type="dxa" w:w="2160"/>
          </w:tcPr>
          <w:p>
            <w:r>
              <w:t>17–55</w:t>
            </w:r>
          </w:p>
        </w:tc>
        <w:tc>
          <w:tcPr>
            <w:tcW w:type="dxa" w:w="2160"/>
          </w:tcPr>
          <w:p>
            <w:r>
              <w:t>16–54</w:t>
            </w:r>
          </w:p>
        </w:tc>
        <w:tc>
          <w:tcPr>
            <w:tcW w:type="dxa" w:w="2160"/>
          </w:tcPr>
          <w:p>
            <w:r>
              <w:t>15–53</w:t>
            </w:r>
          </w:p>
        </w:tc>
      </w:tr>
      <w:tr>
        <w:tc>
          <w:tcPr>
            <w:tcW w:type="dxa" w:w="2160"/>
          </w:tcPr>
          <w:p>
            <w:r>
              <w:t>LA max (ml)</w:t>
            </w:r>
          </w:p>
        </w:tc>
        <w:tc>
          <w:tcPr>
            <w:tcW w:type="dxa" w:w="2160"/>
          </w:tcPr>
          <w:p>
            <w:r>
              <w:t>31–93</w:t>
            </w:r>
          </w:p>
        </w:tc>
        <w:tc>
          <w:tcPr>
            <w:tcW w:type="dxa" w:w="2160"/>
          </w:tcPr>
          <w:p>
            <w:r>
              <w:t>29–91</w:t>
            </w:r>
          </w:p>
        </w:tc>
        <w:tc>
          <w:tcPr>
            <w:tcW w:type="dxa" w:w="2160"/>
          </w:tcPr>
          <w:p>
            <w:r>
              <w:t>27–90</w:t>
            </w:r>
          </w:p>
        </w:tc>
      </w:tr>
      <w:tr>
        <w:tc>
          <w:tcPr>
            <w:tcW w:type="dxa" w:w="2160"/>
          </w:tcPr>
          <w:p>
            <w:r>
              <w:t>LA max i (ml/m)</w:t>
            </w:r>
          </w:p>
        </w:tc>
        <w:tc>
          <w:tcPr>
            <w:tcW w:type="dxa" w:w="2160"/>
          </w:tcPr>
          <w:p>
            <w:r>
              <w:t>20–57</w:t>
            </w:r>
          </w:p>
        </w:tc>
        <w:tc>
          <w:tcPr>
            <w:tcW w:type="dxa" w:w="2160"/>
          </w:tcPr>
          <w:p>
            <w:r>
              <w:t>19–56</w:t>
            </w:r>
          </w:p>
        </w:tc>
        <w:tc>
          <w:tcPr>
            <w:tcW w:type="dxa" w:w="2160"/>
          </w:tcPr>
          <w:p>
            <w:r>
              <w:t>18–55</w:t>
            </w:r>
          </w:p>
        </w:tc>
      </w:tr>
      <w:tr>
        <w:tc>
          <w:tcPr>
            <w:tcW w:type="dxa" w:w="2160"/>
          </w:tcPr>
          <w:p>
            <w:r>
              <w:t>LAEF (%)</w:t>
            </w:r>
          </w:p>
        </w:tc>
        <w:tc>
          <w:tcPr>
            <w:tcW w:type="dxa" w:w="2160"/>
          </w:tcPr>
          <w:p>
            <w:r>
              <w:t>51–81</w:t>
            </w:r>
          </w:p>
        </w:tc>
        <w:tc>
          <w:tcPr>
            <w:tcW w:type="dxa" w:w="2160"/>
          </w:tcPr>
          <w:p>
            <w:r>
              <w:t>50–80</w:t>
            </w:r>
          </w:p>
        </w:tc>
        <w:tc>
          <w:tcPr>
            <w:tcW w:type="dxa" w:w="2160"/>
          </w:tcPr>
          <w:p>
            <w:r>
              <w:t>49–79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2160"/>
          </w:tcPr>
          <w:p>
            <w:r>
              <w:t>RAESV (ml)</w:t>
            </w:r>
          </w:p>
        </w:tc>
        <w:tc>
          <w:tcPr>
            <w:tcW w:type="dxa" w:w="2160"/>
          </w:tcPr>
          <w:p>
            <w:r>
              <w:t>28–105</w:t>
            </w:r>
          </w:p>
        </w:tc>
        <w:tc>
          <w:tcPr>
            <w:tcW w:type="dxa" w:w="2160"/>
          </w:tcPr>
          <w:p>
            <w:r>
              <w:t>25–102</w:t>
            </w:r>
          </w:p>
        </w:tc>
        <w:tc>
          <w:tcPr>
            <w:tcW w:type="dxa" w:w="2160"/>
          </w:tcPr>
          <w:p>
            <w:r>
              <w:t>21–98</w:t>
            </w:r>
          </w:p>
        </w:tc>
      </w:tr>
      <w:tr>
        <w:tc>
          <w:tcPr>
            <w:tcW w:type="dxa" w:w="2160"/>
          </w:tcPr>
          <w:p>
            <w:r>
              <w:t>RAESVi (ml/m)</w:t>
            </w:r>
          </w:p>
        </w:tc>
        <w:tc>
          <w:tcPr>
            <w:tcW w:type="dxa" w:w="2160"/>
          </w:tcPr>
          <w:p>
            <w:r>
              <w:t>18–64</w:t>
            </w:r>
          </w:p>
        </w:tc>
        <w:tc>
          <w:tcPr>
            <w:tcW w:type="dxa" w:w="2160"/>
          </w:tcPr>
          <w:p>
            <w:r>
              <w:t>17–62</w:t>
            </w:r>
          </w:p>
        </w:tc>
        <w:tc>
          <w:tcPr>
            <w:tcW w:type="dxa" w:w="2160"/>
          </w:tcPr>
          <w:p>
            <w:r>
              <w:t>15–60</w:t>
            </w:r>
          </w:p>
        </w:tc>
      </w:tr>
      <w:tr>
        <w:tc>
          <w:tcPr>
            <w:tcW w:type="dxa" w:w="2160"/>
          </w:tcPr>
          <w:p>
            <w:r>
              <w:t>RA max (ml)</w:t>
            </w:r>
          </w:p>
        </w:tc>
        <w:tc>
          <w:tcPr>
            <w:tcW w:type="dxa" w:w="2160"/>
          </w:tcPr>
          <w:p>
            <w:r>
              <w:t>30–108</w:t>
            </w:r>
          </w:p>
        </w:tc>
        <w:tc>
          <w:tcPr>
            <w:tcW w:type="dxa" w:w="2160"/>
          </w:tcPr>
          <w:p>
            <w:r>
              <w:t>27–105</w:t>
            </w:r>
          </w:p>
        </w:tc>
        <w:tc>
          <w:tcPr>
            <w:tcW w:type="dxa" w:w="2160"/>
          </w:tcPr>
          <w:p>
            <w:r>
              <w:t>24–102</w:t>
            </w:r>
          </w:p>
        </w:tc>
      </w:tr>
      <w:tr>
        <w:tc>
          <w:tcPr>
            <w:tcW w:type="dxa" w:w="2160"/>
          </w:tcPr>
          <w:p>
            <w:r>
              <w:t>RA max i (ml/m)</w:t>
            </w:r>
          </w:p>
        </w:tc>
        <w:tc>
          <w:tcPr>
            <w:tcW w:type="dxa" w:w="2160"/>
          </w:tcPr>
          <w:p>
            <w:r>
              <w:t>20–65</w:t>
            </w:r>
          </w:p>
        </w:tc>
        <w:tc>
          <w:tcPr>
            <w:tcW w:type="dxa" w:w="2160"/>
          </w:tcPr>
          <w:p>
            <w:r>
              <w:t>19–63</w:t>
            </w:r>
          </w:p>
        </w:tc>
        <w:tc>
          <w:tcPr>
            <w:tcW w:type="dxa" w:w="2160"/>
          </w:tcPr>
          <w:p>
            <w:r>
              <w:t>17–62</w:t>
            </w:r>
          </w:p>
        </w:tc>
      </w:tr>
      <w:tr>
        <w:tc>
          <w:tcPr>
            <w:tcW w:type="dxa" w:w="2160"/>
          </w:tcPr>
          <w:p>
            <w:r>
              <w:t>RAEF (%)</w:t>
            </w:r>
          </w:p>
        </w:tc>
        <w:tc>
          <w:tcPr>
            <w:tcW w:type="dxa" w:w="2160"/>
          </w:tcPr>
          <w:p>
            <w:r>
              <w:t>34–69</w:t>
            </w:r>
          </w:p>
        </w:tc>
        <w:tc>
          <w:tcPr>
            <w:tcW w:type="dxa" w:w="2160"/>
          </w:tcPr>
          <w:p>
            <w:r>
              <w:t>35–71</w:t>
            </w:r>
          </w:p>
        </w:tc>
        <w:tc>
          <w:tcPr>
            <w:tcW w:type="dxa" w:w="2160"/>
          </w:tcPr>
          <w:p>
            <w:r>
              <w:t>36–72</w:t>
            </w:r>
          </w:p>
        </w:tc>
      </w:tr>
    </w:tbl>
    <w:p>
      <w:pPr>
        <w:pStyle w:val="Heading3"/>
      </w:pPr>
      <w:r>
        <w:t>Mixed/Other — 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50-59</w:t>
            </w:r>
          </w:p>
        </w:tc>
        <w:tc>
          <w:tcPr>
            <w:tcW w:type="dxa" w:w="2160"/>
          </w:tcPr>
          <w:p>
            <w:r>
              <w:t>60-69</w:t>
            </w:r>
          </w:p>
        </w:tc>
        <w:tc>
          <w:tcPr>
            <w:tcW w:type="dxa" w:w="2160"/>
          </w:tcPr>
          <w:p>
            <w:r>
              <w:t>70+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2160"/>
          </w:tcPr>
          <w:p>
            <w:r>
              <w:t>LVEDV (ml)</w:t>
            </w:r>
          </w:p>
        </w:tc>
        <w:tc>
          <w:tcPr>
            <w:tcW w:type="dxa" w:w="2160"/>
          </w:tcPr>
          <w:p>
            <w:r>
              <w:t>110–210</w:t>
            </w:r>
          </w:p>
        </w:tc>
        <w:tc>
          <w:tcPr>
            <w:tcW w:type="dxa" w:w="2160"/>
          </w:tcPr>
          <w:p>
            <w:r>
              <w:t>96–195</w:t>
            </w:r>
          </w:p>
        </w:tc>
        <w:tc>
          <w:tcPr>
            <w:tcW w:type="dxa" w:w="2160"/>
          </w:tcPr>
          <w:p>
            <w:r>
              <w:t>81–181</w:t>
            </w:r>
          </w:p>
        </w:tc>
      </w:tr>
      <w:tr>
        <w:tc>
          <w:tcPr>
            <w:tcW w:type="dxa" w:w="2160"/>
          </w:tcPr>
          <w:p>
            <w:r>
              <w:t>LVEDVi (ml/m)</w:t>
            </w:r>
          </w:p>
        </w:tc>
        <w:tc>
          <w:tcPr>
            <w:tcW w:type="dxa" w:w="2160"/>
          </w:tcPr>
          <w:p>
            <w:r>
              <w:t>65–117</w:t>
            </w:r>
          </w:p>
        </w:tc>
        <w:tc>
          <w:tcPr>
            <w:tcW w:type="dxa" w:w="2160"/>
          </w:tcPr>
          <w:p>
            <w:r>
              <w:t>58–110</w:t>
            </w:r>
          </w:p>
        </w:tc>
        <w:tc>
          <w:tcPr>
            <w:tcW w:type="dxa" w:w="2160"/>
          </w:tcPr>
          <w:p>
            <w:r>
              <w:t>51–104</w:t>
            </w:r>
          </w:p>
        </w:tc>
      </w:tr>
      <w:tr>
        <w:tc>
          <w:tcPr>
            <w:tcW w:type="dxa" w:w="2160"/>
          </w:tcPr>
          <w:p>
            <w:r>
              <w:t>LVESV (ml)</w:t>
            </w:r>
          </w:p>
        </w:tc>
        <w:tc>
          <w:tcPr>
            <w:tcW w:type="dxa" w:w="2160"/>
          </w:tcPr>
          <w:p>
            <w:r>
              <w:t>31–89</w:t>
            </w:r>
          </w:p>
        </w:tc>
        <w:tc>
          <w:tcPr>
            <w:tcW w:type="dxa" w:w="2160"/>
          </w:tcPr>
          <w:p>
            <w:r>
              <w:t>25–83</w:t>
            </w:r>
          </w:p>
        </w:tc>
        <w:tc>
          <w:tcPr>
            <w:tcW w:type="dxa" w:w="2160"/>
          </w:tcPr>
          <w:p>
            <w:r>
              <w:t>20–78</w:t>
            </w:r>
          </w:p>
        </w:tc>
      </w:tr>
      <w:tr>
        <w:tc>
          <w:tcPr>
            <w:tcW w:type="dxa" w:w="2160"/>
          </w:tcPr>
          <w:p>
            <w:r>
              <w:t>LVESVi (ml/m)</w:t>
            </w:r>
          </w:p>
        </w:tc>
        <w:tc>
          <w:tcPr>
            <w:tcW w:type="dxa" w:w="2160"/>
          </w:tcPr>
          <w:p>
            <w:r>
              <w:t>18–50</w:t>
            </w:r>
          </w:p>
        </w:tc>
        <w:tc>
          <w:tcPr>
            <w:tcW w:type="dxa" w:w="2160"/>
          </w:tcPr>
          <w:p>
            <w:r>
              <w:t>15–48</w:t>
            </w:r>
          </w:p>
        </w:tc>
        <w:tc>
          <w:tcPr>
            <w:tcW w:type="dxa" w:w="2160"/>
          </w:tcPr>
          <w:p>
            <w:r>
              <w:t>12–45</w:t>
            </w:r>
          </w:p>
        </w:tc>
      </w:tr>
      <w:tr>
        <w:tc>
          <w:tcPr>
            <w:tcW w:type="dxa" w:w="2160"/>
          </w:tcPr>
          <w:p>
            <w:r>
              <w:t>LVSV (ml)</w:t>
            </w:r>
          </w:p>
        </w:tc>
        <w:tc>
          <w:tcPr>
            <w:tcW w:type="dxa" w:w="2160"/>
          </w:tcPr>
          <w:p>
            <w:r>
              <w:t>67–132</w:t>
            </w:r>
          </w:p>
        </w:tc>
        <w:tc>
          <w:tcPr>
            <w:tcW w:type="dxa" w:w="2160"/>
          </w:tcPr>
          <w:p>
            <w:r>
              <w:t>59–125</w:t>
            </w:r>
          </w:p>
        </w:tc>
        <w:tc>
          <w:tcPr>
            <w:tcW w:type="dxa" w:w="2160"/>
          </w:tcPr>
          <w:p>
            <w:r>
              <w:t>51–117</w:t>
            </w:r>
          </w:p>
        </w:tc>
      </w:tr>
      <w:tr>
        <w:tc>
          <w:tcPr>
            <w:tcW w:type="dxa" w:w="2160"/>
          </w:tcPr>
          <w:p>
            <w:r>
              <w:t>LVSVi (ml/m)</w:t>
            </w:r>
          </w:p>
        </w:tc>
        <w:tc>
          <w:tcPr>
            <w:tcW w:type="dxa" w:w="2160"/>
          </w:tcPr>
          <w:p>
            <w:r>
              <w:t>39–75</w:t>
            </w:r>
          </w:p>
        </w:tc>
        <w:tc>
          <w:tcPr>
            <w:tcW w:type="dxa" w:w="2160"/>
          </w:tcPr>
          <w:p>
            <w:r>
              <w:t>35–71</w:t>
            </w:r>
          </w:p>
        </w:tc>
        <w:tc>
          <w:tcPr>
            <w:tcW w:type="dxa" w:w="2160"/>
          </w:tcPr>
          <w:p>
            <w:r>
              <w:t>31–67</w:t>
            </w:r>
          </w:p>
        </w:tc>
      </w:tr>
      <w:tr>
        <w:tc>
          <w:tcPr>
            <w:tcW w:type="dxa" w:w="2160"/>
          </w:tcPr>
          <w:p>
            <w:r>
              <w:t>LVCO (l/min)</w:t>
            </w:r>
          </w:p>
        </w:tc>
        <w:tc>
          <w:tcPr>
            <w:tcW w:type="dxa" w:w="2160"/>
          </w:tcPr>
          <w:p>
            <w:r>
              <w:t>4–9</w:t>
            </w:r>
          </w:p>
        </w:tc>
        <w:tc>
          <w:tcPr>
            <w:tcW w:type="dxa" w:w="2160"/>
          </w:tcPr>
          <w:p>
            <w:r>
              <w:t>3–8</w:t>
            </w:r>
          </w:p>
        </w:tc>
        <w:tc>
          <w:tcPr>
            <w:tcW w:type="dxa" w:w="2160"/>
          </w:tcPr>
          <w:p>
            <w:r>
              <w:t>3–8</w:t>
            </w:r>
          </w:p>
        </w:tc>
      </w:tr>
      <w:tr>
        <w:tc>
          <w:tcPr>
            <w:tcW w:type="dxa" w:w="2160"/>
          </w:tcPr>
          <w:p>
            <w:r>
              <w:t>LVEF (%)</w:t>
            </w:r>
          </w:p>
        </w:tc>
        <w:tc>
          <w:tcPr>
            <w:tcW w:type="dxa" w:w="2160"/>
          </w:tcPr>
          <w:p>
            <w:r>
              <w:t>51–74</w:t>
            </w:r>
          </w:p>
        </w:tc>
        <w:tc>
          <w:tcPr>
            <w:tcW w:type="dxa" w:w="2160"/>
          </w:tcPr>
          <w:p>
            <w:r>
              <w:t>51–74</w:t>
            </w:r>
          </w:p>
        </w:tc>
        <w:tc>
          <w:tcPr>
            <w:tcW w:type="dxa" w:w="2160"/>
          </w:tcPr>
          <w:p>
            <w:r>
              <w:t>51–74</w:t>
            </w:r>
          </w:p>
        </w:tc>
      </w:tr>
      <w:tr>
        <w:tc>
          <w:tcPr>
            <w:tcW w:type="dxa" w:w="2160"/>
          </w:tcPr>
          <w:p>
            <w:r>
              <w:t>LVM diast (g)</w:t>
            </w:r>
          </w:p>
        </w:tc>
        <w:tc>
          <w:tcPr>
            <w:tcW w:type="dxa" w:w="2160"/>
          </w:tcPr>
          <w:p>
            <w:r>
              <w:t>69–149</w:t>
            </w:r>
          </w:p>
        </w:tc>
        <w:tc>
          <w:tcPr>
            <w:tcW w:type="dxa" w:w="2160"/>
          </w:tcPr>
          <w:p>
            <w:r>
              <w:t>64–145</w:t>
            </w:r>
          </w:p>
        </w:tc>
        <w:tc>
          <w:tcPr>
            <w:tcW w:type="dxa" w:w="2160"/>
          </w:tcPr>
          <w:p>
            <w:r>
              <w:t>60–140</w:t>
            </w:r>
          </w:p>
        </w:tc>
      </w:tr>
      <w:tr>
        <w:tc>
          <w:tcPr>
            <w:tcW w:type="dxa" w:w="2160"/>
          </w:tcPr>
          <w:p>
            <w:r>
              <w:t>LVMi diast (g/m)</w:t>
            </w:r>
          </w:p>
        </w:tc>
        <w:tc>
          <w:tcPr>
            <w:tcW w:type="dxa" w:w="2160"/>
          </w:tcPr>
          <w:p>
            <w:r>
              <w:t>40–84</w:t>
            </w:r>
          </w:p>
        </w:tc>
        <w:tc>
          <w:tcPr>
            <w:tcW w:type="dxa" w:w="2160"/>
          </w:tcPr>
          <w:p>
            <w:r>
              <w:t>38–82</w:t>
            </w:r>
          </w:p>
        </w:tc>
        <w:tc>
          <w:tcPr>
            <w:tcW w:type="dxa" w:w="2160"/>
          </w:tcPr>
          <w:p>
            <w:r>
              <w:t>36–81</w:t>
            </w:r>
          </w:p>
        </w:tc>
      </w:tr>
      <w:tr>
        <w:tc>
          <w:tcPr>
            <w:tcW w:type="dxa" w:w="2160"/>
          </w:tcPr>
          <w:p>
            <w:r>
              <w:t>LVM syst (g)</w:t>
            </w:r>
          </w:p>
        </w:tc>
        <w:tc>
          <w:tcPr>
            <w:tcW w:type="dxa" w:w="2160"/>
          </w:tcPr>
          <w:p>
            <w:r>
              <w:t>64–155</w:t>
            </w:r>
          </w:p>
        </w:tc>
        <w:tc>
          <w:tcPr>
            <w:tcW w:type="dxa" w:w="2160"/>
          </w:tcPr>
          <w:p>
            <w:r>
              <w:t>60–150</w:t>
            </w:r>
          </w:p>
        </w:tc>
        <w:tc>
          <w:tcPr>
            <w:tcW w:type="dxa" w:w="2160"/>
          </w:tcPr>
          <w:p>
            <w:r>
              <w:t>55–145</w:t>
            </w:r>
          </w:p>
        </w:tc>
      </w:tr>
      <w:tr>
        <w:tc>
          <w:tcPr>
            <w:tcW w:type="dxa" w:w="2160"/>
          </w:tcPr>
          <w:p>
            <w:r>
              <w:t>LVMi syst (g/m)</w:t>
            </w:r>
          </w:p>
        </w:tc>
        <w:tc>
          <w:tcPr>
            <w:tcW w:type="dxa" w:w="2160"/>
          </w:tcPr>
          <w:p>
            <w:r>
              <w:t>39–87</w:t>
            </w:r>
          </w:p>
        </w:tc>
        <w:tc>
          <w:tcPr>
            <w:tcW w:type="dxa" w:w="2160"/>
          </w:tcPr>
          <w:p>
            <w:r>
              <w:t>37–85</w:t>
            </w:r>
          </w:p>
        </w:tc>
        <w:tc>
          <w:tcPr>
            <w:tcW w:type="dxa" w:w="2160"/>
          </w:tcPr>
          <w:p>
            <w:r>
              <w:t>35–83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2160"/>
          </w:tcPr>
          <w:p>
            <w:r>
              <w:t>RVEDV (ml)</w:t>
            </w:r>
          </w:p>
        </w:tc>
        <w:tc>
          <w:tcPr>
            <w:tcW w:type="dxa" w:w="2160"/>
          </w:tcPr>
          <w:p>
            <w:r>
              <w:t>111–237</w:t>
            </w:r>
          </w:p>
        </w:tc>
        <w:tc>
          <w:tcPr>
            <w:tcW w:type="dxa" w:w="2160"/>
          </w:tcPr>
          <w:p>
            <w:r>
              <w:t>97–223</w:t>
            </w:r>
          </w:p>
        </w:tc>
        <w:tc>
          <w:tcPr>
            <w:tcW w:type="dxa" w:w="2160"/>
          </w:tcPr>
          <w:p>
            <w:r>
              <w:t>83–209</w:t>
            </w:r>
          </w:p>
        </w:tc>
      </w:tr>
      <w:tr>
        <w:tc>
          <w:tcPr>
            <w:tcW w:type="dxa" w:w="2160"/>
          </w:tcPr>
          <w:p>
            <w:r>
              <w:t>RVEDVi (ml/m)</w:t>
            </w:r>
          </w:p>
        </w:tc>
        <w:tc>
          <w:tcPr>
            <w:tcW w:type="dxa" w:w="2160"/>
          </w:tcPr>
          <w:p>
            <w:r>
              <w:t>66–132</w:t>
            </w:r>
          </w:p>
        </w:tc>
        <w:tc>
          <w:tcPr>
            <w:tcW w:type="dxa" w:w="2160"/>
          </w:tcPr>
          <w:p>
            <w:r>
              <w:t>60–125</w:t>
            </w:r>
          </w:p>
        </w:tc>
        <w:tc>
          <w:tcPr>
            <w:tcW w:type="dxa" w:w="2160"/>
          </w:tcPr>
          <w:p>
            <w:r>
              <w:t>53–118</w:t>
            </w:r>
          </w:p>
        </w:tc>
      </w:tr>
      <w:tr>
        <w:tc>
          <w:tcPr>
            <w:tcW w:type="dxa" w:w="2160"/>
          </w:tcPr>
          <w:p>
            <w:r>
              <w:t>RVESV (ml)</w:t>
            </w:r>
          </w:p>
        </w:tc>
        <w:tc>
          <w:tcPr>
            <w:tcW w:type="dxa" w:w="2160"/>
          </w:tcPr>
          <w:p>
            <w:r>
              <w:t>39–99</w:t>
            </w:r>
          </w:p>
        </w:tc>
        <w:tc>
          <w:tcPr>
            <w:tcW w:type="dxa" w:w="2160"/>
          </w:tcPr>
          <w:p>
            <w:r>
              <w:t>36–95</w:t>
            </w:r>
          </w:p>
        </w:tc>
        <w:tc>
          <w:tcPr>
            <w:tcW w:type="dxa" w:w="2160"/>
          </w:tcPr>
          <w:p>
            <w:r>
              <w:t>32–92</w:t>
            </w:r>
          </w:p>
        </w:tc>
      </w:tr>
      <w:tr>
        <w:tc>
          <w:tcPr>
            <w:tcW w:type="dxa" w:w="2160"/>
          </w:tcPr>
          <w:p>
            <w:r>
              <w:t>RVESVi (ml/m)</w:t>
            </w:r>
          </w:p>
        </w:tc>
        <w:tc>
          <w:tcPr>
            <w:tcW w:type="dxa" w:w="2160"/>
          </w:tcPr>
          <w:p>
            <w:r>
              <w:t>23–56</w:t>
            </w:r>
          </w:p>
        </w:tc>
        <w:tc>
          <w:tcPr>
            <w:tcW w:type="dxa" w:w="2160"/>
          </w:tcPr>
          <w:p>
            <w:r>
              <w:t>21–54</w:t>
            </w:r>
          </w:p>
        </w:tc>
        <w:tc>
          <w:tcPr>
            <w:tcW w:type="dxa" w:w="2160"/>
          </w:tcPr>
          <w:p>
            <w:r>
              <w:t>20–53</w:t>
            </w:r>
          </w:p>
        </w:tc>
      </w:tr>
      <w:tr>
        <w:tc>
          <w:tcPr>
            <w:tcW w:type="dxa" w:w="2160"/>
          </w:tcPr>
          <w:p>
            <w:r>
              <w:t>RVSV (ml)</w:t>
            </w:r>
          </w:p>
        </w:tc>
        <w:tc>
          <w:tcPr>
            <w:tcW w:type="dxa" w:w="2160"/>
          </w:tcPr>
          <w:p>
            <w:r>
              <w:t>64–141</w:t>
            </w:r>
          </w:p>
        </w:tc>
        <w:tc>
          <w:tcPr>
            <w:tcW w:type="dxa" w:w="2160"/>
          </w:tcPr>
          <w:p>
            <w:r>
              <w:t>56–133</w:t>
            </w:r>
          </w:p>
        </w:tc>
        <w:tc>
          <w:tcPr>
            <w:tcW w:type="dxa" w:w="2160"/>
          </w:tcPr>
          <w:p>
            <w:r>
              <w:t>48–125</w:t>
            </w:r>
          </w:p>
        </w:tc>
      </w:tr>
      <w:tr>
        <w:tc>
          <w:tcPr>
            <w:tcW w:type="dxa" w:w="2160"/>
          </w:tcPr>
          <w:p>
            <w:r>
              <w:t>RVSVi (ml/m)</w:t>
            </w:r>
          </w:p>
        </w:tc>
        <w:tc>
          <w:tcPr>
            <w:tcW w:type="dxa" w:w="2160"/>
          </w:tcPr>
          <w:p>
            <w:r>
              <w:t>38–79</w:t>
            </w:r>
          </w:p>
        </w:tc>
        <w:tc>
          <w:tcPr>
            <w:tcW w:type="dxa" w:w="2160"/>
          </w:tcPr>
          <w:p>
            <w:r>
              <w:t>34–75</w:t>
            </w:r>
          </w:p>
        </w:tc>
        <w:tc>
          <w:tcPr>
            <w:tcW w:type="dxa" w:w="2160"/>
          </w:tcPr>
          <w:p>
            <w:r>
              <w:t>30–71</w:t>
            </w:r>
          </w:p>
        </w:tc>
      </w:tr>
      <w:tr>
        <w:tc>
          <w:tcPr>
            <w:tcW w:type="dxa" w:w="2160"/>
          </w:tcPr>
          <w:p>
            <w:r>
              <w:t>RVCO (l/min)</w:t>
            </w:r>
          </w:p>
        </w:tc>
        <w:tc>
          <w:tcPr>
            <w:tcW w:type="dxa" w:w="2160"/>
          </w:tcPr>
          <w:p>
            <w:r>
              <w:t>4–9</w:t>
            </w:r>
          </w:p>
        </w:tc>
        <w:tc>
          <w:tcPr>
            <w:tcW w:type="dxa" w:w="2160"/>
          </w:tcPr>
          <w:p>
            <w:r>
              <w:t>3–8</w:t>
            </w:r>
          </w:p>
        </w:tc>
        <w:tc>
          <w:tcPr>
            <w:tcW w:type="dxa" w:w="2160"/>
          </w:tcPr>
          <w:p>
            <w:r>
              <w:t>3–8</w:t>
            </w:r>
          </w:p>
        </w:tc>
      </w:tr>
      <w:tr>
        <w:tc>
          <w:tcPr>
            <w:tcW w:type="dxa" w:w="2160"/>
          </w:tcPr>
          <w:p>
            <w:r>
              <w:t>RVEF (%)</w:t>
            </w:r>
          </w:p>
        </w:tc>
        <w:tc>
          <w:tcPr>
            <w:tcW w:type="dxa" w:w="2160"/>
          </w:tcPr>
          <w:p>
            <w:r>
              <w:t>50–70</w:t>
            </w:r>
          </w:p>
        </w:tc>
        <w:tc>
          <w:tcPr>
            <w:tcW w:type="dxa" w:w="2160"/>
          </w:tcPr>
          <w:p>
            <w:r>
              <w:t>49–69</w:t>
            </w:r>
          </w:p>
        </w:tc>
        <w:tc>
          <w:tcPr>
            <w:tcW w:type="dxa" w:w="2160"/>
          </w:tcPr>
          <w:p>
            <w:r>
              <w:t>48–68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2160"/>
          </w:tcPr>
          <w:p>
            <w:r>
              <w:t>LAESV (ml)</w:t>
            </w:r>
          </w:p>
        </w:tc>
        <w:tc>
          <w:tcPr>
            <w:tcW w:type="dxa" w:w="2160"/>
          </w:tcPr>
          <w:p>
            <w:r>
              <w:t>26–108</w:t>
            </w:r>
          </w:p>
        </w:tc>
        <w:tc>
          <w:tcPr>
            <w:tcW w:type="dxa" w:w="2160"/>
          </w:tcPr>
          <w:p>
            <w:r>
              <w:t>22–103</w:t>
            </w:r>
          </w:p>
        </w:tc>
        <w:tc>
          <w:tcPr>
            <w:tcW w:type="dxa" w:w="2160"/>
          </w:tcPr>
          <w:p>
            <w:r>
              <w:t>17–99</w:t>
            </w:r>
          </w:p>
        </w:tc>
      </w:tr>
      <w:tr>
        <w:tc>
          <w:tcPr>
            <w:tcW w:type="dxa" w:w="2160"/>
          </w:tcPr>
          <w:p>
            <w:r>
              <w:t>LAESVi (ml/m)</w:t>
            </w:r>
          </w:p>
        </w:tc>
        <w:tc>
          <w:tcPr>
            <w:tcW w:type="dxa" w:w="2160"/>
          </w:tcPr>
          <w:p>
            <w:r>
              <w:t>15–62</w:t>
            </w:r>
          </w:p>
        </w:tc>
        <w:tc>
          <w:tcPr>
            <w:tcW w:type="dxa" w:w="2160"/>
          </w:tcPr>
          <w:p>
            <w:r>
              <w:t>13–60</w:t>
            </w:r>
          </w:p>
        </w:tc>
        <w:tc>
          <w:tcPr>
            <w:tcW w:type="dxa" w:w="2160"/>
          </w:tcPr>
          <w:p>
            <w:r>
              <w:t>11–58</w:t>
            </w:r>
          </w:p>
        </w:tc>
      </w:tr>
      <w:tr>
        <w:tc>
          <w:tcPr>
            <w:tcW w:type="dxa" w:w="2160"/>
          </w:tcPr>
          <w:p>
            <w:r>
              <w:t>LA max (ml)</w:t>
            </w:r>
          </w:p>
        </w:tc>
        <w:tc>
          <w:tcPr>
            <w:tcW w:type="dxa" w:w="2160"/>
          </w:tcPr>
          <w:p>
            <w:r>
              <w:t>32–113</w:t>
            </w:r>
          </w:p>
        </w:tc>
        <w:tc>
          <w:tcPr>
            <w:tcW w:type="dxa" w:w="2160"/>
          </w:tcPr>
          <w:p>
            <w:r>
              <w:t>27–108</w:t>
            </w:r>
          </w:p>
        </w:tc>
        <w:tc>
          <w:tcPr>
            <w:tcW w:type="dxa" w:w="2160"/>
          </w:tcPr>
          <w:p>
            <w:r>
              <w:t>21–103</w:t>
            </w:r>
          </w:p>
        </w:tc>
      </w:tr>
      <w:tr>
        <w:tc>
          <w:tcPr>
            <w:tcW w:type="dxa" w:w="2160"/>
          </w:tcPr>
          <w:p>
            <w:r>
              <w:t>LA max i (ml/m)</w:t>
            </w:r>
          </w:p>
        </w:tc>
        <w:tc>
          <w:tcPr>
            <w:tcW w:type="dxa" w:w="2160"/>
          </w:tcPr>
          <w:p>
            <w:r>
              <w:t>18–65</w:t>
            </w:r>
          </w:p>
        </w:tc>
        <w:tc>
          <w:tcPr>
            <w:tcW w:type="dxa" w:w="2160"/>
          </w:tcPr>
          <w:p>
            <w:r>
              <w:t>16–62</w:t>
            </w:r>
          </w:p>
        </w:tc>
        <w:tc>
          <w:tcPr>
            <w:tcW w:type="dxa" w:w="2160"/>
          </w:tcPr>
          <w:p>
            <w:r>
              <w:t>13–60</w:t>
            </w:r>
          </w:p>
        </w:tc>
      </w:tr>
      <w:tr>
        <w:tc>
          <w:tcPr>
            <w:tcW w:type="dxa" w:w="2160"/>
          </w:tcPr>
          <w:p>
            <w:r>
              <w:t>LAEF (%)</w:t>
            </w:r>
          </w:p>
        </w:tc>
        <w:tc>
          <w:tcPr>
            <w:tcW w:type="dxa" w:w="2160"/>
          </w:tcPr>
          <w:p>
            <w:r>
              <w:t>49–84</w:t>
            </w:r>
          </w:p>
        </w:tc>
        <w:tc>
          <w:tcPr>
            <w:tcW w:type="dxa" w:w="2160"/>
          </w:tcPr>
          <w:p>
            <w:r>
              <w:t>49–83</w:t>
            </w:r>
          </w:p>
        </w:tc>
        <w:tc>
          <w:tcPr>
            <w:tcW w:type="dxa" w:w="2160"/>
          </w:tcPr>
          <w:p>
            <w:r>
              <w:t>48–82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2160"/>
          </w:tcPr>
          <w:p>
            <w:r>
              <w:t>RAESV (ml)</w:t>
            </w:r>
          </w:p>
        </w:tc>
        <w:tc>
          <w:tcPr>
            <w:tcW w:type="dxa" w:w="2160"/>
          </w:tcPr>
          <w:p>
            <w:r>
              <w:t>32–138</w:t>
            </w:r>
          </w:p>
        </w:tc>
        <w:tc>
          <w:tcPr>
            <w:tcW w:type="dxa" w:w="2160"/>
          </w:tcPr>
          <w:p>
            <w:r>
              <w:t>29–135</w:t>
            </w:r>
          </w:p>
        </w:tc>
        <w:tc>
          <w:tcPr>
            <w:tcW w:type="dxa" w:w="2160"/>
          </w:tcPr>
          <w:p>
            <w:r>
              <w:t>25–132</w:t>
            </w:r>
          </w:p>
        </w:tc>
      </w:tr>
      <w:tr>
        <w:tc>
          <w:tcPr>
            <w:tcW w:type="dxa" w:w="2160"/>
          </w:tcPr>
          <w:p>
            <w:r>
              <w:t>RAESVi (ml/m)</w:t>
            </w:r>
          </w:p>
        </w:tc>
        <w:tc>
          <w:tcPr>
            <w:tcW w:type="dxa" w:w="2160"/>
          </w:tcPr>
          <w:p>
            <w:r>
              <w:t>19–78</w:t>
            </w:r>
          </w:p>
        </w:tc>
        <w:tc>
          <w:tcPr>
            <w:tcW w:type="dxa" w:w="2160"/>
          </w:tcPr>
          <w:p>
            <w:r>
              <w:t>18–77</w:t>
            </w:r>
          </w:p>
        </w:tc>
        <w:tc>
          <w:tcPr>
            <w:tcW w:type="dxa" w:w="2160"/>
          </w:tcPr>
          <w:p>
            <w:r>
              <w:t>16–76</w:t>
            </w:r>
          </w:p>
        </w:tc>
      </w:tr>
      <w:tr>
        <w:tc>
          <w:tcPr>
            <w:tcW w:type="dxa" w:w="2160"/>
          </w:tcPr>
          <w:p>
            <w:r>
              <w:t>RA max (ml)</w:t>
            </w:r>
          </w:p>
        </w:tc>
        <w:tc>
          <w:tcPr>
            <w:tcW w:type="dxa" w:w="2160"/>
          </w:tcPr>
          <w:p>
            <w:r>
              <w:t>36–141</w:t>
            </w:r>
          </w:p>
        </w:tc>
        <w:tc>
          <w:tcPr>
            <w:tcW w:type="dxa" w:w="2160"/>
          </w:tcPr>
          <w:p>
            <w:r>
              <w:t>33–138</w:t>
            </w:r>
          </w:p>
        </w:tc>
        <w:tc>
          <w:tcPr>
            <w:tcW w:type="dxa" w:w="2160"/>
          </w:tcPr>
          <w:p>
            <w:r>
              <w:t>30–135</w:t>
            </w:r>
          </w:p>
        </w:tc>
      </w:tr>
      <w:tr>
        <w:tc>
          <w:tcPr>
            <w:tcW w:type="dxa" w:w="2160"/>
          </w:tcPr>
          <w:p>
            <w:r>
              <w:t>RA max i (ml/m)</w:t>
            </w:r>
          </w:p>
        </w:tc>
        <w:tc>
          <w:tcPr>
            <w:tcW w:type="dxa" w:w="2160"/>
          </w:tcPr>
          <w:p>
            <w:r>
              <w:t>21–80</w:t>
            </w:r>
          </w:p>
        </w:tc>
        <w:tc>
          <w:tcPr>
            <w:tcW w:type="dxa" w:w="2160"/>
          </w:tcPr>
          <w:p>
            <w:r>
              <w:t>20–78</w:t>
            </w:r>
          </w:p>
        </w:tc>
        <w:tc>
          <w:tcPr>
            <w:tcW w:type="dxa" w:w="2160"/>
          </w:tcPr>
          <w:p>
            <w:r>
              <w:t>19–77</w:t>
            </w:r>
          </w:p>
        </w:tc>
      </w:tr>
      <w:tr>
        <w:tc>
          <w:tcPr>
            <w:tcW w:type="dxa" w:w="2160"/>
          </w:tcPr>
          <w:p>
            <w:r>
              <w:t>RAEF (%)</w:t>
            </w:r>
          </w:p>
        </w:tc>
        <w:tc>
          <w:tcPr>
            <w:tcW w:type="dxa" w:w="2160"/>
          </w:tcPr>
          <w:p>
            <w:r>
              <w:t>33–65</w:t>
            </w:r>
          </w:p>
        </w:tc>
        <w:tc>
          <w:tcPr>
            <w:tcW w:type="dxa" w:w="2160"/>
          </w:tcPr>
          <w:p>
            <w:r>
              <w:t>34–67</w:t>
            </w:r>
          </w:p>
        </w:tc>
        <w:tc>
          <w:tcPr>
            <w:tcW w:type="dxa" w:w="2160"/>
          </w:tcPr>
          <w:p>
            <w:r>
              <w:t>35–68</w:t>
            </w:r>
          </w:p>
        </w:tc>
      </w:tr>
    </w:tbl>
    <w:p>
      <w:r>
        <w:br w:type="page"/>
      </w:r>
    </w:p>
    <w:p>
      <w:pPr>
        <w:pStyle w:val="Heading1"/>
      </w:pPr>
      <w:r>
        <w:t>Anatomical segmentation</w:t>
      </w:r>
    </w:p>
    <w:p>
      <w:pPr>
        <w:pStyle w:val="Heading2"/>
      </w:pPr>
      <w:r>
        <w:t>Indexed by body surface area</w:t>
      </w:r>
    </w:p>
    <w:p>
      <w:pPr>
        <w:pStyle w:val="Heading3"/>
      </w:pPr>
      <w:r>
        <w:t>White — Female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Parameter</w:t>
            </w:r>
          </w:p>
        </w:tc>
        <w:tc>
          <w:tcPr>
            <w:tcW w:type="dxa" w:w="1234"/>
          </w:tcPr>
          <w:p>
            <w:r>
              <w:t>18-29</w:t>
            </w:r>
          </w:p>
        </w:tc>
        <w:tc>
          <w:tcPr>
            <w:tcW w:type="dxa" w:w="1234"/>
          </w:tcPr>
          <w:p>
            <w:r>
              <w:t>30-39</w:t>
            </w:r>
          </w:p>
        </w:tc>
        <w:tc>
          <w:tcPr>
            <w:tcW w:type="dxa" w:w="1234"/>
          </w:tcPr>
          <w:p>
            <w:r>
              <w:t>40-49</w:t>
            </w:r>
          </w:p>
        </w:tc>
        <w:tc>
          <w:tcPr>
            <w:tcW w:type="dxa" w:w="1234"/>
          </w:tcPr>
          <w:p>
            <w:r>
              <w:t>50-59</w:t>
            </w:r>
          </w:p>
        </w:tc>
        <w:tc>
          <w:tcPr>
            <w:tcW w:type="dxa" w:w="1234"/>
          </w:tcPr>
          <w:p>
            <w:r>
              <w:t>60-69</w:t>
            </w:r>
          </w:p>
        </w:tc>
        <w:tc>
          <w:tcPr>
            <w:tcW w:type="dxa" w:w="1234"/>
          </w:tcPr>
          <w:p>
            <w:r>
              <w:t>70+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1234"/>
          </w:tcPr>
          <w:p>
            <w:r>
              <w:t>LVEDV (ml)</w:t>
            </w:r>
          </w:p>
        </w:tc>
        <w:tc>
          <w:tcPr>
            <w:tcW w:type="dxa" w:w="1234"/>
          </w:tcPr>
          <w:p>
            <w:r>
              <w:t>98–175</w:t>
            </w:r>
          </w:p>
        </w:tc>
        <w:tc>
          <w:tcPr>
            <w:tcW w:type="dxa" w:w="1234"/>
          </w:tcPr>
          <w:p>
            <w:r>
              <w:t>92–169</w:t>
            </w:r>
          </w:p>
        </w:tc>
        <w:tc>
          <w:tcPr>
            <w:tcW w:type="dxa" w:w="1234"/>
          </w:tcPr>
          <w:p>
            <w:r>
              <w:t>86–163</w:t>
            </w:r>
          </w:p>
        </w:tc>
        <w:tc>
          <w:tcPr>
            <w:tcW w:type="dxa" w:w="1234"/>
          </w:tcPr>
          <w:p>
            <w:r>
              <w:t>80–157</w:t>
            </w:r>
          </w:p>
        </w:tc>
        <w:tc>
          <w:tcPr>
            <w:tcW w:type="dxa" w:w="1234"/>
          </w:tcPr>
          <w:p>
            <w:r>
              <w:t>74–151</w:t>
            </w:r>
          </w:p>
        </w:tc>
        <w:tc>
          <w:tcPr>
            <w:tcW w:type="dxa" w:w="1234"/>
          </w:tcPr>
          <w:p>
            <w:r>
              <w:t>68–145</w:t>
            </w:r>
          </w:p>
        </w:tc>
      </w:tr>
      <w:tr>
        <w:tc>
          <w:tcPr>
            <w:tcW w:type="dxa" w:w="1234"/>
          </w:tcPr>
          <w:p>
            <w:r>
              <w:t>LVEDVi (ml/m²)</w:t>
            </w:r>
          </w:p>
        </w:tc>
        <w:tc>
          <w:tcPr>
            <w:tcW w:type="dxa" w:w="1234"/>
          </w:tcPr>
          <w:p>
            <w:r>
              <w:t>55–94</w:t>
            </w:r>
          </w:p>
        </w:tc>
        <w:tc>
          <w:tcPr>
            <w:tcW w:type="dxa" w:w="1234"/>
          </w:tcPr>
          <w:p>
            <w:r>
              <w:t>52–91</w:t>
            </w:r>
          </w:p>
        </w:tc>
        <w:tc>
          <w:tcPr>
            <w:tcW w:type="dxa" w:w="1234"/>
          </w:tcPr>
          <w:p>
            <w:r>
              <w:t>49–88</w:t>
            </w:r>
          </w:p>
        </w:tc>
        <w:tc>
          <w:tcPr>
            <w:tcW w:type="dxa" w:w="1234"/>
          </w:tcPr>
          <w:p>
            <w:r>
              <w:t>46–85</w:t>
            </w:r>
          </w:p>
        </w:tc>
        <w:tc>
          <w:tcPr>
            <w:tcW w:type="dxa" w:w="1234"/>
          </w:tcPr>
          <w:p>
            <w:r>
              <w:t>43–82</w:t>
            </w:r>
          </w:p>
        </w:tc>
        <w:tc>
          <w:tcPr>
            <w:tcW w:type="dxa" w:w="1234"/>
          </w:tcPr>
          <w:p>
            <w:r>
              <w:t>40–79</w:t>
            </w:r>
          </w:p>
        </w:tc>
      </w:tr>
      <w:tr>
        <w:tc>
          <w:tcPr>
            <w:tcW w:type="dxa" w:w="1234"/>
          </w:tcPr>
          <w:p>
            <w:r>
              <w:t>LVESV (ml)</w:t>
            </w:r>
          </w:p>
        </w:tc>
        <w:tc>
          <w:tcPr>
            <w:tcW w:type="dxa" w:w="1234"/>
          </w:tcPr>
          <w:p>
            <w:r>
              <w:t>29–67</w:t>
            </w:r>
          </w:p>
        </w:tc>
        <w:tc>
          <w:tcPr>
            <w:tcW w:type="dxa" w:w="1234"/>
          </w:tcPr>
          <w:p>
            <w:r>
              <w:t>25–63</w:t>
            </w:r>
          </w:p>
        </w:tc>
        <w:tc>
          <w:tcPr>
            <w:tcW w:type="dxa" w:w="1234"/>
          </w:tcPr>
          <w:p>
            <w:r>
              <w:t>22–60</w:t>
            </w:r>
          </w:p>
        </w:tc>
        <w:tc>
          <w:tcPr>
            <w:tcW w:type="dxa" w:w="1234"/>
          </w:tcPr>
          <w:p>
            <w:r>
              <w:t>19–57</w:t>
            </w:r>
          </w:p>
        </w:tc>
        <w:tc>
          <w:tcPr>
            <w:tcW w:type="dxa" w:w="1234"/>
          </w:tcPr>
          <w:p>
            <w:r>
              <w:t>16–54</w:t>
            </w:r>
          </w:p>
        </w:tc>
        <w:tc>
          <w:tcPr>
            <w:tcW w:type="dxa" w:w="1234"/>
          </w:tcPr>
          <w:p>
            <w:r>
              <w:t>13–51</w:t>
            </w:r>
          </w:p>
        </w:tc>
      </w:tr>
      <w:tr>
        <w:tc>
          <w:tcPr>
            <w:tcW w:type="dxa" w:w="1234"/>
          </w:tcPr>
          <w:p>
            <w:r>
              <w:t>LVESVi (ml/m²)</w:t>
            </w:r>
          </w:p>
        </w:tc>
        <w:tc>
          <w:tcPr>
            <w:tcW w:type="dxa" w:w="1234"/>
          </w:tcPr>
          <w:p>
            <w:r>
              <w:t>16–36</w:t>
            </w:r>
          </w:p>
        </w:tc>
        <w:tc>
          <w:tcPr>
            <w:tcW w:type="dxa" w:w="1234"/>
          </w:tcPr>
          <w:p>
            <w:r>
              <w:t>14–35</w:t>
            </w:r>
          </w:p>
        </w:tc>
        <w:tc>
          <w:tcPr>
            <w:tcW w:type="dxa" w:w="1234"/>
          </w:tcPr>
          <w:p>
            <w:r>
              <w:t>13–33</w:t>
            </w:r>
          </w:p>
        </w:tc>
        <w:tc>
          <w:tcPr>
            <w:tcW w:type="dxa" w:w="1234"/>
          </w:tcPr>
          <w:p>
            <w:r>
              <w:t>11–31</w:t>
            </w:r>
          </w:p>
        </w:tc>
        <w:tc>
          <w:tcPr>
            <w:tcW w:type="dxa" w:w="1234"/>
          </w:tcPr>
          <w:p>
            <w:r>
              <w:t>9–30</w:t>
            </w:r>
          </w:p>
        </w:tc>
        <w:tc>
          <w:tcPr>
            <w:tcW w:type="dxa" w:w="1234"/>
          </w:tcPr>
          <w:p>
            <w:r>
              <w:t>8–28</w:t>
            </w:r>
          </w:p>
        </w:tc>
      </w:tr>
      <w:tr>
        <w:tc>
          <w:tcPr>
            <w:tcW w:type="dxa" w:w="1234"/>
          </w:tcPr>
          <w:p>
            <w:r>
              <w:t>LVSV (ml)</w:t>
            </w:r>
          </w:p>
        </w:tc>
        <w:tc>
          <w:tcPr>
            <w:tcW w:type="dxa" w:w="1234"/>
          </w:tcPr>
          <w:p>
            <w:r>
              <w:t>61–116</w:t>
            </w:r>
          </w:p>
        </w:tc>
        <w:tc>
          <w:tcPr>
            <w:tcW w:type="dxa" w:w="1234"/>
          </w:tcPr>
          <w:p>
            <w:r>
              <w:t>58–114</w:t>
            </w:r>
          </w:p>
        </w:tc>
        <w:tc>
          <w:tcPr>
            <w:tcW w:type="dxa" w:w="1234"/>
          </w:tcPr>
          <w:p>
            <w:r>
              <w:t>55–111</w:t>
            </w:r>
          </w:p>
        </w:tc>
        <w:tc>
          <w:tcPr>
            <w:tcW w:type="dxa" w:w="1234"/>
          </w:tcPr>
          <w:p>
            <w:r>
              <w:t>53–108</w:t>
            </w:r>
          </w:p>
        </w:tc>
        <w:tc>
          <w:tcPr>
            <w:tcW w:type="dxa" w:w="1234"/>
          </w:tcPr>
          <w:p>
            <w:r>
              <w:t>50–105</w:t>
            </w:r>
          </w:p>
        </w:tc>
        <w:tc>
          <w:tcPr>
            <w:tcW w:type="dxa" w:w="1234"/>
          </w:tcPr>
          <w:p>
            <w:r>
              <w:t>47–102</w:t>
            </w:r>
          </w:p>
        </w:tc>
      </w:tr>
      <w:tr>
        <w:tc>
          <w:tcPr>
            <w:tcW w:type="dxa" w:w="1234"/>
          </w:tcPr>
          <w:p>
            <w:r>
              <w:t>LVSVi (ml/m²)</w:t>
            </w:r>
          </w:p>
        </w:tc>
        <w:tc>
          <w:tcPr>
            <w:tcW w:type="dxa" w:w="1234"/>
          </w:tcPr>
          <w:p>
            <w:r>
              <w:t>34–62</w:t>
            </w:r>
          </w:p>
        </w:tc>
        <w:tc>
          <w:tcPr>
            <w:tcW w:type="dxa" w:w="1234"/>
          </w:tcPr>
          <w:p>
            <w:r>
              <w:t>33–61</w:t>
            </w:r>
          </w:p>
        </w:tc>
        <w:tc>
          <w:tcPr>
            <w:tcW w:type="dxa" w:w="1234"/>
          </w:tcPr>
          <w:p>
            <w:r>
              <w:t>32–60</w:t>
            </w:r>
          </w:p>
        </w:tc>
        <w:tc>
          <w:tcPr>
            <w:tcW w:type="dxa" w:w="1234"/>
          </w:tcPr>
          <w:p>
            <w:r>
              <w:t>30–58</w:t>
            </w:r>
          </w:p>
        </w:tc>
        <w:tc>
          <w:tcPr>
            <w:tcW w:type="dxa" w:w="1234"/>
          </w:tcPr>
          <w:p>
            <w:r>
              <w:t>29–57</w:t>
            </w:r>
          </w:p>
        </w:tc>
        <w:tc>
          <w:tcPr>
            <w:tcW w:type="dxa" w:w="1234"/>
          </w:tcPr>
          <w:p>
            <w:r>
              <w:t>28–56</w:t>
            </w:r>
          </w:p>
        </w:tc>
      </w:tr>
      <w:tr>
        <w:tc>
          <w:tcPr>
            <w:tcW w:type="dxa" w:w="1234"/>
          </w:tcPr>
          <w:p>
            <w:r>
              <w:t>LVCO (l/min)</w:t>
            </w:r>
          </w:p>
        </w:tc>
        <w:tc>
          <w:tcPr>
            <w:tcW w:type="dxa" w:w="1234"/>
          </w:tcPr>
          <w:p>
            <w:r>
              <w:t>4–8</w:t>
            </w:r>
          </w:p>
        </w:tc>
        <w:tc>
          <w:tcPr>
            <w:tcW w:type="dxa" w:w="1234"/>
          </w:tcPr>
          <w:p>
            <w:r>
              <w:t>4–8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</w:tr>
      <w:tr>
        <w:tc>
          <w:tcPr>
            <w:tcW w:type="dxa" w:w="1234"/>
          </w:tcPr>
          <w:p>
            <w:r>
              <w:t>LVEF (%)</w:t>
            </w:r>
          </w:p>
        </w:tc>
        <w:tc>
          <w:tcPr>
            <w:tcW w:type="dxa" w:w="1234"/>
          </w:tcPr>
          <w:p>
            <w:r>
              <w:t>54–76</w:t>
            </w:r>
          </w:p>
        </w:tc>
        <w:tc>
          <w:tcPr>
            <w:tcW w:type="dxa" w:w="1234"/>
          </w:tcPr>
          <w:p>
            <w:r>
              <w:t>55–77</w:t>
            </w:r>
          </w:p>
        </w:tc>
        <w:tc>
          <w:tcPr>
            <w:tcW w:type="dxa" w:w="1234"/>
          </w:tcPr>
          <w:p>
            <w:r>
              <w:t>56–78</w:t>
            </w:r>
          </w:p>
        </w:tc>
        <w:tc>
          <w:tcPr>
            <w:tcW w:type="dxa" w:w="1234"/>
          </w:tcPr>
          <w:p>
            <w:r>
              <w:t>57–79</w:t>
            </w:r>
          </w:p>
        </w:tc>
        <w:tc>
          <w:tcPr>
            <w:tcW w:type="dxa" w:w="1234"/>
          </w:tcPr>
          <w:p>
            <w:r>
              <w:t>58–80</w:t>
            </w:r>
          </w:p>
        </w:tc>
        <w:tc>
          <w:tcPr>
            <w:tcW w:type="dxa" w:w="1234"/>
          </w:tcPr>
          <w:p>
            <w:r>
              <w:t>59–81</w:t>
            </w:r>
          </w:p>
        </w:tc>
      </w:tr>
      <w:tr>
        <w:tc>
          <w:tcPr>
            <w:tcW w:type="dxa" w:w="1234"/>
          </w:tcPr>
          <w:p>
            <w:r>
              <w:t>LVM diast (g)</w:t>
            </w:r>
          </w:p>
        </w:tc>
        <w:tc>
          <w:tcPr>
            <w:tcW w:type="dxa" w:w="1234"/>
          </w:tcPr>
          <w:p>
            <w:r>
              <w:t>63–119</w:t>
            </w:r>
          </w:p>
        </w:tc>
        <w:tc>
          <w:tcPr>
            <w:tcW w:type="dxa" w:w="1234"/>
          </w:tcPr>
          <w:p>
            <w:r>
              <w:t>62–118</w:t>
            </w:r>
          </w:p>
        </w:tc>
        <w:tc>
          <w:tcPr>
            <w:tcW w:type="dxa" w:w="1234"/>
          </w:tcPr>
          <w:p>
            <w:r>
              <w:t>61–117</w:t>
            </w:r>
          </w:p>
        </w:tc>
        <w:tc>
          <w:tcPr>
            <w:tcW w:type="dxa" w:w="1234"/>
          </w:tcPr>
          <w:p>
            <w:r>
              <w:t>60–116</w:t>
            </w:r>
          </w:p>
        </w:tc>
        <w:tc>
          <w:tcPr>
            <w:tcW w:type="dxa" w:w="1234"/>
          </w:tcPr>
          <w:p>
            <w:r>
              <w:t>58–114</w:t>
            </w:r>
          </w:p>
        </w:tc>
        <w:tc>
          <w:tcPr>
            <w:tcW w:type="dxa" w:w="1234"/>
          </w:tcPr>
          <w:p>
            <w:r>
              <w:t>57–113</w:t>
            </w:r>
          </w:p>
        </w:tc>
      </w:tr>
      <w:tr>
        <w:tc>
          <w:tcPr>
            <w:tcW w:type="dxa" w:w="1234"/>
          </w:tcPr>
          <w:p>
            <w:r>
              <w:t>LVMi diast (g/m²)</w:t>
            </w:r>
          </w:p>
        </w:tc>
        <w:tc>
          <w:tcPr>
            <w:tcW w:type="dxa" w:w="1234"/>
          </w:tcPr>
          <w:p>
            <w:r>
              <w:t>38–61</w:t>
            </w:r>
          </w:p>
        </w:tc>
        <w:tc>
          <w:tcPr>
            <w:tcW w:type="dxa" w:w="1234"/>
          </w:tcPr>
          <w:p>
            <w:r>
              <w:t>37–61</w:t>
            </w:r>
          </w:p>
        </w:tc>
        <w:tc>
          <w:tcPr>
            <w:tcW w:type="dxa" w:w="1234"/>
          </w:tcPr>
          <w:p>
            <w:r>
              <w:t>37–60</w:t>
            </w:r>
          </w:p>
        </w:tc>
        <w:tc>
          <w:tcPr>
            <w:tcW w:type="dxa" w:w="1234"/>
          </w:tcPr>
          <w:p>
            <w:r>
              <w:t>37–60</w:t>
            </w:r>
          </w:p>
        </w:tc>
        <w:tc>
          <w:tcPr>
            <w:tcW w:type="dxa" w:w="1234"/>
          </w:tcPr>
          <w:p>
            <w:r>
              <w:t>36–60</w:t>
            </w:r>
          </w:p>
        </w:tc>
        <w:tc>
          <w:tcPr>
            <w:tcW w:type="dxa" w:w="1234"/>
          </w:tcPr>
          <w:p>
            <w:r>
              <w:t>36–59</w:t>
            </w:r>
          </w:p>
        </w:tc>
      </w:tr>
      <w:tr>
        <w:tc>
          <w:tcPr>
            <w:tcW w:type="dxa" w:w="1234"/>
          </w:tcPr>
          <w:p>
            <w:r>
              <w:t>LVM syst (g)</w:t>
            </w:r>
          </w:p>
        </w:tc>
        <w:tc>
          <w:tcPr>
            <w:tcW w:type="dxa" w:w="1234"/>
          </w:tcPr>
          <w:p>
            <w:r>
              <w:t>56–119</w:t>
            </w:r>
          </w:p>
        </w:tc>
        <w:tc>
          <w:tcPr>
            <w:tcW w:type="dxa" w:w="1234"/>
          </w:tcPr>
          <w:p>
            <w:r>
              <w:t>55–119</w:t>
            </w:r>
          </w:p>
        </w:tc>
        <w:tc>
          <w:tcPr>
            <w:tcW w:type="dxa" w:w="1234"/>
          </w:tcPr>
          <w:p>
            <w:r>
              <w:t>55–118</w:t>
            </w:r>
          </w:p>
        </w:tc>
        <w:tc>
          <w:tcPr>
            <w:tcW w:type="dxa" w:w="1234"/>
          </w:tcPr>
          <w:p>
            <w:r>
              <w:t>54–117</w:t>
            </w:r>
          </w:p>
        </w:tc>
        <w:tc>
          <w:tcPr>
            <w:tcW w:type="dxa" w:w="1234"/>
          </w:tcPr>
          <w:p>
            <w:r>
              <w:t>53–116</w:t>
            </w:r>
          </w:p>
        </w:tc>
        <w:tc>
          <w:tcPr>
            <w:tcW w:type="dxa" w:w="1234"/>
          </w:tcPr>
          <w:p>
            <w:r>
              <w:t>52–115</w:t>
            </w:r>
          </w:p>
        </w:tc>
      </w:tr>
      <w:tr>
        <w:tc>
          <w:tcPr>
            <w:tcW w:type="dxa" w:w="1234"/>
          </w:tcPr>
          <w:p>
            <w:r>
              <w:t>LVMi syst (g/m²)</w:t>
            </w:r>
          </w:p>
        </w:tc>
        <w:tc>
          <w:tcPr>
            <w:tcW w:type="dxa" w:w="1234"/>
          </w:tcPr>
          <w:p>
            <w:r>
              <w:t>33–62</w:t>
            </w:r>
          </w:p>
        </w:tc>
        <w:tc>
          <w:tcPr>
            <w:tcW w:type="dxa" w:w="1234"/>
          </w:tcPr>
          <w:p>
            <w:r>
              <w:t>33–62</w:t>
            </w:r>
          </w:p>
        </w:tc>
        <w:tc>
          <w:tcPr>
            <w:tcW w:type="dxa" w:w="1234"/>
          </w:tcPr>
          <w:p>
            <w:r>
              <w:t>33–62</w:t>
            </w:r>
          </w:p>
        </w:tc>
        <w:tc>
          <w:tcPr>
            <w:tcW w:type="dxa" w:w="1234"/>
          </w:tcPr>
          <w:p>
            <w:r>
              <w:t>33–62</w:t>
            </w:r>
          </w:p>
        </w:tc>
        <w:tc>
          <w:tcPr>
            <w:tcW w:type="dxa" w:w="1234"/>
          </w:tcPr>
          <w:p>
            <w:r>
              <w:t>33–61</w:t>
            </w:r>
          </w:p>
        </w:tc>
        <w:tc>
          <w:tcPr>
            <w:tcW w:type="dxa" w:w="1234"/>
          </w:tcPr>
          <w:p>
            <w:r>
              <w:t>33–61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1234"/>
          </w:tcPr>
          <w:p>
            <w:r>
              <w:t>RVEDV (ml)</w:t>
            </w:r>
          </w:p>
        </w:tc>
        <w:tc>
          <w:tcPr>
            <w:tcW w:type="dxa" w:w="1234"/>
          </w:tcPr>
          <w:p>
            <w:r>
              <w:t>102–194</w:t>
            </w:r>
          </w:p>
        </w:tc>
        <w:tc>
          <w:tcPr>
            <w:tcW w:type="dxa" w:w="1234"/>
          </w:tcPr>
          <w:p>
            <w:r>
              <w:t>97–188</w:t>
            </w:r>
          </w:p>
        </w:tc>
        <w:tc>
          <w:tcPr>
            <w:tcW w:type="dxa" w:w="1234"/>
          </w:tcPr>
          <w:p>
            <w:r>
              <w:t>92–183</w:t>
            </w:r>
          </w:p>
        </w:tc>
        <w:tc>
          <w:tcPr>
            <w:tcW w:type="dxa" w:w="1234"/>
          </w:tcPr>
          <w:p>
            <w:r>
              <w:t>86–177</w:t>
            </w:r>
          </w:p>
        </w:tc>
        <w:tc>
          <w:tcPr>
            <w:tcW w:type="dxa" w:w="1234"/>
          </w:tcPr>
          <w:p>
            <w:r>
              <w:t>81–172</w:t>
            </w:r>
          </w:p>
        </w:tc>
        <w:tc>
          <w:tcPr>
            <w:tcW w:type="dxa" w:w="1234"/>
          </w:tcPr>
          <w:p>
            <w:r>
              <w:t>76–167</w:t>
            </w:r>
          </w:p>
        </w:tc>
      </w:tr>
      <w:tr>
        <w:tc>
          <w:tcPr>
            <w:tcW w:type="dxa" w:w="1234"/>
          </w:tcPr>
          <w:p>
            <w:r>
              <w:t>RVEDVi (ml/m²)</w:t>
            </w:r>
          </w:p>
        </w:tc>
        <w:tc>
          <w:tcPr>
            <w:tcW w:type="dxa" w:w="1234"/>
          </w:tcPr>
          <w:p>
            <w:r>
              <w:t>58–102</w:t>
            </w:r>
          </w:p>
        </w:tc>
        <w:tc>
          <w:tcPr>
            <w:tcW w:type="dxa" w:w="1234"/>
          </w:tcPr>
          <w:p>
            <w:r>
              <w:t>56–100</w:t>
            </w:r>
          </w:p>
        </w:tc>
        <w:tc>
          <w:tcPr>
            <w:tcW w:type="dxa" w:w="1234"/>
          </w:tcPr>
          <w:p>
            <w:r>
              <w:t>53–97</w:t>
            </w:r>
          </w:p>
        </w:tc>
        <w:tc>
          <w:tcPr>
            <w:tcW w:type="dxa" w:w="1234"/>
          </w:tcPr>
          <w:p>
            <w:r>
              <w:t>51–95</w:t>
            </w:r>
          </w:p>
        </w:tc>
        <w:tc>
          <w:tcPr>
            <w:tcW w:type="dxa" w:w="1234"/>
          </w:tcPr>
          <w:p>
            <w:r>
              <w:t>48–93</w:t>
            </w:r>
          </w:p>
        </w:tc>
        <w:tc>
          <w:tcPr>
            <w:tcW w:type="dxa" w:w="1234"/>
          </w:tcPr>
          <w:p>
            <w:r>
              <w:t>46–90</w:t>
            </w:r>
          </w:p>
        </w:tc>
      </w:tr>
      <w:tr>
        <w:tc>
          <w:tcPr>
            <w:tcW w:type="dxa" w:w="1234"/>
          </w:tcPr>
          <w:p>
            <w:r>
              <w:t>RVESV (ml)</w:t>
            </w:r>
          </w:p>
        </w:tc>
        <w:tc>
          <w:tcPr>
            <w:tcW w:type="dxa" w:w="1234"/>
          </w:tcPr>
          <w:p>
            <w:r>
              <w:t>35–84</w:t>
            </w:r>
          </w:p>
        </w:tc>
        <w:tc>
          <w:tcPr>
            <w:tcW w:type="dxa" w:w="1234"/>
          </w:tcPr>
          <w:p>
            <w:r>
              <w:t>32–81</w:t>
            </w:r>
          </w:p>
        </w:tc>
        <w:tc>
          <w:tcPr>
            <w:tcW w:type="dxa" w:w="1234"/>
          </w:tcPr>
          <w:p>
            <w:r>
              <w:t>30–79</w:t>
            </w:r>
          </w:p>
        </w:tc>
        <w:tc>
          <w:tcPr>
            <w:tcW w:type="dxa" w:w="1234"/>
          </w:tcPr>
          <w:p>
            <w:r>
              <w:t>27–76</w:t>
            </w:r>
          </w:p>
        </w:tc>
        <w:tc>
          <w:tcPr>
            <w:tcW w:type="dxa" w:w="1234"/>
          </w:tcPr>
          <w:p>
            <w:r>
              <w:t>24–73</w:t>
            </w:r>
          </w:p>
        </w:tc>
        <w:tc>
          <w:tcPr>
            <w:tcW w:type="dxa" w:w="1234"/>
          </w:tcPr>
          <w:p>
            <w:r>
              <w:t>22–70</w:t>
            </w:r>
          </w:p>
        </w:tc>
      </w:tr>
      <w:tr>
        <w:tc>
          <w:tcPr>
            <w:tcW w:type="dxa" w:w="1234"/>
          </w:tcPr>
          <w:p>
            <w:r>
              <w:t>RVESVi (ml/m²)</w:t>
            </w:r>
          </w:p>
        </w:tc>
        <w:tc>
          <w:tcPr>
            <w:tcW w:type="dxa" w:w="1234"/>
          </w:tcPr>
          <w:p>
            <w:r>
              <w:t>20–45</w:t>
            </w:r>
          </w:p>
        </w:tc>
        <w:tc>
          <w:tcPr>
            <w:tcW w:type="dxa" w:w="1234"/>
          </w:tcPr>
          <w:p>
            <w:r>
              <w:t>18–44</w:t>
            </w:r>
          </w:p>
        </w:tc>
        <w:tc>
          <w:tcPr>
            <w:tcW w:type="dxa" w:w="1234"/>
          </w:tcPr>
          <w:p>
            <w:r>
              <w:t>17–42</w:t>
            </w:r>
          </w:p>
        </w:tc>
        <w:tc>
          <w:tcPr>
            <w:tcW w:type="dxa" w:w="1234"/>
          </w:tcPr>
          <w:p>
            <w:r>
              <w:t>16–41</w:t>
            </w:r>
          </w:p>
        </w:tc>
        <w:tc>
          <w:tcPr>
            <w:tcW w:type="dxa" w:w="1234"/>
          </w:tcPr>
          <w:p>
            <w:r>
              <w:t>14–40</w:t>
            </w:r>
          </w:p>
        </w:tc>
        <w:tc>
          <w:tcPr>
            <w:tcW w:type="dxa" w:w="1234"/>
          </w:tcPr>
          <w:p>
            <w:r>
              <w:t>13–38</w:t>
            </w:r>
          </w:p>
        </w:tc>
      </w:tr>
      <w:tr>
        <w:tc>
          <w:tcPr>
            <w:tcW w:type="dxa" w:w="1234"/>
          </w:tcPr>
          <w:p>
            <w:r>
              <w:t>RVSV (ml)</w:t>
            </w:r>
          </w:p>
        </w:tc>
        <w:tc>
          <w:tcPr>
            <w:tcW w:type="dxa" w:w="1234"/>
          </w:tcPr>
          <w:p>
            <w:r>
              <w:t>58–119</w:t>
            </w:r>
          </w:p>
        </w:tc>
        <w:tc>
          <w:tcPr>
            <w:tcW w:type="dxa" w:w="1234"/>
          </w:tcPr>
          <w:p>
            <w:r>
              <w:t>55–116</w:t>
            </w:r>
          </w:p>
        </w:tc>
        <w:tc>
          <w:tcPr>
            <w:tcW w:type="dxa" w:w="1234"/>
          </w:tcPr>
          <w:p>
            <w:r>
              <w:t>53–113</w:t>
            </w:r>
          </w:p>
        </w:tc>
        <w:tc>
          <w:tcPr>
            <w:tcW w:type="dxa" w:w="1234"/>
          </w:tcPr>
          <w:p>
            <w:r>
              <w:t>50–111</w:t>
            </w:r>
          </w:p>
        </w:tc>
        <w:tc>
          <w:tcPr>
            <w:tcW w:type="dxa" w:w="1234"/>
          </w:tcPr>
          <w:p>
            <w:r>
              <w:t>48–108</w:t>
            </w:r>
          </w:p>
        </w:tc>
        <w:tc>
          <w:tcPr>
            <w:tcW w:type="dxa" w:w="1234"/>
          </w:tcPr>
          <w:p>
            <w:r>
              <w:t>45–105</w:t>
            </w:r>
          </w:p>
        </w:tc>
      </w:tr>
      <w:tr>
        <w:tc>
          <w:tcPr>
            <w:tcW w:type="dxa" w:w="1234"/>
          </w:tcPr>
          <w:p>
            <w:r>
              <w:t>RVSVi (ml/m²)</w:t>
            </w:r>
          </w:p>
        </w:tc>
        <w:tc>
          <w:tcPr>
            <w:tcW w:type="dxa" w:w="1234"/>
          </w:tcPr>
          <w:p>
            <w:r>
              <w:t>32–63</w:t>
            </w:r>
          </w:p>
        </w:tc>
        <w:tc>
          <w:tcPr>
            <w:tcW w:type="dxa" w:w="1234"/>
          </w:tcPr>
          <w:p>
            <w:r>
              <w:t>31–62</w:t>
            </w:r>
          </w:p>
        </w:tc>
        <w:tc>
          <w:tcPr>
            <w:tcW w:type="dxa" w:w="1234"/>
          </w:tcPr>
          <w:p>
            <w:r>
              <w:t>30–61</w:t>
            </w:r>
          </w:p>
        </w:tc>
        <w:tc>
          <w:tcPr>
            <w:tcW w:type="dxa" w:w="1234"/>
          </w:tcPr>
          <w:p>
            <w:r>
              <w:t>29–60</w:t>
            </w:r>
          </w:p>
        </w:tc>
        <w:tc>
          <w:tcPr>
            <w:tcW w:type="dxa" w:w="1234"/>
          </w:tcPr>
          <w:p>
            <w:r>
              <w:t>28–59</w:t>
            </w:r>
          </w:p>
        </w:tc>
        <w:tc>
          <w:tcPr>
            <w:tcW w:type="dxa" w:w="1234"/>
          </w:tcPr>
          <w:p>
            <w:r>
              <w:t>27–58</w:t>
            </w:r>
          </w:p>
        </w:tc>
      </w:tr>
      <w:tr>
        <w:tc>
          <w:tcPr>
            <w:tcW w:type="dxa" w:w="1234"/>
          </w:tcPr>
          <w:p>
            <w:r>
              <w:t>RVCO (l/min)</w:t>
            </w:r>
          </w:p>
        </w:tc>
        <w:tc>
          <w:tcPr>
            <w:tcW w:type="dxa" w:w="1234"/>
          </w:tcPr>
          <w:p>
            <w:r>
              <w:t>4–8</w:t>
            </w:r>
          </w:p>
        </w:tc>
        <w:tc>
          <w:tcPr>
            <w:tcW w:type="dxa" w:w="1234"/>
          </w:tcPr>
          <w:p>
            <w:r>
              <w:t>3–8</w:t>
            </w:r>
          </w:p>
        </w:tc>
        <w:tc>
          <w:tcPr>
            <w:tcW w:type="dxa" w:w="1234"/>
          </w:tcPr>
          <w:p>
            <w:r>
              <w:t>3–8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</w:tr>
      <w:tr>
        <w:tc>
          <w:tcPr>
            <w:tcW w:type="dxa" w:w="1234"/>
          </w:tcPr>
          <w:p>
            <w:r>
              <w:t>RVEF (%)</w:t>
            </w:r>
          </w:p>
        </w:tc>
        <w:tc>
          <w:tcPr>
            <w:tcW w:type="dxa" w:w="1234"/>
          </w:tcPr>
          <w:p>
            <w:r>
              <w:t>48–72</w:t>
            </w:r>
          </w:p>
        </w:tc>
        <w:tc>
          <w:tcPr>
            <w:tcW w:type="dxa" w:w="1234"/>
          </w:tcPr>
          <w:p>
            <w:r>
              <w:t>48–72</w:t>
            </w:r>
          </w:p>
        </w:tc>
        <w:tc>
          <w:tcPr>
            <w:tcW w:type="dxa" w:w="1234"/>
          </w:tcPr>
          <w:p>
            <w:r>
              <w:t>49–73</w:t>
            </w:r>
          </w:p>
        </w:tc>
        <w:tc>
          <w:tcPr>
            <w:tcW w:type="dxa" w:w="1234"/>
          </w:tcPr>
          <w:p>
            <w:r>
              <w:t>49–73</w:t>
            </w:r>
          </w:p>
        </w:tc>
        <w:tc>
          <w:tcPr>
            <w:tcW w:type="dxa" w:w="1234"/>
          </w:tcPr>
          <w:p>
            <w:r>
              <w:t>50–74</w:t>
            </w:r>
          </w:p>
        </w:tc>
        <w:tc>
          <w:tcPr>
            <w:tcW w:type="dxa" w:w="1234"/>
          </w:tcPr>
          <w:p>
            <w:r>
              <w:t>50–74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1234"/>
          </w:tcPr>
          <w:p>
            <w:r>
              <w:t>LAESV (ml)</w:t>
            </w:r>
          </w:p>
        </w:tc>
        <w:tc>
          <w:tcPr>
            <w:tcW w:type="dxa" w:w="1234"/>
          </w:tcPr>
          <w:p>
            <w:r>
              <w:t>33–103</w:t>
            </w:r>
          </w:p>
        </w:tc>
        <w:tc>
          <w:tcPr>
            <w:tcW w:type="dxa" w:w="1234"/>
          </w:tcPr>
          <w:p>
            <w:r>
              <w:t>31–101</w:t>
            </w:r>
          </w:p>
        </w:tc>
        <w:tc>
          <w:tcPr>
            <w:tcW w:type="dxa" w:w="1234"/>
          </w:tcPr>
          <w:p>
            <w:r>
              <w:t>28–99</w:t>
            </w:r>
          </w:p>
        </w:tc>
        <w:tc>
          <w:tcPr>
            <w:tcW w:type="dxa" w:w="1234"/>
          </w:tcPr>
          <w:p>
            <w:r>
              <w:t>26–97</w:t>
            </w:r>
          </w:p>
        </w:tc>
        <w:tc>
          <w:tcPr>
            <w:tcW w:type="dxa" w:w="1234"/>
          </w:tcPr>
          <w:p>
            <w:r>
              <w:t>24–94</w:t>
            </w:r>
          </w:p>
        </w:tc>
        <w:tc>
          <w:tcPr>
            <w:tcW w:type="dxa" w:w="1234"/>
          </w:tcPr>
          <w:p>
            <w:r>
              <w:t>22–92</w:t>
            </w:r>
          </w:p>
        </w:tc>
      </w:tr>
      <w:tr>
        <w:tc>
          <w:tcPr>
            <w:tcW w:type="dxa" w:w="1234"/>
          </w:tcPr>
          <w:p>
            <w:r>
              <w:t>LAESVi (ml/m²)</w:t>
            </w:r>
          </w:p>
        </w:tc>
        <w:tc>
          <w:tcPr>
            <w:tcW w:type="dxa" w:w="1234"/>
          </w:tcPr>
          <w:p>
            <w:r>
              <w:t>18–55</w:t>
            </w:r>
          </w:p>
        </w:tc>
        <w:tc>
          <w:tcPr>
            <w:tcW w:type="dxa" w:w="1234"/>
          </w:tcPr>
          <w:p>
            <w:r>
              <w:t>17–54</w:t>
            </w:r>
          </w:p>
        </w:tc>
        <w:tc>
          <w:tcPr>
            <w:tcW w:type="dxa" w:w="1234"/>
          </w:tcPr>
          <w:p>
            <w:r>
              <w:t>16–53</w:t>
            </w:r>
          </w:p>
        </w:tc>
        <w:tc>
          <w:tcPr>
            <w:tcW w:type="dxa" w:w="1234"/>
          </w:tcPr>
          <w:p>
            <w:r>
              <w:t>15–52</w:t>
            </w:r>
          </w:p>
        </w:tc>
        <w:tc>
          <w:tcPr>
            <w:tcW w:type="dxa" w:w="1234"/>
          </w:tcPr>
          <w:p>
            <w:r>
              <w:t>15–51</w:t>
            </w:r>
          </w:p>
        </w:tc>
        <w:tc>
          <w:tcPr>
            <w:tcW w:type="dxa" w:w="1234"/>
          </w:tcPr>
          <w:p>
            <w:r>
              <w:t>14–51</w:t>
            </w:r>
          </w:p>
        </w:tc>
      </w:tr>
      <w:tr>
        <w:tc>
          <w:tcPr>
            <w:tcW w:type="dxa" w:w="1234"/>
          </w:tcPr>
          <w:p>
            <w:r>
              <w:t>LA max (ml)</w:t>
            </w:r>
          </w:p>
        </w:tc>
        <w:tc>
          <w:tcPr>
            <w:tcW w:type="dxa" w:w="1234"/>
          </w:tcPr>
          <w:p>
            <w:r>
              <w:t>37–108</w:t>
            </w:r>
          </w:p>
        </w:tc>
        <w:tc>
          <w:tcPr>
            <w:tcW w:type="dxa" w:w="1234"/>
          </w:tcPr>
          <w:p>
            <w:r>
              <w:t>35–105</w:t>
            </w:r>
          </w:p>
        </w:tc>
        <w:tc>
          <w:tcPr>
            <w:tcW w:type="dxa" w:w="1234"/>
          </w:tcPr>
          <w:p>
            <w:r>
              <w:t>32–103</w:t>
            </w:r>
          </w:p>
        </w:tc>
        <w:tc>
          <w:tcPr>
            <w:tcW w:type="dxa" w:w="1234"/>
          </w:tcPr>
          <w:p>
            <w:r>
              <w:t>30–101</w:t>
            </w:r>
          </w:p>
        </w:tc>
        <w:tc>
          <w:tcPr>
            <w:tcW w:type="dxa" w:w="1234"/>
          </w:tcPr>
          <w:p>
            <w:r>
              <w:t>28–98</w:t>
            </w:r>
          </w:p>
        </w:tc>
        <w:tc>
          <w:tcPr>
            <w:tcW w:type="dxa" w:w="1234"/>
          </w:tcPr>
          <w:p>
            <w:r>
              <w:t>25–96</w:t>
            </w:r>
          </w:p>
        </w:tc>
      </w:tr>
      <w:tr>
        <w:tc>
          <w:tcPr>
            <w:tcW w:type="dxa" w:w="1234"/>
          </w:tcPr>
          <w:p>
            <w:r>
              <w:t>LA max i (ml/m²)</w:t>
            </w:r>
          </w:p>
        </w:tc>
        <w:tc>
          <w:tcPr>
            <w:tcW w:type="dxa" w:w="1234"/>
          </w:tcPr>
          <w:p>
            <w:r>
              <w:t>20–57</w:t>
            </w:r>
          </w:p>
        </w:tc>
        <w:tc>
          <w:tcPr>
            <w:tcW w:type="dxa" w:w="1234"/>
          </w:tcPr>
          <w:p>
            <w:r>
              <w:t>19–56</w:t>
            </w:r>
          </w:p>
        </w:tc>
        <w:tc>
          <w:tcPr>
            <w:tcW w:type="dxa" w:w="1234"/>
          </w:tcPr>
          <w:p>
            <w:r>
              <w:t>18–55</w:t>
            </w:r>
          </w:p>
        </w:tc>
        <w:tc>
          <w:tcPr>
            <w:tcW w:type="dxa" w:w="1234"/>
          </w:tcPr>
          <w:p>
            <w:r>
              <w:t>18–54</w:t>
            </w:r>
          </w:p>
        </w:tc>
        <w:tc>
          <w:tcPr>
            <w:tcW w:type="dxa" w:w="1234"/>
          </w:tcPr>
          <w:p>
            <w:r>
              <w:t>17–53</w:t>
            </w:r>
          </w:p>
        </w:tc>
        <w:tc>
          <w:tcPr>
            <w:tcW w:type="dxa" w:w="1234"/>
          </w:tcPr>
          <w:p>
            <w:r>
              <w:t>16–52</w:t>
            </w:r>
          </w:p>
        </w:tc>
      </w:tr>
      <w:tr>
        <w:tc>
          <w:tcPr>
            <w:tcW w:type="dxa" w:w="1234"/>
          </w:tcPr>
          <w:p>
            <w:r>
              <w:t>LAEF (%)</w:t>
            </w:r>
          </w:p>
        </w:tc>
        <w:tc>
          <w:tcPr>
            <w:tcW w:type="dxa" w:w="1234"/>
          </w:tcPr>
          <w:p>
            <w:r>
              <w:t>50–86</w:t>
            </w:r>
          </w:p>
        </w:tc>
        <w:tc>
          <w:tcPr>
            <w:tcW w:type="dxa" w:w="1234"/>
          </w:tcPr>
          <w:p>
            <w:r>
              <w:t>50–85</w:t>
            </w:r>
          </w:p>
        </w:tc>
        <w:tc>
          <w:tcPr>
            <w:tcW w:type="dxa" w:w="1234"/>
          </w:tcPr>
          <w:p>
            <w:r>
              <w:t>49–85</w:t>
            </w:r>
          </w:p>
        </w:tc>
        <w:tc>
          <w:tcPr>
            <w:tcW w:type="dxa" w:w="1234"/>
          </w:tcPr>
          <w:p>
            <w:r>
              <w:t>48–84</w:t>
            </w:r>
          </w:p>
        </w:tc>
        <w:tc>
          <w:tcPr>
            <w:tcW w:type="dxa" w:w="1234"/>
          </w:tcPr>
          <w:p>
            <w:r>
              <w:t>48–83</w:t>
            </w:r>
          </w:p>
        </w:tc>
        <w:tc>
          <w:tcPr>
            <w:tcW w:type="dxa" w:w="1234"/>
          </w:tcPr>
          <w:p>
            <w:r>
              <w:t>47–82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1234"/>
          </w:tcPr>
          <w:p>
            <w:r>
              <w:t>RAESV (ml)</w:t>
            </w:r>
          </w:p>
        </w:tc>
        <w:tc>
          <w:tcPr>
            <w:tcW w:type="dxa" w:w="1234"/>
          </w:tcPr>
          <w:p>
            <w:r>
              <w:t>28–100</w:t>
            </w:r>
          </w:p>
        </w:tc>
        <w:tc>
          <w:tcPr>
            <w:tcW w:type="dxa" w:w="1234"/>
          </w:tcPr>
          <w:p>
            <w:r>
              <w:t>29–100</w:t>
            </w:r>
          </w:p>
        </w:tc>
        <w:tc>
          <w:tcPr>
            <w:tcW w:type="dxa" w:w="1234"/>
          </w:tcPr>
          <w:p>
            <w:r>
              <w:t>29–101</w:t>
            </w:r>
          </w:p>
        </w:tc>
        <w:tc>
          <w:tcPr>
            <w:tcW w:type="dxa" w:w="1234"/>
          </w:tcPr>
          <w:p>
            <w:r>
              <w:t>30–101</w:t>
            </w:r>
          </w:p>
        </w:tc>
        <w:tc>
          <w:tcPr>
            <w:tcW w:type="dxa" w:w="1234"/>
          </w:tcPr>
          <w:p>
            <w:r>
              <w:t>30–102</w:t>
            </w:r>
          </w:p>
        </w:tc>
        <w:tc>
          <w:tcPr>
            <w:tcW w:type="dxa" w:w="1234"/>
          </w:tcPr>
          <w:p>
            <w:r>
              <w:t>31–102</w:t>
            </w:r>
          </w:p>
        </w:tc>
      </w:tr>
      <w:tr>
        <w:tc>
          <w:tcPr>
            <w:tcW w:type="dxa" w:w="1234"/>
          </w:tcPr>
          <w:p>
            <w:r>
              <w:t>RAESVi (ml/m²)</w:t>
            </w:r>
          </w:p>
        </w:tc>
        <w:tc>
          <w:tcPr>
            <w:tcW w:type="dxa" w:w="1234"/>
          </w:tcPr>
          <w:p>
            <w:r>
              <w:t>15–55</w:t>
            </w:r>
          </w:p>
        </w:tc>
        <w:tc>
          <w:tcPr>
            <w:tcW w:type="dxa" w:w="1234"/>
          </w:tcPr>
          <w:p>
            <w:r>
              <w:t>15–55</w:t>
            </w:r>
          </w:p>
        </w:tc>
        <w:tc>
          <w:tcPr>
            <w:tcW w:type="dxa" w:w="1234"/>
          </w:tcPr>
          <w:p>
            <w:r>
              <w:t>16–56</w:t>
            </w:r>
          </w:p>
        </w:tc>
        <w:tc>
          <w:tcPr>
            <w:tcW w:type="dxa" w:w="1234"/>
          </w:tcPr>
          <w:p>
            <w:r>
              <w:t>16–56</w:t>
            </w:r>
          </w:p>
        </w:tc>
        <w:tc>
          <w:tcPr>
            <w:tcW w:type="dxa" w:w="1234"/>
          </w:tcPr>
          <w:p>
            <w:r>
              <w:t>17–57</w:t>
            </w:r>
          </w:p>
        </w:tc>
        <w:tc>
          <w:tcPr>
            <w:tcW w:type="dxa" w:w="1234"/>
          </w:tcPr>
          <w:p>
            <w:r>
              <w:t>17–57</w:t>
            </w:r>
          </w:p>
        </w:tc>
      </w:tr>
      <w:tr>
        <w:tc>
          <w:tcPr>
            <w:tcW w:type="dxa" w:w="1234"/>
          </w:tcPr>
          <w:p>
            <w:r>
              <w:t>RA max (ml)</w:t>
            </w:r>
          </w:p>
        </w:tc>
        <w:tc>
          <w:tcPr>
            <w:tcW w:type="dxa" w:w="1234"/>
          </w:tcPr>
          <w:p>
            <w:r>
              <w:t>31–103</w:t>
            </w:r>
          </w:p>
        </w:tc>
        <w:tc>
          <w:tcPr>
            <w:tcW w:type="dxa" w:w="1234"/>
          </w:tcPr>
          <w:p>
            <w:r>
              <w:t>31–103</w:t>
            </w:r>
          </w:p>
        </w:tc>
        <w:tc>
          <w:tcPr>
            <w:tcW w:type="dxa" w:w="1234"/>
          </w:tcPr>
          <w:p>
            <w:r>
              <w:t>32–104</w:t>
            </w:r>
          </w:p>
        </w:tc>
        <w:tc>
          <w:tcPr>
            <w:tcW w:type="dxa" w:w="1234"/>
          </w:tcPr>
          <w:p>
            <w:r>
              <w:t>32–104</w:t>
            </w:r>
          </w:p>
        </w:tc>
        <w:tc>
          <w:tcPr>
            <w:tcW w:type="dxa" w:w="1234"/>
          </w:tcPr>
          <w:p>
            <w:r>
              <w:t>33–105</w:t>
            </w:r>
          </w:p>
        </w:tc>
        <w:tc>
          <w:tcPr>
            <w:tcW w:type="dxa" w:w="1234"/>
          </w:tcPr>
          <w:p>
            <w:r>
              <w:t>33–105</w:t>
            </w:r>
          </w:p>
        </w:tc>
      </w:tr>
      <w:tr>
        <w:tc>
          <w:tcPr>
            <w:tcW w:type="dxa" w:w="1234"/>
          </w:tcPr>
          <w:p>
            <w:r>
              <w:t>RA max i (ml/m²)</w:t>
            </w:r>
          </w:p>
        </w:tc>
        <w:tc>
          <w:tcPr>
            <w:tcW w:type="dxa" w:w="1234"/>
          </w:tcPr>
          <w:p>
            <w:r>
              <w:t>16–56</w:t>
            </w:r>
          </w:p>
        </w:tc>
        <w:tc>
          <w:tcPr>
            <w:tcW w:type="dxa" w:w="1234"/>
          </w:tcPr>
          <w:p>
            <w:r>
              <w:t>16–57</w:t>
            </w:r>
          </w:p>
        </w:tc>
        <w:tc>
          <w:tcPr>
            <w:tcW w:type="dxa" w:w="1234"/>
          </w:tcPr>
          <w:p>
            <w:r>
              <w:t>17–57</w:t>
            </w:r>
          </w:p>
        </w:tc>
        <w:tc>
          <w:tcPr>
            <w:tcW w:type="dxa" w:w="1234"/>
          </w:tcPr>
          <w:p>
            <w:r>
              <w:t>17–58</w:t>
            </w:r>
          </w:p>
        </w:tc>
        <w:tc>
          <w:tcPr>
            <w:tcW w:type="dxa" w:w="1234"/>
          </w:tcPr>
          <w:p>
            <w:r>
              <w:t>18–59</w:t>
            </w:r>
          </w:p>
        </w:tc>
        <w:tc>
          <w:tcPr>
            <w:tcW w:type="dxa" w:w="1234"/>
          </w:tcPr>
          <w:p>
            <w:r>
              <w:t>19–59</w:t>
            </w:r>
          </w:p>
        </w:tc>
      </w:tr>
      <w:tr>
        <w:tc>
          <w:tcPr>
            <w:tcW w:type="dxa" w:w="1234"/>
          </w:tcPr>
          <w:p>
            <w:r>
              <w:t>RAEF (%)</w:t>
            </w:r>
          </w:p>
        </w:tc>
        <w:tc>
          <w:tcPr>
            <w:tcW w:type="dxa" w:w="1234"/>
          </w:tcPr>
          <w:p>
            <w:r>
              <w:t>35–72</w:t>
            </w:r>
          </w:p>
        </w:tc>
        <w:tc>
          <w:tcPr>
            <w:tcW w:type="dxa" w:w="1234"/>
          </w:tcPr>
          <w:p>
            <w:r>
              <w:t>35–73</w:t>
            </w:r>
          </w:p>
        </w:tc>
        <w:tc>
          <w:tcPr>
            <w:tcW w:type="dxa" w:w="1234"/>
          </w:tcPr>
          <w:p>
            <w:r>
              <w:t>35–73</w:t>
            </w:r>
          </w:p>
        </w:tc>
        <w:tc>
          <w:tcPr>
            <w:tcW w:type="dxa" w:w="1234"/>
          </w:tcPr>
          <w:p>
            <w:r>
              <w:t>36–73</w:t>
            </w:r>
          </w:p>
        </w:tc>
        <w:tc>
          <w:tcPr>
            <w:tcW w:type="dxa" w:w="1234"/>
          </w:tcPr>
          <w:p>
            <w:r>
              <w:t>36–73</w:t>
            </w:r>
          </w:p>
        </w:tc>
        <w:tc>
          <w:tcPr>
            <w:tcW w:type="dxa" w:w="1234"/>
          </w:tcPr>
          <w:p>
            <w:r>
              <w:t>36–73</w:t>
            </w:r>
          </w:p>
        </w:tc>
      </w:tr>
    </w:tbl>
    <w:p>
      <w:pPr>
        <w:pStyle w:val="Heading3"/>
      </w:pPr>
      <w:r>
        <w:t>White — 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Parameter</w:t>
            </w:r>
          </w:p>
        </w:tc>
        <w:tc>
          <w:tcPr>
            <w:tcW w:type="dxa" w:w="1234"/>
          </w:tcPr>
          <w:p>
            <w:r>
              <w:t>18-29</w:t>
            </w:r>
          </w:p>
        </w:tc>
        <w:tc>
          <w:tcPr>
            <w:tcW w:type="dxa" w:w="1234"/>
          </w:tcPr>
          <w:p>
            <w:r>
              <w:t>30-39</w:t>
            </w:r>
          </w:p>
        </w:tc>
        <w:tc>
          <w:tcPr>
            <w:tcW w:type="dxa" w:w="1234"/>
          </w:tcPr>
          <w:p>
            <w:r>
              <w:t>40-49</w:t>
            </w:r>
          </w:p>
        </w:tc>
        <w:tc>
          <w:tcPr>
            <w:tcW w:type="dxa" w:w="1234"/>
          </w:tcPr>
          <w:p>
            <w:r>
              <w:t>50-59</w:t>
            </w:r>
          </w:p>
        </w:tc>
        <w:tc>
          <w:tcPr>
            <w:tcW w:type="dxa" w:w="1234"/>
          </w:tcPr>
          <w:p>
            <w:r>
              <w:t>60-69</w:t>
            </w:r>
          </w:p>
        </w:tc>
        <w:tc>
          <w:tcPr>
            <w:tcW w:type="dxa" w:w="1234"/>
          </w:tcPr>
          <w:p>
            <w:r>
              <w:t>70+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1234"/>
          </w:tcPr>
          <w:p>
            <w:r>
              <w:t>LVEDV (ml)</w:t>
            </w:r>
          </w:p>
        </w:tc>
        <w:tc>
          <w:tcPr>
            <w:tcW w:type="dxa" w:w="1234"/>
          </w:tcPr>
          <w:p>
            <w:r>
              <w:t>120–229</w:t>
            </w:r>
          </w:p>
        </w:tc>
        <w:tc>
          <w:tcPr>
            <w:tcW w:type="dxa" w:w="1234"/>
          </w:tcPr>
          <w:p>
            <w:r>
              <w:t>113–221</w:t>
            </w:r>
          </w:p>
        </w:tc>
        <w:tc>
          <w:tcPr>
            <w:tcW w:type="dxa" w:w="1234"/>
          </w:tcPr>
          <w:p>
            <w:r>
              <w:t>105–213</w:t>
            </w:r>
          </w:p>
        </w:tc>
        <w:tc>
          <w:tcPr>
            <w:tcW w:type="dxa" w:w="1234"/>
          </w:tcPr>
          <w:p>
            <w:r>
              <w:t>97–205</w:t>
            </w:r>
          </w:p>
        </w:tc>
        <w:tc>
          <w:tcPr>
            <w:tcW w:type="dxa" w:w="1234"/>
          </w:tcPr>
          <w:p>
            <w:r>
              <w:t>89–197</w:t>
            </w:r>
          </w:p>
        </w:tc>
        <w:tc>
          <w:tcPr>
            <w:tcW w:type="dxa" w:w="1234"/>
          </w:tcPr>
          <w:p>
            <w:r>
              <w:t>81–189</w:t>
            </w:r>
          </w:p>
        </w:tc>
      </w:tr>
      <w:tr>
        <w:tc>
          <w:tcPr>
            <w:tcW w:type="dxa" w:w="1234"/>
          </w:tcPr>
          <w:p>
            <w:r>
              <w:t>LVEDVi (ml/m²)</w:t>
            </w:r>
          </w:p>
        </w:tc>
        <w:tc>
          <w:tcPr>
            <w:tcW w:type="dxa" w:w="1234"/>
          </w:tcPr>
          <w:p>
            <w:r>
              <w:t>58–109</w:t>
            </w:r>
          </w:p>
        </w:tc>
        <w:tc>
          <w:tcPr>
            <w:tcW w:type="dxa" w:w="1234"/>
          </w:tcPr>
          <w:p>
            <w:r>
              <w:t>55–106</w:t>
            </w:r>
          </w:p>
        </w:tc>
        <w:tc>
          <w:tcPr>
            <w:tcW w:type="dxa" w:w="1234"/>
          </w:tcPr>
          <w:p>
            <w:r>
              <w:t>51–102</w:t>
            </w:r>
          </w:p>
        </w:tc>
        <w:tc>
          <w:tcPr>
            <w:tcW w:type="dxa" w:w="1234"/>
          </w:tcPr>
          <w:p>
            <w:r>
              <w:t>48–99</w:t>
            </w:r>
          </w:p>
        </w:tc>
        <w:tc>
          <w:tcPr>
            <w:tcW w:type="dxa" w:w="1234"/>
          </w:tcPr>
          <w:p>
            <w:r>
              <w:t>45–96</w:t>
            </w:r>
          </w:p>
        </w:tc>
        <w:tc>
          <w:tcPr>
            <w:tcW w:type="dxa" w:w="1234"/>
          </w:tcPr>
          <w:p>
            <w:r>
              <w:t>41–92</w:t>
            </w:r>
          </w:p>
        </w:tc>
      </w:tr>
      <w:tr>
        <w:tc>
          <w:tcPr>
            <w:tcW w:type="dxa" w:w="1234"/>
          </w:tcPr>
          <w:p>
            <w:r>
              <w:t>LVESV (ml)</w:t>
            </w:r>
          </w:p>
        </w:tc>
        <w:tc>
          <w:tcPr>
            <w:tcW w:type="dxa" w:w="1234"/>
          </w:tcPr>
          <w:p>
            <w:r>
              <w:t>35–91</w:t>
            </w:r>
          </w:p>
        </w:tc>
        <w:tc>
          <w:tcPr>
            <w:tcW w:type="dxa" w:w="1234"/>
          </w:tcPr>
          <w:p>
            <w:r>
              <w:t>31–87</w:t>
            </w:r>
          </w:p>
        </w:tc>
        <w:tc>
          <w:tcPr>
            <w:tcW w:type="dxa" w:w="1234"/>
          </w:tcPr>
          <w:p>
            <w:r>
              <w:t>28–84</w:t>
            </w:r>
          </w:p>
        </w:tc>
        <w:tc>
          <w:tcPr>
            <w:tcW w:type="dxa" w:w="1234"/>
          </w:tcPr>
          <w:p>
            <w:r>
              <w:t>24–80</w:t>
            </w:r>
          </w:p>
        </w:tc>
        <w:tc>
          <w:tcPr>
            <w:tcW w:type="dxa" w:w="1234"/>
          </w:tcPr>
          <w:p>
            <w:r>
              <w:t>20–76</w:t>
            </w:r>
          </w:p>
        </w:tc>
        <w:tc>
          <w:tcPr>
            <w:tcW w:type="dxa" w:w="1234"/>
          </w:tcPr>
          <w:p>
            <w:r>
              <w:t>17–73</w:t>
            </w:r>
          </w:p>
        </w:tc>
      </w:tr>
      <w:tr>
        <w:tc>
          <w:tcPr>
            <w:tcW w:type="dxa" w:w="1234"/>
          </w:tcPr>
          <w:p>
            <w:r>
              <w:t>LVESVi (ml/m²)</w:t>
            </w:r>
          </w:p>
        </w:tc>
        <w:tc>
          <w:tcPr>
            <w:tcW w:type="dxa" w:w="1234"/>
          </w:tcPr>
          <w:p>
            <w:r>
              <w:t>17–44</w:t>
            </w:r>
          </w:p>
        </w:tc>
        <w:tc>
          <w:tcPr>
            <w:tcW w:type="dxa" w:w="1234"/>
          </w:tcPr>
          <w:p>
            <w:r>
              <w:t>15–42</w:t>
            </w:r>
          </w:p>
        </w:tc>
        <w:tc>
          <w:tcPr>
            <w:tcW w:type="dxa" w:w="1234"/>
          </w:tcPr>
          <w:p>
            <w:r>
              <w:t>13–40</w:t>
            </w:r>
          </w:p>
        </w:tc>
        <w:tc>
          <w:tcPr>
            <w:tcW w:type="dxa" w:w="1234"/>
          </w:tcPr>
          <w:p>
            <w:r>
              <w:t>12–39</w:t>
            </w:r>
          </w:p>
        </w:tc>
        <w:tc>
          <w:tcPr>
            <w:tcW w:type="dxa" w:w="1234"/>
          </w:tcPr>
          <w:p>
            <w:r>
              <w:t>10–37</w:t>
            </w:r>
          </w:p>
        </w:tc>
        <w:tc>
          <w:tcPr>
            <w:tcW w:type="dxa" w:w="1234"/>
          </w:tcPr>
          <w:p>
            <w:r>
              <w:t>9–35</w:t>
            </w:r>
          </w:p>
        </w:tc>
      </w:tr>
      <w:tr>
        <w:tc>
          <w:tcPr>
            <w:tcW w:type="dxa" w:w="1234"/>
          </w:tcPr>
          <w:p>
            <w:r>
              <w:t>LVSV (ml)</w:t>
            </w:r>
          </w:p>
        </w:tc>
        <w:tc>
          <w:tcPr>
            <w:tcW w:type="dxa" w:w="1234"/>
          </w:tcPr>
          <w:p>
            <w:r>
              <w:t>75–149</w:t>
            </w:r>
          </w:p>
        </w:tc>
        <w:tc>
          <w:tcPr>
            <w:tcW w:type="dxa" w:w="1234"/>
          </w:tcPr>
          <w:p>
            <w:r>
              <w:t>70–144</w:t>
            </w:r>
          </w:p>
        </w:tc>
        <w:tc>
          <w:tcPr>
            <w:tcW w:type="dxa" w:w="1234"/>
          </w:tcPr>
          <w:p>
            <w:r>
              <w:t>66–140</w:t>
            </w:r>
          </w:p>
        </w:tc>
        <w:tc>
          <w:tcPr>
            <w:tcW w:type="dxa" w:w="1234"/>
          </w:tcPr>
          <w:p>
            <w:r>
              <w:t>62–136</w:t>
            </w:r>
          </w:p>
        </w:tc>
        <w:tc>
          <w:tcPr>
            <w:tcW w:type="dxa" w:w="1234"/>
          </w:tcPr>
          <w:p>
            <w:r>
              <w:t>58–131</w:t>
            </w:r>
          </w:p>
        </w:tc>
        <w:tc>
          <w:tcPr>
            <w:tcW w:type="dxa" w:w="1234"/>
          </w:tcPr>
          <w:p>
            <w:r>
              <w:t>53–127</w:t>
            </w:r>
          </w:p>
        </w:tc>
      </w:tr>
      <w:tr>
        <w:tc>
          <w:tcPr>
            <w:tcW w:type="dxa" w:w="1234"/>
          </w:tcPr>
          <w:p>
            <w:r>
              <w:t>LVSVi (ml/m²)</w:t>
            </w:r>
          </w:p>
        </w:tc>
        <w:tc>
          <w:tcPr>
            <w:tcW w:type="dxa" w:w="1234"/>
          </w:tcPr>
          <w:p>
            <w:r>
              <w:t>36–71</w:t>
            </w:r>
          </w:p>
        </w:tc>
        <w:tc>
          <w:tcPr>
            <w:tcW w:type="dxa" w:w="1234"/>
          </w:tcPr>
          <w:p>
            <w:r>
              <w:t>34–69</w:t>
            </w:r>
          </w:p>
        </w:tc>
        <w:tc>
          <w:tcPr>
            <w:tcW w:type="dxa" w:w="1234"/>
          </w:tcPr>
          <w:p>
            <w:r>
              <w:t>32–67</w:t>
            </w:r>
          </w:p>
        </w:tc>
        <w:tc>
          <w:tcPr>
            <w:tcW w:type="dxa" w:w="1234"/>
          </w:tcPr>
          <w:p>
            <w:r>
              <w:t>31–66</w:t>
            </w:r>
          </w:p>
        </w:tc>
        <w:tc>
          <w:tcPr>
            <w:tcW w:type="dxa" w:w="1234"/>
          </w:tcPr>
          <w:p>
            <w:r>
              <w:t>29–64</w:t>
            </w:r>
          </w:p>
        </w:tc>
        <w:tc>
          <w:tcPr>
            <w:tcW w:type="dxa" w:w="1234"/>
          </w:tcPr>
          <w:p>
            <w:r>
              <w:t>27–62</w:t>
            </w:r>
          </w:p>
        </w:tc>
      </w:tr>
      <w:tr>
        <w:tc>
          <w:tcPr>
            <w:tcW w:type="dxa" w:w="1234"/>
          </w:tcPr>
          <w:p>
            <w:r>
              <w:t>LVCO (l/min)</w:t>
            </w:r>
          </w:p>
        </w:tc>
        <w:tc>
          <w:tcPr>
            <w:tcW w:type="dxa" w:w="1234"/>
          </w:tcPr>
          <w:p>
            <w:r>
              <w:t>5–10</w:t>
            </w:r>
          </w:p>
        </w:tc>
        <w:tc>
          <w:tcPr>
            <w:tcW w:type="dxa" w:w="1234"/>
          </w:tcPr>
          <w:p>
            <w:r>
              <w:t>5–10</w:t>
            </w:r>
          </w:p>
        </w:tc>
        <w:tc>
          <w:tcPr>
            <w:tcW w:type="dxa" w:w="1234"/>
          </w:tcPr>
          <w:p>
            <w:r>
              <w:t>4–9</w:t>
            </w:r>
          </w:p>
        </w:tc>
        <w:tc>
          <w:tcPr>
            <w:tcW w:type="dxa" w:w="1234"/>
          </w:tcPr>
          <w:p>
            <w:r>
              <w:t>4–9</w:t>
            </w:r>
          </w:p>
        </w:tc>
        <w:tc>
          <w:tcPr>
            <w:tcW w:type="dxa" w:w="1234"/>
          </w:tcPr>
          <w:p>
            <w:r>
              <w:t>4–8</w:t>
            </w:r>
          </w:p>
        </w:tc>
        <w:tc>
          <w:tcPr>
            <w:tcW w:type="dxa" w:w="1234"/>
          </w:tcPr>
          <w:p>
            <w:r>
              <w:t>3–8</w:t>
            </w:r>
          </w:p>
        </w:tc>
      </w:tr>
      <w:tr>
        <w:tc>
          <w:tcPr>
            <w:tcW w:type="dxa" w:w="1234"/>
          </w:tcPr>
          <w:p>
            <w:r>
              <w:t>LVEF (%)</w:t>
            </w:r>
          </w:p>
        </w:tc>
        <w:tc>
          <w:tcPr>
            <w:tcW w:type="dxa" w:w="1234"/>
          </w:tcPr>
          <w:p>
            <w:r>
              <w:t>51–76</w:t>
            </w:r>
          </w:p>
        </w:tc>
        <w:tc>
          <w:tcPr>
            <w:tcW w:type="dxa" w:w="1234"/>
          </w:tcPr>
          <w:p>
            <w:r>
              <w:t>52–77</w:t>
            </w:r>
          </w:p>
        </w:tc>
        <w:tc>
          <w:tcPr>
            <w:tcW w:type="dxa" w:w="1234"/>
          </w:tcPr>
          <w:p>
            <w:r>
              <w:t>53–77</w:t>
            </w:r>
          </w:p>
        </w:tc>
        <w:tc>
          <w:tcPr>
            <w:tcW w:type="dxa" w:w="1234"/>
          </w:tcPr>
          <w:p>
            <w:r>
              <w:t>53–78</w:t>
            </w:r>
          </w:p>
        </w:tc>
        <w:tc>
          <w:tcPr>
            <w:tcW w:type="dxa" w:w="1234"/>
          </w:tcPr>
          <w:p>
            <w:r>
              <w:t>54–79</w:t>
            </w:r>
          </w:p>
        </w:tc>
        <w:tc>
          <w:tcPr>
            <w:tcW w:type="dxa" w:w="1234"/>
          </w:tcPr>
          <w:p>
            <w:r>
              <w:t>55–80</w:t>
            </w:r>
          </w:p>
        </w:tc>
      </w:tr>
      <w:tr>
        <w:tc>
          <w:tcPr>
            <w:tcW w:type="dxa" w:w="1234"/>
          </w:tcPr>
          <w:p>
            <w:r>
              <w:t>LVM diast (g)</w:t>
            </w:r>
          </w:p>
        </w:tc>
        <w:tc>
          <w:tcPr>
            <w:tcW w:type="dxa" w:w="1234"/>
          </w:tcPr>
          <w:p>
            <w:r>
              <w:t>94–178</w:t>
            </w:r>
          </w:p>
        </w:tc>
        <w:tc>
          <w:tcPr>
            <w:tcW w:type="dxa" w:w="1234"/>
          </w:tcPr>
          <w:p>
            <w:r>
              <w:t>91–175</w:t>
            </w:r>
          </w:p>
        </w:tc>
        <w:tc>
          <w:tcPr>
            <w:tcW w:type="dxa" w:w="1234"/>
          </w:tcPr>
          <w:p>
            <w:r>
              <w:t>88–171</w:t>
            </w:r>
          </w:p>
        </w:tc>
        <w:tc>
          <w:tcPr>
            <w:tcW w:type="dxa" w:w="1234"/>
          </w:tcPr>
          <w:p>
            <w:r>
              <w:t>84–168</w:t>
            </w:r>
          </w:p>
        </w:tc>
        <w:tc>
          <w:tcPr>
            <w:tcW w:type="dxa" w:w="1234"/>
          </w:tcPr>
          <w:p>
            <w:r>
              <w:t>81–165</w:t>
            </w:r>
          </w:p>
        </w:tc>
        <w:tc>
          <w:tcPr>
            <w:tcW w:type="dxa" w:w="1234"/>
          </w:tcPr>
          <w:p>
            <w:r>
              <w:t>78–161</w:t>
            </w:r>
          </w:p>
        </w:tc>
      </w:tr>
      <w:tr>
        <w:tc>
          <w:tcPr>
            <w:tcW w:type="dxa" w:w="1234"/>
          </w:tcPr>
          <w:p>
            <w:r>
              <w:t>LVMi diast (g/m²)</w:t>
            </w:r>
          </w:p>
        </w:tc>
        <w:tc>
          <w:tcPr>
            <w:tcW w:type="dxa" w:w="1234"/>
          </w:tcPr>
          <w:p>
            <w:r>
              <w:t>48–81</w:t>
            </w:r>
          </w:p>
        </w:tc>
        <w:tc>
          <w:tcPr>
            <w:tcW w:type="dxa" w:w="1234"/>
          </w:tcPr>
          <w:p>
            <w:r>
              <w:t>47–80</w:t>
            </w:r>
          </w:p>
        </w:tc>
        <w:tc>
          <w:tcPr>
            <w:tcW w:type="dxa" w:w="1234"/>
          </w:tcPr>
          <w:p>
            <w:r>
              <w:t>46–79</w:t>
            </w:r>
          </w:p>
        </w:tc>
        <w:tc>
          <w:tcPr>
            <w:tcW w:type="dxa" w:w="1234"/>
          </w:tcPr>
          <w:p>
            <w:r>
              <w:t>45–78</w:t>
            </w:r>
          </w:p>
        </w:tc>
        <w:tc>
          <w:tcPr>
            <w:tcW w:type="dxa" w:w="1234"/>
          </w:tcPr>
          <w:p>
            <w:r>
              <w:t>44–77</w:t>
            </w:r>
          </w:p>
        </w:tc>
        <w:tc>
          <w:tcPr>
            <w:tcW w:type="dxa" w:w="1234"/>
          </w:tcPr>
          <w:p>
            <w:r>
              <w:t>43–76</w:t>
            </w:r>
          </w:p>
        </w:tc>
      </w:tr>
      <w:tr>
        <w:tc>
          <w:tcPr>
            <w:tcW w:type="dxa" w:w="1234"/>
          </w:tcPr>
          <w:p>
            <w:r>
              <w:t>LVM syst (g)</w:t>
            </w:r>
          </w:p>
        </w:tc>
        <w:tc>
          <w:tcPr>
            <w:tcW w:type="dxa" w:w="1234"/>
          </w:tcPr>
          <w:p>
            <w:r>
              <w:t>86–179</w:t>
            </w:r>
          </w:p>
        </w:tc>
        <w:tc>
          <w:tcPr>
            <w:tcW w:type="dxa" w:w="1234"/>
          </w:tcPr>
          <w:p>
            <w:r>
              <w:t>83–177</w:t>
            </w:r>
          </w:p>
        </w:tc>
        <w:tc>
          <w:tcPr>
            <w:tcW w:type="dxa" w:w="1234"/>
          </w:tcPr>
          <w:p>
            <w:r>
              <w:t>81–174</w:t>
            </w:r>
          </w:p>
        </w:tc>
        <w:tc>
          <w:tcPr>
            <w:tcW w:type="dxa" w:w="1234"/>
          </w:tcPr>
          <w:p>
            <w:r>
              <w:t>78–172</w:t>
            </w:r>
          </w:p>
        </w:tc>
        <w:tc>
          <w:tcPr>
            <w:tcW w:type="dxa" w:w="1234"/>
          </w:tcPr>
          <w:p>
            <w:r>
              <w:t>76–169</w:t>
            </w:r>
          </w:p>
        </w:tc>
        <w:tc>
          <w:tcPr>
            <w:tcW w:type="dxa" w:w="1234"/>
          </w:tcPr>
          <w:p>
            <w:r>
              <w:t>73–167</w:t>
            </w:r>
          </w:p>
        </w:tc>
      </w:tr>
      <w:tr>
        <w:tc>
          <w:tcPr>
            <w:tcW w:type="dxa" w:w="1234"/>
          </w:tcPr>
          <w:p>
            <w:r>
              <w:t>LVMi syst (g/m²)</w:t>
            </w:r>
          </w:p>
        </w:tc>
        <w:tc>
          <w:tcPr>
            <w:tcW w:type="dxa" w:w="1234"/>
          </w:tcPr>
          <w:p>
            <w:r>
              <w:t>44–82</w:t>
            </w:r>
          </w:p>
        </w:tc>
        <w:tc>
          <w:tcPr>
            <w:tcW w:type="dxa" w:w="1234"/>
          </w:tcPr>
          <w:p>
            <w:r>
              <w:t>43–82</w:t>
            </w:r>
          </w:p>
        </w:tc>
        <w:tc>
          <w:tcPr>
            <w:tcW w:type="dxa" w:w="1234"/>
          </w:tcPr>
          <w:p>
            <w:r>
              <w:t>42–81</w:t>
            </w:r>
          </w:p>
        </w:tc>
        <w:tc>
          <w:tcPr>
            <w:tcW w:type="dxa" w:w="1234"/>
          </w:tcPr>
          <w:p>
            <w:r>
              <w:t>41–80</w:t>
            </w:r>
          </w:p>
        </w:tc>
        <w:tc>
          <w:tcPr>
            <w:tcW w:type="dxa" w:w="1234"/>
          </w:tcPr>
          <w:p>
            <w:r>
              <w:t>41–79</w:t>
            </w:r>
          </w:p>
        </w:tc>
        <w:tc>
          <w:tcPr>
            <w:tcW w:type="dxa" w:w="1234"/>
          </w:tcPr>
          <w:p>
            <w:r>
              <w:t>40–78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1234"/>
          </w:tcPr>
          <w:p>
            <w:r>
              <w:t>RVEDV (ml)</w:t>
            </w:r>
          </w:p>
        </w:tc>
        <w:tc>
          <w:tcPr>
            <w:tcW w:type="dxa" w:w="1234"/>
          </w:tcPr>
          <w:p>
            <w:r>
              <w:t>140–264</w:t>
            </w:r>
          </w:p>
        </w:tc>
        <w:tc>
          <w:tcPr>
            <w:tcW w:type="dxa" w:w="1234"/>
          </w:tcPr>
          <w:p>
            <w:r>
              <w:t>132–255</w:t>
            </w:r>
          </w:p>
        </w:tc>
        <w:tc>
          <w:tcPr>
            <w:tcW w:type="dxa" w:w="1234"/>
          </w:tcPr>
          <w:p>
            <w:r>
              <w:t>123–246</w:t>
            </w:r>
          </w:p>
        </w:tc>
        <w:tc>
          <w:tcPr>
            <w:tcW w:type="dxa" w:w="1234"/>
          </w:tcPr>
          <w:p>
            <w:r>
              <w:t>115–238</w:t>
            </w:r>
          </w:p>
        </w:tc>
        <w:tc>
          <w:tcPr>
            <w:tcW w:type="dxa" w:w="1234"/>
          </w:tcPr>
          <w:p>
            <w:r>
              <w:t>106–229</w:t>
            </w:r>
          </w:p>
        </w:tc>
        <w:tc>
          <w:tcPr>
            <w:tcW w:type="dxa" w:w="1234"/>
          </w:tcPr>
          <w:p>
            <w:r>
              <w:t>98–221</w:t>
            </w:r>
          </w:p>
        </w:tc>
      </w:tr>
      <w:tr>
        <w:tc>
          <w:tcPr>
            <w:tcW w:type="dxa" w:w="1234"/>
          </w:tcPr>
          <w:p>
            <w:r>
              <w:t>RVEDVi (ml/m²)</w:t>
            </w:r>
          </w:p>
        </w:tc>
        <w:tc>
          <w:tcPr>
            <w:tcW w:type="dxa" w:w="1234"/>
          </w:tcPr>
          <w:p>
            <w:r>
              <w:t>68–125</w:t>
            </w:r>
          </w:p>
        </w:tc>
        <w:tc>
          <w:tcPr>
            <w:tcW w:type="dxa" w:w="1234"/>
          </w:tcPr>
          <w:p>
            <w:r>
              <w:t>64–121</w:t>
            </w:r>
          </w:p>
        </w:tc>
        <w:tc>
          <w:tcPr>
            <w:tcW w:type="dxa" w:w="1234"/>
          </w:tcPr>
          <w:p>
            <w:r>
              <w:t>61–118</w:t>
            </w:r>
          </w:p>
        </w:tc>
        <w:tc>
          <w:tcPr>
            <w:tcW w:type="dxa" w:w="1234"/>
          </w:tcPr>
          <w:p>
            <w:r>
              <w:t>57–114</w:t>
            </w:r>
          </w:p>
        </w:tc>
        <w:tc>
          <w:tcPr>
            <w:tcW w:type="dxa" w:w="1234"/>
          </w:tcPr>
          <w:p>
            <w:r>
              <w:t>54–111</w:t>
            </w:r>
          </w:p>
        </w:tc>
        <w:tc>
          <w:tcPr>
            <w:tcW w:type="dxa" w:w="1234"/>
          </w:tcPr>
          <w:p>
            <w:r>
              <w:t>50–107</w:t>
            </w:r>
          </w:p>
        </w:tc>
      </w:tr>
      <w:tr>
        <w:tc>
          <w:tcPr>
            <w:tcW w:type="dxa" w:w="1234"/>
          </w:tcPr>
          <w:p>
            <w:r>
              <w:t>RVESV (ml)</w:t>
            </w:r>
          </w:p>
        </w:tc>
        <w:tc>
          <w:tcPr>
            <w:tcW w:type="dxa" w:w="1234"/>
          </w:tcPr>
          <w:p>
            <w:r>
              <w:t>51–122</w:t>
            </w:r>
          </w:p>
        </w:tc>
        <w:tc>
          <w:tcPr>
            <w:tcW w:type="dxa" w:w="1234"/>
          </w:tcPr>
          <w:p>
            <w:r>
              <w:t>47–118</w:t>
            </w:r>
          </w:p>
        </w:tc>
        <w:tc>
          <w:tcPr>
            <w:tcW w:type="dxa" w:w="1234"/>
          </w:tcPr>
          <w:p>
            <w:r>
              <w:t>43–114</w:t>
            </w:r>
          </w:p>
        </w:tc>
        <w:tc>
          <w:tcPr>
            <w:tcW w:type="dxa" w:w="1234"/>
          </w:tcPr>
          <w:p>
            <w:r>
              <w:t>39–110</w:t>
            </w:r>
          </w:p>
        </w:tc>
        <w:tc>
          <w:tcPr>
            <w:tcW w:type="dxa" w:w="1234"/>
          </w:tcPr>
          <w:p>
            <w:r>
              <w:t>35–107</w:t>
            </w:r>
          </w:p>
        </w:tc>
        <w:tc>
          <w:tcPr>
            <w:tcW w:type="dxa" w:w="1234"/>
          </w:tcPr>
          <w:p>
            <w:r>
              <w:t>32–103</w:t>
            </w:r>
          </w:p>
        </w:tc>
      </w:tr>
      <w:tr>
        <w:tc>
          <w:tcPr>
            <w:tcW w:type="dxa" w:w="1234"/>
          </w:tcPr>
          <w:p>
            <w:r>
              <w:t>RVESVi (ml/m²)</w:t>
            </w:r>
          </w:p>
        </w:tc>
        <w:tc>
          <w:tcPr>
            <w:tcW w:type="dxa" w:w="1234"/>
          </w:tcPr>
          <w:p>
            <w:r>
              <w:t>24–58</w:t>
            </w:r>
          </w:p>
        </w:tc>
        <w:tc>
          <w:tcPr>
            <w:tcW w:type="dxa" w:w="1234"/>
          </w:tcPr>
          <w:p>
            <w:r>
              <w:t>23–56</w:t>
            </w:r>
          </w:p>
        </w:tc>
        <w:tc>
          <w:tcPr>
            <w:tcW w:type="dxa" w:w="1234"/>
          </w:tcPr>
          <w:p>
            <w:r>
              <w:t>21–55</w:t>
            </w:r>
          </w:p>
        </w:tc>
        <w:tc>
          <w:tcPr>
            <w:tcW w:type="dxa" w:w="1234"/>
          </w:tcPr>
          <w:p>
            <w:r>
              <w:t>20–53</w:t>
            </w:r>
          </w:p>
        </w:tc>
        <w:tc>
          <w:tcPr>
            <w:tcW w:type="dxa" w:w="1234"/>
          </w:tcPr>
          <w:p>
            <w:r>
              <w:t>18–52</w:t>
            </w:r>
          </w:p>
        </w:tc>
        <w:tc>
          <w:tcPr>
            <w:tcW w:type="dxa" w:w="1234"/>
          </w:tcPr>
          <w:p>
            <w:r>
              <w:t>16–50</w:t>
            </w:r>
          </w:p>
        </w:tc>
      </w:tr>
      <w:tr>
        <w:tc>
          <w:tcPr>
            <w:tcW w:type="dxa" w:w="1234"/>
          </w:tcPr>
          <w:p>
            <w:r>
              <w:t>RVSV (ml)</w:t>
            </w:r>
          </w:p>
        </w:tc>
        <w:tc>
          <w:tcPr>
            <w:tcW w:type="dxa" w:w="1234"/>
          </w:tcPr>
          <w:p>
            <w:r>
              <w:t>75–156</w:t>
            </w:r>
          </w:p>
        </w:tc>
        <w:tc>
          <w:tcPr>
            <w:tcW w:type="dxa" w:w="1234"/>
          </w:tcPr>
          <w:p>
            <w:r>
              <w:t>70–151</w:t>
            </w:r>
          </w:p>
        </w:tc>
        <w:tc>
          <w:tcPr>
            <w:tcW w:type="dxa" w:w="1234"/>
          </w:tcPr>
          <w:p>
            <w:r>
              <w:t>66–147</w:t>
            </w:r>
          </w:p>
        </w:tc>
        <w:tc>
          <w:tcPr>
            <w:tcW w:type="dxa" w:w="1234"/>
          </w:tcPr>
          <w:p>
            <w:r>
              <w:t>61–142</w:t>
            </w:r>
          </w:p>
        </w:tc>
        <w:tc>
          <w:tcPr>
            <w:tcW w:type="dxa" w:w="1234"/>
          </w:tcPr>
          <w:p>
            <w:r>
              <w:t>56–137</w:t>
            </w:r>
          </w:p>
        </w:tc>
        <w:tc>
          <w:tcPr>
            <w:tcW w:type="dxa" w:w="1234"/>
          </w:tcPr>
          <w:p>
            <w:r>
              <w:t>52–133</w:t>
            </w:r>
          </w:p>
        </w:tc>
      </w:tr>
      <w:tr>
        <w:tc>
          <w:tcPr>
            <w:tcW w:type="dxa" w:w="1234"/>
          </w:tcPr>
          <w:p>
            <w:r>
              <w:t>RVSVi (ml/m²)</w:t>
            </w:r>
          </w:p>
        </w:tc>
        <w:tc>
          <w:tcPr>
            <w:tcW w:type="dxa" w:w="1234"/>
          </w:tcPr>
          <w:p>
            <w:r>
              <w:t>36–74</w:t>
            </w:r>
          </w:p>
        </w:tc>
        <w:tc>
          <w:tcPr>
            <w:tcW w:type="dxa" w:w="1234"/>
          </w:tcPr>
          <w:p>
            <w:r>
              <w:t>34–73</w:t>
            </w:r>
          </w:p>
        </w:tc>
        <w:tc>
          <w:tcPr>
            <w:tcW w:type="dxa" w:w="1234"/>
          </w:tcPr>
          <w:p>
            <w:r>
              <w:t>32–71</w:t>
            </w:r>
          </w:p>
        </w:tc>
        <w:tc>
          <w:tcPr>
            <w:tcW w:type="dxa" w:w="1234"/>
          </w:tcPr>
          <w:p>
            <w:r>
              <w:t>30–69</w:t>
            </w:r>
          </w:p>
        </w:tc>
        <w:tc>
          <w:tcPr>
            <w:tcW w:type="dxa" w:w="1234"/>
          </w:tcPr>
          <w:p>
            <w:r>
              <w:t>28–67</w:t>
            </w:r>
          </w:p>
        </w:tc>
        <w:tc>
          <w:tcPr>
            <w:tcW w:type="dxa" w:w="1234"/>
          </w:tcPr>
          <w:p>
            <w:r>
              <w:t>26–65</w:t>
            </w:r>
          </w:p>
        </w:tc>
      </w:tr>
      <w:tr>
        <w:tc>
          <w:tcPr>
            <w:tcW w:type="dxa" w:w="1234"/>
          </w:tcPr>
          <w:p>
            <w:r>
              <w:t>RVCO (l/min)</w:t>
            </w:r>
          </w:p>
        </w:tc>
        <w:tc>
          <w:tcPr>
            <w:tcW w:type="dxa" w:w="1234"/>
          </w:tcPr>
          <w:p>
            <w:r>
              <w:t>5–10</w:t>
            </w:r>
          </w:p>
        </w:tc>
        <w:tc>
          <w:tcPr>
            <w:tcW w:type="dxa" w:w="1234"/>
          </w:tcPr>
          <w:p>
            <w:r>
              <w:t>5–10</w:t>
            </w:r>
          </w:p>
        </w:tc>
        <w:tc>
          <w:tcPr>
            <w:tcW w:type="dxa" w:w="1234"/>
          </w:tcPr>
          <w:p>
            <w:r>
              <w:t>4–10</w:t>
            </w:r>
          </w:p>
        </w:tc>
        <w:tc>
          <w:tcPr>
            <w:tcW w:type="dxa" w:w="1234"/>
          </w:tcPr>
          <w:p>
            <w:r>
              <w:t>4–9</w:t>
            </w:r>
          </w:p>
        </w:tc>
        <w:tc>
          <w:tcPr>
            <w:tcW w:type="dxa" w:w="1234"/>
          </w:tcPr>
          <w:p>
            <w:r>
              <w:t>3–9</w:t>
            </w:r>
          </w:p>
        </w:tc>
        <w:tc>
          <w:tcPr>
            <w:tcW w:type="dxa" w:w="1234"/>
          </w:tcPr>
          <w:p>
            <w:r>
              <w:t>3–9</w:t>
            </w:r>
          </w:p>
        </w:tc>
      </w:tr>
      <w:tr>
        <w:tc>
          <w:tcPr>
            <w:tcW w:type="dxa" w:w="1234"/>
          </w:tcPr>
          <w:p>
            <w:r>
              <w:t>RVEF (%)</w:t>
            </w:r>
          </w:p>
        </w:tc>
        <w:tc>
          <w:tcPr>
            <w:tcW w:type="dxa" w:w="1234"/>
          </w:tcPr>
          <w:p>
            <w:r>
              <w:t>44–70</w:t>
            </w:r>
          </w:p>
        </w:tc>
        <w:tc>
          <w:tcPr>
            <w:tcW w:type="dxa" w:w="1234"/>
          </w:tcPr>
          <w:p>
            <w:r>
              <w:t>44–70</w:t>
            </w:r>
          </w:p>
        </w:tc>
        <w:tc>
          <w:tcPr>
            <w:tcW w:type="dxa" w:w="1234"/>
          </w:tcPr>
          <w:p>
            <w:r>
              <w:t>44–71</w:t>
            </w:r>
          </w:p>
        </w:tc>
        <w:tc>
          <w:tcPr>
            <w:tcW w:type="dxa" w:w="1234"/>
          </w:tcPr>
          <w:p>
            <w:r>
              <w:t>45–71</w:t>
            </w:r>
          </w:p>
        </w:tc>
        <w:tc>
          <w:tcPr>
            <w:tcW w:type="dxa" w:w="1234"/>
          </w:tcPr>
          <w:p>
            <w:r>
              <w:t>45–71</w:t>
            </w:r>
          </w:p>
        </w:tc>
        <w:tc>
          <w:tcPr>
            <w:tcW w:type="dxa" w:w="1234"/>
          </w:tcPr>
          <w:p>
            <w:r>
              <w:t>45–71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1234"/>
          </w:tcPr>
          <w:p>
            <w:r>
              <w:t>LAESV (ml)</w:t>
            </w:r>
          </w:p>
        </w:tc>
        <w:tc>
          <w:tcPr>
            <w:tcW w:type="dxa" w:w="1234"/>
          </w:tcPr>
          <w:p>
            <w:r>
              <w:t>34–120</w:t>
            </w:r>
          </w:p>
        </w:tc>
        <w:tc>
          <w:tcPr>
            <w:tcW w:type="dxa" w:w="1234"/>
          </w:tcPr>
          <w:p>
            <w:r>
              <w:t>31–117</w:t>
            </w:r>
          </w:p>
        </w:tc>
        <w:tc>
          <w:tcPr>
            <w:tcW w:type="dxa" w:w="1234"/>
          </w:tcPr>
          <w:p>
            <w:r>
              <w:t>28–114</w:t>
            </w:r>
          </w:p>
        </w:tc>
        <w:tc>
          <w:tcPr>
            <w:tcW w:type="dxa" w:w="1234"/>
          </w:tcPr>
          <w:p>
            <w:r>
              <w:t>25–111</w:t>
            </w:r>
          </w:p>
        </w:tc>
        <w:tc>
          <w:tcPr>
            <w:tcW w:type="dxa" w:w="1234"/>
          </w:tcPr>
          <w:p>
            <w:r>
              <w:t>22–108</w:t>
            </w:r>
          </w:p>
        </w:tc>
        <w:tc>
          <w:tcPr>
            <w:tcW w:type="dxa" w:w="1234"/>
          </w:tcPr>
          <w:p>
            <w:r>
              <w:t>19–105</w:t>
            </w:r>
          </w:p>
        </w:tc>
      </w:tr>
      <w:tr>
        <w:tc>
          <w:tcPr>
            <w:tcW w:type="dxa" w:w="1234"/>
          </w:tcPr>
          <w:p>
            <w:r>
              <w:t>LAESVi (ml/m²)</w:t>
            </w:r>
          </w:p>
        </w:tc>
        <w:tc>
          <w:tcPr>
            <w:tcW w:type="dxa" w:w="1234"/>
          </w:tcPr>
          <w:p>
            <w:r>
              <w:t>16–56</w:t>
            </w:r>
          </w:p>
        </w:tc>
        <w:tc>
          <w:tcPr>
            <w:tcW w:type="dxa" w:w="1234"/>
          </w:tcPr>
          <w:p>
            <w:r>
              <w:t>15–55</w:t>
            </w:r>
          </w:p>
        </w:tc>
        <w:tc>
          <w:tcPr>
            <w:tcW w:type="dxa" w:w="1234"/>
          </w:tcPr>
          <w:p>
            <w:r>
              <w:t>14–54</w:t>
            </w:r>
          </w:p>
        </w:tc>
        <w:tc>
          <w:tcPr>
            <w:tcW w:type="dxa" w:w="1234"/>
          </w:tcPr>
          <w:p>
            <w:r>
              <w:t>13–53</w:t>
            </w:r>
          </w:p>
        </w:tc>
        <w:tc>
          <w:tcPr>
            <w:tcW w:type="dxa" w:w="1234"/>
          </w:tcPr>
          <w:p>
            <w:r>
              <w:t>11–52</w:t>
            </w:r>
          </w:p>
        </w:tc>
        <w:tc>
          <w:tcPr>
            <w:tcW w:type="dxa" w:w="1234"/>
          </w:tcPr>
          <w:p>
            <w:r>
              <w:t>10–51</w:t>
            </w:r>
          </w:p>
        </w:tc>
      </w:tr>
      <w:tr>
        <w:tc>
          <w:tcPr>
            <w:tcW w:type="dxa" w:w="1234"/>
          </w:tcPr>
          <w:p>
            <w:r>
              <w:t>LA max (ml)</w:t>
            </w:r>
          </w:p>
        </w:tc>
        <w:tc>
          <w:tcPr>
            <w:tcW w:type="dxa" w:w="1234"/>
          </w:tcPr>
          <w:p>
            <w:r>
              <w:t>40–126</w:t>
            </w:r>
          </w:p>
        </w:tc>
        <w:tc>
          <w:tcPr>
            <w:tcW w:type="dxa" w:w="1234"/>
          </w:tcPr>
          <w:p>
            <w:r>
              <w:t>37–123</w:t>
            </w:r>
          </w:p>
        </w:tc>
        <w:tc>
          <w:tcPr>
            <w:tcW w:type="dxa" w:w="1234"/>
          </w:tcPr>
          <w:p>
            <w:r>
              <w:t>33–119</w:t>
            </w:r>
          </w:p>
        </w:tc>
        <w:tc>
          <w:tcPr>
            <w:tcW w:type="dxa" w:w="1234"/>
          </w:tcPr>
          <w:p>
            <w:r>
              <w:t>30–116</w:t>
            </w:r>
          </w:p>
        </w:tc>
        <w:tc>
          <w:tcPr>
            <w:tcW w:type="dxa" w:w="1234"/>
          </w:tcPr>
          <w:p>
            <w:r>
              <w:t>27–113</w:t>
            </w:r>
          </w:p>
        </w:tc>
        <w:tc>
          <w:tcPr>
            <w:tcW w:type="dxa" w:w="1234"/>
          </w:tcPr>
          <w:p>
            <w:r>
              <w:t>24–110</w:t>
            </w:r>
          </w:p>
        </w:tc>
      </w:tr>
      <w:tr>
        <w:tc>
          <w:tcPr>
            <w:tcW w:type="dxa" w:w="1234"/>
          </w:tcPr>
          <w:p>
            <w:r>
              <w:t>LA max i (ml/m²)</w:t>
            </w:r>
          </w:p>
        </w:tc>
        <w:tc>
          <w:tcPr>
            <w:tcW w:type="dxa" w:w="1234"/>
          </w:tcPr>
          <w:p>
            <w:r>
              <w:t>19–59</w:t>
            </w:r>
          </w:p>
        </w:tc>
        <w:tc>
          <w:tcPr>
            <w:tcW w:type="dxa" w:w="1234"/>
          </w:tcPr>
          <w:p>
            <w:r>
              <w:t>17–58</w:t>
            </w:r>
          </w:p>
        </w:tc>
        <w:tc>
          <w:tcPr>
            <w:tcW w:type="dxa" w:w="1234"/>
          </w:tcPr>
          <w:p>
            <w:r>
              <w:t>16–57</w:t>
            </w:r>
          </w:p>
        </w:tc>
        <w:tc>
          <w:tcPr>
            <w:tcW w:type="dxa" w:w="1234"/>
          </w:tcPr>
          <w:p>
            <w:r>
              <w:t>15–56</w:t>
            </w:r>
          </w:p>
        </w:tc>
        <w:tc>
          <w:tcPr>
            <w:tcW w:type="dxa" w:w="1234"/>
          </w:tcPr>
          <w:p>
            <w:r>
              <w:t>14–54</w:t>
            </w:r>
          </w:p>
        </w:tc>
        <w:tc>
          <w:tcPr>
            <w:tcW w:type="dxa" w:w="1234"/>
          </w:tcPr>
          <w:p>
            <w:r>
              <w:t>13–53</w:t>
            </w:r>
          </w:p>
        </w:tc>
      </w:tr>
      <w:tr>
        <w:tc>
          <w:tcPr>
            <w:tcW w:type="dxa" w:w="1234"/>
          </w:tcPr>
          <w:p>
            <w:r>
              <w:t>LAEF (%)</w:t>
            </w:r>
          </w:p>
        </w:tc>
        <w:tc>
          <w:tcPr>
            <w:tcW w:type="dxa" w:w="1234"/>
          </w:tcPr>
          <w:p>
            <w:r>
              <w:t>46–86</w:t>
            </w:r>
          </w:p>
        </w:tc>
        <w:tc>
          <w:tcPr>
            <w:tcW w:type="dxa" w:w="1234"/>
          </w:tcPr>
          <w:p>
            <w:r>
              <w:t>46–86</w:t>
            </w:r>
          </w:p>
        </w:tc>
        <w:tc>
          <w:tcPr>
            <w:tcW w:type="dxa" w:w="1234"/>
          </w:tcPr>
          <w:p>
            <w:r>
              <w:t>46–86</w:t>
            </w:r>
          </w:p>
        </w:tc>
        <w:tc>
          <w:tcPr>
            <w:tcW w:type="dxa" w:w="1234"/>
          </w:tcPr>
          <w:p>
            <w:r>
              <w:t>46–86</w:t>
            </w:r>
          </w:p>
        </w:tc>
        <w:tc>
          <w:tcPr>
            <w:tcW w:type="dxa" w:w="1234"/>
          </w:tcPr>
          <w:p>
            <w:r>
              <w:t>46–86</w:t>
            </w:r>
          </w:p>
        </w:tc>
        <w:tc>
          <w:tcPr>
            <w:tcW w:type="dxa" w:w="1234"/>
          </w:tcPr>
          <w:p>
            <w:r>
              <w:t>46–86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1234"/>
          </w:tcPr>
          <w:p>
            <w:r>
              <w:t>RAESV (ml)</w:t>
            </w:r>
          </w:p>
        </w:tc>
        <w:tc>
          <w:tcPr>
            <w:tcW w:type="dxa" w:w="1234"/>
          </w:tcPr>
          <w:p>
            <w:r>
              <w:t>33–139</w:t>
            </w:r>
          </w:p>
        </w:tc>
        <w:tc>
          <w:tcPr>
            <w:tcW w:type="dxa" w:w="1234"/>
          </w:tcPr>
          <w:p>
            <w:r>
              <w:t>33–138</w:t>
            </w:r>
          </w:p>
        </w:tc>
        <w:tc>
          <w:tcPr>
            <w:tcW w:type="dxa" w:w="1234"/>
          </w:tcPr>
          <w:p>
            <w:r>
              <w:t>33–138</w:t>
            </w:r>
          </w:p>
        </w:tc>
        <w:tc>
          <w:tcPr>
            <w:tcW w:type="dxa" w:w="1234"/>
          </w:tcPr>
          <w:p>
            <w:r>
              <w:t>32–137</w:t>
            </w:r>
          </w:p>
        </w:tc>
        <w:tc>
          <w:tcPr>
            <w:tcW w:type="dxa" w:w="1234"/>
          </w:tcPr>
          <w:p>
            <w:r>
              <w:t>32–137</w:t>
            </w:r>
          </w:p>
        </w:tc>
        <w:tc>
          <w:tcPr>
            <w:tcW w:type="dxa" w:w="1234"/>
          </w:tcPr>
          <w:p>
            <w:r>
              <w:t>32–136</w:t>
            </w:r>
          </w:p>
        </w:tc>
      </w:tr>
      <w:tr>
        <w:tc>
          <w:tcPr>
            <w:tcW w:type="dxa" w:w="1234"/>
          </w:tcPr>
          <w:p>
            <w:r>
              <w:t>RAESVi (ml/m²)</w:t>
            </w:r>
          </w:p>
        </w:tc>
        <w:tc>
          <w:tcPr>
            <w:tcW w:type="dxa" w:w="1234"/>
          </w:tcPr>
          <w:p>
            <w:r>
              <w:t>14–67</w:t>
            </w:r>
          </w:p>
        </w:tc>
        <w:tc>
          <w:tcPr>
            <w:tcW w:type="dxa" w:w="1234"/>
          </w:tcPr>
          <w:p>
            <w:r>
              <w:t>14–67</w:t>
            </w:r>
          </w:p>
        </w:tc>
        <w:tc>
          <w:tcPr>
            <w:tcW w:type="dxa" w:w="1234"/>
          </w:tcPr>
          <w:p>
            <w:r>
              <w:t>15–67</w:t>
            </w:r>
          </w:p>
        </w:tc>
        <w:tc>
          <w:tcPr>
            <w:tcW w:type="dxa" w:w="1234"/>
          </w:tcPr>
          <w:p>
            <w:r>
              <w:t>15–68</w:t>
            </w:r>
          </w:p>
        </w:tc>
        <w:tc>
          <w:tcPr>
            <w:tcW w:type="dxa" w:w="1234"/>
          </w:tcPr>
          <w:p>
            <w:r>
              <w:t>15–68</w:t>
            </w:r>
          </w:p>
        </w:tc>
        <w:tc>
          <w:tcPr>
            <w:tcW w:type="dxa" w:w="1234"/>
          </w:tcPr>
          <w:p>
            <w:r>
              <w:t>16–68</w:t>
            </w:r>
          </w:p>
        </w:tc>
      </w:tr>
      <w:tr>
        <w:tc>
          <w:tcPr>
            <w:tcW w:type="dxa" w:w="1234"/>
          </w:tcPr>
          <w:p>
            <w:r>
              <w:t>RA max (ml)</w:t>
            </w:r>
          </w:p>
        </w:tc>
        <w:tc>
          <w:tcPr>
            <w:tcW w:type="dxa" w:w="1234"/>
          </w:tcPr>
          <w:p>
            <w:r>
              <w:t>37–141</w:t>
            </w:r>
          </w:p>
        </w:tc>
        <w:tc>
          <w:tcPr>
            <w:tcW w:type="dxa" w:w="1234"/>
          </w:tcPr>
          <w:p>
            <w:r>
              <w:t>37–141</w:t>
            </w:r>
          </w:p>
        </w:tc>
        <w:tc>
          <w:tcPr>
            <w:tcW w:type="dxa" w:w="1234"/>
          </w:tcPr>
          <w:p>
            <w:r>
              <w:t>37–141</w:t>
            </w:r>
          </w:p>
        </w:tc>
        <w:tc>
          <w:tcPr>
            <w:tcW w:type="dxa" w:w="1234"/>
          </w:tcPr>
          <w:p>
            <w:r>
              <w:t>37–141</w:t>
            </w:r>
          </w:p>
        </w:tc>
        <w:tc>
          <w:tcPr>
            <w:tcW w:type="dxa" w:w="1234"/>
          </w:tcPr>
          <w:p>
            <w:r>
              <w:t>37–141</w:t>
            </w:r>
          </w:p>
        </w:tc>
        <w:tc>
          <w:tcPr>
            <w:tcW w:type="dxa" w:w="1234"/>
          </w:tcPr>
          <w:p>
            <w:r>
              <w:t>37–141</w:t>
            </w:r>
          </w:p>
        </w:tc>
      </w:tr>
      <w:tr>
        <w:tc>
          <w:tcPr>
            <w:tcW w:type="dxa" w:w="1234"/>
          </w:tcPr>
          <w:p>
            <w:r>
              <w:t>RA max i (ml/m²)</w:t>
            </w:r>
          </w:p>
        </w:tc>
        <w:tc>
          <w:tcPr>
            <w:tcW w:type="dxa" w:w="1234"/>
          </w:tcPr>
          <w:p>
            <w:r>
              <w:t>16–68</w:t>
            </w:r>
          </w:p>
        </w:tc>
        <w:tc>
          <w:tcPr>
            <w:tcW w:type="dxa" w:w="1234"/>
          </w:tcPr>
          <w:p>
            <w:r>
              <w:t>16–68</w:t>
            </w:r>
          </w:p>
        </w:tc>
        <w:tc>
          <w:tcPr>
            <w:tcW w:type="dxa" w:w="1234"/>
          </w:tcPr>
          <w:p>
            <w:r>
              <w:t>17–69</w:t>
            </w:r>
          </w:p>
        </w:tc>
        <w:tc>
          <w:tcPr>
            <w:tcW w:type="dxa" w:w="1234"/>
          </w:tcPr>
          <w:p>
            <w:r>
              <w:t>17–69</w:t>
            </w:r>
          </w:p>
        </w:tc>
        <w:tc>
          <w:tcPr>
            <w:tcW w:type="dxa" w:w="1234"/>
          </w:tcPr>
          <w:p>
            <w:r>
              <w:t>18–70</w:t>
            </w:r>
          </w:p>
        </w:tc>
        <w:tc>
          <w:tcPr>
            <w:tcW w:type="dxa" w:w="1234"/>
          </w:tcPr>
          <w:p>
            <w:r>
              <w:t>18–70</w:t>
            </w:r>
          </w:p>
        </w:tc>
      </w:tr>
      <w:tr>
        <w:tc>
          <w:tcPr>
            <w:tcW w:type="dxa" w:w="1234"/>
          </w:tcPr>
          <w:p>
            <w:r>
              <w:t>RAEF (%)</w:t>
            </w:r>
          </w:p>
        </w:tc>
        <w:tc>
          <w:tcPr>
            <w:tcW w:type="dxa" w:w="1234"/>
          </w:tcPr>
          <w:p>
            <w:r>
              <w:t>30–70</w:t>
            </w:r>
          </w:p>
        </w:tc>
        <w:tc>
          <w:tcPr>
            <w:tcW w:type="dxa" w:w="1234"/>
          </w:tcPr>
          <w:p>
            <w:r>
              <w:t>31–71</w:t>
            </w:r>
          </w:p>
        </w:tc>
        <w:tc>
          <w:tcPr>
            <w:tcW w:type="dxa" w:w="1234"/>
          </w:tcPr>
          <w:p>
            <w:r>
              <w:t>31–71</w:t>
            </w:r>
          </w:p>
        </w:tc>
        <w:tc>
          <w:tcPr>
            <w:tcW w:type="dxa" w:w="1234"/>
          </w:tcPr>
          <w:p>
            <w:r>
              <w:t>32–71</w:t>
            </w:r>
          </w:p>
        </w:tc>
        <w:tc>
          <w:tcPr>
            <w:tcW w:type="dxa" w:w="1234"/>
          </w:tcPr>
          <w:p>
            <w:r>
              <w:t>32–72</w:t>
            </w:r>
          </w:p>
        </w:tc>
        <w:tc>
          <w:tcPr>
            <w:tcW w:type="dxa" w:w="1234"/>
          </w:tcPr>
          <w:p>
            <w:r>
              <w:t>32–72</w:t>
            </w:r>
          </w:p>
        </w:tc>
      </w:tr>
    </w:tbl>
    <w:p>
      <w:pPr>
        <w:pStyle w:val="Heading3"/>
      </w:pPr>
      <w:r>
        <w:t>Black — Female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40-49</w:t>
            </w:r>
          </w:p>
        </w:tc>
        <w:tc>
          <w:tcPr>
            <w:tcW w:type="dxa" w:w="1728"/>
          </w:tcPr>
          <w:p>
            <w:r>
              <w:t>50-59</w:t>
            </w:r>
          </w:p>
        </w:tc>
        <w:tc>
          <w:tcPr>
            <w:tcW w:type="dxa" w:w="1728"/>
          </w:tcPr>
          <w:p>
            <w:r>
              <w:t>60-69</w:t>
            </w:r>
          </w:p>
        </w:tc>
        <w:tc>
          <w:tcPr>
            <w:tcW w:type="dxa" w:w="1728"/>
          </w:tcPr>
          <w:p>
            <w:r>
              <w:t>70+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1728"/>
          </w:tcPr>
          <w:p>
            <w:r>
              <w:t>LVEDV (ml)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80–164</w:t>
            </w:r>
          </w:p>
        </w:tc>
        <w:tc>
          <w:tcPr>
            <w:tcW w:type="dxa" w:w="1728"/>
          </w:tcPr>
          <w:p>
            <w:r>
              <w:t>72–155</w:t>
            </w:r>
          </w:p>
        </w:tc>
        <w:tc>
          <w:tcPr>
            <w:tcW w:type="dxa" w:w="1728"/>
          </w:tcPr>
          <w:p>
            <w:r>
              <w:t>63–147</w:t>
            </w:r>
          </w:p>
        </w:tc>
      </w:tr>
      <w:tr>
        <w:tc>
          <w:tcPr>
            <w:tcW w:type="dxa" w:w="1728"/>
          </w:tcPr>
          <w:p>
            <w:r>
              <w:t>LVEDVi (ml/m²)</w:t>
            </w:r>
          </w:p>
        </w:tc>
        <w:tc>
          <w:tcPr>
            <w:tcW w:type="dxa" w:w="1728"/>
          </w:tcPr>
          <w:p>
            <w:r>
              <w:t>50–88</w:t>
            </w:r>
          </w:p>
        </w:tc>
        <w:tc>
          <w:tcPr>
            <w:tcW w:type="dxa" w:w="1728"/>
          </w:tcPr>
          <w:p>
            <w:r>
              <w:t>47–84</w:t>
            </w:r>
          </w:p>
        </w:tc>
        <w:tc>
          <w:tcPr>
            <w:tcW w:type="dxa" w:w="1728"/>
          </w:tcPr>
          <w:p>
            <w:r>
              <w:t>43–81</w:t>
            </w:r>
          </w:p>
        </w:tc>
        <w:tc>
          <w:tcPr>
            <w:tcW w:type="dxa" w:w="1728"/>
          </w:tcPr>
          <w:p>
            <w:r>
              <w:t>40–78</w:t>
            </w:r>
          </w:p>
        </w:tc>
      </w:tr>
      <w:tr>
        <w:tc>
          <w:tcPr>
            <w:tcW w:type="dxa" w:w="1728"/>
          </w:tcPr>
          <w:p>
            <w:r>
              <w:t>LVESV (ml)</w:t>
            </w:r>
          </w:p>
        </w:tc>
        <w:tc>
          <w:tcPr>
            <w:tcW w:type="dxa" w:w="1728"/>
          </w:tcPr>
          <w:p>
            <w:r>
              <w:t>24–66</w:t>
            </w:r>
          </w:p>
        </w:tc>
        <w:tc>
          <w:tcPr>
            <w:tcW w:type="dxa" w:w="1728"/>
          </w:tcPr>
          <w:p>
            <w:r>
              <w:t>20–61</w:t>
            </w:r>
          </w:p>
        </w:tc>
        <w:tc>
          <w:tcPr>
            <w:tcW w:type="dxa" w:w="1728"/>
          </w:tcPr>
          <w:p>
            <w:r>
              <w:t>15–56</w:t>
            </w:r>
          </w:p>
        </w:tc>
        <w:tc>
          <w:tcPr>
            <w:tcW w:type="dxa" w:w="1728"/>
          </w:tcPr>
          <w:p>
            <w:r>
              <w:t>10–52</w:t>
            </w:r>
          </w:p>
        </w:tc>
      </w:tr>
      <w:tr>
        <w:tc>
          <w:tcPr>
            <w:tcW w:type="dxa" w:w="1728"/>
          </w:tcPr>
          <w:p>
            <w:r>
              <w:t>LVESVi (ml/m²)</w:t>
            </w:r>
          </w:p>
        </w:tc>
        <w:tc>
          <w:tcPr>
            <w:tcW w:type="dxa" w:w="1728"/>
          </w:tcPr>
          <w:p>
            <w:r>
              <w:t>13–34</w:t>
            </w:r>
          </w:p>
        </w:tc>
        <w:tc>
          <w:tcPr>
            <w:tcW w:type="dxa" w:w="1728"/>
          </w:tcPr>
          <w:p>
            <w:r>
              <w:t>11–32</w:t>
            </w:r>
          </w:p>
        </w:tc>
        <w:tc>
          <w:tcPr>
            <w:tcW w:type="dxa" w:w="1728"/>
          </w:tcPr>
          <w:p>
            <w:r>
              <w:t>9–30</w:t>
            </w:r>
          </w:p>
        </w:tc>
        <w:tc>
          <w:tcPr>
            <w:tcW w:type="dxa" w:w="1728"/>
          </w:tcPr>
          <w:p>
            <w:r>
              <w:t>7–27</w:t>
            </w:r>
          </w:p>
        </w:tc>
      </w:tr>
      <w:tr>
        <w:tc>
          <w:tcPr>
            <w:tcW w:type="dxa" w:w="1728"/>
          </w:tcPr>
          <w:p>
            <w:r>
              <w:t>LVSV (ml)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52–110</w:t>
            </w:r>
          </w:p>
        </w:tc>
        <w:tc>
          <w:tcPr>
            <w:tcW w:type="dxa" w:w="1728"/>
          </w:tcPr>
          <w:p>
            <w:r>
              <w:t>48–107</w:t>
            </w:r>
          </w:p>
        </w:tc>
        <w:tc>
          <w:tcPr>
            <w:tcW w:type="dxa" w:w="1728"/>
          </w:tcPr>
          <w:p>
            <w:r>
              <w:t>45–103</w:t>
            </w:r>
          </w:p>
        </w:tc>
      </w:tr>
      <w:tr>
        <w:tc>
          <w:tcPr>
            <w:tcW w:type="dxa" w:w="1728"/>
          </w:tcPr>
          <w:p>
            <w:r>
              <w:t>LVSVi (ml/m²)</w:t>
            </w:r>
          </w:p>
        </w:tc>
        <w:tc>
          <w:tcPr>
            <w:tcW w:type="dxa" w:w="1728"/>
          </w:tcPr>
          <w:p>
            <w:r>
              <w:t>31–59</w:t>
            </w:r>
          </w:p>
        </w:tc>
        <w:tc>
          <w:tcPr>
            <w:tcW w:type="dxa" w:w="1728"/>
          </w:tcPr>
          <w:p>
            <w:r>
              <w:t>30–57</w:t>
            </w:r>
          </w:p>
        </w:tc>
        <w:tc>
          <w:tcPr>
            <w:tcW w:type="dxa" w:w="1728"/>
          </w:tcPr>
          <w:p>
            <w:r>
              <w:t>29–56</w:t>
            </w:r>
          </w:p>
        </w:tc>
        <w:tc>
          <w:tcPr>
            <w:tcW w:type="dxa" w:w="1728"/>
          </w:tcPr>
          <w:p>
            <w:r>
              <w:t>27–55</w:t>
            </w:r>
          </w:p>
        </w:tc>
      </w:tr>
      <w:tr>
        <w:tc>
          <w:tcPr>
            <w:tcW w:type="dxa" w:w="1728"/>
          </w:tcPr>
          <w:p>
            <w:r>
              <w:t>LVCO (l/min)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</w:tr>
      <w:tr>
        <w:tc>
          <w:tcPr>
            <w:tcW w:type="dxa" w:w="1728"/>
          </w:tcPr>
          <w:p>
            <w:r>
              <w:t>LVEF (%)</w:t>
            </w:r>
          </w:p>
        </w:tc>
        <w:tc>
          <w:tcPr>
            <w:tcW w:type="dxa" w:w="1728"/>
          </w:tcPr>
          <w:p>
            <w:r>
              <w:t>54–77</w:t>
            </w:r>
          </w:p>
        </w:tc>
        <w:tc>
          <w:tcPr>
            <w:tcW w:type="dxa" w:w="1728"/>
          </w:tcPr>
          <w:p>
            <w:r>
              <w:t>55–79</w:t>
            </w:r>
          </w:p>
        </w:tc>
        <w:tc>
          <w:tcPr>
            <w:tcW w:type="dxa" w:w="1728"/>
          </w:tcPr>
          <w:p>
            <w:r>
              <w:t>57–80</w:t>
            </w:r>
          </w:p>
        </w:tc>
        <w:tc>
          <w:tcPr>
            <w:tcW w:type="dxa" w:w="1728"/>
          </w:tcPr>
          <w:p>
            <w:r>
              <w:t>58–82</w:t>
            </w:r>
          </w:p>
        </w:tc>
      </w:tr>
      <w:tr>
        <w:tc>
          <w:tcPr>
            <w:tcW w:type="dxa" w:w="1728"/>
          </w:tcPr>
          <w:p>
            <w:r>
              <w:t>LVM diast (g)</w:t>
            </w:r>
          </w:p>
        </w:tc>
        <w:tc>
          <w:tcPr>
            <w:tcW w:type="dxa" w:w="1728"/>
          </w:tcPr>
          <w:p>
            <w:r>
              <w:t>61–129</w:t>
            </w:r>
          </w:p>
        </w:tc>
        <w:tc>
          <w:tcPr>
            <w:tcW w:type="dxa" w:w="1728"/>
          </w:tcPr>
          <w:p>
            <w:r>
              <w:t>61–129</w:t>
            </w:r>
          </w:p>
        </w:tc>
        <w:tc>
          <w:tcPr>
            <w:tcW w:type="dxa" w:w="1728"/>
          </w:tcPr>
          <w:p>
            <w:r>
              <w:t>62–129</w:t>
            </w:r>
          </w:p>
        </w:tc>
        <w:tc>
          <w:tcPr>
            <w:tcW w:type="dxa" w:w="1728"/>
          </w:tcPr>
          <w:p>
            <w:r>
              <w:t>62–129</w:t>
            </w:r>
          </w:p>
        </w:tc>
      </w:tr>
      <w:tr>
        <w:tc>
          <w:tcPr>
            <w:tcW w:type="dxa" w:w="1728"/>
          </w:tcPr>
          <w:p>
            <w:r>
              <w:t>LVMi diast (g/m²)</w:t>
            </w:r>
          </w:p>
        </w:tc>
        <w:tc>
          <w:tcPr>
            <w:tcW w:type="dxa" w:w="1728"/>
          </w:tcPr>
          <w:p>
            <w:r>
              <w:t>36–64</w:t>
            </w:r>
          </w:p>
        </w:tc>
        <w:tc>
          <w:tcPr>
            <w:tcW w:type="dxa" w:w="1728"/>
          </w:tcPr>
          <w:p>
            <w:r>
              <w:t>37–65</w:t>
            </w:r>
          </w:p>
        </w:tc>
        <w:tc>
          <w:tcPr>
            <w:tcW w:type="dxa" w:w="1728"/>
          </w:tcPr>
          <w:p>
            <w:r>
              <w:t>38–66</w:t>
            </w:r>
          </w:p>
        </w:tc>
        <w:tc>
          <w:tcPr>
            <w:tcW w:type="dxa" w:w="1728"/>
          </w:tcPr>
          <w:p>
            <w:r>
              <w:t>39–67</w:t>
            </w:r>
          </w:p>
        </w:tc>
      </w:tr>
      <w:tr>
        <w:tc>
          <w:tcPr>
            <w:tcW w:type="dxa" w:w="1728"/>
          </w:tcPr>
          <w:p>
            <w:r>
              <w:t>LVM syst (g)</w:t>
            </w:r>
          </w:p>
        </w:tc>
        <w:tc>
          <w:tcPr>
            <w:tcW w:type="dxa" w:w="1728"/>
          </w:tcPr>
          <w:p>
            <w:r>
              <w:t>60–131</w:t>
            </w:r>
          </w:p>
        </w:tc>
        <w:tc>
          <w:tcPr>
            <w:tcW w:type="dxa" w:w="1728"/>
          </w:tcPr>
          <w:p>
            <w:r>
              <w:t>61–131</w:t>
            </w:r>
          </w:p>
        </w:tc>
        <w:tc>
          <w:tcPr>
            <w:tcW w:type="dxa" w:w="1728"/>
          </w:tcPr>
          <w:p>
            <w:r>
              <w:t>62–132</w:t>
            </w:r>
          </w:p>
        </w:tc>
        <w:tc>
          <w:tcPr>
            <w:tcW w:type="dxa" w:w="1728"/>
          </w:tcPr>
          <w:p>
            <w:r>
              <w:t>63–133</w:t>
            </w:r>
          </w:p>
        </w:tc>
      </w:tr>
      <w:tr>
        <w:tc>
          <w:tcPr>
            <w:tcW w:type="dxa" w:w="1728"/>
          </w:tcPr>
          <w:p>
            <w:r>
              <w:t>LVMi syst (g/m²)</w:t>
            </w:r>
          </w:p>
        </w:tc>
        <w:tc>
          <w:tcPr>
            <w:tcW w:type="dxa" w:w="1728"/>
          </w:tcPr>
          <w:p>
            <w:r>
              <w:t>35–64</w:t>
            </w:r>
          </w:p>
        </w:tc>
        <w:tc>
          <w:tcPr>
            <w:tcW w:type="dxa" w:w="1728"/>
          </w:tcPr>
          <w:p>
            <w:r>
              <w:t>37–66</w:t>
            </w:r>
          </w:p>
        </w:tc>
        <w:tc>
          <w:tcPr>
            <w:tcW w:type="dxa" w:w="1728"/>
          </w:tcPr>
          <w:p>
            <w:r>
              <w:t>38–67</w:t>
            </w:r>
          </w:p>
        </w:tc>
        <w:tc>
          <w:tcPr>
            <w:tcW w:type="dxa" w:w="1728"/>
          </w:tcPr>
          <w:p>
            <w:r>
              <w:t>40–69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1728"/>
          </w:tcPr>
          <w:p>
            <w:r>
              <w:t>RVEDV (ml)</w:t>
            </w:r>
          </w:p>
        </w:tc>
        <w:tc>
          <w:tcPr>
            <w:tcW w:type="dxa" w:w="1728"/>
          </w:tcPr>
          <w:p>
            <w:r>
              <w:t>97–202</w:t>
            </w:r>
          </w:p>
        </w:tc>
        <w:tc>
          <w:tcPr>
            <w:tcW w:type="dxa" w:w="1728"/>
          </w:tcPr>
          <w:p>
            <w:r>
              <w:t>90–193</w:t>
            </w:r>
          </w:p>
        </w:tc>
        <w:tc>
          <w:tcPr>
            <w:tcW w:type="dxa" w:w="1728"/>
          </w:tcPr>
          <w:p>
            <w:r>
              <w:t>81–185</w:t>
            </w:r>
          </w:p>
        </w:tc>
        <w:tc>
          <w:tcPr>
            <w:tcW w:type="dxa" w:w="1728"/>
          </w:tcPr>
          <w:p>
            <w:r>
              <w:t>73–177</w:t>
            </w:r>
          </w:p>
        </w:tc>
      </w:tr>
      <w:tr>
        <w:tc>
          <w:tcPr>
            <w:tcW w:type="dxa" w:w="1728"/>
          </w:tcPr>
          <w:p>
            <w:r>
              <w:t>RVEDVi (ml/m²)</w:t>
            </w:r>
          </w:p>
        </w:tc>
        <w:tc>
          <w:tcPr>
            <w:tcW w:type="dxa" w:w="1728"/>
          </w:tcPr>
          <w:p>
            <w:r>
              <w:t>54–102</w:t>
            </w:r>
          </w:p>
        </w:tc>
        <w:tc>
          <w:tcPr>
            <w:tcW w:type="dxa" w:w="1728"/>
          </w:tcPr>
          <w:p>
            <w:r>
              <w:t>52–99</w:t>
            </w:r>
          </w:p>
        </w:tc>
        <w:tc>
          <w:tcPr>
            <w:tcW w:type="dxa" w:w="1728"/>
          </w:tcPr>
          <w:p>
            <w:r>
              <w:t>49–96</w:t>
            </w:r>
          </w:p>
        </w:tc>
        <w:tc>
          <w:tcPr>
            <w:tcW w:type="dxa" w:w="1728"/>
          </w:tcPr>
          <w:p>
            <w:r>
              <w:t>46–94</w:t>
            </w:r>
          </w:p>
        </w:tc>
      </w:tr>
      <w:tr>
        <w:tc>
          <w:tcPr>
            <w:tcW w:type="dxa" w:w="1728"/>
          </w:tcPr>
          <w:p>
            <w:r>
              <w:t>RVESV (ml)</w:t>
            </w:r>
          </w:p>
        </w:tc>
        <w:tc>
          <w:tcPr>
            <w:tcW w:type="dxa" w:w="1728"/>
          </w:tcPr>
          <w:p>
            <w:r>
              <w:t>33–89</w:t>
            </w:r>
          </w:p>
        </w:tc>
        <w:tc>
          <w:tcPr>
            <w:tcW w:type="dxa" w:w="1728"/>
          </w:tcPr>
          <w:p>
            <w:r>
              <w:t>29–85</w:t>
            </w:r>
          </w:p>
        </w:tc>
        <w:tc>
          <w:tcPr>
            <w:tcW w:type="dxa" w:w="1728"/>
          </w:tcPr>
          <w:p>
            <w:r>
              <w:t>26–82</w:t>
            </w:r>
          </w:p>
        </w:tc>
        <w:tc>
          <w:tcPr>
            <w:tcW w:type="dxa" w:w="1728"/>
          </w:tcPr>
          <w:p>
            <w:r>
              <w:t>22–78</w:t>
            </w:r>
          </w:p>
        </w:tc>
      </w:tr>
      <w:tr>
        <w:tc>
          <w:tcPr>
            <w:tcW w:type="dxa" w:w="1728"/>
          </w:tcPr>
          <w:p>
            <w:r>
              <w:t>RVESVi (ml/m²)</w:t>
            </w:r>
          </w:p>
        </w:tc>
        <w:tc>
          <w:tcPr>
            <w:tcW w:type="dxa" w:w="1728"/>
          </w:tcPr>
          <w:p>
            <w:r>
              <w:t>18–46</w:t>
            </w:r>
          </w:p>
        </w:tc>
        <w:tc>
          <w:tcPr>
            <w:tcW w:type="dxa" w:w="1728"/>
          </w:tcPr>
          <w:p>
            <w:r>
              <w:t>16–45</w:t>
            </w:r>
          </w:p>
        </w:tc>
        <w:tc>
          <w:tcPr>
            <w:tcW w:type="dxa" w:w="1728"/>
          </w:tcPr>
          <w:p>
            <w:r>
              <w:t>15–43</w:t>
            </w:r>
          </w:p>
        </w:tc>
        <w:tc>
          <w:tcPr>
            <w:tcW w:type="dxa" w:w="1728"/>
          </w:tcPr>
          <w:p>
            <w:r>
              <w:t>14–42</w:t>
            </w:r>
          </w:p>
        </w:tc>
      </w:tr>
      <w:tr>
        <w:tc>
          <w:tcPr>
            <w:tcW w:type="dxa" w:w="1728"/>
          </w:tcPr>
          <w:p>
            <w:r>
              <w:t>RVSV (ml)</w:t>
            </w:r>
          </w:p>
        </w:tc>
        <w:tc>
          <w:tcPr>
            <w:tcW w:type="dxa" w:w="1728"/>
          </w:tcPr>
          <w:p>
            <w:r>
              <w:t>56–121</w:t>
            </w:r>
          </w:p>
        </w:tc>
        <w:tc>
          <w:tcPr>
            <w:tcW w:type="dxa" w:w="1728"/>
          </w:tcPr>
          <w:p>
            <w:r>
              <w:t>52–116</w:t>
            </w:r>
          </w:p>
        </w:tc>
        <w:tc>
          <w:tcPr>
            <w:tcW w:type="dxa" w:w="1728"/>
          </w:tcPr>
          <w:p>
            <w:r>
              <w:t>48–112</w:t>
            </w:r>
          </w:p>
        </w:tc>
        <w:tc>
          <w:tcPr>
            <w:tcW w:type="dxa" w:w="1728"/>
          </w:tcPr>
          <w:p>
            <w:r>
              <w:t>43–108</w:t>
            </w:r>
          </w:p>
        </w:tc>
      </w:tr>
      <w:tr>
        <w:tc>
          <w:tcPr>
            <w:tcW w:type="dxa" w:w="1728"/>
          </w:tcPr>
          <w:p>
            <w:r>
              <w:t>RVSVi (ml/m²)</w:t>
            </w:r>
          </w:p>
        </w:tc>
        <w:tc>
          <w:tcPr>
            <w:tcW w:type="dxa" w:w="1728"/>
          </w:tcPr>
          <w:p>
            <w:r>
              <w:t>31–61</w:t>
            </w:r>
          </w:p>
        </w:tc>
        <w:tc>
          <w:tcPr>
            <w:tcW w:type="dxa" w:w="1728"/>
          </w:tcPr>
          <w:p>
            <w:r>
              <w:t>30–60</w:t>
            </w:r>
          </w:p>
        </w:tc>
        <w:tc>
          <w:tcPr>
            <w:tcW w:type="dxa" w:w="1728"/>
          </w:tcPr>
          <w:p>
            <w:r>
              <w:t>29–58</w:t>
            </w:r>
          </w:p>
        </w:tc>
        <w:tc>
          <w:tcPr>
            <w:tcW w:type="dxa" w:w="1728"/>
          </w:tcPr>
          <w:p>
            <w:r>
              <w:t>27–57</w:t>
            </w:r>
          </w:p>
        </w:tc>
      </w:tr>
      <w:tr>
        <w:tc>
          <w:tcPr>
            <w:tcW w:type="dxa" w:w="1728"/>
          </w:tcPr>
          <w:p>
            <w:r>
              <w:t>RVCO (l/min)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</w:tr>
      <w:tr>
        <w:tc>
          <w:tcPr>
            <w:tcW w:type="dxa" w:w="1728"/>
          </w:tcPr>
          <w:p>
            <w:r>
              <w:t>RVEF (%)</w:t>
            </w:r>
          </w:p>
        </w:tc>
        <w:tc>
          <w:tcPr>
            <w:tcW w:type="dxa" w:w="1728"/>
          </w:tcPr>
          <w:p>
            <w:r>
              <w:t>47–71</w:t>
            </w:r>
          </w:p>
        </w:tc>
        <w:tc>
          <w:tcPr>
            <w:tcW w:type="dxa" w:w="1728"/>
          </w:tcPr>
          <w:p>
            <w:r>
              <w:t>48–72</w:t>
            </w:r>
          </w:p>
        </w:tc>
        <w:tc>
          <w:tcPr>
            <w:tcW w:type="dxa" w:w="1728"/>
          </w:tcPr>
          <w:p>
            <w:r>
              <w:t>48–72</w:t>
            </w:r>
          </w:p>
        </w:tc>
        <w:tc>
          <w:tcPr>
            <w:tcW w:type="dxa" w:w="1728"/>
          </w:tcPr>
          <w:p>
            <w:r>
              <w:t>48–72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1728"/>
          </w:tcPr>
          <w:p>
            <w:r>
              <w:t>LAESV (ml)</w:t>
            </w:r>
          </w:p>
        </w:tc>
        <w:tc>
          <w:tcPr>
            <w:tcW w:type="dxa" w:w="1728"/>
          </w:tcPr>
          <w:p>
            <w:r>
              <w:t>38–104</w:t>
            </w:r>
          </w:p>
        </w:tc>
        <w:tc>
          <w:tcPr>
            <w:tcW w:type="dxa" w:w="1728"/>
          </w:tcPr>
          <w:p>
            <w:r>
              <w:t>33–99</w:t>
            </w:r>
          </w:p>
        </w:tc>
        <w:tc>
          <w:tcPr>
            <w:tcW w:type="dxa" w:w="1728"/>
          </w:tcPr>
          <w:p>
            <w:r>
              <w:t>29–95</w:t>
            </w:r>
          </w:p>
        </w:tc>
        <w:tc>
          <w:tcPr>
            <w:tcW w:type="dxa" w:w="1728"/>
          </w:tcPr>
          <w:p>
            <w:r>
              <w:t>24–91</w:t>
            </w:r>
          </w:p>
        </w:tc>
      </w:tr>
      <w:tr>
        <w:tc>
          <w:tcPr>
            <w:tcW w:type="dxa" w:w="1728"/>
          </w:tcPr>
          <w:p>
            <w:r>
              <w:t>LAESVi (ml/m²)</w:t>
            </w:r>
          </w:p>
        </w:tc>
        <w:tc>
          <w:tcPr>
            <w:tcW w:type="dxa" w:w="1728"/>
          </w:tcPr>
          <w:p>
            <w:r>
              <w:t>20–53</w:t>
            </w:r>
          </w:p>
        </w:tc>
        <w:tc>
          <w:tcPr>
            <w:tcW w:type="dxa" w:w="1728"/>
          </w:tcPr>
          <w:p>
            <w:r>
              <w:t>19–52</w:t>
            </w:r>
          </w:p>
        </w:tc>
        <w:tc>
          <w:tcPr>
            <w:tcW w:type="dxa" w:w="1728"/>
          </w:tcPr>
          <w:p>
            <w:r>
              <w:t>17–50</w:t>
            </w:r>
          </w:p>
        </w:tc>
        <w:tc>
          <w:tcPr>
            <w:tcW w:type="dxa" w:w="1728"/>
          </w:tcPr>
          <w:p>
            <w:r>
              <w:t>16–49</w:t>
            </w:r>
          </w:p>
        </w:tc>
      </w:tr>
      <w:tr>
        <w:tc>
          <w:tcPr>
            <w:tcW w:type="dxa" w:w="1728"/>
          </w:tcPr>
          <w:p>
            <w:r>
              <w:t>LA max (ml)</w:t>
            </w:r>
          </w:p>
        </w:tc>
        <w:tc>
          <w:tcPr>
            <w:tcW w:type="dxa" w:w="1728"/>
          </w:tcPr>
          <w:p>
            <w:r>
              <w:t>40–107</w:t>
            </w:r>
          </w:p>
        </w:tc>
        <w:tc>
          <w:tcPr>
            <w:tcW w:type="dxa" w:w="1728"/>
          </w:tcPr>
          <w:p>
            <w:r>
              <w:t>36–102</w:t>
            </w:r>
          </w:p>
        </w:tc>
        <w:tc>
          <w:tcPr>
            <w:tcW w:type="dxa" w:w="1728"/>
          </w:tcPr>
          <w:p>
            <w:r>
              <w:t>32–98</w:t>
            </w:r>
          </w:p>
        </w:tc>
        <w:tc>
          <w:tcPr>
            <w:tcW w:type="dxa" w:w="1728"/>
          </w:tcPr>
          <w:p>
            <w:r>
              <w:t>27–94</w:t>
            </w:r>
          </w:p>
        </w:tc>
      </w:tr>
      <w:tr>
        <w:tc>
          <w:tcPr>
            <w:tcW w:type="dxa" w:w="1728"/>
          </w:tcPr>
          <w:p>
            <w:r>
              <w:t>LA max i (ml/m²)</w:t>
            </w:r>
          </w:p>
        </w:tc>
        <w:tc>
          <w:tcPr>
            <w:tcW w:type="dxa" w:w="1728"/>
          </w:tcPr>
          <w:p>
            <w:r>
              <w:t>22–54</w:t>
            </w:r>
          </w:p>
        </w:tc>
        <w:tc>
          <w:tcPr>
            <w:tcW w:type="dxa" w:w="1728"/>
          </w:tcPr>
          <w:p>
            <w:r>
              <w:t>21–53</w:t>
            </w:r>
          </w:p>
        </w:tc>
        <w:tc>
          <w:tcPr>
            <w:tcW w:type="dxa" w:w="1728"/>
          </w:tcPr>
          <w:p>
            <w:r>
              <w:t>19–51</w:t>
            </w:r>
          </w:p>
        </w:tc>
        <w:tc>
          <w:tcPr>
            <w:tcW w:type="dxa" w:w="1728"/>
          </w:tcPr>
          <w:p>
            <w:r>
              <w:t>18–50</w:t>
            </w:r>
          </w:p>
        </w:tc>
      </w:tr>
      <w:tr>
        <w:tc>
          <w:tcPr>
            <w:tcW w:type="dxa" w:w="1728"/>
          </w:tcPr>
          <w:p>
            <w:r>
              <w:t>LAEF (%)</w:t>
            </w:r>
          </w:p>
        </w:tc>
        <w:tc>
          <w:tcPr>
            <w:tcW w:type="dxa" w:w="1728"/>
          </w:tcPr>
          <w:p>
            <w:r>
              <w:t>53–80</w:t>
            </w:r>
          </w:p>
        </w:tc>
        <w:tc>
          <w:tcPr>
            <w:tcW w:type="dxa" w:w="1728"/>
          </w:tcPr>
          <w:p>
            <w:r>
              <w:t>52–78</w:t>
            </w:r>
          </w:p>
        </w:tc>
        <w:tc>
          <w:tcPr>
            <w:tcW w:type="dxa" w:w="1728"/>
          </w:tcPr>
          <w:p>
            <w:r>
              <w:t>50–76</w:t>
            </w:r>
          </w:p>
        </w:tc>
        <w:tc>
          <w:tcPr>
            <w:tcW w:type="dxa" w:w="1728"/>
          </w:tcPr>
          <w:p>
            <w:r>
              <w:t>48–75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1728"/>
          </w:tcPr>
          <w:p>
            <w:r>
              <w:t>RAESV (ml)</w:t>
            </w:r>
          </w:p>
        </w:tc>
        <w:tc>
          <w:tcPr>
            <w:tcW w:type="dxa" w:w="1728"/>
          </w:tcPr>
          <w:p>
            <w:r>
              <w:t>36–109</w:t>
            </w:r>
          </w:p>
        </w:tc>
        <w:tc>
          <w:tcPr>
            <w:tcW w:type="dxa" w:w="1728"/>
          </w:tcPr>
          <w:p>
            <w:r>
              <w:t>34–106</w:t>
            </w:r>
          </w:p>
        </w:tc>
        <w:tc>
          <w:tcPr>
            <w:tcW w:type="dxa" w:w="1728"/>
          </w:tcPr>
          <w:p>
            <w:r>
              <w:t>31–103</w:t>
            </w:r>
          </w:p>
        </w:tc>
        <w:tc>
          <w:tcPr>
            <w:tcW w:type="dxa" w:w="1728"/>
          </w:tcPr>
          <w:p>
            <w:r>
              <w:t>27–100</w:t>
            </w:r>
          </w:p>
        </w:tc>
      </w:tr>
      <w:tr>
        <w:tc>
          <w:tcPr>
            <w:tcW w:type="dxa" w:w="1728"/>
          </w:tcPr>
          <w:p>
            <w:r>
              <w:t>RAESVi (ml/m²)</w:t>
            </w:r>
          </w:p>
        </w:tc>
        <w:tc>
          <w:tcPr>
            <w:tcW w:type="dxa" w:w="1728"/>
          </w:tcPr>
          <w:p>
            <w:r>
              <w:t>18–58</w:t>
            </w:r>
          </w:p>
        </w:tc>
        <w:tc>
          <w:tcPr>
            <w:tcW w:type="dxa" w:w="1728"/>
          </w:tcPr>
          <w:p>
            <w:r>
              <w:t>17–57</w:t>
            </w:r>
          </w:p>
        </w:tc>
        <w:tc>
          <w:tcPr>
            <w:tcW w:type="dxa" w:w="1728"/>
          </w:tcPr>
          <w:p>
            <w:r>
              <w:t>17–57</w:t>
            </w:r>
          </w:p>
        </w:tc>
        <w:tc>
          <w:tcPr>
            <w:tcW w:type="dxa" w:w="1728"/>
          </w:tcPr>
          <w:p>
            <w:r>
              <w:t>17–57</w:t>
            </w:r>
          </w:p>
        </w:tc>
      </w:tr>
      <w:tr>
        <w:tc>
          <w:tcPr>
            <w:tcW w:type="dxa" w:w="1728"/>
          </w:tcPr>
          <w:p>
            <w:r>
              <w:t>RA max (ml)</w:t>
            </w:r>
          </w:p>
        </w:tc>
        <w:tc>
          <w:tcPr>
            <w:tcW w:type="dxa" w:w="1728"/>
          </w:tcPr>
          <w:p>
            <w:r>
              <w:t>37–114</w:t>
            </w:r>
          </w:p>
        </w:tc>
        <w:tc>
          <w:tcPr>
            <w:tcW w:type="dxa" w:w="1728"/>
          </w:tcPr>
          <w:p>
            <w:r>
              <w:t>35–111</w:t>
            </w:r>
          </w:p>
        </w:tc>
        <w:tc>
          <w:tcPr>
            <w:tcW w:type="dxa" w:w="1728"/>
          </w:tcPr>
          <w:p>
            <w:r>
              <w:t>32–109</w:t>
            </w:r>
          </w:p>
        </w:tc>
        <w:tc>
          <w:tcPr>
            <w:tcW w:type="dxa" w:w="1728"/>
          </w:tcPr>
          <w:p>
            <w:r>
              <w:t>29–107</w:t>
            </w:r>
          </w:p>
        </w:tc>
      </w:tr>
      <w:tr>
        <w:tc>
          <w:tcPr>
            <w:tcW w:type="dxa" w:w="1728"/>
          </w:tcPr>
          <w:p>
            <w:r>
              <w:t>RA max i (ml/m²)</w:t>
            </w:r>
          </w:p>
        </w:tc>
        <w:tc>
          <w:tcPr>
            <w:tcW w:type="dxa" w:w="1728"/>
          </w:tcPr>
          <w:p>
            <w:r>
              <w:t>19–59</w:t>
            </w:r>
          </w:p>
        </w:tc>
        <w:tc>
          <w:tcPr>
            <w:tcW w:type="dxa" w:w="1728"/>
          </w:tcPr>
          <w:p>
            <w:r>
              <w:t>19–58</w:t>
            </w:r>
          </w:p>
        </w:tc>
        <w:tc>
          <w:tcPr>
            <w:tcW w:type="dxa" w:w="1728"/>
          </w:tcPr>
          <w:p>
            <w:r>
              <w:t>19–58</w:t>
            </w:r>
          </w:p>
        </w:tc>
        <w:tc>
          <w:tcPr>
            <w:tcW w:type="dxa" w:w="1728"/>
          </w:tcPr>
          <w:p>
            <w:r>
              <w:t>18–58</w:t>
            </w:r>
          </w:p>
        </w:tc>
      </w:tr>
      <w:tr>
        <w:tc>
          <w:tcPr>
            <w:tcW w:type="dxa" w:w="1728"/>
          </w:tcPr>
          <w:p>
            <w:r>
              <w:t>RAEF (%)</w:t>
            </w:r>
          </w:p>
        </w:tc>
        <w:tc>
          <w:tcPr>
            <w:tcW w:type="dxa" w:w="1728"/>
          </w:tcPr>
          <w:p>
            <w:r>
              <w:t>30–65</w:t>
            </w:r>
          </w:p>
        </w:tc>
        <w:tc>
          <w:tcPr>
            <w:tcW w:type="dxa" w:w="1728"/>
          </w:tcPr>
          <w:p>
            <w:r>
              <w:t>31–66</w:t>
            </w:r>
          </w:p>
        </w:tc>
        <w:tc>
          <w:tcPr>
            <w:tcW w:type="dxa" w:w="1728"/>
          </w:tcPr>
          <w:p>
            <w:r>
              <w:t>32–67</w:t>
            </w:r>
          </w:p>
        </w:tc>
        <w:tc>
          <w:tcPr>
            <w:tcW w:type="dxa" w:w="1728"/>
          </w:tcPr>
          <w:p>
            <w:r>
              <w:t>34–69</w:t>
            </w:r>
          </w:p>
        </w:tc>
      </w:tr>
    </w:tbl>
    <w:p>
      <w:pPr>
        <w:pStyle w:val="Heading3"/>
      </w:pPr>
      <w:r>
        <w:t>Black — 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50-59</w:t>
            </w:r>
          </w:p>
        </w:tc>
        <w:tc>
          <w:tcPr>
            <w:tcW w:type="dxa" w:w="2160"/>
          </w:tcPr>
          <w:p>
            <w:r>
              <w:t>60-69</w:t>
            </w:r>
          </w:p>
        </w:tc>
        <w:tc>
          <w:tcPr>
            <w:tcW w:type="dxa" w:w="2160"/>
          </w:tcPr>
          <w:p>
            <w:r>
              <w:t>70+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2160"/>
          </w:tcPr>
          <w:p>
            <w:r>
              <w:t>LVEDV (ml)</w:t>
            </w:r>
          </w:p>
        </w:tc>
        <w:tc>
          <w:tcPr>
            <w:tcW w:type="dxa" w:w="2160"/>
          </w:tcPr>
          <w:p>
            <w:r>
              <w:t>93–207</w:t>
            </w:r>
          </w:p>
        </w:tc>
        <w:tc>
          <w:tcPr>
            <w:tcW w:type="dxa" w:w="2160"/>
          </w:tcPr>
          <w:p>
            <w:r>
              <w:t>83–196</w:t>
            </w:r>
          </w:p>
        </w:tc>
        <w:tc>
          <w:tcPr>
            <w:tcW w:type="dxa" w:w="2160"/>
          </w:tcPr>
          <w:p>
            <w:r>
              <w:t>71–186</w:t>
            </w:r>
          </w:p>
        </w:tc>
      </w:tr>
      <w:tr>
        <w:tc>
          <w:tcPr>
            <w:tcW w:type="dxa" w:w="2160"/>
          </w:tcPr>
          <w:p>
            <w:r>
              <w:t>LVEDVi (ml/m²)</w:t>
            </w:r>
          </w:p>
        </w:tc>
        <w:tc>
          <w:tcPr>
            <w:tcW w:type="dxa" w:w="2160"/>
          </w:tcPr>
          <w:p>
            <w:r>
              <w:t>47–98</w:t>
            </w:r>
          </w:p>
        </w:tc>
        <w:tc>
          <w:tcPr>
            <w:tcW w:type="dxa" w:w="2160"/>
          </w:tcPr>
          <w:p>
            <w:r>
              <w:t>44–95</w:t>
            </w:r>
          </w:p>
        </w:tc>
        <w:tc>
          <w:tcPr>
            <w:tcW w:type="dxa" w:w="2160"/>
          </w:tcPr>
          <w:p>
            <w:r>
              <w:t>41–93</w:t>
            </w:r>
          </w:p>
        </w:tc>
      </w:tr>
      <w:tr>
        <w:tc>
          <w:tcPr>
            <w:tcW w:type="dxa" w:w="2160"/>
          </w:tcPr>
          <w:p>
            <w:r>
              <w:t>LVESV (ml)</w:t>
            </w:r>
          </w:p>
        </w:tc>
        <w:tc>
          <w:tcPr>
            <w:tcW w:type="dxa" w:w="2160"/>
          </w:tcPr>
          <w:p>
            <w:r>
              <w:t>20–81</w:t>
            </w:r>
          </w:p>
        </w:tc>
        <w:tc>
          <w:tcPr>
            <w:tcW w:type="dxa" w:w="2160"/>
          </w:tcPr>
          <w:p>
            <w:r>
              <w:t>16–77</w:t>
            </w:r>
          </w:p>
        </w:tc>
        <w:tc>
          <w:tcPr>
            <w:tcW w:type="dxa" w:w="2160"/>
          </w:tcPr>
          <w:p>
            <w:r>
              <w:t>11–73</w:t>
            </w:r>
          </w:p>
        </w:tc>
      </w:tr>
      <w:tr>
        <w:tc>
          <w:tcPr>
            <w:tcW w:type="dxa" w:w="2160"/>
          </w:tcPr>
          <w:p>
            <w:r>
              <w:t>LVESVi (ml/m²)</w:t>
            </w:r>
          </w:p>
        </w:tc>
        <w:tc>
          <w:tcPr>
            <w:tcW w:type="dxa" w:w="2160"/>
          </w:tcPr>
          <w:p>
            <w:r>
              <w:t>11–38</w:t>
            </w:r>
          </w:p>
        </w:tc>
        <w:tc>
          <w:tcPr>
            <w:tcW w:type="dxa" w:w="2160"/>
          </w:tcPr>
          <w:p>
            <w:r>
              <w:t>9–37</w:t>
            </w:r>
          </w:p>
        </w:tc>
        <w:tc>
          <w:tcPr>
            <w:tcW w:type="dxa" w:w="2160"/>
          </w:tcPr>
          <w:p>
            <w:r>
              <w:t>8–36</w:t>
            </w:r>
          </w:p>
        </w:tc>
      </w:tr>
      <w:tr>
        <w:tc>
          <w:tcPr>
            <w:tcW w:type="dxa" w:w="2160"/>
          </w:tcPr>
          <w:p>
            <w:r>
              <w:t>LVSV (ml)</w:t>
            </w:r>
          </w:p>
        </w:tc>
        <w:tc>
          <w:tcPr>
            <w:tcW w:type="dxa" w:w="2160"/>
          </w:tcPr>
          <w:p>
            <w:r>
              <w:t>62–133</w:t>
            </w:r>
          </w:p>
        </w:tc>
        <w:tc>
          <w:tcPr>
            <w:tcW w:type="dxa" w:w="2160"/>
          </w:tcPr>
          <w:p>
            <w:r>
              <w:t>56–128</w:t>
            </w:r>
          </w:p>
        </w:tc>
        <w:tc>
          <w:tcPr>
            <w:tcW w:type="dxa" w:w="2160"/>
          </w:tcPr>
          <w:p>
            <w:r>
              <w:t>51–123</w:t>
            </w:r>
          </w:p>
        </w:tc>
      </w:tr>
      <w:tr>
        <w:tc>
          <w:tcPr>
            <w:tcW w:type="dxa" w:w="2160"/>
          </w:tcPr>
          <w:p>
            <w:r>
              <w:t>LVSVi (ml/m²)</w:t>
            </w:r>
          </w:p>
        </w:tc>
        <w:tc>
          <w:tcPr>
            <w:tcW w:type="dxa" w:w="2160"/>
          </w:tcPr>
          <w:p>
            <w:r>
              <w:t>31–63</w:t>
            </w:r>
          </w:p>
        </w:tc>
        <w:tc>
          <w:tcPr>
            <w:tcW w:type="dxa" w:w="2160"/>
          </w:tcPr>
          <w:p>
            <w:r>
              <w:t>30–62</w:t>
            </w:r>
          </w:p>
        </w:tc>
        <w:tc>
          <w:tcPr>
            <w:tcW w:type="dxa" w:w="2160"/>
          </w:tcPr>
          <w:p>
            <w:r>
              <w:t>29–61</w:t>
            </w:r>
          </w:p>
        </w:tc>
      </w:tr>
      <w:tr>
        <w:tc>
          <w:tcPr>
            <w:tcW w:type="dxa" w:w="2160"/>
          </w:tcPr>
          <w:p>
            <w:r>
              <w:t>LVCO (l/min)</w:t>
            </w:r>
          </w:p>
        </w:tc>
        <w:tc>
          <w:tcPr>
            <w:tcW w:type="dxa" w:w="2160"/>
          </w:tcPr>
          <w:p>
            <w:r>
              <w:t>4–9</w:t>
            </w:r>
          </w:p>
        </w:tc>
        <w:tc>
          <w:tcPr>
            <w:tcW w:type="dxa" w:w="2160"/>
          </w:tcPr>
          <w:p>
            <w:r>
              <w:t>3–8</w:t>
            </w:r>
          </w:p>
        </w:tc>
        <w:tc>
          <w:tcPr>
            <w:tcW w:type="dxa" w:w="2160"/>
          </w:tcPr>
          <w:p>
            <w:r>
              <w:t>3–8</w:t>
            </w:r>
          </w:p>
        </w:tc>
      </w:tr>
      <w:tr>
        <w:tc>
          <w:tcPr>
            <w:tcW w:type="dxa" w:w="2160"/>
          </w:tcPr>
          <w:p>
            <w:r>
              <w:t>LVEF (%)</w:t>
            </w:r>
          </w:p>
        </w:tc>
        <w:tc>
          <w:tcPr>
            <w:tcW w:type="dxa" w:w="2160"/>
          </w:tcPr>
          <w:p>
            <w:r>
              <w:t>53–79</w:t>
            </w:r>
          </w:p>
        </w:tc>
        <w:tc>
          <w:tcPr>
            <w:tcW w:type="dxa" w:w="2160"/>
          </w:tcPr>
          <w:p>
            <w:r>
              <w:t>54–80</w:t>
            </w:r>
          </w:p>
        </w:tc>
        <w:tc>
          <w:tcPr>
            <w:tcW w:type="dxa" w:w="2160"/>
          </w:tcPr>
          <w:p>
            <w:r>
              <w:t>55–81</w:t>
            </w:r>
          </w:p>
        </w:tc>
      </w:tr>
      <w:tr>
        <w:tc>
          <w:tcPr>
            <w:tcW w:type="dxa" w:w="2160"/>
          </w:tcPr>
          <w:p>
            <w:r>
              <w:t>LVM diast (g)</w:t>
            </w:r>
          </w:p>
        </w:tc>
        <w:tc>
          <w:tcPr>
            <w:tcW w:type="dxa" w:w="2160"/>
          </w:tcPr>
          <w:p>
            <w:r>
              <w:t>84–175</w:t>
            </w:r>
          </w:p>
        </w:tc>
        <w:tc>
          <w:tcPr>
            <w:tcW w:type="dxa" w:w="2160"/>
          </w:tcPr>
          <w:p>
            <w:r>
              <w:t>78–169</w:t>
            </w:r>
          </w:p>
        </w:tc>
        <w:tc>
          <w:tcPr>
            <w:tcW w:type="dxa" w:w="2160"/>
          </w:tcPr>
          <w:p>
            <w:r>
              <w:t>72–164</w:t>
            </w:r>
          </w:p>
        </w:tc>
      </w:tr>
      <w:tr>
        <w:tc>
          <w:tcPr>
            <w:tcW w:type="dxa" w:w="2160"/>
          </w:tcPr>
          <w:p>
            <w:r>
              <w:t>LVMi diast (g/m²)</w:t>
            </w:r>
          </w:p>
        </w:tc>
        <w:tc>
          <w:tcPr>
            <w:tcW w:type="dxa" w:w="2160"/>
          </w:tcPr>
          <w:p>
            <w:r>
              <w:t>45–80</w:t>
            </w:r>
          </w:p>
        </w:tc>
        <w:tc>
          <w:tcPr>
            <w:tcW w:type="dxa" w:w="2160"/>
          </w:tcPr>
          <w:p>
            <w:r>
              <w:t>44–79</w:t>
            </w:r>
          </w:p>
        </w:tc>
        <w:tc>
          <w:tcPr>
            <w:tcW w:type="dxa" w:w="2160"/>
          </w:tcPr>
          <w:p>
            <w:r>
              <w:t>43–78</w:t>
            </w:r>
          </w:p>
        </w:tc>
      </w:tr>
      <w:tr>
        <w:tc>
          <w:tcPr>
            <w:tcW w:type="dxa" w:w="2160"/>
          </w:tcPr>
          <w:p>
            <w:r>
              <w:t>LVM syst (g)</w:t>
            </w:r>
          </w:p>
        </w:tc>
        <w:tc>
          <w:tcPr>
            <w:tcW w:type="dxa" w:w="2160"/>
          </w:tcPr>
          <w:p>
            <w:r>
              <w:t>83–181</w:t>
            </w:r>
          </w:p>
        </w:tc>
        <w:tc>
          <w:tcPr>
            <w:tcW w:type="dxa" w:w="2160"/>
          </w:tcPr>
          <w:p>
            <w:r>
              <w:t>77–175</w:t>
            </w:r>
          </w:p>
        </w:tc>
        <w:tc>
          <w:tcPr>
            <w:tcW w:type="dxa" w:w="2160"/>
          </w:tcPr>
          <w:p>
            <w:r>
              <w:t>70–170</w:t>
            </w:r>
          </w:p>
        </w:tc>
      </w:tr>
      <w:tr>
        <w:tc>
          <w:tcPr>
            <w:tcW w:type="dxa" w:w="2160"/>
          </w:tcPr>
          <w:p>
            <w:r>
              <w:t>LVMi syst (g/m²)</w:t>
            </w:r>
          </w:p>
        </w:tc>
        <w:tc>
          <w:tcPr>
            <w:tcW w:type="dxa" w:w="2160"/>
          </w:tcPr>
          <w:p>
            <w:r>
              <w:t>44–83</w:t>
            </w:r>
          </w:p>
        </w:tc>
        <w:tc>
          <w:tcPr>
            <w:tcW w:type="dxa" w:w="2160"/>
          </w:tcPr>
          <w:p>
            <w:r>
              <w:t>43–82</w:t>
            </w:r>
          </w:p>
        </w:tc>
        <w:tc>
          <w:tcPr>
            <w:tcW w:type="dxa" w:w="2160"/>
          </w:tcPr>
          <w:p>
            <w:r>
              <w:t>42–82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2160"/>
          </w:tcPr>
          <w:p>
            <w:r>
              <w:t>RVEDV (ml)</w:t>
            </w:r>
          </w:p>
        </w:tc>
        <w:tc>
          <w:tcPr>
            <w:tcW w:type="dxa" w:w="2160"/>
          </w:tcPr>
          <w:p>
            <w:r>
              <w:t>114–236</w:t>
            </w:r>
          </w:p>
        </w:tc>
        <w:tc>
          <w:tcPr>
            <w:tcW w:type="dxa" w:w="2160"/>
          </w:tcPr>
          <w:p>
            <w:r>
              <w:t>105–227</w:t>
            </w:r>
          </w:p>
        </w:tc>
        <w:tc>
          <w:tcPr>
            <w:tcW w:type="dxa" w:w="2160"/>
          </w:tcPr>
          <w:p>
            <w:r>
              <w:t>94–218</w:t>
            </w:r>
          </w:p>
        </w:tc>
      </w:tr>
      <w:tr>
        <w:tc>
          <w:tcPr>
            <w:tcW w:type="dxa" w:w="2160"/>
          </w:tcPr>
          <w:p>
            <w:r>
              <w:t>RVEDVi (ml/m²)</w:t>
            </w:r>
          </w:p>
        </w:tc>
        <w:tc>
          <w:tcPr>
            <w:tcW w:type="dxa" w:w="2160"/>
          </w:tcPr>
          <w:p>
            <w:r>
              <w:t>59–109</w:t>
            </w:r>
          </w:p>
        </w:tc>
        <w:tc>
          <w:tcPr>
            <w:tcW w:type="dxa" w:w="2160"/>
          </w:tcPr>
          <w:p>
            <w:r>
              <w:t>58–107</w:t>
            </w:r>
          </w:p>
        </w:tc>
        <w:tc>
          <w:tcPr>
            <w:tcW w:type="dxa" w:w="2160"/>
          </w:tcPr>
          <w:p>
            <w:r>
              <w:t>56–106</w:t>
            </w:r>
          </w:p>
        </w:tc>
      </w:tr>
      <w:tr>
        <w:tc>
          <w:tcPr>
            <w:tcW w:type="dxa" w:w="2160"/>
          </w:tcPr>
          <w:p>
            <w:r>
              <w:t>RVESV (ml)</w:t>
            </w:r>
          </w:p>
        </w:tc>
        <w:tc>
          <w:tcPr>
            <w:tcW w:type="dxa" w:w="2160"/>
          </w:tcPr>
          <w:p>
            <w:r>
              <w:t>43–108</w:t>
            </w:r>
          </w:p>
        </w:tc>
        <w:tc>
          <w:tcPr>
            <w:tcW w:type="dxa" w:w="2160"/>
          </w:tcPr>
          <w:p>
            <w:r>
              <w:t>38–103</w:t>
            </w:r>
          </w:p>
        </w:tc>
        <w:tc>
          <w:tcPr>
            <w:tcW w:type="dxa" w:w="2160"/>
          </w:tcPr>
          <w:p>
            <w:r>
              <w:t>32–98</w:t>
            </w:r>
          </w:p>
        </w:tc>
      </w:tr>
      <w:tr>
        <w:tc>
          <w:tcPr>
            <w:tcW w:type="dxa" w:w="2160"/>
          </w:tcPr>
          <w:p>
            <w:r>
              <w:t>RVESVi (ml/m²)</w:t>
            </w:r>
          </w:p>
        </w:tc>
        <w:tc>
          <w:tcPr>
            <w:tcW w:type="dxa" w:w="2160"/>
          </w:tcPr>
          <w:p>
            <w:r>
              <w:t>21–52</w:t>
            </w:r>
          </w:p>
        </w:tc>
        <w:tc>
          <w:tcPr>
            <w:tcW w:type="dxa" w:w="2160"/>
          </w:tcPr>
          <w:p>
            <w:r>
              <w:t>20–51</w:t>
            </w:r>
          </w:p>
        </w:tc>
        <w:tc>
          <w:tcPr>
            <w:tcW w:type="dxa" w:w="2160"/>
          </w:tcPr>
          <w:p>
            <w:r>
              <w:t>18–49</w:t>
            </w:r>
          </w:p>
        </w:tc>
      </w:tr>
      <w:tr>
        <w:tc>
          <w:tcPr>
            <w:tcW w:type="dxa" w:w="2160"/>
          </w:tcPr>
          <w:p>
            <w:r>
              <w:t>RVSV (ml)</w:t>
            </w:r>
          </w:p>
        </w:tc>
        <w:tc>
          <w:tcPr>
            <w:tcW w:type="dxa" w:w="2160"/>
          </w:tcPr>
          <w:p>
            <w:r>
              <w:t>62–135</w:t>
            </w:r>
          </w:p>
        </w:tc>
        <w:tc>
          <w:tcPr>
            <w:tcW w:type="dxa" w:w="2160"/>
          </w:tcPr>
          <w:p>
            <w:r>
              <w:t>57–131</w:t>
            </w:r>
          </w:p>
        </w:tc>
        <w:tc>
          <w:tcPr>
            <w:tcW w:type="dxa" w:w="2160"/>
          </w:tcPr>
          <w:p>
            <w:r>
              <w:t>53–127</w:t>
            </w:r>
          </w:p>
        </w:tc>
      </w:tr>
      <w:tr>
        <w:tc>
          <w:tcPr>
            <w:tcW w:type="dxa" w:w="2160"/>
          </w:tcPr>
          <w:p>
            <w:r>
              <w:t>RVSVi (ml/m²)</w:t>
            </w:r>
          </w:p>
        </w:tc>
        <w:tc>
          <w:tcPr>
            <w:tcW w:type="dxa" w:w="2160"/>
          </w:tcPr>
          <w:p>
            <w:r>
              <w:t>31–64</w:t>
            </w:r>
          </w:p>
        </w:tc>
        <w:tc>
          <w:tcPr>
            <w:tcW w:type="dxa" w:w="2160"/>
          </w:tcPr>
          <w:p>
            <w:r>
              <w:t>31–63</w:t>
            </w:r>
          </w:p>
        </w:tc>
        <w:tc>
          <w:tcPr>
            <w:tcW w:type="dxa" w:w="2160"/>
          </w:tcPr>
          <w:p>
            <w:r>
              <w:t>30–63</w:t>
            </w:r>
          </w:p>
        </w:tc>
      </w:tr>
      <w:tr>
        <w:tc>
          <w:tcPr>
            <w:tcW w:type="dxa" w:w="2160"/>
          </w:tcPr>
          <w:p>
            <w:r>
              <w:t>RVCO (l/min)</w:t>
            </w:r>
          </w:p>
        </w:tc>
        <w:tc>
          <w:tcPr>
            <w:tcW w:type="dxa" w:w="2160"/>
          </w:tcPr>
          <w:p>
            <w:r>
              <w:t>4–9</w:t>
            </w:r>
          </w:p>
        </w:tc>
        <w:tc>
          <w:tcPr>
            <w:tcW w:type="dxa" w:w="2160"/>
          </w:tcPr>
          <w:p>
            <w:r>
              <w:t>3–9</w:t>
            </w:r>
          </w:p>
        </w:tc>
        <w:tc>
          <w:tcPr>
            <w:tcW w:type="dxa" w:w="2160"/>
          </w:tcPr>
          <w:p>
            <w:r>
              <w:t>3–8</w:t>
            </w:r>
          </w:p>
        </w:tc>
      </w:tr>
      <w:tr>
        <w:tc>
          <w:tcPr>
            <w:tcW w:type="dxa" w:w="2160"/>
          </w:tcPr>
          <w:p>
            <w:r>
              <w:t>RVEF (%)</w:t>
            </w:r>
          </w:p>
        </w:tc>
        <w:tc>
          <w:tcPr>
            <w:tcW w:type="dxa" w:w="2160"/>
          </w:tcPr>
          <w:p>
            <w:r>
              <w:t>44–68</w:t>
            </w:r>
          </w:p>
        </w:tc>
        <w:tc>
          <w:tcPr>
            <w:tcW w:type="dxa" w:w="2160"/>
          </w:tcPr>
          <w:p>
            <w:r>
              <w:t>46–69</w:t>
            </w:r>
          </w:p>
        </w:tc>
        <w:tc>
          <w:tcPr>
            <w:tcW w:type="dxa" w:w="2160"/>
          </w:tcPr>
          <w:p>
            <w:r>
              <w:t>47–71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2160"/>
          </w:tcPr>
          <w:p>
            <w:r>
              <w:t>LAESV (ml)</w:t>
            </w:r>
          </w:p>
        </w:tc>
        <w:tc>
          <w:tcPr>
            <w:tcW w:type="dxa" w:w="2160"/>
          </w:tcPr>
          <w:p>
            <w:r>
              <w:t>27–108</w:t>
            </w:r>
          </w:p>
        </w:tc>
        <w:tc>
          <w:tcPr>
            <w:tcW w:type="dxa" w:w="2160"/>
          </w:tcPr>
          <w:p>
            <w:r>
              <w:t>24–105</w:t>
            </w:r>
          </w:p>
        </w:tc>
        <w:tc>
          <w:tcPr>
            <w:tcW w:type="dxa" w:w="2160"/>
          </w:tcPr>
          <w:p>
            <w:r>
              <w:t>21–103</w:t>
            </w:r>
          </w:p>
        </w:tc>
      </w:tr>
      <w:tr>
        <w:tc>
          <w:tcPr>
            <w:tcW w:type="dxa" w:w="2160"/>
          </w:tcPr>
          <w:p>
            <w:r>
              <w:t>LAESVi (ml/m²)</w:t>
            </w:r>
          </w:p>
        </w:tc>
        <w:tc>
          <w:tcPr>
            <w:tcW w:type="dxa" w:w="2160"/>
          </w:tcPr>
          <w:p>
            <w:r>
              <w:t>13–54</w:t>
            </w:r>
          </w:p>
        </w:tc>
        <w:tc>
          <w:tcPr>
            <w:tcW w:type="dxa" w:w="2160"/>
          </w:tcPr>
          <w:p>
            <w:r>
              <w:t>12–53</w:t>
            </w:r>
          </w:p>
        </w:tc>
        <w:tc>
          <w:tcPr>
            <w:tcW w:type="dxa" w:w="2160"/>
          </w:tcPr>
          <w:p>
            <w:r>
              <w:t>11–53</w:t>
            </w:r>
          </w:p>
        </w:tc>
      </w:tr>
      <w:tr>
        <w:tc>
          <w:tcPr>
            <w:tcW w:type="dxa" w:w="2160"/>
          </w:tcPr>
          <w:p>
            <w:r>
              <w:t>LA max (ml)</w:t>
            </w:r>
          </w:p>
        </w:tc>
        <w:tc>
          <w:tcPr>
            <w:tcW w:type="dxa" w:w="2160"/>
          </w:tcPr>
          <w:p>
            <w:r>
              <w:t>31–113</w:t>
            </w:r>
          </w:p>
        </w:tc>
        <w:tc>
          <w:tcPr>
            <w:tcW w:type="dxa" w:w="2160"/>
          </w:tcPr>
          <w:p>
            <w:r>
              <w:t>28–110</w:t>
            </w:r>
          </w:p>
        </w:tc>
        <w:tc>
          <w:tcPr>
            <w:tcW w:type="dxa" w:w="2160"/>
          </w:tcPr>
          <w:p>
            <w:r>
              <w:t>24–107</w:t>
            </w:r>
          </w:p>
        </w:tc>
      </w:tr>
      <w:tr>
        <w:tc>
          <w:tcPr>
            <w:tcW w:type="dxa" w:w="2160"/>
          </w:tcPr>
          <w:p>
            <w:r>
              <w:t>LA max i (ml/m²)</w:t>
            </w:r>
          </w:p>
        </w:tc>
        <w:tc>
          <w:tcPr>
            <w:tcW w:type="dxa" w:w="2160"/>
          </w:tcPr>
          <w:p>
            <w:r>
              <w:t>15–56</w:t>
            </w:r>
          </w:p>
        </w:tc>
        <w:tc>
          <w:tcPr>
            <w:tcW w:type="dxa" w:w="2160"/>
          </w:tcPr>
          <w:p>
            <w:r>
              <w:t>14–55</w:t>
            </w:r>
          </w:p>
        </w:tc>
        <w:tc>
          <w:tcPr>
            <w:tcW w:type="dxa" w:w="2160"/>
          </w:tcPr>
          <w:p>
            <w:r>
              <w:t>13–55</w:t>
            </w:r>
          </w:p>
        </w:tc>
      </w:tr>
      <w:tr>
        <w:tc>
          <w:tcPr>
            <w:tcW w:type="dxa" w:w="2160"/>
          </w:tcPr>
          <w:p>
            <w:r>
              <w:t>LAEF (%)</w:t>
            </w:r>
          </w:p>
        </w:tc>
        <w:tc>
          <w:tcPr>
            <w:tcW w:type="dxa" w:w="2160"/>
          </w:tcPr>
          <w:p>
            <w:r>
              <w:t>50–78</w:t>
            </w:r>
          </w:p>
        </w:tc>
        <w:tc>
          <w:tcPr>
            <w:tcW w:type="dxa" w:w="2160"/>
          </w:tcPr>
          <w:p>
            <w:r>
              <w:t>50–78</w:t>
            </w:r>
          </w:p>
        </w:tc>
        <w:tc>
          <w:tcPr>
            <w:tcW w:type="dxa" w:w="2160"/>
          </w:tcPr>
          <w:p>
            <w:r>
              <w:t>50–79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2160"/>
          </w:tcPr>
          <w:p>
            <w:r>
              <w:t>RAESV (ml)</w:t>
            </w:r>
          </w:p>
        </w:tc>
        <w:tc>
          <w:tcPr>
            <w:tcW w:type="dxa" w:w="2160"/>
          </w:tcPr>
          <w:p>
            <w:r>
              <w:t>43–131</w:t>
            </w:r>
          </w:p>
        </w:tc>
        <w:tc>
          <w:tcPr>
            <w:tcW w:type="dxa" w:w="2160"/>
          </w:tcPr>
          <w:p>
            <w:r>
              <w:t>43–132</w:t>
            </w:r>
          </w:p>
        </w:tc>
        <w:tc>
          <w:tcPr>
            <w:tcW w:type="dxa" w:w="2160"/>
          </w:tcPr>
          <w:p>
            <w:r>
              <w:t>42–132</w:t>
            </w:r>
          </w:p>
        </w:tc>
      </w:tr>
      <w:tr>
        <w:tc>
          <w:tcPr>
            <w:tcW w:type="dxa" w:w="2160"/>
          </w:tcPr>
          <w:p>
            <w:r>
              <w:t>RAESVi (ml/m²)</w:t>
            </w:r>
          </w:p>
        </w:tc>
        <w:tc>
          <w:tcPr>
            <w:tcW w:type="dxa" w:w="2160"/>
          </w:tcPr>
          <w:p>
            <w:r>
              <w:t>22–63</w:t>
            </w:r>
          </w:p>
        </w:tc>
        <w:tc>
          <w:tcPr>
            <w:tcW w:type="dxa" w:w="2160"/>
          </w:tcPr>
          <w:p>
            <w:r>
              <w:t>22–64</w:t>
            </w:r>
          </w:p>
        </w:tc>
        <w:tc>
          <w:tcPr>
            <w:tcW w:type="dxa" w:w="2160"/>
          </w:tcPr>
          <w:p>
            <w:r>
              <w:t>23–65</w:t>
            </w:r>
          </w:p>
        </w:tc>
      </w:tr>
      <w:tr>
        <w:tc>
          <w:tcPr>
            <w:tcW w:type="dxa" w:w="2160"/>
          </w:tcPr>
          <w:p>
            <w:r>
              <w:t>RA max (ml)</w:t>
            </w:r>
          </w:p>
        </w:tc>
        <w:tc>
          <w:tcPr>
            <w:tcW w:type="dxa" w:w="2160"/>
          </w:tcPr>
          <w:p>
            <w:r>
              <w:t>45–136</w:t>
            </w:r>
          </w:p>
        </w:tc>
        <w:tc>
          <w:tcPr>
            <w:tcW w:type="dxa" w:w="2160"/>
          </w:tcPr>
          <w:p>
            <w:r>
              <w:t>46–137</w:t>
            </w:r>
          </w:p>
        </w:tc>
        <w:tc>
          <w:tcPr>
            <w:tcW w:type="dxa" w:w="2160"/>
          </w:tcPr>
          <w:p>
            <w:r>
              <w:t>46–139</w:t>
            </w:r>
          </w:p>
        </w:tc>
      </w:tr>
      <w:tr>
        <w:tc>
          <w:tcPr>
            <w:tcW w:type="dxa" w:w="2160"/>
          </w:tcPr>
          <w:p>
            <w:r>
              <w:t>RA max i (ml/m²)</w:t>
            </w:r>
          </w:p>
        </w:tc>
        <w:tc>
          <w:tcPr>
            <w:tcW w:type="dxa" w:w="2160"/>
          </w:tcPr>
          <w:p>
            <w:r>
              <w:t>22–66</w:t>
            </w:r>
          </w:p>
        </w:tc>
        <w:tc>
          <w:tcPr>
            <w:tcW w:type="dxa" w:w="2160"/>
          </w:tcPr>
          <w:p>
            <w:r>
              <w:t>24–68</w:t>
            </w:r>
          </w:p>
        </w:tc>
        <w:tc>
          <w:tcPr>
            <w:tcW w:type="dxa" w:w="2160"/>
          </w:tcPr>
          <w:p>
            <w:r>
              <w:t>25–70</w:t>
            </w:r>
          </w:p>
        </w:tc>
      </w:tr>
      <w:tr>
        <w:tc>
          <w:tcPr>
            <w:tcW w:type="dxa" w:w="2160"/>
          </w:tcPr>
          <w:p>
            <w:r>
              <w:t>RAEF (%)</w:t>
            </w:r>
          </w:p>
        </w:tc>
        <w:tc>
          <w:tcPr>
            <w:tcW w:type="dxa" w:w="2160"/>
          </w:tcPr>
          <w:p>
            <w:r>
              <w:t>31–63</w:t>
            </w:r>
          </w:p>
        </w:tc>
        <w:tc>
          <w:tcPr>
            <w:tcW w:type="dxa" w:w="2160"/>
          </w:tcPr>
          <w:p>
            <w:r>
              <w:t>30–62</w:t>
            </w:r>
          </w:p>
        </w:tc>
        <w:tc>
          <w:tcPr>
            <w:tcW w:type="dxa" w:w="2160"/>
          </w:tcPr>
          <w:p>
            <w:r>
              <w:t>30–62</w:t>
            </w:r>
          </w:p>
        </w:tc>
      </w:tr>
    </w:tbl>
    <w:p>
      <w:pPr>
        <w:pStyle w:val="Heading3"/>
      </w:pPr>
      <w:r>
        <w:t>South Asian — Female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40-49</w:t>
            </w:r>
          </w:p>
        </w:tc>
        <w:tc>
          <w:tcPr>
            <w:tcW w:type="dxa" w:w="1728"/>
          </w:tcPr>
          <w:p>
            <w:r>
              <w:t>50-59</w:t>
            </w:r>
          </w:p>
        </w:tc>
        <w:tc>
          <w:tcPr>
            <w:tcW w:type="dxa" w:w="1728"/>
          </w:tcPr>
          <w:p>
            <w:r>
              <w:t>60-69</w:t>
            </w:r>
          </w:p>
        </w:tc>
        <w:tc>
          <w:tcPr>
            <w:tcW w:type="dxa" w:w="1728"/>
          </w:tcPr>
          <w:p>
            <w:r>
              <w:t>70+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1728"/>
          </w:tcPr>
          <w:p>
            <w:r>
              <w:t>LVEDV (ml)</w:t>
            </w:r>
          </w:p>
        </w:tc>
        <w:tc>
          <w:tcPr>
            <w:tcW w:type="dxa" w:w="1728"/>
          </w:tcPr>
          <w:p>
            <w:r>
              <w:t>73–138</w:t>
            </w:r>
          </w:p>
        </w:tc>
        <w:tc>
          <w:tcPr>
            <w:tcW w:type="dxa" w:w="1728"/>
          </w:tcPr>
          <w:p>
            <w:r>
              <w:t>68–133</w:t>
            </w:r>
          </w:p>
        </w:tc>
        <w:tc>
          <w:tcPr>
            <w:tcW w:type="dxa" w:w="1728"/>
          </w:tcPr>
          <w:p>
            <w:r>
              <w:t>64–128</w:t>
            </w:r>
          </w:p>
        </w:tc>
        <w:tc>
          <w:tcPr>
            <w:tcW w:type="dxa" w:w="1728"/>
          </w:tcPr>
          <w:p>
            <w:r>
              <w:t>59–124</w:t>
            </w:r>
          </w:p>
        </w:tc>
      </w:tr>
      <w:tr>
        <w:tc>
          <w:tcPr>
            <w:tcW w:type="dxa" w:w="1728"/>
          </w:tcPr>
          <w:p>
            <w:r>
              <w:t>LVEDVi (ml/m²)</w:t>
            </w:r>
          </w:p>
        </w:tc>
        <w:tc>
          <w:tcPr>
            <w:tcW w:type="dxa" w:w="1728"/>
          </w:tcPr>
          <w:p>
            <w:r>
              <w:t>45–77</w:t>
            </w:r>
          </w:p>
        </w:tc>
        <w:tc>
          <w:tcPr>
            <w:tcW w:type="dxa" w:w="1728"/>
          </w:tcPr>
          <w:p>
            <w:r>
              <w:t>43–75</w:t>
            </w:r>
          </w:p>
        </w:tc>
        <w:tc>
          <w:tcPr>
            <w:tcW w:type="dxa" w:w="1728"/>
          </w:tcPr>
          <w:p>
            <w:r>
              <w:t>41–73</w:t>
            </w:r>
          </w:p>
        </w:tc>
        <w:tc>
          <w:tcPr>
            <w:tcW w:type="dxa" w:w="1728"/>
          </w:tcPr>
          <w:p>
            <w:r>
              <w:t>39–71</w:t>
            </w:r>
          </w:p>
        </w:tc>
      </w:tr>
      <w:tr>
        <w:tc>
          <w:tcPr>
            <w:tcW w:type="dxa" w:w="1728"/>
          </w:tcPr>
          <w:p>
            <w:r>
              <w:t>LVESV (ml)</w:t>
            </w:r>
          </w:p>
        </w:tc>
        <w:tc>
          <w:tcPr>
            <w:tcW w:type="dxa" w:w="1728"/>
          </w:tcPr>
          <w:p>
            <w:r>
              <w:t>18–49</w:t>
            </w:r>
          </w:p>
        </w:tc>
        <w:tc>
          <w:tcPr>
            <w:tcW w:type="dxa" w:w="1728"/>
          </w:tcPr>
          <w:p>
            <w:r>
              <w:t>16–46</w:t>
            </w:r>
          </w:p>
        </w:tc>
        <w:tc>
          <w:tcPr>
            <w:tcW w:type="dxa" w:w="1728"/>
          </w:tcPr>
          <w:p>
            <w:r>
              <w:t>13–43</w:t>
            </w:r>
          </w:p>
        </w:tc>
        <w:tc>
          <w:tcPr>
            <w:tcW w:type="dxa" w:w="1728"/>
          </w:tcPr>
          <w:p>
            <w:r>
              <w:t>10–40</w:t>
            </w:r>
          </w:p>
        </w:tc>
      </w:tr>
      <w:tr>
        <w:tc>
          <w:tcPr>
            <w:tcW w:type="dxa" w:w="1728"/>
          </w:tcPr>
          <w:p>
            <w:r>
              <w:t>LVESVi (ml/m²)</w:t>
            </w:r>
          </w:p>
        </w:tc>
        <w:tc>
          <w:tcPr>
            <w:tcW w:type="dxa" w:w="1728"/>
          </w:tcPr>
          <w:p>
            <w:r>
              <w:t>11–28</w:t>
            </w:r>
          </w:p>
        </w:tc>
        <w:tc>
          <w:tcPr>
            <w:tcW w:type="dxa" w:w="1728"/>
          </w:tcPr>
          <w:p>
            <w:r>
              <w:t>10–27</w:t>
            </w:r>
          </w:p>
        </w:tc>
        <w:tc>
          <w:tcPr>
            <w:tcW w:type="dxa" w:w="1728"/>
          </w:tcPr>
          <w:p>
            <w:r>
              <w:t>8–25</w:t>
            </w:r>
          </w:p>
        </w:tc>
        <w:tc>
          <w:tcPr>
            <w:tcW w:type="dxa" w:w="1728"/>
          </w:tcPr>
          <w:p>
            <w:r>
              <w:t>7–24</w:t>
            </w:r>
          </w:p>
        </w:tc>
      </w:tr>
      <w:tr>
        <w:tc>
          <w:tcPr>
            <w:tcW w:type="dxa" w:w="1728"/>
          </w:tcPr>
          <w:p>
            <w:r>
              <w:t>LVSV (ml)</w:t>
            </w:r>
          </w:p>
        </w:tc>
        <w:tc>
          <w:tcPr>
            <w:tcW w:type="dxa" w:w="1728"/>
          </w:tcPr>
          <w:p>
            <w:r>
              <w:t>49–95</w:t>
            </w:r>
          </w:p>
        </w:tc>
        <w:tc>
          <w:tcPr>
            <w:tcW w:type="dxa" w:w="1728"/>
          </w:tcPr>
          <w:p>
            <w:r>
              <w:t>47–92</w:t>
            </w:r>
          </w:p>
        </w:tc>
        <w:tc>
          <w:tcPr>
            <w:tcW w:type="dxa" w:w="1728"/>
          </w:tcPr>
          <w:p>
            <w:r>
              <w:t>45–90</w:t>
            </w:r>
          </w:p>
        </w:tc>
        <w:tc>
          <w:tcPr>
            <w:tcW w:type="dxa" w:w="1728"/>
          </w:tcPr>
          <w:p>
            <w:r>
              <w:t>42–88</w:t>
            </w:r>
          </w:p>
        </w:tc>
      </w:tr>
      <w:tr>
        <w:tc>
          <w:tcPr>
            <w:tcW w:type="dxa" w:w="1728"/>
          </w:tcPr>
          <w:p>
            <w:r>
              <w:t>LVSVi (ml/m²)</w:t>
            </w:r>
          </w:p>
        </w:tc>
        <w:tc>
          <w:tcPr>
            <w:tcW w:type="dxa" w:w="1728"/>
          </w:tcPr>
          <w:p>
            <w:r>
              <w:t>29–54</w:t>
            </w:r>
          </w:p>
        </w:tc>
        <w:tc>
          <w:tcPr>
            <w:tcW w:type="dxa" w:w="1728"/>
          </w:tcPr>
          <w:p>
            <w:r>
              <w:t>29–53</w:t>
            </w:r>
          </w:p>
        </w:tc>
        <w:tc>
          <w:tcPr>
            <w:tcW w:type="dxa" w:w="1728"/>
          </w:tcPr>
          <w:p>
            <w:r>
              <w:t>28–52</w:t>
            </w:r>
          </w:p>
        </w:tc>
        <w:tc>
          <w:tcPr>
            <w:tcW w:type="dxa" w:w="1728"/>
          </w:tcPr>
          <w:p>
            <w:r>
              <w:t>28–52</w:t>
            </w:r>
          </w:p>
        </w:tc>
      </w:tr>
      <w:tr>
        <w:tc>
          <w:tcPr>
            <w:tcW w:type="dxa" w:w="1728"/>
          </w:tcPr>
          <w:p>
            <w:r>
              <w:t>LVCO (l/min)</w:t>
            </w:r>
          </w:p>
        </w:tc>
        <w:tc>
          <w:tcPr>
            <w:tcW w:type="dxa" w:w="1728"/>
          </w:tcPr>
          <w:p>
            <w:r>
              <w:t>3–6</w:t>
            </w:r>
          </w:p>
        </w:tc>
        <w:tc>
          <w:tcPr>
            <w:tcW w:type="dxa" w:w="1728"/>
          </w:tcPr>
          <w:p>
            <w:r>
              <w:t>3–6</w:t>
            </w:r>
          </w:p>
        </w:tc>
        <w:tc>
          <w:tcPr>
            <w:tcW w:type="dxa" w:w="1728"/>
          </w:tcPr>
          <w:p>
            <w:r>
              <w:t>3–6</w:t>
            </w:r>
          </w:p>
        </w:tc>
        <w:tc>
          <w:tcPr>
            <w:tcW w:type="dxa" w:w="1728"/>
          </w:tcPr>
          <w:p>
            <w:r>
              <w:t>2–6</w:t>
            </w:r>
          </w:p>
        </w:tc>
      </w:tr>
      <w:tr>
        <w:tc>
          <w:tcPr>
            <w:tcW w:type="dxa" w:w="1728"/>
          </w:tcPr>
          <w:p>
            <w:r>
              <w:t>LVEF (%)</w:t>
            </w:r>
          </w:p>
        </w:tc>
        <w:tc>
          <w:tcPr>
            <w:tcW w:type="dxa" w:w="1728"/>
          </w:tcPr>
          <w:p>
            <w:r>
              <w:t>56–79</w:t>
            </w:r>
          </w:p>
        </w:tc>
        <w:tc>
          <w:tcPr>
            <w:tcW w:type="dxa" w:w="1728"/>
          </w:tcPr>
          <w:p>
            <w:r>
              <w:t>58–81</w:t>
            </w:r>
          </w:p>
        </w:tc>
        <w:tc>
          <w:tcPr>
            <w:tcW w:type="dxa" w:w="1728"/>
          </w:tcPr>
          <w:p>
            <w:r>
              <w:t>60–82</w:t>
            </w:r>
          </w:p>
        </w:tc>
        <w:tc>
          <w:tcPr>
            <w:tcW w:type="dxa" w:w="1728"/>
          </w:tcPr>
          <w:p>
            <w:r>
              <w:t>61–84</w:t>
            </w:r>
          </w:p>
        </w:tc>
      </w:tr>
      <w:tr>
        <w:tc>
          <w:tcPr>
            <w:tcW w:type="dxa" w:w="1728"/>
          </w:tcPr>
          <w:p>
            <w:r>
              <w:t>LVM diast (g)</w:t>
            </w:r>
          </w:p>
        </w:tc>
        <w:tc>
          <w:tcPr>
            <w:tcW w:type="dxa" w:w="1728"/>
          </w:tcPr>
          <w:p>
            <w:r>
              <w:t>50–102</w:t>
            </w:r>
          </w:p>
        </w:tc>
        <w:tc>
          <w:tcPr>
            <w:tcW w:type="dxa" w:w="1728"/>
          </w:tcPr>
          <w:p>
            <w:r>
              <w:t>49–101</w:t>
            </w:r>
          </w:p>
        </w:tc>
        <w:tc>
          <w:tcPr>
            <w:tcW w:type="dxa" w:w="1728"/>
          </w:tcPr>
          <w:p>
            <w:r>
              <w:t>49–101</w:t>
            </w:r>
          </w:p>
        </w:tc>
        <w:tc>
          <w:tcPr>
            <w:tcW w:type="dxa" w:w="1728"/>
          </w:tcPr>
          <w:p>
            <w:r>
              <w:t>48–101</w:t>
            </w:r>
          </w:p>
        </w:tc>
      </w:tr>
      <w:tr>
        <w:tc>
          <w:tcPr>
            <w:tcW w:type="dxa" w:w="1728"/>
          </w:tcPr>
          <w:p>
            <w:r>
              <w:t>LVMi diast (g/m²)</w:t>
            </w:r>
          </w:p>
        </w:tc>
        <w:tc>
          <w:tcPr>
            <w:tcW w:type="dxa" w:w="1728"/>
          </w:tcPr>
          <w:p>
            <w:r>
              <w:t>33–55</w:t>
            </w:r>
          </w:p>
        </w:tc>
        <w:tc>
          <w:tcPr>
            <w:tcW w:type="dxa" w:w="1728"/>
          </w:tcPr>
          <w:p>
            <w:r>
              <w:t>33–55</w:t>
            </w:r>
          </w:p>
        </w:tc>
        <w:tc>
          <w:tcPr>
            <w:tcW w:type="dxa" w:w="1728"/>
          </w:tcPr>
          <w:p>
            <w:r>
              <w:t>33–56</w:t>
            </w:r>
          </w:p>
        </w:tc>
        <w:tc>
          <w:tcPr>
            <w:tcW w:type="dxa" w:w="1728"/>
          </w:tcPr>
          <w:p>
            <w:r>
              <w:t>34–56</w:t>
            </w:r>
          </w:p>
        </w:tc>
      </w:tr>
      <w:tr>
        <w:tc>
          <w:tcPr>
            <w:tcW w:type="dxa" w:w="1728"/>
          </w:tcPr>
          <w:p>
            <w:r>
              <w:t>LVM syst (g)</w:t>
            </w:r>
          </w:p>
        </w:tc>
        <w:tc>
          <w:tcPr>
            <w:tcW w:type="dxa" w:w="1728"/>
          </w:tcPr>
          <w:p>
            <w:r>
              <w:t>47–101</w:t>
            </w:r>
          </w:p>
        </w:tc>
        <w:tc>
          <w:tcPr>
            <w:tcW w:type="dxa" w:w="1728"/>
          </w:tcPr>
          <w:p>
            <w:r>
              <w:t>47–101</w:t>
            </w:r>
          </w:p>
        </w:tc>
        <w:tc>
          <w:tcPr>
            <w:tcW w:type="dxa" w:w="1728"/>
          </w:tcPr>
          <w:p>
            <w:r>
              <w:t>46–100</w:t>
            </w:r>
          </w:p>
        </w:tc>
        <w:tc>
          <w:tcPr>
            <w:tcW w:type="dxa" w:w="1728"/>
          </w:tcPr>
          <w:p>
            <w:r>
              <w:t>46–100</w:t>
            </w:r>
          </w:p>
        </w:tc>
      </w:tr>
      <w:tr>
        <w:tc>
          <w:tcPr>
            <w:tcW w:type="dxa" w:w="1728"/>
          </w:tcPr>
          <w:p>
            <w:r>
              <w:t>LVMi syst (g/m²)</w:t>
            </w:r>
          </w:p>
        </w:tc>
        <w:tc>
          <w:tcPr>
            <w:tcW w:type="dxa" w:w="1728"/>
          </w:tcPr>
          <w:p>
            <w:r>
              <w:t>31–55</w:t>
            </w:r>
          </w:p>
        </w:tc>
        <w:tc>
          <w:tcPr>
            <w:tcW w:type="dxa" w:w="1728"/>
          </w:tcPr>
          <w:p>
            <w:r>
              <w:t>31–55</w:t>
            </w:r>
          </w:p>
        </w:tc>
        <w:tc>
          <w:tcPr>
            <w:tcW w:type="dxa" w:w="1728"/>
          </w:tcPr>
          <w:p>
            <w:r>
              <w:t>31–55</w:t>
            </w:r>
          </w:p>
        </w:tc>
        <w:tc>
          <w:tcPr>
            <w:tcW w:type="dxa" w:w="1728"/>
          </w:tcPr>
          <w:p>
            <w:r>
              <w:t>32–56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1728"/>
          </w:tcPr>
          <w:p>
            <w:r>
              <w:t>RVEDV (ml)</w:t>
            </w:r>
          </w:p>
        </w:tc>
        <w:tc>
          <w:tcPr>
            <w:tcW w:type="dxa" w:w="1728"/>
          </w:tcPr>
          <w:p>
            <w:r>
              <w:t>76–150</w:t>
            </w:r>
          </w:p>
        </w:tc>
        <w:tc>
          <w:tcPr>
            <w:tcW w:type="dxa" w:w="1728"/>
          </w:tcPr>
          <w:p>
            <w:r>
              <w:t>74–147</w:t>
            </w:r>
          </w:p>
        </w:tc>
        <w:tc>
          <w:tcPr>
            <w:tcW w:type="dxa" w:w="1728"/>
          </w:tcPr>
          <w:p>
            <w:r>
              <w:t>72–145</w:t>
            </w:r>
          </w:p>
        </w:tc>
        <w:tc>
          <w:tcPr>
            <w:tcW w:type="dxa" w:w="1728"/>
          </w:tcPr>
          <w:p>
            <w:r>
              <w:t>69–143</w:t>
            </w:r>
          </w:p>
        </w:tc>
      </w:tr>
      <w:tr>
        <w:tc>
          <w:tcPr>
            <w:tcW w:type="dxa" w:w="1728"/>
          </w:tcPr>
          <w:p>
            <w:r>
              <w:t>RVEDVi (ml/m²)</w:t>
            </w:r>
          </w:p>
        </w:tc>
        <w:tc>
          <w:tcPr>
            <w:tcW w:type="dxa" w:w="1728"/>
          </w:tcPr>
          <w:p>
            <w:r>
              <w:t>46–84</w:t>
            </w:r>
          </w:p>
        </w:tc>
        <w:tc>
          <w:tcPr>
            <w:tcW w:type="dxa" w:w="1728"/>
          </w:tcPr>
          <w:p>
            <w:r>
              <w:t>46–84</w:t>
            </w:r>
          </w:p>
        </w:tc>
        <w:tc>
          <w:tcPr>
            <w:tcW w:type="dxa" w:w="1728"/>
          </w:tcPr>
          <w:p>
            <w:r>
              <w:t>46–84</w:t>
            </w:r>
          </w:p>
        </w:tc>
        <w:tc>
          <w:tcPr>
            <w:tcW w:type="dxa" w:w="1728"/>
          </w:tcPr>
          <w:p>
            <w:r>
              <w:t>46–84</w:t>
            </w:r>
          </w:p>
        </w:tc>
      </w:tr>
      <w:tr>
        <w:tc>
          <w:tcPr>
            <w:tcW w:type="dxa" w:w="1728"/>
          </w:tcPr>
          <w:p>
            <w:r>
              <w:t>RVESV (ml)</w:t>
            </w:r>
          </w:p>
        </w:tc>
        <w:tc>
          <w:tcPr>
            <w:tcW w:type="dxa" w:w="1728"/>
          </w:tcPr>
          <w:p>
            <w:r>
              <w:t>25–63</w:t>
            </w:r>
          </w:p>
        </w:tc>
        <w:tc>
          <w:tcPr>
            <w:tcW w:type="dxa" w:w="1728"/>
          </w:tcPr>
          <w:p>
            <w:r>
              <w:t>24–61</w:t>
            </w:r>
          </w:p>
        </w:tc>
        <w:tc>
          <w:tcPr>
            <w:tcW w:type="dxa" w:w="1728"/>
          </w:tcPr>
          <w:p>
            <w:r>
              <w:t>22–60</w:t>
            </w:r>
          </w:p>
        </w:tc>
        <w:tc>
          <w:tcPr>
            <w:tcW w:type="dxa" w:w="1728"/>
          </w:tcPr>
          <w:p>
            <w:r>
              <w:t>20–58</w:t>
            </w:r>
          </w:p>
        </w:tc>
      </w:tr>
      <w:tr>
        <w:tc>
          <w:tcPr>
            <w:tcW w:type="dxa" w:w="1728"/>
          </w:tcPr>
          <w:p>
            <w:r>
              <w:t>RVESVi (ml/m²)</w:t>
            </w:r>
          </w:p>
        </w:tc>
        <w:tc>
          <w:tcPr>
            <w:tcW w:type="dxa" w:w="1728"/>
          </w:tcPr>
          <w:p>
            <w:r>
              <w:t>15–35</w:t>
            </w:r>
          </w:p>
        </w:tc>
        <w:tc>
          <w:tcPr>
            <w:tcW w:type="dxa" w:w="1728"/>
          </w:tcPr>
          <w:p>
            <w:r>
              <w:t>15–35</w:t>
            </w:r>
          </w:p>
        </w:tc>
        <w:tc>
          <w:tcPr>
            <w:tcW w:type="dxa" w:w="1728"/>
          </w:tcPr>
          <w:p>
            <w:r>
              <w:t>14–34</w:t>
            </w:r>
          </w:p>
        </w:tc>
        <w:tc>
          <w:tcPr>
            <w:tcW w:type="dxa" w:w="1728"/>
          </w:tcPr>
          <w:p>
            <w:r>
              <w:t>14–34</w:t>
            </w:r>
          </w:p>
        </w:tc>
      </w:tr>
      <w:tr>
        <w:tc>
          <w:tcPr>
            <w:tcW w:type="dxa" w:w="1728"/>
          </w:tcPr>
          <w:p>
            <w:r>
              <w:t>RVSV (ml)</w:t>
            </w:r>
          </w:p>
        </w:tc>
        <w:tc>
          <w:tcPr>
            <w:tcW w:type="dxa" w:w="1728"/>
          </w:tcPr>
          <w:p>
            <w:r>
              <w:t>44–93</w:t>
            </w:r>
          </w:p>
        </w:tc>
        <w:tc>
          <w:tcPr>
            <w:tcW w:type="dxa" w:w="1728"/>
          </w:tcPr>
          <w:p>
            <w:r>
              <w:t>44–92</w:t>
            </w:r>
          </w:p>
        </w:tc>
        <w:tc>
          <w:tcPr>
            <w:tcW w:type="dxa" w:w="1728"/>
          </w:tcPr>
          <w:p>
            <w:r>
              <w:t>43–92</w:t>
            </w:r>
          </w:p>
        </w:tc>
        <w:tc>
          <w:tcPr>
            <w:tcW w:type="dxa" w:w="1728"/>
          </w:tcPr>
          <w:p>
            <w:r>
              <w:t>43–91</w:t>
            </w:r>
          </w:p>
        </w:tc>
      </w:tr>
      <w:tr>
        <w:tc>
          <w:tcPr>
            <w:tcW w:type="dxa" w:w="1728"/>
          </w:tcPr>
          <w:p>
            <w:r>
              <w:t>RVSVi (ml/m²)</w:t>
            </w:r>
          </w:p>
        </w:tc>
        <w:tc>
          <w:tcPr>
            <w:tcW w:type="dxa" w:w="1728"/>
          </w:tcPr>
          <w:p>
            <w:r>
              <w:t>27–52</w:t>
            </w:r>
          </w:p>
        </w:tc>
        <w:tc>
          <w:tcPr>
            <w:tcW w:type="dxa" w:w="1728"/>
          </w:tcPr>
          <w:p>
            <w:r>
              <w:t>27–53</w:t>
            </w:r>
          </w:p>
        </w:tc>
        <w:tc>
          <w:tcPr>
            <w:tcW w:type="dxa" w:w="1728"/>
          </w:tcPr>
          <w:p>
            <w:r>
              <w:t>28–53</w:t>
            </w:r>
          </w:p>
        </w:tc>
        <w:tc>
          <w:tcPr>
            <w:tcW w:type="dxa" w:w="1728"/>
          </w:tcPr>
          <w:p>
            <w:r>
              <w:t>28–54</w:t>
            </w:r>
          </w:p>
        </w:tc>
      </w:tr>
      <w:tr>
        <w:tc>
          <w:tcPr>
            <w:tcW w:type="dxa" w:w="1728"/>
          </w:tcPr>
          <w:p>
            <w:r>
              <w:t>RVCO (l/min)</w:t>
            </w:r>
          </w:p>
        </w:tc>
        <w:tc>
          <w:tcPr>
            <w:tcW w:type="dxa" w:w="1728"/>
          </w:tcPr>
          <w:p>
            <w:r>
              <w:t>3–6</w:t>
            </w:r>
          </w:p>
        </w:tc>
        <w:tc>
          <w:tcPr>
            <w:tcW w:type="dxa" w:w="1728"/>
          </w:tcPr>
          <w:p>
            <w:r>
              <w:t>3–6</w:t>
            </w:r>
          </w:p>
        </w:tc>
        <w:tc>
          <w:tcPr>
            <w:tcW w:type="dxa" w:w="1728"/>
          </w:tcPr>
          <w:p>
            <w:r>
              <w:t>3–6</w:t>
            </w:r>
          </w:p>
        </w:tc>
        <w:tc>
          <w:tcPr>
            <w:tcW w:type="dxa" w:w="1728"/>
          </w:tcPr>
          <w:p>
            <w:r>
              <w:t>3–6</w:t>
            </w:r>
          </w:p>
        </w:tc>
      </w:tr>
      <w:tr>
        <w:tc>
          <w:tcPr>
            <w:tcW w:type="dxa" w:w="1728"/>
          </w:tcPr>
          <w:p>
            <w:r>
              <w:t>RVEF (%)</w:t>
            </w:r>
          </w:p>
        </w:tc>
        <w:tc>
          <w:tcPr>
            <w:tcW w:type="dxa" w:w="1728"/>
          </w:tcPr>
          <w:p>
            <w:r>
              <w:t>51–71</w:t>
            </w:r>
          </w:p>
        </w:tc>
        <w:tc>
          <w:tcPr>
            <w:tcW w:type="dxa" w:w="1728"/>
          </w:tcPr>
          <w:p>
            <w:r>
              <w:t>51–72</w:t>
            </w:r>
          </w:p>
        </w:tc>
        <w:tc>
          <w:tcPr>
            <w:tcW w:type="dxa" w:w="1728"/>
          </w:tcPr>
          <w:p>
            <w:r>
              <w:t>52–73</w:t>
            </w:r>
          </w:p>
        </w:tc>
        <w:tc>
          <w:tcPr>
            <w:tcW w:type="dxa" w:w="1728"/>
          </w:tcPr>
          <w:p>
            <w:r>
              <w:t>53–74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1728"/>
          </w:tcPr>
          <w:p>
            <w:r>
              <w:t>LAESV (ml)</w:t>
            </w:r>
          </w:p>
        </w:tc>
        <w:tc>
          <w:tcPr>
            <w:tcW w:type="dxa" w:w="1728"/>
          </w:tcPr>
          <w:p>
            <w:r>
              <w:t>31–81</w:t>
            </w:r>
          </w:p>
        </w:tc>
        <w:tc>
          <w:tcPr>
            <w:tcW w:type="dxa" w:w="1728"/>
          </w:tcPr>
          <w:p>
            <w:r>
              <w:t>30–80</w:t>
            </w:r>
          </w:p>
        </w:tc>
        <w:tc>
          <w:tcPr>
            <w:tcW w:type="dxa" w:w="1728"/>
          </w:tcPr>
          <w:p>
            <w:r>
              <w:t>29–79</w:t>
            </w:r>
          </w:p>
        </w:tc>
        <w:tc>
          <w:tcPr>
            <w:tcW w:type="dxa" w:w="1728"/>
          </w:tcPr>
          <w:p>
            <w:r>
              <w:t>28–78</w:t>
            </w:r>
          </w:p>
        </w:tc>
      </w:tr>
      <w:tr>
        <w:tc>
          <w:tcPr>
            <w:tcW w:type="dxa" w:w="1728"/>
          </w:tcPr>
          <w:p>
            <w:r>
              <w:t>LAESVi (ml/m²)</w:t>
            </w:r>
          </w:p>
        </w:tc>
        <w:tc>
          <w:tcPr>
            <w:tcW w:type="dxa" w:w="1728"/>
          </w:tcPr>
          <w:p>
            <w:r>
              <w:t>19–46</w:t>
            </w:r>
          </w:p>
        </w:tc>
        <w:tc>
          <w:tcPr>
            <w:tcW w:type="dxa" w:w="1728"/>
          </w:tcPr>
          <w:p>
            <w:r>
              <w:t>19–45</w:t>
            </w:r>
          </w:p>
        </w:tc>
        <w:tc>
          <w:tcPr>
            <w:tcW w:type="dxa" w:w="1728"/>
          </w:tcPr>
          <w:p>
            <w:r>
              <w:t>19–45</w:t>
            </w:r>
          </w:p>
        </w:tc>
        <w:tc>
          <w:tcPr>
            <w:tcW w:type="dxa" w:w="1728"/>
          </w:tcPr>
          <w:p>
            <w:r>
              <w:t>18–45</w:t>
            </w:r>
          </w:p>
        </w:tc>
      </w:tr>
      <w:tr>
        <w:tc>
          <w:tcPr>
            <w:tcW w:type="dxa" w:w="1728"/>
          </w:tcPr>
          <w:p>
            <w:r>
              <w:t>LA max (ml)</w:t>
            </w:r>
          </w:p>
        </w:tc>
        <w:tc>
          <w:tcPr>
            <w:tcW w:type="dxa" w:w="1728"/>
          </w:tcPr>
          <w:p>
            <w:r>
              <w:t>33–84</w:t>
            </w:r>
          </w:p>
        </w:tc>
        <w:tc>
          <w:tcPr>
            <w:tcW w:type="dxa" w:w="1728"/>
          </w:tcPr>
          <w:p>
            <w:r>
              <w:t>32–83</w:t>
            </w:r>
          </w:p>
        </w:tc>
        <w:tc>
          <w:tcPr>
            <w:tcW w:type="dxa" w:w="1728"/>
          </w:tcPr>
          <w:p>
            <w:r>
              <w:t>31–82</w:t>
            </w:r>
          </w:p>
        </w:tc>
        <w:tc>
          <w:tcPr>
            <w:tcW w:type="dxa" w:w="1728"/>
          </w:tcPr>
          <w:p>
            <w:r>
              <w:t>30–80</w:t>
            </w:r>
          </w:p>
        </w:tc>
      </w:tr>
      <w:tr>
        <w:tc>
          <w:tcPr>
            <w:tcW w:type="dxa" w:w="1728"/>
          </w:tcPr>
          <w:p>
            <w:r>
              <w:t>LA max i (ml/m²)</w:t>
            </w:r>
          </w:p>
        </w:tc>
        <w:tc>
          <w:tcPr>
            <w:tcW w:type="dxa" w:w="1728"/>
          </w:tcPr>
          <w:p>
            <w:r>
              <w:t>20–48</w:t>
            </w:r>
          </w:p>
        </w:tc>
        <w:tc>
          <w:tcPr>
            <w:tcW w:type="dxa" w:w="1728"/>
          </w:tcPr>
          <w:p>
            <w:r>
              <w:t>20–48</w:t>
            </w:r>
          </w:p>
        </w:tc>
        <w:tc>
          <w:tcPr>
            <w:tcW w:type="dxa" w:w="1728"/>
          </w:tcPr>
          <w:p>
            <w:r>
              <w:t>20–47</w:t>
            </w:r>
          </w:p>
        </w:tc>
        <w:tc>
          <w:tcPr>
            <w:tcW w:type="dxa" w:w="1728"/>
          </w:tcPr>
          <w:p>
            <w:r>
              <w:t>19–47</w:t>
            </w:r>
          </w:p>
        </w:tc>
      </w:tr>
      <w:tr>
        <w:tc>
          <w:tcPr>
            <w:tcW w:type="dxa" w:w="1728"/>
          </w:tcPr>
          <w:p>
            <w:r>
              <w:t>LAEF (%)</w:t>
            </w:r>
          </w:p>
        </w:tc>
        <w:tc>
          <w:tcPr>
            <w:tcW w:type="dxa" w:w="1728"/>
          </w:tcPr>
          <w:p>
            <w:r>
              <w:t>53–85</w:t>
            </w:r>
          </w:p>
        </w:tc>
        <w:tc>
          <w:tcPr>
            <w:tcW w:type="dxa" w:w="1728"/>
          </w:tcPr>
          <w:p>
            <w:r>
              <w:t>50–83</w:t>
            </w:r>
          </w:p>
        </w:tc>
        <w:tc>
          <w:tcPr>
            <w:tcW w:type="dxa" w:w="1728"/>
          </w:tcPr>
          <w:p>
            <w:r>
              <w:t>48–80</w:t>
            </w:r>
          </w:p>
        </w:tc>
        <w:tc>
          <w:tcPr>
            <w:tcW w:type="dxa" w:w="1728"/>
          </w:tcPr>
          <w:p>
            <w:r>
              <w:t>45–78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1728"/>
          </w:tcPr>
          <w:p>
            <w:r>
              <w:t>RAESV (ml)</w:t>
            </w:r>
          </w:p>
        </w:tc>
        <w:tc>
          <w:tcPr>
            <w:tcW w:type="dxa" w:w="1728"/>
          </w:tcPr>
          <w:p>
            <w:r>
              <w:t>30–89</w:t>
            </w:r>
          </w:p>
        </w:tc>
        <w:tc>
          <w:tcPr>
            <w:tcW w:type="dxa" w:w="1728"/>
          </w:tcPr>
          <w:p>
            <w:r>
              <w:t>29–87</w:t>
            </w:r>
          </w:p>
        </w:tc>
        <w:tc>
          <w:tcPr>
            <w:tcW w:type="dxa" w:w="1728"/>
          </w:tcPr>
          <w:p>
            <w:r>
              <w:t>28–86</w:t>
            </w:r>
          </w:p>
        </w:tc>
        <w:tc>
          <w:tcPr>
            <w:tcW w:type="dxa" w:w="1728"/>
          </w:tcPr>
          <w:p>
            <w:r>
              <w:t>26–84</w:t>
            </w:r>
          </w:p>
        </w:tc>
      </w:tr>
      <w:tr>
        <w:tc>
          <w:tcPr>
            <w:tcW w:type="dxa" w:w="1728"/>
          </w:tcPr>
          <w:p>
            <w:r>
              <w:t>RAESVi (ml/m²)</w:t>
            </w:r>
          </w:p>
        </w:tc>
        <w:tc>
          <w:tcPr>
            <w:tcW w:type="dxa" w:w="1728"/>
          </w:tcPr>
          <w:p>
            <w:r>
              <w:t>16–52</w:t>
            </w:r>
          </w:p>
        </w:tc>
        <w:tc>
          <w:tcPr>
            <w:tcW w:type="dxa" w:w="1728"/>
          </w:tcPr>
          <w:p>
            <w:r>
              <w:t>16–52</w:t>
            </w:r>
          </w:p>
        </w:tc>
        <w:tc>
          <w:tcPr>
            <w:tcW w:type="dxa" w:w="1728"/>
          </w:tcPr>
          <w:p>
            <w:r>
              <w:t>16–52</w:t>
            </w:r>
          </w:p>
        </w:tc>
        <w:tc>
          <w:tcPr>
            <w:tcW w:type="dxa" w:w="1728"/>
          </w:tcPr>
          <w:p>
            <w:r>
              <w:t>16–52</w:t>
            </w:r>
          </w:p>
        </w:tc>
      </w:tr>
      <w:tr>
        <w:tc>
          <w:tcPr>
            <w:tcW w:type="dxa" w:w="1728"/>
          </w:tcPr>
          <w:p>
            <w:r>
              <w:t>RA max (ml)</w:t>
            </w:r>
          </w:p>
        </w:tc>
        <w:tc>
          <w:tcPr>
            <w:tcW w:type="dxa" w:w="1728"/>
          </w:tcPr>
          <w:p>
            <w:r>
              <w:t>31–92</w:t>
            </w:r>
          </w:p>
        </w:tc>
        <w:tc>
          <w:tcPr>
            <w:tcW w:type="dxa" w:w="1728"/>
          </w:tcPr>
          <w:p>
            <w:r>
              <w:t>30–90</w:t>
            </w:r>
          </w:p>
        </w:tc>
        <w:tc>
          <w:tcPr>
            <w:tcW w:type="dxa" w:w="1728"/>
          </w:tcPr>
          <w:p>
            <w:r>
              <w:t>29–90</w:t>
            </w:r>
          </w:p>
        </w:tc>
        <w:tc>
          <w:tcPr>
            <w:tcW w:type="dxa" w:w="1728"/>
          </w:tcPr>
          <w:p>
            <w:r>
              <w:t>28–89</w:t>
            </w:r>
          </w:p>
        </w:tc>
      </w:tr>
      <w:tr>
        <w:tc>
          <w:tcPr>
            <w:tcW w:type="dxa" w:w="1728"/>
          </w:tcPr>
          <w:p>
            <w:r>
              <w:t>RA max i (ml/m²)</w:t>
            </w:r>
          </w:p>
        </w:tc>
        <w:tc>
          <w:tcPr>
            <w:tcW w:type="dxa" w:w="1728"/>
          </w:tcPr>
          <w:p>
            <w:r>
              <w:t>17–53</w:t>
            </w:r>
          </w:p>
        </w:tc>
        <w:tc>
          <w:tcPr>
            <w:tcW w:type="dxa" w:w="1728"/>
          </w:tcPr>
          <w:p>
            <w:r>
              <w:t>18–53</w:t>
            </w:r>
          </w:p>
        </w:tc>
        <w:tc>
          <w:tcPr>
            <w:tcW w:type="dxa" w:w="1728"/>
          </w:tcPr>
          <w:p>
            <w:r>
              <w:t>18–53</w:t>
            </w:r>
          </w:p>
        </w:tc>
        <w:tc>
          <w:tcPr>
            <w:tcW w:type="dxa" w:w="1728"/>
          </w:tcPr>
          <w:p>
            <w:r>
              <w:t>18–54</w:t>
            </w:r>
          </w:p>
        </w:tc>
      </w:tr>
      <w:tr>
        <w:tc>
          <w:tcPr>
            <w:tcW w:type="dxa" w:w="1728"/>
          </w:tcPr>
          <w:p>
            <w:r>
              <w:t>RAEF (%)</w:t>
            </w:r>
          </w:p>
        </w:tc>
        <w:tc>
          <w:tcPr>
            <w:tcW w:type="dxa" w:w="1728"/>
          </w:tcPr>
          <w:p>
            <w:r>
              <w:t>33–67</w:t>
            </w:r>
          </w:p>
        </w:tc>
        <w:tc>
          <w:tcPr>
            <w:tcW w:type="dxa" w:w="1728"/>
          </w:tcPr>
          <w:p>
            <w:r>
              <w:t>35–69</w:t>
            </w:r>
          </w:p>
        </w:tc>
        <w:tc>
          <w:tcPr>
            <w:tcW w:type="dxa" w:w="1728"/>
          </w:tcPr>
          <w:p>
            <w:r>
              <w:t>37–71</w:t>
            </w:r>
          </w:p>
        </w:tc>
        <w:tc>
          <w:tcPr>
            <w:tcW w:type="dxa" w:w="1728"/>
          </w:tcPr>
          <w:p>
            <w:r>
              <w:t>39–73</w:t>
            </w:r>
          </w:p>
        </w:tc>
      </w:tr>
    </w:tbl>
    <w:p>
      <w:pPr>
        <w:pStyle w:val="Heading3"/>
      </w:pPr>
      <w:r>
        <w:t>South Asian — 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40-49</w:t>
            </w:r>
          </w:p>
        </w:tc>
        <w:tc>
          <w:tcPr>
            <w:tcW w:type="dxa" w:w="1728"/>
          </w:tcPr>
          <w:p>
            <w:r>
              <w:t>50-59</w:t>
            </w:r>
          </w:p>
        </w:tc>
        <w:tc>
          <w:tcPr>
            <w:tcW w:type="dxa" w:w="1728"/>
          </w:tcPr>
          <w:p>
            <w:r>
              <w:t>60-69</w:t>
            </w:r>
          </w:p>
        </w:tc>
        <w:tc>
          <w:tcPr>
            <w:tcW w:type="dxa" w:w="1728"/>
          </w:tcPr>
          <w:p>
            <w:r>
              <w:t>70+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1728"/>
          </w:tcPr>
          <w:p>
            <w:r>
              <w:t>LVEDV (ml)</w:t>
            </w:r>
          </w:p>
        </w:tc>
        <w:tc>
          <w:tcPr>
            <w:tcW w:type="dxa" w:w="1728"/>
          </w:tcPr>
          <w:p>
            <w:r>
              <w:t>90–175</w:t>
            </w:r>
          </w:p>
        </w:tc>
        <w:tc>
          <w:tcPr>
            <w:tcW w:type="dxa" w:w="1728"/>
          </w:tcPr>
          <w:p>
            <w:r>
              <w:t>83–167</w:t>
            </w:r>
          </w:p>
        </w:tc>
        <w:tc>
          <w:tcPr>
            <w:tcW w:type="dxa" w:w="1728"/>
          </w:tcPr>
          <w:p>
            <w:r>
              <w:t>76–160</w:t>
            </w:r>
          </w:p>
        </w:tc>
        <w:tc>
          <w:tcPr>
            <w:tcW w:type="dxa" w:w="1728"/>
          </w:tcPr>
          <w:p>
            <w:r>
              <w:t>69–154</w:t>
            </w:r>
          </w:p>
        </w:tc>
      </w:tr>
      <w:tr>
        <w:tc>
          <w:tcPr>
            <w:tcW w:type="dxa" w:w="1728"/>
          </w:tcPr>
          <w:p>
            <w:r>
              <w:t>LVEDVi (ml/m²)</w:t>
            </w:r>
          </w:p>
        </w:tc>
        <w:tc>
          <w:tcPr>
            <w:tcW w:type="dxa" w:w="1728"/>
          </w:tcPr>
          <w:p>
            <w:r>
              <w:t>47–87</w:t>
            </w:r>
          </w:p>
        </w:tc>
        <w:tc>
          <w:tcPr>
            <w:tcW w:type="dxa" w:w="1728"/>
          </w:tcPr>
          <w:p>
            <w:r>
              <w:t>45–85</w:t>
            </w:r>
          </w:p>
        </w:tc>
        <w:tc>
          <w:tcPr>
            <w:tcW w:type="dxa" w:w="1728"/>
          </w:tcPr>
          <w:p>
            <w:r>
              <w:t>43–83</w:t>
            </w:r>
          </w:p>
        </w:tc>
        <w:tc>
          <w:tcPr>
            <w:tcW w:type="dxa" w:w="1728"/>
          </w:tcPr>
          <w:p>
            <w:r>
              <w:t>41–81</w:t>
            </w:r>
          </w:p>
        </w:tc>
      </w:tr>
      <w:tr>
        <w:tc>
          <w:tcPr>
            <w:tcW w:type="dxa" w:w="1728"/>
          </w:tcPr>
          <w:p>
            <w:r>
              <w:t>LVESV (ml)</w:t>
            </w:r>
          </w:p>
        </w:tc>
        <w:tc>
          <w:tcPr>
            <w:tcW w:type="dxa" w:w="1728"/>
          </w:tcPr>
          <w:p>
            <w:r>
              <w:t>23–67</w:t>
            </w:r>
          </w:p>
        </w:tc>
        <w:tc>
          <w:tcPr>
            <w:tcW w:type="dxa" w:w="1728"/>
          </w:tcPr>
          <w:p>
            <w:r>
              <w:t>20–63</w:t>
            </w:r>
          </w:p>
        </w:tc>
        <w:tc>
          <w:tcPr>
            <w:tcW w:type="dxa" w:w="1728"/>
          </w:tcPr>
          <w:p>
            <w:r>
              <w:t>16–59</w:t>
            </w:r>
          </w:p>
        </w:tc>
        <w:tc>
          <w:tcPr>
            <w:tcW w:type="dxa" w:w="1728"/>
          </w:tcPr>
          <w:p>
            <w:r>
              <w:t>12–56</w:t>
            </w:r>
          </w:p>
        </w:tc>
      </w:tr>
      <w:tr>
        <w:tc>
          <w:tcPr>
            <w:tcW w:type="dxa" w:w="1728"/>
          </w:tcPr>
          <w:p>
            <w:r>
              <w:t>LVESVi (ml/m²)</w:t>
            </w:r>
          </w:p>
        </w:tc>
        <w:tc>
          <w:tcPr>
            <w:tcW w:type="dxa" w:w="1728"/>
          </w:tcPr>
          <w:p>
            <w:r>
              <w:t>12–34</w:t>
            </w:r>
          </w:p>
        </w:tc>
        <w:tc>
          <w:tcPr>
            <w:tcW w:type="dxa" w:w="1728"/>
          </w:tcPr>
          <w:p>
            <w:r>
              <w:t>10–32</w:t>
            </w:r>
          </w:p>
        </w:tc>
        <w:tc>
          <w:tcPr>
            <w:tcW w:type="dxa" w:w="1728"/>
          </w:tcPr>
          <w:p>
            <w:r>
              <w:t>9–31</w:t>
            </w:r>
          </w:p>
        </w:tc>
        <w:tc>
          <w:tcPr>
            <w:tcW w:type="dxa" w:w="1728"/>
          </w:tcPr>
          <w:p>
            <w:r>
              <w:t>8–30</w:t>
            </w:r>
          </w:p>
        </w:tc>
      </w:tr>
      <w:tr>
        <w:tc>
          <w:tcPr>
            <w:tcW w:type="dxa" w:w="1728"/>
          </w:tcPr>
          <w:p>
            <w:r>
              <w:t>LVSV (ml)</w:t>
            </w:r>
          </w:p>
        </w:tc>
        <w:tc>
          <w:tcPr>
            <w:tcW w:type="dxa" w:w="1728"/>
          </w:tcPr>
          <w:p>
            <w:r>
              <w:t>58–117</w:t>
            </w:r>
          </w:p>
        </w:tc>
        <w:tc>
          <w:tcPr>
            <w:tcW w:type="dxa" w:w="1728"/>
          </w:tcPr>
          <w:p>
            <w:r>
              <w:t>55–113</w:t>
            </w:r>
          </w:p>
        </w:tc>
        <w:tc>
          <w:tcPr>
            <w:tcW w:type="dxa" w:w="1728"/>
          </w:tcPr>
          <w:p>
            <w:r>
              <w:t>51–109</w:t>
            </w:r>
          </w:p>
        </w:tc>
        <w:tc>
          <w:tcPr>
            <w:tcW w:type="dxa" w:w="1728"/>
          </w:tcPr>
          <w:p>
            <w:r>
              <w:t>47–106</w:t>
            </w:r>
          </w:p>
        </w:tc>
      </w:tr>
      <w:tr>
        <w:tc>
          <w:tcPr>
            <w:tcW w:type="dxa" w:w="1728"/>
          </w:tcPr>
          <w:p>
            <w:r>
              <w:t>LVSVi (ml/m²)</w:t>
            </w:r>
          </w:p>
        </w:tc>
        <w:tc>
          <w:tcPr>
            <w:tcW w:type="dxa" w:w="1728"/>
          </w:tcPr>
          <w:p>
            <w:r>
              <w:t>31–58</w:t>
            </w:r>
          </w:p>
        </w:tc>
        <w:tc>
          <w:tcPr>
            <w:tcW w:type="dxa" w:w="1728"/>
          </w:tcPr>
          <w:p>
            <w:r>
              <w:t>30–57</w:t>
            </w:r>
          </w:p>
        </w:tc>
        <w:tc>
          <w:tcPr>
            <w:tcW w:type="dxa" w:w="1728"/>
          </w:tcPr>
          <w:p>
            <w:r>
              <w:t>29–56</w:t>
            </w:r>
          </w:p>
        </w:tc>
        <w:tc>
          <w:tcPr>
            <w:tcW w:type="dxa" w:w="1728"/>
          </w:tcPr>
          <w:p>
            <w:r>
              <w:t>28–55</w:t>
            </w:r>
          </w:p>
        </w:tc>
      </w:tr>
      <w:tr>
        <w:tc>
          <w:tcPr>
            <w:tcW w:type="dxa" w:w="1728"/>
          </w:tcPr>
          <w:p>
            <w:r>
              <w:t>LVCO (l/min)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</w:tr>
      <w:tr>
        <w:tc>
          <w:tcPr>
            <w:tcW w:type="dxa" w:w="1728"/>
          </w:tcPr>
          <w:p>
            <w:r>
              <w:t>LVEF (%)</w:t>
            </w:r>
          </w:p>
        </w:tc>
        <w:tc>
          <w:tcPr>
            <w:tcW w:type="dxa" w:w="1728"/>
          </w:tcPr>
          <w:p>
            <w:r>
              <w:t>55–78</w:t>
            </w:r>
          </w:p>
        </w:tc>
        <w:tc>
          <w:tcPr>
            <w:tcW w:type="dxa" w:w="1728"/>
          </w:tcPr>
          <w:p>
            <w:r>
              <w:t>56–79</w:t>
            </w:r>
          </w:p>
        </w:tc>
        <w:tc>
          <w:tcPr>
            <w:tcW w:type="dxa" w:w="1728"/>
          </w:tcPr>
          <w:p>
            <w:r>
              <w:t>57–80</w:t>
            </w:r>
          </w:p>
        </w:tc>
        <w:tc>
          <w:tcPr>
            <w:tcW w:type="dxa" w:w="1728"/>
          </w:tcPr>
          <w:p>
            <w:r>
              <w:t>57–81</w:t>
            </w:r>
          </w:p>
        </w:tc>
      </w:tr>
      <w:tr>
        <w:tc>
          <w:tcPr>
            <w:tcW w:type="dxa" w:w="1728"/>
          </w:tcPr>
          <w:p>
            <w:r>
              <w:t>LVM diast (g)</w:t>
            </w:r>
          </w:p>
        </w:tc>
        <w:tc>
          <w:tcPr>
            <w:tcW w:type="dxa" w:w="1728"/>
          </w:tcPr>
          <w:p>
            <w:r>
              <w:t>71–145</w:t>
            </w:r>
          </w:p>
        </w:tc>
        <w:tc>
          <w:tcPr>
            <w:tcW w:type="dxa" w:w="1728"/>
          </w:tcPr>
          <w:p>
            <w:r>
              <w:t>68–141</w:t>
            </w:r>
          </w:p>
        </w:tc>
        <w:tc>
          <w:tcPr>
            <w:tcW w:type="dxa" w:w="1728"/>
          </w:tcPr>
          <w:p>
            <w:r>
              <w:t>64–137</w:t>
            </w:r>
          </w:p>
        </w:tc>
        <w:tc>
          <w:tcPr>
            <w:tcW w:type="dxa" w:w="1728"/>
          </w:tcPr>
          <w:p>
            <w:r>
              <w:t>60–134</w:t>
            </w:r>
          </w:p>
        </w:tc>
      </w:tr>
      <w:tr>
        <w:tc>
          <w:tcPr>
            <w:tcW w:type="dxa" w:w="1728"/>
          </w:tcPr>
          <w:p>
            <w:r>
              <w:t>LVMi diast (g/m²)</w:t>
            </w:r>
          </w:p>
        </w:tc>
        <w:tc>
          <w:tcPr>
            <w:tcW w:type="dxa" w:w="1728"/>
          </w:tcPr>
          <w:p>
            <w:r>
              <w:t>39–70</w:t>
            </w:r>
          </w:p>
        </w:tc>
        <w:tc>
          <w:tcPr>
            <w:tcW w:type="dxa" w:w="1728"/>
          </w:tcPr>
          <w:p>
            <w:r>
              <w:t>39–70</w:t>
            </w:r>
          </w:p>
        </w:tc>
        <w:tc>
          <w:tcPr>
            <w:tcW w:type="dxa" w:w="1728"/>
          </w:tcPr>
          <w:p>
            <w:r>
              <w:t>38–69</w:t>
            </w:r>
          </w:p>
        </w:tc>
        <w:tc>
          <w:tcPr>
            <w:tcW w:type="dxa" w:w="1728"/>
          </w:tcPr>
          <w:p>
            <w:r>
              <w:t>38–69</w:t>
            </w:r>
          </w:p>
        </w:tc>
      </w:tr>
      <w:tr>
        <w:tc>
          <w:tcPr>
            <w:tcW w:type="dxa" w:w="1728"/>
          </w:tcPr>
          <w:p>
            <w:r>
              <w:t>LVM syst (g)</w:t>
            </w:r>
          </w:p>
        </w:tc>
        <w:tc>
          <w:tcPr>
            <w:tcW w:type="dxa" w:w="1728"/>
          </w:tcPr>
          <w:p>
            <w:r>
              <w:t>71–147</w:t>
            </w:r>
          </w:p>
        </w:tc>
        <w:tc>
          <w:tcPr>
            <w:tcW w:type="dxa" w:w="1728"/>
          </w:tcPr>
          <w:p>
            <w:r>
              <w:t>67–142</w:t>
            </w:r>
          </w:p>
        </w:tc>
        <w:tc>
          <w:tcPr>
            <w:tcW w:type="dxa" w:w="1728"/>
          </w:tcPr>
          <w:p>
            <w:r>
              <w:t>61–136</w:t>
            </w:r>
          </w:p>
        </w:tc>
        <w:tc>
          <w:tcPr>
            <w:tcW w:type="dxa" w:w="1728"/>
          </w:tcPr>
          <w:p>
            <w:r>
              <w:t>56–132</w:t>
            </w:r>
          </w:p>
        </w:tc>
      </w:tr>
      <w:tr>
        <w:tc>
          <w:tcPr>
            <w:tcW w:type="dxa" w:w="1728"/>
          </w:tcPr>
          <w:p>
            <w:r>
              <w:t>LVMi syst (g/m²)</w:t>
            </w:r>
          </w:p>
        </w:tc>
        <w:tc>
          <w:tcPr>
            <w:tcW w:type="dxa" w:w="1728"/>
          </w:tcPr>
          <w:p>
            <w:r>
              <w:t>39–72</w:t>
            </w:r>
          </w:p>
        </w:tc>
        <w:tc>
          <w:tcPr>
            <w:tcW w:type="dxa" w:w="1728"/>
          </w:tcPr>
          <w:p>
            <w:r>
              <w:t>38–70</w:t>
            </w:r>
          </w:p>
        </w:tc>
        <w:tc>
          <w:tcPr>
            <w:tcW w:type="dxa" w:w="1728"/>
          </w:tcPr>
          <w:p>
            <w:r>
              <w:t>37–69</w:t>
            </w:r>
          </w:p>
        </w:tc>
        <w:tc>
          <w:tcPr>
            <w:tcW w:type="dxa" w:w="1728"/>
          </w:tcPr>
          <w:p>
            <w:r>
              <w:t>35–68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1728"/>
          </w:tcPr>
          <w:p>
            <w:r>
              <w:t>RVEDV (ml)</w:t>
            </w:r>
          </w:p>
        </w:tc>
        <w:tc>
          <w:tcPr>
            <w:tcW w:type="dxa" w:w="1728"/>
          </w:tcPr>
          <w:p>
            <w:r>
              <w:t>103–206</w:t>
            </w:r>
          </w:p>
        </w:tc>
        <w:tc>
          <w:tcPr>
            <w:tcW w:type="dxa" w:w="1728"/>
          </w:tcPr>
          <w:p>
            <w:r>
              <w:t>95–198</w:t>
            </w:r>
          </w:p>
        </w:tc>
        <w:tc>
          <w:tcPr>
            <w:tcW w:type="dxa" w:w="1728"/>
          </w:tcPr>
          <w:p>
            <w:r>
              <w:t>87–190</w:t>
            </w:r>
          </w:p>
        </w:tc>
        <w:tc>
          <w:tcPr>
            <w:tcW w:type="dxa" w:w="1728"/>
          </w:tcPr>
          <w:p>
            <w:r>
              <w:t>79–182</w:t>
            </w:r>
          </w:p>
        </w:tc>
      </w:tr>
      <w:tr>
        <w:tc>
          <w:tcPr>
            <w:tcW w:type="dxa" w:w="1728"/>
          </w:tcPr>
          <w:p>
            <w:r>
              <w:t>RVEDVi (ml/m²)</w:t>
            </w:r>
          </w:p>
        </w:tc>
        <w:tc>
          <w:tcPr>
            <w:tcW w:type="dxa" w:w="1728"/>
          </w:tcPr>
          <w:p>
            <w:r>
              <w:t>55–101</w:t>
            </w:r>
          </w:p>
        </w:tc>
        <w:tc>
          <w:tcPr>
            <w:tcW w:type="dxa" w:w="1728"/>
          </w:tcPr>
          <w:p>
            <w:r>
              <w:t>53–99</w:t>
            </w:r>
          </w:p>
        </w:tc>
        <w:tc>
          <w:tcPr>
            <w:tcW w:type="dxa" w:w="1728"/>
          </w:tcPr>
          <w:p>
            <w:r>
              <w:t>50–97</w:t>
            </w:r>
          </w:p>
        </w:tc>
        <w:tc>
          <w:tcPr>
            <w:tcW w:type="dxa" w:w="1728"/>
          </w:tcPr>
          <w:p>
            <w:r>
              <w:t>48–95</w:t>
            </w:r>
          </w:p>
        </w:tc>
      </w:tr>
      <w:tr>
        <w:tc>
          <w:tcPr>
            <w:tcW w:type="dxa" w:w="1728"/>
          </w:tcPr>
          <w:p>
            <w:r>
              <w:t>RVESV (ml)</w:t>
            </w:r>
          </w:p>
        </w:tc>
        <w:tc>
          <w:tcPr>
            <w:tcW w:type="dxa" w:w="1728"/>
          </w:tcPr>
          <w:p>
            <w:r>
              <w:t>40–94</w:t>
            </w:r>
          </w:p>
        </w:tc>
        <w:tc>
          <w:tcPr>
            <w:tcW w:type="dxa" w:w="1728"/>
          </w:tcPr>
          <w:p>
            <w:r>
              <w:t>36–89</w:t>
            </w:r>
          </w:p>
        </w:tc>
        <w:tc>
          <w:tcPr>
            <w:tcW w:type="dxa" w:w="1728"/>
          </w:tcPr>
          <w:p>
            <w:r>
              <w:t>31–85</w:t>
            </w:r>
          </w:p>
        </w:tc>
        <w:tc>
          <w:tcPr>
            <w:tcW w:type="dxa" w:w="1728"/>
          </w:tcPr>
          <w:p>
            <w:r>
              <w:t>27–80</w:t>
            </w:r>
          </w:p>
        </w:tc>
      </w:tr>
      <w:tr>
        <w:tc>
          <w:tcPr>
            <w:tcW w:type="dxa" w:w="1728"/>
          </w:tcPr>
          <w:p>
            <w:r>
              <w:t>RVESVi (ml/m²)</w:t>
            </w:r>
          </w:p>
        </w:tc>
        <w:tc>
          <w:tcPr>
            <w:tcW w:type="dxa" w:w="1728"/>
          </w:tcPr>
          <w:p>
            <w:r>
              <w:t>21–47</w:t>
            </w:r>
          </w:p>
        </w:tc>
        <w:tc>
          <w:tcPr>
            <w:tcW w:type="dxa" w:w="1728"/>
          </w:tcPr>
          <w:p>
            <w:r>
              <w:t>19–45</w:t>
            </w:r>
          </w:p>
        </w:tc>
        <w:tc>
          <w:tcPr>
            <w:tcW w:type="dxa" w:w="1728"/>
          </w:tcPr>
          <w:p>
            <w:r>
              <w:t>18–44</w:t>
            </w:r>
          </w:p>
        </w:tc>
        <w:tc>
          <w:tcPr>
            <w:tcW w:type="dxa" w:w="1728"/>
          </w:tcPr>
          <w:p>
            <w:r>
              <w:t>17–42</w:t>
            </w:r>
          </w:p>
        </w:tc>
      </w:tr>
      <w:tr>
        <w:tc>
          <w:tcPr>
            <w:tcW w:type="dxa" w:w="1728"/>
          </w:tcPr>
          <w:p>
            <w:r>
              <w:t>RVSV (ml)</w:t>
            </w:r>
          </w:p>
        </w:tc>
        <w:tc>
          <w:tcPr>
            <w:tcW w:type="dxa" w:w="1728"/>
          </w:tcPr>
          <w:p>
            <w:r>
              <w:t>56–121</w:t>
            </w:r>
          </w:p>
        </w:tc>
        <w:tc>
          <w:tcPr>
            <w:tcW w:type="dxa" w:w="1728"/>
          </w:tcPr>
          <w:p>
            <w:r>
              <w:t>52–117</w:t>
            </w:r>
          </w:p>
        </w:tc>
        <w:tc>
          <w:tcPr>
            <w:tcW w:type="dxa" w:w="1728"/>
          </w:tcPr>
          <w:p>
            <w:r>
              <w:t>48–113</w:t>
            </w:r>
          </w:p>
        </w:tc>
        <w:tc>
          <w:tcPr>
            <w:tcW w:type="dxa" w:w="1728"/>
          </w:tcPr>
          <w:p>
            <w:r>
              <w:t>43–109</w:t>
            </w:r>
          </w:p>
        </w:tc>
      </w:tr>
      <w:tr>
        <w:tc>
          <w:tcPr>
            <w:tcW w:type="dxa" w:w="1728"/>
          </w:tcPr>
          <w:p>
            <w:r>
              <w:t>RVSVi (ml/m²)</w:t>
            </w:r>
          </w:p>
        </w:tc>
        <w:tc>
          <w:tcPr>
            <w:tcW w:type="dxa" w:w="1728"/>
          </w:tcPr>
          <w:p>
            <w:r>
              <w:t>29–60</w:t>
            </w:r>
          </w:p>
        </w:tc>
        <w:tc>
          <w:tcPr>
            <w:tcW w:type="dxa" w:w="1728"/>
          </w:tcPr>
          <w:p>
            <w:r>
              <w:t>28–59</w:t>
            </w:r>
          </w:p>
        </w:tc>
        <w:tc>
          <w:tcPr>
            <w:tcW w:type="dxa" w:w="1728"/>
          </w:tcPr>
          <w:p>
            <w:r>
              <w:t>28–58</w:t>
            </w:r>
          </w:p>
        </w:tc>
        <w:tc>
          <w:tcPr>
            <w:tcW w:type="dxa" w:w="1728"/>
          </w:tcPr>
          <w:p>
            <w:r>
              <w:t>27–57</w:t>
            </w:r>
          </w:p>
        </w:tc>
      </w:tr>
      <w:tr>
        <w:tc>
          <w:tcPr>
            <w:tcW w:type="dxa" w:w="1728"/>
          </w:tcPr>
          <w:p>
            <w:r>
              <w:t>RVCO (l/min)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</w:tr>
      <w:tr>
        <w:tc>
          <w:tcPr>
            <w:tcW w:type="dxa" w:w="1728"/>
          </w:tcPr>
          <w:p>
            <w:r>
              <w:t>RVEF (%)</w:t>
            </w:r>
          </w:p>
        </w:tc>
        <w:tc>
          <w:tcPr>
            <w:tcW w:type="dxa" w:w="1728"/>
          </w:tcPr>
          <w:p>
            <w:r>
              <w:t>46–68</w:t>
            </w:r>
          </w:p>
        </w:tc>
        <w:tc>
          <w:tcPr>
            <w:tcW w:type="dxa" w:w="1728"/>
          </w:tcPr>
          <w:p>
            <w:r>
              <w:t>47–68</w:t>
            </w:r>
          </w:p>
        </w:tc>
        <w:tc>
          <w:tcPr>
            <w:tcW w:type="dxa" w:w="1728"/>
          </w:tcPr>
          <w:p>
            <w:r>
              <w:t>47–69</w:t>
            </w:r>
          </w:p>
        </w:tc>
        <w:tc>
          <w:tcPr>
            <w:tcW w:type="dxa" w:w="1728"/>
          </w:tcPr>
          <w:p>
            <w:r>
              <w:t>48–70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1728"/>
          </w:tcPr>
          <w:p>
            <w:r>
              <w:t>LAESV (ml)</w:t>
            </w:r>
          </w:p>
        </w:tc>
        <w:tc>
          <w:tcPr>
            <w:tcW w:type="dxa" w:w="1728"/>
          </w:tcPr>
          <w:p>
            <w:r>
              <w:t>28–95</w:t>
            </w:r>
          </w:p>
        </w:tc>
        <w:tc>
          <w:tcPr>
            <w:tcW w:type="dxa" w:w="1728"/>
          </w:tcPr>
          <w:p>
            <w:r>
              <w:t>27–94</w:t>
            </w:r>
          </w:p>
        </w:tc>
        <w:tc>
          <w:tcPr>
            <w:tcW w:type="dxa" w:w="1728"/>
          </w:tcPr>
          <w:p>
            <w:r>
              <w:t>26–93</w:t>
            </w:r>
          </w:p>
        </w:tc>
        <w:tc>
          <w:tcPr>
            <w:tcW w:type="dxa" w:w="1728"/>
          </w:tcPr>
          <w:p>
            <w:r>
              <w:t>25–92</w:t>
            </w:r>
          </w:p>
        </w:tc>
      </w:tr>
      <w:tr>
        <w:tc>
          <w:tcPr>
            <w:tcW w:type="dxa" w:w="1728"/>
          </w:tcPr>
          <w:p>
            <w:r>
              <w:t>LAESVi (ml/m²)</w:t>
            </w:r>
          </w:p>
        </w:tc>
        <w:tc>
          <w:tcPr>
            <w:tcW w:type="dxa" w:w="1728"/>
          </w:tcPr>
          <w:p>
            <w:r>
              <w:t>15–47</w:t>
            </w:r>
          </w:p>
        </w:tc>
        <w:tc>
          <w:tcPr>
            <w:tcW w:type="dxa" w:w="1728"/>
          </w:tcPr>
          <w:p>
            <w:r>
              <w:t>15–47</w:t>
            </w:r>
          </w:p>
        </w:tc>
        <w:tc>
          <w:tcPr>
            <w:tcW w:type="dxa" w:w="1728"/>
          </w:tcPr>
          <w:p>
            <w:r>
              <w:t>15–47</w:t>
            </w:r>
          </w:p>
        </w:tc>
        <w:tc>
          <w:tcPr>
            <w:tcW w:type="dxa" w:w="1728"/>
          </w:tcPr>
          <w:p>
            <w:r>
              <w:t>16–48</w:t>
            </w:r>
          </w:p>
        </w:tc>
      </w:tr>
      <w:tr>
        <w:tc>
          <w:tcPr>
            <w:tcW w:type="dxa" w:w="1728"/>
          </w:tcPr>
          <w:p>
            <w:r>
              <w:t>LA max (ml)</w:t>
            </w:r>
          </w:p>
        </w:tc>
        <w:tc>
          <w:tcPr>
            <w:tcW w:type="dxa" w:w="1728"/>
          </w:tcPr>
          <w:p>
            <w:r>
              <w:t>31–98</w:t>
            </w:r>
          </w:p>
        </w:tc>
        <w:tc>
          <w:tcPr>
            <w:tcW w:type="dxa" w:w="1728"/>
          </w:tcPr>
          <w:p>
            <w:r>
              <w:t>30–97</w:t>
            </w:r>
          </w:p>
        </w:tc>
        <w:tc>
          <w:tcPr>
            <w:tcW w:type="dxa" w:w="1728"/>
          </w:tcPr>
          <w:p>
            <w:r>
              <w:t>29–97</w:t>
            </w:r>
          </w:p>
        </w:tc>
        <w:tc>
          <w:tcPr>
            <w:tcW w:type="dxa" w:w="1728"/>
          </w:tcPr>
          <w:p>
            <w:r>
              <w:t>29–96</w:t>
            </w:r>
          </w:p>
        </w:tc>
      </w:tr>
      <w:tr>
        <w:tc>
          <w:tcPr>
            <w:tcW w:type="dxa" w:w="1728"/>
          </w:tcPr>
          <w:p>
            <w:r>
              <w:t>LA max i (ml/m²)</w:t>
            </w:r>
          </w:p>
        </w:tc>
        <w:tc>
          <w:tcPr>
            <w:tcW w:type="dxa" w:w="1728"/>
          </w:tcPr>
          <w:p>
            <w:r>
              <w:t>16–48</w:t>
            </w:r>
          </w:p>
        </w:tc>
        <w:tc>
          <w:tcPr>
            <w:tcW w:type="dxa" w:w="1728"/>
          </w:tcPr>
          <w:p>
            <w:r>
              <w:t>17–49</w:t>
            </w:r>
          </w:p>
        </w:tc>
        <w:tc>
          <w:tcPr>
            <w:tcW w:type="dxa" w:w="1728"/>
          </w:tcPr>
          <w:p>
            <w:r>
              <w:t>18–49</w:t>
            </w:r>
          </w:p>
        </w:tc>
        <w:tc>
          <w:tcPr>
            <w:tcW w:type="dxa" w:w="1728"/>
          </w:tcPr>
          <w:p>
            <w:r>
              <w:t>18–50</w:t>
            </w:r>
          </w:p>
        </w:tc>
      </w:tr>
      <w:tr>
        <w:tc>
          <w:tcPr>
            <w:tcW w:type="dxa" w:w="1728"/>
          </w:tcPr>
          <w:p>
            <w:r>
              <w:t>LAEF (%)</w:t>
            </w:r>
          </w:p>
        </w:tc>
        <w:tc>
          <w:tcPr>
            <w:tcW w:type="dxa" w:w="1728"/>
          </w:tcPr>
          <w:p>
            <w:r>
              <w:t>54–85</w:t>
            </w:r>
          </w:p>
        </w:tc>
        <w:tc>
          <w:tcPr>
            <w:tcW w:type="dxa" w:w="1728"/>
          </w:tcPr>
          <w:p>
            <w:r>
              <w:t>52–83</w:t>
            </w:r>
          </w:p>
        </w:tc>
        <w:tc>
          <w:tcPr>
            <w:tcW w:type="dxa" w:w="1728"/>
          </w:tcPr>
          <w:p>
            <w:r>
              <w:t>49–80</w:t>
            </w:r>
          </w:p>
        </w:tc>
        <w:tc>
          <w:tcPr>
            <w:tcW w:type="dxa" w:w="1728"/>
          </w:tcPr>
          <w:p>
            <w:r>
              <w:t>47–78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1728"/>
          </w:tcPr>
          <w:p>
            <w:r>
              <w:t>RAESV (ml)</w:t>
            </w:r>
          </w:p>
        </w:tc>
        <w:tc>
          <w:tcPr>
            <w:tcW w:type="dxa" w:w="1728"/>
          </w:tcPr>
          <w:p>
            <w:r>
              <w:t>33–116</w:t>
            </w:r>
          </w:p>
        </w:tc>
        <w:tc>
          <w:tcPr>
            <w:tcW w:type="dxa" w:w="1728"/>
          </w:tcPr>
          <w:p>
            <w:r>
              <w:t>31–114</w:t>
            </w:r>
          </w:p>
        </w:tc>
        <w:tc>
          <w:tcPr>
            <w:tcW w:type="dxa" w:w="1728"/>
          </w:tcPr>
          <w:p>
            <w:r>
              <w:t>29–111</w:t>
            </w:r>
          </w:p>
        </w:tc>
        <w:tc>
          <w:tcPr>
            <w:tcW w:type="dxa" w:w="1728"/>
          </w:tcPr>
          <w:p>
            <w:r>
              <w:t>27–109</w:t>
            </w:r>
          </w:p>
        </w:tc>
      </w:tr>
      <w:tr>
        <w:tc>
          <w:tcPr>
            <w:tcW w:type="dxa" w:w="1728"/>
          </w:tcPr>
          <w:p>
            <w:r>
              <w:t>RAESVi (ml/m²)</w:t>
            </w:r>
          </w:p>
        </w:tc>
        <w:tc>
          <w:tcPr>
            <w:tcW w:type="dxa" w:w="1728"/>
          </w:tcPr>
          <w:p>
            <w:r>
              <w:t>17–59</w:t>
            </w:r>
          </w:p>
        </w:tc>
        <w:tc>
          <w:tcPr>
            <w:tcW w:type="dxa" w:w="1728"/>
          </w:tcPr>
          <w:p>
            <w:r>
              <w:t>17–59</w:t>
            </w:r>
          </w:p>
        </w:tc>
        <w:tc>
          <w:tcPr>
            <w:tcW w:type="dxa" w:w="1728"/>
          </w:tcPr>
          <w:p>
            <w:r>
              <w:t>16–59</w:t>
            </w:r>
          </w:p>
        </w:tc>
        <w:tc>
          <w:tcPr>
            <w:tcW w:type="dxa" w:w="1728"/>
          </w:tcPr>
          <w:p>
            <w:r>
              <w:t>16–59</w:t>
            </w:r>
          </w:p>
        </w:tc>
      </w:tr>
      <w:tr>
        <w:tc>
          <w:tcPr>
            <w:tcW w:type="dxa" w:w="1728"/>
          </w:tcPr>
          <w:p>
            <w:r>
              <w:t>RA max (ml)</w:t>
            </w:r>
          </w:p>
        </w:tc>
        <w:tc>
          <w:tcPr>
            <w:tcW w:type="dxa" w:w="1728"/>
          </w:tcPr>
          <w:p>
            <w:r>
              <w:t>35–117</w:t>
            </w:r>
          </w:p>
        </w:tc>
        <w:tc>
          <w:tcPr>
            <w:tcW w:type="dxa" w:w="1728"/>
          </w:tcPr>
          <w:p>
            <w:r>
              <w:t>34–116</w:t>
            </w:r>
          </w:p>
        </w:tc>
        <w:tc>
          <w:tcPr>
            <w:tcW w:type="dxa" w:w="1728"/>
          </w:tcPr>
          <w:p>
            <w:r>
              <w:t>33–114</w:t>
            </w:r>
          </w:p>
        </w:tc>
        <w:tc>
          <w:tcPr>
            <w:tcW w:type="dxa" w:w="1728"/>
          </w:tcPr>
          <w:p>
            <w:r>
              <w:t>31–113</w:t>
            </w:r>
          </w:p>
        </w:tc>
      </w:tr>
      <w:tr>
        <w:tc>
          <w:tcPr>
            <w:tcW w:type="dxa" w:w="1728"/>
          </w:tcPr>
          <w:p>
            <w:r>
              <w:t>RA max i (ml/m²)</w:t>
            </w:r>
          </w:p>
        </w:tc>
        <w:tc>
          <w:tcPr>
            <w:tcW w:type="dxa" w:w="1728"/>
          </w:tcPr>
          <w:p>
            <w:r>
              <w:t>18–60</w:t>
            </w:r>
          </w:p>
        </w:tc>
        <w:tc>
          <w:tcPr>
            <w:tcW w:type="dxa" w:w="1728"/>
          </w:tcPr>
          <w:p>
            <w:r>
              <w:t>18–60</w:t>
            </w:r>
          </w:p>
        </w:tc>
        <w:tc>
          <w:tcPr>
            <w:tcW w:type="dxa" w:w="1728"/>
          </w:tcPr>
          <w:p>
            <w:r>
              <w:t>18–60</w:t>
            </w:r>
          </w:p>
        </w:tc>
        <w:tc>
          <w:tcPr>
            <w:tcW w:type="dxa" w:w="1728"/>
          </w:tcPr>
          <w:p>
            <w:r>
              <w:t>18–60</w:t>
            </w:r>
          </w:p>
        </w:tc>
      </w:tr>
      <w:tr>
        <w:tc>
          <w:tcPr>
            <w:tcW w:type="dxa" w:w="1728"/>
          </w:tcPr>
          <w:p>
            <w:r>
              <w:t>RAEF (%)</w:t>
            </w:r>
          </w:p>
        </w:tc>
        <w:tc>
          <w:tcPr>
            <w:tcW w:type="dxa" w:w="1728"/>
          </w:tcPr>
          <w:p>
            <w:r>
              <w:t>31–65</w:t>
            </w:r>
          </w:p>
        </w:tc>
        <w:tc>
          <w:tcPr>
            <w:tcW w:type="dxa" w:w="1728"/>
          </w:tcPr>
          <w:p>
            <w:r>
              <w:t>33–67</w:t>
            </w:r>
          </w:p>
        </w:tc>
        <w:tc>
          <w:tcPr>
            <w:tcW w:type="dxa" w:w="1728"/>
          </w:tcPr>
          <w:p>
            <w:r>
              <w:t>35–69</w:t>
            </w:r>
          </w:p>
        </w:tc>
        <w:tc>
          <w:tcPr>
            <w:tcW w:type="dxa" w:w="1728"/>
          </w:tcPr>
          <w:p>
            <w:r>
              <w:t>36–71</w:t>
            </w:r>
          </w:p>
        </w:tc>
      </w:tr>
    </w:tbl>
    <w:p>
      <w:pPr>
        <w:pStyle w:val="Heading3"/>
      </w:pPr>
      <w:r>
        <w:t>Chinese — Female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Parameter</w:t>
            </w:r>
          </w:p>
        </w:tc>
        <w:tc>
          <w:tcPr>
            <w:tcW w:type="dxa" w:w="1234"/>
          </w:tcPr>
          <w:p>
            <w:r>
              <w:t>18-29</w:t>
            </w:r>
          </w:p>
        </w:tc>
        <w:tc>
          <w:tcPr>
            <w:tcW w:type="dxa" w:w="1234"/>
          </w:tcPr>
          <w:p>
            <w:r>
              <w:t>30-39</w:t>
            </w:r>
          </w:p>
        </w:tc>
        <w:tc>
          <w:tcPr>
            <w:tcW w:type="dxa" w:w="1234"/>
          </w:tcPr>
          <w:p>
            <w:r>
              <w:t>40-49</w:t>
            </w:r>
          </w:p>
        </w:tc>
        <w:tc>
          <w:tcPr>
            <w:tcW w:type="dxa" w:w="1234"/>
          </w:tcPr>
          <w:p>
            <w:r>
              <w:t>50-59</w:t>
            </w:r>
          </w:p>
        </w:tc>
        <w:tc>
          <w:tcPr>
            <w:tcW w:type="dxa" w:w="1234"/>
          </w:tcPr>
          <w:p>
            <w:r>
              <w:t>60-69</w:t>
            </w:r>
          </w:p>
        </w:tc>
        <w:tc>
          <w:tcPr>
            <w:tcW w:type="dxa" w:w="1234"/>
          </w:tcPr>
          <w:p>
            <w:r>
              <w:t>70+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1234"/>
          </w:tcPr>
          <w:p>
            <w:r>
              <w:t>LVEDV (ml)</w:t>
            </w:r>
          </w:p>
        </w:tc>
        <w:tc>
          <w:tcPr>
            <w:tcW w:type="dxa" w:w="1234"/>
          </w:tcPr>
          <w:p>
            <w:r>
              <w:t>81–143</w:t>
            </w:r>
          </w:p>
        </w:tc>
        <w:tc>
          <w:tcPr>
            <w:tcW w:type="dxa" w:w="1234"/>
          </w:tcPr>
          <w:p>
            <w:r>
              <w:t>77–139</w:t>
            </w:r>
          </w:p>
        </w:tc>
        <w:tc>
          <w:tcPr>
            <w:tcW w:type="dxa" w:w="1234"/>
          </w:tcPr>
          <w:p>
            <w:r>
              <w:t>73–135</w:t>
            </w:r>
          </w:p>
        </w:tc>
        <w:tc>
          <w:tcPr>
            <w:tcW w:type="dxa" w:w="1234"/>
          </w:tcPr>
          <w:p>
            <w:r>
              <w:t>69–131</w:t>
            </w:r>
          </w:p>
        </w:tc>
        <w:tc>
          <w:tcPr>
            <w:tcW w:type="dxa" w:w="1234"/>
          </w:tcPr>
          <w:p>
            <w:r>
              <w:t>65–126</w:t>
            </w:r>
          </w:p>
        </w:tc>
        <w:tc>
          <w:tcPr>
            <w:tcW w:type="dxa" w:w="1234"/>
          </w:tcPr>
          <w:p>
            <w:r>
              <w:t>61–122</w:t>
            </w:r>
          </w:p>
        </w:tc>
      </w:tr>
      <w:tr>
        <w:tc>
          <w:tcPr>
            <w:tcW w:type="dxa" w:w="1234"/>
          </w:tcPr>
          <w:p>
            <w:r>
              <w:t>LVEDVi (ml/m²)</w:t>
            </w:r>
          </w:p>
        </w:tc>
        <w:tc>
          <w:tcPr>
            <w:tcW w:type="dxa" w:w="1234"/>
          </w:tcPr>
          <w:p>
            <w:r>
              <w:t>55–88</w:t>
            </w:r>
          </w:p>
        </w:tc>
        <w:tc>
          <w:tcPr>
            <w:tcW w:type="dxa" w:w="1234"/>
          </w:tcPr>
          <w:p>
            <w:r>
              <w:t>52–85</w:t>
            </w:r>
          </w:p>
        </w:tc>
        <w:tc>
          <w:tcPr>
            <w:tcW w:type="dxa" w:w="1234"/>
          </w:tcPr>
          <w:p>
            <w:r>
              <w:t>50–82</w:t>
            </w:r>
          </w:p>
        </w:tc>
        <w:tc>
          <w:tcPr>
            <w:tcW w:type="dxa" w:w="1234"/>
          </w:tcPr>
          <w:p>
            <w:r>
              <w:t>47–80</w:t>
            </w:r>
          </w:p>
        </w:tc>
        <w:tc>
          <w:tcPr>
            <w:tcW w:type="dxa" w:w="1234"/>
          </w:tcPr>
          <w:p>
            <w:r>
              <w:t>45–77</w:t>
            </w:r>
          </w:p>
        </w:tc>
        <w:tc>
          <w:tcPr>
            <w:tcW w:type="dxa" w:w="1234"/>
          </w:tcPr>
          <w:p>
            <w:r>
              <w:t>42–75</w:t>
            </w:r>
          </w:p>
        </w:tc>
      </w:tr>
      <w:tr>
        <w:tc>
          <w:tcPr>
            <w:tcW w:type="dxa" w:w="1234"/>
          </w:tcPr>
          <w:p>
            <w:r>
              <w:t>LVESV (ml)</w:t>
            </w:r>
          </w:p>
        </w:tc>
        <w:tc>
          <w:tcPr>
            <w:tcW w:type="dxa" w:w="1234"/>
          </w:tcPr>
          <w:p>
            <w:r>
              <w:t>22–53</w:t>
            </w:r>
          </w:p>
        </w:tc>
        <w:tc>
          <w:tcPr>
            <w:tcW w:type="dxa" w:w="1234"/>
          </w:tcPr>
          <w:p>
            <w:r>
              <w:t>19–50</w:t>
            </w:r>
          </w:p>
        </w:tc>
        <w:tc>
          <w:tcPr>
            <w:tcW w:type="dxa" w:w="1234"/>
          </w:tcPr>
          <w:p>
            <w:r>
              <w:t>17–47</w:t>
            </w:r>
          </w:p>
        </w:tc>
        <w:tc>
          <w:tcPr>
            <w:tcW w:type="dxa" w:w="1234"/>
          </w:tcPr>
          <w:p>
            <w:r>
              <w:t>14–45</w:t>
            </w:r>
          </w:p>
        </w:tc>
        <w:tc>
          <w:tcPr>
            <w:tcW w:type="dxa" w:w="1234"/>
          </w:tcPr>
          <w:p>
            <w:r>
              <w:t>11–42</w:t>
            </w:r>
          </w:p>
        </w:tc>
        <w:tc>
          <w:tcPr>
            <w:tcW w:type="dxa" w:w="1234"/>
          </w:tcPr>
          <w:p>
            <w:r>
              <w:t>9–40</w:t>
            </w:r>
          </w:p>
        </w:tc>
      </w:tr>
      <w:tr>
        <w:tc>
          <w:tcPr>
            <w:tcW w:type="dxa" w:w="1234"/>
          </w:tcPr>
          <w:p>
            <w:r>
              <w:t>LVESVi (ml/m²)</w:t>
            </w:r>
          </w:p>
        </w:tc>
        <w:tc>
          <w:tcPr>
            <w:tcW w:type="dxa" w:w="1234"/>
          </w:tcPr>
          <w:p>
            <w:r>
              <w:t>14–33</w:t>
            </w:r>
          </w:p>
        </w:tc>
        <w:tc>
          <w:tcPr>
            <w:tcW w:type="dxa" w:w="1234"/>
          </w:tcPr>
          <w:p>
            <w:r>
              <w:t>13–31</w:t>
            </w:r>
          </w:p>
        </w:tc>
        <w:tc>
          <w:tcPr>
            <w:tcW w:type="dxa" w:w="1234"/>
          </w:tcPr>
          <w:p>
            <w:r>
              <w:t>11–29</w:t>
            </w:r>
          </w:p>
        </w:tc>
        <w:tc>
          <w:tcPr>
            <w:tcW w:type="dxa" w:w="1234"/>
          </w:tcPr>
          <w:p>
            <w:r>
              <w:t>10–28</w:t>
            </w:r>
          </w:p>
        </w:tc>
        <w:tc>
          <w:tcPr>
            <w:tcW w:type="dxa" w:w="1234"/>
          </w:tcPr>
          <w:p>
            <w:r>
              <w:t>8–26</w:t>
            </w:r>
          </w:p>
        </w:tc>
        <w:tc>
          <w:tcPr>
            <w:tcW w:type="dxa" w:w="1234"/>
          </w:tcPr>
          <w:p>
            <w:r>
              <w:t>6–25</w:t>
            </w:r>
          </w:p>
        </w:tc>
      </w:tr>
      <w:tr>
        <w:tc>
          <w:tcPr>
            <w:tcW w:type="dxa" w:w="1234"/>
          </w:tcPr>
          <w:p>
            <w:r>
              <w:t>LVSV (ml)</w:t>
            </w:r>
          </w:p>
        </w:tc>
        <w:tc>
          <w:tcPr>
            <w:tcW w:type="dxa" w:w="1234"/>
          </w:tcPr>
          <w:p>
            <w:r>
              <w:t>52–99</w:t>
            </w:r>
          </w:p>
        </w:tc>
        <w:tc>
          <w:tcPr>
            <w:tcW w:type="dxa" w:w="1234"/>
          </w:tcPr>
          <w:p>
            <w:r>
              <w:t>50–97</w:t>
            </w:r>
          </w:p>
        </w:tc>
        <w:tc>
          <w:tcPr>
            <w:tcW w:type="dxa" w:w="1234"/>
          </w:tcPr>
          <w:p>
            <w:r>
              <w:t>49–96</w:t>
            </w:r>
          </w:p>
        </w:tc>
        <w:tc>
          <w:tcPr>
            <w:tcW w:type="dxa" w:w="1234"/>
          </w:tcPr>
          <w:p>
            <w:r>
              <w:t>47–94</w:t>
            </w:r>
          </w:p>
        </w:tc>
        <w:tc>
          <w:tcPr>
            <w:tcW w:type="dxa" w:w="1234"/>
          </w:tcPr>
          <w:p>
            <w:r>
              <w:t>46–92</w:t>
            </w:r>
          </w:p>
        </w:tc>
        <w:tc>
          <w:tcPr>
            <w:tcW w:type="dxa" w:w="1234"/>
          </w:tcPr>
          <w:p>
            <w:r>
              <w:t>44–91</w:t>
            </w:r>
          </w:p>
        </w:tc>
      </w:tr>
      <w:tr>
        <w:tc>
          <w:tcPr>
            <w:tcW w:type="dxa" w:w="1234"/>
          </w:tcPr>
          <w:p>
            <w:r>
              <w:t>LVSVi (ml/m²)</w:t>
            </w:r>
          </w:p>
        </w:tc>
        <w:tc>
          <w:tcPr>
            <w:tcW w:type="dxa" w:w="1234"/>
          </w:tcPr>
          <w:p>
            <w:r>
              <w:t>35–61</w:t>
            </w:r>
          </w:p>
        </w:tc>
        <w:tc>
          <w:tcPr>
            <w:tcW w:type="dxa" w:w="1234"/>
          </w:tcPr>
          <w:p>
            <w:r>
              <w:t>34–60</w:t>
            </w:r>
          </w:p>
        </w:tc>
        <w:tc>
          <w:tcPr>
            <w:tcW w:type="dxa" w:w="1234"/>
          </w:tcPr>
          <w:p>
            <w:r>
              <w:t>33–59</w:t>
            </w:r>
          </w:p>
        </w:tc>
        <w:tc>
          <w:tcPr>
            <w:tcW w:type="dxa" w:w="1234"/>
          </w:tcPr>
          <w:p>
            <w:r>
              <w:t>32–58</w:t>
            </w:r>
          </w:p>
        </w:tc>
        <w:tc>
          <w:tcPr>
            <w:tcW w:type="dxa" w:w="1234"/>
          </w:tcPr>
          <w:p>
            <w:r>
              <w:t>31–57</w:t>
            </w:r>
          </w:p>
        </w:tc>
        <w:tc>
          <w:tcPr>
            <w:tcW w:type="dxa" w:w="1234"/>
          </w:tcPr>
          <w:p>
            <w:r>
              <w:t>30–56</w:t>
            </w:r>
          </w:p>
        </w:tc>
      </w:tr>
      <w:tr>
        <w:tc>
          <w:tcPr>
            <w:tcW w:type="dxa" w:w="1234"/>
          </w:tcPr>
          <w:p>
            <w:r>
              <w:t>LVCO (l/min)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  <w:tc>
          <w:tcPr>
            <w:tcW w:type="dxa" w:w="1234"/>
          </w:tcPr>
          <w:p>
            <w:r>
              <w:t>3–6</w:t>
            </w:r>
          </w:p>
        </w:tc>
        <w:tc>
          <w:tcPr>
            <w:tcW w:type="dxa" w:w="1234"/>
          </w:tcPr>
          <w:p>
            <w:r>
              <w:t>3–6</w:t>
            </w:r>
          </w:p>
        </w:tc>
        <w:tc>
          <w:tcPr>
            <w:tcW w:type="dxa" w:w="1234"/>
          </w:tcPr>
          <w:p>
            <w:r>
              <w:t>3–6</w:t>
            </w:r>
          </w:p>
        </w:tc>
        <w:tc>
          <w:tcPr>
            <w:tcW w:type="dxa" w:w="1234"/>
          </w:tcPr>
          <w:p>
            <w:r>
              <w:t>3–6</w:t>
            </w:r>
          </w:p>
        </w:tc>
        <w:tc>
          <w:tcPr>
            <w:tcW w:type="dxa" w:w="1234"/>
          </w:tcPr>
          <w:p>
            <w:r>
              <w:t>2–6</w:t>
            </w:r>
          </w:p>
        </w:tc>
      </w:tr>
      <w:tr>
        <w:tc>
          <w:tcPr>
            <w:tcW w:type="dxa" w:w="1234"/>
          </w:tcPr>
          <w:p>
            <w:r>
              <w:t>LVEF (%)</w:t>
            </w:r>
          </w:p>
        </w:tc>
        <w:tc>
          <w:tcPr>
            <w:tcW w:type="dxa" w:w="1234"/>
          </w:tcPr>
          <w:p>
            <w:r>
              <w:t>56–78</w:t>
            </w:r>
          </w:p>
        </w:tc>
        <w:tc>
          <w:tcPr>
            <w:tcW w:type="dxa" w:w="1234"/>
          </w:tcPr>
          <w:p>
            <w:r>
              <w:t>57–79</w:t>
            </w:r>
          </w:p>
        </w:tc>
        <w:tc>
          <w:tcPr>
            <w:tcW w:type="dxa" w:w="1234"/>
          </w:tcPr>
          <w:p>
            <w:r>
              <w:t>59–80</w:t>
            </w:r>
          </w:p>
        </w:tc>
        <w:tc>
          <w:tcPr>
            <w:tcW w:type="dxa" w:w="1234"/>
          </w:tcPr>
          <w:p>
            <w:r>
              <w:t>60–82</w:t>
            </w:r>
          </w:p>
        </w:tc>
        <w:tc>
          <w:tcPr>
            <w:tcW w:type="dxa" w:w="1234"/>
          </w:tcPr>
          <w:p>
            <w:r>
              <w:t>61–83</w:t>
            </w:r>
          </w:p>
        </w:tc>
        <w:tc>
          <w:tcPr>
            <w:tcW w:type="dxa" w:w="1234"/>
          </w:tcPr>
          <w:p>
            <w:r>
              <w:t>62–84</w:t>
            </w:r>
          </w:p>
        </w:tc>
      </w:tr>
      <w:tr>
        <w:tc>
          <w:tcPr>
            <w:tcW w:type="dxa" w:w="1234"/>
          </w:tcPr>
          <w:p>
            <w:r>
              <w:t>LVM diast (g)</w:t>
            </w:r>
          </w:p>
        </w:tc>
        <w:tc>
          <w:tcPr>
            <w:tcW w:type="dxa" w:w="1234"/>
          </w:tcPr>
          <w:p>
            <w:r>
              <w:t>43–90</w:t>
            </w:r>
          </w:p>
        </w:tc>
        <w:tc>
          <w:tcPr>
            <w:tcW w:type="dxa" w:w="1234"/>
          </w:tcPr>
          <w:p>
            <w:r>
              <w:t>45–91</w:t>
            </w:r>
          </w:p>
        </w:tc>
        <w:tc>
          <w:tcPr>
            <w:tcW w:type="dxa" w:w="1234"/>
          </w:tcPr>
          <w:p>
            <w:r>
              <w:t>47–93</w:t>
            </w:r>
          </w:p>
        </w:tc>
        <w:tc>
          <w:tcPr>
            <w:tcW w:type="dxa" w:w="1234"/>
          </w:tcPr>
          <w:p>
            <w:r>
              <w:t>49–95</w:t>
            </w:r>
          </w:p>
        </w:tc>
        <w:tc>
          <w:tcPr>
            <w:tcW w:type="dxa" w:w="1234"/>
          </w:tcPr>
          <w:p>
            <w:r>
              <w:t>51–97</w:t>
            </w:r>
          </w:p>
        </w:tc>
        <w:tc>
          <w:tcPr>
            <w:tcW w:type="dxa" w:w="1234"/>
          </w:tcPr>
          <w:p>
            <w:r>
              <w:t>53–99</w:t>
            </w:r>
          </w:p>
        </w:tc>
      </w:tr>
      <w:tr>
        <w:tc>
          <w:tcPr>
            <w:tcW w:type="dxa" w:w="1234"/>
          </w:tcPr>
          <w:p>
            <w:r>
              <w:t>LVMi diast (g/m²)</w:t>
            </w:r>
          </w:p>
        </w:tc>
        <w:tc>
          <w:tcPr>
            <w:tcW w:type="dxa" w:w="1234"/>
          </w:tcPr>
          <w:p>
            <w:r>
              <w:t>31–53</w:t>
            </w:r>
          </w:p>
        </w:tc>
        <w:tc>
          <w:tcPr>
            <w:tcW w:type="dxa" w:w="1234"/>
          </w:tcPr>
          <w:p>
            <w:r>
              <w:t>33–54</w:t>
            </w:r>
          </w:p>
        </w:tc>
        <w:tc>
          <w:tcPr>
            <w:tcW w:type="dxa" w:w="1234"/>
          </w:tcPr>
          <w:p>
            <w:r>
              <w:t>34–55</w:t>
            </w:r>
          </w:p>
        </w:tc>
        <w:tc>
          <w:tcPr>
            <w:tcW w:type="dxa" w:w="1234"/>
          </w:tcPr>
          <w:p>
            <w:r>
              <w:t>35–57</w:t>
            </w:r>
          </w:p>
        </w:tc>
        <w:tc>
          <w:tcPr>
            <w:tcW w:type="dxa" w:w="1234"/>
          </w:tcPr>
          <w:p>
            <w:r>
              <w:t>36–58</w:t>
            </w:r>
          </w:p>
        </w:tc>
        <w:tc>
          <w:tcPr>
            <w:tcW w:type="dxa" w:w="1234"/>
          </w:tcPr>
          <w:p>
            <w:r>
              <w:t>37–59</w:t>
            </w:r>
          </w:p>
        </w:tc>
      </w:tr>
      <w:tr>
        <w:tc>
          <w:tcPr>
            <w:tcW w:type="dxa" w:w="1234"/>
          </w:tcPr>
          <w:p>
            <w:r>
              <w:t>LVM syst (g)</w:t>
            </w:r>
          </w:p>
        </w:tc>
        <w:tc>
          <w:tcPr>
            <w:tcW w:type="dxa" w:w="1234"/>
          </w:tcPr>
          <w:p>
            <w:r>
              <w:t>44–95</w:t>
            </w:r>
          </w:p>
        </w:tc>
        <w:tc>
          <w:tcPr>
            <w:tcW w:type="dxa" w:w="1234"/>
          </w:tcPr>
          <w:p>
            <w:r>
              <w:t>46–96</w:t>
            </w:r>
          </w:p>
        </w:tc>
        <w:tc>
          <w:tcPr>
            <w:tcW w:type="dxa" w:w="1234"/>
          </w:tcPr>
          <w:p>
            <w:r>
              <w:t>47–97</w:t>
            </w:r>
          </w:p>
        </w:tc>
        <w:tc>
          <w:tcPr>
            <w:tcW w:type="dxa" w:w="1234"/>
          </w:tcPr>
          <w:p>
            <w:r>
              <w:t>48–98</w:t>
            </w:r>
          </w:p>
        </w:tc>
        <w:tc>
          <w:tcPr>
            <w:tcW w:type="dxa" w:w="1234"/>
          </w:tcPr>
          <w:p>
            <w:r>
              <w:t>49–99</w:t>
            </w:r>
          </w:p>
        </w:tc>
        <w:tc>
          <w:tcPr>
            <w:tcW w:type="dxa" w:w="1234"/>
          </w:tcPr>
          <w:p>
            <w:r>
              <w:t>50–100</w:t>
            </w:r>
          </w:p>
        </w:tc>
      </w:tr>
      <w:tr>
        <w:tc>
          <w:tcPr>
            <w:tcW w:type="dxa" w:w="1234"/>
          </w:tcPr>
          <w:p>
            <w:r>
              <w:t>LVMi syst (g/m²)</w:t>
            </w:r>
          </w:p>
        </w:tc>
        <w:tc>
          <w:tcPr>
            <w:tcW w:type="dxa" w:w="1234"/>
          </w:tcPr>
          <w:p>
            <w:r>
              <w:t>32–57</w:t>
            </w:r>
          </w:p>
        </w:tc>
        <w:tc>
          <w:tcPr>
            <w:tcW w:type="dxa" w:w="1234"/>
          </w:tcPr>
          <w:p>
            <w:r>
              <w:t>33–57</w:t>
            </w:r>
          </w:p>
        </w:tc>
        <w:tc>
          <w:tcPr>
            <w:tcW w:type="dxa" w:w="1234"/>
          </w:tcPr>
          <w:p>
            <w:r>
              <w:t>33–58</w:t>
            </w:r>
          </w:p>
        </w:tc>
        <w:tc>
          <w:tcPr>
            <w:tcW w:type="dxa" w:w="1234"/>
          </w:tcPr>
          <w:p>
            <w:r>
              <w:t>34–58</w:t>
            </w:r>
          </w:p>
        </w:tc>
        <w:tc>
          <w:tcPr>
            <w:tcW w:type="dxa" w:w="1234"/>
          </w:tcPr>
          <w:p>
            <w:r>
              <w:t>35–59</w:t>
            </w:r>
          </w:p>
        </w:tc>
        <w:tc>
          <w:tcPr>
            <w:tcW w:type="dxa" w:w="1234"/>
          </w:tcPr>
          <w:p>
            <w:r>
              <w:t>35–60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1234"/>
          </w:tcPr>
          <w:p>
            <w:r>
              <w:t>RVEDV (ml)</w:t>
            </w:r>
          </w:p>
        </w:tc>
        <w:tc>
          <w:tcPr>
            <w:tcW w:type="dxa" w:w="1234"/>
          </w:tcPr>
          <w:p>
            <w:r>
              <w:t>72–148</w:t>
            </w:r>
          </w:p>
        </w:tc>
        <w:tc>
          <w:tcPr>
            <w:tcW w:type="dxa" w:w="1234"/>
          </w:tcPr>
          <w:p>
            <w:r>
              <w:t>70–147</w:t>
            </w:r>
          </w:p>
        </w:tc>
        <w:tc>
          <w:tcPr>
            <w:tcW w:type="dxa" w:w="1234"/>
          </w:tcPr>
          <w:p>
            <w:r>
              <w:t>69–145</w:t>
            </w:r>
          </w:p>
        </w:tc>
        <w:tc>
          <w:tcPr>
            <w:tcW w:type="dxa" w:w="1234"/>
          </w:tcPr>
          <w:p>
            <w:r>
              <w:t>68–143</w:t>
            </w:r>
          </w:p>
        </w:tc>
        <w:tc>
          <w:tcPr>
            <w:tcW w:type="dxa" w:w="1234"/>
          </w:tcPr>
          <w:p>
            <w:r>
              <w:t>66–142</w:t>
            </w:r>
          </w:p>
        </w:tc>
        <w:tc>
          <w:tcPr>
            <w:tcW w:type="dxa" w:w="1234"/>
          </w:tcPr>
          <w:p>
            <w:r>
              <w:t>64–141</w:t>
            </w:r>
          </w:p>
        </w:tc>
      </w:tr>
      <w:tr>
        <w:tc>
          <w:tcPr>
            <w:tcW w:type="dxa" w:w="1234"/>
          </w:tcPr>
          <w:p>
            <w:r>
              <w:t>RVEDVi (ml/m²)</w:t>
            </w:r>
          </w:p>
        </w:tc>
        <w:tc>
          <w:tcPr>
            <w:tcW w:type="dxa" w:w="1234"/>
          </w:tcPr>
          <w:p>
            <w:r>
              <w:t>49–91</w:t>
            </w:r>
          </w:p>
        </w:tc>
        <w:tc>
          <w:tcPr>
            <w:tcW w:type="dxa" w:w="1234"/>
          </w:tcPr>
          <w:p>
            <w:r>
              <w:t>48–90</w:t>
            </w:r>
          </w:p>
        </w:tc>
        <w:tc>
          <w:tcPr>
            <w:tcW w:type="dxa" w:w="1234"/>
          </w:tcPr>
          <w:p>
            <w:r>
              <w:t>48–89</w:t>
            </w:r>
          </w:p>
        </w:tc>
        <w:tc>
          <w:tcPr>
            <w:tcW w:type="dxa" w:w="1234"/>
          </w:tcPr>
          <w:p>
            <w:r>
              <w:t>47–88</w:t>
            </w:r>
          </w:p>
        </w:tc>
        <w:tc>
          <w:tcPr>
            <w:tcW w:type="dxa" w:w="1234"/>
          </w:tcPr>
          <w:p>
            <w:r>
              <w:t>46–87</w:t>
            </w:r>
          </w:p>
        </w:tc>
        <w:tc>
          <w:tcPr>
            <w:tcW w:type="dxa" w:w="1234"/>
          </w:tcPr>
          <w:p>
            <w:r>
              <w:t>45–86</w:t>
            </w:r>
          </w:p>
        </w:tc>
      </w:tr>
      <w:tr>
        <w:tc>
          <w:tcPr>
            <w:tcW w:type="dxa" w:w="1234"/>
          </w:tcPr>
          <w:p>
            <w:r>
              <w:t>RVESV (ml)</w:t>
            </w:r>
          </w:p>
        </w:tc>
        <w:tc>
          <w:tcPr>
            <w:tcW w:type="dxa" w:w="1234"/>
          </w:tcPr>
          <w:p>
            <w:r>
              <w:t>20–63</w:t>
            </w:r>
          </w:p>
        </w:tc>
        <w:tc>
          <w:tcPr>
            <w:tcW w:type="dxa" w:w="1234"/>
          </w:tcPr>
          <w:p>
            <w:r>
              <w:t>20–62</w:t>
            </w:r>
          </w:p>
        </w:tc>
        <w:tc>
          <w:tcPr>
            <w:tcW w:type="dxa" w:w="1234"/>
          </w:tcPr>
          <w:p>
            <w:r>
              <w:t>19–62</w:t>
            </w:r>
          </w:p>
        </w:tc>
        <w:tc>
          <w:tcPr>
            <w:tcW w:type="dxa" w:w="1234"/>
          </w:tcPr>
          <w:p>
            <w:r>
              <w:t>19–61</w:t>
            </w:r>
          </w:p>
        </w:tc>
        <w:tc>
          <w:tcPr>
            <w:tcW w:type="dxa" w:w="1234"/>
          </w:tcPr>
          <w:p>
            <w:r>
              <w:t>18–60</w:t>
            </w:r>
          </w:p>
        </w:tc>
        <w:tc>
          <w:tcPr>
            <w:tcW w:type="dxa" w:w="1234"/>
          </w:tcPr>
          <w:p>
            <w:r>
              <w:t>17–60</w:t>
            </w:r>
          </w:p>
        </w:tc>
      </w:tr>
      <w:tr>
        <w:tc>
          <w:tcPr>
            <w:tcW w:type="dxa" w:w="1234"/>
          </w:tcPr>
          <w:p>
            <w:r>
              <w:t>RVESVi (ml/m²)</w:t>
            </w:r>
          </w:p>
        </w:tc>
        <w:tc>
          <w:tcPr>
            <w:tcW w:type="dxa" w:w="1234"/>
          </w:tcPr>
          <w:p>
            <w:r>
              <w:t>14–39</w:t>
            </w:r>
          </w:p>
        </w:tc>
        <w:tc>
          <w:tcPr>
            <w:tcW w:type="dxa" w:w="1234"/>
          </w:tcPr>
          <w:p>
            <w:r>
              <w:t>14–39</w:t>
            </w:r>
          </w:p>
        </w:tc>
        <w:tc>
          <w:tcPr>
            <w:tcW w:type="dxa" w:w="1234"/>
          </w:tcPr>
          <w:p>
            <w:r>
              <w:t>13–38</w:t>
            </w:r>
          </w:p>
        </w:tc>
        <w:tc>
          <w:tcPr>
            <w:tcW w:type="dxa" w:w="1234"/>
          </w:tcPr>
          <w:p>
            <w:r>
              <w:t>13–38</w:t>
            </w:r>
          </w:p>
        </w:tc>
        <w:tc>
          <w:tcPr>
            <w:tcW w:type="dxa" w:w="1234"/>
          </w:tcPr>
          <w:p>
            <w:r>
              <w:t>12–37</w:t>
            </w:r>
          </w:p>
        </w:tc>
        <w:tc>
          <w:tcPr>
            <w:tcW w:type="dxa" w:w="1234"/>
          </w:tcPr>
          <w:p>
            <w:r>
              <w:t>12–37</w:t>
            </w:r>
          </w:p>
        </w:tc>
      </w:tr>
      <w:tr>
        <w:tc>
          <w:tcPr>
            <w:tcW w:type="dxa" w:w="1234"/>
          </w:tcPr>
          <w:p>
            <w:r>
              <w:t>RVSV (ml)</w:t>
            </w:r>
          </w:p>
        </w:tc>
        <w:tc>
          <w:tcPr>
            <w:tcW w:type="dxa" w:w="1234"/>
          </w:tcPr>
          <w:p>
            <w:r>
              <w:t>44–93</w:t>
            </w:r>
          </w:p>
        </w:tc>
        <w:tc>
          <w:tcPr>
            <w:tcW w:type="dxa" w:w="1234"/>
          </w:tcPr>
          <w:p>
            <w:r>
              <w:t>43–92</w:t>
            </w:r>
          </w:p>
        </w:tc>
        <w:tc>
          <w:tcPr>
            <w:tcW w:type="dxa" w:w="1234"/>
          </w:tcPr>
          <w:p>
            <w:r>
              <w:t>42–91</w:t>
            </w:r>
          </w:p>
        </w:tc>
        <w:tc>
          <w:tcPr>
            <w:tcW w:type="dxa" w:w="1234"/>
          </w:tcPr>
          <w:p>
            <w:r>
              <w:t>41–90</w:t>
            </w:r>
          </w:p>
        </w:tc>
        <w:tc>
          <w:tcPr>
            <w:tcW w:type="dxa" w:w="1234"/>
          </w:tcPr>
          <w:p>
            <w:r>
              <w:t>40–89</w:t>
            </w:r>
          </w:p>
        </w:tc>
        <w:tc>
          <w:tcPr>
            <w:tcW w:type="dxa" w:w="1234"/>
          </w:tcPr>
          <w:p>
            <w:r>
              <w:t>40–89</w:t>
            </w:r>
          </w:p>
        </w:tc>
      </w:tr>
      <w:tr>
        <w:tc>
          <w:tcPr>
            <w:tcW w:type="dxa" w:w="1234"/>
          </w:tcPr>
          <w:p>
            <w:r>
              <w:t>RVSVi (ml/m²)</w:t>
            </w:r>
          </w:p>
        </w:tc>
        <w:tc>
          <w:tcPr>
            <w:tcW w:type="dxa" w:w="1234"/>
          </w:tcPr>
          <w:p>
            <w:r>
              <w:t>29–57</w:t>
            </w:r>
          </w:p>
        </w:tc>
        <w:tc>
          <w:tcPr>
            <w:tcW w:type="dxa" w:w="1234"/>
          </w:tcPr>
          <w:p>
            <w:r>
              <w:t>29–57</w:t>
            </w:r>
          </w:p>
        </w:tc>
        <w:tc>
          <w:tcPr>
            <w:tcW w:type="dxa" w:w="1234"/>
          </w:tcPr>
          <w:p>
            <w:r>
              <w:t>29–56</w:t>
            </w:r>
          </w:p>
        </w:tc>
        <w:tc>
          <w:tcPr>
            <w:tcW w:type="dxa" w:w="1234"/>
          </w:tcPr>
          <w:p>
            <w:r>
              <w:t>28–56</w:t>
            </w:r>
          </w:p>
        </w:tc>
        <w:tc>
          <w:tcPr>
            <w:tcW w:type="dxa" w:w="1234"/>
          </w:tcPr>
          <w:p>
            <w:r>
              <w:t>28–55</w:t>
            </w:r>
          </w:p>
        </w:tc>
        <w:tc>
          <w:tcPr>
            <w:tcW w:type="dxa" w:w="1234"/>
          </w:tcPr>
          <w:p>
            <w:r>
              <w:t>27–55</w:t>
            </w:r>
          </w:p>
        </w:tc>
      </w:tr>
      <w:tr>
        <w:tc>
          <w:tcPr>
            <w:tcW w:type="dxa" w:w="1234"/>
          </w:tcPr>
          <w:p>
            <w:r>
              <w:t>RVCO (l/min)</w:t>
            </w:r>
          </w:p>
        </w:tc>
        <w:tc>
          <w:tcPr>
            <w:tcW w:type="dxa" w:w="1234"/>
          </w:tcPr>
          <w:p>
            <w:r>
              <w:t>3–6</w:t>
            </w:r>
          </w:p>
        </w:tc>
        <w:tc>
          <w:tcPr>
            <w:tcW w:type="dxa" w:w="1234"/>
          </w:tcPr>
          <w:p>
            <w:r>
              <w:t>3–6</w:t>
            </w:r>
          </w:p>
        </w:tc>
        <w:tc>
          <w:tcPr>
            <w:tcW w:type="dxa" w:w="1234"/>
          </w:tcPr>
          <w:p>
            <w:r>
              <w:t>3–6</w:t>
            </w:r>
          </w:p>
        </w:tc>
        <w:tc>
          <w:tcPr>
            <w:tcW w:type="dxa" w:w="1234"/>
          </w:tcPr>
          <w:p>
            <w:r>
              <w:t>2–6</w:t>
            </w:r>
          </w:p>
        </w:tc>
        <w:tc>
          <w:tcPr>
            <w:tcW w:type="dxa" w:w="1234"/>
          </w:tcPr>
          <w:p>
            <w:r>
              <w:t>2–6</w:t>
            </w:r>
          </w:p>
        </w:tc>
        <w:tc>
          <w:tcPr>
            <w:tcW w:type="dxa" w:w="1234"/>
          </w:tcPr>
          <w:p>
            <w:r>
              <w:t>2–6</w:t>
            </w:r>
          </w:p>
        </w:tc>
      </w:tr>
      <w:tr>
        <w:tc>
          <w:tcPr>
            <w:tcW w:type="dxa" w:w="1234"/>
          </w:tcPr>
          <w:p>
            <w:r>
              <w:t>RVEF (%)</w:t>
            </w:r>
          </w:p>
        </w:tc>
        <w:tc>
          <w:tcPr>
            <w:tcW w:type="dxa" w:w="1234"/>
          </w:tcPr>
          <w:p>
            <w:r>
              <w:t>50–75</w:t>
            </w:r>
          </w:p>
        </w:tc>
        <w:tc>
          <w:tcPr>
            <w:tcW w:type="dxa" w:w="1234"/>
          </w:tcPr>
          <w:p>
            <w:r>
              <w:t>50–75</w:t>
            </w:r>
          </w:p>
        </w:tc>
        <w:tc>
          <w:tcPr>
            <w:tcW w:type="dxa" w:w="1234"/>
          </w:tcPr>
          <w:p>
            <w:r>
              <w:t>50–75</w:t>
            </w:r>
          </w:p>
        </w:tc>
        <w:tc>
          <w:tcPr>
            <w:tcW w:type="dxa" w:w="1234"/>
          </w:tcPr>
          <w:p>
            <w:r>
              <w:t>50–75</w:t>
            </w:r>
          </w:p>
        </w:tc>
        <w:tc>
          <w:tcPr>
            <w:tcW w:type="dxa" w:w="1234"/>
          </w:tcPr>
          <w:p>
            <w:r>
              <w:t>50–75</w:t>
            </w:r>
          </w:p>
        </w:tc>
        <w:tc>
          <w:tcPr>
            <w:tcW w:type="dxa" w:w="1234"/>
          </w:tcPr>
          <w:p>
            <w:r>
              <w:t>51–75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1234"/>
          </w:tcPr>
          <w:p>
            <w:r>
              <w:t>LAESV (ml)</w:t>
            </w:r>
          </w:p>
        </w:tc>
        <w:tc>
          <w:tcPr>
            <w:tcW w:type="dxa" w:w="1234"/>
          </w:tcPr>
          <w:p>
            <w:r>
              <w:t>30–80</w:t>
            </w:r>
          </w:p>
        </w:tc>
        <w:tc>
          <w:tcPr>
            <w:tcW w:type="dxa" w:w="1234"/>
          </w:tcPr>
          <w:p>
            <w:r>
              <w:t>29–78</w:t>
            </w:r>
          </w:p>
        </w:tc>
        <w:tc>
          <w:tcPr>
            <w:tcW w:type="dxa" w:w="1234"/>
          </w:tcPr>
          <w:p>
            <w:r>
              <w:t>28–77</w:t>
            </w:r>
          </w:p>
        </w:tc>
        <w:tc>
          <w:tcPr>
            <w:tcW w:type="dxa" w:w="1234"/>
          </w:tcPr>
          <w:p>
            <w:r>
              <w:t>26–76</w:t>
            </w:r>
          </w:p>
        </w:tc>
        <w:tc>
          <w:tcPr>
            <w:tcW w:type="dxa" w:w="1234"/>
          </w:tcPr>
          <w:p>
            <w:r>
              <w:t>25–75</w:t>
            </w:r>
          </w:p>
        </w:tc>
        <w:tc>
          <w:tcPr>
            <w:tcW w:type="dxa" w:w="1234"/>
          </w:tcPr>
          <w:p>
            <w:r>
              <w:t>24–74</w:t>
            </w:r>
          </w:p>
        </w:tc>
      </w:tr>
      <w:tr>
        <w:tc>
          <w:tcPr>
            <w:tcW w:type="dxa" w:w="1234"/>
          </w:tcPr>
          <w:p>
            <w:r>
              <w:t>LAESVi (ml/m²)</w:t>
            </w:r>
          </w:p>
        </w:tc>
        <w:tc>
          <w:tcPr>
            <w:tcW w:type="dxa" w:w="1234"/>
          </w:tcPr>
          <w:p>
            <w:r>
              <w:t>20–50</w:t>
            </w:r>
          </w:p>
        </w:tc>
        <w:tc>
          <w:tcPr>
            <w:tcW w:type="dxa" w:w="1234"/>
          </w:tcPr>
          <w:p>
            <w:r>
              <w:t>19–49</w:t>
            </w:r>
          </w:p>
        </w:tc>
        <w:tc>
          <w:tcPr>
            <w:tcW w:type="dxa" w:w="1234"/>
          </w:tcPr>
          <w:p>
            <w:r>
              <w:t>18–48</w:t>
            </w:r>
          </w:p>
        </w:tc>
        <w:tc>
          <w:tcPr>
            <w:tcW w:type="dxa" w:w="1234"/>
          </w:tcPr>
          <w:p>
            <w:r>
              <w:t>18–48</w:t>
            </w:r>
          </w:p>
        </w:tc>
        <w:tc>
          <w:tcPr>
            <w:tcW w:type="dxa" w:w="1234"/>
          </w:tcPr>
          <w:p>
            <w:r>
              <w:t>17–47</w:t>
            </w:r>
          </w:p>
        </w:tc>
        <w:tc>
          <w:tcPr>
            <w:tcW w:type="dxa" w:w="1234"/>
          </w:tcPr>
          <w:p>
            <w:r>
              <w:t>16–46</w:t>
            </w:r>
          </w:p>
        </w:tc>
      </w:tr>
      <w:tr>
        <w:tc>
          <w:tcPr>
            <w:tcW w:type="dxa" w:w="1234"/>
          </w:tcPr>
          <w:p>
            <w:r>
              <w:t>LA max (ml)</w:t>
            </w:r>
          </w:p>
        </w:tc>
        <w:tc>
          <w:tcPr>
            <w:tcW w:type="dxa" w:w="1234"/>
          </w:tcPr>
          <w:p>
            <w:r>
              <w:t>32–83</w:t>
            </w:r>
          </w:p>
        </w:tc>
        <w:tc>
          <w:tcPr>
            <w:tcW w:type="dxa" w:w="1234"/>
          </w:tcPr>
          <w:p>
            <w:r>
              <w:t>31–82</w:t>
            </w:r>
          </w:p>
        </w:tc>
        <w:tc>
          <w:tcPr>
            <w:tcW w:type="dxa" w:w="1234"/>
          </w:tcPr>
          <w:p>
            <w:r>
              <w:t>30–81</w:t>
            </w:r>
          </w:p>
        </w:tc>
        <w:tc>
          <w:tcPr>
            <w:tcW w:type="dxa" w:w="1234"/>
          </w:tcPr>
          <w:p>
            <w:r>
              <w:t>29–79</w:t>
            </w:r>
          </w:p>
        </w:tc>
        <w:tc>
          <w:tcPr>
            <w:tcW w:type="dxa" w:w="1234"/>
          </w:tcPr>
          <w:p>
            <w:r>
              <w:t>28–78</w:t>
            </w:r>
          </w:p>
        </w:tc>
        <w:tc>
          <w:tcPr>
            <w:tcW w:type="dxa" w:w="1234"/>
          </w:tcPr>
          <w:p>
            <w:r>
              <w:t>26–77</w:t>
            </w:r>
          </w:p>
        </w:tc>
      </w:tr>
      <w:tr>
        <w:tc>
          <w:tcPr>
            <w:tcW w:type="dxa" w:w="1234"/>
          </w:tcPr>
          <w:p>
            <w:r>
              <w:t>LA max i (ml/m²)</w:t>
            </w:r>
          </w:p>
        </w:tc>
        <w:tc>
          <w:tcPr>
            <w:tcW w:type="dxa" w:w="1234"/>
          </w:tcPr>
          <w:p>
            <w:r>
              <w:t>21–52</w:t>
            </w:r>
          </w:p>
        </w:tc>
        <w:tc>
          <w:tcPr>
            <w:tcW w:type="dxa" w:w="1234"/>
          </w:tcPr>
          <w:p>
            <w:r>
              <w:t>21–51</w:t>
            </w:r>
          </w:p>
        </w:tc>
        <w:tc>
          <w:tcPr>
            <w:tcW w:type="dxa" w:w="1234"/>
          </w:tcPr>
          <w:p>
            <w:r>
              <w:t>20–50</w:t>
            </w:r>
          </w:p>
        </w:tc>
        <w:tc>
          <w:tcPr>
            <w:tcW w:type="dxa" w:w="1234"/>
          </w:tcPr>
          <w:p>
            <w:r>
              <w:t>19–50</w:t>
            </w:r>
          </w:p>
        </w:tc>
        <w:tc>
          <w:tcPr>
            <w:tcW w:type="dxa" w:w="1234"/>
          </w:tcPr>
          <w:p>
            <w:r>
              <w:t>18–49</w:t>
            </w:r>
          </w:p>
        </w:tc>
        <w:tc>
          <w:tcPr>
            <w:tcW w:type="dxa" w:w="1234"/>
          </w:tcPr>
          <w:p>
            <w:r>
              <w:t>18–48</w:t>
            </w:r>
          </w:p>
        </w:tc>
      </w:tr>
      <w:tr>
        <w:tc>
          <w:tcPr>
            <w:tcW w:type="dxa" w:w="1234"/>
          </w:tcPr>
          <w:p>
            <w:r>
              <w:t>LAEF (%)</w:t>
            </w:r>
          </w:p>
        </w:tc>
        <w:tc>
          <w:tcPr>
            <w:tcW w:type="dxa" w:w="1234"/>
          </w:tcPr>
          <w:p>
            <w:r>
              <w:t>50–80</w:t>
            </w:r>
          </w:p>
        </w:tc>
        <w:tc>
          <w:tcPr>
            <w:tcW w:type="dxa" w:w="1234"/>
          </w:tcPr>
          <w:p>
            <w:r>
              <w:t>50–80</w:t>
            </w:r>
          </w:p>
        </w:tc>
        <w:tc>
          <w:tcPr>
            <w:tcW w:type="dxa" w:w="1234"/>
          </w:tcPr>
          <w:p>
            <w:r>
              <w:t>49–79</w:t>
            </w:r>
          </w:p>
        </w:tc>
        <w:tc>
          <w:tcPr>
            <w:tcW w:type="dxa" w:w="1234"/>
          </w:tcPr>
          <w:p>
            <w:r>
              <w:t>49–79</w:t>
            </w:r>
          </w:p>
        </w:tc>
        <w:tc>
          <w:tcPr>
            <w:tcW w:type="dxa" w:w="1234"/>
          </w:tcPr>
          <w:p>
            <w:r>
              <w:t>48–78</w:t>
            </w:r>
          </w:p>
        </w:tc>
        <w:tc>
          <w:tcPr>
            <w:tcW w:type="dxa" w:w="1234"/>
          </w:tcPr>
          <w:p>
            <w:r>
              <w:t>48–78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1234"/>
          </w:tcPr>
          <w:p>
            <w:r>
              <w:t>RAESV (ml)</w:t>
            </w:r>
          </w:p>
        </w:tc>
        <w:tc>
          <w:tcPr>
            <w:tcW w:type="dxa" w:w="1234"/>
          </w:tcPr>
          <w:p>
            <w:r>
              <w:t>20–75</w:t>
            </w:r>
          </w:p>
        </w:tc>
        <w:tc>
          <w:tcPr>
            <w:tcW w:type="dxa" w:w="1234"/>
          </w:tcPr>
          <w:p>
            <w:r>
              <w:t>22–77</w:t>
            </w:r>
          </w:p>
        </w:tc>
        <w:tc>
          <w:tcPr>
            <w:tcW w:type="dxa" w:w="1234"/>
          </w:tcPr>
          <w:p>
            <w:r>
              <w:t>25–80</w:t>
            </w:r>
          </w:p>
        </w:tc>
        <w:tc>
          <w:tcPr>
            <w:tcW w:type="dxa" w:w="1234"/>
          </w:tcPr>
          <w:p>
            <w:r>
              <w:t>27–82</w:t>
            </w:r>
          </w:p>
        </w:tc>
        <w:tc>
          <w:tcPr>
            <w:tcW w:type="dxa" w:w="1234"/>
          </w:tcPr>
          <w:p>
            <w:r>
              <w:t>29–84</w:t>
            </w:r>
          </w:p>
        </w:tc>
        <w:tc>
          <w:tcPr>
            <w:tcW w:type="dxa" w:w="1234"/>
          </w:tcPr>
          <w:p>
            <w:r>
              <w:t>31–86</w:t>
            </w:r>
          </w:p>
        </w:tc>
      </w:tr>
      <w:tr>
        <w:tc>
          <w:tcPr>
            <w:tcW w:type="dxa" w:w="1234"/>
          </w:tcPr>
          <w:p>
            <w:r>
              <w:t>RAESVi (ml/m²)</w:t>
            </w:r>
          </w:p>
        </w:tc>
        <w:tc>
          <w:tcPr>
            <w:tcW w:type="dxa" w:w="1234"/>
          </w:tcPr>
          <w:p>
            <w:r>
              <w:t>12–48</w:t>
            </w:r>
          </w:p>
        </w:tc>
        <w:tc>
          <w:tcPr>
            <w:tcW w:type="dxa" w:w="1234"/>
          </w:tcPr>
          <w:p>
            <w:r>
              <w:t>14–50</w:t>
            </w:r>
          </w:p>
        </w:tc>
        <w:tc>
          <w:tcPr>
            <w:tcW w:type="dxa" w:w="1234"/>
          </w:tcPr>
          <w:p>
            <w:r>
              <w:t>15–51</w:t>
            </w:r>
          </w:p>
        </w:tc>
        <w:tc>
          <w:tcPr>
            <w:tcW w:type="dxa" w:w="1234"/>
          </w:tcPr>
          <w:p>
            <w:r>
              <w:t>17–53</w:t>
            </w:r>
          </w:p>
        </w:tc>
        <w:tc>
          <w:tcPr>
            <w:tcW w:type="dxa" w:w="1234"/>
          </w:tcPr>
          <w:p>
            <w:r>
              <w:t>18–54</w:t>
            </w:r>
          </w:p>
        </w:tc>
        <w:tc>
          <w:tcPr>
            <w:tcW w:type="dxa" w:w="1234"/>
          </w:tcPr>
          <w:p>
            <w:r>
              <w:t>20–56</w:t>
            </w:r>
          </w:p>
        </w:tc>
      </w:tr>
      <w:tr>
        <w:tc>
          <w:tcPr>
            <w:tcW w:type="dxa" w:w="1234"/>
          </w:tcPr>
          <w:p>
            <w:r>
              <w:t>RA max (ml)</w:t>
            </w:r>
          </w:p>
        </w:tc>
        <w:tc>
          <w:tcPr>
            <w:tcW w:type="dxa" w:w="1234"/>
          </w:tcPr>
          <w:p>
            <w:r>
              <w:t>21–77</w:t>
            </w:r>
          </w:p>
        </w:tc>
        <w:tc>
          <w:tcPr>
            <w:tcW w:type="dxa" w:w="1234"/>
          </w:tcPr>
          <w:p>
            <w:r>
              <w:t>24–79</w:t>
            </w:r>
          </w:p>
        </w:tc>
        <w:tc>
          <w:tcPr>
            <w:tcW w:type="dxa" w:w="1234"/>
          </w:tcPr>
          <w:p>
            <w:r>
              <w:t>27–82</w:t>
            </w:r>
          </w:p>
        </w:tc>
        <w:tc>
          <w:tcPr>
            <w:tcW w:type="dxa" w:w="1234"/>
          </w:tcPr>
          <w:p>
            <w:r>
              <w:t>29–84</w:t>
            </w:r>
          </w:p>
        </w:tc>
        <w:tc>
          <w:tcPr>
            <w:tcW w:type="dxa" w:w="1234"/>
          </w:tcPr>
          <w:p>
            <w:r>
              <w:t>31–87</w:t>
            </w:r>
          </w:p>
        </w:tc>
        <w:tc>
          <w:tcPr>
            <w:tcW w:type="dxa" w:w="1234"/>
          </w:tcPr>
          <w:p>
            <w:r>
              <w:t>34–89</w:t>
            </w:r>
          </w:p>
        </w:tc>
      </w:tr>
      <w:tr>
        <w:tc>
          <w:tcPr>
            <w:tcW w:type="dxa" w:w="1234"/>
          </w:tcPr>
          <w:p>
            <w:r>
              <w:t>RA max i (ml/m²)</w:t>
            </w:r>
          </w:p>
        </w:tc>
        <w:tc>
          <w:tcPr>
            <w:tcW w:type="dxa" w:w="1234"/>
          </w:tcPr>
          <w:p>
            <w:r>
              <w:t>13–49</w:t>
            </w:r>
          </w:p>
        </w:tc>
        <w:tc>
          <w:tcPr>
            <w:tcW w:type="dxa" w:w="1234"/>
          </w:tcPr>
          <w:p>
            <w:r>
              <w:t>15–51</w:t>
            </w:r>
          </w:p>
        </w:tc>
        <w:tc>
          <w:tcPr>
            <w:tcW w:type="dxa" w:w="1234"/>
          </w:tcPr>
          <w:p>
            <w:r>
              <w:t>17–52</w:t>
            </w:r>
          </w:p>
        </w:tc>
        <w:tc>
          <w:tcPr>
            <w:tcW w:type="dxa" w:w="1234"/>
          </w:tcPr>
          <w:p>
            <w:r>
              <w:t>18–54</w:t>
            </w:r>
          </w:p>
        </w:tc>
        <w:tc>
          <w:tcPr>
            <w:tcW w:type="dxa" w:w="1234"/>
          </w:tcPr>
          <w:p>
            <w:r>
              <w:t>20–56</w:t>
            </w:r>
          </w:p>
        </w:tc>
        <w:tc>
          <w:tcPr>
            <w:tcW w:type="dxa" w:w="1234"/>
          </w:tcPr>
          <w:p>
            <w:r>
              <w:t>22–57</w:t>
            </w:r>
          </w:p>
        </w:tc>
      </w:tr>
      <w:tr>
        <w:tc>
          <w:tcPr>
            <w:tcW w:type="dxa" w:w="1234"/>
          </w:tcPr>
          <w:p>
            <w:r>
              <w:t>RAEF (%)</w:t>
            </w:r>
          </w:p>
        </w:tc>
        <w:tc>
          <w:tcPr>
            <w:tcW w:type="dxa" w:w="1234"/>
          </w:tcPr>
          <w:p>
            <w:r>
              <w:t>44–73</w:t>
            </w:r>
          </w:p>
        </w:tc>
        <w:tc>
          <w:tcPr>
            <w:tcW w:type="dxa" w:w="1234"/>
          </w:tcPr>
          <w:p>
            <w:r>
              <w:t>42–72</w:t>
            </w:r>
          </w:p>
        </w:tc>
        <w:tc>
          <w:tcPr>
            <w:tcW w:type="dxa" w:w="1234"/>
          </w:tcPr>
          <w:p>
            <w:r>
              <w:t>41–70</w:t>
            </w:r>
          </w:p>
        </w:tc>
        <w:tc>
          <w:tcPr>
            <w:tcW w:type="dxa" w:w="1234"/>
          </w:tcPr>
          <w:p>
            <w:r>
              <w:t>40–69</w:t>
            </w:r>
          </w:p>
        </w:tc>
        <w:tc>
          <w:tcPr>
            <w:tcW w:type="dxa" w:w="1234"/>
          </w:tcPr>
          <w:p>
            <w:r>
              <w:t>39–68</w:t>
            </w:r>
          </w:p>
        </w:tc>
        <w:tc>
          <w:tcPr>
            <w:tcW w:type="dxa" w:w="1234"/>
          </w:tcPr>
          <w:p>
            <w:r>
              <w:t>37–67</w:t>
            </w:r>
          </w:p>
        </w:tc>
      </w:tr>
    </w:tbl>
    <w:p>
      <w:pPr>
        <w:pStyle w:val="Heading3"/>
      </w:pPr>
      <w:r>
        <w:t>Chinese — 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Parameter</w:t>
            </w:r>
          </w:p>
        </w:tc>
        <w:tc>
          <w:tcPr>
            <w:tcW w:type="dxa" w:w="1440"/>
          </w:tcPr>
          <w:p>
            <w:r>
              <w:t>18-29</w:t>
            </w:r>
          </w:p>
        </w:tc>
        <w:tc>
          <w:tcPr>
            <w:tcW w:type="dxa" w:w="1440"/>
          </w:tcPr>
          <w:p>
            <w:r>
              <w:t>30-39</w:t>
            </w:r>
          </w:p>
        </w:tc>
        <w:tc>
          <w:tcPr>
            <w:tcW w:type="dxa" w:w="1440"/>
          </w:tcPr>
          <w:p>
            <w:r>
              <w:t>40-49</w:t>
            </w:r>
          </w:p>
        </w:tc>
        <w:tc>
          <w:tcPr>
            <w:tcW w:type="dxa" w:w="1440"/>
          </w:tcPr>
          <w:p>
            <w:r>
              <w:t>50-59</w:t>
            </w:r>
          </w:p>
        </w:tc>
        <w:tc>
          <w:tcPr>
            <w:tcW w:type="dxa" w:w="1440"/>
          </w:tcPr>
          <w:p>
            <w:r>
              <w:t>60-69</w:t>
            </w:r>
          </w:p>
        </w:tc>
      </w:tr>
      <w:tr>
        <w:tc>
          <w:tcPr>
            <w:tcW w:type="dxa" w:w="8640"/>
            <w:gridSpan w:val="6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1440"/>
          </w:tcPr>
          <w:p>
            <w:r>
              <w:t>LVEDV (ml)</w:t>
            </w:r>
          </w:p>
        </w:tc>
        <w:tc>
          <w:tcPr>
            <w:tcW w:type="dxa" w:w="1440"/>
          </w:tcPr>
          <w:p>
            <w:r>
              <w:t>109–186</w:t>
            </w:r>
          </w:p>
        </w:tc>
        <w:tc>
          <w:tcPr>
            <w:tcW w:type="dxa" w:w="1440"/>
          </w:tcPr>
          <w:p>
            <w:r>
              <w:t>102–178</w:t>
            </w:r>
          </w:p>
        </w:tc>
        <w:tc>
          <w:tcPr>
            <w:tcW w:type="dxa" w:w="1440"/>
          </w:tcPr>
          <w:p>
            <w:r>
              <w:t>95–171</w:t>
            </w:r>
          </w:p>
        </w:tc>
        <w:tc>
          <w:tcPr>
            <w:tcW w:type="dxa" w:w="1440"/>
          </w:tcPr>
          <w:p>
            <w:r>
              <w:t>87–163</w:t>
            </w:r>
          </w:p>
        </w:tc>
        <w:tc>
          <w:tcPr>
            <w:tcW w:type="dxa" w:w="1440"/>
          </w:tcPr>
          <w:p>
            <w:r>
              <w:t>80–156</w:t>
            </w:r>
          </w:p>
        </w:tc>
      </w:tr>
      <w:tr>
        <w:tc>
          <w:tcPr>
            <w:tcW w:type="dxa" w:w="1440"/>
          </w:tcPr>
          <w:p>
            <w:r>
              <w:t>LVEDVi (ml/m²)</w:t>
            </w:r>
          </w:p>
        </w:tc>
        <w:tc>
          <w:tcPr>
            <w:tcW w:type="dxa" w:w="1440"/>
          </w:tcPr>
          <w:p>
            <w:r>
              <w:t>58–97</w:t>
            </w:r>
          </w:p>
        </w:tc>
        <w:tc>
          <w:tcPr>
            <w:tcW w:type="dxa" w:w="1440"/>
          </w:tcPr>
          <w:p>
            <w:r>
              <w:t>55–94</w:t>
            </w:r>
          </w:p>
        </w:tc>
        <w:tc>
          <w:tcPr>
            <w:tcW w:type="dxa" w:w="1440"/>
          </w:tcPr>
          <w:p>
            <w:r>
              <w:t>52–91</w:t>
            </w:r>
          </w:p>
        </w:tc>
        <w:tc>
          <w:tcPr>
            <w:tcW w:type="dxa" w:w="1440"/>
          </w:tcPr>
          <w:p>
            <w:r>
              <w:t>49–88</w:t>
            </w:r>
          </w:p>
        </w:tc>
        <w:tc>
          <w:tcPr>
            <w:tcW w:type="dxa" w:w="1440"/>
          </w:tcPr>
          <w:p>
            <w:r>
              <w:t>46–85</w:t>
            </w:r>
          </w:p>
        </w:tc>
      </w:tr>
      <w:tr>
        <w:tc>
          <w:tcPr>
            <w:tcW w:type="dxa" w:w="1440"/>
          </w:tcPr>
          <w:p>
            <w:r>
              <w:t>LVESV (ml)</w:t>
            </w:r>
          </w:p>
        </w:tc>
        <w:tc>
          <w:tcPr>
            <w:tcW w:type="dxa" w:w="1440"/>
          </w:tcPr>
          <w:p>
            <w:r>
              <w:t>32–74</w:t>
            </w:r>
          </w:p>
        </w:tc>
        <w:tc>
          <w:tcPr>
            <w:tcW w:type="dxa" w:w="1440"/>
          </w:tcPr>
          <w:p>
            <w:r>
              <w:t>29–70</w:t>
            </w:r>
          </w:p>
        </w:tc>
        <w:tc>
          <w:tcPr>
            <w:tcW w:type="dxa" w:w="1440"/>
          </w:tcPr>
          <w:p>
            <w:r>
              <w:t>25–67</w:t>
            </w:r>
          </w:p>
        </w:tc>
        <w:tc>
          <w:tcPr>
            <w:tcW w:type="dxa" w:w="1440"/>
          </w:tcPr>
          <w:p>
            <w:r>
              <w:t>21–63</w:t>
            </w:r>
          </w:p>
        </w:tc>
        <w:tc>
          <w:tcPr>
            <w:tcW w:type="dxa" w:w="1440"/>
          </w:tcPr>
          <w:p>
            <w:r>
              <w:t>18–59</w:t>
            </w:r>
          </w:p>
        </w:tc>
      </w:tr>
      <w:tr>
        <w:tc>
          <w:tcPr>
            <w:tcW w:type="dxa" w:w="1440"/>
          </w:tcPr>
          <w:p>
            <w:r>
              <w:t>LVESVi (ml/m²)</w:t>
            </w:r>
          </w:p>
        </w:tc>
        <w:tc>
          <w:tcPr>
            <w:tcW w:type="dxa" w:w="1440"/>
          </w:tcPr>
          <w:p>
            <w:r>
              <w:t>17–39</w:t>
            </w:r>
          </w:p>
        </w:tc>
        <w:tc>
          <w:tcPr>
            <w:tcW w:type="dxa" w:w="1440"/>
          </w:tcPr>
          <w:p>
            <w:r>
              <w:t>15–38</w:t>
            </w:r>
          </w:p>
        </w:tc>
        <w:tc>
          <w:tcPr>
            <w:tcW w:type="dxa" w:w="1440"/>
          </w:tcPr>
          <w:p>
            <w:r>
              <w:t>14–36</w:t>
            </w:r>
          </w:p>
        </w:tc>
        <w:tc>
          <w:tcPr>
            <w:tcW w:type="dxa" w:w="1440"/>
          </w:tcPr>
          <w:p>
            <w:r>
              <w:t>12–34</w:t>
            </w:r>
          </w:p>
        </w:tc>
        <w:tc>
          <w:tcPr>
            <w:tcW w:type="dxa" w:w="1440"/>
          </w:tcPr>
          <w:p>
            <w:r>
              <w:t>10–32</w:t>
            </w:r>
          </w:p>
        </w:tc>
      </w:tr>
      <w:tr>
        <w:tc>
          <w:tcPr>
            <w:tcW w:type="dxa" w:w="1440"/>
          </w:tcPr>
          <w:p>
            <w:r>
              <w:t>LVSV (ml)</w:t>
            </w:r>
          </w:p>
        </w:tc>
        <w:tc>
          <w:tcPr>
            <w:tcW w:type="dxa" w:w="1440"/>
          </w:tcPr>
          <w:p>
            <w:r>
              <w:t>67–121</w:t>
            </w:r>
          </w:p>
        </w:tc>
        <w:tc>
          <w:tcPr>
            <w:tcW w:type="dxa" w:w="1440"/>
          </w:tcPr>
          <w:p>
            <w:r>
              <w:t>64–117</w:t>
            </w:r>
          </w:p>
        </w:tc>
        <w:tc>
          <w:tcPr>
            <w:tcW w:type="dxa" w:w="1440"/>
          </w:tcPr>
          <w:p>
            <w:r>
              <w:t>60–113</w:t>
            </w:r>
          </w:p>
        </w:tc>
        <w:tc>
          <w:tcPr>
            <w:tcW w:type="dxa" w:w="1440"/>
          </w:tcPr>
          <w:p>
            <w:r>
              <w:t>56–110</w:t>
            </w:r>
          </w:p>
        </w:tc>
        <w:tc>
          <w:tcPr>
            <w:tcW w:type="dxa" w:w="1440"/>
          </w:tcPr>
          <w:p>
            <w:r>
              <w:t>53–106</w:t>
            </w:r>
          </w:p>
        </w:tc>
      </w:tr>
      <w:tr>
        <w:tc>
          <w:tcPr>
            <w:tcW w:type="dxa" w:w="1440"/>
          </w:tcPr>
          <w:p>
            <w:r>
              <w:t>LVSVi (ml/m²)</w:t>
            </w:r>
          </w:p>
        </w:tc>
        <w:tc>
          <w:tcPr>
            <w:tcW w:type="dxa" w:w="1440"/>
          </w:tcPr>
          <w:p>
            <w:r>
              <w:t>36–64</w:t>
            </w:r>
          </w:p>
        </w:tc>
        <w:tc>
          <w:tcPr>
            <w:tcW w:type="dxa" w:w="1440"/>
          </w:tcPr>
          <w:p>
            <w:r>
              <w:t>35–62</w:t>
            </w:r>
          </w:p>
        </w:tc>
        <w:tc>
          <w:tcPr>
            <w:tcW w:type="dxa" w:w="1440"/>
          </w:tcPr>
          <w:p>
            <w:r>
              <w:t>33–61</w:t>
            </w:r>
          </w:p>
        </w:tc>
        <w:tc>
          <w:tcPr>
            <w:tcW w:type="dxa" w:w="1440"/>
          </w:tcPr>
          <w:p>
            <w:r>
              <w:t>32–59</w:t>
            </w:r>
          </w:p>
        </w:tc>
        <w:tc>
          <w:tcPr>
            <w:tcW w:type="dxa" w:w="1440"/>
          </w:tcPr>
          <w:p>
            <w:r>
              <w:t>30–58</w:t>
            </w:r>
          </w:p>
        </w:tc>
      </w:tr>
      <w:tr>
        <w:tc>
          <w:tcPr>
            <w:tcW w:type="dxa" w:w="1440"/>
          </w:tcPr>
          <w:p>
            <w:r>
              <w:t>LVCO (l/min)</w:t>
            </w:r>
          </w:p>
        </w:tc>
        <w:tc>
          <w:tcPr>
            <w:tcW w:type="dxa" w:w="1440"/>
          </w:tcPr>
          <w:p>
            <w:r>
              <w:t>4–8</w:t>
            </w:r>
          </w:p>
        </w:tc>
        <w:tc>
          <w:tcPr>
            <w:tcW w:type="dxa" w:w="1440"/>
          </w:tcPr>
          <w:p>
            <w:r>
              <w:t>4–8</w:t>
            </w:r>
          </w:p>
        </w:tc>
        <w:tc>
          <w:tcPr>
            <w:tcW w:type="dxa" w:w="1440"/>
          </w:tcPr>
          <w:p>
            <w:r>
              <w:t>4–8</w:t>
            </w:r>
          </w:p>
        </w:tc>
        <w:tc>
          <w:tcPr>
            <w:tcW w:type="dxa" w:w="1440"/>
          </w:tcPr>
          <w:p>
            <w:r>
              <w:t>3–7</w:t>
            </w:r>
          </w:p>
        </w:tc>
        <w:tc>
          <w:tcPr>
            <w:tcW w:type="dxa" w:w="1440"/>
          </w:tcPr>
          <w:p>
            <w:r>
              <w:t>3–7</w:t>
            </w:r>
          </w:p>
        </w:tc>
      </w:tr>
      <w:tr>
        <w:tc>
          <w:tcPr>
            <w:tcW w:type="dxa" w:w="1440"/>
          </w:tcPr>
          <w:p>
            <w:r>
              <w:t>LVEF (%)</w:t>
            </w:r>
          </w:p>
        </w:tc>
        <w:tc>
          <w:tcPr>
            <w:tcW w:type="dxa" w:w="1440"/>
          </w:tcPr>
          <w:p>
            <w:r>
              <w:t>51–76</w:t>
            </w:r>
          </w:p>
        </w:tc>
        <w:tc>
          <w:tcPr>
            <w:tcW w:type="dxa" w:w="1440"/>
          </w:tcPr>
          <w:p>
            <w:r>
              <w:t>52–77</w:t>
            </w:r>
          </w:p>
        </w:tc>
        <w:tc>
          <w:tcPr>
            <w:tcW w:type="dxa" w:w="1440"/>
          </w:tcPr>
          <w:p>
            <w:r>
              <w:t>53–78</w:t>
            </w:r>
          </w:p>
        </w:tc>
        <w:tc>
          <w:tcPr>
            <w:tcW w:type="dxa" w:w="1440"/>
          </w:tcPr>
          <w:p>
            <w:r>
              <w:t>54–79</w:t>
            </w:r>
          </w:p>
        </w:tc>
        <w:tc>
          <w:tcPr>
            <w:tcW w:type="dxa" w:w="1440"/>
          </w:tcPr>
          <w:p>
            <w:r>
              <w:t>55–80</w:t>
            </w:r>
          </w:p>
        </w:tc>
      </w:tr>
      <w:tr>
        <w:tc>
          <w:tcPr>
            <w:tcW w:type="dxa" w:w="1440"/>
          </w:tcPr>
          <w:p>
            <w:r>
              <w:t>LVM diast (g)</w:t>
            </w:r>
          </w:p>
        </w:tc>
        <w:tc>
          <w:tcPr>
            <w:tcW w:type="dxa" w:w="1440"/>
          </w:tcPr>
          <w:p>
            <w:r>
              <w:t>75–140</w:t>
            </w:r>
          </w:p>
        </w:tc>
        <w:tc>
          <w:tcPr>
            <w:tcW w:type="dxa" w:w="1440"/>
          </w:tcPr>
          <w:p>
            <w:r>
              <w:t>73–138</w:t>
            </w:r>
          </w:p>
        </w:tc>
        <w:tc>
          <w:tcPr>
            <w:tcW w:type="dxa" w:w="1440"/>
          </w:tcPr>
          <w:p>
            <w:r>
              <w:t>71–135</w:t>
            </w:r>
          </w:p>
        </w:tc>
        <w:tc>
          <w:tcPr>
            <w:tcW w:type="dxa" w:w="1440"/>
          </w:tcPr>
          <w:p>
            <w:r>
              <w:t>69–133</w:t>
            </w:r>
          </w:p>
        </w:tc>
        <w:tc>
          <w:tcPr>
            <w:tcW w:type="dxa" w:w="1440"/>
          </w:tcPr>
          <w:p>
            <w:r>
              <w:t>67–131</w:t>
            </w:r>
          </w:p>
        </w:tc>
      </w:tr>
      <w:tr>
        <w:tc>
          <w:tcPr>
            <w:tcW w:type="dxa" w:w="1440"/>
          </w:tcPr>
          <w:p>
            <w:r>
              <w:t>LVMi diast (g/m²)</w:t>
            </w:r>
          </w:p>
        </w:tc>
        <w:tc>
          <w:tcPr>
            <w:tcW w:type="dxa" w:w="1440"/>
          </w:tcPr>
          <w:p>
            <w:r>
              <w:t>43–70</w:t>
            </w:r>
          </w:p>
        </w:tc>
        <w:tc>
          <w:tcPr>
            <w:tcW w:type="dxa" w:w="1440"/>
          </w:tcPr>
          <w:p>
            <w:r>
              <w:t>43–69</w:t>
            </w:r>
          </w:p>
        </w:tc>
        <w:tc>
          <w:tcPr>
            <w:tcW w:type="dxa" w:w="1440"/>
          </w:tcPr>
          <w:p>
            <w:r>
              <w:t>42–69</w:t>
            </w:r>
          </w:p>
        </w:tc>
        <w:tc>
          <w:tcPr>
            <w:tcW w:type="dxa" w:w="1440"/>
          </w:tcPr>
          <w:p>
            <w:r>
              <w:t>42–69</w:t>
            </w:r>
          </w:p>
        </w:tc>
        <w:tc>
          <w:tcPr>
            <w:tcW w:type="dxa" w:w="1440"/>
          </w:tcPr>
          <w:p>
            <w:r>
              <w:t>42–68</w:t>
            </w:r>
          </w:p>
        </w:tc>
      </w:tr>
      <w:tr>
        <w:tc>
          <w:tcPr>
            <w:tcW w:type="dxa" w:w="1440"/>
          </w:tcPr>
          <w:p>
            <w:r>
              <w:t>LVM syst (g)</w:t>
            </w:r>
          </w:p>
        </w:tc>
        <w:tc>
          <w:tcPr>
            <w:tcW w:type="dxa" w:w="1440"/>
          </w:tcPr>
          <w:p>
            <w:r>
              <w:t>67–159</w:t>
            </w:r>
          </w:p>
        </w:tc>
        <w:tc>
          <w:tcPr>
            <w:tcW w:type="dxa" w:w="1440"/>
          </w:tcPr>
          <w:p>
            <w:r>
              <w:t>64–155</w:t>
            </w:r>
          </w:p>
        </w:tc>
        <w:tc>
          <w:tcPr>
            <w:tcW w:type="dxa" w:w="1440"/>
          </w:tcPr>
          <w:p>
            <w:r>
              <w:t>61–152</w:t>
            </w:r>
          </w:p>
        </w:tc>
        <w:tc>
          <w:tcPr>
            <w:tcW w:type="dxa" w:w="1440"/>
          </w:tcPr>
          <w:p>
            <w:r>
              <w:t>57–149</w:t>
            </w:r>
          </w:p>
        </w:tc>
        <w:tc>
          <w:tcPr>
            <w:tcW w:type="dxa" w:w="1440"/>
          </w:tcPr>
          <w:p>
            <w:r>
              <w:t>54–145</w:t>
            </w:r>
          </w:p>
        </w:tc>
      </w:tr>
      <w:tr>
        <w:tc>
          <w:tcPr>
            <w:tcW w:type="dxa" w:w="1440"/>
          </w:tcPr>
          <w:p>
            <w:r>
              <w:t>LVMi syst (g/m²)</w:t>
            </w:r>
          </w:p>
        </w:tc>
        <w:tc>
          <w:tcPr>
            <w:tcW w:type="dxa" w:w="1440"/>
          </w:tcPr>
          <w:p>
            <w:r>
              <w:t>38–80</w:t>
            </w:r>
          </w:p>
        </w:tc>
        <w:tc>
          <w:tcPr>
            <w:tcW w:type="dxa" w:w="1440"/>
          </w:tcPr>
          <w:p>
            <w:r>
              <w:t>37–79</w:t>
            </w:r>
          </w:p>
        </w:tc>
        <w:tc>
          <w:tcPr>
            <w:tcW w:type="dxa" w:w="1440"/>
          </w:tcPr>
          <w:p>
            <w:r>
              <w:t>36–78</w:t>
            </w:r>
          </w:p>
        </w:tc>
        <w:tc>
          <w:tcPr>
            <w:tcW w:type="dxa" w:w="1440"/>
          </w:tcPr>
          <w:p>
            <w:r>
              <w:t>35–76</w:t>
            </w:r>
          </w:p>
        </w:tc>
        <w:tc>
          <w:tcPr>
            <w:tcW w:type="dxa" w:w="1440"/>
          </w:tcPr>
          <w:p>
            <w:r>
              <w:t>34–75</w:t>
            </w:r>
          </w:p>
        </w:tc>
      </w:tr>
      <w:tr>
        <w:tc>
          <w:tcPr>
            <w:tcW w:type="dxa" w:w="8640"/>
            <w:gridSpan w:val="6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1440"/>
          </w:tcPr>
          <w:p>
            <w:r>
              <w:t>RVEDV (ml)</w:t>
            </w:r>
          </w:p>
        </w:tc>
        <w:tc>
          <w:tcPr>
            <w:tcW w:type="dxa" w:w="1440"/>
          </w:tcPr>
          <w:p>
            <w:r>
              <w:t>98–198</w:t>
            </w:r>
          </w:p>
        </w:tc>
        <w:tc>
          <w:tcPr>
            <w:tcW w:type="dxa" w:w="1440"/>
          </w:tcPr>
          <w:p>
            <w:r>
              <w:t>95–195</w:t>
            </w:r>
          </w:p>
        </w:tc>
        <w:tc>
          <w:tcPr>
            <w:tcW w:type="dxa" w:w="1440"/>
          </w:tcPr>
          <w:p>
            <w:r>
              <w:t>92–191</w:t>
            </w:r>
          </w:p>
        </w:tc>
        <w:tc>
          <w:tcPr>
            <w:tcW w:type="dxa" w:w="1440"/>
          </w:tcPr>
          <w:p>
            <w:r>
              <w:t>89–188</w:t>
            </w:r>
          </w:p>
        </w:tc>
        <w:tc>
          <w:tcPr>
            <w:tcW w:type="dxa" w:w="1440"/>
          </w:tcPr>
          <w:p>
            <w:r>
              <w:t>86–185</w:t>
            </w:r>
          </w:p>
        </w:tc>
      </w:tr>
      <w:tr>
        <w:tc>
          <w:tcPr>
            <w:tcW w:type="dxa" w:w="1440"/>
          </w:tcPr>
          <w:p>
            <w:r>
              <w:t>RVEDVi (ml/m²)</w:t>
            </w:r>
          </w:p>
        </w:tc>
        <w:tc>
          <w:tcPr>
            <w:tcW w:type="dxa" w:w="1440"/>
          </w:tcPr>
          <w:p>
            <w:r>
              <w:t>52–104</w:t>
            </w:r>
          </w:p>
        </w:tc>
        <w:tc>
          <w:tcPr>
            <w:tcW w:type="dxa" w:w="1440"/>
          </w:tcPr>
          <w:p>
            <w:r>
              <w:t>51–103</w:t>
            </w:r>
          </w:p>
        </w:tc>
        <w:tc>
          <w:tcPr>
            <w:tcW w:type="dxa" w:w="1440"/>
          </w:tcPr>
          <w:p>
            <w:r>
              <w:t>51–103</w:t>
            </w:r>
          </w:p>
        </w:tc>
        <w:tc>
          <w:tcPr>
            <w:tcW w:type="dxa" w:w="1440"/>
          </w:tcPr>
          <w:p>
            <w:r>
              <w:t>50–102</w:t>
            </w:r>
          </w:p>
        </w:tc>
        <w:tc>
          <w:tcPr>
            <w:tcW w:type="dxa" w:w="1440"/>
          </w:tcPr>
          <w:p>
            <w:r>
              <w:t>49–101</w:t>
            </w:r>
          </w:p>
        </w:tc>
      </w:tr>
      <w:tr>
        <w:tc>
          <w:tcPr>
            <w:tcW w:type="dxa" w:w="1440"/>
          </w:tcPr>
          <w:p>
            <w:r>
              <w:t>RVESV (ml)</w:t>
            </w:r>
          </w:p>
        </w:tc>
        <w:tc>
          <w:tcPr>
            <w:tcW w:type="dxa" w:w="1440"/>
          </w:tcPr>
          <w:p>
            <w:r>
              <w:t>30–89</w:t>
            </w:r>
          </w:p>
        </w:tc>
        <w:tc>
          <w:tcPr>
            <w:tcW w:type="dxa" w:w="1440"/>
          </w:tcPr>
          <w:p>
            <w:r>
              <w:t>30–88</w:t>
            </w:r>
          </w:p>
        </w:tc>
        <w:tc>
          <w:tcPr>
            <w:tcW w:type="dxa" w:w="1440"/>
          </w:tcPr>
          <w:p>
            <w:r>
              <w:t>30–88</w:t>
            </w:r>
          </w:p>
        </w:tc>
        <w:tc>
          <w:tcPr>
            <w:tcW w:type="dxa" w:w="1440"/>
          </w:tcPr>
          <w:p>
            <w:r>
              <w:t>29–87</w:t>
            </w:r>
          </w:p>
        </w:tc>
        <w:tc>
          <w:tcPr>
            <w:tcW w:type="dxa" w:w="1440"/>
          </w:tcPr>
          <w:p>
            <w:r>
              <w:t>29–87</w:t>
            </w:r>
          </w:p>
        </w:tc>
      </w:tr>
      <w:tr>
        <w:tc>
          <w:tcPr>
            <w:tcW w:type="dxa" w:w="1440"/>
          </w:tcPr>
          <w:p>
            <w:r>
              <w:t>RVESVi (ml/m²)</w:t>
            </w:r>
          </w:p>
        </w:tc>
        <w:tc>
          <w:tcPr>
            <w:tcW w:type="dxa" w:w="1440"/>
          </w:tcPr>
          <w:p>
            <w:r>
              <w:t>16–47</w:t>
            </w:r>
          </w:p>
        </w:tc>
        <w:tc>
          <w:tcPr>
            <w:tcW w:type="dxa" w:w="1440"/>
          </w:tcPr>
          <w:p>
            <w:r>
              <w:t>17–47</w:t>
            </w:r>
          </w:p>
        </w:tc>
        <w:tc>
          <w:tcPr>
            <w:tcW w:type="dxa" w:w="1440"/>
          </w:tcPr>
          <w:p>
            <w:r>
              <w:t>17–47</w:t>
            </w:r>
          </w:p>
        </w:tc>
        <w:tc>
          <w:tcPr>
            <w:tcW w:type="dxa" w:w="1440"/>
          </w:tcPr>
          <w:p>
            <w:r>
              <w:t>17–47</w:t>
            </w:r>
          </w:p>
        </w:tc>
        <w:tc>
          <w:tcPr>
            <w:tcW w:type="dxa" w:w="1440"/>
          </w:tcPr>
          <w:p>
            <w:r>
              <w:t>17–47</w:t>
            </w:r>
          </w:p>
        </w:tc>
      </w:tr>
      <w:tr>
        <w:tc>
          <w:tcPr>
            <w:tcW w:type="dxa" w:w="1440"/>
          </w:tcPr>
          <w:p>
            <w:r>
              <w:t>RVSV (ml)</w:t>
            </w:r>
          </w:p>
        </w:tc>
        <w:tc>
          <w:tcPr>
            <w:tcW w:type="dxa" w:w="1440"/>
          </w:tcPr>
          <w:p>
            <w:r>
              <w:t>55–121</w:t>
            </w:r>
          </w:p>
        </w:tc>
        <w:tc>
          <w:tcPr>
            <w:tcW w:type="dxa" w:w="1440"/>
          </w:tcPr>
          <w:p>
            <w:r>
              <w:t>53–118</w:t>
            </w:r>
          </w:p>
        </w:tc>
        <w:tc>
          <w:tcPr>
            <w:tcW w:type="dxa" w:w="1440"/>
          </w:tcPr>
          <w:p>
            <w:r>
              <w:t>50–116</w:t>
            </w:r>
          </w:p>
        </w:tc>
        <w:tc>
          <w:tcPr>
            <w:tcW w:type="dxa" w:w="1440"/>
          </w:tcPr>
          <w:p>
            <w:r>
              <w:t>47–113</w:t>
            </w:r>
          </w:p>
        </w:tc>
        <w:tc>
          <w:tcPr>
            <w:tcW w:type="dxa" w:w="1440"/>
          </w:tcPr>
          <w:p>
            <w:r>
              <w:t>45–110</w:t>
            </w:r>
          </w:p>
        </w:tc>
      </w:tr>
      <w:tr>
        <w:tc>
          <w:tcPr>
            <w:tcW w:type="dxa" w:w="1440"/>
          </w:tcPr>
          <w:p>
            <w:r>
              <w:t>RVSVi (ml/m²)</w:t>
            </w:r>
          </w:p>
        </w:tc>
        <w:tc>
          <w:tcPr>
            <w:tcW w:type="dxa" w:w="1440"/>
          </w:tcPr>
          <w:p>
            <w:r>
              <w:t>29–64</w:t>
            </w:r>
          </w:p>
        </w:tc>
        <w:tc>
          <w:tcPr>
            <w:tcW w:type="dxa" w:w="1440"/>
          </w:tcPr>
          <w:p>
            <w:r>
              <w:t>28–63</w:t>
            </w:r>
          </w:p>
        </w:tc>
        <w:tc>
          <w:tcPr>
            <w:tcW w:type="dxa" w:w="1440"/>
          </w:tcPr>
          <w:p>
            <w:r>
              <w:t>27–63</w:t>
            </w:r>
          </w:p>
        </w:tc>
        <w:tc>
          <w:tcPr>
            <w:tcW w:type="dxa" w:w="1440"/>
          </w:tcPr>
          <w:p>
            <w:r>
              <w:t>26–62</w:t>
            </w:r>
          </w:p>
        </w:tc>
        <w:tc>
          <w:tcPr>
            <w:tcW w:type="dxa" w:w="1440"/>
          </w:tcPr>
          <w:p>
            <w:r>
              <w:t>25–61</w:t>
            </w:r>
          </w:p>
        </w:tc>
      </w:tr>
      <w:tr>
        <w:tc>
          <w:tcPr>
            <w:tcW w:type="dxa" w:w="1440"/>
          </w:tcPr>
          <w:p>
            <w:r>
              <w:t>RVCO (l/min)</w:t>
            </w:r>
          </w:p>
        </w:tc>
        <w:tc>
          <w:tcPr>
            <w:tcW w:type="dxa" w:w="1440"/>
          </w:tcPr>
          <w:p>
            <w:r>
              <w:t>4–8</w:t>
            </w:r>
          </w:p>
        </w:tc>
        <w:tc>
          <w:tcPr>
            <w:tcW w:type="dxa" w:w="1440"/>
          </w:tcPr>
          <w:p>
            <w:r>
              <w:t>3–8</w:t>
            </w:r>
          </w:p>
        </w:tc>
        <w:tc>
          <w:tcPr>
            <w:tcW w:type="dxa" w:w="1440"/>
          </w:tcPr>
          <w:p>
            <w:r>
              <w:t>3–8</w:t>
            </w:r>
          </w:p>
        </w:tc>
        <w:tc>
          <w:tcPr>
            <w:tcW w:type="dxa" w:w="1440"/>
          </w:tcPr>
          <w:p>
            <w:r>
              <w:t>3–7</w:t>
            </w:r>
          </w:p>
        </w:tc>
        <w:tc>
          <w:tcPr>
            <w:tcW w:type="dxa" w:w="1440"/>
          </w:tcPr>
          <w:p>
            <w:r>
              <w:t>3–7</w:t>
            </w:r>
          </w:p>
        </w:tc>
      </w:tr>
      <w:tr>
        <w:tc>
          <w:tcPr>
            <w:tcW w:type="dxa" w:w="1440"/>
          </w:tcPr>
          <w:p>
            <w:r>
              <w:t>RVEF (%)</w:t>
            </w:r>
          </w:p>
        </w:tc>
        <w:tc>
          <w:tcPr>
            <w:tcW w:type="dxa" w:w="1440"/>
          </w:tcPr>
          <w:p>
            <w:r>
              <w:t>45–74</w:t>
            </w:r>
          </w:p>
        </w:tc>
        <w:tc>
          <w:tcPr>
            <w:tcW w:type="dxa" w:w="1440"/>
          </w:tcPr>
          <w:p>
            <w:r>
              <w:t>45–73</w:t>
            </w:r>
          </w:p>
        </w:tc>
        <w:tc>
          <w:tcPr>
            <w:tcW w:type="dxa" w:w="1440"/>
          </w:tcPr>
          <w:p>
            <w:r>
              <w:t>45–73</w:t>
            </w:r>
          </w:p>
        </w:tc>
        <w:tc>
          <w:tcPr>
            <w:tcW w:type="dxa" w:w="1440"/>
          </w:tcPr>
          <w:p>
            <w:r>
              <w:t>44–72</w:t>
            </w:r>
          </w:p>
        </w:tc>
        <w:tc>
          <w:tcPr>
            <w:tcW w:type="dxa" w:w="1440"/>
          </w:tcPr>
          <w:p>
            <w:r>
              <w:t>43–72</w:t>
            </w:r>
          </w:p>
        </w:tc>
      </w:tr>
      <w:tr>
        <w:tc>
          <w:tcPr>
            <w:tcW w:type="dxa" w:w="8640"/>
            <w:gridSpan w:val="6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1440"/>
          </w:tcPr>
          <w:p>
            <w:r>
              <w:t>LAESV (ml)</w:t>
            </w:r>
          </w:p>
        </w:tc>
        <w:tc>
          <w:tcPr>
            <w:tcW w:type="dxa" w:w="1440"/>
          </w:tcPr>
          <w:p>
            <w:r>
              <w:t>36–89</w:t>
            </w:r>
          </w:p>
        </w:tc>
        <w:tc>
          <w:tcPr>
            <w:tcW w:type="dxa" w:w="1440"/>
          </w:tcPr>
          <w:p>
            <w:r>
              <w:t>34–87</w:t>
            </w:r>
          </w:p>
        </w:tc>
        <w:tc>
          <w:tcPr>
            <w:tcW w:type="dxa" w:w="1440"/>
          </w:tcPr>
          <w:p>
            <w:r>
              <w:t>32–84</w:t>
            </w:r>
          </w:p>
        </w:tc>
        <w:tc>
          <w:tcPr>
            <w:tcW w:type="dxa" w:w="1440"/>
          </w:tcPr>
          <w:p>
            <w:r>
              <w:t>30–82</w:t>
            </w:r>
          </w:p>
        </w:tc>
        <w:tc>
          <w:tcPr>
            <w:tcW w:type="dxa" w:w="1440"/>
          </w:tcPr>
          <w:p>
            <w:r>
              <w:t>27–80</w:t>
            </w:r>
          </w:p>
        </w:tc>
      </w:tr>
      <w:tr>
        <w:tc>
          <w:tcPr>
            <w:tcW w:type="dxa" w:w="1440"/>
          </w:tcPr>
          <w:p>
            <w:r>
              <w:t>LAESVi (ml/m²)</w:t>
            </w:r>
          </w:p>
        </w:tc>
        <w:tc>
          <w:tcPr>
            <w:tcW w:type="dxa" w:w="1440"/>
          </w:tcPr>
          <w:p>
            <w:r>
              <w:t>19–47</w:t>
            </w:r>
          </w:p>
        </w:tc>
        <w:tc>
          <w:tcPr>
            <w:tcW w:type="dxa" w:w="1440"/>
          </w:tcPr>
          <w:p>
            <w:r>
              <w:t>18–46</w:t>
            </w:r>
          </w:p>
        </w:tc>
        <w:tc>
          <w:tcPr>
            <w:tcW w:type="dxa" w:w="1440"/>
          </w:tcPr>
          <w:p>
            <w:r>
              <w:t>17–45</w:t>
            </w:r>
          </w:p>
        </w:tc>
        <w:tc>
          <w:tcPr>
            <w:tcW w:type="dxa" w:w="1440"/>
          </w:tcPr>
          <w:p>
            <w:r>
              <w:t>16–44</w:t>
            </w:r>
          </w:p>
        </w:tc>
        <w:tc>
          <w:tcPr>
            <w:tcW w:type="dxa" w:w="1440"/>
          </w:tcPr>
          <w:p>
            <w:r>
              <w:t>16–44</w:t>
            </w:r>
          </w:p>
        </w:tc>
      </w:tr>
      <w:tr>
        <w:tc>
          <w:tcPr>
            <w:tcW w:type="dxa" w:w="1440"/>
          </w:tcPr>
          <w:p>
            <w:r>
              <w:t>LA max (ml)</w:t>
            </w:r>
          </w:p>
        </w:tc>
        <w:tc>
          <w:tcPr>
            <w:tcW w:type="dxa" w:w="1440"/>
          </w:tcPr>
          <w:p>
            <w:r>
              <w:t>43–96</w:t>
            </w:r>
          </w:p>
        </w:tc>
        <w:tc>
          <w:tcPr>
            <w:tcW w:type="dxa" w:w="1440"/>
          </w:tcPr>
          <w:p>
            <w:r>
              <w:t>40–92</w:t>
            </w:r>
          </w:p>
        </w:tc>
        <w:tc>
          <w:tcPr>
            <w:tcW w:type="dxa" w:w="1440"/>
          </w:tcPr>
          <w:p>
            <w:r>
              <w:t>38–89</w:t>
            </w:r>
          </w:p>
        </w:tc>
        <w:tc>
          <w:tcPr>
            <w:tcW w:type="dxa" w:w="1440"/>
          </w:tcPr>
          <w:p>
            <w:r>
              <w:t>35–87</w:t>
            </w:r>
          </w:p>
        </w:tc>
        <w:tc>
          <w:tcPr>
            <w:tcW w:type="dxa" w:w="1440"/>
          </w:tcPr>
          <w:p>
            <w:r>
              <w:t>32–84</w:t>
            </w:r>
          </w:p>
        </w:tc>
      </w:tr>
      <w:tr>
        <w:tc>
          <w:tcPr>
            <w:tcW w:type="dxa" w:w="1440"/>
          </w:tcPr>
          <w:p>
            <w:r>
              <w:t>LA max i (ml/m²)</w:t>
            </w:r>
          </w:p>
        </w:tc>
        <w:tc>
          <w:tcPr>
            <w:tcW w:type="dxa" w:w="1440"/>
          </w:tcPr>
          <w:p>
            <w:r>
              <w:t>23–50</w:t>
            </w:r>
          </w:p>
        </w:tc>
        <w:tc>
          <w:tcPr>
            <w:tcW w:type="dxa" w:w="1440"/>
          </w:tcPr>
          <w:p>
            <w:r>
              <w:t>22–49</w:t>
            </w:r>
          </w:p>
        </w:tc>
        <w:tc>
          <w:tcPr>
            <w:tcW w:type="dxa" w:w="1440"/>
          </w:tcPr>
          <w:p>
            <w:r>
              <w:t>21–48</w:t>
            </w:r>
          </w:p>
        </w:tc>
        <w:tc>
          <w:tcPr>
            <w:tcW w:type="dxa" w:w="1440"/>
          </w:tcPr>
          <w:p>
            <w:r>
              <w:t>20–47</w:t>
            </w:r>
          </w:p>
        </w:tc>
        <w:tc>
          <w:tcPr>
            <w:tcW w:type="dxa" w:w="1440"/>
          </w:tcPr>
          <w:p>
            <w:r>
              <w:t>18–45</w:t>
            </w:r>
          </w:p>
        </w:tc>
      </w:tr>
      <w:tr>
        <w:tc>
          <w:tcPr>
            <w:tcW w:type="dxa" w:w="1440"/>
          </w:tcPr>
          <w:p>
            <w:r>
              <w:t>LAEF (%)</w:t>
            </w:r>
          </w:p>
        </w:tc>
        <w:tc>
          <w:tcPr>
            <w:tcW w:type="dxa" w:w="1440"/>
          </w:tcPr>
          <w:p>
            <w:r>
              <w:t>45–76</w:t>
            </w:r>
          </w:p>
        </w:tc>
        <w:tc>
          <w:tcPr>
            <w:tcW w:type="dxa" w:w="1440"/>
          </w:tcPr>
          <w:p>
            <w:r>
              <w:t>46–76</w:t>
            </w:r>
          </w:p>
        </w:tc>
        <w:tc>
          <w:tcPr>
            <w:tcW w:type="dxa" w:w="1440"/>
          </w:tcPr>
          <w:p>
            <w:r>
              <w:t>48–77</w:t>
            </w:r>
          </w:p>
        </w:tc>
        <w:tc>
          <w:tcPr>
            <w:tcW w:type="dxa" w:w="1440"/>
          </w:tcPr>
          <w:p>
            <w:r>
              <w:t>49–78</w:t>
            </w:r>
          </w:p>
        </w:tc>
        <w:tc>
          <w:tcPr>
            <w:tcW w:type="dxa" w:w="1440"/>
          </w:tcPr>
          <w:p>
            <w:r>
              <w:t>50–80</w:t>
            </w:r>
          </w:p>
        </w:tc>
      </w:tr>
      <w:tr>
        <w:tc>
          <w:tcPr>
            <w:tcW w:type="dxa" w:w="8640"/>
            <w:gridSpan w:val="6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1440"/>
          </w:tcPr>
          <w:p>
            <w:r>
              <w:t>RAESV (ml)</w:t>
            </w:r>
          </w:p>
        </w:tc>
        <w:tc>
          <w:tcPr>
            <w:tcW w:type="dxa" w:w="1440"/>
          </w:tcPr>
          <w:p>
            <w:r>
              <w:t>28–107</w:t>
            </w:r>
          </w:p>
        </w:tc>
        <w:tc>
          <w:tcPr>
            <w:tcW w:type="dxa" w:w="1440"/>
          </w:tcPr>
          <w:p>
            <w:r>
              <w:t>29–107</w:t>
            </w:r>
          </w:p>
        </w:tc>
        <w:tc>
          <w:tcPr>
            <w:tcW w:type="dxa" w:w="1440"/>
          </w:tcPr>
          <w:p>
            <w:r>
              <w:t>29–108</w:t>
            </w:r>
          </w:p>
        </w:tc>
        <w:tc>
          <w:tcPr>
            <w:tcW w:type="dxa" w:w="1440"/>
          </w:tcPr>
          <w:p>
            <w:r>
              <w:t>30–109</w:t>
            </w:r>
          </w:p>
        </w:tc>
        <w:tc>
          <w:tcPr>
            <w:tcW w:type="dxa" w:w="1440"/>
          </w:tcPr>
          <w:p>
            <w:r>
              <w:t>31–110</w:t>
            </w:r>
          </w:p>
        </w:tc>
      </w:tr>
      <w:tr>
        <w:tc>
          <w:tcPr>
            <w:tcW w:type="dxa" w:w="1440"/>
          </w:tcPr>
          <w:p>
            <w:r>
              <w:t>RAESVi (ml/m²)</w:t>
            </w:r>
          </w:p>
        </w:tc>
        <w:tc>
          <w:tcPr>
            <w:tcW w:type="dxa" w:w="1440"/>
          </w:tcPr>
          <w:p>
            <w:r>
              <w:t>14–56</w:t>
            </w:r>
          </w:p>
        </w:tc>
        <w:tc>
          <w:tcPr>
            <w:tcW w:type="dxa" w:w="1440"/>
          </w:tcPr>
          <w:p>
            <w:r>
              <w:t>15–57</w:t>
            </w:r>
          </w:p>
        </w:tc>
        <w:tc>
          <w:tcPr>
            <w:tcW w:type="dxa" w:w="1440"/>
          </w:tcPr>
          <w:p>
            <w:r>
              <w:t>16–58</w:t>
            </w:r>
          </w:p>
        </w:tc>
        <w:tc>
          <w:tcPr>
            <w:tcW w:type="dxa" w:w="1440"/>
          </w:tcPr>
          <w:p>
            <w:r>
              <w:t>17–59</w:t>
            </w:r>
          </w:p>
        </w:tc>
        <w:tc>
          <w:tcPr>
            <w:tcW w:type="dxa" w:w="1440"/>
          </w:tcPr>
          <w:p>
            <w:r>
              <w:t>18–60</w:t>
            </w:r>
          </w:p>
        </w:tc>
      </w:tr>
      <w:tr>
        <w:tc>
          <w:tcPr>
            <w:tcW w:type="dxa" w:w="1440"/>
          </w:tcPr>
          <w:p>
            <w:r>
              <w:t>RA max (ml)</w:t>
            </w:r>
          </w:p>
        </w:tc>
        <w:tc>
          <w:tcPr>
            <w:tcW w:type="dxa" w:w="1440"/>
          </w:tcPr>
          <w:p>
            <w:r>
              <w:t>31–112</w:t>
            </w:r>
          </w:p>
        </w:tc>
        <w:tc>
          <w:tcPr>
            <w:tcW w:type="dxa" w:w="1440"/>
          </w:tcPr>
          <w:p>
            <w:r>
              <w:t>31–112</w:t>
            </w:r>
          </w:p>
        </w:tc>
        <w:tc>
          <w:tcPr>
            <w:tcW w:type="dxa" w:w="1440"/>
          </w:tcPr>
          <w:p>
            <w:r>
              <w:t>32–112</w:t>
            </w:r>
          </w:p>
        </w:tc>
        <w:tc>
          <w:tcPr>
            <w:tcW w:type="dxa" w:w="1440"/>
          </w:tcPr>
          <w:p>
            <w:r>
              <w:t>32–112</w:t>
            </w:r>
          </w:p>
        </w:tc>
        <w:tc>
          <w:tcPr>
            <w:tcW w:type="dxa" w:w="1440"/>
          </w:tcPr>
          <w:p>
            <w:r>
              <w:t>32–113</w:t>
            </w:r>
          </w:p>
        </w:tc>
      </w:tr>
      <w:tr>
        <w:tc>
          <w:tcPr>
            <w:tcW w:type="dxa" w:w="1440"/>
          </w:tcPr>
          <w:p>
            <w:r>
              <w:t>RA max i (ml/m²)</w:t>
            </w:r>
          </w:p>
        </w:tc>
        <w:tc>
          <w:tcPr>
            <w:tcW w:type="dxa" w:w="1440"/>
          </w:tcPr>
          <w:p>
            <w:r>
              <w:t>16–59</w:t>
            </w:r>
          </w:p>
        </w:tc>
        <w:tc>
          <w:tcPr>
            <w:tcW w:type="dxa" w:w="1440"/>
          </w:tcPr>
          <w:p>
            <w:r>
              <w:t>16–60</w:t>
            </w:r>
          </w:p>
        </w:tc>
        <w:tc>
          <w:tcPr>
            <w:tcW w:type="dxa" w:w="1440"/>
          </w:tcPr>
          <w:p>
            <w:r>
              <w:t>17–60</w:t>
            </w:r>
          </w:p>
        </w:tc>
        <w:tc>
          <w:tcPr>
            <w:tcW w:type="dxa" w:w="1440"/>
          </w:tcPr>
          <w:p>
            <w:r>
              <w:t>18–61</w:t>
            </w:r>
          </w:p>
        </w:tc>
        <w:tc>
          <w:tcPr>
            <w:tcW w:type="dxa" w:w="1440"/>
          </w:tcPr>
          <w:p>
            <w:r>
              <w:t>19–62</w:t>
            </w:r>
          </w:p>
        </w:tc>
      </w:tr>
      <w:tr>
        <w:tc>
          <w:tcPr>
            <w:tcW w:type="dxa" w:w="1440"/>
          </w:tcPr>
          <w:p>
            <w:r>
              <w:t>RAEF (%)</w:t>
            </w:r>
          </w:p>
        </w:tc>
        <w:tc>
          <w:tcPr>
            <w:tcW w:type="dxa" w:w="1440"/>
          </w:tcPr>
          <w:p>
            <w:r>
              <w:t>33–70</w:t>
            </w:r>
          </w:p>
        </w:tc>
        <w:tc>
          <w:tcPr>
            <w:tcW w:type="dxa" w:w="1440"/>
          </w:tcPr>
          <w:p>
            <w:r>
              <w:t>33–70</w:t>
            </w:r>
          </w:p>
        </w:tc>
        <w:tc>
          <w:tcPr>
            <w:tcW w:type="dxa" w:w="1440"/>
          </w:tcPr>
          <w:p>
            <w:r>
              <w:t>33–70</w:t>
            </w:r>
          </w:p>
        </w:tc>
        <w:tc>
          <w:tcPr>
            <w:tcW w:type="dxa" w:w="1440"/>
          </w:tcPr>
          <w:p>
            <w:r>
              <w:t>34–70</w:t>
            </w:r>
          </w:p>
        </w:tc>
        <w:tc>
          <w:tcPr>
            <w:tcW w:type="dxa" w:w="1440"/>
          </w:tcPr>
          <w:p>
            <w:r>
              <w:t>34–70</w:t>
            </w:r>
          </w:p>
        </w:tc>
      </w:tr>
    </w:tbl>
    <w:p>
      <w:pPr>
        <w:pStyle w:val="Heading3"/>
      </w:pPr>
      <w:r>
        <w:t>Mixed/Other — Female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50-59</w:t>
            </w:r>
          </w:p>
        </w:tc>
        <w:tc>
          <w:tcPr>
            <w:tcW w:type="dxa" w:w="2160"/>
          </w:tcPr>
          <w:p>
            <w:r>
              <w:t>60-69</w:t>
            </w:r>
          </w:p>
        </w:tc>
        <w:tc>
          <w:tcPr>
            <w:tcW w:type="dxa" w:w="2160"/>
          </w:tcPr>
          <w:p>
            <w:r>
              <w:t>70+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2160"/>
          </w:tcPr>
          <w:p>
            <w:r>
              <w:t>LVEDV (ml)</w:t>
            </w:r>
          </w:p>
        </w:tc>
        <w:tc>
          <w:tcPr>
            <w:tcW w:type="dxa" w:w="2160"/>
          </w:tcPr>
          <w:p>
            <w:r>
              <w:t>77–154</w:t>
            </w:r>
          </w:p>
        </w:tc>
        <w:tc>
          <w:tcPr>
            <w:tcW w:type="dxa" w:w="2160"/>
          </w:tcPr>
          <w:p>
            <w:r>
              <w:t>68–145</w:t>
            </w:r>
          </w:p>
        </w:tc>
        <w:tc>
          <w:tcPr>
            <w:tcW w:type="dxa" w:w="2160"/>
          </w:tcPr>
          <w:p>
            <w:r>
              <w:t>59–136</w:t>
            </w:r>
          </w:p>
        </w:tc>
      </w:tr>
      <w:tr>
        <w:tc>
          <w:tcPr>
            <w:tcW w:type="dxa" w:w="2160"/>
          </w:tcPr>
          <w:p>
            <w:r>
              <w:t>LVEDVi (ml/m²)</w:t>
            </w:r>
          </w:p>
        </w:tc>
        <w:tc>
          <w:tcPr>
            <w:tcW w:type="dxa" w:w="2160"/>
          </w:tcPr>
          <w:p>
            <w:r>
              <w:t>46–83</w:t>
            </w:r>
          </w:p>
        </w:tc>
        <w:tc>
          <w:tcPr>
            <w:tcW w:type="dxa" w:w="2160"/>
          </w:tcPr>
          <w:p>
            <w:r>
              <w:t>43–80</w:t>
            </w:r>
          </w:p>
        </w:tc>
        <w:tc>
          <w:tcPr>
            <w:tcW w:type="dxa" w:w="2160"/>
          </w:tcPr>
          <w:p>
            <w:r>
              <w:t>40–78</w:t>
            </w:r>
          </w:p>
        </w:tc>
      </w:tr>
      <w:tr>
        <w:tc>
          <w:tcPr>
            <w:tcW w:type="dxa" w:w="2160"/>
          </w:tcPr>
          <w:p>
            <w:r>
              <w:t>LVESV (ml)</w:t>
            </w:r>
          </w:p>
        </w:tc>
        <w:tc>
          <w:tcPr>
            <w:tcW w:type="dxa" w:w="2160"/>
          </w:tcPr>
          <w:p>
            <w:r>
              <w:t>17–54</w:t>
            </w:r>
          </w:p>
        </w:tc>
        <w:tc>
          <w:tcPr>
            <w:tcW w:type="dxa" w:w="2160"/>
          </w:tcPr>
          <w:p>
            <w:r>
              <w:t>14–51</w:t>
            </w:r>
          </w:p>
        </w:tc>
        <w:tc>
          <w:tcPr>
            <w:tcW w:type="dxa" w:w="2160"/>
          </w:tcPr>
          <w:p>
            <w:r>
              <w:t>10–48</w:t>
            </w:r>
          </w:p>
        </w:tc>
      </w:tr>
      <w:tr>
        <w:tc>
          <w:tcPr>
            <w:tcW w:type="dxa" w:w="2160"/>
          </w:tcPr>
          <w:p>
            <w:r>
              <w:t>LVESVi (ml/m²)</w:t>
            </w:r>
          </w:p>
        </w:tc>
        <w:tc>
          <w:tcPr>
            <w:tcW w:type="dxa" w:w="2160"/>
          </w:tcPr>
          <w:p>
            <w:r>
              <w:t>10–30</w:t>
            </w:r>
          </w:p>
        </w:tc>
        <w:tc>
          <w:tcPr>
            <w:tcW w:type="dxa" w:w="2160"/>
          </w:tcPr>
          <w:p>
            <w:r>
              <w:t>9–29</w:t>
            </w:r>
          </w:p>
        </w:tc>
        <w:tc>
          <w:tcPr>
            <w:tcW w:type="dxa" w:w="2160"/>
          </w:tcPr>
          <w:p>
            <w:r>
              <w:t>7–28</w:t>
            </w:r>
          </w:p>
        </w:tc>
      </w:tr>
      <w:tr>
        <w:tc>
          <w:tcPr>
            <w:tcW w:type="dxa" w:w="2160"/>
          </w:tcPr>
          <w:p>
            <w:r>
              <w:t>LVSV (ml)</w:t>
            </w:r>
          </w:p>
        </w:tc>
        <w:tc>
          <w:tcPr>
            <w:tcW w:type="dxa" w:w="2160"/>
          </w:tcPr>
          <w:p>
            <w:r>
              <w:t>52–107</w:t>
            </w:r>
          </w:p>
        </w:tc>
        <w:tc>
          <w:tcPr>
            <w:tcW w:type="dxa" w:w="2160"/>
          </w:tcPr>
          <w:p>
            <w:r>
              <w:t>46–101</w:t>
            </w:r>
          </w:p>
        </w:tc>
        <w:tc>
          <w:tcPr>
            <w:tcW w:type="dxa" w:w="2160"/>
          </w:tcPr>
          <w:p>
            <w:r>
              <w:t>41–96</w:t>
            </w:r>
          </w:p>
        </w:tc>
      </w:tr>
      <w:tr>
        <w:tc>
          <w:tcPr>
            <w:tcW w:type="dxa" w:w="2160"/>
          </w:tcPr>
          <w:p>
            <w:r>
              <w:t>LVSVi (ml/m²)</w:t>
            </w:r>
          </w:p>
        </w:tc>
        <w:tc>
          <w:tcPr>
            <w:tcW w:type="dxa" w:w="2160"/>
          </w:tcPr>
          <w:p>
            <w:r>
              <w:t>31–58</w:t>
            </w:r>
          </w:p>
        </w:tc>
        <w:tc>
          <w:tcPr>
            <w:tcW w:type="dxa" w:w="2160"/>
          </w:tcPr>
          <w:p>
            <w:r>
              <w:t>29–56</w:t>
            </w:r>
          </w:p>
        </w:tc>
        <w:tc>
          <w:tcPr>
            <w:tcW w:type="dxa" w:w="2160"/>
          </w:tcPr>
          <w:p>
            <w:r>
              <w:t>27–55</w:t>
            </w:r>
          </w:p>
        </w:tc>
      </w:tr>
      <w:tr>
        <w:tc>
          <w:tcPr>
            <w:tcW w:type="dxa" w:w="2160"/>
          </w:tcPr>
          <w:p>
            <w:r>
              <w:t>LVCO (l/min)</w:t>
            </w:r>
          </w:p>
        </w:tc>
        <w:tc>
          <w:tcPr>
            <w:tcW w:type="dxa" w:w="2160"/>
          </w:tcPr>
          <w:p>
            <w:r>
              <w:t>3–7</w:t>
            </w:r>
          </w:p>
        </w:tc>
        <w:tc>
          <w:tcPr>
            <w:tcW w:type="dxa" w:w="2160"/>
          </w:tcPr>
          <w:p>
            <w:r>
              <w:t>3–7</w:t>
            </w:r>
          </w:p>
        </w:tc>
        <w:tc>
          <w:tcPr>
            <w:tcW w:type="dxa" w:w="2160"/>
          </w:tcPr>
          <w:p>
            <w:r>
              <w:t>2–6</w:t>
            </w:r>
          </w:p>
        </w:tc>
      </w:tr>
      <w:tr>
        <w:tc>
          <w:tcPr>
            <w:tcW w:type="dxa" w:w="2160"/>
          </w:tcPr>
          <w:p>
            <w:r>
              <w:t>LVEF (%)</w:t>
            </w:r>
          </w:p>
        </w:tc>
        <w:tc>
          <w:tcPr>
            <w:tcW w:type="dxa" w:w="2160"/>
          </w:tcPr>
          <w:p>
            <w:r>
              <w:t>58–80</w:t>
            </w:r>
          </w:p>
        </w:tc>
        <w:tc>
          <w:tcPr>
            <w:tcW w:type="dxa" w:w="2160"/>
          </w:tcPr>
          <w:p>
            <w:r>
              <w:t>59–81</w:t>
            </w:r>
          </w:p>
        </w:tc>
        <w:tc>
          <w:tcPr>
            <w:tcW w:type="dxa" w:w="2160"/>
          </w:tcPr>
          <w:p>
            <w:r>
              <w:t>59–82</w:t>
            </w:r>
          </w:p>
        </w:tc>
      </w:tr>
      <w:tr>
        <w:tc>
          <w:tcPr>
            <w:tcW w:type="dxa" w:w="2160"/>
          </w:tcPr>
          <w:p>
            <w:r>
              <w:t>LVM diast (g)</w:t>
            </w:r>
          </w:p>
        </w:tc>
        <w:tc>
          <w:tcPr>
            <w:tcW w:type="dxa" w:w="2160"/>
          </w:tcPr>
          <w:p>
            <w:r>
              <w:t>55–112</w:t>
            </w:r>
          </w:p>
        </w:tc>
        <w:tc>
          <w:tcPr>
            <w:tcW w:type="dxa" w:w="2160"/>
          </w:tcPr>
          <w:p>
            <w:r>
              <w:t>53–110</w:t>
            </w:r>
          </w:p>
        </w:tc>
        <w:tc>
          <w:tcPr>
            <w:tcW w:type="dxa" w:w="2160"/>
          </w:tcPr>
          <w:p>
            <w:r>
              <w:t>51–107</w:t>
            </w:r>
          </w:p>
        </w:tc>
      </w:tr>
      <w:tr>
        <w:tc>
          <w:tcPr>
            <w:tcW w:type="dxa" w:w="2160"/>
          </w:tcPr>
          <w:p>
            <w:r>
              <w:t>LVMi diast (g/m²)</w:t>
            </w:r>
          </w:p>
        </w:tc>
        <w:tc>
          <w:tcPr>
            <w:tcW w:type="dxa" w:w="2160"/>
          </w:tcPr>
          <w:p>
            <w:r>
              <w:t>34–61</w:t>
            </w:r>
          </w:p>
        </w:tc>
        <w:tc>
          <w:tcPr>
            <w:tcW w:type="dxa" w:w="2160"/>
          </w:tcPr>
          <w:p>
            <w:r>
              <w:t>34–60</w:t>
            </w:r>
          </w:p>
        </w:tc>
        <w:tc>
          <w:tcPr>
            <w:tcW w:type="dxa" w:w="2160"/>
          </w:tcPr>
          <w:p>
            <w:r>
              <w:t>34–60</w:t>
            </w:r>
          </w:p>
        </w:tc>
      </w:tr>
      <w:tr>
        <w:tc>
          <w:tcPr>
            <w:tcW w:type="dxa" w:w="2160"/>
          </w:tcPr>
          <w:p>
            <w:r>
              <w:t>LVM syst (g)</w:t>
            </w:r>
          </w:p>
        </w:tc>
        <w:tc>
          <w:tcPr>
            <w:tcW w:type="dxa" w:w="2160"/>
          </w:tcPr>
          <w:p>
            <w:r>
              <w:t>52–110</w:t>
            </w:r>
          </w:p>
        </w:tc>
        <w:tc>
          <w:tcPr>
            <w:tcW w:type="dxa" w:w="2160"/>
          </w:tcPr>
          <w:p>
            <w:r>
              <w:t>50–109</w:t>
            </w:r>
          </w:p>
        </w:tc>
        <w:tc>
          <w:tcPr>
            <w:tcW w:type="dxa" w:w="2160"/>
          </w:tcPr>
          <w:p>
            <w:r>
              <w:t>49–108</w:t>
            </w:r>
          </w:p>
        </w:tc>
      </w:tr>
      <w:tr>
        <w:tc>
          <w:tcPr>
            <w:tcW w:type="dxa" w:w="2160"/>
          </w:tcPr>
          <w:p>
            <w:r>
              <w:t>LVMi syst (g/m²)</w:t>
            </w:r>
          </w:p>
        </w:tc>
        <w:tc>
          <w:tcPr>
            <w:tcW w:type="dxa" w:w="2160"/>
          </w:tcPr>
          <w:p>
            <w:r>
              <w:t>32–60</w:t>
            </w:r>
          </w:p>
        </w:tc>
        <w:tc>
          <w:tcPr>
            <w:tcW w:type="dxa" w:w="2160"/>
          </w:tcPr>
          <w:p>
            <w:r>
              <w:t>32–60</w:t>
            </w:r>
          </w:p>
        </w:tc>
        <w:tc>
          <w:tcPr>
            <w:tcW w:type="dxa" w:w="2160"/>
          </w:tcPr>
          <w:p>
            <w:r>
              <w:t>32–61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2160"/>
          </w:tcPr>
          <w:p>
            <w:r>
              <w:t>RVEDV (ml)</w:t>
            </w:r>
          </w:p>
        </w:tc>
        <w:tc>
          <w:tcPr>
            <w:tcW w:type="dxa" w:w="2160"/>
          </w:tcPr>
          <w:p>
            <w:r>
              <w:t>84–176</w:t>
            </w:r>
          </w:p>
        </w:tc>
        <w:tc>
          <w:tcPr>
            <w:tcW w:type="dxa" w:w="2160"/>
          </w:tcPr>
          <w:p>
            <w:r>
              <w:t>75–167</w:t>
            </w:r>
          </w:p>
        </w:tc>
        <w:tc>
          <w:tcPr>
            <w:tcW w:type="dxa" w:w="2160"/>
          </w:tcPr>
          <w:p>
            <w:r>
              <w:t>66–158</w:t>
            </w:r>
          </w:p>
        </w:tc>
      </w:tr>
      <w:tr>
        <w:tc>
          <w:tcPr>
            <w:tcW w:type="dxa" w:w="2160"/>
          </w:tcPr>
          <w:p>
            <w:r>
              <w:t>RVEDVi (ml/m²)</w:t>
            </w:r>
          </w:p>
        </w:tc>
        <w:tc>
          <w:tcPr>
            <w:tcW w:type="dxa" w:w="2160"/>
          </w:tcPr>
          <w:p>
            <w:r>
              <w:t>51–96</w:t>
            </w:r>
          </w:p>
        </w:tc>
        <w:tc>
          <w:tcPr>
            <w:tcW w:type="dxa" w:w="2160"/>
          </w:tcPr>
          <w:p>
            <w:r>
              <w:t>48–92</w:t>
            </w:r>
          </w:p>
        </w:tc>
        <w:tc>
          <w:tcPr>
            <w:tcW w:type="dxa" w:w="2160"/>
          </w:tcPr>
          <w:p>
            <w:r>
              <w:t>45–89</w:t>
            </w:r>
          </w:p>
        </w:tc>
      </w:tr>
      <w:tr>
        <w:tc>
          <w:tcPr>
            <w:tcW w:type="dxa" w:w="2160"/>
          </w:tcPr>
          <w:p>
            <w:r>
              <w:t>RVESV (ml)</w:t>
            </w:r>
          </w:p>
        </w:tc>
        <w:tc>
          <w:tcPr>
            <w:tcW w:type="dxa" w:w="2160"/>
          </w:tcPr>
          <w:p>
            <w:r>
              <w:t>29–73</w:t>
            </w:r>
          </w:p>
        </w:tc>
        <w:tc>
          <w:tcPr>
            <w:tcW w:type="dxa" w:w="2160"/>
          </w:tcPr>
          <w:p>
            <w:r>
              <w:t>24–69</w:t>
            </w:r>
          </w:p>
        </w:tc>
        <w:tc>
          <w:tcPr>
            <w:tcW w:type="dxa" w:w="2160"/>
          </w:tcPr>
          <w:p>
            <w:r>
              <w:t>20–65</w:t>
            </w:r>
          </w:p>
        </w:tc>
      </w:tr>
      <w:tr>
        <w:tc>
          <w:tcPr>
            <w:tcW w:type="dxa" w:w="2160"/>
          </w:tcPr>
          <w:p>
            <w:r>
              <w:t>RVESVi (ml/m²)</w:t>
            </w:r>
          </w:p>
        </w:tc>
        <w:tc>
          <w:tcPr>
            <w:tcW w:type="dxa" w:w="2160"/>
          </w:tcPr>
          <w:p>
            <w:r>
              <w:t>17–40</w:t>
            </w:r>
          </w:p>
        </w:tc>
        <w:tc>
          <w:tcPr>
            <w:tcW w:type="dxa" w:w="2160"/>
          </w:tcPr>
          <w:p>
            <w:r>
              <w:t>16–38</w:t>
            </w:r>
          </w:p>
        </w:tc>
        <w:tc>
          <w:tcPr>
            <w:tcW w:type="dxa" w:w="2160"/>
          </w:tcPr>
          <w:p>
            <w:r>
              <w:t>14–37</w:t>
            </w:r>
          </w:p>
        </w:tc>
      </w:tr>
      <w:tr>
        <w:tc>
          <w:tcPr>
            <w:tcW w:type="dxa" w:w="2160"/>
          </w:tcPr>
          <w:p>
            <w:r>
              <w:t>RVSV (ml)</w:t>
            </w:r>
          </w:p>
        </w:tc>
        <w:tc>
          <w:tcPr>
            <w:tcW w:type="dxa" w:w="2160"/>
          </w:tcPr>
          <w:p>
            <w:r>
              <w:t>51–107</w:t>
            </w:r>
          </w:p>
        </w:tc>
        <w:tc>
          <w:tcPr>
            <w:tcW w:type="dxa" w:w="2160"/>
          </w:tcPr>
          <w:p>
            <w:r>
              <w:t>46–102</w:t>
            </w:r>
          </w:p>
        </w:tc>
        <w:tc>
          <w:tcPr>
            <w:tcW w:type="dxa" w:w="2160"/>
          </w:tcPr>
          <w:p>
            <w:r>
              <w:t>41–98</w:t>
            </w:r>
          </w:p>
        </w:tc>
      </w:tr>
      <w:tr>
        <w:tc>
          <w:tcPr>
            <w:tcW w:type="dxa" w:w="2160"/>
          </w:tcPr>
          <w:p>
            <w:r>
              <w:t>RVSVi (ml/m²)</w:t>
            </w:r>
          </w:p>
        </w:tc>
        <w:tc>
          <w:tcPr>
            <w:tcW w:type="dxa" w:w="2160"/>
          </w:tcPr>
          <w:p>
            <w:r>
              <w:t>30–60</w:t>
            </w:r>
          </w:p>
        </w:tc>
        <w:tc>
          <w:tcPr>
            <w:tcW w:type="dxa" w:w="2160"/>
          </w:tcPr>
          <w:p>
            <w:r>
              <w:t>28–58</w:t>
            </w:r>
          </w:p>
        </w:tc>
        <w:tc>
          <w:tcPr>
            <w:tcW w:type="dxa" w:w="2160"/>
          </w:tcPr>
          <w:p>
            <w:r>
              <w:t>26–56</w:t>
            </w:r>
          </w:p>
        </w:tc>
      </w:tr>
      <w:tr>
        <w:tc>
          <w:tcPr>
            <w:tcW w:type="dxa" w:w="2160"/>
          </w:tcPr>
          <w:p>
            <w:r>
              <w:t>RVCO (l/min)</w:t>
            </w:r>
          </w:p>
        </w:tc>
        <w:tc>
          <w:tcPr>
            <w:tcW w:type="dxa" w:w="2160"/>
          </w:tcPr>
          <w:p>
            <w:r>
              <w:t>3–7</w:t>
            </w:r>
          </w:p>
        </w:tc>
        <w:tc>
          <w:tcPr>
            <w:tcW w:type="dxa" w:w="2160"/>
          </w:tcPr>
          <w:p>
            <w:r>
              <w:t>3–7</w:t>
            </w:r>
          </w:p>
        </w:tc>
        <w:tc>
          <w:tcPr>
            <w:tcW w:type="dxa" w:w="2160"/>
          </w:tcPr>
          <w:p>
            <w:r>
              <w:t>2–6</w:t>
            </w:r>
          </w:p>
        </w:tc>
      </w:tr>
      <w:tr>
        <w:tc>
          <w:tcPr>
            <w:tcW w:type="dxa" w:w="2160"/>
          </w:tcPr>
          <w:p>
            <w:r>
              <w:t>RVEF (%)</w:t>
            </w:r>
          </w:p>
        </w:tc>
        <w:tc>
          <w:tcPr>
            <w:tcW w:type="dxa" w:w="2160"/>
          </w:tcPr>
          <w:p>
            <w:r>
              <w:t>52–71</w:t>
            </w:r>
          </w:p>
        </w:tc>
        <w:tc>
          <w:tcPr>
            <w:tcW w:type="dxa" w:w="2160"/>
          </w:tcPr>
          <w:p>
            <w:r>
              <w:t>51–71</w:t>
            </w:r>
          </w:p>
        </w:tc>
        <w:tc>
          <w:tcPr>
            <w:tcW w:type="dxa" w:w="2160"/>
          </w:tcPr>
          <w:p>
            <w:r>
              <w:t>51–71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2160"/>
          </w:tcPr>
          <w:p>
            <w:r>
              <w:t>LAESV (ml)</w:t>
            </w:r>
          </w:p>
        </w:tc>
        <w:tc>
          <w:tcPr>
            <w:tcW w:type="dxa" w:w="2160"/>
          </w:tcPr>
          <w:p>
            <w:r>
              <w:t>27–90</w:t>
            </w:r>
          </w:p>
        </w:tc>
        <w:tc>
          <w:tcPr>
            <w:tcW w:type="dxa" w:w="2160"/>
          </w:tcPr>
          <w:p>
            <w:r>
              <w:t>25–88</w:t>
            </w:r>
          </w:p>
        </w:tc>
        <w:tc>
          <w:tcPr>
            <w:tcW w:type="dxa" w:w="2160"/>
          </w:tcPr>
          <w:p>
            <w:r>
              <w:t>23–86</w:t>
            </w:r>
          </w:p>
        </w:tc>
      </w:tr>
      <w:tr>
        <w:tc>
          <w:tcPr>
            <w:tcW w:type="dxa" w:w="2160"/>
          </w:tcPr>
          <w:p>
            <w:r>
              <w:t>LAESVi (ml/m²)</w:t>
            </w:r>
          </w:p>
        </w:tc>
        <w:tc>
          <w:tcPr>
            <w:tcW w:type="dxa" w:w="2160"/>
          </w:tcPr>
          <w:p>
            <w:r>
              <w:t>17–49</w:t>
            </w:r>
          </w:p>
        </w:tc>
        <w:tc>
          <w:tcPr>
            <w:tcW w:type="dxa" w:w="2160"/>
          </w:tcPr>
          <w:p>
            <w:r>
              <w:t>16–49</w:t>
            </w:r>
          </w:p>
        </w:tc>
        <w:tc>
          <w:tcPr>
            <w:tcW w:type="dxa" w:w="2160"/>
          </w:tcPr>
          <w:p>
            <w:r>
              <w:t>16–49</w:t>
            </w:r>
          </w:p>
        </w:tc>
      </w:tr>
      <w:tr>
        <w:tc>
          <w:tcPr>
            <w:tcW w:type="dxa" w:w="2160"/>
          </w:tcPr>
          <w:p>
            <w:r>
              <w:t>LA max (ml)</w:t>
            </w:r>
          </w:p>
        </w:tc>
        <w:tc>
          <w:tcPr>
            <w:tcW w:type="dxa" w:w="2160"/>
          </w:tcPr>
          <w:p>
            <w:r>
              <w:t>31–93</w:t>
            </w:r>
          </w:p>
        </w:tc>
        <w:tc>
          <w:tcPr>
            <w:tcW w:type="dxa" w:w="2160"/>
          </w:tcPr>
          <w:p>
            <w:r>
              <w:t>29–91</w:t>
            </w:r>
          </w:p>
        </w:tc>
        <w:tc>
          <w:tcPr>
            <w:tcW w:type="dxa" w:w="2160"/>
          </w:tcPr>
          <w:p>
            <w:r>
              <w:t>27–90</w:t>
            </w:r>
          </w:p>
        </w:tc>
      </w:tr>
      <w:tr>
        <w:tc>
          <w:tcPr>
            <w:tcW w:type="dxa" w:w="2160"/>
          </w:tcPr>
          <w:p>
            <w:r>
              <w:t>LA max i (ml/m²)</w:t>
            </w:r>
          </w:p>
        </w:tc>
        <w:tc>
          <w:tcPr>
            <w:tcW w:type="dxa" w:w="2160"/>
          </w:tcPr>
          <w:p>
            <w:r>
              <w:t>19–51</w:t>
            </w:r>
          </w:p>
        </w:tc>
        <w:tc>
          <w:tcPr>
            <w:tcW w:type="dxa" w:w="2160"/>
          </w:tcPr>
          <w:p>
            <w:r>
              <w:t>19–51</w:t>
            </w:r>
          </w:p>
        </w:tc>
        <w:tc>
          <w:tcPr>
            <w:tcW w:type="dxa" w:w="2160"/>
          </w:tcPr>
          <w:p>
            <w:r>
              <w:t>19–51</w:t>
            </w:r>
          </w:p>
        </w:tc>
      </w:tr>
      <w:tr>
        <w:tc>
          <w:tcPr>
            <w:tcW w:type="dxa" w:w="2160"/>
          </w:tcPr>
          <w:p>
            <w:r>
              <w:t>LAEF (%)</w:t>
            </w:r>
          </w:p>
        </w:tc>
        <w:tc>
          <w:tcPr>
            <w:tcW w:type="dxa" w:w="2160"/>
          </w:tcPr>
          <w:p>
            <w:r>
              <w:t>51–81</w:t>
            </w:r>
          </w:p>
        </w:tc>
        <w:tc>
          <w:tcPr>
            <w:tcW w:type="dxa" w:w="2160"/>
          </w:tcPr>
          <w:p>
            <w:r>
              <w:t>50–80</w:t>
            </w:r>
          </w:p>
        </w:tc>
        <w:tc>
          <w:tcPr>
            <w:tcW w:type="dxa" w:w="2160"/>
          </w:tcPr>
          <w:p>
            <w:r>
              <w:t>49–79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2160"/>
          </w:tcPr>
          <w:p>
            <w:r>
              <w:t>RAESV (ml)</w:t>
            </w:r>
          </w:p>
        </w:tc>
        <w:tc>
          <w:tcPr>
            <w:tcW w:type="dxa" w:w="2160"/>
          </w:tcPr>
          <w:p>
            <w:r>
              <w:t>28–105</w:t>
            </w:r>
          </w:p>
        </w:tc>
        <w:tc>
          <w:tcPr>
            <w:tcW w:type="dxa" w:w="2160"/>
          </w:tcPr>
          <w:p>
            <w:r>
              <w:t>25–102</w:t>
            </w:r>
          </w:p>
        </w:tc>
        <w:tc>
          <w:tcPr>
            <w:tcW w:type="dxa" w:w="2160"/>
          </w:tcPr>
          <w:p>
            <w:r>
              <w:t>21–98</w:t>
            </w:r>
          </w:p>
        </w:tc>
      </w:tr>
      <w:tr>
        <w:tc>
          <w:tcPr>
            <w:tcW w:type="dxa" w:w="2160"/>
          </w:tcPr>
          <w:p>
            <w:r>
              <w:t>RAESVi (ml/m²)</w:t>
            </w:r>
          </w:p>
        </w:tc>
        <w:tc>
          <w:tcPr>
            <w:tcW w:type="dxa" w:w="2160"/>
          </w:tcPr>
          <w:p>
            <w:r>
              <w:t>16–59</w:t>
            </w:r>
          </w:p>
        </w:tc>
        <w:tc>
          <w:tcPr>
            <w:tcW w:type="dxa" w:w="2160"/>
          </w:tcPr>
          <w:p>
            <w:r>
              <w:t>15–58</w:t>
            </w:r>
          </w:p>
        </w:tc>
        <w:tc>
          <w:tcPr>
            <w:tcW w:type="dxa" w:w="2160"/>
          </w:tcPr>
          <w:p>
            <w:r>
              <w:t>14–57</w:t>
            </w:r>
          </w:p>
        </w:tc>
      </w:tr>
      <w:tr>
        <w:tc>
          <w:tcPr>
            <w:tcW w:type="dxa" w:w="2160"/>
          </w:tcPr>
          <w:p>
            <w:r>
              <w:t>RA max (ml)</w:t>
            </w:r>
          </w:p>
        </w:tc>
        <w:tc>
          <w:tcPr>
            <w:tcW w:type="dxa" w:w="2160"/>
          </w:tcPr>
          <w:p>
            <w:r>
              <w:t>30–108</w:t>
            </w:r>
          </w:p>
        </w:tc>
        <w:tc>
          <w:tcPr>
            <w:tcW w:type="dxa" w:w="2160"/>
          </w:tcPr>
          <w:p>
            <w:r>
              <w:t>27–105</w:t>
            </w:r>
          </w:p>
        </w:tc>
        <w:tc>
          <w:tcPr>
            <w:tcW w:type="dxa" w:w="2160"/>
          </w:tcPr>
          <w:p>
            <w:r>
              <w:t>24–102</w:t>
            </w:r>
          </w:p>
        </w:tc>
      </w:tr>
      <w:tr>
        <w:tc>
          <w:tcPr>
            <w:tcW w:type="dxa" w:w="2160"/>
          </w:tcPr>
          <w:p>
            <w:r>
              <w:t>RA max i (ml/m²)</w:t>
            </w:r>
          </w:p>
        </w:tc>
        <w:tc>
          <w:tcPr>
            <w:tcW w:type="dxa" w:w="2160"/>
          </w:tcPr>
          <w:p>
            <w:r>
              <w:t>17–60</w:t>
            </w:r>
          </w:p>
        </w:tc>
        <w:tc>
          <w:tcPr>
            <w:tcW w:type="dxa" w:w="2160"/>
          </w:tcPr>
          <w:p>
            <w:r>
              <w:t>17–59</w:t>
            </w:r>
          </w:p>
        </w:tc>
        <w:tc>
          <w:tcPr>
            <w:tcW w:type="dxa" w:w="2160"/>
          </w:tcPr>
          <w:p>
            <w:r>
              <w:t>17–59</w:t>
            </w:r>
          </w:p>
        </w:tc>
      </w:tr>
      <w:tr>
        <w:tc>
          <w:tcPr>
            <w:tcW w:type="dxa" w:w="2160"/>
          </w:tcPr>
          <w:p>
            <w:r>
              <w:t>RAEF (%)</w:t>
            </w:r>
          </w:p>
        </w:tc>
        <w:tc>
          <w:tcPr>
            <w:tcW w:type="dxa" w:w="2160"/>
          </w:tcPr>
          <w:p>
            <w:r>
              <w:t>34–69</w:t>
            </w:r>
          </w:p>
        </w:tc>
        <w:tc>
          <w:tcPr>
            <w:tcW w:type="dxa" w:w="2160"/>
          </w:tcPr>
          <w:p>
            <w:r>
              <w:t>35–71</w:t>
            </w:r>
          </w:p>
        </w:tc>
        <w:tc>
          <w:tcPr>
            <w:tcW w:type="dxa" w:w="2160"/>
          </w:tcPr>
          <w:p>
            <w:r>
              <w:t>36–72</w:t>
            </w:r>
          </w:p>
        </w:tc>
      </w:tr>
    </w:tbl>
    <w:p>
      <w:pPr>
        <w:pStyle w:val="Heading3"/>
      </w:pPr>
      <w:r>
        <w:t>Mixed/Other — 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50-59</w:t>
            </w:r>
          </w:p>
        </w:tc>
        <w:tc>
          <w:tcPr>
            <w:tcW w:type="dxa" w:w="2160"/>
          </w:tcPr>
          <w:p>
            <w:r>
              <w:t>60-69</w:t>
            </w:r>
          </w:p>
        </w:tc>
        <w:tc>
          <w:tcPr>
            <w:tcW w:type="dxa" w:w="2160"/>
          </w:tcPr>
          <w:p>
            <w:r>
              <w:t>70+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2160"/>
          </w:tcPr>
          <w:p>
            <w:r>
              <w:t>LVEDV (ml)</w:t>
            </w:r>
          </w:p>
        </w:tc>
        <w:tc>
          <w:tcPr>
            <w:tcW w:type="dxa" w:w="2160"/>
          </w:tcPr>
          <w:p>
            <w:r>
              <w:t>101–194</w:t>
            </w:r>
          </w:p>
        </w:tc>
        <w:tc>
          <w:tcPr>
            <w:tcW w:type="dxa" w:w="2160"/>
          </w:tcPr>
          <w:p>
            <w:r>
              <w:t>87–181</w:t>
            </w:r>
          </w:p>
        </w:tc>
        <w:tc>
          <w:tcPr>
            <w:tcW w:type="dxa" w:w="2160"/>
          </w:tcPr>
          <w:p>
            <w:r>
              <w:t>73–167</w:t>
            </w:r>
          </w:p>
        </w:tc>
      </w:tr>
      <w:tr>
        <w:tc>
          <w:tcPr>
            <w:tcW w:type="dxa" w:w="2160"/>
          </w:tcPr>
          <w:p>
            <w:r>
              <w:t>LVEDVi (ml/m²)</w:t>
            </w:r>
          </w:p>
        </w:tc>
        <w:tc>
          <w:tcPr>
            <w:tcW w:type="dxa" w:w="2160"/>
          </w:tcPr>
          <w:p>
            <w:r>
              <w:t>51–97</w:t>
            </w:r>
          </w:p>
        </w:tc>
        <w:tc>
          <w:tcPr>
            <w:tcW w:type="dxa" w:w="2160"/>
          </w:tcPr>
          <w:p>
            <w:r>
              <w:t>45–91</w:t>
            </w:r>
          </w:p>
        </w:tc>
        <w:tc>
          <w:tcPr>
            <w:tcW w:type="dxa" w:w="2160"/>
          </w:tcPr>
          <w:p>
            <w:r>
              <w:t>39–85</w:t>
            </w:r>
          </w:p>
        </w:tc>
      </w:tr>
      <w:tr>
        <w:tc>
          <w:tcPr>
            <w:tcW w:type="dxa" w:w="2160"/>
          </w:tcPr>
          <w:p>
            <w:r>
              <w:t>LVESV (ml)</w:t>
            </w:r>
          </w:p>
        </w:tc>
        <w:tc>
          <w:tcPr>
            <w:tcW w:type="dxa" w:w="2160"/>
          </w:tcPr>
          <w:p>
            <w:r>
              <w:t>24–73</w:t>
            </w:r>
          </w:p>
        </w:tc>
        <w:tc>
          <w:tcPr>
            <w:tcW w:type="dxa" w:w="2160"/>
          </w:tcPr>
          <w:p>
            <w:r>
              <w:t>19–68</w:t>
            </w:r>
          </w:p>
        </w:tc>
        <w:tc>
          <w:tcPr>
            <w:tcW w:type="dxa" w:w="2160"/>
          </w:tcPr>
          <w:p>
            <w:r>
              <w:t>15–64</w:t>
            </w:r>
          </w:p>
        </w:tc>
      </w:tr>
      <w:tr>
        <w:tc>
          <w:tcPr>
            <w:tcW w:type="dxa" w:w="2160"/>
          </w:tcPr>
          <w:p>
            <w:r>
              <w:t>LVESVi (ml/m²)</w:t>
            </w:r>
          </w:p>
        </w:tc>
        <w:tc>
          <w:tcPr>
            <w:tcW w:type="dxa" w:w="2160"/>
          </w:tcPr>
          <w:p>
            <w:r>
              <w:t>12–37</w:t>
            </w:r>
          </w:p>
        </w:tc>
        <w:tc>
          <w:tcPr>
            <w:tcW w:type="dxa" w:w="2160"/>
          </w:tcPr>
          <w:p>
            <w:r>
              <w:t>10–36</w:t>
            </w:r>
          </w:p>
        </w:tc>
        <w:tc>
          <w:tcPr>
            <w:tcW w:type="dxa" w:w="2160"/>
          </w:tcPr>
          <w:p>
            <w:r>
              <w:t>8–34</w:t>
            </w:r>
          </w:p>
        </w:tc>
      </w:tr>
      <w:tr>
        <w:tc>
          <w:tcPr>
            <w:tcW w:type="dxa" w:w="2160"/>
          </w:tcPr>
          <w:p>
            <w:r>
              <w:t>LVSV (ml)</w:t>
            </w:r>
          </w:p>
        </w:tc>
        <w:tc>
          <w:tcPr>
            <w:tcW w:type="dxa" w:w="2160"/>
          </w:tcPr>
          <w:p>
            <w:r>
              <w:t>66–130</w:t>
            </w:r>
          </w:p>
        </w:tc>
        <w:tc>
          <w:tcPr>
            <w:tcW w:type="dxa" w:w="2160"/>
          </w:tcPr>
          <w:p>
            <w:r>
              <w:t>58–122</w:t>
            </w:r>
          </w:p>
        </w:tc>
        <w:tc>
          <w:tcPr>
            <w:tcW w:type="dxa" w:w="2160"/>
          </w:tcPr>
          <w:p>
            <w:r>
              <w:t>50–114</w:t>
            </w:r>
          </w:p>
        </w:tc>
      </w:tr>
      <w:tr>
        <w:tc>
          <w:tcPr>
            <w:tcW w:type="dxa" w:w="2160"/>
          </w:tcPr>
          <w:p>
            <w:r>
              <w:t>LVSVi (ml/m²)</w:t>
            </w:r>
          </w:p>
        </w:tc>
        <w:tc>
          <w:tcPr>
            <w:tcW w:type="dxa" w:w="2160"/>
          </w:tcPr>
          <w:p>
            <w:r>
              <w:t>34–65</w:t>
            </w:r>
          </w:p>
        </w:tc>
        <w:tc>
          <w:tcPr>
            <w:tcW w:type="dxa" w:w="2160"/>
          </w:tcPr>
          <w:p>
            <w:r>
              <w:t>30–62</w:t>
            </w:r>
          </w:p>
        </w:tc>
        <w:tc>
          <w:tcPr>
            <w:tcW w:type="dxa" w:w="2160"/>
          </w:tcPr>
          <w:p>
            <w:r>
              <w:t>27–59</w:t>
            </w:r>
          </w:p>
        </w:tc>
      </w:tr>
      <w:tr>
        <w:tc>
          <w:tcPr>
            <w:tcW w:type="dxa" w:w="2160"/>
          </w:tcPr>
          <w:p>
            <w:r>
              <w:t>LVCO (l/min)</w:t>
            </w:r>
          </w:p>
        </w:tc>
        <w:tc>
          <w:tcPr>
            <w:tcW w:type="dxa" w:w="2160"/>
          </w:tcPr>
          <w:p>
            <w:r>
              <w:t>4–9</w:t>
            </w:r>
          </w:p>
        </w:tc>
        <w:tc>
          <w:tcPr>
            <w:tcW w:type="dxa" w:w="2160"/>
          </w:tcPr>
          <w:p>
            <w:r>
              <w:t>3–8</w:t>
            </w:r>
          </w:p>
        </w:tc>
        <w:tc>
          <w:tcPr>
            <w:tcW w:type="dxa" w:w="2160"/>
          </w:tcPr>
          <w:p>
            <w:r>
              <w:t>3–8</w:t>
            </w:r>
          </w:p>
        </w:tc>
      </w:tr>
      <w:tr>
        <w:tc>
          <w:tcPr>
            <w:tcW w:type="dxa" w:w="2160"/>
          </w:tcPr>
          <w:p>
            <w:r>
              <w:t>LVEF (%)</w:t>
            </w:r>
          </w:p>
        </w:tc>
        <w:tc>
          <w:tcPr>
            <w:tcW w:type="dxa" w:w="2160"/>
          </w:tcPr>
          <w:p>
            <w:r>
              <w:t>56–79</w:t>
            </w:r>
          </w:p>
        </w:tc>
        <w:tc>
          <w:tcPr>
            <w:tcW w:type="dxa" w:w="2160"/>
          </w:tcPr>
          <w:p>
            <w:r>
              <w:t>56–79</w:t>
            </w:r>
          </w:p>
        </w:tc>
        <w:tc>
          <w:tcPr>
            <w:tcW w:type="dxa" w:w="2160"/>
          </w:tcPr>
          <w:p>
            <w:r>
              <w:t>56–79</w:t>
            </w:r>
          </w:p>
        </w:tc>
      </w:tr>
      <w:tr>
        <w:tc>
          <w:tcPr>
            <w:tcW w:type="dxa" w:w="2160"/>
          </w:tcPr>
          <w:p>
            <w:r>
              <w:t>LVM diast (g)</w:t>
            </w:r>
          </w:p>
        </w:tc>
        <w:tc>
          <w:tcPr>
            <w:tcW w:type="dxa" w:w="2160"/>
          </w:tcPr>
          <w:p>
            <w:r>
              <w:t>77–167</w:t>
            </w:r>
          </w:p>
        </w:tc>
        <w:tc>
          <w:tcPr>
            <w:tcW w:type="dxa" w:w="2160"/>
          </w:tcPr>
          <w:p>
            <w:r>
              <w:t>73–162</w:t>
            </w:r>
          </w:p>
        </w:tc>
        <w:tc>
          <w:tcPr>
            <w:tcW w:type="dxa" w:w="2160"/>
          </w:tcPr>
          <w:p>
            <w:r>
              <w:t>68–158</w:t>
            </w:r>
          </w:p>
        </w:tc>
      </w:tr>
      <w:tr>
        <w:tc>
          <w:tcPr>
            <w:tcW w:type="dxa" w:w="2160"/>
          </w:tcPr>
          <w:p>
            <w:r>
              <w:t>LVMi diast (g/m²)</w:t>
            </w:r>
          </w:p>
        </w:tc>
        <w:tc>
          <w:tcPr>
            <w:tcW w:type="dxa" w:w="2160"/>
          </w:tcPr>
          <w:p>
            <w:r>
              <w:t>44–78</w:t>
            </w:r>
          </w:p>
        </w:tc>
        <w:tc>
          <w:tcPr>
            <w:tcW w:type="dxa" w:w="2160"/>
          </w:tcPr>
          <w:p>
            <w:r>
              <w:t>43–76</w:t>
            </w:r>
          </w:p>
        </w:tc>
        <w:tc>
          <w:tcPr>
            <w:tcW w:type="dxa" w:w="2160"/>
          </w:tcPr>
          <w:p>
            <w:r>
              <w:t>41–75</w:t>
            </w:r>
          </w:p>
        </w:tc>
      </w:tr>
      <w:tr>
        <w:tc>
          <w:tcPr>
            <w:tcW w:type="dxa" w:w="2160"/>
          </w:tcPr>
          <w:p>
            <w:r>
              <w:t>LVM syst (g)</w:t>
            </w:r>
          </w:p>
        </w:tc>
        <w:tc>
          <w:tcPr>
            <w:tcW w:type="dxa" w:w="2160"/>
          </w:tcPr>
          <w:p>
            <w:r>
              <w:t>74–171</w:t>
            </w:r>
          </w:p>
        </w:tc>
        <w:tc>
          <w:tcPr>
            <w:tcW w:type="dxa" w:w="2160"/>
          </w:tcPr>
          <w:p>
            <w:r>
              <w:t>70–166</w:t>
            </w:r>
          </w:p>
        </w:tc>
        <w:tc>
          <w:tcPr>
            <w:tcW w:type="dxa" w:w="2160"/>
          </w:tcPr>
          <w:p>
            <w:r>
              <w:t>64–162</w:t>
            </w:r>
          </w:p>
        </w:tc>
      </w:tr>
      <w:tr>
        <w:tc>
          <w:tcPr>
            <w:tcW w:type="dxa" w:w="2160"/>
          </w:tcPr>
          <w:p>
            <w:r>
              <w:t>LVMi syst (g/m²)</w:t>
            </w:r>
          </w:p>
        </w:tc>
        <w:tc>
          <w:tcPr>
            <w:tcW w:type="dxa" w:w="2160"/>
          </w:tcPr>
          <w:p>
            <w:r>
              <w:t>42–81</w:t>
            </w:r>
          </w:p>
        </w:tc>
        <w:tc>
          <w:tcPr>
            <w:tcW w:type="dxa" w:w="2160"/>
          </w:tcPr>
          <w:p>
            <w:r>
              <w:t>40–79</w:t>
            </w:r>
          </w:p>
        </w:tc>
        <w:tc>
          <w:tcPr>
            <w:tcW w:type="dxa" w:w="2160"/>
          </w:tcPr>
          <w:p>
            <w:r>
              <w:t>38–77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2160"/>
          </w:tcPr>
          <w:p>
            <w:r>
              <w:t>RVEDV (ml)</w:t>
            </w:r>
          </w:p>
        </w:tc>
        <w:tc>
          <w:tcPr>
            <w:tcW w:type="dxa" w:w="2160"/>
          </w:tcPr>
          <w:p>
            <w:r>
              <w:t>112–239</w:t>
            </w:r>
          </w:p>
        </w:tc>
        <w:tc>
          <w:tcPr>
            <w:tcW w:type="dxa" w:w="2160"/>
          </w:tcPr>
          <w:p>
            <w:r>
              <w:t>98–224</w:t>
            </w:r>
          </w:p>
        </w:tc>
        <w:tc>
          <w:tcPr>
            <w:tcW w:type="dxa" w:w="2160"/>
          </w:tcPr>
          <w:p>
            <w:r>
              <w:t>83–210</w:t>
            </w:r>
          </w:p>
        </w:tc>
      </w:tr>
      <w:tr>
        <w:tc>
          <w:tcPr>
            <w:tcW w:type="dxa" w:w="2160"/>
          </w:tcPr>
          <w:p>
            <w:r>
              <w:t>RVEDVi (ml/m²)</w:t>
            </w:r>
          </w:p>
        </w:tc>
        <w:tc>
          <w:tcPr>
            <w:tcW w:type="dxa" w:w="2160"/>
          </w:tcPr>
          <w:p>
            <w:r>
              <w:t>59–117</w:t>
            </w:r>
          </w:p>
        </w:tc>
        <w:tc>
          <w:tcPr>
            <w:tcW w:type="dxa" w:w="2160"/>
          </w:tcPr>
          <w:p>
            <w:r>
              <w:t>53–111</w:t>
            </w:r>
          </w:p>
        </w:tc>
        <w:tc>
          <w:tcPr>
            <w:tcW w:type="dxa" w:w="2160"/>
          </w:tcPr>
          <w:p>
            <w:r>
              <w:t>46–105</w:t>
            </w:r>
          </w:p>
        </w:tc>
      </w:tr>
      <w:tr>
        <w:tc>
          <w:tcPr>
            <w:tcW w:type="dxa" w:w="2160"/>
          </w:tcPr>
          <w:p>
            <w:r>
              <w:t>RVESV (ml)</w:t>
            </w:r>
          </w:p>
        </w:tc>
        <w:tc>
          <w:tcPr>
            <w:tcW w:type="dxa" w:w="2160"/>
          </w:tcPr>
          <w:p>
            <w:r>
              <w:t>40–105</w:t>
            </w:r>
          </w:p>
        </w:tc>
        <w:tc>
          <w:tcPr>
            <w:tcW w:type="dxa" w:w="2160"/>
          </w:tcPr>
          <w:p>
            <w:r>
              <w:t>36–101</w:t>
            </w:r>
          </w:p>
        </w:tc>
        <w:tc>
          <w:tcPr>
            <w:tcW w:type="dxa" w:w="2160"/>
          </w:tcPr>
          <w:p>
            <w:r>
              <w:t>32–97</w:t>
            </w:r>
          </w:p>
        </w:tc>
      </w:tr>
      <w:tr>
        <w:tc>
          <w:tcPr>
            <w:tcW w:type="dxa" w:w="2160"/>
          </w:tcPr>
          <w:p>
            <w:r>
              <w:t>RVESVi (ml/m²)</w:t>
            </w:r>
          </w:p>
        </w:tc>
        <w:tc>
          <w:tcPr>
            <w:tcW w:type="dxa" w:w="2160"/>
          </w:tcPr>
          <w:p>
            <w:r>
              <w:t>21–52</w:t>
            </w:r>
          </w:p>
        </w:tc>
        <w:tc>
          <w:tcPr>
            <w:tcW w:type="dxa" w:w="2160"/>
          </w:tcPr>
          <w:p>
            <w:r>
              <w:t>19–50</w:t>
            </w:r>
          </w:p>
        </w:tc>
        <w:tc>
          <w:tcPr>
            <w:tcW w:type="dxa" w:w="2160"/>
          </w:tcPr>
          <w:p>
            <w:r>
              <w:t>18–49</w:t>
            </w:r>
          </w:p>
        </w:tc>
      </w:tr>
      <w:tr>
        <w:tc>
          <w:tcPr>
            <w:tcW w:type="dxa" w:w="2160"/>
          </w:tcPr>
          <w:p>
            <w:r>
              <w:t>RVSV (ml)</w:t>
            </w:r>
          </w:p>
        </w:tc>
        <w:tc>
          <w:tcPr>
            <w:tcW w:type="dxa" w:w="2160"/>
          </w:tcPr>
          <w:p>
            <w:r>
              <w:t>64–139</w:t>
            </w:r>
          </w:p>
        </w:tc>
        <w:tc>
          <w:tcPr>
            <w:tcW w:type="dxa" w:w="2160"/>
          </w:tcPr>
          <w:p>
            <w:r>
              <w:t>55–130</w:t>
            </w:r>
          </w:p>
        </w:tc>
        <w:tc>
          <w:tcPr>
            <w:tcW w:type="dxa" w:w="2160"/>
          </w:tcPr>
          <w:p>
            <w:r>
              <w:t>46–121</w:t>
            </w:r>
          </w:p>
        </w:tc>
      </w:tr>
      <w:tr>
        <w:tc>
          <w:tcPr>
            <w:tcW w:type="dxa" w:w="2160"/>
          </w:tcPr>
          <w:p>
            <w:r>
              <w:t>RVSVi (ml/m²)</w:t>
            </w:r>
          </w:p>
        </w:tc>
        <w:tc>
          <w:tcPr>
            <w:tcW w:type="dxa" w:w="2160"/>
          </w:tcPr>
          <w:p>
            <w:r>
              <w:t>34–69</w:t>
            </w:r>
          </w:p>
        </w:tc>
        <w:tc>
          <w:tcPr>
            <w:tcW w:type="dxa" w:w="2160"/>
          </w:tcPr>
          <w:p>
            <w:r>
              <w:t>29–65</w:t>
            </w:r>
          </w:p>
        </w:tc>
        <w:tc>
          <w:tcPr>
            <w:tcW w:type="dxa" w:w="2160"/>
          </w:tcPr>
          <w:p>
            <w:r>
              <w:t>25–61</w:t>
            </w:r>
          </w:p>
        </w:tc>
      </w:tr>
      <w:tr>
        <w:tc>
          <w:tcPr>
            <w:tcW w:type="dxa" w:w="2160"/>
          </w:tcPr>
          <w:p>
            <w:r>
              <w:t>RVCO (l/min)</w:t>
            </w:r>
          </w:p>
        </w:tc>
        <w:tc>
          <w:tcPr>
            <w:tcW w:type="dxa" w:w="2160"/>
          </w:tcPr>
          <w:p>
            <w:r>
              <w:t>4–9</w:t>
            </w:r>
          </w:p>
        </w:tc>
        <w:tc>
          <w:tcPr>
            <w:tcW w:type="dxa" w:w="2160"/>
          </w:tcPr>
          <w:p>
            <w:r>
              <w:t>3–8</w:t>
            </w:r>
          </w:p>
        </w:tc>
        <w:tc>
          <w:tcPr>
            <w:tcW w:type="dxa" w:w="2160"/>
          </w:tcPr>
          <w:p>
            <w:r>
              <w:t>3–8</w:t>
            </w:r>
          </w:p>
        </w:tc>
      </w:tr>
      <w:tr>
        <w:tc>
          <w:tcPr>
            <w:tcW w:type="dxa" w:w="2160"/>
          </w:tcPr>
          <w:p>
            <w:r>
              <w:t>RVEF (%)</w:t>
            </w:r>
          </w:p>
        </w:tc>
        <w:tc>
          <w:tcPr>
            <w:tcW w:type="dxa" w:w="2160"/>
          </w:tcPr>
          <w:p>
            <w:r>
              <w:t>49–68</w:t>
            </w:r>
          </w:p>
        </w:tc>
        <w:tc>
          <w:tcPr>
            <w:tcW w:type="dxa" w:w="2160"/>
          </w:tcPr>
          <w:p>
            <w:r>
              <w:t>48–67</w:t>
            </w:r>
          </w:p>
        </w:tc>
        <w:tc>
          <w:tcPr>
            <w:tcW w:type="dxa" w:w="2160"/>
          </w:tcPr>
          <w:p>
            <w:r>
              <w:t>47–66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2160"/>
          </w:tcPr>
          <w:p>
            <w:r>
              <w:t>LAESV (ml)</w:t>
            </w:r>
          </w:p>
        </w:tc>
        <w:tc>
          <w:tcPr>
            <w:tcW w:type="dxa" w:w="2160"/>
          </w:tcPr>
          <w:p>
            <w:r>
              <w:t>26–108</w:t>
            </w:r>
          </w:p>
        </w:tc>
        <w:tc>
          <w:tcPr>
            <w:tcW w:type="dxa" w:w="2160"/>
          </w:tcPr>
          <w:p>
            <w:r>
              <w:t>22–103</w:t>
            </w:r>
          </w:p>
        </w:tc>
        <w:tc>
          <w:tcPr>
            <w:tcW w:type="dxa" w:w="2160"/>
          </w:tcPr>
          <w:p>
            <w:r>
              <w:t>17–99</w:t>
            </w:r>
          </w:p>
        </w:tc>
      </w:tr>
      <w:tr>
        <w:tc>
          <w:tcPr>
            <w:tcW w:type="dxa" w:w="2160"/>
          </w:tcPr>
          <w:p>
            <w:r>
              <w:t>LAESVi (ml/m²)</w:t>
            </w:r>
          </w:p>
        </w:tc>
        <w:tc>
          <w:tcPr>
            <w:tcW w:type="dxa" w:w="2160"/>
          </w:tcPr>
          <w:p>
            <w:r>
              <w:t>14–55</w:t>
            </w:r>
          </w:p>
        </w:tc>
        <w:tc>
          <w:tcPr>
            <w:tcW w:type="dxa" w:w="2160"/>
          </w:tcPr>
          <w:p>
            <w:r>
              <w:t>12–52</w:t>
            </w:r>
          </w:p>
        </w:tc>
        <w:tc>
          <w:tcPr>
            <w:tcW w:type="dxa" w:w="2160"/>
          </w:tcPr>
          <w:p>
            <w:r>
              <w:t>9–50</w:t>
            </w:r>
          </w:p>
        </w:tc>
      </w:tr>
      <w:tr>
        <w:tc>
          <w:tcPr>
            <w:tcW w:type="dxa" w:w="2160"/>
          </w:tcPr>
          <w:p>
            <w:r>
              <w:t>LA max (ml)</w:t>
            </w:r>
          </w:p>
        </w:tc>
        <w:tc>
          <w:tcPr>
            <w:tcW w:type="dxa" w:w="2160"/>
          </w:tcPr>
          <w:p>
            <w:r>
              <w:t>32–113</w:t>
            </w:r>
          </w:p>
        </w:tc>
        <w:tc>
          <w:tcPr>
            <w:tcW w:type="dxa" w:w="2160"/>
          </w:tcPr>
          <w:p>
            <w:r>
              <w:t>27–108</w:t>
            </w:r>
          </w:p>
        </w:tc>
        <w:tc>
          <w:tcPr>
            <w:tcW w:type="dxa" w:w="2160"/>
          </w:tcPr>
          <w:p>
            <w:r>
              <w:t>21–103</w:t>
            </w:r>
          </w:p>
        </w:tc>
      </w:tr>
      <w:tr>
        <w:tc>
          <w:tcPr>
            <w:tcW w:type="dxa" w:w="2160"/>
          </w:tcPr>
          <w:p>
            <w:r>
              <w:t>LA max i (ml/m²)</w:t>
            </w:r>
          </w:p>
        </w:tc>
        <w:tc>
          <w:tcPr>
            <w:tcW w:type="dxa" w:w="2160"/>
          </w:tcPr>
          <w:p>
            <w:r>
              <w:t>17–56</w:t>
            </w:r>
          </w:p>
        </w:tc>
        <w:tc>
          <w:tcPr>
            <w:tcW w:type="dxa" w:w="2160"/>
          </w:tcPr>
          <w:p>
            <w:r>
              <w:t>15–54</w:t>
            </w:r>
          </w:p>
        </w:tc>
        <w:tc>
          <w:tcPr>
            <w:tcW w:type="dxa" w:w="2160"/>
          </w:tcPr>
          <w:p>
            <w:r>
              <w:t>12–52</w:t>
            </w:r>
          </w:p>
        </w:tc>
      </w:tr>
      <w:tr>
        <w:tc>
          <w:tcPr>
            <w:tcW w:type="dxa" w:w="2160"/>
          </w:tcPr>
          <w:p>
            <w:r>
              <w:t>LAEF (%)</w:t>
            </w:r>
          </w:p>
        </w:tc>
        <w:tc>
          <w:tcPr>
            <w:tcW w:type="dxa" w:w="2160"/>
          </w:tcPr>
          <w:p>
            <w:r>
              <w:t>49–84</w:t>
            </w:r>
          </w:p>
        </w:tc>
        <w:tc>
          <w:tcPr>
            <w:tcW w:type="dxa" w:w="2160"/>
          </w:tcPr>
          <w:p>
            <w:r>
              <w:t>49–83</w:t>
            </w:r>
          </w:p>
        </w:tc>
        <w:tc>
          <w:tcPr>
            <w:tcW w:type="dxa" w:w="2160"/>
          </w:tcPr>
          <w:p>
            <w:r>
              <w:t>48–82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2160"/>
          </w:tcPr>
          <w:p>
            <w:r>
              <w:t>RAESV (ml)</w:t>
            </w:r>
          </w:p>
        </w:tc>
        <w:tc>
          <w:tcPr>
            <w:tcW w:type="dxa" w:w="2160"/>
          </w:tcPr>
          <w:p>
            <w:r>
              <w:t>32–138</w:t>
            </w:r>
          </w:p>
        </w:tc>
        <w:tc>
          <w:tcPr>
            <w:tcW w:type="dxa" w:w="2160"/>
          </w:tcPr>
          <w:p>
            <w:r>
              <w:t>29–135</w:t>
            </w:r>
          </w:p>
        </w:tc>
        <w:tc>
          <w:tcPr>
            <w:tcW w:type="dxa" w:w="2160"/>
          </w:tcPr>
          <w:p>
            <w:r>
              <w:t>25–132</w:t>
            </w:r>
          </w:p>
        </w:tc>
      </w:tr>
      <w:tr>
        <w:tc>
          <w:tcPr>
            <w:tcW w:type="dxa" w:w="2160"/>
          </w:tcPr>
          <w:p>
            <w:r>
              <w:t>RAESVi (ml/m²)</w:t>
            </w:r>
          </w:p>
        </w:tc>
        <w:tc>
          <w:tcPr>
            <w:tcW w:type="dxa" w:w="2160"/>
          </w:tcPr>
          <w:p>
            <w:r>
              <w:t>16–70</w:t>
            </w:r>
          </w:p>
        </w:tc>
        <w:tc>
          <w:tcPr>
            <w:tcW w:type="dxa" w:w="2160"/>
          </w:tcPr>
          <w:p>
            <w:r>
              <w:t>15–69</w:t>
            </w:r>
          </w:p>
        </w:tc>
        <w:tc>
          <w:tcPr>
            <w:tcW w:type="dxa" w:w="2160"/>
          </w:tcPr>
          <w:p>
            <w:r>
              <w:t>14–68</w:t>
            </w:r>
          </w:p>
        </w:tc>
      </w:tr>
      <w:tr>
        <w:tc>
          <w:tcPr>
            <w:tcW w:type="dxa" w:w="2160"/>
          </w:tcPr>
          <w:p>
            <w:r>
              <w:t>RA max (ml)</w:t>
            </w:r>
          </w:p>
        </w:tc>
        <w:tc>
          <w:tcPr>
            <w:tcW w:type="dxa" w:w="2160"/>
          </w:tcPr>
          <w:p>
            <w:r>
              <w:t>36–141</w:t>
            </w:r>
          </w:p>
        </w:tc>
        <w:tc>
          <w:tcPr>
            <w:tcW w:type="dxa" w:w="2160"/>
          </w:tcPr>
          <w:p>
            <w:r>
              <w:t>33–138</w:t>
            </w:r>
          </w:p>
        </w:tc>
        <w:tc>
          <w:tcPr>
            <w:tcW w:type="dxa" w:w="2160"/>
          </w:tcPr>
          <w:p>
            <w:r>
              <w:t>30–135</w:t>
            </w:r>
          </w:p>
        </w:tc>
      </w:tr>
      <w:tr>
        <w:tc>
          <w:tcPr>
            <w:tcW w:type="dxa" w:w="2160"/>
          </w:tcPr>
          <w:p>
            <w:r>
              <w:t>RA max i (ml/m²)</w:t>
            </w:r>
          </w:p>
        </w:tc>
        <w:tc>
          <w:tcPr>
            <w:tcW w:type="dxa" w:w="2160"/>
          </w:tcPr>
          <w:p>
            <w:r>
              <w:t>18–71</w:t>
            </w:r>
          </w:p>
        </w:tc>
        <w:tc>
          <w:tcPr>
            <w:tcW w:type="dxa" w:w="2160"/>
          </w:tcPr>
          <w:p>
            <w:r>
              <w:t>17–70</w:t>
            </w:r>
          </w:p>
        </w:tc>
        <w:tc>
          <w:tcPr>
            <w:tcW w:type="dxa" w:w="2160"/>
          </w:tcPr>
          <w:p>
            <w:r>
              <w:t>16–70</w:t>
            </w:r>
          </w:p>
        </w:tc>
      </w:tr>
      <w:tr>
        <w:tc>
          <w:tcPr>
            <w:tcW w:type="dxa" w:w="2160"/>
          </w:tcPr>
          <w:p>
            <w:r>
              <w:t>RAEF (%)</w:t>
            </w:r>
          </w:p>
        </w:tc>
        <w:tc>
          <w:tcPr>
            <w:tcW w:type="dxa" w:w="2160"/>
          </w:tcPr>
          <w:p>
            <w:r>
              <w:t>33–65</w:t>
            </w:r>
          </w:p>
        </w:tc>
        <w:tc>
          <w:tcPr>
            <w:tcW w:type="dxa" w:w="2160"/>
          </w:tcPr>
          <w:p>
            <w:r>
              <w:t>34–67</w:t>
            </w:r>
          </w:p>
        </w:tc>
        <w:tc>
          <w:tcPr>
            <w:tcW w:type="dxa" w:w="2160"/>
          </w:tcPr>
          <w:p>
            <w:r>
              <w:t>35–68</w:t>
            </w:r>
          </w:p>
        </w:tc>
      </w:tr>
    </w:tbl>
    <w:p>
      <w:pPr>
        <w:pStyle w:val="Heading2"/>
      </w:pPr>
      <w:r>
        <w:t>Indexed by height</w:t>
      </w:r>
    </w:p>
    <w:p>
      <w:pPr>
        <w:pStyle w:val="Heading3"/>
      </w:pPr>
      <w:r>
        <w:t>White — Female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Parameter</w:t>
            </w:r>
          </w:p>
        </w:tc>
        <w:tc>
          <w:tcPr>
            <w:tcW w:type="dxa" w:w="1234"/>
          </w:tcPr>
          <w:p>
            <w:r>
              <w:t>18-29</w:t>
            </w:r>
          </w:p>
        </w:tc>
        <w:tc>
          <w:tcPr>
            <w:tcW w:type="dxa" w:w="1234"/>
          </w:tcPr>
          <w:p>
            <w:r>
              <w:t>30-39</w:t>
            </w:r>
          </w:p>
        </w:tc>
        <w:tc>
          <w:tcPr>
            <w:tcW w:type="dxa" w:w="1234"/>
          </w:tcPr>
          <w:p>
            <w:r>
              <w:t>40-49</w:t>
            </w:r>
          </w:p>
        </w:tc>
        <w:tc>
          <w:tcPr>
            <w:tcW w:type="dxa" w:w="1234"/>
          </w:tcPr>
          <w:p>
            <w:r>
              <w:t>50-59</w:t>
            </w:r>
          </w:p>
        </w:tc>
        <w:tc>
          <w:tcPr>
            <w:tcW w:type="dxa" w:w="1234"/>
          </w:tcPr>
          <w:p>
            <w:r>
              <w:t>60-69</w:t>
            </w:r>
          </w:p>
        </w:tc>
        <w:tc>
          <w:tcPr>
            <w:tcW w:type="dxa" w:w="1234"/>
          </w:tcPr>
          <w:p>
            <w:r>
              <w:t>70+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1234"/>
          </w:tcPr>
          <w:p>
            <w:r>
              <w:t>LVEDV (ml)</w:t>
            </w:r>
          </w:p>
        </w:tc>
        <w:tc>
          <w:tcPr>
            <w:tcW w:type="dxa" w:w="1234"/>
          </w:tcPr>
          <w:p>
            <w:r>
              <w:t>98–175</w:t>
            </w:r>
          </w:p>
        </w:tc>
        <w:tc>
          <w:tcPr>
            <w:tcW w:type="dxa" w:w="1234"/>
          </w:tcPr>
          <w:p>
            <w:r>
              <w:t>92–169</w:t>
            </w:r>
          </w:p>
        </w:tc>
        <w:tc>
          <w:tcPr>
            <w:tcW w:type="dxa" w:w="1234"/>
          </w:tcPr>
          <w:p>
            <w:r>
              <w:t>86–163</w:t>
            </w:r>
          </w:p>
        </w:tc>
        <w:tc>
          <w:tcPr>
            <w:tcW w:type="dxa" w:w="1234"/>
          </w:tcPr>
          <w:p>
            <w:r>
              <w:t>80–157</w:t>
            </w:r>
          </w:p>
        </w:tc>
        <w:tc>
          <w:tcPr>
            <w:tcW w:type="dxa" w:w="1234"/>
          </w:tcPr>
          <w:p>
            <w:r>
              <w:t>74–151</w:t>
            </w:r>
          </w:p>
        </w:tc>
        <w:tc>
          <w:tcPr>
            <w:tcW w:type="dxa" w:w="1234"/>
          </w:tcPr>
          <w:p>
            <w:r>
              <w:t>68–145</w:t>
            </w:r>
          </w:p>
        </w:tc>
      </w:tr>
      <w:tr>
        <w:tc>
          <w:tcPr>
            <w:tcW w:type="dxa" w:w="1234"/>
          </w:tcPr>
          <w:p>
            <w:r>
              <w:t>LVEDVi (ml/m)</w:t>
            </w:r>
          </w:p>
        </w:tc>
        <w:tc>
          <w:tcPr>
            <w:tcW w:type="dxa" w:w="1234"/>
          </w:tcPr>
          <w:p>
            <w:r>
              <w:t>59–103</w:t>
            </w:r>
          </w:p>
        </w:tc>
        <w:tc>
          <w:tcPr>
            <w:tcW w:type="dxa" w:w="1234"/>
          </w:tcPr>
          <w:p>
            <w:r>
              <w:t>56–100</w:t>
            </w:r>
          </w:p>
        </w:tc>
        <w:tc>
          <w:tcPr>
            <w:tcW w:type="dxa" w:w="1234"/>
          </w:tcPr>
          <w:p>
            <w:r>
              <w:t>53–97</w:t>
            </w:r>
          </w:p>
        </w:tc>
        <w:tc>
          <w:tcPr>
            <w:tcW w:type="dxa" w:w="1234"/>
          </w:tcPr>
          <w:p>
            <w:r>
              <w:t>50–94</w:t>
            </w:r>
          </w:p>
        </w:tc>
        <w:tc>
          <w:tcPr>
            <w:tcW w:type="dxa" w:w="1234"/>
          </w:tcPr>
          <w:p>
            <w:r>
              <w:t>47–91</w:t>
            </w:r>
          </w:p>
        </w:tc>
        <w:tc>
          <w:tcPr>
            <w:tcW w:type="dxa" w:w="1234"/>
          </w:tcPr>
          <w:p>
            <w:r>
              <w:t>44–88</w:t>
            </w:r>
          </w:p>
        </w:tc>
      </w:tr>
      <w:tr>
        <w:tc>
          <w:tcPr>
            <w:tcW w:type="dxa" w:w="1234"/>
          </w:tcPr>
          <w:p>
            <w:r>
              <w:t>LVESV (ml)</w:t>
            </w:r>
          </w:p>
        </w:tc>
        <w:tc>
          <w:tcPr>
            <w:tcW w:type="dxa" w:w="1234"/>
          </w:tcPr>
          <w:p>
            <w:r>
              <w:t>29–67</w:t>
            </w:r>
          </w:p>
        </w:tc>
        <w:tc>
          <w:tcPr>
            <w:tcW w:type="dxa" w:w="1234"/>
          </w:tcPr>
          <w:p>
            <w:r>
              <w:t>25–63</w:t>
            </w:r>
          </w:p>
        </w:tc>
        <w:tc>
          <w:tcPr>
            <w:tcW w:type="dxa" w:w="1234"/>
          </w:tcPr>
          <w:p>
            <w:r>
              <w:t>22–60</w:t>
            </w:r>
          </w:p>
        </w:tc>
        <w:tc>
          <w:tcPr>
            <w:tcW w:type="dxa" w:w="1234"/>
          </w:tcPr>
          <w:p>
            <w:r>
              <w:t>19–57</w:t>
            </w:r>
          </w:p>
        </w:tc>
        <w:tc>
          <w:tcPr>
            <w:tcW w:type="dxa" w:w="1234"/>
          </w:tcPr>
          <w:p>
            <w:r>
              <w:t>16–54</w:t>
            </w:r>
          </w:p>
        </w:tc>
        <w:tc>
          <w:tcPr>
            <w:tcW w:type="dxa" w:w="1234"/>
          </w:tcPr>
          <w:p>
            <w:r>
              <w:t>13–51</w:t>
            </w:r>
          </w:p>
        </w:tc>
      </w:tr>
      <w:tr>
        <w:tc>
          <w:tcPr>
            <w:tcW w:type="dxa" w:w="1234"/>
          </w:tcPr>
          <w:p>
            <w:r>
              <w:t>LVESVi (ml/m)</w:t>
            </w:r>
          </w:p>
        </w:tc>
        <w:tc>
          <w:tcPr>
            <w:tcW w:type="dxa" w:w="1234"/>
          </w:tcPr>
          <w:p>
            <w:r>
              <w:t>17–39</w:t>
            </w:r>
          </w:p>
        </w:tc>
        <w:tc>
          <w:tcPr>
            <w:tcW w:type="dxa" w:w="1234"/>
          </w:tcPr>
          <w:p>
            <w:r>
              <w:t>15–38</w:t>
            </w:r>
          </w:p>
        </w:tc>
        <w:tc>
          <w:tcPr>
            <w:tcW w:type="dxa" w:w="1234"/>
          </w:tcPr>
          <w:p>
            <w:r>
              <w:t>14–36</w:t>
            </w:r>
          </w:p>
        </w:tc>
        <w:tc>
          <w:tcPr>
            <w:tcW w:type="dxa" w:w="1234"/>
          </w:tcPr>
          <w:p>
            <w:r>
              <w:t>12–34</w:t>
            </w:r>
          </w:p>
        </w:tc>
        <w:tc>
          <w:tcPr>
            <w:tcW w:type="dxa" w:w="1234"/>
          </w:tcPr>
          <w:p>
            <w:r>
              <w:t>10–33</w:t>
            </w:r>
          </w:p>
        </w:tc>
        <w:tc>
          <w:tcPr>
            <w:tcW w:type="dxa" w:w="1234"/>
          </w:tcPr>
          <w:p>
            <w:r>
              <w:t>9–31</w:t>
            </w:r>
          </w:p>
        </w:tc>
      </w:tr>
      <w:tr>
        <w:tc>
          <w:tcPr>
            <w:tcW w:type="dxa" w:w="1234"/>
          </w:tcPr>
          <w:p>
            <w:r>
              <w:t>LVSV (ml)</w:t>
            </w:r>
          </w:p>
        </w:tc>
        <w:tc>
          <w:tcPr>
            <w:tcW w:type="dxa" w:w="1234"/>
          </w:tcPr>
          <w:p>
            <w:r>
              <w:t>61–116</w:t>
            </w:r>
          </w:p>
        </w:tc>
        <w:tc>
          <w:tcPr>
            <w:tcW w:type="dxa" w:w="1234"/>
          </w:tcPr>
          <w:p>
            <w:r>
              <w:t>58–114</w:t>
            </w:r>
          </w:p>
        </w:tc>
        <w:tc>
          <w:tcPr>
            <w:tcW w:type="dxa" w:w="1234"/>
          </w:tcPr>
          <w:p>
            <w:r>
              <w:t>55–111</w:t>
            </w:r>
          </w:p>
        </w:tc>
        <w:tc>
          <w:tcPr>
            <w:tcW w:type="dxa" w:w="1234"/>
          </w:tcPr>
          <w:p>
            <w:r>
              <w:t>53–108</w:t>
            </w:r>
          </w:p>
        </w:tc>
        <w:tc>
          <w:tcPr>
            <w:tcW w:type="dxa" w:w="1234"/>
          </w:tcPr>
          <w:p>
            <w:r>
              <w:t>50–105</w:t>
            </w:r>
          </w:p>
        </w:tc>
        <w:tc>
          <w:tcPr>
            <w:tcW w:type="dxa" w:w="1234"/>
          </w:tcPr>
          <w:p>
            <w:r>
              <w:t>47–102</w:t>
            </w:r>
          </w:p>
        </w:tc>
      </w:tr>
      <w:tr>
        <w:tc>
          <w:tcPr>
            <w:tcW w:type="dxa" w:w="1234"/>
          </w:tcPr>
          <w:p>
            <w:r>
              <w:t>LVSVi (ml/m)</w:t>
            </w:r>
          </w:p>
        </w:tc>
        <w:tc>
          <w:tcPr>
            <w:tcW w:type="dxa" w:w="1234"/>
          </w:tcPr>
          <w:p>
            <w:r>
              <w:t>37–69</w:t>
            </w:r>
          </w:p>
        </w:tc>
        <w:tc>
          <w:tcPr>
            <w:tcW w:type="dxa" w:w="1234"/>
          </w:tcPr>
          <w:p>
            <w:r>
              <w:t>35–67</w:t>
            </w:r>
          </w:p>
        </w:tc>
        <w:tc>
          <w:tcPr>
            <w:tcW w:type="dxa" w:w="1234"/>
          </w:tcPr>
          <w:p>
            <w:r>
              <w:t>34–66</w:t>
            </w:r>
          </w:p>
        </w:tc>
        <w:tc>
          <w:tcPr>
            <w:tcW w:type="dxa" w:w="1234"/>
          </w:tcPr>
          <w:p>
            <w:r>
              <w:t>33–65</w:t>
            </w:r>
          </w:p>
        </w:tc>
        <w:tc>
          <w:tcPr>
            <w:tcW w:type="dxa" w:w="1234"/>
          </w:tcPr>
          <w:p>
            <w:r>
              <w:t>32–64</w:t>
            </w:r>
          </w:p>
        </w:tc>
        <w:tc>
          <w:tcPr>
            <w:tcW w:type="dxa" w:w="1234"/>
          </w:tcPr>
          <w:p>
            <w:r>
              <w:t>30–62</w:t>
            </w:r>
          </w:p>
        </w:tc>
      </w:tr>
      <w:tr>
        <w:tc>
          <w:tcPr>
            <w:tcW w:type="dxa" w:w="1234"/>
          </w:tcPr>
          <w:p>
            <w:r>
              <w:t>LVCO (l/min)</w:t>
            </w:r>
          </w:p>
        </w:tc>
        <w:tc>
          <w:tcPr>
            <w:tcW w:type="dxa" w:w="1234"/>
          </w:tcPr>
          <w:p>
            <w:r>
              <w:t>4–8</w:t>
            </w:r>
          </w:p>
        </w:tc>
        <w:tc>
          <w:tcPr>
            <w:tcW w:type="dxa" w:w="1234"/>
          </w:tcPr>
          <w:p>
            <w:r>
              <w:t>4–8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</w:tr>
      <w:tr>
        <w:tc>
          <w:tcPr>
            <w:tcW w:type="dxa" w:w="1234"/>
          </w:tcPr>
          <w:p>
            <w:r>
              <w:t>LVEF (%)</w:t>
            </w:r>
          </w:p>
        </w:tc>
        <w:tc>
          <w:tcPr>
            <w:tcW w:type="dxa" w:w="1234"/>
          </w:tcPr>
          <w:p>
            <w:r>
              <w:t>54–76</w:t>
            </w:r>
          </w:p>
        </w:tc>
        <w:tc>
          <w:tcPr>
            <w:tcW w:type="dxa" w:w="1234"/>
          </w:tcPr>
          <w:p>
            <w:r>
              <w:t>55–77</w:t>
            </w:r>
          </w:p>
        </w:tc>
        <w:tc>
          <w:tcPr>
            <w:tcW w:type="dxa" w:w="1234"/>
          </w:tcPr>
          <w:p>
            <w:r>
              <w:t>56–78</w:t>
            </w:r>
          </w:p>
        </w:tc>
        <w:tc>
          <w:tcPr>
            <w:tcW w:type="dxa" w:w="1234"/>
          </w:tcPr>
          <w:p>
            <w:r>
              <w:t>57–79</w:t>
            </w:r>
          </w:p>
        </w:tc>
        <w:tc>
          <w:tcPr>
            <w:tcW w:type="dxa" w:w="1234"/>
          </w:tcPr>
          <w:p>
            <w:r>
              <w:t>58–80</w:t>
            </w:r>
          </w:p>
        </w:tc>
        <w:tc>
          <w:tcPr>
            <w:tcW w:type="dxa" w:w="1234"/>
          </w:tcPr>
          <w:p>
            <w:r>
              <w:t>59–81</w:t>
            </w:r>
          </w:p>
        </w:tc>
      </w:tr>
      <w:tr>
        <w:tc>
          <w:tcPr>
            <w:tcW w:type="dxa" w:w="1234"/>
          </w:tcPr>
          <w:p>
            <w:r>
              <w:t>LVM diast (g)</w:t>
            </w:r>
          </w:p>
        </w:tc>
        <w:tc>
          <w:tcPr>
            <w:tcW w:type="dxa" w:w="1234"/>
          </w:tcPr>
          <w:p>
            <w:r>
              <w:t>63–119</w:t>
            </w:r>
          </w:p>
        </w:tc>
        <w:tc>
          <w:tcPr>
            <w:tcW w:type="dxa" w:w="1234"/>
          </w:tcPr>
          <w:p>
            <w:r>
              <w:t>62–118</w:t>
            </w:r>
          </w:p>
        </w:tc>
        <w:tc>
          <w:tcPr>
            <w:tcW w:type="dxa" w:w="1234"/>
          </w:tcPr>
          <w:p>
            <w:r>
              <w:t>61–117</w:t>
            </w:r>
          </w:p>
        </w:tc>
        <w:tc>
          <w:tcPr>
            <w:tcW w:type="dxa" w:w="1234"/>
          </w:tcPr>
          <w:p>
            <w:r>
              <w:t>60–116</w:t>
            </w:r>
          </w:p>
        </w:tc>
        <w:tc>
          <w:tcPr>
            <w:tcW w:type="dxa" w:w="1234"/>
          </w:tcPr>
          <w:p>
            <w:r>
              <w:t>58–114</w:t>
            </w:r>
          </w:p>
        </w:tc>
        <w:tc>
          <w:tcPr>
            <w:tcW w:type="dxa" w:w="1234"/>
          </w:tcPr>
          <w:p>
            <w:r>
              <w:t>57–113</w:t>
            </w:r>
          </w:p>
        </w:tc>
      </w:tr>
      <w:tr>
        <w:tc>
          <w:tcPr>
            <w:tcW w:type="dxa" w:w="1234"/>
          </w:tcPr>
          <w:p>
            <w:r>
              <w:t>LVMi diast (g/m)</w:t>
            </w:r>
          </w:p>
        </w:tc>
        <w:tc>
          <w:tcPr>
            <w:tcW w:type="dxa" w:w="1234"/>
          </w:tcPr>
          <w:p>
            <w:r>
              <w:t>38–70</w:t>
            </w:r>
          </w:p>
        </w:tc>
        <w:tc>
          <w:tcPr>
            <w:tcW w:type="dxa" w:w="1234"/>
          </w:tcPr>
          <w:p>
            <w:r>
              <w:t>38–70</w:t>
            </w:r>
          </w:p>
        </w:tc>
        <w:tc>
          <w:tcPr>
            <w:tcW w:type="dxa" w:w="1234"/>
          </w:tcPr>
          <w:p>
            <w:r>
              <w:t>37–70</w:t>
            </w:r>
          </w:p>
        </w:tc>
        <w:tc>
          <w:tcPr>
            <w:tcW w:type="dxa" w:w="1234"/>
          </w:tcPr>
          <w:p>
            <w:r>
              <w:t>37–70</w:t>
            </w:r>
          </w:p>
        </w:tc>
        <w:tc>
          <w:tcPr>
            <w:tcW w:type="dxa" w:w="1234"/>
          </w:tcPr>
          <w:p>
            <w:r>
              <w:t>37–69</w:t>
            </w:r>
          </w:p>
        </w:tc>
        <w:tc>
          <w:tcPr>
            <w:tcW w:type="dxa" w:w="1234"/>
          </w:tcPr>
          <w:p>
            <w:r>
              <w:t>37–69</w:t>
            </w:r>
          </w:p>
        </w:tc>
      </w:tr>
      <w:tr>
        <w:tc>
          <w:tcPr>
            <w:tcW w:type="dxa" w:w="1234"/>
          </w:tcPr>
          <w:p>
            <w:r>
              <w:t>LVM syst (g)</w:t>
            </w:r>
          </w:p>
        </w:tc>
        <w:tc>
          <w:tcPr>
            <w:tcW w:type="dxa" w:w="1234"/>
          </w:tcPr>
          <w:p>
            <w:r>
              <w:t>56–119</w:t>
            </w:r>
          </w:p>
        </w:tc>
        <w:tc>
          <w:tcPr>
            <w:tcW w:type="dxa" w:w="1234"/>
          </w:tcPr>
          <w:p>
            <w:r>
              <w:t>55–119</w:t>
            </w:r>
          </w:p>
        </w:tc>
        <w:tc>
          <w:tcPr>
            <w:tcW w:type="dxa" w:w="1234"/>
          </w:tcPr>
          <w:p>
            <w:r>
              <w:t>55–118</w:t>
            </w:r>
          </w:p>
        </w:tc>
        <w:tc>
          <w:tcPr>
            <w:tcW w:type="dxa" w:w="1234"/>
          </w:tcPr>
          <w:p>
            <w:r>
              <w:t>54–117</w:t>
            </w:r>
          </w:p>
        </w:tc>
        <w:tc>
          <w:tcPr>
            <w:tcW w:type="dxa" w:w="1234"/>
          </w:tcPr>
          <w:p>
            <w:r>
              <w:t>53–116</w:t>
            </w:r>
          </w:p>
        </w:tc>
        <w:tc>
          <w:tcPr>
            <w:tcW w:type="dxa" w:w="1234"/>
          </w:tcPr>
          <w:p>
            <w:r>
              <w:t>52–115</w:t>
            </w:r>
          </w:p>
        </w:tc>
      </w:tr>
      <w:tr>
        <w:tc>
          <w:tcPr>
            <w:tcW w:type="dxa" w:w="1234"/>
          </w:tcPr>
          <w:p>
            <w:r>
              <w:t>LVMi syst (g/m)</w:t>
            </w:r>
          </w:p>
        </w:tc>
        <w:tc>
          <w:tcPr>
            <w:tcW w:type="dxa" w:w="1234"/>
          </w:tcPr>
          <w:p>
            <w:r>
              <w:t>33–70</w:t>
            </w:r>
          </w:p>
        </w:tc>
        <w:tc>
          <w:tcPr>
            <w:tcW w:type="dxa" w:w="1234"/>
          </w:tcPr>
          <w:p>
            <w:r>
              <w:t>33–70</w:t>
            </w:r>
          </w:p>
        </w:tc>
        <w:tc>
          <w:tcPr>
            <w:tcW w:type="dxa" w:w="1234"/>
          </w:tcPr>
          <w:p>
            <w:r>
              <w:t>34–70</w:t>
            </w:r>
          </w:p>
        </w:tc>
        <w:tc>
          <w:tcPr>
            <w:tcW w:type="dxa" w:w="1234"/>
          </w:tcPr>
          <w:p>
            <w:r>
              <w:t>34–71</w:t>
            </w:r>
          </w:p>
        </w:tc>
        <w:tc>
          <w:tcPr>
            <w:tcW w:type="dxa" w:w="1234"/>
          </w:tcPr>
          <w:p>
            <w:r>
              <w:t>34–71</w:t>
            </w:r>
          </w:p>
        </w:tc>
        <w:tc>
          <w:tcPr>
            <w:tcW w:type="dxa" w:w="1234"/>
          </w:tcPr>
          <w:p>
            <w:r>
              <w:t>34–71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1234"/>
          </w:tcPr>
          <w:p>
            <w:r>
              <w:t>RVEDV (ml)</w:t>
            </w:r>
          </w:p>
        </w:tc>
        <w:tc>
          <w:tcPr>
            <w:tcW w:type="dxa" w:w="1234"/>
          </w:tcPr>
          <w:p>
            <w:r>
              <w:t>102–194</w:t>
            </w:r>
          </w:p>
        </w:tc>
        <w:tc>
          <w:tcPr>
            <w:tcW w:type="dxa" w:w="1234"/>
          </w:tcPr>
          <w:p>
            <w:r>
              <w:t>97–188</w:t>
            </w:r>
          </w:p>
        </w:tc>
        <w:tc>
          <w:tcPr>
            <w:tcW w:type="dxa" w:w="1234"/>
          </w:tcPr>
          <w:p>
            <w:r>
              <w:t>92–183</w:t>
            </w:r>
          </w:p>
        </w:tc>
        <w:tc>
          <w:tcPr>
            <w:tcW w:type="dxa" w:w="1234"/>
          </w:tcPr>
          <w:p>
            <w:r>
              <w:t>86–177</w:t>
            </w:r>
          </w:p>
        </w:tc>
        <w:tc>
          <w:tcPr>
            <w:tcW w:type="dxa" w:w="1234"/>
          </w:tcPr>
          <w:p>
            <w:r>
              <w:t>81–172</w:t>
            </w:r>
          </w:p>
        </w:tc>
        <w:tc>
          <w:tcPr>
            <w:tcW w:type="dxa" w:w="1234"/>
          </w:tcPr>
          <w:p>
            <w:r>
              <w:t>76–167</w:t>
            </w:r>
          </w:p>
        </w:tc>
      </w:tr>
      <w:tr>
        <w:tc>
          <w:tcPr>
            <w:tcW w:type="dxa" w:w="1234"/>
          </w:tcPr>
          <w:p>
            <w:r>
              <w:t>RVEDVi (ml/m)</w:t>
            </w:r>
          </w:p>
        </w:tc>
        <w:tc>
          <w:tcPr>
            <w:tcW w:type="dxa" w:w="1234"/>
          </w:tcPr>
          <w:p>
            <w:r>
              <w:t>61–114</w:t>
            </w:r>
          </w:p>
        </w:tc>
        <w:tc>
          <w:tcPr>
            <w:tcW w:type="dxa" w:w="1234"/>
          </w:tcPr>
          <w:p>
            <w:r>
              <w:t>59–111</w:t>
            </w:r>
          </w:p>
        </w:tc>
        <w:tc>
          <w:tcPr>
            <w:tcW w:type="dxa" w:w="1234"/>
          </w:tcPr>
          <w:p>
            <w:r>
              <w:t>57–109</w:t>
            </w:r>
          </w:p>
        </w:tc>
        <w:tc>
          <w:tcPr>
            <w:tcW w:type="dxa" w:w="1234"/>
          </w:tcPr>
          <w:p>
            <w:r>
              <w:t>54–106</w:t>
            </w:r>
          </w:p>
        </w:tc>
        <w:tc>
          <w:tcPr>
            <w:tcW w:type="dxa" w:w="1234"/>
          </w:tcPr>
          <w:p>
            <w:r>
              <w:t>52–104</w:t>
            </w:r>
          </w:p>
        </w:tc>
        <w:tc>
          <w:tcPr>
            <w:tcW w:type="dxa" w:w="1234"/>
          </w:tcPr>
          <w:p>
            <w:r>
              <w:t>49–102</w:t>
            </w:r>
          </w:p>
        </w:tc>
      </w:tr>
      <w:tr>
        <w:tc>
          <w:tcPr>
            <w:tcW w:type="dxa" w:w="1234"/>
          </w:tcPr>
          <w:p>
            <w:r>
              <w:t>RVESV (ml)</w:t>
            </w:r>
          </w:p>
        </w:tc>
        <w:tc>
          <w:tcPr>
            <w:tcW w:type="dxa" w:w="1234"/>
          </w:tcPr>
          <w:p>
            <w:r>
              <w:t>35–84</w:t>
            </w:r>
          </w:p>
        </w:tc>
        <w:tc>
          <w:tcPr>
            <w:tcW w:type="dxa" w:w="1234"/>
          </w:tcPr>
          <w:p>
            <w:r>
              <w:t>32–81</w:t>
            </w:r>
          </w:p>
        </w:tc>
        <w:tc>
          <w:tcPr>
            <w:tcW w:type="dxa" w:w="1234"/>
          </w:tcPr>
          <w:p>
            <w:r>
              <w:t>30–79</w:t>
            </w:r>
          </w:p>
        </w:tc>
        <w:tc>
          <w:tcPr>
            <w:tcW w:type="dxa" w:w="1234"/>
          </w:tcPr>
          <w:p>
            <w:r>
              <w:t>27–76</w:t>
            </w:r>
          </w:p>
        </w:tc>
        <w:tc>
          <w:tcPr>
            <w:tcW w:type="dxa" w:w="1234"/>
          </w:tcPr>
          <w:p>
            <w:r>
              <w:t>24–73</w:t>
            </w:r>
          </w:p>
        </w:tc>
        <w:tc>
          <w:tcPr>
            <w:tcW w:type="dxa" w:w="1234"/>
          </w:tcPr>
          <w:p>
            <w:r>
              <w:t>22–70</w:t>
            </w:r>
          </w:p>
        </w:tc>
      </w:tr>
      <w:tr>
        <w:tc>
          <w:tcPr>
            <w:tcW w:type="dxa" w:w="1234"/>
          </w:tcPr>
          <w:p>
            <w:r>
              <w:t>RVESVi (ml/m)</w:t>
            </w:r>
          </w:p>
        </w:tc>
        <w:tc>
          <w:tcPr>
            <w:tcW w:type="dxa" w:w="1234"/>
          </w:tcPr>
          <w:p>
            <w:r>
              <w:t>21–50</w:t>
            </w:r>
          </w:p>
        </w:tc>
        <w:tc>
          <w:tcPr>
            <w:tcW w:type="dxa" w:w="1234"/>
          </w:tcPr>
          <w:p>
            <w:r>
              <w:t>20–48</w:t>
            </w:r>
          </w:p>
        </w:tc>
        <w:tc>
          <w:tcPr>
            <w:tcW w:type="dxa" w:w="1234"/>
          </w:tcPr>
          <w:p>
            <w:r>
              <w:t>18–47</w:t>
            </w:r>
          </w:p>
        </w:tc>
        <w:tc>
          <w:tcPr>
            <w:tcW w:type="dxa" w:w="1234"/>
          </w:tcPr>
          <w:p>
            <w:r>
              <w:t>17–46</w:t>
            </w:r>
          </w:p>
        </w:tc>
        <w:tc>
          <w:tcPr>
            <w:tcW w:type="dxa" w:w="1234"/>
          </w:tcPr>
          <w:p>
            <w:r>
              <w:t>16–44</w:t>
            </w:r>
          </w:p>
        </w:tc>
        <w:tc>
          <w:tcPr>
            <w:tcW w:type="dxa" w:w="1234"/>
          </w:tcPr>
          <w:p>
            <w:r>
              <w:t>14–43</w:t>
            </w:r>
          </w:p>
        </w:tc>
      </w:tr>
      <w:tr>
        <w:tc>
          <w:tcPr>
            <w:tcW w:type="dxa" w:w="1234"/>
          </w:tcPr>
          <w:p>
            <w:r>
              <w:t>RVSV (ml)</w:t>
            </w:r>
          </w:p>
        </w:tc>
        <w:tc>
          <w:tcPr>
            <w:tcW w:type="dxa" w:w="1234"/>
          </w:tcPr>
          <w:p>
            <w:r>
              <w:t>58–119</w:t>
            </w:r>
          </w:p>
        </w:tc>
        <w:tc>
          <w:tcPr>
            <w:tcW w:type="dxa" w:w="1234"/>
          </w:tcPr>
          <w:p>
            <w:r>
              <w:t>55–116</w:t>
            </w:r>
          </w:p>
        </w:tc>
        <w:tc>
          <w:tcPr>
            <w:tcW w:type="dxa" w:w="1234"/>
          </w:tcPr>
          <w:p>
            <w:r>
              <w:t>53–113</w:t>
            </w:r>
          </w:p>
        </w:tc>
        <w:tc>
          <w:tcPr>
            <w:tcW w:type="dxa" w:w="1234"/>
          </w:tcPr>
          <w:p>
            <w:r>
              <w:t>50–111</w:t>
            </w:r>
          </w:p>
        </w:tc>
        <w:tc>
          <w:tcPr>
            <w:tcW w:type="dxa" w:w="1234"/>
          </w:tcPr>
          <w:p>
            <w:r>
              <w:t>48–108</w:t>
            </w:r>
          </w:p>
        </w:tc>
        <w:tc>
          <w:tcPr>
            <w:tcW w:type="dxa" w:w="1234"/>
          </w:tcPr>
          <w:p>
            <w:r>
              <w:t>45–105</w:t>
            </w:r>
          </w:p>
        </w:tc>
      </w:tr>
      <w:tr>
        <w:tc>
          <w:tcPr>
            <w:tcW w:type="dxa" w:w="1234"/>
          </w:tcPr>
          <w:p>
            <w:r>
              <w:t>RVSVi (ml/m)</w:t>
            </w:r>
          </w:p>
        </w:tc>
        <w:tc>
          <w:tcPr>
            <w:tcW w:type="dxa" w:w="1234"/>
          </w:tcPr>
          <w:p>
            <w:r>
              <w:t>35–70</w:t>
            </w:r>
          </w:p>
        </w:tc>
        <w:tc>
          <w:tcPr>
            <w:tcW w:type="dxa" w:w="1234"/>
          </w:tcPr>
          <w:p>
            <w:r>
              <w:t>34–69</w:t>
            </w:r>
          </w:p>
        </w:tc>
        <w:tc>
          <w:tcPr>
            <w:tcW w:type="dxa" w:w="1234"/>
          </w:tcPr>
          <w:p>
            <w:r>
              <w:t>32–68</w:t>
            </w:r>
          </w:p>
        </w:tc>
        <w:tc>
          <w:tcPr>
            <w:tcW w:type="dxa" w:w="1234"/>
          </w:tcPr>
          <w:p>
            <w:r>
              <w:t>31–67</w:t>
            </w:r>
          </w:p>
        </w:tc>
        <w:tc>
          <w:tcPr>
            <w:tcW w:type="dxa" w:w="1234"/>
          </w:tcPr>
          <w:p>
            <w:r>
              <w:t>30–66</w:t>
            </w:r>
          </w:p>
        </w:tc>
        <w:tc>
          <w:tcPr>
            <w:tcW w:type="dxa" w:w="1234"/>
          </w:tcPr>
          <w:p>
            <w:r>
              <w:t>29–64</w:t>
            </w:r>
          </w:p>
        </w:tc>
      </w:tr>
      <w:tr>
        <w:tc>
          <w:tcPr>
            <w:tcW w:type="dxa" w:w="1234"/>
          </w:tcPr>
          <w:p>
            <w:r>
              <w:t>RVCO (l/min)</w:t>
            </w:r>
          </w:p>
        </w:tc>
        <w:tc>
          <w:tcPr>
            <w:tcW w:type="dxa" w:w="1234"/>
          </w:tcPr>
          <w:p>
            <w:r>
              <w:t>4–8</w:t>
            </w:r>
          </w:p>
        </w:tc>
        <w:tc>
          <w:tcPr>
            <w:tcW w:type="dxa" w:w="1234"/>
          </w:tcPr>
          <w:p>
            <w:r>
              <w:t>3–8</w:t>
            </w:r>
          </w:p>
        </w:tc>
        <w:tc>
          <w:tcPr>
            <w:tcW w:type="dxa" w:w="1234"/>
          </w:tcPr>
          <w:p>
            <w:r>
              <w:t>3–8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</w:tr>
      <w:tr>
        <w:tc>
          <w:tcPr>
            <w:tcW w:type="dxa" w:w="1234"/>
          </w:tcPr>
          <w:p>
            <w:r>
              <w:t>RVEF (%)</w:t>
            </w:r>
          </w:p>
        </w:tc>
        <w:tc>
          <w:tcPr>
            <w:tcW w:type="dxa" w:w="1234"/>
          </w:tcPr>
          <w:p>
            <w:r>
              <w:t>48–72</w:t>
            </w:r>
          </w:p>
        </w:tc>
        <w:tc>
          <w:tcPr>
            <w:tcW w:type="dxa" w:w="1234"/>
          </w:tcPr>
          <w:p>
            <w:r>
              <w:t>48–72</w:t>
            </w:r>
          </w:p>
        </w:tc>
        <w:tc>
          <w:tcPr>
            <w:tcW w:type="dxa" w:w="1234"/>
          </w:tcPr>
          <w:p>
            <w:r>
              <w:t>49–73</w:t>
            </w:r>
          </w:p>
        </w:tc>
        <w:tc>
          <w:tcPr>
            <w:tcW w:type="dxa" w:w="1234"/>
          </w:tcPr>
          <w:p>
            <w:r>
              <w:t>49–73</w:t>
            </w:r>
          </w:p>
        </w:tc>
        <w:tc>
          <w:tcPr>
            <w:tcW w:type="dxa" w:w="1234"/>
          </w:tcPr>
          <w:p>
            <w:r>
              <w:t>50–74</w:t>
            </w:r>
          </w:p>
        </w:tc>
        <w:tc>
          <w:tcPr>
            <w:tcW w:type="dxa" w:w="1234"/>
          </w:tcPr>
          <w:p>
            <w:r>
              <w:t>50–74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1234"/>
          </w:tcPr>
          <w:p>
            <w:r>
              <w:t>LAESV (ml)</w:t>
            </w:r>
          </w:p>
        </w:tc>
        <w:tc>
          <w:tcPr>
            <w:tcW w:type="dxa" w:w="1234"/>
          </w:tcPr>
          <w:p>
            <w:r>
              <w:t>33–103</w:t>
            </w:r>
          </w:p>
        </w:tc>
        <w:tc>
          <w:tcPr>
            <w:tcW w:type="dxa" w:w="1234"/>
          </w:tcPr>
          <w:p>
            <w:r>
              <w:t>31–101</w:t>
            </w:r>
          </w:p>
        </w:tc>
        <w:tc>
          <w:tcPr>
            <w:tcW w:type="dxa" w:w="1234"/>
          </w:tcPr>
          <w:p>
            <w:r>
              <w:t>28–99</w:t>
            </w:r>
          </w:p>
        </w:tc>
        <w:tc>
          <w:tcPr>
            <w:tcW w:type="dxa" w:w="1234"/>
          </w:tcPr>
          <w:p>
            <w:r>
              <w:t>26–97</w:t>
            </w:r>
          </w:p>
        </w:tc>
        <w:tc>
          <w:tcPr>
            <w:tcW w:type="dxa" w:w="1234"/>
          </w:tcPr>
          <w:p>
            <w:r>
              <w:t>24–94</w:t>
            </w:r>
          </w:p>
        </w:tc>
        <w:tc>
          <w:tcPr>
            <w:tcW w:type="dxa" w:w="1234"/>
          </w:tcPr>
          <w:p>
            <w:r>
              <w:t>22–92</w:t>
            </w:r>
          </w:p>
        </w:tc>
      </w:tr>
      <w:tr>
        <w:tc>
          <w:tcPr>
            <w:tcW w:type="dxa" w:w="1234"/>
          </w:tcPr>
          <w:p>
            <w:r>
              <w:t>LAESVi (ml/m)</w:t>
            </w:r>
          </w:p>
        </w:tc>
        <w:tc>
          <w:tcPr>
            <w:tcW w:type="dxa" w:w="1234"/>
          </w:tcPr>
          <w:p>
            <w:r>
              <w:t>19–62</w:t>
            </w:r>
          </w:p>
        </w:tc>
        <w:tc>
          <w:tcPr>
            <w:tcW w:type="dxa" w:w="1234"/>
          </w:tcPr>
          <w:p>
            <w:r>
              <w:t>18–61</w:t>
            </w:r>
          </w:p>
        </w:tc>
        <w:tc>
          <w:tcPr>
            <w:tcW w:type="dxa" w:w="1234"/>
          </w:tcPr>
          <w:p>
            <w:r>
              <w:t>17–60</w:t>
            </w:r>
          </w:p>
        </w:tc>
        <w:tc>
          <w:tcPr>
            <w:tcW w:type="dxa" w:w="1234"/>
          </w:tcPr>
          <w:p>
            <w:r>
              <w:t>16–59</w:t>
            </w:r>
          </w:p>
        </w:tc>
        <w:tc>
          <w:tcPr>
            <w:tcW w:type="dxa" w:w="1234"/>
          </w:tcPr>
          <w:p>
            <w:r>
              <w:t>15–58</w:t>
            </w:r>
          </w:p>
        </w:tc>
        <w:tc>
          <w:tcPr>
            <w:tcW w:type="dxa" w:w="1234"/>
          </w:tcPr>
          <w:p>
            <w:r>
              <w:t>14–57</w:t>
            </w:r>
          </w:p>
        </w:tc>
      </w:tr>
      <w:tr>
        <w:tc>
          <w:tcPr>
            <w:tcW w:type="dxa" w:w="1234"/>
          </w:tcPr>
          <w:p>
            <w:r>
              <w:t>LA max (ml)</w:t>
            </w:r>
          </w:p>
        </w:tc>
        <w:tc>
          <w:tcPr>
            <w:tcW w:type="dxa" w:w="1234"/>
          </w:tcPr>
          <w:p>
            <w:r>
              <w:t>37–108</w:t>
            </w:r>
          </w:p>
        </w:tc>
        <w:tc>
          <w:tcPr>
            <w:tcW w:type="dxa" w:w="1234"/>
          </w:tcPr>
          <w:p>
            <w:r>
              <w:t>35–105</w:t>
            </w:r>
          </w:p>
        </w:tc>
        <w:tc>
          <w:tcPr>
            <w:tcW w:type="dxa" w:w="1234"/>
          </w:tcPr>
          <w:p>
            <w:r>
              <w:t>32–103</w:t>
            </w:r>
          </w:p>
        </w:tc>
        <w:tc>
          <w:tcPr>
            <w:tcW w:type="dxa" w:w="1234"/>
          </w:tcPr>
          <w:p>
            <w:r>
              <w:t>30–101</w:t>
            </w:r>
          </w:p>
        </w:tc>
        <w:tc>
          <w:tcPr>
            <w:tcW w:type="dxa" w:w="1234"/>
          </w:tcPr>
          <w:p>
            <w:r>
              <w:t>28–98</w:t>
            </w:r>
          </w:p>
        </w:tc>
        <w:tc>
          <w:tcPr>
            <w:tcW w:type="dxa" w:w="1234"/>
          </w:tcPr>
          <w:p>
            <w:r>
              <w:t>25–96</w:t>
            </w:r>
          </w:p>
        </w:tc>
      </w:tr>
      <w:tr>
        <w:tc>
          <w:tcPr>
            <w:tcW w:type="dxa" w:w="1234"/>
          </w:tcPr>
          <w:p>
            <w:r>
              <w:t>LA max i (ml/m)</w:t>
            </w:r>
          </w:p>
        </w:tc>
        <w:tc>
          <w:tcPr>
            <w:tcW w:type="dxa" w:w="1234"/>
          </w:tcPr>
          <w:p>
            <w:r>
              <w:t>21–64</w:t>
            </w:r>
          </w:p>
        </w:tc>
        <w:tc>
          <w:tcPr>
            <w:tcW w:type="dxa" w:w="1234"/>
          </w:tcPr>
          <w:p>
            <w:r>
              <w:t>20–63</w:t>
            </w:r>
          </w:p>
        </w:tc>
        <w:tc>
          <w:tcPr>
            <w:tcW w:type="dxa" w:w="1234"/>
          </w:tcPr>
          <w:p>
            <w:r>
              <w:t>19–62</w:t>
            </w:r>
          </w:p>
        </w:tc>
        <w:tc>
          <w:tcPr>
            <w:tcW w:type="dxa" w:w="1234"/>
          </w:tcPr>
          <w:p>
            <w:r>
              <w:t>18–61</w:t>
            </w:r>
          </w:p>
        </w:tc>
        <w:tc>
          <w:tcPr>
            <w:tcW w:type="dxa" w:w="1234"/>
          </w:tcPr>
          <w:p>
            <w:r>
              <w:t>17–60</w:t>
            </w:r>
          </w:p>
        </w:tc>
        <w:tc>
          <w:tcPr>
            <w:tcW w:type="dxa" w:w="1234"/>
          </w:tcPr>
          <w:p>
            <w:r>
              <w:t>16–59</w:t>
            </w:r>
          </w:p>
        </w:tc>
      </w:tr>
      <w:tr>
        <w:tc>
          <w:tcPr>
            <w:tcW w:type="dxa" w:w="1234"/>
          </w:tcPr>
          <w:p>
            <w:r>
              <w:t>LAEF (%)</w:t>
            </w:r>
          </w:p>
        </w:tc>
        <w:tc>
          <w:tcPr>
            <w:tcW w:type="dxa" w:w="1234"/>
          </w:tcPr>
          <w:p>
            <w:r>
              <w:t>50–86</w:t>
            </w:r>
          </w:p>
        </w:tc>
        <w:tc>
          <w:tcPr>
            <w:tcW w:type="dxa" w:w="1234"/>
          </w:tcPr>
          <w:p>
            <w:r>
              <w:t>50–85</w:t>
            </w:r>
          </w:p>
        </w:tc>
        <w:tc>
          <w:tcPr>
            <w:tcW w:type="dxa" w:w="1234"/>
          </w:tcPr>
          <w:p>
            <w:r>
              <w:t>49–85</w:t>
            </w:r>
          </w:p>
        </w:tc>
        <w:tc>
          <w:tcPr>
            <w:tcW w:type="dxa" w:w="1234"/>
          </w:tcPr>
          <w:p>
            <w:r>
              <w:t>48–84</w:t>
            </w:r>
          </w:p>
        </w:tc>
        <w:tc>
          <w:tcPr>
            <w:tcW w:type="dxa" w:w="1234"/>
          </w:tcPr>
          <w:p>
            <w:r>
              <w:t>48–83</w:t>
            </w:r>
          </w:p>
        </w:tc>
        <w:tc>
          <w:tcPr>
            <w:tcW w:type="dxa" w:w="1234"/>
          </w:tcPr>
          <w:p>
            <w:r>
              <w:t>47–82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1234"/>
          </w:tcPr>
          <w:p>
            <w:r>
              <w:t>RAESV (ml)</w:t>
            </w:r>
          </w:p>
        </w:tc>
        <w:tc>
          <w:tcPr>
            <w:tcW w:type="dxa" w:w="1234"/>
          </w:tcPr>
          <w:p>
            <w:r>
              <w:t>28–100</w:t>
            </w:r>
          </w:p>
        </w:tc>
        <w:tc>
          <w:tcPr>
            <w:tcW w:type="dxa" w:w="1234"/>
          </w:tcPr>
          <w:p>
            <w:r>
              <w:t>29–100</w:t>
            </w:r>
          </w:p>
        </w:tc>
        <w:tc>
          <w:tcPr>
            <w:tcW w:type="dxa" w:w="1234"/>
          </w:tcPr>
          <w:p>
            <w:r>
              <w:t>29–101</w:t>
            </w:r>
          </w:p>
        </w:tc>
        <w:tc>
          <w:tcPr>
            <w:tcW w:type="dxa" w:w="1234"/>
          </w:tcPr>
          <w:p>
            <w:r>
              <w:t>30–101</w:t>
            </w:r>
          </w:p>
        </w:tc>
        <w:tc>
          <w:tcPr>
            <w:tcW w:type="dxa" w:w="1234"/>
          </w:tcPr>
          <w:p>
            <w:r>
              <w:t>30–102</w:t>
            </w:r>
          </w:p>
        </w:tc>
        <w:tc>
          <w:tcPr>
            <w:tcW w:type="dxa" w:w="1234"/>
          </w:tcPr>
          <w:p>
            <w:r>
              <w:t>31–102</w:t>
            </w:r>
          </w:p>
        </w:tc>
      </w:tr>
      <w:tr>
        <w:tc>
          <w:tcPr>
            <w:tcW w:type="dxa" w:w="1234"/>
          </w:tcPr>
          <w:p>
            <w:r>
              <w:t>RAESVi (ml/m)</w:t>
            </w:r>
          </w:p>
        </w:tc>
        <w:tc>
          <w:tcPr>
            <w:tcW w:type="dxa" w:w="1234"/>
          </w:tcPr>
          <w:p>
            <w:r>
              <w:t>16–59</w:t>
            </w:r>
          </w:p>
        </w:tc>
        <w:tc>
          <w:tcPr>
            <w:tcW w:type="dxa" w:w="1234"/>
          </w:tcPr>
          <w:p>
            <w:r>
              <w:t>17–60</w:t>
            </w:r>
          </w:p>
        </w:tc>
        <w:tc>
          <w:tcPr>
            <w:tcW w:type="dxa" w:w="1234"/>
          </w:tcPr>
          <w:p>
            <w:r>
              <w:t>18–61</w:t>
            </w:r>
          </w:p>
        </w:tc>
        <w:tc>
          <w:tcPr>
            <w:tcW w:type="dxa" w:w="1234"/>
          </w:tcPr>
          <w:p>
            <w:r>
              <w:t>19–61</w:t>
            </w:r>
          </w:p>
        </w:tc>
        <w:tc>
          <w:tcPr>
            <w:tcW w:type="dxa" w:w="1234"/>
          </w:tcPr>
          <w:p>
            <w:r>
              <w:t>19–62</w:t>
            </w:r>
          </w:p>
        </w:tc>
        <w:tc>
          <w:tcPr>
            <w:tcW w:type="dxa" w:w="1234"/>
          </w:tcPr>
          <w:p>
            <w:r>
              <w:t>20–63</w:t>
            </w:r>
          </w:p>
        </w:tc>
      </w:tr>
      <w:tr>
        <w:tc>
          <w:tcPr>
            <w:tcW w:type="dxa" w:w="1234"/>
          </w:tcPr>
          <w:p>
            <w:r>
              <w:t>RA max (ml)</w:t>
            </w:r>
          </w:p>
        </w:tc>
        <w:tc>
          <w:tcPr>
            <w:tcW w:type="dxa" w:w="1234"/>
          </w:tcPr>
          <w:p>
            <w:r>
              <w:t>31–103</w:t>
            </w:r>
          </w:p>
        </w:tc>
        <w:tc>
          <w:tcPr>
            <w:tcW w:type="dxa" w:w="1234"/>
          </w:tcPr>
          <w:p>
            <w:r>
              <w:t>31–103</w:t>
            </w:r>
          </w:p>
        </w:tc>
        <w:tc>
          <w:tcPr>
            <w:tcW w:type="dxa" w:w="1234"/>
          </w:tcPr>
          <w:p>
            <w:r>
              <w:t>32–104</w:t>
            </w:r>
          </w:p>
        </w:tc>
        <w:tc>
          <w:tcPr>
            <w:tcW w:type="dxa" w:w="1234"/>
          </w:tcPr>
          <w:p>
            <w:r>
              <w:t>32–104</w:t>
            </w:r>
          </w:p>
        </w:tc>
        <w:tc>
          <w:tcPr>
            <w:tcW w:type="dxa" w:w="1234"/>
          </w:tcPr>
          <w:p>
            <w:r>
              <w:t>33–105</w:t>
            </w:r>
          </w:p>
        </w:tc>
        <w:tc>
          <w:tcPr>
            <w:tcW w:type="dxa" w:w="1234"/>
          </w:tcPr>
          <w:p>
            <w:r>
              <w:t>33–105</w:t>
            </w:r>
          </w:p>
        </w:tc>
      </w:tr>
      <w:tr>
        <w:tc>
          <w:tcPr>
            <w:tcW w:type="dxa" w:w="1234"/>
          </w:tcPr>
          <w:p>
            <w:r>
              <w:t>RA max i (ml/m)</w:t>
            </w:r>
          </w:p>
        </w:tc>
        <w:tc>
          <w:tcPr>
            <w:tcW w:type="dxa" w:w="1234"/>
          </w:tcPr>
          <w:p>
            <w:r>
              <w:t>18–61</w:t>
            </w:r>
          </w:p>
        </w:tc>
        <w:tc>
          <w:tcPr>
            <w:tcW w:type="dxa" w:w="1234"/>
          </w:tcPr>
          <w:p>
            <w:r>
              <w:t>19–61</w:t>
            </w:r>
          </w:p>
        </w:tc>
        <w:tc>
          <w:tcPr>
            <w:tcW w:type="dxa" w:w="1234"/>
          </w:tcPr>
          <w:p>
            <w:r>
              <w:t>19–62</w:t>
            </w:r>
          </w:p>
        </w:tc>
        <w:tc>
          <w:tcPr>
            <w:tcW w:type="dxa" w:w="1234"/>
          </w:tcPr>
          <w:p>
            <w:r>
              <w:t>20–63</w:t>
            </w:r>
          </w:p>
        </w:tc>
        <w:tc>
          <w:tcPr>
            <w:tcW w:type="dxa" w:w="1234"/>
          </w:tcPr>
          <w:p>
            <w:r>
              <w:t>21–64</w:t>
            </w:r>
          </w:p>
        </w:tc>
        <w:tc>
          <w:tcPr>
            <w:tcW w:type="dxa" w:w="1234"/>
          </w:tcPr>
          <w:p>
            <w:r>
              <w:t>22–64</w:t>
            </w:r>
          </w:p>
        </w:tc>
      </w:tr>
      <w:tr>
        <w:tc>
          <w:tcPr>
            <w:tcW w:type="dxa" w:w="1234"/>
          </w:tcPr>
          <w:p>
            <w:r>
              <w:t>RAEF (%)</w:t>
            </w:r>
          </w:p>
        </w:tc>
        <w:tc>
          <w:tcPr>
            <w:tcW w:type="dxa" w:w="1234"/>
          </w:tcPr>
          <w:p>
            <w:r>
              <w:t>35–72</w:t>
            </w:r>
          </w:p>
        </w:tc>
        <w:tc>
          <w:tcPr>
            <w:tcW w:type="dxa" w:w="1234"/>
          </w:tcPr>
          <w:p>
            <w:r>
              <w:t>35–73</w:t>
            </w:r>
          </w:p>
        </w:tc>
        <w:tc>
          <w:tcPr>
            <w:tcW w:type="dxa" w:w="1234"/>
          </w:tcPr>
          <w:p>
            <w:r>
              <w:t>35–73</w:t>
            </w:r>
          </w:p>
        </w:tc>
        <w:tc>
          <w:tcPr>
            <w:tcW w:type="dxa" w:w="1234"/>
          </w:tcPr>
          <w:p>
            <w:r>
              <w:t>36–73</w:t>
            </w:r>
          </w:p>
        </w:tc>
        <w:tc>
          <w:tcPr>
            <w:tcW w:type="dxa" w:w="1234"/>
          </w:tcPr>
          <w:p>
            <w:r>
              <w:t>36–73</w:t>
            </w:r>
          </w:p>
        </w:tc>
        <w:tc>
          <w:tcPr>
            <w:tcW w:type="dxa" w:w="1234"/>
          </w:tcPr>
          <w:p>
            <w:r>
              <w:t>36–73</w:t>
            </w:r>
          </w:p>
        </w:tc>
      </w:tr>
    </w:tbl>
    <w:p>
      <w:pPr>
        <w:pStyle w:val="Heading3"/>
      </w:pPr>
      <w:r>
        <w:t>White — 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Parameter</w:t>
            </w:r>
          </w:p>
        </w:tc>
        <w:tc>
          <w:tcPr>
            <w:tcW w:type="dxa" w:w="1234"/>
          </w:tcPr>
          <w:p>
            <w:r>
              <w:t>18-29</w:t>
            </w:r>
          </w:p>
        </w:tc>
        <w:tc>
          <w:tcPr>
            <w:tcW w:type="dxa" w:w="1234"/>
          </w:tcPr>
          <w:p>
            <w:r>
              <w:t>30-39</w:t>
            </w:r>
          </w:p>
        </w:tc>
        <w:tc>
          <w:tcPr>
            <w:tcW w:type="dxa" w:w="1234"/>
          </w:tcPr>
          <w:p>
            <w:r>
              <w:t>40-49</w:t>
            </w:r>
          </w:p>
        </w:tc>
        <w:tc>
          <w:tcPr>
            <w:tcW w:type="dxa" w:w="1234"/>
          </w:tcPr>
          <w:p>
            <w:r>
              <w:t>50-59</w:t>
            </w:r>
          </w:p>
        </w:tc>
        <w:tc>
          <w:tcPr>
            <w:tcW w:type="dxa" w:w="1234"/>
          </w:tcPr>
          <w:p>
            <w:r>
              <w:t>60-69</w:t>
            </w:r>
          </w:p>
        </w:tc>
        <w:tc>
          <w:tcPr>
            <w:tcW w:type="dxa" w:w="1234"/>
          </w:tcPr>
          <w:p>
            <w:r>
              <w:t>70+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1234"/>
          </w:tcPr>
          <w:p>
            <w:r>
              <w:t>LVEDV (ml)</w:t>
            </w:r>
          </w:p>
        </w:tc>
        <w:tc>
          <w:tcPr>
            <w:tcW w:type="dxa" w:w="1234"/>
          </w:tcPr>
          <w:p>
            <w:r>
              <w:t>120–229</w:t>
            </w:r>
          </w:p>
        </w:tc>
        <w:tc>
          <w:tcPr>
            <w:tcW w:type="dxa" w:w="1234"/>
          </w:tcPr>
          <w:p>
            <w:r>
              <w:t>113–221</w:t>
            </w:r>
          </w:p>
        </w:tc>
        <w:tc>
          <w:tcPr>
            <w:tcW w:type="dxa" w:w="1234"/>
          </w:tcPr>
          <w:p>
            <w:r>
              <w:t>105–213</w:t>
            </w:r>
          </w:p>
        </w:tc>
        <w:tc>
          <w:tcPr>
            <w:tcW w:type="dxa" w:w="1234"/>
          </w:tcPr>
          <w:p>
            <w:r>
              <w:t>97–205</w:t>
            </w:r>
          </w:p>
        </w:tc>
        <w:tc>
          <w:tcPr>
            <w:tcW w:type="dxa" w:w="1234"/>
          </w:tcPr>
          <w:p>
            <w:r>
              <w:t>89–197</w:t>
            </w:r>
          </w:p>
        </w:tc>
        <w:tc>
          <w:tcPr>
            <w:tcW w:type="dxa" w:w="1234"/>
          </w:tcPr>
          <w:p>
            <w:r>
              <w:t>81–189</w:t>
            </w:r>
          </w:p>
        </w:tc>
      </w:tr>
      <w:tr>
        <w:tc>
          <w:tcPr>
            <w:tcW w:type="dxa" w:w="1234"/>
          </w:tcPr>
          <w:p>
            <w:r>
              <w:t>LVEDVi (ml/m)</w:t>
            </w:r>
          </w:p>
        </w:tc>
        <w:tc>
          <w:tcPr>
            <w:tcW w:type="dxa" w:w="1234"/>
          </w:tcPr>
          <w:p>
            <w:r>
              <w:t>67–125</w:t>
            </w:r>
          </w:p>
        </w:tc>
        <w:tc>
          <w:tcPr>
            <w:tcW w:type="dxa" w:w="1234"/>
          </w:tcPr>
          <w:p>
            <w:r>
              <w:t>63–122</w:t>
            </w:r>
          </w:p>
        </w:tc>
        <w:tc>
          <w:tcPr>
            <w:tcW w:type="dxa" w:w="1234"/>
          </w:tcPr>
          <w:p>
            <w:r>
              <w:t>60–118</w:t>
            </w:r>
          </w:p>
        </w:tc>
        <w:tc>
          <w:tcPr>
            <w:tcW w:type="dxa" w:w="1234"/>
          </w:tcPr>
          <w:p>
            <w:r>
              <w:t>56–114</w:t>
            </w:r>
          </w:p>
        </w:tc>
        <w:tc>
          <w:tcPr>
            <w:tcW w:type="dxa" w:w="1234"/>
          </w:tcPr>
          <w:p>
            <w:r>
              <w:t>52–110</w:t>
            </w:r>
          </w:p>
        </w:tc>
        <w:tc>
          <w:tcPr>
            <w:tcW w:type="dxa" w:w="1234"/>
          </w:tcPr>
          <w:p>
            <w:r>
              <w:t>48–107</w:t>
            </w:r>
          </w:p>
        </w:tc>
      </w:tr>
      <w:tr>
        <w:tc>
          <w:tcPr>
            <w:tcW w:type="dxa" w:w="1234"/>
          </w:tcPr>
          <w:p>
            <w:r>
              <w:t>LVESV (ml)</w:t>
            </w:r>
          </w:p>
        </w:tc>
        <w:tc>
          <w:tcPr>
            <w:tcW w:type="dxa" w:w="1234"/>
          </w:tcPr>
          <w:p>
            <w:r>
              <w:t>35–91</w:t>
            </w:r>
          </w:p>
        </w:tc>
        <w:tc>
          <w:tcPr>
            <w:tcW w:type="dxa" w:w="1234"/>
          </w:tcPr>
          <w:p>
            <w:r>
              <w:t>31–87</w:t>
            </w:r>
          </w:p>
        </w:tc>
        <w:tc>
          <w:tcPr>
            <w:tcW w:type="dxa" w:w="1234"/>
          </w:tcPr>
          <w:p>
            <w:r>
              <w:t>28–84</w:t>
            </w:r>
          </w:p>
        </w:tc>
        <w:tc>
          <w:tcPr>
            <w:tcW w:type="dxa" w:w="1234"/>
          </w:tcPr>
          <w:p>
            <w:r>
              <w:t>24–80</w:t>
            </w:r>
          </w:p>
        </w:tc>
        <w:tc>
          <w:tcPr>
            <w:tcW w:type="dxa" w:w="1234"/>
          </w:tcPr>
          <w:p>
            <w:r>
              <w:t>20–76</w:t>
            </w:r>
          </w:p>
        </w:tc>
        <w:tc>
          <w:tcPr>
            <w:tcW w:type="dxa" w:w="1234"/>
          </w:tcPr>
          <w:p>
            <w:r>
              <w:t>17–73</w:t>
            </w:r>
          </w:p>
        </w:tc>
      </w:tr>
      <w:tr>
        <w:tc>
          <w:tcPr>
            <w:tcW w:type="dxa" w:w="1234"/>
          </w:tcPr>
          <w:p>
            <w:r>
              <w:t>LVESVi (ml/m)</w:t>
            </w:r>
          </w:p>
        </w:tc>
        <w:tc>
          <w:tcPr>
            <w:tcW w:type="dxa" w:w="1234"/>
          </w:tcPr>
          <w:p>
            <w:r>
              <w:t>19–50</w:t>
            </w:r>
          </w:p>
        </w:tc>
        <w:tc>
          <w:tcPr>
            <w:tcW w:type="dxa" w:w="1234"/>
          </w:tcPr>
          <w:p>
            <w:r>
              <w:t>17–48</w:t>
            </w:r>
          </w:p>
        </w:tc>
        <w:tc>
          <w:tcPr>
            <w:tcW w:type="dxa" w:w="1234"/>
          </w:tcPr>
          <w:p>
            <w:r>
              <w:t>16–47</w:t>
            </w:r>
          </w:p>
        </w:tc>
        <w:tc>
          <w:tcPr>
            <w:tcW w:type="dxa" w:w="1234"/>
          </w:tcPr>
          <w:p>
            <w:r>
              <w:t>14–45</w:t>
            </w:r>
          </w:p>
        </w:tc>
        <w:tc>
          <w:tcPr>
            <w:tcW w:type="dxa" w:w="1234"/>
          </w:tcPr>
          <w:p>
            <w:r>
              <w:t>12–43</w:t>
            </w:r>
          </w:p>
        </w:tc>
        <w:tc>
          <w:tcPr>
            <w:tcW w:type="dxa" w:w="1234"/>
          </w:tcPr>
          <w:p>
            <w:r>
              <w:t>10–41</w:t>
            </w:r>
          </w:p>
        </w:tc>
      </w:tr>
      <w:tr>
        <w:tc>
          <w:tcPr>
            <w:tcW w:type="dxa" w:w="1234"/>
          </w:tcPr>
          <w:p>
            <w:r>
              <w:t>LVSV (ml)</w:t>
            </w:r>
          </w:p>
        </w:tc>
        <w:tc>
          <w:tcPr>
            <w:tcW w:type="dxa" w:w="1234"/>
          </w:tcPr>
          <w:p>
            <w:r>
              <w:t>75–149</w:t>
            </w:r>
          </w:p>
        </w:tc>
        <w:tc>
          <w:tcPr>
            <w:tcW w:type="dxa" w:w="1234"/>
          </w:tcPr>
          <w:p>
            <w:r>
              <w:t>70–144</w:t>
            </w:r>
          </w:p>
        </w:tc>
        <w:tc>
          <w:tcPr>
            <w:tcW w:type="dxa" w:w="1234"/>
          </w:tcPr>
          <w:p>
            <w:r>
              <w:t>66–140</w:t>
            </w:r>
          </w:p>
        </w:tc>
        <w:tc>
          <w:tcPr>
            <w:tcW w:type="dxa" w:w="1234"/>
          </w:tcPr>
          <w:p>
            <w:r>
              <w:t>62–136</w:t>
            </w:r>
          </w:p>
        </w:tc>
        <w:tc>
          <w:tcPr>
            <w:tcW w:type="dxa" w:w="1234"/>
          </w:tcPr>
          <w:p>
            <w:r>
              <w:t>58–131</w:t>
            </w:r>
          </w:p>
        </w:tc>
        <w:tc>
          <w:tcPr>
            <w:tcW w:type="dxa" w:w="1234"/>
          </w:tcPr>
          <w:p>
            <w:r>
              <w:t>53–127</w:t>
            </w:r>
          </w:p>
        </w:tc>
      </w:tr>
      <w:tr>
        <w:tc>
          <w:tcPr>
            <w:tcW w:type="dxa" w:w="1234"/>
          </w:tcPr>
          <w:p>
            <w:r>
              <w:t>LVSVi (ml/m)</w:t>
            </w:r>
          </w:p>
        </w:tc>
        <w:tc>
          <w:tcPr>
            <w:tcW w:type="dxa" w:w="1234"/>
          </w:tcPr>
          <w:p>
            <w:r>
              <w:t>41–82</w:t>
            </w:r>
          </w:p>
        </w:tc>
        <w:tc>
          <w:tcPr>
            <w:tcW w:type="dxa" w:w="1234"/>
          </w:tcPr>
          <w:p>
            <w:r>
              <w:t>39–80</w:t>
            </w:r>
          </w:p>
        </w:tc>
        <w:tc>
          <w:tcPr>
            <w:tcW w:type="dxa" w:w="1234"/>
          </w:tcPr>
          <w:p>
            <w:r>
              <w:t>38–78</w:t>
            </w:r>
          </w:p>
        </w:tc>
        <w:tc>
          <w:tcPr>
            <w:tcW w:type="dxa" w:w="1234"/>
          </w:tcPr>
          <w:p>
            <w:r>
              <w:t>36–76</w:t>
            </w:r>
          </w:p>
        </w:tc>
        <w:tc>
          <w:tcPr>
            <w:tcW w:type="dxa" w:w="1234"/>
          </w:tcPr>
          <w:p>
            <w:r>
              <w:t>34–74</w:t>
            </w:r>
          </w:p>
        </w:tc>
        <w:tc>
          <w:tcPr>
            <w:tcW w:type="dxa" w:w="1234"/>
          </w:tcPr>
          <w:p>
            <w:r>
              <w:t>32–72</w:t>
            </w:r>
          </w:p>
        </w:tc>
      </w:tr>
      <w:tr>
        <w:tc>
          <w:tcPr>
            <w:tcW w:type="dxa" w:w="1234"/>
          </w:tcPr>
          <w:p>
            <w:r>
              <w:t>LVCO (l/min)</w:t>
            </w:r>
          </w:p>
        </w:tc>
        <w:tc>
          <w:tcPr>
            <w:tcW w:type="dxa" w:w="1234"/>
          </w:tcPr>
          <w:p>
            <w:r>
              <w:t>5–10</w:t>
            </w:r>
          </w:p>
        </w:tc>
        <w:tc>
          <w:tcPr>
            <w:tcW w:type="dxa" w:w="1234"/>
          </w:tcPr>
          <w:p>
            <w:r>
              <w:t>5–10</w:t>
            </w:r>
          </w:p>
        </w:tc>
        <w:tc>
          <w:tcPr>
            <w:tcW w:type="dxa" w:w="1234"/>
          </w:tcPr>
          <w:p>
            <w:r>
              <w:t>4–9</w:t>
            </w:r>
          </w:p>
        </w:tc>
        <w:tc>
          <w:tcPr>
            <w:tcW w:type="dxa" w:w="1234"/>
          </w:tcPr>
          <w:p>
            <w:r>
              <w:t>4–9</w:t>
            </w:r>
          </w:p>
        </w:tc>
        <w:tc>
          <w:tcPr>
            <w:tcW w:type="dxa" w:w="1234"/>
          </w:tcPr>
          <w:p>
            <w:r>
              <w:t>4–8</w:t>
            </w:r>
          </w:p>
        </w:tc>
        <w:tc>
          <w:tcPr>
            <w:tcW w:type="dxa" w:w="1234"/>
          </w:tcPr>
          <w:p>
            <w:r>
              <w:t>3–8</w:t>
            </w:r>
          </w:p>
        </w:tc>
      </w:tr>
      <w:tr>
        <w:tc>
          <w:tcPr>
            <w:tcW w:type="dxa" w:w="1234"/>
          </w:tcPr>
          <w:p>
            <w:r>
              <w:t>LVEF (%)</w:t>
            </w:r>
          </w:p>
        </w:tc>
        <w:tc>
          <w:tcPr>
            <w:tcW w:type="dxa" w:w="1234"/>
          </w:tcPr>
          <w:p>
            <w:r>
              <w:t>51–76</w:t>
            </w:r>
          </w:p>
        </w:tc>
        <w:tc>
          <w:tcPr>
            <w:tcW w:type="dxa" w:w="1234"/>
          </w:tcPr>
          <w:p>
            <w:r>
              <w:t>52–77</w:t>
            </w:r>
          </w:p>
        </w:tc>
        <w:tc>
          <w:tcPr>
            <w:tcW w:type="dxa" w:w="1234"/>
          </w:tcPr>
          <w:p>
            <w:r>
              <w:t>53–77</w:t>
            </w:r>
          </w:p>
        </w:tc>
        <w:tc>
          <w:tcPr>
            <w:tcW w:type="dxa" w:w="1234"/>
          </w:tcPr>
          <w:p>
            <w:r>
              <w:t>53–78</w:t>
            </w:r>
          </w:p>
        </w:tc>
        <w:tc>
          <w:tcPr>
            <w:tcW w:type="dxa" w:w="1234"/>
          </w:tcPr>
          <w:p>
            <w:r>
              <w:t>54–79</w:t>
            </w:r>
          </w:p>
        </w:tc>
        <w:tc>
          <w:tcPr>
            <w:tcW w:type="dxa" w:w="1234"/>
          </w:tcPr>
          <w:p>
            <w:r>
              <w:t>55–80</w:t>
            </w:r>
          </w:p>
        </w:tc>
      </w:tr>
      <w:tr>
        <w:tc>
          <w:tcPr>
            <w:tcW w:type="dxa" w:w="1234"/>
          </w:tcPr>
          <w:p>
            <w:r>
              <w:t>LVM diast (g)</w:t>
            </w:r>
          </w:p>
        </w:tc>
        <w:tc>
          <w:tcPr>
            <w:tcW w:type="dxa" w:w="1234"/>
          </w:tcPr>
          <w:p>
            <w:r>
              <w:t>94–178</w:t>
            </w:r>
          </w:p>
        </w:tc>
        <w:tc>
          <w:tcPr>
            <w:tcW w:type="dxa" w:w="1234"/>
          </w:tcPr>
          <w:p>
            <w:r>
              <w:t>91–175</w:t>
            </w:r>
          </w:p>
        </w:tc>
        <w:tc>
          <w:tcPr>
            <w:tcW w:type="dxa" w:w="1234"/>
          </w:tcPr>
          <w:p>
            <w:r>
              <w:t>88–171</w:t>
            </w:r>
          </w:p>
        </w:tc>
        <w:tc>
          <w:tcPr>
            <w:tcW w:type="dxa" w:w="1234"/>
          </w:tcPr>
          <w:p>
            <w:r>
              <w:t>84–168</w:t>
            </w:r>
          </w:p>
        </w:tc>
        <w:tc>
          <w:tcPr>
            <w:tcW w:type="dxa" w:w="1234"/>
          </w:tcPr>
          <w:p>
            <w:r>
              <w:t>81–165</w:t>
            </w:r>
          </w:p>
        </w:tc>
        <w:tc>
          <w:tcPr>
            <w:tcW w:type="dxa" w:w="1234"/>
          </w:tcPr>
          <w:p>
            <w:r>
              <w:t>78–161</w:t>
            </w:r>
          </w:p>
        </w:tc>
      </w:tr>
      <w:tr>
        <w:tc>
          <w:tcPr>
            <w:tcW w:type="dxa" w:w="1234"/>
          </w:tcPr>
          <w:p>
            <w:r>
              <w:t>LVMi diast (g/m)</w:t>
            </w:r>
          </w:p>
        </w:tc>
        <w:tc>
          <w:tcPr>
            <w:tcW w:type="dxa" w:w="1234"/>
          </w:tcPr>
          <w:p>
            <w:r>
              <w:t>52–97</w:t>
            </w:r>
          </w:p>
        </w:tc>
        <w:tc>
          <w:tcPr>
            <w:tcW w:type="dxa" w:w="1234"/>
          </w:tcPr>
          <w:p>
            <w:r>
              <w:t>51–96</w:t>
            </w:r>
          </w:p>
        </w:tc>
        <w:tc>
          <w:tcPr>
            <w:tcW w:type="dxa" w:w="1234"/>
          </w:tcPr>
          <w:p>
            <w:r>
              <w:t>50–95</w:t>
            </w:r>
          </w:p>
        </w:tc>
        <w:tc>
          <w:tcPr>
            <w:tcW w:type="dxa" w:w="1234"/>
          </w:tcPr>
          <w:p>
            <w:r>
              <w:t>49–94</w:t>
            </w:r>
          </w:p>
        </w:tc>
        <w:tc>
          <w:tcPr>
            <w:tcW w:type="dxa" w:w="1234"/>
          </w:tcPr>
          <w:p>
            <w:r>
              <w:t>47–92</w:t>
            </w:r>
          </w:p>
        </w:tc>
        <w:tc>
          <w:tcPr>
            <w:tcW w:type="dxa" w:w="1234"/>
          </w:tcPr>
          <w:p>
            <w:r>
              <w:t>46–91</w:t>
            </w:r>
          </w:p>
        </w:tc>
      </w:tr>
      <w:tr>
        <w:tc>
          <w:tcPr>
            <w:tcW w:type="dxa" w:w="1234"/>
          </w:tcPr>
          <w:p>
            <w:r>
              <w:t>LVM syst (g)</w:t>
            </w:r>
          </w:p>
        </w:tc>
        <w:tc>
          <w:tcPr>
            <w:tcW w:type="dxa" w:w="1234"/>
          </w:tcPr>
          <w:p>
            <w:r>
              <w:t>86–179</w:t>
            </w:r>
          </w:p>
        </w:tc>
        <w:tc>
          <w:tcPr>
            <w:tcW w:type="dxa" w:w="1234"/>
          </w:tcPr>
          <w:p>
            <w:r>
              <w:t>83–177</w:t>
            </w:r>
          </w:p>
        </w:tc>
        <w:tc>
          <w:tcPr>
            <w:tcW w:type="dxa" w:w="1234"/>
          </w:tcPr>
          <w:p>
            <w:r>
              <w:t>81–174</w:t>
            </w:r>
          </w:p>
        </w:tc>
        <w:tc>
          <w:tcPr>
            <w:tcW w:type="dxa" w:w="1234"/>
          </w:tcPr>
          <w:p>
            <w:r>
              <w:t>78–172</w:t>
            </w:r>
          </w:p>
        </w:tc>
        <w:tc>
          <w:tcPr>
            <w:tcW w:type="dxa" w:w="1234"/>
          </w:tcPr>
          <w:p>
            <w:r>
              <w:t>76–169</w:t>
            </w:r>
          </w:p>
        </w:tc>
        <w:tc>
          <w:tcPr>
            <w:tcW w:type="dxa" w:w="1234"/>
          </w:tcPr>
          <w:p>
            <w:r>
              <w:t>73–167</w:t>
            </w:r>
          </w:p>
        </w:tc>
      </w:tr>
      <w:tr>
        <w:tc>
          <w:tcPr>
            <w:tcW w:type="dxa" w:w="1234"/>
          </w:tcPr>
          <w:p>
            <w:r>
              <w:t>LVMi syst (g/m)</w:t>
            </w:r>
          </w:p>
        </w:tc>
        <w:tc>
          <w:tcPr>
            <w:tcW w:type="dxa" w:w="1234"/>
          </w:tcPr>
          <w:p>
            <w:r>
              <w:t>47–99</w:t>
            </w:r>
          </w:p>
        </w:tc>
        <w:tc>
          <w:tcPr>
            <w:tcW w:type="dxa" w:w="1234"/>
          </w:tcPr>
          <w:p>
            <w:r>
              <w:t>47–98</w:t>
            </w:r>
          </w:p>
        </w:tc>
        <w:tc>
          <w:tcPr>
            <w:tcW w:type="dxa" w:w="1234"/>
          </w:tcPr>
          <w:p>
            <w:r>
              <w:t>46–97</w:t>
            </w:r>
          </w:p>
        </w:tc>
        <w:tc>
          <w:tcPr>
            <w:tcW w:type="dxa" w:w="1234"/>
          </w:tcPr>
          <w:p>
            <w:r>
              <w:t>45–96</w:t>
            </w:r>
          </w:p>
        </w:tc>
        <w:tc>
          <w:tcPr>
            <w:tcW w:type="dxa" w:w="1234"/>
          </w:tcPr>
          <w:p>
            <w:r>
              <w:t>44–95</w:t>
            </w:r>
          </w:p>
        </w:tc>
        <w:tc>
          <w:tcPr>
            <w:tcW w:type="dxa" w:w="1234"/>
          </w:tcPr>
          <w:p>
            <w:r>
              <w:t>43–94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1234"/>
          </w:tcPr>
          <w:p>
            <w:r>
              <w:t>RVEDV (ml)</w:t>
            </w:r>
          </w:p>
        </w:tc>
        <w:tc>
          <w:tcPr>
            <w:tcW w:type="dxa" w:w="1234"/>
          </w:tcPr>
          <w:p>
            <w:r>
              <w:t>140–264</w:t>
            </w:r>
          </w:p>
        </w:tc>
        <w:tc>
          <w:tcPr>
            <w:tcW w:type="dxa" w:w="1234"/>
          </w:tcPr>
          <w:p>
            <w:r>
              <w:t>132–255</w:t>
            </w:r>
          </w:p>
        </w:tc>
        <w:tc>
          <w:tcPr>
            <w:tcW w:type="dxa" w:w="1234"/>
          </w:tcPr>
          <w:p>
            <w:r>
              <w:t>123–246</w:t>
            </w:r>
          </w:p>
        </w:tc>
        <w:tc>
          <w:tcPr>
            <w:tcW w:type="dxa" w:w="1234"/>
          </w:tcPr>
          <w:p>
            <w:r>
              <w:t>115–238</w:t>
            </w:r>
          </w:p>
        </w:tc>
        <w:tc>
          <w:tcPr>
            <w:tcW w:type="dxa" w:w="1234"/>
          </w:tcPr>
          <w:p>
            <w:r>
              <w:t>106–229</w:t>
            </w:r>
          </w:p>
        </w:tc>
        <w:tc>
          <w:tcPr>
            <w:tcW w:type="dxa" w:w="1234"/>
          </w:tcPr>
          <w:p>
            <w:r>
              <w:t>98–221</w:t>
            </w:r>
          </w:p>
        </w:tc>
      </w:tr>
      <w:tr>
        <w:tc>
          <w:tcPr>
            <w:tcW w:type="dxa" w:w="1234"/>
          </w:tcPr>
          <w:p>
            <w:r>
              <w:t>RVEDVi (ml/m)</w:t>
            </w:r>
          </w:p>
        </w:tc>
        <w:tc>
          <w:tcPr>
            <w:tcW w:type="dxa" w:w="1234"/>
          </w:tcPr>
          <w:p>
            <w:r>
              <w:t>78–144</w:t>
            </w:r>
          </w:p>
        </w:tc>
        <w:tc>
          <w:tcPr>
            <w:tcW w:type="dxa" w:w="1234"/>
          </w:tcPr>
          <w:p>
            <w:r>
              <w:t>74–140</w:t>
            </w:r>
          </w:p>
        </w:tc>
        <w:tc>
          <w:tcPr>
            <w:tcW w:type="dxa" w:w="1234"/>
          </w:tcPr>
          <w:p>
            <w:r>
              <w:t>70–136</w:t>
            </w:r>
          </w:p>
        </w:tc>
        <w:tc>
          <w:tcPr>
            <w:tcW w:type="dxa" w:w="1234"/>
          </w:tcPr>
          <w:p>
            <w:r>
              <w:t>66–132</w:t>
            </w:r>
          </w:p>
        </w:tc>
        <w:tc>
          <w:tcPr>
            <w:tcW w:type="dxa" w:w="1234"/>
          </w:tcPr>
          <w:p>
            <w:r>
              <w:t>62–128</w:t>
            </w:r>
          </w:p>
        </w:tc>
        <w:tc>
          <w:tcPr>
            <w:tcW w:type="dxa" w:w="1234"/>
          </w:tcPr>
          <w:p>
            <w:r>
              <w:t>58–125</w:t>
            </w:r>
          </w:p>
        </w:tc>
      </w:tr>
      <w:tr>
        <w:tc>
          <w:tcPr>
            <w:tcW w:type="dxa" w:w="1234"/>
          </w:tcPr>
          <w:p>
            <w:r>
              <w:t>RVESV (ml)</w:t>
            </w:r>
          </w:p>
        </w:tc>
        <w:tc>
          <w:tcPr>
            <w:tcW w:type="dxa" w:w="1234"/>
          </w:tcPr>
          <w:p>
            <w:r>
              <w:t>51–122</w:t>
            </w:r>
          </w:p>
        </w:tc>
        <w:tc>
          <w:tcPr>
            <w:tcW w:type="dxa" w:w="1234"/>
          </w:tcPr>
          <w:p>
            <w:r>
              <w:t>47–118</w:t>
            </w:r>
          </w:p>
        </w:tc>
        <w:tc>
          <w:tcPr>
            <w:tcW w:type="dxa" w:w="1234"/>
          </w:tcPr>
          <w:p>
            <w:r>
              <w:t>43–114</w:t>
            </w:r>
          </w:p>
        </w:tc>
        <w:tc>
          <w:tcPr>
            <w:tcW w:type="dxa" w:w="1234"/>
          </w:tcPr>
          <w:p>
            <w:r>
              <w:t>39–110</w:t>
            </w:r>
          </w:p>
        </w:tc>
        <w:tc>
          <w:tcPr>
            <w:tcW w:type="dxa" w:w="1234"/>
          </w:tcPr>
          <w:p>
            <w:r>
              <w:t>35–107</w:t>
            </w:r>
          </w:p>
        </w:tc>
        <w:tc>
          <w:tcPr>
            <w:tcW w:type="dxa" w:w="1234"/>
          </w:tcPr>
          <w:p>
            <w:r>
              <w:t>32–103</w:t>
            </w:r>
          </w:p>
        </w:tc>
      </w:tr>
      <w:tr>
        <w:tc>
          <w:tcPr>
            <w:tcW w:type="dxa" w:w="1234"/>
          </w:tcPr>
          <w:p>
            <w:r>
              <w:t>RVESVi (ml/m)</w:t>
            </w:r>
          </w:p>
        </w:tc>
        <w:tc>
          <w:tcPr>
            <w:tcW w:type="dxa" w:w="1234"/>
          </w:tcPr>
          <w:p>
            <w:r>
              <w:t>28–67</w:t>
            </w:r>
          </w:p>
        </w:tc>
        <w:tc>
          <w:tcPr>
            <w:tcW w:type="dxa" w:w="1234"/>
          </w:tcPr>
          <w:p>
            <w:r>
              <w:t>26–65</w:t>
            </w:r>
          </w:p>
        </w:tc>
        <w:tc>
          <w:tcPr>
            <w:tcW w:type="dxa" w:w="1234"/>
          </w:tcPr>
          <w:p>
            <w:r>
              <w:t>24–64</w:t>
            </w:r>
          </w:p>
        </w:tc>
        <w:tc>
          <w:tcPr>
            <w:tcW w:type="dxa" w:w="1234"/>
          </w:tcPr>
          <w:p>
            <w:r>
              <w:t>23–62</w:t>
            </w:r>
          </w:p>
        </w:tc>
        <w:tc>
          <w:tcPr>
            <w:tcW w:type="dxa" w:w="1234"/>
          </w:tcPr>
          <w:p>
            <w:r>
              <w:t>21–60</w:t>
            </w:r>
          </w:p>
        </w:tc>
        <w:tc>
          <w:tcPr>
            <w:tcW w:type="dxa" w:w="1234"/>
          </w:tcPr>
          <w:p>
            <w:r>
              <w:t>19–58</w:t>
            </w:r>
          </w:p>
        </w:tc>
      </w:tr>
      <w:tr>
        <w:tc>
          <w:tcPr>
            <w:tcW w:type="dxa" w:w="1234"/>
          </w:tcPr>
          <w:p>
            <w:r>
              <w:t>RVSV (ml)</w:t>
            </w:r>
          </w:p>
        </w:tc>
        <w:tc>
          <w:tcPr>
            <w:tcW w:type="dxa" w:w="1234"/>
          </w:tcPr>
          <w:p>
            <w:r>
              <w:t>75–156</w:t>
            </w:r>
          </w:p>
        </w:tc>
        <w:tc>
          <w:tcPr>
            <w:tcW w:type="dxa" w:w="1234"/>
          </w:tcPr>
          <w:p>
            <w:r>
              <w:t>70–151</w:t>
            </w:r>
          </w:p>
        </w:tc>
        <w:tc>
          <w:tcPr>
            <w:tcW w:type="dxa" w:w="1234"/>
          </w:tcPr>
          <w:p>
            <w:r>
              <w:t>66–147</w:t>
            </w:r>
          </w:p>
        </w:tc>
        <w:tc>
          <w:tcPr>
            <w:tcW w:type="dxa" w:w="1234"/>
          </w:tcPr>
          <w:p>
            <w:r>
              <w:t>61–142</w:t>
            </w:r>
          </w:p>
        </w:tc>
        <w:tc>
          <w:tcPr>
            <w:tcW w:type="dxa" w:w="1234"/>
          </w:tcPr>
          <w:p>
            <w:r>
              <w:t>56–137</w:t>
            </w:r>
          </w:p>
        </w:tc>
        <w:tc>
          <w:tcPr>
            <w:tcW w:type="dxa" w:w="1234"/>
          </w:tcPr>
          <w:p>
            <w:r>
              <w:t>52–133</w:t>
            </w:r>
          </w:p>
        </w:tc>
      </w:tr>
      <w:tr>
        <w:tc>
          <w:tcPr>
            <w:tcW w:type="dxa" w:w="1234"/>
          </w:tcPr>
          <w:p>
            <w:r>
              <w:t>RVSVi (ml/m)</w:t>
            </w:r>
          </w:p>
        </w:tc>
        <w:tc>
          <w:tcPr>
            <w:tcW w:type="dxa" w:w="1234"/>
          </w:tcPr>
          <w:p>
            <w:r>
              <w:t>41–86</w:t>
            </w:r>
          </w:p>
        </w:tc>
        <w:tc>
          <w:tcPr>
            <w:tcW w:type="dxa" w:w="1234"/>
          </w:tcPr>
          <w:p>
            <w:r>
              <w:t>39–84</w:t>
            </w:r>
          </w:p>
        </w:tc>
        <w:tc>
          <w:tcPr>
            <w:tcW w:type="dxa" w:w="1234"/>
          </w:tcPr>
          <w:p>
            <w:r>
              <w:t>37–81</w:t>
            </w:r>
          </w:p>
        </w:tc>
        <w:tc>
          <w:tcPr>
            <w:tcW w:type="dxa" w:w="1234"/>
          </w:tcPr>
          <w:p>
            <w:r>
              <w:t>35–79</w:t>
            </w:r>
          </w:p>
        </w:tc>
        <w:tc>
          <w:tcPr>
            <w:tcW w:type="dxa" w:w="1234"/>
          </w:tcPr>
          <w:p>
            <w:r>
              <w:t>33–77</w:t>
            </w:r>
          </w:p>
        </w:tc>
        <w:tc>
          <w:tcPr>
            <w:tcW w:type="dxa" w:w="1234"/>
          </w:tcPr>
          <w:p>
            <w:r>
              <w:t>31–75</w:t>
            </w:r>
          </w:p>
        </w:tc>
      </w:tr>
      <w:tr>
        <w:tc>
          <w:tcPr>
            <w:tcW w:type="dxa" w:w="1234"/>
          </w:tcPr>
          <w:p>
            <w:r>
              <w:t>RVCO (l/min)</w:t>
            </w:r>
          </w:p>
        </w:tc>
        <w:tc>
          <w:tcPr>
            <w:tcW w:type="dxa" w:w="1234"/>
          </w:tcPr>
          <w:p>
            <w:r>
              <w:t>5–10</w:t>
            </w:r>
          </w:p>
        </w:tc>
        <w:tc>
          <w:tcPr>
            <w:tcW w:type="dxa" w:w="1234"/>
          </w:tcPr>
          <w:p>
            <w:r>
              <w:t>5–10</w:t>
            </w:r>
          </w:p>
        </w:tc>
        <w:tc>
          <w:tcPr>
            <w:tcW w:type="dxa" w:w="1234"/>
          </w:tcPr>
          <w:p>
            <w:r>
              <w:t>4–10</w:t>
            </w:r>
          </w:p>
        </w:tc>
        <w:tc>
          <w:tcPr>
            <w:tcW w:type="dxa" w:w="1234"/>
          </w:tcPr>
          <w:p>
            <w:r>
              <w:t>4–9</w:t>
            </w:r>
          </w:p>
        </w:tc>
        <w:tc>
          <w:tcPr>
            <w:tcW w:type="dxa" w:w="1234"/>
          </w:tcPr>
          <w:p>
            <w:r>
              <w:t>3–9</w:t>
            </w:r>
          </w:p>
        </w:tc>
        <w:tc>
          <w:tcPr>
            <w:tcW w:type="dxa" w:w="1234"/>
          </w:tcPr>
          <w:p>
            <w:r>
              <w:t>3–9</w:t>
            </w:r>
          </w:p>
        </w:tc>
      </w:tr>
      <w:tr>
        <w:tc>
          <w:tcPr>
            <w:tcW w:type="dxa" w:w="1234"/>
          </w:tcPr>
          <w:p>
            <w:r>
              <w:t>RVEF (%)</w:t>
            </w:r>
          </w:p>
        </w:tc>
        <w:tc>
          <w:tcPr>
            <w:tcW w:type="dxa" w:w="1234"/>
          </w:tcPr>
          <w:p>
            <w:r>
              <w:t>44–70</w:t>
            </w:r>
          </w:p>
        </w:tc>
        <w:tc>
          <w:tcPr>
            <w:tcW w:type="dxa" w:w="1234"/>
          </w:tcPr>
          <w:p>
            <w:r>
              <w:t>44–70</w:t>
            </w:r>
          </w:p>
        </w:tc>
        <w:tc>
          <w:tcPr>
            <w:tcW w:type="dxa" w:w="1234"/>
          </w:tcPr>
          <w:p>
            <w:r>
              <w:t>44–71</w:t>
            </w:r>
          </w:p>
        </w:tc>
        <w:tc>
          <w:tcPr>
            <w:tcW w:type="dxa" w:w="1234"/>
          </w:tcPr>
          <w:p>
            <w:r>
              <w:t>45–71</w:t>
            </w:r>
          </w:p>
        </w:tc>
        <w:tc>
          <w:tcPr>
            <w:tcW w:type="dxa" w:w="1234"/>
          </w:tcPr>
          <w:p>
            <w:r>
              <w:t>45–71</w:t>
            </w:r>
          </w:p>
        </w:tc>
        <w:tc>
          <w:tcPr>
            <w:tcW w:type="dxa" w:w="1234"/>
          </w:tcPr>
          <w:p>
            <w:r>
              <w:t>45–71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1234"/>
          </w:tcPr>
          <w:p>
            <w:r>
              <w:t>LAESV (ml)</w:t>
            </w:r>
          </w:p>
        </w:tc>
        <w:tc>
          <w:tcPr>
            <w:tcW w:type="dxa" w:w="1234"/>
          </w:tcPr>
          <w:p>
            <w:r>
              <w:t>34–120</w:t>
            </w:r>
          </w:p>
        </w:tc>
        <w:tc>
          <w:tcPr>
            <w:tcW w:type="dxa" w:w="1234"/>
          </w:tcPr>
          <w:p>
            <w:r>
              <w:t>31–117</w:t>
            </w:r>
          </w:p>
        </w:tc>
        <w:tc>
          <w:tcPr>
            <w:tcW w:type="dxa" w:w="1234"/>
          </w:tcPr>
          <w:p>
            <w:r>
              <w:t>28–114</w:t>
            </w:r>
          </w:p>
        </w:tc>
        <w:tc>
          <w:tcPr>
            <w:tcW w:type="dxa" w:w="1234"/>
          </w:tcPr>
          <w:p>
            <w:r>
              <w:t>25–111</w:t>
            </w:r>
          </w:p>
        </w:tc>
        <w:tc>
          <w:tcPr>
            <w:tcW w:type="dxa" w:w="1234"/>
          </w:tcPr>
          <w:p>
            <w:r>
              <w:t>22–108</w:t>
            </w:r>
          </w:p>
        </w:tc>
        <w:tc>
          <w:tcPr>
            <w:tcW w:type="dxa" w:w="1234"/>
          </w:tcPr>
          <w:p>
            <w:r>
              <w:t>19–105</w:t>
            </w:r>
          </w:p>
        </w:tc>
      </w:tr>
      <w:tr>
        <w:tc>
          <w:tcPr>
            <w:tcW w:type="dxa" w:w="1234"/>
          </w:tcPr>
          <w:p>
            <w:r>
              <w:t>LAESVi (ml/m)</w:t>
            </w:r>
          </w:p>
        </w:tc>
        <w:tc>
          <w:tcPr>
            <w:tcW w:type="dxa" w:w="1234"/>
          </w:tcPr>
          <w:p>
            <w:r>
              <w:t>18–66</w:t>
            </w:r>
          </w:p>
        </w:tc>
        <w:tc>
          <w:tcPr>
            <w:tcW w:type="dxa" w:w="1234"/>
          </w:tcPr>
          <w:p>
            <w:r>
              <w:t>17–65</w:t>
            </w:r>
          </w:p>
        </w:tc>
        <w:tc>
          <w:tcPr>
            <w:tcW w:type="dxa" w:w="1234"/>
          </w:tcPr>
          <w:p>
            <w:r>
              <w:t>15–64</w:t>
            </w:r>
          </w:p>
        </w:tc>
        <w:tc>
          <w:tcPr>
            <w:tcW w:type="dxa" w:w="1234"/>
          </w:tcPr>
          <w:p>
            <w:r>
              <w:t>14–62</w:t>
            </w:r>
          </w:p>
        </w:tc>
        <w:tc>
          <w:tcPr>
            <w:tcW w:type="dxa" w:w="1234"/>
          </w:tcPr>
          <w:p>
            <w:r>
              <w:t>13–61</w:t>
            </w:r>
          </w:p>
        </w:tc>
        <w:tc>
          <w:tcPr>
            <w:tcW w:type="dxa" w:w="1234"/>
          </w:tcPr>
          <w:p>
            <w:r>
              <w:t>11–60</w:t>
            </w:r>
          </w:p>
        </w:tc>
      </w:tr>
      <w:tr>
        <w:tc>
          <w:tcPr>
            <w:tcW w:type="dxa" w:w="1234"/>
          </w:tcPr>
          <w:p>
            <w:r>
              <w:t>LA max (ml)</w:t>
            </w:r>
          </w:p>
        </w:tc>
        <w:tc>
          <w:tcPr>
            <w:tcW w:type="dxa" w:w="1234"/>
          </w:tcPr>
          <w:p>
            <w:r>
              <w:t>40–126</w:t>
            </w:r>
          </w:p>
        </w:tc>
        <w:tc>
          <w:tcPr>
            <w:tcW w:type="dxa" w:w="1234"/>
          </w:tcPr>
          <w:p>
            <w:r>
              <w:t>37–123</w:t>
            </w:r>
          </w:p>
        </w:tc>
        <w:tc>
          <w:tcPr>
            <w:tcW w:type="dxa" w:w="1234"/>
          </w:tcPr>
          <w:p>
            <w:r>
              <w:t>33–119</w:t>
            </w:r>
          </w:p>
        </w:tc>
        <w:tc>
          <w:tcPr>
            <w:tcW w:type="dxa" w:w="1234"/>
          </w:tcPr>
          <w:p>
            <w:r>
              <w:t>30–116</w:t>
            </w:r>
          </w:p>
        </w:tc>
        <w:tc>
          <w:tcPr>
            <w:tcW w:type="dxa" w:w="1234"/>
          </w:tcPr>
          <w:p>
            <w:r>
              <w:t>27–113</w:t>
            </w:r>
          </w:p>
        </w:tc>
        <w:tc>
          <w:tcPr>
            <w:tcW w:type="dxa" w:w="1234"/>
          </w:tcPr>
          <w:p>
            <w:r>
              <w:t>24–110</w:t>
            </w:r>
          </w:p>
        </w:tc>
      </w:tr>
      <w:tr>
        <w:tc>
          <w:tcPr>
            <w:tcW w:type="dxa" w:w="1234"/>
          </w:tcPr>
          <w:p>
            <w:r>
              <w:t>LA max i (ml/m)</w:t>
            </w:r>
          </w:p>
        </w:tc>
        <w:tc>
          <w:tcPr>
            <w:tcW w:type="dxa" w:w="1234"/>
          </w:tcPr>
          <w:p>
            <w:r>
              <w:t>21–70</w:t>
            </w:r>
          </w:p>
        </w:tc>
        <w:tc>
          <w:tcPr>
            <w:tcW w:type="dxa" w:w="1234"/>
          </w:tcPr>
          <w:p>
            <w:r>
              <w:t>20–68</w:t>
            </w:r>
          </w:p>
        </w:tc>
        <w:tc>
          <w:tcPr>
            <w:tcW w:type="dxa" w:w="1234"/>
          </w:tcPr>
          <w:p>
            <w:r>
              <w:t>18–67</w:t>
            </w:r>
          </w:p>
        </w:tc>
        <w:tc>
          <w:tcPr>
            <w:tcW w:type="dxa" w:w="1234"/>
          </w:tcPr>
          <w:p>
            <w:r>
              <w:t>17–65</w:t>
            </w:r>
          </w:p>
        </w:tc>
        <w:tc>
          <w:tcPr>
            <w:tcW w:type="dxa" w:w="1234"/>
          </w:tcPr>
          <w:p>
            <w:r>
              <w:t>16–64</w:t>
            </w:r>
          </w:p>
        </w:tc>
        <w:tc>
          <w:tcPr>
            <w:tcW w:type="dxa" w:w="1234"/>
          </w:tcPr>
          <w:p>
            <w:r>
              <w:t>14–63</w:t>
            </w:r>
          </w:p>
        </w:tc>
      </w:tr>
      <w:tr>
        <w:tc>
          <w:tcPr>
            <w:tcW w:type="dxa" w:w="1234"/>
          </w:tcPr>
          <w:p>
            <w:r>
              <w:t>LAEF (%)</w:t>
            </w:r>
          </w:p>
        </w:tc>
        <w:tc>
          <w:tcPr>
            <w:tcW w:type="dxa" w:w="1234"/>
          </w:tcPr>
          <w:p>
            <w:r>
              <w:t>46–86</w:t>
            </w:r>
          </w:p>
        </w:tc>
        <w:tc>
          <w:tcPr>
            <w:tcW w:type="dxa" w:w="1234"/>
          </w:tcPr>
          <w:p>
            <w:r>
              <w:t>46–86</w:t>
            </w:r>
          </w:p>
        </w:tc>
        <w:tc>
          <w:tcPr>
            <w:tcW w:type="dxa" w:w="1234"/>
          </w:tcPr>
          <w:p>
            <w:r>
              <w:t>46–86</w:t>
            </w:r>
          </w:p>
        </w:tc>
        <w:tc>
          <w:tcPr>
            <w:tcW w:type="dxa" w:w="1234"/>
          </w:tcPr>
          <w:p>
            <w:r>
              <w:t>46–86</w:t>
            </w:r>
          </w:p>
        </w:tc>
        <w:tc>
          <w:tcPr>
            <w:tcW w:type="dxa" w:w="1234"/>
          </w:tcPr>
          <w:p>
            <w:r>
              <w:t>46–86</w:t>
            </w:r>
          </w:p>
        </w:tc>
        <w:tc>
          <w:tcPr>
            <w:tcW w:type="dxa" w:w="1234"/>
          </w:tcPr>
          <w:p>
            <w:r>
              <w:t>46–86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1234"/>
          </w:tcPr>
          <w:p>
            <w:r>
              <w:t>RAESV (ml)</w:t>
            </w:r>
          </w:p>
        </w:tc>
        <w:tc>
          <w:tcPr>
            <w:tcW w:type="dxa" w:w="1234"/>
          </w:tcPr>
          <w:p>
            <w:r>
              <w:t>33–139</w:t>
            </w:r>
          </w:p>
        </w:tc>
        <w:tc>
          <w:tcPr>
            <w:tcW w:type="dxa" w:w="1234"/>
          </w:tcPr>
          <w:p>
            <w:r>
              <w:t>33–138</w:t>
            </w:r>
          </w:p>
        </w:tc>
        <w:tc>
          <w:tcPr>
            <w:tcW w:type="dxa" w:w="1234"/>
          </w:tcPr>
          <w:p>
            <w:r>
              <w:t>33–138</w:t>
            </w:r>
          </w:p>
        </w:tc>
        <w:tc>
          <w:tcPr>
            <w:tcW w:type="dxa" w:w="1234"/>
          </w:tcPr>
          <w:p>
            <w:r>
              <w:t>32–137</w:t>
            </w:r>
          </w:p>
        </w:tc>
        <w:tc>
          <w:tcPr>
            <w:tcW w:type="dxa" w:w="1234"/>
          </w:tcPr>
          <w:p>
            <w:r>
              <w:t>32–137</w:t>
            </w:r>
          </w:p>
        </w:tc>
        <w:tc>
          <w:tcPr>
            <w:tcW w:type="dxa" w:w="1234"/>
          </w:tcPr>
          <w:p>
            <w:r>
              <w:t>32–136</w:t>
            </w:r>
          </w:p>
        </w:tc>
      </w:tr>
      <w:tr>
        <w:tc>
          <w:tcPr>
            <w:tcW w:type="dxa" w:w="1234"/>
          </w:tcPr>
          <w:p>
            <w:r>
              <w:t>RAESVi (ml/m)</w:t>
            </w:r>
          </w:p>
        </w:tc>
        <w:tc>
          <w:tcPr>
            <w:tcW w:type="dxa" w:w="1234"/>
          </w:tcPr>
          <w:p>
            <w:r>
              <w:t>18–76</w:t>
            </w:r>
          </w:p>
        </w:tc>
        <w:tc>
          <w:tcPr>
            <w:tcW w:type="dxa" w:w="1234"/>
          </w:tcPr>
          <w:p>
            <w:r>
              <w:t>18–76</w:t>
            </w:r>
          </w:p>
        </w:tc>
        <w:tc>
          <w:tcPr>
            <w:tcW w:type="dxa" w:w="1234"/>
          </w:tcPr>
          <w:p>
            <w:r>
              <w:t>19–77</w:t>
            </w:r>
          </w:p>
        </w:tc>
        <w:tc>
          <w:tcPr>
            <w:tcW w:type="dxa" w:w="1234"/>
          </w:tcPr>
          <w:p>
            <w:r>
              <w:t>19–77</w:t>
            </w:r>
          </w:p>
        </w:tc>
        <w:tc>
          <w:tcPr>
            <w:tcW w:type="dxa" w:w="1234"/>
          </w:tcPr>
          <w:p>
            <w:r>
              <w:t>19–77</w:t>
            </w:r>
          </w:p>
        </w:tc>
        <w:tc>
          <w:tcPr>
            <w:tcW w:type="dxa" w:w="1234"/>
          </w:tcPr>
          <w:p>
            <w:r>
              <w:t>19–77</w:t>
            </w:r>
          </w:p>
        </w:tc>
      </w:tr>
      <w:tr>
        <w:tc>
          <w:tcPr>
            <w:tcW w:type="dxa" w:w="1234"/>
          </w:tcPr>
          <w:p>
            <w:r>
              <w:t>RA max (ml)</w:t>
            </w:r>
          </w:p>
        </w:tc>
        <w:tc>
          <w:tcPr>
            <w:tcW w:type="dxa" w:w="1234"/>
          </w:tcPr>
          <w:p>
            <w:r>
              <w:t>37–141</w:t>
            </w:r>
          </w:p>
        </w:tc>
        <w:tc>
          <w:tcPr>
            <w:tcW w:type="dxa" w:w="1234"/>
          </w:tcPr>
          <w:p>
            <w:r>
              <w:t>37–141</w:t>
            </w:r>
          </w:p>
        </w:tc>
        <w:tc>
          <w:tcPr>
            <w:tcW w:type="dxa" w:w="1234"/>
          </w:tcPr>
          <w:p>
            <w:r>
              <w:t>37–141</w:t>
            </w:r>
          </w:p>
        </w:tc>
        <w:tc>
          <w:tcPr>
            <w:tcW w:type="dxa" w:w="1234"/>
          </w:tcPr>
          <w:p>
            <w:r>
              <w:t>37–141</w:t>
            </w:r>
          </w:p>
        </w:tc>
        <w:tc>
          <w:tcPr>
            <w:tcW w:type="dxa" w:w="1234"/>
          </w:tcPr>
          <w:p>
            <w:r>
              <w:t>37–141</w:t>
            </w:r>
          </w:p>
        </w:tc>
        <w:tc>
          <w:tcPr>
            <w:tcW w:type="dxa" w:w="1234"/>
          </w:tcPr>
          <w:p>
            <w:r>
              <w:t>37–141</w:t>
            </w:r>
          </w:p>
        </w:tc>
      </w:tr>
      <w:tr>
        <w:tc>
          <w:tcPr>
            <w:tcW w:type="dxa" w:w="1234"/>
          </w:tcPr>
          <w:p>
            <w:r>
              <w:t>RA max i (ml/m)</w:t>
            </w:r>
          </w:p>
        </w:tc>
        <w:tc>
          <w:tcPr>
            <w:tcW w:type="dxa" w:w="1234"/>
          </w:tcPr>
          <w:p>
            <w:r>
              <w:t>20–78</w:t>
            </w:r>
          </w:p>
        </w:tc>
        <w:tc>
          <w:tcPr>
            <w:tcW w:type="dxa" w:w="1234"/>
          </w:tcPr>
          <w:p>
            <w:r>
              <w:t>21–78</w:t>
            </w:r>
          </w:p>
        </w:tc>
        <w:tc>
          <w:tcPr>
            <w:tcW w:type="dxa" w:w="1234"/>
          </w:tcPr>
          <w:p>
            <w:r>
              <w:t>21–78</w:t>
            </w:r>
          </w:p>
        </w:tc>
        <w:tc>
          <w:tcPr>
            <w:tcW w:type="dxa" w:w="1234"/>
          </w:tcPr>
          <w:p>
            <w:r>
              <w:t>21–79</w:t>
            </w:r>
          </w:p>
        </w:tc>
        <w:tc>
          <w:tcPr>
            <w:tcW w:type="dxa" w:w="1234"/>
          </w:tcPr>
          <w:p>
            <w:r>
              <w:t>22–79</w:t>
            </w:r>
          </w:p>
        </w:tc>
        <w:tc>
          <w:tcPr>
            <w:tcW w:type="dxa" w:w="1234"/>
          </w:tcPr>
          <w:p>
            <w:r>
              <w:t>22–80</w:t>
            </w:r>
          </w:p>
        </w:tc>
      </w:tr>
      <w:tr>
        <w:tc>
          <w:tcPr>
            <w:tcW w:type="dxa" w:w="1234"/>
          </w:tcPr>
          <w:p>
            <w:r>
              <w:t>RAEF (%)</w:t>
            </w:r>
          </w:p>
        </w:tc>
        <w:tc>
          <w:tcPr>
            <w:tcW w:type="dxa" w:w="1234"/>
          </w:tcPr>
          <w:p>
            <w:r>
              <w:t>30–70</w:t>
            </w:r>
          </w:p>
        </w:tc>
        <w:tc>
          <w:tcPr>
            <w:tcW w:type="dxa" w:w="1234"/>
          </w:tcPr>
          <w:p>
            <w:r>
              <w:t>31–71</w:t>
            </w:r>
          </w:p>
        </w:tc>
        <w:tc>
          <w:tcPr>
            <w:tcW w:type="dxa" w:w="1234"/>
          </w:tcPr>
          <w:p>
            <w:r>
              <w:t>31–71</w:t>
            </w:r>
          </w:p>
        </w:tc>
        <w:tc>
          <w:tcPr>
            <w:tcW w:type="dxa" w:w="1234"/>
          </w:tcPr>
          <w:p>
            <w:r>
              <w:t>32–71</w:t>
            </w:r>
          </w:p>
        </w:tc>
        <w:tc>
          <w:tcPr>
            <w:tcW w:type="dxa" w:w="1234"/>
          </w:tcPr>
          <w:p>
            <w:r>
              <w:t>32–72</w:t>
            </w:r>
          </w:p>
        </w:tc>
        <w:tc>
          <w:tcPr>
            <w:tcW w:type="dxa" w:w="1234"/>
          </w:tcPr>
          <w:p>
            <w:r>
              <w:t>32–72</w:t>
            </w:r>
          </w:p>
        </w:tc>
      </w:tr>
    </w:tbl>
    <w:p>
      <w:pPr>
        <w:pStyle w:val="Heading3"/>
      </w:pPr>
      <w:r>
        <w:t>Black — Female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40-49</w:t>
            </w:r>
          </w:p>
        </w:tc>
        <w:tc>
          <w:tcPr>
            <w:tcW w:type="dxa" w:w="1728"/>
          </w:tcPr>
          <w:p>
            <w:r>
              <w:t>50-59</w:t>
            </w:r>
          </w:p>
        </w:tc>
        <w:tc>
          <w:tcPr>
            <w:tcW w:type="dxa" w:w="1728"/>
          </w:tcPr>
          <w:p>
            <w:r>
              <w:t>60-69</w:t>
            </w:r>
          </w:p>
        </w:tc>
        <w:tc>
          <w:tcPr>
            <w:tcW w:type="dxa" w:w="1728"/>
          </w:tcPr>
          <w:p>
            <w:r>
              <w:t>70+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1728"/>
          </w:tcPr>
          <w:p>
            <w:r>
              <w:t>LVEDV (ml)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80–164</w:t>
            </w:r>
          </w:p>
        </w:tc>
        <w:tc>
          <w:tcPr>
            <w:tcW w:type="dxa" w:w="1728"/>
          </w:tcPr>
          <w:p>
            <w:r>
              <w:t>72–155</w:t>
            </w:r>
          </w:p>
        </w:tc>
        <w:tc>
          <w:tcPr>
            <w:tcW w:type="dxa" w:w="1728"/>
          </w:tcPr>
          <w:p>
            <w:r>
              <w:t>63–147</w:t>
            </w:r>
          </w:p>
        </w:tc>
      </w:tr>
      <w:tr>
        <w:tc>
          <w:tcPr>
            <w:tcW w:type="dxa" w:w="1728"/>
          </w:tcPr>
          <w:p>
            <w:r>
              <w:t>LVEDVi (ml/m)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52–97</w:t>
            </w:r>
          </w:p>
        </w:tc>
        <w:tc>
          <w:tcPr>
            <w:tcW w:type="dxa" w:w="1728"/>
          </w:tcPr>
          <w:p>
            <w:r>
              <w:t>48–93</w:t>
            </w:r>
          </w:p>
        </w:tc>
        <w:tc>
          <w:tcPr>
            <w:tcW w:type="dxa" w:w="1728"/>
          </w:tcPr>
          <w:p>
            <w:r>
              <w:t>44–89</w:t>
            </w:r>
          </w:p>
        </w:tc>
      </w:tr>
      <w:tr>
        <w:tc>
          <w:tcPr>
            <w:tcW w:type="dxa" w:w="1728"/>
          </w:tcPr>
          <w:p>
            <w:r>
              <w:t>LVESV (ml)</w:t>
            </w:r>
          </w:p>
        </w:tc>
        <w:tc>
          <w:tcPr>
            <w:tcW w:type="dxa" w:w="1728"/>
          </w:tcPr>
          <w:p>
            <w:r>
              <w:t>24–66</w:t>
            </w:r>
          </w:p>
        </w:tc>
        <w:tc>
          <w:tcPr>
            <w:tcW w:type="dxa" w:w="1728"/>
          </w:tcPr>
          <w:p>
            <w:r>
              <w:t>20–61</w:t>
            </w:r>
          </w:p>
        </w:tc>
        <w:tc>
          <w:tcPr>
            <w:tcW w:type="dxa" w:w="1728"/>
          </w:tcPr>
          <w:p>
            <w:r>
              <w:t>15–56</w:t>
            </w:r>
          </w:p>
        </w:tc>
        <w:tc>
          <w:tcPr>
            <w:tcW w:type="dxa" w:w="1728"/>
          </w:tcPr>
          <w:p>
            <w:r>
              <w:t>10–52</w:t>
            </w:r>
          </w:p>
        </w:tc>
      </w:tr>
      <w:tr>
        <w:tc>
          <w:tcPr>
            <w:tcW w:type="dxa" w:w="1728"/>
          </w:tcPr>
          <w:p>
            <w:r>
              <w:t>LVESVi (ml/m)</w:t>
            </w:r>
          </w:p>
        </w:tc>
        <w:tc>
          <w:tcPr>
            <w:tcW w:type="dxa" w:w="1728"/>
          </w:tcPr>
          <w:p>
            <w:r>
              <w:t>15–39</w:t>
            </w:r>
          </w:p>
        </w:tc>
        <w:tc>
          <w:tcPr>
            <w:tcW w:type="dxa" w:w="1728"/>
          </w:tcPr>
          <w:p>
            <w:r>
              <w:t>13–37</w:t>
            </w:r>
          </w:p>
        </w:tc>
        <w:tc>
          <w:tcPr>
            <w:tcW w:type="dxa" w:w="1728"/>
          </w:tcPr>
          <w:p>
            <w:r>
              <w:t>10–34</w:t>
            </w:r>
          </w:p>
        </w:tc>
        <w:tc>
          <w:tcPr>
            <w:tcW w:type="dxa" w:w="1728"/>
          </w:tcPr>
          <w:p>
            <w:r>
              <w:t>7–32</w:t>
            </w:r>
          </w:p>
        </w:tc>
      </w:tr>
      <w:tr>
        <w:tc>
          <w:tcPr>
            <w:tcW w:type="dxa" w:w="1728"/>
          </w:tcPr>
          <w:p>
            <w:r>
              <w:t>LVSV (ml)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52–110</w:t>
            </w:r>
          </w:p>
        </w:tc>
        <w:tc>
          <w:tcPr>
            <w:tcW w:type="dxa" w:w="1728"/>
          </w:tcPr>
          <w:p>
            <w:r>
              <w:t>48–107</w:t>
            </w:r>
          </w:p>
        </w:tc>
        <w:tc>
          <w:tcPr>
            <w:tcW w:type="dxa" w:w="1728"/>
          </w:tcPr>
          <w:p>
            <w:r>
              <w:t>45–103</w:t>
            </w:r>
          </w:p>
        </w:tc>
      </w:tr>
      <w:tr>
        <w:tc>
          <w:tcPr>
            <w:tcW w:type="dxa" w:w="1728"/>
          </w:tcPr>
          <w:p>
            <w:r>
              <w:t>LVSVi (ml/m)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33–66</w:t>
            </w:r>
          </w:p>
        </w:tc>
        <w:tc>
          <w:tcPr>
            <w:tcW w:type="dxa" w:w="1728"/>
          </w:tcPr>
          <w:p>
            <w:r>
              <w:t>32–65</w:t>
            </w:r>
          </w:p>
        </w:tc>
        <w:tc>
          <w:tcPr>
            <w:tcW w:type="dxa" w:w="1728"/>
          </w:tcPr>
          <w:p>
            <w:r>
              <w:t>30–63</w:t>
            </w:r>
          </w:p>
        </w:tc>
      </w:tr>
      <w:tr>
        <w:tc>
          <w:tcPr>
            <w:tcW w:type="dxa" w:w="1728"/>
          </w:tcPr>
          <w:p>
            <w:r>
              <w:t>LVCO (l/min)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</w:tr>
      <w:tr>
        <w:tc>
          <w:tcPr>
            <w:tcW w:type="dxa" w:w="1728"/>
          </w:tcPr>
          <w:p>
            <w:r>
              <w:t>LVEF (%)</w:t>
            </w:r>
          </w:p>
        </w:tc>
        <w:tc>
          <w:tcPr>
            <w:tcW w:type="dxa" w:w="1728"/>
          </w:tcPr>
          <w:p>
            <w:r>
              <w:t>54–77</w:t>
            </w:r>
          </w:p>
        </w:tc>
        <w:tc>
          <w:tcPr>
            <w:tcW w:type="dxa" w:w="1728"/>
          </w:tcPr>
          <w:p>
            <w:r>
              <w:t>55–79</w:t>
            </w:r>
          </w:p>
        </w:tc>
        <w:tc>
          <w:tcPr>
            <w:tcW w:type="dxa" w:w="1728"/>
          </w:tcPr>
          <w:p>
            <w:r>
              <w:t>57–80</w:t>
            </w:r>
          </w:p>
        </w:tc>
        <w:tc>
          <w:tcPr>
            <w:tcW w:type="dxa" w:w="1728"/>
          </w:tcPr>
          <w:p>
            <w:r>
              <w:t>58–82</w:t>
            </w:r>
          </w:p>
        </w:tc>
      </w:tr>
      <w:tr>
        <w:tc>
          <w:tcPr>
            <w:tcW w:type="dxa" w:w="1728"/>
          </w:tcPr>
          <w:p>
            <w:r>
              <w:t>LVM diast (g)</w:t>
            </w:r>
          </w:p>
        </w:tc>
        <w:tc>
          <w:tcPr>
            <w:tcW w:type="dxa" w:w="1728"/>
          </w:tcPr>
          <w:p>
            <w:r>
              <w:t>61–129</w:t>
            </w:r>
          </w:p>
        </w:tc>
        <w:tc>
          <w:tcPr>
            <w:tcW w:type="dxa" w:w="1728"/>
          </w:tcPr>
          <w:p>
            <w:r>
              <w:t>61–129</w:t>
            </w:r>
          </w:p>
        </w:tc>
        <w:tc>
          <w:tcPr>
            <w:tcW w:type="dxa" w:w="1728"/>
          </w:tcPr>
          <w:p>
            <w:r>
              <w:t>62–129</w:t>
            </w:r>
          </w:p>
        </w:tc>
        <w:tc>
          <w:tcPr>
            <w:tcW w:type="dxa" w:w="1728"/>
          </w:tcPr>
          <w:p>
            <w:r>
              <w:t>62–129</w:t>
            </w:r>
          </w:p>
        </w:tc>
      </w:tr>
      <w:tr>
        <w:tc>
          <w:tcPr>
            <w:tcW w:type="dxa" w:w="1728"/>
          </w:tcPr>
          <w:p>
            <w:r>
              <w:t>LVMi diast (g/m)</w:t>
            </w:r>
          </w:p>
        </w:tc>
        <w:tc>
          <w:tcPr>
            <w:tcW w:type="dxa" w:w="1728"/>
          </w:tcPr>
          <w:p>
            <w:r>
              <w:t>37–77</w:t>
            </w:r>
          </w:p>
        </w:tc>
        <w:tc>
          <w:tcPr>
            <w:tcW w:type="dxa" w:w="1728"/>
          </w:tcPr>
          <w:p>
            <w:r>
              <w:t>38–78</w:t>
            </w:r>
          </w:p>
        </w:tc>
        <w:tc>
          <w:tcPr>
            <w:tcW w:type="dxa" w:w="1728"/>
          </w:tcPr>
          <w:p>
            <w:r>
              <w:t>39–79</w:t>
            </w:r>
          </w:p>
        </w:tc>
        <w:tc>
          <w:tcPr>
            <w:tcW w:type="dxa" w:w="1728"/>
          </w:tcPr>
          <w:p>
            <w:r>
              <w:t>40–80</w:t>
            </w:r>
          </w:p>
        </w:tc>
      </w:tr>
      <w:tr>
        <w:tc>
          <w:tcPr>
            <w:tcW w:type="dxa" w:w="1728"/>
          </w:tcPr>
          <w:p>
            <w:r>
              <w:t>LVM syst (g)</w:t>
            </w:r>
          </w:p>
        </w:tc>
        <w:tc>
          <w:tcPr>
            <w:tcW w:type="dxa" w:w="1728"/>
          </w:tcPr>
          <w:p>
            <w:r>
              <w:t>60–131</w:t>
            </w:r>
          </w:p>
        </w:tc>
        <w:tc>
          <w:tcPr>
            <w:tcW w:type="dxa" w:w="1728"/>
          </w:tcPr>
          <w:p>
            <w:r>
              <w:t>61–131</w:t>
            </w:r>
          </w:p>
        </w:tc>
        <w:tc>
          <w:tcPr>
            <w:tcW w:type="dxa" w:w="1728"/>
          </w:tcPr>
          <w:p>
            <w:r>
              <w:t>62–132</w:t>
            </w:r>
          </w:p>
        </w:tc>
        <w:tc>
          <w:tcPr>
            <w:tcW w:type="dxa" w:w="1728"/>
          </w:tcPr>
          <w:p>
            <w:r>
              <w:t>63–133</w:t>
            </w:r>
          </w:p>
        </w:tc>
      </w:tr>
      <w:tr>
        <w:tc>
          <w:tcPr>
            <w:tcW w:type="dxa" w:w="1728"/>
          </w:tcPr>
          <w:p>
            <w:r>
              <w:t>LVMi syst (g/m)</w:t>
            </w:r>
          </w:p>
        </w:tc>
        <w:tc>
          <w:tcPr>
            <w:tcW w:type="dxa" w:w="1728"/>
          </w:tcPr>
          <w:p>
            <w:r>
              <w:t>37–78</w:t>
            </w:r>
          </w:p>
        </w:tc>
        <w:tc>
          <w:tcPr>
            <w:tcW w:type="dxa" w:w="1728"/>
          </w:tcPr>
          <w:p>
            <w:r>
              <w:t>38–79</w:t>
            </w:r>
          </w:p>
        </w:tc>
        <w:tc>
          <w:tcPr>
            <w:tcW w:type="dxa" w:w="1728"/>
          </w:tcPr>
          <w:p>
            <w:r>
              <w:t>40–81</w:t>
            </w:r>
          </w:p>
        </w:tc>
        <w:tc>
          <w:tcPr>
            <w:tcW w:type="dxa" w:w="1728"/>
          </w:tcPr>
          <w:p>
            <w:r>
              <w:t>41–82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1728"/>
          </w:tcPr>
          <w:p>
            <w:r>
              <w:t>RVEDV (ml)</w:t>
            </w:r>
          </w:p>
        </w:tc>
        <w:tc>
          <w:tcPr>
            <w:tcW w:type="dxa" w:w="1728"/>
          </w:tcPr>
          <w:p>
            <w:r>
              <w:t>97–202</w:t>
            </w:r>
          </w:p>
        </w:tc>
        <w:tc>
          <w:tcPr>
            <w:tcW w:type="dxa" w:w="1728"/>
          </w:tcPr>
          <w:p>
            <w:r>
              <w:t>90–193</w:t>
            </w:r>
          </w:p>
        </w:tc>
        <w:tc>
          <w:tcPr>
            <w:tcW w:type="dxa" w:w="1728"/>
          </w:tcPr>
          <w:p>
            <w:r>
              <w:t>81–185</w:t>
            </w:r>
          </w:p>
        </w:tc>
        <w:tc>
          <w:tcPr>
            <w:tcW w:type="dxa" w:w="1728"/>
          </w:tcPr>
          <w:p>
            <w:r>
              <w:t>73–177</w:t>
            </w:r>
          </w:p>
        </w:tc>
      </w:tr>
      <w:tr>
        <w:tc>
          <w:tcPr>
            <w:tcW w:type="dxa" w:w="1728"/>
          </w:tcPr>
          <w:p>
            <w:r>
              <w:t>RVEDVi (ml/m)</w:t>
            </w:r>
          </w:p>
        </w:tc>
        <w:tc>
          <w:tcPr>
            <w:tcW w:type="dxa" w:w="1728"/>
          </w:tcPr>
          <w:p>
            <w:r>
              <w:t>61–119</w:t>
            </w:r>
          </w:p>
        </w:tc>
        <w:tc>
          <w:tcPr>
            <w:tcW w:type="dxa" w:w="1728"/>
          </w:tcPr>
          <w:p>
            <w:r>
              <w:t>58–115</w:t>
            </w:r>
          </w:p>
        </w:tc>
        <w:tc>
          <w:tcPr>
            <w:tcW w:type="dxa" w:w="1728"/>
          </w:tcPr>
          <w:p>
            <w:r>
              <w:t>54–111</w:t>
            </w:r>
          </w:p>
        </w:tc>
        <w:tc>
          <w:tcPr>
            <w:tcW w:type="dxa" w:w="1728"/>
          </w:tcPr>
          <w:p>
            <w:r>
              <w:t>50–107</w:t>
            </w:r>
          </w:p>
        </w:tc>
      </w:tr>
      <w:tr>
        <w:tc>
          <w:tcPr>
            <w:tcW w:type="dxa" w:w="1728"/>
          </w:tcPr>
          <w:p>
            <w:r>
              <w:t>RVESV (ml)</w:t>
            </w:r>
          </w:p>
        </w:tc>
        <w:tc>
          <w:tcPr>
            <w:tcW w:type="dxa" w:w="1728"/>
          </w:tcPr>
          <w:p>
            <w:r>
              <w:t>33–89</w:t>
            </w:r>
          </w:p>
        </w:tc>
        <w:tc>
          <w:tcPr>
            <w:tcW w:type="dxa" w:w="1728"/>
          </w:tcPr>
          <w:p>
            <w:r>
              <w:t>29–85</w:t>
            </w:r>
          </w:p>
        </w:tc>
        <w:tc>
          <w:tcPr>
            <w:tcW w:type="dxa" w:w="1728"/>
          </w:tcPr>
          <w:p>
            <w:r>
              <w:t>26–82</w:t>
            </w:r>
          </w:p>
        </w:tc>
        <w:tc>
          <w:tcPr>
            <w:tcW w:type="dxa" w:w="1728"/>
          </w:tcPr>
          <w:p>
            <w:r>
              <w:t>22–78</w:t>
            </w:r>
          </w:p>
        </w:tc>
      </w:tr>
      <w:tr>
        <w:tc>
          <w:tcPr>
            <w:tcW w:type="dxa" w:w="1728"/>
          </w:tcPr>
          <w:p>
            <w:r>
              <w:t>RVESVi (ml/m)</w:t>
            </w:r>
          </w:p>
        </w:tc>
        <w:tc>
          <w:tcPr>
            <w:tcW w:type="dxa" w:w="1728"/>
          </w:tcPr>
          <w:p>
            <w:r>
              <w:t>20–53</w:t>
            </w:r>
          </w:p>
        </w:tc>
        <w:tc>
          <w:tcPr>
            <w:tcW w:type="dxa" w:w="1728"/>
          </w:tcPr>
          <w:p>
            <w:r>
              <w:t>19–51</w:t>
            </w:r>
          </w:p>
        </w:tc>
        <w:tc>
          <w:tcPr>
            <w:tcW w:type="dxa" w:w="1728"/>
          </w:tcPr>
          <w:p>
            <w:r>
              <w:t>17–49</w:t>
            </w:r>
          </w:p>
        </w:tc>
        <w:tc>
          <w:tcPr>
            <w:tcW w:type="dxa" w:w="1728"/>
          </w:tcPr>
          <w:p>
            <w:r>
              <w:t>15–48</w:t>
            </w:r>
          </w:p>
        </w:tc>
      </w:tr>
      <w:tr>
        <w:tc>
          <w:tcPr>
            <w:tcW w:type="dxa" w:w="1728"/>
          </w:tcPr>
          <w:p>
            <w:r>
              <w:t>RVSV (ml)</w:t>
            </w:r>
          </w:p>
        </w:tc>
        <w:tc>
          <w:tcPr>
            <w:tcW w:type="dxa" w:w="1728"/>
          </w:tcPr>
          <w:p>
            <w:r>
              <w:t>56–121</w:t>
            </w:r>
          </w:p>
        </w:tc>
        <w:tc>
          <w:tcPr>
            <w:tcW w:type="dxa" w:w="1728"/>
          </w:tcPr>
          <w:p>
            <w:r>
              <w:t>52–116</w:t>
            </w:r>
          </w:p>
        </w:tc>
        <w:tc>
          <w:tcPr>
            <w:tcW w:type="dxa" w:w="1728"/>
          </w:tcPr>
          <w:p>
            <w:r>
              <w:t>48–112</w:t>
            </w:r>
          </w:p>
        </w:tc>
        <w:tc>
          <w:tcPr>
            <w:tcW w:type="dxa" w:w="1728"/>
          </w:tcPr>
          <w:p>
            <w:r>
              <w:t>43–108</w:t>
            </w:r>
          </w:p>
        </w:tc>
      </w:tr>
      <w:tr>
        <w:tc>
          <w:tcPr>
            <w:tcW w:type="dxa" w:w="1728"/>
          </w:tcPr>
          <w:p>
            <w:r>
              <w:t>RVSVi (ml/m)</w:t>
            </w:r>
          </w:p>
        </w:tc>
        <w:tc>
          <w:tcPr>
            <w:tcW w:type="dxa" w:w="1728"/>
          </w:tcPr>
          <w:p>
            <w:r>
              <w:t>35–71</w:t>
            </w:r>
          </w:p>
        </w:tc>
        <w:tc>
          <w:tcPr>
            <w:tcW w:type="dxa" w:w="1728"/>
          </w:tcPr>
          <w:p>
            <w:r>
              <w:t>33–69</w:t>
            </w:r>
          </w:p>
        </w:tc>
        <w:tc>
          <w:tcPr>
            <w:tcW w:type="dxa" w:w="1728"/>
          </w:tcPr>
          <w:p>
            <w:r>
              <w:t>32–67</w:t>
            </w:r>
          </w:p>
        </w:tc>
        <w:tc>
          <w:tcPr>
            <w:tcW w:type="dxa" w:w="1728"/>
          </w:tcPr>
          <w:p>
            <w:r>
              <w:t>29–66</w:t>
            </w:r>
          </w:p>
        </w:tc>
      </w:tr>
      <w:tr>
        <w:tc>
          <w:tcPr>
            <w:tcW w:type="dxa" w:w="1728"/>
          </w:tcPr>
          <w:p>
            <w:r>
              <w:t>RVCO (l/min)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</w:tr>
      <w:tr>
        <w:tc>
          <w:tcPr>
            <w:tcW w:type="dxa" w:w="1728"/>
          </w:tcPr>
          <w:p>
            <w:r>
              <w:t>RVEF (%)</w:t>
            </w:r>
          </w:p>
        </w:tc>
        <w:tc>
          <w:tcPr>
            <w:tcW w:type="dxa" w:w="1728"/>
          </w:tcPr>
          <w:p>
            <w:r>
              <w:t>47–71</w:t>
            </w:r>
          </w:p>
        </w:tc>
        <w:tc>
          <w:tcPr>
            <w:tcW w:type="dxa" w:w="1728"/>
          </w:tcPr>
          <w:p>
            <w:r>
              <w:t>48–72</w:t>
            </w:r>
          </w:p>
        </w:tc>
        <w:tc>
          <w:tcPr>
            <w:tcW w:type="dxa" w:w="1728"/>
          </w:tcPr>
          <w:p>
            <w:r>
              <w:t>48–72</w:t>
            </w:r>
          </w:p>
        </w:tc>
        <w:tc>
          <w:tcPr>
            <w:tcW w:type="dxa" w:w="1728"/>
          </w:tcPr>
          <w:p>
            <w:r>
              <w:t>48–72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1728"/>
          </w:tcPr>
          <w:p>
            <w:r>
              <w:t>LAESV (ml)</w:t>
            </w:r>
          </w:p>
        </w:tc>
        <w:tc>
          <w:tcPr>
            <w:tcW w:type="dxa" w:w="1728"/>
          </w:tcPr>
          <w:p>
            <w:r>
              <w:t>38–104</w:t>
            </w:r>
          </w:p>
        </w:tc>
        <w:tc>
          <w:tcPr>
            <w:tcW w:type="dxa" w:w="1728"/>
          </w:tcPr>
          <w:p>
            <w:r>
              <w:t>33–99</w:t>
            </w:r>
          </w:p>
        </w:tc>
        <w:tc>
          <w:tcPr>
            <w:tcW w:type="dxa" w:w="1728"/>
          </w:tcPr>
          <w:p>
            <w:r>
              <w:t>29–95</w:t>
            </w:r>
          </w:p>
        </w:tc>
        <w:tc>
          <w:tcPr>
            <w:tcW w:type="dxa" w:w="1728"/>
          </w:tcPr>
          <w:p>
            <w:r>
              <w:t>24–91</w:t>
            </w:r>
          </w:p>
        </w:tc>
      </w:tr>
      <w:tr>
        <w:tc>
          <w:tcPr>
            <w:tcW w:type="dxa" w:w="1728"/>
          </w:tcPr>
          <w:p>
            <w:r>
              <w:t>LAESVi (ml/m)</w:t>
            </w:r>
          </w:p>
        </w:tc>
        <w:tc>
          <w:tcPr>
            <w:tcW w:type="dxa" w:w="1728"/>
          </w:tcPr>
          <w:p>
            <w:r>
              <w:t>23–63</w:t>
            </w:r>
          </w:p>
        </w:tc>
        <w:tc>
          <w:tcPr>
            <w:tcW w:type="dxa" w:w="1728"/>
          </w:tcPr>
          <w:p>
            <w:r>
              <w:t>21–60</w:t>
            </w:r>
          </w:p>
        </w:tc>
        <w:tc>
          <w:tcPr>
            <w:tcW w:type="dxa" w:w="1728"/>
          </w:tcPr>
          <w:p>
            <w:r>
              <w:t>19–58</w:t>
            </w:r>
          </w:p>
        </w:tc>
        <w:tc>
          <w:tcPr>
            <w:tcW w:type="dxa" w:w="1728"/>
          </w:tcPr>
          <w:p>
            <w:r>
              <w:t>16–56</w:t>
            </w:r>
          </w:p>
        </w:tc>
      </w:tr>
      <w:tr>
        <w:tc>
          <w:tcPr>
            <w:tcW w:type="dxa" w:w="1728"/>
          </w:tcPr>
          <w:p>
            <w:r>
              <w:t>LA max (ml)</w:t>
            </w:r>
          </w:p>
        </w:tc>
        <w:tc>
          <w:tcPr>
            <w:tcW w:type="dxa" w:w="1728"/>
          </w:tcPr>
          <w:p>
            <w:r>
              <w:t>40–107</w:t>
            </w:r>
          </w:p>
        </w:tc>
        <w:tc>
          <w:tcPr>
            <w:tcW w:type="dxa" w:w="1728"/>
          </w:tcPr>
          <w:p>
            <w:r>
              <w:t>36–102</w:t>
            </w:r>
          </w:p>
        </w:tc>
        <w:tc>
          <w:tcPr>
            <w:tcW w:type="dxa" w:w="1728"/>
          </w:tcPr>
          <w:p>
            <w:r>
              <w:t>32–98</w:t>
            </w:r>
          </w:p>
        </w:tc>
        <w:tc>
          <w:tcPr>
            <w:tcW w:type="dxa" w:w="1728"/>
          </w:tcPr>
          <w:p>
            <w:r>
              <w:t>27–94</w:t>
            </w:r>
          </w:p>
        </w:tc>
      </w:tr>
      <w:tr>
        <w:tc>
          <w:tcPr>
            <w:tcW w:type="dxa" w:w="1728"/>
          </w:tcPr>
          <w:p>
            <w:r>
              <w:t>LA max i (ml/m)</w:t>
            </w:r>
          </w:p>
        </w:tc>
        <w:tc>
          <w:tcPr>
            <w:tcW w:type="dxa" w:w="1728"/>
          </w:tcPr>
          <w:p>
            <w:r>
              <w:t>25–64</w:t>
            </w:r>
          </w:p>
        </w:tc>
        <w:tc>
          <w:tcPr>
            <w:tcW w:type="dxa" w:w="1728"/>
          </w:tcPr>
          <w:p>
            <w:r>
              <w:t>23–62</w:t>
            </w:r>
          </w:p>
        </w:tc>
        <w:tc>
          <w:tcPr>
            <w:tcW w:type="dxa" w:w="1728"/>
          </w:tcPr>
          <w:p>
            <w:r>
              <w:t>21–60</w:t>
            </w:r>
          </w:p>
        </w:tc>
        <w:tc>
          <w:tcPr>
            <w:tcW w:type="dxa" w:w="1728"/>
          </w:tcPr>
          <w:p>
            <w:r>
              <w:t>18–58</w:t>
            </w:r>
          </w:p>
        </w:tc>
      </w:tr>
      <w:tr>
        <w:tc>
          <w:tcPr>
            <w:tcW w:type="dxa" w:w="1728"/>
          </w:tcPr>
          <w:p>
            <w:r>
              <w:t>LAEF (%)</w:t>
            </w:r>
          </w:p>
        </w:tc>
        <w:tc>
          <w:tcPr>
            <w:tcW w:type="dxa" w:w="1728"/>
          </w:tcPr>
          <w:p>
            <w:r>
              <w:t>53–80</w:t>
            </w:r>
          </w:p>
        </w:tc>
        <w:tc>
          <w:tcPr>
            <w:tcW w:type="dxa" w:w="1728"/>
          </w:tcPr>
          <w:p>
            <w:r>
              <w:t>52–78</w:t>
            </w:r>
          </w:p>
        </w:tc>
        <w:tc>
          <w:tcPr>
            <w:tcW w:type="dxa" w:w="1728"/>
          </w:tcPr>
          <w:p>
            <w:r>
              <w:t>50–76</w:t>
            </w:r>
          </w:p>
        </w:tc>
        <w:tc>
          <w:tcPr>
            <w:tcW w:type="dxa" w:w="1728"/>
          </w:tcPr>
          <w:p>
            <w:r>
              <w:t>48–75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1728"/>
          </w:tcPr>
          <w:p>
            <w:r>
              <w:t>RAESV (ml)</w:t>
            </w:r>
          </w:p>
        </w:tc>
        <w:tc>
          <w:tcPr>
            <w:tcW w:type="dxa" w:w="1728"/>
          </w:tcPr>
          <w:p>
            <w:r>
              <w:t>36–109</w:t>
            </w:r>
          </w:p>
        </w:tc>
        <w:tc>
          <w:tcPr>
            <w:tcW w:type="dxa" w:w="1728"/>
          </w:tcPr>
          <w:p>
            <w:r>
              <w:t>34–106</w:t>
            </w:r>
          </w:p>
        </w:tc>
        <w:tc>
          <w:tcPr>
            <w:tcW w:type="dxa" w:w="1728"/>
          </w:tcPr>
          <w:p>
            <w:r>
              <w:t>31–103</w:t>
            </w:r>
          </w:p>
        </w:tc>
        <w:tc>
          <w:tcPr>
            <w:tcW w:type="dxa" w:w="1728"/>
          </w:tcPr>
          <w:p>
            <w:r>
              <w:t>27–100</w:t>
            </w:r>
          </w:p>
        </w:tc>
      </w:tr>
      <w:tr>
        <w:tc>
          <w:tcPr>
            <w:tcW w:type="dxa" w:w="1728"/>
          </w:tcPr>
          <w:p>
            <w:r>
              <w:t>RAESVi (ml/m)</w:t>
            </w:r>
          </w:p>
        </w:tc>
        <w:tc>
          <w:tcPr>
            <w:tcW w:type="dxa" w:w="1728"/>
          </w:tcPr>
          <w:p>
            <w:r>
              <w:t>22–65</w:t>
            </w:r>
          </w:p>
        </w:tc>
        <w:tc>
          <w:tcPr>
            <w:tcW w:type="dxa" w:w="1728"/>
          </w:tcPr>
          <w:p>
            <w:r>
              <w:t>21–64</w:t>
            </w:r>
          </w:p>
        </w:tc>
        <w:tc>
          <w:tcPr>
            <w:tcW w:type="dxa" w:w="1728"/>
          </w:tcPr>
          <w:p>
            <w:r>
              <w:t>20–62</w:t>
            </w:r>
          </w:p>
        </w:tc>
        <w:tc>
          <w:tcPr>
            <w:tcW w:type="dxa" w:w="1728"/>
          </w:tcPr>
          <w:p>
            <w:r>
              <w:t>19–62</w:t>
            </w:r>
          </w:p>
        </w:tc>
      </w:tr>
      <w:tr>
        <w:tc>
          <w:tcPr>
            <w:tcW w:type="dxa" w:w="1728"/>
          </w:tcPr>
          <w:p>
            <w:r>
              <w:t>RA max (ml)</w:t>
            </w:r>
          </w:p>
        </w:tc>
        <w:tc>
          <w:tcPr>
            <w:tcW w:type="dxa" w:w="1728"/>
          </w:tcPr>
          <w:p>
            <w:r>
              <w:t>37–114</w:t>
            </w:r>
          </w:p>
        </w:tc>
        <w:tc>
          <w:tcPr>
            <w:tcW w:type="dxa" w:w="1728"/>
          </w:tcPr>
          <w:p>
            <w:r>
              <w:t>35–111</w:t>
            </w:r>
          </w:p>
        </w:tc>
        <w:tc>
          <w:tcPr>
            <w:tcW w:type="dxa" w:w="1728"/>
          </w:tcPr>
          <w:p>
            <w:r>
              <w:t>32–109</w:t>
            </w:r>
          </w:p>
        </w:tc>
        <w:tc>
          <w:tcPr>
            <w:tcW w:type="dxa" w:w="1728"/>
          </w:tcPr>
          <w:p>
            <w:r>
              <w:t>29–107</w:t>
            </w:r>
          </w:p>
        </w:tc>
      </w:tr>
      <w:tr>
        <w:tc>
          <w:tcPr>
            <w:tcW w:type="dxa" w:w="1728"/>
          </w:tcPr>
          <w:p>
            <w:r>
              <w:t>RA max i (ml/m)</w:t>
            </w:r>
          </w:p>
        </w:tc>
        <w:tc>
          <w:tcPr>
            <w:tcW w:type="dxa" w:w="1728"/>
          </w:tcPr>
          <w:p>
            <w:r>
              <w:t>24–67</w:t>
            </w:r>
          </w:p>
        </w:tc>
        <w:tc>
          <w:tcPr>
            <w:tcW w:type="dxa" w:w="1728"/>
          </w:tcPr>
          <w:p>
            <w:r>
              <w:t>23–66</w:t>
            </w:r>
          </w:p>
        </w:tc>
        <w:tc>
          <w:tcPr>
            <w:tcW w:type="dxa" w:w="1728"/>
          </w:tcPr>
          <w:p>
            <w:r>
              <w:t>21–65</w:t>
            </w:r>
          </w:p>
        </w:tc>
        <w:tc>
          <w:tcPr>
            <w:tcW w:type="dxa" w:w="1728"/>
          </w:tcPr>
          <w:p>
            <w:r>
              <w:t>20–64</w:t>
            </w:r>
          </w:p>
        </w:tc>
      </w:tr>
      <w:tr>
        <w:tc>
          <w:tcPr>
            <w:tcW w:type="dxa" w:w="1728"/>
          </w:tcPr>
          <w:p>
            <w:r>
              <w:t>RAEF (%)</w:t>
            </w:r>
          </w:p>
        </w:tc>
        <w:tc>
          <w:tcPr>
            <w:tcW w:type="dxa" w:w="1728"/>
          </w:tcPr>
          <w:p>
            <w:r>
              <w:t>30–65</w:t>
            </w:r>
          </w:p>
        </w:tc>
        <w:tc>
          <w:tcPr>
            <w:tcW w:type="dxa" w:w="1728"/>
          </w:tcPr>
          <w:p>
            <w:r>
              <w:t>31–66</w:t>
            </w:r>
          </w:p>
        </w:tc>
        <w:tc>
          <w:tcPr>
            <w:tcW w:type="dxa" w:w="1728"/>
          </w:tcPr>
          <w:p>
            <w:r>
              <w:t>32–67</w:t>
            </w:r>
          </w:p>
        </w:tc>
        <w:tc>
          <w:tcPr>
            <w:tcW w:type="dxa" w:w="1728"/>
          </w:tcPr>
          <w:p>
            <w:r>
              <w:t>34–69</w:t>
            </w:r>
          </w:p>
        </w:tc>
      </w:tr>
    </w:tbl>
    <w:p>
      <w:pPr>
        <w:pStyle w:val="Heading3"/>
      </w:pPr>
      <w:r>
        <w:t>Black — 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50-59</w:t>
            </w:r>
          </w:p>
        </w:tc>
        <w:tc>
          <w:tcPr>
            <w:tcW w:type="dxa" w:w="2160"/>
          </w:tcPr>
          <w:p>
            <w:r>
              <w:t>60-69</w:t>
            </w:r>
          </w:p>
        </w:tc>
        <w:tc>
          <w:tcPr>
            <w:tcW w:type="dxa" w:w="2160"/>
          </w:tcPr>
          <w:p>
            <w:r>
              <w:t>70+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2160"/>
          </w:tcPr>
          <w:p>
            <w:r>
              <w:t>LVEDV (ml)</w:t>
            </w:r>
          </w:p>
        </w:tc>
        <w:tc>
          <w:tcPr>
            <w:tcW w:type="dxa" w:w="2160"/>
          </w:tcPr>
          <w:p>
            <w:r>
              <w:t>93–207</w:t>
            </w:r>
          </w:p>
        </w:tc>
        <w:tc>
          <w:tcPr>
            <w:tcW w:type="dxa" w:w="2160"/>
          </w:tcPr>
          <w:p>
            <w:r>
              <w:t>83–196</w:t>
            </w:r>
          </w:p>
        </w:tc>
        <w:tc>
          <w:tcPr>
            <w:tcW w:type="dxa" w:w="2160"/>
          </w:tcPr>
          <w:p>
            <w:r>
              <w:t>71–186</w:t>
            </w:r>
          </w:p>
        </w:tc>
      </w:tr>
      <w:tr>
        <w:tc>
          <w:tcPr>
            <w:tcW w:type="dxa" w:w="2160"/>
          </w:tcPr>
          <w:p>
            <w:r>
              <w:t>LVEDVi (ml/m)</w:t>
            </w:r>
          </w:p>
        </w:tc>
        <w:tc>
          <w:tcPr>
            <w:tcW w:type="dxa" w:w="2160"/>
          </w:tcPr>
          <w:p>
            <w:r>
              <w:t>55–116</w:t>
            </w:r>
          </w:p>
        </w:tc>
        <w:tc>
          <w:tcPr>
            <w:tcW w:type="dxa" w:w="2160"/>
          </w:tcPr>
          <w:p>
            <w:r>
              <w:t>49–110</w:t>
            </w:r>
          </w:p>
        </w:tc>
        <w:tc>
          <w:tcPr>
            <w:tcW w:type="dxa" w:w="2160"/>
          </w:tcPr>
          <w:p>
            <w:r>
              <w:t>43–105</w:t>
            </w:r>
          </w:p>
        </w:tc>
      </w:tr>
      <w:tr>
        <w:tc>
          <w:tcPr>
            <w:tcW w:type="dxa" w:w="2160"/>
          </w:tcPr>
          <w:p>
            <w:r>
              <w:t>LVESV (ml)</w:t>
            </w:r>
          </w:p>
        </w:tc>
        <w:tc>
          <w:tcPr>
            <w:tcW w:type="dxa" w:w="2160"/>
          </w:tcPr>
          <w:p>
            <w:r>
              <w:t>20–81</w:t>
            </w:r>
          </w:p>
        </w:tc>
        <w:tc>
          <w:tcPr>
            <w:tcW w:type="dxa" w:w="2160"/>
          </w:tcPr>
          <w:p>
            <w:r>
              <w:t>16–77</w:t>
            </w:r>
          </w:p>
        </w:tc>
        <w:tc>
          <w:tcPr>
            <w:tcW w:type="dxa" w:w="2160"/>
          </w:tcPr>
          <w:p>
            <w:r>
              <w:t>11–73</w:t>
            </w:r>
          </w:p>
        </w:tc>
      </w:tr>
      <w:tr>
        <w:tc>
          <w:tcPr>
            <w:tcW w:type="dxa" w:w="2160"/>
          </w:tcPr>
          <w:p>
            <w:r>
              <w:t>LVESVi (ml/m)</w:t>
            </w:r>
          </w:p>
        </w:tc>
        <w:tc>
          <w:tcPr>
            <w:tcW w:type="dxa" w:w="2160"/>
          </w:tcPr>
          <w:p>
            <w:r>
              <w:t>12–46</w:t>
            </w:r>
          </w:p>
        </w:tc>
        <w:tc>
          <w:tcPr>
            <w:tcW w:type="dxa" w:w="2160"/>
          </w:tcPr>
          <w:p>
            <w:r>
              <w:t>10–43</w:t>
            </w:r>
          </w:p>
        </w:tc>
        <w:tc>
          <w:tcPr>
            <w:tcW w:type="dxa" w:w="2160"/>
          </w:tcPr>
          <w:p>
            <w:r>
              <w:t>7–41</w:t>
            </w:r>
          </w:p>
        </w:tc>
      </w:tr>
      <w:tr>
        <w:tc>
          <w:tcPr>
            <w:tcW w:type="dxa" w:w="2160"/>
          </w:tcPr>
          <w:p>
            <w:r>
              <w:t>LVSV (ml)</w:t>
            </w:r>
          </w:p>
        </w:tc>
        <w:tc>
          <w:tcPr>
            <w:tcW w:type="dxa" w:w="2160"/>
          </w:tcPr>
          <w:p>
            <w:r>
              <w:t>62–133</w:t>
            </w:r>
          </w:p>
        </w:tc>
        <w:tc>
          <w:tcPr>
            <w:tcW w:type="dxa" w:w="2160"/>
          </w:tcPr>
          <w:p>
            <w:r>
              <w:t>56–128</w:t>
            </w:r>
          </w:p>
        </w:tc>
        <w:tc>
          <w:tcPr>
            <w:tcW w:type="dxa" w:w="2160"/>
          </w:tcPr>
          <w:p>
            <w:r>
              <w:t>51–123</w:t>
            </w:r>
          </w:p>
        </w:tc>
      </w:tr>
      <w:tr>
        <w:tc>
          <w:tcPr>
            <w:tcW w:type="dxa" w:w="2160"/>
          </w:tcPr>
          <w:p>
            <w:r>
              <w:t>LVSVi (ml/m)</w:t>
            </w:r>
          </w:p>
        </w:tc>
        <w:tc>
          <w:tcPr>
            <w:tcW w:type="dxa" w:w="2160"/>
          </w:tcPr>
          <w:p>
            <w:r>
              <w:t>36–75</w:t>
            </w:r>
          </w:p>
        </w:tc>
        <w:tc>
          <w:tcPr>
            <w:tcW w:type="dxa" w:w="2160"/>
          </w:tcPr>
          <w:p>
            <w:r>
              <w:t>33–72</w:t>
            </w:r>
          </w:p>
        </w:tc>
        <w:tc>
          <w:tcPr>
            <w:tcW w:type="dxa" w:w="2160"/>
          </w:tcPr>
          <w:p>
            <w:r>
              <w:t>30–70</w:t>
            </w:r>
          </w:p>
        </w:tc>
      </w:tr>
      <w:tr>
        <w:tc>
          <w:tcPr>
            <w:tcW w:type="dxa" w:w="2160"/>
          </w:tcPr>
          <w:p>
            <w:r>
              <w:t>LVCO (l/min)</w:t>
            </w:r>
          </w:p>
        </w:tc>
        <w:tc>
          <w:tcPr>
            <w:tcW w:type="dxa" w:w="2160"/>
          </w:tcPr>
          <w:p>
            <w:r>
              <w:t>4–9</w:t>
            </w:r>
          </w:p>
        </w:tc>
        <w:tc>
          <w:tcPr>
            <w:tcW w:type="dxa" w:w="2160"/>
          </w:tcPr>
          <w:p>
            <w:r>
              <w:t>3–8</w:t>
            </w:r>
          </w:p>
        </w:tc>
        <w:tc>
          <w:tcPr>
            <w:tcW w:type="dxa" w:w="2160"/>
          </w:tcPr>
          <w:p>
            <w:r>
              <w:t>3–8</w:t>
            </w:r>
          </w:p>
        </w:tc>
      </w:tr>
      <w:tr>
        <w:tc>
          <w:tcPr>
            <w:tcW w:type="dxa" w:w="2160"/>
          </w:tcPr>
          <w:p>
            <w:r>
              <w:t>LVEF (%)</w:t>
            </w:r>
          </w:p>
        </w:tc>
        <w:tc>
          <w:tcPr>
            <w:tcW w:type="dxa" w:w="2160"/>
          </w:tcPr>
          <w:p>
            <w:r>
              <w:t>53–79</w:t>
            </w:r>
          </w:p>
        </w:tc>
        <w:tc>
          <w:tcPr>
            <w:tcW w:type="dxa" w:w="2160"/>
          </w:tcPr>
          <w:p>
            <w:r>
              <w:t>54–80</w:t>
            </w:r>
          </w:p>
        </w:tc>
        <w:tc>
          <w:tcPr>
            <w:tcW w:type="dxa" w:w="2160"/>
          </w:tcPr>
          <w:p>
            <w:r>
              <w:t>55–81</w:t>
            </w:r>
          </w:p>
        </w:tc>
      </w:tr>
      <w:tr>
        <w:tc>
          <w:tcPr>
            <w:tcW w:type="dxa" w:w="2160"/>
          </w:tcPr>
          <w:p>
            <w:r>
              <w:t>LVM diast (g)</w:t>
            </w:r>
          </w:p>
        </w:tc>
        <w:tc>
          <w:tcPr>
            <w:tcW w:type="dxa" w:w="2160"/>
          </w:tcPr>
          <w:p>
            <w:r>
              <w:t>84–175</w:t>
            </w:r>
          </w:p>
        </w:tc>
        <w:tc>
          <w:tcPr>
            <w:tcW w:type="dxa" w:w="2160"/>
          </w:tcPr>
          <w:p>
            <w:r>
              <w:t>78–169</w:t>
            </w:r>
          </w:p>
        </w:tc>
        <w:tc>
          <w:tcPr>
            <w:tcW w:type="dxa" w:w="2160"/>
          </w:tcPr>
          <w:p>
            <w:r>
              <w:t>72–164</w:t>
            </w:r>
          </w:p>
        </w:tc>
      </w:tr>
      <w:tr>
        <w:tc>
          <w:tcPr>
            <w:tcW w:type="dxa" w:w="2160"/>
          </w:tcPr>
          <w:p>
            <w:r>
              <w:t>LVMi diast (g/m)</w:t>
            </w:r>
          </w:p>
        </w:tc>
        <w:tc>
          <w:tcPr>
            <w:tcW w:type="dxa" w:w="2160"/>
          </w:tcPr>
          <w:p>
            <w:r>
              <w:t>49–98</w:t>
            </w:r>
          </w:p>
        </w:tc>
        <w:tc>
          <w:tcPr>
            <w:tcW w:type="dxa" w:w="2160"/>
          </w:tcPr>
          <w:p>
            <w:r>
              <w:t>46–95</w:t>
            </w:r>
          </w:p>
        </w:tc>
        <w:tc>
          <w:tcPr>
            <w:tcW w:type="dxa" w:w="2160"/>
          </w:tcPr>
          <w:p>
            <w:r>
              <w:t>43–93</w:t>
            </w:r>
          </w:p>
        </w:tc>
      </w:tr>
      <w:tr>
        <w:tc>
          <w:tcPr>
            <w:tcW w:type="dxa" w:w="2160"/>
          </w:tcPr>
          <w:p>
            <w:r>
              <w:t>LVM syst (g)</w:t>
            </w:r>
          </w:p>
        </w:tc>
        <w:tc>
          <w:tcPr>
            <w:tcW w:type="dxa" w:w="2160"/>
          </w:tcPr>
          <w:p>
            <w:r>
              <w:t>83–181</w:t>
            </w:r>
          </w:p>
        </w:tc>
        <w:tc>
          <w:tcPr>
            <w:tcW w:type="dxa" w:w="2160"/>
          </w:tcPr>
          <w:p>
            <w:r>
              <w:t>77–175</w:t>
            </w:r>
          </w:p>
        </w:tc>
        <w:tc>
          <w:tcPr>
            <w:tcW w:type="dxa" w:w="2160"/>
          </w:tcPr>
          <w:p>
            <w:r>
              <w:t>70–170</w:t>
            </w:r>
          </w:p>
        </w:tc>
      </w:tr>
      <w:tr>
        <w:tc>
          <w:tcPr>
            <w:tcW w:type="dxa" w:w="2160"/>
          </w:tcPr>
          <w:p>
            <w:r>
              <w:t>LVMi syst (g/m)</w:t>
            </w:r>
          </w:p>
        </w:tc>
        <w:tc>
          <w:tcPr>
            <w:tcW w:type="dxa" w:w="2160"/>
          </w:tcPr>
          <w:p>
            <w:r>
              <w:t>48–101</w:t>
            </w:r>
          </w:p>
        </w:tc>
        <w:tc>
          <w:tcPr>
            <w:tcW w:type="dxa" w:w="2160"/>
          </w:tcPr>
          <w:p>
            <w:r>
              <w:t>45–98</w:t>
            </w:r>
          </w:p>
        </w:tc>
        <w:tc>
          <w:tcPr>
            <w:tcW w:type="dxa" w:w="2160"/>
          </w:tcPr>
          <w:p>
            <w:r>
              <w:t>42–96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2160"/>
          </w:tcPr>
          <w:p>
            <w:r>
              <w:t>RVEDV (ml)</w:t>
            </w:r>
          </w:p>
        </w:tc>
        <w:tc>
          <w:tcPr>
            <w:tcW w:type="dxa" w:w="2160"/>
          </w:tcPr>
          <w:p>
            <w:r>
              <w:t>114–236</w:t>
            </w:r>
          </w:p>
        </w:tc>
        <w:tc>
          <w:tcPr>
            <w:tcW w:type="dxa" w:w="2160"/>
          </w:tcPr>
          <w:p>
            <w:r>
              <w:t>105–227</w:t>
            </w:r>
          </w:p>
        </w:tc>
        <w:tc>
          <w:tcPr>
            <w:tcW w:type="dxa" w:w="2160"/>
          </w:tcPr>
          <w:p>
            <w:r>
              <w:t>94–218</w:t>
            </w:r>
          </w:p>
        </w:tc>
      </w:tr>
      <w:tr>
        <w:tc>
          <w:tcPr>
            <w:tcW w:type="dxa" w:w="2160"/>
          </w:tcPr>
          <w:p>
            <w:r>
              <w:t>RVEDVi (ml/m)</w:t>
            </w:r>
          </w:p>
        </w:tc>
        <w:tc>
          <w:tcPr>
            <w:tcW w:type="dxa" w:w="2160"/>
          </w:tcPr>
          <w:p>
            <w:r>
              <w:t>68–130</w:t>
            </w:r>
          </w:p>
        </w:tc>
        <w:tc>
          <w:tcPr>
            <w:tcW w:type="dxa" w:w="2160"/>
          </w:tcPr>
          <w:p>
            <w:r>
              <w:t>63–126</w:t>
            </w:r>
          </w:p>
        </w:tc>
        <w:tc>
          <w:tcPr>
            <w:tcW w:type="dxa" w:w="2160"/>
          </w:tcPr>
          <w:p>
            <w:r>
              <w:t>58–121</w:t>
            </w:r>
          </w:p>
        </w:tc>
      </w:tr>
      <w:tr>
        <w:tc>
          <w:tcPr>
            <w:tcW w:type="dxa" w:w="2160"/>
          </w:tcPr>
          <w:p>
            <w:r>
              <w:t>RVESV (ml)</w:t>
            </w:r>
          </w:p>
        </w:tc>
        <w:tc>
          <w:tcPr>
            <w:tcW w:type="dxa" w:w="2160"/>
          </w:tcPr>
          <w:p>
            <w:r>
              <w:t>43–108</w:t>
            </w:r>
          </w:p>
        </w:tc>
        <w:tc>
          <w:tcPr>
            <w:tcW w:type="dxa" w:w="2160"/>
          </w:tcPr>
          <w:p>
            <w:r>
              <w:t>38–103</w:t>
            </w:r>
          </w:p>
        </w:tc>
        <w:tc>
          <w:tcPr>
            <w:tcW w:type="dxa" w:w="2160"/>
          </w:tcPr>
          <w:p>
            <w:r>
              <w:t>32–98</w:t>
            </w:r>
          </w:p>
        </w:tc>
      </w:tr>
      <w:tr>
        <w:tc>
          <w:tcPr>
            <w:tcW w:type="dxa" w:w="2160"/>
          </w:tcPr>
          <w:p>
            <w:r>
              <w:t>RVESVi (ml/m)</w:t>
            </w:r>
          </w:p>
        </w:tc>
        <w:tc>
          <w:tcPr>
            <w:tcW w:type="dxa" w:w="2160"/>
          </w:tcPr>
          <w:p>
            <w:r>
              <w:t>25–61</w:t>
            </w:r>
          </w:p>
        </w:tc>
        <w:tc>
          <w:tcPr>
            <w:tcW w:type="dxa" w:w="2160"/>
          </w:tcPr>
          <w:p>
            <w:r>
              <w:t>22–58</w:t>
            </w:r>
          </w:p>
        </w:tc>
        <w:tc>
          <w:tcPr>
            <w:tcW w:type="dxa" w:w="2160"/>
          </w:tcPr>
          <w:p>
            <w:r>
              <w:t>19–56</w:t>
            </w:r>
          </w:p>
        </w:tc>
      </w:tr>
      <w:tr>
        <w:tc>
          <w:tcPr>
            <w:tcW w:type="dxa" w:w="2160"/>
          </w:tcPr>
          <w:p>
            <w:r>
              <w:t>RVSV (ml)</w:t>
            </w:r>
          </w:p>
        </w:tc>
        <w:tc>
          <w:tcPr>
            <w:tcW w:type="dxa" w:w="2160"/>
          </w:tcPr>
          <w:p>
            <w:r>
              <w:t>62–135</w:t>
            </w:r>
          </w:p>
        </w:tc>
        <w:tc>
          <w:tcPr>
            <w:tcW w:type="dxa" w:w="2160"/>
          </w:tcPr>
          <w:p>
            <w:r>
              <w:t>57–131</w:t>
            </w:r>
          </w:p>
        </w:tc>
        <w:tc>
          <w:tcPr>
            <w:tcW w:type="dxa" w:w="2160"/>
          </w:tcPr>
          <w:p>
            <w:r>
              <w:t>53–127</w:t>
            </w:r>
          </w:p>
        </w:tc>
      </w:tr>
      <w:tr>
        <w:tc>
          <w:tcPr>
            <w:tcW w:type="dxa" w:w="2160"/>
          </w:tcPr>
          <w:p>
            <w:r>
              <w:t>RVSVi (ml/m)</w:t>
            </w:r>
          </w:p>
        </w:tc>
        <w:tc>
          <w:tcPr>
            <w:tcW w:type="dxa" w:w="2160"/>
          </w:tcPr>
          <w:p>
            <w:r>
              <w:t>36–75</w:t>
            </w:r>
          </w:p>
        </w:tc>
        <w:tc>
          <w:tcPr>
            <w:tcW w:type="dxa" w:w="2160"/>
          </w:tcPr>
          <w:p>
            <w:r>
              <w:t>34–73</w:t>
            </w:r>
          </w:p>
        </w:tc>
        <w:tc>
          <w:tcPr>
            <w:tcW w:type="dxa" w:w="2160"/>
          </w:tcPr>
          <w:p>
            <w:r>
              <w:t>32–71</w:t>
            </w:r>
          </w:p>
        </w:tc>
      </w:tr>
      <w:tr>
        <w:tc>
          <w:tcPr>
            <w:tcW w:type="dxa" w:w="2160"/>
          </w:tcPr>
          <w:p>
            <w:r>
              <w:t>RVCO (l/min)</w:t>
            </w:r>
          </w:p>
        </w:tc>
        <w:tc>
          <w:tcPr>
            <w:tcW w:type="dxa" w:w="2160"/>
          </w:tcPr>
          <w:p>
            <w:r>
              <w:t>4–9</w:t>
            </w:r>
          </w:p>
        </w:tc>
        <w:tc>
          <w:tcPr>
            <w:tcW w:type="dxa" w:w="2160"/>
          </w:tcPr>
          <w:p>
            <w:r>
              <w:t>3–9</w:t>
            </w:r>
          </w:p>
        </w:tc>
        <w:tc>
          <w:tcPr>
            <w:tcW w:type="dxa" w:w="2160"/>
          </w:tcPr>
          <w:p>
            <w:r>
              <w:t>3–8</w:t>
            </w:r>
          </w:p>
        </w:tc>
      </w:tr>
      <w:tr>
        <w:tc>
          <w:tcPr>
            <w:tcW w:type="dxa" w:w="2160"/>
          </w:tcPr>
          <w:p>
            <w:r>
              <w:t>RVEF (%)</w:t>
            </w:r>
          </w:p>
        </w:tc>
        <w:tc>
          <w:tcPr>
            <w:tcW w:type="dxa" w:w="2160"/>
          </w:tcPr>
          <w:p>
            <w:r>
              <w:t>44–68</w:t>
            </w:r>
          </w:p>
        </w:tc>
        <w:tc>
          <w:tcPr>
            <w:tcW w:type="dxa" w:w="2160"/>
          </w:tcPr>
          <w:p>
            <w:r>
              <w:t>46–69</w:t>
            </w:r>
          </w:p>
        </w:tc>
        <w:tc>
          <w:tcPr>
            <w:tcW w:type="dxa" w:w="2160"/>
          </w:tcPr>
          <w:p>
            <w:r>
              <w:t>47–71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2160"/>
          </w:tcPr>
          <w:p>
            <w:r>
              <w:t>LAESV (ml)</w:t>
            </w:r>
          </w:p>
        </w:tc>
        <w:tc>
          <w:tcPr>
            <w:tcW w:type="dxa" w:w="2160"/>
          </w:tcPr>
          <w:p>
            <w:r>
              <w:t>27–108</w:t>
            </w:r>
          </w:p>
        </w:tc>
        <w:tc>
          <w:tcPr>
            <w:tcW w:type="dxa" w:w="2160"/>
          </w:tcPr>
          <w:p>
            <w:r>
              <w:t>24–105</w:t>
            </w:r>
          </w:p>
        </w:tc>
        <w:tc>
          <w:tcPr>
            <w:tcW w:type="dxa" w:w="2160"/>
          </w:tcPr>
          <w:p>
            <w:r>
              <w:t>21–103</w:t>
            </w:r>
          </w:p>
        </w:tc>
      </w:tr>
      <w:tr>
        <w:tc>
          <w:tcPr>
            <w:tcW w:type="dxa" w:w="2160"/>
          </w:tcPr>
          <w:p>
            <w:r>
              <w:t>LAESVi (ml/m)</w:t>
            </w:r>
          </w:p>
        </w:tc>
        <w:tc>
          <w:tcPr>
            <w:tcW w:type="dxa" w:w="2160"/>
          </w:tcPr>
          <w:p>
            <w:r>
              <w:t>15–61</w:t>
            </w:r>
          </w:p>
        </w:tc>
        <w:tc>
          <w:tcPr>
            <w:tcW w:type="dxa" w:w="2160"/>
          </w:tcPr>
          <w:p>
            <w:r>
              <w:t>14–60</w:t>
            </w:r>
          </w:p>
        </w:tc>
        <w:tc>
          <w:tcPr>
            <w:tcW w:type="dxa" w:w="2160"/>
          </w:tcPr>
          <w:p>
            <w:r>
              <w:t>12–59</w:t>
            </w:r>
          </w:p>
        </w:tc>
      </w:tr>
      <w:tr>
        <w:tc>
          <w:tcPr>
            <w:tcW w:type="dxa" w:w="2160"/>
          </w:tcPr>
          <w:p>
            <w:r>
              <w:t>LA max (ml)</w:t>
            </w:r>
          </w:p>
        </w:tc>
        <w:tc>
          <w:tcPr>
            <w:tcW w:type="dxa" w:w="2160"/>
          </w:tcPr>
          <w:p>
            <w:r>
              <w:t>31–113</w:t>
            </w:r>
          </w:p>
        </w:tc>
        <w:tc>
          <w:tcPr>
            <w:tcW w:type="dxa" w:w="2160"/>
          </w:tcPr>
          <w:p>
            <w:r>
              <w:t>28–110</w:t>
            </w:r>
          </w:p>
        </w:tc>
        <w:tc>
          <w:tcPr>
            <w:tcW w:type="dxa" w:w="2160"/>
          </w:tcPr>
          <w:p>
            <w:r>
              <w:t>24–107</w:t>
            </w:r>
          </w:p>
        </w:tc>
      </w:tr>
      <w:tr>
        <w:tc>
          <w:tcPr>
            <w:tcW w:type="dxa" w:w="2160"/>
          </w:tcPr>
          <w:p>
            <w:r>
              <w:t>LA max i (ml/m)</w:t>
            </w:r>
          </w:p>
        </w:tc>
        <w:tc>
          <w:tcPr>
            <w:tcW w:type="dxa" w:w="2160"/>
          </w:tcPr>
          <w:p>
            <w:r>
              <w:t>18–64</w:t>
            </w:r>
          </w:p>
        </w:tc>
        <w:tc>
          <w:tcPr>
            <w:tcW w:type="dxa" w:w="2160"/>
          </w:tcPr>
          <w:p>
            <w:r>
              <w:t>16–63</w:t>
            </w:r>
          </w:p>
        </w:tc>
        <w:tc>
          <w:tcPr>
            <w:tcW w:type="dxa" w:w="2160"/>
          </w:tcPr>
          <w:p>
            <w:r>
              <w:t>14–61</w:t>
            </w:r>
          </w:p>
        </w:tc>
      </w:tr>
      <w:tr>
        <w:tc>
          <w:tcPr>
            <w:tcW w:type="dxa" w:w="2160"/>
          </w:tcPr>
          <w:p>
            <w:r>
              <w:t>LAEF (%)</w:t>
            </w:r>
          </w:p>
        </w:tc>
        <w:tc>
          <w:tcPr>
            <w:tcW w:type="dxa" w:w="2160"/>
          </w:tcPr>
          <w:p>
            <w:r>
              <w:t>50–78</w:t>
            </w:r>
          </w:p>
        </w:tc>
        <w:tc>
          <w:tcPr>
            <w:tcW w:type="dxa" w:w="2160"/>
          </w:tcPr>
          <w:p>
            <w:r>
              <w:t>50–78</w:t>
            </w:r>
          </w:p>
        </w:tc>
        <w:tc>
          <w:tcPr>
            <w:tcW w:type="dxa" w:w="2160"/>
          </w:tcPr>
          <w:p>
            <w:r>
              <w:t>50–79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2160"/>
          </w:tcPr>
          <w:p>
            <w:r>
              <w:t>RAESV (ml)</w:t>
            </w:r>
          </w:p>
        </w:tc>
        <w:tc>
          <w:tcPr>
            <w:tcW w:type="dxa" w:w="2160"/>
          </w:tcPr>
          <w:p>
            <w:r>
              <w:t>43–131</w:t>
            </w:r>
          </w:p>
        </w:tc>
        <w:tc>
          <w:tcPr>
            <w:tcW w:type="dxa" w:w="2160"/>
          </w:tcPr>
          <w:p>
            <w:r>
              <w:t>43–132</w:t>
            </w:r>
          </w:p>
        </w:tc>
        <w:tc>
          <w:tcPr>
            <w:tcW w:type="dxa" w:w="2160"/>
          </w:tcPr>
          <w:p>
            <w:r>
              <w:t>42–132</w:t>
            </w:r>
          </w:p>
        </w:tc>
      </w:tr>
      <w:tr>
        <w:tc>
          <w:tcPr>
            <w:tcW w:type="dxa" w:w="2160"/>
          </w:tcPr>
          <w:p>
            <w:r>
              <w:t>RAESVi (ml/m)</w:t>
            </w:r>
          </w:p>
        </w:tc>
        <w:tc>
          <w:tcPr>
            <w:tcW w:type="dxa" w:w="2160"/>
          </w:tcPr>
          <w:p>
            <w:r>
              <w:t>25–74</w:t>
            </w:r>
          </w:p>
        </w:tc>
        <w:tc>
          <w:tcPr>
            <w:tcW w:type="dxa" w:w="2160"/>
          </w:tcPr>
          <w:p>
            <w:r>
              <w:t>25–74</w:t>
            </w:r>
          </w:p>
        </w:tc>
        <w:tc>
          <w:tcPr>
            <w:tcW w:type="dxa" w:w="2160"/>
          </w:tcPr>
          <w:p>
            <w:r>
              <w:t>25–75</w:t>
            </w:r>
          </w:p>
        </w:tc>
      </w:tr>
      <w:tr>
        <w:tc>
          <w:tcPr>
            <w:tcW w:type="dxa" w:w="2160"/>
          </w:tcPr>
          <w:p>
            <w:r>
              <w:t>RA max (ml)</w:t>
            </w:r>
          </w:p>
        </w:tc>
        <w:tc>
          <w:tcPr>
            <w:tcW w:type="dxa" w:w="2160"/>
          </w:tcPr>
          <w:p>
            <w:r>
              <w:t>45–136</w:t>
            </w:r>
          </w:p>
        </w:tc>
        <w:tc>
          <w:tcPr>
            <w:tcW w:type="dxa" w:w="2160"/>
          </w:tcPr>
          <w:p>
            <w:r>
              <w:t>46–137</w:t>
            </w:r>
          </w:p>
        </w:tc>
        <w:tc>
          <w:tcPr>
            <w:tcW w:type="dxa" w:w="2160"/>
          </w:tcPr>
          <w:p>
            <w:r>
              <w:t>46–139</w:t>
            </w:r>
          </w:p>
        </w:tc>
      </w:tr>
      <w:tr>
        <w:tc>
          <w:tcPr>
            <w:tcW w:type="dxa" w:w="2160"/>
          </w:tcPr>
          <w:p>
            <w:r>
              <w:t>RA max i (ml/m)</w:t>
            </w:r>
          </w:p>
        </w:tc>
        <w:tc>
          <w:tcPr>
            <w:tcW w:type="dxa" w:w="2160"/>
          </w:tcPr>
          <w:p>
            <w:r>
              <w:t>26–77</w:t>
            </w:r>
          </w:p>
        </w:tc>
        <w:tc>
          <w:tcPr>
            <w:tcW w:type="dxa" w:w="2160"/>
          </w:tcPr>
          <w:p>
            <w:r>
              <w:t>27–78</w:t>
            </w:r>
          </w:p>
        </w:tc>
        <w:tc>
          <w:tcPr>
            <w:tcW w:type="dxa" w:w="2160"/>
          </w:tcPr>
          <w:p>
            <w:r>
              <w:t>28–79</w:t>
            </w:r>
          </w:p>
        </w:tc>
      </w:tr>
      <w:tr>
        <w:tc>
          <w:tcPr>
            <w:tcW w:type="dxa" w:w="2160"/>
          </w:tcPr>
          <w:p>
            <w:r>
              <w:t>RAEF (%)</w:t>
            </w:r>
          </w:p>
        </w:tc>
        <w:tc>
          <w:tcPr>
            <w:tcW w:type="dxa" w:w="2160"/>
          </w:tcPr>
          <w:p>
            <w:r>
              <w:t>31–63</w:t>
            </w:r>
          </w:p>
        </w:tc>
        <w:tc>
          <w:tcPr>
            <w:tcW w:type="dxa" w:w="2160"/>
          </w:tcPr>
          <w:p>
            <w:r>
              <w:t>30–62</w:t>
            </w:r>
          </w:p>
        </w:tc>
        <w:tc>
          <w:tcPr>
            <w:tcW w:type="dxa" w:w="2160"/>
          </w:tcPr>
          <w:p>
            <w:r>
              <w:t>30–62</w:t>
            </w:r>
          </w:p>
        </w:tc>
      </w:tr>
    </w:tbl>
    <w:p>
      <w:pPr>
        <w:pStyle w:val="Heading3"/>
      </w:pPr>
      <w:r>
        <w:t>South Asian — Female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40-49</w:t>
            </w:r>
          </w:p>
        </w:tc>
        <w:tc>
          <w:tcPr>
            <w:tcW w:type="dxa" w:w="1728"/>
          </w:tcPr>
          <w:p>
            <w:r>
              <w:t>50-59</w:t>
            </w:r>
          </w:p>
        </w:tc>
        <w:tc>
          <w:tcPr>
            <w:tcW w:type="dxa" w:w="1728"/>
          </w:tcPr>
          <w:p>
            <w:r>
              <w:t>60-69</w:t>
            </w:r>
          </w:p>
        </w:tc>
        <w:tc>
          <w:tcPr>
            <w:tcW w:type="dxa" w:w="1728"/>
          </w:tcPr>
          <w:p>
            <w:r>
              <w:t>70+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1728"/>
          </w:tcPr>
          <w:p>
            <w:r>
              <w:t>LVEDV (ml)</w:t>
            </w:r>
          </w:p>
        </w:tc>
        <w:tc>
          <w:tcPr>
            <w:tcW w:type="dxa" w:w="1728"/>
          </w:tcPr>
          <w:p>
            <w:r>
              <w:t>73–138</w:t>
            </w:r>
          </w:p>
        </w:tc>
        <w:tc>
          <w:tcPr>
            <w:tcW w:type="dxa" w:w="1728"/>
          </w:tcPr>
          <w:p>
            <w:r>
              <w:t>68–133</w:t>
            </w:r>
          </w:p>
        </w:tc>
        <w:tc>
          <w:tcPr>
            <w:tcW w:type="dxa" w:w="1728"/>
          </w:tcPr>
          <w:p>
            <w:r>
              <w:t>64–128</w:t>
            </w:r>
          </w:p>
        </w:tc>
        <w:tc>
          <w:tcPr>
            <w:tcW w:type="dxa" w:w="1728"/>
          </w:tcPr>
          <w:p>
            <w:r>
              <w:t>59–124</w:t>
            </w:r>
          </w:p>
        </w:tc>
      </w:tr>
      <w:tr>
        <w:tc>
          <w:tcPr>
            <w:tcW w:type="dxa" w:w="1728"/>
          </w:tcPr>
          <w:p>
            <w:r>
              <w:t>LVEDVi (ml/m)</w:t>
            </w:r>
          </w:p>
        </w:tc>
        <w:tc>
          <w:tcPr>
            <w:tcW w:type="dxa" w:w="1728"/>
          </w:tcPr>
          <w:p>
            <w:r>
              <w:t>46–84</w:t>
            </w:r>
          </w:p>
        </w:tc>
        <w:tc>
          <w:tcPr>
            <w:tcW w:type="dxa" w:w="1728"/>
          </w:tcPr>
          <w:p>
            <w:r>
              <w:t>44–82</w:t>
            </w:r>
          </w:p>
        </w:tc>
        <w:tc>
          <w:tcPr>
            <w:tcW w:type="dxa" w:w="1728"/>
          </w:tcPr>
          <w:p>
            <w:r>
              <w:t>42–80</w:t>
            </w:r>
          </w:p>
        </w:tc>
        <w:tc>
          <w:tcPr>
            <w:tcW w:type="dxa" w:w="1728"/>
          </w:tcPr>
          <w:p>
            <w:r>
              <w:t>40–78</w:t>
            </w:r>
          </w:p>
        </w:tc>
      </w:tr>
      <w:tr>
        <w:tc>
          <w:tcPr>
            <w:tcW w:type="dxa" w:w="1728"/>
          </w:tcPr>
          <w:p>
            <w:r>
              <w:t>LVESV (ml)</w:t>
            </w:r>
          </w:p>
        </w:tc>
        <w:tc>
          <w:tcPr>
            <w:tcW w:type="dxa" w:w="1728"/>
          </w:tcPr>
          <w:p>
            <w:r>
              <w:t>18–49</w:t>
            </w:r>
          </w:p>
        </w:tc>
        <w:tc>
          <w:tcPr>
            <w:tcW w:type="dxa" w:w="1728"/>
          </w:tcPr>
          <w:p>
            <w:r>
              <w:t>16–46</w:t>
            </w:r>
          </w:p>
        </w:tc>
        <w:tc>
          <w:tcPr>
            <w:tcW w:type="dxa" w:w="1728"/>
          </w:tcPr>
          <w:p>
            <w:r>
              <w:t>13–43</w:t>
            </w:r>
          </w:p>
        </w:tc>
        <w:tc>
          <w:tcPr>
            <w:tcW w:type="dxa" w:w="1728"/>
          </w:tcPr>
          <w:p>
            <w:r>
              <w:t>10–40</w:t>
            </w:r>
          </w:p>
        </w:tc>
      </w:tr>
      <w:tr>
        <w:tc>
          <w:tcPr>
            <w:tcW w:type="dxa" w:w="1728"/>
          </w:tcPr>
          <w:p>
            <w:r>
              <w:t>LVESVi (ml/m)</w:t>
            </w:r>
          </w:p>
        </w:tc>
        <w:tc>
          <w:tcPr>
            <w:tcW w:type="dxa" w:w="1728"/>
          </w:tcPr>
          <w:p>
            <w:r>
              <w:t>12–30</w:t>
            </w:r>
          </w:p>
        </w:tc>
        <w:tc>
          <w:tcPr>
            <w:tcW w:type="dxa" w:w="1728"/>
          </w:tcPr>
          <w:p>
            <w:r>
              <w:t>10–28</w:t>
            </w:r>
          </w:p>
        </w:tc>
        <w:tc>
          <w:tcPr>
            <w:tcW w:type="dxa" w:w="1728"/>
          </w:tcPr>
          <w:p>
            <w:r>
              <w:t>8–27</w:t>
            </w:r>
          </w:p>
        </w:tc>
        <w:tc>
          <w:tcPr>
            <w:tcW w:type="dxa" w:w="1728"/>
          </w:tcPr>
          <w:p>
            <w:r>
              <w:t>7–25</w:t>
            </w:r>
          </w:p>
        </w:tc>
      </w:tr>
      <w:tr>
        <w:tc>
          <w:tcPr>
            <w:tcW w:type="dxa" w:w="1728"/>
          </w:tcPr>
          <w:p>
            <w:r>
              <w:t>LVSV (ml)</w:t>
            </w:r>
          </w:p>
        </w:tc>
        <w:tc>
          <w:tcPr>
            <w:tcW w:type="dxa" w:w="1728"/>
          </w:tcPr>
          <w:p>
            <w:r>
              <w:t>49–95</w:t>
            </w:r>
          </w:p>
        </w:tc>
        <w:tc>
          <w:tcPr>
            <w:tcW w:type="dxa" w:w="1728"/>
          </w:tcPr>
          <w:p>
            <w:r>
              <w:t>47–92</w:t>
            </w:r>
          </w:p>
        </w:tc>
        <w:tc>
          <w:tcPr>
            <w:tcW w:type="dxa" w:w="1728"/>
          </w:tcPr>
          <w:p>
            <w:r>
              <w:t>45–90</w:t>
            </w:r>
          </w:p>
        </w:tc>
        <w:tc>
          <w:tcPr>
            <w:tcW w:type="dxa" w:w="1728"/>
          </w:tcPr>
          <w:p>
            <w:r>
              <w:t>42–88</w:t>
            </w:r>
          </w:p>
        </w:tc>
      </w:tr>
      <w:tr>
        <w:tc>
          <w:tcPr>
            <w:tcW w:type="dxa" w:w="1728"/>
          </w:tcPr>
          <w:p>
            <w:r>
              <w:t>LVSVi (ml/m)</w:t>
            </w:r>
          </w:p>
        </w:tc>
        <w:tc>
          <w:tcPr>
            <w:tcW w:type="dxa" w:w="1728"/>
          </w:tcPr>
          <w:p>
            <w:r>
              <w:t>31–58</w:t>
            </w:r>
          </w:p>
        </w:tc>
        <w:tc>
          <w:tcPr>
            <w:tcW w:type="dxa" w:w="1728"/>
          </w:tcPr>
          <w:p>
            <w:r>
              <w:t>30–57</w:t>
            </w:r>
          </w:p>
        </w:tc>
        <w:tc>
          <w:tcPr>
            <w:tcW w:type="dxa" w:w="1728"/>
          </w:tcPr>
          <w:p>
            <w:r>
              <w:t>29–56</w:t>
            </w:r>
          </w:p>
        </w:tc>
        <w:tc>
          <w:tcPr>
            <w:tcW w:type="dxa" w:w="1728"/>
          </w:tcPr>
          <w:p>
            <w:r>
              <w:t>28–56</w:t>
            </w:r>
          </w:p>
        </w:tc>
      </w:tr>
      <w:tr>
        <w:tc>
          <w:tcPr>
            <w:tcW w:type="dxa" w:w="1728"/>
          </w:tcPr>
          <w:p>
            <w:r>
              <w:t>LVCO (l/min)</w:t>
            </w:r>
          </w:p>
        </w:tc>
        <w:tc>
          <w:tcPr>
            <w:tcW w:type="dxa" w:w="1728"/>
          </w:tcPr>
          <w:p>
            <w:r>
              <w:t>3–6</w:t>
            </w:r>
          </w:p>
        </w:tc>
        <w:tc>
          <w:tcPr>
            <w:tcW w:type="dxa" w:w="1728"/>
          </w:tcPr>
          <w:p>
            <w:r>
              <w:t>3–6</w:t>
            </w:r>
          </w:p>
        </w:tc>
        <w:tc>
          <w:tcPr>
            <w:tcW w:type="dxa" w:w="1728"/>
          </w:tcPr>
          <w:p>
            <w:r>
              <w:t>3–6</w:t>
            </w:r>
          </w:p>
        </w:tc>
        <w:tc>
          <w:tcPr>
            <w:tcW w:type="dxa" w:w="1728"/>
          </w:tcPr>
          <w:p>
            <w:r>
              <w:t>2–6</w:t>
            </w:r>
          </w:p>
        </w:tc>
      </w:tr>
      <w:tr>
        <w:tc>
          <w:tcPr>
            <w:tcW w:type="dxa" w:w="1728"/>
          </w:tcPr>
          <w:p>
            <w:r>
              <w:t>LVEF (%)</w:t>
            </w:r>
          </w:p>
        </w:tc>
        <w:tc>
          <w:tcPr>
            <w:tcW w:type="dxa" w:w="1728"/>
          </w:tcPr>
          <w:p>
            <w:r>
              <w:t>56–79</w:t>
            </w:r>
          </w:p>
        </w:tc>
        <w:tc>
          <w:tcPr>
            <w:tcW w:type="dxa" w:w="1728"/>
          </w:tcPr>
          <w:p>
            <w:r>
              <w:t>58–81</w:t>
            </w:r>
          </w:p>
        </w:tc>
        <w:tc>
          <w:tcPr>
            <w:tcW w:type="dxa" w:w="1728"/>
          </w:tcPr>
          <w:p>
            <w:r>
              <w:t>60–82</w:t>
            </w:r>
          </w:p>
        </w:tc>
        <w:tc>
          <w:tcPr>
            <w:tcW w:type="dxa" w:w="1728"/>
          </w:tcPr>
          <w:p>
            <w:r>
              <w:t>61–84</w:t>
            </w:r>
          </w:p>
        </w:tc>
      </w:tr>
      <w:tr>
        <w:tc>
          <w:tcPr>
            <w:tcW w:type="dxa" w:w="1728"/>
          </w:tcPr>
          <w:p>
            <w:r>
              <w:t>LVM diast (g)</w:t>
            </w:r>
          </w:p>
        </w:tc>
        <w:tc>
          <w:tcPr>
            <w:tcW w:type="dxa" w:w="1728"/>
          </w:tcPr>
          <w:p>
            <w:r>
              <w:t>50–102</w:t>
            </w:r>
          </w:p>
        </w:tc>
        <w:tc>
          <w:tcPr>
            <w:tcW w:type="dxa" w:w="1728"/>
          </w:tcPr>
          <w:p>
            <w:r>
              <w:t>49–101</w:t>
            </w:r>
          </w:p>
        </w:tc>
        <w:tc>
          <w:tcPr>
            <w:tcW w:type="dxa" w:w="1728"/>
          </w:tcPr>
          <w:p>
            <w:r>
              <w:t>49–101</w:t>
            </w:r>
          </w:p>
        </w:tc>
        <w:tc>
          <w:tcPr>
            <w:tcW w:type="dxa" w:w="1728"/>
          </w:tcPr>
          <w:p>
            <w:r>
              <w:t>48–101</w:t>
            </w:r>
          </w:p>
        </w:tc>
      </w:tr>
      <w:tr>
        <w:tc>
          <w:tcPr>
            <w:tcW w:type="dxa" w:w="1728"/>
          </w:tcPr>
          <w:p>
            <w:r>
              <w:t>LVMi diast (g/m)</w:t>
            </w:r>
          </w:p>
        </w:tc>
        <w:tc>
          <w:tcPr>
            <w:tcW w:type="dxa" w:w="1728"/>
          </w:tcPr>
          <w:p>
            <w:r>
              <w:t>32–63</w:t>
            </w:r>
          </w:p>
        </w:tc>
        <w:tc>
          <w:tcPr>
            <w:tcW w:type="dxa" w:w="1728"/>
          </w:tcPr>
          <w:p>
            <w:r>
              <w:t>32–62</w:t>
            </w:r>
          </w:p>
        </w:tc>
        <w:tc>
          <w:tcPr>
            <w:tcW w:type="dxa" w:w="1728"/>
          </w:tcPr>
          <w:p>
            <w:r>
              <w:t>32–62</w:t>
            </w:r>
          </w:p>
        </w:tc>
        <w:tc>
          <w:tcPr>
            <w:tcW w:type="dxa" w:w="1728"/>
          </w:tcPr>
          <w:p>
            <w:r>
              <w:t>32–62</w:t>
            </w:r>
          </w:p>
        </w:tc>
      </w:tr>
      <w:tr>
        <w:tc>
          <w:tcPr>
            <w:tcW w:type="dxa" w:w="1728"/>
          </w:tcPr>
          <w:p>
            <w:r>
              <w:t>LVM syst (g)</w:t>
            </w:r>
          </w:p>
        </w:tc>
        <w:tc>
          <w:tcPr>
            <w:tcW w:type="dxa" w:w="1728"/>
          </w:tcPr>
          <w:p>
            <w:r>
              <w:t>47–101</w:t>
            </w:r>
          </w:p>
        </w:tc>
        <w:tc>
          <w:tcPr>
            <w:tcW w:type="dxa" w:w="1728"/>
          </w:tcPr>
          <w:p>
            <w:r>
              <w:t>47–101</w:t>
            </w:r>
          </w:p>
        </w:tc>
        <w:tc>
          <w:tcPr>
            <w:tcW w:type="dxa" w:w="1728"/>
          </w:tcPr>
          <w:p>
            <w:r>
              <w:t>46–100</w:t>
            </w:r>
          </w:p>
        </w:tc>
        <w:tc>
          <w:tcPr>
            <w:tcW w:type="dxa" w:w="1728"/>
          </w:tcPr>
          <w:p>
            <w:r>
              <w:t>46–100</w:t>
            </w:r>
          </w:p>
        </w:tc>
      </w:tr>
      <w:tr>
        <w:tc>
          <w:tcPr>
            <w:tcW w:type="dxa" w:w="1728"/>
          </w:tcPr>
          <w:p>
            <w:r>
              <w:t>LVMi syst (g/m)</w:t>
            </w:r>
          </w:p>
        </w:tc>
        <w:tc>
          <w:tcPr>
            <w:tcW w:type="dxa" w:w="1728"/>
          </w:tcPr>
          <w:p>
            <w:r>
              <w:t>30–62</w:t>
            </w:r>
          </w:p>
        </w:tc>
        <w:tc>
          <w:tcPr>
            <w:tcW w:type="dxa" w:w="1728"/>
          </w:tcPr>
          <w:p>
            <w:r>
              <w:t>30–62</w:t>
            </w:r>
          </w:p>
        </w:tc>
        <w:tc>
          <w:tcPr>
            <w:tcW w:type="dxa" w:w="1728"/>
          </w:tcPr>
          <w:p>
            <w:r>
              <w:t>30–63</w:t>
            </w:r>
          </w:p>
        </w:tc>
        <w:tc>
          <w:tcPr>
            <w:tcW w:type="dxa" w:w="1728"/>
          </w:tcPr>
          <w:p>
            <w:r>
              <w:t>31–63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1728"/>
          </w:tcPr>
          <w:p>
            <w:r>
              <w:t>RVEDV (ml)</w:t>
            </w:r>
          </w:p>
        </w:tc>
        <w:tc>
          <w:tcPr>
            <w:tcW w:type="dxa" w:w="1728"/>
          </w:tcPr>
          <w:p>
            <w:r>
              <w:t>76–150</w:t>
            </w:r>
          </w:p>
        </w:tc>
        <w:tc>
          <w:tcPr>
            <w:tcW w:type="dxa" w:w="1728"/>
          </w:tcPr>
          <w:p>
            <w:r>
              <w:t>74–147</w:t>
            </w:r>
          </w:p>
        </w:tc>
        <w:tc>
          <w:tcPr>
            <w:tcW w:type="dxa" w:w="1728"/>
          </w:tcPr>
          <w:p>
            <w:r>
              <w:t>72–145</w:t>
            </w:r>
          </w:p>
        </w:tc>
        <w:tc>
          <w:tcPr>
            <w:tcW w:type="dxa" w:w="1728"/>
          </w:tcPr>
          <w:p>
            <w:r>
              <w:t>69–143</w:t>
            </w:r>
          </w:p>
        </w:tc>
      </w:tr>
      <w:tr>
        <w:tc>
          <w:tcPr>
            <w:tcW w:type="dxa" w:w="1728"/>
          </w:tcPr>
          <w:p>
            <w:r>
              <w:t>RVEDVi (ml/m)</w:t>
            </w:r>
          </w:p>
        </w:tc>
        <w:tc>
          <w:tcPr>
            <w:tcW w:type="dxa" w:w="1728"/>
          </w:tcPr>
          <w:p>
            <w:r>
              <w:t>48–92</w:t>
            </w:r>
          </w:p>
        </w:tc>
        <w:tc>
          <w:tcPr>
            <w:tcW w:type="dxa" w:w="1728"/>
          </w:tcPr>
          <w:p>
            <w:r>
              <w:t>48–91</w:t>
            </w:r>
          </w:p>
        </w:tc>
        <w:tc>
          <w:tcPr>
            <w:tcW w:type="dxa" w:w="1728"/>
          </w:tcPr>
          <w:p>
            <w:r>
              <w:t>47–90</w:t>
            </w:r>
          </w:p>
        </w:tc>
        <w:tc>
          <w:tcPr>
            <w:tcW w:type="dxa" w:w="1728"/>
          </w:tcPr>
          <w:p>
            <w:r>
              <w:t>46–90</w:t>
            </w:r>
          </w:p>
        </w:tc>
      </w:tr>
      <w:tr>
        <w:tc>
          <w:tcPr>
            <w:tcW w:type="dxa" w:w="1728"/>
          </w:tcPr>
          <w:p>
            <w:r>
              <w:t>RVESV (ml)</w:t>
            </w:r>
          </w:p>
        </w:tc>
        <w:tc>
          <w:tcPr>
            <w:tcW w:type="dxa" w:w="1728"/>
          </w:tcPr>
          <w:p>
            <w:r>
              <w:t>25–63</w:t>
            </w:r>
          </w:p>
        </w:tc>
        <w:tc>
          <w:tcPr>
            <w:tcW w:type="dxa" w:w="1728"/>
          </w:tcPr>
          <w:p>
            <w:r>
              <w:t>24–61</w:t>
            </w:r>
          </w:p>
        </w:tc>
        <w:tc>
          <w:tcPr>
            <w:tcW w:type="dxa" w:w="1728"/>
          </w:tcPr>
          <w:p>
            <w:r>
              <w:t>22–60</w:t>
            </w:r>
          </w:p>
        </w:tc>
        <w:tc>
          <w:tcPr>
            <w:tcW w:type="dxa" w:w="1728"/>
          </w:tcPr>
          <w:p>
            <w:r>
              <w:t>20–58</w:t>
            </w:r>
          </w:p>
        </w:tc>
      </w:tr>
      <w:tr>
        <w:tc>
          <w:tcPr>
            <w:tcW w:type="dxa" w:w="1728"/>
          </w:tcPr>
          <w:p>
            <w:r>
              <w:t>RVESVi (ml/m)</w:t>
            </w:r>
          </w:p>
        </w:tc>
        <w:tc>
          <w:tcPr>
            <w:tcW w:type="dxa" w:w="1728"/>
          </w:tcPr>
          <w:p>
            <w:r>
              <w:t>16–39</w:t>
            </w:r>
          </w:p>
        </w:tc>
        <w:tc>
          <w:tcPr>
            <w:tcW w:type="dxa" w:w="1728"/>
          </w:tcPr>
          <w:p>
            <w:r>
              <w:t>15–38</w:t>
            </w:r>
          </w:p>
        </w:tc>
        <w:tc>
          <w:tcPr>
            <w:tcW w:type="dxa" w:w="1728"/>
          </w:tcPr>
          <w:p>
            <w:r>
              <w:t>15–37</w:t>
            </w:r>
          </w:p>
        </w:tc>
        <w:tc>
          <w:tcPr>
            <w:tcW w:type="dxa" w:w="1728"/>
          </w:tcPr>
          <w:p>
            <w:r>
              <w:t>14–36</w:t>
            </w:r>
          </w:p>
        </w:tc>
      </w:tr>
      <w:tr>
        <w:tc>
          <w:tcPr>
            <w:tcW w:type="dxa" w:w="1728"/>
          </w:tcPr>
          <w:p>
            <w:r>
              <w:t>RVSV (ml)</w:t>
            </w:r>
          </w:p>
        </w:tc>
        <w:tc>
          <w:tcPr>
            <w:tcW w:type="dxa" w:w="1728"/>
          </w:tcPr>
          <w:p>
            <w:r>
              <w:t>44–93</w:t>
            </w:r>
          </w:p>
        </w:tc>
        <w:tc>
          <w:tcPr>
            <w:tcW w:type="dxa" w:w="1728"/>
          </w:tcPr>
          <w:p>
            <w:r>
              <w:t>44–92</w:t>
            </w:r>
          </w:p>
        </w:tc>
        <w:tc>
          <w:tcPr>
            <w:tcW w:type="dxa" w:w="1728"/>
          </w:tcPr>
          <w:p>
            <w:r>
              <w:t>43–92</w:t>
            </w:r>
          </w:p>
        </w:tc>
        <w:tc>
          <w:tcPr>
            <w:tcW w:type="dxa" w:w="1728"/>
          </w:tcPr>
          <w:p>
            <w:r>
              <w:t>43–91</w:t>
            </w:r>
          </w:p>
        </w:tc>
      </w:tr>
      <w:tr>
        <w:tc>
          <w:tcPr>
            <w:tcW w:type="dxa" w:w="1728"/>
          </w:tcPr>
          <w:p>
            <w:r>
              <w:t>RVSVi (ml/m)</w:t>
            </w:r>
          </w:p>
        </w:tc>
        <w:tc>
          <w:tcPr>
            <w:tcW w:type="dxa" w:w="1728"/>
          </w:tcPr>
          <w:p>
            <w:r>
              <w:t>28–57</w:t>
            </w:r>
          </w:p>
        </w:tc>
        <w:tc>
          <w:tcPr>
            <w:tcW w:type="dxa" w:w="1728"/>
          </w:tcPr>
          <w:p>
            <w:r>
              <w:t>28–57</w:t>
            </w:r>
          </w:p>
        </w:tc>
        <w:tc>
          <w:tcPr>
            <w:tcW w:type="dxa" w:w="1728"/>
          </w:tcPr>
          <w:p>
            <w:r>
              <w:t>28–57</w:t>
            </w:r>
          </w:p>
        </w:tc>
        <w:tc>
          <w:tcPr>
            <w:tcW w:type="dxa" w:w="1728"/>
          </w:tcPr>
          <w:p>
            <w:r>
              <w:t>28–58</w:t>
            </w:r>
          </w:p>
        </w:tc>
      </w:tr>
      <w:tr>
        <w:tc>
          <w:tcPr>
            <w:tcW w:type="dxa" w:w="1728"/>
          </w:tcPr>
          <w:p>
            <w:r>
              <w:t>RVCO (l/min)</w:t>
            </w:r>
          </w:p>
        </w:tc>
        <w:tc>
          <w:tcPr>
            <w:tcW w:type="dxa" w:w="1728"/>
          </w:tcPr>
          <w:p>
            <w:r>
              <w:t>3–6</w:t>
            </w:r>
          </w:p>
        </w:tc>
        <w:tc>
          <w:tcPr>
            <w:tcW w:type="dxa" w:w="1728"/>
          </w:tcPr>
          <w:p>
            <w:r>
              <w:t>3–6</w:t>
            </w:r>
          </w:p>
        </w:tc>
        <w:tc>
          <w:tcPr>
            <w:tcW w:type="dxa" w:w="1728"/>
          </w:tcPr>
          <w:p>
            <w:r>
              <w:t>3–6</w:t>
            </w:r>
          </w:p>
        </w:tc>
        <w:tc>
          <w:tcPr>
            <w:tcW w:type="dxa" w:w="1728"/>
          </w:tcPr>
          <w:p>
            <w:r>
              <w:t>3–6</w:t>
            </w:r>
          </w:p>
        </w:tc>
      </w:tr>
      <w:tr>
        <w:tc>
          <w:tcPr>
            <w:tcW w:type="dxa" w:w="1728"/>
          </w:tcPr>
          <w:p>
            <w:r>
              <w:t>RVEF (%)</w:t>
            </w:r>
          </w:p>
        </w:tc>
        <w:tc>
          <w:tcPr>
            <w:tcW w:type="dxa" w:w="1728"/>
          </w:tcPr>
          <w:p>
            <w:r>
              <w:t>51–71</w:t>
            </w:r>
          </w:p>
        </w:tc>
        <w:tc>
          <w:tcPr>
            <w:tcW w:type="dxa" w:w="1728"/>
          </w:tcPr>
          <w:p>
            <w:r>
              <w:t>51–72</w:t>
            </w:r>
          </w:p>
        </w:tc>
        <w:tc>
          <w:tcPr>
            <w:tcW w:type="dxa" w:w="1728"/>
          </w:tcPr>
          <w:p>
            <w:r>
              <w:t>52–73</w:t>
            </w:r>
          </w:p>
        </w:tc>
        <w:tc>
          <w:tcPr>
            <w:tcW w:type="dxa" w:w="1728"/>
          </w:tcPr>
          <w:p>
            <w:r>
              <w:t>53–74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1728"/>
          </w:tcPr>
          <w:p>
            <w:r>
              <w:t>LAESV (ml)</w:t>
            </w:r>
          </w:p>
        </w:tc>
        <w:tc>
          <w:tcPr>
            <w:tcW w:type="dxa" w:w="1728"/>
          </w:tcPr>
          <w:p>
            <w:r>
              <w:t>31–81</w:t>
            </w:r>
          </w:p>
        </w:tc>
        <w:tc>
          <w:tcPr>
            <w:tcW w:type="dxa" w:w="1728"/>
          </w:tcPr>
          <w:p>
            <w:r>
              <w:t>30–80</w:t>
            </w:r>
          </w:p>
        </w:tc>
        <w:tc>
          <w:tcPr>
            <w:tcW w:type="dxa" w:w="1728"/>
          </w:tcPr>
          <w:p>
            <w:r>
              <w:t>29–79</w:t>
            </w:r>
          </w:p>
        </w:tc>
        <w:tc>
          <w:tcPr>
            <w:tcW w:type="dxa" w:w="1728"/>
          </w:tcPr>
          <w:p>
            <w:r>
              <w:t>28–78</w:t>
            </w:r>
          </w:p>
        </w:tc>
      </w:tr>
      <w:tr>
        <w:tc>
          <w:tcPr>
            <w:tcW w:type="dxa" w:w="1728"/>
          </w:tcPr>
          <w:p>
            <w:r>
              <w:t>LAESVi (ml/m)</w:t>
            </w:r>
          </w:p>
        </w:tc>
        <w:tc>
          <w:tcPr>
            <w:tcW w:type="dxa" w:w="1728"/>
          </w:tcPr>
          <w:p>
            <w:r>
              <w:t>20–50</w:t>
            </w:r>
          </w:p>
        </w:tc>
        <w:tc>
          <w:tcPr>
            <w:tcW w:type="dxa" w:w="1728"/>
          </w:tcPr>
          <w:p>
            <w:r>
              <w:t>19–50</w:t>
            </w:r>
          </w:p>
        </w:tc>
        <w:tc>
          <w:tcPr>
            <w:tcW w:type="dxa" w:w="1728"/>
          </w:tcPr>
          <w:p>
            <w:r>
              <w:t>19–49</w:t>
            </w:r>
          </w:p>
        </w:tc>
        <w:tc>
          <w:tcPr>
            <w:tcW w:type="dxa" w:w="1728"/>
          </w:tcPr>
          <w:p>
            <w:r>
              <w:t>18–49</w:t>
            </w:r>
          </w:p>
        </w:tc>
      </w:tr>
      <w:tr>
        <w:tc>
          <w:tcPr>
            <w:tcW w:type="dxa" w:w="1728"/>
          </w:tcPr>
          <w:p>
            <w:r>
              <w:t>LA max (ml)</w:t>
            </w:r>
          </w:p>
        </w:tc>
        <w:tc>
          <w:tcPr>
            <w:tcW w:type="dxa" w:w="1728"/>
          </w:tcPr>
          <w:p>
            <w:r>
              <w:t>33–84</w:t>
            </w:r>
          </w:p>
        </w:tc>
        <w:tc>
          <w:tcPr>
            <w:tcW w:type="dxa" w:w="1728"/>
          </w:tcPr>
          <w:p>
            <w:r>
              <w:t>32–83</w:t>
            </w:r>
          </w:p>
        </w:tc>
        <w:tc>
          <w:tcPr>
            <w:tcW w:type="dxa" w:w="1728"/>
          </w:tcPr>
          <w:p>
            <w:r>
              <w:t>31–82</w:t>
            </w:r>
          </w:p>
        </w:tc>
        <w:tc>
          <w:tcPr>
            <w:tcW w:type="dxa" w:w="1728"/>
          </w:tcPr>
          <w:p>
            <w:r>
              <w:t>30–80</w:t>
            </w:r>
          </w:p>
        </w:tc>
      </w:tr>
      <w:tr>
        <w:tc>
          <w:tcPr>
            <w:tcW w:type="dxa" w:w="1728"/>
          </w:tcPr>
          <w:p>
            <w:r>
              <w:t>LA max i (ml/m)</w:t>
            </w:r>
          </w:p>
        </w:tc>
        <w:tc>
          <w:tcPr>
            <w:tcW w:type="dxa" w:w="1728"/>
          </w:tcPr>
          <w:p>
            <w:r>
              <w:t>21–52</w:t>
            </w:r>
          </w:p>
        </w:tc>
        <w:tc>
          <w:tcPr>
            <w:tcW w:type="dxa" w:w="1728"/>
          </w:tcPr>
          <w:p>
            <w:r>
              <w:t>20–52</w:t>
            </w:r>
          </w:p>
        </w:tc>
        <w:tc>
          <w:tcPr>
            <w:tcW w:type="dxa" w:w="1728"/>
          </w:tcPr>
          <w:p>
            <w:r>
              <w:t>20–51</w:t>
            </w:r>
          </w:p>
        </w:tc>
        <w:tc>
          <w:tcPr>
            <w:tcW w:type="dxa" w:w="1728"/>
          </w:tcPr>
          <w:p>
            <w:r>
              <w:t>19–51</w:t>
            </w:r>
          </w:p>
        </w:tc>
      </w:tr>
      <w:tr>
        <w:tc>
          <w:tcPr>
            <w:tcW w:type="dxa" w:w="1728"/>
          </w:tcPr>
          <w:p>
            <w:r>
              <w:t>LAEF (%)</w:t>
            </w:r>
          </w:p>
        </w:tc>
        <w:tc>
          <w:tcPr>
            <w:tcW w:type="dxa" w:w="1728"/>
          </w:tcPr>
          <w:p>
            <w:r>
              <w:t>53–85</w:t>
            </w:r>
          </w:p>
        </w:tc>
        <w:tc>
          <w:tcPr>
            <w:tcW w:type="dxa" w:w="1728"/>
          </w:tcPr>
          <w:p>
            <w:r>
              <w:t>50–83</w:t>
            </w:r>
          </w:p>
        </w:tc>
        <w:tc>
          <w:tcPr>
            <w:tcW w:type="dxa" w:w="1728"/>
          </w:tcPr>
          <w:p>
            <w:r>
              <w:t>48–80</w:t>
            </w:r>
          </w:p>
        </w:tc>
        <w:tc>
          <w:tcPr>
            <w:tcW w:type="dxa" w:w="1728"/>
          </w:tcPr>
          <w:p>
            <w:r>
              <w:t>45–78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1728"/>
          </w:tcPr>
          <w:p>
            <w:r>
              <w:t>RAESV (ml)</w:t>
            </w:r>
          </w:p>
        </w:tc>
        <w:tc>
          <w:tcPr>
            <w:tcW w:type="dxa" w:w="1728"/>
          </w:tcPr>
          <w:p>
            <w:r>
              <w:t>30–89</w:t>
            </w:r>
          </w:p>
        </w:tc>
        <w:tc>
          <w:tcPr>
            <w:tcW w:type="dxa" w:w="1728"/>
          </w:tcPr>
          <w:p>
            <w:r>
              <w:t>29–87</w:t>
            </w:r>
          </w:p>
        </w:tc>
        <w:tc>
          <w:tcPr>
            <w:tcW w:type="dxa" w:w="1728"/>
          </w:tcPr>
          <w:p>
            <w:r>
              <w:t>28–86</w:t>
            </w:r>
          </w:p>
        </w:tc>
        <w:tc>
          <w:tcPr>
            <w:tcW w:type="dxa" w:w="1728"/>
          </w:tcPr>
          <w:p>
            <w:r>
              <w:t>26–84</w:t>
            </w:r>
          </w:p>
        </w:tc>
      </w:tr>
      <w:tr>
        <w:tc>
          <w:tcPr>
            <w:tcW w:type="dxa" w:w="1728"/>
          </w:tcPr>
          <w:p>
            <w:r>
              <w:t>RAESVi (ml/m)</w:t>
            </w:r>
          </w:p>
        </w:tc>
        <w:tc>
          <w:tcPr>
            <w:tcW w:type="dxa" w:w="1728"/>
          </w:tcPr>
          <w:p>
            <w:r>
              <w:t>19–55</w:t>
            </w:r>
          </w:p>
        </w:tc>
        <w:tc>
          <w:tcPr>
            <w:tcW w:type="dxa" w:w="1728"/>
          </w:tcPr>
          <w:p>
            <w:r>
              <w:t>19–54</w:t>
            </w:r>
          </w:p>
        </w:tc>
        <w:tc>
          <w:tcPr>
            <w:tcW w:type="dxa" w:w="1728"/>
          </w:tcPr>
          <w:p>
            <w:r>
              <w:t>18–54</w:t>
            </w:r>
          </w:p>
        </w:tc>
        <w:tc>
          <w:tcPr>
            <w:tcW w:type="dxa" w:w="1728"/>
          </w:tcPr>
          <w:p>
            <w:r>
              <w:t>18–53</w:t>
            </w:r>
          </w:p>
        </w:tc>
      </w:tr>
      <w:tr>
        <w:tc>
          <w:tcPr>
            <w:tcW w:type="dxa" w:w="1728"/>
          </w:tcPr>
          <w:p>
            <w:r>
              <w:t>RA max (ml)</w:t>
            </w:r>
          </w:p>
        </w:tc>
        <w:tc>
          <w:tcPr>
            <w:tcW w:type="dxa" w:w="1728"/>
          </w:tcPr>
          <w:p>
            <w:r>
              <w:t>31–92</w:t>
            </w:r>
          </w:p>
        </w:tc>
        <w:tc>
          <w:tcPr>
            <w:tcW w:type="dxa" w:w="1728"/>
          </w:tcPr>
          <w:p>
            <w:r>
              <w:t>30–90</w:t>
            </w:r>
          </w:p>
        </w:tc>
        <w:tc>
          <w:tcPr>
            <w:tcW w:type="dxa" w:w="1728"/>
          </w:tcPr>
          <w:p>
            <w:r>
              <w:t>29–90</w:t>
            </w:r>
          </w:p>
        </w:tc>
        <w:tc>
          <w:tcPr>
            <w:tcW w:type="dxa" w:w="1728"/>
          </w:tcPr>
          <w:p>
            <w:r>
              <w:t>28–89</w:t>
            </w:r>
          </w:p>
        </w:tc>
      </w:tr>
      <w:tr>
        <w:tc>
          <w:tcPr>
            <w:tcW w:type="dxa" w:w="1728"/>
          </w:tcPr>
          <w:p>
            <w:r>
              <w:t>RA max i (ml/m)</w:t>
            </w:r>
          </w:p>
        </w:tc>
        <w:tc>
          <w:tcPr>
            <w:tcW w:type="dxa" w:w="1728"/>
          </w:tcPr>
          <w:p>
            <w:r>
              <w:t>20–56</w:t>
            </w:r>
          </w:p>
        </w:tc>
        <w:tc>
          <w:tcPr>
            <w:tcW w:type="dxa" w:w="1728"/>
          </w:tcPr>
          <w:p>
            <w:r>
              <w:t>20–55</w:t>
            </w:r>
          </w:p>
        </w:tc>
        <w:tc>
          <w:tcPr>
            <w:tcW w:type="dxa" w:w="1728"/>
          </w:tcPr>
          <w:p>
            <w:r>
              <w:t>20–55</w:t>
            </w:r>
          </w:p>
        </w:tc>
        <w:tc>
          <w:tcPr>
            <w:tcW w:type="dxa" w:w="1728"/>
          </w:tcPr>
          <w:p>
            <w:r>
              <w:t>19–55</w:t>
            </w:r>
          </w:p>
        </w:tc>
      </w:tr>
      <w:tr>
        <w:tc>
          <w:tcPr>
            <w:tcW w:type="dxa" w:w="1728"/>
          </w:tcPr>
          <w:p>
            <w:r>
              <w:t>RAEF (%)</w:t>
            </w:r>
          </w:p>
        </w:tc>
        <w:tc>
          <w:tcPr>
            <w:tcW w:type="dxa" w:w="1728"/>
          </w:tcPr>
          <w:p>
            <w:r>
              <w:t>33–67</w:t>
            </w:r>
          </w:p>
        </w:tc>
        <w:tc>
          <w:tcPr>
            <w:tcW w:type="dxa" w:w="1728"/>
          </w:tcPr>
          <w:p>
            <w:r>
              <w:t>35–69</w:t>
            </w:r>
          </w:p>
        </w:tc>
        <w:tc>
          <w:tcPr>
            <w:tcW w:type="dxa" w:w="1728"/>
          </w:tcPr>
          <w:p>
            <w:r>
              <w:t>37–71</w:t>
            </w:r>
          </w:p>
        </w:tc>
        <w:tc>
          <w:tcPr>
            <w:tcW w:type="dxa" w:w="1728"/>
          </w:tcPr>
          <w:p>
            <w:r>
              <w:t>39–73</w:t>
            </w:r>
          </w:p>
        </w:tc>
      </w:tr>
    </w:tbl>
    <w:p>
      <w:pPr>
        <w:pStyle w:val="Heading3"/>
      </w:pPr>
      <w:r>
        <w:t>South Asian — 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40-49</w:t>
            </w:r>
          </w:p>
        </w:tc>
        <w:tc>
          <w:tcPr>
            <w:tcW w:type="dxa" w:w="1728"/>
          </w:tcPr>
          <w:p>
            <w:r>
              <w:t>50-59</w:t>
            </w:r>
          </w:p>
        </w:tc>
        <w:tc>
          <w:tcPr>
            <w:tcW w:type="dxa" w:w="1728"/>
          </w:tcPr>
          <w:p>
            <w:r>
              <w:t>60-69</w:t>
            </w:r>
          </w:p>
        </w:tc>
        <w:tc>
          <w:tcPr>
            <w:tcW w:type="dxa" w:w="1728"/>
          </w:tcPr>
          <w:p>
            <w:r>
              <w:t>70+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1728"/>
          </w:tcPr>
          <w:p>
            <w:r>
              <w:t>LVEDV (ml)</w:t>
            </w:r>
          </w:p>
        </w:tc>
        <w:tc>
          <w:tcPr>
            <w:tcW w:type="dxa" w:w="1728"/>
          </w:tcPr>
          <w:p>
            <w:r>
              <w:t>90–175</w:t>
            </w:r>
          </w:p>
        </w:tc>
        <w:tc>
          <w:tcPr>
            <w:tcW w:type="dxa" w:w="1728"/>
          </w:tcPr>
          <w:p>
            <w:r>
              <w:t>83–167</w:t>
            </w:r>
          </w:p>
        </w:tc>
        <w:tc>
          <w:tcPr>
            <w:tcW w:type="dxa" w:w="1728"/>
          </w:tcPr>
          <w:p>
            <w:r>
              <w:t>76–160</w:t>
            </w:r>
          </w:p>
        </w:tc>
        <w:tc>
          <w:tcPr>
            <w:tcW w:type="dxa" w:w="1728"/>
          </w:tcPr>
          <w:p>
            <w:r>
              <w:t>69–154</w:t>
            </w:r>
          </w:p>
        </w:tc>
      </w:tr>
      <w:tr>
        <w:tc>
          <w:tcPr>
            <w:tcW w:type="dxa" w:w="1728"/>
          </w:tcPr>
          <w:p>
            <w:r>
              <w:t>LVEDVi (ml/m)</w:t>
            </w:r>
          </w:p>
        </w:tc>
        <w:tc>
          <w:tcPr>
            <w:tcW w:type="dxa" w:w="1728"/>
          </w:tcPr>
          <w:p>
            <w:r>
              <w:t>53–100</w:t>
            </w:r>
          </w:p>
        </w:tc>
        <w:tc>
          <w:tcPr>
            <w:tcW w:type="dxa" w:w="1728"/>
          </w:tcPr>
          <w:p>
            <w:r>
              <w:t>50–96</w:t>
            </w:r>
          </w:p>
        </w:tc>
        <w:tc>
          <w:tcPr>
            <w:tcW w:type="dxa" w:w="1728"/>
          </w:tcPr>
          <w:p>
            <w:r>
              <w:t>46–93</w:t>
            </w:r>
          </w:p>
        </w:tc>
        <w:tc>
          <w:tcPr>
            <w:tcW w:type="dxa" w:w="1728"/>
          </w:tcPr>
          <w:p>
            <w:r>
              <w:t>43–89</w:t>
            </w:r>
          </w:p>
        </w:tc>
      </w:tr>
      <w:tr>
        <w:tc>
          <w:tcPr>
            <w:tcW w:type="dxa" w:w="1728"/>
          </w:tcPr>
          <w:p>
            <w:r>
              <w:t>LVESV (ml)</w:t>
            </w:r>
          </w:p>
        </w:tc>
        <w:tc>
          <w:tcPr>
            <w:tcW w:type="dxa" w:w="1728"/>
          </w:tcPr>
          <w:p>
            <w:r>
              <w:t>23–67</w:t>
            </w:r>
          </w:p>
        </w:tc>
        <w:tc>
          <w:tcPr>
            <w:tcW w:type="dxa" w:w="1728"/>
          </w:tcPr>
          <w:p>
            <w:r>
              <w:t>20–63</w:t>
            </w:r>
          </w:p>
        </w:tc>
        <w:tc>
          <w:tcPr>
            <w:tcW w:type="dxa" w:w="1728"/>
          </w:tcPr>
          <w:p>
            <w:r>
              <w:t>16–59</w:t>
            </w:r>
          </w:p>
        </w:tc>
        <w:tc>
          <w:tcPr>
            <w:tcW w:type="dxa" w:w="1728"/>
          </w:tcPr>
          <w:p>
            <w:r>
              <w:t>12–56</w:t>
            </w:r>
          </w:p>
        </w:tc>
      </w:tr>
      <w:tr>
        <w:tc>
          <w:tcPr>
            <w:tcW w:type="dxa" w:w="1728"/>
          </w:tcPr>
          <w:p>
            <w:r>
              <w:t>LVESVi (ml/m)</w:t>
            </w:r>
          </w:p>
        </w:tc>
        <w:tc>
          <w:tcPr>
            <w:tcW w:type="dxa" w:w="1728"/>
          </w:tcPr>
          <w:p>
            <w:r>
              <w:t>14–38</w:t>
            </w:r>
          </w:p>
        </w:tc>
        <w:tc>
          <w:tcPr>
            <w:tcW w:type="dxa" w:w="1728"/>
          </w:tcPr>
          <w:p>
            <w:r>
              <w:t>12–36</w:t>
            </w:r>
          </w:p>
        </w:tc>
        <w:tc>
          <w:tcPr>
            <w:tcW w:type="dxa" w:w="1728"/>
          </w:tcPr>
          <w:p>
            <w:r>
              <w:t>10–34</w:t>
            </w:r>
          </w:p>
        </w:tc>
        <w:tc>
          <w:tcPr>
            <w:tcW w:type="dxa" w:w="1728"/>
          </w:tcPr>
          <w:p>
            <w:r>
              <w:t>8–32</w:t>
            </w:r>
          </w:p>
        </w:tc>
      </w:tr>
      <w:tr>
        <w:tc>
          <w:tcPr>
            <w:tcW w:type="dxa" w:w="1728"/>
          </w:tcPr>
          <w:p>
            <w:r>
              <w:t>LVSV (ml)</w:t>
            </w:r>
          </w:p>
        </w:tc>
        <w:tc>
          <w:tcPr>
            <w:tcW w:type="dxa" w:w="1728"/>
          </w:tcPr>
          <w:p>
            <w:r>
              <w:t>58–117</w:t>
            </w:r>
          </w:p>
        </w:tc>
        <w:tc>
          <w:tcPr>
            <w:tcW w:type="dxa" w:w="1728"/>
          </w:tcPr>
          <w:p>
            <w:r>
              <w:t>55–113</w:t>
            </w:r>
          </w:p>
        </w:tc>
        <w:tc>
          <w:tcPr>
            <w:tcW w:type="dxa" w:w="1728"/>
          </w:tcPr>
          <w:p>
            <w:r>
              <w:t>51–109</w:t>
            </w:r>
          </w:p>
        </w:tc>
        <w:tc>
          <w:tcPr>
            <w:tcW w:type="dxa" w:w="1728"/>
          </w:tcPr>
          <w:p>
            <w:r>
              <w:t>47–106</w:t>
            </w:r>
          </w:p>
        </w:tc>
      </w:tr>
      <w:tr>
        <w:tc>
          <w:tcPr>
            <w:tcW w:type="dxa" w:w="1728"/>
          </w:tcPr>
          <w:p>
            <w:r>
              <w:t>LVSVi (ml/m)</w:t>
            </w:r>
          </w:p>
        </w:tc>
        <w:tc>
          <w:tcPr>
            <w:tcW w:type="dxa" w:w="1728"/>
          </w:tcPr>
          <w:p>
            <w:r>
              <w:t>34–67</w:t>
            </w:r>
          </w:p>
        </w:tc>
        <w:tc>
          <w:tcPr>
            <w:tcW w:type="dxa" w:w="1728"/>
          </w:tcPr>
          <w:p>
            <w:r>
              <w:t>32–65</w:t>
            </w:r>
          </w:p>
        </w:tc>
        <w:tc>
          <w:tcPr>
            <w:tcW w:type="dxa" w:w="1728"/>
          </w:tcPr>
          <w:p>
            <w:r>
              <w:t>31–63</w:t>
            </w:r>
          </w:p>
        </w:tc>
        <w:tc>
          <w:tcPr>
            <w:tcW w:type="dxa" w:w="1728"/>
          </w:tcPr>
          <w:p>
            <w:r>
              <w:t>29–62</w:t>
            </w:r>
          </w:p>
        </w:tc>
      </w:tr>
      <w:tr>
        <w:tc>
          <w:tcPr>
            <w:tcW w:type="dxa" w:w="1728"/>
          </w:tcPr>
          <w:p>
            <w:r>
              <w:t>LVCO (l/min)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</w:tr>
      <w:tr>
        <w:tc>
          <w:tcPr>
            <w:tcW w:type="dxa" w:w="1728"/>
          </w:tcPr>
          <w:p>
            <w:r>
              <w:t>LVEF (%)</w:t>
            </w:r>
          </w:p>
        </w:tc>
        <w:tc>
          <w:tcPr>
            <w:tcW w:type="dxa" w:w="1728"/>
          </w:tcPr>
          <w:p>
            <w:r>
              <w:t>55–78</w:t>
            </w:r>
          </w:p>
        </w:tc>
        <w:tc>
          <w:tcPr>
            <w:tcW w:type="dxa" w:w="1728"/>
          </w:tcPr>
          <w:p>
            <w:r>
              <w:t>56–79</w:t>
            </w:r>
          </w:p>
        </w:tc>
        <w:tc>
          <w:tcPr>
            <w:tcW w:type="dxa" w:w="1728"/>
          </w:tcPr>
          <w:p>
            <w:r>
              <w:t>57–80</w:t>
            </w:r>
          </w:p>
        </w:tc>
        <w:tc>
          <w:tcPr>
            <w:tcW w:type="dxa" w:w="1728"/>
          </w:tcPr>
          <w:p>
            <w:r>
              <w:t>57–81</w:t>
            </w:r>
          </w:p>
        </w:tc>
      </w:tr>
      <w:tr>
        <w:tc>
          <w:tcPr>
            <w:tcW w:type="dxa" w:w="1728"/>
          </w:tcPr>
          <w:p>
            <w:r>
              <w:t>LVM diast (g)</w:t>
            </w:r>
          </w:p>
        </w:tc>
        <w:tc>
          <w:tcPr>
            <w:tcW w:type="dxa" w:w="1728"/>
          </w:tcPr>
          <w:p>
            <w:r>
              <w:t>71–145</w:t>
            </w:r>
          </w:p>
        </w:tc>
        <w:tc>
          <w:tcPr>
            <w:tcW w:type="dxa" w:w="1728"/>
          </w:tcPr>
          <w:p>
            <w:r>
              <w:t>68–141</w:t>
            </w:r>
          </w:p>
        </w:tc>
        <w:tc>
          <w:tcPr>
            <w:tcW w:type="dxa" w:w="1728"/>
          </w:tcPr>
          <w:p>
            <w:r>
              <w:t>64–137</w:t>
            </w:r>
          </w:p>
        </w:tc>
        <w:tc>
          <w:tcPr>
            <w:tcW w:type="dxa" w:w="1728"/>
          </w:tcPr>
          <w:p>
            <w:r>
              <w:t>60–134</w:t>
            </w:r>
          </w:p>
        </w:tc>
      </w:tr>
      <w:tr>
        <w:tc>
          <w:tcPr>
            <w:tcW w:type="dxa" w:w="1728"/>
          </w:tcPr>
          <w:p>
            <w:r>
              <w:t>LVMi diast (g/m)</w:t>
            </w:r>
          </w:p>
        </w:tc>
        <w:tc>
          <w:tcPr>
            <w:tcW w:type="dxa" w:w="1728"/>
          </w:tcPr>
          <w:p>
            <w:r>
              <w:t>42–82</w:t>
            </w:r>
          </w:p>
        </w:tc>
        <w:tc>
          <w:tcPr>
            <w:tcW w:type="dxa" w:w="1728"/>
          </w:tcPr>
          <w:p>
            <w:r>
              <w:t>40–81</w:t>
            </w:r>
          </w:p>
        </w:tc>
        <w:tc>
          <w:tcPr>
            <w:tcW w:type="dxa" w:w="1728"/>
          </w:tcPr>
          <w:p>
            <w:r>
              <w:t>39–79</w:t>
            </w:r>
          </w:p>
        </w:tc>
        <w:tc>
          <w:tcPr>
            <w:tcW w:type="dxa" w:w="1728"/>
          </w:tcPr>
          <w:p>
            <w:r>
              <w:t>37–78</w:t>
            </w:r>
          </w:p>
        </w:tc>
      </w:tr>
      <w:tr>
        <w:tc>
          <w:tcPr>
            <w:tcW w:type="dxa" w:w="1728"/>
          </w:tcPr>
          <w:p>
            <w:r>
              <w:t>LVM syst (g)</w:t>
            </w:r>
          </w:p>
        </w:tc>
        <w:tc>
          <w:tcPr>
            <w:tcW w:type="dxa" w:w="1728"/>
          </w:tcPr>
          <w:p>
            <w:r>
              <w:t>71–147</w:t>
            </w:r>
          </w:p>
        </w:tc>
        <w:tc>
          <w:tcPr>
            <w:tcW w:type="dxa" w:w="1728"/>
          </w:tcPr>
          <w:p>
            <w:r>
              <w:t>67–142</w:t>
            </w:r>
          </w:p>
        </w:tc>
        <w:tc>
          <w:tcPr>
            <w:tcW w:type="dxa" w:w="1728"/>
          </w:tcPr>
          <w:p>
            <w:r>
              <w:t>61–136</w:t>
            </w:r>
          </w:p>
        </w:tc>
        <w:tc>
          <w:tcPr>
            <w:tcW w:type="dxa" w:w="1728"/>
          </w:tcPr>
          <w:p>
            <w:r>
              <w:t>56–132</w:t>
            </w:r>
          </w:p>
        </w:tc>
      </w:tr>
      <w:tr>
        <w:tc>
          <w:tcPr>
            <w:tcW w:type="dxa" w:w="1728"/>
          </w:tcPr>
          <w:p>
            <w:r>
              <w:t>LVMi syst (g/m)</w:t>
            </w:r>
          </w:p>
        </w:tc>
        <w:tc>
          <w:tcPr>
            <w:tcW w:type="dxa" w:w="1728"/>
          </w:tcPr>
          <w:p>
            <w:r>
              <w:t>42–84</w:t>
            </w:r>
          </w:p>
        </w:tc>
        <w:tc>
          <w:tcPr>
            <w:tcW w:type="dxa" w:w="1728"/>
          </w:tcPr>
          <w:p>
            <w:r>
              <w:t>40–81</w:t>
            </w:r>
          </w:p>
        </w:tc>
        <w:tc>
          <w:tcPr>
            <w:tcW w:type="dxa" w:w="1728"/>
          </w:tcPr>
          <w:p>
            <w:r>
              <w:t>37–79</w:t>
            </w:r>
          </w:p>
        </w:tc>
        <w:tc>
          <w:tcPr>
            <w:tcW w:type="dxa" w:w="1728"/>
          </w:tcPr>
          <w:p>
            <w:r>
              <w:t>35–77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1728"/>
          </w:tcPr>
          <w:p>
            <w:r>
              <w:t>RVEDV (ml)</w:t>
            </w:r>
          </w:p>
        </w:tc>
        <w:tc>
          <w:tcPr>
            <w:tcW w:type="dxa" w:w="1728"/>
          </w:tcPr>
          <w:p>
            <w:r>
              <w:t>103–206</w:t>
            </w:r>
          </w:p>
        </w:tc>
        <w:tc>
          <w:tcPr>
            <w:tcW w:type="dxa" w:w="1728"/>
          </w:tcPr>
          <w:p>
            <w:r>
              <w:t>95–198</w:t>
            </w:r>
          </w:p>
        </w:tc>
        <w:tc>
          <w:tcPr>
            <w:tcW w:type="dxa" w:w="1728"/>
          </w:tcPr>
          <w:p>
            <w:r>
              <w:t>87–190</w:t>
            </w:r>
          </w:p>
        </w:tc>
        <w:tc>
          <w:tcPr>
            <w:tcW w:type="dxa" w:w="1728"/>
          </w:tcPr>
          <w:p>
            <w:r>
              <w:t>79–182</w:t>
            </w:r>
          </w:p>
        </w:tc>
      </w:tr>
      <w:tr>
        <w:tc>
          <w:tcPr>
            <w:tcW w:type="dxa" w:w="1728"/>
          </w:tcPr>
          <w:p>
            <w:r>
              <w:t>RVEDVi (ml/m)</w:t>
            </w:r>
          </w:p>
        </w:tc>
        <w:tc>
          <w:tcPr>
            <w:tcW w:type="dxa" w:w="1728"/>
          </w:tcPr>
          <w:p>
            <w:r>
              <w:t>61–117</w:t>
            </w:r>
          </w:p>
        </w:tc>
        <w:tc>
          <w:tcPr>
            <w:tcW w:type="dxa" w:w="1728"/>
          </w:tcPr>
          <w:p>
            <w:r>
              <w:t>57–113</w:t>
            </w:r>
          </w:p>
        </w:tc>
        <w:tc>
          <w:tcPr>
            <w:tcW w:type="dxa" w:w="1728"/>
          </w:tcPr>
          <w:p>
            <w:r>
              <w:t>53–109</w:t>
            </w:r>
          </w:p>
        </w:tc>
        <w:tc>
          <w:tcPr>
            <w:tcW w:type="dxa" w:w="1728"/>
          </w:tcPr>
          <w:p>
            <w:r>
              <w:t>49–105</w:t>
            </w:r>
          </w:p>
        </w:tc>
      </w:tr>
      <w:tr>
        <w:tc>
          <w:tcPr>
            <w:tcW w:type="dxa" w:w="1728"/>
          </w:tcPr>
          <w:p>
            <w:r>
              <w:t>RVESV (ml)</w:t>
            </w:r>
          </w:p>
        </w:tc>
        <w:tc>
          <w:tcPr>
            <w:tcW w:type="dxa" w:w="1728"/>
          </w:tcPr>
          <w:p>
            <w:r>
              <w:t>40–94</w:t>
            </w:r>
          </w:p>
        </w:tc>
        <w:tc>
          <w:tcPr>
            <w:tcW w:type="dxa" w:w="1728"/>
          </w:tcPr>
          <w:p>
            <w:r>
              <w:t>36–89</w:t>
            </w:r>
          </w:p>
        </w:tc>
        <w:tc>
          <w:tcPr>
            <w:tcW w:type="dxa" w:w="1728"/>
          </w:tcPr>
          <w:p>
            <w:r>
              <w:t>31–85</w:t>
            </w:r>
          </w:p>
        </w:tc>
        <w:tc>
          <w:tcPr>
            <w:tcW w:type="dxa" w:w="1728"/>
          </w:tcPr>
          <w:p>
            <w:r>
              <w:t>27–80</w:t>
            </w:r>
          </w:p>
        </w:tc>
      </w:tr>
      <w:tr>
        <w:tc>
          <w:tcPr>
            <w:tcW w:type="dxa" w:w="1728"/>
          </w:tcPr>
          <w:p>
            <w:r>
              <w:t>RVESVi (ml/m)</w:t>
            </w:r>
          </w:p>
        </w:tc>
        <w:tc>
          <w:tcPr>
            <w:tcW w:type="dxa" w:w="1728"/>
          </w:tcPr>
          <w:p>
            <w:r>
              <w:t>23–53</w:t>
            </w:r>
          </w:p>
        </w:tc>
        <w:tc>
          <w:tcPr>
            <w:tcW w:type="dxa" w:w="1728"/>
          </w:tcPr>
          <w:p>
            <w:r>
              <w:t>21–51</w:t>
            </w:r>
          </w:p>
        </w:tc>
        <w:tc>
          <w:tcPr>
            <w:tcW w:type="dxa" w:w="1728"/>
          </w:tcPr>
          <w:p>
            <w:r>
              <w:t>19–49</w:t>
            </w:r>
          </w:p>
        </w:tc>
        <w:tc>
          <w:tcPr>
            <w:tcW w:type="dxa" w:w="1728"/>
          </w:tcPr>
          <w:p>
            <w:r>
              <w:t>17–47</w:t>
            </w:r>
          </w:p>
        </w:tc>
      </w:tr>
      <w:tr>
        <w:tc>
          <w:tcPr>
            <w:tcW w:type="dxa" w:w="1728"/>
          </w:tcPr>
          <w:p>
            <w:r>
              <w:t>RVSV (ml)</w:t>
            </w:r>
          </w:p>
        </w:tc>
        <w:tc>
          <w:tcPr>
            <w:tcW w:type="dxa" w:w="1728"/>
          </w:tcPr>
          <w:p>
            <w:r>
              <w:t>56–121</w:t>
            </w:r>
          </w:p>
        </w:tc>
        <w:tc>
          <w:tcPr>
            <w:tcW w:type="dxa" w:w="1728"/>
          </w:tcPr>
          <w:p>
            <w:r>
              <w:t>52–117</w:t>
            </w:r>
          </w:p>
        </w:tc>
        <w:tc>
          <w:tcPr>
            <w:tcW w:type="dxa" w:w="1728"/>
          </w:tcPr>
          <w:p>
            <w:r>
              <w:t>48–113</w:t>
            </w:r>
          </w:p>
        </w:tc>
        <w:tc>
          <w:tcPr>
            <w:tcW w:type="dxa" w:w="1728"/>
          </w:tcPr>
          <w:p>
            <w:r>
              <w:t>43–109</w:t>
            </w:r>
          </w:p>
        </w:tc>
      </w:tr>
      <w:tr>
        <w:tc>
          <w:tcPr>
            <w:tcW w:type="dxa" w:w="1728"/>
          </w:tcPr>
          <w:p>
            <w:r>
              <w:t>RVSVi (ml/m)</w:t>
            </w:r>
          </w:p>
        </w:tc>
        <w:tc>
          <w:tcPr>
            <w:tcW w:type="dxa" w:w="1728"/>
          </w:tcPr>
          <w:p>
            <w:r>
              <w:t>33–69</w:t>
            </w:r>
          </w:p>
        </w:tc>
        <w:tc>
          <w:tcPr>
            <w:tcW w:type="dxa" w:w="1728"/>
          </w:tcPr>
          <w:p>
            <w:r>
              <w:t>31–67</w:t>
            </w:r>
          </w:p>
        </w:tc>
        <w:tc>
          <w:tcPr>
            <w:tcW w:type="dxa" w:w="1728"/>
          </w:tcPr>
          <w:p>
            <w:r>
              <w:t>29–65</w:t>
            </w:r>
          </w:p>
        </w:tc>
        <w:tc>
          <w:tcPr>
            <w:tcW w:type="dxa" w:w="1728"/>
          </w:tcPr>
          <w:p>
            <w:r>
              <w:t>27–63</w:t>
            </w:r>
          </w:p>
        </w:tc>
      </w:tr>
      <w:tr>
        <w:tc>
          <w:tcPr>
            <w:tcW w:type="dxa" w:w="1728"/>
          </w:tcPr>
          <w:p>
            <w:r>
              <w:t>RVCO (l/min)</w:t>
            </w:r>
          </w:p>
        </w:tc>
        <w:tc>
          <w:tcPr>
            <w:tcW w:type="dxa" w:w="1728"/>
          </w:tcPr>
          <w:p>
            <w:r>
              <w:t>3–8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  <w:tc>
          <w:tcPr>
            <w:tcW w:type="dxa" w:w="1728"/>
          </w:tcPr>
          <w:p>
            <w:r>
              <w:t>3–7</w:t>
            </w:r>
          </w:p>
        </w:tc>
      </w:tr>
      <w:tr>
        <w:tc>
          <w:tcPr>
            <w:tcW w:type="dxa" w:w="1728"/>
          </w:tcPr>
          <w:p>
            <w:r>
              <w:t>RVEF (%)</w:t>
            </w:r>
          </w:p>
        </w:tc>
        <w:tc>
          <w:tcPr>
            <w:tcW w:type="dxa" w:w="1728"/>
          </w:tcPr>
          <w:p>
            <w:r>
              <w:t>46–68</w:t>
            </w:r>
          </w:p>
        </w:tc>
        <w:tc>
          <w:tcPr>
            <w:tcW w:type="dxa" w:w="1728"/>
          </w:tcPr>
          <w:p>
            <w:r>
              <w:t>47–68</w:t>
            </w:r>
          </w:p>
        </w:tc>
        <w:tc>
          <w:tcPr>
            <w:tcW w:type="dxa" w:w="1728"/>
          </w:tcPr>
          <w:p>
            <w:r>
              <w:t>47–69</w:t>
            </w:r>
          </w:p>
        </w:tc>
        <w:tc>
          <w:tcPr>
            <w:tcW w:type="dxa" w:w="1728"/>
          </w:tcPr>
          <w:p>
            <w:r>
              <w:t>48–70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1728"/>
          </w:tcPr>
          <w:p>
            <w:r>
              <w:t>LAESV (ml)</w:t>
            </w:r>
          </w:p>
        </w:tc>
        <w:tc>
          <w:tcPr>
            <w:tcW w:type="dxa" w:w="1728"/>
          </w:tcPr>
          <w:p>
            <w:r>
              <w:t>28–95</w:t>
            </w:r>
          </w:p>
        </w:tc>
        <w:tc>
          <w:tcPr>
            <w:tcW w:type="dxa" w:w="1728"/>
          </w:tcPr>
          <w:p>
            <w:r>
              <w:t>27–94</w:t>
            </w:r>
          </w:p>
        </w:tc>
        <w:tc>
          <w:tcPr>
            <w:tcW w:type="dxa" w:w="1728"/>
          </w:tcPr>
          <w:p>
            <w:r>
              <w:t>26–93</w:t>
            </w:r>
          </w:p>
        </w:tc>
        <w:tc>
          <w:tcPr>
            <w:tcW w:type="dxa" w:w="1728"/>
          </w:tcPr>
          <w:p>
            <w:r>
              <w:t>25–92</w:t>
            </w:r>
          </w:p>
        </w:tc>
      </w:tr>
      <w:tr>
        <w:tc>
          <w:tcPr>
            <w:tcW w:type="dxa" w:w="1728"/>
          </w:tcPr>
          <w:p>
            <w:r>
              <w:t>LAESVi (ml/m)</w:t>
            </w:r>
          </w:p>
        </w:tc>
        <w:tc>
          <w:tcPr>
            <w:tcW w:type="dxa" w:w="1728"/>
          </w:tcPr>
          <w:p>
            <w:r>
              <w:t>16–54</w:t>
            </w:r>
          </w:p>
        </w:tc>
        <w:tc>
          <w:tcPr>
            <w:tcW w:type="dxa" w:w="1728"/>
          </w:tcPr>
          <w:p>
            <w:r>
              <w:t>16–54</w:t>
            </w:r>
          </w:p>
        </w:tc>
        <w:tc>
          <w:tcPr>
            <w:tcW w:type="dxa" w:w="1728"/>
          </w:tcPr>
          <w:p>
            <w:r>
              <w:t>16–54</w:t>
            </w:r>
          </w:p>
        </w:tc>
        <w:tc>
          <w:tcPr>
            <w:tcW w:type="dxa" w:w="1728"/>
          </w:tcPr>
          <w:p>
            <w:r>
              <w:t>16–53</w:t>
            </w:r>
          </w:p>
        </w:tc>
      </w:tr>
      <w:tr>
        <w:tc>
          <w:tcPr>
            <w:tcW w:type="dxa" w:w="1728"/>
          </w:tcPr>
          <w:p>
            <w:r>
              <w:t>LA max (ml)</w:t>
            </w:r>
          </w:p>
        </w:tc>
        <w:tc>
          <w:tcPr>
            <w:tcW w:type="dxa" w:w="1728"/>
          </w:tcPr>
          <w:p>
            <w:r>
              <w:t>31–98</w:t>
            </w:r>
          </w:p>
        </w:tc>
        <w:tc>
          <w:tcPr>
            <w:tcW w:type="dxa" w:w="1728"/>
          </w:tcPr>
          <w:p>
            <w:r>
              <w:t>30–97</w:t>
            </w:r>
          </w:p>
        </w:tc>
        <w:tc>
          <w:tcPr>
            <w:tcW w:type="dxa" w:w="1728"/>
          </w:tcPr>
          <w:p>
            <w:r>
              <w:t>29–97</w:t>
            </w:r>
          </w:p>
        </w:tc>
        <w:tc>
          <w:tcPr>
            <w:tcW w:type="dxa" w:w="1728"/>
          </w:tcPr>
          <w:p>
            <w:r>
              <w:t>29–96</w:t>
            </w:r>
          </w:p>
        </w:tc>
      </w:tr>
      <w:tr>
        <w:tc>
          <w:tcPr>
            <w:tcW w:type="dxa" w:w="1728"/>
          </w:tcPr>
          <w:p>
            <w:r>
              <w:t>LA max i (ml/m)</w:t>
            </w:r>
          </w:p>
        </w:tc>
        <w:tc>
          <w:tcPr>
            <w:tcW w:type="dxa" w:w="1728"/>
          </w:tcPr>
          <w:p>
            <w:r>
              <w:t>18–55</w:t>
            </w:r>
          </w:p>
        </w:tc>
        <w:tc>
          <w:tcPr>
            <w:tcW w:type="dxa" w:w="1728"/>
          </w:tcPr>
          <w:p>
            <w:r>
              <w:t>18–55</w:t>
            </w:r>
          </w:p>
        </w:tc>
        <w:tc>
          <w:tcPr>
            <w:tcW w:type="dxa" w:w="1728"/>
          </w:tcPr>
          <w:p>
            <w:r>
              <w:t>18–55</w:t>
            </w:r>
          </w:p>
        </w:tc>
        <w:tc>
          <w:tcPr>
            <w:tcW w:type="dxa" w:w="1728"/>
          </w:tcPr>
          <w:p>
            <w:r>
              <w:t>18–55</w:t>
            </w:r>
          </w:p>
        </w:tc>
      </w:tr>
      <w:tr>
        <w:tc>
          <w:tcPr>
            <w:tcW w:type="dxa" w:w="1728"/>
          </w:tcPr>
          <w:p>
            <w:r>
              <w:t>LAEF (%)</w:t>
            </w:r>
          </w:p>
        </w:tc>
        <w:tc>
          <w:tcPr>
            <w:tcW w:type="dxa" w:w="1728"/>
          </w:tcPr>
          <w:p>
            <w:r>
              <w:t>54–85</w:t>
            </w:r>
          </w:p>
        </w:tc>
        <w:tc>
          <w:tcPr>
            <w:tcW w:type="dxa" w:w="1728"/>
          </w:tcPr>
          <w:p>
            <w:r>
              <w:t>52–83</w:t>
            </w:r>
          </w:p>
        </w:tc>
        <w:tc>
          <w:tcPr>
            <w:tcW w:type="dxa" w:w="1728"/>
          </w:tcPr>
          <w:p>
            <w:r>
              <w:t>49–80</w:t>
            </w:r>
          </w:p>
        </w:tc>
        <w:tc>
          <w:tcPr>
            <w:tcW w:type="dxa" w:w="1728"/>
          </w:tcPr>
          <w:p>
            <w:r>
              <w:t>47–78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1728"/>
          </w:tcPr>
          <w:p>
            <w:r>
              <w:t>RAESV (ml)</w:t>
            </w:r>
          </w:p>
        </w:tc>
        <w:tc>
          <w:tcPr>
            <w:tcW w:type="dxa" w:w="1728"/>
          </w:tcPr>
          <w:p>
            <w:r>
              <w:t>33–116</w:t>
            </w:r>
          </w:p>
        </w:tc>
        <w:tc>
          <w:tcPr>
            <w:tcW w:type="dxa" w:w="1728"/>
          </w:tcPr>
          <w:p>
            <w:r>
              <w:t>31–114</w:t>
            </w:r>
          </w:p>
        </w:tc>
        <w:tc>
          <w:tcPr>
            <w:tcW w:type="dxa" w:w="1728"/>
          </w:tcPr>
          <w:p>
            <w:r>
              <w:t>29–111</w:t>
            </w:r>
          </w:p>
        </w:tc>
        <w:tc>
          <w:tcPr>
            <w:tcW w:type="dxa" w:w="1728"/>
          </w:tcPr>
          <w:p>
            <w:r>
              <w:t>27–109</w:t>
            </w:r>
          </w:p>
        </w:tc>
      </w:tr>
      <w:tr>
        <w:tc>
          <w:tcPr>
            <w:tcW w:type="dxa" w:w="1728"/>
          </w:tcPr>
          <w:p>
            <w:r>
              <w:t>RAESVi (ml/m)</w:t>
            </w:r>
          </w:p>
        </w:tc>
        <w:tc>
          <w:tcPr>
            <w:tcW w:type="dxa" w:w="1728"/>
          </w:tcPr>
          <w:p>
            <w:r>
              <w:t>20–66</w:t>
            </w:r>
          </w:p>
        </w:tc>
        <w:tc>
          <w:tcPr>
            <w:tcW w:type="dxa" w:w="1728"/>
          </w:tcPr>
          <w:p>
            <w:r>
              <w:t>19–65</w:t>
            </w:r>
          </w:p>
        </w:tc>
        <w:tc>
          <w:tcPr>
            <w:tcW w:type="dxa" w:w="1728"/>
          </w:tcPr>
          <w:p>
            <w:r>
              <w:t>18–64</w:t>
            </w:r>
          </w:p>
        </w:tc>
        <w:tc>
          <w:tcPr>
            <w:tcW w:type="dxa" w:w="1728"/>
          </w:tcPr>
          <w:p>
            <w:r>
              <w:t>17–63</w:t>
            </w:r>
          </w:p>
        </w:tc>
      </w:tr>
      <w:tr>
        <w:tc>
          <w:tcPr>
            <w:tcW w:type="dxa" w:w="1728"/>
          </w:tcPr>
          <w:p>
            <w:r>
              <w:t>RA max (ml)</w:t>
            </w:r>
          </w:p>
        </w:tc>
        <w:tc>
          <w:tcPr>
            <w:tcW w:type="dxa" w:w="1728"/>
          </w:tcPr>
          <w:p>
            <w:r>
              <w:t>35–117</w:t>
            </w:r>
          </w:p>
        </w:tc>
        <w:tc>
          <w:tcPr>
            <w:tcW w:type="dxa" w:w="1728"/>
          </w:tcPr>
          <w:p>
            <w:r>
              <w:t>34–116</w:t>
            </w:r>
          </w:p>
        </w:tc>
        <w:tc>
          <w:tcPr>
            <w:tcW w:type="dxa" w:w="1728"/>
          </w:tcPr>
          <w:p>
            <w:r>
              <w:t>33–114</w:t>
            </w:r>
          </w:p>
        </w:tc>
        <w:tc>
          <w:tcPr>
            <w:tcW w:type="dxa" w:w="1728"/>
          </w:tcPr>
          <w:p>
            <w:r>
              <w:t>31–113</w:t>
            </w:r>
          </w:p>
        </w:tc>
      </w:tr>
      <w:tr>
        <w:tc>
          <w:tcPr>
            <w:tcW w:type="dxa" w:w="1728"/>
          </w:tcPr>
          <w:p>
            <w:r>
              <w:t>RA max i (ml/m)</w:t>
            </w:r>
          </w:p>
        </w:tc>
        <w:tc>
          <w:tcPr>
            <w:tcW w:type="dxa" w:w="1728"/>
          </w:tcPr>
          <w:p>
            <w:r>
              <w:t>21–67</w:t>
            </w:r>
          </w:p>
        </w:tc>
        <w:tc>
          <w:tcPr>
            <w:tcW w:type="dxa" w:w="1728"/>
          </w:tcPr>
          <w:p>
            <w:r>
              <w:t>21–66</w:t>
            </w:r>
          </w:p>
        </w:tc>
        <w:tc>
          <w:tcPr>
            <w:tcW w:type="dxa" w:w="1728"/>
          </w:tcPr>
          <w:p>
            <w:r>
              <w:t>20–66</w:t>
            </w:r>
          </w:p>
        </w:tc>
        <w:tc>
          <w:tcPr>
            <w:tcW w:type="dxa" w:w="1728"/>
          </w:tcPr>
          <w:p>
            <w:r>
              <w:t>19–65</w:t>
            </w:r>
          </w:p>
        </w:tc>
      </w:tr>
      <w:tr>
        <w:tc>
          <w:tcPr>
            <w:tcW w:type="dxa" w:w="1728"/>
          </w:tcPr>
          <w:p>
            <w:r>
              <w:t>RAEF (%)</w:t>
            </w:r>
          </w:p>
        </w:tc>
        <w:tc>
          <w:tcPr>
            <w:tcW w:type="dxa" w:w="1728"/>
          </w:tcPr>
          <w:p>
            <w:r>
              <w:t>31–65</w:t>
            </w:r>
          </w:p>
        </w:tc>
        <w:tc>
          <w:tcPr>
            <w:tcW w:type="dxa" w:w="1728"/>
          </w:tcPr>
          <w:p>
            <w:r>
              <w:t>33–67</w:t>
            </w:r>
          </w:p>
        </w:tc>
        <w:tc>
          <w:tcPr>
            <w:tcW w:type="dxa" w:w="1728"/>
          </w:tcPr>
          <w:p>
            <w:r>
              <w:t>35–69</w:t>
            </w:r>
          </w:p>
        </w:tc>
        <w:tc>
          <w:tcPr>
            <w:tcW w:type="dxa" w:w="1728"/>
          </w:tcPr>
          <w:p>
            <w:r>
              <w:t>36–71</w:t>
            </w:r>
          </w:p>
        </w:tc>
      </w:tr>
    </w:tbl>
    <w:p>
      <w:pPr>
        <w:pStyle w:val="Heading3"/>
      </w:pPr>
      <w:r>
        <w:t>Chinese — Female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Parameter</w:t>
            </w:r>
          </w:p>
        </w:tc>
        <w:tc>
          <w:tcPr>
            <w:tcW w:type="dxa" w:w="1234"/>
          </w:tcPr>
          <w:p>
            <w:r>
              <w:t>18-29</w:t>
            </w:r>
          </w:p>
        </w:tc>
        <w:tc>
          <w:tcPr>
            <w:tcW w:type="dxa" w:w="1234"/>
          </w:tcPr>
          <w:p>
            <w:r>
              <w:t>30-39</w:t>
            </w:r>
          </w:p>
        </w:tc>
        <w:tc>
          <w:tcPr>
            <w:tcW w:type="dxa" w:w="1234"/>
          </w:tcPr>
          <w:p>
            <w:r>
              <w:t>40-49</w:t>
            </w:r>
          </w:p>
        </w:tc>
        <w:tc>
          <w:tcPr>
            <w:tcW w:type="dxa" w:w="1234"/>
          </w:tcPr>
          <w:p>
            <w:r>
              <w:t>50-59</w:t>
            </w:r>
          </w:p>
        </w:tc>
        <w:tc>
          <w:tcPr>
            <w:tcW w:type="dxa" w:w="1234"/>
          </w:tcPr>
          <w:p>
            <w:r>
              <w:t>60-69</w:t>
            </w:r>
          </w:p>
        </w:tc>
        <w:tc>
          <w:tcPr>
            <w:tcW w:type="dxa" w:w="1234"/>
          </w:tcPr>
          <w:p>
            <w:r>
              <w:t>70+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1234"/>
          </w:tcPr>
          <w:p>
            <w:r>
              <w:t>LVEDV (ml)</w:t>
            </w:r>
          </w:p>
        </w:tc>
        <w:tc>
          <w:tcPr>
            <w:tcW w:type="dxa" w:w="1234"/>
          </w:tcPr>
          <w:p>
            <w:r>
              <w:t>81–143</w:t>
            </w:r>
          </w:p>
        </w:tc>
        <w:tc>
          <w:tcPr>
            <w:tcW w:type="dxa" w:w="1234"/>
          </w:tcPr>
          <w:p>
            <w:r>
              <w:t>77–139</w:t>
            </w:r>
          </w:p>
        </w:tc>
        <w:tc>
          <w:tcPr>
            <w:tcW w:type="dxa" w:w="1234"/>
          </w:tcPr>
          <w:p>
            <w:r>
              <w:t>73–135</w:t>
            </w:r>
          </w:p>
        </w:tc>
        <w:tc>
          <w:tcPr>
            <w:tcW w:type="dxa" w:w="1234"/>
          </w:tcPr>
          <w:p>
            <w:r>
              <w:t>69–131</w:t>
            </w:r>
          </w:p>
        </w:tc>
        <w:tc>
          <w:tcPr>
            <w:tcW w:type="dxa" w:w="1234"/>
          </w:tcPr>
          <w:p>
            <w:r>
              <w:t>65–126</w:t>
            </w:r>
          </w:p>
        </w:tc>
        <w:tc>
          <w:tcPr>
            <w:tcW w:type="dxa" w:w="1234"/>
          </w:tcPr>
          <w:p>
            <w:r>
              <w:t>61–122</w:t>
            </w:r>
          </w:p>
        </w:tc>
      </w:tr>
      <w:tr>
        <w:tc>
          <w:tcPr>
            <w:tcW w:type="dxa" w:w="1234"/>
          </w:tcPr>
          <w:p>
            <w:r>
              <w:t>LVEDVi (ml/m)</w:t>
            </w:r>
          </w:p>
        </w:tc>
        <w:tc>
          <w:tcPr>
            <w:tcW w:type="dxa" w:w="1234"/>
          </w:tcPr>
          <w:p>
            <w:r>
              <w:t>51–88</w:t>
            </w:r>
          </w:p>
        </w:tc>
        <w:tc>
          <w:tcPr>
            <w:tcW w:type="dxa" w:w="1234"/>
          </w:tcPr>
          <w:p>
            <w:r>
              <w:t>49–86</w:t>
            </w:r>
          </w:p>
        </w:tc>
        <w:tc>
          <w:tcPr>
            <w:tcW w:type="dxa" w:w="1234"/>
          </w:tcPr>
          <w:p>
            <w:r>
              <w:t>47–84</w:t>
            </w:r>
          </w:p>
        </w:tc>
        <w:tc>
          <w:tcPr>
            <w:tcW w:type="dxa" w:w="1234"/>
          </w:tcPr>
          <w:p>
            <w:r>
              <w:t>45–81</w:t>
            </w:r>
          </w:p>
        </w:tc>
        <w:tc>
          <w:tcPr>
            <w:tcW w:type="dxa" w:w="1234"/>
          </w:tcPr>
          <w:p>
            <w:r>
              <w:t>43–79</w:t>
            </w:r>
          </w:p>
        </w:tc>
        <w:tc>
          <w:tcPr>
            <w:tcW w:type="dxa" w:w="1234"/>
          </w:tcPr>
          <w:p>
            <w:r>
              <w:t>41–77</w:t>
            </w:r>
          </w:p>
        </w:tc>
      </w:tr>
      <w:tr>
        <w:tc>
          <w:tcPr>
            <w:tcW w:type="dxa" w:w="1234"/>
          </w:tcPr>
          <w:p>
            <w:r>
              <w:t>LVESV (ml)</w:t>
            </w:r>
          </w:p>
        </w:tc>
        <w:tc>
          <w:tcPr>
            <w:tcW w:type="dxa" w:w="1234"/>
          </w:tcPr>
          <w:p>
            <w:r>
              <w:t>22–53</w:t>
            </w:r>
          </w:p>
        </w:tc>
        <w:tc>
          <w:tcPr>
            <w:tcW w:type="dxa" w:w="1234"/>
          </w:tcPr>
          <w:p>
            <w:r>
              <w:t>19–50</w:t>
            </w:r>
          </w:p>
        </w:tc>
        <w:tc>
          <w:tcPr>
            <w:tcW w:type="dxa" w:w="1234"/>
          </w:tcPr>
          <w:p>
            <w:r>
              <w:t>17–47</w:t>
            </w:r>
          </w:p>
        </w:tc>
        <w:tc>
          <w:tcPr>
            <w:tcW w:type="dxa" w:w="1234"/>
          </w:tcPr>
          <w:p>
            <w:r>
              <w:t>14–45</w:t>
            </w:r>
          </w:p>
        </w:tc>
        <w:tc>
          <w:tcPr>
            <w:tcW w:type="dxa" w:w="1234"/>
          </w:tcPr>
          <w:p>
            <w:r>
              <w:t>11–42</w:t>
            </w:r>
          </w:p>
        </w:tc>
        <w:tc>
          <w:tcPr>
            <w:tcW w:type="dxa" w:w="1234"/>
          </w:tcPr>
          <w:p>
            <w:r>
              <w:t>9–40</w:t>
            </w:r>
          </w:p>
        </w:tc>
      </w:tr>
      <w:tr>
        <w:tc>
          <w:tcPr>
            <w:tcW w:type="dxa" w:w="1234"/>
          </w:tcPr>
          <w:p>
            <w:r>
              <w:t>LVESVi (ml/m)</w:t>
            </w:r>
          </w:p>
        </w:tc>
        <w:tc>
          <w:tcPr>
            <w:tcW w:type="dxa" w:w="1234"/>
          </w:tcPr>
          <w:p>
            <w:r>
              <w:t>13–33</w:t>
            </w:r>
          </w:p>
        </w:tc>
        <w:tc>
          <w:tcPr>
            <w:tcW w:type="dxa" w:w="1234"/>
          </w:tcPr>
          <w:p>
            <w:r>
              <w:t>12–31</w:t>
            </w:r>
          </w:p>
        </w:tc>
        <w:tc>
          <w:tcPr>
            <w:tcW w:type="dxa" w:w="1234"/>
          </w:tcPr>
          <w:p>
            <w:r>
              <w:t>11–30</w:t>
            </w:r>
          </w:p>
        </w:tc>
        <w:tc>
          <w:tcPr>
            <w:tcW w:type="dxa" w:w="1234"/>
          </w:tcPr>
          <w:p>
            <w:r>
              <w:t>9–28</w:t>
            </w:r>
          </w:p>
        </w:tc>
        <w:tc>
          <w:tcPr>
            <w:tcW w:type="dxa" w:w="1234"/>
          </w:tcPr>
          <w:p>
            <w:r>
              <w:t>8–27</w:t>
            </w:r>
          </w:p>
        </w:tc>
        <w:tc>
          <w:tcPr>
            <w:tcW w:type="dxa" w:w="1234"/>
          </w:tcPr>
          <w:p>
            <w:r>
              <w:t>6–25</w:t>
            </w:r>
          </w:p>
        </w:tc>
      </w:tr>
      <w:tr>
        <w:tc>
          <w:tcPr>
            <w:tcW w:type="dxa" w:w="1234"/>
          </w:tcPr>
          <w:p>
            <w:r>
              <w:t>LVSV (ml)</w:t>
            </w:r>
          </w:p>
        </w:tc>
        <w:tc>
          <w:tcPr>
            <w:tcW w:type="dxa" w:w="1234"/>
          </w:tcPr>
          <w:p>
            <w:r>
              <w:t>52–99</w:t>
            </w:r>
          </w:p>
        </w:tc>
        <w:tc>
          <w:tcPr>
            <w:tcW w:type="dxa" w:w="1234"/>
          </w:tcPr>
          <w:p>
            <w:r>
              <w:t>50–97</w:t>
            </w:r>
          </w:p>
        </w:tc>
        <w:tc>
          <w:tcPr>
            <w:tcW w:type="dxa" w:w="1234"/>
          </w:tcPr>
          <w:p>
            <w:r>
              <w:t>49–96</w:t>
            </w:r>
          </w:p>
        </w:tc>
        <w:tc>
          <w:tcPr>
            <w:tcW w:type="dxa" w:w="1234"/>
          </w:tcPr>
          <w:p>
            <w:r>
              <w:t>47–94</w:t>
            </w:r>
          </w:p>
        </w:tc>
        <w:tc>
          <w:tcPr>
            <w:tcW w:type="dxa" w:w="1234"/>
          </w:tcPr>
          <w:p>
            <w:r>
              <w:t>46–92</w:t>
            </w:r>
          </w:p>
        </w:tc>
        <w:tc>
          <w:tcPr>
            <w:tcW w:type="dxa" w:w="1234"/>
          </w:tcPr>
          <w:p>
            <w:r>
              <w:t>44–91</w:t>
            </w:r>
          </w:p>
        </w:tc>
      </w:tr>
      <w:tr>
        <w:tc>
          <w:tcPr>
            <w:tcW w:type="dxa" w:w="1234"/>
          </w:tcPr>
          <w:p>
            <w:r>
              <w:t>LVSVi (ml/m)</w:t>
            </w:r>
          </w:p>
        </w:tc>
        <w:tc>
          <w:tcPr>
            <w:tcW w:type="dxa" w:w="1234"/>
          </w:tcPr>
          <w:p>
            <w:r>
              <w:t>33–61</w:t>
            </w:r>
          </w:p>
        </w:tc>
        <w:tc>
          <w:tcPr>
            <w:tcW w:type="dxa" w:w="1234"/>
          </w:tcPr>
          <w:p>
            <w:r>
              <w:t>32–60</w:t>
            </w:r>
          </w:p>
        </w:tc>
        <w:tc>
          <w:tcPr>
            <w:tcW w:type="dxa" w:w="1234"/>
          </w:tcPr>
          <w:p>
            <w:r>
              <w:t>32–59</w:t>
            </w:r>
          </w:p>
        </w:tc>
        <w:tc>
          <w:tcPr>
            <w:tcW w:type="dxa" w:w="1234"/>
          </w:tcPr>
          <w:p>
            <w:r>
              <w:t>31–59</w:t>
            </w:r>
          </w:p>
        </w:tc>
        <w:tc>
          <w:tcPr>
            <w:tcW w:type="dxa" w:w="1234"/>
          </w:tcPr>
          <w:p>
            <w:r>
              <w:t>30–58</w:t>
            </w:r>
          </w:p>
        </w:tc>
        <w:tc>
          <w:tcPr>
            <w:tcW w:type="dxa" w:w="1234"/>
          </w:tcPr>
          <w:p>
            <w:r>
              <w:t>29–57</w:t>
            </w:r>
          </w:p>
        </w:tc>
      </w:tr>
      <w:tr>
        <w:tc>
          <w:tcPr>
            <w:tcW w:type="dxa" w:w="1234"/>
          </w:tcPr>
          <w:p>
            <w:r>
              <w:t>LVCO (l/min)</w:t>
            </w:r>
          </w:p>
        </w:tc>
        <w:tc>
          <w:tcPr>
            <w:tcW w:type="dxa" w:w="1234"/>
          </w:tcPr>
          <w:p>
            <w:r>
              <w:t>3–7</w:t>
            </w:r>
          </w:p>
        </w:tc>
        <w:tc>
          <w:tcPr>
            <w:tcW w:type="dxa" w:w="1234"/>
          </w:tcPr>
          <w:p>
            <w:r>
              <w:t>3–6</w:t>
            </w:r>
          </w:p>
        </w:tc>
        <w:tc>
          <w:tcPr>
            <w:tcW w:type="dxa" w:w="1234"/>
          </w:tcPr>
          <w:p>
            <w:r>
              <w:t>3–6</w:t>
            </w:r>
          </w:p>
        </w:tc>
        <w:tc>
          <w:tcPr>
            <w:tcW w:type="dxa" w:w="1234"/>
          </w:tcPr>
          <w:p>
            <w:r>
              <w:t>3–6</w:t>
            </w:r>
          </w:p>
        </w:tc>
        <w:tc>
          <w:tcPr>
            <w:tcW w:type="dxa" w:w="1234"/>
          </w:tcPr>
          <w:p>
            <w:r>
              <w:t>3–6</w:t>
            </w:r>
          </w:p>
        </w:tc>
        <w:tc>
          <w:tcPr>
            <w:tcW w:type="dxa" w:w="1234"/>
          </w:tcPr>
          <w:p>
            <w:r>
              <w:t>2–6</w:t>
            </w:r>
          </w:p>
        </w:tc>
      </w:tr>
      <w:tr>
        <w:tc>
          <w:tcPr>
            <w:tcW w:type="dxa" w:w="1234"/>
          </w:tcPr>
          <w:p>
            <w:r>
              <w:t>LVEF (%)</w:t>
            </w:r>
          </w:p>
        </w:tc>
        <w:tc>
          <w:tcPr>
            <w:tcW w:type="dxa" w:w="1234"/>
          </w:tcPr>
          <w:p>
            <w:r>
              <w:t>56–78</w:t>
            </w:r>
          </w:p>
        </w:tc>
        <w:tc>
          <w:tcPr>
            <w:tcW w:type="dxa" w:w="1234"/>
          </w:tcPr>
          <w:p>
            <w:r>
              <w:t>57–79</w:t>
            </w:r>
          </w:p>
        </w:tc>
        <w:tc>
          <w:tcPr>
            <w:tcW w:type="dxa" w:w="1234"/>
          </w:tcPr>
          <w:p>
            <w:r>
              <w:t>59–80</w:t>
            </w:r>
          </w:p>
        </w:tc>
        <w:tc>
          <w:tcPr>
            <w:tcW w:type="dxa" w:w="1234"/>
          </w:tcPr>
          <w:p>
            <w:r>
              <w:t>60–82</w:t>
            </w:r>
          </w:p>
        </w:tc>
        <w:tc>
          <w:tcPr>
            <w:tcW w:type="dxa" w:w="1234"/>
          </w:tcPr>
          <w:p>
            <w:r>
              <w:t>61–83</w:t>
            </w:r>
          </w:p>
        </w:tc>
        <w:tc>
          <w:tcPr>
            <w:tcW w:type="dxa" w:w="1234"/>
          </w:tcPr>
          <w:p>
            <w:r>
              <w:t>62–84</w:t>
            </w:r>
          </w:p>
        </w:tc>
      </w:tr>
      <w:tr>
        <w:tc>
          <w:tcPr>
            <w:tcW w:type="dxa" w:w="1234"/>
          </w:tcPr>
          <w:p>
            <w:r>
              <w:t>LVM diast (g)</w:t>
            </w:r>
          </w:p>
        </w:tc>
        <w:tc>
          <w:tcPr>
            <w:tcW w:type="dxa" w:w="1234"/>
          </w:tcPr>
          <w:p>
            <w:r>
              <w:t>43–90</w:t>
            </w:r>
          </w:p>
        </w:tc>
        <w:tc>
          <w:tcPr>
            <w:tcW w:type="dxa" w:w="1234"/>
          </w:tcPr>
          <w:p>
            <w:r>
              <w:t>45–91</w:t>
            </w:r>
          </w:p>
        </w:tc>
        <w:tc>
          <w:tcPr>
            <w:tcW w:type="dxa" w:w="1234"/>
          </w:tcPr>
          <w:p>
            <w:r>
              <w:t>47–93</w:t>
            </w:r>
          </w:p>
        </w:tc>
        <w:tc>
          <w:tcPr>
            <w:tcW w:type="dxa" w:w="1234"/>
          </w:tcPr>
          <w:p>
            <w:r>
              <w:t>49–95</w:t>
            </w:r>
          </w:p>
        </w:tc>
        <w:tc>
          <w:tcPr>
            <w:tcW w:type="dxa" w:w="1234"/>
          </w:tcPr>
          <w:p>
            <w:r>
              <w:t>51–97</w:t>
            </w:r>
          </w:p>
        </w:tc>
        <w:tc>
          <w:tcPr>
            <w:tcW w:type="dxa" w:w="1234"/>
          </w:tcPr>
          <w:p>
            <w:r>
              <w:t>53–99</w:t>
            </w:r>
          </w:p>
        </w:tc>
      </w:tr>
      <w:tr>
        <w:tc>
          <w:tcPr>
            <w:tcW w:type="dxa" w:w="1234"/>
          </w:tcPr>
          <w:p>
            <w:r>
              <w:t>LVMi diast (g/m)</w:t>
            </w:r>
          </w:p>
        </w:tc>
        <w:tc>
          <w:tcPr>
            <w:tcW w:type="dxa" w:w="1234"/>
          </w:tcPr>
          <w:p>
            <w:r>
              <w:t>27–55</w:t>
            </w:r>
          </w:p>
        </w:tc>
        <w:tc>
          <w:tcPr>
            <w:tcW w:type="dxa" w:w="1234"/>
          </w:tcPr>
          <w:p>
            <w:r>
              <w:t>29–56</w:t>
            </w:r>
          </w:p>
        </w:tc>
        <w:tc>
          <w:tcPr>
            <w:tcW w:type="dxa" w:w="1234"/>
          </w:tcPr>
          <w:p>
            <w:r>
              <w:t>30–58</w:t>
            </w:r>
          </w:p>
        </w:tc>
        <w:tc>
          <w:tcPr>
            <w:tcW w:type="dxa" w:w="1234"/>
          </w:tcPr>
          <w:p>
            <w:r>
              <w:t>32–59</w:t>
            </w:r>
          </w:p>
        </w:tc>
        <w:tc>
          <w:tcPr>
            <w:tcW w:type="dxa" w:w="1234"/>
          </w:tcPr>
          <w:p>
            <w:r>
              <w:t>33–61</w:t>
            </w:r>
          </w:p>
        </w:tc>
        <w:tc>
          <w:tcPr>
            <w:tcW w:type="dxa" w:w="1234"/>
          </w:tcPr>
          <w:p>
            <w:r>
              <w:t>35–63</w:t>
            </w:r>
          </w:p>
        </w:tc>
      </w:tr>
      <w:tr>
        <w:tc>
          <w:tcPr>
            <w:tcW w:type="dxa" w:w="1234"/>
          </w:tcPr>
          <w:p>
            <w:r>
              <w:t>LVM syst (g)</w:t>
            </w:r>
          </w:p>
        </w:tc>
        <w:tc>
          <w:tcPr>
            <w:tcW w:type="dxa" w:w="1234"/>
          </w:tcPr>
          <w:p>
            <w:r>
              <w:t>44–95</w:t>
            </w:r>
          </w:p>
        </w:tc>
        <w:tc>
          <w:tcPr>
            <w:tcW w:type="dxa" w:w="1234"/>
          </w:tcPr>
          <w:p>
            <w:r>
              <w:t>46–96</w:t>
            </w:r>
          </w:p>
        </w:tc>
        <w:tc>
          <w:tcPr>
            <w:tcW w:type="dxa" w:w="1234"/>
          </w:tcPr>
          <w:p>
            <w:r>
              <w:t>47–97</w:t>
            </w:r>
          </w:p>
        </w:tc>
        <w:tc>
          <w:tcPr>
            <w:tcW w:type="dxa" w:w="1234"/>
          </w:tcPr>
          <w:p>
            <w:r>
              <w:t>48–98</w:t>
            </w:r>
          </w:p>
        </w:tc>
        <w:tc>
          <w:tcPr>
            <w:tcW w:type="dxa" w:w="1234"/>
          </w:tcPr>
          <w:p>
            <w:r>
              <w:t>49–99</w:t>
            </w:r>
          </w:p>
        </w:tc>
        <w:tc>
          <w:tcPr>
            <w:tcW w:type="dxa" w:w="1234"/>
          </w:tcPr>
          <w:p>
            <w:r>
              <w:t>50–100</w:t>
            </w:r>
          </w:p>
        </w:tc>
      </w:tr>
      <w:tr>
        <w:tc>
          <w:tcPr>
            <w:tcW w:type="dxa" w:w="1234"/>
          </w:tcPr>
          <w:p>
            <w:r>
              <w:t>LVMi syst (g/m)</w:t>
            </w:r>
          </w:p>
        </w:tc>
        <w:tc>
          <w:tcPr>
            <w:tcW w:type="dxa" w:w="1234"/>
          </w:tcPr>
          <w:p>
            <w:r>
              <w:t>28–58</w:t>
            </w:r>
          </w:p>
        </w:tc>
        <w:tc>
          <w:tcPr>
            <w:tcW w:type="dxa" w:w="1234"/>
          </w:tcPr>
          <w:p>
            <w:r>
              <w:t>29–59</w:t>
            </w:r>
          </w:p>
        </w:tc>
        <w:tc>
          <w:tcPr>
            <w:tcW w:type="dxa" w:w="1234"/>
          </w:tcPr>
          <w:p>
            <w:r>
              <w:t>30–60</w:t>
            </w:r>
          </w:p>
        </w:tc>
        <w:tc>
          <w:tcPr>
            <w:tcW w:type="dxa" w:w="1234"/>
          </w:tcPr>
          <w:p>
            <w:r>
              <w:t>31–61</w:t>
            </w:r>
          </w:p>
        </w:tc>
        <w:tc>
          <w:tcPr>
            <w:tcW w:type="dxa" w:w="1234"/>
          </w:tcPr>
          <w:p>
            <w:r>
              <w:t>32–62</w:t>
            </w:r>
          </w:p>
        </w:tc>
        <w:tc>
          <w:tcPr>
            <w:tcW w:type="dxa" w:w="1234"/>
          </w:tcPr>
          <w:p>
            <w:r>
              <w:t>33–63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1234"/>
          </w:tcPr>
          <w:p>
            <w:r>
              <w:t>RVEDV (ml)</w:t>
            </w:r>
          </w:p>
        </w:tc>
        <w:tc>
          <w:tcPr>
            <w:tcW w:type="dxa" w:w="1234"/>
          </w:tcPr>
          <w:p>
            <w:r>
              <w:t>72–148</w:t>
            </w:r>
          </w:p>
        </w:tc>
        <w:tc>
          <w:tcPr>
            <w:tcW w:type="dxa" w:w="1234"/>
          </w:tcPr>
          <w:p>
            <w:r>
              <w:t>70–147</w:t>
            </w:r>
          </w:p>
        </w:tc>
        <w:tc>
          <w:tcPr>
            <w:tcW w:type="dxa" w:w="1234"/>
          </w:tcPr>
          <w:p>
            <w:r>
              <w:t>69–145</w:t>
            </w:r>
          </w:p>
        </w:tc>
        <w:tc>
          <w:tcPr>
            <w:tcW w:type="dxa" w:w="1234"/>
          </w:tcPr>
          <w:p>
            <w:r>
              <w:t>68–143</w:t>
            </w:r>
          </w:p>
        </w:tc>
        <w:tc>
          <w:tcPr>
            <w:tcW w:type="dxa" w:w="1234"/>
          </w:tcPr>
          <w:p>
            <w:r>
              <w:t>66–142</w:t>
            </w:r>
          </w:p>
        </w:tc>
        <w:tc>
          <w:tcPr>
            <w:tcW w:type="dxa" w:w="1234"/>
          </w:tcPr>
          <w:p>
            <w:r>
              <w:t>64–141</w:t>
            </w:r>
          </w:p>
        </w:tc>
      </w:tr>
      <w:tr>
        <w:tc>
          <w:tcPr>
            <w:tcW w:type="dxa" w:w="1234"/>
          </w:tcPr>
          <w:p>
            <w:r>
              <w:t>RVEDVi (ml/m)</w:t>
            </w:r>
          </w:p>
        </w:tc>
        <w:tc>
          <w:tcPr>
            <w:tcW w:type="dxa" w:w="1234"/>
          </w:tcPr>
          <w:p>
            <w:r>
              <w:t>45–91</w:t>
            </w:r>
          </w:p>
        </w:tc>
        <w:tc>
          <w:tcPr>
            <w:tcW w:type="dxa" w:w="1234"/>
          </w:tcPr>
          <w:p>
            <w:r>
              <w:t>45–90</w:t>
            </w:r>
          </w:p>
        </w:tc>
        <w:tc>
          <w:tcPr>
            <w:tcW w:type="dxa" w:w="1234"/>
          </w:tcPr>
          <w:p>
            <w:r>
              <w:t>45–90</w:t>
            </w:r>
          </w:p>
        </w:tc>
        <w:tc>
          <w:tcPr>
            <w:tcW w:type="dxa" w:w="1234"/>
          </w:tcPr>
          <w:p>
            <w:r>
              <w:t>44–89</w:t>
            </w:r>
          </w:p>
        </w:tc>
        <w:tc>
          <w:tcPr>
            <w:tcW w:type="dxa" w:w="1234"/>
          </w:tcPr>
          <w:p>
            <w:r>
              <w:t>44–89</w:t>
            </w:r>
          </w:p>
        </w:tc>
        <w:tc>
          <w:tcPr>
            <w:tcW w:type="dxa" w:w="1234"/>
          </w:tcPr>
          <w:p>
            <w:r>
              <w:t>43–89</w:t>
            </w:r>
          </w:p>
        </w:tc>
      </w:tr>
      <w:tr>
        <w:tc>
          <w:tcPr>
            <w:tcW w:type="dxa" w:w="1234"/>
          </w:tcPr>
          <w:p>
            <w:r>
              <w:t>RVESV (ml)</w:t>
            </w:r>
          </w:p>
        </w:tc>
        <w:tc>
          <w:tcPr>
            <w:tcW w:type="dxa" w:w="1234"/>
          </w:tcPr>
          <w:p>
            <w:r>
              <w:t>20–63</w:t>
            </w:r>
          </w:p>
        </w:tc>
        <w:tc>
          <w:tcPr>
            <w:tcW w:type="dxa" w:w="1234"/>
          </w:tcPr>
          <w:p>
            <w:r>
              <w:t>20–62</w:t>
            </w:r>
          </w:p>
        </w:tc>
        <w:tc>
          <w:tcPr>
            <w:tcW w:type="dxa" w:w="1234"/>
          </w:tcPr>
          <w:p>
            <w:r>
              <w:t>19–62</w:t>
            </w:r>
          </w:p>
        </w:tc>
        <w:tc>
          <w:tcPr>
            <w:tcW w:type="dxa" w:w="1234"/>
          </w:tcPr>
          <w:p>
            <w:r>
              <w:t>19–61</w:t>
            </w:r>
          </w:p>
        </w:tc>
        <w:tc>
          <w:tcPr>
            <w:tcW w:type="dxa" w:w="1234"/>
          </w:tcPr>
          <w:p>
            <w:r>
              <w:t>18–60</w:t>
            </w:r>
          </w:p>
        </w:tc>
        <w:tc>
          <w:tcPr>
            <w:tcW w:type="dxa" w:w="1234"/>
          </w:tcPr>
          <w:p>
            <w:r>
              <w:t>17–60</w:t>
            </w:r>
          </w:p>
        </w:tc>
      </w:tr>
      <w:tr>
        <w:tc>
          <w:tcPr>
            <w:tcW w:type="dxa" w:w="1234"/>
          </w:tcPr>
          <w:p>
            <w:r>
              <w:t>RVESVi (ml/m)</w:t>
            </w:r>
          </w:p>
        </w:tc>
        <w:tc>
          <w:tcPr>
            <w:tcW w:type="dxa" w:w="1234"/>
          </w:tcPr>
          <w:p>
            <w:r>
              <w:t>13–39</w:t>
            </w:r>
          </w:p>
        </w:tc>
        <w:tc>
          <w:tcPr>
            <w:tcW w:type="dxa" w:w="1234"/>
          </w:tcPr>
          <w:p>
            <w:r>
              <w:t>13–39</w:t>
            </w:r>
          </w:p>
        </w:tc>
        <w:tc>
          <w:tcPr>
            <w:tcW w:type="dxa" w:w="1234"/>
          </w:tcPr>
          <w:p>
            <w:r>
              <w:t>12–38</w:t>
            </w:r>
          </w:p>
        </w:tc>
        <w:tc>
          <w:tcPr>
            <w:tcW w:type="dxa" w:w="1234"/>
          </w:tcPr>
          <w:p>
            <w:r>
              <w:t>12–38</w:t>
            </w:r>
          </w:p>
        </w:tc>
        <w:tc>
          <w:tcPr>
            <w:tcW w:type="dxa" w:w="1234"/>
          </w:tcPr>
          <w:p>
            <w:r>
              <w:t>12–38</w:t>
            </w:r>
          </w:p>
        </w:tc>
        <w:tc>
          <w:tcPr>
            <w:tcW w:type="dxa" w:w="1234"/>
          </w:tcPr>
          <w:p>
            <w:r>
              <w:t>12–38</w:t>
            </w:r>
          </w:p>
        </w:tc>
      </w:tr>
      <w:tr>
        <w:tc>
          <w:tcPr>
            <w:tcW w:type="dxa" w:w="1234"/>
          </w:tcPr>
          <w:p>
            <w:r>
              <w:t>RVSV (ml)</w:t>
            </w:r>
          </w:p>
        </w:tc>
        <w:tc>
          <w:tcPr>
            <w:tcW w:type="dxa" w:w="1234"/>
          </w:tcPr>
          <w:p>
            <w:r>
              <w:t>44–93</w:t>
            </w:r>
          </w:p>
        </w:tc>
        <w:tc>
          <w:tcPr>
            <w:tcW w:type="dxa" w:w="1234"/>
          </w:tcPr>
          <w:p>
            <w:r>
              <w:t>43–92</w:t>
            </w:r>
          </w:p>
        </w:tc>
        <w:tc>
          <w:tcPr>
            <w:tcW w:type="dxa" w:w="1234"/>
          </w:tcPr>
          <w:p>
            <w:r>
              <w:t>42–91</w:t>
            </w:r>
          </w:p>
        </w:tc>
        <w:tc>
          <w:tcPr>
            <w:tcW w:type="dxa" w:w="1234"/>
          </w:tcPr>
          <w:p>
            <w:r>
              <w:t>41–90</w:t>
            </w:r>
          </w:p>
        </w:tc>
        <w:tc>
          <w:tcPr>
            <w:tcW w:type="dxa" w:w="1234"/>
          </w:tcPr>
          <w:p>
            <w:r>
              <w:t>40–89</w:t>
            </w:r>
          </w:p>
        </w:tc>
        <w:tc>
          <w:tcPr>
            <w:tcW w:type="dxa" w:w="1234"/>
          </w:tcPr>
          <w:p>
            <w:r>
              <w:t>40–89</w:t>
            </w:r>
          </w:p>
        </w:tc>
      </w:tr>
      <w:tr>
        <w:tc>
          <w:tcPr>
            <w:tcW w:type="dxa" w:w="1234"/>
          </w:tcPr>
          <w:p>
            <w:r>
              <w:t>RVSVi (ml/m)</w:t>
            </w:r>
          </w:p>
        </w:tc>
        <w:tc>
          <w:tcPr>
            <w:tcW w:type="dxa" w:w="1234"/>
          </w:tcPr>
          <w:p>
            <w:r>
              <w:t>27–57</w:t>
            </w:r>
          </w:p>
        </w:tc>
        <w:tc>
          <w:tcPr>
            <w:tcW w:type="dxa" w:w="1234"/>
          </w:tcPr>
          <w:p>
            <w:r>
              <w:t>27–57</w:t>
            </w:r>
          </w:p>
        </w:tc>
        <w:tc>
          <w:tcPr>
            <w:tcW w:type="dxa" w:w="1234"/>
          </w:tcPr>
          <w:p>
            <w:r>
              <w:t>27–56</w:t>
            </w:r>
          </w:p>
        </w:tc>
        <w:tc>
          <w:tcPr>
            <w:tcW w:type="dxa" w:w="1234"/>
          </w:tcPr>
          <w:p>
            <w:r>
              <w:t>27–56</w:t>
            </w:r>
          </w:p>
        </w:tc>
        <w:tc>
          <w:tcPr>
            <w:tcW w:type="dxa" w:w="1234"/>
          </w:tcPr>
          <w:p>
            <w:r>
              <w:t>27–56</w:t>
            </w:r>
          </w:p>
        </w:tc>
        <w:tc>
          <w:tcPr>
            <w:tcW w:type="dxa" w:w="1234"/>
          </w:tcPr>
          <w:p>
            <w:r>
              <w:t>27–56</w:t>
            </w:r>
          </w:p>
        </w:tc>
      </w:tr>
      <w:tr>
        <w:tc>
          <w:tcPr>
            <w:tcW w:type="dxa" w:w="1234"/>
          </w:tcPr>
          <w:p>
            <w:r>
              <w:t>RVCO (l/min)</w:t>
            </w:r>
          </w:p>
        </w:tc>
        <w:tc>
          <w:tcPr>
            <w:tcW w:type="dxa" w:w="1234"/>
          </w:tcPr>
          <w:p>
            <w:r>
              <w:t>3–6</w:t>
            </w:r>
          </w:p>
        </w:tc>
        <w:tc>
          <w:tcPr>
            <w:tcW w:type="dxa" w:w="1234"/>
          </w:tcPr>
          <w:p>
            <w:r>
              <w:t>3–6</w:t>
            </w:r>
          </w:p>
        </w:tc>
        <w:tc>
          <w:tcPr>
            <w:tcW w:type="dxa" w:w="1234"/>
          </w:tcPr>
          <w:p>
            <w:r>
              <w:t>3–6</w:t>
            </w:r>
          </w:p>
        </w:tc>
        <w:tc>
          <w:tcPr>
            <w:tcW w:type="dxa" w:w="1234"/>
          </w:tcPr>
          <w:p>
            <w:r>
              <w:t>2–6</w:t>
            </w:r>
          </w:p>
        </w:tc>
        <w:tc>
          <w:tcPr>
            <w:tcW w:type="dxa" w:w="1234"/>
          </w:tcPr>
          <w:p>
            <w:r>
              <w:t>2–6</w:t>
            </w:r>
          </w:p>
        </w:tc>
        <w:tc>
          <w:tcPr>
            <w:tcW w:type="dxa" w:w="1234"/>
          </w:tcPr>
          <w:p>
            <w:r>
              <w:t>2–6</w:t>
            </w:r>
          </w:p>
        </w:tc>
      </w:tr>
      <w:tr>
        <w:tc>
          <w:tcPr>
            <w:tcW w:type="dxa" w:w="1234"/>
          </w:tcPr>
          <w:p>
            <w:r>
              <w:t>RVEF (%)</w:t>
            </w:r>
          </w:p>
        </w:tc>
        <w:tc>
          <w:tcPr>
            <w:tcW w:type="dxa" w:w="1234"/>
          </w:tcPr>
          <w:p>
            <w:r>
              <w:t>50–75</w:t>
            </w:r>
          </w:p>
        </w:tc>
        <w:tc>
          <w:tcPr>
            <w:tcW w:type="dxa" w:w="1234"/>
          </w:tcPr>
          <w:p>
            <w:r>
              <w:t>50–75</w:t>
            </w:r>
          </w:p>
        </w:tc>
        <w:tc>
          <w:tcPr>
            <w:tcW w:type="dxa" w:w="1234"/>
          </w:tcPr>
          <w:p>
            <w:r>
              <w:t>50–75</w:t>
            </w:r>
          </w:p>
        </w:tc>
        <w:tc>
          <w:tcPr>
            <w:tcW w:type="dxa" w:w="1234"/>
          </w:tcPr>
          <w:p>
            <w:r>
              <w:t>50–75</w:t>
            </w:r>
          </w:p>
        </w:tc>
        <w:tc>
          <w:tcPr>
            <w:tcW w:type="dxa" w:w="1234"/>
          </w:tcPr>
          <w:p>
            <w:r>
              <w:t>50–75</w:t>
            </w:r>
          </w:p>
        </w:tc>
        <w:tc>
          <w:tcPr>
            <w:tcW w:type="dxa" w:w="1234"/>
          </w:tcPr>
          <w:p>
            <w:r>
              <w:t>51–75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1234"/>
          </w:tcPr>
          <w:p>
            <w:r>
              <w:t>LAESV (ml)</w:t>
            </w:r>
          </w:p>
        </w:tc>
        <w:tc>
          <w:tcPr>
            <w:tcW w:type="dxa" w:w="1234"/>
          </w:tcPr>
          <w:p>
            <w:r>
              <w:t>30–80</w:t>
            </w:r>
          </w:p>
        </w:tc>
        <w:tc>
          <w:tcPr>
            <w:tcW w:type="dxa" w:w="1234"/>
          </w:tcPr>
          <w:p>
            <w:r>
              <w:t>29–78</w:t>
            </w:r>
          </w:p>
        </w:tc>
        <w:tc>
          <w:tcPr>
            <w:tcW w:type="dxa" w:w="1234"/>
          </w:tcPr>
          <w:p>
            <w:r>
              <w:t>28–77</w:t>
            </w:r>
          </w:p>
        </w:tc>
        <w:tc>
          <w:tcPr>
            <w:tcW w:type="dxa" w:w="1234"/>
          </w:tcPr>
          <w:p>
            <w:r>
              <w:t>26–76</w:t>
            </w:r>
          </w:p>
        </w:tc>
        <w:tc>
          <w:tcPr>
            <w:tcW w:type="dxa" w:w="1234"/>
          </w:tcPr>
          <w:p>
            <w:r>
              <w:t>25–75</w:t>
            </w:r>
          </w:p>
        </w:tc>
        <w:tc>
          <w:tcPr>
            <w:tcW w:type="dxa" w:w="1234"/>
          </w:tcPr>
          <w:p>
            <w:r>
              <w:t>24–74</w:t>
            </w:r>
          </w:p>
        </w:tc>
      </w:tr>
      <w:tr>
        <w:tc>
          <w:tcPr>
            <w:tcW w:type="dxa" w:w="1234"/>
          </w:tcPr>
          <w:p>
            <w:r>
              <w:t>LAESVi (ml/m)</w:t>
            </w:r>
          </w:p>
        </w:tc>
        <w:tc>
          <w:tcPr>
            <w:tcW w:type="dxa" w:w="1234"/>
          </w:tcPr>
          <w:p>
            <w:r>
              <w:t>18–50</w:t>
            </w:r>
          </w:p>
        </w:tc>
        <w:tc>
          <w:tcPr>
            <w:tcW w:type="dxa" w:w="1234"/>
          </w:tcPr>
          <w:p>
            <w:r>
              <w:t>18–49</w:t>
            </w:r>
          </w:p>
        </w:tc>
        <w:tc>
          <w:tcPr>
            <w:tcW w:type="dxa" w:w="1234"/>
          </w:tcPr>
          <w:p>
            <w:r>
              <w:t>17–48</w:t>
            </w:r>
          </w:p>
        </w:tc>
        <w:tc>
          <w:tcPr>
            <w:tcW w:type="dxa" w:w="1234"/>
          </w:tcPr>
          <w:p>
            <w:r>
              <w:t>17–48</w:t>
            </w:r>
          </w:p>
        </w:tc>
        <w:tc>
          <w:tcPr>
            <w:tcW w:type="dxa" w:w="1234"/>
          </w:tcPr>
          <w:p>
            <w:r>
              <w:t>16–48</w:t>
            </w:r>
          </w:p>
        </w:tc>
        <w:tc>
          <w:tcPr>
            <w:tcW w:type="dxa" w:w="1234"/>
          </w:tcPr>
          <w:p>
            <w:r>
              <w:t>16–47</w:t>
            </w:r>
          </w:p>
        </w:tc>
      </w:tr>
      <w:tr>
        <w:tc>
          <w:tcPr>
            <w:tcW w:type="dxa" w:w="1234"/>
          </w:tcPr>
          <w:p>
            <w:r>
              <w:t>LA max (ml)</w:t>
            </w:r>
          </w:p>
        </w:tc>
        <w:tc>
          <w:tcPr>
            <w:tcW w:type="dxa" w:w="1234"/>
          </w:tcPr>
          <w:p>
            <w:r>
              <w:t>32–83</w:t>
            </w:r>
          </w:p>
        </w:tc>
        <w:tc>
          <w:tcPr>
            <w:tcW w:type="dxa" w:w="1234"/>
          </w:tcPr>
          <w:p>
            <w:r>
              <w:t>31–82</w:t>
            </w:r>
          </w:p>
        </w:tc>
        <w:tc>
          <w:tcPr>
            <w:tcW w:type="dxa" w:w="1234"/>
          </w:tcPr>
          <w:p>
            <w:r>
              <w:t>30–81</w:t>
            </w:r>
          </w:p>
        </w:tc>
        <w:tc>
          <w:tcPr>
            <w:tcW w:type="dxa" w:w="1234"/>
          </w:tcPr>
          <w:p>
            <w:r>
              <w:t>29–79</w:t>
            </w:r>
          </w:p>
        </w:tc>
        <w:tc>
          <w:tcPr>
            <w:tcW w:type="dxa" w:w="1234"/>
          </w:tcPr>
          <w:p>
            <w:r>
              <w:t>28–78</w:t>
            </w:r>
          </w:p>
        </w:tc>
        <w:tc>
          <w:tcPr>
            <w:tcW w:type="dxa" w:w="1234"/>
          </w:tcPr>
          <w:p>
            <w:r>
              <w:t>26–77</w:t>
            </w:r>
          </w:p>
        </w:tc>
      </w:tr>
      <w:tr>
        <w:tc>
          <w:tcPr>
            <w:tcW w:type="dxa" w:w="1234"/>
          </w:tcPr>
          <w:p>
            <w:r>
              <w:t>LA max i (ml/m)</w:t>
            </w:r>
          </w:p>
        </w:tc>
        <w:tc>
          <w:tcPr>
            <w:tcW w:type="dxa" w:w="1234"/>
          </w:tcPr>
          <w:p>
            <w:r>
              <w:t>20–52</w:t>
            </w:r>
          </w:p>
        </w:tc>
        <w:tc>
          <w:tcPr>
            <w:tcW w:type="dxa" w:w="1234"/>
          </w:tcPr>
          <w:p>
            <w:r>
              <w:t>19–51</w:t>
            </w:r>
          </w:p>
        </w:tc>
        <w:tc>
          <w:tcPr>
            <w:tcW w:type="dxa" w:w="1234"/>
          </w:tcPr>
          <w:p>
            <w:r>
              <w:t>19–51</w:t>
            </w:r>
          </w:p>
        </w:tc>
        <w:tc>
          <w:tcPr>
            <w:tcW w:type="dxa" w:w="1234"/>
          </w:tcPr>
          <w:p>
            <w:r>
              <w:t>19–50</w:t>
            </w:r>
          </w:p>
        </w:tc>
        <w:tc>
          <w:tcPr>
            <w:tcW w:type="dxa" w:w="1234"/>
          </w:tcPr>
          <w:p>
            <w:r>
              <w:t>18–50</w:t>
            </w:r>
          </w:p>
        </w:tc>
        <w:tc>
          <w:tcPr>
            <w:tcW w:type="dxa" w:w="1234"/>
          </w:tcPr>
          <w:p>
            <w:r>
              <w:t>17–49</w:t>
            </w:r>
          </w:p>
        </w:tc>
      </w:tr>
      <w:tr>
        <w:tc>
          <w:tcPr>
            <w:tcW w:type="dxa" w:w="1234"/>
          </w:tcPr>
          <w:p>
            <w:r>
              <w:t>LAEF (%)</w:t>
            </w:r>
          </w:p>
        </w:tc>
        <w:tc>
          <w:tcPr>
            <w:tcW w:type="dxa" w:w="1234"/>
          </w:tcPr>
          <w:p>
            <w:r>
              <w:t>50–80</w:t>
            </w:r>
          </w:p>
        </w:tc>
        <w:tc>
          <w:tcPr>
            <w:tcW w:type="dxa" w:w="1234"/>
          </w:tcPr>
          <w:p>
            <w:r>
              <w:t>50–80</w:t>
            </w:r>
          </w:p>
        </w:tc>
        <w:tc>
          <w:tcPr>
            <w:tcW w:type="dxa" w:w="1234"/>
          </w:tcPr>
          <w:p>
            <w:r>
              <w:t>49–79</w:t>
            </w:r>
          </w:p>
        </w:tc>
        <w:tc>
          <w:tcPr>
            <w:tcW w:type="dxa" w:w="1234"/>
          </w:tcPr>
          <w:p>
            <w:r>
              <w:t>49–79</w:t>
            </w:r>
          </w:p>
        </w:tc>
        <w:tc>
          <w:tcPr>
            <w:tcW w:type="dxa" w:w="1234"/>
          </w:tcPr>
          <w:p>
            <w:r>
              <w:t>48–78</w:t>
            </w:r>
          </w:p>
        </w:tc>
        <w:tc>
          <w:tcPr>
            <w:tcW w:type="dxa" w:w="1234"/>
          </w:tcPr>
          <w:p>
            <w:r>
              <w:t>48–78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1234"/>
          </w:tcPr>
          <w:p>
            <w:r>
              <w:t>RAESV (ml)</w:t>
            </w:r>
          </w:p>
        </w:tc>
        <w:tc>
          <w:tcPr>
            <w:tcW w:type="dxa" w:w="1234"/>
          </w:tcPr>
          <w:p>
            <w:r>
              <w:t>20–75</w:t>
            </w:r>
          </w:p>
        </w:tc>
        <w:tc>
          <w:tcPr>
            <w:tcW w:type="dxa" w:w="1234"/>
          </w:tcPr>
          <w:p>
            <w:r>
              <w:t>22–77</w:t>
            </w:r>
          </w:p>
        </w:tc>
        <w:tc>
          <w:tcPr>
            <w:tcW w:type="dxa" w:w="1234"/>
          </w:tcPr>
          <w:p>
            <w:r>
              <w:t>25–80</w:t>
            </w:r>
          </w:p>
        </w:tc>
        <w:tc>
          <w:tcPr>
            <w:tcW w:type="dxa" w:w="1234"/>
          </w:tcPr>
          <w:p>
            <w:r>
              <w:t>27–82</w:t>
            </w:r>
          </w:p>
        </w:tc>
        <w:tc>
          <w:tcPr>
            <w:tcW w:type="dxa" w:w="1234"/>
          </w:tcPr>
          <w:p>
            <w:r>
              <w:t>29–84</w:t>
            </w:r>
          </w:p>
        </w:tc>
        <w:tc>
          <w:tcPr>
            <w:tcW w:type="dxa" w:w="1234"/>
          </w:tcPr>
          <w:p>
            <w:r>
              <w:t>31–86</w:t>
            </w:r>
          </w:p>
        </w:tc>
      </w:tr>
      <w:tr>
        <w:tc>
          <w:tcPr>
            <w:tcW w:type="dxa" w:w="1234"/>
          </w:tcPr>
          <w:p>
            <w:r>
              <w:t>RAESVi (ml/m)</w:t>
            </w:r>
          </w:p>
        </w:tc>
        <w:tc>
          <w:tcPr>
            <w:tcW w:type="dxa" w:w="1234"/>
          </w:tcPr>
          <w:p>
            <w:r>
              <w:t>12–47</w:t>
            </w:r>
          </w:p>
        </w:tc>
        <w:tc>
          <w:tcPr>
            <w:tcW w:type="dxa" w:w="1234"/>
          </w:tcPr>
          <w:p>
            <w:r>
              <w:t>14–48</w:t>
            </w:r>
          </w:p>
        </w:tc>
        <w:tc>
          <w:tcPr>
            <w:tcW w:type="dxa" w:w="1234"/>
          </w:tcPr>
          <w:p>
            <w:r>
              <w:t>16–50</w:t>
            </w:r>
          </w:p>
        </w:tc>
        <w:tc>
          <w:tcPr>
            <w:tcW w:type="dxa" w:w="1234"/>
          </w:tcPr>
          <w:p>
            <w:r>
              <w:t>17–51</w:t>
            </w:r>
          </w:p>
        </w:tc>
        <w:tc>
          <w:tcPr>
            <w:tcW w:type="dxa" w:w="1234"/>
          </w:tcPr>
          <w:p>
            <w:r>
              <w:t>19–53</w:t>
            </w:r>
          </w:p>
        </w:tc>
        <w:tc>
          <w:tcPr>
            <w:tcW w:type="dxa" w:w="1234"/>
          </w:tcPr>
          <w:p>
            <w:r>
              <w:t>20–55</w:t>
            </w:r>
          </w:p>
        </w:tc>
      </w:tr>
      <w:tr>
        <w:tc>
          <w:tcPr>
            <w:tcW w:type="dxa" w:w="1234"/>
          </w:tcPr>
          <w:p>
            <w:r>
              <w:t>RA max (ml)</w:t>
            </w:r>
          </w:p>
        </w:tc>
        <w:tc>
          <w:tcPr>
            <w:tcW w:type="dxa" w:w="1234"/>
          </w:tcPr>
          <w:p>
            <w:r>
              <w:t>21–77</w:t>
            </w:r>
          </w:p>
        </w:tc>
        <w:tc>
          <w:tcPr>
            <w:tcW w:type="dxa" w:w="1234"/>
          </w:tcPr>
          <w:p>
            <w:r>
              <w:t>24–79</w:t>
            </w:r>
          </w:p>
        </w:tc>
        <w:tc>
          <w:tcPr>
            <w:tcW w:type="dxa" w:w="1234"/>
          </w:tcPr>
          <w:p>
            <w:r>
              <w:t>27–82</w:t>
            </w:r>
          </w:p>
        </w:tc>
        <w:tc>
          <w:tcPr>
            <w:tcW w:type="dxa" w:w="1234"/>
          </w:tcPr>
          <w:p>
            <w:r>
              <w:t>29–84</w:t>
            </w:r>
          </w:p>
        </w:tc>
        <w:tc>
          <w:tcPr>
            <w:tcW w:type="dxa" w:w="1234"/>
          </w:tcPr>
          <w:p>
            <w:r>
              <w:t>31–87</w:t>
            </w:r>
          </w:p>
        </w:tc>
        <w:tc>
          <w:tcPr>
            <w:tcW w:type="dxa" w:w="1234"/>
          </w:tcPr>
          <w:p>
            <w:r>
              <w:t>34–89</w:t>
            </w:r>
          </w:p>
        </w:tc>
      </w:tr>
      <w:tr>
        <w:tc>
          <w:tcPr>
            <w:tcW w:type="dxa" w:w="1234"/>
          </w:tcPr>
          <w:p>
            <w:r>
              <w:t>RA max i (ml/m)</w:t>
            </w:r>
          </w:p>
        </w:tc>
        <w:tc>
          <w:tcPr>
            <w:tcW w:type="dxa" w:w="1234"/>
          </w:tcPr>
          <w:p>
            <w:r>
              <w:t>13–48</w:t>
            </w:r>
          </w:p>
        </w:tc>
        <w:tc>
          <w:tcPr>
            <w:tcW w:type="dxa" w:w="1234"/>
          </w:tcPr>
          <w:p>
            <w:r>
              <w:t>15–49</w:t>
            </w:r>
          </w:p>
        </w:tc>
        <w:tc>
          <w:tcPr>
            <w:tcW w:type="dxa" w:w="1234"/>
          </w:tcPr>
          <w:p>
            <w:r>
              <w:t>17–51</w:t>
            </w:r>
          </w:p>
        </w:tc>
        <w:tc>
          <w:tcPr>
            <w:tcW w:type="dxa" w:w="1234"/>
          </w:tcPr>
          <w:p>
            <w:r>
              <w:t>19–53</w:t>
            </w:r>
          </w:p>
        </w:tc>
        <w:tc>
          <w:tcPr>
            <w:tcW w:type="dxa" w:w="1234"/>
          </w:tcPr>
          <w:p>
            <w:r>
              <w:t>21–55</w:t>
            </w:r>
          </w:p>
        </w:tc>
        <w:tc>
          <w:tcPr>
            <w:tcW w:type="dxa" w:w="1234"/>
          </w:tcPr>
          <w:p>
            <w:r>
              <w:t>22–57</w:t>
            </w:r>
          </w:p>
        </w:tc>
      </w:tr>
      <w:tr>
        <w:tc>
          <w:tcPr>
            <w:tcW w:type="dxa" w:w="1234"/>
          </w:tcPr>
          <w:p>
            <w:r>
              <w:t>RAEF (%)</w:t>
            </w:r>
          </w:p>
        </w:tc>
        <w:tc>
          <w:tcPr>
            <w:tcW w:type="dxa" w:w="1234"/>
          </w:tcPr>
          <w:p>
            <w:r>
              <w:t>44–73</w:t>
            </w:r>
          </w:p>
        </w:tc>
        <w:tc>
          <w:tcPr>
            <w:tcW w:type="dxa" w:w="1234"/>
          </w:tcPr>
          <w:p>
            <w:r>
              <w:t>42–72</w:t>
            </w:r>
          </w:p>
        </w:tc>
        <w:tc>
          <w:tcPr>
            <w:tcW w:type="dxa" w:w="1234"/>
          </w:tcPr>
          <w:p>
            <w:r>
              <w:t>41–70</w:t>
            </w:r>
          </w:p>
        </w:tc>
        <w:tc>
          <w:tcPr>
            <w:tcW w:type="dxa" w:w="1234"/>
          </w:tcPr>
          <w:p>
            <w:r>
              <w:t>40–69</w:t>
            </w:r>
          </w:p>
        </w:tc>
        <w:tc>
          <w:tcPr>
            <w:tcW w:type="dxa" w:w="1234"/>
          </w:tcPr>
          <w:p>
            <w:r>
              <w:t>39–68</w:t>
            </w:r>
          </w:p>
        </w:tc>
        <w:tc>
          <w:tcPr>
            <w:tcW w:type="dxa" w:w="1234"/>
          </w:tcPr>
          <w:p>
            <w:r>
              <w:t>37–67</w:t>
            </w:r>
          </w:p>
        </w:tc>
      </w:tr>
    </w:tbl>
    <w:p>
      <w:pPr>
        <w:pStyle w:val="Heading3"/>
      </w:pPr>
      <w:r>
        <w:t>Chinese — 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Parameter</w:t>
            </w:r>
          </w:p>
        </w:tc>
        <w:tc>
          <w:tcPr>
            <w:tcW w:type="dxa" w:w="1440"/>
          </w:tcPr>
          <w:p>
            <w:r>
              <w:t>18-29</w:t>
            </w:r>
          </w:p>
        </w:tc>
        <w:tc>
          <w:tcPr>
            <w:tcW w:type="dxa" w:w="1440"/>
          </w:tcPr>
          <w:p>
            <w:r>
              <w:t>30-39</w:t>
            </w:r>
          </w:p>
        </w:tc>
        <w:tc>
          <w:tcPr>
            <w:tcW w:type="dxa" w:w="1440"/>
          </w:tcPr>
          <w:p>
            <w:r>
              <w:t>40-49</w:t>
            </w:r>
          </w:p>
        </w:tc>
        <w:tc>
          <w:tcPr>
            <w:tcW w:type="dxa" w:w="1440"/>
          </w:tcPr>
          <w:p>
            <w:r>
              <w:t>50-59</w:t>
            </w:r>
          </w:p>
        </w:tc>
        <w:tc>
          <w:tcPr>
            <w:tcW w:type="dxa" w:w="1440"/>
          </w:tcPr>
          <w:p>
            <w:r>
              <w:t>60-69</w:t>
            </w:r>
          </w:p>
        </w:tc>
      </w:tr>
      <w:tr>
        <w:tc>
          <w:tcPr>
            <w:tcW w:type="dxa" w:w="8640"/>
            <w:gridSpan w:val="6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1440"/>
          </w:tcPr>
          <w:p>
            <w:r>
              <w:t>LVEDV (ml)</w:t>
            </w:r>
          </w:p>
        </w:tc>
        <w:tc>
          <w:tcPr>
            <w:tcW w:type="dxa" w:w="1440"/>
          </w:tcPr>
          <w:p>
            <w:r>
              <w:t>109–186</w:t>
            </w:r>
          </w:p>
        </w:tc>
        <w:tc>
          <w:tcPr>
            <w:tcW w:type="dxa" w:w="1440"/>
          </w:tcPr>
          <w:p>
            <w:r>
              <w:t>102–178</w:t>
            </w:r>
          </w:p>
        </w:tc>
        <w:tc>
          <w:tcPr>
            <w:tcW w:type="dxa" w:w="1440"/>
          </w:tcPr>
          <w:p>
            <w:r>
              <w:t>95–171</w:t>
            </w:r>
          </w:p>
        </w:tc>
        <w:tc>
          <w:tcPr>
            <w:tcW w:type="dxa" w:w="1440"/>
          </w:tcPr>
          <w:p>
            <w:r>
              <w:t>87–163</w:t>
            </w:r>
          </w:p>
        </w:tc>
        <w:tc>
          <w:tcPr>
            <w:tcW w:type="dxa" w:w="1440"/>
          </w:tcPr>
          <w:p>
            <w:r>
              <w:t>80–156</w:t>
            </w:r>
          </w:p>
        </w:tc>
      </w:tr>
      <w:tr>
        <w:tc>
          <w:tcPr>
            <w:tcW w:type="dxa" w:w="1440"/>
          </w:tcPr>
          <w:p>
            <w:r>
              <w:t>LVEDVi (ml/m)</w:t>
            </w:r>
          </w:p>
        </w:tc>
        <w:tc>
          <w:tcPr>
            <w:tcW w:type="dxa" w:w="1440"/>
          </w:tcPr>
          <w:p>
            <w:r>
              <w:t>63–105</w:t>
            </w:r>
          </w:p>
        </w:tc>
        <w:tc>
          <w:tcPr>
            <w:tcW w:type="dxa" w:w="1440"/>
          </w:tcPr>
          <w:p>
            <w:r>
              <w:t>60–101</w:t>
            </w:r>
          </w:p>
        </w:tc>
        <w:tc>
          <w:tcPr>
            <w:tcW w:type="dxa" w:w="1440"/>
          </w:tcPr>
          <w:p>
            <w:r>
              <w:t>57–98</w:t>
            </w:r>
          </w:p>
        </w:tc>
        <w:tc>
          <w:tcPr>
            <w:tcW w:type="dxa" w:w="1440"/>
          </w:tcPr>
          <w:p>
            <w:r>
              <w:t>53–94</w:t>
            </w:r>
          </w:p>
        </w:tc>
        <w:tc>
          <w:tcPr>
            <w:tcW w:type="dxa" w:w="1440"/>
          </w:tcPr>
          <w:p>
            <w:r>
              <w:t>50–91</w:t>
            </w:r>
          </w:p>
        </w:tc>
      </w:tr>
      <w:tr>
        <w:tc>
          <w:tcPr>
            <w:tcW w:type="dxa" w:w="1440"/>
          </w:tcPr>
          <w:p>
            <w:r>
              <w:t>LVESV (ml)</w:t>
            </w:r>
          </w:p>
        </w:tc>
        <w:tc>
          <w:tcPr>
            <w:tcW w:type="dxa" w:w="1440"/>
          </w:tcPr>
          <w:p>
            <w:r>
              <w:t>32–74</w:t>
            </w:r>
          </w:p>
        </w:tc>
        <w:tc>
          <w:tcPr>
            <w:tcW w:type="dxa" w:w="1440"/>
          </w:tcPr>
          <w:p>
            <w:r>
              <w:t>29–70</w:t>
            </w:r>
          </w:p>
        </w:tc>
        <w:tc>
          <w:tcPr>
            <w:tcW w:type="dxa" w:w="1440"/>
          </w:tcPr>
          <w:p>
            <w:r>
              <w:t>25–67</w:t>
            </w:r>
          </w:p>
        </w:tc>
        <w:tc>
          <w:tcPr>
            <w:tcW w:type="dxa" w:w="1440"/>
          </w:tcPr>
          <w:p>
            <w:r>
              <w:t>21–63</w:t>
            </w:r>
          </w:p>
        </w:tc>
        <w:tc>
          <w:tcPr>
            <w:tcW w:type="dxa" w:w="1440"/>
          </w:tcPr>
          <w:p>
            <w:r>
              <w:t>18–59</w:t>
            </w:r>
          </w:p>
        </w:tc>
      </w:tr>
      <w:tr>
        <w:tc>
          <w:tcPr>
            <w:tcW w:type="dxa" w:w="1440"/>
          </w:tcPr>
          <w:p>
            <w:r>
              <w:t>LVESVi (ml/m)</w:t>
            </w:r>
          </w:p>
        </w:tc>
        <w:tc>
          <w:tcPr>
            <w:tcW w:type="dxa" w:w="1440"/>
          </w:tcPr>
          <w:p>
            <w:r>
              <w:t>19–42</w:t>
            </w:r>
          </w:p>
        </w:tc>
        <w:tc>
          <w:tcPr>
            <w:tcW w:type="dxa" w:w="1440"/>
          </w:tcPr>
          <w:p>
            <w:r>
              <w:t>17–40</w:t>
            </w:r>
          </w:p>
        </w:tc>
        <w:tc>
          <w:tcPr>
            <w:tcW w:type="dxa" w:w="1440"/>
          </w:tcPr>
          <w:p>
            <w:r>
              <w:t>15–38</w:t>
            </w:r>
          </w:p>
        </w:tc>
        <w:tc>
          <w:tcPr>
            <w:tcW w:type="dxa" w:w="1440"/>
          </w:tcPr>
          <w:p>
            <w:r>
              <w:t>13–36</w:t>
            </w:r>
          </w:p>
        </w:tc>
        <w:tc>
          <w:tcPr>
            <w:tcW w:type="dxa" w:w="1440"/>
          </w:tcPr>
          <w:p>
            <w:r>
              <w:t>11–34</w:t>
            </w:r>
          </w:p>
        </w:tc>
      </w:tr>
      <w:tr>
        <w:tc>
          <w:tcPr>
            <w:tcW w:type="dxa" w:w="1440"/>
          </w:tcPr>
          <w:p>
            <w:r>
              <w:t>LVSV (ml)</w:t>
            </w:r>
          </w:p>
        </w:tc>
        <w:tc>
          <w:tcPr>
            <w:tcW w:type="dxa" w:w="1440"/>
          </w:tcPr>
          <w:p>
            <w:r>
              <w:t>67–121</w:t>
            </w:r>
          </w:p>
        </w:tc>
        <w:tc>
          <w:tcPr>
            <w:tcW w:type="dxa" w:w="1440"/>
          </w:tcPr>
          <w:p>
            <w:r>
              <w:t>64–117</w:t>
            </w:r>
          </w:p>
        </w:tc>
        <w:tc>
          <w:tcPr>
            <w:tcW w:type="dxa" w:w="1440"/>
          </w:tcPr>
          <w:p>
            <w:r>
              <w:t>60–113</w:t>
            </w:r>
          </w:p>
        </w:tc>
        <w:tc>
          <w:tcPr>
            <w:tcW w:type="dxa" w:w="1440"/>
          </w:tcPr>
          <w:p>
            <w:r>
              <w:t>56–110</w:t>
            </w:r>
          </w:p>
        </w:tc>
        <w:tc>
          <w:tcPr>
            <w:tcW w:type="dxa" w:w="1440"/>
          </w:tcPr>
          <w:p>
            <w:r>
              <w:t>53–106</w:t>
            </w:r>
          </w:p>
        </w:tc>
      </w:tr>
      <w:tr>
        <w:tc>
          <w:tcPr>
            <w:tcW w:type="dxa" w:w="1440"/>
          </w:tcPr>
          <w:p>
            <w:r>
              <w:t>LVSVi (ml/m)</w:t>
            </w:r>
          </w:p>
        </w:tc>
        <w:tc>
          <w:tcPr>
            <w:tcW w:type="dxa" w:w="1440"/>
          </w:tcPr>
          <w:p>
            <w:r>
              <w:t>39–69</w:t>
            </w:r>
          </w:p>
        </w:tc>
        <w:tc>
          <w:tcPr>
            <w:tcW w:type="dxa" w:w="1440"/>
          </w:tcPr>
          <w:p>
            <w:r>
              <w:t>37–67</w:t>
            </w:r>
          </w:p>
        </w:tc>
        <w:tc>
          <w:tcPr>
            <w:tcW w:type="dxa" w:w="1440"/>
          </w:tcPr>
          <w:p>
            <w:r>
              <w:t>36–65</w:t>
            </w:r>
          </w:p>
        </w:tc>
        <w:tc>
          <w:tcPr>
            <w:tcW w:type="dxa" w:w="1440"/>
          </w:tcPr>
          <w:p>
            <w:r>
              <w:t>34–64</w:t>
            </w:r>
          </w:p>
        </w:tc>
        <w:tc>
          <w:tcPr>
            <w:tcW w:type="dxa" w:w="1440"/>
          </w:tcPr>
          <w:p>
            <w:r>
              <w:t>32–62</w:t>
            </w:r>
          </w:p>
        </w:tc>
      </w:tr>
      <w:tr>
        <w:tc>
          <w:tcPr>
            <w:tcW w:type="dxa" w:w="1440"/>
          </w:tcPr>
          <w:p>
            <w:r>
              <w:t>LVCO (l/min)</w:t>
            </w:r>
          </w:p>
        </w:tc>
        <w:tc>
          <w:tcPr>
            <w:tcW w:type="dxa" w:w="1440"/>
          </w:tcPr>
          <w:p>
            <w:r>
              <w:t>4–8</w:t>
            </w:r>
          </w:p>
        </w:tc>
        <w:tc>
          <w:tcPr>
            <w:tcW w:type="dxa" w:w="1440"/>
          </w:tcPr>
          <w:p>
            <w:r>
              <w:t>4–8</w:t>
            </w:r>
          </w:p>
        </w:tc>
        <w:tc>
          <w:tcPr>
            <w:tcW w:type="dxa" w:w="1440"/>
          </w:tcPr>
          <w:p>
            <w:r>
              <w:t>4–8</w:t>
            </w:r>
          </w:p>
        </w:tc>
        <w:tc>
          <w:tcPr>
            <w:tcW w:type="dxa" w:w="1440"/>
          </w:tcPr>
          <w:p>
            <w:r>
              <w:t>3–7</w:t>
            </w:r>
          </w:p>
        </w:tc>
        <w:tc>
          <w:tcPr>
            <w:tcW w:type="dxa" w:w="1440"/>
          </w:tcPr>
          <w:p>
            <w:r>
              <w:t>3–7</w:t>
            </w:r>
          </w:p>
        </w:tc>
      </w:tr>
      <w:tr>
        <w:tc>
          <w:tcPr>
            <w:tcW w:type="dxa" w:w="1440"/>
          </w:tcPr>
          <w:p>
            <w:r>
              <w:t>LVEF (%)</w:t>
            </w:r>
          </w:p>
        </w:tc>
        <w:tc>
          <w:tcPr>
            <w:tcW w:type="dxa" w:w="1440"/>
          </w:tcPr>
          <w:p>
            <w:r>
              <w:t>51–76</w:t>
            </w:r>
          </w:p>
        </w:tc>
        <w:tc>
          <w:tcPr>
            <w:tcW w:type="dxa" w:w="1440"/>
          </w:tcPr>
          <w:p>
            <w:r>
              <w:t>52–77</w:t>
            </w:r>
          </w:p>
        </w:tc>
        <w:tc>
          <w:tcPr>
            <w:tcW w:type="dxa" w:w="1440"/>
          </w:tcPr>
          <w:p>
            <w:r>
              <w:t>53–78</w:t>
            </w:r>
          </w:p>
        </w:tc>
        <w:tc>
          <w:tcPr>
            <w:tcW w:type="dxa" w:w="1440"/>
          </w:tcPr>
          <w:p>
            <w:r>
              <w:t>54–79</w:t>
            </w:r>
          </w:p>
        </w:tc>
        <w:tc>
          <w:tcPr>
            <w:tcW w:type="dxa" w:w="1440"/>
          </w:tcPr>
          <w:p>
            <w:r>
              <w:t>55–80</w:t>
            </w:r>
          </w:p>
        </w:tc>
      </w:tr>
      <w:tr>
        <w:tc>
          <w:tcPr>
            <w:tcW w:type="dxa" w:w="1440"/>
          </w:tcPr>
          <w:p>
            <w:r>
              <w:t>LVM diast (g)</w:t>
            </w:r>
          </w:p>
        </w:tc>
        <w:tc>
          <w:tcPr>
            <w:tcW w:type="dxa" w:w="1440"/>
          </w:tcPr>
          <w:p>
            <w:r>
              <w:t>75–140</w:t>
            </w:r>
          </w:p>
        </w:tc>
        <w:tc>
          <w:tcPr>
            <w:tcW w:type="dxa" w:w="1440"/>
          </w:tcPr>
          <w:p>
            <w:r>
              <w:t>73–138</w:t>
            </w:r>
          </w:p>
        </w:tc>
        <w:tc>
          <w:tcPr>
            <w:tcW w:type="dxa" w:w="1440"/>
          </w:tcPr>
          <w:p>
            <w:r>
              <w:t>71–135</w:t>
            </w:r>
          </w:p>
        </w:tc>
        <w:tc>
          <w:tcPr>
            <w:tcW w:type="dxa" w:w="1440"/>
          </w:tcPr>
          <w:p>
            <w:r>
              <w:t>69–133</w:t>
            </w:r>
          </w:p>
        </w:tc>
        <w:tc>
          <w:tcPr>
            <w:tcW w:type="dxa" w:w="1440"/>
          </w:tcPr>
          <w:p>
            <w:r>
              <w:t>67–131</w:t>
            </w:r>
          </w:p>
        </w:tc>
      </w:tr>
      <w:tr>
        <w:tc>
          <w:tcPr>
            <w:tcW w:type="dxa" w:w="1440"/>
          </w:tcPr>
          <w:p>
            <w:r>
              <w:t>LVMi diast (g/m)</w:t>
            </w:r>
          </w:p>
        </w:tc>
        <w:tc>
          <w:tcPr>
            <w:tcW w:type="dxa" w:w="1440"/>
          </w:tcPr>
          <w:p>
            <w:r>
              <w:t>44–79</w:t>
            </w:r>
          </w:p>
        </w:tc>
        <w:tc>
          <w:tcPr>
            <w:tcW w:type="dxa" w:w="1440"/>
          </w:tcPr>
          <w:p>
            <w:r>
              <w:t>43–78</w:t>
            </w:r>
          </w:p>
        </w:tc>
        <w:tc>
          <w:tcPr>
            <w:tcW w:type="dxa" w:w="1440"/>
          </w:tcPr>
          <w:p>
            <w:r>
              <w:t>43–78</w:t>
            </w:r>
          </w:p>
        </w:tc>
        <w:tc>
          <w:tcPr>
            <w:tcW w:type="dxa" w:w="1440"/>
          </w:tcPr>
          <w:p>
            <w:r>
              <w:t>42–77</w:t>
            </w:r>
          </w:p>
        </w:tc>
        <w:tc>
          <w:tcPr>
            <w:tcW w:type="dxa" w:w="1440"/>
          </w:tcPr>
          <w:p>
            <w:r>
              <w:t>41–77</w:t>
            </w:r>
          </w:p>
        </w:tc>
      </w:tr>
      <w:tr>
        <w:tc>
          <w:tcPr>
            <w:tcW w:type="dxa" w:w="1440"/>
          </w:tcPr>
          <w:p>
            <w:r>
              <w:t>LVM syst (g)</w:t>
            </w:r>
          </w:p>
        </w:tc>
        <w:tc>
          <w:tcPr>
            <w:tcW w:type="dxa" w:w="1440"/>
          </w:tcPr>
          <w:p>
            <w:r>
              <w:t>67–159</w:t>
            </w:r>
          </w:p>
        </w:tc>
        <w:tc>
          <w:tcPr>
            <w:tcW w:type="dxa" w:w="1440"/>
          </w:tcPr>
          <w:p>
            <w:r>
              <w:t>64–155</w:t>
            </w:r>
          </w:p>
        </w:tc>
        <w:tc>
          <w:tcPr>
            <w:tcW w:type="dxa" w:w="1440"/>
          </w:tcPr>
          <w:p>
            <w:r>
              <w:t>61–152</w:t>
            </w:r>
          </w:p>
        </w:tc>
        <w:tc>
          <w:tcPr>
            <w:tcW w:type="dxa" w:w="1440"/>
          </w:tcPr>
          <w:p>
            <w:r>
              <w:t>57–149</w:t>
            </w:r>
          </w:p>
        </w:tc>
        <w:tc>
          <w:tcPr>
            <w:tcW w:type="dxa" w:w="1440"/>
          </w:tcPr>
          <w:p>
            <w:r>
              <w:t>54–145</w:t>
            </w:r>
          </w:p>
        </w:tc>
      </w:tr>
      <w:tr>
        <w:tc>
          <w:tcPr>
            <w:tcW w:type="dxa" w:w="1440"/>
          </w:tcPr>
          <w:p>
            <w:r>
              <w:t>LVMi syst (g/m)</w:t>
            </w:r>
          </w:p>
        </w:tc>
        <w:tc>
          <w:tcPr>
            <w:tcW w:type="dxa" w:w="1440"/>
          </w:tcPr>
          <w:p>
            <w:r>
              <w:t>38–91</w:t>
            </w:r>
          </w:p>
        </w:tc>
        <w:tc>
          <w:tcPr>
            <w:tcW w:type="dxa" w:w="1440"/>
          </w:tcPr>
          <w:p>
            <w:r>
              <w:t>37–89</w:t>
            </w:r>
          </w:p>
        </w:tc>
        <w:tc>
          <w:tcPr>
            <w:tcW w:type="dxa" w:w="1440"/>
          </w:tcPr>
          <w:p>
            <w:r>
              <w:t>36–88</w:t>
            </w:r>
          </w:p>
        </w:tc>
        <w:tc>
          <w:tcPr>
            <w:tcW w:type="dxa" w:w="1440"/>
          </w:tcPr>
          <w:p>
            <w:r>
              <w:t>35–86</w:t>
            </w:r>
          </w:p>
        </w:tc>
        <w:tc>
          <w:tcPr>
            <w:tcW w:type="dxa" w:w="1440"/>
          </w:tcPr>
          <w:p>
            <w:r>
              <w:t>33–85</w:t>
            </w:r>
          </w:p>
        </w:tc>
      </w:tr>
      <w:tr>
        <w:tc>
          <w:tcPr>
            <w:tcW w:type="dxa" w:w="8640"/>
            <w:gridSpan w:val="6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1440"/>
          </w:tcPr>
          <w:p>
            <w:r>
              <w:t>RVEDV (ml)</w:t>
            </w:r>
          </w:p>
        </w:tc>
        <w:tc>
          <w:tcPr>
            <w:tcW w:type="dxa" w:w="1440"/>
          </w:tcPr>
          <w:p>
            <w:r>
              <w:t>98–198</w:t>
            </w:r>
          </w:p>
        </w:tc>
        <w:tc>
          <w:tcPr>
            <w:tcW w:type="dxa" w:w="1440"/>
          </w:tcPr>
          <w:p>
            <w:r>
              <w:t>95–195</w:t>
            </w:r>
          </w:p>
        </w:tc>
        <w:tc>
          <w:tcPr>
            <w:tcW w:type="dxa" w:w="1440"/>
          </w:tcPr>
          <w:p>
            <w:r>
              <w:t>92–191</w:t>
            </w:r>
          </w:p>
        </w:tc>
        <w:tc>
          <w:tcPr>
            <w:tcW w:type="dxa" w:w="1440"/>
          </w:tcPr>
          <w:p>
            <w:r>
              <w:t>89–188</w:t>
            </w:r>
          </w:p>
        </w:tc>
        <w:tc>
          <w:tcPr>
            <w:tcW w:type="dxa" w:w="1440"/>
          </w:tcPr>
          <w:p>
            <w:r>
              <w:t>86–185</w:t>
            </w:r>
          </w:p>
        </w:tc>
      </w:tr>
      <w:tr>
        <w:tc>
          <w:tcPr>
            <w:tcW w:type="dxa" w:w="1440"/>
          </w:tcPr>
          <w:p>
            <w:r>
              <w:t>RVEDVi (ml/m)</w:t>
            </w:r>
          </w:p>
        </w:tc>
        <w:tc>
          <w:tcPr>
            <w:tcW w:type="dxa" w:w="1440"/>
          </w:tcPr>
          <w:p>
            <w:r>
              <w:t>56–112</w:t>
            </w:r>
          </w:p>
        </w:tc>
        <w:tc>
          <w:tcPr>
            <w:tcW w:type="dxa" w:w="1440"/>
          </w:tcPr>
          <w:p>
            <w:r>
              <w:t>56–111</w:t>
            </w:r>
          </w:p>
        </w:tc>
        <w:tc>
          <w:tcPr>
            <w:tcW w:type="dxa" w:w="1440"/>
          </w:tcPr>
          <w:p>
            <w:r>
              <w:t>55–110</w:t>
            </w:r>
          </w:p>
        </w:tc>
        <w:tc>
          <w:tcPr>
            <w:tcW w:type="dxa" w:w="1440"/>
          </w:tcPr>
          <w:p>
            <w:r>
              <w:t>54–109</w:t>
            </w:r>
          </w:p>
        </w:tc>
        <w:tc>
          <w:tcPr>
            <w:tcW w:type="dxa" w:w="1440"/>
          </w:tcPr>
          <w:p>
            <w:r>
              <w:t>53–108</w:t>
            </w:r>
          </w:p>
        </w:tc>
      </w:tr>
      <w:tr>
        <w:tc>
          <w:tcPr>
            <w:tcW w:type="dxa" w:w="1440"/>
          </w:tcPr>
          <w:p>
            <w:r>
              <w:t>RVESV (ml)</w:t>
            </w:r>
          </w:p>
        </w:tc>
        <w:tc>
          <w:tcPr>
            <w:tcW w:type="dxa" w:w="1440"/>
          </w:tcPr>
          <w:p>
            <w:r>
              <w:t>30–89</w:t>
            </w:r>
          </w:p>
        </w:tc>
        <w:tc>
          <w:tcPr>
            <w:tcW w:type="dxa" w:w="1440"/>
          </w:tcPr>
          <w:p>
            <w:r>
              <w:t>30–88</w:t>
            </w:r>
          </w:p>
        </w:tc>
        <w:tc>
          <w:tcPr>
            <w:tcW w:type="dxa" w:w="1440"/>
          </w:tcPr>
          <w:p>
            <w:r>
              <w:t>30–88</w:t>
            </w:r>
          </w:p>
        </w:tc>
        <w:tc>
          <w:tcPr>
            <w:tcW w:type="dxa" w:w="1440"/>
          </w:tcPr>
          <w:p>
            <w:r>
              <w:t>29–87</w:t>
            </w:r>
          </w:p>
        </w:tc>
        <w:tc>
          <w:tcPr>
            <w:tcW w:type="dxa" w:w="1440"/>
          </w:tcPr>
          <w:p>
            <w:r>
              <w:t>29–87</w:t>
            </w:r>
          </w:p>
        </w:tc>
      </w:tr>
      <w:tr>
        <w:tc>
          <w:tcPr>
            <w:tcW w:type="dxa" w:w="1440"/>
          </w:tcPr>
          <w:p>
            <w:r>
              <w:t>RVESVi (ml/m)</w:t>
            </w:r>
          </w:p>
        </w:tc>
        <w:tc>
          <w:tcPr>
            <w:tcW w:type="dxa" w:w="1440"/>
          </w:tcPr>
          <w:p>
            <w:r>
              <w:t>18–51</w:t>
            </w:r>
          </w:p>
        </w:tc>
        <w:tc>
          <w:tcPr>
            <w:tcW w:type="dxa" w:w="1440"/>
          </w:tcPr>
          <w:p>
            <w:r>
              <w:t>18–51</w:t>
            </w:r>
          </w:p>
        </w:tc>
        <w:tc>
          <w:tcPr>
            <w:tcW w:type="dxa" w:w="1440"/>
          </w:tcPr>
          <w:p>
            <w:r>
              <w:t>18–51</w:t>
            </w:r>
          </w:p>
        </w:tc>
        <w:tc>
          <w:tcPr>
            <w:tcW w:type="dxa" w:w="1440"/>
          </w:tcPr>
          <w:p>
            <w:r>
              <w:t>18–51</w:t>
            </w:r>
          </w:p>
        </w:tc>
        <w:tc>
          <w:tcPr>
            <w:tcW w:type="dxa" w:w="1440"/>
          </w:tcPr>
          <w:p>
            <w:r>
              <w:t>18–51</w:t>
            </w:r>
          </w:p>
        </w:tc>
      </w:tr>
      <w:tr>
        <w:tc>
          <w:tcPr>
            <w:tcW w:type="dxa" w:w="1440"/>
          </w:tcPr>
          <w:p>
            <w:r>
              <w:t>RVSV (ml)</w:t>
            </w:r>
          </w:p>
        </w:tc>
        <w:tc>
          <w:tcPr>
            <w:tcW w:type="dxa" w:w="1440"/>
          </w:tcPr>
          <w:p>
            <w:r>
              <w:t>55–121</w:t>
            </w:r>
          </w:p>
        </w:tc>
        <w:tc>
          <w:tcPr>
            <w:tcW w:type="dxa" w:w="1440"/>
          </w:tcPr>
          <w:p>
            <w:r>
              <w:t>53–118</w:t>
            </w:r>
          </w:p>
        </w:tc>
        <w:tc>
          <w:tcPr>
            <w:tcW w:type="dxa" w:w="1440"/>
          </w:tcPr>
          <w:p>
            <w:r>
              <w:t>50–116</w:t>
            </w:r>
          </w:p>
        </w:tc>
        <w:tc>
          <w:tcPr>
            <w:tcW w:type="dxa" w:w="1440"/>
          </w:tcPr>
          <w:p>
            <w:r>
              <w:t>47–113</w:t>
            </w:r>
          </w:p>
        </w:tc>
        <w:tc>
          <w:tcPr>
            <w:tcW w:type="dxa" w:w="1440"/>
          </w:tcPr>
          <w:p>
            <w:r>
              <w:t>45–110</w:t>
            </w:r>
          </w:p>
        </w:tc>
      </w:tr>
      <w:tr>
        <w:tc>
          <w:tcPr>
            <w:tcW w:type="dxa" w:w="1440"/>
          </w:tcPr>
          <w:p>
            <w:r>
              <w:t>RVSVi (ml/m)</w:t>
            </w:r>
          </w:p>
        </w:tc>
        <w:tc>
          <w:tcPr>
            <w:tcW w:type="dxa" w:w="1440"/>
          </w:tcPr>
          <w:p>
            <w:r>
              <w:t>31–69</w:t>
            </w:r>
          </w:p>
        </w:tc>
        <w:tc>
          <w:tcPr>
            <w:tcW w:type="dxa" w:w="1440"/>
          </w:tcPr>
          <w:p>
            <w:r>
              <w:t>31–68</w:t>
            </w:r>
          </w:p>
        </w:tc>
        <w:tc>
          <w:tcPr>
            <w:tcW w:type="dxa" w:w="1440"/>
          </w:tcPr>
          <w:p>
            <w:r>
              <w:t>30–67</w:t>
            </w:r>
          </w:p>
        </w:tc>
        <w:tc>
          <w:tcPr>
            <w:tcW w:type="dxa" w:w="1440"/>
          </w:tcPr>
          <w:p>
            <w:r>
              <w:t>28–66</w:t>
            </w:r>
          </w:p>
        </w:tc>
        <w:tc>
          <w:tcPr>
            <w:tcW w:type="dxa" w:w="1440"/>
          </w:tcPr>
          <w:p>
            <w:r>
              <w:t>27–65</w:t>
            </w:r>
          </w:p>
        </w:tc>
      </w:tr>
      <w:tr>
        <w:tc>
          <w:tcPr>
            <w:tcW w:type="dxa" w:w="1440"/>
          </w:tcPr>
          <w:p>
            <w:r>
              <w:t>RVCO (l/min)</w:t>
            </w:r>
          </w:p>
        </w:tc>
        <w:tc>
          <w:tcPr>
            <w:tcW w:type="dxa" w:w="1440"/>
          </w:tcPr>
          <w:p>
            <w:r>
              <w:t>4–8</w:t>
            </w:r>
          </w:p>
        </w:tc>
        <w:tc>
          <w:tcPr>
            <w:tcW w:type="dxa" w:w="1440"/>
          </w:tcPr>
          <w:p>
            <w:r>
              <w:t>3–8</w:t>
            </w:r>
          </w:p>
        </w:tc>
        <w:tc>
          <w:tcPr>
            <w:tcW w:type="dxa" w:w="1440"/>
          </w:tcPr>
          <w:p>
            <w:r>
              <w:t>3–8</w:t>
            </w:r>
          </w:p>
        </w:tc>
        <w:tc>
          <w:tcPr>
            <w:tcW w:type="dxa" w:w="1440"/>
          </w:tcPr>
          <w:p>
            <w:r>
              <w:t>3–7</w:t>
            </w:r>
          </w:p>
        </w:tc>
        <w:tc>
          <w:tcPr>
            <w:tcW w:type="dxa" w:w="1440"/>
          </w:tcPr>
          <w:p>
            <w:r>
              <w:t>3–7</w:t>
            </w:r>
          </w:p>
        </w:tc>
      </w:tr>
      <w:tr>
        <w:tc>
          <w:tcPr>
            <w:tcW w:type="dxa" w:w="1440"/>
          </w:tcPr>
          <w:p>
            <w:r>
              <w:t>RVEF (%)</w:t>
            </w:r>
          </w:p>
        </w:tc>
        <w:tc>
          <w:tcPr>
            <w:tcW w:type="dxa" w:w="1440"/>
          </w:tcPr>
          <w:p>
            <w:r>
              <w:t>45–74</w:t>
            </w:r>
          </w:p>
        </w:tc>
        <w:tc>
          <w:tcPr>
            <w:tcW w:type="dxa" w:w="1440"/>
          </w:tcPr>
          <w:p>
            <w:r>
              <w:t>45–73</w:t>
            </w:r>
          </w:p>
        </w:tc>
        <w:tc>
          <w:tcPr>
            <w:tcW w:type="dxa" w:w="1440"/>
          </w:tcPr>
          <w:p>
            <w:r>
              <w:t>45–73</w:t>
            </w:r>
          </w:p>
        </w:tc>
        <w:tc>
          <w:tcPr>
            <w:tcW w:type="dxa" w:w="1440"/>
          </w:tcPr>
          <w:p>
            <w:r>
              <w:t>44–72</w:t>
            </w:r>
          </w:p>
        </w:tc>
        <w:tc>
          <w:tcPr>
            <w:tcW w:type="dxa" w:w="1440"/>
          </w:tcPr>
          <w:p>
            <w:r>
              <w:t>43–72</w:t>
            </w:r>
          </w:p>
        </w:tc>
      </w:tr>
      <w:tr>
        <w:tc>
          <w:tcPr>
            <w:tcW w:type="dxa" w:w="8640"/>
            <w:gridSpan w:val="6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1440"/>
          </w:tcPr>
          <w:p>
            <w:r>
              <w:t>LAESV (ml)</w:t>
            </w:r>
          </w:p>
        </w:tc>
        <w:tc>
          <w:tcPr>
            <w:tcW w:type="dxa" w:w="1440"/>
          </w:tcPr>
          <w:p>
            <w:r>
              <w:t>36–89</w:t>
            </w:r>
          </w:p>
        </w:tc>
        <w:tc>
          <w:tcPr>
            <w:tcW w:type="dxa" w:w="1440"/>
          </w:tcPr>
          <w:p>
            <w:r>
              <w:t>34–87</w:t>
            </w:r>
          </w:p>
        </w:tc>
        <w:tc>
          <w:tcPr>
            <w:tcW w:type="dxa" w:w="1440"/>
          </w:tcPr>
          <w:p>
            <w:r>
              <w:t>32–84</w:t>
            </w:r>
          </w:p>
        </w:tc>
        <w:tc>
          <w:tcPr>
            <w:tcW w:type="dxa" w:w="1440"/>
          </w:tcPr>
          <w:p>
            <w:r>
              <w:t>30–82</w:t>
            </w:r>
          </w:p>
        </w:tc>
        <w:tc>
          <w:tcPr>
            <w:tcW w:type="dxa" w:w="1440"/>
          </w:tcPr>
          <w:p>
            <w:r>
              <w:t>27–80</w:t>
            </w:r>
          </w:p>
        </w:tc>
      </w:tr>
      <w:tr>
        <w:tc>
          <w:tcPr>
            <w:tcW w:type="dxa" w:w="1440"/>
          </w:tcPr>
          <w:p>
            <w:r>
              <w:t>LAESVi (ml/m)</w:t>
            </w:r>
          </w:p>
        </w:tc>
        <w:tc>
          <w:tcPr>
            <w:tcW w:type="dxa" w:w="1440"/>
          </w:tcPr>
          <w:p>
            <w:r>
              <w:t>20–51</w:t>
            </w:r>
          </w:p>
        </w:tc>
        <w:tc>
          <w:tcPr>
            <w:tcW w:type="dxa" w:w="1440"/>
          </w:tcPr>
          <w:p>
            <w:r>
              <w:t>19–50</w:t>
            </w:r>
          </w:p>
        </w:tc>
        <w:tc>
          <w:tcPr>
            <w:tcW w:type="dxa" w:w="1440"/>
          </w:tcPr>
          <w:p>
            <w:r>
              <w:t>19–49</w:t>
            </w:r>
          </w:p>
        </w:tc>
        <w:tc>
          <w:tcPr>
            <w:tcW w:type="dxa" w:w="1440"/>
          </w:tcPr>
          <w:p>
            <w:r>
              <w:t>18–48</w:t>
            </w:r>
          </w:p>
        </w:tc>
        <w:tc>
          <w:tcPr>
            <w:tcW w:type="dxa" w:w="1440"/>
          </w:tcPr>
          <w:p>
            <w:r>
              <w:t>16–47</w:t>
            </w:r>
          </w:p>
        </w:tc>
      </w:tr>
      <w:tr>
        <w:tc>
          <w:tcPr>
            <w:tcW w:type="dxa" w:w="1440"/>
          </w:tcPr>
          <w:p>
            <w:r>
              <w:t>LA max (ml)</w:t>
            </w:r>
          </w:p>
        </w:tc>
        <w:tc>
          <w:tcPr>
            <w:tcW w:type="dxa" w:w="1440"/>
          </w:tcPr>
          <w:p>
            <w:r>
              <w:t>43–96</w:t>
            </w:r>
          </w:p>
        </w:tc>
        <w:tc>
          <w:tcPr>
            <w:tcW w:type="dxa" w:w="1440"/>
          </w:tcPr>
          <w:p>
            <w:r>
              <w:t>40–92</w:t>
            </w:r>
          </w:p>
        </w:tc>
        <w:tc>
          <w:tcPr>
            <w:tcW w:type="dxa" w:w="1440"/>
          </w:tcPr>
          <w:p>
            <w:r>
              <w:t>38–89</w:t>
            </w:r>
          </w:p>
        </w:tc>
        <w:tc>
          <w:tcPr>
            <w:tcW w:type="dxa" w:w="1440"/>
          </w:tcPr>
          <w:p>
            <w:r>
              <w:t>35–87</w:t>
            </w:r>
          </w:p>
        </w:tc>
        <w:tc>
          <w:tcPr>
            <w:tcW w:type="dxa" w:w="1440"/>
          </w:tcPr>
          <w:p>
            <w:r>
              <w:t>32–84</w:t>
            </w:r>
          </w:p>
        </w:tc>
      </w:tr>
      <w:tr>
        <w:tc>
          <w:tcPr>
            <w:tcW w:type="dxa" w:w="1440"/>
          </w:tcPr>
          <w:p>
            <w:r>
              <w:t>LA max i (ml/m)</w:t>
            </w:r>
          </w:p>
        </w:tc>
        <w:tc>
          <w:tcPr>
            <w:tcW w:type="dxa" w:w="1440"/>
          </w:tcPr>
          <w:p>
            <w:r>
              <w:t>25–55</w:t>
            </w:r>
          </w:p>
        </w:tc>
        <w:tc>
          <w:tcPr>
            <w:tcW w:type="dxa" w:w="1440"/>
          </w:tcPr>
          <w:p>
            <w:r>
              <w:t>23–53</w:t>
            </w:r>
          </w:p>
        </w:tc>
        <w:tc>
          <w:tcPr>
            <w:tcW w:type="dxa" w:w="1440"/>
          </w:tcPr>
          <w:p>
            <w:r>
              <w:t>22–52</w:t>
            </w:r>
          </w:p>
        </w:tc>
        <w:tc>
          <w:tcPr>
            <w:tcW w:type="dxa" w:w="1440"/>
          </w:tcPr>
          <w:p>
            <w:r>
              <w:t>21–51</w:t>
            </w:r>
          </w:p>
        </w:tc>
        <w:tc>
          <w:tcPr>
            <w:tcW w:type="dxa" w:w="1440"/>
          </w:tcPr>
          <w:p>
            <w:r>
              <w:t>19–49</w:t>
            </w:r>
          </w:p>
        </w:tc>
      </w:tr>
      <w:tr>
        <w:tc>
          <w:tcPr>
            <w:tcW w:type="dxa" w:w="1440"/>
          </w:tcPr>
          <w:p>
            <w:r>
              <w:t>LAEF (%)</w:t>
            </w:r>
          </w:p>
        </w:tc>
        <w:tc>
          <w:tcPr>
            <w:tcW w:type="dxa" w:w="1440"/>
          </w:tcPr>
          <w:p>
            <w:r>
              <w:t>45–76</w:t>
            </w:r>
          </w:p>
        </w:tc>
        <w:tc>
          <w:tcPr>
            <w:tcW w:type="dxa" w:w="1440"/>
          </w:tcPr>
          <w:p>
            <w:r>
              <w:t>46–76</w:t>
            </w:r>
          </w:p>
        </w:tc>
        <w:tc>
          <w:tcPr>
            <w:tcW w:type="dxa" w:w="1440"/>
          </w:tcPr>
          <w:p>
            <w:r>
              <w:t>48–77</w:t>
            </w:r>
          </w:p>
        </w:tc>
        <w:tc>
          <w:tcPr>
            <w:tcW w:type="dxa" w:w="1440"/>
          </w:tcPr>
          <w:p>
            <w:r>
              <w:t>49–78</w:t>
            </w:r>
          </w:p>
        </w:tc>
        <w:tc>
          <w:tcPr>
            <w:tcW w:type="dxa" w:w="1440"/>
          </w:tcPr>
          <w:p>
            <w:r>
              <w:t>50–80</w:t>
            </w:r>
          </w:p>
        </w:tc>
      </w:tr>
      <w:tr>
        <w:tc>
          <w:tcPr>
            <w:tcW w:type="dxa" w:w="8640"/>
            <w:gridSpan w:val="6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1440"/>
          </w:tcPr>
          <w:p>
            <w:r>
              <w:t>RAESV (ml)</w:t>
            </w:r>
          </w:p>
        </w:tc>
        <w:tc>
          <w:tcPr>
            <w:tcW w:type="dxa" w:w="1440"/>
          </w:tcPr>
          <w:p>
            <w:r>
              <w:t>28–107</w:t>
            </w:r>
          </w:p>
        </w:tc>
        <w:tc>
          <w:tcPr>
            <w:tcW w:type="dxa" w:w="1440"/>
          </w:tcPr>
          <w:p>
            <w:r>
              <w:t>29–107</w:t>
            </w:r>
          </w:p>
        </w:tc>
        <w:tc>
          <w:tcPr>
            <w:tcW w:type="dxa" w:w="1440"/>
          </w:tcPr>
          <w:p>
            <w:r>
              <w:t>29–108</w:t>
            </w:r>
          </w:p>
        </w:tc>
        <w:tc>
          <w:tcPr>
            <w:tcW w:type="dxa" w:w="1440"/>
          </w:tcPr>
          <w:p>
            <w:r>
              <w:t>30–109</w:t>
            </w:r>
          </w:p>
        </w:tc>
        <w:tc>
          <w:tcPr>
            <w:tcW w:type="dxa" w:w="1440"/>
          </w:tcPr>
          <w:p>
            <w:r>
              <w:t>31–110</w:t>
            </w:r>
          </w:p>
        </w:tc>
      </w:tr>
      <w:tr>
        <w:tc>
          <w:tcPr>
            <w:tcW w:type="dxa" w:w="1440"/>
          </w:tcPr>
          <w:p>
            <w:r>
              <w:t>RAESVi (ml/m)</w:t>
            </w:r>
          </w:p>
        </w:tc>
        <w:tc>
          <w:tcPr>
            <w:tcW w:type="dxa" w:w="1440"/>
          </w:tcPr>
          <w:p>
            <w:r>
              <w:t>15–61</w:t>
            </w:r>
          </w:p>
        </w:tc>
        <w:tc>
          <w:tcPr>
            <w:tcW w:type="dxa" w:w="1440"/>
          </w:tcPr>
          <w:p>
            <w:r>
              <w:t>17–62</w:t>
            </w:r>
          </w:p>
        </w:tc>
        <w:tc>
          <w:tcPr>
            <w:tcW w:type="dxa" w:w="1440"/>
          </w:tcPr>
          <w:p>
            <w:r>
              <w:t>17–63</w:t>
            </w:r>
          </w:p>
        </w:tc>
        <w:tc>
          <w:tcPr>
            <w:tcW w:type="dxa" w:w="1440"/>
          </w:tcPr>
          <w:p>
            <w:r>
              <w:t>18–63</w:t>
            </w:r>
          </w:p>
        </w:tc>
        <w:tc>
          <w:tcPr>
            <w:tcW w:type="dxa" w:w="1440"/>
          </w:tcPr>
          <w:p>
            <w:r>
              <w:t>19–64</w:t>
            </w:r>
          </w:p>
        </w:tc>
      </w:tr>
      <w:tr>
        <w:tc>
          <w:tcPr>
            <w:tcW w:type="dxa" w:w="1440"/>
          </w:tcPr>
          <w:p>
            <w:r>
              <w:t>RA max (ml)</w:t>
            </w:r>
          </w:p>
        </w:tc>
        <w:tc>
          <w:tcPr>
            <w:tcW w:type="dxa" w:w="1440"/>
          </w:tcPr>
          <w:p>
            <w:r>
              <w:t>31–112</w:t>
            </w:r>
          </w:p>
        </w:tc>
        <w:tc>
          <w:tcPr>
            <w:tcW w:type="dxa" w:w="1440"/>
          </w:tcPr>
          <w:p>
            <w:r>
              <w:t>31–112</w:t>
            </w:r>
          </w:p>
        </w:tc>
        <w:tc>
          <w:tcPr>
            <w:tcW w:type="dxa" w:w="1440"/>
          </w:tcPr>
          <w:p>
            <w:r>
              <w:t>32–112</w:t>
            </w:r>
          </w:p>
        </w:tc>
        <w:tc>
          <w:tcPr>
            <w:tcW w:type="dxa" w:w="1440"/>
          </w:tcPr>
          <w:p>
            <w:r>
              <w:t>32–112</w:t>
            </w:r>
          </w:p>
        </w:tc>
        <w:tc>
          <w:tcPr>
            <w:tcW w:type="dxa" w:w="1440"/>
          </w:tcPr>
          <w:p>
            <w:r>
              <w:t>32–113</w:t>
            </w:r>
          </w:p>
        </w:tc>
      </w:tr>
      <w:tr>
        <w:tc>
          <w:tcPr>
            <w:tcW w:type="dxa" w:w="1440"/>
          </w:tcPr>
          <w:p>
            <w:r>
              <w:t>RA max i (ml/m)</w:t>
            </w:r>
          </w:p>
        </w:tc>
        <w:tc>
          <w:tcPr>
            <w:tcW w:type="dxa" w:w="1440"/>
          </w:tcPr>
          <w:p>
            <w:r>
              <w:t>17–64</w:t>
            </w:r>
          </w:p>
        </w:tc>
        <w:tc>
          <w:tcPr>
            <w:tcW w:type="dxa" w:w="1440"/>
          </w:tcPr>
          <w:p>
            <w:r>
              <w:t>18–64</w:t>
            </w:r>
          </w:p>
        </w:tc>
        <w:tc>
          <w:tcPr>
            <w:tcW w:type="dxa" w:w="1440"/>
          </w:tcPr>
          <w:p>
            <w:r>
              <w:t>19–65</w:t>
            </w:r>
          </w:p>
        </w:tc>
        <w:tc>
          <w:tcPr>
            <w:tcW w:type="dxa" w:w="1440"/>
          </w:tcPr>
          <w:p>
            <w:r>
              <w:t>20–65</w:t>
            </w:r>
          </w:p>
        </w:tc>
        <w:tc>
          <w:tcPr>
            <w:tcW w:type="dxa" w:w="1440"/>
          </w:tcPr>
          <w:p>
            <w:r>
              <w:t>20–66</w:t>
            </w:r>
          </w:p>
        </w:tc>
      </w:tr>
      <w:tr>
        <w:tc>
          <w:tcPr>
            <w:tcW w:type="dxa" w:w="1440"/>
          </w:tcPr>
          <w:p>
            <w:r>
              <w:t>RAEF (%)</w:t>
            </w:r>
          </w:p>
        </w:tc>
        <w:tc>
          <w:tcPr>
            <w:tcW w:type="dxa" w:w="1440"/>
          </w:tcPr>
          <w:p>
            <w:r>
              <w:t>33–70</w:t>
            </w:r>
          </w:p>
        </w:tc>
        <w:tc>
          <w:tcPr>
            <w:tcW w:type="dxa" w:w="1440"/>
          </w:tcPr>
          <w:p>
            <w:r>
              <w:t>33–70</w:t>
            </w:r>
          </w:p>
        </w:tc>
        <w:tc>
          <w:tcPr>
            <w:tcW w:type="dxa" w:w="1440"/>
          </w:tcPr>
          <w:p>
            <w:r>
              <w:t>33–70</w:t>
            </w:r>
          </w:p>
        </w:tc>
        <w:tc>
          <w:tcPr>
            <w:tcW w:type="dxa" w:w="1440"/>
          </w:tcPr>
          <w:p>
            <w:r>
              <w:t>34–70</w:t>
            </w:r>
          </w:p>
        </w:tc>
        <w:tc>
          <w:tcPr>
            <w:tcW w:type="dxa" w:w="1440"/>
          </w:tcPr>
          <w:p>
            <w:r>
              <w:t>34–70</w:t>
            </w:r>
          </w:p>
        </w:tc>
      </w:tr>
    </w:tbl>
    <w:p>
      <w:pPr>
        <w:pStyle w:val="Heading3"/>
      </w:pPr>
      <w:r>
        <w:t>Mixed/Other — Female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50-59</w:t>
            </w:r>
          </w:p>
        </w:tc>
        <w:tc>
          <w:tcPr>
            <w:tcW w:type="dxa" w:w="2160"/>
          </w:tcPr>
          <w:p>
            <w:r>
              <w:t>60-69</w:t>
            </w:r>
          </w:p>
        </w:tc>
        <w:tc>
          <w:tcPr>
            <w:tcW w:type="dxa" w:w="2160"/>
          </w:tcPr>
          <w:p>
            <w:r>
              <w:t>70+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2160"/>
          </w:tcPr>
          <w:p>
            <w:r>
              <w:t>LVEDV (ml)</w:t>
            </w:r>
          </w:p>
        </w:tc>
        <w:tc>
          <w:tcPr>
            <w:tcW w:type="dxa" w:w="2160"/>
          </w:tcPr>
          <w:p>
            <w:r>
              <w:t>77–154</w:t>
            </w:r>
          </w:p>
        </w:tc>
        <w:tc>
          <w:tcPr>
            <w:tcW w:type="dxa" w:w="2160"/>
          </w:tcPr>
          <w:p>
            <w:r>
              <w:t>68–145</w:t>
            </w:r>
          </w:p>
        </w:tc>
        <w:tc>
          <w:tcPr>
            <w:tcW w:type="dxa" w:w="2160"/>
          </w:tcPr>
          <w:p>
            <w:r>
              <w:t>59–136</w:t>
            </w:r>
          </w:p>
        </w:tc>
      </w:tr>
      <w:tr>
        <w:tc>
          <w:tcPr>
            <w:tcW w:type="dxa" w:w="2160"/>
          </w:tcPr>
          <w:p>
            <w:r>
              <w:t>LVEDVi (ml/m)</w:t>
            </w:r>
          </w:p>
        </w:tc>
        <w:tc>
          <w:tcPr>
            <w:tcW w:type="dxa" w:w="2160"/>
          </w:tcPr>
          <w:p>
            <w:r>
              <w:t>49–93</w:t>
            </w:r>
          </w:p>
        </w:tc>
        <w:tc>
          <w:tcPr>
            <w:tcW w:type="dxa" w:w="2160"/>
          </w:tcPr>
          <w:p>
            <w:r>
              <w:t>45–88</w:t>
            </w:r>
          </w:p>
        </w:tc>
        <w:tc>
          <w:tcPr>
            <w:tcW w:type="dxa" w:w="2160"/>
          </w:tcPr>
          <w:p>
            <w:r>
              <w:t>40–84</w:t>
            </w:r>
          </w:p>
        </w:tc>
      </w:tr>
      <w:tr>
        <w:tc>
          <w:tcPr>
            <w:tcW w:type="dxa" w:w="2160"/>
          </w:tcPr>
          <w:p>
            <w:r>
              <w:t>LVESV (ml)</w:t>
            </w:r>
          </w:p>
        </w:tc>
        <w:tc>
          <w:tcPr>
            <w:tcW w:type="dxa" w:w="2160"/>
          </w:tcPr>
          <w:p>
            <w:r>
              <w:t>17–54</w:t>
            </w:r>
          </w:p>
        </w:tc>
        <w:tc>
          <w:tcPr>
            <w:tcW w:type="dxa" w:w="2160"/>
          </w:tcPr>
          <w:p>
            <w:r>
              <w:t>14–51</w:t>
            </w:r>
          </w:p>
        </w:tc>
        <w:tc>
          <w:tcPr>
            <w:tcW w:type="dxa" w:w="2160"/>
          </w:tcPr>
          <w:p>
            <w:r>
              <w:t>10–48</w:t>
            </w:r>
          </w:p>
        </w:tc>
      </w:tr>
      <w:tr>
        <w:tc>
          <w:tcPr>
            <w:tcW w:type="dxa" w:w="2160"/>
          </w:tcPr>
          <w:p>
            <w:r>
              <w:t>LVESVi (ml/m)</w:t>
            </w:r>
          </w:p>
        </w:tc>
        <w:tc>
          <w:tcPr>
            <w:tcW w:type="dxa" w:w="2160"/>
          </w:tcPr>
          <w:p>
            <w:r>
              <w:t>11–33</w:t>
            </w:r>
          </w:p>
        </w:tc>
        <w:tc>
          <w:tcPr>
            <w:tcW w:type="dxa" w:w="2160"/>
          </w:tcPr>
          <w:p>
            <w:r>
              <w:t>9–31</w:t>
            </w:r>
          </w:p>
        </w:tc>
        <w:tc>
          <w:tcPr>
            <w:tcW w:type="dxa" w:w="2160"/>
          </w:tcPr>
          <w:p>
            <w:r>
              <w:t>7–30</w:t>
            </w:r>
          </w:p>
        </w:tc>
      </w:tr>
      <w:tr>
        <w:tc>
          <w:tcPr>
            <w:tcW w:type="dxa" w:w="2160"/>
          </w:tcPr>
          <w:p>
            <w:r>
              <w:t>LVSV (ml)</w:t>
            </w:r>
          </w:p>
        </w:tc>
        <w:tc>
          <w:tcPr>
            <w:tcW w:type="dxa" w:w="2160"/>
          </w:tcPr>
          <w:p>
            <w:r>
              <w:t>52–107</w:t>
            </w:r>
          </w:p>
        </w:tc>
        <w:tc>
          <w:tcPr>
            <w:tcW w:type="dxa" w:w="2160"/>
          </w:tcPr>
          <w:p>
            <w:r>
              <w:t>46–101</w:t>
            </w:r>
          </w:p>
        </w:tc>
        <w:tc>
          <w:tcPr>
            <w:tcW w:type="dxa" w:w="2160"/>
          </w:tcPr>
          <w:p>
            <w:r>
              <w:t>41–96</w:t>
            </w:r>
          </w:p>
        </w:tc>
      </w:tr>
      <w:tr>
        <w:tc>
          <w:tcPr>
            <w:tcW w:type="dxa" w:w="2160"/>
          </w:tcPr>
          <w:p>
            <w:r>
              <w:t>LVSVi (ml/m)</w:t>
            </w:r>
          </w:p>
        </w:tc>
        <w:tc>
          <w:tcPr>
            <w:tcW w:type="dxa" w:w="2160"/>
          </w:tcPr>
          <w:p>
            <w:r>
              <w:t>33–64</w:t>
            </w:r>
          </w:p>
        </w:tc>
        <w:tc>
          <w:tcPr>
            <w:tcW w:type="dxa" w:w="2160"/>
          </w:tcPr>
          <w:p>
            <w:r>
              <w:t>31–62</w:t>
            </w:r>
          </w:p>
        </w:tc>
        <w:tc>
          <w:tcPr>
            <w:tcW w:type="dxa" w:w="2160"/>
          </w:tcPr>
          <w:p>
            <w:r>
              <w:t>28–59</w:t>
            </w:r>
          </w:p>
        </w:tc>
      </w:tr>
      <w:tr>
        <w:tc>
          <w:tcPr>
            <w:tcW w:type="dxa" w:w="2160"/>
          </w:tcPr>
          <w:p>
            <w:r>
              <w:t>LVCO (l/min)</w:t>
            </w:r>
          </w:p>
        </w:tc>
        <w:tc>
          <w:tcPr>
            <w:tcW w:type="dxa" w:w="2160"/>
          </w:tcPr>
          <w:p>
            <w:r>
              <w:t>3–7</w:t>
            </w:r>
          </w:p>
        </w:tc>
        <w:tc>
          <w:tcPr>
            <w:tcW w:type="dxa" w:w="2160"/>
          </w:tcPr>
          <w:p>
            <w:r>
              <w:t>3–7</w:t>
            </w:r>
          </w:p>
        </w:tc>
        <w:tc>
          <w:tcPr>
            <w:tcW w:type="dxa" w:w="2160"/>
          </w:tcPr>
          <w:p>
            <w:r>
              <w:t>2–6</w:t>
            </w:r>
          </w:p>
        </w:tc>
      </w:tr>
      <w:tr>
        <w:tc>
          <w:tcPr>
            <w:tcW w:type="dxa" w:w="2160"/>
          </w:tcPr>
          <w:p>
            <w:r>
              <w:t>LVEF (%)</w:t>
            </w:r>
          </w:p>
        </w:tc>
        <w:tc>
          <w:tcPr>
            <w:tcW w:type="dxa" w:w="2160"/>
          </w:tcPr>
          <w:p>
            <w:r>
              <w:t>58–80</w:t>
            </w:r>
          </w:p>
        </w:tc>
        <w:tc>
          <w:tcPr>
            <w:tcW w:type="dxa" w:w="2160"/>
          </w:tcPr>
          <w:p>
            <w:r>
              <w:t>59–81</w:t>
            </w:r>
          </w:p>
        </w:tc>
        <w:tc>
          <w:tcPr>
            <w:tcW w:type="dxa" w:w="2160"/>
          </w:tcPr>
          <w:p>
            <w:r>
              <w:t>59–82</w:t>
            </w:r>
          </w:p>
        </w:tc>
      </w:tr>
      <w:tr>
        <w:tc>
          <w:tcPr>
            <w:tcW w:type="dxa" w:w="2160"/>
          </w:tcPr>
          <w:p>
            <w:r>
              <w:t>LVM diast (g)</w:t>
            </w:r>
          </w:p>
        </w:tc>
        <w:tc>
          <w:tcPr>
            <w:tcW w:type="dxa" w:w="2160"/>
          </w:tcPr>
          <w:p>
            <w:r>
              <w:t>55–112</w:t>
            </w:r>
          </w:p>
        </w:tc>
        <w:tc>
          <w:tcPr>
            <w:tcW w:type="dxa" w:w="2160"/>
          </w:tcPr>
          <w:p>
            <w:r>
              <w:t>53–110</w:t>
            </w:r>
          </w:p>
        </w:tc>
        <w:tc>
          <w:tcPr>
            <w:tcW w:type="dxa" w:w="2160"/>
          </w:tcPr>
          <w:p>
            <w:r>
              <w:t>51–107</w:t>
            </w:r>
          </w:p>
        </w:tc>
      </w:tr>
      <w:tr>
        <w:tc>
          <w:tcPr>
            <w:tcW w:type="dxa" w:w="2160"/>
          </w:tcPr>
          <w:p>
            <w:r>
              <w:t>LVMi diast (g/m)</w:t>
            </w:r>
          </w:p>
        </w:tc>
        <w:tc>
          <w:tcPr>
            <w:tcW w:type="dxa" w:w="2160"/>
          </w:tcPr>
          <w:p>
            <w:r>
              <w:t>35–68</w:t>
            </w:r>
          </w:p>
        </w:tc>
        <w:tc>
          <w:tcPr>
            <w:tcW w:type="dxa" w:w="2160"/>
          </w:tcPr>
          <w:p>
            <w:r>
              <w:t>34–67</w:t>
            </w:r>
          </w:p>
        </w:tc>
        <w:tc>
          <w:tcPr>
            <w:tcW w:type="dxa" w:w="2160"/>
          </w:tcPr>
          <w:p>
            <w:r>
              <w:t>34–67</w:t>
            </w:r>
          </w:p>
        </w:tc>
      </w:tr>
      <w:tr>
        <w:tc>
          <w:tcPr>
            <w:tcW w:type="dxa" w:w="2160"/>
          </w:tcPr>
          <w:p>
            <w:r>
              <w:t>LVM syst (g)</w:t>
            </w:r>
          </w:p>
        </w:tc>
        <w:tc>
          <w:tcPr>
            <w:tcW w:type="dxa" w:w="2160"/>
          </w:tcPr>
          <w:p>
            <w:r>
              <w:t>52–110</w:t>
            </w:r>
          </w:p>
        </w:tc>
        <w:tc>
          <w:tcPr>
            <w:tcW w:type="dxa" w:w="2160"/>
          </w:tcPr>
          <w:p>
            <w:r>
              <w:t>50–109</w:t>
            </w:r>
          </w:p>
        </w:tc>
        <w:tc>
          <w:tcPr>
            <w:tcW w:type="dxa" w:w="2160"/>
          </w:tcPr>
          <w:p>
            <w:r>
              <w:t>49–108</w:t>
            </w:r>
          </w:p>
        </w:tc>
      </w:tr>
      <w:tr>
        <w:tc>
          <w:tcPr>
            <w:tcW w:type="dxa" w:w="2160"/>
          </w:tcPr>
          <w:p>
            <w:r>
              <w:t>LVMi syst (g/m)</w:t>
            </w:r>
          </w:p>
        </w:tc>
        <w:tc>
          <w:tcPr>
            <w:tcW w:type="dxa" w:w="2160"/>
          </w:tcPr>
          <w:p>
            <w:r>
              <w:t>33–67</w:t>
            </w:r>
          </w:p>
        </w:tc>
        <w:tc>
          <w:tcPr>
            <w:tcW w:type="dxa" w:w="2160"/>
          </w:tcPr>
          <w:p>
            <w:r>
              <w:t>33–67</w:t>
            </w:r>
          </w:p>
        </w:tc>
        <w:tc>
          <w:tcPr>
            <w:tcW w:type="dxa" w:w="2160"/>
          </w:tcPr>
          <w:p>
            <w:r>
              <w:t>33–67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2160"/>
          </w:tcPr>
          <w:p>
            <w:r>
              <w:t>RVEDV (ml)</w:t>
            </w:r>
          </w:p>
        </w:tc>
        <w:tc>
          <w:tcPr>
            <w:tcW w:type="dxa" w:w="2160"/>
          </w:tcPr>
          <w:p>
            <w:r>
              <w:t>84–176</w:t>
            </w:r>
          </w:p>
        </w:tc>
        <w:tc>
          <w:tcPr>
            <w:tcW w:type="dxa" w:w="2160"/>
          </w:tcPr>
          <w:p>
            <w:r>
              <w:t>75–167</w:t>
            </w:r>
          </w:p>
        </w:tc>
        <w:tc>
          <w:tcPr>
            <w:tcW w:type="dxa" w:w="2160"/>
          </w:tcPr>
          <w:p>
            <w:r>
              <w:t>66–158</w:t>
            </w:r>
          </w:p>
        </w:tc>
      </w:tr>
      <w:tr>
        <w:tc>
          <w:tcPr>
            <w:tcW w:type="dxa" w:w="2160"/>
          </w:tcPr>
          <w:p>
            <w:r>
              <w:t>RVEDVi (ml/m)</w:t>
            </w:r>
          </w:p>
        </w:tc>
        <w:tc>
          <w:tcPr>
            <w:tcW w:type="dxa" w:w="2160"/>
          </w:tcPr>
          <w:p>
            <w:r>
              <w:t>54–106</w:t>
            </w:r>
          </w:p>
        </w:tc>
        <w:tc>
          <w:tcPr>
            <w:tcW w:type="dxa" w:w="2160"/>
          </w:tcPr>
          <w:p>
            <w:r>
              <w:t>50–102</w:t>
            </w:r>
          </w:p>
        </w:tc>
        <w:tc>
          <w:tcPr>
            <w:tcW w:type="dxa" w:w="2160"/>
          </w:tcPr>
          <w:p>
            <w:r>
              <w:t>45–98</w:t>
            </w:r>
          </w:p>
        </w:tc>
      </w:tr>
      <w:tr>
        <w:tc>
          <w:tcPr>
            <w:tcW w:type="dxa" w:w="2160"/>
          </w:tcPr>
          <w:p>
            <w:r>
              <w:t>RVESV (ml)</w:t>
            </w:r>
          </w:p>
        </w:tc>
        <w:tc>
          <w:tcPr>
            <w:tcW w:type="dxa" w:w="2160"/>
          </w:tcPr>
          <w:p>
            <w:r>
              <w:t>29–73</w:t>
            </w:r>
          </w:p>
        </w:tc>
        <w:tc>
          <w:tcPr>
            <w:tcW w:type="dxa" w:w="2160"/>
          </w:tcPr>
          <w:p>
            <w:r>
              <w:t>24–69</w:t>
            </w:r>
          </w:p>
        </w:tc>
        <w:tc>
          <w:tcPr>
            <w:tcW w:type="dxa" w:w="2160"/>
          </w:tcPr>
          <w:p>
            <w:r>
              <w:t>20–65</w:t>
            </w:r>
          </w:p>
        </w:tc>
      </w:tr>
      <w:tr>
        <w:tc>
          <w:tcPr>
            <w:tcW w:type="dxa" w:w="2160"/>
          </w:tcPr>
          <w:p>
            <w:r>
              <w:t>RVESVi (ml/m)</w:t>
            </w:r>
          </w:p>
        </w:tc>
        <w:tc>
          <w:tcPr>
            <w:tcW w:type="dxa" w:w="2160"/>
          </w:tcPr>
          <w:p>
            <w:r>
              <w:t>18–44</w:t>
            </w:r>
          </w:p>
        </w:tc>
        <w:tc>
          <w:tcPr>
            <w:tcW w:type="dxa" w:w="2160"/>
          </w:tcPr>
          <w:p>
            <w:r>
              <w:t>16–42</w:t>
            </w:r>
          </w:p>
        </w:tc>
        <w:tc>
          <w:tcPr>
            <w:tcW w:type="dxa" w:w="2160"/>
          </w:tcPr>
          <w:p>
            <w:r>
              <w:t>14–40</w:t>
            </w:r>
          </w:p>
        </w:tc>
      </w:tr>
      <w:tr>
        <w:tc>
          <w:tcPr>
            <w:tcW w:type="dxa" w:w="2160"/>
          </w:tcPr>
          <w:p>
            <w:r>
              <w:t>RVSV (ml)</w:t>
            </w:r>
          </w:p>
        </w:tc>
        <w:tc>
          <w:tcPr>
            <w:tcW w:type="dxa" w:w="2160"/>
          </w:tcPr>
          <w:p>
            <w:r>
              <w:t>51–107</w:t>
            </w:r>
          </w:p>
        </w:tc>
        <w:tc>
          <w:tcPr>
            <w:tcW w:type="dxa" w:w="2160"/>
          </w:tcPr>
          <w:p>
            <w:r>
              <w:t>46–102</w:t>
            </w:r>
          </w:p>
        </w:tc>
        <w:tc>
          <w:tcPr>
            <w:tcW w:type="dxa" w:w="2160"/>
          </w:tcPr>
          <w:p>
            <w:r>
              <w:t>41–98</w:t>
            </w:r>
          </w:p>
        </w:tc>
      </w:tr>
      <w:tr>
        <w:tc>
          <w:tcPr>
            <w:tcW w:type="dxa" w:w="2160"/>
          </w:tcPr>
          <w:p>
            <w:r>
              <w:t>RVSVi (ml/m)</w:t>
            </w:r>
          </w:p>
        </w:tc>
        <w:tc>
          <w:tcPr>
            <w:tcW w:type="dxa" w:w="2160"/>
          </w:tcPr>
          <w:p>
            <w:r>
              <w:t>32–65</w:t>
            </w:r>
          </w:p>
        </w:tc>
        <w:tc>
          <w:tcPr>
            <w:tcW w:type="dxa" w:w="2160"/>
          </w:tcPr>
          <w:p>
            <w:r>
              <w:t>30–63</w:t>
            </w:r>
          </w:p>
        </w:tc>
        <w:tc>
          <w:tcPr>
            <w:tcW w:type="dxa" w:w="2160"/>
          </w:tcPr>
          <w:p>
            <w:r>
              <w:t>27–61</w:t>
            </w:r>
          </w:p>
        </w:tc>
      </w:tr>
      <w:tr>
        <w:tc>
          <w:tcPr>
            <w:tcW w:type="dxa" w:w="2160"/>
          </w:tcPr>
          <w:p>
            <w:r>
              <w:t>RVCO (l/min)</w:t>
            </w:r>
          </w:p>
        </w:tc>
        <w:tc>
          <w:tcPr>
            <w:tcW w:type="dxa" w:w="2160"/>
          </w:tcPr>
          <w:p>
            <w:r>
              <w:t>3–7</w:t>
            </w:r>
          </w:p>
        </w:tc>
        <w:tc>
          <w:tcPr>
            <w:tcW w:type="dxa" w:w="2160"/>
          </w:tcPr>
          <w:p>
            <w:r>
              <w:t>3–7</w:t>
            </w:r>
          </w:p>
        </w:tc>
        <w:tc>
          <w:tcPr>
            <w:tcW w:type="dxa" w:w="2160"/>
          </w:tcPr>
          <w:p>
            <w:r>
              <w:t>2–6</w:t>
            </w:r>
          </w:p>
        </w:tc>
      </w:tr>
      <w:tr>
        <w:tc>
          <w:tcPr>
            <w:tcW w:type="dxa" w:w="2160"/>
          </w:tcPr>
          <w:p>
            <w:r>
              <w:t>RVEF (%)</w:t>
            </w:r>
          </w:p>
        </w:tc>
        <w:tc>
          <w:tcPr>
            <w:tcW w:type="dxa" w:w="2160"/>
          </w:tcPr>
          <w:p>
            <w:r>
              <w:t>52–71</w:t>
            </w:r>
          </w:p>
        </w:tc>
        <w:tc>
          <w:tcPr>
            <w:tcW w:type="dxa" w:w="2160"/>
          </w:tcPr>
          <w:p>
            <w:r>
              <w:t>51–71</w:t>
            </w:r>
          </w:p>
        </w:tc>
        <w:tc>
          <w:tcPr>
            <w:tcW w:type="dxa" w:w="2160"/>
          </w:tcPr>
          <w:p>
            <w:r>
              <w:t>51–71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2160"/>
          </w:tcPr>
          <w:p>
            <w:r>
              <w:t>LAESV (ml)</w:t>
            </w:r>
          </w:p>
        </w:tc>
        <w:tc>
          <w:tcPr>
            <w:tcW w:type="dxa" w:w="2160"/>
          </w:tcPr>
          <w:p>
            <w:r>
              <w:t>27–90</w:t>
            </w:r>
          </w:p>
        </w:tc>
        <w:tc>
          <w:tcPr>
            <w:tcW w:type="dxa" w:w="2160"/>
          </w:tcPr>
          <w:p>
            <w:r>
              <w:t>25–88</w:t>
            </w:r>
          </w:p>
        </w:tc>
        <w:tc>
          <w:tcPr>
            <w:tcW w:type="dxa" w:w="2160"/>
          </w:tcPr>
          <w:p>
            <w:r>
              <w:t>23–86</w:t>
            </w:r>
          </w:p>
        </w:tc>
      </w:tr>
      <w:tr>
        <w:tc>
          <w:tcPr>
            <w:tcW w:type="dxa" w:w="2160"/>
          </w:tcPr>
          <w:p>
            <w:r>
              <w:t>LAESVi (ml/m)</w:t>
            </w:r>
          </w:p>
        </w:tc>
        <w:tc>
          <w:tcPr>
            <w:tcW w:type="dxa" w:w="2160"/>
          </w:tcPr>
          <w:p>
            <w:r>
              <w:t>17–55</w:t>
            </w:r>
          </w:p>
        </w:tc>
        <w:tc>
          <w:tcPr>
            <w:tcW w:type="dxa" w:w="2160"/>
          </w:tcPr>
          <w:p>
            <w:r>
              <w:t>16–54</w:t>
            </w:r>
          </w:p>
        </w:tc>
        <w:tc>
          <w:tcPr>
            <w:tcW w:type="dxa" w:w="2160"/>
          </w:tcPr>
          <w:p>
            <w:r>
              <w:t>15–53</w:t>
            </w:r>
          </w:p>
        </w:tc>
      </w:tr>
      <w:tr>
        <w:tc>
          <w:tcPr>
            <w:tcW w:type="dxa" w:w="2160"/>
          </w:tcPr>
          <w:p>
            <w:r>
              <w:t>LA max (ml)</w:t>
            </w:r>
          </w:p>
        </w:tc>
        <w:tc>
          <w:tcPr>
            <w:tcW w:type="dxa" w:w="2160"/>
          </w:tcPr>
          <w:p>
            <w:r>
              <w:t>31–93</w:t>
            </w:r>
          </w:p>
        </w:tc>
        <w:tc>
          <w:tcPr>
            <w:tcW w:type="dxa" w:w="2160"/>
          </w:tcPr>
          <w:p>
            <w:r>
              <w:t>29–91</w:t>
            </w:r>
          </w:p>
        </w:tc>
        <w:tc>
          <w:tcPr>
            <w:tcW w:type="dxa" w:w="2160"/>
          </w:tcPr>
          <w:p>
            <w:r>
              <w:t>27–90</w:t>
            </w:r>
          </w:p>
        </w:tc>
      </w:tr>
      <w:tr>
        <w:tc>
          <w:tcPr>
            <w:tcW w:type="dxa" w:w="2160"/>
          </w:tcPr>
          <w:p>
            <w:r>
              <w:t>LA max i (ml/m)</w:t>
            </w:r>
          </w:p>
        </w:tc>
        <w:tc>
          <w:tcPr>
            <w:tcW w:type="dxa" w:w="2160"/>
          </w:tcPr>
          <w:p>
            <w:r>
              <w:t>20–57</w:t>
            </w:r>
          </w:p>
        </w:tc>
        <w:tc>
          <w:tcPr>
            <w:tcW w:type="dxa" w:w="2160"/>
          </w:tcPr>
          <w:p>
            <w:r>
              <w:t>19–56</w:t>
            </w:r>
          </w:p>
        </w:tc>
        <w:tc>
          <w:tcPr>
            <w:tcW w:type="dxa" w:w="2160"/>
          </w:tcPr>
          <w:p>
            <w:r>
              <w:t>18–55</w:t>
            </w:r>
          </w:p>
        </w:tc>
      </w:tr>
      <w:tr>
        <w:tc>
          <w:tcPr>
            <w:tcW w:type="dxa" w:w="2160"/>
          </w:tcPr>
          <w:p>
            <w:r>
              <w:t>LAEF (%)</w:t>
            </w:r>
          </w:p>
        </w:tc>
        <w:tc>
          <w:tcPr>
            <w:tcW w:type="dxa" w:w="2160"/>
          </w:tcPr>
          <w:p>
            <w:r>
              <w:t>51–81</w:t>
            </w:r>
          </w:p>
        </w:tc>
        <w:tc>
          <w:tcPr>
            <w:tcW w:type="dxa" w:w="2160"/>
          </w:tcPr>
          <w:p>
            <w:r>
              <w:t>50–80</w:t>
            </w:r>
          </w:p>
        </w:tc>
        <w:tc>
          <w:tcPr>
            <w:tcW w:type="dxa" w:w="2160"/>
          </w:tcPr>
          <w:p>
            <w:r>
              <w:t>49–79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2160"/>
          </w:tcPr>
          <w:p>
            <w:r>
              <w:t>RAESV (ml)</w:t>
            </w:r>
          </w:p>
        </w:tc>
        <w:tc>
          <w:tcPr>
            <w:tcW w:type="dxa" w:w="2160"/>
          </w:tcPr>
          <w:p>
            <w:r>
              <w:t>28–105</w:t>
            </w:r>
          </w:p>
        </w:tc>
        <w:tc>
          <w:tcPr>
            <w:tcW w:type="dxa" w:w="2160"/>
          </w:tcPr>
          <w:p>
            <w:r>
              <w:t>25–102</w:t>
            </w:r>
          </w:p>
        </w:tc>
        <w:tc>
          <w:tcPr>
            <w:tcW w:type="dxa" w:w="2160"/>
          </w:tcPr>
          <w:p>
            <w:r>
              <w:t>21–98</w:t>
            </w:r>
          </w:p>
        </w:tc>
      </w:tr>
      <w:tr>
        <w:tc>
          <w:tcPr>
            <w:tcW w:type="dxa" w:w="2160"/>
          </w:tcPr>
          <w:p>
            <w:r>
              <w:t>RAESVi (ml/m)</w:t>
            </w:r>
          </w:p>
        </w:tc>
        <w:tc>
          <w:tcPr>
            <w:tcW w:type="dxa" w:w="2160"/>
          </w:tcPr>
          <w:p>
            <w:r>
              <w:t>18–64</w:t>
            </w:r>
          </w:p>
        </w:tc>
        <w:tc>
          <w:tcPr>
            <w:tcW w:type="dxa" w:w="2160"/>
          </w:tcPr>
          <w:p>
            <w:r>
              <w:t>17–62</w:t>
            </w:r>
          </w:p>
        </w:tc>
        <w:tc>
          <w:tcPr>
            <w:tcW w:type="dxa" w:w="2160"/>
          </w:tcPr>
          <w:p>
            <w:r>
              <w:t>15–60</w:t>
            </w:r>
          </w:p>
        </w:tc>
      </w:tr>
      <w:tr>
        <w:tc>
          <w:tcPr>
            <w:tcW w:type="dxa" w:w="2160"/>
          </w:tcPr>
          <w:p>
            <w:r>
              <w:t>RA max (ml)</w:t>
            </w:r>
          </w:p>
        </w:tc>
        <w:tc>
          <w:tcPr>
            <w:tcW w:type="dxa" w:w="2160"/>
          </w:tcPr>
          <w:p>
            <w:r>
              <w:t>30–108</w:t>
            </w:r>
          </w:p>
        </w:tc>
        <w:tc>
          <w:tcPr>
            <w:tcW w:type="dxa" w:w="2160"/>
          </w:tcPr>
          <w:p>
            <w:r>
              <w:t>27–105</w:t>
            </w:r>
          </w:p>
        </w:tc>
        <w:tc>
          <w:tcPr>
            <w:tcW w:type="dxa" w:w="2160"/>
          </w:tcPr>
          <w:p>
            <w:r>
              <w:t>24–102</w:t>
            </w:r>
          </w:p>
        </w:tc>
      </w:tr>
      <w:tr>
        <w:tc>
          <w:tcPr>
            <w:tcW w:type="dxa" w:w="2160"/>
          </w:tcPr>
          <w:p>
            <w:r>
              <w:t>RA max i (ml/m)</w:t>
            </w:r>
          </w:p>
        </w:tc>
        <w:tc>
          <w:tcPr>
            <w:tcW w:type="dxa" w:w="2160"/>
          </w:tcPr>
          <w:p>
            <w:r>
              <w:t>20–65</w:t>
            </w:r>
          </w:p>
        </w:tc>
        <w:tc>
          <w:tcPr>
            <w:tcW w:type="dxa" w:w="2160"/>
          </w:tcPr>
          <w:p>
            <w:r>
              <w:t>19–63</w:t>
            </w:r>
          </w:p>
        </w:tc>
        <w:tc>
          <w:tcPr>
            <w:tcW w:type="dxa" w:w="2160"/>
          </w:tcPr>
          <w:p>
            <w:r>
              <w:t>17–62</w:t>
            </w:r>
          </w:p>
        </w:tc>
      </w:tr>
      <w:tr>
        <w:tc>
          <w:tcPr>
            <w:tcW w:type="dxa" w:w="2160"/>
          </w:tcPr>
          <w:p>
            <w:r>
              <w:t>RAEF (%)</w:t>
            </w:r>
          </w:p>
        </w:tc>
        <w:tc>
          <w:tcPr>
            <w:tcW w:type="dxa" w:w="2160"/>
          </w:tcPr>
          <w:p>
            <w:r>
              <w:t>34–69</w:t>
            </w:r>
          </w:p>
        </w:tc>
        <w:tc>
          <w:tcPr>
            <w:tcW w:type="dxa" w:w="2160"/>
          </w:tcPr>
          <w:p>
            <w:r>
              <w:t>35–71</w:t>
            </w:r>
          </w:p>
        </w:tc>
        <w:tc>
          <w:tcPr>
            <w:tcW w:type="dxa" w:w="2160"/>
          </w:tcPr>
          <w:p>
            <w:r>
              <w:t>36–72</w:t>
            </w:r>
          </w:p>
        </w:tc>
      </w:tr>
    </w:tbl>
    <w:p>
      <w:pPr>
        <w:pStyle w:val="Heading3"/>
      </w:pPr>
      <w:r>
        <w:t>Mixed/Other — 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50-59</w:t>
            </w:r>
          </w:p>
        </w:tc>
        <w:tc>
          <w:tcPr>
            <w:tcW w:type="dxa" w:w="2160"/>
          </w:tcPr>
          <w:p>
            <w:r>
              <w:t>60-69</w:t>
            </w:r>
          </w:p>
        </w:tc>
        <w:tc>
          <w:tcPr>
            <w:tcW w:type="dxa" w:w="2160"/>
          </w:tcPr>
          <w:p>
            <w:r>
              <w:t>70+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Left ventricle</w:t>
            </w:r>
          </w:p>
        </w:tc>
      </w:tr>
      <w:tr>
        <w:tc>
          <w:tcPr>
            <w:tcW w:type="dxa" w:w="2160"/>
          </w:tcPr>
          <w:p>
            <w:r>
              <w:t>LVEDV (ml)</w:t>
            </w:r>
          </w:p>
        </w:tc>
        <w:tc>
          <w:tcPr>
            <w:tcW w:type="dxa" w:w="2160"/>
          </w:tcPr>
          <w:p>
            <w:r>
              <w:t>101–194</w:t>
            </w:r>
          </w:p>
        </w:tc>
        <w:tc>
          <w:tcPr>
            <w:tcW w:type="dxa" w:w="2160"/>
          </w:tcPr>
          <w:p>
            <w:r>
              <w:t>87–181</w:t>
            </w:r>
          </w:p>
        </w:tc>
        <w:tc>
          <w:tcPr>
            <w:tcW w:type="dxa" w:w="2160"/>
          </w:tcPr>
          <w:p>
            <w:r>
              <w:t>73–167</w:t>
            </w:r>
          </w:p>
        </w:tc>
      </w:tr>
      <w:tr>
        <w:tc>
          <w:tcPr>
            <w:tcW w:type="dxa" w:w="2160"/>
          </w:tcPr>
          <w:p>
            <w:r>
              <w:t>LVEDVi (ml/m)</w:t>
            </w:r>
          </w:p>
        </w:tc>
        <w:tc>
          <w:tcPr>
            <w:tcW w:type="dxa" w:w="2160"/>
          </w:tcPr>
          <w:p>
            <w:r>
              <w:t>59–109</w:t>
            </w:r>
          </w:p>
        </w:tc>
        <w:tc>
          <w:tcPr>
            <w:tcW w:type="dxa" w:w="2160"/>
          </w:tcPr>
          <w:p>
            <w:r>
              <w:t>53–102</w:t>
            </w:r>
          </w:p>
        </w:tc>
        <w:tc>
          <w:tcPr>
            <w:tcW w:type="dxa" w:w="2160"/>
          </w:tcPr>
          <w:p>
            <w:r>
              <w:t>46–96</w:t>
            </w:r>
          </w:p>
        </w:tc>
      </w:tr>
      <w:tr>
        <w:tc>
          <w:tcPr>
            <w:tcW w:type="dxa" w:w="2160"/>
          </w:tcPr>
          <w:p>
            <w:r>
              <w:t>LVESV (ml)</w:t>
            </w:r>
          </w:p>
        </w:tc>
        <w:tc>
          <w:tcPr>
            <w:tcW w:type="dxa" w:w="2160"/>
          </w:tcPr>
          <w:p>
            <w:r>
              <w:t>24–73</w:t>
            </w:r>
          </w:p>
        </w:tc>
        <w:tc>
          <w:tcPr>
            <w:tcW w:type="dxa" w:w="2160"/>
          </w:tcPr>
          <w:p>
            <w:r>
              <w:t>19–68</w:t>
            </w:r>
          </w:p>
        </w:tc>
        <w:tc>
          <w:tcPr>
            <w:tcW w:type="dxa" w:w="2160"/>
          </w:tcPr>
          <w:p>
            <w:r>
              <w:t>15–64</w:t>
            </w:r>
          </w:p>
        </w:tc>
      </w:tr>
      <w:tr>
        <w:tc>
          <w:tcPr>
            <w:tcW w:type="dxa" w:w="2160"/>
          </w:tcPr>
          <w:p>
            <w:r>
              <w:t>LVESVi (ml/m)</w:t>
            </w:r>
          </w:p>
        </w:tc>
        <w:tc>
          <w:tcPr>
            <w:tcW w:type="dxa" w:w="2160"/>
          </w:tcPr>
          <w:p>
            <w:r>
              <w:t>14–41</w:t>
            </w:r>
          </w:p>
        </w:tc>
        <w:tc>
          <w:tcPr>
            <w:tcW w:type="dxa" w:w="2160"/>
          </w:tcPr>
          <w:p>
            <w:r>
              <w:t>12–39</w:t>
            </w:r>
          </w:p>
        </w:tc>
        <w:tc>
          <w:tcPr>
            <w:tcW w:type="dxa" w:w="2160"/>
          </w:tcPr>
          <w:p>
            <w:r>
              <w:t>9–37</w:t>
            </w:r>
          </w:p>
        </w:tc>
      </w:tr>
      <w:tr>
        <w:tc>
          <w:tcPr>
            <w:tcW w:type="dxa" w:w="2160"/>
          </w:tcPr>
          <w:p>
            <w:r>
              <w:t>LVSV (ml)</w:t>
            </w:r>
          </w:p>
        </w:tc>
        <w:tc>
          <w:tcPr>
            <w:tcW w:type="dxa" w:w="2160"/>
          </w:tcPr>
          <w:p>
            <w:r>
              <w:t>66–130</w:t>
            </w:r>
          </w:p>
        </w:tc>
        <w:tc>
          <w:tcPr>
            <w:tcW w:type="dxa" w:w="2160"/>
          </w:tcPr>
          <w:p>
            <w:r>
              <w:t>58–122</w:t>
            </w:r>
          </w:p>
        </w:tc>
        <w:tc>
          <w:tcPr>
            <w:tcW w:type="dxa" w:w="2160"/>
          </w:tcPr>
          <w:p>
            <w:r>
              <w:t>50–114</w:t>
            </w:r>
          </w:p>
        </w:tc>
      </w:tr>
      <w:tr>
        <w:tc>
          <w:tcPr>
            <w:tcW w:type="dxa" w:w="2160"/>
          </w:tcPr>
          <w:p>
            <w:r>
              <w:t>LVSVi (ml/m)</w:t>
            </w:r>
          </w:p>
        </w:tc>
        <w:tc>
          <w:tcPr>
            <w:tcW w:type="dxa" w:w="2160"/>
          </w:tcPr>
          <w:p>
            <w:r>
              <w:t>39–74</w:t>
            </w:r>
          </w:p>
        </w:tc>
        <w:tc>
          <w:tcPr>
            <w:tcW w:type="dxa" w:w="2160"/>
          </w:tcPr>
          <w:p>
            <w:r>
              <w:t>35–69</w:t>
            </w:r>
          </w:p>
        </w:tc>
        <w:tc>
          <w:tcPr>
            <w:tcW w:type="dxa" w:w="2160"/>
          </w:tcPr>
          <w:p>
            <w:r>
              <w:t>30–65</w:t>
            </w:r>
          </w:p>
        </w:tc>
      </w:tr>
      <w:tr>
        <w:tc>
          <w:tcPr>
            <w:tcW w:type="dxa" w:w="2160"/>
          </w:tcPr>
          <w:p>
            <w:r>
              <w:t>LVCO (l/min)</w:t>
            </w:r>
          </w:p>
        </w:tc>
        <w:tc>
          <w:tcPr>
            <w:tcW w:type="dxa" w:w="2160"/>
          </w:tcPr>
          <w:p>
            <w:r>
              <w:t>4–9</w:t>
            </w:r>
          </w:p>
        </w:tc>
        <w:tc>
          <w:tcPr>
            <w:tcW w:type="dxa" w:w="2160"/>
          </w:tcPr>
          <w:p>
            <w:r>
              <w:t>3–8</w:t>
            </w:r>
          </w:p>
        </w:tc>
        <w:tc>
          <w:tcPr>
            <w:tcW w:type="dxa" w:w="2160"/>
          </w:tcPr>
          <w:p>
            <w:r>
              <w:t>3–8</w:t>
            </w:r>
          </w:p>
        </w:tc>
      </w:tr>
      <w:tr>
        <w:tc>
          <w:tcPr>
            <w:tcW w:type="dxa" w:w="2160"/>
          </w:tcPr>
          <w:p>
            <w:r>
              <w:t>LVEF (%)</w:t>
            </w:r>
          </w:p>
        </w:tc>
        <w:tc>
          <w:tcPr>
            <w:tcW w:type="dxa" w:w="2160"/>
          </w:tcPr>
          <w:p>
            <w:r>
              <w:t>56–79</w:t>
            </w:r>
          </w:p>
        </w:tc>
        <w:tc>
          <w:tcPr>
            <w:tcW w:type="dxa" w:w="2160"/>
          </w:tcPr>
          <w:p>
            <w:r>
              <w:t>56–79</w:t>
            </w:r>
          </w:p>
        </w:tc>
        <w:tc>
          <w:tcPr>
            <w:tcW w:type="dxa" w:w="2160"/>
          </w:tcPr>
          <w:p>
            <w:r>
              <w:t>56–79</w:t>
            </w:r>
          </w:p>
        </w:tc>
      </w:tr>
      <w:tr>
        <w:tc>
          <w:tcPr>
            <w:tcW w:type="dxa" w:w="2160"/>
          </w:tcPr>
          <w:p>
            <w:r>
              <w:t>LVM diast (g)</w:t>
            </w:r>
          </w:p>
        </w:tc>
        <w:tc>
          <w:tcPr>
            <w:tcW w:type="dxa" w:w="2160"/>
          </w:tcPr>
          <w:p>
            <w:r>
              <w:t>77–167</w:t>
            </w:r>
          </w:p>
        </w:tc>
        <w:tc>
          <w:tcPr>
            <w:tcW w:type="dxa" w:w="2160"/>
          </w:tcPr>
          <w:p>
            <w:r>
              <w:t>73–162</w:t>
            </w:r>
          </w:p>
        </w:tc>
        <w:tc>
          <w:tcPr>
            <w:tcW w:type="dxa" w:w="2160"/>
          </w:tcPr>
          <w:p>
            <w:r>
              <w:t>68–158</w:t>
            </w:r>
          </w:p>
        </w:tc>
      </w:tr>
      <w:tr>
        <w:tc>
          <w:tcPr>
            <w:tcW w:type="dxa" w:w="2160"/>
          </w:tcPr>
          <w:p>
            <w:r>
              <w:t>LVMi diast (g/m)</w:t>
            </w:r>
          </w:p>
        </w:tc>
        <w:tc>
          <w:tcPr>
            <w:tcW w:type="dxa" w:w="2160"/>
          </w:tcPr>
          <w:p>
            <w:r>
              <w:t>46–94</w:t>
            </w:r>
          </w:p>
        </w:tc>
        <w:tc>
          <w:tcPr>
            <w:tcW w:type="dxa" w:w="2160"/>
          </w:tcPr>
          <w:p>
            <w:r>
              <w:t>44–92</w:t>
            </w:r>
          </w:p>
        </w:tc>
        <w:tc>
          <w:tcPr>
            <w:tcW w:type="dxa" w:w="2160"/>
          </w:tcPr>
          <w:p>
            <w:r>
              <w:t>41–90</w:t>
            </w:r>
          </w:p>
        </w:tc>
      </w:tr>
      <w:tr>
        <w:tc>
          <w:tcPr>
            <w:tcW w:type="dxa" w:w="2160"/>
          </w:tcPr>
          <w:p>
            <w:r>
              <w:t>LVM syst (g)</w:t>
            </w:r>
          </w:p>
        </w:tc>
        <w:tc>
          <w:tcPr>
            <w:tcW w:type="dxa" w:w="2160"/>
          </w:tcPr>
          <w:p>
            <w:r>
              <w:t>74–171</w:t>
            </w:r>
          </w:p>
        </w:tc>
        <w:tc>
          <w:tcPr>
            <w:tcW w:type="dxa" w:w="2160"/>
          </w:tcPr>
          <w:p>
            <w:r>
              <w:t>70–166</w:t>
            </w:r>
          </w:p>
        </w:tc>
        <w:tc>
          <w:tcPr>
            <w:tcW w:type="dxa" w:w="2160"/>
          </w:tcPr>
          <w:p>
            <w:r>
              <w:t>64–162</w:t>
            </w:r>
          </w:p>
        </w:tc>
      </w:tr>
      <w:tr>
        <w:tc>
          <w:tcPr>
            <w:tcW w:type="dxa" w:w="2160"/>
          </w:tcPr>
          <w:p>
            <w:r>
              <w:t>LVMi syst (g/m)</w:t>
            </w:r>
          </w:p>
        </w:tc>
        <w:tc>
          <w:tcPr>
            <w:tcW w:type="dxa" w:w="2160"/>
          </w:tcPr>
          <w:p>
            <w:r>
              <w:t>44–97</w:t>
            </w:r>
          </w:p>
        </w:tc>
        <w:tc>
          <w:tcPr>
            <w:tcW w:type="dxa" w:w="2160"/>
          </w:tcPr>
          <w:p>
            <w:r>
              <w:t>42–94</w:t>
            </w:r>
          </w:p>
        </w:tc>
        <w:tc>
          <w:tcPr>
            <w:tcW w:type="dxa" w:w="2160"/>
          </w:tcPr>
          <w:p>
            <w:r>
              <w:t>39–93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Right ventricle</w:t>
            </w:r>
          </w:p>
        </w:tc>
      </w:tr>
      <w:tr>
        <w:tc>
          <w:tcPr>
            <w:tcW w:type="dxa" w:w="2160"/>
          </w:tcPr>
          <w:p>
            <w:r>
              <w:t>RVEDV (ml)</w:t>
            </w:r>
          </w:p>
        </w:tc>
        <w:tc>
          <w:tcPr>
            <w:tcW w:type="dxa" w:w="2160"/>
          </w:tcPr>
          <w:p>
            <w:r>
              <w:t>112–239</w:t>
            </w:r>
          </w:p>
        </w:tc>
        <w:tc>
          <w:tcPr>
            <w:tcW w:type="dxa" w:w="2160"/>
          </w:tcPr>
          <w:p>
            <w:r>
              <w:t>98–224</w:t>
            </w:r>
          </w:p>
        </w:tc>
        <w:tc>
          <w:tcPr>
            <w:tcW w:type="dxa" w:w="2160"/>
          </w:tcPr>
          <w:p>
            <w:r>
              <w:t>83–210</w:t>
            </w:r>
          </w:p>
        </w:tc>
      </w:tr>
      <w:tr>
        <w:tc>
          <w:tcPr>
            <w:tcW w:type="dxa" w:w="2160"/>
          </w:tcPr>
          <w:p>
            <w:r>
              <w:t>RVEDVi (ml/m)</w:t>
            </w:r>
          </w:p>
        </w:tc>
        <w:tc>
          <w:tcPr>
            <w:tcW w:type="dxa" w:w="2160"/>
          </w:tcPr>
          <w:p>
            <w:r>
              <w:t>67–133</w:t>
            </w:r>
          </w:p>
        </w:tc>
        <w:tc>
          <w:tcPr>
            <w:tcW w:type="dxa" w:w="2160"/>
          </w:tcPr>
          <w:p>
            <w:r>
              <w:t>60–126</w:t>
            </w:r>
          </w:p>
        </w:tc>
        <w:tc>
          <w:tcPr>
            <w:tcW w:type="dxa" w:w="2160"/>
          </w:tcPr>
          <w:p>
            <w:r>
              <w:t>53–119</w:t>
            </w:r>
          </w:p>
        </w:tc>
      </w:tr>
      <w:tr>
        <w:tc>
          <w:tcPr>
            <w:tcW w:type="dxa" w:w="2160"/>
          </w:tcPr>
          <w:p>
            <w:r>
              <w:t>RVESV (ml)</w:t>
            </w:r>
          </w:p>
        </w:tc>
        <w:tc>
          <w:tcPr>
            <w:tcW w:type="dxa" w:w="2160"/>
          </w:tcPr>
          <w:p>
            <w:r>
              <w:t>40–105</w:t>
            </w:r>
          </w:p>
        </w:tc>
        <w:tc>
          <w:tcPr>
            <w:tcW w:type="dxa" w:w="2160"/>
          </w:tcPr>
          <w:p>
            <w:r>
              <w:t>36–101</w:t>
            </w:r>
          </w:p>
        </w:tc>
        <w:tc>
          <w:tcPr>
            <w:tcW w:type="dxa" w:w="2160"/>
          </w:tcPr>
          <w:p>
            <w:r>
              <w:t>32–97</w:t>
            </w:r>
          </w:p>
        </w:tc>
      </w:tr>
      <w:tr>
        <w:tc>
          <w:tcPr>
            <w:tcW w:type="dxa" w:w="2160"/>
          </w:tcPr>
          <w:p>
            <w:r>
              <w:t>RVESVi (ml/m)</w:t>
            </w:r>
          </w:p>
        </w:tc>
        <w:tc>
          <w:tcPr>
            <w:tcW w:type="dxa" w:w="2160"/>
          </w:tcPr>
          <w:p>
            <w:r>
              <w:t>24–59</w:t>
            </w:r>
          </w:p>
        </w:tc>
        <w:tc>
          <w:tcPr>
            <w:tcW w:type="dxa" w:w="2160"/>
          </w:tcPr>
          <w:p>
            <w:r>
              <w:t>22–57</w:t>
            </w:r>
          </w:p>
        </w:tc>
        <w:tc>
          <w:tcPr>
            <w:tcW w:type="dxa" w:w="2160"/>
          </w:tcPr>
          <w:p>
            <w:r>
              <w:t>20–55</w:t>
            </w:r>
          </w:p>
        </w:tc>
      </w:tr>
      <w:tr>
        <w:tc>
          <w:tcPr>
            <w:tcW w:type="dxa" w:w="2160"/>
          </w:tcPr>
          <w:p>
            <w:r>
              <w:t>RVSV (ml)</w:t>
            </w:r>
          </w:p>
        </w:tc>
        <w:tc>
          <w:tcPr>
            <w:tcW w:type="dxa" w:w="2160"/>
          </w:tcPr>
          <w:p>
            <w:r>
              <w:t>64–139</w:t>
            </w:r>
          </w:p>
        </w:tc>
        <w:tc>
          <w:tcPr>
            <w:tcW w:type="dxa" w:w="2160"/>
          </w:tcPr>
          <w:p>
            <w:r>
              <w:t>55–130</w:t>
            </w:r>
          </w:p>
        </w:tc>
        <w:tc>
          <w:tcPr>
            <w:tcW w:type="dxa" w:w="2160"/>
          </w:tcPr>
          <w:p>
            <w:r>
              <w:t>46–121</w:t>
            </w:r>
          </w:p>
        </w:tc>
      </w:tr>
      <w:tr>
        <w:tc>
          <w:tcPr>
            <w:tcW w:type="dxa" w:w="2160"/>
          </w:tcPr>
          <w:p>
            <w:r>
              <w:t>RVSVi (ml/m)</w:t>
            </w:r>
          </w:p>
        </w:tc>
        <w:tc>
          <w:tcPr>
            <w:tcW w:type="dxa" w:w="2160"/>
          </w:tcPr>
          <w:p>
            <w:r>
              <w:t>38–78</w:t>
            </w:r>
          </w:p>
        </w:tc>
        <w:tc>
          <w:tcPr>
            <w:tcW w:type="dxa" w:w="2160"/>
          </w:tcPr>
          <w:p>
            <w:r>
              <w:t>34–73</w:t>
            </w:r>
          </w:p>
        </w:tc>
        <w:tc>
          <w:tcPr>
            <w:tcW w:type="dxa" w:w="2160"/>
          </w:tcPr>
          <w:p>
            <w:r>
              <w:t>29–69</w:t>
            </w:r>
          </w:p>
        </w:tc>
      </w:tr>
      <w:tr>
        <w:tc>
          <w:tcPr>
            <w:tcW w:type="dxa" w:w="2160"/>
          </w:tcPr>
          <w:p>
            <w:r>
              <w:t>RVCO (l/min)</w:t>
            </w:r>
          </w:p>
        </w:tc>
        <w:tc>
          <w:tcPr>
            <w:tcW w:type="dxa" w:w="2160"/>
          </w:tcPr>
          <w:p>
            <w:r>
              <w:t>4–9</w:t>
            </w:r>
          </w:p>
        </w:tc>
        <w:tc>
          <w:tcPr>
            <w:tcW w:type="dxa" w:w="2160"/>
          </w:tcPr>
          <w:p>
            <w:r>
              <w:t>3–8</w:t>
            </w:r>
          </w:p>
        </w:tc>
        <w:tc>
          <w:tcPr>
            <w:tcW w:type="dxa" w:w="2160"/>
          </w:tcPr>
          <w:p>
            <w:r>
              <w:t>3–8</w:t>
            </w:r>
          </w:p>
        </w:tc>
      </w:tr>
      <w:tr>
        <w:tc>
          <w:tcPr>
            <w:tcW w:type="dxa" w:w="2160"/>
          </w:tcPr>
          <w:p>
            <w:r>
              <w:t>RVEF (%)</w:t>
            </w:r>
          </w:p>
        </w:tc>
        <w:tc>
          <w:tcPr>
            <w:tcW w:type="dxa" w:w="2160"/>
          </w:tcPr>
          <w:p>
            <w:r>
              <w:t>49–68</w:t>
            </w:r>
          </w:p>
        </w:tc>
        <w:tc>
          <w:tcPr>
            <w:tcW w:type="dxa" w:w="2160"/>
          </w:tcPr>
          <w:p>
            <w:r>
              <w:t>48–67</w:t>
            </w:r>
          </w:p>
        </w:tc>
        <w:tc>
          <w:tcPr>
            <w:tcW w:type="dxa" w:w="2160"/>
          </w:tcPr>
          <w:p>
            <w:r>
              <w:t>47–66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Left atrium</w:t>
            </w:r>
          </w:p>
        </w:tc>
      </w:tr>
      <w:tr>
        <w:tc>
          <w:tcPr>
            <w:tcW w:type="dxa" w:w="2160"/>
          </w:tcPr>
          <w:p>
            <w:r>
              <w:t>LAESV (ml)</w:t>
            </w:r>
          </w:p>
        </w:tc>
        <w:tc>
          <w:tcPr>
            <w:tcW w:type="dxa" w:w="2160"/>
          </w:tcPr>
          <w:p>
            <w:r>
              <w:t>26–108</w:t>
            </w:r>
          </w:p>
        </w:tc>
        <w:tc>
          <w:tcPr>
            <w:tcW w:type="dxa" w:w="2160"/>
          </w:tcPr>
          <w:p>
            <w:r>
              <w:t>22–103</w:t>
            </w:r>
          </w:p>
        </w:tc>
        <w:tc>
          <w:tcPr>
            <w:tcW w:type="dxa" w:w="2160"/>
          </w:tcPr>
          <w:p>
            <w:r>
              <w:t>17–99</w:t>
            </w:r>
          </w:p>
        </w:tc>
      </w:tr>
      <w:tr>
        <w:tc>
          <w:tcPr>
            <w:tcW w:type="dxa" w:w="2160"/>
          </w:tcPr>
          <w:p>
            <w:r>
              <w:t>LAESVi (ml/m)</w:t>
            </w:r>
          </w:p>
        </w:tc>
        <w:tc>
          <w:tcPr>
            <w:tcW w:type="dxa" w:w="2160"/>
          </w:tcPr>
          <w:p>
            <w:r>
              <w:t>15–62</w:t>
            </w:r>
          </w:p>
        </w:tc>
        <w:tc>
          <w:tcPr>
            <w:tcW w:type="dxa" w:w="2160"/>
          </w:tcPr>
          <w:p>
            <w:r>
              <w:t>13–60</w:t>
            </w:r>
          </w:p>
        </w:tc>
        <w:tc>
          <w:tcPr>
            <w:tcW w:type="dxa" w:w="2160"/>
          </w:tcPr>
          <w:p>
            <w:r>
              <w:t>11–58</w:t>
            </w:r>
          </w:p>
        </w:tc>
      </w:tr>
      <w:tr>
        <w:tc>
          <w:tcPr>
            <w:tcW w:type="dxa" w:w="2160"/>
          </w:tcPr>
          <w:p>
            <w:r>
              <w:t>LA max (ml)</w:t>
            </w:r>
          </w:p>
        </w:tc>
        <w:tc>
          <w:tcPr>
            <w:tcW w:type="dxa" w:w="2160"/>
          </w:tcPr>
          <w:p>
            <w:r>
              <w:t>32–113</w:t>
            </w:r>
          </w:p>
        </w:tc>
        <w:tc>
          <w:tcPr>
            <w:tcW w:type="dxa" w:w="2160"/>
          </w:tcPr>
          <w:p>
            <w:r>
              <w:t>27–108</w:t>
            </w:r>
          </w:p>
        </w:tc>
        <w:tc>
          <w:tcPr>
            <w:tcW w:type="dxa" w:w="2160"/>
          </w:tcPr>
          <w:p>
            <w:r>
              <w:t>21–103</w:t>
            </w:r>
          </w:p>
        </w:tc>
      </w:tr>
      <w:tr>
        <w:tc>
          <w:tcPr>
            <w:tcW w:type="dxa" w:w="2160"/>
          </w:tcPr>
          <w:p>
            <w:r>
              <w:t>LA max i (ml/m)</w:t>
            </w:r>
          </w:p>
        </w:tc>
        <w:tc>
          <w:tcPr>
            <w:tcW w:type="dxa" w:w="2160"/>
          </w:tcPr>
          <w:p>
            <w:r>
              <w:t>18–65</w:t>
            </w:r>
          </w:p>
        </w:tc>
        <w:tc>
          <w:tcPr>
            <w:tcW w:type="dxa" w:w="2160"/>
          </w:tcPr>
          <w:p>
            <w:r>
              <w:t>16–62</w:t>
            </w:r>
          </w:p>
        </w:tc>
        <w:tc>
          <w:tcPr>
            <w:tcW w:type="dxa" w:w="2160"/>
          </w:tcPr>
          <w:p>
            <w:r>
              <w:t>13–60</w:t>
            </w:r>
          </w:p>
        </w:tc>
      </w:tr>
      <w:tr>
        <w:tc>
          <w:tcPr>
            <w:tcW w:type="dxa" w:w="2160"/>
          </w:tcPr>
          <w:p>
            <w:r>
              <w:t>LAEF (%)</w:t>
            </w:r>
          </w:p>
        </w:tc>
        <w:tc>
          <w:tcPr>
            <w:tcW w:type="dxa" w:w="2160"/>
          </w:tcPr>
          <w:p>
            <w:r>
              <w:t>49–84</w:t>
            </w:r>
          </w:p>
        </w:tc>
        <w:tc>
          <w:tcPr>
            <w:tcW w:type="dxa" w:w="2160"/>
          </w:tcPr>
          <w:p>
            <w:r>
              <w:t>49–83</w:t>
            </w:r>
          </w:p>
        </w:tc>
        <w:tc>
          <w:tcPr>
            <w:tcW w:type="dxa" w:w="2160"/>
          </w:tcPr>
          <w:p>
            <w:r>
              <w:t>48–82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Right atrium</w:t>
            </w:r>
          </w:p>
        </w:tc>
      </w:tr>
      <w:tr>
        <w:tc>
          <w:tcPr>
            <w:tcW w:type="dxa" w:w="2160"/>
          </w:tcPr>
          <w:p>
            <w:r>
              <w:t>RAESV (ml)</w:t>
            </w:r>
          </w:p>
        </w:tc>
        <w:tc>
          <w:tcPr>
            <w:tcW w:type="dxa" w:w="2160"/>
          </w:tcPr>
          <w:p>
            <w:r>
              <w:t>32–138</w:t>
            </w:r>
          </w:p>
        </w:tc>
        <w:tc>
          <w:tcPr>
            <w:tcW w:type="dxa" w:w="2160"/>
          </w:tcPr>
          <w:p>
            <w:r>
              <w:t>29–135</w:t>
            </w:r>
          </w:p>
        </w:tc>
        <w:tc>
          <w:tcPr>
            <w:tcW w:type="dxa" w:w="2160"/>
          </w:tcPr>
          <w:p>
            <w:r>
              <w:t>25–132</w:t>
            </w:r>
          </w:p>
        </w:tc>
      </w:tr>
      <w:tr>
        <w:tc>
          <w:tcPr>
            <w:tcW w:type="dxa" w:w="2160"/>
          </w:tcPr>
          <w:p>
            <w:r>
              <w:t>RAESVi (ml/m)</w:t>
            </w:r>
          </w:p>
        </w:tc>
        <w:tc>
          <w:tcPr>
            <w:tcW w:type="dxa" w:w="2160"/>
          </w:tcPr>
          <w:p>
            <w:r>
              <w:t>19–78</w:t>
            </w:r>
          </w:p>
        </w:tc>
        <w:tc>
          <w:tcPr>
            <w:tcW w:type="dxa" w:w="2160"/>
          </w:tcPr>
          <w:p>
            <w:r>
              <w:t>18–77</w:t>
            </w:r>
          </w:p>
        </w:tc>
        <w:tc>
          <w:tcPr>
            <w:tcW w:type="dxa" w:w="2160"/>
          </w:tcPr>
          <w:p>
            <w:r>
              <w:t>16–76</w:t>
            </w:r>
          </w:p>
        </w:tc>
      </w:tr>
      <w:tr>
        <w:tc>
          <w:tcPr>
            <w:tcW w:type="dxa" w:w="2160"/>
          </w:tcPr>
          <w:p>
            <w:r>
              <w:t>RA max (ml)</w:t>
            </w:r>
          </w:p>
        </w:tc>
        <w:tc>
          <w:tcPr>
            <w:tcW w:type="dxa" w:w="2160"/>
          </w:tcPr>
          <w:p>
            <w:r>
              <w:t>36–141</w:t>
            </w:r>
          </w:p>
        </w:tc>
        <w:tc>
          <w:tcPr>
            <w:tcW w:type="dxa" w:w="2160"/>
          </w:tcPr>
          <w:p>
            <w:r>
              <w:t>33–138</w:t>
            </w:r>
          </w:p>
        </w:tc>
        <w:tc>
          <w:tcPr>
            <w:tcW w:type="dxa" w:w="2160"/>
          </w:tcPr>
          <w:p>
            <w:r>
              <w:t>30–135</w:t>
            </w:r>
          </w:p>
        </w:tc>
      </w:tr>
      <w:tr>
        <w:tc>
          <w:tcPr>
            <w:tcW w:type="dxa" w:w="2160"/>
          </w:tcPr>
          <w:p>
            <w:r>
              <w:t>RA max i (ml/m)</w:t>
            </w:r>
          </w:p>
        </w:tc>
        <w:tc>
          <w:tcPr>
            <w:tcW w:type="dxa" w:w="2160"/>
          </w:tcPr>
          <w:p>
            <w:r>
              <w:t>21–80</w:t>
            </w:r>
          </w:p>
        </w:tc>
        <w:tc>
          <w:tcPr>
            <w:tcW w:type="dxa" w:w="2160"/>
          </w:tcPr>
          <w:p>
            <w:r>
              <w:t>20–78</w:t>
            </w:r>
          </w:p>
        </w:tc>
        <w:tc>
          <w:tcPr>
            <w:tcW w:type="dxa" w:w="2160"/>
          </w:tcPr>
          <w:p>
            <w:r>
              <w:t>19–77</w:t>
            </w:r>
          </w:p>
        </w:tc>
      </w:tr>
      <w:tr>
        <w:tc>
          <w:tcPr>
            <w:tcW w:type="dxa" w:w="2160"/>
          </w:tcPr>
          <w:p>
            <w:r>
              <w:t>RAEF (%)</w:t>
            </w:r>
          </w:p>
        </w:tc>
        <w:tc>
          <w:tcPr>
            <w:tcW w:type="dxa" w:w="2160"/>
          </w:tcPr>
          <w:p>
            <w:r>
              <w:t>33–65</w:t>
            </w:r>
          </w:p>
        </w:tc>
        <w:tc>
          <w:tcPr>
            <w:tcW w:type="dxa" w:w="2160"/>
          </w:tcPr>
          <w:p>
            <w:r>
              <w:t>34–67</w:t>
            </w:r>
          </w:p>
        </w:tc>
        <w:tc>
          <w:tcPr>
            <w:tcW w:type="dxa" w:w="2160"/>
          </w:tcPr>
          <w:p>
            <w:r>
              <w:t>35–68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