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597" w:rsidRDefault="00247597" w:rsidP="00247597">
      <w:pPr>
        <w:jc w:val="center"/>
        <w:rPr>
          <w:rFonts w:ascii="Algerian" w:eastAsia="Times New Roman" w:hAnsi="Algerian"/>
          <w:b/>
          <w:sz w:val="52"/>
          <w:szCs w:val="44"/>
          <w:u w:val="single"/>
        </w:rPr>
      </w:pPr>
      <w:r>
        <w:rPr>
          <w:rFonts w:ascii="Algerian" w:eastAsia="Times New Roman" w:hAnsi="Algerian"/>
          <w:b/>
          <w:sz w:val="52"/>
          <w:szCs w:val="44"/>
          <w:u w:val="single"/>
        </w:rPr>
        <w:t>IOT Based Smart Parking System</w:t>
      </w:r>
    </w:p>
    <w:p w:rsidR="00247597" w:rsidRDefault="00247597" w:rsidP="00247597">
      <w:pPr>
        <w:rPr>
          <w:rFonts w:ascii="Garamond" w:eastAsia="Times New Roman" w:hAnsi="Garamond"/>
          <w:sz w:val="44"/>
          <w:szCs w:val="44"/>
        </w:rPr>
      </w:pP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A Project report submitted in partial fulfillment of the requirements for the degree of B.E in</w:t>
      </w: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 xml:space="preserve"> Computer Science Engineering</w:t>
      </w: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By</w:t>
      </w:r>
    </w:p>
    <w:p w:rsidR="00247597" w:rsidRDefault="00247597" w:rsidP="00247597">
      <w:pPr>
        <w:jc w:val="center"/>
        <w:rPr>
          <w:rFonts w:ascii="Garamond" w:eastAsia="Times New Roman" w:hAnsi="Garamond"/>
          <w:b/>
          <w:sz w:val="36"/>
          <w:szCs w:val="36"/>
        </w:rPr>
      </w:pPr>
      <w:r>
        <w:rPr>
          <w:rFonts w:ascii="Garamond" w:eastAsia="Times New Roman" w:hAnsi="Garamond"/>
          <w:b/>
          <w:sz w:val="36"/>
          <w:szCs w:val="36"/>
        </w:rPr>
        <w:t>M.KEERTHANA (513221104014)</w:t>
      </w:r>
    </w:p>
    <w:p w:rsidR="00247597" w:rsidRDefault="00247597" w:rsidP="00247597">
      <w:pPr>
        <w:rPr>
          <w:rFonts w:ascii="Garamond" w:eastAsia="Times New Roman" w:hAnsi="Garamond"/>
          <w:sz w:val="36"/>
          <w:szCs w:val="36"/>
        </w:rPr>
      </w:pP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 xml:space="preserve">Under the supervision of the </w:t>
      </w:r>
      <w:proofErr w:type="gramStart"/>
      <w:r>
        <w:rPr>
          <w:rFonts w:ascii="Arial" w:eastAsia="Times New Roman" w:hAnsi="Arial" w:cs="Arial"/>
          <w:sz w:val="36"/>
          <w:szCs w:val="36"/>
        </w:rPr>
        <w:t>Professor  &amp;</w:t>
      </w:r>
      <w:proofErr w:type="gramEnd"/>
      <w:r>
        <w:rPr>
          <w:rFonts w:ascii="Arial" w:eastAsia="Times New Roman" w:hAnsi="Arial" w:cs="Arial"/>
          <w:sz w:val="36"/>
          <w:szCs w:val="36"/>
        </w:rPr>
        <w:t xml:space="preserve"> HOD department of</w:t>
      </w: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 xml:space="preserve">Computer Science Engineering </w:t>
      </w:r>
    </w:p>
    <w:p w:rsidR="00247597" w:rsidRDefault="00247597" w:rsidP="00247597">
      <w:pPr>
        <w:jc w:val="center"/>
        <w:rPr>
          <w:rFonts w:ascii="Arial" w:eastAsia="Times New Roman" w:hAnsi="Arial" w:cs="Arial"/>
          <w:sz w:val="36"/>
          <w:szCs w:val="36"/>
        </w:rPr>
      </w:pPr>
    </w:p>
    <w:p w:rsidR="00247597" w:rsidRPr="00316E0A" w:rsidRDefault="00247597" w:rsidP="00247597">
      <w:pPr>
        <w:jc w:val="center"/>
        <w:rPr>
          <w:rFonts w:ascii="Arial" w:eastAsia="Times New Roman" w:hAnsi="Arial" w:cs="Arial"/>
          <w:sz w:val="36"/>
          <w:szCs w:val="36"/>
        </w:rPr>
      </w:pPr>
      <w:r w:rsidRPr="00316E0A">
        <w:rPr>
          <w:rFonts w:ascii="Arial" w:eastAsia="Times New Roman" w:hAnsi="Arial" w:cs="Arial"/>
          <w:b/>
          <w:bCs/>
          <w:sz w:val="36"/>
          <w:szCs w:val="36"/>
        </w:rPr>
        <w:t>Phase 5: Project Documentation &amp; Submission</w:t>
      </w:r>
    </w:p>
    <w:p w:rsidR="00247597" w:rsidRDefault="00247597" w:rsidP="00247597">
      <w:pPr>
        <w:rPr>
          <w:rFonts w:ascii="Arial" w:eastAsia="Times New Roman" w:hAnsi="Arial" w:cs="Arial"/>
          <w:sz w:val="36"/>
          <w:szCs w:val="36"/>
        </w:rPr>
      </w:pPr>
      <w:r w:rsidRPr="00316E0A">
        <w:rPr>
          <w:rFonts w:ascii="Arial" w:eastAsia="Times New Roman" w:hAnsi="Arial" w:cs="Arial"/>
          <w:sz w:val="36"/>
          <w:szCs w:val="36"/>
        </w:rPr>
        <w:t>In this section you will document the complete project and prepare it for submission</w:t>
      </w:r>
    </w:p>
    <w:p w:rsidR="00247597" w:rsidRDefault="00247597">
      <w:pPr>
        <w:spacing w:line="259" w:lineRule="auto"/>
        <w:rPr>
          <w:rFonts w:ascii="Arial" w:eastAsia="Times New Roman" w:hAnsi="Arial" w:cs="Arial"/>
          <w:sz w:val="36"/>
          <w:szCs w:val="36"/>
        </w:rPr>
      </w:pPr>
      <w:r>
        <w:rPr>
          <w:rFonts w:ascii="Arial" w:eastAsia="Times New Roman" w:hAnsi="Arial" w:cs="Arial"/>
          <w:sz w:val="36"/>
          <w:szCs w:val="36"/>
        </w:rPr>
        <w:br w:type="page"/>
      </w:r>
    </w:p>
    <w:p w:rsidR="00C945E0" w:rsidRDefault="00C945E0" w:rsidP="00247597">
      <w:pPr>
        <w:rPr>
          <w:rFonts w:ascii="Bahnschrift" w:hAnsi="Bahnschrift"/>
          <w:sz w:val="36"/>
          <w:szCs w:val="36"/>
        </w:rPr>
      </w:pPr>
    </w:p>
    <w:p w:rsidR="00E12977" w:rsidRPr="00C945E0" w:rsidRDefault="00C945E0" w:rsidP="00247597">
      <w:pPr>
        <w:rPr>
          <w:rFonts w:ascii="Bahnschrift" w:hAnsi="Bahnschrift"/>
          <w:sz w:val="36"/>
          <w:szCs w:val="36"/>
          <w:u w:val="single"/>
        </w:rPr>
      </w:pPr>
      <w:r w:rsidRPr="00C945E0">
        <w:rPr>
          <w:rFonts w:ascii="Bahnschrift" w:hAnsi="Bahnschrift"/>
          <w:sz w:val="36"/>
          <w:szCs w:val="36"/>
          <w:u w:val="single"/>
        </w:rPr>
        <w:t>I</w:t>
      </w:r>
      <w:r w:rsidR="00E12977" w:rsidRPr="00C945E0">
        <w:rPr>
          <w:rFonts w:ascii="Bahnschrift" w:hAnsi="Bahnschrift"/>
          <w:sz w:val="36"/>
          <w:szCs w:val="36"/>
          <w:u w:val="single"/>
        </w:rPr>
        <w:t>NTRODUCTION:</w:t>
      </w:r>
    </w:p>
    <w:p w:rsidR="00C945E0" w:rsidRPr="00E12977" w:rsidRDefault="00C945E0" w:rsidP="00247597">
      <w:pPr>
        <w:rPr>
          <w:rFonts w:ascii="Bahnschrift" w:hAnsi="Bahnschrift"/>
          <w:sz w:val="36"/>
          <w:szCs w:val="36"/>
        </w:rPr>
      </w:pPr>
    </w:p>
    <w:p w:rsidR="00E12977" w:rsidRDefault="00C945E0" w:rsidP="00247597">
      <w:pPr>
        <w:rPr>
          <w:rFonts w:ascii="Arial" w:hAnsi="Arial" w:cs="Arial"/>
          <w:sz w:val="32"/>
          <w:szCs w:val="32"/>
        </w:rPr>
      </w:pPr>
      <w:r>
        <w:rPr>
          <w:rFonts w:ascii="Arial" w:hAnsi="Arial" w:cs="Arial"/>
          <w:sz w:val="32"/>
          <w:szCs w:val="32"/>
        </w:rPr>
        <w:t xml:space="preserve">        </w:t>
      </w:r>
      <w:r w:rsidR="00247597" w:rsidRPr="00E12977">
        <w:rPr>
          <w:rFonts w:ascii="Arial" w:hAnsi="Arial" w:cs="Arial"/>
          <w:sz w:val="32"/>
          <w:szCs w:val="32"/>
        </w:rPr>
        <w:t xml:space="preserve">Sound, a normal feature of our life, is the means of communication and entertainment in most animals, including human beings. It is also a very effective alarm system. A low sound is pleasant whereas a loud sound is unpleasant and is commonly referred to as ‘noise’. Noise can be defined as an unpleasant and unwanted sound that is loud and disruptive to hearing. There are 4 different types of noise: continuous, intermittent, impulsive and low frequency. Continuous noise refers to noise that is produced continuously by machinery that does not stop working while intermittent noise refers to the quick rise or drop in the noise volume. Additionally, impulsive noise is </w:t>
      </w:r>
      <w:proofErr w:type="spellStart"/>
      <w:r w:rsidR="00247597" w:rsidRPr="00E12977">
        <w:rPr>
          <w:rFonts w:ascii="Arial" w:hAnsi="Arial" w:cs="Arial"/>
          <w:sz w:val="32"/>
          <w:szCs w:val="32"/>
        </w:rPr>
        <w:t>characterised</w:t>
      </w:r>
      <w:proofErr w:type="spellEnd"/>
      <w:r w:rsidR="00247597" w:rsidRPr="00E12977">
        <w:rPr>
          <w:rFonts w:ascii="Arial" w:hAnsi="Arial" w:cs="Arial"/>
          <w:sz w:val="32"/>
          <w:szCs w:val="32"/>
        </w:rPr>
        <w:t xml:space="preserve"> by its sudden and fast nature. Low frequency noise refers to the background noise that we hear in our surroundings. These 4 types of noise contribute to the noise pollution that we experience daily, especially in our highly </w:t>
      </w:r>
      <w:proofErr w:type="spellStart"/>
      <w:r w:rsidR="00247597" w:rsidRPr="00E12977">
        <w:rPr>
          <w:rFonts w:ascii="Arial" w:hAnsi="Arial" w:cs="Arial"/>
          <w:sz w:val="32"/>
          <w:szCs w:val="32"/>
        </w:rPr>
        <w:t>urbanised</w:t>
      </w:r>
      <w:proofErr w:type="spellEnd"/>
      <w:r w:rsidR="00247597" w:rsidRPr="00E12977">
        <w:rPr>
          <w:rFonts w:ascii="Arial" w:hAnsi="Arial" w:cs="Arial"/>
          <w:sz w:val="32"/>
          <w:szCs w:val="32"/>
        </w:rPr>
        <w:t xml:space="preserve"> world today</w:t>
      </w:r>
      <w:r w:rsidR="00E12977">
        <w:rPr>
          <w:rFonts w:ascii="Arial" w:hAnsi="Arial" w:cs="Arial"/>
          <w:sz w:val="32"/>
          <w:szCs w:val="32"/>
        </w:rPr>
        <w:t>.</w:t>
      </w: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r>
        <w:rPr>
          <w:noProof/>
        </w:rPr>
        <w:lastRenderedPageBreak/>
        <w:drawing>
          <wp:inline distT="0" distB="0" distL="0" distR="0" wp14:anchorId="47E8189A" wp14:editId="2E049CDF">
            <wp:extent cx="5943600" cy="3479365"/>
            <wp:effectExtent l="0" t="0" r="0" b="6985"/>
            <wp:docPr id="2" name="Picture 2" descr="Noise pollution: A killer in disguise | C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ise pollution: A killer in disguise | CP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9365"/>
                    </a:xfrm>
                    <a:prstGeom prst="rect">
                      <a:avLst/>
                    </a:prstGeom>
                    <a:noFill/>
                    <a:ln>
                      <a:noFill/>
                    </a:ln>
                  </pic:spPr>
                </pic:pic>
              </a:graphicData>
            </a:graphic>
          </wp:inline>
        </w:drawing>
      </w:r>
    </w:p>
    <w:p w:rsidR="00C945E0" w:rsidRDefault="00C945E0" w:rsidP="00C945E0">
      <w:pPr>
        <w:pStyle w:val="ListParagraph"/>
        <w:ind w:left="2970"/>
        <w:rPr>
          <w:rFonts w:ascii="Arial" w:hAnsi="Arial" w:cs="Arial"/>
          <w:sz w:val="32"/>
          <w:szCs w:val="32"/>
        </w:rPr>
      </w:pPr>
    </w:p>
    <w:p w:rsidR="00C945E0" w:rsidRDefault="00C945E0" w:rsidP="00C945E0">
      <w:pPr>
        <w:pStyle w:val="ListParagraph"/>
        <w:ind w:left="2970"/>
        <w:rPr>
          <w:rFonts w:ascii="Arial" w:hAnsi="Arial" w:cs="Arial"/>
          <w:sz w:val="32"/>
          <w:szCs w:val="32"/>
        </w:rPr>
      </w:pPr>
    </w:p>
    <w:p w:rsidR="00C945E0" w:rsidRDefault="00C945E0" w:rsidP="00C945E0">
      <w:pPr>
        <w:pStyle w:val="ListParagraph"/>
        <w:ind w:left="2970"/>
        <w:rPr>
          <w:rFonts w:ascii="Arial" w:hAnsi="Arial" w:cs="Arial"/>
          <w:sz w:val="32"/>
          <w:szCs w:val="32"/>
        </w:rPr>
      </w:pPr>
    </w:p>
    <w:p w:rsidR="00C945E0" w:rsidRPr="00C945E0" w:rsidRDefault="00C945E0" w:rsidP="00C945E0">
      <w:pPr>
        <w:pStyle w:val="ListParagraph"/>
        <w:numPr>
          <w:ilvl w:val="0"/>
          <w:numId w:val="2"/>
        </w:numPr>
        <w:rPr>
          <w:rFonts w:ascii="Arial" w:hAnsi="Arial" w:cs="Arial"/>
          <w:sz w:val="32"/>
          <w:szCs w:val="32"/>
        </w:rPr>
      </w:pPr>
      <w:r w:rsidRPr="00C945E0">
        <w:rPr>
          <w:rFonts w:ascii="Arial" w:hAnsi="Arial" w:cs="Arial"/>
          <w:sz w:val="32"/>
          <w:szCs w:val="32"/>
        </w:rPr>
        <w:t xml:space="preserve">Problem statement </w:t>
      </w:r>
    </w:p>
    <w:p w:rsidR="00C945E0" w:rsidRPr="00C945E0" w:rsidRDefault="00C945E0" w:rsidP="00C945E0">
      <w:pPr>
        <w:pStyle w:val="ListParagraph"/>
        <w:numPr>
          <w:ilvl w:val="0"/>
          <w:numId w:val="2"/>
        </w:numPr>
        <w:rPr>
          <w:rFonts w:ascii="Arial" w:hAnsi="Arial" w:cs="Arial"/>
          <w:sz w:val="32"/>
          <w:szCs w:val="32"/>
        </w:rPr>
      </w:pPr>
      <w:r w:rsidRPr="00C945E0">
        <w:rPr>
          <w:rFonts w:ascii="Arial" w:hAnsi="Arial" w:cs="Arial"/>
          <w:sz w:val="32"/>
          <w:szCs w:val="32"/>
        </w:rPr>
        <w:t>Design thinking approach</w:t>
      </w:r>
    </w:p>
    <w:p w:rsidR="00C945E0" w:rsidRDefault="00C945E0" w:rsidP="00247597">
      <w:pPr>
        <w:rPr>
          <w:rFonts w:ascii="Bahnschrift" w:hAnsi="Bahnschrift" w:cs="Arial"/>
          <w:sz w:val="32"/>
          <w:szCs w:val="32"/>
        </w:rPr>
      </w:pPr>
    </w:p>
    <w:p w:rsidR="00C945E0" w:rsidRDefault="00C945E0" w:rsidP="00247597">
      <w:pPr>
        <w:rPr>
          <w:rFonts w:ascii="Bahnschrift" w:hAnsi="Bahnschrift" w:cs="Arial"/>
          <w:sz w:val="32"/>
          <w:szCs w:val="32"/>
        </w:rPr>
      </w:pPr>
    </w:p>
    <w:p w:rsidR="00C945E0" w:rsidRDefault="00C945E0" w:rsidP="00247597">
      <w:pPr>
        <w:rPr>
          <w:rFonts w:ascii="Bahnschrift" w:hAnsi="Bahnschrift" w:cs="Arial"/>
          <w:sz w:val="32"/>
          <w:szCs w:val="32"/>
        </w:rPr>
      </w:pPr>
    </w:p>
    <w:p w:rsidR="00E12977" w:rsidRDefault="00E12977" w:rsidP="00247597">
      <w:pPr>
        <w:rPr>
          <w:rFonts w:ascii="Bahnschrift" w:hAnsi="Bahnschrift" w:cs="Arial"/>
          <w:b/>
          <w:sz w:val="32"/>
          <w:szCs w:val="32"/>
          <w:u w:val="single"/>
        </w:rPr>
      </w:pPr>
      <w:r w:rsidRPr="00C945E0">
        <w:rPr>
          <w:rFonts w:ascii="Bahnschrift" w:hAnsi="Bahnschrift" w:cs="Arial"/>
          <w:b/>
          <w:sz w:val="32"/>
          <w:szCs w:val="32"/>
          <w:u w:val="single"/>
        </w:rPr>
        <w:t>PROBLEM STATEMENT:</w:t>
      </w:r>
    </w:p>
    <w:p w:rsidR="00C945E0" w:rsidRPr="00C945E0" w:rsidRDefault="00C945E0" w:rsidP="00247597">
      <w:pPr>
        <w:rPr>
          <w:rFonts w:ascii="Arial" w:hAnsi="Arial" w:cs="Arial"/>
          <w:b/>
          <w:sz w:val="32"/>
          <w:szCs w:val="32"/>
          <w:u w:val="single"/>
        </w:rPr>
      </w:pPr>
    </w:p>
    <w:p w:rsidR="00E12977" w:rsidRPr="00E12977" w:rsidRDefault="00C945E0" w:rsidP="00E12977">
      <w:pPr>
        <w:spacing w:line="259" w:lineRule="auto"/>
        <w:rPr>
          <w:rFonts w:ascii="Bahnschrift" w:hAnsi="Bahnschrift" w:cs="Arial"/>
          <w:sz w:val="32"/>
          <w:szCs w:val="32"/>
        </w:rPr>
      </w:pPr>
      <w:r>
        <w:rPr>
          <w:rFonts w:ascii="Arial" w:hAnsi="Arial" w:cs="Arial"/>
          <w:sz w:val="32"/>
          <w:szCs w:val="32"/>
        </w:rPr>
        <w:t xml:space="preserve">        </w:t>
      </w:r>
      <w:r w:rsidR="00E12977" w:rsidRPr="00E12977">
        <w:rPr>
          <w:rFonts w:ascii="Arial" w:hAnsi="Arial" w:cs="Arial"/>
          <w:sz w:val="32"/>
          <w:szCs w:val="32"/>
        </w:rPr>
        <w:t>Noise pollution impacts millions of people on a daily basis. The most common health problem it causes is Noise Induced Hearing Loss (NIHL). Exposure to loud noise can also cause high blood pressure, heart disease, sleep disturbances, and stress.</w:t>
      </w:r>
    </w:p>
    <w:p w:rsidR="00C945E0" w:rsidRDefault="00E12977" w:rsidP="00E12977">
      <w:pPr>
        <w:rPr>
          <w:rFonts w:ascii="Arial" w:hAnsi="Arial" w:cs="Arial"/>
          <w:sz w:val="32"/>
          <w:szCs w:val="32"/>
        </w:rPr>
      </w:pPr>
      <w:r w:rsidRPr="00E12977">
        <w:rPr>
          <w:rFonts w:ascii="Arial" w:hAnsi="Arial" w:cs="Arial"/>
          <w:sz w:val="32"/>
          <w:szCs w:val="32"/>
        </w:rPr>
        <w:t xml:space="preserve">    </w:t>
      </w:r>
    </w:p>
    <w:p w:rsidR="00C945E0" w:rsidRDefault="00C945E0" w:rsidP="00E12977">
      <w:pPr>
        <w:rPr>
          <w:rFonts w:ascii="Arial" w:hAnsi="Arial" w:cs="Arial"/>
          <w:sz w:val="32"/>
          <w:szCs w:val="32"/>
        </w:rPr>
      </w:pPr>
      <w:r>
        <w:rPr>
          <w:rFonts w:ascii="Arial" w:hAnsi="Arial" w:cs="Arial"/>
          <w:sz w:val="32"/>
          <w:szCs w:val="32"/>
        </w:rPr>
        <w:lastRenderedPageBreak/>
        <w:t xml:space="preserve">  </w:t>
      </w:r>
    </w:p>
    <w:p w:rsidR="00C945E0" w:rsidRDefault="00C945E0" w:rsidP="00E12977">
      <w:pPr>
        <w:rPr>
          <w:rFonts w:ascii="Arial" w:hAnsi="Arial" w:cs="Arial"/>
          <w:sz w:val="32"/>
          <w:szCs w:val="32"/>
        </w:rPr>
      </w:pPr>
      <w:r>
        <w:rPr>
          <w:rFonts w:ascii="Arial" w:hAnsi="Arial" w:cs="Arial"/>
          <w:sz w:val="32"/>
          <w:szCs w:val="32"/>
        </w:rPr>
        <w:t xml:space="preserve">  </w:t>
      </w:r>
      <w:r w:rsidR="00E12977" w:rsidRPr="00E12977">
        <w:rPr>
          <w:rFonts w:ascii="Arial" w:hAnsi="Arial" w:cs="Arial"/>
          <w:sz w:val="32"/>
          <w:szCs w:val="32"/>
        </w:rPr>
        <w:t xml:space="preserve"> </w:t>
      </w:r>
    </w:p>
    <w:p w:rsidR="00E12977" w:rsidRPr="00E12977" w:rsidRDefault="00C945E0" w:rsidP="00E12977">
      <w:pPr>
        <w:rPr>
          <w:rFonts w:ascii="Arial" w:hAnsi="Arial" w:cs="Arial"/>
          <w:sz w:val="32"/>
          <w:szCs w:val="32"/>
        </w:rPr>
      </w:pPr>
      <w:r>
        <w:rPr>
          <w:rFonts w:ascii="Arial" w:hAnsi="Arial" w:cs="Arial"/>
          <w:sz w:val="32"/>
          <w:szCs w:val="32"/>
        </w:rPr>
        <w:t xml:space="preserve">      </w:t>
      </w:r>
      <w:r w:rsidR="00E12977" w:rsidRPr="00E12977">
        <w:rPr>
          <w:rFonts w:ascii="Arial" w:hAnsi="Arial" w:cs="Arial"/>
          <w:sz w:val="32"/>
          <w:szCs w:val="32"/>
        </w:rPr>
        <w:t xml:space="preserve">Noise pollution is caused by extremely loud sounds and is very discomforting and painful for the ears. It may also cause health problems like hypertension, lack of sleep, anxiety </w:t>
      </w:r>
      <w:proofErr w:type="gramStart"/>
      <w:r w:rsidR="00E12977" w:rsidRPr="00E12977">
        <w:rPr>
          <w:rFonts w:ascii="Arial" w:hAnsi="Arial" w:cs="Arial"/>
          <w:sz w:val="32"/>
          <w:szCs w:val="32"/>
        </w:rPr>
        <w:t>And</w:t>
      </w:r>
      <w:proofErr w:type="gramEnd"/>
      <w:r w:rsidR="00E12977" w:rsidRPr="00E12977">
        <w:rPr>
          <w:rFonts w:ascii="Arial" w:hAnsi="Arial" w:cs="Arial"/>
          <w:sz w:val="32"/>
          <w:szCs w:val="32"/>
        </w:rPr>
        <w:t xml:space="preserve"> many more</w:t>
      </w:r>
    </w:p>
    <w:p w:rsidR="00E12977" w:rsidRPr="00E12977" w:rsidRDefault="00E12977" w:rsidP="00E12977">
      <w:pPr>
        <w:rPr>
          <w:rFonts w:ascii="Arial" w:hAnsi="Arial" w:cs="Arial"/>
          <w:sz w:val="32"/>
          <w:szCs w:val="32"/>
        </w:rPr>
      </w:pPr>
      <w:r w:rsidRPr="00E12977">
        <w:rPr>
          <w:rFonts w:ascii="Arial" w:hAnsi="Arial" w:cs="Arial"/>
          <w:sz w:val="32"/>
          <w:szCs w:val="32"/>
        </w:rPr>
        <w:t xml:space="preserve">      Inform the public, especially persons affected by environmental noise, as well as policy and decision makers, of the dangers of noise pollution.</w:t>
      </w:r>
    </w:p>
    <w:p w:rsidR="00E12977" w:rsidRDefault="00E12977" w:rsidP="00E12977">
      <w:pPr>
        <w:rPr>
          <w:rFonts w:ascii="Arial" w:hAnsi="Arial" w:cs="Arial"/>
          <w:sz w:val="32"/>
          <w:szCs w:val="32"/>
        </w:rPr>
      </w:pPr>
      <w:r w:rsidRPr="00E12977">
        <w:rPr>
          <w:rFonts w:ascii="Arial" w:hAnsi="Arial" w:cs="Arial"/>
          <w:sz w:val="32"/>
          <w:szCs w:val="32"/>
        </w:rPr>
        <w:t xml:space="preserve">    Support enforcement of noise pollution legislation and monitor the effectiveness of control measures.</w:t>
      </w:r>
    </w:p>
    <w:p w:rsidR="00C945E0" w:rsidRPr="00E12977" w:rsidRDefault="00C945E0" w:rsidP="00E12977">
      <w:pPr>
        <w:rPr>
          <w:rFonts w:ascii="Arial" w:hAnsi="Arial" w:cs="Arial"/>
          <w:sz w:val="32"/>
          <w:szCs w:val="32"/>
        </w:rPr>
      </w:pPr>
    </w:p>
    <w:p w:rsidR="00E12977" w:rsidRDefault="00E12977" w:rsidP="00247597">
      <w:pPr>
        <w:rPr>
          <w:rFonts w:ascii="Arial" w:hAnsi="Arial" w:cs="Arial"/>
          <w:b/>
          <w:sz w:val="32"/>
          <w:szCs w:val="32"/>
          <w:u w:val="single"/>
        </w:rPr>
      </w:pPr>
      <w:r w:rsidRPr="00C945E0">
        <w:rPr>
          <w:rFonts w:ascii="Arial" w:hAnsi="Arial" w:cs="Arial"/>
          <w:b/>
          <w:sz w:val="32"/>
          <w:szCs w:val="32"/>
          <w:u w:val="single"/>
        </w:rPr>
        <w:t>DESIGN THINKING APPROACH:</w:t>
      </w:r>
    </w:p>
    <w:p w:rsidR="00C945E0" w:rsidRPr="00C945E0" w:rsidRDefault="00C945E0" w:rsidP="00247597">
      <w:pPr>
        <w:rPr>
          <w:rFonts w:ascii="Arial" w:hAnsi="Arial" w:cs="Arial"/>
          <w:b/>
          <w:sz w:val="32"/>
          <w:szCs w:val="32"/>
          <w:u w:val="single"/>
        </w:rPr>
      </w:pPr>
    </w:p>
    <w:p w:rsidR="00E12977" w:rsidRDefault="00C945E0" w:rsidP="00247597">
      <w:pPr>
        <w:rPr>
          <w:rFonts w:ascii="Arial" w:hAnsi="Arial" w:cs="Arial"/>
          <w:sz w:val="32"/>
          <w:szCs w:val="32"/>
        </w:rPr>
      </w:pPr>
      <w:r>
        <w:rPr>
          <w:rFonts w:ascii="Arial" w:hAnsi="Arial" w:cs="Arial"/>
          <w:sz w:val="32"/>
          <w:szCs w:val="32"/>
        </w:rPr>
        <w:t xml:space="preserve">        </w:t>
      </w:r>
      <w:r w:rsidR="00E12977" w:rsidRPr="00E12977">
        <w:rPr>
          <w:rFonts w:ascii="Arial" w:hAnsi="Arial" w:cs="Arial"/>
          <w:sz w:val="32"/>
          <w:szCs w:val="32"/>
        </w:rPr>
        <w:t>Design thinking was used to discuss the topic of Noise pollution. An image and audio was sent as a pre-cap and children were asked to see it before the session. The children were guided through various stages of design thinking i.e., empathize, define, ideate, prototype and test. The children were encouraged to talk and share their feelings in the empathize stage.</w:t>
      </w:r>
    </w:p>
    <w:p w:rsidR="00E12977" w:rsidRDefault="00E12977" w:rsidP="00E12977">
      <w:pPr>
        <w:rPr>
          <w:rFonts w:ascii="Arial" w:hAnsi="Arial" w:cs="Arial"/>
          <w:sz w:val="32"/>
          <w:szCs w:val="32"/>
        </w:rPr>
      </w:pPr>
      <w:r w:rsidRPr="00E12977">
        <w:rPr>
          <w:rFonts w:ascii="Arial" w:hAnsi="Arial" w:cs="Arial"/>
          <w:sz w:val="32"/>
          <w:szCs w:val="32"/>
        </w:rPr>
        <w:t xml:space="preserve"> </w:t>
      </w:r>
      <w:r w:rsidR="00C945E0">
        <w:rPr>
          <w:rFonts w:ascii="Arial" w:hAnsi="Arial" w:cs="Arial"/>
          <w:sz w:val="32"/>
          <w:szCs w:val="32"/>
        </w:rPr>
        <w:t xml:space="preserve">      </w:t>
      </w:r>
      <w:r w:rsidRPr="00E12977">
        <w:rPr>
          <w:rFonts w:ascii="Arial" w:hAnsi="Arial" w:cs="Arial"/>
          <w:sz w:val="32"/>
          <w:szCs w:val="32"/>
        </w:rPr>
        <w:t xml:space="preserve">In the define stage, the children were made to understand what the problem is, by questioning them and building on their responses.  In the ideate stage the children came up with various solutions to curb noise pollution. The fourth stage was the most exciting as children had to create their prototype to reduce noise pollution. Students experienced harsh and soothing sounds and learnt to differentiate between </w:t>
      </w:r>
      <w:proofErr w:type="spellStart"/>
      <w:r w:rsidRPr="00E12977">
        <w:rPr>
          <w:rFonts w:ascii="Arial" w:hAnsi="Arial" w:cs="Arial"/>
          <w:sz w:val="32"/>
          <w:szCs w:val="32"/>
        </w:rPr>
        <w:t>them.To</w:t>
      </w:r>
      <w:proofErr w:type="spellEnd"/>
      <w:r w:rsidRPr="00E12977">
        <w:rPr>
          <w:rFonts w:ascii="Arial" w:hAnsi="Arial" w:cs="Arial"/>
          <w:sz w:val="32"/>
          <w:szCs w:val="32"/>
        </w:rPr>
        <w:t xml:space="preserve"> reinforce the </w:t>
      </w:r>
      <w:proofErr w:type="spellStart"/>
      <w:r w:rsidRPr="00E12977">
        <w:rPr>
          <w:rFonts w:ascii="Arial" w:hAnsi="Arial" w:cs="Arial"/>
          <w:sz w:val="32"/>
          <w:szCs w:val="32"/>
        </w:rPr>
        <w:t>same</w:t>
      </w:r>
      <w:proofErr w:type="gramStart"/>
      <w:r w:rsidRPr="00E12977">
        <w:rPr>
          <w:rFonts w:ascii="Arial" w:hAnsi="Arial" w:cs="Arial"/>
          <w:sz w:val="32"/>
          <w:szCs w:val="32"/>
        </w:rPr>
        <w:t>,shakers</w:t>
      </w:r>
      <w:proofErr w:type="spellEnd"/>
      <w:proofErr w:type="gramEnd"/>
      <w:r w:rsidRPr="00E12977">
        <w:rPr>
          <w:rFonts w:ascii="Arial" w:hAnsi="Arial" w:cs="Arial"/>
          <w:sz w:val="32"/>
          <w:szCs w:val="32"/>
        </w:rPr>
        <w:t xml:space="preserve"> with rice and</w:t>
      </w:r>
      <w:r>
        <w:rPr>
          <w:rFonts w:ascii="Arial" w:hAnsi="Arial" w:cs="Arial"/>
          <w:sz w:val="32"/>
          <w:szCs w:val="32"/>
        </w:rPr>
        <w:t xml:space="preserve"> </w:t>
      </w:r>
      <w:r w:rsidRPr="00E12977">
        <w:rPr>
          <w:rFonts w:ascii="Arial" w:hAnsi="Arial" w:cs="Arial"/>
          <w:sz w:val="32"/>
          <w:szCs w:val="32"/>
        </w:rPr>
        <w:t>pebbles were made.</w:t>
      </w:r>
    </w:p>
    <w:p w:rsidR="00C945E0" w:rsidRDefault="00E12977" w:rsidP="00E12977">
      <w:pPr>
        <w:rPr>
          <w:rFonts w:ascii="Arial" w:hAnsi="Arial" w:cs="Arial"/>
          <w:sz w:val="32"/>
          <w:szCs w:val="32"/>
        </w:rPr>
      </w:pPr>
      <w:r w:rsidRPr="00E12977">
        <w:rPr>
          <w:rFonts w:ascii="Arial" w:hAnsi="Arial" w:cs="Arial"/>
          <w:sz w:val="32"/>
          <w:szCs w:val="32"/>
        </w:rPr>
        <w:t xml:space="preserve"> </w:t>
      </w:r>
    </w:p>
    <w:p w:rsidR="00C945E0" w:rsidRDefault="00C945E0" w:rsidP="00E12977">
      <w:pPr>
        <w:rPr>
          <w:rFonts w:ascii="Arial" w:hAnsi="Arial" w:cs="Arial"/>
          <w:sz w:val="32"/>
          <w:szCs w:val="32"/>
        </w:rPr>
      </w:pPr>
    </w:p>
    <w:p w:rsidR="00E12977" w:rsidRPr="00E12977" w:rsidRDefault="00C945E0" w:rsidP="00E12977">
      <w:pPr>
        <w:rPr>
          <w:rFonts w:ascii="Arial" w:hAnsi="Arial" w:cs="Arial"/>
          <w:sz w:val="32"/>
          <w:szCs w:val="32"/>
        </w:rPr>
      </w:pPr>
      <w:r>
        <w:rPr>
          <w:rFonts w:ascii="Arial" w:hAnsi="Arial" w:cs="Arial"/>
          <w:sz w:val="32"/>
          <w:szCs w:val="32"/>
        </w:rPr>
        <w:t xml:space="preserve">       </w:t>
      </w:r>
      <w:r w:rsidR="00E12977" w:rsidRPr="00E12977">
        <w:rPr>
          <w:rFonts w:ascii="Arial" w:hAnsi="Arial" w:cs="Arial"/>
          <w:sz w:val="32"/>
          <w:szCs w:val="32"/>
        </w:rPr>
        <w:t xml:space="preserve">The children came up with creative solutions like use of ear plugs, lowering the volume, planting more </w:t>
      </w:r>
      <w:proofErr w:type="spellStart"/>
      <w:r w:rsidR="00E12977" w:rsidRPr="00E12977">
        <w:rPr>
          <w:rFonts w:ascii="Arial" w:hAnsi="Arial" w:cs="Arial"/>
          <w:sz w:val="32"/>
          <w:szCs w:val="32"/>
        </w:rPr>
        <w:t>trees</w:t>
      </w:r>
      <w:proofErr w:type="gramStart"/>
      <w:r w:rsidR="00E12977" w:rsidRPr="00E12977">
        <w:rPr>
          <w:rFonts w:ascii="Arial" w:hAnsi="Arial" w:cs="Arial"/>
          <w:sz w:val="32"/>
          <w:szCs w:val="32"/>
        </w:rPr>
        <w:t>,no</w:t>
      </w:r>
      <w:proofErr w:type="spellEnd"/>
      <w:proofErr w:type="gramEnd"/>
      <w:r w:rsidR="00E12977" w:rsidRPr="00E12977">
        <w:rPr>
          <w:rFonts w:ascii="Arial" w:hAnsi="Arial" w:cs="Arial"/>
          <w:sz w:val="32"/>
          <w:szCs w:val="32"/>
        </w:rPr>
        <w:t xml:space="preserve"> honking and no loudspeakers. They depicted the soothing sound and harsh sounds using clay and through drawing. The session livened up with children’s </w:t>
      </w:r>
      <w:proofErr w:type="gramStart"/>
      <w:r w:rsidR="00E12977" w:rsidRPr="00E12977">
        <w:rPr>
          <w:rFonts w:ascii="Arial" w:hAnsi="Arial" w:cs="Arial"/>
          <w:sz w:val="32"/>
          <w:szCs w:val="32"/>
        </w:rPr>
        <w:t>creativity ,</w:t>
      </w:r>
      <w:proofErr w:type="gramEnd"/>
      <w:r w:rsidR="00E12977" w:rsidRPr="00E12977">
        <w:rPr>
          <w:rFonts w:ascii="Arial" w:hAnsi="Arial" w:cs="Arial"/>
          <w:sz w:val="32"/>
          <w:szCs w:val="32"/>
        </w:rPr>
        <w:t xml:space="preserve"> enthusiasm and eagerness to share their ideas.</w:t>
      </w:r>
    </w:p>
    <w:p w:rsidR="00E12977" w:rsidRDefault="00C945E0" w:rsidP="00E12977">
      <w:pPr>
        <w:rPr>
          <w:rFonts w:ascii="Arial" w:hAnsi="Arial" w:cs="Arial"/>
          <w:sz w:val="32"/>
          <w:szCs w:val="32"/>
        </w:rPr>
      </w:pPr>
      <w:r>
        <w:rPr>
          <w:rFonts w:ascii="Arial" w:hAnsi="Arial" w:cs="Arial"/>
          <w:sz w:val="32"/>
          <w:szCs w:val="32"/>
        </w:rPr>
        <w:t xml:space="preserve">     </w:t>
      </w:r>
      <w:r w:rsidR="00E12977" w:rsidRPr="00E12977">
        <w:rPr>
          <w:rFonts w:ascii="Arial" w:hAnsi="Arial" w:cs="Arial"/>
          <w:sz w:val="32"/>
          <w:szCs w:val="32"/>
        </w:rPr>
        <w:t>The session ended with a video showcasing various means to reduce noise pollution.</w:t>
      </w:r>
    </w:p>
    <w:p w:rsidR="00D73205" w:rsidRDefault="00D73205" w:rsidP="00E12977">
      <w:pPr>
        <w:rPr>
          <w:rFonts w:ascii="Arial" w:hAnsi="Arial" w:cs="Arial"/>
          <w:sz w:val="32"/>
          <w:szCs w:val="32"/>
        </w:rPr>
      </w:pPr>
    </w:p>
    <w:p w:rsidR="00D73205" w:rsidRDefault="00D73205" w:rsidP="00E12977">
      <w:pPr>
        <w:rPr>
          <w:rFonts w:ascii="Arial" w:hAnsi="Arial" w:cs="Arial"/>
          <w:sz w:val="32"/>
          <w:szCs w:val="32"/>
        </w:rPr>
      </w:pPr>
    </w:p>
    <w:p w:rsidR="00D73205" w:rsidRPr="00E12977" w:rsidRDefault="00D73205" w:rsidP="00E12977">
      <w:pPr>
        <w:rPr>
          <w:rFonts w:ascii="Arial" w:hAnsi="Arial" w:cs="Arial"/>
          <w:sz w:val="32"/>
          <w:szCs w:val="32"/>
        </w:rPr>
      </w:pPr>
    </w:p>
    <w:p w:rsidR="00D73205" w:rsidRPr="00D73205" w:rsidRDefault="00D73205" w:rsidP="00D73205">
      <w:pPr>
        <w:spacing w:after="156" w:line="259" w:lineRule="auto"/>
        <w:ind w:right="1374"/>
        <w:jc w:val="right"/>
        <w:rPr>
          <w:rFonts w:ascii="Times New Roman" w:eastAsia="Times New Roman" w:hAnsi="Times New Roman"/>
          <w:color w:val="333333"/>
          <w:sz w:val="28"/>
        </w:rPr>
      </w:pPr>
      <w:r w:rsidRPr="00D73205">
        <w:rPr>
          <w:rFonts w:cs="Calibri"/>
          <w:b/>
          <w:color w:val="000000"/>
          <w:sz w:val="36"/>
          <w:u w:val="single" w:color="000000"/>
        </w:rPr>
        <w:t>Technical innovation ideas for noise pollution</w:t>
      </w:r>
      <w:r w:rsidRPr="00D73205">
        <w:rPr>
          <w:rFonts w:cs="Calibri"/>
          <w:b/>
          <w:color w:val="000000"/>
          <w:sz w:val="36"/>
        </w:rPr>
        <w:t xml:space="preserve"> </w:t>
      </w:r>
    </w:p>
    <w:p w:rsidR="00D73205" w:rsidRPr="00D73205" w:rsidRDefault="00D73205" w:rsidP="00D73205">
      <w:pPr>
        <w:spacing w:after="155" w:line="259" w:lineRule="auto"/>
        <w:ind w:right="9"/>
        <w:jc w:val="center"/>
        <w:rPr>
          <w:rFonts w:ascii="Times New Roman" w:eastAsia="Times New Roman" w:hAnsi="Times New Roman"/>
          <w:color w:val="333333"/>
          <w:sz w:val="28"/>
        </w:rPr>
      </w:pPr>
      <w:r w:rsidRPr="00D73205">
        <w:rPr>
          <w:rFonts w:cs="Calibri"/>
          <w:b/>
          <w:color w:val="000000"/>
          <w:sz w:val="36"/>
        </w:rPr>
        <w:t xml:space="preserve">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Noise barriers or sound walls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Noise reducing road surfaces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Lower speeds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Electric vehicles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Vegetation surrounding roads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High-tech bikes </w:t>
      </w:r>
    </w:p>
    <w:p w:rsidR="00E12977" w:rsidRDefault="00E12977" w:rsidP="00247597">
      <w:pPr>
        <w:rPr>
          <w:rFonts w:ascii="Arial" w:hAnsi="Arial" w:cs="Arial"/>
          <w:sz w:val="32"/>
          <w:szCs w:val="32"/>
        </w:rPr>
      </w:pP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EA2DFE" w:rsidRPr="00C945E0" w:rsidRDefault="00C945E0" w:rsidP="00C945E0">
      <w:pPr>
        <w:rPr>
          <w:rFonts w:ascii="Arial" w:hAnsi="Arial" w:cs="Arial"/>
          <w:b/>
          <w:sz w:val="32"/>
          <w:szCs w:val="32"/>
          <w:u w:val="single"/>
        </w:rPr>
      </w:pPr>
      <w:r w:rsidRPr="00C945E0">
        <w:rPr>
          <w:rFonts w:ascii="Arial" w:hAnsi="Arial" w:cs="Arial"/>
          <w:b/>
          <w:sz w:val="32"/>
          <w:szCs w:val="32"/>
          <w:u w:val="single"/>
        </w:rPr>
        <w:t>1</w:t>
      </w:r>
      <w:r>
        <w:rPr>
          <w:rFonts w:ascii="Arial" w:hAnsi="Arial" w:cs="Arial"/>
          <w:b/>
          <w:sz w:val="32"/>
          <w:szCs w:val="32"/>
          <w:u w:val="single"/>
        </w:rPr>
        <w:t xml:space="preserve"> </w:t>
      </w:r>
      <w:r w:rsidR="00EA2DFE" w:rsidRPr="00C945E0">
        <w:rPr>
          <w:rFonts w:ascii="Arial" w:hAnsi="Arial" w:cs="Arial"/>
          <w:b/>
          <w:sz w:val="32"/>
          <w:szCs w:val="32"/>
          <w:u w:val="single"/>
        </w:rPr>
        <w:t>.</w:t>
      </w:r>
      <w:r w:rsidR="00D73205" w:rsidRPr="00C945E0">
        <w:rPr>
          <w:rFonts w:ascii="Arial" w:hAnsi="Arial" w:cs="Arial"/>
          <w:b/>
          <w:sz w:val="32"/>
          <w:szCs w:val="32"/>
          <w:u w:val="single"/>
        </w:rPr>
        <w:t>NOISE BARRIERS OR SOUND WALLS</w:t>
      </w:r>
      <w:r w:rsidR="00EA2DFE" w:rsidRPr="00C945E0">
        <w:rPr>
          <w:rFonts w:ascii="Arial" w:hAnsi="Arial" w:cs="Arial"/>
          <w:b/>
          <w:sz w:val="32"/>
          <w:szCs w:val="32"/>
          <w:u w:val="single"/>
        </w:rPr>
        <w:t>:</w:t>
      </w:r>
    </w:p>
    <w:p w:rsidR="00C945E0" w:rsidRPr="00C945E0" w:rsidRDefault="00C945E0" w:rsidP="00C945E0"/>
    <w:p w:rsidR="00D73205" w:rsidRDefault="00C945E0" w:rsidP="00D73205">
      <w:pPr>
        <w:rPr>
          <w:rFonts w:ascii="Arial" w:hAnsi="Arial" w:cs="Arial"/>
          <w:sz w:val="32"/>
          <w:szCs w:val="32"/>
        </w:rPr>
      </w:pPr>
      <w:r>
        <w:rPr>
          <w:rFonts w:ascii="Arial" w:hAnsi="Arial" w:cs="Arial"/>
          <w:sz w:val="32"/>
          <w:szCs w:val="32"/>
        </w:rPr>
        <w:t xml:space="preserve">        </w:t>
      </w:r>
      <w:r w:rsidR="00D73205" w:rsidRPr="00D73205">
        <w:rPr>
          <w:rFonts w:ascii="Arial" w:hAnsi="Arial" w:cs="Arial"/>
          <w:sz w:val="32"/>
          <w:szCs w:val="32"/>
        </w:rPr>
        <w:t xml:space="preserve"> Also known as </w:t>
      </w:r>
      <w:r w:rsidR="00D73205" w:rsidRPr="00D73205">
        <w:rPr>
          <w:rFonts w:ascii="Arial" w:hAnsi="Arial" w:cs="Arial"/>
          <w:b/>
          <w:sz w:val="32"/>
          <w:szCs w:val="32"/>
        </w:rPr>
        <w:t>noise walls,</w:t>
      </w:r>
      <w:r w:rsidR="00D73205" w:rsidRPr="00D73205">
        <w:rPr>
          <w:rFonts w:ascii="Arial" w:hAnsi="Arial" w:cs="Arial"/>
          <w:sz w:val="32"/>
          <w:szCs w:val="32"/>
        </w:rPr>
        <w:t xml:space="preserve"> these types of measures to block out high intensity traffic noise were first tested in the United States in the 1960s, and also became popular there in the 1970s with environmental laws. Noise does not only affect people, it also creates</w:t>
      </w:r>
      <w:hyperlink r:id="rId6">
        <w:r w:rsidR="00D73205" w:rsidRPr="00D73205">
          <w:rPr>
            <w:rStyle w:val="Hyperlink"/>
            <w:rFonts w:ascii="Arial" w:hAnsi="Arial" w:cs="Arial"/>
            <w:sz w:val="32"/>
            <w:szCs w:val="32"/>
          </w:rPr>
          <w:t xml:space="preserve"> </w:t>
        </w:r>
      </w:hyperlink>
      <w:hyperlink r:id="rId7">
        <w:r w:rsidR="00D73205" w:rsidRPr="00D73205">
          <w:rPr>
            <w:rStyle w:val="Hyperlink"/>
            <w:rFonts w:ascii="Arial" w:hAnsi="Arial" w:cs="Arial"/>
            <w:sz w:val="32"/>
            <w:szCs w:val="32"/>
          </w:rPr>
          <w:t>serious problems for wildlife.</w:t>
        </w:r>
      </w:hyperlink>
    </w:p>
    <w:p w:rsidR="00C945E0" w:rsidRDefault="00C945E0" w:rsidP="00D73205">
      <w:pPr>
        <w:rPr>
          <w:rFonts w:ascii="Arial" w:hAnsi="Arial" w:cs="Arial"/>
          <w:sz w:val="32"/>
          <w:szCs w:val="32"/>
        </w:rPr>
      </w:pPr>
    </w:p>
    <w:p w:rsidR="00C945E0" w:rsidRPr="00D73205" w:rsidRDefault="00C945E0" w:rsidP="00D73205">
      <w:pPr>
        <w:rPr>
          <w:rFonts w:ascii="Arial" w:hAnsi="Arial" w:cs="Arial"/>
          <w:sz w:val="32"/>
          <w:szCs w:val="32"/>
        </w:rPr>
      </w:pPr>
    </w:p>
    <w:p w:rsidR="00D73205" w:rsidRDefault="00D73205" w:rsidP="00247597">
      <w:pPr>
        <w:rPr>
          <w:rFonts w:ascii="Arial" w:hAnsi="Arial" w:cs="Arial"/>
          <w:sz w:val="32"/>
          <w:szCs w:val="32"/>
        </w:rPr>
      </w:pPr>
      <w:r>
        <w:rPr>
          <w:noProof/>
        </w:rPr>
        <w:drawing>
          <wp:inline distT="0" distB="0" distL="0" distR="0" wp14:anchorId="38CE7265" wp14:editId="63076122">
            <wp:extent cx="5943600" cy="3343275"/>
            <wp:effectExtent l="0" t="0" r="0" b="9525"/>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8"/>
                    <a:stretch>
                      <a:fillRect/>
                    </a:stretch>
                  </pic:blipFill>
                  <pic:spPr>
                    <a:xfrm>
                      <a:off x="0" y="0"/>
                      <a:ext cx="5943600" cy="3343275"/>
                    </a:xfrm>
                    <a:prstGeom prst="rect">
                      <a:avLst/>
                    </a:prstGeom>
                  </pic:spPr>
                </pic:pic>
              </a:graphicData>
            </a:graphic>
          </wp:inline>
        </w:drawing>
      </w: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C945E0" w:rsidRDefault="00C945E0" w:rsidP="00247597">
      <w:pPr>
        <w:rPr>
          <w:rFonts w:ascii="Arial" w:hAnsi="Arial" w:cs="Arial"/>
          <w:sz w:val="32"/>
          <w:szCs w:val="32"/>
        </w:rPr>
      </w:pPr>
    </w:p>
    <w:p w:rsidR="00C945E0" w:rsidRDefault="00C945E0" w:rsidP="00247597">
      <w:pPr>
        <w:rPr>
          <w:rFonts w:ascii="Arial" w:hAnsi="Arial" w:cs="Arial"/>
          <w:sz w:val="32"/>
          <w:szCs w:val="32"/>
        </w:rPr>
      </w:pPr>
    </w:p>
    <w:p w:rsidR="00D73205" w:rsidRDefault="00EA2DFE" w:rsidP="00247597">
      <w:pPr>
        <w:rPr>
          <w:rFonts w:ascii="Arial" w:hAnsi="Arial" w:cs="Arial"/>
          <w:b/>
          <w:sz w:val="32"/>
          <w:szCs w:val="32"/>
          <w:u w:val="single"/>
        </w:rPr>
      </w:pPr>
      <w:proofErr w:type="gramStart"/>
      <w:r w:rsidRPr="00C945E0">
        <w:rPr>
          <w:rFonts w:ascii="Arial" w:hAnsi="Arial" w:cs="Arial"/>
          <w:b/>
          <w:sz w:val="32"/>
          <w:szCs w:val="32"/>
          <w:u w:val="single"/>
        </w:rPr>
        <w:lastRenderedPageBreak/>
        <w:t>2.</w:t>
      </w:r>
      <w:r w:rsidR="00D73205" w:rsidRPr="00C945E0">
        <w:rPr>
          <w:rFonts w:ascii="Arial" w:hAnsi="Arial" w:cs="Arial"/>
          <w:b/>
          <w:sz w:val="32"/>
          <w:szCs w:val="32"/>
          <w:u w:val="single"/>
        </w:rPr>
        <w:t>NOISE</w:t>
      </w:r>
      <w:proofErr w:type="gramEnd"/>
      <w:r w:rsidR="00D73205" w:rsidRPr="00C945E0">
        <w:rPr>
          <w:rFonts w:ascii="Arial" w:hAnsi="Arial" w:cs="Arial"/>
          <w:b/>
          <w:sz w:val="32"/>
          <w:szCs w:val="32"/>
          <w:u w:val="single"/>
        </w:rPr>
        <w:t xml:space="preserve"> REDUCING ROAD SURFACES:</w:t>
      </w:r>
    </w:p>
    <w:p w:rsidR="00C945E0" w:rsidRPr="00C945E0" w:rsidRDefault="00C945E0" w:rsidP="00247597">
      <w:pPr>
        <w:rPr>
          <w:rFonts w:ascii="Arial" w:hAnsi="Arial" w:cs="Arial"/>
          <w:b/>
          <w:sz w:val="32"/>
          <w:szCs w:val="32"/>
          <w:u w:val="single"/>
        </w:rPr>
      </w:pPr>
    </w:p>
    <w:p w:rsidR="00D73205" w:rsidRPr="00D73205" w:rsidRDefault="00C945E0" w:rsidP="00D73205">
      <w:pPr>
        <w:rPr>
          <w:rFonts w:ascii="Arial" w:hAnsi="Arial" w:cs="Arial"/>
          <w:sz w:val="32"/>
          <w:szCs w:val="32"/>
        </w:rPr>
      </w:pPr>
      <w:r>
        <w:rPr>
          <w:rFonts w:ascii="Arial" w:hAnsi="Arial" w:cs="Arial"/>
          <w:sz w:val="32"/>
          <w:szCs w:val="32"/>
        </w:rPr>
        <w:t xml:space="preserve">      </w:t>
      </w:r>
      <w:r w:rsidR="00D73205" w:rsidRPr="00D73205">
        <w:rPr>
          <w:rFonts w:ascii="Arial" w:hAnsi="Arial" w:cs="Arial"/>
          <w:sz w:val="32"/>
          <w:szCs w:val="32"/>
        </w:rPr>
        <w:t xml:space="preserve">The city of Delft managed to </w:t>
      </w:r>
      <w:r w:rsidR="00D73205" w:rsidRPr="00D73205">
        <w:rPr>
          <w:rFonts w:ascii="Arial" w:hAnsi="Arial" w:cs="Arial"/>
          <w:b/>
          <w:sz w:val="32"/>
          <w:szCs w:val="32"/>
        </w:rPr>
        <w:t>reduce road traffic noise by 6 dB</w:t>
      </w:r>
      <w:r w:rsidR="00D73205" w:rsidRPr="00D73205">
        <w:rPr>
          <w:rFonts w:ascii="Arial" w:hAnsi="Arial" w:cs="Arial"/>
          <w:sz w:val="32"/>
          <w:szCs w:val="32"/>
        </w:rPr>
        <w:t xml:space="preserve"> thanks to </w:t>
      </w:r>
      <w:r w:rsidR="00D73205" w:rsidRPr="00D73205">
        <w:rPr>
          <w:rFonts w:ascii="Arial" w:hAnsi="Arial" w:cs="Arial"/>
          <w:i/>
          <w:sz w:val="32"/>
          <w:szCs w:val="32"/>
        </w:rPr>
        <w:t>quiet asphalt.</w:t>
      </w:r>
      <w:r w:rsidR="00D73205" w:rsidRPr="00D73205">
        <w:rPr>
          <w:rFonts w:ascii="Arial" w:hAnsi="Arial" w:cs="Arial"/>
          <w:sz w:val="32"/>
          <w:szCs w:val="32"/>
        </w:rPr>
        <w:t xml:space="preserve"> Studies that the limit for this technology is between 4 and 6 dB although limited, for urban environments it is very useful and considerably more affordable than noise barriers. </w:t>
      </w:r>
    </w:p>
    <w:p w:rsidR="00D73205" w:rsidRDefault="00D73205" w:rsidP="00247597">
      <w:pPr>
        <w:rPr>
          <w:rFonts w:ascii="Arial" w:hAnsi="Arial" w:cs="Arial"/>
          <w:sz w:val="32"/>
          <w:szCs w:val="32"/>
        </w:rPr>
      </w:pPr>
      <w:r w:rsidRPr="00D73205">
        <w:rPr>
          <w:rFonts w:ascii="Arial" w:hAnsi="Arial" w:cs="Arial"/>
          <w:sz w:val="32"/>
          <w:szCs w:val="32"/>
        </w:rPr>
        <w:t xml:space="preserve"> </w:t>
      </w:r>
    </w:p>
    <w:p w:rsidR="00D73205" w:rsidRDefault="00D73205" w:rsidP="00247597">
      <w:pPr>
        <w:rPr>
          <w:rFonts w:ascii="Arial" w:hAnsi="Arial" w:cs="Arial"/>
          <w:sz w:val="32"/>
          <w:szCs w:val="32"/>
        </w:rPr>
      </w:pPr>
    </w:p>
    <w:p w:rsidR="00D73205" w:rsidRPr="00C945E0" w:rsidRDefault="00EA2DFE" w:rsidP="00247597">
      <w:pPr>
        <w:rPr>
          <w:rFonts w:ascii="Arial" w:hAnsi="Arial" w:cs="Arial"/>
          <w:b/>
          <w:sz w:val="32"/>
          <w:szCs w:val="32"/>
          <w:u w:val="single"/>
        </w:rPr>
      </w:pPr>
      <w:proofErr w:type="gramStart"/>
      <w:r w:rsidRPr="00C945E0">
        <w:rPr>
          <w:rFonts w:ascii="Arial" w:hAnsi="Arial" w:cs="Arial"/>
          <w:b/>
          <w:sz w:val="32"/>
          <w:szCs w:val="32"/>
          <w:u w:val="single"/>
        </w:rPr>
        <w:t>3.</w:t>
      </w:r>
      <w:r w:rsidR="00D73205" w:rsidRPr="00C945E0">
        <w:rPr>
          <w:rFonts w:ascii="Arial" w:hAnsi="Arial" w:cs="Arial"/>
          <w:b/>
          <w:sz w:val="32"/>
          <w:szCs w:val="32"/>
          <w:u w:val="single"/>
        </w:rPr>
        <w:t>LOWER</w:t>
      </w:r>
      <w:proofErr w:type="gramEnd"/>
      <w:r w:rsidR="00D73205" w:rsidRPr="00C945E0">
        <w:rPr>
          <w:rFonts w:ascii="Arial" w:hAnsi="Arial" w:cs="Arial"/>
          <w:b/>
          <w:sz w:val="32"/>
          <w:szCs w:val="32"/>
          <w:u w:val="single"/>
        </w:rPr>
        <w:t xml:space="preserve"> SPEEDS:</w:t>
      </w:r>
    </w:p>
    <w:p w:rsidR="00D73205" w:rsidRDefault="00D73205" w:rsidP="00247597">
      <w:pPr>
        <w:rPr>
          <w:rFonts w:ascii="Arial" w:hAnsi="Arial" w:cs="Arial"/>
          <w:sz w:val="32"/>
          <w:szCs w:val="32"/>
        </w:rPr>
      </w:pPr>
    </w:p>
    <w:p w:rsidR="00EA2DFE" w:rsidRDefault="00D73205" w:rsidP="00EA2DFE">
      <w:pPr>
        <w:rPr>
          <w:rFonts w:ascii="Arial" w:hAnsi="Arial" w:cs="Arial"/>
          <w:sz w:val="32"/>
          <w:szCs w:val="32"/>
        </w:rPr>
      </w:pPr>
      <w:r>
        <w:rPr>
          <w:noProof/>
        </w:rPr>
        <w:drawing>
          <wp:inline distT="0" distB="0" distL="0" distR="0" wp14:anchorId="51007159" wp14:editId="190948DD">
            <wp:extent cx="5943346" cy="437324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9"/>
                    <a:stretch>
                      <a:fillRect/>
                    </a:stretch>
                  </pic:blipFill>
                  <pic:spPr>
                    <a:xfrm>
                      <a:off x="0" y="0"/>
                      <a:ext cx="5943346" cy="4373245"/>
                    </a:xfrm>
                    <a:prstGeom prst="rect">
                      <a:avLst/>
                    </a:prstGeom>
                  </pic:spPr>
                </pic:pic>
              </a:graphicData>
            </a:graphic>
          </wp:inline>
        </w:drawing>
      </w:r>
    </w:p>
    <w:p w:rsidR="00EA2DFE" w:rsidRDefault="00EA2DFE" w:rsidP="00EA2DFE">
      <w:pPr>
        <w:rPr>
          <w:rFonts w:ascii="Arial" w:hAnsi="Arial" w:cs="Arial"/>
          <w:sz w:val="32"/>
          <w:szCs w:val="32"/>
        </w:rPr>
      </w:pPr>
    </w:p>
    <w:p w:rsidR="00EA2DFE" w:rsidRDefault="00EA2DFE" w:rsidP="00EA2DFE">
      <w:pPr>
        <w:rPr>
          <w:rFonts w:ascii="Arial" w:hAnsi="Arial" w:cs="Arial"/>
          <w:sz w:val="32"/>
          <w:szCs w:val="32"/>
        </w:rPr>
      </w:pPr>
    </w:p>
    <w:p w:rsidR="00EA2DFE" w:rsidRPr="00EA2DFE" w:rsidRDefault="00EA2DFE" w:rsidP="00EA2DFE">
      <w:pPr>
        <w:rPr>
          <w:rFonts w:ascii="Arial" w:hAnsi="Arial" w:cs="Arial"/>
          <w:sz w:val="32"/>
          <w:szCs w:val="32"/>
        </w:rPr>
      </w:pPr>
      <w:r w:rsidRPr="00EA2DFE">
        <w:rPr>
          <w:rFonts w:ascii="Arial" w:hAnsi="Arial" w:cs="Arial"/>
          <w:sz w:val="32"/>
          <w:szCs w:val="32"/>
        </w:rPr>
        <w:t xml:space="preserve">"If you can't remove motorized vehicles, the next best thing is to </w:t>
      </w:r>
      <w:r w:rsidRPr="00EA2DFE">
        <w:rPr>
          <w:rFonts w:ascii="Arial" w:hAnsi="Arial" w:cs="Arial"/>
          <w:b/>
          <w:sz w:val="32"/>
          <w:szCs w:val="32"/>
        </w:rPr>
        <w:t>reduce their speed</w:t>
      </w:r>
      <w:r w:rsidRPr="00EA2DFE">
        <w:rPr>
          <w:rFonts w:ascii="Arial" w:hAnsi="Arial" w:cs="Arial"/>
          <w:sz w:val="32"/>
          <w:szCs w:val="32"/>
        </w:rPr>
        <w:t xml:space="preserve">", according to the mobility expert Jason Slaughter in 'Cities Aren't Loud: Cars Are Loud'. </w:t>
      </w:r>
    </w:p>
    <w:p w:rsidR="00EA2DFE" w:rsidRDefault="00EA2DFE" w:rsidP="00EA2DFE">
      <w:pPr>
        <w:rPr>
          <w:rFonts w:ascii="Arial" w:hAnsi="Arial" w:cs="Arial"/>
          <w:sz w:val="32"/>
          <w:szCs w:val="32"/>
        </w:rPr>
      </w:pPr>
      <w:r w:rsidRPr="00EA2DFE">
        <w:rPr>
          <w:rFonts w:ascii="Arial" w:hAnsi="Arial" w:cs="Arial"/>
          <w:sz w:val="32"/>
          <w:szCs w:val="32"/>
        </w:rPr>
        <w:t>For any type of engine, greater speed means more noise, as shown in the graph. That is why often policies to reduce noise pollution (and</w:t>
      </w:r>
      <w:hyperlink r:id="rId10">
        <w:r w:rsidRPr="00EA2DFE">
          <w:rPr>
            <w:rStyle w:val="Hyperlink"/>
            <w:rFonts w:ascii="Arial" w:hAnsi="Arial" w:cs="Arial"/>
            <w:sz w:val="32"/>
            <w:szCs w:val="32"/>
          </w:rPr>
          <w:t xml:space="preserve"> </w:t>
        </w:r>
      </w:hyperlink>
      <w:hyperlink r:id="rId11">
        <w:r w:rsidRPr="00EA2DFE">
          <w:rPr>
            <w:rStyle w:val="Hyperlink"/>
            <w:rFonts w:ascii="Arial" w:hAnsi="Arial" w:cs="Arial"/>
            <w:sz w:val="32"/>
            <w:szCs w:val="32"/>
          </w:rPr>
          <w:t>increase road safety</w:t>
        </w:r>
      </w:hyperlink>
      <w:hyperlink r:id="rId12">
        <w:r w:rsidRPr="00EA2DFE">
          <w:rPr>
            <w:rStyle w:val="Hyperlink"/>
            <w:rFonts w:ascii="Arial" w:hAnsi="Arial" w:cs="Arial"/>
            <w:sz w:val="32"/>
            <w:szCs w:val="32"/>
          </w:rPr>
          <w:t>)</w:t>
        </w:r>
      </w:hyperlink>
      <w:r w:rsidRPr="00EA2DFE">
        <w:rPr>
          <w:rFonts w:ascii="Arial" w:hAnsi="Arial" w:cs="Arial"/>
          <w:sz w:val="32"/>
          <w:szCs w:val="32"/>
        </w:rPr>
        <w:t xml:space="preserve"> consist in </w:t>
      </w:r>
      <w:r w:rsidRPr="00EA2DFE">
        <w:rPr>
          <w:rFonts w:ascii="Arial" w:hAnsi="Arial" w:cs="Arial"/>
          <w:b/>
          <w:sz w:val="32"/>
          <w:szCs w:val="32"/>
        </w:rPr>
        <w:t>changing infrastructures to reduce speed.</w:t>
      </w:r>
      <w:r w:rsidRPr="00EA2DFE">
        <w:rPr>
          <w:rFonts w:ascii="Arial" w:hAnsi="Arial" w:cs="Arial"/>
          <w:sz w:val="32"/>
          <w:szCs w:val="32"/>
        </w:rPr>
        <w:t xml:space="preserve"> (Signs by themselves</w:t>
      </w:r>
      <w:hyperlink r:id="rId13">
        <w:r w:rsidRPr="00EA2DFE">
          <w:rPr>
            <w:rStyle w:val="Hyperlink"/>
            <w:rFonts w:ascii="Arial" w:hAnsi="Arial" w:cs="Arial"/>
            <w:sz w:val="32"/>
            <w:szCs w:val="32"/>
          </w:rPr>
          <w:t xml:space="preserve"> </w:t>
        </w:r>
      </w:hyperlink>
      <w:hyperlink r:id="rId14">
        <w:r w:rsidRPr="00EA2DFE">
          <w:rPr>
            <w:rStyle w:val="Hyperlink"/>
            <w:rFonts w:ascii="Arial" w:hAnsi="Arial" w:cs="Arial"/>
            <w:sz w:val="32"/>
            <w:szCs w:val="32"/>
          </w:rPr>
          <w:t>only</w:t>
        </w:r>
      </w:hyperlink>
      <w:hyperlink r:id="rId15">
        <w:r w:rsidRPr="00EA2DFE">
          <w:rPr>
            <w:rStyle w:val="Hyperlink"/>
            <w:rFonts w:ascii="Arial" w:hAnsi="Arial" w:cs="Arial"/>
            <w:sz w:val="32"/>
            <w:szCs w:val="32"/>
          </w:rPr>
          <w:t xml:space="preserve"> </w:t>
        </w:r>
      </w:hyperlink>
      <w:hyperlink r:id="rId16">
        <w:r w:rsidRPr="00EA2DFE">
          <w:rPr>
            <w:rStyle w:val="Hyperlink"/>
            <w:rFonts w:ascii="Arial" w:hAnsi="Arial" w:cs="Arial"/>
            <w:sz w:val="32"/>
            <w:szCs w:val="32"/>
          </w:rPr>
          <w:t>reduce a couple of km/h.</w:t>
        </w:r>
      </w:hyperlink>
      <w:hyperlink r:id="rId17">
        <w:r w:rsidRPr="00EA2DFE">
          <w:rPr>
            <w:rStyle w:val="Hyperlink"/>
            <w:rFonts w:ascii="Arial" w:hAnsi="Arial" w:cs="Arial"/>
            <w:sz w:val="32"/>
            <w:szCs w:val="32"/>
          </w:rPr>
          <w:t xml:space="preserve"> </w:t>
        </w:r>
      </w:hyperlink>
    </w:p>
    <w:p w:rsidR="00EA2DFE" w:rsidRDefault="00EA2DFE" w:rsidP="00EA2DFE">
      <w:pPr>
        <w:rPr>
          <w:rFonts w:ascii="Arial" w:hAnsi="Arial" w:cs="Arial"/>
          <w:sz w:val="32"/>
          <w:szCs w:val="32"/>
        </w:rPr>
      </w:pPr>
      <w:r>
        <w:rPr>
          <w:rFonts w:ascii="Arial" w:hAnsi="Arial" w:cs="Arial"/>
          <w:sz w:val="32"/>
          <w:szCs w:val="32"/>
        </w:rPr>
        <w:t>ELECTRIC VEHICLES:</w:t>
      </w:r>
    </w:p>
    <w:p w:rsidR="00EA2DFE" w:rsidRDefault="00F348C8" w:rsidP="00EA2DFE">
      <w:pPr>
        <w:rPr>
          <w:rFonts w:ascii="Arial" w:hAnsi="Arial" w:cs="Arial"/>
          <w:sz w:val="32"/>
          <w:szCs w:val="32"/>
        </w:rPr>
      </w:pPr>
      <w:hyperlink r:id="rId18">
        <w:r w:rsidR="00EA2DFE" w:rsidRPr="00EA2DFE">
          <w:rPr>
            <w:rStyle w:val="Hyperlink"/>
            <w:rFonts w:ascii="Arial" w:hAnsi="Arial" w:cs="Arial"/>
            <w:sz w:val="32"/>
            <w:szCs w:val="32"/>
          </w:rPr>
          <w:t>More space is also being given to electric vehicles</w:t>
        </w:r>
      </w:hyperlink>
      <w:hyperlink r:id="rId19">
        <w:r w:rsidR="00EA2DFE" w:rsidRPr="00EA2DFE">
          <w:rPr>
            <w:rStyle w:val="Hyperlink"/>
            <w:rFonts w:ascii="Arial" w:hAnsi="Arial" w:cs="Arial"/>
            <w:sz w:val="32"/>
            <w:szCs w:val="32"/>
          </w:rPr>
          <w:t xml:space="preserve"> </w:t>
        </w:r>
      </w:hyperlink>
      <w:r w:rsidR="00EA2DFE" w:rsidRPr="00EA2DFE">
        <w:rPr>
          <w:rFonts w:ascii="Arial" w:hAnsi="Arial" w:cs="Arial"/>
          <w:sz w:val="32"/>
          <w:szCs w:val="32"/>
        </w:rPr>
        <w:t xml:space="preserve">which, at low speeds are very quiet, however, given their volume, they can sometimes be noisier than an internal combustion vehicle at high speeds. </w:t>
      </w:r>
    </w:p>
    <w:p w:rsidR="00EA2DFE" w:rsidRDefault="00EA2DFE" w:rsidP="00EA2DFE">
      <w:pPr>
        <w:rPr>
          <w:rFonts w:ascii="Arial" w:hAnsi="Arial" w:cs="Arial"/>
          <w:sz w:val="32"/>
          <w:szCs w:val="32"/>
        </w:rPr>
      </w:pPr>
    </w:p>
    <w:p w:rsidR="00C945E0" w:rsidRDefault="00EA2DFE" w:rsidP="00EA2DFE">
      <w:pPr>
        <w:rPr>
          <w:rFonts w:ascii="Arial" w:hAnsi="Arial" w:cs="Arial"/>
          <w:sz w:val="32"/>
          <w:szCs w:val="32"/>
        </w:rPr>
      </w:pPr>
      <w:proofErr w:type="gramStart"/>
      <w:r>
        <w:rPr>
          <w:rFonts w:ascii="Arial" w:hAnsi="Arial" w:cs="Arial"/>
          <w:sz w:val="32"/>
          <w:szCs w:val="32"/>
        </w:rPr>
        <w:t>4.VEGETATION</w:t>
      </w:r>
      <w:proofErr w:type="gramEnd"/>
      <w:r>
        <w:rPr>
          <w:rFonts w:ascii="Arial" w:hAnsi="Arial" w:cs="Arial"/>
          <w:sz w:val="32"/>
          <w:szCs w:val="32"/>
        </w:rPr>
        <w:t xml:space="preserve"> SURRONDING ROADS:</w:t>
      </w:r>
    </w:p>
    <w:p w:rsidR="00EA2DFE" w:rsidRPr="00EA2DFE" w:rsidRDefault="00C945E0" w:rsidP="00EA2DFE">
      <w:pPr>
        <w:rPr>
          <w:rFonts w:ascii="Arial" w:hAnsi="Arial" w:cs="Arial"/>
          <w:sz w:val="32"/>
          <w:szCs w:val="32"/>
        </w:rPr>
      </w:pPr>
      <w:r>
        <w:rPr>
          <w:noProof/>
        </w:rPr>
        <w:drawing>
          <wp:inline distT="0" distB="0" distL="0" distR="0" wp14:anchorId="33E75D92" wp14:editId="4DFD8860">
            <wp:extent cx="4438650" cy="33337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0"/>
                    <a:stretch>
                      <a:fillRect/>
                    </a:stretch>
                  </pic:blipFill>
                  <pic:spPr>
                    <a:xfrm>
                      <a:off x="0" y="0"/>
                      <a:ext cx="4438650" cy="3333750"/>
                    </a:xfrm>
                    <a:prstGeom prst="rect">
                      <a:avLst/>
                    </a:prstGeom>
                  </pic:spPr>
                </pic:pic>
              </a:graphicData>
            </a:graphic>
          </wp:inline>
        </w:drawing>
      </w:r>
    </w:p>
    <w:p w:rsidR="00EA2DFE" w:rsidRDefault="00C945E0" w:rsidP="00EA2DFE">
      <w:pPr>
        <w:rPr>
          <w:rFonts w:ascii="Arial" w:hAnsi="Arial" w:cs="Arial"/>
          <w:sz w:val="32"/>
          <w:szCs w:val="32"/>
        </w:rPr>
      </w:pPr>
      <w:r>
        <w:rPr>
          <w:noProof/>
        </w:rPr>
        <w:lastRenderedPageBreak/>
        <w:t xml:space="preserve">            </w:t>
      </w:r>
      <w:r w:rsidR="00EA2DFE" w:rsidRPr="00EA2DFE">
        <w:rPr>
          <w:rFonts w:ascii="Times New Roman" w:eastAsia="Times New Roman" w:hAnsi="Times New Roman"/>
          <w:color w:val="333333"/>
          <w:sz w:val="28"/>
        </w:rPr>
        <w:t xml:space="preserve"> </w:t>
      </w:r>
      <w:r w:rsidR="00EA2DFE" w:rsidRPr="00EA2DFE">
        <w:rPr>
          <w:rFonts w:ascii="Arial" w:hAnsi="Arial" w:cs="Arial"/>
          <w:sz w:val="32"/>
          <w:szCs w:val="32"/>
        </w:rPr>
        <w:t xml:space="preserve">Green borders covered with plants running alongside a road are </w:t>
      </w:r>
      <w:r w:rsidR="00EA2DFE" w:rsidRPr="00EA2DFE">
        <w:rPr>
          <w:rFonts w:ascii="Arial" w:hAnsi="Arial" w:cs="Arial"/>
          <w:b/>
          <w:sz w:val="32"/>
          <w:szCs w:val="32"/>
        </w:rPr>
        <w:t>clearly a non-tech element,</w:t>
      </w:r>
      <w:r w:rsidR="00EA2DFE" w:rsidRPr="00EA2DFE">
        <w:rPr>
          <w:rFonts w:ascii="Arial" w:hAnsi="Arial" w:cs="Arial"/>
          <w:sz w:val="32"/>
          <w:szCs w:val="32"/>
        </w:rPr>
        <w:t xml:space="preserve"> but incredibly functional. However, studies on the effectiveness of this solution, which is high, are at the forefront of technology. Very often, the best technology we can use is the oldest available to us. </w:t>
      </w:r>
    </w:p>
    <w:p w:rsidR="00EA2DFE" w:rsidRPr="00EA2DFE" w:rsidRDefault="00EA2DFE" w:rsidP="00EA2DFE">
      <w:pPr>
        <w:rPr>
          <w:rFonts w:ascii="Arial" w:hAnsi="Arial" w:cs="Arial"/>
          <w:sz w:val="32"/>
          <w:szCs w:val="32"/>
        </w:rPr>
      </w:pPr>
    </w:p>
    <w:p w:rsidR="00D73205" w:rsidRDefault="00EA2DFE" w:rsidP="00247597">
      <w:pPr>
        <w:rPr>
          <w:rFonts w:ascii="Arial" w:hAnsi="Arial" w:cs="Arial"/>
          <w:sz w:val="32"/>
          <w:szCs w:val="32"/>
        </w:rPr>
      </w:pPr>
      <w:proofErr w:type="gramStart"/>
      <w:r>
        <w:rPr>
          <w:rFonts w:ascii="Arial" w:hAnsi="Arial" w:cs="Arial"/>
          <w:sz w:val="32"/>
          <w:szCs w:val="32"/>
        </w:rPr>
        <w:t>5.HIGH</w:t>
      </w:r>
      <w:proofErr w:type="gramEnd"/>
      <w:r>
        <w:rPr>
          <w:rFonts w:ascii="Arial" w:hAnsi="Arial" w:cs="Arial"/>
          <w:sz w:val="32"/>
          <w:szCs w:val="32"/>
        </w:rPr>
        <w:t xml:space="preserve"> –TECH BIKES:</w:t>
      </w:r>
    </w:p>
    <w:p w:rsidR="00EA2DFE" w:rsidRDefault="00EA2DFE" w:rsidP="00247597">
      <w:pPr>
        <w:rPr>
          <w:rFonts w:ascii="Arial" w:hAnsi="Arial" w:cs="Arial"/>
          <w:sz w:val="32"/>
          <w:szCs w:val="32"/>
        </w:rPr>
      </w:pPr>
    </w:p>
    <w:p w:rsidR="00EA2DFE" w:rsidRDefault="00EA2DFE" w:rsidP="00EA2DFE">
      <w:pPr>
        <w:rPr>
          <w:rFonts w:ascii="Times New Roman" w:eastAsia="Times New Roman" w:hAnsi="Times New Roman"/>
          <w:color w:val="333333"/>
          <w:sz w:val="28"/>
        </w:rPr>
      </w:pPr>
      <w:r>
        <w:rPr>
          <w:noProof/>
        </w:rPr>
        <w:drawing>
          <wp:inline distT="0" distB="0" distL="0" distR="0" wp14:anchorId="08860D14" wp14:editId="19B0666D">
            <wp:extent cx="5942838" cy="3966845"/>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21"/>
                    <a:stretch>
                      <a:fillRect/>
                    </a:stretch>
                  </pic:blipFill>
                  <pic:spPr>
                    <a:xfrm>
                      <a:off x="0" y="0"/>
                      <a:ext cx="5942838" cy="3966845"/>
                    </a:xfrm>
                    <a:prstGeom prst="rect">
                      <a:avLst/>
                    </a:prstGeom>
                  </pic:spPr>
                </pic:pic>
              </a:graphicData>
            </a:graphic>
          </wp:inline>
        </w:drawing>
      </w:r>
      <w:r w:rsidRPr="00EA2DFE">
        <w:rPr>
          <w:rFonts w:ascii="Times New Roman" w:eastAsia="Times New Roman" w:hAnsi="Times New Roman"/>
          <w:color w:val="333333"/>
          <w:sz w:val="28"/>
        </w:rPr>
        <w:t xml:space="preserve"> </w:t>
      </w:r>
    </w:p>
    <w:p w:rsidR="00EA2DFE" w:rsidRDefault="00EA2DFE" w:rsidP="00EA2DFE">
      <w:pPr>
        <w:rPr>
          <w:rFonts w:ascii="Times New Roman" w:eastAsia="Times New Roman" w:hAnsi="Times New Roman"/>
          <w:color w:val="333333"/>
          <w:sz w:val="28"/>
        </w:rPr>
      </w:pPr>
    </w:p>
    <w:p w:rsidR="00EA2DFE" w:rsidRDefault="00EA2DFE" w:rsidP="00EA2DFE">
      <w:pPr>
        <w:rPr>
          <w:rFonts w:ascii="Times New Roman" w:eastAsia="Times New Roman" w:hAnsi="Times New Roman"/>
          <w:color w:val="333333"/>
          <w:sz w:val="28"/>
        </w:rPr>
      </w:pPr>
    </w:p>
    <w:p w:rsidR="00EA2DFE" w:rsidRPr="00EA2DFE" w:rsidRDefault="00EA2DFE" w:rsidP="00EA2DFE">
      <w:pPr>
        <w:rPr>
          <w:rFonts w:ascii="Arial" w:hAnsi="Arial" w:cs="Arial"/>
          <w:sz w:val="32"/>
          <w:szCs w:val="32"/>
        </w:rPr>
      </w:pPr>
      <w:r w:rsidRPr="00EA2DFE">
        <w:rPr>
          <w:rFonts w:ascii="Arial" w:hAnsi="Arial" w:cs="Arial"/>
          <w:sz w:val="32"/>
          <w:szCs w:val="32"/>
        </w:rPr>
        <w:t xml:space="preserve">Bikes are not generally considered to be a technological element, but the way in which they are introduced in cities on a sharing basis with electric assistance, in automated docks and digitized with photovoltaic cells that charge with solar panels are high-tech </w:t>
      </w:r>
      <w:r w:rsidRPr="00EA2DFE">
        <w:rPr>
          <w:rFonts w:ascii="Arial" w:hAnsi="Arial" w:cs="Arial"/>
          <w:sz w:val="32"/>
          <w:szCs w:val="32"/>
        </w:rPr>
        <w:lastRenderedPageBreak/>
        <w:t xml:space="preserve">indeed. And they are silent and silencing. It has been proven that bikes reduce average speeds and in turn traffic noise; and this reduces the number of vehicles. </w:t>
      </w:r>
    </w:p>
    <w:p w:rsidR="00EA2DFE" w:rsidRDefault="00EA2DFE" w:rsidP="00EA2DFE">
      <w:pPr>
        <w:rPr>
          <w:rFonts w:ascii="Arial" w:hAnsi="Arial" w:cs="Arial"/>
          <w:sz w:val="32"/>
          <w:szCs w:val="32"/>
        </w:rPr>
      </w:pPr>
      <w:r w:rsidRPr="00EA2DFE">
        <w:rPr>
          <w:rFonts w:ascii="Arial" w:hAnsi="Arial" w:cs="Arial"/>
          <w:sz w:val="32"/>
          <w:szCs w:val="32"/>
        </w:rPr>
        <w:t xml:space="preserve">In the urban battle against noise, all these technical, technological and scientific solutions are going to be required in order to reduce the noise thresholds to values that are not harmful to people. The mere presence of people can create noise levels that are high enough to bother residents, therefore part of the technical solutions entails </w:t>
      </w:r>
      <w:r w:rsidRPr="00EA2DFE">
        <w:rPr>
          <w:rFonts w:ascii="Arial" w:hAnsi="Arial" w:cs="Arial"/>
          <w:b/>
          <w:sz w:val="32"/>
          <w:szCs w:val="32"/>
        </w:rPr>
        <w:t>laws that focus on inappropriate or bothersome behaviors.</w:t>
      </w:r>
      <w:r w:rsidRPr="00EA2DFE">
        <w:rPr>
          <w:rFonts w:ascii="Arial" w:hAnsi="Arial" w:cs="Arial"/>
          <w:sz w:val="32"/>
          <w:szCs w:val="32"/>
        </w:rPr>
        <w:t xml:space="preserve"> </w:t>
      </w:r>
    </w:p>
    <w:p w:rsidR="00EA2DFE" w:rsidRPr="00EA2DFE" w:rsidRDefault="00EA2DFE" w:rsidP="00EA2DFE">
      <w:pPr>
        <w:rPr>
          <w:rFonts w:ascii="Arial" w:hAnsi="Arial" w:cs="Arial"/>
          <w:sz w:val="32"/>
          <w:szCs w:val="32"/>
        </w:rPr>
      </w:pPr>
    </w:p>
    <w:p w:rsidR="00EA2DFE" w:rsidRPr="00C945E0" w:rsidRDefault="00EA2DFE" w:rsidP="00247597">
      <w:pPr>
        <w:rPr>
          <w:rFonts w:ascii="Arial" w:hAnsi="Arial" w:cs="Arial"/>
          <w:b/>
          <w:sz w:val="36"/>
          <w:szCs w:val="36"/>
          <w:u w:val="single"/>
        </w:rPr>
      </w:pPr>
      <w:r>
        <w:rPr>
          <w:rFonts w:ascii="Arial" w:hAnsi="Arial" w:cs="Arial"/>
          <w:sz w:val="36"/>
          <w:szCs w:val="36"/>
        </w:rPr>
        <w:t xml:space="preserve">     </w:t>
      </w:r>
      <w:r w:rsidRPr="00C945E0">
        <w:rPr>
          <w:rFonts w:ascii="Arial" w:hAnsi="Arial" w:cs="Arial"/>
          <w:b/>
          <w:sz w:val="36"/>
          <w:szCs w:val="36"/>
          <w:u w:val="single"/>
        </w:rPr>
        <w:t>DEVELOPMENT OF NOISE MONITORING IN INDIA</w:t>
      </w:r>
    </w:p>
    <w:p w:rsidR="00EA2DFE" w:rsidRDefault="00EA2DFE" w:rsidP="00247597">
      <w:pPr>
        <w:rPr>
          <w:rFonts w:ascii="Arial" w:hAnsi="Arial" w:cs="Arial"/>
          <w:sz w:val="36"/>
          <w:szCs w:val="36"/>
        </w:rPr>
      </w:pPr>
    </w:p>
    <w:p w:rsidR="00EA2DFE" w:rsidRDefault="00C945E0" w:rsidP="00EA2DFE">
      <w:pPr>
        <w:rPr>
          <w:rFonts w:ascii="Arial" w:hAnsi="Arial" w:cs="Arial"/>
          <w:sz w:val="32"/>
          <w:szCs w:val="32"/>
        </w:rPr>
      </w:pPr>
      <w:r>
        <w:rPr>
          <w:rFonts w:ascii="Arial" w:hAnsi="Arial" w:cs="Arial"/>
          <w:sz w:val="32"/>
          <w:szCs w:val="32"/>
        </w:rPr>
        <w:t xml:space="preserve">      </w:t>
      </w:r>
      <w:r w:rsidR="00EA2DFE" w:rsidRPr="00EA2DFE">
        <w:rPr>
          <w:rFonts w:ascii="Arial" w:hAnsi="Arial" w:cs="Arial"/>
          <w:sz w:val="32"/>
          <w:szCs w:val="32"/>
        </w:rPr>
        <w:t>With increasing urbanization and industrialization, noise pollution particularly in ambient is also increasing. Government of India have taken number of steps to control noise pollution such as notifying noise rules-2009 and prescribing noise standards for vehicles, generators sets, fire crackers etc. Till now Maharashtra Pollution Control Board is carrying out noise monitoring in urban area during festival periods (Diwali and Ganapati) and ambient noise monitoring in 6 major cities of Maharashtra is being carried out once in a year at fixed locations and the reports of these monitoring are being displayed in the public domain through MPCB web site.</w:t>
      </w: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Pr="00EA2DFE" w:rsidRDefault="00B56A00" w:rsidP="00EA2DFE">
      <w:pPr>
        <w:rPr>
          <w:rFonts w:ascii="Arial" w:hAnsi="Arial" w:cs="Arial"/>
          <w:sz w:val="32"/>
          <w:szCs w:val="32"/>
        </w:rPr>
      </w:pPr>
    </w:p>
    <w:p w:rsidR="00EA2DFE" w:rsidRDefault="00B56A00" w:rsidP="00247597">
      <w:pPr>
        <w:rPr>
          <w:rFonts w:ascii="Arial" w:hAnsi="Arial" w:cs="Arial"/>
          <w:sz w:val="36"/>
          <w:szCs w:val="36"/>
        </w:rPr>
      </w:pPr>
      <w:r>
        <w:rPr>
          <w:noProof/>
        </w:rPr>
        <w:drawing>
          <wp:inline distT="0" distB="0" distL="0" distR="0" wp14:anchorId="28CA0976" wp14:editId="69D9C0BE">
            <wp:extent cx="5469256" cy="3314700"/>
            <wp:effectExtent l="0" t="0" r="0" b="0"/>
            <wp:docPr id="1" name="Picture 1" descr="Mapping and analyzing the construction noise pollution in China using  social media platfor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ping and analyzing the construction noise pollution in China using  social media platforms - ScienceDi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5602954" cy="3395729"/>
                    </a:xfrm>
                    <a:prstGeom prst="rect">
                      <a:avLst/>
                    </a:prstGeom>
                    <a:noFill/>
                    <a:ln>
                      <a:noFill/>
                    </a:ln>
                  </pic:spPr>
                </pic:pic>
              </a:graphicData>
            </a:graphic>
          </wp:inline>
        </w:drawing>
      </w:r>
    </w:p>
    <w:p w:rsidR="00B56A00" w:rsidRDefault="00B56A00" w:rsidP="00B56A00">
      <w:pPr>
        <w:rPr>
          <w:rFonts w:ascii="Arial" w:hAnsi="Arial" w:cs="Arial"/>
          <w:sz w:val="36"/>
          <w:szCs w:val="36"/>
        </w:rPr>
      </w:pPr>
    </w:p>
    <w:p w:rsidR="00B56A00" w:rsidRDefault="00B56A00" w:rsidP="00B56A00">
      <w:pPr>
        <w:rPr>
          <w:rFonts w:ascii="Arial" w:hAnsi="Arial" w:cs="Arial"/>
          <w:sz w:val="36"/>
          <w:szCs w:val="36"/>
        </w:rPr>
      </w:pPr>
    </w:p>
    <w:p w:rsidR="00B56A00" w:rsidRDefault="00B56A00" w:rsidP="00B56A00">
      <w:pPr>
        <w:rPr>
          <w:rFonts w:ascii="Arial" w:hAnsi="Arial" w:cs="Arial"/>
          <w:sz w:val="36"/>
          <w:szCs w:val="36"/>
        </w:rPr>
      </w:pPr>
    </w:p>
    <w:p w:rsidR="00B56A00" w:rsidRDefault="00C945E0" w:rsidP="00B56A00">
      <w:pPr>
        <w:rPr>
          <w:rFonts w:ascii="Arial" w:hAnsi="Arial" w:cs="Arial"/>
          <w:sz w:val="36"/>
          <w:szCs w:val="36"/>
        </w:rPr>
      </w:pPr>
      <w:r>
        <w:rPr>
          <w:rFonts w:ascii="Arial" w:hAnsi="Arial" w:cs="Arial"/>
          <w:sz w:val="32"/>
          <w:szCs w:val="36"/>
        </w:rPr>
        <w:t xml:space="preserve">      </w:t>
      </w:r>
      <w:r w:rsidR="00B56A00" w:rsidRPr="00C945E0">
        <w:rPr>
          <w:rFonts w:ascii="Arial" w:hAnsi="Arial" w:cs="Arial"/>
          <w:sz w:val="32"/>
          <w:szCs w:val="36"/>
        </w:rPr>
        <w:t xml:space="preserve">The </w:t>
      </w:r>
      <w:proofErr w:type="spellStart"/>
      <w:r w:rsidR="00B56A00" w:rsidRPr="00C945E0">
        <w:rPr>
          <w:rFonts w:ascii="Arial" w:hAnsi="Arial" w:cs="Arial"/>
          <w:sz w:val="32"/>
          <w:szCs w:val="36"/>
        </w:rPr>
        <w:t>Honourable</w:t>
      </w:r>
      <w:proofErr w:type="spellEnd"/>
      <w:r w:rsidR="00B56A00" w:rsidRPr="00C945E0">
        <w:rPr>
          <w:rFonts w:ascii="Arial" w:hAnsi="Arial" w:cs="Arial"/>
          <w:sz w:val="32"/>
          <w:szCs w:val="36"/>
        </w:rPr>
        <w:t xml:space="preserve"> Minister of Environment and forest has announced the road amp of systematic monitoring of ambient noise under the National Ambient Noise Monitoring Network </w:t>
      </w:r>
      <w:proofErr w:type="spellStart"/>
      <w:r w:rsidR="00B56A00" w:rsidRPr="00C945E0">
        <w:rPr>
          <w:rFonts w:ascii="Arial" w:hAnsi="Arial" w:cs="Arial"/>
          <w:sz w:val="32"/>
          <w:szCs w:val="36"/>
        </w:rPr>
        <w:t>Programme</w:t>
      </w:r>
      <w:proofErr w:type="spellEnd"/>
      <w:r w:rsidR="00B56A00" w:rsidRPr="00C945E0">
        <w:rPr>
          <w:rFonts w:ascii="Arial" w:hAnsi="Arial" w:cs="Arial"/>
          <w:sz w:val="32"/>
          <w:szCs w:val="36"/>
        </w:rPr>
        <w:t xml:space="preserve"> (NANMP) in the month of January, 2010. As per the proposed road map 10 continuous monitoring stations are to be established in each of seven identified </w:t>
      </w:r>
      <w:proofErr w:type="gramStart"/>
      <w:r w:rsidR="00B56A00" w:rsidRPr="00C945E0">
        <w:rPr>
          <w:rFonts w:ascii="Arial" w:hAnsi="Arial" w:cs="Arial"/>
          <w:sz w:val="32"/>
          <w:szCs w:val="36"/>
        </w:rPr>
        <w:t xml:space="preserve">cities </w:t>
      </w:r>
      <w:r w:rsidR="00B56A00" w:rsidRPr="00B56A00">
        <w:rPr>
          <w:rFonts w:ascii="Arial" w:hAnsi="Arial" w:cs="Arial"/>
          <w:sz w:val="36"/>
          <w:szCs w:val="36"/>
        </w:rPr>
        <w:t>.</w:t>
      </w:r>
      <w:proofErr w:type="gramEnd"/>
    </w:p>
    <w:p w:rsidR="00B56A00" w:rsidRDefault="00B56A00" w:rsidP="00B56A00">
      <w:pPr>
        <w:rPr>
          <w:rFonts w:ascii="Arial" w:hAnsi="Arial" w:cs="Arial"/>
          <w:sz w:val="36"/>
          <w:szCs w:val="36"/>
        </w:rPr>
      </w:pPr>
      <w:r>
        <w:rPr>
          <w:rFonts w:ascii="Arial" w:hAnsi="Arial" w:cs="Arial"/>
          <w:noProof/>
          <w:sz w:val="36"/>
          <w:szCs w:val="36"/>
        </w:rPr>
        <w:lastRenderedPageBreak/>
        <w:drawing>
          <wp:inline distT="0" distB="0" distL="0" distR="0" wp14:anchorId="294DBCAC">
            <wp:extent cx="5944235" cy="2828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4235" cy="2828925"/>
                    </a:xfrm>
                    <a:prstGeom prst="rect">
                      <a:avLst/>
                    </a:prstGeom>
                    <a:noFill/>
                  </pic:spPr>
                </pic:pic>
              </a:graphicData>
            </a:graphic>
          </wp:inline>
        </w:drawing>
      </w:r>
    </w:p>
    <w:p w:rsidR="00B56A00" w:rsidRDefault="00B56A00" w:rsidP="00247597">
      <w:pPr>
        <w:rPr>
          <w:rFonts w:ascii="Arial" w:hAnsi="Arial" w:cs="Arial"/>
          <w:sz w:val="36"/>
          <w:szCs w:val="36"/>
        </w:rPr>
      </w:pPr>
    </w:p>
    <w:p w:rsidR="00B56A00" w:rsidRDefault="00B56A00" w:rsidP="00247597">
      <w:pPr>
        <w:rPr>
          <w:rFonts w:ascii="Arial" w:hAnsi="Arial" w:cs="Arial"/>
          <w:sz w:val="36"/>
          <w:szCs w:val="36"/>
        </w:rPr>
      </w:pPr>
      <w:r>
        <w:rPr>
          <w:noProof/>
        </w:rPr>
        <w:drawing>
          <wp:inline distT="0" distB="0" distL="0" distR="0" wp14:anchorId="2A723ACC" wp14:editId="7B466FB5">
            <wp:extent cx="5960535" cy="3352800"/>
            <wp:effectExtent l="0" t="0" r="2540" b="0"/>
            <wp:docPr id="4" name="Picture 4" descr="Is Noise Pollution the Next Big Public-Health Crisis? | The New Y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 Noise Pollution the Next Big Public-Health Crisis? | The New York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8783" cy="3458690"/>
                    </a:xfrm>
                    <a:prstGeom prst="rect">
                      <a:avLst/>
                    </a:prstGeom>
                    <a:noFill/>
                    <a:ln>
                      <a:noFill/>
                    </a:ln>
                  </pic:spPr>
                </pic:pic>
              </a:graphicData>
            </a:graphic>
          </wp:inline>
        </w:drawing>
      </w:r>
    </w:p>
    <w:p w:rsidR="00B56A00" w:rsidRDefault="00B56A00" w:rsidP="00B56A00">
      <w:pPr>
        <w:rPr>
          <w:rFonts w:ascii="Arial" w:hAnsi="Arial" w:cs="Arial"/>
          <w:sz w:val="36"/>
          <w:szCs w:val="36"/>
        </w:rPr>
      </w:pPr>
    </w:p>
    <w:p w:rsidR="00C945E0" w:rsidRDefault="00C945E0" w:rsidP="00B56A00">
      <w:pPr>
        <w:rPr>
          <w:rFonts w:ascii="Arial" w:hAnsi="Arial" w:cs="Arial"/>
          <w:sz w:val="32"/>
          <w:szCs w:val="36"/>
        </w:rPr>
      </w:pPr>
    </w:p>
    <w:p w:rsidR="00C945E0" w:rsidRDefault="00C945E0" w:rsidP="00B56A00">
      <w:pPr>
        <w:rPr>
          <w:rFonts w:ascii="Arial" w:hAnsi="Arial" w:cs="Arial"/>
          <w:sz w:val="32"/>
          <w:szCs w:val="36"/>
        </w:rPr>
      </w:pPr>
    </w:p>
    <w:p w:rsidR="00B56A00" w:rsidRPr="00C945E0" w:rsidRDefault="00B56A00" w:rsidP="00B56A00">
      <w:pPr>
        <w:rPr>
          <w:rFonts w:ascii="Arial" w:hAnsi="Arial" w:cs="Arial"/>
          <w:sz w:val="32"/>
          <w:szCs w:val="36"/>
        </w:rPr>
      </w:pPr>
      <w:r w:rsidRPr="00C945E0">
        <w:rPr>
          <w:rFonts w:ascii="Arial" w:hAnsi="Arial" w:cs="Arial"/>
          <w:sz w:val="32"/>
          <w:szCs w:val="36"/>
        </w:rPr>
        <w:lastRenderedPageBreak/>
        <w:t>Mumbai, Delhi, Kolkata, Bangalore, Chennai, Lucknow and Hydra bad. Out of 10 stations proposed in Mumbai, 5 continuous monitoring stations have been installed at Mumbai/</w:t>
      </w:r>
      <w:proofErr w:type="spellStart"/>
      <w:r w:rsidRPr="00C945E0">
        <w:rPr>
          <w:rFonts w:ascii="Arial" w:hAnsi="Arial" w:cs="Arial"/>
          <w:sz w:val="32"/>
          <w:szCs w:val="36"/>
        </w:rPr>
        <w:t>Navi</w:t>
      </w:r>
      <w:proofErr w:type="spellEnd"/>
      <w:r w:rsidRPr="00C945E0">
        <w:rPr>
          <w:rFonts w:ascii="Arial" w:hAnsi="Arial" w:cs="Arial"/>
          <w:sz w:val="32"/>
          <w:szCs w:val="36"/>
        </w:rPr>
        <w:t xml:space="preserve"> Mumbai/Thane area at following locations: 1. </w:t>
      </w:r>
      <w:proofErr w:type="spellStart"/>
      <w:r w:rsidRPr="00C945E0">
        <w:rPr>
          <w:rFonts w:ascii="Arial" w:hAnsi="Arial" w:cs="Arial"/>
          <w:sz w:val="32"/>
          <w:szCs w:val="36"/>
        </w:rPr>
        <w:t>Bandra</w:t>
      </w:r>
      <w:proofErr w:type="spellEnd"/>
      <w:r w:rsidRPr="00C945E0">
        <w:rPr>
          <w:rFonts w:ascii="Arial" w:hAnsi="Arial" w:cs="Arial"/>
          <w:sz w:val="32"/>
          <w:szCs w:val="36"/>
        </w:rPr>
        <w:t xml:space="preserve">, 2. </w:t>
      </w:r>
      <w:proofErr w:type="spellStart"/>
      <w:r w:rsidRPr="00C945E0">
        <w:rPr>
          <w:rFonts w:ascii="Arial" w:hAnsi="Arial" w:cs="Arial"/>
          <w:sz w:val="32"/>
          <w:szCs w:val="36"/>
        </w:rPr>
        <w:t>Wadala</w:t>
      </w:r>
      <w:proofErr w:type="spellEnd"/>
      <w:r w:rsidRPr="00C945E0">
        <w:rPr>
          <w:rFonts w:ascii="Arial" w:hAnsi="Arial" w:cs="Arial"/>
          <w:sz w:val="32"/>
          <w:szCs w:val="36"/>
        </w:rPr>
        <w:t>, 3.Mahape (</w:t>
      </w:r>
      <w:proofErr w:type="spellStart"/>
      <w:r w:rsidRPr="00C945E0">
        <w:rPr>
          <w:rFonts w:ascii="Arial" w:hAnsi="Arial" w:cs="Arial"/>
          <w:sz w:val="32"/>
          <w:szCs w:val="36"/>
        </w:rPr>
        <w:t>Navi</w:t>
      </w:r>
      <w:proofErr w:type="spellEnd"/>
      <w:r w:rsidRPr="00C945E0">
        <w:rPr>
          <w:rFonts w:ascii="Arial" w:hAnsi="Arial" w:cs="Arial"/>
          <w:sz w:val="32"/>
          <w:szCs w:val="36"/>
        </w:rPr>
        <w:t xml:space="preserve"> Mumbai), 4. </w:t>
      </w:r>
      <w:proofErr w:type="spellStart"/>
      <w:r w:rsidRPr="00C945E0">
        <w:rPr>
          <w:rFonts w:ascii="Arial" w:hAnsi="Arial" w:cs="Arial"/>
          <w:sz w:val="32"/>
          <w:szCs w:val="36"/>
        </w:rPr>
        <w:t>Vashi</w:t>
      </w:r>
      <w:proofErr w:type="spellEnd"/>
      <w:r w:rsidRPr="00C945E0">
        <w:rPr>
          <w:rFonts w:ascii="Arial" w:hAnsi="Arial" w:cs="Arial"/>
          <w:sz w:val="32"/>
          <w:szCs w:val="36"/>
        </w:rPr>
        <w:t xml:space="preserve"> (</w:t>
      </w:r>
      <w:proofErr w:type="spellStart"/>
      <w:r w:rsidRPr="00C945E0">
        <w:rPr>
          <w:rFonts w:ascii="Arial" w:hAnsi="Arial" w:cs="Arial"/>
          <w:sz w:val="32"/>
          <w:szCs w:val="36"/>
        </w:rPr>
        <w:t>Navi</w:t>
      </w:r>
      <w:proofErr w:type="spellEnd"/>
      <w:r w:rsidRPr="00C945E0">
        <w:rPr>
          <w:rFonts w:ascii="Arial" w:hAnsi="Arial" w:cs="Arial"/>
          <w:sz w:val="32"/>
          <w:szCs w:val="36"/>
        </w:rPr>
        <w:t xml:space="preserve"> Mumbai) and 5. Thane Municipal Corporation Building (Thane). These above stations are in networking and real time noise data is being transmitted to the central server at CPCB. Glimpse of Noise Monitoring Stations</w:t>
      </w:r>
    </w:p>
    <w:p w:rsidR="00B56A00" w:rsidRDefault="00B56A00" w:rsidP="00247597">
      <w:pPr>
        <w:rPr>
          <w:rFonts w:ascii="Arial" w:hAnsi="Arial" w:cs="Arial"/>
          <w:sz w:val="36"/>
          <w:szCs w:val="36"/>
        </w:rPr>
      </w:pPr>
      <w:r>
        <w:rPr>
          <w:noProof/>
        </w:rPr>
        <w:drawing>
          <wp:inline distT="0" distB="0" distL="0" distR="0" wp14:anchorId="29DFFA7E" wp14:editId="1099896B">
            <wp:extent cx="5943600" cy="3702685"/>
            <wp:effectExtent l="0" t="0" r="0" b="0"/>
            <wp:docPr id="5" name="Picture 5" descr="Aircraft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rcraft Noi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02685"/>
                    </a:xfrm>
                    <a:prstGeom prst="rect">
                      <a:avLst/>
                    </a:prstGeom>
                    <a:noFill/>
                    <a:ln>
                      <a:noFill/>
                    </a:ln>
                  </pic:spPr>
                </pic:pic>
              </a:graphicData>
            </a:graphic>
          </wp:inline>
        </w:drawing>
      </w:r>
    </w:p>
    <w:p w:rsidR="004526D7" w:rsidRDefault="004526D7" w:rsidP="00B56A00">
      <w:pPr>
        <w:rPr>
          <w:rFonts w:ascii="Arial" w:hAnsi="Arial" w:cs="Arial"/>
          <w:sz w:val="36"/>
          <w:szCs w:val="36"/>
        </w:rPr>
      </w:pPr>
    </w:p>
    <w:p w:rsidR="004526D7" w:rsidRDefault="004526D7" w:rsidP="00B56A00">
      <w:pPr>
        <w:rPr>
          <w:rFonts w:ascii="Arial" w:hAnsi="Arial" w:cs="Arial"/>
          <w:sz w:val="36"/>
          <w:szCs w:val="36"/>
        </w:rPr>
      </w:pPr>
    </w:p>
    <w:p w:rsidR="004526D7" w:rsidRDefault="004526D7" w:rsidP="00B56A00">
      <w:pPr>
        <w:rPr>
          <w:rFonts w:ascii="Arial" w:hAnsi="Arial" w:cs="Arial"/>
          <w:sz w:val="36"/>
          <w:szCs w:val="36"/>
        </w:rPr>
      </w:pPr>
    </w:p>
    <w:p w:rsidR="00C945E0" w:rsidRDefault="00C945E0" w:rsidP="00B56A00">
      <w:pPr>
        <w:rPr>
          <w:rFonts w:ascii="Arial" w:hAnsi="Arial" w:cs="Arial"/>
          <w:sz w:val="36"/>
          <w:szCs w:val="36"/>
        </w:rPr>
      </w:pPr>
    </w:p>
    <w:p w:rsidR="00C945E0" w:rsidRDefault="00C945E0" w:rsidP="00B56A00">
      <w:pPr>
        <w:rPr>
          <w:rFonts w:ascii="Arial" w:hAnsi="Arial" w:cs="Arial"/>
          <w:sz w:val="36"/>
          <w:szCs w:val="36"/>
        </w:rPr>
      </w:pPr>
    </w:p>
    <w:p w:rsidR="00C945E0" w:rsidRDefault="00C945E0" w:rsidP="00B56A00">
      <w:pPr>
        <w:rPr>
          <w:rFonts w:ascii="Arial" w:hAnsi="Arial" w:cs="Arial"/>
          <w:sz w:val="36"/>
          <w:szCs w:val="36"/>
        </w:rPr>
      </w:pPr>
    </w:p>
    <w:p w:rsidR="004E02C8" w:rsidRPr="00F348C8" w:rsidRDefault="004526D7" w:rsidP="00B56A00">
      <w:pPr>
        <w:rPr>
          <w:rFonts w:ascii="Arial" w:hAnsi="Arial" w:cs="Arial"/>
          <w:b/>
          <w:sz w:val="36"/>
          <w:szCs w:val="36"/>
          <w:u w:val="single"/>
        </w:rPr>
      </w:pPr>
      <w:proofErr w:type="gramStart"/>
      <w:r w:rsidRPr="00F348C8">
        <w:rPr>
          <w:rFonts w:ascii="Arial" w:hAnsi="Arial" w:cs="Arial"/>
          <w:b/>
          <w:sz w:val="36"/>
          <w:szCs w:val="36"/>
          <w:u w:val="single"/>
        </w:rPr>
        <w:lastRenderedPageBreak/>
        <w:t>DEVELOPMENT :</w:t>
      </w:r>
      <w:proofErr w:type="gramEnd"/>
    </w:p>
    <w:p w:rsidR="00D741BA" w:rsidRDefault="00D741BA" w:rsidP="00B56A00">
      <w:pPr>
        <w:rPr>
          <w:rFonts w:ascii="Arial" w:hAnsi="Arial" w:cs="Arial"/>
          <w:sz w:val="36"/>
          <w:szCs w:val="36"/>
        </w:rPr>
      </w:pPr>
    </w:p>
    <w:p w:rsidR="004526D7" w:rsidRPr="00F348C8" w:rsidRDefault="004526D7" w:rsidP="00B56A00">
      <w:pPr>
        <w:rPr>
          <w:rFonts w:ascii="Arial" w:hAnsi="Arial" w:cs="Arial"/>
          <w:sz w:val="32"/>
          <w:szCs w:val="36"/>
        </w:rPr>
      </w:pPr>
      <w:proofErr w:type="gramStart"/>
      <w:r w:rsidRPr="00F348C8">
        <w:rPr>
          <w:rFonts w:ascii="Arial" w:hAnsi="Arial" w:cs="Arial"/>
          <w:sz w:val="32"/>
          <w:szCs w:val="36"/>
        </w:rPr>
        <w:t>1.Hardware</w:t>
      </w:r>
      <w:proofErr w:type="gramEnd"/>
      <w:r w:rsidRPr="00F348C8">
        <w:rPr>
          <w:rFonts w:ascii="Arial" w:hAnsi="Arial" w:cs="Arial"/>
          <w:sz w:val="32"/>
          <w:szCs w:val="36"/>
        </w:rPr>
        <w:t xml:space="preserve"> development</w:t>
      </w:r>
    </w:p>
    <w:p w:rsidR="004526D7" w:rsidRDefault="004526D7" w:rsidP="00B56A00">
      <w:pPr>
        <w:rPr>
          <w:rFonts w:ascii="Arial" w:hAnsi="Arial" w:cs="Arial"/>
          <w:sz w:val="32"/>
          <w:szCs w:val="36"/>
        </w:rPr>
      </w:pPr>
      <w:proofErr w:type="gramStart"/>
      <w:r w:rsidRPr="00F348C8">
        <w:rPr>
          <w:rFonts w:ascii="Arial" w:hAnsi="Arial" w:cs="Arial"/>
          <w:sz w:val="32"/>
          <w:szCs w:val="36"/>
        </w:rPr>
        <w:t>2.App</w:t>
      </w:r>
      <w:proofErr w:type="gramEnd"/>
      <w:r w:rsidRPr="00F348C8">
        <w:rPr>
          <w:rFonts w:ascii="Arial" w:hAnsi="Arial" w:cs="Arial"/>
          <w:sz w:val="32"/>
          <w:szCs w:val="36"/>
        </w:rPr>
        <w:t xml:space="preserve"> development</w:t>
      </w:r>
    </w:p>
    <w:p w:rsidR="00F348C8" w:rsidRPr="00F348C8" w:rsidRDefault="00F348C8" w:rsidP="00B56A00">
      <w:pPr>
        <w:rPr>
          <w:rFonts w:ascii="Arial" w:hAnsi="Arial" w:cs="Arial"/>
          <w:sz w:val="32"/>
          <w:szCs w:val="36"/>
        </w:rPr>
      </w:pPr>
    </w:p>
    <w:p w:rsidR="004526D7" w:rsidRPr="00F348C8" w:rsidRDefault="00D741BA" w:rsidP="00B56A00">
      <w:pPr>
        <w:rPr>
          <w:rFonts w:ascii="Arial" w:hAnsi="Arial" w:cs="Arial"/>
          <w:b/>
          <w:sz w:val="32"/>
          <w:szCs w:val="36"/>
          <w:u w:val="single"/>
        </w:rPr>
      </w:pPr>
      <w:proofErr w:type="gramStart"/>
      <w:r w:rsidRPr="00F348C8">
        <w:rPr>
          <w:rFonts w:ascii="Arial" w:hAnsi="Arial" w:cs="Arial"/>
          <w:b/>
          <w:sz w:val="32"/>
          <w:szCs w:val="36"/>
          <w:u w:val="single"/>
        </w:rPr>
        <w:t>1.HARDWARE</w:t>
      </w:r>
      <w:proofErr w:type="gramEnd"/>
      <w:r w:rsidRPr="00F348C8">
        <w:rPr>
          <w:rFonts w:ascii="Arial" w:hAnsi="Arial" w:cs="Arial"/>
          <w:b/>
          <w:sz w:val="32"/>
          <w:szCs w:val="36"/>
          <w:u w:val="single"/>
        </w:rPr>
        <w:t xml:space="preserve"> DEVELOPMENT:</w:t>
      </w:r>
    </w:p>
    <w:p w:rsidR="00D741BA" w:rsidRPr="00F348C8" w:rsidRDefault="00D741BA" w:rsidP="00B56A00">
      <w:pPr>
        <w:rPr>
          <w:rFonts w:ascii="Arial" w:hAnsi="Arial" w:cs="Arial"/>
          <w:sz w:val="32"/>
          <w:szCs w:val="36"/>
        </w:rPr>
      </w:pPr>
    </w:p>
    <w:p w:rsidR="00F348C8" w:rsidRDefault="00F348C8" w:rsidP="00B56A00">
      <w:pPr>
        <w:rPr>
          <w:rFonts w:ascii="Arial" w:hAnsi="Arial" w:cs="Arial"/>
          <w:sz w:val="36"/>
          <w:szCs w:val="36"/>
        </w:rPr>
      </w:pPr>
      <w:r>
        <w:rPr>
          <w:rFonts w:ascii="Arial" w:hAnsi="Arial" w:cs="Arial"/>
          <w:sz w:val="32"/>
          <w:szCs w:val="36"/>
        </w:rPr>
        <w:t xml:space="preserve">         </w:t>
      </w:r>
      <w:r w:rsidR="00D741BA" w:rsidRPr="00F348C8">
        <w:rPr>
          <w:rFonts w:ascii="Arial" w:hAnsi="Arial" w:cs="Arial"/>
          <w:sz w:val="32"/>
          <w:szCs w:val="36"/>
        </w:rPr>
        <w:t xml:space="preserve">For the hardware parts, LM 393 sound sensor is used to read the readings of the sound level from the environment. The reading of sound sensor is calibrated using the real sound level meter to </w:t>
      </w:r>
      <w:proofErr w:type="spellStart"/>
      <w:proofErr w:type="gramStart"/>
      <w:r w:rsidR="00D741BA" w:rsidRPr="00F348C8">
        <w:rPr>
          <w:rFonts w:ascii="Arial" w:hAnsi="Arial" w:cs="Arial"/>
          <w:sz w:val="32"/>
          <w:szCs w:val="36"/>
        </w:rPr>
        <w:t>ge</w:t>
      </w:r>
      <w:proofErr w:type="spellEnd"/>
      <w:proofErr w:type="gramEnd"/>
      <w:r w:rsidR="00D741BA" w:rsidRPr="00F348C8">
        <w:rPr>
          <w:rFonts w:ascii="Arial" w:hAnsi="Arial" w:cs="Arial"/>
          <w:sz w:val="32"/>
          <w:szCs w:val="36"/>
        </w:rPr>
        <w:t xml:space="preserve"> t the accurate readings of the sound level. The 16x2 LCD will show the values of sound level at that researched area and give the warning that says the level of sound is high when the measurement exceeds the set value. If the users could not read the readings due to poor eyesight, they can know the level of sound by using the light emitting diodes (LED) which in red, blue and green </w:t>
      </w:r>
      <w:proofErr w:type="spellStart"/>
      <w:r w:rsidR="00D741BA" w:rsidRPr="00F348C8">
        <w:rPr>
          <w:rFonts w:ascii="Arial" w:hAnsi="Arial" w:cs="Arial"/>
          <w:sz w:val="32"/>
          <w:szCs w:val="36"/>
        </w:rPr>
        <w:t>colour</w:t>
      </w:r>
      <w:proofErr w:type="spellEnd"/>
      <w:r w:rsidR="00D741BA" w:rsidRPr="00F348C8">
        <w:rPr>
          <w:rFonts w:ascii="Arial" w:hAnsi="Arial" w:cs="Arial"/>
          <w:sz w:val="32"/>
          <w:szCs w:val="36"/>
        </w:rPr>
        <w:t xml:space="preserve"> placed below the LCD. LED acts as an indicator to indicate when the noise is very high. It will turn to red, blue for low noise while green for intermediate level. All these components such as sound </w:t>
      </w:r>
      <w:r w:rsidR="00D741BA" w:rsidRPr="00D741BA">
        <w:rPr>
          <w:rFonts w:ascii="Arial" w:hAnsi="Arial" w:cs="Arial"/>
          <w:sz w:val="36"/>
          <w:szCs w:val="36"/>
        </w:rPr>
        <w:t xml:space="preserve">sensor, LCD, and LEDs will be connected to </w:t>
      </w: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D741BA" w:rsidRDefault="00D741BA" w:rsidP="00B56A00">
      <w:pPr>
        <w:rPr>
          <w:rFonts w:ascii="Arial" w:hAnsi="Arial" w:cs="Arial"/>
          <w:sz w:val="36"/>
          <w:szCs w:val="36"/>
        </w:rPr>
      </w:pPr>
      <w:proofErr w:type="gramStart"/>
      <w:r w:rsidRPr="00D741BA">
        <w:rPr>
          <w:rFonts w:ascii="Arial" w:hAnsi="Arial" w:cs="Arial"/>
          <w:sz w:val="36"/>
          <w:szCs w:val="36"/>
        </w:rPr>
        <w:t>the</w:t>
      </w:r>
      <w:proofErr w:type="gramEnd"/>
      <w:r w:rsidRPr="00D741BA">
        <w:rPr>
          <w:rFonts w:ascii="Arial" w:hAnsi="Arial" w:cs="Arial"/>
          <w:sz w:val="36"/>
          <w:szCs w:val="36"/>
        </w:rPr>
        <w:t xml:space="preserve"> ESP8266 </w:t>
      </w:r>
      <w:r w:rsidRPr="00D741BA">
        <w:rPr>
          <w:rFonts w:ascii="Arial" w:hAnsi="Arial" w:cs="Arial"/>
          <w:sz w:val="36"/>
          <w:szCs w:val="36"/>
        </w:rPr>
        <w:drawing>
          <wp:inline distT="0" distB="0" distL="0" distR="0">
            <wp:extent cx="5914291" cy="3209290"/>
            <wp:effectExtent l="0" t="0" r="0" b="0"/>
            <wp:docPr id="6" name="Picture 6" descr="IoT Based Sound Pollution Monitoring System – Measure and Track Decibels  (dB) using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Based Sound Pollution Monitoring System – Measure and Track Decibels  (dB) using NodeMC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91805" cy="3251352"/>
                    </a:xfrm>
                    <a:prstGeom prst="rect">
                      <a:avLst/>
                    </a:prstGeom>
                    <a:noFill/>
                    <a:ln>
                      <a:noFill/>
                    </a:ln>
                  </pic:spPr>
                </pic:pic>
              </a:graphicData>
            </a:graphic>
          </wp:inline>
        </w:drawing>
      </w:r>
    </w:p>
    <w:p w:rsidR="00D741BA" w:rsidRPr="00F348C8" w:rsidRDefault="00D741BA" w:rsidP="00B56A00">
      <w:pPr>
        <w:rPr>
          <w:rFonts w:ascii="Arial" w:hAnsi="Arial" w:cs="Arial"/>
          <w:sz w:val="36"/>
          <w:szCs w:val="36"/>
          <w:u w:val="single"/>
        </w:rPr>
      </w:pPr>
    </w:p>
    <w:p w:rsidR="00D741BA" w:rsidRPr="00F348C8" w:rsidRDefault="00D741BA" w:rsidP="00B56A00">
      <w:pPr>
        <w:rPr>
          <w:rFonts w:ascii="Arial" w:hAnsi="Arial" w:cs="Arial"/>
          <w:sz w:val="36"/>
          <w:szCs w:val="36"/>
          <w:u w:val="single"/>
        </w:rPr>
      </w:pPr>
      <w:proofErr w:type="gramStart"/>
      <w:r w:rsidRPr="00F348C8">
        <w:rPr>
          <w:rFonts w:ascii="Arial" w:hAnsi="Arial" w:cs="Arial"/>
          <w:sz w:val="36"/>
          <w:szCs w:val="36"/>
          <w:u w:val="single"/>
        </w:rPr>
        <w:t>2.APP</w:t>
      </w:r>
      <w:proofErr w:type="gramEnd"/>
      <w:r w:rsidRPr="00F348C8">
        <w:rPr>
          <w:rFonts w:ascii="Arial" w:hAnsi="Arial" w:cs="Arial"/>
          <w:sz w:val="36"/>
          <w:szCs w:val="36"/>
          <w:u w:val="single"/>
        </w:rPr>
        <w:t xml:space="preserve"> DEVELOPMENT:</w:t>
      </w:r>
    </w:p>
    <w:p w:rsidR="00D741BA" w:rsidRDefault="00D741BA" w:rsidP="00B56A00">
      <w:pPr>
        <w:rPr>
          <w:rFonts w:ascii="Arial" w:hAnsi="Arial" w:cs="Arial"/>
          <w:sz w:val="36"/>
          <w:szCs w:val="36"/>
        </w:rPr>
      </w:pPr>
    </w:p>
    <w:p w:rsidR="00C945E0" w:rsidRPr="00F348C8" w:rsidRDefault="00F348C8" w:rsidP="00B56A00">
      <w:pPr>
        <w:rPr>
          <w:noProof/>
          <w:sz w:val="20"/>
        </w:rPr>
      </w:pPr>
      <w:r>
        <w:rPr>
          <w:rFonts w:ascii="Arial" w:hAnsi="Arial" w:cs="Arial"/>
          <w:sz w:val="32"/>
          <w:szCs w:val="36"/>
        </w:rPr>
        <w:t xml:space="preserve">       </w:t>
      </w:r>
      <w:r w:rsidR="00D741BA" w:rsidRPr="00F348C8">
        <w:rPr>
          <w:rFonts w:ascii="Arial" w:hAnsi="Arial" w:cs="Arial"/>
          <w:sz w:val="32"/>
          <w:szCs w:val="36"/>
        </w:rPr>
        <w:t xml:space="preserve">As the app was created by using Android Studio, the app will display the data taken from the sound sensor. Android Studio is a software to create app use JAVA language to design an Android development. The app has four features which are the reading of sound level in </w:t>
      </w:r>
      <w:proofErr w:type="spellStart"/>
      <w:r w:rsidR="00D741BA" w:rsidRPr="00F348C8">
        <w:rPr>
          <w:rFonts w:ascii="Arial" w:hAnsi="Arial" w:cs="Arial"/>
          <w:sz w:val="32"/>
          <w:szCs w:val="36"/>
        </w:rPr>
        <w:t>dBA</w:t>
      </w:r>
      <w:proofErr w:type="spellEnd"/>
      <w:r w:rsidR="00D741BA" w:rsidRPr="00F348C8">
        <w:rPr>
          <w:rFonts w:ascii="Arial" w:hAnsi="Arial" w:cs="Arial"/>
          <w:sz w:val="32"/>
          <w:szCs w:val="36"/>
        </w:rPr>
        <w:t>, the level of warning based on the reading of sound intensity, the possible sound that contributes to the sound level and the suitability for students to study. The app gives different level of warning such as “</w:t>
      </w:r>
      <w:r w:rsidR="00C945E0" w:rsidRPr="00F348C8">
        <w:rPr>
          <w:rFonts w:ascii="Arial" w:hAnsi="Arial" w:cs="Arial"/>
          <w:sz w:val="32"/>
          <w:szCs w:val="36"/>
        </w:rPr>
        <w:t>low”, “normal”, “high”</w:t>
      </w:r>
      <w:r w:rsidR="00D741BA" w:rsidRPr="00F348C8">
        <w:rPr>
          <w:rFonts w:ascii="Arial" w:hAnsi="Arial" w:cs="Arial"/>
          <w:sz w:val="32"/>
          <w:szCs w:val="36"/>
        </w:rPr>
        <w:t>.</w:t>
      </w:r>
      <w:r w:rsidR="00D741BA" w:rsidRPr="00F348C8">
        <w:rPr>
          <w:noProof/>
          <w:sz w:val="20"/>
        </w:rPr>
        <w:t xml:space="preserve"> </w:t>
      </w:r>
    </w:p>
    <w:p w:rsidR="00C945E0" w:rsidRPr="00F348C8" w:rsidRDefault="00C945E0" w:rsidP="00B56A00">
      <w:pPr>
        <w:rPr>
          <w:noProof/>
          <w:sz w:val="20"/>
        </w:rPr>
      </w:pPr>
    </w:p>
    <w:p w:rsidR="00D741BA" w:rsidRDefault="00D741BA" w:rsidP="00B56A00">
      <w:pPr>
        <w:rPr>
          <w:rFonts w:ascii="Arial" w:hAnsi="Arial" w:cs="Arial"/>
          <w:sz w:val="36"/>
          <w:szCs w:val="36"/>
        </w:rPr>
      </w:pPr>
      <w:r>
        <w:rPr>
          <w:noProof/>
        </w:rPr>
        <w:lastRenderedPageBreak/>
        <w:drawing>
          <wp:inline distT="0" distB="0" distL="0" distR="0" wp14:anchorId="715AA1F2" wp14:editId="3A1A61E1">
            <wp:extent cx="2638975" cy="3981450"/>
            <wp:effectExtent l="0" t="0" r="9525" b="0"/>
            <wp:docPr id="7" name="Picture 7" descr="Noise tracker app to measure real-time nois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ise tracker app to measure real-time noise leve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676" cy="4143940"/>
                    </a:xfrm>
                    <a:prstGeom prst="rect">
                      <a:avLst/>
                    </a:prstGeom>
                    <a:noFill/>
                    <a:ln>
                      <a:noFill/>
                    </a:ln>
                  </pic:spPr>
                </pic:pic>
              </a:graphicData>
            </a:graphic>
          </wp:inline>
        </w:drawing>
      </w:r>
    </w:p>
    <w:p w:rsidR="00D741BA" w:rsidRDefault="00D741BA" w:rsidP="00B56A00">
      <w:pPr>
        <w:rPr>
          <w:rFonts w:ascii="Arial" w:hAnsi="Arial" w:cs="Arial"/>
          <w:sz w:val="36"/>
          <w:szCs w:val="36"/>
        </w:rPr>
      </w:pPr>
    </w:p>
    <w:p w:rsidR="00C945E0" w:rsidRDefault="00C945E0" w:rsidP="00B56A00">
      <w:pPr>
        <w:rPr>
          <w:rFonts w:ascii="Arial" w:hAnsi="Arial" w:cs="Arial"/>
          <w:sz w:val="36"/>
          <w:szCs w:val="36"/>
        </w:rPr>
      </w:pPr>
    </w:p>
    <w:p w:rsidR="00C945E0" w:rsidRDefault="00C945E0" w:rsidP="00B56A00">
      <w:pPr>
        <w:rPr>
          <w:rFonts w:ascii="Arial" w:hAnsi="Arial" w:cs="Arial"/>
          <w:sz w:val="36"/>
          <w:szCs w:val="36"/>
        </w:rPr>
      </w:pPr>
    </w:p>
    <w:p w:rsidR="00C945E0" w:rsidRDefault="00C945E0" w:rsidP="00B56A00">
      <w:pPr>
        <w:rPr>
          <w:rFonts w:ascii="Arial" w:hAnsi="Arial" w:cs="Arial"/>
          <w:sz w:val="36"/>
          <w:szCs w:val="36"/>
        </w:rPr>
      </w:pPr>
    </w:p>
    <w:p w:rsidR="004E02C8" w:rsidRPr="00F348C8" w:rsidRDefault="004E02C8" w:rsidP="00B56A00">
      <w:pPr>
        <w:rPr>
          <w:rFonts w:ascii="Arial" w:hAnsi="Arial" w:cs="Arial"/>
          <w:b/>
          <w:sz w:val="36"/>
          <w:szCs w:val="36"/>
          <w:u w:val="single"/>
        </w:rPr>
      </w:pPr>
      <w:r w:rsidRPr="00F348C8">
        <w:rPr>
          <w:rFonts w:ascii="Arial" w:hAnsi="Arial" w:cs="Arial"/>
          <w:b/>
          <w:sz w:val="36"/>
          <w:szCs w:val="36"/>
          <w:u w:val="single"/>
        </w:rPr>
        <w:t>PROGRAM FOR NOISE POLLUTION MONITORING:</w:t>
      </w:r>
    </w:p>
    <w:p w:rsidR="0042194B" w:rsidRPr="0042194B" w:rsidRDefault="0042194B" w:rsidP="0042194B">
      <w:pPr>
        <w:rPr>
          <w:rFonts w:ascii="Arial" w:hAnsi="Arial" w:cs="Arial"/>
          <w:sz w:val="36"/>
          <w:szCs w:val="36"/>
        </w:rPr>
      </w:pP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import</w:t>
      </w:r>
      <w:proofErr w:type="gramEnd"/>
      <w:r w:rsidRPr="00F348C8">
        <w:rPr>
          <w:rFonts w:ascii="Arial" w:hAnsi="Arial" w:cs="Arial"/>
          <w:sz w:val="32"/>
          <w:szCs w:val="36"/>
        </w:rPr>
        <w:t xml:space="preserve"> </w:t>
      </w:r>
      <w:proofErr w:type="spellStart"/>
      <w:r w:rsidRPr="00F348C8">
        <w:rPr>
          <w:rFonts w:ascii="Arial" w:hAnsi="Arial" w:cs="Arial"/>
          <w:sz w:val="32"/>
          <w:szCs w:val="36"/>
        </w:rPr>
        <w:t>sounddevice</w:t>
      </w:r>
      <w:proofErr w:type="spellEnd"/>
      <w:r w:rsidRPr="00F348C8">
        <w:rPr>
          <w:rFonts w:ascii="Arial" w:hAnsi="Arial" w:cs="Arial"/>
          <w:sz w:val="32"/>
          <w:szCs w:val="36"/>
        </w:rPr>
        <w:t xml:space="preserve"> as </w:t>
      </w:r>
      <w:proofErr w:type="spellStart"/>
      <w:r w:rsidRPr="00F348C8">
        <w:rPr>
          <w:rFonts w:ascii="Arial" w:hAnsi="Arial" w:cs="Arial"/>
          <w:sz w:val="32"/>
          <w:szCs w:val="36"/>
        </w:rPr>
        <w:t>sd</w:t>
      </w:r>
      <w:proofErr w:type="spellEnd"/>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import</w:t>
      </w:r>
      <w:proofErr w:type="gramEnd"/>
      <w:r w:rsidRPr="00F348C8">
        <w:rPr>
          <w:rFonts w:ascii="Arial" w:hAnsi="Arial" w:cs="Arial"/>
          <w:sz w:val="32"/>
          <w:szCs w:val="36"/>
        </w:rPr>
        <w:t xml:space="preserve"> </w:t>
      </w:r>
      <w:proofErr w:type="spellStart"/>
      <w:r w:rsidRPr="00F348C8">
        <w:rPr>
          <w:rFonts w:ascii="Arial" w:hAnsi="Arial" w:cs="Arial"/>
          <w:sz w:val="32"/>
          <w:szCs w:val="36"/>
        </w:rPr>
        <w:t>numpy</w:t>
      </w:r>
      <w:proofErr w:type="spellEnd"/>
      <w:r w:rsidRPr="00F348C8">
        <w:rPr>
          <w:rFonts w:ascii="Arial" w:hAnsi="Arial" w:cs="Arial"/>
          <w:sz w:val="32"/>
          <w:szCs w:val="36"/>
        </w:rPr>
        <w:t xml:space="preserve"> as np</w:t>
      </w: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import</w:t>
      </w:r>
      <w:proofErr w:type="gramEnd"/>
      <w:r w:rsidRPr="00F348C8">
        <w:rPr>
          <w:rFonts w:ascii="Arial" w:hAnsi="Arial" w:cs="Arial"/>
          <w:sz w:val="32"/>
          <w:szCs w:val="36"/>
        </w:rPr>
        <w:t xml:space="preserve"> </w:t>
      </w:r>
      <w:proofErr w:type="spellStart"/>
      <w:r w:rsidRPr="00F348C8">
        <w:rPr>
          <w:rFonts w:ascii="Arial" w:hAnsi="Arial" w:cs="Arial"/>
          <w:sz w:val="32"/>
          <w:szCs w:val="36"/>
        </w:rPr>
        <w:t>wavio</w:t>
      </w:r>
      <w:proofErr w:type="spellEnd"/>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r w:rsidRPr="00F348C8">
        <w:rPr>
          <w:rFonts w:ascii="Arial" w:hAnsi="Arial" w:cs="Arial"/>
          <w:sz w:val="32"/>
          <w:szCs w:val="36"/>
        </w:rPr>
        <w:t># Define recording parameters</w:t>
      </w: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lastRenderedPageBreak/>
        <w:t>duration</w:t>
      </w:r>
      <w:proofErr w:type="gramEnd"/>
      <w:r w:rsidRPr="00F348C8">
        <w:rPr>
          <w:rFonts w:ascii="Arial" w:hAnsi="Arial" w:cs="Arial"/>
          <w:sz w:val="32"/>
          <w:szCs w:val="36"/>
        </w:rPr>
        <w:t xml:space="preserve"> = 10  # Duration of recording in seconds</w:t>
      </w:r>
    </w:p>
    <w:p w:rsidR="0042194B" w:rsidRPr="00F348C8" w:rsidRDefault="0042194B" w:rsidP="0042194B">
      <w:pPr>
        <w:rPr>
          <w:rFonts w:ascii="Arial" w:hAnsi="Arial" w:cs="Arial"/>
          <w:sz w:val="32"/>
          <w:szCs w:val="36"/>
        </w:rPr>
      </w:pPr>
      <w:proofErr w:type="spellStart"/>
      <w:r w:rsidRPr="00F348C8">
        <w:rPr>
          <w:rFonts w:ascii="Arial" w:hAnsi="Arial" w:cs="Arial"/>
          <w:sz w:val="32"/>
          <w:szCs w:val="36"/>
        </w:rPr>
        <w:t>sample_rate</w:t>
      </w:r>
      <w:proofErr w:type="spellEnd"/>
      <w:r w:rsidRPr="00F348C8">
        <w:rPr>
          <w:rFonts w:ascii="Arial" w:hAnsi="Arial" w:cs="Arial"/>
          <w:sz w:val="32"/>
          <w:szCs w:val="36"/>
        </w:rPr>
        <w:t xml:space="preserve"> = </w:t>
      </w:r>
      <w:proofErr w:type="gramStart"/>
      <w:r w:rsidRPr="00F348C8">
        <w:rPr>
          <w:rFonts w:ascii="Arial" w:hAnsi="Arial" w:cs="Arial"/>
          <w:sz w:val="32"/>
          <w:szCs w:val="36"/>
        </w:rPr>
        <w:t>44100  #</w:t>
      </w:r>
      <w:proofErr w:type="gramEnd"/>
      <w:r w:rsidRPr="00F348C8">
        <w:rPr>
          <w:rFonts w:ascii="Arial" w:hAnsi="Arial" w:cs="Arial"/>
          <w:sz w:val="32"/>
          <w:szCs w:val="36"/>
        </w:rPr>
        <w:t xml:space="preserve"> Sample rate</w:t>
      </w:r>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print(</w:t>
      </w:r>
      <w:proofErr w:type="gramEnd"/>
      <w:r w:rsidRPr="00F348C8">
        <w:rPr>
          <w:rFonts w:ascii="Arial" w:hAnsi="Arial" w:cs="Arial"/>
          <w:sz w:val="32"/>
          <w:szCs w:val="36"/>
        </w:rPr>
        <w:t>"Recording...")</w:t>
      </w:r>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r w:rsidRPr="00F348C8">
        <w:rPr>
          <w:rFonts w:ascii="Arial" w:hAnsi="Arial" w:cs="Arial"/>
          <w:sz w:val="32"/>
          <w:szCs w:val="36"/>
        </w:rPr>
        <w:t># Record audio data</w:t>
      </w:r>
    </w:p>
    <w:p w:rsidR="0042194B" w:rsidRPr="00F348C8" w:rsidRDefault="0042194B" w:rsidP="0042194B">
      <w:pPr>
        <w:rPr>
          <w:rFonts w:ascii="Arial" w:hAnsi="Arial" w:cs="Arial"/>
          <w:sz w:val="32"/>
          <w:szCs w:val="36"/>
        </w:rPr>
      </w:pPr>
      <w:proofErr w:type="spellStart"/>
      <w:r w:rsidRPr="00F348C8">
        <w:rPr>
          <w:rFonts w:ascii="Arial" w:hAnsi="Arial" w:cs="Arial"/>
          <w:sz w:val="32"/>
          <w:szCs w:val="36"/>
        </w:rPr>
        <w:t>audio_data</w:t>
      </w:r>
      <w:proofErr w:type="spellEnd"/>
      <w:r w:rsidRPr="00F348C8">
        <w:rPr>
          <w:rFonts w:ascii="Arial" w:hAnsi="Arial" w:cs="Arial"/>
          <w:sz w:val="32"/>
          <w:szCs w:val="36"/>
        </w:rPr>
        <w:t xml:space="preserve"> = </w:t>
      </w:r>
      <w:proofErr w:type="spellStart"/>
      <w:proofErr w:type="gramStart"/>
      <w:r w:rsidRPr="00F348C8">
        <w:rPr>
          <w:rFonts w:ascii="Arial" w:hAnsi="Arial" w:cs="Arial"/>
          <w:sz w:val="32"/>
          <w:szCs w:val="36"/>
        </w:rPr>
        <w:t>sd.rec</w:t>
      </w:r>
      <w:proofErr w:type="spellEnd"/>
      <w:r w:rsidRPr="00F348C8">
        <w:rPr>
          <w:rFonts w:ascii="Arial" w:hAnsi="Arial" w:cs="Arial"/>
          <w:sz w:val="32"/>
          <w:szCs w:val="36"/>
        </w:rPr>
        <w:t>(</w:t>
      </w:r>
      <w:proofErr w:type="spellStart"/>
      <w:proofErr w:type="gramEnd"/>
      <w:r w:rsidRPr="00F348C8">
        <w:rPr>
          <w:rFonts w:ascii="Arial" w:hAnsi="Arial" w:cs="Arial"/>
          <w:sz w:val="32"/>
          <w:szCs w:val="36"/>
        </w:rPr>
        <w:t>int</w:t>
      </w:r>
      <w:proofErr w:type="spellEnd"/>
      <w:r w:rsidRPr="00F348C8">
        <w:rPr>
          <w:rFonts w:ascii="Arial" w:hAnsi="Arial" w:cs="Arial"/>
          <w:sz w:val="32"/>
          <w:szCs w:val="36"/>
        </w:rPr>
        <w:t xml:space="preserve">(duration * </w:t>
      </w:r>
      <w:proofErr w:type="spellStart"/>
      <w:r w:rsidRPr="00F348C8">
        <w:rPr>
          <w:rFonts w:ascii="Arial" w:hAnsi="Arial" w:cs="Arial"/>
          <w:sz w:val="32"/>
          <w:szCs w:val="36"/>
        </w:rPr>
        <w:t>sample_rate</w:t>
      </w:r>
      <w:proofErr w:type="spellEnd"/>
      <w:r w:rsidRPr="00F348C8">
        <w:rPr>
          <w:rFonts w:ascii="Arial" w:hAnsi="Arial" w:cs="Arial"/>
          <w:sz w:val="32"/>
          <w:szCs w:val="36"/>
        </w:rPr>
        <w:t xml:space="preserve">), </w:t>
      </w:r>
      <w:proofErr w:type="spellStart"/>
      <w:r w:rsidRPr="00F348C8">
        <w:rPr>
          <w:rFonts w:ascii="Arial" w:hAnsi="Arial" w:cs="Arial"/>
          <w:sz w:val="32"/>
          <w:szCs w:val="36"/>
        </w:rPr>
        <w:t>samplerate</w:t>
      </w:r>
      <w:proofErr w:type="spellEnd"/>
      <w:r w:rsidRPr="00F348C8">
        <w:rPr>
          <w:rFonts w:ascii="Arial" w:hAnsi="Arial" w:cs="Arial"/>
          <w:sz w:val="32"/>
          <w:szCs w:val="36"/>
        </w:rPr>
        <w:t>=</w:t>
      </w:r>
      <w:proofErr w:type="spellStart"/>
      <w:r w:rsidRPr="00F348C8">
        <w:rPr>
          <w:rFonts w:ascii="Arial" w:hAnsi="Arial" w:cs="Arial"/>
          <w:sz w:val="32"/>
          <w:szCs w:val="36"/>
        </w:rPr>
        <w:t>sample_rate</w:t>
      </w:r>
      <w:proofErr w:type="spellEnd"/>
      <w:r w:rsidRPr="00F348C8">
        <w:rPr>
          <w:rFonts w:ascii="Arial" w:hAnsi="Arial" w:cs="Arial"/>
          <w:sz w:val="32"/>
          <w:szCs w:val="36"/>
        </w:rPr>
        <w:t>, channels=1)</w:t>
      </w:r>
    </w:p>
    <w:p w:rsidR="0042194B" w:rsidRPr="00F348C8" w:rsidRDefault="0042194B" w:rsidP="0042194B">
      <w:pPr>
        <w:rPr>
          <w:rFonts w:ascii="Arial" w:hAnsi="Arial" w:cs="Arial"/>
          <w:sz w:val="32"/>
          <w:szCs w:val="36"/>
        </w:rPr>
      </w:pPr>
      <w:proofErr w:type="spellStart"/>
      <w:proofErr w:type="gramStart"/>
      <w:r w:rsidRPr="00F348C8">
        <w:rPr>
          <w:rFonts w:ascii="Arial" w:hAnsi="Arial" w:cs="Arial"/>
          <w:sz w:val="32"/>
          <w:szCs w:val="36"/>
        </w:rPr>
        <w:t>sd.wait</w:t>
      </w:r>
      <w:proofErr w:type="spellEnd"/>
      <w:r w:rsidRPr="00F348C8">
        <w:rPr>
          <w:rFonts w:ascii="Arial" w:hAnsi="Arial" w:cs="Arial"/>
          <w:sz w:val="32"/>
          <w:szCs w:val="36"/>
        </w:rPr>
        <w:t>()</w:t>
      </w:r>
      <w:proofErr w:type="gramEnd"/>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print(</w:t>
      </w:r>
      <w:proofErr w:type="gramEnd"/>
      <w:r w:rsidRPr="00F348C8">
        <w:rPr>
          <w:rFonts w:ascii="Arial" w:hAnsi="Arial" w:cs="Arial"/>
          <w:sz w:val="32"/>
          <w:szCs w:val="36"/>
        </w:rPr>
        <w:t>"Recording complete.")</w:t>
      </w:r>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r w:rsidRPr="00F348C8">
        <w:rPr>
          <w:rFonts w:ascii="Arial" w:hAnsi="Arial" w:cs="Arial"/>
          <w:sz w:val="32"/>
          <w:szCs w:val="36"/>
        </w:rPr>
        <w:t># Save the recorded audio to a WAV file</w:t>
      </w:r>
    </w:p>
    <w:p w:rsidR="0042194B" w:rsidRPr="00F348C8" w:rsidRDefault="0042194B" w:rsidP="0042194B">
      <w:pPr>
        <w:rPr>
          <w:rFonts w:ascii="Arial" w:hAnsi="Arial" w:cs="Arial"/>
          <w:sz w:val="32"/>
          <w:szCs w:val="36"/>
        </w:rPr>
      </w:pPr>
      <w:proofErr w:type="spellStart"/>
      <w:proofErr w:type="gramStart"/>
      <w:r w:rsidRPr="00F348C8">
        <w:rPr>
          <w:rFonts w:ascii="Arial" w:hAnsi="Arial" w:cs="Arial"/>
          <w:sz w:val="32"/>
          <w:szCs w:val="36"/>
        </w:rPr>
        <w:t>wavio.write</w:t>
      </w:r>
      <w:proofErr w:type="spellEnd"/>
      <w:r w:rsidRPr="00F348C8">
        <w:rPr>
          <w:rFonts w:ascii="Arial" w:hAnsi="Arial" w:cs="Arial"/>
          <w:sz w:val="32"/>
          <w:szCs w:val="36"/>
        </w:rPr>
        <w:t>(</w:t>
      </w:r>
      <w:proofErr w:type="gramEnd"/>
      <w:r w:rsidRPr="00F348C8">
        <w:rPr>
          <w:rFonts w:ascii="Arial" w:hAnsi="Arial" w:cs="Arial"/>
          <w:sz w:val="32"/>
          <w:szCs w:val="36"/>
        </w:rPr>
        <w:t xml:space="preserve">"recorded_audio.wav", </w:t>
      </w:r>
      <w:proofErr w:type="spellStart"/>
      <w:r w:rsidRPr="00F348C8">
        <w:rPr>
          <w:rFonts w:ascii="Arial" w:hAnsi="Arial" w:cs="Arial"/>
          <w:sz w:val="32"/>
          <w:szCs w:val="36"/>
        </w:rPr>
        <w:t>audio_data</w:t>
      </w:r>
      <w:proofErr w:type="spellEnd"/>
      <w:r w:rsidRPr="00F348C8">
        <w:rPr>
          <w:rFonts w:ascii="Arial" w:hAnsi="Arial" w:cs="Arial"/>
          <w:sz w:val="32"/>
          <w:szCs w:val="36"/>
        </w:rPr>
        <w:t xml:space="preserve">, </w:t>
      </w:r>
      <w:proofErr w:type="spellStart"/>
      <w:r w:rsidRPr="00F348C8">
        <w:rPr>
          <w:rFonts w:ascii="Arial" w:hAnsi="Arial" w:cs="Arial"/>
          <w:sz w:val="32"/>
          <w:szCs w:val="36"/>
        </w:rPr>
        <w:t>sample_rate</w:t>
      </w:r>
      <w:proofErr w:type="spellEnd"/>
      <w:r w:rsidRPr="00F348C8">
        <w:rPr>
          <w:rFonts w:ascii="Arial" w:hAnsi="Arial" w:cs="Arial"/>
          <w:sz w:val="32"/>
          <w:szCs w:val="36"/>
        </w:rPr>
        <w:t xml:space="preserve">, </w:t>
      </w:r>
      <w:proofErr w:type="spellStart"/>
      <w:r w:rsidRPr="00F348C8">
        <w:rPr>
          <w:rFonts w:ascii="Arial" w:hAnsi="Arial" w:cs="Arial"/>
          <w:sz w:val="32"/>
          <w:szCs w:val="36"/>
        </w:rPr>
        <w:t>sampwidth</w:t>
      </w:r>
      <w:proofErr w:type="spellEnd"/>
      <w:r w:rsidRPr="00F348C8">
        <w:rPr>
          <w:rFonts w:ascii="Arial" w:hAnsi="Arial" w:cs="Arial"/>
          <w:sz w:val="32"/>
          <w:szCs w:val="36"/>
        </w:rPr>
        <w:t>=2)</w:t>
      </w:r>
    </w:p>
    <w:p w:rsidR="0042194B" w:rsidRPr="00F348C8" w:rsidRDefault="0042194B" w:rsidP="0042194B">
      <w:pPr>
        <w:rPr>
          <w:rFonts w:ascii="Arial" w:hAnsi="Arial" w:cs="Arial"/>
          <w:sz w:val="32"/>
          <w:szCs w:val="36"/>
        </w:rPr>
      </w:pPr>
    </w:p>
    <w:p w:rsidR="00B56A00" w:rsidRPr="00F348C8" w:rsidRDefault="0042194B" w:rsidP="0042194B">
      <w:pPr>
        <w:rPr>
          <w:rFonts w:ascii="Arial" w:hAnsi="Arial" w:cs="Arial"/>
          <w:sz w:val="32"/>
          <w:szCs w:val="36"/>
        </w:rPr>
      </w:pPr>
      <w:proofErr w:type="gramStart"/>
      <w:r w:rsidRPr="00F348C8">
        <w:rPr>
          <w:rFonts w:ascii="Arial" w:hAnsi="Arial" w:cs="Arial"/>
          <w:sz w:val="32"/>
          <w:szCs w:val="36"/>
        </w:rPr>
        <w:t>print(</w:t>
      </w:r>
      <w:proofErr w:type="gramEnd"/>
      <w:r w:rsidRPr="00F348C8">
        <w:rPr>
          <w:rFonts w:ascii="Arial" w:hAnsi="Arial" w:cs="Arial"/>
          <w:sz w:val="32"/>
          <w:szCs w:val="36"/>
        </w:rPr>
        <w:t>"Audio saved as 'recorded_audio.wav'")</w:t>
      </w:r>
    </w:p>
    <w:p w:rsidR="004E02C8" w:rsidRPr="00F348C8" w:rsidRDefault="0042194B" w:rsidP="00B56A00">
      <w:pPr>
        <w:rPr>
          <w:rFonts w:ascii="Arial" w:hAnsi="Arial" w:cs="Arial"/>
          <w:sz w:val="32"/>
          <w:szCs w:val="36"/>
        </w:rPr>
      </w:pPr>
      <w:r w:rsidRPr="00F348C8">
        <w:rPr>
          <w:rFonts w:ascii="Arial" w:hAnsi="Arial" w:cs="Arial"/>
          <w:sz w:val="32"/>
          <w:szCs w:val="36"/>
        </w:rPr>
        <w:t xml:space="preserve">  </w:t>
      </w:r>
    </w:p>
    <w:p w:rsidR="00985089" w:rsidRPr="00F348C8" w:rsidRDefault="00985089" w:rsidP="00985089">
      <w:pPr>
        <w:rPr>
          <w:rFonts w:ascii="Arial" w:hAnsi="Arial" w:cs="Arial"/>
          <w:sz w:val="32"/>
          <w:szCs w:val="36"/>
        </w:rPr>
      </w:pPr>
    </w:p>
    <w:p w:rsidR="00985089" w:rsidRDefault="00985089" w:rsidP="00985089">
      <w:pPr>
        <w:rPr>
          <w:rFonts w:ascii="Arial" w:hAnsi="Arial" w:cs="Arial"/>
          <w:sz w:val="32"/>
          <w:szCs w:val="36"/>
        </w:rPr>
      </w:pPr>
    </w:p>
    <w:p w:rsidR="00F348C8" w:rsidRDefault="00F348C8" w:rsidP="00985089">
      <w:pPr>
        <w:rPr>
          <w:rFonts w:ascii="Arial" w:hAnsi="Arial" w:cs="Arial"/>
          <w:sz w:val="32"/>
          <w:szCs w:val="36"/>
        </w:rPr>
      </w:pPr>
    </w:p>
    <w:p w:rsidR="00F348C8" w:rsidRDefault="00F348C8" w:rsidP="00985089">
      <w:pPr>
        <w:rPr>
          <w:rFonts w:ascii="Arial" w:hAnsi="Arial" w:cs="Arial"/>
          <w:sz w:val="32"/>
          <w:szCs w:val="36"/>
        </w:rPr>
      </w:pPr>
    </w:p>
    <w:p w:rsidR="00F348C8" w:rsidRDefault="00F348C8" w:rsidP="00985089">
      <w:pPr>
        <w:rPr>
          <w:rFonts w:ascii="Arial" w:hAnsi="Arial" w:cs="Arial"/>
          <w:sz w:val="32"/>
          <w:szCs w:val="36"/>
        </w:rPr>
      </w:pPr>
    </w:p>
    <w:p w:rsidR="00985089" w:rsidRPr="00F348C8" w:rsidRDefault="00985089" w:rsidP="00985089">
      <w:pPr>
        <w:rPr>
          <w:rFonts w:ascii="Arial" w:hAnsi="Arial" w:cs="Arial"/>
          <w:b/>
          <w:sz w:val="32"/>
          <w:szCs w:val="36"/>
          <w:u w:val="single"/>
        </w:rPr>
      </w:pPr>
    </w:p>
    <w:p w:rsidR="004526D7" w:rsidRDefault="00F348C8" w:rsidP="00985089">
      <w:pPr>
        <w:rPr>
          <w:rFonts w:ascii="Arial" w:hAnsi="Arial" w:cs="Arial"/>
          <w:b/>
          <w:sz w:val="32"/>
          <w:szCs w:val="36"/>
          <w:u w:val="single"/>
        </w:rPr>
      </w:pPr>
      <w:r w:rsidRPr="00F348C8">
        <w:rPr>
          <w:rFonts w:ascii="Arial" w:hAnsi="Arial" w:cs="Arial"/>
          <w:b/>
          <w:sz w:val="32"/>
          <w:szCs w:val="36"/>
          <w:u w:val="single"/>
        </w:rPr>
        <w:lastRenderedPageBreak/>
        <w:t>OUTPUT:</w:t>
      </w:r>
    </w:p>
    <w:p w:rsidR="00F348C8" w:rsidRPr="00F348C8" w:rsidRDefault="00F348C8" w:rsidP="00985089">
      <w:pPr>
        <w:rPr>
          <w:rFonts w:ascii="Arial" w:hAnsi="Arial" w:cs="Arial"/>
          <w:b/>
          <w:sz w:val="32"/>
          <w:szCs w:val="36"/>
          <w:u w:val="single"/>
        </w:rPr>
      </w:pPr>
      <w:bookmarkStart w:id="0" w:name="_GoBack"/>
      <w:bookmarkEnd w:id="0"/>
    </w:p>
    <w:p w:rsidR="00985089" w:rsidRPr="00F348C8" w:rsidRDefault="00985089" w:rsidP="00985089">
      <w:pPr>
        <w:rPr>
          <w:rFonts w:ascii="Arial" w:hAnsi="Arial" w:cs="Arial"/>
          <w:sz w:val="32"/>
          <w:szCs w:val="36"/>
        </w:rPr>
      </w:pPr>
      <w:r w:rsidRPr="00F348C8">
        <w:rPr>
          <w:rFonts w:ascii="Arial" w:hAnsi="Arial" w:cs="Arial"/>
          <w:sz w:val="32"/>
          <w:szCs w:val="36"/>
        </w:rPr>
        <w:t>Recording...</w:t>
      </w:r>
    </w:p>
    <w:p w:rsidR="0042194B" w:rsidRPr="00F348C8" w:rsidRDefault="0042194B" w:rsidP="0042194B">
      <w:pPr>
        <w:rPr>
          <w:rFonts w:ascii="Arial" w:hAnsi="Arial" w:cs="Arial"/>
          <w:sz w:val="32"/>
          <w:szCs w:val="36"/>
        </w:rPr>
      </w:pPr>
      <w:r w:rsidRPr="00F348C8">
        <w:rPr>
          <w:rFonts w:ascii="Arial" w:hAnsi="Arial" w:cs="Arial"/>
          <w:sz w:val="32"/>
          <w:szCs w:val="36"/>
        </w:rPr>
        <w:t>Recording complete.</w:t>
      </w:r>
    </w:p>
    <w:p w:rsidR="0042194B" w:rsidRPr="00F348C8" w:rsidRDefault="0042194B" w:rsidP="0042194B">
      <w:pPr>
        <w:rPr>
          <w:rFonts w:ascii="Arial" w:hAnsi="Arial" w:cs="Arial"/>
          <w:sz w:val="32"/>
          <w:szCs w:val="36"/>
        </w:rPr>
      </w:pPr>
      <w:r w:rsidRPr="00F348C8">
        <w:rPr>
          <w:rFonts w:ascii="Arial" w:hAnsi="Arial" w:cs="Arial"/>
          <w:sz w:val="32"/>
          <w:szCs w:val="36"/>
        </w:rPr>
        <w:t>Audio saved as 'recorded_audio.wav'</w:t>
      </w:r>
    </w:p>
    <w:p w:rsidR="004526D7" w:rsidRPr="00F348C8" w:rsidRDefault="004526D7" w:rsidP="004526D7">
      <w:pPr>
        <w:rPr>
          <w:rFonts w:ascii="Arial" w:hAnsi="Arial" w:cs="Arial"/>
          <w:sz w:val="32"/>
          <w:szCs w:val="36"/>
        </w:rPr>
      </w:pPr>
    </w:p>
    <w:p w:rsidR="00C945E0" w:rsidRPr="00F348C8" w:rsidRDefault="004526D7" w:rsidP="004526D7">
      <w:pPr>
        <w:rPr>
          <w:rFonts w:ascii="Arial" w:hAnsi="Arial" w:cs="Arial"/>
          <w:sz w:val="32"/>
          <w:szCs w:val="36"/>
        </w:rPr>
      </w:pPr>
      <w:r w:rsidRPr="00F348C8">
        <w:rPr>
          <w:rFonts w:ascii="Arial" w:hAnsi="Arial" w:cs="Arial"/>
          <w:sz w:val="32"/>
          <w:szCs w:val="36"/>
        </w:rPr>
        <w:t>The code first prints "Recording..." to indicate that the recording process has started. After recording is complete, it prints "Recording complete." Finally, it prints "Audio saved as 'recorded_audio.wav'" to inform you that the recorded audio has been saved to a WAV file named "recorded_audio.wav."</w:t>
      </w:r>
    </w:p>
    <w:p w:rsidR="00C945E0" w:rsidRPr="00F348C8" w:rsidRDefault="00C945E0">
      <w:pPr>
        <w:spacing w:line="259" w:lineRule="auto"/>
        <w:rPr>
          <w:rFonts w:ascii="Arial" w:hAnsi="Arial" w:cs="Arial"/>
          <w:sz w:val="32"/>
          <w:szCs w:val="36"/>
        </w:rPr>
      </w:pPr>
      <w:r w:rsidRPr="00F348C8">
        <w:rPr>
          <w:rFonts w:ascii="Arial" w:hAnsi="Arial" w:cs="Arial"/>
          <w:sz w:val="32"/>
          <w:szCs w:val="36"/>
        </w:rPr>
        <w:br w:type="page"/>
      </w:r>
    </w:p>
    <w:p w:rsidR="0042194B" w:rsidRPr="00EA2DFE" w:rsidRDefault="0042194B" w:rsidP="004526D7">
      <w:pPr>
        <w:rPr>
          <w:rFonts w:ascii="Arial" w:hAnsi="Arial" w:cs="Arial"/>
          <w:sz w:val="36"/>
          <w:szCs w:val="36"/>
        </w:rPr>
      </w:pPr>
    </w:p>
    <w:sectPr w:rsidR="0042194B" w:rsidRPr="00EA2DFE" w:rsidSect="0024759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02B39"/>
    <w:multiLevelType w:val="hybridMultilevel"/>
    <w:tmpl w:val="910E3FEA"/>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 w15:restartNumberingAfterBreak="0">
    <w:nsid w:val="69A77509"/>
    <w:multiLevelType w:val="hybridMultilevel"/>
    <w:tmpl w:val="75F21FA8"/>
    <w:lvl w:ilvl="0" w:tplc="E4C26C0E">
      <w:start w:val="1"/>
      <w:numFmt w:val="decimal"/>
      <w:lvlText w:val="%1."/>
      <w:lvlJc w:val="left"/>
      <w:pPr>
        <w:ind w:left="4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ADC325A">
      <w:start w:val="1"/>
      <w:numFmt w:val="lowerLetter"/>
      <w:lvlText w:val="%2"/>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2ADC8474">
      <w:start w:val="1"/>
      <w:numFmt w:val="lowerRoman"/>
      <w:lvlText w:val="%3"/>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C6647CA2">
      <w:start w:val="1"/>
      <w:numFmt w:val="decimal"/>
      <w:lvlText w:val="%4"/>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89CFDBC">
      <w:start w:val="1"/>
      <w:numFmt w:val="lowerLetter"/>
      <w:lvlText w:val="%5"/>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A48039B6">
      <w:start w:val="1"/>
      <w:numFmt w:val="lowerRoman"/>
      <w:lvlText w:val="%6"/>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8B1E6586">
      <w:start w:val="1"/>
      <w:numFmt w:val="decimal"/>
      <w:lvlText w:val="%7"/>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297A9D00">
      <w:start w:val="1"/>
      <w:numFmt w:val="lowerLetter"/>
      <w:lvlText w:val="%8"/>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8000E1A0">
      <w:start w:val="1"/>
      <w:numFmt w:val="lowerRoman"/>
      <w:lvlText w:val="%9"/>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597"/>
    <w:rsid w:val="00247597"/>
    <w:rsid w:val="003672B8"/>
    <w:rsid w:val="0042194B"/>
    <w:rsid w:val="004526D7"/>
    <w:rsid w:val="004E02C8"/>
    <w:rsid w:val="005E5142"/>
    <w:rsid w:val="00985089"/>
    <w:rsid w:val="00B56A00"/>
    <w:rsid w:val="00C945E0"/>
    <w:rsid w:val="00D73205"/>
    <w:rsid w:val="00D741BA"/>
    <w:rsid w:val="00E12977"/>
    <w:rsid w:val="00EA2DFE"/>
    <w:rsid w:val="00F34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2431F-F65C-4B7D-B3BE-1EB11EA9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597"/>
    <w:pPr>
      <w:spacing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205"/>
    <w:rPr>
      <w:color w:val="0563C1" w:themeColor="hyperlink"/>
      <w:u w:val="single"/>
    </w:rPr>
  </w:style>
  <w:style w:type="paragraph" w:styleId="ListParagraph">
    <w:name w:val="List Paragraph"/>
    <w:basedOn w:val="Normal"/>
    <w:uiPriority w:val="34"/>
    <w:qFormat/>
    <w:rsid w:val="00C94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98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roadsafetyknowledgecentre.org.uk/downloads/20mph-reportv1.0-FINAL.pdf" TargetMode="External"/><Relationship Id="rId18" Type="http://schemas.openxmlformats.org/officeDocument/2006/relationships/hyperlink" Target="https://tomorrow.city/a/integrating-electric-vehicle-charging-points-into-the-urban-architecture"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s://www.science.org/doi/10.1126/science.aah4783" TargetMode="External"/><Relationship Id="rId12" Type="http://schemas.openxmlformats.org/officeDocument/2006/relationships/hyperlink" Target="https://tomorrow.city/a/what-is-the-evolution-use-car-city" TargetMode="External"/><Relationship Id="rId17" Type="http://schemas.openxmlformats.org/officeDocument/2006/relationships/hyperlink" Target="https://www.roadsafetyknowledgecentre.org.uk/downloads/20mph-reportv1.0-FINAL.pdf"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roadsafetyknowledgecentre.org.uk/downloads/20mph-reportv1.0-FINAL.pdf" TargetMode="External"/><Relationship Id="rId20" Type="http://schemas.openxmlformats.org/officeDocument/2006/relationships/image" Target="media/image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org/doi/10.1126/science.aah4783" TargetMode="External"/><Relationship Id="rId11" Type="http://schemas.openxmlformats.org/officeDocument/2006/relationships/hyperlink" Target="https://tomorrow.city/a/what-is-the-evolution-use-car-city" TargetMode="External"/><Relationship Id="rId24" Type="http://schemas.openxmlformats.org/officeDocument/2006/relationships/image" Target="media/image8.jpeg"/><Relationship Id="rId5" Type="http://schemas.openxmlformats.org/officeDocument/2006/relationships/image" Target="media/image1.jpeg"/><Relationship Id="rId15" Type="http://schemas.openxmlformats.org/officeDocument/2006/relationships/hyperlink" Target="https://www.roadsafetyknowledgecentre.org.uk/downloads/20mph-reportv1.0-FINAL.pdf"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tomorrow.city/a/what-is-the-evolution-use-car-city" TargetMode="External"/><Relationship Id="rId19" Type="http://schemas.openxmlformats.org/officeDocument/2006/relationships/hyperlink" Target="https://tomorrow.city/a/integrating-electric-vehicle-charging-points-into-the-urban-architectur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roadsafetyknowledgecentre.org.uk/downloads/20mph-reportv1.0-FINAL.pdf" TargetMode="External"/><Relationship Id="rId22" Type="http://schemas.openxmlformats.org/officeDocument/2006/relationships/image" Target="media/image6.jpeg"/><Relationship Id="rId27"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2023-11-01T17:28:00Z</dcterms:created>
  <dcterms:modified xsi:type="dcterms:W3CDTF">2023-11-01T17:28:00Z</dcterms:modified>
</cp:coreProperties>
</file>