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9E57" w14:textId="78B50E2B" w:rsidR="00C35B8D" w:rsidRDefault="00C35B8D" w:rsidP="00C35B8D">
      <w:pPr>
        <w:rPr>
          <w:rFonts w:ascii="Courier New" w:hAnsi="Courier New" w:cs="Courier New"/>
          <w:sz w:val="28"/>
          <w:szCs w:val="28"/>
        </w:rPr>
      </w:pPr>
      <w:r w:rsidRPr="00C35B8D">
        <w:rPr>
          <w:rFonts w:ascii="Courier New" w:hAnsi="Courier New" w:cs="Courier New"/>
          <w:sz w:val="28"/>
          <w:szCs w:val="28"/>
        </w:rPr>
        <w:t>13. ReactJS-HOL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34198283" w14:textId="43C23F70" w:rsidR="00314A15" w:rsidRDefault="00314A15" w:rsidP="00C35B8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</w:t>
      </w:r>
      <w:proofErr w:type="spellStart"/>
      <w:r w:rsidRPr="00314A15">
        <w:rPr>
          <w:rFonts w:ascii="Courier New" w:hAnsi="Courier New" w:cs="Courier New"/>
          <w:sz w:val="28"/>
          <w:szCs w:val="28"/>
        </w:rPr>
        <w:t>bloggerapp</w:t>
      </w:r>
      <w:proofErr w:type="spellEnd"/>
      <w:r>
        <w:rPr>
          <w:rFonts w:ascii="Courier New" w:hAnsi="Courier New" w:cs="Courier New"/>
          <w:sz w:val="28"/>
          <w:szCs w:val="28"/>
        </w:rPr>
        <w:t>” &amp; open it in the vs code.</w:t>
      </w:r>
    </w:p>
    <w:p w14:paraId="7567FB33" w14:textId="16928F21" w:rsidR="00314A15" w:rsidRDefault="00314A15" w:rsidP="00C35B8D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F89B371" wp14:editId="5EE7D91D">
            <wp:extent cx="3095286" cy="1611085"/>
            <wp:effectExtent l="0" t="0" r="0" b="8255"/>
            <wp:docPr id="3261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5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857" cy="16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C4B9" w14:textId="714527EC" w:rsidR="00314A15" w:rsidRDefault="00676D6A" w:rsidP="00C35B8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achieve conditional rendering in different ways like:</w:t>
      </w:r>
    </w:p>
    <w:p w14:paraId="3DD865D5" w14:textId="5E626AE7" w:rsidR="00676D6A" w:rsidRDefault="00676D6A" w:rsidP="00676D6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Using if…else statements</w:t>
      </w:r>
    </w:p>
    <w:p w14:paraId="53FA365C" w14:textId="600933C3" w:rsidR="00676D6A" w:rsidRDefault="00676D6A" w:rsidP="00676D6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Using logical &amp;&amp;(and) operator</w:t>
      </w:r>
    </w:p>
    <w:p w14:paraId="5BA6D0FD" w14:textId="4BE89060" w:rsidR="00676D6A" w:rsidRDefault="00676D6A" w:rsidP="00676D6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Using Element variable</w:t>
      </w:r>
    </w:p>
    <w:p w14:paraId="3DCC5866" w14:textId="4B02C2FE" w:rsidR="00676D6A" w:rsidRDefault="00676D6A" w:rsidP="00676D6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Using Ternary operator</w:t>
      </w:r>
    </w:p>
    <w:p w14:paraId="3AB89B4A" w14:textId="2A3AD452" w:rsidR="00676D6A" w:rsidRDefault="00676D6A" w:rsidP="00676D6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Using switch statement</w:t>
      </w:r>
    </w:p>
    <w:p w14:paraId="725511D5" w14:textId="449A198E" w:rsidR="00676D6A" w:rsidRDefault="00676D6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Since we need render 3 components it is not possible to achieve it with the ternary operator instead of </w:t>
      </w:r>
      <w:proofErr w:type="gramStart"/>
      <w:r>
        <w:rPr>
          <w:rFonts w:ascii="Courier New" w:hAnsi="Courier New" w:cs="Courier New"/>
          <w:sz w:val="28"/>
          <w:szCs w:val="28"/>
        </w:rPr>
        <w:t>it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we switch statement.</w:t>
      </w:r>
    </w:p>
    <w:p w14:paraId="50B63B71" w14:textId="1E2E5835" w:rsidR="00676D6A" w:rsidRDefault="00676D6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First let us create all the 3 components with the names </w:t>
      </w:r>
      <w:proofErr w:type="spellStart"/>
      <w:r>
        <w:rPr>
          <w:rFonts w:ascii="Courier New" w:hAnsi="Courier New" w:cs="Courier New"/>
          <w:sz w:val="28"/>
          <w:szCs w:val="28"/>
        </w:rPr>
        <w:t>CourseDetails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</w:rPr>
        <w:t>BookDetails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</w:rPr>
        <w:t>BlogDetails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166F202C" w14:textId="410C495F" w:rsidR="00676D6A" w:rsidRDefault="00306EB4" w:rsidP="00676D6A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CourseDetails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component:</w:t>
      </w:r>
    </w:p>
    <w:p w14:paraId="14B6FDC2" w14:textId="06BD3A33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 w:rsidRPr="00306EB4">
        <w:rPr>
          <w:rFonts w:ascii="Courier New" w:hAnsi="Courier New" w:cs="Courier New"/>
          <w:sz w:val="28"/>
          <w:szCs w:val="28"/>
        </w:rPr>
        <w:drawing>
          <wp:inline distT="0" distB="0" distL="0" distR="0" wp14:anchorId="246E65BC" wp14:editId="5C560557">
            <wp:extent cx="5731510" cy="2707640"/>
            <wp:effectExtent l="0" t="0" r="2540" b="0"/>
            <wp:docPr id="11994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4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1433" w14:textId="6B30818A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lastRenderedPageBreak/>
        <w:t>BookDetails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component:</w:t>
      </w:r>
    </w:p>
    <w:p w14:paraId="2951C3E5" w14:textId="651B15D4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 w:rsidRPr="00306EB4">
        <w:rPr>
          <w:rFonts w:ascii="Courier New" w:hAnsi="Courier New" w:cs="Courier New"/>
          <w:sz w:val="28"/>
          <w:szCs w:val="28"/>
        </w:rPr>
        <w:drawing>
          <wp:inline distT="0" distB="0" distL="0" distR="0" wp14:anchorId="5B216039" wp14:editId="5473CE55">
            <wp:extent cx="5731510" cy="2847340"/>
            <wp:effectExtent l="0" t="0" r="2540" b="0"/>
            <wp:docPr id="12901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CE27" w14:textId="7031F672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BlogDetails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component:</w:t>
      </w:r>
    </w:p>
    <w:p w14:paraId="6EBAD525" w14:textId="398DDF6F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 w:rsidRPr="00306EB4">
        <w:rPr>
          <w:rFonts w:ascii="Courier New" w:hAnsi="Courier New" w:cs="Courier New"/>
          <w:sz w:val="28"/>
          <w:szCs w:val="28"/>
        </w:rPr>
        <w:drawing>
          <wp:inline distT="0" distB="0" distL="0" distR="0" wp14:anchorId="12C17247" wp14:editId="47B8930E">
            <wp:extent cx="5731510" cy="3515360"/>
            <wp:effectExtent l="0" t="0" r="2540" b="8890"/>
            <wp:docPr id="174968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CF7" w14:textId="01B3E902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5E567F14" w14:textId="32671691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 w:rsidRPr="00306EB4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7D985DA" wp14:editId="27975E05">
            <wp:extent cx="5731510" cy="3367405"/>
            <wp:effectExtent l="0" t="0" r="2540" b="4445"/>
            <wp:docPr id="1093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1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C63A" w14:textId="09F76E9D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We have rendered </w:t>
      </w:r>
      <w:proofErr w:type="gramStart"/>
      <w:r>
        <w:rPr>
          <w:rFonts w:ascii="Courier New" w:hAnsi="Courier New" w:cs="Courier New"/>
          <w:sz w:val="28"/>
          <w:szCs w:val="28"/>
        </w:rPr>
        <w:t>all  the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3 components </w:t>
      </w:r>
    </w:p>
    <w:p w14:paraId="67589AAB" w14:textId="78F0611F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 w:rsidRPr="00306EB4">
        <w:rPr>
          <w:rFonts w:ascii="Courier New" w:hAnsi="Courier New" w:cs="Courier New"/>
          <w:sz w:val="28"/>
          <w:szCs w:val="28"/>
        </w:rPr>
        <w:drawing>
          <wp:inline distT="0" distB="0" distL="0" distR="0" wp14:anchorId="38CAD73A" wp14:editId="2E16A494">
            <wp:extent cx="5731510" cy="3222625"/>
            <wp:effectExtent l="0" t="0" r="2540" b="0"/>
            <wp:docPr id="6797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C7BA" w14:textId="64545522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Now lets us apply conditional rendering.</w:t>
      </w:r>
    </w:p>
    <w:p w14:paraId="11B5CB5C" w14:textId="00AA3290" w:rsidR="00306EB4" w:rsidRDefault="00306EB4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To change achieve this lets us add 3 buttons </w:t>
      </w:r>
      <w:proofErr w:type="spellStart"/>
      <w:r>
        <w:rPr>
          <w:rFonts w:ascii="Courier New" w:hAnsi="Courier New" w:cs="Courier New"/>
          <w:sz w:val="28"/>
          <w:szCs w:val="28"/>
        </w:rPr>
        <w:t>showCourseDetails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</w:rPr>
        <w:t>showBookDetails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showBlogDetails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buttons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to render only one component based on the action using conditional rendering.</w:t>
      </w:r>
    </w:p>
    <w:p w14:paraId="0512B9EE" w14:textId="77777777" w:rsidR="000B7E9A" w:rsidRDefault="000B7E9A" w:rsidP="00676D6A">
      <w:pPr>
        <w:rPr>
          <w:rFonts w:ascii="Courier New" w:hAnsi="Courier New" w:cs="Courier New"/>
          <w:sz w:val="28"/>
          <w:szCs w:val="28"/>
        </w:rPr>
      </w:pPr>
    </w:p>
    <w:p w14:paraId="059D7C1D" w14:textId="7EF48156" w:rsidR="00306EB4" w:rsidRDefault="000B7E9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App component:</w:t>
      </w:r>
    </w:p>
    <w:p w14:paraId="4E56CB94" w14:textId="050A278D" w:rsidR="000B7E9A" w:rsidRDefault="000B7E9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9BFDD3" wp14:editId="6E8A9E8E">
                <wp:simplePos x="0" y="0"/>
                <wp:positionH relativeFrom="column">
                  <wp:posOffset>1828618</wp:posOffset>
                </wp:positionH>
                <wp:positionV relativeFrom="paragraph">
                  <wp:posOffset>3975463</wp:posOffset>
                </wp:positionV>
                <wp:extent cx="1583872" cy="522515"/>
                <wp:effectExtent l="0" t="0" r="16510" b="11430"/>
                <wp:wrapNone/>
                <wp:docPr id="5826478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872" cy="522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9D904" id="Rectangle 1" o:spid="_x0000_s1026" style="position:absolute;margin-left:2in;margin-top:313.05pt;width:124.7pt;height: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" filled="f" strokecolor="#e00" strokeweight="1pt"/>
            </w:pict>
          </mc:Fallback>
        </mc:AlternateContent>
      </w:r>
      <w:r w:rsidRPr="000B7E9A">
        <w:rPr>
          <w:rFonts w:ascii="Courier New" w:hAnsi="Courier New" w:cs="Courier New"/>
          <w:sz w:val="28"/>
          <w:szCs w:val="28"/>
        </w:rPr>
        <w:drawing>
          <wp:inline distT="0" distB="0" distL="0" distR="0" wp14:anchorId="70BDF2DC" wp14:editId="485D5F94">
            <wp:extent cx="5731510" cy="2977515"/>
            <wp:effectExtent l="0" t="0" r="2540" b="0"/>
            <wp:docPr id="20159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45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E9A">
        <w:rPr>
          <w:rFonts w:ascii="Courier New" w:hAnsi="Courier New" w:cs="Courier New"/>
          <w:sz w:val="28"/>
          <w:szCs w:val="28"/>
        </w:rPr>
        <w:drawing>
          <wp:inline distT="0" distB="0" distL="0" distR="0" wp14:anchorId="0FFA3618" wp14:editId="044733E9">
            <wp:extent cx="5731510" cy="2004423"/>
            <wp:effectExtent l="0" t="0" r="2540" b="0"/>
            <wp:docPr id="84908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9216" name=""/>
                    <pic:cNvPicPr/>
                  </pic:nvPicPr>
                  <pic:blipFill rotWithShape="1">
                    <a:blip r:embed="rId12"/>
                    <a:srcRect t="1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08D1B" w14:textId="10F6661F" w:rsidR="000B7E9A" w:rsidRDefault="000B7E9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Here we used rendering using the logical operator &amp;&amp;(and).</w:t>
      </w:r>
    </w:p>
    <w:p w14:paraId="77DA11E1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305197BB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6079E629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1C1E7046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7FED5A7A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6B88E92F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3FF939FE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4B3FF685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29E97092" w14:textId="77777777" w:rsidR="00150733" w:rsidRDefault="00150733" w:rsidP="00676D6A">
      <w:pPr>
        <w:rPr>
          <w:rFonts w:ascii="Courier New" w:hAnsi="Courier New" w:cs="Courier New"/>
          <w:sz w:val="28"/>
          <w:szCs w:val="28"/>
        </w:rPr>
      </w:pPr>
    </w:p>
    <w:p w14:paraId="3F5F90BC" w14:textId="7B904DCD" w:rsidR="000B7E9A" w:rsidRDefault="000B7E9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App component:</w:t>
      </w:r>
    </w:p>
    <w:p w14:paraId="5CFAC27E" w14:textId="6BF7A4E1" w:rsidR="000B7E9A" w:rsidRDefault="000B7E9A" w:rsidP="00676D6A">
      <w:pPr>
        <w:rPr>
          <w:rFonts w:ascii="Courier New" w:hAnsi="Courier New" w:cs="Courier New"/>
          <w:sz w:val="28"/>
          <w:szCs w:val="28"/>
        </w:rPr>
      </w:pPr>
      <w:r w:rsidRPr="000B7E9A">
        <w:rPr>
          <w:rFonts w:ascii="Courier New" w:hAnsi="Courier New" w:cs="Courier New"/>
          <w:sz w:val="28"/>
          <w:szCs w:val="28"/>
        </w:rPr>
        <w:drawing>
          <wp:inline distT="0" distB="0" distL="0" distR="0" wp14:anchorId="4A44581C" wp14:editId="39004D41">
            <wp:extent cx="5731510" cy="2977515"/>
            <wp:effectExtent l="0" t="0" r="2540" b="0"/>
            <wp:docPr id="11261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2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733" w:rsidRPr="00150733">
        <w:rPr>
          <w:rFonts w:ascii="Courier New" w:hAnsi="Courier New" w:cs="Courier New"/>
          <w:sz w:val="28"/>
          <w:szCs w:val="28"/>
        </w:rPr>
        <w:drawing>
          <wp:inline distT="0" distB="0" distL="0" distR="0" wp14:anchorId="167D4B58" wp14:editId="6F7D34E6">
            <wp:extent cx="5731510" cy="1484085"/>
            <wp:effectExtent l="0" t="0" r="2540" b="1905"/>
            <wp:docPr id="11829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2877" name=""/>
                    <pic:cNvPicPr/>
                  </pic:nvPicPr>
                  <pic:blipFill rotWithShape="1">
                    <a:blip r:embed="rId14"/>
                    <a:srcRect t="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F8019" w14:textId="67784E40" w:rsidR="00150733" w:rsidRDefault="00150733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Here we rendered the components using Element variable.</w:t>
      </w:r>
    </w:p>
    <w:p w14:paraId="58623E32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07218D02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706ED857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15B31128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279F10E7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0013A2AE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26D8E3C6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455F4525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75966D69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6B2F9E49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314A7720" w14:textId="77777777" w:rsidR="00DA5536" w:rsidRDefault="00DA5536" w:rsidP="00676D6A">
      <w:pPr>
        <w:rPr>
          <w:rFonts w:ascii="Courier New" w:hAnsi="Courier New" w:cs="Courier New"/>
          <w:sz w:val="28"/>
          <w:szCs w:val="28"/>
        </w:rPr>
      </w:pPr>
    </w:p>
    <w:p w14:paraId="15C94C37" w14:textId="76FE4B4B" w:rsidR="00DA5536" w:rsidRDefault="00DA5536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App Component</w:t>
      </w:r>
      <w:r>
        <w:rPr>
          <w:rFonts w:ascii="Courier New" w:hAnsi="Courier New" w:cs="Courier New"/>
          <w:sz w:val="28"/>
          <w:szCs w:val="28"/>
        </w:rPr>
        <w:t>:</w:t>
      </w:r>
    </w:p>
    <w:p w14:paraId="2D4CAABA" w14:textId="232C7647" w:rsidR="00DA5536" w:rsidRDefault="00DA5536" w:rsidP="00676D6A">
      <w:pPr>
        <w:rPr>
          <w:noProof/>
        </w:rPr>
      </w:pPr>
      <w:r>
        <w:rPr>
          <w:noProof/>
        </w:rPr>
        <w:drawing>
          <wp:inline distT="0" distB="0" distL="0" distR="0" wp14:anchorId="6FDF513F" wp14:editId="356A2A23">
            <wp:extent cx="5731510" cy="2637155"/>
            <wp:effectExtent l="0" t="0" r="2540" b="0"/>
            <wp:docPr id="8549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536">
        <w:rPr>
          <w:noProof/>
        </w:rPr>
        <w:t xml:space="preserve"> </w:t>
      </w:r>
      <w:r w:rsidRPr="00DA5536">
        <w:rPr>
          <w:rFonts w:ascii="Courier New" w:hAnsi="Courier New" w:cs="Courier New"/>
          <w:sz w:val="28"/>
          <w:szCs w:val="28"/>
        </w:rPr>
        <w:drawing>
          <wp:inline distT="0" distB="0" distL="0" distR="0" wp14:anchorId="03591722" wp14:editId="0FAD0BFF">
            <wp:extent cx="5731510" cy="2404110"/>
            <wp:effectExtent l="0" t="0" r="2540" b="0"/>
            <wp:docPr id="4081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3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EB41" w14:textId="564B0E38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>Here we have rendered the component using switch statement.</w:t>
      </w:r>
    </w:p>
    <w:p w14:paraId="3998EED4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49E286C9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15884A68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64055294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4F2BA722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1807A79D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74FEE696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60A46B95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4B7038BA" w14:textId="77777777" w:rsidR="00DA5536" w:rsidRDefault="00DA5536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62026D1B" w14:textId="59D35B22" w:rsidR="00DA5536" w:rsidRDefault="0092217A" w:rsidP="00676D6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App component:</w:t>
      </w:r>
    </w:p>
    <w:p w14:paraId="1518D343" w14:textId="09A7A2C6" w:rsidR="0092217A" w:rsidRDefault="0092217A" w:rsidP="00676D6A">
      <w:pPr>
        <w:rPr>
          <w:noProof/>
        </w:rPr>
      </w:pPr>
      <w:r w:rsidRPr="0092217A">
        <w:rPr>
          <w:rFonts w:ascii="Courier New" w:hAnsi="Courier New" w:cs="Courier New"/>
          <w:sz w:val="28"/>
          <w:szCs w:val="28"/>
        </w:rPr>
        <w:drawing>
          <wp:inline distT="0" distB="0" distL="0" distR="0" wp14:anchorId="343D1350" wp14:editId="12E5B225">
            <wp:extent cx="5731510" cy="2989580"/>
            <wp:effectExtent l="0" t="0" r="2540" b="1270"/>
            <wp:docPr id="9042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8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17A">
        <w:rPr>
          <w:noProof/>
        </w:rPr>
        <w:t xml:space="preserve"> </w:t>
      </w:r>
      <w:r w:rsidRPr="0092217A">
        <w:rPr>
          <w:rFonts w:ascii="Courier New" w:hAnsi="Courier New" w:cs="Courier New"/>
          <w:sz w:val="28"/>
          <w:szCs w:val="28"/>
        </w:rPr>
        <w:drawing>
          <wp:inline distT="0" distB="0" distL="0" distR="0" wp14:anchorId="356F15E2" wp14:editId="518F6B25">
            <wp:extent cx="5731510" cy="2399665"/>
            <wp:effectExtent l="0" t="0" r="2540" b="635"/>
            <wp:docPr id="11141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16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DCC2" w14:textId="4B683C2D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>here we rendered the components using if…else statements.</w:t>
      </w:r>
    </w:p>
    <w:p w14:paraId="469D7A58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09D0BB58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1E20BCFC" w14:textId="38C51193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>Output:</w:t>
      </w:r>
    </w:p>
    <w:p w14:paraId="632FF50A" w14:textId="6B0BA4FD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>The output of all types of rendering is same as shown below.</w:t>
      </w:r>
    </w:p>
    <w:p w14:paraId="158E952D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30697527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5EAB79D5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53544A9A" w14:textId="735AC713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  <w:r w:rsidRPr="0092217A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4F7550A" wp14:editId="3DBD3A5A">
            <wp:extent cx="5230586" cy="2940974"/>
            <wp:effectExtent l="0" t="0" r="8255" b="0"/>
            <wp:docPr id="18222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0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5575" cy="294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17A">
        <w:rPr>
          <w:noProof/>
        </w:rPr>
        <w:t xml:space="preserve"> </w:t>
      </w:r>
      <w:r w:rsidRPr="0092217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588B37B" wp14:editId="410CA6CD">
            <wp:extent cx="5275732" cy="2966357"/>
            <wp:effectExtent l="0" t="0" r="1270" b="5715"/>
            <wp:docPr id="7829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8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667" cy="29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17A">
        <w:rPr>
          <w:noProof/>
        </w:rPr>
        <w:t xml:space="preserve"> </w:t>
      </w:r>
      <w:r w:rsidRPr="0092217A">
        <w:rPr>
          <w:noProof/>
        </w:rPr>
        <w:drawing>
          <wp:inline distT="0" distB="0" distL="0" distR="0" wp14:anchorId="699A1338" wp14:editId="745A18E0">
            <wp:extent cx="5165271" cy="2904248"/>
            <wp:effectExtent l="0" t="0" r="0" b="0"/>
            <wp:docPr id="9230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9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5180" cy="29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1A62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775DE11F" w14:textId="77777777" w:rsidR="0092217A" w:rsidRDefault="0092217A" w:rsidP="00676D6A">
      <w:pPr>
        <w:rPr>
          <w:rFonts w:ascii="Courier New" w:hAnsi="Courier New" w:cs="Courier New"/>
          <w:noProof/>
          <w:sz w:val="28"/>
          <w:szCs w:val="28"/>
        </w:rPr>
      </w:pPr>
    </w:p>
    <w:p w14:paraId="75FABF6C" w14:textId="77777777" w:rsidR="0092217A" w:rsidRPr="0092217A" w:rsidRDefault="0092217A" w:rsidP="00676D6A">
      <w:pPr>
        <w:rPr>
          <w:rFonts w:ascii="Courier New" w:hAnsi="Courier New" w:cs="Courier New"/>
          <w:sz w:val="28"/>
          <w:szCs w:val="28"/>
        </w:rPr>
      </w:pPr>
    </w:p>
    <w:p w14:paraId="2E58E9A0" w14:textId="77777777" w:rsidR="000B7E9A" w:rsidRDefault="000B7E9A" w:rsidP="00676D6A">
      <w:pPr>
        <w:rPr>
          <w:rFonts w:ascii="Courier New" w:hAnsi="Courier New" w:cs="Courier New"/>
          <w:sz w:val="28"/>
          <w:szCs w:val="28"/>
        </w:rPr>
      </w:pPr>
    </w:p>
    <w:p w14:paraId="49FE1857" w14:textId="77777777" w:rsidR="000B7E9A" w:rsidRDefault="000B7E9A" w:rsidP="00676D6A">
      <w:pPr>
        <w:rPr>
          <w:rFonts w:ascii="Courier New" w:hAnsi="Courier New" w:cs="Courier New"/>
          <w:sz w:val="28"/>
          <w:szCs w:val="28"/>
        </w:rPr>
      </w:pPr>
    </w:p>
    <w:p w14:paraId="2F39F8C1" w14:textId="77777777" w:rsidR="000B7E9A" w:rsidRPr="00676D6A" w:rsidRDefault="000B7E9A" w:rsidP="00676D6A">
      <w:pPr>
        <w:rPr>
          <w:rFonts w:ascii="Courier New" w:hAnsi="Courier New" w:cs="Courier New"/>
          <w:sz w:val="28"/>
          <w:szCs w:val="28"/>
        </w:rPr>
      </w:pPr>
    </w:p>
    <w:sectPr w:rsidR="000B7E9A" w:rsidRPr="0067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34F97"/>
    <w:multiLevelType w:val="hybridMultilevel"/>
    <w:tmpl w:val="97DAEA4C"/>
    <w:lvl w:ilvl="0" w:tplc="E27AF7B6">
      <w:start w:val="13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290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56"/>
    <w:rsid w:val="000B7E9A"/>
    <w:rsid w:val="00150733"/>
    <w:rsid w:val="00306EB4"/>
    <w:rsid w:val="00314A15"/>
    <w:rsid w:val="00611CB7"/>
    <w:rsid w:val="00676D6A"/>
    <w:rsid w:val="007800DE"/>
    <w:rsid w:val="00875856"/>
    <w:rsid w:val="008E4E18"/>
    <w:rsid w:val="0092217A"/>
    <w:rsid w:val="00AC184E"/>
    <w:rsid w:val="00B8391F"/>
    <w:rsid w:val="00C35B8D"/>
    <w:rsid w:val="00DA5536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BA27"/>
  <w15:chartTrackingRefBased/>
  <w15:docId w15:val="{BA30119E-A967-4E8A-83A2-E9994AE1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2025-07-20T05:42:00Z</dcterms:created>
  <dcterms:modified xsi:type="dcterms:W3CDTF">2025-07-20T09:21:00Z</dcterms:modified>
</cp:coreProperties>
</file>