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89DE" w14:textId="77777777" w:rsid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b/>
          <w:bCs/>
          <w:sz w:val="28"/>
          <w:szCs w:val="28"/>
        </w:rPr>
        <w:t>Add a new country</w:t>
      </w:r>
      <w:r w:rsidRPr="00A960D0">
        <w:rPr>
          <w:rFonts w:ascii="Courier New" w:hAnsi="Courier New" w:cs="Courier New"/>
          <w:sz w:val="28"/>
          <w:szCs w:val="28"/>
        </w:rPr>
        <w:t> </w:t>
      </w:r>
    </w:p>
    <w:p w14:paraId="0CEF6296" w14:textId="636A14A7" w:rsid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sz w:val="28"/>
          <w:szCs w:val="28"/>
        </w:rPr>
        <w:drawing>
          <wp:inline distT="0" distB="0" distL="0" distR="0" wp14:anchorId="77A73E47" wp14:editId="0446C195">
            <wp:extent cx="5731510" cy="2523490"/>
            <wp:effectExtent l="0" t="0" r="2540" b="0"/>
            <wp:docPr id="1052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2D6E" w14:textId="2EB4F453" w:rsid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sz w:val="28"/>
          <w:szCs w:val="28"/>
        </w:rPr>
        <w:drawing>
          <wp:inline distT="0" distB="0" distL="0" distR="0" wp14:anchorId="6F0DE599" wp14:editId="7E9B2B2E">
            <wp:extent cx="5731510" cy="2296795"/>
            <wp:effectExtent l="0" t="0" r="2540" b="8255"/>
            <wp:docPr id="45017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9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FB8" w14:textId="0F0697E4" w:rsid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sz w:val="28"/>
          <w:szCs w:val="28"/>
        </w:rPr>
        <w:drawing>
          <wp:inline distT="0" distB="0" distL="0" distR="0" wp14:anchorId="0AFDADB2" wp14:editId="496F47B8">
            <wp:extent cx="5731510" cy="2670175"/>
            <wp:effectExtent l="0" t="0" r="2540" b="0"/>
            <wp:docPr id="51414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5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FBE9" w14:textId="09D4FBD2" w:rsidR="00AC184E" w:rsidRDefault="00AC184E">
      <w:pPr>
        <w:rPr>
          <w:rFonts w:ascii="Courier New" w:hAnsi="Courier New" w:cs="Courier New"/>
          <w:sz w:val="28"/>
          <w:szCs w:val="28"/>
        </w:rPr>
      </w:pPr>
    </w:p>
    <w:p w14:paraId="260F1E3A" w14:textId="7D72BB1E" w:rsid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58164BC" wp14:editId="1608FE83">
            <wp:extent cx="5731510" cy="3043555"/>
            <wp:effectExtent l="0" t="0" r="2540" b="4445"/>
            <wp:docPr id="7626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71E1" w14:textId="2936288B" w:rsidR="00A960D0" w:rsidRDefault="00A960D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can see that the country is added by calling the get method as follows.</w:t>
      </w:r>
    </w:p>
    <w:p w14:paraId="350D2C55" w14:textId="52F17A56" w:rsidR="00A960D0" w:rsidRPr="00A960D0" w:rsidRDefault="00A960D0">
      <w:pPr>
        <w:rPr>
          <w:rFonts w:ascii="Courier New" w:hAnsi="Courier New" w:cs="Courier New"/>
          <w:sz w:val="28"/>
          <w:szCs w:val="28"/>
        </w:rPr>
      </w:pPr>
      <w:r w:rsidRPr="00A960D0">
        <w:rPr>
          <w:rFonts w:ascii="Courier New" w:hAnsi="Courier New" w:cs="Courier New"/>
          <w:sz w:val="28"/>
          <w:szCs w:val="28"/>
        </w:rPr>
        <w:drawing>
          <wp:inline distT="0" distB="0" distL="0" distR="0" wp14:anchorId="14EF0E2F" wp14:editId="7E3B3491">
            <wp:extent cx="5731510" cy="3049270"/>
            <wp:effectExtent l="0" t="0" r="2540" b="0"/>
            <wp:docPr id="166404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0D0" w:rsidRPr="00A9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EE"/>
    <w:rsid w:val="002718EE"/>
    <w:rsid w:val="00384C2B"/>
    <w:rsid w:val="00611CB7"/>
    <w:rsid w:val="008E4E18"/>
    <w:rsid w:val="00A960D0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57F7"/>
  <w15:chartTrackingRefBased/>
  <w15:docId w15:val="{981A9D4E-87A4-4AEB-8FD4-8E447F8D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2025-07-14T13:14:00Z</dcterms:created>
  <dcterms:modified xsi:type="dcterms:W3CDTF">2025-07-14T13:22:00Z</dcterms:modified>
</cp:coreProperties>
</file>