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D781" w14:textId="1D4EE8F4" w:rsidR="00B02ECF" w:rsidRDefault="0033210D">
      <w:r w:rsidRPr="0033210D">
        <w:rPr>
          <w:rFonts w:hint="eastAsia"/>
          <w:b/>
          <w:bCs/>
          <w:sz w:val="28"/>
          <w:szCs w:val="28"/>
        </w:rPr>
        <w:t>关于天津市河北区建昌道街诗景凤苑小区违规建立养老院维权诉求</w:t>
      </w:r>
    </w:p>
    <w:p w14:paraId="2B02CD46" w14:textId="77777777" w:rsidR="0033210D" w:rsidRDefault="0033210D">
      <w:pPr>
        <w:rPr>
          <w:rFonts w:ascii="宋体" w:eastAsia="宋体" w:hAnsi="宋体"/>
          <w:sz w:val="24"/>
          <w:szCs w:val="24"/>
        </w:rPr>
      </w:pPr>
    </w:p>
    <w:p w14:paraId="57C28214" w14:textId="774B9E3F" w:rsidR="00A06525" w:rsidRPr="0033210D" w:rsidRDefault="00A06525">
      <w:pPr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/>
          <w:sz w:val="24"/>
          <w:szCs w:val="24"/>
        </w:rPr>
        <w:t>尊敬的各位领导</w:t>
      </w:r>
      <w:r w:rsidRPr="0033210D">
        <w:rPr>
          <w:rFonts w:ascii="宋体" w:eastAsia="宋体" w:hAnsi="宋体" w:hint="eastAsia"/>
          <w:sz w:val="24"/>
          <w:szCs w:val="24"/>
        </w:rPr>
        <w:t>：</w:t>
      </w:r>
    </w:p>
    <w:p w14:paraId="5C051294" w14:textId="77777777" w:rsidR="00A06525" w:rsidRPr="0033210D" w:rsidRDefault="00A06525">
      <w:pPr>
        <w:rPr>
          <w:rFonts w:ascii="宋体" w:eastAsia="宋体" w:hAnsi="宋体"/>
          <w:sz w:val="24"/>
          <w:szCs w:val="24"/>
        </w:rPr>
      </w:pPr>
    </w:p>
    <w:p w14:paraId="49A6A563" w14:textId="6BF87BEE" w:rsidR="00A06525" w:rsidRPr="0033210D" w:rsidRDefault="00A06525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>您好，我们是居住在天津市河北区建昌道街道诗景凤苑的业主。针对此小区2016年9月首次开盘直至今日，物业及开发商没有任何一方以书面</w:t>
      </w:r>
      <w:r w:rsidR="004E3EFD">
        <w:rPr>
          <w:rFonts w:ascii="宋体" w:eastAsia="宋体" w:hAnsi="宋体" w:hint="eastAsia"/>
          <w:sz w:val="24"/>
          <w:szCs w:val="24"/>
        </w:rPr>
        <w:t>、</w:t>
      </w:r>
      <w:r w:rsidRPr="0033210D">
        <w:rPr>
          <w:rFonts w:ascii="宋体" w:eastAsia="宋体" w:hAnsi="宋体" w:hint="eastAsia"/>
          <w:sz w:val="24"/>
          <w:szCs w:val="24"/>
        </w:rPr>
        <w:t>口头或者小区公示告知业主——小区内建立养老院这项不利因素，最终业主由施工工人口中得知一事，我们有如下疑问及诉求。请领导找到相关负责人予以正面</w:t>
      </w:r>
      <w:r w:rsidR="00BB37BA" w:rsidRPr="0033210D">
        <w:rPr>
          <w:rFonts w:ascii="宋体" w:eastAsia="宋体" w:hAnsi="宋体" w:hint="eastAsia"/>
          <w:sz w:val="24"/>
          <w:szCs w:val="24"/>
        </w:rPr>
        <w:t>明确的</w:t>
      </w:r>
      <w:r w:rsidRPr="0033210D">
        <w:rPr>
          <w:rFonts w:ascii="宋体" w:eastAsia="宋体" w:hAnsi="宋体" w:hint="eastAsia"/>
          <w:sz w:val="24"/>
          <w:szCs w:val="24"/>
        </w:rPr>
        <w:t>解答</w:t>
      </w:r>
      <w:r w:rsidR="00BB37BA" w:rsidRPr="0033210D">
        <w:rPr>
          <w:rFonts w:ascii="宋体" w:eastAsia="宋体" w:hAnsi="宋体" w:hint="eastAsia"/>
          <w:sz w:val="24"/>
          <w:szCs w:val="24"/>
        </w:rPr>
        <w:t>：</w:t>
      </w:r>
    </w:p>
    <w:p w14:paraId="192396D7" w14:textId="77777777" w:rsidR="00A06525" w:rsidRPr="0033210D" w:rsidRDefault="00A06525" w:rsidP="00A06525">
      <w:pPr>
        <w:ind w:firstLine="430"/>
        <w:rPr>
          <w:rFonts w:ascii="宋体" w:eastAsia="宋体" w:hAnsi="宋体"/>
          <w:sz w:val="24"/>
          <w:szCs w:val="24"/>
        </w:rPr>
      </w:pPr>
    </w:p>
    <w:p w14:paraId="055E81B6" w14:textId="6246F204" w:rsidR="00A06525" w:rsidRPr="0033210D" w:rsidRDefault="00A06525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>1 针对配建二的具体划分，</w:t>
      </w:r>
      <w:r w:rsidR="00BB37BA" w:rsidRPr="0033210D">
        <w:rPr>
          <w:rFonts w:ascii="宋体" w:eastAsia="宋体" w:hAnsi="宋体" w:hint="eastAsia"/>
          <w:sz w:val="24"/>
          <w:szCs w:val="24"/>
        </w:rPr>
        <w:t>小区内住宅3号楼、4号楼楼下1至3层，是否属于</w:t>
      </w:r>
      <w:r w:rsidR="00B02ECF" w:rsidRPr="0033210D">
        <w:rPr>
          <w:rFonts w:ascii="宋体" w:eastAsia="宋体" w:hAnsi="宋体" w:hint="eastAsia"/>
          <w:sz w:val="24"/>
          <w:szCs w:val="24"/>
        </w:rPr>
        <w:t>配建</w:t>
      </w:r>
      <w:r w:rsidR="00BB37BA" w:rsidRPr="0033210D">
        <w:rPr>
          <w:rFonts w:ascii="宋体" w:eastAsia="宋体" w:hAnsi="宋体" w:hint="eastAsia"/>
          <w:sz w:val="24"/>
          <w:szCs w:val="24"/>
        </w:rPr>
        <w:t>二的一部分，在销售时是否算在业主公摊面积中，产权归属于谁？</w:t>
      </w:r>
    </w:p>
    <w:p w14:paraId="15A2E129" w14:textId="77777777" w:rsidR="00BB37BA" w:rsidRPr="0033210D" w:rsidRDefault="00BB37BA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>2 配建二、配建三 （共计4个配建），在</w:t>
      </w:r>
      <w:r w:rsidRPr="0033210D">
        <w:rPr>
          <w:rFonts w:ascii="宋体" w:eastAsia="宋体" w:hAnsi="宋体" w:hint="eastAsia"/>
          <w:color w:val="000000" w:themeColor="text1"/>
          <w:sz w:val="24"/>
          <w:szCs w:val="24"/>
        </w:rPr>
        <w:t>首开时</w:t>
      </w:r>
      <w:r w:rsidRPr="0033210D">
        <w:rPr>
          <w:rFonts w:ascii="宋体" w:eastAsia="宋体" w:hAnsi="宋体" w:hint="eastAsia"/>
          <w:sz w:val="24"/>
          <w:szCs w:val="24"/>
        </w:rPr>
        <w:t>，4个配建规划的性质、用途分别是什么？在规划初期，是否明确哪个配建是以养老院的性质规划的？如果不是，什么时候做的土地性质变更，谁批准的？是否有公示，是否征询民意？</w:t>
      </w:r>
    </w:p>
    <w:p w14:paraId="24A4A4A8" w14:textId="77777777" w:rsidR="00BB37BA" w:rsidRPr="0033210D" w:rsidRDefault="00BB37BA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 xml:space="preserve">3 </w:t>
      </w:r>
      <w:r w:rsidR="00387446" w:rsidRPr="0033210D">
        <w:rPr>
          <w:rFonts w:ascii="宋体" w:eastAsia="宋体" w:hAnsi="宋体" w:hint="eastAsia"/>
          <w:sz w:val="24"/>
          <w:szCs w:val="24"/>
        </w:rPr>
        <w:t>建立养老院手续、证件、批文是否齐全？防火门改成养老院出入口是否符合规范是否拿到准可证？建筑主体结构施工方擅自变动（已漏出钢筋）是否对整栋楼的抗震及安全造成影响，得到谁的授意？谁的许可？是否已拿到相关的准可证？</w:t>
      </w:r>
    </w:p>
    <w:p w14:paraId="5B4D94CD" w14:textId="77777777" w:rsidR="00BB37BA" w:rsidRPr="0033210D" w:rsidRDefault="00387446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>4 开发商售楼时没有告知此项不利因素（如果有，请拿出证据），养老院装修物业没有做出公示，那么请问，政府一直强调的征得民意后方可建立养老院以便社区居民养老，是谁征询了业主的意见？征询了哪些业主？又是谁征询的？</w:t>
      </w:r>
    </w:p>
    <w:p w14:paraId="4A525929" w14:textId="6D60D7C5" w:rsidR="00387446" w:rsidRPr="0033210D" w:rsidRDefault="00387446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>5 养老院一旦建成营业，必将涉及亲属探访、餐车配送、120急救等外来车辆人员的出入。购房时，以全封闭管理社区邀约，业主购买楼盘。一旦营业，必将无法保证封闭式管理社区，业主的利益谁来保障？</w:t>
      </w:r>
    </w:p>
    <w:p w14:paraId="543347D2" w14:textId="69BCDED1" w:rsidR="00387446" w:rsidRPr="0033210D" w:rsidRDefault="00387446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 xml:space="preserve">6 </w:t>
      </w:r>
      <w:r w:rsidR="00F922F2" w:rsidRPr="0033210D">
        <w:rPr>
          <w:rFonts w:ascii="宋体" w:eastAsia="宋体" w:hAnsi="宋体" w:hint="eastAsia"/>
          <w:sz w:val="24"/>
          <w:szCs w:val="24"/>
        </w:rPr>
        <w:t>养老院在小区内营业开放，必将产生医疗垃圾，生活垃圾，谁能保证业主的生活品质不</w:t>
      </w:r>
      <w:r w:rsidR="00B02ECF" w:rsidRPr="0033210D">
        <w:rPr>
          <w:rFonts w:ascii="宋体" w:eastAsia="宋体" w:hAnsi="宋体" w:hint="eastAsia"/>
          <w:sz w:val="24"/>
          <w:szCs w:val="24"/>
        </w:rPr>
        <w:t>受</w:t>
      </w:r>
      <w:r w:rsidR="00F922F2" w:rsidRPr="0033210D">
        <w:rPr>
          <w:rFonts w:ascii="宋体" w:eastAsia="宋体" w:hAnsi="宋体" w:hint="eastAsia"/>
          <w:sz w:val="24"/>
          <w:szCs w:val="24"/>
        </w:rPr>
        <w:t>到影响？环境不会破坏？</w:t>
      </w:r>
    </w:p>
    <w:p w14:paraId="4E571988" w14:textId="002952E9" w:rsidR="00F922F2" w:rsidRPr="0033210D" w:rsidRDefault="00686152" w:rsidP="00A06525">
      <w:pPr>
        <w:ind w:firstLine="43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F922F2" w:rsidRPr="0033210D">
        <w:rPr>
          <w:rFonts w:ascii="宋体" w:eastAsia="宋体" w:hAnsi="宋体" w:hint="eastAsia"/>
          <w:sz w:val="24"/>
          <w:szCs w:val="24"/>
        </w:rPr>
        <w:t>养老院在小区内出入，配建前的绿化带草坪等均属于业主共同所有且为此买单（不管是物业费还</w:t>
      </w:r>
      <w:bookmarkStart w:id="0" w:name="_GoBack"/>
      <w:bookmarkEnd w:id="0"/>
      <w:r w:rsidR="00F922F2" w:rsidRPr="0033210D">
        <w:rPr>
          <w:rFonts w:ascii="宋体" w:eastAsia="宋体" w:hAnsi="宋体" w:hint="eastAsia"/>
          <w:sz w:val="24"/>
          <w:szCs w:val="24"/>
        </w:rPr>
        <w:t>是购房的公摊面积）是谁同意与非本小区业主的承包第三方</w:t>
      </w:r>
      <w:r w:rsidR="00066194">
        <w:rPr>
          <w:rFonts w:ascii="宋体" w:eastAsia="宋体" w:hAnsi="宋体" w:hint="eastAsia"/>
          <w:sz w:val="24"/>
          <w:szCs w:val="24"/>
        </w:rPr>
        <w:t>共</w:t>
      </w:r>
      <w:r w:rsidR="00F922F2" w:rsidRPr="0033210D">
        <w:rPr>
          <w:rFonts w:ascii="宋体" w:eastAsia="宋体" w:hAnsi="宋体" w:hint="eastAsia"/>
          <w:sz w:val="24"/>
          <w:szCs w:val="24"/>
        </w:rPr>
        <w:t>用的？</w:t>
      </w:r>
    </w:p>
    <w:p w14:paraId="7E7B52DD" w14:textId="629CE434" w:rsidR="00F922F2" w:rsidRPr="0033210D" w:rsidRDefault="00F922F2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>8 现在业主们预见几百万买的居住环境即将</w:t>
      </w:r>
      <w:r w:rsidR="00B02ECF" w:rsidRPr="0033210D">
        <w:rPr>
          <w:rFonts w:ascii="宋体" w:eastAsia="宋体" w:hAnsi="宋体" w:hint="eastAsia"/>
          <w:sz w:val="24"/>
          <w:szCs w:val="24"/>
        </w:rPr>
        <w:t>受</w:t>
      </w:r>
      <w:r w:rsidRPr="0033210D">
        <w:rPr>
          <w:rFonts w:ascii="宋体" w:eastAsia="宋体" w:hAnsi="宋体" w:hint="eastAsia"/>
          <w:sz w:val="24"/>
          <w:szCs w:val="24"/>
        </w:rPr>
        <w:t>到第三方的影响，拒绝养老院进驻诗景凤苑小区，老百姓应该如何合法维护自身权益。</w:t>
      </w:r>
    </w:p>
    <w:p w14:paraId="5C26EE08" w14:textId="4C1D3E0F" w:rsidR="00F922F2" w:rsidRDefault="00F922F2" w:rsidP="00A06525">
      <w:pPr>
        <w:ind w:firstLine="430"/>
        <w:rPr>
          <w:rFonts w:ascii="宋体" w:eastAsia="宋体" w:hAnsi="宋体"/>
          <w:sz w:val="24"/>
          <w:szCs w:val="24"/>
        </w:rPr>
      </w:pPr>
      <w:r w:rsidRPr="0033210D">
        <w:rPr>
          <w:rFonts w:ascii="宋体" w:eastAsia="宋体" w:hAnsi="宋体" w:hint="eastAsia"/>
          <w:sz w:val="24"/>
          <w:szCs w:val="24"/>
        </w:rPr>
        <w:t>政府领导肯定能理解小老百姓的不易，请相关负责人</w:t>
      </w:r>
      <w:r w:rsidR="00066194">
        <w:rPr>
          <w:rFonts w:ascii="宋体" w:eastAsia="宋体" w:hAnsi="宋体" w:hint="eastAsia"/>
          <w:sz w:val="24"/>
          <w:szCs w:val="24"/>
        </w:rPr>
        <w:t>给予</w:t>
      </w:r>
      <w:r w:rsidRPr="0033210D">
        <w:rPr>
          <w:rFonts w:ascii="宋体" w:eastAsia="宋体" w:hAnsi="宋体" w:hint="eastAsia"/>
          <w:sz w:val="24"/>
          <w:szCs w:val="24"/>
        </w:rPr>
        <w:t>正面、明确的答复！请各位政府领导为我们</w:t>
      </w:r>
      <w:r w:rsidR="00426185" w:rsidRPr="0033210D">
        <w:rPr>
          <w:rFonts w:ascii="宋体" w:eastAsia="宋体" w:hAnsi="宋体" w:hint="eastAsia"/>
          <w:sz w:val="24"/>
          <w:szCs w:val="24"/>
        </w:rPr>
        <w:t>老百姓做主！</w:t>
      </w:r>
    </w:p>
    <w:p w14:paraId="45316542" w14:textId="13066E5E" w:rsidR="002D1441" w:rsidRDefault="002D1441" w:rsidP="00A06525">
      <w:pPr>
        <w:ind w:firstLine="430"/>
        <w:rPr>
          <w:rFonts w:ascii="宋体" w:eastAsia="宋体" w:hAnsi="宋体"/>
          <w:sz w:val="24"/>
          <w:szCs w:val="24"/>
        </w:rPr>
      </w:pPr>
    </w:p>
    <w:p w14:paraId="78C4DA5F" w14:textId="32FA60A1" w:rsidR="002D1441" w:rsidRDefault="002D1441" w:rsidP="00A06525">
      <w:pPr>
        <w:ind w:firstLine="430"/>
        <w:rPr>
          <w:rFonts w:ascii="宋体" w:eastAsia="宋体" w:hAnsi="宋体"/>
          <w:sz w:val="24"/>
          <w:szCs w:val="24"/>
        </w:rPr>
      </w:pPr>
    </w:p>
    <w:p w14:paraId="2840F62A" w14:textId="77777777" w:rsidR="00775450" w:rsidRDefault="00775450" w:rsidP="00627A2E">
      <w:pPr>
        <w:jc w:val="right"/>
        <w:rPr>
          <w:rFonts w:ascii="宋体" w:eastAsia="宋体" w:hAnsi="宋体"/>
          <w:sz w:val="24"/>
          <w:szCs w:val="24"/>
        </w:rPr>
      </w:pPr>
      <w:r w:rsidRPr="00775450">
        <w:rPr>
          <w:rFonts w:ascii="宋体" w:eastAsia="宋体" w:hAnsi="宋体" w:hint="eastAsia"/>
          <w:sz w:val="24"/>
          <w:szCs w:val="24"/>
        </w:rPr>
        <w:t>天津市河北区诗景凤苑小区业主</w:t>
      </w:r>
    </w:p>
    <w:p w14:paraId="622AF2E0" w14:textId="77777777" w:rsidR="00775450" w:rsidRDefault="00775450" w:rsidP="00627A2E">
      <w:pPr>
        <w:jc w:val="right"/>
        <w:rPr>
          <w:rFonts w:ascii="宋体" w:eastAsia="宋体" w:hAnsi="宋体"/>
          <w:sz w:val="24"/>
          <w:szCs w:val="24"/>
        </w:rPr>
      </w:pPr>
    </w:p>
    <w:p w14:paraId="57C4BA06" w14:textId="5F307CA7" w:rsidR="002D1441" w:rsidRDefault="002D1441" w:rsidP="00627A2E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2019年9月8日</w:t>
      </w:r>
    </w:p>
    <w:p w14:paraId="1011E6F5" w14:textId="77777777" w:rsidR="002D1441" w:rsidRPr="0033210D" w:rsidRDefault="002D1441" w:rsidP="00A06525">
      <w:pPr>
        <w:ind w:firstLine="430"/>
        <w:rPr>
          <w:rFonts w:ascii="宋体" w:eastAsia="宋体" w:hAnsi="宋体"/>
          <w:sz w:val="24"/>
          <w:szCs w:val="24"/>
        </w:rPr>
      </w:pPr>
    </w:p>
    <w:sectPr w:rsidR="002D1441" w:rsidRPr="0033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8939" w14:textId="77777777" w:rsidR="005273A5" w:rsidRDefault="005273A5" w:rsidP="00066194">
      <w:r>
        <w:separator/>
      </w:r>
    </w:p>
  </w:endnote>
  <w:endnote w:type="continuationSeparator" w:id="0">
    <w:p w14:paraId="26B78E90" w14:textId="77777777" w:rsidR="005273A5" w:rsidRDefault="005273A5" w:rsidP="0006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84035" w14:textId="77777777" w:rsidR="005273A5" w:rsidRDefault="005273A5" w:rsidP="00066194">
      <w:r>
        <w:separator/>
      </w:r>
    </w:p>
  </w:footnote>
  <w:footnote w:type="continuationSeparator" w:id="0">
    <w:p w14:paraId="7C7FE2AA" w14:textId="77777777" w:rsidR="005273A5" w:rsidRDefault="005273A5" w:rsidP="00066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25"/>
    <w:rsid w:val="00066194"/>
    <w:rsid w:val="002D1441"/>
    <w:rsid w:val="0033210D"/>
    <w:rsid w:val="00387446"/>
    <w:rsid w:val="00426185"/>
    <w:rsid w:val="004E3EFD"/>
    <w:rsid w:val="005273A5"/>
    <w:rsid w:val="00627A2E"/>
    <w:rsid w:val="00686152"/>
    <w:rsid w:val="006E5C81"/>
    <w:rsid w:val="00775450"/>
    <w:rsid w:val="007E2DA5"/>
    <w:rsid w:val="00A06525"/>
    <w:rsid w:val="00B02ECF"/>
    <w:rsid w:val="00BB37BA"/>
    <w:rsid w:val="00D9455F"/>
    <w:rsid w:val="00F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5DBCD"/>
  <w15:docId w15:val="{2F6970AC-F466-4769-A7B6-0775D5C1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D144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D1441"/>
  </w:style>
  <w:style w:type="paragraph" w:styleId="a5">
    <w:name w:val="header"/>
    <w:basedOn w:val="a"/>
    <w:link w:val="a6"/>
    <w:uiPriority w:val="99"/>
    <w:unhideWhenUsed/>
    <w:rsid w:val="0006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61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6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peng Nether</cp:lastModifiedBy>
  <cp:revision>6</cp:revision>
  <dcterms:created xsi:type="dcterms:W3CDTF">2019-09-08T14:36:00Z</dcterms:created>
  <dcterms:modified xsi:type="dcterms:W3CDTF">2019-09-08T14:46:00Z</dcterms:modified>
</cp:coreProperties>
</file>