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7944" w14:textId="77777777" w:rsidR="005E6ED7" w:rsidRPr="005E6ED7" w:rsidRDefault="005E6ED7" w:rsidP="005E6ED7">
      <w:pPr>
        <w:rPr>
          <w:b/>
          <w:bCs/>
        </w:rPr>
      </w:pPr>
      <w:r w:rsidRPr="005E6ED7">
        <w:rPr>
          <w:b/>
          <w:bCs/>
        </w:rPr>
        <w:t>Part A: Scenario (choose one)</w:t>
      </w:r>
    </w:p>
    <w:p w14:paraId="431AD0A3" w14:textId="77777777" w:rsidR="005E6ED7" w:rsidRPr="005E6ED7" w:rsidRDefault="005E6ED7" w:rsidP="005E6ED7">
      <w:pPr>
        <w:numPr>
          <w:ilvl w:val="0"/>
          <w:numId w:val="1"/>
        </w:numPr>
      </w:pPr>
      <w:r w:rsidRPr="005E6ED7">
        <w:rPr>
          <w:b/>
          <w:bCs/>
        </w:rPr>
        <w:t>Scenario 1</w:t>
      </w:r>
      <w:r w:rsidRPr="005E6ED7">
        <w:t>: Mobile banking app for students.</w:t>
      </w:r>
    </w:p>
    <w:p w14:paraId="76C2DA1F" w14:textId="77777777" w:rsidR="005E6ED7" w:rsidRPr="005E6ED7" w:rsidRDefault="005E6ED7" w:rsidP="005E6ED7">
      <w:pPr>
        <w:numPr>
          <w:ilvl w:val="0"/>
          <w:numId w:val="1"/>
        </w:numPr>
      </w:pPr>
      <w:r w:rsidRPr="005E6ED7">
        <w:rPr>
          <w:b/>
          <w:bCs/>
        </w:rPr>
        <w:t>Scenario 2</w:t>
      </w:r>
      <w:r w:rsidRPr="005E6ED7">
        <w:t>: E-commerce platform for local stores.</w:t>
      </w:r>
    </w:p>
    <w:p w14:paraId="2C36E075" w14:textId="77777777" w:rsidR="005E6ED7" w:rsidRPr="005E6ED7" w:rsidRDefault="005E6ED7" w:rsidP="005E6ED7">
      <w:pPr>
        <w:numPr>
          <w:ilvl w:val="0"/>
          <w:numId w:val="1"/>
        </w:numPr>
      </w:pPr>
      <w:r w:rsidRPr="005E6ED7">
        <w:rPr>
          <w:b/>
          <w:bCs/>
        </w:rPr>
        <w:t>Scenario 3</w:t>
      </w:r>
      <w:r w:rsidRPr="005E6ED7">
        <w:t>: Online learning platform with live classes.</w:t>
      </w:r>
    </w:p>
    <w:p w14:paraId="237384FC" w14:textId="77777777" w:rsidR="00FB0849" w:rsidRDefault="00FB0849"/>
    <w:p w14:paraId="6924FD99" w14:textId="77777777" w:rsidR="005E6ED7" w:rsidRPr="005E6ED7" w:rsidRDefault="005E6ED7" w:rsidP="005E6ED7">
      <w:pPr>
        <w:rPr>
          <w:b/>
          <w:bCs/>
        </w:rPr>
      </w:pPr>
      <w:r w:rsidRPr="005E6ED7">
        <w:rPr>
          <w:b/>
          <w:bCs/>
        </w:rPr>
        <w:t>Part B: Risk Identification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409"/>
        <w:gridCol w:w="1282"/>
        <w:gridCol w:w="1008"/>
        <w:gridCol w:w="1731"/>
      </w:tblGrid>
      <w:tr w:rsidR="005E6ED7" w:rsidRPr="005E6ED7" w14:paraId="2F450752" w14:textId="77777777" w:rsidTr="005E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B691" w14:textId="77777777" w:rsidR="005E6ED7" w:rsidRPr="005E6ED7" w:rsidRDefault="005E6ED7" w:rsidP="005E6ED7">
            <w:r w:rsidRPr="005E6ED7">
              <w:t>Risk</w:t>
            </w:r>
          </w:p>
        </w:tc>
        <w:tc>
          <w:tcPr>
            <w:tcW w:w="0" w:type="auto"/>
            <w:vAlign w:val="center"/>
            <w:hideMark/>
          </w:tcPr>
          <w:p w14:paraId="6765A64D" w14:textId="77777777" w:rsidR="005E6ED7" w:rsidRPr="005E6ED7" w:rsidRDefault="005E6ED7" w:rsidP="005E6ED7">
            <w:r w:rsidRPr="005E6ED7">
              <w:t>Category (Tech/Business/People/Process)</w:t>
            </w:r>
          </w:p>
        </w:tc>
        <w:tc>
          <w:tcPr>
            <w:tcW w:w="0" w:type="auto"/>
            <w:vAlign w:val="center"/>
            <w:hideMark/>
          </w:tcPr>
          <w:p w14:paraId="41A9B8B5" w14:textId="77777777" w:rsidR="005E6ED7" w:rsidRPr="005E6ED7" w:rsidRDefault="005E6ED7" w:rsidP="005E6ED7">
            <w:r w:rsidRPr="005E6ED7">
              <w:t>Likelihood (H/M/L)</w:t>
            </w:r>
          </w:p>
        </w:tc>
        <w:tc>
          <w:tcPr>
            <w:tcW w:w="0" w:type="auto"/>
            <w:vAlign w:val="center"/>
            <w:hideMark/>
          </w:tcPr>
          <w:p w14:paraId="271FBE57" w14:textId="77777777" w:rsidR="005E6ED7" w:rsidRPr="005E6ED7" w:rsidRDefault="005E6ED7" w:rsidP="005E6ED7">
            <w:r w:rsidRPr="005E6ED7">
              <w:t>Impact (H/M/L)</w:t>
            </w:r>
          </w:p>
        </w:tc>
        <w:tc>
          <w:tcPr>
            <w:tcW w:w="0" w:type="auto"/>
            <w:vAlign w:val="center"/>
            <w:hideMark/>
          </w:tcPr>
          <w:p w14:paraId="07D5C722" w14:textId="77777777" w:rsidR="005E6ED7" w:rsidRPr="005E6ED7" w:rsidRDefault="005E6ED7" w:rsidP="005E6ED7">
            <w:r w:rsidRPr="005E6ED7">
              <w:t>Agile Mitigation Strategy</w:t>
            </w:r>
          </w:p>
        </w:tc>
      </w:tr>
      <w:tr w:rsidR="005E6ED7" w:rsidRPr="005E6ED7" w14:paraId="20C18CDE" w14:textId="77777777" w:rsidTr="005E6E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8F76" w14:textId="77777777" w:rsidR="005E6ED7" w:rsidRPr="005E6ED7" w:rsidRDefault="005E6ED7" w:rsidP="005E6ED7">
            <w:r w:rsidRPr="005E6ED7">
              <w:t>Example: Payment gateway fails under load</w:t>
            </w:r>
          </w:p>
        </w:tc>
        <w:tc>
          <w:tcPr>
            <w:tcW w:w="0" w:type="auto"/>
            <w:vAlign w:val="center"/>
            <w:hideMark/>
          </w:tcPr>
          <w:p w14:paraId="762A5DF5" w14:textId="77777777" w:rsidR="005E6ED7" w:rsidRPr="005E6ED7" w:rsidRDefault="005E6ED7" w:rsidP="005E6ED7">
            <w:r w:rsidRPr="005E6ED7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26373C4" w14:textId="77777777" w:rsidR="005E6ED7" w:rsidRPr="005E6ED7" w:rsidRDefault="005E6ED7" w:rsidP="005E6ED7">
            <w:r w:rsidRPr="005E6ED7">
              <w:t>H</w:t>
            </w:r>
          </w:p>
        </w:tc>
        <w:tc>
          <w:tcPr>
            <w:tcW w:w="0" w:type="auto"/>
            <w:vAlign w:val="center"/>
            <w:hideMark/>
          </w:tcPr>
          <w:p w14:paraId="4C5D1878" w14:textId="77777777" w:rsidR="005E6ED7" w:rsidRPr="005E6ED7" w:rsidRDefault="005E6ED7" w:rsidP="005E6ED7">
            <w:r w:rsidRPr="005E6ED7">
              <w:t>H</w:t>
            </w:r>
          </w:p>
        </w:tc>
        <w:tc>
          <w:tcPr>
            <w:tcW w:w="0" w:type="auto"/>
            <w:vAlign w:val="center"/>
            <w:hideMark/>
          </w:tcPr>
          <w:p w14:paraId="2A808D82" w14:textId="77777777" w:rsidR="005E6ED7" w:rsidRPr="005E6ED7" w:rsidRDefault="005E6ED7" w:rsidP="005E6ED7">
            <w:r w:rsidRPr="005E6ED7">
              <w:t xml:space="preserve">Run </w:t>
            </w:r>
            <w:proofErr w:type="gramStart"/>
            <w:r w:rsidRPr="005E6ED7">
              <w:t>spike</w:t>
            </w:r>
            <w:proofErr w:type="gramEnd"/>
            <w:r w:rsidRPr="005E6ED7">
              <w:t xml:space="preserve"> to test integration early</w:t>
            </w:r>
          </w:p>
        </w:tc>
      </w:tr>
      <w:tr w:rsidR="005E6ED7" w:rsidRPr="005E6ED7" w14:paraId="1FAE8C30" w14:textId="77777777" w:rsidTr="005E6ED7">
        <w:trPr>
          <w:tblCellSpacing w:w="15" w:type="dxa"/>
        </w:trPr>
        <w:tc>
          <w:tcPr>
            <w:tcW w:w="0" w:type="auto"/>
            <w:vAlign w:val="center"/>
          </w:tcPr>
          <w:p w14:paraId="056FBA72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2A505C2A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67EC8C4D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78CF4607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42BE7580" w14:textId="77777777" w:rsidR="005E6ED7" w:rsidRPr="005E6ED7" w:rsidRDefault="005E6ED7" w:rsidP="005E6ED7"/>
        </w:tc>
      </w:tr>
      <w:tr w:rsidR="005E6ED7" w:rsidRPr="005E6ED7" w14:paraId="10B243FC" w14:textId="77777777" w:rsidTr="005E6ED7">
        <w:trPr>
          <w:tblCellSpacing w:w="15" w:type="dxa"/>
        </w:trPr>
        <w:tc>
          <w:tcPr>
            <w:tcW w:w="0" w:type="auto"/>
            <w:vAlign w:val="center"/>
          </w:tcPr>
          <w:p w14:paraId="06BCA79D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0E76F5A0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04B9A876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61806638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15DE6AC2" w14:textId="77777777" w:rsidR="005E6ED7" w:rsidRPr="005E6ED7" w:rsidRDefault="005E6ED7" w:rsidP="005E6ED7"/>
        </w:tc>
      </w:tr>
      <w:tr w:rsidR="005E6ED7" w:rsidRPr="005E6ED7" w14:paraId="626322B4" w14:textId="77777777" w:rsidTr="005E6ED7">
        <w:trPr>
          <w:tblCellSpacing w:w="15" w:type="dxa"/>
        </w:trPr>
        <w:tc>
          <w:tcPr>
            <w:tcW w:w="0" w:type="auto"/>
            <w:vAlign w:val="center"/>
          </w:tcPr>
          <w:p w14:paraId="7E2A927F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42431F74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241A6ECC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251950CB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573D3690" w14:textId="77777777" w:rsidR="005E6ED7" w:rsidRPr="005E6ED7" w:rsidRDefault="005E6ED7" w:rsidP="005E6ED7"/>
        </w:tc>
      </w:tr>
      <w:tr w:rsidR="005E6ED7" w:rsidRPr="005E6ED7" w14:paraId="1BD67519" w14:textId="77777777" w:rsidTr="005E6ED7">
        <w:trPr>
          <w:tblCellSpacing w:w="15" w:type="dxa"/>
        </w:trPr>
        <w:tc>
          <w:tcPr>
            <w:tcW w:w="0" w:type="auto"/>
            <w:vAlign w:val="center"/>
          </w:tcPr>
          <w:p w14:paraId="5D07D68B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10BE879D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786541D6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5F9BAA99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71EC9329" w14:textId="77777777" w:rsidR="005E6ED7" w:rsidRPr="005E6ED7" w:rsidRDefault="005E6ED7" w:rsidP="005E6ED7"/>
        </w:tc>
      </w:tr>
      <w:tr w:rsidR="005E6ED7" w:rsidRPr="005E6ED7" w14:paraId="1812A82D" w14:textId="77777777" w:rsidTr="005E6ED7">
        <w:trPr>
          <w:tblCellSpacing w:w="15" w:type="dxa"/>
        </w:trPr>
        <w:tc>
          <w:tcPr>
            <w:tcW w:w="0" w:type="auto"/>
            <w:vAlign w:val="center"/>
          </w:tcPr>
          <w:p w14:paraId="50B59745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61790336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7A7D23F4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2DD932B7" w14:textId="77777777" w:rsidR="005E6ED7" w:rsidRPr="005E6ED7" w:rsidRDefault="005E6ED7" w:rsidP="005E6ED7"/>
        </w:tc>
        <w:tc>
          <w:tcPr>
            <w:tcW w:w="0" w:type="auto"/>
            <w:vAlign w:val="center"/>
          </w:tcPr>
          <w:p w14:paraId="007B5FB1" w14:textId="77777777" w:rsidR="005E6ED7" w:rsidRPr="005E6ED7" w:rsidRDefault="005E6ED7" w:rsidP="005E6ED7"/>
        </w:tc>
      </w:tr>
    </w:tbl>
    <w:p w14:paraId="617EC21E" w14:textId="77777777" w:rsidR="005E6ED7" w:rsidRDefault="005E6ED7"/>
    <w:p w14:paraId="57BEFBB0" w14:textId="77777777" w:rsidR="005E6ED7" w:rsidRDefault="005E6ED7"/>
    <w:p w14:paraId="59B104BD" w14:textId="77777777" w:rsidR="005E6ED7" w:rsidRPr="005E6ED7" w:rsidRDefault="005E6ED7" w:rsidP="005E6ED7">
      <w:pPr>
        <w:rPr>
          <w:b/>
          <w:bCs/>
        </w:rPr>
      </w:pPr>
      <w:r w:rsidRPr="005E6ED7">
        <w:rPr>
          <w:b/>
          <w:bCs/>
        </w:rPr>
        <w:t>Part C: Risk Burndown Chart</w:t>
      </w:r>
    </w:p>
    <w:p w14:paraId="770FB028" w14:textId="77777777" w:rsidR="005E6ED7" w:rsidRPr="005E6ED7" w:rsidRDefault="005E6ED7" w:rsidP="005E6ED7">
      <w:r w:rsidRPr="005E6ED7">
        <w:rPr>
          <w:b/>
          <w:bCs/>
        </w:rPr>
        <w:t>Instructions:</w:t>
      </w:r>
    </w:p>
    <w:p w14:paraId="2FE5E525" w14:textId="77777777" w:rsidR="005E6ED7" w:rsidRPr="005E6ED7" w:rsidRDefault="005E6ED7" w:rsidP="005E6ED7">
      <w:pPr>
        <w:numPr>
          <w:ilvl w:val="0"/>
          <w:numId w:val="2"/>
        </w:numPr>
      </w:pPr>
      <w:r w:rsidRPr="005E6ED7">
        <w:t>Score each risk: H = 3, M = 2, L = 1.</w:t>
      </w:r>
    </w:p>
    <w:p w14:paraId="21948499" w14:textId="77777777" w:rsidR="005E6ED7" w:rsidRPr="005E6ED7" w:rsidRDefault="005E6ED7" w:rsidP="005E6ED7">
      <w:pPr>
        <w:numPr>
          <w:ilvl w:val="0"/>
          <w:numId w:val="2"/>
        </w:numPr>
      </w:pPr>
      <w:r w:rsidRPr="005E6ED7">
        <w:t xml:space="preserve">Multiply likelihood × impact </w:t>
      </w:r>
      <w:proofErr w:type="gramStart"/>
      <w:r w:rsidRPr="005E6ED7">
        <w:t>for</w:t>
      </w:r>
      <w:proofErr w:type="gramEnd"/>
      <w:r w:rsidRPr="005E6ED7">
        <w:t xml:space="preserve"> each.</w:t>
      </w:r>
    </w:p>
    <w:p w14:paraId="59AFB859" w14:textId="77777777" w:rsidR="005E6ED7" w:rsidRPr="005E6ED7" w:rsidRDefault="005E6ED7" w:rsidP="005E6ED7">
      <w:pPr>
        <w:numPr>
          <w:ilvl w:val="0"/>
          <w:numId w:val="2"/>
        </w:numPr>
      </w:pPr>
      <w:r w:rsidRPr="005E6ED7">
        <w:t>Sum scores → Risk Exposure.</w:t>
      </w:r>
    </w:p>
    <w:p w14:paraId="45401535" w14:textId="77777777" w:rsidR="005E6ED7" w:rsidRPr="005E6ED7" w:rsidRDefault="005E6ED7" w:rsidP="005E6ED7">
      <w:pPr>
        <w:numPr>
          <w:ilvl w:val="0"/>
          <w:numId w:val="2"/>
        </w:numPr>
      </w:pPr>
      <w:r w:rsidRPr="005E6ED7">
        <w:t>Plot over 5 sprints as risks are resolved.</w:t>
      </w:r>
    </w:p>
    <w:p w14:paraId="7665A1F1" w14:textId="2603EF51" w:rsidR="005E6ED7" w:rsidRDefault="005E6ED7">
      <w:r w:rsidRPr="005E6ED7">
        <w:t>X-axis = Sprint 1–5, Y-axis = Risk Exposure</w:t>
      </w:r>
    </w:p>
    <w:p w14:paraId="49FED015" w14:textId="77777777" w:rsidR="005E6ED7" w:rsidRDefault="005E6ED7"/>
    <w:p w14:paraId="3960F525" w14:textId="77777777" w:rsidR="005E6ED7" w:rsidRDefault="005E6ED7"/>
    <w:p w14:paraId="2B3410AE" w14:textId="19B9E0CE" w:rsidR="00AF7FA8" w:rsidRDefault="00AF7FA8"/>
    <w:p w14:paraId="1615148D" w14:textId="77777777" w:rsidR="00AF7FA8" w:rsidRPr="00AF7FA8" w:rsidRDefault="00AF7FA8" w:rsidP="00AF7FA8">
      <w:pPr>
        <w:rPr>
          <w:b/>
          <w:bCs/>
        </w:rPr>
      </w:pPr>
      <w:r w:rsidRPr="00AF7FA8">
        <w:rPr>
          <w:b/>
          <w:bCs/>
        </w:rPr>
        <w:lastRenderedPageBreak/>
        <w:t>Part A: Scenario Chosen</w:t>
      </w:r>
    </w:p>
    <w:p w14:paraId="41C23492" w14:textId="77777777" w:rsidR="00AF7FA8" w:rsidRPr="00AF7FA8" w:rsidRDefault="00AF7FA8" w:rsidP="00AF7FA8">
      <w:r w:rsidRPr="00AF7FA8">
        <w:rPr>
          <w:b/>
          <w:bCs/>
        </w:rPr>
        <w:t>Scenario 1: Mobile banking app for students</w:t>
      </w:r>
    </w:p>
    <w:p w14:paraId="5267AC97" w14:textId="58DFBAD1" w:rsidR="00AF7FA8" w:rsidRPr="00AF7FA8" w:rsidRDefault="00AF7FA8" w:rsidP="00AF7FA8"/>
    <w:p w14:paraId="6E54F7BE" w14:textId="77777777" w:rsidR="00AF7FA8" w:rsidRPr="00AF7FA8" w:rsidRDefault="00AF7FA8" w:rsidP="00AF7FA8">
      <w:pPr>
        <w:rPr>
          <w:b/>
          <w:bCs/>
        </w:rPr>
      </w:pPr>
      <w:r w:rsidRPr="00AF7FA8">
        <w:rPr>
          <w:b/>
          <w:bCs/>
        </w:rPr>
        <w:t>Part B: Risk Identification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964"/>
        <w:gridCol w:w="1100"/>
        <w:gridCol w:w="769"/>
        <w:gridCol w:w="3986"/>
      </w:tblGrid>
      <w:tr w:rsidR="00AF7FA8" w:rsidRPr="00AF7FA8" w14:paraId="382C4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11A86" w14:textId="77777777" w:rsidR="00AF7FA8" w:rsidRPr="00AF7FA8" w:rsidRDefault="00AF7FA8" w:rsidP="00AF7FA8">
            <w:pPr>
              <w:rPr>
                <w:b/>
                <w:bCs/>
              </w:rPr>
            </w:pPr>
            <w:r w:rsidRPr="00AF7FA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153731A" w14:textId="77777777" w:rsidR="00AF7FA8" w:rsidRPr="00AF7FA8" w:rsidRDefault="00AF7FA8" w:rsidP="00AF7FA8">
            <w:pPr>
              <w:rPr>
                <w:b/>
                <w:bCs/>
              </w:rPr>
            </w:pPr>
            <w:r w:rsidRPr="00AF7FA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737FEB" w14:textId="77777777" w:rsidR="00AF7FA8" w:rsidRPr="00AF7FA8" w:rsidRDefault="00AF7FA8" w:rsidP="00AF7FA8">
            <w:pPr>
              <w:rPr>
                <w:b/>
                <w:bCs/>
              </w:rPr>
            </w:pPr>
            <w:r w:rsidRPr="00AF7FA8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EFF1B30" w14:textId="77777777" w:rsidR="00AF7FA8" w:rsidRPr="00AF7FA8" w:rsidRDefault="00AF7FA8" w:rsidP="00AF7FA8">
            <w:pPr>
              <w:rPr>
                <w:b/>
                <w:bCs/>
              </w:rPr>
            </w:pPr>
            <w:r w:rsidRPr="00AF7FA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BC2B87C" w14:textId="77777777" w:rsidR="00AF7FA8" w:rsidRPr="00AF7FA8" w:rsidRDefault="00AF7FA8" w:rsidP="00AF7FA8">
            <w:pPr>
              <w:rPr>
                <w:b/>
                <w:bCs/>
              </w:rPr>
            </w:pPr>
            <w:r w:rsidRPr="00AF7FA8">
              <w:rPr>
                <w:b/>
                <w:bCs/>
              </w:rPr>
              <w:t>Agile Mitigation Strategy</w:t>
            </w:r>
          </w:p>
        </w:tc>
      </w:tr>
      <w:tr w:rsidR="00AF7FA8" w:rsidRPr="00AF7FA8" w14:paraId="282A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CCEF" w14:textId="77777777" w:rsidR="00AF7FA8" w:rsidRPr="00AF7FA8" w:rsidRDefault="00AF7FA8" w:rsidP="00AF7FA8">
            <w:r w:rsidRPr="00AF7FA8">
              <w:t>Payment gateway fails under load</w:t>
            </w:r>
          </w:p>
        </w:tc>
        <w:tc>
          <w:tcPr>
            <w:tcW w:w="0" w:type="auto"/>
            <w:vAlign w:val="center"/>
            <w:hideMark/>
          </w:tcPr>
          <w:p w14:paraId="2896AB8A" w14:textId="77777777" w:rsidR="00AF7FA8" w:rsidRPr="00AF7FA8" w:rsidRDefault="00AF7FA8" w:rsidP="00AF7FA8">
            <w:r w:rsidRPr="00AF7FA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73FA83F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20264DEF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78888384" w14:textId="3E51881E" w:rsidR="00AF7FA8" w:rsidRPr="00AF7FA8" w:rsidRDefault="00AF7FA8" w:rsidP="00AF7FA8">
            <w:r w:rsidRPr="00AF7FA8">
              <w:t xml:space="preserve">Run </w:t>
            </w:r>
            <w:r w:rsidRPr="00AF7FA8">
              <w:t>spikes</w:t>
            </w:r>
            <w:r w:rsidRPr="00AF7FA8">
              <w:t xml:space="preserve"> to test integration early</w:t>
            </w:r>
          </w:p>
        </w:tc>
      </w:tr>
      <w:tr w:rsidR="00AF7FA8" w:rsidRPr="00AF7FA8" w14:paraId="75C8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1C54" w14:textId="77777777" w:rsidR="00AF7FA8" w:rsidRPr="00AF7FA8" w:rsidRDefault="00AF7FA8" w:rsidP="00AF7FA8">
            <w:r w:rsidRPr="00AF7FA8">
              <w:t>Security breach due to weak authentication</w:t>
            </w:r>
          </w:p>
        </w:tc>
        <w:tc>
          <w:tcPr>
            <w:tcW w:w="0" w:type="auto"/>
            <w:vAlign w:val="center"/>
            <w:hideMark/>
          </w:tcPr>
          <w:p w14:paraId="46F3B6CE" w14:textId="77777777" w:rsidR="00AF7FA8" w:rsidRPr="00AF7FA8" w:rsidRDefault="00AF7FA8" w:rsidP="00AF7FA8">
            <w:r w:rsidRPr="00AF7FA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EB8D315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638682BA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3A51F8F4" w14:textId="77777777" w:rsidR="00AF7FA8" w:rsidRPr="00AF7FA8" w:rsidRDefault="00AF7FA8" w:rsidP="00AF7FA8">
            <w:r w:rsidRPr="00AF7FA8">
              <w:t>Implement 2FA, regular penetration testing</w:t>
            </w:r>
          </w:p>
        </w:tc>
      </w:tr>
      <w:tr w:rsidR="00AF7FA8" w:rsidRPr="00AF7FA8" w14:paraId="07FC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CB3A" w14:textId="77777777" w:rsidR="00AF7FA8" w:rsidRPr="00AF7FA8" w:rsidRDefault="00AF7FA8" w:rsidP="00AF7FA8">
            <w:r w:rsidRPr="00AF7FA8">
              <w:t>Students find UI too complex</w:t>
            </w:r>
          </w:p>
        </w:tc>
        <w:tc>
          <w:tcPr>
            <w:tcW w:w="0" w:type="auto"/>
            <w:vAlign w:val="center"/>
            <w:hideMark/>
          </w:tcPr>
          <w:p w14:paraId="7F8B33BA" w14:textId="77777777" w:rsidR="00AF7FA8" w:rsidRPr="00AF7FA8" w:rsidRDefault="00AF7FA8" w:rsidP="00AF7FA8">
            <w:r w:rsidRPr="00AF7FA8">
              <w:t>People</w:t>
            </w:r>
          </w:p>
        </w:tc>
        <w:tc>
          <w:tcPr>
            <w:tcW w:w="0" w:type="auto"/>
            <w:vAlign w:val="center"/>
            <w:hideMark/>
          </w:tcPr>
          <w:p w14:paraId="1A4C6799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002F2A55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2C77B8E0" w14:textId="77777777" w:rsidR="00AF7FA8" w:rsidRPr="00AF7FA8" w:rsidRDefault="00AF7FA8" w:rsidP="00AF7FA8">
            <w:r w:rsidRPr="00AF7FA8">
              <w:t>Do usability testing with student focus groups, adjust UI iteratively</w:t>
            </w:r>
          </w:p>
        </w:tc>
      </w:tr>
      <w:tr w:rsidR="00AF7FA8" w:rsidRPr="00AF7FA8" w14:paraId="029E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D032" w14:textId="77777777" w:rsidR="00AF7FA8" w:rsidRPr="00AF7FA8" w:rsidRDefault="00AF7FA8" w:rsidP="00AF7FA8">
            <w:r w:rsidRPr="00AF7FA8">
              <w:t>Regulatory non-compliance (financial laws)</w:t>
            </w:r>
          </w:p>
        </w:tc>
        <w:tc>
          <w:tcPr>
            <w:tcW w:w="0" w:type="auto"/>
            <w:vAlign w:val="center"/>
            <w:hideMark/>
          </w:tcPr>
          <w:p w14:paraId="1DF2F831" w14:textId="77777777" w:rsidR="00AF7FA8" w:rsidRPr="00AF7FA8" w:rsidRDefault="00AF7FA8" w:rsidP="00AF7FA8">
            <w:r w:rsidRPr="00AF7FA8">
              <w:t>Business</w:t>
            </w:r>
          </w:p>
        </w:tc>
        <w:tc>
          <w:tcPr>
            <w:tcW w:w="0" w:type="auto"/>
            <w:vAlign w:val="center"/>
            <w:hideMark/>
          </w:tcPr>
          <w:p w14:paraId="0D28242E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5800AAE9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2CA9A14F" w14:textId="77777777" w:rsidR="00AF7FA8" w:rsidRPr="00AF7FA8" w:rsidRDefault="00AF7FA8" w:rsidP="00AF7FA8">
            <w:r w:rsidRPr="00AF7FA8">
              <w:t>Consult compliance experts early, add acceptance criteria for legal checks</w:t>
            </w:r>
          </w:p>
        </w:tc>
      </w:tr>
      <w:tr w:rsidR="00AF7FA8" w:rsidRPr="00AF7FA8" w14:paraId="3D915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518" w14:textId="77777777" w:rsidR="00AF7FA8" w:rsidRPr="00AF7FA8" w:rsidRDefault="00AF7FA8" w:rsidP="00AF7FA8">
            <w:r w:rsidRPr="00AF7FA8">
              <w:t>Delay in third-party API availability (bank APIs)</w:t>
            </w:r>
          </w:p>
        </w:tc>
        <w:tc>
          <w:tcPr>
            <w:tcW w:w="0" w:type="auto"/>
            <w:vAlign w:val="center"/>
            <w:hideMark/>
          </w:tcPr>
          <w:p w14:paraId="6B79E49D" w14:textId="77777777" w:rsidR="00AF7FA8" w:rsidRPr="00AF7FA8" w:rsidRDefault="00AF7FA8" w:rsidP="00AF7FA8">
            <w:r w:rsidRPr="00AF7FA8">
              <w:t>Process</w:t>
            </w:r>
          </w:p>
        </w:tc>
        <w:tc>
          <w:tcPr>
            <w:tcW w:w="0" w:type="auto"/>
            <w:vAlign w:val="center"/>
            <w:hideMark/>
          </w:tcPr>
          <w:p w14:paraId="3E444307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5BCC32BE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43C37CA3" w14:textId="77777777" w:rsidR="00AF7FA8" w:rsidRPr="00AF7FA8" w:rsidRDefault="00AF7FA8" w:rsidP="00AF7FA8">
            <w:r w:rsidRPr="00AF7FA8">
              <w:t>Create stubs/mocks for APIs to avoid blocking development</w:t>
            </w:r>
          </w:p>
        </w:tc>
      </w:tr>
      <w:tr w:rsidR="00AF7FA8" w:rsidRPr="00AF7FA8" w14:paraId="2ED2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81BA" w14:textId="77777777" w:rsidR="00AF7FA8" w:rsidRPr="00AF7FA8" w:rsidRDefault="00AF7FA8" w:rsidP="00AF7FA8">
            <w:r w:rsidRPr="00AF7FA8">
              <w:t>Low adoption due to lack of trust</w:t>
            </w:r>
          </w:p>
        </w:tc>
        <w:tc>
          <w:tcPr>
            <w:tcW w:w="0" w:type="auto"/>
            <w:vAlign w:val="center"/>
            <w:hideMark/>
          </w:tcPr>
          <w:p w14:paraId="1ECD6350" w14:textId="77777777" w:rsidR="00AF7FA8" w:rsidRPr="00AF7FA8" w:rsidRDefault="00AF7FA8" w:rsidP="00AF7FA8">
            <w:r w:rsidRPr="00AF7FA8">
              <w:t>Business</w:t>
            </w:r>
          </w:p>
        </w:tc>
        <w:tc>
          <w:tcPr>
            <w:tcW w:w="0" w:type="auto"/>
            <w:vAlign w:val="center"/>
            <w:hideMark/>
          </w:tcPr>
          <w:p w14:paraId="4867A404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4B0C10E2" w14:textId="77777777" w:rsidR="00AF7FA8" w:rsidRPr="00AF7FA8" w:rsidRDefault="00AF7FA8" w:rsidP="00AF7FA8">
            <w:r w:rsidRPr="00AF7FA8">
              <w:t>H</w:t>
            </w:r>
          </w:p>
        </w:tc>
        <w:tc>
          <w:tcPr>
            <w:tcW w:w="0" w:type="auto"/>
            <w:vAlign w:val="center"/>
            <w:hideMark/>
          </w:tcPr>
          <w:p w14:paraId="28F0895E" w14:textId="77777777" w:rsidR="00AF7FA8" w:rsidRPr="00AF7FA8" w:rsidRDefault="00AF7FA8" w:rsidP="00AF7FA8">
            <w:r w:rsidRPr="00AF7FA8">
              <w:t>Build trust features (clear privacy policy, transparency), gather feedback from pilot users</w:t>
            </w:r>
          </w:p>
        </w:tc>
      </w:tr>
      <w:tr w:rsidR="00AF7FA8" w:rsidRPr="00AF7FA8" w14:paraId="13488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1204" w14:textId="77777777" w:rsidR="00AF7FA8" w:rsidRPr="00AF7FA8" w:rsidRDefault="00AF7FA8" w:rsidP="00AF7FA8">
            <w:r w:rsidRPr="00AF7FA8">
              <w:t>Team unfamiliar with banking domain</w:t>
            </w:r>
          </w:p>
        </w:tc>
        <w:tc>
          <w:tcPr>
            <w:tcW w:w="0" w:type="auto"/>
            <w:vAlign w:val="center"/>
            <w:hideMark/>
          </w:tcPr>
          <w:p w14:paraId="23611F29" w14:textId="77777777" w:rsidR="00AF7FA8" w:rsidRPr="00AF7FA8" w:rsidRDefault="00AF7FA8" w:rsidP="00AF7FA8">
            <w:r w:rsidRPr="00AF7FA8">
              <w:t>People</w:t>
            </w:r>
          </w:p>
        </w:tc>
        <w:tc>
          <w:tcPr>
            <w:tcW w:w="0" w:type="auto"/>
            <w:vAlign w:val="center"/>
            <w:hideMark/>
          </w:tcPr>
          <w:p w14:paraId="5FF53D76" w14:textId="77777777" w:rsidR="00AF7FA8" w:rsidRPr="00AF7FA8" w:rsidRDefault="00AF7FA8" w:rsidP="00AF7FA8">
            <w:r w:rsidRPr="00AF7FA8">
              <w:t>L</w:t>
            </w:r>
          </w:p>
        </w:tc>
        <w:tc>
          <w:tcPr>
            <w:tcW w:w="0" w:type="auto"/>
            <w:vAlign w:val="center"/>
            <w:hideMark/>
          </w:tcPr>
          <w:p w14:paraId="5E43C257" w14:textId="77777777" w:rsidR="00AF7FA8" w:rsidRPr="00AF7FA8" w:rsidRDefault="00AF7FA8" w:rsidP="00AF7FA8">
            <w:r w:rsidRPr="00AF7FA8">
              <w:t>M</w:t>
            </w:r>
          </w:p>
        </w:tc>
        <w:tc>
          <w:tcPr>
            <w:tcW w:w="0" w:type="auto"/>
            <w:vAlign w:val="center"/>
            <w:hideMark/>
          </w:tcPr>
          <w:p w14:paraId="688361B7" w14:textId="77777777" w:rsidR="00AF7FA8" w:rsidRPr="00AF7FA8" w:rsidRDefault="00AF7FA8" w:rsidP="00AF7FA8">
            <w:r w:rsidRPr="00AF7FA8">
              <w:t>Conduct knowledge-sharing sessions, pair programming</w:t>
            </w:r>
          </w:p>
        </w:tc>
      </w:tr>
    </w:tbl>
    <w:p w14:paraId="60B1A926" w14:textId="1A0ECE8D" w:rsidR="00AF7FA8" w:rsidRPr="00AF7FA8" w:rsidRDefault="00AF7FA8" w:rsidP="00AF7FA8"/>
    <w:p w14:paraId="1AB2FA63" w14:textId="77777777" w:rsidR="00AF7FA8" w:rsidRPr="00AF7FA8" w:rsidRDefault="00AF7FA8" w:rsidP="00AF7FA8">
      <w:pPr>
        <w:rPr>
          <w:b/>
          <w:bCs/>
        </w:rPr>
      </w:pPr>
      <w:r w:rsidRPr="00AF7FA8">
        <w:rPr>
          <w:b/>
          <w:bCs/>
        </w:rPr>
        <w:t>Part C: Risk Burndown Chart</w:t>
      </w:r>
    </w:p>
    <w:p w14:paraId="5F3C6ACD" w14:textId="77777777" w:rsidR="00AF7FA8" w:rsidRPr="00AF7FA8" w:rsidRDefault="00AF7FA8" w:rsidP="00AF7FA8">
      <w:pPr>
        <w:rPr>
          <w:b/>
          <w:bCs/>
        </w:rPr>
      </w:pPr>
      <w:r w:rsidRPr="00AF7FA8">
        <w:rPr>
          <w:b/>
          <w:bCs/>
        </w:rPr>
        <w:t>Step 1: Scoring Risks (Likelihood × Impact, H=3, M=2, L=1)</w:t>
      </w:r>
    </w:p>
    <w:p w14:paraId="2BDA1536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Payment gateway fails under load → 3 × 3 = </w:t>
      </w:r>
      <w:r w:rsidRPr="00AF7FA8">
        <w:rPr>
          <w:b/>
          <w:bCs/>
        </w:rPr>
        <w:t>9</w:t>
      </w:r>
    </w:p>
    <w:p w14:paraId="686C912E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Security breach due to weak authentication → 3 × 3 = </w:t>
      </w:r>
      <w:r w:rsidRPr="00AF7FA8">
        <w:rPr>
          <w:b/>
          <w:bCs/>
        </w:rPr>
        <w:t>9</w:t>
      </w:r>
    </w:p>
    <w:p w14:paraId="280A8660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Students find UI too complex → 2 × 3 = </w:t>
      </w:r>
      <w:r w:rsidRPr="00AF7FA8">
        <w:rPr>
          <w:b/>
          <w:bCs/>
        </w:rPr>
        <w:t>6</w:t>
      </w:r>
    </w:p>
    <w:p w14:paraId="36D1E399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Regulatory non-compliance → 2 × 3 = </w:t>
      </w:r>
      <w:r w:rsidRPr="00AF7FA8">
        <w:rPr>
          <w:b/>
          <w:bCs/>
        </w:rPr>
        <w:t>6</w:t>
      </w:r>
    </w:p>
    <w:p w14:paraId="2D152C71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Delay in third-party API availability → 2 × 2 = </w:t>
      </w:r>
      <w:r w:rsidRPr="00AF7FA8">
        <w:rPr>
          <w:b/>
          <w:bCs/>
        </w:rPr>
        <w:t>4</w:t>
      </w:r>
    </w:p>
    <w:p w14:paraId="2056A5F2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Low adoption due to lack of trust → 2 × 3 = </w:t>
      </w:r>
      <w:r w:rsidRPr="00AF7FA8">
        <w:rPr>
          <w:b/>
          <w:bCs/>
        </w:rPr>
        <w:t>6</w:t>
      </w:r>
    </w:p>
    <w:p w14:paraId="372905EA" w14:textId="77777777" w:rsidR="00AF7FA8" w:rsidRPr="00AF7FA8" w:rsidRDefault="00AF7FA8" w:rsidP="00AF7FA8">
      <w:pPr>
        <w:numPr>
          <w:ilvl w:val="0"/>
          <w:numId w:val="3"/>
        </w:numPr>
      </w:pPr>
      <w:r w:rsidRPr="00AF7FA8">
        <w:t xml:space="preserve">Team unfamiliar with banking domain → 1 × 2 = </w:t>
      </w:r>
      <w:r w:rsidRPr="00AF7FA8">
        <w:rPr>
          <w:b/>
          <w:bCs/>
        </w:rPr>
        <w:t>2</w:t>
      </w:r>
    </w:p>
    <w:p w14:paraId="3BD4A30C" w14:textId="77777777" w:rsidR="00AF7FA8" w:rsidRPr="00AF7FA8" w:rsidRDefault="00AF7FA8" w:rsidP="00AF7FA8">
      <w:r w:rsidRPr="00AF7FA8">
        <w:rPr>
          <w:b/>
          <w:bCs/>
        </w:rPr>
        <w:lastRenderedPageBreak/>
        <w:t>Total Risk Exposure (Sprint 1) = 42</w:t>
      </w:r>
    </w:p>
    <w:p w14:paraId="677FD04F" w14:textId="4516BCE8" w:rsidR="00AF7FA8" w:rsidRPr="00AF7FA8" w:rsidRDefault="00AF7FA8" w:rsidP="00AF7FA8"/>
    <w:p w14:paraId="2D675572" w14:textId="77777777" w:rsidR="00AF7FA8" w:rsidRPr="00AF7FA8" w:rsidRDefault="00AF7FA8" w:rsidP="00AF7FA8">
      <w:pPr>
        <w:rPr>
          <w:b/>
          <w:bCs/>
        </w:rPr>
      </w:pPr>
      <w:r w:rsidRPr="00AF7FA8">
        <w:rPr>
          <w:b/>
          <w:bCs/>
        </w:rPr>
        <w:t>Step 2: Risk Exposure Across 5 Sprints (example resolution)</w:t>
      </w:r>
    </w:p>
    <w:p w14:paraId="7045BBB8" w14:textId="77777777" w:rsidR="00AF7FA8" w:rsidRPr="00AF7FA8" w:rsidRDefault="00AF7FA8" w:rsidP="00AF7FA8">
      <w:pPr>
        <w:numPr>
          <w:ilvl w:val="0"/>
          <w:numId w:val="4"/>
        </w:numPr>
      </w:pPr>
      <w:r w:rsidRPr="00AF7FA8">
        <w:rPr>
          <w:b/>
          <w:bCs/>
        </w:rPr>
        <w:t>Sprint 1:</w:t>
      </w:r>
      <w:r w:rsidRPr="00AF7FA8">
        <w:t xml:space="preserve"> 42 (all risks identified, none resolved yet)</w:t>
      </w:r>
    </w:p>
    <w:p w14:paraId="3E3F82B9" w14:textId="77777777" w:rsidR="00AF7FA8" w:rsidRPr="00AF7FA8" w:rsidRDefault="00AF7FA8" w:rsidP="00AF7FA8">
      <w:pPr>
        <w:numPr>
          <w:ilvl w:val="0"/>
          <w:numId w:val="4"/>
        </w:numPr>
      </w:pPr>
      <w:r w:rsidRPr="00AF7FA8">
        <w:rPr>
          <w:b/>
          <w:bCs/>
        </w:rPr>
        <w:t>Sprint 2:</w:t>
      </w:r>
      <w:r w:rsidRPr="00AF7FA8">
        <w:t xml:space="preserve"> 34 (payment gateway and domain knowledge risks addressed)</w:t>
      </w:r>
    </w:p>
    <w:p w14:paraId="2586B6DF" w14:textId="77777777" w:rsidR="00AF7FA8" w:rsidRPr="00AF7FA8" w:rsidRDefault="00AF7FA8" w:rsidP="00AF7FA8">
      <w:pPr>
        <w:numPr>
          <w:ilvl w:val="0"/>
          <w:numId w:val="4"/>
        </w:numPr>
      </w:pPr>
      <w:r w:rsidRPr="00AF7FA8">
        <w:rPr>
          <w:b/>
          <w:bCs/>
        </w:rPr>
        <w:t>Sprint 3:</w:t>
      </w:r>
      <w:r w:rsidRPr="00AF7FA8">
        <w:t xml:space="preserve"> 26 (authentication strengthened, UI improvements started)</w:t>
      </w:r>
    </w:p>
    <w:p w14:paraId="3C223D50" w14:textId="77777777" w:rsidR="00AF7FA8" w:rsidRPr="00AF7FA8" w:rsidRDefault="00AF7FA8" w:rsidP="00AF7FA8">
      <w:pPr>
        <w:numPr>
          <w:ilvl w:val="0"/>
          <w:numId w:val="4"/>
        </w:numPr>
      </w:pPr>
      <w:r w:rsidRPr="00AF7FA8">
        <w:rPr>
          <w:b/>
          <w:bCs/>
        </w:rPr>
        <w:t>Sprint 4:</w:t>
      </w:r>
      <w:r w:rsidRPr="00AF7FA8">
        <w:t xml:space="preserve"> 16 (compliance checks added, API stubs working)</w:t>
      </w:r>
    </w:p>
    <w:p w14:paraId="0896F7AA" w14:textId="77777777" w:rsidR="00AF7FA8" w:rsidRPr="00AF7FA8" w:rsidRDefault="00AF7FA8" w:rsidP="00AF7FA8">
      <w:pPr>
        <w:numPr>
          <w:ilvl w:val="0"/>
          <w:numId w:val="4"/>
        </w:numPr>
      </w:pPr>
      <w:r w:rsidRPr="00AF7FA8">
        <w:rPr>
          <w:b/>
          <w:bCs/>
        </w:rPr>
        <w:t>Sprint 5:</w:t>
      </w:r>
      <w:r w:rsidRPr="00AF7FA8">
        <w:t xml:space="preserve"> 8 (trust-building features deployed, most risks mitigated)</w:t>
      </w:r>
    </w:p>
    <w:p w14:paraId="22A7E0D1" w14:textId="1459E747" w:rsidR="00AF7FA8" w:rsidRPr="00AF7FA8" w:rsidRDefault="00AF7FA8" w:rsidP="00AF7FA8"/>
    <w:p w14:paraId="1D688446" w14:textId="01A8B6B9" w:rsidR="00AF7FA8" w:rsidRPr="00AF7FA8" w:rsidRDefault="00AF7FA8" w:rsidP="00AF7FA8">
      <w:r w:rsidRPr="00AF7FA8">
        <w:t xml:space="preserve">The </w:t>
      </w:r>
      <w:r w:rsidRPr="00AF7FA8">
        <w:rPr>
          <w:b/>
          <w:bCs/>
        </w:rPr>
        <w:t>Risk Burndown Chart</w:t>
      </w:r>
      <w:r w:rsidRPr="00AF7FA8">
        <w:t xml:space="preserve"> would show a downward slope from 42 → 8 over the 5 sprints, indicating risks being addressed.</w:t>
      </w:r>
    </w:p>
    <w:p w14:paraId="0AF1FEE7" w14:textId="77777777" w:rsidR="00AF7FA8" w:rsidRDefault="00AF7FA8">
      <w:r>
        <w:br w:type="page"/>
      </w:r>
    </w:p>
    <w:p w14:paraId="0731BA04" w14:textId="77777777" w:rsidR="00AF7FA8" w:rsidRDefault="00AF7FA8"/>
    <w:sectPr w:rsidR="00AF7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7937"/>
    <w:multiLevelType w:val="multilevel"/>
    <w:tmpl w:val="050E2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87569"/>
    <w:multiLevelType w:val="multilevel"/>
    <w:tmpl w:val="35C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4723A"/>
    <w:multiLevelType w:val="multilevel"/>
    <w:tmpl w:val="C5C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F41D2"/>
    <w:multiLevelType w:val="multilevel"/>
    <w:tmpl w:val="9A7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11705">
    <w:abstractNumId w:val="3"/>
  </w:num>
  <w:num w:numId="2" w16cid:durableId="1082991048">
    <w:abstractNumId w:val="0"/>
  </w:num>
  <w:num w:numId="3" w16cid:durableId="94714670">
    <w:abstractNumId w:val="2"/>
  </w:num>
  <w:num w:numId="4" w16cid:durableId="177211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D7"/>
    <w:rsid w:val="00061B57"/>
    <w:rsid w:val="00503BED"/>
    <w:rsid w:val="005E6ED7"/>
    <w:rsid w:val="006E057D"/>
    <w:rsid w:val="00883C58"/>
    <w:rsid w:val="00892A8D"/>
    <w:rsid w:val="00AF7FA8"/>
    <w:rsid w:val="00FB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B5D5"/>
  <w15:chartTrackingRefBased/>
  <w15:docId w15:val="{F5227030-B3C1-4765-A987-FBD0744B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Zeenath Hidaya</dc:creator>
  <cp:keywords/>
  <dc:description/>
  <cp:lastModifiedBy>Nethmi Randeesha Walawe Palliyaguruge</cp:lastModifiedBy>
  <cp:revision>2</cp:revision>
  <dcterms:created xsi:type="dcterms:W3CDTF">2025-09-17T13:24:00Z</dcterms:created>
  <dcterms:modified xsi:type="dcterms:W3CDTF">2025-09-18T04:37:00Z</dcterms:modified>
</cp:coreProperties>
</file>