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I’ve created a mock dataset with a variety of meaningful features related to QoS for WiFi prioritization, which includes patterns specifically for prioritizing an office meeting device in a home network. Here’s an overview of the features included and the patterns embedded to support both exploratory data analysis and building a recommendation system: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o581wkrge2x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Dataset Features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Device_ID</w:t>
      </w:r>
      <w:r w:rsidDel="00000000" w:rsidR="00000000" w:rsidRPr="00000000">
        <w:rPr>
          <w:rtl w:val="0"/>
        </w:rPr>
        <w:t xml:space="preserve">: Unique identifier for each device connected to the WiFi network.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Device_Type</w:t>
      </w:r>
      <w:r w:rsidDel="00000000" w:rsidR="00000000" w:rsidRPr="00000000">
        <w:rPr>
          <w:rtl w:val="0"/>
        </w:rPr>
        <w:t xml:space="preserve">: Type of device (e.g., Laptop, Smartphone, Smart TV, Tablet) to understand different bandwidth needs.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Application_Type</w:t>
      </w:r>
      <w:r w:rsidDel="00000000" w:rsidR="00000000" w:rsidRPr="00000000">
        <w:rPr>
          <w:rtl w:val="0"/>
        </w:rPr>
        <w:t xml:space="preserve">: Type of application running on each device, like "Video Conference" for meetings or streaming applications such as YouTube or Netflix.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Signal_Strength_RSSI</w:t>
      </w:r>
      <w:r w:rsidDel="00000000" w:rsidR="00000000" w:rsidRPr="00000000">
        <w:rPr>
          <w:rtl w:val="0"/>
        </w:rPr>
        <w:t xml:space="preserve">: Received signal strength indicator for each device, measured in dBm.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Latency_ms</w:t>
      </w:r>
      <w:r w:rsidDel="00000000" w:rsidR="00000000" w:rsidRPr="00000000">
        <w:rPr>
          <w:rtl w:val="0"/>
        </w:rPr>
        <w:t xml:space="preserve">: Latency experienced by each device, which is critical for real-time applications.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Jitter_ms</w:t>
      </w:r>
      <w:r w:rsidDel="00000000" w:rsidR="00000000" w:rsidRPr="00000000">
        <w:rPr>
          <w:rtl w:val="0"/>
        </w:rPr>
        <w:t xml:space="preserve">: Variation in packet arrival times, which can affect video/audio quality.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Packet_Loss_Rate</w:t>
      </w:r>
      <w:r w:rsidDel="00000000" w:rsidR="00000000" w:rsidRPr="00000000">
        <w:rPr>
          <w:rtl w:val="0"/>
        </w:rPr>
        <w:t xml:space="preserve">: Percentage of packets lost in transmission, relevant for real-time QoS.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Bandwidth_Usage_MBps</w:t>
      </w:r>
      <w:r w:rsidDel="00000000" w:rsidR="00000000" w:rsidRPr="00000000">
        <w:rPr>
          <w:rtl w:val="0"/>
        </w:rPr>
        <w:t xml:space="preserve">: Current bandwidth usage by each device.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Priority_Score</w:t>
      </w:r>
      <w:r w:rsidDel="00000000" w:rsidR="00000000" w:rsidRPr="00000000">
        <w:rPr>
          <w:rtl w:val="0"/>
        </w:rPr>
        <w:t xml:space="preserve">: Hypothetical priority level of each device’s connection based on user or network policy.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Time_of_Day</w:t>
      </w:r>
      <w:r w:rsidDel="00000000" w:rsidR="00000000" w:rsidRPr="00000000">
        <w:rPr>
          <w:rtl w:val="0"/>
        </w:rPr>
        <w:t xml:space="preserve">: Time period during which the connection is active (e.g., Morning, Afternoon, Evening, Night).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Traffic_Spike</w:t>
      </w:r>
      <w:r w:rsidDel="00000000" w:rsidR="00000000" w:rsidRPr="00000000">
        <w:rPr>
          <w:rtl w:val="0"/>
        </w:rPr>
        <w:t xml:space="preserve">: Indicates whether a traffic spike was observed, which may affect bandwidth distribution.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Buffer_Occupancy</w:t>
      </w:r>
      <w:r w:rsidDel="00000000" w:rsidR="00000000" w:rsidRPr="00000000">
        <w:rPr>
          <w:rtl w:val="0"/>
        </w:rPr>
        <w:t xml:space="preserve">: Percentage of buffer usage, useful for identifying high-traffic situations.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necud65unmq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Patterns in the Data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Devices used for </w:t>
      </w:r>
      <w:r w:rsidDel="00000000" w:rsidR="00000000" w:rsidRPr="00000000">
        <w:rPr>
          <w:b w:val="1"/>
          <w:rtl w:val="0"/>
        </w:rPr>
        <w:t xml:space="preserve">Video Conferencing</w:t>
      </w:r>
      <w:r w:rsidDel="00000000" w:rsidR="00000000" w:rsidRPr="00000000">
        <w:rPr>
          <w:rtl w:val="0"/>
        </w:rPr>
        <w:t xml:space="preserve"> (e.g., Device_ID 1) have lower latency, lower jitter, and higher priority scores.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Streaming applications</w:t>
      </w:r>
      <w:r w:rsidDel="00000000" w:rsidR="00000000" w:rsidRPr="00000000">
        <w:rPr>
          <w:rtl w:val="0"/>
        </w:rPr>
        <w:t xml:space="preserve"> like YouTube and Netflix have higher bandwidth usage but are given lower priority scores to maintain quality for real-time meetings.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Time of Day</w:t>
      </w:r>
      <w:r w:rsidDel="00000000" w:rsidR="00000000" w:rsidRPr="00000000">
        <w:rPr>
          <w:rtl w:val="0"/>
        </w:rPr>
        <w:t xml:space="preserve"> influences traffic, with evening hours showing a higher frequency of streaming activity, which can add congestion.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Traffic Spikes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Buffer Occupancy</w:t>
      </w:r>
      <w:r w:rsidDel="00000000" w:rsidR="00000000" w:rsidRPr="00000000">
        <w:rPr>
          <w:rtl w:val="0"/>
        </w:rPr>
        <w:t xml:space="preserve"> increase during streaming periods, influencing real-time QoS adjustments.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dataset structure allows for meaningful analysis and can be used to develop a machine learning model that recommends optimal QoS settings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dataset includes features like </w:t>
      </w:r>
      <w:r w:rsidDel="00000000" w:rsidR="00000000" w:rsidRPr="00000000">
        <w:rPr>
          <w:b w:val="1"/>
          <w:rtl w:val="0"/>
        </w:rPr>
        <w:t xml:space="preserve">Signal Strength (RSSI)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Latency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Jitter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Bandwidth Usage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Priority Score</w:t>
      </w:r>
      <w:r w:rsidDel="00000000" w:rsidR="00000000" w:rsidRPr="00000000">
        <w:rPr>
          <w:rtl w:val="0"/>
        </w:rPr>
        <w:t xml:space="preserve"> among others, and introduces patterns such as: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Lower latency, jitter, and packet loss</w:t>
      </w:r>
      <w:r w:rsidDel="00000000" w:rsidR="00000000" w:rsidRPr="00000000">
        <w:rPr>
          <w:rtl w:val="0"/>
        </w:rPr>
        <w:t xml:space="preserve"> for video conferencing applications (to simulate higher QoS needs for meetings).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Higher bandwidth usage</w:t>
      </w:r>
      <w:r w:rsidDel="00000000" w:rsidR="00000000" w:rsidRPr="00000000">
        <w:rPr>
          <w:rtl w:val="0"/>
        </w:rPr>
        <w:t xml:space="preserve"> for streaming applications like YouTube and Netflix.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Priority scoring</w:t>
      </w:r>
      <w:r w:rsidDel="00000000" w:rsidR="00000000" w:rsidRPr="00000000">
        <w:rPr>
          <w:rtl w:val="0"/>
        </w:rPr>
        <w:t xml:space="preserve"> to differentiate traffic types and prioritize office meeting connections.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dataset is structured to allow for exploratory data analysis and model building, ideal for developing a recommendation system to manage bandwidth prioritization based on application type and device requirements.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