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038BF" w14:textId="39C480E3" w:rsidR="00B3271C" w:rsidRDefault="008134EE" w:rsidP="009806A1">
      <w:pPr>
        <w:spacing w:line="360" w:lineRule="auto"/>
        <w:jc w:val="center"/>
        <w:rPr>
          <w:rStyle w:val="normaltextrun"/>
          <w:rFonts w:ascii="Times New Roman" w:hAnsi="Times New Roman" w:cs="Times New Roman"/>
          <w:b/>
          <w:bCs/>
          <w:color w:val="000000"/>
          <w:sz w:val="32"/>
          <w:szCs w:val="32"/>
          <w:shd w:val="clear" w:color="auto" w:fill="F3F9FB"/>
        </w:rPr>
      </w:pPr>
      <w:r w:rsidRPr="008134EE">
        <w:rPr>
          <w:rStyle w:val="normaltextrun"/>
          <w:rFonts w:ascii="Times New Roman" w:hAnsi="Times New Roman" w:cs="Times New Roman"/>
          <w:b/>
          <w:bCs/>
          <w:color w:val="000000"/>
          <w:sz w:val="32"/>
          <w:szCs w:val="32"/>
          <w:shd w:val="clear" w:color="auto" w:fill="F3F9FB"/>
        </w:rPr>
        <w:t>“</w:t>
      </w:r>
      <w:proofErr w:type="spellStart"/>
      <w:r w:rsidRPr="008134EE">
        <w:rPr>
          <w:rStyle w:val="normaltextrun"/>
          <w:rFonts w:ascii="Times New Roman" w:hAnsi="Times New Roman" w:cs="Times New Roman"/>
          <w:b/>
          <w:bCs/>
          <w:color w:val="000000"/>
          <w:sz w:val="32"/>
          <w:szCs w:val="32"/>
          <w:shd w:val="clear" w:color="auto" w:fill="F3F9FB"/>
        </w:rPr>
        <w:t>AITor</w:t>
      </w:r>
      <w:proofErr w:type="spellEnd"/>
      <w:r w:rsidRPr="008134EE">
        <w:rPr>
          <w:rStyle w:val="normaltextrun"/>
          <w:rFonts w:ascii="Times New Roman" w:hAnsi="Times New Roman" w:cs="Times New Roman"/>
          <w:b/>
          <w:bCs/>
          <w:color w:val="000000"/>
          <w:sz w:val="32"/>
          <w:szCs w:val="32"/>
          <w:shd w:val="clear" w:color="auto" w:fill="F3F9FB"/>
        </w:rPr>
        <w:t xml:space="preserve">” </w:t>
      </w:r>
      <w:r>
        <w:rPr>
          <w:rStyle w:val="normaltextrun"/>
          <w:rFonts w:ascii="Times New Roman" w:hAnsi="Times New Roman" w:cs="Times New Roman"/>
          <w:b/>
          <w:bCs/>
          <w:color w:val="000000"/>
          <w:sz w:val="32"/>
          <w:szCs w:val="32"/>
          <w:shd w:val="clear" w:color="auto" w:fill="F3F9FB"/>
        </w:rPr>
        <w:t>EDUCATION PLATFORM</w:t>
      </w:r>
      <w:r w:rsidRPr="008134EE">
        <w:rPr>
          <w:rStyle w:val="normaltextrun"/>
          <w:rFonts w:ascii="Times New Roman" w:hAnsi="Times New Roman" w:cs="Times New Roman"/>
          <w:b/>
          <w:bCs/>
          <w:color w:val="000000"/>
          <w:sz w:val="32"/>
          <w:szCs w:val="32"/>
          <w:shd w:val="clear" w:color="auto" w:fill="F3F9FB"/>
        </w:rPr>
        <w:t xml:space="preserve"> </w:t>
      </w:r>
      <w:r w:rsidR="00FC60EF" w:rsidRPr="008134EE">
        <w:rPr>
          <w:rStyle w:val="normaltextrun"/>
          <w:rFonts w:ascii="Times New Roman" w:hAnsi="Times New Roman" w:cs="Times New Roman"/>
          <w:b/>
          <w:bCs/>
          <w:color w:val="000000"/>
          <w:sz w:val="32"/>
          <w:szCs w:val="32"/>
          <w:shd w:val="clear" w:color="auto" w:fill="F3F9FB"/>
        </w:rPr>
        <w:t>- A</w:t>
      </w:r>
      <w:r w:rsidRPr="008134EE">
        <w:rPr>
          <w:rStyle w:val="normaltextrun"/>
          <w:rFonts w:ascii="Times New Roman" w:hAnsi="Times New Roman" w:cs="Times New Roman"/>
          <w:b/>
          <w:bCs/>
          <w:color w:val="000000"/>
          <w:sz w:val="32"/>
          <w:szCs w:val="32"/>
          <w:shd w:val="clear" w:color="auto" w:fill="F3F9FB"/>
        </w:rPr>
        <w:t xml:space="preserve"> </w:t>
      </w:r>
      <w:r>
        <w:rPr>
          <w:rStyle w:val="normaltextrun"/>
          <w:rFonts w:ascii="Times New Roman" w:hAnsi="Times New Roman" w:cs="Times New Roman"/>
          <w:b/>
          <w:bCs/>
          <w:color w:val="000000"/>
          <w:sz w:val="32"/>
          <w:szCs w:val="32"/>
          <w:shd w:val="clear" w:color="auto" w:fill="F3F9FB"/>
        </w:rPr>
        <w:t>PERSONALIZED STUDENT PERFORMANCE ANALYZER AND RECOMMENDATION</w:t>
      </w:r>
      <w:r w:rsidRPr="008134EE">
        <w:rPr>
          <w:rStyle w:val="normaltextrun"/>
          <w:rFonts w:ascii="Times New Roman" w:hAnsi="Times New Roman" w:cs="Times New Roman"/>
          <w:b/>
          <w:bCs/>
          <w:color w:val="000000"/>
          <w:sz w:val="32"/>
          <w:szCs w:val="32"/>
          <w:shd w:val="clear" w:color="auto" w:fill="F3F9FB"/>
        </w:rPr>
        <w:t xml:space="preserve"> </w:t>
      </w:r>
      <w:r>
        <w:rPr>
          <w:rStyle w:val="normaltextrun"/>
          <w:rFonts w:ascii="Times New Roman" w:hAnsi="Times New Roman" w:cs="Times New Roman"/>
          <w:b/>
          <w:bCs/>
          <w:color w:val="000000"/>
          <w:sz w:val="32"/>
          <w:szCs w:val="32"/>
          <w:shd w:val="clear" w:color="auto" w:fill="F3F9FB"/>
        </w:rPr>
        <w:t>SYSTEM</w:t>
      </w:r>
    </w:p>
    <w:p w14:paraId="571AA8F1" w14:textId="1FC77611" w:rsidR="00856C28" w:rsidRDefault="0040632A" w:rsidP="00C85FD7">
      <w:pPr>
        <w:spacing w:line="360" w:lineRule="auto"/>
        <w:jc w:val="center"/>
        <w:rPr>
          <w:rStyle w:val="normaltextrun"/>
          <w:rFonts w:ascii="Times New Roman" w:hAnsi="Times New Roman" w:cs="Times New Roman"/>
          <w:color w:val="000000"/>
          <w:sz w:val="32"/>
          <w:szCs w:val="32"/>
          <w:shd w:val="clear" w:color="auto" w:fill="EBF6F9"/>
        </w:rPr>
      </w:pPr>
      <w:r>
        <w:rPr>
          <w:rStyle w:val="normaltextrun"/>
          <w:rFonts w:ascii="Times New Roman" w:hAnsi="Times New Roman" w:cs="Times New Roman"/>
          <w:color w:val="000000"/>
          <w:sz w:val="32"/>
          <w:szCs w:val="32"/>
          <w:shd w:val="clear" w:color="auto" w:fill="EBF6F9"/>
        </w:rPr>
        <w:t>20</w:t>
      </w:r>
      <w:r w:rsidR="00856C28" w:rsidRPr="00DE06F8">
        <w:rPr>
          <w:rStyle w:val="normaltextrun"/>
          <w:rFonts w:ascii="Times New Roman" w:hAnsi="Times New Roman" w:cs="Times New Roman"/>
          <w:color w:val="000000"/>
          <w:sz w:val="32"/>
          <w:szCs w:val="32"/>
          <w:shd w:val="clear" w:color="auto" w:fill="EBF6F9"/>
        </w:rPr>
        <w:t>22-</w:t>
      </w:r>
      <w:r>
        <w:rPr>
          <w:rStyle w:val="normaltextrun"/>
          <w:rFonts w:ascii="Times New Roman" w:hAnsi="Times New Roman" w:cs="Times New Roman"/>
          <w:color w:val="000000"/>
          <w:sz w:val="32"/>
          <w:szCs w:val="32"/>
          <w:shd w:val="clear" w:color="auto" w:fill="EBF6F9"/>
        </w:rPr>
        <w:t>017</w:t>
      </w:r>
      <w:r w:rsidR="00856C28" w:rsidRPr="00DE06F8">
        <w:rPr>
          <w:rStyle w:val="normaltextrun"/>
          <w:rFonts w:ascii="Times New Roman" w:hAnsi="Times New Roman" w:cs="Times New Roman"/>
          <w:color w:val="000000"/>
          <w:sz w:val="32"/>
          <w:szCs w:val="32"/>
          <w:shd w:val="clear" w:color="auto" w:fill="EBF6F9"/>
        </w:rPr>
        <w:t> </w:t>
      </w:r>
    </w:p>
    <w:p w14:paraId="17537FFC" w14:textId="237F458F" w:rsidR="00C85FD7" w:rsidRDefault="00C85FD7" w:rsidP="00C85FD7">
      <w:pPr>
        <w:spacing w:line="360" w:lineRule="auto"/>
        <w:jc w:val="center"/>
        <w:rPr>
          <w:rFonts w:ascii="Times New Roman" w:hAnsi="Times New Roman" w:cs="Times New Roman"/>
          <w:color w:val="000000"/>
          <w:sz w:val="32"/>
          <w:szCs w:val="32"/>
          <w:shd w:val="clear" w:color="auto" w:fill="EBF6F9"/>
        </w:rPr>
      </w:pPr>
    </w:p>
    <w:p w14:paraId="649C5018" w14:textId="77777777" w:rsidR="00CA3D86" w:rsidRPr="00C85FD7" w:rsidRDefault="00CA3D86" w:rsidP="00C85FD7">
      <w:pPr>
        <w:spacing w:line="360" w:lineRule="auto"/>
        <w:jc w:val="center"/>
        <w:rPr>
          <w:rFonts w:ascii="Times New Roman" w:hAnsi="Times New Roman" w:cs="Times New Roman"/>
          <w:color w:val="000000"/>
          <w:sz w:val="32"/>
          <w:szCs w:val="32"/>
          <w:shd w:val="clear" w:color="auto" w:fill="EBF6F9"/>
        </w:rPr>
      </w:pPr>
    </w:p>
    <w:p w14:paraId="12F6C277" w14:textId="77777777" w:rsidR="00A8622A" w:rsidRDefault="00A8622A" w:rsidP="00C85FD7">
      <w:pPr>
        <w:spacing w:line="360" w:lineRule="auto"/>
        <w:jc w:val="center"/>
        <w:rPr>
          <w:rStyle w:val="normaltextrun"/>
          <w:rFonts w:ascii="Times New Roman" w:hAnsi="Times New Roman" w:cs="Times New Roman"/>
          <w:color w:val="000000"/>
          <w:sz w:val="28"/>
          <w:szCs w:val="28"/>
          <w:bdr w:val="none" w:sz="0" w:space="0" w:color="auto" w:frame="1"/>
        </w:rPr>
      </w:pPr>
      <w:r w:rsidRPr="00C85FD7">
        <w:rPr>
          <w:rStyle w:val="normaltextrun"/>
          <w:rFonts w:ascii="Times New Roman" w:hAnsi="Times New Roman" w:cs="Times New Roman"/>
          <w:color w:val="000000"/>
          <w:sz w:val="28"/>
          <w:szCs w:val="28"/>
          <w:bdr w:val="none" w:sz="0" w:space="0" w:color="auto" w:frame="1"/>
        </w:rPr>
        <w:t xml:space="preserve">Thammita D.H.M.M.P </w:t>
      </w:r>
    </w:p>
    <w:p w14:paraId="346E53C3" w14:textId="1345DB50" w:rsidR="00B3271C" w:rsidRPr="00B3271C" w:rsidRDefault="00A8622A" w:rsidP="00A8622A">
      <w:pPr>
        <w:spacing w:line="360" w:lineRule="auto"/>
        <w:jc w:val="center"/>
        <w:rPr>
          <w:rStyle w:val="normaltextrun"/>
          <w:rFonts w:ascii="Times New Roman" w:hAnsi="Times New Roman" w:cs="Times New Roman"/>
          <w:b/>
          <w:bCs/>
          <w:sz w:val="28"/>
          <w:szCs w:val="28"/>
        </w:rPr>
      </w:pPr>
      <w:r>
        <w:rPr>
          <w:rStyle w:val="normaltextrun"/>
          <w:rFonts w:ascii="Times New Roman" w:hAnsi="Times New Roman" w:cs="Times New Roman"/>
          <w:color w:val="000000"/>
          <w:sz w:val="28"/>
          <w:szCs w:val="28"/>
          <w:bdr w:val="none" w:sz="0" w:space="0" w:color="auto" w:frame="1"/>
        </w:rPr>
        <w:t>(</w:t>
      </w:r>
      <w:r w:rsidR="00CA3D86">
        <w:rPr>
          <w:rStyle w:val="normaltextrun"/>
          <w:rFonts w:ascii="Times New Roman" w:hAnsi="Times New Roman" w:cs="Times New Roman"/>
          <w:color w:val="000000"/>
          <w:sz w:val="28"/>
          <w:szCs w:val="28"/>
          <w:bdr w:val="none" w:sz="0" w:space="0" w:color="auto" w:frame="1"/>
        </w:rPr>
        <w:t>IT19120362</w:t>
      </w:r>
      <w:r>
        <w:rPr>
          <w:rStyle w:val="normaltextrun"/>
          <w:rFonts w:ascii="Times New Roman" w:hAnsi="Times New Roman" w:cs="Times New Roman"/>
          <w:color w:val="000000"/>
          <w:sz w:val="28"/>
          <w:szCs w:val="28"/>
          <w:bdr w:val="none" w:sz="0" w:space="0" w:color="auto" w:frame="1"/>
        </w:rPr>
        <w:t>)</w:t>
      </w:r>
    </w:p>
    <w:p w14:paraId="09AECDB1" w14:textId="1215B567" w:rsidR="00DE06F8" w:rsidRDefault="00DE06F8" w:rsidP="00C85FD7">
      <w:pPr>
        <w:spacing w:line="360" w:lineRule="auto"/>
        <w:jc w:val="center"/>
        <w:rPr>
          <w:rFonts w:ascii="Times New Roman" w:hAnsi="Times New Roman" w:cs="Times New Roman"/>
          <w:b/>
          <w:bCs/>
          <w:sz w:val="32"/>
          <w:szCs w:val="32"/>
        </w:rPr>
      </w:pPr>
    </w:p>
    <w:p w14:paraId="01EF1F0B" w14:textId="61072811" w:rsidR="00B3271C" w:rsidRDefault="00B3271C" w:rsidP="009806A1">
      <w:pPr>
        <w:jc w:val="center"/>
        <w:rPr>
          <w:rFonts w:ascii="Times New Roman" w:hAnsi="Times New Roman" w:cs="Times New Roman"/>
          <w:sz w:val="28"/>
          <w:szCs w:val="28"/>
        </w:rPr>
      </w:pPr>
      <w:r w:rsidRPr="00A720A8">
        <w:rPr>
          <w:rFonts w:ascii="Times New Roman" w:hAnsi="Times New Roman" w:cs="Times New Roman"/>
          <w:sz w:val="28"/>
          <w:szCs w:val="28"/>
        </w:rPr>
        <w:t>B.Sc. (Hons) in Information Technology specializing in Software Engineering</w:t>
      </w:r>
    </w:p>
    <w:p w14:paraId="3E8FB241" w14:textId="6F13BC85" w:rsidR="00B3271C" w:rsidRDefault="00B3271C" w:rsidP="00B3271C">
      <w:pPr>
        <w:jc w:val="center"/>
        <w:rPr>
          <w:rFonts w:ascii="Times New Roman" w:hAnsi="Times New Roman" w:cs="Times New Roman"/>
          <w:sz w:val="28"/>
          <w:szCs w:val="28"/>
        </w:rPr>
      </w:pPr>
    </w:p>
    <w:p w14:paraId="63341B46" w14:textId="5BB99E0E" w:rsidR="009806A1" w:rsidRDefault="009806A1" w:rsidP="00B3271C">
      <w:pPr>
        <w:jc w:val="center"/>
        <w:rPr>
          <w:rFonts w:ascii="Times New Roman" w:hAnsi="Times New Roman" w:cs="Times New Roman"/>
          <w:sz w:val="28"/>
          <w:szCs w:val="28"/>
        </w:rPr>
      </w:pPr>
    </w:p>
    <w:p w14:paraId="7AF16A28" w14:textId="77777777" w:rsidR="00CA3D86" w:rsidRPr="00A720A8" w:rsidRDefault="00CA3D86" w:rsidP="00B3271C">
      <w:pPr>
        <w:jc w:val="center"/>
        <w:rPr>
          <w:rFonts w:ascii="Times New Roman" w:hAnsi="Times New Roman" w:cs="Times New Roman"/>
          <w:sz w:val="28"/>
          <w:szCs w:val="28"/>
        </w:rPr>
      </w:pPr>
    </w:p>
    <w:p w14:paraId="61AD2817" w14:textId="5FC28A76" w:rsidR="00DC7C44" w:rsidRDefault="00DE06F8" w:rsidP="00C85FD7">
      <w:pPr>
        <w:spacing w:line="360" w:lineRule="auto"/>
        <w:jc w:val="center"/>
        <w:rPr>
          <w:rFonts w:ascii="Times New Roman" w:hAnsi="Times New Roman" w:cs="Times New Roman"/>
          <w:sz w:val="28"/>
          <w:szCs w:val="28"/>
        </w:rPr>
      </w:pPr>
      <w:r w:rsidRPr="00DE06F8">
        <w:rPr>
          <w:rFonts w:ascii="Times New Roman" w:hAnsi="Times New Roman" w:cs="Times New Roman"/>
          <w:sz w:val="28"/>
          <w:szCs w:val="28"/>
        </w:rPr>
        <w:t xml:space="preserve">Department of </w:t>
      </w:r>
      <w:r w:rsidR="00A8622A">
        <w:rPr>
          <w:rFonts w:ascii="Times New Roman" w:hAnsi="Times New Roman" w:cs="Times New Roman"/>
          <w:sz w:val="28"/>
          <w:szCs w:val="28"/>
        </w:rPr>
        <w:t>Computer Science and Software Engineering</w:t>
      </w:r>
    </w:p>
    <w:p w14:paraId="504D2D10" w14:textId="77777777" w:rsidR="00B3271C" w:rsidRDefault="00B3271C" w:rsidP="00C85FD7">
      <w:pPr>
        <w:spacing w:line="360" w:lineRule="auto"/>
        <w:jc w:val="center"/>
        <w:rPr>
          <w:rFonts w:ascii="Times New Roman" w:hAnsi="Times New Roman" w:cs="Times New Roman"/>
          <w:sz w:val="28"/>
          <w:szCs w:val="28"/>
        </w:rPr>
      </w:pPr>
    </w:p>
    <w:p w14:paraId="3F78BDA6" w14:textId="78B3309F" w:rsidR="00DC7C44" w:rsidRDefault="00DC7C44" w:rsidP="00C85FD7">
      <w:pPr>
        <w:spacing w:line="360" w:lineRule="auto"/>
        <w:jc w:val="center"/>
        <w:rPr>
          <w:rFonts w:ascii="Times New Roman" w:hAnsi="Times New Roman" w:cs="Times New Roman"/>
          <w:sz w:val="28"/>
          <w:szCs w:val="28"/>
        </w:rPr>
      </w:pPr>
      <w:r>
        <w:rPr>
          <w:rFonts w:ascii="Times New Roman" w:hAnsi="Times New Roman" w:cs="Times New Roman"/>
          <w:sz w:val="28"/>
          <w:szCs w:val="28"/>
        </w:rPr>
        <w:t>Sri Lanka Institute of Information Technology</w:t>
      </w:r>
    </w:p>
    <w:p w14:paraId="2A589FCE" w14:textId="17E79DA4" w:rsidR="00DC7C44" w:rsidRDefault="00DC7C44" w:rsidP="00C85FD7">
      <w:pPr>
        <w:spacing w:line="360" w:lineRule="auto"/>
        <w:jc w:val="center"/>
        <w:rPr>
          <w:rFonts w:ascii="Times New Roman" w:hAnsi="Times New Roman" w:cs="Times New Roman"/>
          <w:sz w:val="28"/>
          <w:szCs w:val="28"/>
        </w:rPr>
      </w:pPr>
      <w:r>
        <w:rPr>
          <w:rFonts w:ascii="Times New Roman" w:hAnsi="Times New Roman" w:cs="Times New Roman"/>
          <w:sz w:val="28"/>
          <w:szCs w:val="28"/>
        </w:rPr>
        <w:t>Sri Lank</w:t>
      </w:r>
      <w:r w:rsidR="00C85FD7">
        <w:rPr>
          <w:rFonts w:ascii="Times New Roman" w:hAnsi="Times New Roman" w:cs="Times New Roman"/>
          <w:sz w:val="28"/>
          <w:szCs w:val="28"/>
        </w:rPr>
        <w:t>a</w:t>
      </w:r>
    </w:p>
    <w:p w14:paraId="40684609" w14:textId="510CDFDF" w:rsidR="00DC7C44" w:rsidRDefault="00A8622A" w:rsidP="00C85FD7">
      <w:pPr>
        <w:spacing w:line="360" w:lineRule="auto"/>
        <w:jc w:val="center"/>
        <w:rPr>
          <w:rFonts w:ascii="Times New Roman" w:hAnsi="Times New Roman" w:cs="Times New Roman"/>
          <w:sz w:val="28"/>
          <w:szCs w:val="28"/>
        </w:rPr>
      </w:pPr>
      <w:r>
        <w:rPr>
          <w:rFonts w:ascii="Times New Roman" w:hAnsi="Times New Roman" w:cs="Times New Roman"/>
          <w:sz w:val="28"/>
          <w:szCs w:val="28"/>
        </w:rPr>
        <w:t>August</w:t>
      </w:r>
      <w:r w:rsidR="00DC7C44">
        <w:rPr>
          <w:rFonts w:ascii="Times New Roman" w:hAnsi="Times New Roman" w:cs="Times New Roman"/>
          <w:sz w:val="28"/>
          <w:szCs w:val="28"/>
        </w:rPr>
        <w:t xml:space="preserve"> 2022</w:t>
      </w:r>
    </w:p>
    <w:p w14:paraId="6FC93847" w14:textId="673D67D0" w:rsidR="00CE78AE" w:rsidRDefault="00CE78AE" w:rsidP="009806A1">
      <w:pPr>
        <w:spacing w:line="360" w:lineRule="auto"/>
        <w:jc w:val="center"/>
        <w:rPr>
          <w:rStyle w:val="normaltextrun"/>
          <w:rFonts w:ascii="Times New Roman" w:hAnsi="Times New Roman" w:cs="Times New Roman"/>
          <w:b/>
          <w:bCs/>
          <w:color w:val="000000"/>
          <w:sz w:val="32"/>
          <w:szCs w:val="32"/>
          <w:shd w:val="clear" w:color="auto" w:fill="F3F9FB"/>
        </w:rPr>
      </w:pPr>
      <w:r w:rsidRPr="008134EE">
        <w:rPr>
          <w:rStyle w:val="normaltextrun"/>
          <w:rFonts w:ascii="Times New Roman" w:hAnsi="Times New Roman" w:cs="Times New Roman"/>
          <w:b/>
          <w:bCs/>
          <w:color w:val="000000"/>
          <w:sz w:val="32"/>
          <w:szCs w:val="32"/>
          <w:shd w:val="clear" w:color="auto" w:fill="F3F9FB"/>
        </w:rPr>
        <w:lastRenderedPageBreak/>
        <w:t>“</w:t>
      </w:r>
      <w:proofErr w:type="spellStart"/>
      <w:r w:rsidRPr="008134EE">
        <w:rPr>
          <w:rStyle w:val="normaltextrun"/>
          <w:rFonts w:ascii="Times New Roman" w:hAnsi="Times New Roman" w:cs="Times New Roman"/>
          <w:b/>
          <w:bCs/>
          <w:color w:val="000000"/>
          <w:sz w:val="32"/>
          <w:szCs w:val="32"/>
          <w:shd w:val="clear" w:color="auto" w:fill="F3F9FB"/>
        </w:rPr>
        <w:t>AITor</w:t>
      </w:r>
      <w:proofErr w:type="spellEnd"/>
      <w:r w:rsidRPr="008134EE">
        <w:rPr>
          <w:rStyle w:val="normaltextrun"/>
          <w:rFonts w:ascii="Times New Roman" w:hAnsi="Times New Roman" w:cs="Times New Roman"/>
          <w:b/>
          <w:bCs/>
          <w:color w:val="000000"/>
          <w:sz w:val="32"/>
          <w:szCs w:val="32"/>
          <w:shd w:val="clear" w:color="auto" w:fill="F3F9FB"/>
        </w:rPr>
        <w:t xml:space="preserve">” </w:t>
      </w:r>
      <w:r>
        <w:rPr>
          <w:rStyle w:val="normaltextrun"/>
          <w:rFonts w:ascii="Times New Roman" w:hAnsi="Times New Roman" w:cs="Times New Roman"/>
          <w:b/>
          <w:bCs/>
          <w:color w:val="000000"/>
          <w:sz w:val="32"/>
          <w:szCs w:val="32"/>
          <w:shd w:val="clear" w:color="auto" w:fill="F3F9FB"/>
        </w:rPr>
        <w:t>EDUCATION PLATFORM</w:t>
      </w:r>
      <w:r w:rsidRPr="008134EE">
        <w:rPr>
          <w:rStyle w:val="normaltextrun"/>
          <w:rFonts w:ascii="Times New Roman" w:hAnsi="Times New Roman" w:cs="Times New Roman"/>
          <w:b/>
          <w:bCs/>
          <w:color w:val="000000"/>
          <w:sz w:val="32"/>
          <w:szCs w:val="32"/>
          <w:shd w:val="clear" w:color="auto" w:fill="F3F9FB"/>
        </w:rPr>
        <w:t xml:space="preserve"> - A </w:t>
      </w:r>
      <w:r>
        <w:rPr>
          <w:rStyle w:val="normaltextrun"/>
          <w:rFonts w:ascii="Times New Roman" w:hAnsi="Times New Roman" w:cs="Times New Roman"/>
          <w:b/>
          <w:bCs/>
          <w:color w:val="000000"/>
          <w:sz w:val="32"/>
          <w:szCs w:val="32"/>
          <w:shd w:val="clear" w:color="auto" w:fill="F3F9FB"/>
        </w:rPr>
        <w:t>PERSONALIZED STUDENT PERFORMANCE ANALYZER AND RECOMMENDATION</w:t>
      </w:r>
      <w:r w:rsidRPr="008134EE">
        <w:rPr>
          <w:rStyle w:val="normaltextrun"/>
          <w:rFonts w:ascii="Times New Roman" w:hAnsi="Times New Roman" w:cs="Times New Roman"/>
          <w:b/>
          <w:bCs/>
          <w:color w:val="000000"/>
          <w:sz w:val="32"/>
          <w:szCs w:val="32"/>
          <w:shd w:val="clear" w:color="auto" w:fill="F3F9FB"/>
        </w:rPr>
        <w:t xml:space="preserve"> </w:t>
      </w:r>
      <w:r>
        <w:rPr>
          <w:rStyle w:val="normaltextrun"/>
          <w:rFonts w:ascii="Times New Roman" w:hAnsi="Times New Roman" w:cs="Times New Roman"/>
          <w:b/>
          <w:bCs/>
          <w:color w:val="000000"/>
          <w:sz w:val="32"/>
          <w:szCs w:val="32"/>
          <w:shd w:val="clear" w:color="auto" w:fill="F3F9FB"/>
        </w:rPr>
        <w:t>SYSTEM</w:t>
      </w:r>
    </w:p>
    <w:p w14:paraId="1580FC00" w14:textId="1107FA97" w:rsidR="00CE78AE" w:rsidRPr="00DE06F8" w:rsidRDefault="00760B60" w:rsidP="00CE78AE">
      <w:pPr>
        <w:spacing w:line="360" w:lineRule="auto"/>
        <w:jc w:val="center"/>
        <w:rPr>
          <w:rStyle w:val="normaltextrun"/>
          <w:rFonts w:ascii="Times New Roman" w:hAnsi="Times New Roman" w:cs="Times New Roman"/>
          <w:color w:val="000000"/>
          <w:sz w:val="32"/>
          <w:szCs w:val="32"/>
          <w:shd w:val="clear" w:color="auto" w:fill="EBF6F9"/>
        </w:rPr>
      </w:pPr>
      <w:r>
        <w:rPr>
          <w:rStyle w:val="normaltextrun"/>
          <w:rFonts w:ascii="Times New Roman" w:hAnsi="Times New Roman" w:cs="Times New Roman"/>
          <w:color w:val="000000"/>
          <w:sz w:val="32"/>
          <w:szCs w:val="32"/>
          <w:shd w:val="clear" w:color="auto" w:fill="EBF6F9"/>
        </w:rPr>
        <w:t>2022-017</w:t>
      </w:r>
    </w:p>
    <w:p w14:paraId="10503763" w14:textId="77777777" w:rsidR="00CE78AE" w:rsidRDefault="00CE78AE" w:rsidP="00CE78AE">
      <w:pPr>
        <w:spacing w:line="360" w:lineRule="auto"/>
        <w:jc w:val="center"/>
        <w:rPr>
          <w:rStyle w:val="normaltextrun"/>
          <w:rFonts w:ascii="Calibri" w:hAnsi="Calibri" w:cs="Calibri"/>
          <w:color w:val="000000"/>
          <w:shd w:val="clear" w:color="auto" w:fill="EBF6F9"/>
        </w:rPr>
      </w:pPr>
    </w:p>
    <w:p w14:paraId="1C04C979" w14:textId="696AEAEA" w:rsidR="00CE78AE" w:rsidRDefault="00CE78AE" w:rsidP="00CE78AE">
      <w:pPr>
        <w:spacing w:line="360" w:lineRule="auto"/>
        <w:jc w:val="center"/>
        <w:rPr>
          <w:rFonts w:ascii="Times New Roman" w:hAnsi="Times New Roman" w:cs="Times New Roman"/>
          <w:b/>
          <w:bCs/>
          <w:sz w:val="32"/>
          <w:szCs w:val="32"/>
        </w:rPr>
      </w:pPr>
    </w:p>
    <w:p w14:paraId="45C2F829" w14:textId="77777777" w:rsidR="00CA3D86" w:rsidRDefault="00CA3D86" w:rsidP="00CE78AE">
      <w:pPr>
        <w:spacing w:line="360" w:lineRule="auto"/>
        <w:jc w:val="center"/>
        <w:rPr>
          <w:rFonts w:ascii="Times New Roman" w:hAnsi="Times New Roman" w:cs="Times New Roman"/>
          <w:b/>
          <w:bCs/>
          <w:sz w:val="32"/>
          <w:szCs w:val="32"/>
        </w:rPr>
      </w:pPr>
    </w:p>
    <w:p w14:paraId="06A38389" w14:textId="77777777" w:rsidR="00B42B77" w:rsidRDefault="00B3271C" w:rsidP="00CE78AE">
      <w:pPr>
        <w:spacing w:line="360" w:lineRule="auto"/>
        <w:jc w:val="center"/>
        <w:rPr>
          <w:rStyle w:val="normaltextrun"/>
          <w:rFonts w:ascii="Times New Roman" w:hAnsi="Times New Roman" w:cs="Times New Roman"/>
          <w:color w:val="000000"/>
          <w:sz w:val="28"/>
          <w:szCs w:val="28"/>
          <w:bdr w:val="none" w:sz="0" w:space="0" w:color="auto" w:frame="1"/>
        </w:rPr>
      </w:pPr>
      <w:r w:rsidRPr="00C85FD7">
        <w:rPr>
          <w:rStyle w:val="normaltextrun"/>
          <w:rFonts w:ascii="Times New Roman" w:hAnsi="Times New Roman" w:cs="Times New Roman"/>
          <w:color w:val="000000"/>
          <w:sz w:val="28"/>
          <w:szCs w:val="28"/>
          <w:bdr w:val="none" w:sz="0" w:space="0" w:color="auto" w:frame="1"/>
        </w:rPr>
        <w:t>Thammita D.H.M.M.P.</w:t>
      </w:r>
      <w:r w:rsidR="00CA3D86">
        <w:rPr>
          <w:rStyle w:val="normaltextrun"/>
          <w:rFonts w:ascii="Times New Roman" w:hAnsi="Times New Roman" w:cs="Times New Roman"/>
          <w:color w:val="000000"/>
          <w:sz w:val="28"/>
          <w:szCs w:val="28"/>
          <w:bdr w:val="none" w:sz="0" w:space="0" w:color="auto" w:frame="1"/>
        </w:rPr>
        <w:t xml:space="preserve"> </w:t>
      </w:r>
    </w:p>
    <w:p w14:paraId="0BCA3B52" w14:textId="1150FD8F" w:rsidR="00CE78AE" w:rsidRDefault="00B42B77" w:rsidP="00CE78AE">
      <w:pPr>
        <w:spacing w:line="360" w:lineRule="auto"/>
        <w:jc w:val="center"/>
        <w:rPr>
          <w:rFonts w:ascii="Times New Roman" w:hAnsi="Times New Roman" w:cs="Times New Roman"/>
          <w:b/>
          <w:bCs/>
          <w:sz w:val="32"/>
          <w:szCs w:val="32"/>
        </w:rPr>
      </w:pPr>
      <w:r>
        <w:rPr>
          <w:rStyle w:val="normaltextrun"/>
          <w:rFonts w:ascii="Times New Roman" w:hAnsi="Times New Roman" w:cs="Times New Roman"/>
          <w:color w:val="000000"/>
          <w:sz w:val="28"/>
          <w:szCs w:val="28"/>
          <w:bdr w:val="none" w:sz="0" w:space="0" w:color="auto" w:frame="1"/>
        </w:rPr>
        <w:t>(</w:t>
      </w:r>
      <w:r w:rsidR="00CA3D86">
        <w:rPr>
          <w:rStyle w:val="normaltextrun"/>
          <w:rFonts w:ascii="Times New Roman" w:hAnsi="Times New Roman" w:cs="Times New Roman"/>
          <w:color w:val="000000"/>
          <w:sz w:val="28"/>
          <w:szCs w:val="28"/>
          <w:bdr w:val="none" w:sz="0" w:space="0" w:color="auto" w:frame="1"/>
        </w:rPr>
        <w:t>IT19120362</w:t>
      </w:r>
      <w:r>
        <w:rPr>
          <w:rStyle w:val="normaltextrun"/>
          <w:rFonts w:ascii="Times New Roman" w:hAnsi="Times New Roman" w:cs="Times New Roman"/>
          <w:color w:val="000000"/>
          <w:sz w:val="28"/>
          <w:szCs w:val="28"/>
          <w:bdr w:val="none" w:sz="0" w:space="0" w:color="auto" w:frame="1"/>
        </w:rPr>
        <w:t>)</w:t>
      </w:r>
    </w:p>
    <w:p w14:paraId="685280F1" w14:textId="77777777" w:rsidR="00CE78AE" w:rsidRDefault="00CE78AE" w:rsidP="00CE78AE">
      <w:pPr>
        <w:spacing w:line="360" w:lineRule="auto"/>
        <w:jc w:val="center"/>
        <w:rPr>
          <w:rFonts w:ascii="Times New Roman" w:hAnsi="Times New Roman" w:cs="Times New Roman"/>
          <w:b/>
          <w:bCs/>
          <w:sz w:val="32"/>
          <w:szCs w:val="32"/>
        </w:rPr>
      </w:pPr>
    </w:p>
    <w:p w14:paraId="0B2DD01B" w14:textId="77777777" w:rsidR="00B3271C" w:rsidRPr="00A720A8" w:rsidRDefault="00B3271C" w:rsidP="00B3271C">
      <w:pPr>
        <w:jc w:val="center"/>
        <w:rPr>
          <w:rFonts w:ascii="Times New Roman" w:hAnsi="Times New Roman" w:cs="Times New Roman"/>
          <w:sz w:val="28"/>
          <w:szCs w:val="28"/>
        </w:rPr>
      </w:pPr>
      <w:r w:rsidRPr="00A720A8">
        <w:rPr>
          <w:rFonts w:ascii="Times New Roman" w:hAnsi="Times New Roman" w:cs="Times New Roman"/>
          <w:sz w:val="28"/>
          <w:szCs w:val="28"/>
        </w:rPr>
        <w:t>B.Sc. (Hons) in Information Technology specializing in Software Engineering</w:t>
      </w:r>
    </w:p>
    <w:p w14:paraId="171FEC17" w14:textId="6A98F3A2" w:rsidR="00CE78AE" w:rsidRDefault="00CE78AE" w:rsidP="00CE78AE">
      <w:pPr>
        <w:spacing w:line="360" w:lineRule="auto"/>
        <w:jc w:val="center"/>
        <w:rPr>
          <w:rFonts w:ascii="Times New Roman" w:hAnsi="Times New Roman" w:cs="Times New Roman"/>
          <w:b/>
          <w:bCs/>
          <w:sz w:val="32"/>
          <w:szCs w:val="32"/>
        </w:rPr>
      </w:pPr>
    </w:p>
    <w:p w14:paraId="08C7776E" w14:textId="77777777" w:rsidR="009806A1" w:rsidRDefault="009806A1" w:rsidP="00CE78AE">
      <w:pPr>
        <w:spacing w:line="360" w:lineRule="auto"/>
        <w:jc w:val="center"/>
        <w:rPr>
          <w:rFonts w:ascii="Times New Roman" w:hAnsi="Times New Roman" w:cs="Times New Roman"/>
          <w:b/>
          <w:bCs/>
          <w:sz w:val="32"/>
          <w:szCs w:val="32"/>
        </w:rPr>
      </w:pPr>
    </w:p>
    <w:p w14:paraId="2516400F" w14:textId="234661BA" w:rsidR="00CE78AE" w:rsidRDefault="00A8622A" w:rsidP="00CE78AE">
      <w:pPr>
        <w:spacing w:line="360" w:lineRule="auto"/>
        <w:jc w:val="center"/>
        <w:rPr>
          <w:rFonts w:ascii="Times New Roman" w:hAnsi="Times New Roman" w:cs="Times New Roman"/>
          <w:sz w:val="28"/>
          <w:szCs w:val="28"/>
        </w:rPr>
      </w:pPr>
      <w:r w:rsidRPr="00DE06F8">
        <w:rPr>
          <w:rFonts w:ascii="Times New Roman" w:hAnsi="Times New Roman" w:cs="Times New Roman"/>
          <w:sz w:val="28"/>
          <w:szCs w:val="28"/>
        </w:rPr>
        <w:t xml:space="preserve">Department of </w:t>
      </w:r>
      <w:r>
        <w:rPr>
          <w:rFonts w:ascii="Times New Roman" w:hAnsi="Times New Roman" w:cs="Times New Roman"/>
          <w:sz w:val="28"/>
          <w:szCs w:val="28"/>
        </w:rPr>
        <w:t>Computer Science and Software Engineering</w:t>
      </w:r>
    </w:p>
    <w:p w14:paraId="5E1FD224" w14:textId="77777777" w:rsidR="00A8622A" w:rsidRDefault="00A8622A" w:rsidP="00CE78AE">
      <w:pPr>
        <w:spacing w:line="360" w:lineRule="auto"/>
        <w:jc w:val="center"/>
        <w:rPr>
          <w:rFonts w:ascii="Times New Roman" w:hAnsi="Times New Roman" w:cs="Times New Roman"/>
          <w:sz w:val="28"/>
          <w:szCs w:val="28"/>
        </w:rPr>
      </w:pPr>
    </w:p>
    <w:p w14:paraId="61A44222" w14:textId="77777777" w:rsidR="00CE78AE" w:rsidRDefault="00CE78AE" w:rsidP="00CE78AE">
      <w:pPr>
        <w:spacing w:line="360" w:lineRule="auto"/>
        <w:jc w:val="center"/>
        <w:rPr>
          <w:rFonts w:ascii="Times New Roman" w:hAnsi="Times New Roman" w:cs="Times New Roman"/>
          <w:sz w:val="28"/>
          <w:szCs w:val="28"/>
        </w:rPr>
      </w:pPr>
      <w:r>
        <w:rPr>
          <w:rFonts w:ascii="Times New Roman" w:hAnsi="Times New Roman" w:cs="Times New Roman"/>
          <w:sz w:val="28"/>
          <w:szCs w:val="28"/>
        </w:rPr>
        <w:t>Sri Lanka Institute of Information Technology</w:t>
      </w:r>
    </w:p>
    <w:p w14:paraId="4B0279C3" w14:textId="779551AE" w:rsidR="00CE78AE" w:rsidRDefault="00CE78AE" w:rsidP="00B3271C">
      <w:pPr>
        <w:spacing w:line="360" w:lineRule="auto"/>
        <w:jc w:val="center"/>
        <w:rPr>
          <w:rFonts w:ascii="Times New Roman" w:hAnsi="Times New Roman" w:cs="Times New Roman"/>
          <w:sz w:val="28"/>
          <w:szCs w:val="28"/>
        </w:rPr>
      </w:pPr>
      <w:r>
        <w:rPr>
          <w:rFonts w:ascii="Times New Roman" w:hAnsi="Times New Roman" w:cs="Times New Roman"/>
          <w:sz w:val="28"/>
          <w:szCs w:val="28"/>
        </w:rPr>
        <w:t>Sri Lanka</w:t>
      </w:r>
    </w:p>
    <w:p w14:paraId="08D1F0C0" w14:textId="6B47243E" w:rsidR="00CE78AE" w:rsidRDefault="00A8622A" w:rsidP="00CE78AE">
      <w:pPr>
        <w:spacing w:line="360" w:lineRule="auto"/>
        <w:jc w:val="center"/>
        <w:rPr>
          <w:rFonts w:ascii="Times New Roman" w:hAnsi="Times New Roman" w:cs="Times New Roman"/>
          <w:sz w:val="28"/>
          <w:szCs w:val="28"/>
        </w:rPr>
      </w:pPr>
      <w:r>
        <w:rPr>
          <w:rFonts w:ascii="Times New Roman" w:hAnsi="Times New Roman" w:cs="Times New Roman"/>
          <w:sz w:val="28"/>
          <w:szCs w:val="28"/>
        </w:rPr>
        <w:t>August</w:t>
      </w:r>
      <w:r w:rsidR="00CE78AE">
        <w:rPr>
          <w:rFonts w:ascii="Times New Roman" w:hAnsi="Times New Roman" w:cs="Times New Roman"/>
          <w:sz w:val="28"/>
          <w:szCs w:val="28"/>
        </w:rPr>
        <w:t xml:space="preserve"> 2022</w:t>
      </w:r>
    </w:p>
    <w:p w14:paraId="624706C6" w14:textId="489AD311" w:rsidR="00C37441" w:rsidRPr="003A6690" w:rsidRDefault="00C37441" w:rsidP="003A6690">
      <w:pPr>
        <w:pStyle w:val="Heading1"/>
        <w:spacing w:line="480" w:lineRule="auto"/>
        <w:rPr>
          <w:rFonts w:ascii="Times New Roman" w:hAnsi="Times New Roman" w:cs="Times New Roman"/>
          <w:b/>
          <w:bCs/>
          <w:color w:val="auto"/>
          <w:sz w:val="28"/>
          <w:szCs w:val="28"/>
        </w:rPr>
      </w:pPr>
      <w:bookmarkStart w:id="0" w:name="_Toc121565937"/>
      <w:r w:rsidRPr="003A6690">
        <w:rPr>
          <w:rFonts w:ascii="Times New Roman" w:hAnsi="Times New Roman" w:cs="Times New Roman"/>
          <w:b/>
          <w:bCs/>
          <w:color w:val="auto"/>
          <w:sz w:val="28"/>
          <w:szCs w:val="28"/>
        </w:rPr>
        <w:lastRenderedPageBreak/>
        <w:t>D</w:t>
      </w:r>
      <w:r w:rsidR="00CA3D86">
        <w:rPr>
          <w:rFonts w:ascii="Times New Roman" w:hAnsi="Times New Roman" w:cs="Times New Roman"/>
          <w:b/>
          <w:bCs/>
          <w:color w:val="auto"/>
          <w:sz w:val="28"/>
          <w:szCs w:val="28"/>
        </w:rPr>
        <w:t>ECLARATION</w:t>
      </w:r>
      <w:bookmarkEnd w:id="0"/>
      <w:r w:rsidRPr="003A6690">
        <w:rPr>
          <w:rFonts w:ascii="Times New Roman" w:hAnsi="Times New Roman" w:cs="Times New Roman"/>
          <w:b/>
          <w:bCs/>
          <w:color w:val="auto"/>
          <w:sz w:val="28"/>
          <w:szCs w:val="28"/>
        </w:rPr>
        <w:t xml:space="preserve"> </w:t>
      </w:r>
    </w:p>
    <w:p w14:paraId="60D66CD6" w14:textId="7D4C7DAE" w:rsidR="00C37441" w:rsidRDefault="00C37441" w:rsidP="00C37441">
      <w:pPr>
        <w:spacing w:line="360" w:lineRule="auto"/>
        <w:rPr>
          <w:rFonts w:ascii="Times New Roman" w:hAnsi="Times New Roman" w:cs="Times New Roman"/>
          <w:sz w:val="24"/>
          <w:szCs w:val="24"/>
        </w:rPr>
      </w:pPr>
      <w:r w:rsidRPr="00C37441">
        <w:rPr>
          <w:rFonts w:ascii="Times New Roman" w:hAnsi="Times New Roman" w:cs="Times New Roman"/>
          <w:sz w:val="24"/>
          <w:szCs w:val="24"/>
        </w:rPr>
        <w:t xml:space="preserve">We declare that this is our own </w:t>
      </w:r>
      <w:proofErr w:type="gramStart"/>
      <w:r w:rsidRPr="00C37441">
        <w:rPr>
          <w:rFonts w:ascii="Times New Roman" w:hAnsi="Times New Roman" w:cs="Times New Roman"/>
          <w:sz w:val="24"/>
          <w:szCs w:val="24"/>
        </w:rPr>
        <w:t>work</w:t>
      </w:r>
      <w:proofErr w:type="gramEnd"/>
      <w:r w:rsidRPr="00C37441">
        <w:rPr>
          <w:rFonts w:ascii="Times New Roman" w:hAnsi="Times New Roman" w:cs="Times New Roman"/>
          <w:sz w:val="24"/>
          <w:szCs w:val="24"/>
        </w:rPr>
        <w:t xml:space="preserve">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 The above candidates are carrying out research for the undergraduate Dissertation under my supervision. </w:t>
      </w:r>
    </w:p>
    <w:p w14:paraId="7A7E7BA9" w14:textId="615B018C" w:rsidR="00C37441" w:rsidRDefault="00C37441" w:rsidP="00C37441">
      <w:pPr>
        <w:spacing w:line="360" w:lineRule="auto"/>
        <w:rPr>
          <w:rFonts w:ascii="Times New Roman" w:hAnsi="Times New Roman" w:cs="Times New Roman"/>
          <w:sz w:val="24"/>
          <w:szCs w:val="24"/>
        </w:rPr>
      </w:pPr>
    </w:p>
    <w:tbl>
      <w:tblPr>
        <w:tblW w:w="8392"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72"/>
        <w:gridCol w:w="1656"/>
        <w:gridCol w:w="4264"/>
      </w:tblGrid>
      <w:tr w:rsidR="00F0766A" w:rsidRPr="00EB46F1" w14:paraId="04EE0AA1" w14:textId="77777777" w:rsidTr="00F0766A">
        <w:trPr>
          <w:trHeight w:val="570"/>
        </w:trPr>
        <w:tc>
          <w:tcPr>
            <w:tcW w:w="2472" w:type="dxa"/>
            <w:tcBorders>
              <w:top w:val="single" w:sz="6" w:space="0" w:color="5B9BD5"/>
              <w:left w:val="single" w:sz="6" w:space="0" w:color="5B9BD5"/>
              <w:bottom w:val="single" w:sz="6" w:space="0" w:color="5B9BD5"/>
              <w:right w:val="single" w:sz="6" w:space="0" w:color="5B9BD5"/>
            </w:tcBorders>
            <w:shd w:val="clear" w:color="auto" w:fill="auto"/>
            <w:vAlign w:val="bottom"/>
            <w:hideMark/>
          </w:tcPr>
          <w:p w14:paraId="125D713E" w14:textId="77777777" w:rsidR="00F0766A" w:rsidRPr="00EB46F1" w:rsidRDefault="00F0766A" w:rsidP="00EB46F1">
            <w:pPr>
              <w:spacing w:after="0" w:line="240" w:lineRule="auto"/>
              <w:jc w:val="center"/>
              <w:textAlignment w:val="baseline"/>
              <w:rPr>
                <w:rFonts w:ascii="Segoe UI" w:eastAsia="Times New Roman" w:hAnsi="Segoe UI" w:cs="Segoe UI"/>
                <w:sz w:val="18"/>
                <w:szCs w:val="18"/>
              </w:rPr>
            </w:pPr>
            <w:r w:rsidRPr="00EB46F1">
              <w:rPr>
                <w:rFonts w:ascii="Calibri" w:eastAsia="Times New Roman" w:hAnsi="Calibri" w:cs="Calibri"/>
                <w:b/>
                <w:bCs/>
                <w:color w:val="000000"/>
                <w:sz w:val="20"/>
                <w:szCs w:val="20"/>
              </w:rPr>
              <w:t>STUDENT NAME</w:t>
            </w:r>
            <w:r w:rsidRPr="00EB46F1">
              <w:rPr>
                <w:rFonts w:ascii="Calibri" w:eastAsia="Times New Roman" w:hAnsi="Calibri" w:cs="Calibri"/>
                <w:color w:val="000000"/>
                <w:sz w:val="20"/>
                <w:szCs w:val="20"/>
              </w:rPr>
              <w:t> </w:t>
            </w:r>
          </w:p>
        </w:tc>
        <w:tc>
          <w:tcPr>
            <w:tcW w:w="1656" w:type="dxa"/>
            <w:tcBorders>
              <w:top w:val="single" w:sz="6" w:space="0" w:color="5B9BD5"/>
              <w:left w:val="single" w:sz="6" w:space="0" w:color="5B9BD5"/>
              <w:bottom w:val="single" w:sz="6" w:space="0" w:color="5B9BD5"/>
              <w:right w:val="single" w:sz="6" w:space="0" w:color="5B9BD5"/>
            </w:tcBorders>
            <w:shd w:val="clear" w:color="auto" w:fill="auto"/>
            <w:vAlign w:val="bottom"/>
            <w:hideMark/>
          </w:tcPr>
          <w:p w14:paraId="25CE0E99" w14:textId="77777777" w:rsidR="00F0766A" w:rsidRPr="00EB46F1" w:rsidRDefault="00F0766A" w:rsidP="00EB46F1">
            <w:pPr>
              <w:spacing w:after="0" w:line="240" w:lineRule="auto"/>
              <w:jc w:val="center"/>
              <w:textAlignment w:val="baseline"/>
              <w:rPr>
                <w:rFonts w:ascii="Segoe UI" w:eastAsia="Times New Roman" w:hAnsi="Segoe UI" w:cs="Segoe UI"/>
                <w:sz w:val="18"/>
                <w:szCs w:val="18"/>
              </w:rPr>
            </w:pPr>
            <w:r w:rsidRPr="00EB46F1">
              <w:rPr>
                <w:rFonts w:ascii="Calibri" w:eastAsia="Times New Roman" w:hAnsi="Calibri" w:cs="Calibri"/>
                <w:b/>
                <w:bCs/>
                <w:color w:val="000000"/>
                <w:sz w:val="20"/>
                <w:szCs w:val="20"/>
              </w:rPr>
              <w:t>STUDENT NO.</w:t>
            </w:r>
            <w:r w:rsidRPr="00EB46F1">
              <w:rPr>
                <w:rFonts w:ascii="Calibri" w:eastAsia="Times New Roman" w:hAnsi="Calibri" w:cs="Calibri"/>
                <w:color w:val="000000"/>
                <w:sz w:val="20"/>
                <w:szCs w:val="20"/>
              </w:rPr>
              <w:t> </w:t>
            </w:r>
          </w:p>
        </w:tc>
        <w:tc>
          <w:tcPr>
            <w:tcW w:w="4264" w:type="dxa"/>
            <w:tcBorders>
              <w:top w:val="single" w:sz="6" w:space="0" w:color="5B9BD5"/>
              <w:left w:val="single" w:sz="6" w:space="0" w:color="5B9BD5"/>
              <w:bottom w:val="single" w:sz="6" w:space="0" w:color="5B9BD5"/>
              <w:right w:val="single" w:sz="6" w:space="0" w:color="5B9BD5"/>
            </w:tcBorders>
            <w:shd w:val="clear" w:color="auto" w:fill="auto"/>
            <w:vAlign w:val="bottom"/>
            <w:hideMark/>
          </w:tcPr>
          <w:p w14:paraId="6D12CA76" w14:textId="77777777" w:rsidR="00F0766A" w:rsidRPr="00EB46F1" w:rsidRDefault="00F0766A" w:rsidP="00EB46F1">
            <w:pPr>
              <w:spacing w:after="0" w:line="240" w:lineRule="auto"/>
              <w:jc w:val="center"/>
              <w:textAlignment w:val="baseline"/>
              <w:rPr>
                <w:rFonts w:ascii="Segoe UI" w:eastAsia="Times New Roman" w:hAnsi="Segoe UI" w:cs="Segoe UI"/>
                <w:sz w:val="18"/>
                <w:szCs w:val="18"/>
              </w:rPr>
            </w:pPr>
            <w:r w:rsidRPr="00EB46F1">
              <w:rPr>
                <w:rFonts w:ascii="Calibri" w:eastAsia="Times New Roman" w:hAnsi="Calibri" w:cs="Calibri"/>
                <w:b/>
                <w:bCs/>
                <w:color w:val="000000"/>
                <w:sz w:val="20"/>
                <w:szCs w:val="20"/>
              </w:rPr>
              <w:t>Signature</w:t>
            </w:r>
            <w:r w:rsidRPr="00EB46F1">
              <w:rPr>
                <w:rFonts w:ascii="Calibri" w:eastAsia="Times New Roman" w:hAnsi="Calibri" w:cs="Calibri"/>
                <w:color w:val="000000"/>
                <w:sz w:val="20"/>
                <w:szCs w:val="20"/>
              </w:rPr>
              <w:t> </w:t>
            </w:r>
          </w:p>
        </w:tc>
      </w:tr>
      <w:tr w:rsidR="00F0766A" w:rsidRPr="00EB46F1" w14:paraId="286A8372" w14:textId="77777777" w:rsidTr="00F0766A">
        <w:trPr>
          <w:trHeight w:val="979"/>
        </w:trPr>
        <w:tc>
          <w:tcPr>
            <w:tcW w:w="2472" w:type="dxa"/>
            <w:tcBorders>
              <w:top w:val="single" w:sz="6" w:space="0" w:color="5B9BD5"/>
              <w:left w:val="single" w:sz="6" w:space="0" w:color="5B9BD5"/>
              <w:bottom w:val="single" w:sz="6" w:space="0" w:color="5B9BD5"/>
              <w:right w:val="single" w:sz="6" w:space="0" w:color="5B9BD5"/>
            </w:tcBorders>
            <w:shd w:val="clear" w:color="auto" w:fill="auto"/>
            <w:vAlign w:val="bottom"/>
            <w:hideMark/>
          </w:tcPr>
          <w:p w14:paraId="25FDC716" w14:textId="0B3DF2CF" w:rsidR="00F0766A" w:rsidRPr="00EB46F1" w:rsidRDefault="00F0766A" w:rsidP="00F0766A">
            <w:pPr>
              <w:spacing w:after="0" w:line="240" w:lineRule="auto"/>
              <w:jc w:val="center"/>
              <w:textAlignment w:val="baseline"/>
              <w:rPr>
                <w:rFonts w:ascii="Segoe UI" w:eastAsia="Times New Roman" w:hAnsi="Segoe UI" w:cs="Segoe UI"/>
                <w:sz w:val="18"/>
                <w:szCs w:val="18"/>
              </w:rPr>
            </w:pPr>
            <w:r w:rsidRPr="00EB46F1">
              <w:rPr>
                <w:rFonts w:ascii="Times New Roman" w:eastAsia="Times New Roman" w:hAnsi="Times New Roman" w:cs="Times New Roman"/>
                <w:color w:val="000000"/>
                <w:sz w:val="24"/>
                <w:szCs w:val="24"/>
              </w:rPr>
              <w:t>Thammita D.H.M.M.P.</w:t>
            </w:r>
          </w:p>
        </w:tc>
        <w:tc>
          <w:tcPr>
            <w:tcW w:w="1656" w:type="dxa"/>
            <w:tcBorders>
              <w:top w:val="single" w:sz="6" w:space="0" w:color="5B9BD5"/>
              <w:left w:val="single" w:sz="6" w:space="0" w:color="5B9BD5"/>
              <w:bottom w:val="single" w:sz="6" w:space="0" w:color="5B9BD5"/>
              <w:right w:val="single" w:sz="6" w:space="0" w:color="5B9BD5"/>
            </w:tcBorders>
            <w:shd w:val="clear" w:color="auto" w:fill="auto"/>
            <w:vAlign w:val="bottom"/>
            <w:hideMark/>
          </w:tcPr>
          <w:p w14:paraId="13CB594F" w14:textId="6298AA04" w:rsidR="00F0766A" w:rsidRPr="00EB46F1" w:rsidRDefault="00F0766A" w:rsidP="00F0766A">
            <w:pPr>
              <w:spacing w:after="0" w:line="240" w:lineRule="auto"/>
              <w:jc w:val="center"/>
              <w:textAlignment w:val="baseline"/>
              <w:rPr>
                <w:rFonts w:ascii="Segoe UI" w:eastAsia="Times New Roman" w:hAnsi="Segoe UI" w:cs="Segoe UI"/>
                <w:sz w:val="18"/>
                <w:szCs w:val="18"/>
              </w:rPr>
            </w:pPr>
            <w:r w:rsidRPr="00EB46F1">
              <w:rPr>
                <w:rFonts w:ascii="Calibri" w:eastAsia="Times New Roman" w:hAnsi="Calibri" w:cs="Calibri"/>
                <w:color w:val="000000"/>
                <w:sz w:val="24"/>
                <w:szCs w:val="24"/>
              </w:rPr>
              <w:t> </w:t>
            </w:r>
            <w:r w:rsidRPr="00EB46F1">
              <w:rPr>
                <w:rFonts w:ascii="Times New Roman" w:eastAsia="Times New Roman" w:hAnsi="Times New Roman" w:cs="Times New Roman"/>
                <w:sz w:val="24"/>
                <w:szCs w:val="24"/>
              </w:rPr>
              <w:t>IT19120362</w:t>
            </w:r>
          </w:p>
        </w:tc>
        <w:tc>
          <w:tcPr>
            <w:tcW w:w="4264" w:type="dxa"/>
            <w:tcBorders>
              <w:top w:val="single" w:sz="6" w:space="0" w:color="5B9BD5"/>
              <w:left w:val="single" w:sz="6" w:space="0" w:color="5B9BD5"/>
              <w:bottom w:val="single" w:sz="6" w:space="0" w:color="5B9BD5"/>
              <w:right w:val="single" w:sz="6" w:space="0" w:color="5B9BD5"/>
            </w:tcBorders>
            <w:shd w:val="clear" w:color="auto" w:fill="auto"/>
            <w:vAlign w:val="bottom"/>
            <w:hideMark/>
          </w:tcPr>
          <w:p w14:paraId="7B2DD5A8" w14:textId="06230FC9" w:rsidR="00F0766A" w:rsidRPr="00EB46F1" w:rsidRDefault="00F0766A" w:rsidP="00EB46F1">
            <w:pPr>
              <w:spacing w:after="0" w:line="240" w:lineRule="auto"/>
              <w:textAlignment w:val="baseline"/>
              <w:rPr>
                <w:rFonts w:ascii="Segoe UI" w:eastAsia="Times New Roman" w:hAnsi="Segoe UI" w:cs="Segoe UI"/>
                <w:sz w:val="18"/>
                <w:szCs w:val="18"/>
              </w:rPr>
            </w:pPr>
            <w:r w:rsidRPr="00EB46F1">
              <w:rPr>
                <w:rFonts w:ascii="Times New Roman" w:hAnsi="Times New Roman" w:cs="Times New Roman"/>
                <w:noProof/>
                <w:sz w:val="24"/>
                <w:szCs w:val="24"/>
              </w:rPr>
              <w:drawing>
                <wp:inline distT="0" distB="0" distL="0" distR="0" wp14:anchorId="6A4148DC" wp14:editId="2A9A8D14">
                  <wp:extent cx="1676400" cy="708660"/>
                  <wp:effectExtent l="0" t="0" r="0" b="0"/>
                  <wp:docPr id="3" name="Picture 3" descr="A black and white image of a guit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and white image of a guitar&#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6400" cy="708660"/>
                          </a:xfrm>
                          <a:prstGeom prst="rect">
                            <a:avLst/>
                          </a:prstGeom>
                          <a:noFill/>
                          <a:ln>
                            <a:noFill/>
                          </a:ln>
                        </pic:spPr>
                      </pic:pic>
                    </a:graphicData>
                  </a:graphic>
                </wp:inline>
              </w:drawing>
            </w:r>
            <w:r w:rsidRPr="00EB46F1">
              <w:rPr>
                <w:rFonts w:ascii="Calibri" w:eastAsia="Times New Roman" w:hAnsi="Calibri" w:cs="Calibri"/>
                <w:color w:val="000000"/>
                <w:sz w:val="20"/>
                <w:szCs w:val="20"/>
              </w:rPr>
              <w:t>            </w:t>
            </w:r>
          </w:p>
        </w:tc>
      </w:tr>
    </w:tbl>
    <w:p w14:paraId="7B573B23" w14:textId="64AF5D5D" w:rsidR="00C37441" w:rsidRDefault="00C37441" w:rsidP="00C37441">
      <w:pPr>
        <w:spacing w:line="360" w:lineRule="auto"/>
        <w:rPr>
          <w:rFonts w:ascii="Times New Roman" w:hAnsi="Times New Roman" w:cs="Times New Roman"/>
          <w:sz w:val="24"/>
          <w:szCs w:val="24"/>
        </w:rPr>
      </w:pPr>
    </w:p>
    <w:p w14:paraId="369D9313" w14:textId="77777777" w:rsidR="00EB46F1" w:rsidRPr="00C37441" w:rsidRDefault="00EB46F1" w:rsidP="00C37441">
      <w:pPr>
        <w:spacing w:line="360" w:lineRule="auto"/>
        <w:rPr>
          <w:rFonts w:ascii="Times New Roman" w:hAnsi="Times New Roman" w:cs="Times New Roman"/>
          <w:sz w:val="24"/>
          <w:szCs w:val="24"/>
        </w:rPr>
      </w:pPr>
    </w:p>
    <w:p w14:paraId="358A0518" w14:textId="4B228E3E" w:rsidR="00CE78AE" w:rsidRDefault="00C37441" w:rsidP="00C37441">
      <w:pPr>
        <w:spacing w:line="360" w:lineRule="auto"/>
        <w:rPr>
          <w:rFonts w:ascii="Times New Roman" w:hAnsi="Times New Roman" w:cs="Times New Roman"/>
          <w:sz w:val="24"/>
          <w:szCs w:val="24"/>
        </w:rPr>
      </w:pPr>
      <w:r w:rsidRPr="00C37441">
        <w:rPr>
          <w:rFonts w:ascii="Times New Roman" w:hAnsi="Times New Roman" w:cs="Times New Roman"/>
          <w:sz w:val="24"/>
          <w:szCs w:val="24"/>
        </w:rPr>
        <w:t xml:space="preserve">Signature of the supervisor </w:t>
      </w:r>
      <w:r w:rsidR="00EB46F1">
        <w:rPr>
          <w:rFonts w:ascii="Times New Roman" w:hAnsi="Times New Roman" w:cs="Times New Roman"/>
          <w:sz w:val="24"/>
          <w:szCs w:val="24"/>
        </w:rPr>
        <w:t xml:space="preserve">                                                                                         </w:t>
      </w:r>
      <w:r w:rsidRPr="00C37441">
        <w:rPr>
          <w:rFonts w:ascii="Times New Roman" w:hAnsi="Times New Roman" w:cs="Times New Roman"/>
          <w:sz w:val="24"/>
          <w:szCs w:val="24"/>
        </w:rPr>
        <w:t>Date</w:t>
      </w:r>
    </w:p>
    <w:p w14:paraId="07B7BB0A" w14:textId="2E8F324B" w:rsidR="00EB46F1" w:rsidRDefault="00EB46F1" w:rsidP="00C37441">
      <w:pPr>
        <w:spacing w:line="360" w:lineRule="auto"/>
        <w:rPr>
          <w:rFonts w:ascii="Times New Roman" w:hAnsi="Times New Roman" w:cs="Times New Roman"/>
          <w:sz w:val="24"/>
          <w:szCs w:val="24"/>
        </w:rPr>
      </w:pPr>
    </w:p>
    <w:p w14:paraId="468941E9" w14:textId="7785D7A9" w:rsidR="00EB46F1" w:rsidRPr="00C37441" w:rsidRDefault="00EB46F1" w:rsidP="00EB46F1">
      <w:pPr>
        <w:spacing w:line="360" w:lineRule="auto"/>
        <w:jc w:val="right"/>
        <w:rPr>
          <w:rFonts w:ascii="Times New Roman" w:hAnsi="Times New Roman" w:cs="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01FD89C4" w14:textId="764680A8" w:rsidR="00DC7C44" w:rsidRDefault="00E41BC7" w:rsidP="00E41BC7">
      <w:pPr>
        <w:rPr>
          <w:rFonts w:ascii="Times New Roman" w:hAnsi="Times New Roman" w:cs="Times New Roman"/>
          <w:sz w:val="28"/>
          <w:szCs w:val="28"/>
        </w:rPr>
      </w:pPr>
      <w:r>
        <w:rPr>
          <w:rFonts w:ascii="Times New Roman" w:hAnsi="Times New Roman" w:cs="Times New Roman"/>
          <w:sz w:val="28"/>
          <w:szCs w:val="28"/>
        </w:rPr>
        <w:br w:type="page"/>
      </w:r>
    </w:p>
    <w:p w14:paraId="27D347D8" w14:textId="0FF636BD" w:rsidR="00EB46F1" w:rsidRPr="003A6690" w:rsidRDefault="000F17F7" w:rsidP="003A6690">
      <w:pPr>
        <w:pStyle w:val="Heading1"/>
        <w:spacing w:line="480" w:lineRule="auto"/>
        <w:rPr>
          <w:rFonts w:ascii="Times New Roman" w:hAnsi="Times New Roman" w:cs="Times New Roman"/>
          <w:b/>
          <w:bCs/>
          <w:color w:val="auto"/>
          <w:sz w:val="28"/>
          <w:szCs w:val="28"/>
        </w:rPr>
      </w:pPr>
      <w:bookmarkStart w:id="1" w:name="_Toc121565938"/>
      <w:r w:rsidRPr="003A6690">
        <w:rPr>
          <w:rFonts w:ascii="Times New Roman" w:hAnsi="Times New Roman" w:cs="Times New Roman"/>
          <w:b/>
          <w:bCs/>
          <w:color w:val="auto"/>
          <w:sz w:val="28"/>
          <w:szCs w:val="28"/>
        </w:rPr>
        <w:lastRenderedPageBreak/>
        <w:t>A</w:t>
      </w:r>
      <w:r w:rsidR="00CA3D86">
        <w:rPr>
          <w:rFonts w:ascii="Times New Roman" w:hAnsi="Times New Roman" w:cs="Times New Roman"/>
          <w:b/>
          <w:bCs/>
          <w:color w:val="auto"/>
          <w:sz w:val="28"/>
          <w:szCs w:val="28"/>
        </w:rPr>
        <w:t>BSTRACT</w:t>
      </w:r>
      <w:bookmarkEnd w:id="1"/>
    </w:p>
    <w:p w14:paraId="5888515E" w14:textId="704DA36C" w:rsidR="00B136C9" w:rsidRDefault="00B136C9" w:rsidP="00B136C9">
      <w:pPr>
        <w:pStyle w:val="NormalWeb"/>
        <w:spacing w:line="360" w:lineRule="auto"/>
        <w:rPr>
          <w:color w:val="252525"/>
        </w:rPr>
      </w:pPr>
      <w:r>
        <w:rPr>
          <w:color w:val="252525"/>
        </w:rPr>
        <w:t xml:space="preserve">With the COVID-19 virus epidemic, most educational institutes shifted from traditional ways of education to E-learning </w:t>
      </w:r>
      <w:proofErr w:type="gramStart"/>
      <w:r>
        <w:rPr>
          <w:color w:val="252525"/>
        </w:rPr>
        <w:t>technologies[</w:t>
      </w:r>
      <w:proofErr w:type="gramEnd"/>
      <w:r>
        <w:rPr>
          <w:color w:val="252525"/>
        </w:rPr>
        <w:t xml:space="preserve">2]. With the quick rise of e-learning technology, society has questioned its quality, effectiveness, and productivity. As prior studies show, each student has a unique learning style that determines how well they </w:t>
      </w:r>
      <w:proofErr w:type="gramStart"/>
      <w:r>
        <w:rPr>
          <w:color w:val="252525"/>
        </w:rPr>
        <w:t>learn[</w:t>
      </w:r>
      <w:proofErr w:type="gramEnd"/>
      <w:r>
        <w:rPr>
          <w:color w:val="252525"/>
        </w:rPr>
        <w:t xml:space="preserve">3]. Even in regular classroom education, identifying learners' specific learning styles is difficult. The lack of physical connection in e-learning makes it </w:t>
      </w:r>
      <w:proofErr w:type="gramStart"/>
      <w:r>
        <w:rPr>
          <w:color w:val="252525"/>
        </w:rPr>
        <w:t>harder[</w:t>
      </w:r>
      <w:proofErr w:type="gramEnd"/>
      <w:r>
        <w:rPr>
          <w:color w:val="252525"/>
        </w:rPr>
        <w:t>3]. Discovering personal learning patterns empowers both learners and tutors to make proper decisions throughout their education journey, offer the most suited learning materials, and make accurate analytics and recommendations on an individual's education. "</w:t>
      </w:r>
      <w:proofErr w:type="spellStart"/>
      <w:r>
        <w:rPr>
          <w:color w:val="252525"/>
        </w:rPr>
        <w:t>AITor</w:t>
      </w:r>
      <w:proofErr w:type="spellEnd"/>
      <w:r>
        <w:rPr>
          <w:color w:val="252525"/>
        </w:rPr>
        <w:t>" is a tailored E-learning platform that identifies learners' learning styles and provides a personalized learning experience for every learner. "</w:t>
      </w:r>
      <w:proofErr w:type="spellStart"/>
      <w:r>
        <w:rPr>
          <w:color w:val="252525"/>
        </w:rPr>
        <w:t>AITor</w:t>
      </w:r>
      <w:proofErr w:type="spellEnd"/>
      <w:r>
        <w:rPr>
          <w:color w:val="252525"/>
        </w:rPr>
        <w:t>" will provide personalized and progress-based learning material recommendations, personalized student performance analysis, personal performance-based skill projections, career recommendations, learner classifications, and analytical features. This web-based E-Learning platform will use learner preferences, constant assessment progress, and questions that have already been set up to predict how people will learn. </w:t>
      </w:r>
    </w:p>
    <w:p w14:paraId="6D834C95" w14:textId="611DF520" w:rsidR="00B136C9" w:rsidRDefault="00B136C9" w:rsidP="00B136C9">
      <w:pPr>
        <w:pStyle w:val="NormalWeb"/>
        <w:spacing w:line="360" w:lineRule="auto"/>
        <w:rPr>
          <w:color w:val="252525"/>
        </w:rPr>
      </w:pPr>
    </w:p>
    <w:p w14:paraId="5551B659" w14:textId="3ACD597C" w:rsidR="00B136C9" w:rsidRDefault="00B136C9" w:rsidP="00B136C9">
      <w:pPr>
        <w:pStyle w:val="NormalWeb"/>
        <w:spacing w:line="360" w:lineRule="auto"/>
        <w:rPr>
          <w:color w:val="252525"/>
        </w:rPr>
      </w:pPr>
    </w:p>
    <w:p w14:paraId="72EECC20" w14:textId="4E19DEE9" w:rsidR="00B136C9" w:rsidRDefault="00B136C9" w:rsidP="00B136C9">
      <w:pPr>
        <w:pStyle w:val="NormalWeb"/>
        <w:spacing w:line="360" w:lineRule="auto"/>
        <w:rPr>
          <w:color w:val="252525"/>
        </w:rPr>
      </w:pPr>
    </w:p>
    <w:p w14:paraId="51897114" w14:textId="20C3DD57" w:rsidR="00B136C9" w:rsidRDefault="00B136C9" w:rsidP="00B136C9">
      <w:pPr>
        <w:pStyle w:val="NormalWeb"/>
        <w:spacing w:line="360" w:lineRule="auto"/>
        <w:rPr>
          <w:color w:val="252525"/>
        </w:rPr>
      </w:pPr>
    </w:p>
    <w:p w14:paraId="150F1A9D" w14:textId="77777777" w:rsidR="00B136C9" w:rsidRDefault="00B136C9" w:rsidP="00B136C9">
      <w:pPr>
        <w:pStyle w:val="NormalWeb"/>
        <w:spacing w:line="360" w:lineRule="auto"/>
        <w:rPr>
          <w:color w:val="252525"/>
        </w:rPr>
      </w:pPr>
    </w:p>
    <w:sdt>
      <w:sdtPr>
        <w:rPr>
          <w:rFonts w:asciiTheme="minorHAnsi" w:eastAsiaTheme="minorHAnsi" w:hAnsiTheme="minorHAnsi" w:cstheme="minorBidi"/>
          <w:color w:val="auto"/>
          <w:sz w:val="22"/>
          <w:szCs w:val="22"/>
        </w:rPr>
        <w:id w:val="-1796048751"/>
        <w:docPartObj>
          <w:docPartGallery w:val="Table of Contents"/>
          <w:docPartUnique/>
        </w:docPartObj>
      </w:sdtPr>
      <w:sdtEndPr>
        <w:rPr>
          <w:b/>
          <w:bCs/>
          <w:noProof/>
        </w:rPr>
      </w:sdtEndPr>
      <w:sdtContent>
        <w:p w14:paraId="485046B7" w14:textId="3024B99A" w:rsidR="003A6690" w:rsidRPr="008F417C" w:rsidRDefault="00CA3D86" w:rsidP="008F417C">
          <w:pPr>
            <w:pStyle w:val="TOCHeading"/>
            <w:spacing w:line="480" w:lineRule="auto"/>
            <w:rPr>
              <w:b/>
              <w:bCs/>
              <w:color w:val="auto"/>
              <w:sz w:val="28"/>
              <w:szCs w:val="28"/>
            </w:rPr>
          </w:pPr>
          <w:r>
            <w:rPr>
              <w:b/>
              <w:bCs/>
              <w:color w:val="auto"/>
              <w:sz w:val="28"/>
              <w:szCs w:val="28"/>
            </w:rPr>
            <w:t>TABLE</w:t>
          </w:r>
          <w:r w:rsidR="003E2583" w:rsidRPr="008F417C">
            <w:rPr>
              <w:b/>
              <w:bCs/>
              <w:color w:val="auto"/>
              <w:sz w:val="28"/>
              <w:szCs w:val="28"/>
            </w:rPr>
            <w:t xml:space="preserve"> </w:t>
          </w:r>
          <w:r>
            <w:rPr>
              <w:b/>
              <w:bCs/>
              <w:color w:val="auto"/>
              <w:sz w:val="28"/>
              <w:szCs w:val="28"/>
            </w:rPr>
            <w:t>OF</w:t>
          </w:r>
          <w:r w:rsidR="003E2583" w:rsidRPr="008F417C">
            <w:rPr>
              <w:b/>
              <w:bCs/>
              <w:color w:val="auto"/>
              <w:sz w:val="28"/>
              <w:szCs w:val="28"/>
            </w:rPr>
            <w:t xml:space="preserve"> </w:t>
          </w:r>
          <w:r w:rsidR="00400064">
            <w:rPr>
              <w:b/>
              <w:bCs/>
              <w:color w:val="auto"/>
              <w:sz w:val="28"/>
              <w:szCs w:val="28"/>
            </w:rPr>
            <w:t>CONTENT</w:t>
          </w:r>
        </w:p>
        <w:p w14:paraId="2031B28B" w14:textId="00B66A0F" w:rsidR="002B268D" w:rsidRDefault="003A6690">
          <w:pPr>
            <w:pStyle w:val="TOC1"/>
            <w:tabs>
              <w:tab w:val="right" w:leader="dot" w:pos="8544"/>
            </w:tabs>
            <w:rPr>
              <w:rFonts w:eastAsiaTheme="minorEastAsia" w:cs="Arial Unicode MS"/>
              <w:noProof/>
              <w:lang w:bidi="si-LK"/>
            </w:rPr>
          </w:pPr>
          <w:r w:rsidRPr="00E81919">
            <w:fldChar w:fldCharType="begin"/>
          </w:r>
          <w:r w:rsidRPr="00E81919">
            <w:instrText xml:space="preserve"> TOC \o "1-3" \h \z \u </w:instrText>
          </w:r>
          <w:r w:rsidRPr="00E81919">
            <w:fldChar w:fldCharType="separate"/>
          </w:r>
          <w:hyperlink w:anchor="_Toc121565937" w:history="1">
            <w:r w:rsidR="002B268D" w:rsidRPr="00FF2F53">
              <w:rPr>
                <w:rStyle w:val="Hyperlink"/>
                <w:rFonts w:ascii="Times New Roman" w:hAnsi="Times New Roman" w:cs="Times New Roman"/>
                <w:b/>
                <w:bCs/>
                <w:noProof/>
              </w:rPr>
              <w:t>DECLARATION</w:t>
            </w:r>
            <w:r w:rsidR="002B268D">
              <w:rPr>
                <w:noProof/>
                <w:webHidden/>
              </w:rPr>
              <w:tab/>
            </w:r>
            <w:r w:rsidR="002B268D">
              <w:rPr>
                <w:noProof/>
                <w:webHidden/>
              </w:rPr>
              <w:fldChar w:fldCharType="begin"/>
            </w:r>
            <w:r w:rsidR="002B268D">
              <w:rPr>
                <w:noProof/>
                <w:webHidden/>
              </w:rPr>
              <w:instrText xml:space="preserve"> PAGEREF _Toc121565937 \h </w:instrText>
            </w:r>
            <w:r w:rsidR="002B268D">
              <w:rPr>
                <w:noProof/>
                <w:webHidden/>
              </w:rPr>
            </w:r>
            <w:r w:rsidR="002B268D">
              <w:rPr>
                <w:noProof/>
                <w:webHidden/>
              </w:rPr>
              <w:fldChar w:fldCharType="separate"/>
            </w:r>
            <w:r w:rsidR="002B268D">
              <w:rPr>
                <w:noProof/>
                <w:webHidden/>
              </w:rPr>
              <w:t>iii</w:t>
            </w:r>
            <w:r w:rsidR="002B268D">
              <w:rPr>
                <w:noProof/>
                <w:webHidden/>
              </w:rPr>
              <w:fldChar w:fldCharType="end"/>
            </w:r>
          </w:hyperlink>
        </w:p>
        <w:p w14:paraId="2D9B4AA0" w14:textId="271CD3DF" w:rsidR="002B268D" w:rsidRDefault="00492362">
          <w:pPr>
            <w:pStyle w:val="TOC1"/>
            <w:tabs>
              <w:tab w:val="right" w:leader="dot" w:pos="8544"/>
            </w:tabs>
            <w:rPr>
              <w:rFonts w:eastAsiaTheme="minorEastAsia" w:cs="Arial Unicode MS"/>
              <w:noProof/>
              <w:lang w:bidi="si-LK"/>
            </w:rPr>
          </w:pPr>
          <w:hyperlink w:anchor="_Toc121565938" w:history="1">
            <w:r w:rsidR="002B268D" w:rsidRPr="00FF2F53">
              <w:rPr>
                <w:rStyle w:val="Hyperlink"/>
                <w:rFonts w:ascii="Times New Roman" w:hAnsi="Times New Roman" w:cs="Times New Roman"/>
                <w:b/>
                <w:bCs/>
                <w:noProof/>
              </w:rPr>
              <w:t>ABSTRACT</w:t>
            </w:r>
            <w:r w:rsidR="002B268D">
              <w:rPr>
                <w:noProof/>
                <w:webHidden/>
              </w:rPr>
              <w:tab/>
            </w:r>
            <w:r w:rsidR="002B268D">
              <w:rPr>
                <w:noProof/>
                <w:webHidden/>
              </w:rPr>
              <w:fldChar w:fldCharType="begin"/>
            </w:r>
            <w:r w:rsidR="002B268D">
              <w:rPr>
                <w:noProof/>
                <w:webHidden/>
              </w:rPr>
              <w:instrText xml:space="preserve"> PAGEREF _Toc121565938 \h </w:instrText>
            </w:r>
            <w:r w:rsidR="002B268D">
              <w:rPr>
                <w:noProof/>
                <w:webHidden/>
              </w:rPr>
            </w:r>
            <w:r w:rsidR="002B268D">
              <w:rPr>
                <w:noProof/>
                <w:webHidden/>
              </w:rPr>
              <w:fldChar w:fldCharType="separate"/>
            </w:r>
            <w:r w:rsidR="002B268D">
              <w:rPr>
                <w:noProof/>
                <w:webHidden/>
              </w:rPr>
              <w:t>iv</w:t>
            </w:r>
            <w:r w:rsidR="002B268D">
              <w:rPr>
                <w:noProof/>
                <w:webHidden/>
              </w:rPr>
              <w:fldChar w:fldCharType="end"/>
            </w:r>
          </w:hyperlink>
        </w:p>
        <w:p w14:paraId="398AA495" w14:textId="22D37547" w:rsidR="002B268D" w:rsidRDefault="00492362">
          <w:pPr>
            <w:pStyle w:val="TOC1"/>
            <w:tabs>
              <w:tab w:val="right" w:leader="dot" w:pos="8544"/>
            </w:tabs>
            <w:rPr>
              <w:rFonts w:eastAsiaTheme="minorEastAsia" w:cs="Arial Unicode MS"/>
              <w:noProof/>
              <w:lang w:bidi="si-LK"/>
            </w:rPr>
          </w:pPr>
          <w:hyperlink w:anchor="_Toc121565939" w:history="1">
            <w:r w:rsidR="002B268D" w:rsidRPr="00FF2F53">
              <w:rPr>
                <w:rStyle w:val="Hyperlink"/>
                <w:rFonts w:ascii="Times New Roman" w:hAnsi="Times New Roman" w:cs="Times New Roman"/>
                <w:b/>
                <w:bCs/>
                <w:noProof/>
              </w:rPr>
              <w:t>LIST OF FIGURES</w:t>
            </w:r>
            <w:r w:rsidR="002B268D">
              <w:rPr>
                <w:noProof/>
                <w:webHidden/>
              </w:rPr>
              <w:tab/>
            </w:r>
            <w:r w:rsidR="002B268D">
              <w:rPr>
                <w:noProof/>
                <w:webHidden/>
              </w:rPr>
              <w:fldChar w:fldCharType="begin"/>
            </w:r>
            <w:r w:rsidR="002B268D">
              <w:rPr>
                <w:noProof/>
                <w:webHidden/>
              </w:rPr>
              <w:instrText xml:space="preserve"> PAGEREF _Toc121565939 \h </w:instrText>
            </w:r>
            <w:r w:rsidR="002B268D">
              <w:rPr>
                <w:noProof/>
                <w:webHidden/>
              </w:rPr>
            </w:r>
            <w:r w:rsidR="002B268D">
              <w:rPr>
                <w:noProof/>
                <w:webHidden/>
              </w:rPr>
              <w:fldChar w:fldCharType="separate"/>
            </w:r>
            <w:r w:rsidR="002B268D">
              <w:rPr>
                <w:noProof/>
                <w:webHidden/>
              </w:rPr>
              <w:t>vi</w:t>
            </w:r>
            <w:r w:rsidR="002B268D">
              <w:rPr>
                <w:noProof/>
                <w:webHidden/>
              </w:rPr>
              <w:fldChar w:fldCharType="end"/>
            </w:r>
          </w:hyperlink>
        </w:p>
        <w:p w14:paraId="16D8B469" w14:textId="712E3841" w:rsidR="002B268D" w:rsidRDefault="00492362">
          <w:pPr>
            <w:pStyle w:val="TOC1"/>
            <w:tabs>
              <w:tab w:val="right" w:leader="dot" w:pos="8544"/>
            </w:tabs>
            <w:rPr>
              <w:rFonts w:eastAsiaTheme="minorEastAsia" w:cs="Arial Unicode MS"/>
              <w:noProof/>
              <w:lang w:bidi="si-LK"/>
            </w:rPr>
          </w:pPr>
          <w:hyperlink w:anchor="_Toc121565940" w:history="1">
            <w:r w:rsidR="002B268D" w:rsidRPr="00FF2F53">
              <w:rPr>
                <w:rStyle w:val="Hyperlink"/>
                <w:rFonts w:ascii="Times New Roman" w:hAnsi="Times New Roman" w:cs="Times New Roman"/>
                <w:b/>
                <w:bCs/>
                <w:noProof/>
              </w:rPr>
              <w:t>LIST OF TABLES</w:t>
            </w:r>
            <w:r w:rsidR="002B268D">
              <w:rPr>
                <w:noProof/>
                <w:webHidden/>
              </w:rPr>
              <w:tab/>
            </w:r>
            <w:r w:rsidR="002B268D">
              <w:rPr>
                <w:noProof/>
                <w:webHidden/>
              </w:rPr>
              <w:fldChar w:fldCharType="begin"/>
            </w:r>
            <w:r w:rsidR="002B268D">
              <w:rPr>
                <w:noProof/>
                <w:webHidden/>
              </w:rPr>
              <w:instrText xml:space="preserve"> PAGEREF _Toc121565940 \h </w:instrText>
            </w:r>
            <w:r w:rsidR="002B268D">
              <w:rPr>
                <w:noProof/>
                <w:webHidden/>
              </w:rPr>
            </w:r>
            <w:r w:rsidR="002B268D">
              <w:rPr>
                <w:noProof/>
                <w:webHidden/>
              </w:rPr>
              <w:fldChar w:fldCharType="separate"/>
            </w:r>
            <w:r w:rsidR="002B268D">
              <w:rPr>
                <w:noProof/>
                <w:webHidden/>
              </w:rPr>
              <w:t>vii</w:t>
            </w:r>
            <w:r w:rsidR="002B268D">
              <w:rPr>
                <w:noProof/>
                <w:webHidden/>
              </w:rPr>
              <w:fldChar w:fldCharType="end"/>
            </w:r>
          </w:hyperlink>
        </w:p>
        <w:p w14:paraId="128DD02D" w14:textId="67D992CB" w:rsidR="002B268D" w:rsidRDefault="00492362">
          <w:pPr>
            <w:pStyle w:val="TOC2"/>
            <w:rPr>
              <w:rFonts w:eastAsiaTheme="minorEastAsia" w:cs="Arial Unicode MS"/>
              <w:lang w:bidi="si-LK"/>
            </w:rPr>
          </w:pPr>
          <w:hyperlink w:anchor="_Toc121565941" w:history="1">
            <w:r w:rsidR="002B268D" w:rsidRPr="00FF2F53">
              <w:rPr>
                <w:rStyle w:val="Hyperlink"/>
                <w:rFonts w:ascii="Times New Roman" w:hAnsi="Times New Roman" w:cs="Times New Roman"/>
                <w:b/>
                <w:bCs/>
              </w:rPr>
              <w:t>1.</w:t>
            </w:r>
            <w:r w:rsidR="002B268D">
              <w:rPr>
                <w:rFonts w:eastAsiaTheme="minorEastAsia" w:cs="Arial Unicode MS"/>
                <w:lang w:bidi="si-LK"/>
              </w:rPr>
              <w:tab/>
            </w:r>
            <w:r w:rsidR="002B268D" w:rsidRPr="00FF2F53">
              <w:rPr>
                <w:rStyle w:val="Hyperlink"/>
                <w:rFonts w:ascii="Times New Roman" w:hAnsi="Times New Roman" w:cs="Times New Roman"/>
                <w:b/>
                <w:bCs/>
              </w:rPr>
              <w:t>INTRODUCTION</w:t>
            </w:r>
            <w:r w:rsidR="002B268D">
              <w:rPr>
                <w:webHidden/>
              </w:rPr>
              <w:tab/>
            </w:r>
            <w:r w:rsidR="002B268D">
              <w:rPr>
                <w:webHidden/>
              </w:rPr>
              <w:fldChar w:fldCharType="begin"/>
            </w:r>
            <w:r w:rsidR="002B268D">
              <w:rPr>
                <w:webHidden/>
              </w:rPr>
              <w:instrText xml:space="preserve"> PAGEREF _Toc121565941 \h </w:instrText>
            </w:r>
            <w:r w:rsidR="002B268D">
              <w:rPr>
                <w:webHidden/>
              </w:rPr>
            </w:r>
            <w:r w:rsidR="002B268D">
              <w:rPr>
                <w:webHidden/>
              </w:rPr>
              <w:fldChar w:fldCharType="separate"/>
            </w:r>
            <w:r w:rsidR="002B268D">
              <w:rPr>
                <w:webHidden/>
              </w:rPr>
              <w:t>1</w:t>
            </w:r>
            <w:r w:rsidR="002B268D">
              <w:rPr>
                <w:webHidden/>
              </w:rPr>
              <w:fldChar w:fldCharType="end"/>
            </w:r>
          </w:hyperlink>
        </w:p>
        <w:p w14:paraId="65781261" w14:textId="42EC6A79" w:rsidR="002B268D" w:rsidRDefault="00492362">
          <w:pPr>
            <w:pStyle w:val="TOC2"/>
            <w:rPr>
              <w:rFonts w:eastAsiaTheme="minorEastAsia" w:cs="Arial Unicode MS"/>
              <w:lang w:bidi="si-LK"/>
            </w:rPr>
          </w:pPr>
          <w:hyperlink w:anchor="_Toc121565942" w:history="1">
            <w:r w:rsidR="002B268D" w:rsidRPr="00FF2F53">
              <w:rPr>
                <w:rStyle w:val="Hyperlink"/>
                <w:rFonts w:ascii="Times New Roman" w:hAnsi="Times New Roman" w:cs="Times New Roman"/>
                <w:b/>
                <w:bCs/>
              </w:rPr>
              <w:t>1.1.</w:t>
            </w:r>
            <w:r w:rsidR="002B268D">
              <w:rPr>
                <w:rFonts w:eastAsiaTheme="minorEastAsia" w:cs="Arial Unicode MS"/>
                <w:lang w:bidi="si-LK"/>
              </w:rPr>
              <w:tab/>
            </w:r>
            <w:r w:rsidR="002B268D" w:rsidRPr="00FF2F53">
              <w:rPr>
                <w:rStyle w:val="Hyperlink"/>
                <w:rFonts w:ascii="Times New Roman" w:hAnsi="Times New Roman" w:cs="Times New Roman"/>
                <w:b/>
                <w:bCs/>
              </w:rPr>
              <w:t>Background</w:t>
            </w:r>
            <w:r w:rsidR="002B268D">
              <w:rPr>
                <w:webHidden/>
              </w:rPr>
              <w:tab/>
            </w:r>
            <w:r w:rsidR="002B268D">
              <w:rPr>
                <w:webHidden/>
              </w:rPr>
              <w:fldChar w:fldCharType="begin"/>
            </w:r>
            <w:r w:rsidR="002B268D">
              <w:rPr>
                <w:webHidden/>
              </w:rPr>
              <w:instrText xml:space="preserve"> PAGEREF _Toc121565942 \h </w:instrText>
            </w:r>
            <w:r w:rsidR="002B268D">
              <w:rPr>
                <w:webHidden/>
              </w:rPr>
            </w:r>
            <w:r w:rsidR="002B268D">
              <w:rPr>
                <w:webHidden/>
              </w:rPr>
              <w:fldChar w:fldCharType="separate"/>
            </w:r>
            <w:r w:rsidR="002B268D">
              <w:rPr>
                <w:webHidden/>
              </w:rPr>
              <w:t>1</w:t>
            </w:r>
            <w:r w:rsidR="002B268D">
              <w:rPr>
                <w:webHidden/>
              </w:rPr>
              <w:fldChar w:fldCharType="end"/>
            </w:r>
          </w:hyperlink>
        </w:p>
        <w:p w14:paraId="4A6610BE" w14:textId="1D9C1F5D" w:rsidR="002B268D" w:rsidRDefault="00492362">
          <w:pPr>
            <w:pStyle w:val="TOC2"/>
            <w:rPr>
              <w:rFonts w:eastAsiaTheme="minorEastAsia" w:cs="Arial Unicode MS"/>
              <w:lang w:bidi="si-LK"/>
            </w:rPr>
          </w:pPr>
          <w:hyperlink w:anchor="_Toc121565943" w:history="1">
            <w:r w:rsidR="002B268D" w:rsidRPr="00FF2F53">
              <w:rPr>
                <w:rStyle w:val="Hyperlink"/>
                <w:rFonts w:ascii="Times New Roman" w:hAnsi="Times New Roman" w:cs="Times New Roman"/>
                <w:b/>
                <w:bCs/>
              </w:rPr>
              <w:t>1.2.</w:t>
            </w:r>
            <w:r w:rsidR="002B268D">
              <w:rPr>
                <w:rFonts w:eastAsiaTheme="minorEastAsia" w:cs="Arial Unicode MS"/>
                <w:lang w:bidi="si-LK"/>
              </w:rPr>
              <w:tab/>
            </w:r>
            <w:r w:rsidR="002B268D" w:rsidRPr="00FF2F53">
              <w:rPr>
                <w:rStyle w:val="Hyperlink"/>
                <w:rFonts w:ascii="Times New Roman" w:hAnsi="Times New Roman" w:cs="Times New Roman"/>
                <w:b/>
                <w:bCs/>
              </w:rPr>
              <w:t>Literature Survey</w:t>
            </w:r>
            <w:r w:rsidR="002B268D">
              <w:rPr>
                <w:webHidden/>
              </w:rPr>
              <w:tab/>
            </w:r>
            <w:r w:rsidR="002B268D">
              <w:rPr>
                <w:webHidden/>
              </w:rPr>
              <w:fldChar w:fldCharType="begin"/>
            </w:r>
            <w:r w:rsidR="002B268D">
              <w:rPr>
                <w:webHidden/>
              </w:rPr>
              <w:instrText xml:space="preserve"> PAGEREF _Toc121565943 \h </w:instrText>
            </w:r>
            <w:r w:rsidR="002B268D">
              <w:rPr>
                <w:webHidden/>
              </w:rPr>
            </w:r>
            <w:r w:rsidR="002B268D">
              <w:rPr>
                <w:webHidden/>
              </w:rPr>
              <w:fldChar w:fldCharType="separate"/>
            </w:r>
            <w:r w:rsidR="002B268D">
              <w:rPr>
                <w:webHidden/>
              </w:rPr>
              <w:t>5</w:t>
            </w:r>
            <w:r w:rsidR="002B268D">
              <w:rPr>
                <w:webHidden/>
              </w:rPr>
              <w:fldChar w:fldCharType="end"/>
            </w:r>
          </w:hyperlink>
        </w:p>
        <w:p w14:paraId="489D2C61" w14:textId="18BED7BD" w:rsidR="002B268D" w:rsidRDefault="00492362">
          <w:pPr>
            <w:pStyle w:val="TOC2"/>
            <w:rPr>
              <w:rFonts w:eastAsiaTheme="minorEastAsia" w:cs="Arial Unicode MS"/>
              <w:lang w:bidi="si-LK"/>
            </w:rPr>
          </w:pPr>
          <w:hyperlink w:anchor="_Toc121565944" w:history="1">
            <w:r w:rsidR="002B268D" w:rsidRPr="00FF2F53">
              <w:rPr>
                <w:rStyle w:val="Hyperlink"/>
                <w:rFonts w:ascii="Times New Roman" w:hAnsi="Times New Roman" w:cs="Times New Roman"/>
                <w:b/>
                <w:bCs/>
              </w:rPr>
              <w:t>1.3.</w:t>
            </w:r>
            <w:r w:rsidR="002B268D">
              <w:rPr>
                <w:rFonts w:eastAsiaTheme="minorEastAsia" w:cs="Arial Unicode MS"/>
                <w:lang w:bidi="si-LK"/>
              </w:rPr>
              <w:tab/>
            </w:r>
            <w:r w:rsidR="002B268D" w:rsidRPr="00FF2F53">
              <w:rPr>
                <w:rStyle w:val="Hyperlink"/>
                <w:rFonts w:ascii="Times New Roman" w:hAnsi="Times New Roman" w:cs="Times New Roman"/>
                <w:b/>
                <w:bCs/>
              </w:rPr>
              <w:t>Research Gap</w:t>
            </w:r>
            <w:r w:rsidR="002B268D">
              <w:rPr>
                <w:webHidden/>
              </w:rPr>
              <w:tab/>
            </w:r>
            <w:r w:rsidR="002B268D">
              <w:rPr>
                <w:webHidden/>
              </w:rPr>
              <w:fldChar w:fldCharType="begin"/>
            </w:r>
            <w:r w:rsidR="002B268D">
              <w:rPr>
                <w:webHidden/>
              </w:rPr>
              <w:instrText xml:space="preserve"> PAGEREF _Toc121565944 \h </w:instrText>
            </w:r>
            <w:r w:rsidR="002B268D">
              <w:rPr>
                <w:webHidden/>
              </w:rPr>
            </w:r>
            <w:r w:rsidR="002B268D">
              <w:rPr>
                <w:webHidden/>
              </w:rPr>
              <w:fldChar w:fldCharType="separate"/>
            </w:r>
            <w:r w:rsidR="002B268D">
              <w:rPr>
                <w:webHidden/>
              </w:rPr>
              <w:t>10</w:t>
            </w:r>
            <w:r w:rsidR="002B268D">
              <w:rPr>
                <w:webHidden/>
              </w:rPr>
              <w:fldChar w:fldCharType="end"/>
            </w:r>
          </w:hyperlink>
        </w:p>
        <w:p w14:paraId="50BC5988" w14:textId="2AF9B1A6" w:rsidR="002B268D" w:rsidRDefault="00492362">
          <w:pPr>
            <w:pStyle w:val="TOC2"/>
            <w:rPr>
              <w:rFonts w:eastAsiaTheme="minorEastAsia" w:cs="Arial Unicode MS"/>
              <w:lang w:bidi="si-LK"/>
            </w:rPr>
          </w:pPr>
          <w:hyperlink w:anchor="_Toc121565945" w:history="1">
            <w:r w:rsidR="002B268D" w:rsidRPr="00FF2F53">
              <w:rPr>
                <w:rStyle w:val="Hyperlink"/>
                <w:rFonts w:ascii="Times New Roman" w:hAnsi="Times New Roman" w:cs="Times New Roman"/>
                <w:b/>
                <w:bCs/>
              </w:rPr>
              <w:t>1.4.</w:t>
            </w:r>
            <w:r w:rsidR="002B268D">
              <w:rPr>
                <w:rFonts w:eastAsiaTheme="minorEastAsia" w:cs="Arial Unicode MS"/>
                <w:lang w:bidi="si-LK"/>
              </w:rPr>
              <w:tab/>
            </w:r>
            <w:r w:rsidR="002B268D" w:rsidRPr="00FF2F53">
              <w:rPr>
                <w:rStyle w:val="Hyperlink"/>
                <w:rFonts w:ascii="Times New Roman" w:hAnsi="Times New Roman" w:cs="Times New Roman"/>
                <w:b/>
                <w:bCs/>
              </w:rPr>
              <w:t>Research Problem</w:t>
            </w:r>
            <w:r w:rsidR="002B268D">
              <w:rPr>
                <w:webHidden/>
              </w:rPr>
              <w:tab/>
            </w:r>
            <w:r w:rsidR="002B268D">
              <w:rPr>
                <w:webHidden/>
              </w:rPr>
              <w:fldChar w:fldCharType="begin"/>
            </w:r>
            <w:r w:rsidR="002B268D">
              <w:rPr>
                <w:webHidden/>
              </w:rPr>
              <w:instrText xml:space="preserve"> PAGEREF _Toc121565945 \h </w:instrText>
            </w:r>
            <w:r w:rsidR="002B268D">
              <w:rPr>
                <w:webHidden/>
              </w:rPr>
            </w:r>
            <w:r w:rsidR="002B268D">
              <w:rPr>
                <w:webHidden/>
              </w:rPr>
              <w:fldChar w:fldCharType="separate"/>
            </w:r>
            <w:r w:rsidR="002B268D">
              <w:rPr>
                <w:webHidden/>
              </w:rPr>
              <w:t>14</w:t>
            </w:r>
            <w:r w:rsidR="002B268D">
              <w:rPr>
                <w:webHidden/>
              </w:rPr>
              <w:fldChar w:fldCharType="end"/>
            </w:r>
          </w:hyperlink>
        </w:p>
        <w:p w14:paraId="64C39D81" w14:textId="5E4122B6" w:rsidR="002B268D" w:rsidRDefault="00492362">
          <w:pPr>
            <w:pStyle w:val="TOC1"/>
            <w:tabs>
              <w:tab w:val="left" w:pos="440"/>
              <w:tab w:val="right" w:leader="dot" w:pos="8544"/>
            </w:tabs>
            <w:rPr>
              <w:rFonts w:eastAsiaTheme="minorEastAsia" w:cs="Arial Unicode MS"/>
              <w:noProof/>
              <w:lang w:bidi="si-LK"/>
            </w:rPr>
          </w:pPr>
          <w:hyperlink w:anchor="_Toc121565946" w:history="1">
            <w:r w:rsidR="002B268D" w:rsidRPr="00FF2F53">
              <w:rPr>
                <w:rStyle w:val="Hyperlink"/>
                <w:rFonts w:ascii="Times New Roman" w:hAnsi="Times New Roman" w:cs="Times New Roman"/>
                <w:b/>
                <w:bCs/>
                <w:noProof/>
              </w:rPr>
              <w:t>2.</w:t>
            </w:r>
            <w:r w:rsidR="002B268D">
              <w:rPr>
                <w:rFonts w:eastAsiaTheme="minorEastAsia" w:cs="Arial Unicode MS"/>
                <w:noProof/>
                <w:lang w:bidi="si-LK"/>
              </w:rPr>
              <w:tab/>
            </w:r>
            <w:r w:rsidR="002B268D" w:rsidRPr="00FF2F53">
              <w:rPr>
                <w:rStyle w:val="Hyperlink"/>
                <w:rFonts w:ascii="Times New Roman" w:hAnsi="Times New Roman" w:cs="Times New Roman"/>
                <w:b/>
                <w:bCs/>
                <w:noProof/>
              </w:rPr>
              <w:t>OBJECTIVES</w:t>
            </w:r>
            <w:r w:rsidR="002B268D">
              <w:rPr>
                <w:noProof/>
                <w:webHidden/>
              </w:rPr>
              <w:tab/>
            </w:r>
            <w:r w:rsidR="002B268D">
              <w:rPr>
                <w:noProof/>
                <w:webHidden/>
              </w:rPr>
              <w:fldChar w:fldCharType="begin"/>
            </w:r>
            <w:r w:rsidR="002B268D">
              <w:rPr>
                <w:noProof/>
                <w:webHidden/>
              </w:rPr>
              <w:instrText xml:space="preserve"> PAGEREF _Toc121565946 \h </w:instrText>
            </w:r>
            <w:r w:rsidR="002B268D">
              <w:rPr>
                <w:noProof/>
                <w:webHidden/>
              </w:rPr>
            </w:r>
            <w:r w:rsidR="002B268D">
              <w:rPr>
                <w:noProof/>
                <w:webHidden/>
              </w:rPr>
              <w:fldChar w:fldCharType="separate"/>
            </w:r>
            <w:r w:rsidR="002B268D">
              <w:rPr>
                <w:noProof/>
                <w:webHidden/>
              </w:rPr>
              <w:t>16</w:t>
            </w:r>
            <w:r w:rsidR="002B268D">
              <w:rPr>
                <w:noProof/>
                <w:webHidden/>
              </w:rPr>
              <w:fldChar w:fldCharType="end"/>
            </w:r>
          </w:hyperlink>
        </w:p>
        <w:p w14:paraId="3F7E5BAB" w14:textId="5B76B62E" w:rsidR="002B268D" w:rsidRDefault="00492362">
          <w:pPr>
            <w:pStyle w:val="TOC2"/>
            <w:rPr>
              <w:rFonts w:eastAsiaTheme="minorEastAsia" w:cs="Arial Unicode MS"/>
              <w:lang w:bidi="si-LK"/>
            </w:rPr>
          </w:pPr>
          <w:hyperlink w:anchor="_Toc121565947" w:history="1">
            <w:r w:rsidR="002B268D" w:rsidRPr="00FF2F53">
              <w:rPr>
                <w:rStyle w:val="Hyperlink"/>
                <w:rFonts w:ascii="Times New Roman" w:hAnsi="Times New Roman" w:cs="Times New Roman"/>
                <w:b/>
                <w:bCs/>
              </w:rPr>
              <w:t>2.1 Main Objectives</w:t>
            </w:r>
            <w:r w:rsidR="002B268D">
              <w:rPr>
                <w:webHidden/>
              </w:rPr>
              <w:tab/>
            </w:r>
            <w:r w:rsidR="002B268D">
              <w:rPr>
                <w:webHidden/>
              </w:rPr>
              <w:fldChar w:fldCharType="begin"/>
            </w:r>
            <w:r w:rsidR="002B268D">
              <w:rPr>
                <w:webHidden/>
              </w:rPr>
              <w:instrText xml:space="preserve"> PAGEREF _Toc121565947 \h </w:instrText>
            </w:r>
            <w:r w:rsidR="002B268D">
              <w:rPr>
                <w:webHidden/>
              </w:rPr>
            </w:r>
            <w:r w:rsidR="002B268D">
              <w:rPr>
                <w:webHidden/>
              </w:rPr>
              <w:fldChar w:fldCharType="separate"/>
            </w:r>
            <w:r w:rsidR="002B268D">
              <w:rPr>
                <w:webHidden/>
              </w:rPr>
              <w:t>16</w:t>
            </w:r>
            <w:r w:rsidR="002B268D">
              <w:rPr>
                <w:webHidden/>
              </w:rPr>
              <w:fldChar w:fldCharType="end"/>
            </w:r>
          </w:hyperlink>
        </w:p>
        <w:p w14:paraId="6D8F87FC" w14:textId="4ECC8E4D" w:rsidR="002B268D" w:rsidRDefault="00492362">
          <w:pPr>
            <w:pStyle w:val="TOC2"/>
            <w:rPr>
              <w:rFonts w:eastAsiaTheme="minorEastAsia" w:cs="Arial Unicode MS"/>
              <w:lang w:bidi="si-LK"/>
            </w:rPr>
          </w:pPr>
          <w:hyperlink w:anchor="_Toc121565948" w:history="1">
            <w:r w:rsidR="002B268D" w:rsidRPr="00FF2F53">
              <w:rPr>
                <w:rStyle w:val="Hyperlink"/>
                <w:rFonts w:ascii="Times New Roman" w:hAnsi="Times New Roman" w:cs="Times New Roman"/>
                <w:b/>
                <w:bCs/>
              </w:rPr>
              <w:t>2.2 Specific Objectives</w:t>
            </w:r>
            <w:r w:rsidR="002B268D">
              <w:rPr>
                <w:webHidden/>
              </w:rPr>
              <w:tab/>
            </w:r>
            <w:r w:rsidR="002B268D">
              <w:rPr>
                <w:webHidden/>
              </w:rPr>
              <w:fldChar w:fldCharType="begin"/>
            </w:r>
            <w:r w:rsidR="002B268D">
              <w:rPr>
                <w:webHidden/>
              </w:rPr>
              <w:instrText xml:space="preserve"> PAGEREF _Toc121565948 \h </w:instrText>
            </w:r>
            <w:r w:rsidR="002B268D">
              <w:rPr>
                <w:webHidden/>
              </w:rPr>
            </w:r>
            <w:r w:rsidR="002B268D">
              <w:rPr>
                <w:webHidden/>
              </w:rPr>
              <w:fldChar w:fldCharType="separate"/>
            </w:r>
            <w:r w:rsidR="002B268D">
              <w:rPr>
                <w:webHidden/>
              </w:rPr>
              <w:t>17</w:t>
            </w:r>
            <w:r w:rsidR="002B268D">
              <w:rPr>
                <w:webHidden/>
              </w:rPr>
              <w:fldChar w:fldCharType="end"/>
            </w:r>
          </w:hyperlink>
        </w:p>
        <w:p w14:paraId="3660B8B9" w14:textId="2850882C" w:rsidR="002B268D" w:rsidRDefault="00492362">
          <w:pPr>
            <w:pStyle w:val="TOC3"/>
            <w:tabs>
              <w:tab w:val="left" w:pos="1320"/>
              <w:tab w:val="right" w:leader="dot" w:pos="8544"/>
            </w:tabs>
            <w:rPr>
              <w:rFonts w:eastAsiaTheme="minorEastAsia" w:cs="Arial Unicode MS"/>
              <w:noProof/>
              <w:lang w:bidi="si-LK"/>
            </w:rPr>
          </w:pPr>
          <w:hyperlink w:anchor="_Toc121565949" w:history="1">
            <w:r w:rsidR="002B268D" w:rsidRPr="00FF2F53">
              <w:rPr>
                <w:rStyle w:val="Hyperlink"/>
                <w:rFonts w:ascii="Times New Roman" w:hAnsi="Times New Roman" w:cs="Times New Roman"/>
                <w:b/>
                <w:noProof/>
              </w:rPr>
              <w:t>2.2.1</w:t>
            </w:r>
            <w:r w:rsidR="002B268D">
              <w:rPr>
                <w:rFonts w:eastAsiaTheme="minorEastAsia" w:cs="Arial Unicode MS"/>
                <w:noProof/>
                <w:lang w:bidi="si-LK"/>
              </w:rPr>
              <w:tab/>
            </w:r>
            <w:r w:rsidR="002B268D" w:rsidRPr="00FF2F53">
              <w:rPr>
                <w:rStyle w:val="Hyperlink"/>
                <w:rFonts w:ascii="Times New Roman" w:hAnsi="Times New Roman" w:cs="Times New Roman"/>
                <w:b/>
                <w:noProof/>
              </w:rPr>
              <w:t xml:space="preserve">Identification and </w:t>
            </w:r>
            <w:r w:rsidR="002B268D" w:rsidRPr="00FF2F53">
              <w:rPr>
                <w:rStyle w:val="Hyperlink"/>
                <w:rFonts w:ascii="Times New Roman" w:hAnsi="Times New Roman" w:cs="Times New Roman"/>
                <w:b/>
                <w:bCs/>
                <w:noProof/>
              </w:rPr>
              <w:t>prediction</w:t>
            </w:r>
            <w:r w:rsidR="002B268D" w:rsidRPr="00FF2F53">
              <w:rPr>
                <w:rStyle w:val="Hyperlink"/>
                <w:rFonts w:ascii="Times New Roman" w:hAnsi="Times New Roman" w:cs="Times New Roman"/>
                <w:b/>
                <w:noProof/>
              </w:rPr>
              <w:t xml:space="preserve"> of best learning strategy</w:t>
            </w:r>
            <w:r w:rsidR="002B268D">
              <w:rPr>
                <w:noProof/>
                <w:webHidden/>
              </w:rPr>
              <w:tab/>
            </w:r>
            <w:r w:rsidR="002B268D">
              <w:rPr>
                <w:noProof/>
                <w:webHidden/>
              </w:rPr>
              <w:fldChar w:fldCharType="begin"/>
            </w:r>
            <w:r w:rsidR="002B268D">
              <w:rPr>
                <w:noProof/>
                <w:webHidden/>
              </w:rPr>
              <w:instrText xml:space="preserve"> PAGEREF _Toc121565949 \h </w:instrText>
            </w:r>
            <w:r w:rsidR="002B268D">
              <w:rPr>
                <w:noProof/>
                <w:webHidden/>
              </w:rPr>
            </w:r>
            <w:r w:rsidR="002B268D">
              <w:rPr>
                <w:noProof/>
                <w:webHidden/>
              </w:rPr>
              <w:fldChar w:fldCharType="separate"/>
            </w:r>
            <w:r w:rsidR="002B268D">
              <w:rPr>
                <w:noProof/>
                <w:webHidden/>
              </w:rPr>
              <w:t>17</w:t>
            </w:r>
            <w:r w:rsidR="002B268D">
              <w:rPr>
                <w:noProof/>
                <w:webHidden/>
              </w:rPr>
              <w:fldChar w:fldCharType="end"/>
            </w:r>
          </w:hyperlink>
        </w:p>
        <w:p w14:paraId="379B5385" w14:textId="235EA069" w:rsidR="002B268D" w:rsidRDefault="00492362">
          <w:pPr>
            <w:pStyle w:val="TOC3"/>
            <w:tabs>
              <w:tab w:val="left" w:pos="1320"/>
              <w:tab w:val="right" w:leader="dot" w:pos="8544"/>
            </w:tabs>
            <w:rPr>
              <w:rFonts w:eastAsiaTheme="minorEastAsia" w:cs="Arial Unicode MS"/>
              <w:noProof/>
              <w:lang w:bidi="si-LK"/>
            </w:rPr>
          </w:pPr>
          <w:hyperlink w:anchor="_Toc121565950" w:history="1">
            <w:r w:rsidR="002B268D" w:rsidRPr="00FF2F53">
              <w:rPr>
                <w:rStyle w:val="Hyperlink"/>
                <w:rFonts w:ascii="Times New Roman" w:hAnsi="Times New Roman" w:cs="Times New Roman"/>
                <w:b/>
                <w:noProof/>
              </w:rPr>
              <w:t>2.2.2</w:t>
            </w:r>
            <w:r w:rsidR="002B268D">
              <w:rPr>
                <w:rFonts w:eastAsiaTheme="minorEastAsia" w:cs="Arial Unicode MS"/>
                <w:noProof/>
                <w:lang w:bidi="si-LK"/>
              </w:rPr>
              <w:tab/>
            </w:r>
            <w:r w:rsidR="002B268D" w:rsidRPr="00FF2F53">
              <w:rPr>
                <w:rStyle w:val="Hyperlink"/>
                <w:rFonts w:ascii="Times New Roman" w:hAnsi="Times New Roman" w:cs="Times New Roman"/>
                <w:b/>
                <w:noProof/>
              </w:rPr>
              <w:t>Identification and recommendation of learning materials</w:t>
            </w:r>
            <w:r w:rsidR="002B268D">
              <w:rPr>
                <w:noProof/>
                <w:webHidden/>
              </w:rPr>
              <w:tab/>
            </w:r>
            <w:r w:rsidR="002B268D">
              <w:rPr>
                <w:noProof/>
                <w:webHidden/>
              </w:rPr>
              <w:fldChar w:fldCharType="begin"/>
            </w:r>
            <w:r w:rsidR="002B268D">
              <w:rPr>
                <w:noProof/>
                <w:webHidden/>
              </w:rPr>
              <w:instrText xml:space="preserve"> PAGEREF _Toc121565950 \h </w:instrText>
            </w:r>
            <w:r w:rsidR="002B268D">
              <w:rPr>
                <w:noProof/>
                <w:webHidden/>
              </w:rPr>
            </w:r>
            <w:r w:rsidR="002B268D">
              <w:rPr>
                <w:noProof/>
                <w:webHidden/>
              </w:rPr>
              <w:fldChar w:fldCharType="separate"/>
            </w:r>
            <w:r w:rsidR="002B268D">
              <w:rPr>
                <w:noProof/>
                <w:webHidden/>
              </w:rPr>
              <w:t>17</w:t>
            </w:r>
            <w:r w:rsidR="002B268D">
              <w:rPr>
                <w:noProof/>
                <w:webHidden/>
              </w:rPr>
              <w:fldChar w:fldCharType="end"/>
            </w:r>
          </w:hyperlink>
        </w:p>
        <w:p w14:paraId="5CDFE5A3" w14:textId="1CD64C0F" w:rsidR="002B268D" w:rsidRDefault="00492362">
          <w:pPr>
            <w:pStyle w:val="TOC3"/>
            <w:tabs>
              <w:tab w:val="left" w:pos="1320"/>
              <w:tab w:val="right" w:leader="dot" w:pos="8544"/>
            </w:tabs>
            <w:rPr>
              <w:rFonts w:eastAsiaTheme="minorEastAsia" w:cs="Arial Unicode MS"/>
              <w:noProof/>
              <w:lang w:bidi="si-LK"/>
            </w:rPr>
          </w:pPr>
          <w:hyperlink w:anchor="_Toc121565951" w:history="1">
            <w:r w:rsidR="002B268D" w:rsidRPr="00FF2F53">
              <w:rPr>
                <w:rStyle w:val="Hyperlink"/>
                <w:rFonts w:ascii="Times New Roman" w:hAnsi="Times New Roman" w:cs="Times New Roman"/>
                <w:b/>
                <w:noProof/>
              </w:rPr>
              <w:t>2.2.3</w:t>
            </w:r>
            <w:r w:rsidR="002B268D">
              <w:rPr>
                <w:rFonts w:eastAsiaTheme="minorEastAsia" w:cs="Arial Unicode MS"/>
                <w:noProof/>
                <w:lang w:bidi="si-LK"/>
              </w:rPr>
              <w:tab/>
            </w:r>
            <w:r w:rsidR="002B268D" w:rsidRPr="00FF2F53">
              <w:rPr>
                <w:rStyle w:val="Hyperlink"/>
                <w:rFonts w:ascii="Times New Roman" w:hAnsi="Times New Roman" w:cs="Times New Roman"/>
                <w:b/>
                <w:bCs/>
                <w:noProof/>
              </w:rPr>
              <w:t xml:space="preserve">Performance analysis and personal skills </w:t>
            </w:r>
            <w:r w:rsidR="002B268D" w:rsidRPr="00FF2F53">
              <w:rPr>
                <w:rStyle w:val="Hyperlink"/>
                <w:rFonts w:ascii="Times New Roman" w:hAnsi="Times New Roman" w:cs="Times New Roman"/>
                <w:b/>
                <w:noProof/>
              </w:rPr>
              <w:t>Identification</w:t>
            </w:r>
            <w:r w:rsidR="002B268D">
              <w:rPr>
                <w:noProof/>
                <w:webHidden/>
              </w:rPr>
              <w:tab/>
            </w:r>
            <w:r w:rsidR="002B268D">
              <w:rPr>
                <w:noProof/>
                <w:webHidden/>
              </w:rPr>
              <w:fldChar w:fldCharType="begin"/>
            </w:r>
            <w:r w:rsidR="002B268D">
              <w:rPr>
                <w:noProof/>
                <w:webHidden/>
              </w:rPr>
              <w:instrText xml:space="preserve"> PAGEREF _Toc121565951 \h </w:instrText>
            </w:r>
            <w:r w:rsidR="002B268D">
              <w:rPr>
                <w:noProof/>
                <w:webHidden/>
              </w:rPr>
            </w:r>
            <w:r w:rsidR="002B268D">
              <w:rPr>
                <w:noProof/>
                <w:webHidden/>
              </w:rPr>
              <w:fldChar w:fldCharType="separate"/>
            </w:r>
            <w:r w:rsidR="002B268D">
              <w:rPr>
                <w:noProof/>
                <w:webHidden/>
              </w:rPr>
              <w:t>19</w:t>
            </w:r>
            <w:r w:rsidR="002B268D">
              <w:rPr>
                <w:noProof/>
                <w:webHidden/>
              </w:rPr>
              <w:fldChar w:fldCharType="end"/>
            </w:r>
          </w:hyperlink>
        </w:p>
        <w:p w14:paraId="147993A1" w14:textId="00F8AD92" w:rsidR="002B268D" w:rsidRDefault="00492362">
          <w:pPr>
            <w:pStyle w:val="TOC3"/>
            <w:tabs>
              <w:tab w:val="left" w:pos="1320"/>
              <w:tab w:val="right" w:leader="dot" w:pos="8544"/>
            </w:tabs>
            <w:rPr>
              <w:rFonts w:eastAsiaTheme="minorEastAsia" w:cs="Arial Unicode MS"/>
              <w:noProof/>
              <w:lang w:bidi="si-LK"/>
            </w:rPr>
          </w:pPr>
          <w:hyperlink w:anchor="_Toc121565952" w:history="1">
            <w:r w:rsidR="002B268D" w:rsidRPr="00FF2F53">
              <w:rPr>
                <w:rStyle w:val="Hyperlink"/>
                <w:rFonts w:ascii="Times New Roman" w:hAnsi="Times New Roman" w:cs="Times New Roman"/>
                <w:b/>
                <w:noProof/>
              </w:rPr>
              <w:t>2.2.4</w:t>
            </w:r>
            <w:r w:rsidR="002B268D">
              <w:rPr>
                <w:rFonts w:eastAsiaTheme="minorEastAsia" w:cs="Arial Unicode MS"/>
                <w:noProof/>
                <w:lang w:bidi="si-LK"/>
              </w:rPr>
              <w:tab/>
            </w:r>
            <w:r w:rsidR="002B268D" w:rsidRPr="00FF2F53">
              <w:rPr>
                <w:rStyle w:val="Hyperlink"/>
                <w:rFonts w:ascii="Times New Roman" w:hAnsi="Times New Roman" w:cs="Times New Roman"/>
                <w:b/>
                <w:bCs/>
                <w:noProof/>
              </w:rPr>
              <w:t>Career recommendation and progress forecasting</w:t>
            </w:r>
            <w:r w:rsidR="002B268D">
              <w:rPr>
                <w:noProof/>
                <w:webHidden/>
              </w:rPr>
              <w:tab/>
            </w:r>
            <w:r w:rsidR="002B268D">
              <w:rPr>
                <w:noProof/>
                <w:webHidden/>
              </w:rPr>
              <w:fldChar w:fldCharType="begin"/>
            </w:r>
            <w:r w:rsidR="002B268D">
              <w:rPr>
                <w:noProof/>
                <w:webHidden/>
              </w:rPr>
              <w:instrText xml:space="preserve"> PAGEREF _Toc121565952 \h </w:instrText>
            </w:r>
            <w:r w:rsidR="002B268D">
              <w:rPr>
                <w:noProof/>
                <w:webHidden/>
              </w:rPr>
            </w:r>
            <w:r w:rsidR="002B268D">
              <w:rPr>
                <w:noProof/>
                <w:webHidden/>
              </w:rPr>
              <w:fldChar w:fldCharType="separate"/>
            </w:r>
            <w:r w:rsidR="002B268D">
              <w:rPr>
                <w:noProof/>
                <w:webHidden/>
              </w:rPr>
              <w:t>19</w:t>
            </w:r>
            <w:r w:rsidR="002B268D">
              <w:rPr>
                <w:noProof/>
                <w:webHidden/>
              </w:rPr>
              <w:fldChar w:fldCharType="end"/>
            </w:r>
          </w:hyperlink>
        </w:p>
        <w:p w14:paraId="1721532B" w14:textId="6B8A79E4" w:rsidR="002B268D" w:rsidRDefault="00492362">
          <w:pPr>
            <w:pStyle w:val="TOC1"/>
            <w:tabs>
              <w:tab w:val="left" w:pos="440"/>
              <w:tab w:val="right" w:leader="dot" w:pos="8544"/>
            </w:tabs>
            <w:rPr>
              <w:rFonts w:eastAsiaTheme="minorEastAsia" w:cs="Arial Unicode MS"/>
              <w:noProof/>
              <w:lang w:bidi="si-LK"/>
            </w:rPr>
          </w:pPr>
          <w:hyperlink w:anchor="_Toc121565953" w:history="1">
            <w:r w:rsidR="002B268D" w:rsidRPr="00FF2F53">
              <w:rPr>
                <w:rStyle w:val="Hyperlink"/>
                <w:rFonts w:ascii="Times New Roman" w:hAnsi="Times New Roman" w:cs="Times New Roman"/>
                <w:b/>
                <w:bCs/>
                <w:noProof/>
              </w:rPr>
              <w:t>3.</w:t>
            </w:r>
            <w:r w:rsidR="002B268D">
              <w:rPr>
                <w:rFonts w:eastAsiaTheme="minorEastAsia" w:cs="Arial Unicode MS"/>
                <w:noProof/>
                <w:lang w:bidi="si-LK"/>
              </w:rPr>
              <w:tab/>
            </w:r>
            <w:r w:rsidR="002B268D" w:rsidRPr="00FF2F53">
              <w:rPr>
                <w:rStyle w:val="Hyperlink"/>
                <w:rFonts w:ascii="Times New Roman" w:hAnsi="Times New Roman" w:cs="Times New Roman"/>
                <w:b/>
                <w:bCs/>
                <w:noProof/>
              </w:rPr>
              <w:t>METHODOLOGY</w:t>
            </w:r>
            <w:r w:rsidR="002B268D">
              <w:rPr>
                <w:noProof/>
                <w:webHidden/>
              </w:rPr>
              <w:tab/>
            </w:r>
            <w:r w:rsidR="002B268D">
              <w:rPr>
                <w:noProof/>
                <w:webHidden/>
              </w:rPr>
              <w:fldChar w:fldCharType="begin"/>
            </w:r>
            <w:r w:rsidR="002B268D">
              <w:rPr>
                <w:noProof/>
                <w:webHidden/>
              </w:rPr>
              <w:instrText xml:space="preserve"> PAGEREF _Toc121565953 \h </w:instrText>
            </w:r>
            <w:r w:rsidR="002B268D">
              <w:rPr>
                <w:noProof/>
                <w:webHidden/>
              </w:rPr>
            </w:r>
            <w:r w:rsidR="002B268D">
              <w:rPr>
                <w:noProof/>
                <w:webHidden/>
              </w:rPr>
              <w:fldChar w:fldCharType="separate"/>
            </w:r>
            <w:r w:rsidR="002B268D">
              <w:rPr>
                <w:noProof/>
                <w:webHidden/>
              </w:rPr>
              <w:t>21</w:t>
            </w:r>
            <w:r w:rsidR="002B268D">
              <w:rPr>
                <w:noProof/>
                <w:webHidden/>
              </w:rPr>
              <w:fldChar w:fldCharType="end"/>
            </w:r>
          </w:hyperlink>
        </w:p>
        <w:p w14:paraId="74805DA1" w14:textId="6882006A" w:rsidR="002B268D" w:rsidRDefault="00492362">
          <w:pPr>
            <w:pStyle w:val="TOC2"/>
            <w:rPr>
              <w:rFonts w:eastAsiaTheme="minorEastAsia" w:cs="Arial Unicode MS"/>
              <w:lang w:bidi="si-LK"/>
            </w:rPr>
          </w:pPr>
          <w:hyperlink w:anchor="_Toc121565954" w:history="1">
            <w:r w:rsidR="002B268D" w:rsidRPr="00FF2F53">
              <w:rPr>
                <w:rStyle w:val="Hyperlink"/>
                <w:rFonts w:ascii="Times New Roman" w:hAnsi="Times New Roman" w:cs="Times New Roman"/>
                <w:b/>
                <w:bCs/>
              </w:rPr>
              <w:t>3.1</w:t>
            </w:r>
            <w:r w:rsidR="002B268D">
              <w:rPr>
                <w:rFonts w:eastAsiaTheme="minorEastAsia" w:cs="Arial Unicode MS"/>
                <w:lang w:bidi="si-LK"/>
              </w:rPr>
              <w:tab/>
            </w:r>
            <w:r w:rsidR="002B268D" w:rsidRPr="00FF2F53">
              <w:rPr>
                <w:rStyle w:val="Hyperlink"/>
                <w:rFonts w:ascii="Times New Roman" w:hAnsi="Times New Roman" w:cs="Times New Roman"/>
                <w:b/>
                <w:bCs/>
              </w:rPr>
              <w:t>Introduction and Basic User-Flow</w:t>
            </w:r>
            <w:r w:rsidR="002B268D">
              <w:rPr>
                <w:webHidden/>
              </w:rPr>
              <w:tab/>
            </w:r>
            <w:r w:rsidR="002B268D">
              <w:rPr>
                <w:webHidden/>
              </w:rPr>
              <w:fldChar w:fldCharType="begin"/>
            </w:r>
            <w:r w:rsidR="002B268D">
              <w:rPr>
                <w:webHidden/>
              </w:rPr>
              <w:instrText xml:space="preserve"> PAGEREF _Toc121565954 \h </w:instrText>
            </w:r>
            <w:r w:rsidR="002B268D">
              <w:rPr>
                <w:webHidden/>
              </w:rPr>
            </w:r>
            <w:r w:rsidR="002B268D">
              <w:rPr>
                <w:webHidden/>
              </w:rPr>
              <w:fldChar w:fldCharType="separate"/>
            </w:r>
            <w:r w:rsidR="002B268D">
              <w:rPr>
                <w:webHidden/>
              </w:rPr>
              <w:t>21</w:t>
            </w:r>
            <w:r w:rsidR="002B268D">
              <w:rPr>
                <w:webHidden/>
              </w:rPr>
              <w:fldChar w:fldCharType="end"/>
            </w:r>
          </w:hyperlink>
        </w:p>
        <w:p w14:paraId="7B94CE7D" w14:textId="4A01C59D" w:rsidR="002B268D" w:rsidRDefault="00F307A7">
          <w:pPr>
            <w:pStyle w:val="TOC2"/>
            <w:rPr>
              <w:rFonts w:eastAsiaTheme="minorEastAsia" w:cs="Arial Unicode MS"/>
              <w:lang w:bidi="si-LK"/>
            </w:rPr>
          </w:pPr>
          <w:r>
            <w:rPr>
              <w:rStyle w:val="Hyperlink"/>
            </w:rPr>
            <w:t xml:space="preserve">    </w:t>
          </w:r>
          <w:hyperlink w:anchor="_Toc121565955" w:history="1">
            <w:r w:rsidR="002B268D" w:rsidRPr="00FF2F53">
              <w:rPr>
                <w:rStyle w:val="Hyperlink"/>
                <w:rFonts w:ascii="Times New Roman" w:hAnsi="Times New Roman" w:cs="Times New Roman"/>
                <w:b/>
                <w:bCs/>
              </w:rPr>
              <w:t>3.1.1</w:t>
            </w:r>
            <w:r w:rsidR="002B268D">
              <w:rPr>
                <w:rFonts w:eastAsiaTheme="minorEastAsia" w:cs="Arial Unicode MS"/>
                <w:lang w:bidi="si-LK"/>
              </w:rPr>
              <w:tab/>
            </w:r>
            <w:r>
              <w:rPr>
                <w:rFonts w:eastAsiaTheme="minorEastAsia" w:cs="Arial Unicode MS"/>
                <w:lang w:bidi="si-LK"/>
              </w:rPr>
              <w:t xml:space="preserve">           </w:t>
            </w:r>
            <w:r w:rsidR="002B268D" w:rsidRPr="00FF2F53">
              <w:rPr>
                <w:rStyle w:val="Hyperlink"/>
                <w:rFonts w:ascii="Times New Roman" w:hAnsi="Times New Roman" w:cs="Times New Roman"/>
                <w:b/>
                <w:bCs/>
              </w:rPr>
              <w:t>Learner Profile Optimizer</w:t>
            </w:r>
            <w:r w:rsidR="002B268D">
              <w:rPr>
                <w:webHidden/>
              </w:rPr>
              <w:tab/>
            </w:r>
            <w:r w:rsidR="002B268D">
              <w:rPr>
                <w:webHidden/>
              </w:rPr>
              <w:fldChar w:fldCharType="begin"/>
            </w:r>
            <w:r w:rsidR="002B268D">
              <w:rPr>
                <w:webHidden/>
              </w:rPr>
              <w:instrText xml:space="preserve"> PAGEREF _Toc121565955 \h </w:instrText>
            </w:r>
            <w:r w:rsidR="002B268D">
              <w:rPr>
                <w:webHidden/>
              </w:rPr>
            </w:r>
            <w:r w:rsidR="002B268D">
              <w:rPr>
                <w:webHidden/>
              </w:rPr>
              <w:fldChar w:fldCharType="separate"/>
            </w:r>
            <w:r w:rsidR="002B268D">
              <w:rPr>
                <w:webHidden/>
              </w:rPr>
              <w:t>23</w:t>
            </w:r>
            <w:r w:rsidR="002B268D">
              <w:rPr>
                <w:webHidden/>
              </w:rPr>
              <w:fldChar w:fldCharType="end"/>
            </w:r>
          </w:hyperlink>
        </w:p>
        <w:p w14:paraId="16C28BEC" w14:textId="31ACBA2B" w:rsidR="002B268D" w:rsidRDefault="00492362">
          <w:pPr>
            <w:pStyle w:val="TOC2"/>
            <w:rPr>
              <w:rFonts w:eastAsiaTheme="minorEastAsia" w:cs="Arial Unicode MS"/>
              <w:lang w:bidi="si-LK"/>
            </w:rPr>
          </w:pPr>
          <w:hyperlink w:anchor="_Toc121565956" w:history="1">
            <w:r w:rsidR="002B268D" w:rsidRPr="00FF2F53">
              <w:rPr>
                <w:rStyle w:val="Hyperlink"/>
                <w:rFonts w:ascii="Times New Roman" w:hAnsi="Times New Roman" w:cs="Times New Roman"/>
                <w:b/>
                <w:bCs/>
              </w:rPr>
              <w:t>3.2</w:t>
            </w:r>
            <w:r w:rsidR="002B268D">
              <w:rPr>
                <w:rFonts w:eastAsiaTheme="minorEastAsia" w:cs="Arial Unicode MS"/>
                <w:lang w:bidi="si-LK"/>
              </w:rPr>
              <w:tab/>
            </w:r>
            <w:r w:rsidR="002B268D" w:rsidRPr="00FF2F53">
              <w:rPr>
                <w:rStyle w:val="Hyperlink"/>
                <w:rFonts w:ascii="Times New Roman" w:hAnsi="Times New Roman" w:cs="Times New Roman"/>
                <w:b/>
                <w:bCs/>
              </w:rPr>
              <w:t>System Architecture</w:t>
            </w:r>
            <w:r w:rsidR="002B268D">
              <w:rPr>
                <w:webHidden/>
              </w:rPr>
              <w:tab/>
            </w:r>
            <w:r w:rsidR="002B268D">
              <w:rPr>
                <w:webHidden/>
              </w:rPr>
              <w:fldChar w:fldCharType="begin"/>
            </w:r>
            <w:r w:rsidR="002B268D">
              <w:rPr>
                <w:webHidden/>
              </w:rPr>
              <w:instrText xml:space="preserve"> PAGEREF _Toc121565956 \h </w:instrText>
            </w:r>
            <w:r w:rsidR="002B268D">
              <w:rPr>
                <w:webHidden/>
              </w:rPr>
            </w:r>
            <w:r w:rsidR="002B268D">
              <w:rPr>
                <w:webHidden/>
              </w:rPr>
              <w:fldChar w:fldCharType="separate"/>
            </w:r>
            <w:r w:rsidR="002B268D">
              <w:rPr>
                <w:webHidden/>
              </w:rPr>
              <w:t>27</w:t>
            </w:r>
            <w:r w:rsidR="002B268D">
              <w:rPr>
                <w:webHidden/>
              </w:rPr>
              <w:fldChar w:fldCharType="end"/>
            </w:r>
          </w:hyperlink>
        </w:p>
        <w:p w14:paraId="407E8F9C" w14:textId="17EF30A1" w:rsidR="002B268D" w:rsidRDefault="00492362">
          <w:pPr>
            <w:pStyle w:val="TOC1"/>
            <w:tabs>
              <w:tab w:val="left" w:pos="440"/>
              <w:tab w:val="right" w:leader="dot" w:pos="8544"/>
            </w:tabs>
            <w:rPr>
              <w:rFonts w:eastAsiaTheme="minorEastAsia" w:cs="Arial Unicode MS"/>
              <w:noProof/>
              <w:lang w:bidi="si-LK"/>
            </w:rPr>
          </w:pPr>
          <w:hyperlink w:anchor="_Toc121565957" w:history="1">
            <w:r w:rsidR="002B268D" w:rsidRPr="00FF2F53">
              <w:rPr>
                <w:rStyle w:val="Hyperlink"/>
                <w:rFonts w:ascii="Times New Roman" w:hAnsi="Times New Roman" w:cs="Times New Roman"/>
                <w:b/>
                <w:bCs/>
                <w:noProof/>
              </w:rPr>
              <w:t>4.</w:t>
            </w:r>
            <w:r w:rsidR="002B268D">
              <w:rPr>
                <w:rFonts w:eastAsiaTheme="minorEastAsia" w:cs="Arial Unicode MS"/>
                <w:noProof/>
                <w:lang w:bidi="si-LK"/>
              </w:rPr>
              <w:tab/>
            </w:r>
            <w:r w:rsidR="002B268D" w:rsidRPr="00FF2F53">
              <w:rPr>
                <w:rStyle w:val="Hyperlink"/>
                <w:rFonts w:asciiTheme="majorBidi" w:hAnsiTheme="majorBidi"/>
                <w:b/>
                <w:bCs/>
                <w:noProof/>
              </w:rPr>
              <w:t>IMPLEMENTATION AND TESTING</w:t>
            </w:r>
            <w:r w:rsidR="002B268D">
              <w:rPr>
                <w:noProof/>
                <w:webHidden/>
              </w:rPr>
              <w:tab/>
            </w:r>
            <w:r w:rsidR="002B268D">
              <w:rPr>
                <w:noProof/>
                <w:webHidden/>
              </w:rPr>
              <w:fldChar w:fldCharType="begin"/>
            </w:r>
            <w:r w:rsidR="002B268D">
              <w:rPr>
                <w:noProof/>
                <w:webHidden/>
              </w:rPr>
              <w:instrText xml:space="preserve"> PAGEREF _Toc121565957 \h </w:instrText>
            </w:r>
            <w:r w:rsidR="002B268D">
              <w:rPr>
                <w:noProof/>
                <w:webHidden/>
              </w:rPr>
            </w:r>
            <w:r w:rsidR="002B268D">
              <w:rPr>
                <w:noProof/>
                <w:webHidden/>
              </w:rPr>
              <w:fldChar w:fldCharType="separate"/>
            </w:r>
            <w:r w:rsidR="002B268D">
              <w:rPr>
                <w:noProof/>
                <w:webHidden/>
              </w:rPr>
              <w:t>30</w:t>
            </w:r>
            <w:r w:rsidR="002B268D">
              <w:rPr>
                <w:noProof/>
                <w:webHidden/>
              </w:rPr>
              <w:fldChar w:fldCharType="end"/>
            </w:r>
          </w:hyperlink>
        </w:p>
        <w:p w14:paraId="52583A53" w14:textId="314DEC51" w:rsidR="002B268D" w:rsidRDefault="00492362">
          <w:pPr>
            <w:pStyle w:val="TOC2"/>
            <w:rPr>
              <w:rFonts w:eastAsiaTheme="minorEastAsia" w:cs="Arial Unicode MS"/>
              <w:lang w:bidi="si-LK"/>
            </w:rPr>
          </w:pPr>
          <w:hyperlink w:anchor="_Toc121565958" w:history="1">
            <w:r w:rsidR="002B268D" w:rsidRPr="00FF2F53">
              <w:rPr>
                <w:rStyle w:val="Hyperlink"/>
                <w:rFonts w:asciiTheme="majorBidi" w:hAnsiTheme="majorBidi"/>
                <w:b/>
                <w:bCs/>
              </w:rPr>
              <w:t>4.1</w:t>
            </w:r>
            <w:r w:rsidR="002B268D">
              <w:rPr>
                <w:rFonts w:eastAsiaTheme="minorEastAsia" w:cs="Arial Unicode MS"/>
                <w:lang w:bidi="si-LK"/>
              </w:rPr>
              <w:tab/>
            </w:r>
            <w:r w:rsidR="002B268D" w:rsidRPr="00FF2F53">
              <w:rPr>
                <w:rStyle w:val="Hyperlink"/>
                <w:rFonts w:asciiTheme="majorBidi" w:hAnsiTheme="majorBidi"/>
                <w:b/>
                <w:bCs/>
              </w:rPr>
              <w:t>Implementation of the Model</w:t>
            </w:r>
            <w:r w:rsidR="002B268D">
              <w:rPr>
                <w:webHidden/>
              </w:rPr>
              <w:tab/>
            </w:r>
            <w:r w:rsidR="002B268D">
              <w:rPr>
                <w:webHidden/>
              </w:rPr>
              <w:fldChar w:fldCharType="begin"/>
            </w:r>
            <w:r w:rsidR="002B268D">
              <w:rPr>
                <w:webHidden/>
              </w:rPr>
              <w:instrText xml:space="preserve"> PAGEREF _Toc121565958 \h </w:instrText>
            </w:r>
            <w:r w:rsidR="002B268D">
              <w:rPr>
                <w:webHidden/>
              </w:rPr>
            </w:r>
            <w:r w:rsidR="002B268D">
              <w:rPr>
                <w:webHidden/>
              </w:rPr>
              <w:fldChar w:fldCharType="separate"/>
            </w:r>
            <w:r w:rsidR="002B268D">
              <w:rPr>
                <w:webHidden/>
              </w:rPr>
              <w:t>30</w:t>
            </w:r>
            <w:r w:rsidR="002B268D">
              <w:rPr>
                <w:webHidden/>
              </w:rPr>
              <w:fldChar w:fldCharType="end"/>
            </w:r>
          </w:hyperlink>
        </w:p>
        <w:p w14:paraId="1DC25626" w14:textId="49D5CFB7" w:rsidR="002B268D" w:rsidRDefault="00492362">
          <w:pPr>
            <w:pStyle w:val="TOC2"/>
            <w:rPr>
              <w:rFonts w:eastAsiaTheme="minorEastAsia" w:cs="Arial Unicode MS"/>
              <w:lang w:bidi="si-LK"/>
            </w:rPr>
          </w:pPr>
          <w:hyperlink w:anchor="_Toc121565959" w:history="1">
            <w:r w:rsidR="002B268D" w:rsidRPr="00FF2F53">
              <w:rPr>
                <w:rStyle w:val="Hyperlink"/>
                <w:rFonts w:asciiTheme="majorBidi" w:hAnsiTheme="majorBidi"/>
                <w:b/>
                <w:bCs/>
              </w:rPr>
              <w:t>4.2</w:t>
            </w:r>
            <w:r w:rsidR="002B268D">
              <w:rPr>
                <w:rFonts w:eastAsiaTheme="minorEastAsia" w:cs="Arial Unicode MS"/>
                <w:lang w:bidi="si-LK"/>
              </w:rPr>
              <w:tab/>
            </w:r>
            <w:r w:rsidR="002B268D" w:rsidRPr="00FF2F53">
              <w:rPr>
                <w:rStyle w:val="Hyperlink"/>
                <w:rFonts w:asciiTheme="majorBidi" w:hAnsiTheme="majorBidi"/>
                <w:b/>
                <w:bCs/>
              </w:rPr>
              <w:t>Testing</w:t>
            </w:r>
            <w:r w:rsidR="002B268D">
              <w:rPr>
                <w:webHidden/>
              </w:rPr>
              <w:tab/>
            </w:r>
            <w:r w:rsidR="002B268D">
              <w:rPr>
                <w:webHidden/>
              </w:rPr>
              <w:fldChar w:fldCharType="begin"/>
            </w:r>
            <w:r w:rsidR="002B268D">
              <w:rPr>
                <w:webHidden/>
              </w:rPr>
              <w:instrText xml:space="preserve"> PAGEREF _Toc121565959 \h </w:instrText>
            </w:r>
            <w:r w:rsidR="002B268D">
              <w:rPr>
                <w:webHidden/>
              </w:rPr>
            </w:r>
            <w:r w:rsidR="002B268D">
              <w:rPr>
                <w:webHidden/>
              </w:rPr>
              <w:fldChar w:fldCharType="separate"/>
            </w:r>
            <w:r w:rsidR="002B268D">
              <w:rPr>
                <w:webHidden/>
              </w:rPr>
              <w:t>30</w:t>
            </w:r>
            <w:r w:rsidR="002B268D">
              <w:rPr>
                <w:webHidden/>
              </w:rPr>
              <w:fldChar w:fldCharType="end"/>
            </w:r>
          </w:hyperlink>
        </w:p>
        <w:p w14:paraId="436FBB08" w14:textId="1F0BD143" w:rsidR="002B268D" w:rsidRDefault="00492362">
          <w:pPr>
            <w:pStyle w:val="TOC3"/>
            <w:tabs>
              <w:tab w:val="left" w:pos="1320"/>
              <w:tab w:val="right" w:leader="dot" w:pos="8544"/>
            </w:tabs>
            <w:rPr>
              <w:rFonts w:eastAsiaTheme="minorEastAsia" w:cs="Arial Unicode MS"/>
              <w:noProof/>
              <w:lang w:bidi="si-LK"/>
            </w:rPr>
          </w:pPr>
          <w:hyperlink w:anchor="_Toc121565960" w:history="1">
            <w:r w:rsidR="002B268D" w:rsidRPr="00FF2F53">
              <w:rPr>
                <w:rStyle w:val="Hyperlink"/>
                <w:rFonts w:asciiTheme="majorBidi" w:hAnsiTheme="majorBidi"/>
                <w:b/>
                <w:bCs/>
                <w:noProof/>
              </w:rPr>
              <w:t>4.2.1</w:t>
            </w:r>
            <w:r w:rsidR="002B268D">
              <w:rPr>
                <w:rFonts w:eastAsiaTheme="minorEastAsia" w:cs="Arial Unicode MS"/>
                <w:noProof/>
                <w:lang w:bidi="si-LK"/>
              </w:rPr>
              <w:tab/>
            </w:r>
            <w:r w:rsidR="002B268D" w:rsidRPr="00FF2F53">
              <w:rPr>
                <w:rStyle w:val="Hyperlink"/>
                <w:rFonts w:asciiTheme="majorBidi" w:hAnsiTheme="majorBidi"/>
                <w:b/>
                <w:bCs/>
                <w:noProof/>
              </w:rPr>
              <w:t>Test Cases</w:t>
            </w:r>
            <w:r w:rsidR="002B268D">
              <w:rPr>
                <w:noProof/>
                <w:webHidden/>
              </w:rPr>
              <w:tab/>
            </w:r>
            <w:r w:rsidR="002B268D">
              <w:rPr>
                <w:noProof/>
                <w:webHidden/>
              </w:rPr>
              <w:fldChar w:fldCharType="begin"/>
            </w:r>
            <w:r w:rsidR="002B268D">
              <w:rPr>
                <w:noProof/>
                <w:webHidden/>
              </w:rPr>
              <w:instrText xml:space="preserve"> PAGEREF _Toc121565960 \h </w:instrText>
            </w:r>
            <w:r w:rsidR="002B268D">
              <w:rPr>
                <w:noProof/>
                <w:webHidden/>
              </w:rPr>
            </w:r>
            <w:r w:rsidR="002B268D">
              <w:rPr>
                <w:noProof/>
                <w:webHidden/>
              </w:rPr>
              <w:fldChar w:fldCharType="separate"/>
            </w:r>
            <w:r w:rsidR="002B268D">
              <w:rPr>
                <w:noProof/>
                <w:webHidden/>
              </w:rPr>
              <w:t>31</w:t>
            </w:r>
            <w:r w:rsidR="002B268D">
              <w:rPr>
                <w:noProof/>
                <w:webHidden/>
              </w:rPr>
              <w:fldChar w:fldCharType="end"/>
            </w:r>
          </w:hyperlink>
        </w:p>
        <w:p w14:paraId="306709D5" w14:textId="45A737EE" w:rsidR="002B268D" w:rsidRDefault="00492362">
          <w:pPr>
            <w:pStyle w:val="TOC2"/>
            <w:rPr>
              <w:rFonts w:eastAsiaTheme="minorEastAsia" w:cs="Arial Unicode MS"/>
              <w:lang w:bidi="si-LK"/>
            </w:rPr>
          </w:pPr>
          <w:hyperlink w:anchor="_Toc121565961" w:history="1">
            <w:r w:rsidR="002B268D" w:rsidRPr="00FF2F53">
              <w:rPr>
                <w:rStyle w:val="Hyperlink"/>
                <w:rFonts w:ascii="Times New Roman" w:hAnsi="Times New Roman" w:cs="Times New Roman"/>
                <w:b/>
                <w:bCs/>
              </w:rPr>
              <w:t>5.</w:t>
            </w:r>
            <w:r w:rsidR="002B268D">
              <w:rPr>
                <w:rFonts w:eastAsiaTheme="minorEastAsia" w:cs="Arial Unicode MS"/>
                <w:lang w:bidi="si-LK"/>
              </w:rPr>
              <w:tab/>
            </w:r>
            <w:r w:rsidR="002B268D" w:rsidRPr="00FF2F53">
              <w:rPr>
                <w:rStyle w:val="Hyperlink"/>
                <w:rFonts w:ascii="Times New Roman" w:hAnsi="Times New Roman" w:cs="Times New Roman"/>
                <w:b/>
                <w:bCs/>
              </w:rPr>
              <w:t>PROJECT REQUIREMENTS</w:t>
            </w:r>
            <w:r w:rsidR="002B268D">
              <w:rPr>
                <w:webHidden/>
              </w:rPr>
              <w:tab/>
            </w:r>
            <w:r w:rsidR="002B268D">
              <w:rPr>
                <w:webHidden/>
              </w:rPr>
              <w:fldChar w:fldCharType="begin"/>
            </w:r>
            <w:r w:rsidR="002B268D">
              <w:rPr>
                <w:webHidden/>
              </w:rPr>
              <w:instrText xml:space="preserve"> PAGEREF _Toc121565961 \h </w:instrText>
            </w:r>
            <w:r w:rsidR="002B268D">
              <w:rPr>
                <w:webHidden/>
              </w:rPr>
            </w:r>
            <w:r w:rsidR="002B268D">
              <w:rPr>
                <w:webHidden/>
              </w:rPr>
              <w:fldChar w:fldCharType="separate"/>
            </w:r>
            <w:r w:rsidR="002B268D">
              <w:rPr>
                <w:webHidden/>
              </w:rPr>
              <w:t>37</w:t>
            </w:r>
            <w:r w:rsidR="002B268D">
              <w:rPr>
                <w:webHidden/>
              </w:rPr>
              <w:fldChar w:fldCharType="end"/>
            </w:r>
          </w:hyperlink>
        </w:p>
        <w:p w14:paraId="7BF107BE" w14:textId="1ABDB40F" w:rsidR="002B268D" w:rsidRDefault="00492362">
          <w:pPr>
            <w:pStyle w:val="TOC2"/>
            <w:rPr>
              <w:rFonts w:eastAsiaTheme="minorEastAsia" w:cs="Arial Unicode MS"/>
              <w:lang w:bidi="si-LK"/>
            </w:rPr>
          </w:pPr>
          <w:hyperlink w:anchor="_Toc121565962" w:history="1">
            <w:r w:rsidR="002B268D" w:rsidRPr="00FF2F53">
              <w:rPr>
                <w:rStyle w:val="Hyperlink"/>
                <w:rFonts w:ascii="Times New Roman" w:hAnsi="Times New Roman" w:cs="Times New Roman"/>
                <w:b/>
                <w:bCs/>
              </w:rPr>
              <w:t>5.1</w:t>
            </w:r>
            <w:r w:rsidR="002B268D">
              <w:rPr>
                <w:rFonts w:eastAsiaTheme="minorEastAsia" w:cs="Arial Unicode MS"/>
                <w:lang w:bidi="si-LK"/>
              </w:rPr>
              <w:tab/>
            </w:r>
            <w:r w:rsidR="002B268D" w:rsidRPr="00FF2F53">
              <w:rPr>
                <w:rStyle w:val="Hyperlink"/>
                <w:rFonts w:ascii="Times New Roman" w:hAnsi="Times New Roman" w:cs="Times New Roman"/>
                <w:b/>
                <w:bCs/>
              </w:rPr>
              <w:t>Functional Requirements</w:t>
            </w:r>
            <w:r w:rsidR="002B268D">
              <w:rPr>
                <w:webHidden/>
              </w:rPr>
              <w:tab/>
            </w:r>
            <w:r w:rsidR="002B268D">
              <w:rPr>
                <w:webHidden/>
              </w:rPr>
              <w:fldChar w:fldCharType="begin"/>
            </w:r>
            <w:r w:rsidR="002B268D">
              <w:rPr>
                <w:webHidden/>
              </w:rPr>
              <w:instrText xml:space="preserve"> PAGEREF _Toc121565962 \h </w:instrText>
            </w:r>
            <w:r w:rsidR="002B268D">
              <w:rPr>
                <w:webHidden/>
              </w:rPr>
            </w:r>
            <w:r w:rsidR="002B268D">
              <w:rPr>
                <w:webHidden/>
              </w:rPr>
              <w:fldChar w:fldCharType="separate"/>
            </w:r>
            <w:r w:rsidR="002B268D">
              <w:rPr>
                <w:webHidden/>
              </w:rPr>
              <w:t>37</w:t>
            </w:r>
            <w:r w:rsidR="002B268D">
              <w:rPr>
                <w:webHidden/>
              </w:rPr>
              <w:fldChar w:fldCharType="end"/>
            </w:r>
          </w:hyperlink>
        </w:p>
        <w:p w14:paraId="68C2FC48" w14:textId="0FE6A696" w:rsidR="002B268D" w:rsidRDefault="00492362">
          <w:pPr>
            <w:pStyle w:val="TOC2"/>
            <w:rPr>
              <w:rFonts w:eastAsiaTheme="minorEastAsia" w:cs="Arial Unicode MS"/>
              <w:lang w:bidi="si-LK"/>
            </w:rPr>
          </w:pPr>
          <w:hyperlink w:anchor="_Toc121565963" w:history="1">
            <w:r w:rsidR="002B268D" w:rsidRPr="00FF2F53">
              <w:rPr>
                <w:rStyle w:val="Hyperlink"/>
                <w:rFonts w:ascii="Times New Roman" w:hAnsi="Times New Roman" w:cs="Times New Roman"/>
                <w:b/>
                <w:bCs/>
              </w:rPr>
              <w:t>5.2</w:t>
            </w:r>
            <w:r w:rsidR="002B268D">
              <w:rPr>
                <w:rFonts w:eastAsiaTheme="minorEastAsia" w:cs="Arial Unicode MS"/>
                <w:lang w:bidi="si-LK"/>
              </w:rPr>
              <w:tab/>
            </w:r>
            <w:r w:rsidR="002B268D" w:rsidRPr="00FF2F53">
              <w:rPr>
                <w:rStyle w:val="Hyperlink"/>
                <w:rFonts w:ascii="Times New Roman" w:hAnsi="Times New Roman" w:cs="Times New Roman"/>
                <w:b/>
                <w:bCs/>
              </w:rPr>
              <w:t>Non-Functional Requirements</w:t>
            </w:r>
            <w:r w:rsidR="002B268D">
              <w:rPr>
                <w:webHidden/>
              </w:rPr>
              <w:tab/>
            </w:r>
            <w:r w:rsidR="002B268D">
              <w:rPr>
                <w:webHidden/>
              </w:rPr>
              <w:fldChar w:fldCharType="begin"/>
            </w:r>
            <w:r w:rsidR="002B268D">
              <w:rPr>
                <w:webHidden/>
              </w:rPr>
              <w:instrText xml:space="preserve"> PAGEREF _Toc121565963 \h </w:instrText>
            </w:r>
            <w:r w:rsidR="002B268D">
              <w:rPr>
                <w:webHidden/>
              </w:rPr>
            </w:r>
            <w:r w:rsidR="002B268D">
              <w:rPr>
                <w:webHidden/>
              </w:rPr>
              <w:fldChar w:fldCharType="separate"/>
            </w:r>
            <w:r w:rsidR="002B268D">
              <w:rPr>
                <w:webHidden/>
              </w:rPr>
              <w:t>38</w:t>
            </w:r>
            <w:r w:rsidR="002B268D">
              <w:rPr>
                <w:webHidden/>
              </w:rPr>
              <w:fldChar w:fldCharType="end"/>
            </w:r>
          </w:hyperlink>
        </w:p>
        <w:p w14:paraId="1B554487" w14:textId="41566868" w:rsidR="002B268D" w:rsidRDefault="00492362">
          <w:pPr>
            <w:pStyle w:val="TOC1"/>
            <w:tabs>
              <w:tab w:val="left" w:pos="440"/>
              <w:tab w:val="right" w:leader="dot" w:pos="8544"/>
            </w:tabs>
            <w:rPr>
              <w:rFonts w:eastAsiaTheme="minorEastAsia" w:cs="Arial Unicode MS"/>
              <w:noProof/>
              <w:lang w:bidi="si-LK"/>
            </w:rPr>
          </w:pPr>
          <w:hyperlink w:anchor="_Toc121565964" w:history="1">
            <w:r w:rsidR="002B268D" w:rsidRPr="00FF2F53">
              <w:rPr>
                <w:rStyle w:val="Hyperlink"/>
                <w:rFonts w:ascii="Times New Roman" w:hAnsi="Times New Roman" w:cs="Times New Roman"/>
                <w:b/>
                <w:bCs/>
                <w:noProof/>
              </w:rPr>
              <w:t>6.</w:t>
            </w:r>
            <w:r w:rsidR="002B268D">
              <w:rPr>
                <w:rFonts w:eastAsiaTheme="minorEastAsia" w:cs="Arial Unicode MS"/>
                <w:noProof/>
                <w:lang w:bidi="si-LK"/>
              </w:rPr>
              <w:tab/>
            </w:r>
            <w:r w:rsidR="002B268D" w:rsidRPr="00FF2F53">
              <w:rPr>
                <w:rStyle w:val="Hyperlink"/>
                <w:rFonts w:ascii="Times New Roman" w:hAnsi="Times New Roman" w:cs="Times New Roman"/>
                <w:b/>
                <w:bCs/>
                <w:noProof/>
              </w:rPr>
              <w:t>BUDGET AND BUDGET JUSTIFICCATION</w:t>
            </w:r>
            <w:r w:rsidR="002B268D">
              <w:rPr>
                <w:noProof/>
                <w:webHidden/>
              </w:rPr>
              <w:tab/>
            </w:r>
            <w:r w:rsidR="002B268D">
              <w:rPr>
                <w:noProof/>
                <w:webHidden/>
              </w:rPr>
              <w:fldChar w:fldCharType="begin"/>
            </w:r>
            <w:r w:rsidR="002B268D">
              <w:rPr>
                <w:noProof/>
                <w:webHidden/>
              </w:rPr>
              <w:instrText xml:space="preserve"> PAGEREF _Toc121565964 \h </w:instrText>
            </w:r>
            <w:r w:rsidR="002B268D">
              <w:rPr>
                <w:noProof/>
                <w:webHidden/>
              </w:rPr>
            </w:r>
            <w:r w:rsidR="002B268D">
              <w:rPr>
                <w:noProof/>
                <w:webHidden/>
              </w:rPr>
              <w:fldChar w:fldCharType="separate"/>
            </w:r>
            <w:r w:rsidR="002B268D">
              <w:rPr>
                <w:noProof/>
                <w:webHidden/>
              </w:rPr>
              <w:t>39</w:t>
            </w:r>
            <w:r w:rsidR="002B268D">
              <w:rPr>
                <w:noProof/>
                <w:webHidden/>
              </w:rPr>
              <w:fldChar w:fldCharType="end"/>
            </w:r>
          </w:hyperlink>
        </w:p>
        <w:p w14:paraId="3132B7E0" w14:textId="46E8D70B" w:rsidR="002B268D" w:rsidRDefault="00492362">
          <w:pPr>
            <w:pStyle w:val="TOC2"/>
            <w:rPr>
              <w:rFonts w:eastAsiaTheme="minorEastAsia" w:cs="Arial Unicode MS"/>
              <w:lang w:bidi="si-LK"/>
            </w:rPr>
          </w:pPr>
          <w:hyperlink w:anchor="_Toc121565965" w:history="1">
            <w:r w:rsidR="002B268D" w:rsidRPr="00FF2F53">
              <w:rPr>
                <w:rStyle w:val="Hyperlink"/>
                <w:rFonts w:ascii="Times New Roman" w:hAnsi="Times New Roman" w:cs="Times New Roman"/>
                <w:b/>
                <w:bCs/>
              </w:rPr>
              <w:t>6.1</w:t>
            </w:r>
            <w:r w:rsidR="002B268D">
              <w:rPr>
                <w:rFonts w:eastAsiaTheme="minorEastAsia" w:cs="Arial Unicode MS"/>
                <w:lang w:bidi="si-LK"/>
              </w:rPr>
              <w:tab/>
            </w:r>
            <w:r w:rsidR="002B268D" w:rsidRPr="00FF2F53">
              <w:rPr>
                <w:rStyle w:val="Hyperlink"/>
                <w:rFonts w:ascii="Times New Roman" w:hAnsi="Times New Roman" w:cs="Times New Roman"/>
                <w:b/>
                <w:bCs/>
              </w:rPr>
              <w:t>Marketing Cost</w:t>
            </w:r>
            <w:r w:rsidR="002B268D">
              <w:rPr>
                <w:webHidden/>
              </w:rPr>
              <w:tab/>
            </w:r>
            <w:r w:rsidR="002B268D">
              <w:rPr>
                <w:webHidden/>
              </w:rPr>
              <w:fldChar w:fldCharType="begin"/>
            </w:r>
            <w:r w:rsidR="002B268D">
              <w:rPr>
                <w:webHidden/>
              </w:rPr>
              <w:instrText xml:space="preserve"> PAGEREF _Toc121565965 \h </w:instrText>
            </w:r>
            <w:r w:rsidR="002B268D">
              <w:rPr>
                <w:webHidden/>
              </w:rPr>
            </w:r>
            <w:r w:rsidR="002B268D">
              <w:rPr>
                <w:webHidden/>
              </w:rPr>
              <w:fldChar w:fldCharType="separate"/>
            </w:r>
            <w:r w:rsidR="002B268D">
              <w:rPr>
                <w:webHidden/>
              </w:rPr>
              <w:t>40</w:t>
            </w:r>
            <w:r w:rsidR="002B268D">
              <w:rPr>
                <w:webHidden/>
              </w:rPr>
              <w:fldChar w:fldCharType="end"/>
            </w:r>
          </w:hyperlink>
        </w:p>
        <w:p w14:paraId="01C4D522" w14:textId="7408287E" w:rsidR="002B268D" w:rsidRDefault="00492362">
          <w:pPr>
            <w:pStyle w:val="TOC1"/>
            <w:tabs>
              <w:tab w:val="left" w:pos="440"/>
              <w:tab w:val="right" w:leader="dot" w:pos="8544"/>
            </w:tabs>
            <w:rPr>
              <w:rFonts w:eastAsiaTheme="minorEastAsia" w:cs="Arial Unicode MS"/>
              <w:noProof/>
              <w:lang w:bidi="si-LK"/>
            </w:rPr>
          </w:pPr>
          <w:hyperlink w:anchor="_Toc121565966" w:history="1">
            <w:r w:rsidR="002B268D" w:rsidRPr="00FF2F53">
              <w:rPr>
                <w:rStyle w:val="Hyperlink"/>
                <w:rFonts w:ascii="Times New Roman" w:hAnsi="Times New Roman" w:cs="Times New Roman"/>
                <w:b/>
                <w:bCs/>
                <w:noProof/>
              </w:rPr>
              <w:t>6.</w:t>
            </w:r>
            <w:r w:rsidR="002B268D">
              <w:rPr>
                <w:rFonts w:eastAsiaTheme="minorEastAsia" w:cs="Arial Unicode MS"/>
                <w:noProof/>
                <w:lang w:bidi="si-LK"/>
              </w:rPr>
              <w:tab/>
            </w:r>
            <w:r w:rsidR="002B268D" w:rsidRPr="00FF2F53">
              <w:rPr>
                <w:rStyle w:val="Hyperlink"/>
                <w:rFonts w:ascii="Times New Roman" w:hAnsi="Times New Roman" w:cs="Times New Roman"/>
                <w:b/>
                <w:bCs/>
                <w:noProof/>
              </w:rPr>
              <w:t>RESULTS AND DISCUSSION</w:t>
            </w:r>
            <w:r w:rsidR="002B268D">
              <w:rPr>
                <w:noProof/>
                <w:webHidden/>
              </w:rPr>
              <w:tab/>
            </w:r>
            <w:r w:rsidR="002B268D">
              <w:rPr>
                <w:noProof/>
                <w:webHidden/>
              </w:rPr>
              <w:fldChar w:fldCharType="begin"/>
            </w:r>
            <w:r w:rsidR="002B268D">
              <w:rPr>
                <w:noProof/>
                <w:webHidden/>
              </w:rPr>
              <w:instrText xml:space="preserve"> PAGEREF _Toc121565966 \h </w:instrText>
            </w:r>
            <w:r w:rsidR="002B268D">
              <w:rPr>
                <w:noProof/>
                <w:webHidden/>
              </w:rPr>
            </w:r>
            <w:r w:rsidR="002B268D">
              <w:rPr>
                <w:noProof/>
                <w:webHidden/>
              </w:rPr>
              <w:fldChar w:fldCharType="separate"/>
            </w:r>
            <w:r w:rsidR="002B268D">
              <w:rPr>
                <w:noProof/>
                <w:webHidden/>
              </w:rPr>
              <w:t>41</w:t>
            </w:r>
            <w:r w:rsidR="002B268D">
              <w:rPr>
                <w:noProof/>
                <w:webHidden/>
              </w:rPr>
              <w:fldChar w:fldCharType="end"/>
            </w:r>
          </w:hyperlink>
        </w:p>
        <w:p w14:paraId="77313B23" w14:textId="037B68E9" w:rsidR="002B268D" w:rsidRDefault="00492362">
          <w:pPr>
            <w:pStyle w:val="TOC1"/>
            <w:tabs>
              <w:tab w:val="left" w:pos="440"/>
              <w:tab w:val="right" w:leader="dot" w:pos="8544"/>
            </w:tabs>
            <w:rPr>
              <w:rFonts w:eastAsiaTheme="minorEastAsia" w:cs="Arial Unicode MS"/>
              <w:noProof/>
              <w:lang w:bidi="si-LK"/>
            </w:rPr>
          </w:pPr>
          <w:hyperlink w:anchor="_Toc121565967" w:history="1">
            <w:r w:rsidR="002B268D" w:rsidRPr="00FF2F53">
              <w:rPr>
                <w:rStyle w:val="Hyperlink"/>
                <w:rFonts w:ascii="Times New Roman" w:hAnsi="Times New Roman" w:cs="Times New Roman"/>
                <w:b/>
                <w:bCs/>
                <w:noProof/>
              </w:rPr>
              <w:t>7.</w:t>
            </w:r>
            <w:r w:rsidR="002B268D">
              <w:rPr>
                <w:rFonts w:eastAsiaTheme="minorEastAsia" w:cs="Arial Unicode MS"/>
                <w:noProof/>
                <w:lang w:bidi="si-LK"/>
              </w:rPr>
              <w:tab/>
            </w:r>
            <w:r w:rsidR="002B268D" w:rsidRPr="00FF2F53">
              <w:rPr>
                <w:rStyle w:val="Hyperlink"/>
                <w:rFonts w:ascii="Times New Roman" w:hAnsi="Times New Roman" w:cs="Times New Roman"/>
                <w:b/>
                <w:bCs/>
                <w:noProof/>
              </w:rPr>
              <w:t>CONCLUSION</w:t>
            </w:r>
            <w:r w:rsidR="002B268D">
              <w:rPr>
                <w:noProof/>
                <w:webHidden/>
              </w:rPr>
              <w:tab/>
            </w:r>
            <w:r w:rsidR="002B268D">
              <w:rPr>
                <w:noProof/>
                <w:webHidden/>
              </w:rPr>
              <w:fldChar w:fldCharType="begin"/>
            </w:r>
            <w:r w:rsidR="002B268D">
              <w:rPr>
                <w:noProof/>
                <w:webHidden/>
              </w:rPr>
              <w:instrText xml:space="preserve"> PAGEREF _Toc121565967 \h </w:instrText>
            </w:r>
            <w:r w:rsidR="002B268D">
              <w:rPr>
                <w:noProof/>
                <w:webHidden/>
              </w:rPr>
            </w:r>
            <w:r w:rsidR="002B268D">
              <w:rPr>
                <w:noProof/>
                <w:webHidden/>
              </w:rPr>
              <w:fldChar w:fldCharType="separate"/>
            </w:r>
            <w:r w:rsidR="002B268D">
              <w:rPr>
                <w:noProof/>
                <w:webHidden/>
              </w:rPr>
              <w:t>42</w:t>
            </w:r>
            <w:r w:rsidR="002B268D">
              <w:rPr>
                <w:noProof/>
                <w:webHidden/>
              </w:rPr>
              <w:fldChar w:fldCharType="end"/>
            </w:r>
          </w:hyperlink>
        </w:p>
        <w:p w14:paraId="36B699FD" w14:textId="3CC159A0" w:rsidR="002B268D" w:rsidRDefault="00492362">
          <w:pPr>
            <w:pStyle w:val="TOC2"/>
            <w:rPr>
              <w:rFonts w:eastAsiaTheme="minorEastAsia" w:cs="Arial Unicode MS"/>
              <w:lang w:bidi="si-LK"/>
            </w:rPr>
          </w:pPr>
          <w:hyperlink w:anchor="_Toc121565968" w:history="1">
            <w:r w:rsidR="002B268D" w:rsidRPr="00FF2F53">
              <w:rPr>
                <w:rStyle w:val="Hyperlink"/>
                <w:rFonts w:ascii="Times New Roman" w:hAnsi="Times New Roman" w:cs="Times New Roman"/>
                <w:b/>
                <w:bCs/>
              </w:rPr>
              <w:t>8.</w:t>
            </w:r>
            <w:r w:rsidR="002B268D">
              <w:rPr>
                <w:rFonts w:eastAsiaTheme="minorEastAsia" w:cs="Arial Unicode MS"/>
                <w:lang w:bidi="si-LK"/>
              </w:rPr>
              <w:tab/>
            </w:r>
            <w:r w:rsidR="002B268D" w:rsidRPr="00FF2F53">
              <w:rPr>
                <w:rStyle w:val="Hyperlink"/>
                <w:rFonts w:ascii="Times New Roman" w:hAnsi="Times New Roman" w:cs="Times New Roman"/>
                <w:b/>
                <w:bCs/>
              </w:rPr>
              <w:t>GANTT CHART</w:t>
            </w:r>
            <w:r w:rsidR="002B268D">
              <w:rPr>
                <w:webHidden/>
              </w:rPr>
              <w:tab/>
            </w:r>
            <w:r w:rsidR="002B268D">
              <w:rPr>
                <w:webHidden/>
              </w:rPr>
              <w:fldChar w:fldCharType="begin"/>
            </w:r>
            <w:r w:rsidR="002B268D">
              <w:rPr>
                <w:webHidden/>
              </w:rPr>
              <w:instrText xml:space="preserve"> PAGEREF _Toc121565968 \h </w:instrText>
            </w:r>
            <w:r w:rsidR="002B268D">
              <w:rPr>
                <w:webHidden/>
              </w:rPr>
            </w:r>
            <w:r w:rsidR="002B268D">
              <w:rPr>
                <w:webHidden/>
              </w:rPr>
              <w:fldChar w:fldCharType="separate"/>
            </w:r>
            <w:r w:rsidR="002B268D">
              <w:rPr>
                <w:webHidden/>
              </w:rPr>
              <w:t>43</w:t>
            </w:r>
            <w:r w:rsidR="002B268D">
              <w:rPr>
                <w:webHidden/>
              </w:rPr>
              <w:fldChar w:fldCharType="end"/>
            </w:r>
          </w:hyperlink>
        </w:p>
        <w:p w14:paraId="163E5B73" w14:textId="68BAF5DE" w:rsidR="002B268D" w:rsidRDefault="00492362">
          <w:pPr>
            <w:pStyle w:val="TOC1"/>
            <w:tabs>
              <w:tab w:val="right" w:leader="dot" w:pos="8544"/>
            </w:tabs>
            <w:rPr>
              <w:rFonts w:eastAsiaTheme="minorEastAsia" w:cs="Arial Unicode MS"/>
              <w:noProof/>
              <w:lang w:bidi="si-LK"/>
            </w:rPr>
          </w:pPr>
          <w:hyperlink w:anchor="_Toc121565969" w:history="1">
            <w:r w:rsidR="002B268D" w:rsidRPr="00FF2F53">
              <w:rPr>
                <w:rStyle w:val="Hyperlink"/>
                <w:rFonts w:ascii="Times New Roman" w:hAnsi="Times New Roman" w:cs="Times New Roman"/>
                <w:b/>
                <w:bCs/>
                <w:noProof/>
              </w:rPr>
              <w:t>REFERENCE LIST</w:t>
            </w:r>
            <w:r w:rsidR="002B268D">
              <w:rPr>
                <w:noProof/>
                <w:webHidden/>
              </w:rPr>
              <w:tab/>
            </w:r>
            <w:r w:rsidR="002B268D">
              <w:rPr>
                <w:noProof/>
                <w:webHidden/>
              </w:rPr>
              <w:fldChar w:fldCharType="begin"/>
            </w:r>
            <w:r w:rsidR="002B268D">
              <w:rPr>
                <w:noProof/>
                <w:webHidden/>
              </w:rPr>
              <w:instrText xml:space="preserve"> PAGEREF _Toc121565969 \h </w:instrText>
            </w:r>
            <w:r w:rsidR="002B268D">
              <w:rPr>
                <w:noProof/>
                <w:webHidden/>
              </w:rPr>
            </w:r>
            <w:r w:rsidR="002B268D">
              <w:rPr>
                <w:noProof/>
                <w:webHidden/>
              </w:rPr>
              <w:fldChar w:fldCharType="separate"/>
            </w:r>
            <w:r w:rsidR="002B268D">
              <w:rPr>
                <w:noProof/>
                <w:webHidden/>
              </w:rPr>
              <w:t>44</w:t>
            </w:r>
            <w:r w:rsidR="002B268D">
              <w:rPr>
                <w:noProof/>
                <w:webHidden/>
              </w:rPr>
              <w:fldChar w:fldCharType="end"/>
            </w:r>
          </w:hyperlink>
        </w:p>
        <w:p w14:paraId="726AB552" w14:textId="191FE226" w:rsidR="00A32970" w:rsidRPr="0040019F" w:rsidRDefault="003A6690" w:rsidP="0040019F">
          <w:pPr>
            <w:rPr>
              <w:b/>
              <w:bCs/>
              <w:noProof/>
            </w:rPr>
          </w:pPr>
          <w:r w:rsidRPr="00E81919">
            <w:rPr>
              <w:noProof/>
            </w:rPr>
            <w:fldChar w:fldCharType="end"/>
          </w:r>
        </w:p>
      </w:sdtContent>
    </w:sdt>
    <w:bookmarkStart w:id="2" w:name="_Toc121565939" w:displacedByCustomXml="prev"/>
    <w:p w14:paraId="5D36FD4B" w14:textId="77777777" w:rsidR="00A32970" w:rsidRDefault="00A32970" w:rsidP="003A6690">
      <w:pPr>
        <w:pStyle w:val="Heading1"/>
        <w:rPr>
          <w:rFonts w:ascii="Times New Roman" w:hAnsi="Times New Roman" w:cs="Times New Roman"/>
          <w:b/>
          <w:bCs/>
          <w:color w:val="auto"/>
          <w:sz w:val="28"/>
          <w:szCs w:val="28"/>
        </w:rPr>
      </w:pPr>
    </w:p>
    <w:p w14:paraId="158BAE00" w14:textId="77777777" w:rsidR="00A32970" w:rsidRDefault="00A32970" w:rsidP="003A6690">
      <w:pPr>
        <w:pStyle w:val="Heading1"/>
        <w:rPr>
          <w:rFonts w:ascii="Times New Roman" w:hAnsi="Times New Roman" w:cs="Times New Roman"/>
          <w:b/>
          <w:bCs/>
          <w:color w:val="auto"/>
          <w:sz w:val="28"/>
          <w:szCs w:val="28"/>
        </w:rPr>
      </w:pPr>
    </w:p>
    <w:p w14:paraId="31131518" w14:textId="77777777" w:rsidR="00A32970" w:rsidRDefault="00A32970" w:rsidP="003A6690">
      <w:pPr>
        <w:pStyle w:val="Heading1"/>
        <w:rPr>
          <w:rFonts w:ascii="Times New Roman" w:hAnsi="Times New Roman" w:cs="Times New Roman"/>
          <w:b/>
          <w:bCs/>
          <w:color w:val="auto"/>
          <w:sz w:val="28"/>
          <w:szCs w:val="28"/>
        </w:rPr>
      </w:pPr>
    </w:p>
    <w:p w14:paraId="25D29CAE" w14:textId="77777777" w:rsidR="00A32970" w:rsidRDefault="00A32970" w:rsidP="003A6690">
      <w:pPr>
        <w:pStyle w:val="Heading1"/>
        <w:rPr>
          <w:rFonts w:ascii="Times New Roman" w:hAnsi="Times New Roman" w:cs="Times New Roman"/>
          <w:b/>
          <w:bCs/>
          <w:color w:val="auto"/>
          <w:sz w:val="28"/>
          <w:szCs w:val="28"/>
        </w:rPr>
      </w:pPr>
    </w:p>
    <w:p w14:paraId="524860A3" w14:textId="77777777" w:rsidR="00A32970" w:rsidRDefault="00A32970" w:rsidP="003A6690">
      <w:pPr>
        <w:pStyle w:val="Heading1"/>
        <w:rPr>
          <w:rFonts w:ascii="Times New Roman" w:hAnsi="Times New Roman" w:cs="Times New Roman"/>
          <w:b/>
          <w:bCs/>
          <w:color w:val="auto"/>
          <w:sz w:val="28"/>
          <w:szCs w:val="28"/>
        </w:rPr>
      </w:pPr>
    </w:p>
    <w:p w14:paraId="29DCD580" w14:textId="77777777" w:rsidR="00A32970" w:rsidRDefault="00A32970" w:rsidP="003A6690">
      <w:pPr>
        <w:pStyle w:val="Heading1"/>
        <w:rPr>
          <w:rFonts w:ascii="Times New Roman" w:hAnsi="Times New Roman" w:cs="Times New Roman"/>
          <w:b/>
          <w:bCs/>
          <w:color w:val="auto"/>
          <w:sz w:val="28"/>
          <w:szCs w:val="28"/>
        </w:rPr>
      </w:pPr>
    </w:p>
    <w:p w14:paraId="08438F48" w14:textId="77777777" w:rsidR="00A32970" w:rsidRDefault="00A32970" w:rsidP="003A6690">
      <w:pPr>
        <w:pStyle w:val="Heading1"/>
        <w:rPr>
          <w:rFonts w:ascii="Times New Roman" w:hAnsi="Times New Roman" w:cs="Times New Roman"/>
          <w:b/>
          <w:bCs/>
          <w:color w:val="auto"/>
          <w:sz w:val="28"/>
          <w:szCs w:val="28"/>
        </w:rPr>
      </w:pPr>
    </w:p>
    <w:p w14:paraId="006EEAC8" w14:textId="77777777" w:rsidR="00A32970" w:rsidRDefault="00A32970" w:rsidP="003A6690">
      <w:pPr>
        <w:pStyle w:val="Heading1"/>
        <w:rPr>
          <w:rFonts w:ascii="Times New Roman" w:hAnsi="Times New Roman" w:cs="Times New Roman"/>
          <w:b/>
          <w:bCs/>
          <w:color w:val="auto"/>
          <w:sz w:val="28"/>
          <w:szCs w:val="28"/>
        </w:rPr>
      </w:pPr>
    </w:p>
    <w:p w14:paraId="20900D67" w14:textId="77777777" w:rsidR="00A32970" w:rsidRDefault="00A32970" w:rsidP="003A6690">
      <w:pPr>
        <w:pStyle w:val="Heading1"/>
        <w:rPr>
          <w:rFonts w:ascii="Times New Roman" w:hAnsi="Times New Roman" w:cs="Times New Roman"/>
          <w:b/>
          <w:bCs/>
          <w:color w:val="auto"/>
          <w:sz w:val="28"/>
          <w:szCs w:val="28"/>
        </w:rPr>
      </w:pPr>
    </w:p>
    <w:p w14:paraId="43DB1BAD" w14:textId="77777777" w:rsidR="00A32970" w:rsidRDefault="00A32970" w:rsidP="003A6690">
      <w:pPr>
        <w:pStyle w:val="Heading1"/>
        <w:rPr>
          <w:rFonts w:ascii="Times New Roman" w:hAnsi="Times New Roman" w:cs="Times New Roman"/>
          <w:b/>
          <w:bCs/>
          <w:color w:val="auto"/>
          <w:sz w:val="28"/>
          <w:szCs w:val="28"/>
        </w:rPr>
      </w:pPr>
    </w:p>
    <w:p w14:paraId="6878B408" w14:textId="77777777" w:rsidR="00A32970" w:rsidRDefault="00A32970" w:rsidP="003A6690">
      <w:pPr>
        <w:pStyle w:val="Heading1"/>
        <w:rPr>
          <w:rFonts w:ascii="Times New Roman" w:hAnsi="Times New Roman" w:cs="Times New Roman"/>
          <w:b/>
          <w:bCs/>
          <w:color w:val="auto"/>
          <w:sz w:val="28"/>
          <w:szCs w:val="28"/>
        </w:rPr>
      </w:pPr>
    </w:p>
    <w:p w14:paraId="75AF35CE" w14:textId="77777777" w:rsidR="00A32970" w:rsidRDefault="00A32970" w:rsidP="003A6690">
      <w:pPr>
        <w:pStyle w:val="Heading1"/>
        <w:rPr>
          <w:rFonts w:ascii="Times New Roman" w:hAnsi="Times New Roman" w:cs="Times New Roman"/>
          <w:b/>
          <w:bCs/>
          <w:color w:val="auto"/>
          <w:sz w:val="28"/>
          <w:szCs w:val="28"/>
        </w:rPr>
      </w:pPr>
    </w:p>
    <w:p w14:paraId="46BEC8EB" w14:textId="77777777" w:rsidR="00A32970" w:rsidRDefault="00A32970" w:rsidP="003A6690">
      <w:pPr>
        <w:pStyle w:val="Heading1"/>
        <w:rPr>
          <w:rFonts w:ascii="Times New Roman" w:hAnsi="Times New Roman" w:cs="Times New Roman"/>
          <w:b/>
          <w:bCs/>
          <w:color w:val="auto"/>
          <w:sz w:val="28"/>
          <w:szCs w:val="28"/>
        </w:rPr>
      </w:pPr>
    </w:p>
    <w:p w14:paraId="07AFAB54" w14:textId="77777777" w:rsidR="002E57A5" w:rsidRDefault="002E57A5" w:rsidP="003A6690">
      <w:pPr>
        <w:pStyle w:val="Heading1"/>
        <w:rPr>
          <w:rFonts w:ascii="Times New Roman" w:hAnsi="Times New Roman" w:cs="Times New Roman"/>
          <w:b/>
          <w:bCs/>
          <w:color w:val="auto"/>
          <w:sz w:val="28"/>
          <w:szCs w:val="28"/>
        </w:rPr>
      </w:pPr>
    </w:p>
    <w:p w14:paraId="3A24B1D3" w14:textId="77777777" w:rsidR="002E57A5" w:rsidRDefault="002E57A5" w:rsidP="002E57A5"/>
    <w:p w14:paraId="5FB30E88" w14:textId="77777777" w:rsidR="002E57A5" w:rsidRDefault="002E57A5" w:rsidP="002E57A5"/>
    <w:p w14:paraId="2DF3173F" w14:textId="77777777" w:rsidR="002E57A5" w:rsidRPr="002E57A5" w:rsidRDefault="002E57A5" w:rsidP="002E57A5"/>
    <w:p w14:paraId="474A5E47" w14:textId="21B068C2" w:rsidR="003A6690" w:rsidRDefault="003A6690" w:rsidP="003A6690">
      <w:pPr>
        <w:pStyle w:val="Heading1"/>
        <w:rPr>
          <w:rFonts w:ascii="Times New Roman" w:hAnsi="Times New Roman" w:cs="Times New Roman"/>
          <w:b/>
          <w:bCs/>
          <w:color w:val="auto"/>
          <w:sz w:val="28"/>
          <w:szCs w:val="28"/>
        </w:rPr>
      </w:pPr>
      <w:r w:rsidRPr="003A6690">
        <w:rPr>
          <w:rFonts w:ascii="Times New Roman" w:hAnsi="Times New Roman" w:cs="Times New Roman"/>
          <w:b/>
          <w:bCs/>
          <w:color w:val="auto"/>
          <w:sz w:val="28"/>
          <w:szCs w:val="28"/>
        </w:rPr>
        <w:lastRenderedPageBreak/>
        <w:t>L</w:t>
      </w:r>
      <w:r w:rsidR="00400064">
        <w:rPr>
          <w:rFonts w:ascii="Times New Roman" w:hAnsi="Times New Roman" w:cs="Times New Roman"/>
          <w:b/>
          <w:bCs/>
          <w:color w:val="auto"/>
          <w:sz w:val="28"/>
          <w:szCs w:val="28"/>
        </w:rPr>
        <w:t>IST OF FIGURES</w:t>
      </w:r>
      <w:bookmarkEnd w:id="2"/>
    </w:p>
    <w:p w14:paraId="4EBCEA39" w14:textId="77777777" w:rsidR="000C7616" w:rsidRDefault="000C7616">
      <w:pPr>
        <w:rPr>
          <w:rFonts w:ascii="Times New Roman" w:hAnsi="Times New Roman" w:cs="Times New Roman"/>
          <w:b/>
          <w:bCs/>
          <w:sz w:val="28"/>
          <w:szCs w:val="28"/>
        </w:rPr>
      </w:pPr>
    </w:p>
    <w:p w14:paraId="0B5874C3" w14:textId="4E8A1582" w:rsidR="009151E8" w:rsidRPr="00492362" w:rsidRDefault="00A74868" w:rsidP="00492362">
      <w:pPr>
        <w:pStyle w:val="TableofFigures"/>
        <w:tabs>
          <w:tab w:val="right" w:leader="dot" w:pos="8544"/>
        </w:tabs>
        <w:spacing w:line="360" w:lineRule="auto"/>
        <w:rPr>
          <w:rFonts w:asciiTheme="majorBidi" w:eastAsiaTheme="minorEastAsia" w:hAnsiTheme="majorBidi" w:cstheme="majorBidi"/>
          <w:smallCaps w:val="0"/>
          <w:noProof/>
          <w:sz w:val="24"/>
          <w:szCs w:val="24"/>
          <w:lang w:bidi="si-LK"/>
        </w:rPr>
      </w:pPr>
      <w:r w:rsidRPr="00492362">
        <w:rPr>
          <w:rFonts w:asciiTheme="majorBidi" w:hAnsiTheme="majorBidi" w:cstheme="majorBidi"/>
          <w:b/>
          <w:bCs/>
          <w:smallCaps w:val="0"/>
          <w:sz w:val="24"/>
          <w:szCs w:val="24"/>
        </w:rPr>
        <w:fldChar w:fldCharType="begin"/>
      </w:r>
      <w:r w:rsidRPr="00492362">
        <w:rPr>
          <w:rFonts w:asciiTheme="majorBidi" w:hAnsiTheme="majorBidi" w:cstheme="majorBidi"/>
          <w:b/>
          <w:bCs/>
          <w:smallCaps w:val="0"/>
          <w:sz w:val="24"/>
          <w:szCs w:val="24"/>
        </w:rPr>
        <w:instrText xml:space="preserve"> TOC \h \z \c "Figure" </w:instrText>
      </w:r>
      <w:r w:rsidRPr="00492362">
        <w:rPr>
          <w:rFonts w:asciiTheme="majorBidi" w:hAnsiTheme="majorBidi" w:cstheme="majorBidi"/>
          <w:b/>
          <w:bCs/>
          <w:smallCaps w:val="0"/>
          <w:sz w:val="24"/>
          <w:szCs w:val="24"/>
        </w:rPr>
        <w:fldChar w:fldCharType="separate"/>
      </w:r>
      <w:hyperlink w:anchor="_Toc121567683" w:history="1">
        <w:r w:rsidR="009151E8" w:rsidRPr="00492362">
          <w:rPr>
            <w:rStyle w:val="Hyperlink"/>
            <w:rFonts w:asciiTheme="majorBidi" w:hAnsiTheme="majorBidi" w:cstheme="majorBidi"/>
            <w:noProof/>
            <w:sz w:val="24"/>
            <w:szCs w:val="24"/>
          </w:rPr>
          <w:t>Figure 0:1.1: Summery of responses about the question of, students experience in using E-Learning platforms</w:t>
        </w:r>
        <w:r w:rsidR="009151E8" w:rsidRPr="00492362">
          <w:rPr>
            <w:rFonts w:asciiTheme="majorBidi" w:hAnsiTheme="majorBidi" w:cstheme="majorBidi"/>
            <w:noProof/>
            <w:webHidden/>
            <w:sz w:val="24"/>
            <w:szCs w:val="24"/>
          </w:rPr>
          <w:tab/>
        </w:r>
        <w:r w:rsidR="009151E8" w:rsidRPr="00492362">
          <w:rPr>
            <w:rFonts w:asciiTheme="majorBidi" w:hAnsiTheme="majorBidi" w:cstheme="majorBidi"/>
            <w:noProof/>
            <w:webHidden/>
            <w:sz w:val="24"/>
            <w:szCs w:val="24"/>
          </w:rPr>
          <w:fldChar w:fldCharType="begin"/>
        </w:r>
        <w:r w:rsidR="009151E8" w:rsidRPr="00492362">
          <w:rPr>
            <w:rFonts w:asciiTheme="majorBidi" w:hAnsiTheme="majorBidi" w:cstheme="majorBidi"/>
            <w:noProof/>
            <w:webHidden/>
            <w:sz w:val="24"/>
            <w:szCs w:val="24"/>
          </w:rPr>
          <w:instrText xml:space="preserve"> PAGEREF _Toc121567683 \h </w:instrText>
        </w:r>
        <w:r w:rsidR="009151E8" w:rsidRPr="00492362">
          <w:rPr>
            <w:rFonts w:asciiTheme="majorBidi" w:hAnsiTheme="majorBidi" w:cstheme="majorBidi"/>
            <w:noProof/>
            <w:webHidden/>
            <w:sz w:val="24"/>
            <w:szCs w:val="24"/>
          </w:rPr>
        </w:r>
        <w:r w:rsidR="009151E8" w:rsidRPr="00492362">
          <w:rPr>
            <w:rFonts w:asciiTheme="majorBidi" w:hAnsiTheme="majorBidi" w:cstheme="majorBidi"/>
            <w:noProof/>
            <w:webHidden/>
            <w:sz w:val="24"/>
            <w:szCs w:val="24"/>
          </w:rPr>
          <w:fldChar w:fldCharType="separate"/>
        </w:r>
        <w:r w:rsidR="009151E8" w:rsidRPr="00492362">
          <w:rPr>
            <w:rFonts w:asciiTheme="majorBidi" w:hAnsiTheme="majorBidi" w:cstheme="majorBidi"/>
            <w:noProof/>
            <w:webHidden/>
            <w:sz w:val="24"/>
            <w:szCs w:val="24"/>
          </w:rPr>
          <w:t>3</w:t>
        </w:r>
        <w:r w:rsidR="009151E8" w:rsidRPr="00492362">
          <w:rPr>
            <w:rFonts w:asciiTheme="majorBidi" w:hAnsiTheme="majorBidi" w:cstheme="majorBidi"/>
            <w:noProof/>
            <w:webHidden/>
            <w:sz w:val="24"/>
            <w:szCs w:val="24"/>
          </w:rPr>
          <w:fldChar w:fldCharType="end"/>
        </w:r>
      </w:hyperlink>
    </w:p>
    <w:p w14:paraId="5B841243" w14:textId="32A4D0A7" w:rsidR="009151E8" w:rsidRPr="00492362" w:rsidRDefault="009151E8" w:rsidP="00492362">
      <w:pPr>
        <w:pStyle w:val="TableofFigures"/>
        <w:tabs>
          <w:tab w:val="right" w:leader="dot" w:pos="8544"/>
        </w:tabs>
        <w:spacing w:line="360" w:lineRule="auto"/>
        <w:rPr>
          <w:rFonts w:asciiTheme="majorBidi" w:eastAsiaTheme="minorEastAsia" w:hAnsiTheme="majorBidi" w:cstheme="majorBidi"/>
          <w:smallCaps w:val="0"/>
          <w:noProof/>
          <w:sz w:val="24"/>
          <w:szCs w:val="24"/>
          <w:lang w:bidi="si-LK"/>
        </w:rPr>
      </w:pPr>
      <w:hyperlink w:anchor="_Toc121567684" w:history="1">
        <w:r w:rsidRPr="00492362">
          <w:rPr>
            <w:rStyle w:val="Hyperlink"/>
            <w:rFonts w:asciiTheme="majorBidi" w:hAnsiTheme="majorBidi" w:cstheme="majorBidi"/>
            <w:noProof/>
            <w:sz w:val="24"/>
            <w:szCs w:val="24"/>
          </w:rPr>
          <w:t>Figure 1.0:2:Response for the question about the relationship of learning experience and the characteristics of learning materials</w:t>
        </w:r>
        <w:r w:rsidRPr="00492362">
          <w:rPr>
            <w:rFonts w:asciiTheme="majorBidi" w:hAnsiTheme="majorBidi" w:cstheme="majorBidi"/>
            <w:noProof/>
            <w:webHidden/>
            <w:sz w:val="24"/>
            <w:szCs w:val="24"/>
          </w:rPr>
          <w:tab/>
        </w:r>
        <w:r w:rsidRPr="00492362">
          <w:rPr>
            <w:rFonts w:asciiTheme="majorBidi" w:hAnsiTheme="majorBidi" w:cstheme="majorBidi"/>
            <w:noProof/>
            <w:webHidden/>
            <w:sz w:val="24"/>
            <w:szCs w:val="24"/>
          </w:rPr>
          <w:fldChar w:fldCharType="begin"/>
        </w:r>
        <w:r w:rsidRPr="00492362">
          <w:rPr>
            <w:rFonts w:asciiTheme="majorBidi" w:hAnsiTheme="majorBidi" w:cstheme="majorBidi"/>
            <w:noProof/>
            <w:webHidden/>
            <w:sz w:val="24"/>
            <w:szCs w:val="24"/>
          </w:rPr>
          <w:instrText xml:space="preserve"> PAGEREF _Toc121567684 \h </w:instrText>
        </w:r>
        <w:r w:rsidRPr="00492362">
          <w:rPr>
            <w:rFonts w:asciiTheme="majorBidi" w:hAnsiTheme="majorBidi" w:cstheme="majorBidi"/>
            <w:noProof/>
            <w:webHidden/>
            <w:sz w:val="24"/>
            <w:szCs w:val="24"/>
          </w:rPr>
        </w:r>
        <w:r w:rsidRPr="00492362">
          <w:rPr>
            <w:rFonts w:asciiTheme="majorBidi" w:hAnsiTheme="majorBidi" w:cstheme="majorBidi"/>
            <w:noProof/>
            <w:webHidden/>
            <w:sz w:val="24"/>
            <w:szCs w:val="24"/>
          </w:rPr>
          <w:fldChar w:fldCharType="separate"/>
        </w:r>
        <w:r w:rsidRPr="00492362">
          <w:rPr>
            <w:rFonts w:asciiTheme="majorBidi" w:hAnsiTheme="majorBidi" w:cstheme="majorBidi"/>
            <w:noProof/>
            <w:webHidden/>
            <w:sz w:val="24"/>
            <w:szCs w:val="24"/>
          </w:rPr>
          <w:t>3</w:t>
        </w:r>
        <w:r w:rsidRPr="00492362">
          <w:rPr>
            <w:rFonts w:asciiTheme="majorBidi" w:hAnsiTheme="majorBidi" w:cstheme="majorBidi"/>
            <w:noProof/>
            <w:webHidden/>
            <w:sz w:val="24"/>
            <w:szCs w:val="24"/>
          </w:rPr>
          <w:fldChar w:fldCharType="end"/>
        </w:r>
      </w:hyperlink>
    </w:p>
    <w:p w14:paraId="74BD81BB" w14:textId="59EEC128" w:rsidR="009151E8" w:rsidRPr="00492362" w:rsidRDefault="009151E8" w:rsidP="00492362">
      <w:pPr>
        <w:pStyle w:val="TableofFigures"/>
        <w:tabs>
          <w:tab w:val="right" w:leader="dot" w:pos="8544"/>
        </w:tabs>
        <w:spacing w:line="360" w:lineRule="auto"/>
        <w:rPr>
          <w:rFonts w:asciiTheme="majorBidi" w:eastAsiaTheme="minorEastAsia" w:hAnsiTheme="majorBidi" w:cstheme="majorBidi"/>
          <w:smallCaps w:val="0"/>
          <w:noProof/>
          <w:sz w:val="24"/>
          <w:szCs w:val="24"/>
          <w:lang w:bidi="si-LK"/>
        </w:rPr>
      </w:pPr>
      <w:hyperlink w:anchor="_Toc121567685" w:history="1">
        <w:r w:rsidRPr="00492362">
          <w:rPr>
            <w:rStyle w:val="Hyperlink"/>
            <w:rFonts w:asciiTheme="majorBidi" w:hAnsiTheme="majorBidi" w:cstheme="majorBidi"/>
            <w:noProof/>
            <w:sz w:val="24"/>
            <w:szCs w:val="24"/>
          </w:rPr>
          <w:t>Figure 1.0:3:Response for the question about the relationship of the results of exams and the characteristics of learning materials</w:t>
        </w:r>
        <w:r w:rsidRPr="00492362">
          <w:rPr>
            <w:rFonts w:asciiTheme="majorBidi" w:hAnsiTheme="majorBidi" w:cstheme="majorBidi"/>
            <w:noProof/>
            <w:webHidden/>
            <w:sz w:val="24"/>
            <w:szCs w:val="24"/>
          </w:rPr>
          <w:tab/>
        </w:r>
        <w:r w:rsidRPr="00492362">
          <w:rPr>
            <w:rFonts w:asciiTheme="majorBidi" w:hAnsiTheme="majorBidi" w:cstheme="majorBidi"/>
            <w:noProof/>
            <w:webHidden/>
            <w:sz w:val="24"/>
            <w:szCs w:val="24"/>
          </w:rPr>
          <w:fldChar w:fldCharType="begin"/>
        </w:r>
        <w:r w:rsidRPr="00492362">
          <w:rPr>
            <w:rFonts w:asciiTheme="majorBidi" w:hAnsiTheme="majorBidi" w:cstheme="majorBidi"/>
            <w:noProof/>
            <w:webHidden/>
            <w:sz w:val="24"/>
            <w:szCs w:val="24"/>
          </w:rPr>
          <w:instrText xml:space="preserve"> PAGEREF _Toc121567685 \h </w:instrText>
        </w:r>
        <w:r w:rsidRPr="00492362">
          <w:rPr>
            <w:rFonts w:asciiTheme="majorBidi" w:hAnsiTheme="majorBidi" w:cstheme="majorBidi"/>
            <w:noProof/>
            <w:webHidden/>
            <w:sz w:val="24"/>
            <w:szCs w:val="24"/>
          </w:rPr>
        </w:r>
        <w:r w:rsidRPr="00492362">
          <w:rPr>
            <w:rFonts w:asciiTheme="majorBidi" w:hAnsiTheme="majorBidi" w:cstheme="majorBidi"/>
            <w:noProof/>
            <w:webHidden/>
            <w:sz w:val="24"/>
            <w:szCs w:val="24"/>
          </w:rPr>
          <w:fldChar w:fldCharType="separate"/>
        </w:r>
        <w:r w:rsidRPr="00492362">
          <w:rPr>
            <w:rFonts w:asciiTheme="majorBidi" w:hAnsiTheme="majorBidi" w:cstheme="majorBidi"/>
            <w:noProof/>
            <w:webHidden/>
            <w:sz w:val="24"/>
            <w:szCs w:val="24"/>
          </w:rPr>
          <w:t>4</w:t>
        </w:r>
        <w:r w:rsidRPr="00492362">
          <w:rPr>
            <w:rFonts w:asciiTheme="majorBidi" w:hAnsiTheme="majorBidi" w:cstheme="majorBidi"/>
            <w:noProof/>
            <w:webHidden/>
            <w:sz w:val="24"/>
            <w:szCs w:val="24"/>
          </w:rPr>
          <w:fldChar w:fldCharType="end"/>
        </w:r>
      </w:hyperlink>
    </w:p>
    <w:p w14:paraId="2526EAA1" w14:textId="0ABA9E66" w:rsidR="009151E8" w:rsidRPr="00492362" w:rsidRDefault="009151E8" w:rsidP="00492362">
      <w:pPr>
        <w:pStyle w:val="TableofFigures"/>
        <w:tabs>
          <w:tab w:val="right" w:leader="dot" w:pos="8544"/>
        </w:tabs>
        <w:spacing w:line="360" w:lineRule="auto"/>
        <w:rPr>
          <w:rFonts w:asciiTheme="majorBidi" w:eastAsiaTheme="minorEastAsia" w:hAnsiTheme="majorBidi" w:cstheme="majorBidi"/>
          <w:smallCaps w:val="0"/>
          <w:noProof/>
          <w:sz w:val="24"/>
          <w:szCs w:val="24"/>
          <w:lang w:bidi="si-LK"/>
        </w:rPr>
      </w:pPr>
      <w:hyperlink w:anchor="_Toc121567686" w:history="1">
        <w:r w:rsidRPr="00492362">
          <w:rPr>
            <w:rStyle w:val="Hyperlink"/>
            <w:rFonts w:asciiTheme="majorBidi" w:hAnsiTheme="majorBidi" w:cstheme="majorBidi"/>
            <w:noProof/>
            <w:sz w:val="24"/>
            <w:szCs w:val="24"/>
          </w:rPr>
          <w:t>Figure 1.0:4:Comparison of recommendation strategies [7]</w:t>
        </w:r>
        <w:r w:rsidRPr="00492362">
          <w:rPr>
            <w:rFonts w:asciiTheme="majorBidi" w:hAnsiTheme="majorBidi" w:cstheme="majorBidi"/>
            <w:noProof/>
            <w:webHidden/>
            <w:sz w:val="24"/>
            <w:szCs w:val="24"/>
          </w:rPr>
          <w:tab/>
        </w:r>
        <w:r w:rsidRPr="00492362">
          <w:rPr>
            <w:rFonts w:asciiTheme="majorBidi" w:hAnsiTheme="majorBidi" w:cstheme="majorBidi"/>
            <w:noProof/>
            <w:webHidden/>
            <w:sz w:val="24"/>
            <w:szCs w:val="24"/>
          </w:rPr>
          <w:fldChar w:fldCharType="begin"/>
        </w:r>
        <w:r w:rsidRPr="00492362">
          <w:rPr>
            <w:rFonts w:asciiTheme="majorBidi" w:hAnsiTheme="majorBidi" w:cstheme="majorBidi"/>
            <w:noProof/>
            <w:webHidden/>
            <w:sz w:val="24"/>
            <w:szCs w:val="24"/>
          </w:rPr>
          <w:instrText xml:space="preserve"> PAGEREF _Toc121567686 \h </w:instrText>
        </w:r>
        <w:r w:rsidRPr="00492362">
          <w:rPr>
            <w:rFonts w:asciiTheme="majorBidi" w:hAnsiTheme="majorBidi" w:cstheme="majorBidi"/>
            <w:noProof/>
            <w:webHidden/>
            <w:sz w:val="24"/>
            <w:szCs w:val="24"/>
          </w:rPr>
        </w:r>
        <w:r w:rsidRPr="00492362">
          <w:rPr>
            <w:rFonts w:asciiTheme="majorBidi" w:hAnsiTheme="majorBidi" w:cstheme="majorBidi"/>
            <w:noProof/>
            <w:webHidden/>
            <w:sz w:val="24"/>
            <w:szCs w:val="24"/>
          </w:rPr>
          <w:fldChar w:fldCharType="separate"/>
        </w:r>
        <w:r w:rsidRPr="00492362">
          <w:rPr>
            <w:rFonts w:asciiTheme="majorBidi" w:hAnsiTheme="majorBidi" w:cstheme="majorBidi"/>
            <w:noProof/>
            <w:webHidden/>
            <w:sz w:val="24"/>
            <w:szCs w:val="24"/>
          </w:rPr>
          <w:t>7</w:t>
        </w:r>
        <w:r w:rsidRPr="00492362">
          <w:rPr>
            <w:rFonts w:asciiTheme="majorBidi" w:hAnsiTheme="majorBidi" w:cstheme="majorBidi"/>
            <w:noProof/>
            <w:webHidden/>
            <w:sz w:val="24"/>
            <w:szCs w:val="24"/>
          </w:rPr>
          <w:fldChar w:fldCharType="end"/>
        </w:r>
      </w:hyperlink>
    </w:p>
    <w:p w14:paraId="6103FA87" w14:textId="2AB00737" w:rsidR="009151E8" w:rsidRPr="00492362" w:rsidRDefault="009151E8" w:rsidP="00492362">
      <w:pPr>
        <w:pStyle w:val="TableofFigures"/>
        <w:tabs>
          <w:tab w:val="right" w:leader="dot" w:pos="8544"/>
        </w:tabs>
        <w:spacing w:line="360" w:lineRule="auto"/>
        <w:rPr>
          <w:rFonts w:asciiTheme="majorBidi" w:eastAsiaTheme="minorEastAsia" w:hAnsiTheme="majorBidi" w:cstheme="majorBidi"/>
          <w:smallCaps w:val="0"/>
          <w:noProof/>
          <w:sz w:val="24"/>
          <w:szCs w:val="24"/>
          <w:lang w:bidi="si-LK"/>
        </w:rPr>
      </w:pPr>
      <w:hyperlink w:anchor="_Toc121567687" w:history="1">
        <w:r w:rsidRPr="00492362">
          <w:rPr>
            <w:rStyle w:val="Hyperlink"/>
            <w:rFonts w:asciiTheme="majorBidi" w:hAnsiTheme="majorBidi" w:cstheme="majorBidi"/>
            <w:noProof/>
            <w:sz w:val="24"/>
            <w:szCs w:val="24"/>
          </w:rPr>
          <w:t>Figure 1.0:5:learner's opinion about the sufficiency of learning materials</w:t>
        </w:r>
        <w:r w:rsidRPr="00492362">
          <w:rPr>
            <w:rFonts w:asciiTheme="majorBidi" w:hAnsiTheme="majorBidi" w:cstheme="majorBidi"/>
            <w:noProof/>
            <w:webHidden/>
            <w:sz w:val="24"/>
            <w:szCs w:val="24"/>
          </w:rPr>
          <w:tab/>
        </w:r>
        <w:r w:rsidRPr="00492362">
          <w:rPr>
            <w:rFonts w:asciiTheme="majorBidi" w:hAnsiTheme="majorBidi" w:cstheme="majorBidi"/>
            <w:noProof/>
            <w:webHidden/>
            <w:sz w:val="24"/>
            <w:szCs w:val="24"/>
          </w:rPr>
          <w:fldChar w:fldCharType="begin"/>
        </w:r>
        <w:r w:rsidRPr="00492362">
          <w:rPr>
            <w:rFonts w:asciiTheme="majorBidi" w:hAnsiTheme="majorBidi" w:cstheme="majorBidi"/>
            <w:noProof/>
            <w:webHidden/>
            <w:sz w:val="24"/>
            <w:szCs w:val="24"/>
          </w:rPr>
          <w:instrText xml:space="preserve"> PAGEREF _Toc121567687 \h </w:instrText>
        </w:r>
        <w:r w:rsidRPr="00492362">
          <w:rPr>
            <w:rFonts w:asciiTheme="majorBidi" w:hAnsiTheme="majorBidi" w:cstheme="majorBidi"/>
            <w:noProof/>
            <w:webHidden/>
            <w:sz w:val="24"/>
            <w:szCs w:val="24"/>
          </w:rPr>
        </w:r>
        <w:r w:rsidRPr="00492362">
          <w:rPr>
            <w:rFonts w:asciiTheme="majorBidi" w:hAnsiTheme="majorBidi" w:cstheme="majorBidi"/>
            <w:noProof/>
            <w:webHidden/>
            <w:sz w:val="24"/>
            <w:szCs w:val="24"/>
          </w:rPr>
          <w:fldChar w:fldCharType="separate"/>
        </w:r>
        <w:r w:rsidRPr="00492362">
          <w:rPr>
            <w:rFonts w:asciiTheme="majorBidi" w:hAnsiTheme="majorBidi" w:cstheme="majorBidi"/>
            <w:noProof/>
            <w:webHidden/>
            <w:sz w:val="24"/>
            <w:szCs w:val="24"/>
          </w:rPr>
          <w:t>14</w:t>
        </w:r>
        <w:r w:rsidRPr="00492362">
          <w:rPr>
            <w:rFonts w:asciiTheme="majorBidi" w:hAnsiTheme="majorBidi" w:cstheme="majorBidi"/>
            <w:noProof/>
            <w:webHidden/>
            <w:sz w:val="24"/>
            <w:szCs w:val="24"/>
          </w:rPr>
          <w:fldChar w:fldCharType="end"/>
        </w:r>
      </w:hyperlink>
    </w:p>
    <w:p w14:paraId="70AEF74A" w14:textId="6139A483" w:rsidR="009151E8" w:rsidRPr="00492362" w:rsidRDefault="009151E8" w:rsidP="00492362">
      <w:pPr>
        <w:pStyle w:val="TableofFigures"/>
        <w:tabs>
          <w:tab w:val="right" w:leader="dot" w:pos="8544"/>
        </w:tabs>
        <w:spacing w:line="360" w:lineRule="auto"/>
        <w:rPr>
          <w:rFonts w:asciiTheme="majorBidi" w:eastAsiaTheme="minorEastAsia" w:hAnsiTheme="majorBidi" w:cstheme="majorBidi"/>
          <w:smallCaps w:val="0"/>
          <w:noProof/>
          <w:sz w:val="24"/>
          <w:szCs w:val="24"/>
          <w:lang w:bidi="si-LK"/>
        </w:rPr>
      </w:pPr>
      <w:hyperlink w:anchor="_Toc121567688" w:history="1">
        <w:r w:rsidRPr="00492362">
          <w:rPr>
            <w:rStyle w:val="Hyperlink"/>
            <w:rFonts w:asciiTheme="majorBidi" w:hAnsiTheme="majorBidi" w:cstheme="majorBidi"/>
            <w:noProof/>
            <w:sz w:val="24"/>
            <w:szCs w:val="24"/>
          </w:rPr>
          <w:t>Figure 1.0:6:Purposes of using YouTube for academic learning [12]</w:t>
        </w:r>
        <w:r w:rsidRPr="00492362">
          <w:rPr>
            <w:rFonts w:asciiTheme="majorBidi" w:hAnsiTheme="majorBidi" w:cstheme="majorBidi"/>
            <w:noProof/>
            <w:webHidden/>
            <w:sz w:val="24"/>
            <w:szCs w:val="24"/>
          </w:rPr>
          <w:tab/>
        </w:r>
        <w:r w:rsidRPr="00492362">
          <w:rPr>
            <w:rFonts w:asciiTheme="majorBidi" w:hAnsiTheme="majorBidi" w:cstheme="majorBidi"/>
            <w:noProof/>
            <w:webHidden/>
            <w:sz w:val="24"/>
            <w:szCs w:val="24"/>
          </w:rPr>
          <w:fldChar w:fldCharType="begin"/>
        </w:r>
        <w:r w:rsidRPr="00492362">
          <w:rPr>
            <w:rFonts w:asciiTheme="majorBidi" w:hAnsiTheme="majorBidi" w:cstheme="majorBidi"/>
            <w:noProof/>
            <w:webHidden/>
            <w:sz w:val="24"/>
            <w:szCs w:val="24"/>
          </w:rPr>
          <w:instrText xml:space="preserve"> PAGEREF _Toc121567688 \h </w:instrText>
        </w:r>
        <w:r w:rsidRPr="00492362">
          <w:rPr>
            <w:rFonts w:asciiTheme="majorBidi" w:hAnsiTheme="majorBidi" w:cstheme="majorBidi"/>
            <w:noProof/>
            <w:webHidden/>
            <w:sz w:val="24"/>
            <w:szCs w:val="24"/>
          </w:rPr>
        </w:r>
        <w:r w:rsidRPr="00492362">
          <w:rPr>
            <w:rFonts w:asciiTheme="majorBidi" w:hAnsiTheme="majorBidi" w:cstheme="majorBidi"/>
            <w:noProof/>
            <w:webHidden/>
            <w:sz w:val="24"/>
            <w:szCs w:val="24"/>
          </w:rPr>
          <w:fldChar w:fldCharType="separate"/>
        </w:r>
        <w:r w:rsidRPr="00492362">
          <w:rPr>
            <w:rFonts w:asciiTheme="majorBidi" w:hAnsiTheme="majorBidi" w:cstheme="majorBidi"/>
            <w:noProof/>
            <w:webHidden/>
            <w:sz w:val="24"/>
            <w:szCs w:val="24"/>
          </w:rPr>
          <w:t>14</w:t>
        </w:r>
        <w:r w:rsidRPr="00492362">
          <w:rPr>
            <w:rFonts w:asciiTheme="majorBidi" w:hAnsiTheme="majorBidi" w:cstheme="majorBidi"/>
            <w:noProof/>
            <w:webHidden/>
            <w:sz w:val="24"/>
            <w:szCs w:val="24"/>
          </w:rPr>
          <w:fldChar w:fldCharType="end"/>
        </w:r>
      </w:hyperlink>
    </w:p>
    <w:p w14:paraId="0351C174" w14:textId="62EF2D06" w:rsidR="009151E8" w:rsidRPr="00492362" w:rsidRDefault="009151E8" w:rsidP="00492362">
      <w:pPr>
        <w:pStyle w:val="TableofFigures"/>
        <w:tabs>
          <w:tab w:val="right" w:leader="dot" w:pos="8544"/>
        </w:tabs>
        <w:spacing w:line="360" w:lineRule="auto"/>
        <w:rPr>
          <w:rFonts w:asciiTheme="majorBidi" w:eastAsiaTheme="minorEastAsia" w:hAnsiTheme="majorBidi" w:cstheme="majorBidi"/>
          <w:smallCaps w:val="0"/>
          <w:noProof/>
          <w:sz w:val="24"/>
          <w:szCs w:val="24"/>
          <w:lang w:bidi="si-LK"/>
        </w:rPr>
      </w:pPr>
      <w:hyperlink w:anchor="_Toc121567689" w:history="1">
        <w:r w:rsidRPr="00492362">
          <w:rPr>
            <w:rStyle w:val="Hyperlink"/>
            <w:rFonts w:asciiTheme="majorBidi" w:hAnsiTheme="majorBidi" w:cstheme="majorBidi"/>
            <w:noProof/>
            <w:sz w:val="24"/>
            <w:szCs w:val="24"/>
          </w:rPr>
          <w:t>Figure 4:1: Implementation of Data Preprocessor</w:t>
        </w:r>
        <w:r w:rsidRPr="00492362">
          <w:rPr>
            <w:rFonts w:asciiTheme="majorBidi" w:hAnsiTheme="majorBidi" w:cstheme="majorBidi"/>
            <w:noProof/>
            <w:webHidden/>
            <w:sz w:val="24"/>
            <w:szCs w:val="24"/>
          </w:rPr>
          <w:tab/>
        </w:r>
        <w:r w:rsidRPr="00492362">
          <w:rPr>
            <w:rFonts w:asciiTheme="majorBidi" w:hAnsiTheme="majorBidi" w:cstheme="majorBidi"/>
            <w:noProof/>
            <w:webHidden/>
            <w:sz w:val="24"/>
            <w:szCs w:val="24"/>
          </w:rPr>
          <w:fldChar w:fldCharType="begin"/>
        </w:r>
        <w:r w:rsidRPr="00492362">
          <w:rPr>
            <w:rFonts w:asciiTheme="majorBidi" w:hAnsiTheme="majorBidi" w:cstheme="majorBidi"/>
            <w:noProof/>
            <w:webHidden/>
            <w:sz w:val="24"/>
            <w:szCs w:val="24"/>
          </w:rPr>
          <w:instrText xml:space="preserve"> PAGEREF _Toc121567689 \h </w:instrText>
        </w:r>
        <w:r w:rsidRPr="00492362">
          <w:rPr>
            <w:rFonts w:asciiTheme="majorBidi" w:hAnsiTheme="majorBidi" w:cstheme="majorBidi"/>
            <w:noProof/>
            <w:webHidden/>
            <w:sz w:val="24"/>
            <w:szCs w:val="24"/>
          </w:rPr>
        </w:r>
        <w:r w:rsidRPr="00492362">
          <w:rPr>
            <w:rFonts w:asciiTheme="majorBidi" w:hAnsiTheme="majorBidi" w:cstheme="majorBidi"/>
            <w:noProof/>
            <w:webHidden/>
            <w:sz w:val="24"/>
            <w:szCs w:val="24"/>
          </w:rPr>
          <w:fldChar w:fldCharType="separate"/>
        </w:r>
        <w:r w:rsidRPr="00492362">
          <w:rPr>
            <w:rFonts w:asciiTheme="majorBidi" w:hAnsiTheme="majorBidi" w:cstheme="majorBidi"/>
            <w:noProof/>
            <w:webHidden/>
            <w:sz w:val="24"/>
            <w:szCs w:val="24"/>
          </w:rPr>
          <w:t>31</w:t>
        </w:r>
        <w:r w:rsidRPr="00492362">
          <w:rPr>
            <w:rFonts w:asciiTheme="majorBidi" w:hAnsiTheme="majorBidi" w:cstheme="majorBidi"/>
            <w:noProof/>
            <w:webHidden/>
            <w:sz w:val="24"/>
            <w:szCs w:val="24"/>
          </w:rPr>
          <w:fldChar w:fldCharType="end"/>
        </w:r>
      </w:hyperlink>
    </w:p>
    <w:p w14:paraId="72774472" w14:textId="5A1545AA" w:rsidR="009151E8" w:rsidRPr="00492362" w:rsidRDefault="009151E8" w:rsidP="00492362">
      <w:pPr>
        <w:pStyle w:val="TableofFigures"/>
        <w:tabs>
          <w:tab w:val="right" w:leader="dot" w:pos="8544"/>
        </w:tabs>
        <w:spacing w:line="360" w:lineRule="auto"/>
        <w:rPr>
          <w:rFonts w:asciiTheme="majorBidi" w:eastAsiaTheme="minorEastAsia" w:hAnsiTheme="majorBidi" w:cstheme="majorBidi"/>
          <w:smallCaps w:val="0"/>
          <w:noProof/>
          <w:sz w:val="24"/>
          <w:szCs w:val="24"/>
          <w:lang w:bidi="si-LK"/>
        </w:rPr>
      </w:pPr>
      <w:hyperlink w:anchor="_Toc121567690" w:history="1">
        <w:r w:rsidRPr="00492362">
          <w:rPr>
            <w:rStyle w:val="Hyperlink"/>
            <w:rFonts w:asciiTheme="majorBidi" w:hAnsiTheme="majorBidi" w:cstheme="majorBidi"/>
            <w:noProof/>
            <w:sz w:val="24"/>
            <w:szCs w:val="24"/>
          </w:rPr>
          <w:t>Figure 4:2: User Based Collaborative Filtering Implementation Using Cosine Similarity</w:t>
        </w:r>
        <w:r w:rsidRPr="00492362">
          <w:rPr>
            <w:rFonts w:asciiTheme="majorBidi" w:hAnsiTheme="majorBidi" w:cstheme="majorBidi"/>
            <w:noProof/>
            <w:webHidden/>
            <w:sz w:val="24"/>
            <w:szCs w:val="24"/>
          </w:rPr>
          <w:tab/>
        </w:r>
        <w:r w:rsidRPr="00492362">
          <w:rPr>
            <w:rFonts w:asciiTheme="majorBidi" w:hAnsiTheme="majorBidi" w:cstheme="majorBidi"/>
            <w:noProof/>
            <w:webHidden/>
            <w:sz w:val="24"/>
            <w:szCs w:val="24"/>
          </w:rPr>
          <w:fldChar w:fldCharType="begin"/>
        </w:r>
        <w:r w:rsidRPr="00492362">
          <w:rPr>
            <w:rFonts w:asciiTheme="majorBidi" w:hAnsiTheme="majorBidi" w:cstheme="majorBidi"/>
            <w:noProof/>
            <w:webHidden/>
            <w:sz w:val="24"/>
            <w:szCs w:val="24"/>
          </w:rPr>
          <w:instrText xml:space="preserve"> PAGEREF _Toc121567690 \h </w:instrText>
        </w:r>
        <w:r w:rsidRPr="00492362">
          <w:rPr>
            <w:rFonts w:asciiTheme="majorBidi" w:hAnsiTheme="majorBidi" w:cstheme="majorBidi"/>
            <w:noProof/>
            <w:webHidden/>
            <w:sz w:val="24"/>
            <w:szCs w:val="24"/>
          </w:rPr>
        </w:r>
        <w:r w:rsidRPr="00492362">
          <w:rPr>
            <w:rFonts w:asciiTheme="majorBidi" w:hAnsiTheme="majorBidi" w:cstheme="majorBidi"/>
            <w:noProof/>
            <w:webHidden/>
            <w:sz w:val="24"/>
            <w:szCs w:val="24"/>
          </w:rPr>
          <w:fldChar w:fldCharType="separate"/>
        </w:r>
        <w:r w:rsidRPr="00492362">
          <w:rPr>
            <w:rFonts w:asciiTheme="majorBidi" w:hAnsiTheme="majorBidi" w:cstheme="majorBidi"/>
            <w:noProof/>
            <w:webHidden/>
            <w:sz w:val="24"/>
            <w:szCs w:val="24"/>
          </w:rPr>
          <w:t>32</w:t>
        </w:r>
        <w:r w:rsidRPr="00492362">
          <w:rPr>
            <w:rFonts w:asciiTheme="majorBidi" w:hAnsiTheme="majorBidi" w:cstheme="majorBidi"/>
            <w:noProof/>
            <w:webHidden/>
            <w:sz w:val="24"/>
            <w:szCs w:val="24"/>
          </w:rPr>
          <w:fldChar w:fldCharType="end"/>
        </w:r>
      </w:hyperlink>
    </w:p>
    <w:p w14:paraId="6489CA4B" w14:textId="2753876A" w:rsidR="009151E8" w:rsidRPr="00492362" w:rsidRDefault="009151E8" w:rsidP="00492362">
      <w:pPr>
        <w:pStyle w:val="TableofFigures"/>
        <w:tabs>
          <w:tab w:val="right" w:leader="dot" w:pos="8544"/>
        </w:tabs>
        <w:spacing w:line="360" w:lineRule="auto"/>
        <w:rPr>
          <w:rFonts w:asciiTheme="majorBidi" w:eastAsiaTheme="minorEastAsia" w:hAnsiTheme="majorBidi" w:cstheme="majorBidi"/>
          <w:smallCaps w:val="0"/>
          <w:noProof/>
          <w:sz w:val="24"/>
          <w:szCs w:val="24"/>
          <w:lang w:bidi="si-LK"/>
        </w:rPr>
      </w:pPr>
      <w:hyperlink w:anchor="_Toc121567691" w:history="1">
        <w:r w:rsidRPr="00492362">
          <w:rPr>
            <w:rStyle w:val="Hyperlink"/>
            <w:rFonts w:asciiTheme="majorBidi" w:hAnsiTheme="majorBidi" w:cstheme="majorBidi"/>
            <w:noProof/>
            <w:sz w:val="24"/>
            <w:szCs w:val="24"/>
          </w:rPr>
          <w:t>Figure 4:3 : Item Based Collaborative Filtering Implementation</w:t>
        </w:r>
        <w:r w:rsidRPr="00492362">
          <w:rPr>
            <w:rFonts w:asciiTheme="majorBidi" w:hAnsiTheme="majorBidi" w:cstheme="majorBidi"/>
            <w:noProof/>
            <w:webHidden/>
            <w:sz w:val="24"/>
            <w:szCs w:val="24"/>
          </w:rPr>
          <w:tab/>
        </w:r>
        <w:r w:rsidRPr="00492362">
          <w:rPr>
            <w:rFonts w:asciiTheme="majorBidi" w:hAnsiTheme="majorBidi" w:cstheme="majorBidi"/>
            <w:noProof/>
            <w:webHidden/>
            <w:sz w:val="24"/>
            <w:szCs w:val="24"/>
          </w:rPr>
          <w:fldChar w:fldCharType="begin"/>
        </w:r>
        <w:r w:rsidRPr="00492362">
          <w:rPr>
            <w:rFonts w:asciiTheme="majorBidi" w:hAnsiTheme="majorBidi" w:cstheme="majorBidi"/>
            <w:noProof/>
            <w:webHidden/>
            <w:sz w:val="24"/>
            <w:szCs w:val="24"/>
          </w:rPr>
          <w:instrText xml:space="preserve"> PAGEREF _Toc121567691 \h </w:instrText>
        </w:r>
        <w:r w:rsidRPr="00492362">
          <w:rPr>
            <w:rFonts w:asciiTheme="majorBidi" w:hAnsiTheme="majorBidi" w:cstheme="majorBidi"/>
            <w:noProof/>
            <w:webHidden/>
            <w:sz w:val="24"/>
            <w:szCs w:val="24"/>
          </w:rPr>
        </w:r>
        <w:r w:rsidRPr="00492362">
          <w:rPr>
            <w:rFonts w:asciiTheme="majorBidi" w:hAnsiTheme="majorBidi" w:cstheme="majorBidi"/>
            <w:noProof/>
            <w:webHidden/>
            <w:sz w:val="24"/>
            <w:szCs w:val="24"/>
          </w:rPr>
          <w:fldChar w:fldCharType="separate"/>
        </w:r>
        <w:r w:rsidRPr="00492362">
          <w:rPr>
            <w:rFonts w:asciiTheme="majorBidi" w:hAnsiTheme="majorBidi" w:cstheme="majorBidi"/>
            <w:noProof/>
            <w:webHidden/>
            <w:sz w:val="24"/>
            <w:szCs w:val="24"/>
          </w:rPr>
          <w:t>33</w:t>
        </w:r>
        <w:r w:rsidRPr="00492362">
          <w:rPr>
            <w:rFonts w:asciiTheme="majorBidi" w:hAnsiTheme="majorBidi" w:cstheme="majorBidi"/>
            <w:noProof/>
            <w:webHidden/>
            <w:sz w:val="24"/>
            <w:szCs w:val="24"/>
          </w:rPr>
          <w:fldChar w:fldCharType="end"/>
        </w:r>
      </w:hyperlink>
    </w:p>
    <w:p w14:paraId="7BC8D892" w14:textId="152279FD" w:rsidR="001F64B4" w:rsidRPr="00492362" w:rsidRDefault="00A74868" w:rsidP="00492362">
      <w:pPr>
        <w:pStyle w:val="TableofFigures"/>
        <w:tabs>
          <w:tab w:val="right" w:leader="dot" w:pos="8544"/>
        </w:tabs>
        <w:spacing w:line="360" w:lineRule="auto"/>
        <w:rPr>
          <w:rStyle w:val="Hyperlink"/>
          <w:rFonts w:asciiTheme="majorBidi" w:hAnsiTheme="majorBidi" w:cstheme="majorBidi"/>
          <w:noProof/>
          <w:sz w:val="24"/>
          <w:szCs w:val="24"/>
        </w:rPr>
      </w:pPr>
      <w:r w:rsidRPr="00492362">
        <w:rPr>
          <w:rFonts w:asciiTheme="majorBidi" w:hAnsiTheme="majorBidi" w:cstheme="majorBidi"/>
          <w:b/>
          <w:bCs/>
          <w:smallCaps w:val="0"/>
          <w:sz w:val="24"/>
          <w:szCs w:val="24"/>
        </w:rPr>
        <w:fldChar w:fldCharType="end"/>
      </w:r>
      <w:r w:rsidR="001F64B4" w:rsidRPr="00492362">
        <w:rPr>
          <w:rStyle w:val="Hyperlink"/>
          <w:rFonts w:asciiTheme="majorBidi" w:hAnsiTheme="majorBidi" w:cstheme="majorBidi"/>
          <w:noProof/>
          <w:color w:val="auto"/>
          <w:sz w:val="24"/>
          <w:szCs w:val="24"/>
          <w:u w:val="none"/>
        </w:rPr>
        <w:t>Figure 3.1:</w:t>
      </w:r>
      <w:r w:rsidR="00B47437" w:rsidRPr="00492362">
        <w:rPr>
          <w:rFonts w:asciiTheme="majorBidi" w:hAnsiTheme="majorBidi" w:cstheme="majorBidi"/>
          <w:sz w:val="24"/>
          <w:szCs w:val="24"/>
        </w:rPr>
        <w:t xml:space="preserve"> Learning material recommendation module system overview diagram</w:t>
      </w:r>
      <w:r w:rsidR="001F64B4" w:rsidRPr="00492362">
        <w:rPr>
          <w:rFonts w:asciiTheme="majorBidi" w:hAnsiTheme="majorBidi" w:cstheme="majorBidi"/>
          <w:noProof/>
          <w:webHidden/>
          <w:sz w:val="24"/>
          <w:szCs w:val="24"/>
        </w:rPr>
        <w:tab/>
      </w:r>
      <w:r w:rsidR="00B47437" w:rsidRPr="00492362">
        <w:rPr>
          <w:rFonts w:asciiTheme="majorBidi" w:hAnsiTheme="majorBidi" w:cstheme="majorBidi"/>
          <w:noProof/>
          <w:webHidden/>
          <w:sz w:val="24"/>
          <w:szCs w:val="24"/>
        </w:rPr>
        <w:t>22</w:t>
      </w:r>
    </w:p>
    <w:p w14:paraId="6E15BBF6" w14:textId="7779CF23" w:rsidR="001F64B4" w:rsidRPr="00492362" w:rsidRDefault="00492362" w:rsidP="00492362">
      <w:pPr>
        <w:pStyle w:val="TableofFigures"/>
        <w:tabs>
          <w:tab w:val="right" w:leader="dot" w:pos="8544"/>
        </w:tabs>
        <w:spacing w:line="360" w:lineRule="auto"/>
        <w:rPr>
          <w:rFonts w:asciiTheme="majorBidi" w:eastAsiaTheme="minorEastAsia" w:hAnsiTheme="majorBidi" w:cstheme="majorBidi"/>
          <w:smallCaps w:val="0"/>
          <w:noProof/>
          <w:sz w:val="24"/>
          <w:szCs w:val="24"/>
        </w:rPr>
      </w:pPr>
      <w:hyperlink w:anchor="_Toc95508505" w:history="1">
        <w:r w:rsidR="001F64B4" w:rsidRPr="00492362">
          <w:rPr>
            <w:rStyle w:val="Hyperlink"/>
            <w:rFonts w:asciiTheme="majorBidi" w:hAnsiTheme="majorBidi" w:cstheme="majorBidi"/>
            <w:noProof/>
            <w:color w:val="auto"/>
            <w:sz w:val="24"/>
            <w:szCs w:val="24"/>
            <w:u w:val="none"/>
          </w:rPr>
          <w:t xml:space="preserve">Figure </w:t>
        </w:r>
        <w:r w:rsidR="00F618AE" w:rsidRPr="00492362">
          <w:rPr>
            <w:rStyle w:val="Hyperlink"/>
            <w:rFonts w:asciiTheme="majorBidi" w:hAnsiTheme="majorBidi" w:cstheme="majorBidi"/>
            <w:noProof/>
            <w:color w:val="auto"/>
            <w:sz w:val="24"/>
            <w:szCs w:val="24"/>
            <w:u w:val="none"/>
          </w:rPr>
          <w:t>3</w:t>
        </w:r>
        <w:r w:rsidR="001F64B4" w:rsidRPr="00492362">
          <w:rPr>
            <w:rStyle w:val="Hyperlink"/>
            <w:rFonts w:asciiTheme="majorBidi" w:hAnsiTheme="majorBidi" w:cstheme="majorBidi"/>
            <w:noProof/>
            <w:color w:val="auto"/>
            <w:sz w:val="24"/>
            <w:szCs w:val="24"/>
            <w:u w:val="none"/>
          </w:rPr>
          <w:t>.</w:t>
        </w:r>
        <w:r w:rsidR="00F618AE" w:rsidRPr="00492362">
          <w:rPr>
            <w:rStyle w:val="Hyperlink"/>
            <w:rFonts w:asciiTheme="majorBidi" w:hAnsiTheme="majorBidi" w:cstheme="majorBidi"/>
            <w:noProof/>
            <w:color w:val="auto"/>
            <w:sz w:val="24"/>
            <w:szCs w:val="24"/>
            <w:u w:val="none"/>
          </w:rPr>
          <w:t>2</w:t>
        </w:r>
        <w:r w:rsidR="001F64B4" w:rsidRPr="00492362">
          <w:rPr>
            <w:rStyle w:val="Hyperlink"/>
            <w:rFonts w:asciiTheme="majorBidi" w:hAnsiTheme="majorBidi" w:cstheme="majorBidi"/>
            <w:noProof/>
            <w:color w:val="auto"/>
            <w:sz w:val="24"/>
            <w:szCs w:val="24"/>
            <w:u w:val="none"/>
          </w:rPr>
          <w:t>:</w:t>
        </w:r>
        <w:r w:rsidR="00B47437" w:rsidRPr="00492362">
          <w:rPr>
            <w:rFonts w:asciiTheme="majorBidi" w:hAnsiTheme="majorBidi" w:cstheme="majorBidi"/>
            <w:sz w:val="24"/>
            <w:szCs w:val="24"/>
          </w:rPr>
          <w:t xml:space="preserve"> Overview System Architecture Diagram</w:t>
        </w:r>
        <w:r w:rsidR="001F64B4" w:rsidRPr="00492362">
          <w:rPr>
            <w:rFonts w:asciiTheme="majorBidi" w:hAnsiTheme="majorBidi" w:cstheme="majorBidi"/>
            <w:noProof/>
            <w:webHidden/>
            <w:sz w:val="24"/>
            <w:szCs w:val="24"/>
          </w:rPr>
          <w:tab/>
        </w:r>
        <w:r w:rsidR="00B47437" w:rsidRPr="00492362">
          <w:rPr>
            <w:rFonts w:asciiTheme="majorBidi" w:hAnsiTheme="majorBidi" w:cstheme="majorBidi"/>
            <w:noProof/>
            <w:webHidden/>
            <w:sz w:val="24"/>
            <w:szCs w:val="24"/>
          </w:rPr>
          <w:t>25</w:t>
        </w:r>
      </w:hyperlink>
    </w:p>
    <w:p w14:paraId="1C41DB7F" w14:textId="77777777" w:rsidR="001F64B4" w:rsidRPr="001F64B4" w:rsidRDefault="001F64B4" w:rsidP="001F64B4"/>
    <w:p w14:paraId="48710501" w14:textId="63295D49" w:rsidR="003A6690" w:rsidRDefault="003A6690" w:rsidP="008F175D">
      <w:pPr>
        <w:spacing w:line="360" w:lineRule="auto"/>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0F377C2E" w14:textId="49DD6519" w:rsidR="003A6690" w:rsidRDefault="00400064" w:rsidP="003A6690">
      <w:pPr>
        <w:pStyle w:val="Heading1"/>
        <w:rPr>
          <w:rFonts w:ascii="Times New Roman" w:hAnsi="Times New Roman" w:cs="Times New Roman"/>
          <w:b/>
          <w:bCs/>
          <w:color w:val="auto"/>
          <w:sz w:val="28"/>
          <w:szCs w:val="28"/>
        </w:rPr>
      </w:pPr>
      <w:bookmarkStart w:id="3" w:name="_Toc121565940"/>
      <w:r>
        <w:rPr>
          <w:rFonts w:ascii="Times New Roman" w:hAnsi="Times New Roman" w:cs="Times New Roman"/>
          <w:b/>
          <w:bCs/>
          <w:color w:val="auto"/>
          <w:sz w:val="28"/>
          <w:szCs w:val="28"/>
        </w:rPr>
        <w:lastRenderedPageBreak/>
        <w:t>LIST OF TABLES</w:t>
      </w:r>
      <w:bookmarkEnd w:id="3"/>
    </w:p>
    <w:p w14:paraId="3FE13752" w14:textId="77777777" w:rsidR="009D7694" w:rsidRDefault="009D7694">
      <w:pPr>
        <w:rPr>
          <w:rFonts w:ascii="Times New Roman" w:hAnsi="Times New Roman" w:cs="Times New Roman"/>
          <w:b/>
          <w:bCs/>
          <w:sz w:val="28"/>
          <w:szCs w:val="28"/>
        </w:rPr>
      </w:pPr>
    </w:p>
    <w:p w14:paraId="2994F289" w14:textId="5E41879A" w:rsidR="00575B3A" w:rsidRPr="00EF2CA4" w:rsidRDefault="00575B3A" w:rsidP="00575B3A">
      <w:pPr>
        <w:pStyle w:val="TableofFigures"/>
        <w:tabs>
          <w:tab w:val="right" w:leader="dot" w:pos="8544"/>
        </w:tabs>
        <w:spacing w:line="360" w:lineRule="auto"/>
        <w:rPr>
          <w:rFonts w:asciiTheme="majorBidi" w:eastAsiaTheme="minorEastAsia" w:hAnsiTheme="majorBidi" w:cstheme="majorBidi"/>
          <w:smallCaps w:val="0"/>
          <w:noProof/>
          <w:sz w:val="24"/>
          <w:szCs w:val="24"/>
          <w:lang w:bidi="si-LK"/>
        </w:rPr>
      </w:pPr>
      <w:r w:rsidRPr="00EF2CA4">
        <w:rPr>
          <w:rFonts w:asciiTheme="majorBidi" w:hAnsiTheme="majorBidi" w:cstheme="majorBidi"/>
          <w:b/>
          <w:bCs/>
          <w:sz w:val="24"/>
          <w:szCs w:val="24"/>
        </w:rPr>
        <w:fldChar w:fldCharType="begin"/>
      </w:r>
      <w:r w:rsidRPr="00EF2CA4">
        <w:rPr>
          <w:rFonts w:asciiTheme="majorBidi" w:hAnsiTheme="majorBidi" w:cstheme="majorBidi"/>
          <w:b/>
          <w:bCs/>
          <w:sz w:val="24"/>
          <w:szCs w:val="24"/>
        </w:rPr>
        <w:instrText xml:space="preserve"> TOC \h \z \c "Table" </w:instrText>
      </w:r>
      <w:r w:rsidRPr="00EF2CA4">
        <w:rPr>
          <w:rFonts w:asciiTheme="majorBidi" w:hAnsiTheme="majorBidi" w:cstheme="majorBidi"/>
          <w:b/>
          <w:bCs/>
          <w:sz w:val="24"/>
          <w:szCs w:val="24"/>
        </w:rPr>
        <w:fldChar w:fldCharType="separate"/>
      </w:r>
      <w:hyperlink w:anchor="_Toc120819564" w:history="1">
        <w:r w:rsidRPr="00EF2CA4">
          <w:rPr>
            <w:rStyle w:val="Hyperlink"/>
            <w:rFonts w:asciiTheme="majorBidi" w:hAnsiTheme="majorBidi" w:cstheme="majorBidi"/>
            <w:noProof/>
            <w:sz w:val="24"/>
            <w:szCs w:val="24"/>
          </w:rPr>
          <w:t xml:space="preserve">Table </w:t>
        </w:r>
        <w:r>
          <w:rPr>
            <w:rStyle w:val="Hyperlink"/>
            <w:rFonts w:asciiTheme="majorBidi" w:hAnsiTheme="majorBidi" w:cstheme="majorBidi"/>
            <w:noProof/>
            <w:sz w:val="24"/>
            <w:szCs w:val="24"/>
          </w:rPr>
          <w:t>1</w:t>
        </w:r>
        <w:r w:rsidRPr="00EF2CA4">
          <w:rPr>
            <w:rStyle w:val="Hyperlink"/>
            <w:rFonts w:asciiTheme="majorBidi" w:hAnsiTheme="majorBidi" w:cstheme="majorBidi"/>
            <w:noProof/>
            <w:sz w:val="24"/>
            <w:szCs w:val="24"/>
          </w:rPr>
          <w:t xml:space="preserve">.1 </w:t>
        </w:r>
        <w:r w:rsidR="00B96741">
          <w:rPr>
            <w:rStyle w:val="Hyperlink"/>
            <w:rFonts w:asciiTheme="majorBidi" w:hAnsiTheme="majorBidi" w:cstheme="majorBidi"/>
            <w:noProof/>
            <w:sz w:val="24"/>
            <w:szCs w:val="24"/>
          </w:rPr>
          <w:t>Comparison of the research gap</w:t>
        </w:r>
        <w:r w:rsidRPr="00EF2CA4">
          <w:rPr>
            <w:rFonts w:asciiTheme="majorBidi" w:hAnsiTheme="majorBidi" w:cstheme="majorBidi"/>
            <w:noProof/>
            <w:webHidden/>
            <w:sz w:val="24"/>
            <w:szCs w:val="24"/>
          </w:rPr>
          <w:tab/>
        </w:r>
        <w:r w:rsidRPr="00EF2CA4">
          <w:rPr>
            <w:rFonts w:asciiTheme="majorBidi" w:hAnsiTheme="majorBidi" w:cstheme="majorBidi"/>
            <w:noProof/>
            <w:webHidden/>
            <w:sz w:val="24"/>
            <w:szCs w:val="24"/>
          </w:rPr>
          <w:fldChar w:fldCharType="begin"/>
        </w:r>
        <w:r w:rsidRPr="00EF2CA4">
          <w:rPr>
            <w:rFonts w:asciiTheme="majorBidi" w:hAnsiTheme="majorBidi" w:cstheme="majorBidi"/>
            <w:noProof/>
            <w:webHidden/>
            <w:sz w:val="24"/>
            <w:szCs w:val="24"/>
          </w:rPr>
          <w:instrText xml:space="preserve"> PAGEREF _Toc120819564 \h </w:instrText>
        </w:r>
        <w:r w:rsidRPr="00EF2CA4">
          <w:rPr>
            <w:rFonts w:asciiTheme="majorBidi" w:hAnsiTheme="majorBidi" w:cstheme="majorBidi"/>
            <w:noProof/>
            <w:webHidden/>
            <w:sz w:val="24"/>
            <w:szCs w:val="24"/>
          </w:rPr>
        </w:r>
        <w:r w:rsidRPr="00EF2CA4">
          <w:rPr>
            <w:rFonts w:asciiTheme="majorBidi" w:hAnsiTheme="majorBidi" w:cstheme="majorBidi"/>
            <w:noProof/>
            <w:webHidden/>
            <w:sz w:val="24"/>
            <w:szCs w:val="24"/>
          </w:rPr>
          <w:fldChar w:fldCharType="separate"/>
        </w:r>
        <w:r w:rsidRPr="00EF2CA4">
          <w:rPr>
            <w:rFonts w:asciiTheme="majorBidi" w:hAnsiTheme="majorBidi" w:cstheme="majorBidi"/>
            <w:noProof/>
            <w:webHidden/>
            <w:sz w:val="24"/>
            <w:szCs w:val="24"/>
          </w:rPr>
          <w:t>1</w:t>
        </w:r>
        <w:r w:rsidRPr="00EF2CA4">
          <w:rPr>
            <w:rFonts w:asciiTheme="majorBidi" w:hAnsiTheme="majorBidi" w:cstheme="majorBidi"/>
            <w:noProof/>
            <w:webHidden/>
            <w:sz w:val="24"/>
            <w:szCs w:val="24"/>
          </w:rPr>
          <w:fldChar w:fldCharType="end"/>
        </w:r>
      </w:hyperlink>
      <w:r w:rsidR="00B96741">
        <w:rPr>
          <w:rFonts w:asciiTheme="majorBidi" w:hAnsiTheme="majorBidi" w:cstheme="majorBidi"/>
          <w:noProof/>
          <w:sz w:val="24"/>
          <w:szCs w:val="24"/>
        </w:rPr>
        <w:t>2</w:t>
      </w:r>
    </w:p>
    <w:p w14:paraId="5229465D" w14:textId="77777777" w:rsidR="00575B3A" w:rsidRPr="00EF2CA4" w:rsidRDefault="00575B3A" w:rsidP="00575B3A">
      <w:pPr>
        <w:pStyle w:val="TableofFigures"/>
        <w:tabs>
          <w:tab w:val="right" w:leader="dot" w:pos="8544"/>
        </w:tabs>
        <w:spacing w:line="360" w:lineRule="auto"/>
        <w:rPr>
          <w:rFonts w:asciiTheme="majorBidi" w:eastAsiaTheme="minorEastAsia" w:hAnsiTheme="majorBidi" w:cstheme="majorBidi"/>
          <w:smallCaps w:val="0"/>
          <w:noProof/>
          <w:sz w:val="24"/>
          <w:szCs w:val="24"/>
          <w:lang w:bidi="si-LK"/>
        </w:rPr>
      </w:pPr>
      <w:hyperlink w:anchor="_Toc120819565" w:history="1">
        <w:r w:rsidRPr="00EF2CA4">
          <w:rPr>
            <w:rStyle w:val="Hyperlink"/>
            <w:rFonts w:asciiTheme="majorBidi" w:hAnsiTheme="majorBidi" w:cstheme="majorBidi"/>
            <w:noProof/>
            <w:sz w:val="24"/>
            <w:szCs w:val="24"/>
          </w:rPr>
          <w:t>Table 4.2 : Test Case - Identify learning content using module outline.</w:t>
        </w:r>
        <w:r w:rsidRPr="00EF2CA4">
          <w:rPr>
            <w:rFonts w:asciiTheme="majorBidi" w:hAnsiTheme="majorBidi" w:cstheme="majorBidi"/>
            <w:noProof/>
            <w:webHidden/>
            <w:sz w:val="24"/>
            <w:szCs w:val="24"/>
          </w:rPr>
          <w:tab/>
        </w:r>
        <w:r w:rsidRPr="00EF2CA4">
          <w:rPr>
            <w:rFonts w:asciiTheme="majorBidi" w:hAnsiTheme="majorBidi" w:cstheme="majorBidi"/>
            <w:noProof/>
            <w:webHidden/>
            <w:sz w:val="24"/>
            <w:szCs w:val="24"/>
          </w:rPr>
          <w:fldChar w:fldCharType="begin"/>
        </w:r>
        <w:r w:rsidRPr="00EF2CA4">
          <w:rPr>
            <w:rFonts w:asciiTheme="majorBidi" w:hAnsiTheme="majorBidi" w:cstheme="majorBidi"/>
            <w:noProof/>
            <w:webHidden/>
            <w:sz w:val="24"/>
            <w:szCs w:val="24"/>
          </w:rPr>
          <w:instrText xml:space="preserve"> PAGEREF _Toc120819565 \h </w:instrText>
        </w:r>
        <w:r w:rsidRPr="00EF2CA4">
          <w:rPr>
            <w:rFonts w:asciiTheme="majorBidi" w:hAnsiTheme="majorBidi" w:cstheme="majorBidi"/>
            <w:noProof/>
            <w:webHidden/>
            <w:sz w:val="24"/>
            <w:szCs w:val="24"/>
          </w:rPr>
        </w:r>
        <w:r w:rsidRPr="00EF2CA4">
          <w:rPr>
            <w:rFonts w:asciiTheme="majorBidi" w:hAnsiTheme="majorBidi" w:cstheme="majorBidi"/>
            <w:noProof/>
            <w:webHidden/>
            <w:sz w:val="24"/>
            <w:szCs w:val="24"/>
          </w:rPr>
          <w:fldChar w:fldCharType="separate"/>
        </w:r>
        <w:r w:rsidRPr="00EF2CA4">
          <w:rPr>
            <w:rFonts w:asciiTheme="majorBidi" w:hAnsiTheme="majorBidi" w:cstheme="majorBidi"/>
            <w:noProof/>
            <w:webHidden/>
            <w:sz w:val="24"/>
            <w:szCs w:val="24"/>
          </w:rPr>
          <w:t>32</w:t>
        </w:r>
        <w:r w:rsidRPr="00EF2CA4">
          <w:rPr>
            <w:rFonts w:asciiTheme="majorBidi" w:hAnsiTheme="majorBidi" w:cstheme="majorBidi"/>
            <w:noProof/>
            <w:webHidden/>
            <w:sz w:val="24"/>
            <w:szCs w:val="24"/>
          </w:rPr>
          <w:fldChar w:fldCharType="end"/>
        </w:r>
      </w:hyperlink>
    </w:p>
    <w:p w14:paraId="147D3A66" w14:textId="77777777" w:rsidR="00575B3A" w:rsidRPr="00EF2CA4" w:rsidRDefault="00575B3A" w:rsidP="00575B3A">
      <w:pPr>
        <w:pStyle w:val="TableofFigures"/>
        <w:tabs>
          <w:tab w:val="right" w:leader="dot" w:pos="8544"/>
        </w:tabs>
        <w:spacing w:line="360" w:lineRule="auto"/>
        <w:rPr>
          <w:rFonts w:asciiTheme="majorBidi" w:eastAsiaTheme="minorEastAsia" w:hAnsiTheme="majorBidi" w:cstheme="majorBidi"/>
          <w:smallCaps w:val="0"/>
          <w:noProof/>
          <w:sz w:val="24"/>
          <w:szCs w:val="24"/>
          <w:lang w:bidi="si-LK"/>
        </w:rPr>
      </w:pPr>
      <w:hyperlink w:anchor="_Toc120819566" w:history="1">
        <w:r w:rsidRPr="00EF2CA4">
          <w:rPr>
            <w:rStyle w:val="Hyperlink"/>
            <w:rFonts w:asciiTheme="majorBidi" w:hAnsiTheme="majorBidi" w:cstheme="majorBidi"/>
            <w:noProof/>
            <w:sz w:val="24"/>
            <w:szCs w:val="24"/>
          </w:rPr>
          <w:t>Table 4.3 Test Case - Populate module page.</w:t>
        </w:r>
        <w:r w:rsidRPr="00EF2CA4">
          <w:rPr>
            <w:rFonts w:asciiTheme="majorBidi" w:hAnsiTheme="majorBidi" w:cstheme="majorBidi"/>
            <w:noProof/>
            <w:webHidden/>
            <w:sz w:val="24"/>
            <w:szCs w:val="24"/>
          </w:rPr>
          <w:tab/>
        </w:r>
        <w:r w:rsidRPr="00EF2CA4">
          <w:rPr>
            <w:rFonts w:asciiTheme="majorBidi" w:hAnsiTheme="majorBidi" w:cstheme="majorBidi"/>
            <w:noProof/>
            <w:webHidden/>
            <w:sz w:val="24"/>
            <w:szCs w:val="24"/>
          </w:rPr>
          <w:fldChar w:fldCharType="begin"/>
        </w:r>
        <w:r w:rsidRPr="00EF2CA4">
          <w:rPr>
            <w:rFonts w:asciiTheme="majorBidi" w:hAnsiTheme="majorBidi" w:cstheme="majorBidi"/>
            <w:noProof/>
            <w:webHidden/>
            <w:sz w:val="24"/>
            <w:szCs w:val="24"/>
          </w:rPr>
          <w:instrText xml:space="preserve"> PAGEREF _Toc120819566 \h </w:instrText>
        </w:r>
        <w:r w:rsidRPr="00EF2CA4">
          <w:rPr>
            <w:rFonts w:asciiTheme="majorBidi" w:hAnsiTheme="majorBidi" w:cstheme="majorBidi"/>
            <w:noProof/>
            <w:webHidden/>
            <w:sz w:val="24"/>
            <w:szCs w:val="24"/>
          </w:rPr>
        </w:r>
        <w:r w:rsidRPr="00EF2CA4">
          <w:rPr>
            <w:rFonts w:asciiTheme="majorBidi" w:hAnsiTheme="majorBidi" w:cstheme="majorBidi"/>
            <w:noProof/>
            <w:webHidden/>
            <w:sz w:val="24"/>
            <w:szCs w:val="24"/>
          </w:rPr>
          <w:fldChar w:fldCharType="separate"/>
        </w:r>
        <w:r w:rsidRPr="00EF2CA4">
          <w:rPr>
            <w:rFonts w:asciiTheme="majorBidi" w:hAnsiTheme="majorBidi" w:cstheme="majorBidi"/>
            <w:noProof/>
            <w:webHidden/>
            <w:sz w:val="24"/>
            <w:szCs w:val="24"/>
          </w:rPr>
          <w:t>33</w:t>
        </w:r>
        <w:r w:rsidRPr="00EF2CA4">
          <w:rPr>
            <w:rFonts w:asciiTheme="majorBidi" w:hAnsiTheme="majorBidi" w:cstheme="majorBidi"/>
            <w:noProof/>
            <w:webHidden/>
            <w:sz w:val="24"/>
            <w:szCs w:val="24"/>
          </w:rPr>
          <w:fldChar w:fldCharType="end"/>
        </w:r>
      </w:hyperlink>
    </w:p>
    <w:p w14:paraId="23362204" w14:textId="77777777" w:rsidR="00575B3A" w:rsidRPr="00EF2CA4" w:rsidRDefault="00575B3A" w:rsidP="00575B3A">
      <w:pPr>
        <w:pStyle w:val="TableofFigures"/>
        <w:tabs>
          <w:tab w:val="right" w:leader="dot" w:pos="8544"/>
        </w:tabs>
        <w:spacing w:line="360" w:lineRule="auto"/>
        <w:rPr>
          <w:rFonts w:asciiTheme="majorBidi" w:eastAsiaTheme="minorEastAsia" w:hAnsiTheme="majorBidi" w:cstheme="majorBidi"/>
          <w:smallCaps w:val="0"/>
          <w:noProof/>
          <w:sz w:val="24"/>
          <w:szCs w:val="24"/>
          <w:lang w:bidi="si-LK"/>
        </w:rPr>
      </w:pPr>
      <w:hyperlink w:anchor="_Toc120819567" w:history="1">
        <w:r w:rsidRPr="00EF2CA4">
          <w:rPr>
            <w:rStyle w:val="Hyperlink"/>
            <w:rFonts w:asciiTheme="majorBidi" w:hAnsiTheme="majorBidi" w:cstheme="majorBidi"/>
            <w:noProof/>
            <w:sz w:val="24"/>
            <w:szCs w:val="24"/>
          </w:rPr>
          <w:t>Table 4.4 : Test Case - Recommend learning materials according to identified learning content.</w:t>
        </w:r>
        <w:r w:rsidRPr="00EF2CA4">
          <w:rPr>
            <w:rFonts w:asciiTheme="majorBidi" w:hAnsiTheme="majorBidi" w:cstheme="majorBidi"/>
            <w:noProof/>
            <w:webHidden/>
            <w:sz w:val="24"/>
            <w:szCs w:val="24"/>
          </w:rPr>
          <w:tab/>
        </w:r>
        <w:r w:rsidRPr="00EF2CA4">
          <w:rPr>
            <w:rFonts w:asciiTheme="majorBidi" w:hAnsiTheme="majorBidi" w:cstheme="majorBidi"/>
            <w:noProof/>
            <w:webHidden/>
            <w:sz w:val="24"/>
            <w:szCs w:val="24"/>
          </w:rPr>
          <w:fldChar w:fldCharType="begin"/>
        </w:r>
        <w:r w:rsidRPr="00EF2CA4">
          <w:rPr>
            <w:rFonts w:asciiTheme="majorBidi" w:hAnsiTheme="majorBidi" w:cstheme="majorBidi"/>
            <w:noProof/>
            <w:webHidden/>
            <w:sz w:val="24"/>
            <w:szCs w:val="24"/>
          </w:rPr>
          <w:instrText xml:space="preserve"> PAGEREF _Toc120819567 \h </w:instrText>
        </w:r>
        <w:r w:rsidRPr="00EF2CA4">
          <w:rPr>
            <w:rFonts w:asciiTheme="majorBidi" w:hAnsiTheme="majorBidi" w:cstheme="majorBidi"/>
            <w:noProof/>
            <w:webHidden/>
            <w:sz w:val="24"/>
            <w:szCs w:val="24"/>
          </w:rPr>
        </w:r>
        <w:r w:rsidRPr="00EF2CA4">
          <w:rPr>
            <w:rFonts w:asciiTheme="majorBidi" w:hAnsiTheme="majorBidi" w:cstheme="majorBidi"/>
            <w:noProof/>
            <w:webHidden/>
            <w:sz w:val="24"/>
            <w:szCs w:val="24"/>
          </w:rPr>
          <w:fldChar w:fldCharType="separate"/>
        </w:r>
        <w:r w:rsidRPr="00EF2CA4">
          <w:rPr>
            <w:rFonts w:asciiTheme="majorBidi" w:hAnsiTheme="majorBidi" w:cstheme="majorBidi"/>
            <w:noProof/>
            <w:webHidden/>
            <w:sz w:val="24"/>
            <w:szCs w:val="24"/>
          </w:rPr>
          <w:t>34</w:t>
        </w:r>
        <w:r w:rsidRPr="00EF2CA4">
          <w:rPr>
            <w:rFonts w:asciiTheme="majorBidi" w:hAnsiTheme="majorBidi" w:cstheme="majorBidi"/>
            <w:noProof/>
            <w:webHidden/>
            <w:sz w:val="24"/>
            <w:szCs w:val="24"/>
          </w:rPr>
          <w:fldChar w:fldCharType="end"/>
        </w:r>
      </w:hyperlink>
    </w:p>
    <w:p w14:paraId="6EC3A773" w14:textId="77777777" w:rsidR="00575B3A" w:rsidRPr="00EF2CA4" w:rsidRDefault="00575B3A" w:rsidP="00575B3A">
      <w:pPr>
        <w:pStyle w:val="TableofFigures"/>
        <w:tabs>
          <w:tab w:val="right" w:leader="dot" w:pos="8544"/>
        </w:tabs>
        <w:spacing w:line="360" w:lineRule="auto"/>
        <w:rPr>
          <w:rFonts w:asciiTheme="majorBidi" w:eastAsiaTheme="minorEastAsia" w:hAnsiTheme="majorBidi" w:cstheme="majorBidi"/>
          <w:smallCaps w:val="0"/>
          <w:noProof/>
          <w:sz w:val="24"/>
          <w:szCs w:val="24"/>
          <w:lang w:bidi="si-LK"/>
        </w:rPr>
      </w:pPr>
      <w:hyperlink w:anchor="_Toc120819568" w:history="1">
        <w:r w:rsidRPr="00EF2CA4">
          <w:rPr>
            <w:rStyle w:val="Hyperlink"/>
            <w:rFonts w:asciiTheme="majorBidi" w:hAnsiTheme="majorBidi" w:cstheme="majorBidi"/>
            <w:noProof/>
            <w:sz w:val="24"/>
            <w:szCs w:val="24"/>
          </w:rPr>
          <w:t>Table 4.5 : Test Case - Recommend learning materials for new users.</w:t>
        </w:r>
        <w:r w:rsidRPr="00EF2CA4">
          <w:rPr>
            <w:rFonts w:asciiTheme="majorBidi" w:hAnsiTheme="majorBidi" w:cstheme="majorBidi"/>
            <w:noProof/>
            <w:webHidden/>
            <w:sz w:val="24"/>
            <w:szCs w:val="24"/>
          </w:rPr>
          <w:tab/>
        </w:r>
        <w:r w:rsidRPr="00EF2CA4">
          <w:rPr>
            <w:rFonts w:asciiTheme="majorBidi" w:hAnsiTheme="majorBidi" w:cstheme="majorBidi"/>
            <w:noProof/>
            <w:webHidden/>
            <w:sz w:val="24"/>
            <w:szCs w:val="24"/>
          </w:rPr>
          <w:fldChar w:fldCharType="begin"/>
        </w:r>
        <w:r w:rsidRPr="00EF2CA4">
          <w:rPr>
            <w:rFonts w:asciiTheme="majorBidi" w:hAnsiTheme="majorBidi" w:cstheme="majorBidi"/>
            <w:noProof/>
            <w:webHidden/>
            <w:sz w:val="24"/>
            <w:szCs w:val="24"/>
          </w:rPr>
          <w:instrText xml:space="preserve"> PAGEREF _Toc120819568 \h </w:instrText>
        </w:r>
        <w:r w:rsidRPr="00EF2CA4">
          <w:rPr>
            <w:rFonts w:asciiTheme="majorBidi" w:hAnsiTheme="majorBidi" w:cstheme="majorBidi"/>
            <w:noProof/>
            <w:webHidden/>
            <w:sz w:val="24"/>
            <w:szCs w:val="24"/>
          </w:rPr>
        </w:r>
        <w:r w:rsidRPr="00EF2CA4">
          <w:rPr>
            <w:rFonts w:asciiTheme="majorBidi" w:hAnsiTheme="majorBidi" w:cstheme="majorBidi"/>
            <w:noProof/>
            <w:webHidden/>
            <w:sz w:val="24"/>
            <w:szCs w:val="24"/>
          </w:rPr>
          <w:fldChar w:fldCharType="separate"/>
        </w:r>
        <w:r w:rsidRPr="00EF2CA4">
          <w:rPr>
            <w:rFonts w:asciiTheme="majorBidi" w:hAnsiTheme="majorBidi" w:cstheme="majorBidi"/>
            <w:noProof/>
            <w:webHidden/>
            <w:sz w:val="24"/>
            <w:szCs w:val="24"/>
          </w:rPr>
          <w:t>35</w:t>
        </w:r>
        <w:r w:rsidRPr="00EF2CA4">
          <w:rPr>
            <w:rFonts w:asciiTheme="majorBidi" w:hAnsiTheme="majorBidi" w:cstheme="majorBidi"/>
            <w:noProof/>
            <w:webHidden/>
            <w:sz w:val="24"/>
            <w:szCs w:val="24"/>
          </w:rPr>
          <w:fldChar w:fldCharType="end"/>
        </w:r>
      </w:hyperlink>
    </w:p>
    <w:p w14:paraId="62FBE93A" w14:textId="77777777" w:rsidR="00575B3A" w:rsidRPr="00EF2CA4" w:rsidRDefault="00575B3A" w:rsidP="00575B3A">
      <w:pPr>
        <w:pStyle w:val="TableofFigures"/>
        <w:tabs>
          <w:tab w:val="right" w:leader="dot" w:pos="8544"/>
        </w:tabs>
        <w:spacing w:line="360" w:lineRule="auto"/>
        <w:rPr>
          <w:rFonts w:asciiTheme="majorBidi" w:eastAsiaTheme="minorEastAsia" w:hAnsiTheme="majorBidi" w:cstheme="majorBidi"/>
          <w:smallCaps w:val="0"/>
          <w:noProof/>
          <w:sz w:val="24"/>
          <w:szCs w:val="24"/>
          <w:lang w:bidi="si-LK"/>
        </w:rPr>
      </w:pPr>
      <w:hyperlink w:anchor="_Toc120819569" w:history="1">
        <w:r w:rsidRPr="00EF2CA4">
          <w:rPr>
            <w:rStyle w:val="Hyperlink"/>
            <w:rFonts w:asciiTheme="majorBidi" w:hAnsiTheme="majorBidi" w:cstheme="majorBidi"/>
            <w:noProof/>
            <w:sz w:val="24"/>
            <w:szCs w:val="24"/>
          </w:rPr>
          <w:t>Table 4.6 : Test Case - Recommend learning materials for existing(Trained) users.</w:t>
        </w:r>
        <w:r w:rsidRPr="00EF2CA4">
          <w:rPr>
            <w:rFonts w:asciiTheme="majorBidi" w:hAnsiTheme="majorBidi" w:cstheme="majorBidi"/>
            <w:noProof/>
            <w:webHidden/>
            <w:sz w:val="24"/>
            <w:szCs w:val="24"/>
          </w:rPr>
          <w:tab/>
        </w:r>
        <w:r w:rsidRPr="00EF2CA4">
          <w:rPr>
            <w:rFonts w:asciiTheme="majorBidi" w:hAnsiTheme="majorBidi" w:cstheme="majorBidi"/>
            <w:noProof/>
            <w:webHidden/>
            <w:sz w:val="24"/>
            <w:szCs w:val="24"/>
          </w:rPr>
          <w:fldChar w:fldCharType="begin"/>
        </w:r>
        <w:r w:rsidRPr="00EF2CA4">
          <w:rPr>
            <w:rFonts w:asciiTheme="majorBidi" w:hAnsiTheme="majorBidi" w:cstheme="majorBidi"/>
            <w:noProof/>
            <w:webHidden/>
            <w:sz w:val="24"/>
            <w:szCs w:val="24"/>
          </w:rPr>
          <w:instrText xml:space="preserve"> PAGEREF _Toc120819569 \h </w:instrText>
        </w:r>
        <w:r w:rsidRPr="00EF2CA4">
          <w:rPr>
            <w:rFonts w:asciiTheme="majorBidi" w:hAnsiTheme="majorBidi" w:cstheme="majorBidi"/>
            <w:noProof/>
            <w:webHidden/>
            <w:sz w:val="24"/>
            <w:szCs w:val="24"/>
          </w:rPr>
        </w:r>
        <w:r w:rsidRPr="00EF2CA4">
          <w:rPr>
            <w:rFonts w:asciiTheme="majorBidi" w:hAnsiTheme="majorBidi" w:cstheme="majorBidi"/>
            <w:noProof/>
            <w:webHidden/>
            <w:sz w:val="24"/>
            <w:szCs w:val="24"/>
          </w:rPr>
          <w:fldChar w:fldCharType="separate"/>
        </w:r>
        <w:r w:rsidRPr="00EF2CA4">
          <w:rPr>
            <w:rFonts w:asciiTheme="majorBidi" w:hAnsiTheme="majorBidi" w:cstheme="majorBidi"/>
            <w:noProof/>
            <w:webHidden/>
            <w:sz w:val="24"/>
            <w:szCs w:val="24"/>
          </w:rPr>
          <w:t>36</w:t>
        </w:r>
        <w:r w:rsidRPr="00EF2CA4">
          <w:rPr>
            <w:rFonts w:asciiTheme="majorBidi" w:hAnsiTheme="majorBidi" w:cstheme="majorBidi"/>
            <w:noProof/>
            <w:webHidden/>
            <w:sz w:val="24"/>
            <w:szCs w:val="24"/>
          </w:rPr>
          <w:fldChar w:fldCharType="end"/>
        </w:r>
      </w:hyperlink>
    </w:p>
    <w:p w14:paraId="752F390C" w14:textId="77777777" w:rsidR="00575B3A" w:rsidRPr="00EF2CA4" w:rsidRDefault="00575B3A" w:rsidP="00575B3A">
      <w:pPr>
        <w:pStyle w:val="TableofFigures"/>
        <w:tabs>
          <w:tab w:val="right" w:leader="dot" w:pos="8544"/>
        </w:tabs>
        <w:spacing w:line="360" w:lineRule="auto"/>
        <w:rPr>
          <w:rFonts w:asciiTheme="majorBidi" w:eastAsiaTheme="minorEastAsia" w:hAnsiTheme="majorBidi" w:cstheme="majorBidi"/>
          <w:smallCaps w:val="0"/>
          <w:noProof/>
          <w:sz w:val="24"/>
          <w:szCs w:val="24"/>
          <w:lang w:bidi="si-LK"/>
        </w:rPr>
      </w:pPr>
      <w:hyperlink w:anchor="_Toc120819570" w:history="1">
        <w:r w:rsidRPr="00EF2CA4">
          <w:rPr>
            <w:rStyle w:val="Hyperlink"/>
            <w:rFonts w:asciiTheme="majorBidi" w:hAnsiTheme="majorBidi" w:cstheme="majorBidi"/>
            <w:noProof/>
            <w:sz w:val="24"/>
            <w:szCs w:val="24"/>
          </w:rPr>
          <w:t>Table 5.7:Marketing Cost Justification</w:t>
        </w:r>
        <w:r w:rsidRPr="00EF2CA4">
          <w:rPr>
            <w:rFonts w:asciiTheme="majorBidi" w:hAnsiTheme="majorBidi" w:cstheme="majorBidi"/>
            <w:noProof/>
            <w:webHidden/>
            <w:sz w:val="24"/>
            <w:szCs w:val="24"/>
          </w:rPr>
          <w:tab/>
        </w:r>
        <w:r w:rsidRPr="00EF2CA4">
          <w:rPr>
            <w:rFonts w:asciiTheme="majorBidi" w:hAnsiTheme="majorBidi" w:cstheme="majorBidi"/>
            <w:noProof/>
            <w:webHidden/>
            <w:sz w:val="24"/>
            <w:szCs w:val="24"/>
          </w:rPr>
          <w:fldChar w:fldCharType="begin"/>
        </w:r>
        <w:r w:rsidRPr="00EF2CA4">
          <w:rPr>
            <w:rFonts w:asciiTheme="majorBidi" w:hAnsiTheme="majorBidi" w:cstheme="majorBidi"/>
            <w:noProof/>
            <w:webHidden/>
            <w:sz w:val="24"/>
            <w:szCs w:val="24"/>
          </w:rPr>
          <w:instrText xml:space="preserve"> PAGEREF _Toc120819570 \h </w:instrText>
        </w:r>
        <w:r w:rsidRPr="00EF2CA4">
          <w:rPr>
            <w:rFonts w:asciiTheme="majorBidi" w:hAnsiTheme="majorBidi" w:cstheme="majorBidi"/>
            <w:noProof/>
            <w:webHidden/>
            <w:sz w:val="24"/>
            <w:szCs w:val="24"/>
          </w:rPr>
        </w:r>
        <w:r w:rsidRPr="00EF2CA4">
          <w:rPr>
            <w:rFonts w:asciiTheme="majorBidi" w:hAnsiTheme="majorBidi" w:cstheme="majorBidi"/>
            <w:noProof/>
            <w:webHidden/>
            <w:sz w:val="24"/>
            <w:szCs w:val="24"/>
          </w:rPr>
          <w:fldChar w:fldCharType="separate"/>
        </w:r>
        <w:r w:rsidRPr="00EF2CA4">
          <w:rPr>
            <w:rFonts w:asciiTheme="majorBidi" w:hAnsiTheme="majorBidi" w:cstheme="majorBidi"/>
            <w:noProof/>
            <w:webHidden/>
            <w:sz w:val="24"/>
            <w:szCs w:val="24"/>
          </w:rPr>
          <w:t>40</w:t>
        </w:r>
        <w:r w:rsidRPr="00EF2CA4">
          <w:rPr>
            <w:rFonts w:asciiTheme="majorBidi" w:hAnsiTheme="majorBidi" w:cstheme="majorBidi"/>
            <w:noProof/>
            <w:webHidden/>
            <w:sz w:val="24"/>
            <w:szCs w:val="24"/>
          </w:rPr>
          <w:fldChar w:fldCharType="end"/>
        </w:r>
      </w:hyperlink>
    </w:p>
    <w:p w14:paraId="2B6700C3" w14:textId="2FAC7F8A" w:rsidR="00575B3A" w:rsidRDefault="00575B3A" w:rsidP="00575B3A">
      <w:pPr>
        <w:pStyle w:val="TableofFigures"/>
        <w:tabs>
          <w:tab w:val="right" w:leader="dot" w:pos="8544"/>
        </w:tabs>
        <w:spacing w:line="360" w:lineRule="auto"/>
        <w:rPr>
          <w:rFonts w:asciiTheme="majorBidi" w:hAnsiTheme="majorBidi" w:cstheme="majorBidi"/>
          <w:b/>
          <w:bCs/>
          <w:sz w:val="24"/>
          <w:szCs w:val="24"/>
        </w:rPr>
      </w:pPr>
      <w:r w:rsidRPr="00EF2CA4">
        <w:rPr>
          <w:rFonts w:asciiTheme="majorBidi" w:hAnsiTheme="majorBidi" w:cstheme="majorBidi"/>
          <w:b/>
          <w:bCs/>
          <w:sz w:val="24"/>
          <w:szCs w:val="24"/>
        </w:rPr>
        <w:fldChar w:fldCharType="end"/>
      </w:r>
    </w:p>
    <w:p w14:paraId="0F8F5178" w14:textId="3C07F5FD" w:rsidR="00EA702E" w:rsidRPr="00EF2CA4" w:rsidRDefault="009D7694" w:rsidP="007F73AA">
      <w:pPr>
        <w:pStyle w:val="TableofFigures"/>
        <w:tabs>
          <w:tab w:val="right" w:leader="dot" w:pos="8544"/>
        </w:tabs>
        <w:spacing w:line="360" w:lineRule="auto"/>
        <w:rPr>
          <w:rFonts w:asciiTheme="majorBidi" w:eastAsiaTheme="minorEastAsia" w:hAnsiTheme="majorBidi" w:cstheme="majorBidi"/>
          <w:smallCaps w:val="0"/>
          <w:noProof/>
          <w:sz w:val="24"/>
          <w:szCs w:val="24"/>
          <w:lang w:bidi="si-LK"/>
        </w:rPr>
      </w:pPr>
      <w:r w:rsidRPr="00EF2CA4">
        <w:rPr>
          <w:rFonts w:asciiTheme="majorBidi" w:hAnsiTheme="majorBidi" w:cstheme="majorBidi"/>
          <w:b/>
          <w:bCs/>
          <w:sz w:val="24"/>
          <w:szCs w:val="24"/>
        </w:rPr>
        <w:fldChar w:fldCharType="begin"/>
      </w:r>
      <w:r w:rsidRPr="00EF2CA4">
        <w:rPr>
          <w:rFonts w:asciiTheme="majorBidi" w:hAnsiTheme="majorBidi" w:cstheme="majorBidi"/>
          <w:b/>
          <w:bCs/>
          <w:sz w:val="24"/>
          <w:szCs w:val="24"/>
        </w:rPr>
        <w:instrText xml:space="preserve"> TOC \h \z \c "Table" </w:instrText>
      </w:r>
      <w:r w:rsidRPr="00EF2CA4">
        <w:rPr>
          <w:rFonts w:asciiTheme="majorBidi" w:hAnsiTheme="majorBidi" w:cstheme="majorBidi"/>
          <w:b/>
          <w:bCs/>
          <w:sz w:val="24"/>
          <w:szCs w:val="24"/>
        </w:rPr>
        <w:fldChar w:fldCharType="separate"/>
      </w:r>
      <w:hyperlink w:anchor="_Toc120819564" w:history="1">
        <w:r w:rsidR="00EA702E" w:rsidRPr="00EF2CA4">
          <w:rPr>
            <w:rStyle w:val="Hyperlink"/>
            <w:rFonts w:asciiTheme="majorBidi" w:hAnsiTheme="majorBidi" w:cstheme="majorBidi"/>
            <w:noProof/>
            <w:sz w:val="24"/>
            <w:szCs w:val="24"/>
          </w:rPr>
          <w:t>Table 4.1 Test Case - Add new module</w:t>
        </w:r>
        <w:r w:rsidR="00EA702E" w:rsidRPr="00EF2CA4">
          <w:rPr>
            <w:rFonts w:asciiTheme="majorBidi" w:hAnsiTheme="majorBidi" w:cstheme="majorBidi"/>
            <w:noProof/>
            <w:webHidden/>
            <w:sz w:val="24"/>
            <w:szCs w:val="24"/>
          </w:rPr>
          <w:tab/>
        </w:r>
        <w:r w:rsidR="00EA702E" w:rsidRPr="00EF2CA4">
          <w:rPr>
            <w:rFonts w:asciiTheme="majorBidi" w:hAnsiTheme="majorBidi" w:cstheme="majorBidi"/>
            <w:noProof/>
            <w:webHidden/>
            <w:sz w:val="24"/>
            <w:szCs w:val="24"/>
          </w:rPr>
          <w:fldChar w:fldCharType="begin"/>
        </w:r>
        <w:r w:rsidR="00EA702E" w:rsidRPr="00EF2CA4">
          <w:rPr>
            <w:rFonts w:asciiTheme="majorBidi" w:hAnsiTheme="majorBidi" w:cstheme="majorBidi"/>
            <w:noProof/>
            <w:webHidden/>
            <w:sz w:val="24"/>
            <w:szCs w:val="24"/>
          </w:rPr>
          <w:instrText xml:space="preserve"> PAGEREF _Toc120819564 \h </w:instrText>
        </w:r>
        <w:r w:rsidR="00EA702E" w:rsidRPr="00EF2CA4">
          <w:rPr>
            <w:rFonts w:asciiTheme="majorBidi" w:hAnsiTheme="majorBidi" w:cstheme="majorBidi"/>
            <w:noProof/>
            <w:webHidden/>
            <w:sz w:val="24"/>
            <w:szCs w:val="24"/>
          </w:rPr>
        </w:r>
        <w:r w:rsidR="00EA702E" w:rsidRPr="00EF2CA4">
          <w:rPr>
            <w:rFonts w:asciiTheme="majorBidi" w:hAnsiTheme="majorBidi" w:cstheme="majorBidi"/>
            <w:noProof/>
            <w:webHidden/>
            <w:sz w:val="24"/>
            <w:szCs w:val="24"/>
          </w:rPr>
          <w:fldChar w:fldCharType="separate"/>
        </w:r>
        <w:r w:rsidR="00EA702E" w:rsidRPr="00EF2CA4">
          <w:rPr>
            <w:rFonts w:asciiTheme="majorBidi" w:hAnsiTheme="majorBidi" w:cstheme="majorBidi"/>
            <w:noProof/>
            <w:webHidden/>
            <w:sz w:val="24"/>
            <w:szCs w:val="24"/>
          </w:rPr>
          <w:t>31</w:t>
        </w:r>
        <w:r w:rsidR="00EA702E" w:rsidRPr="00EF2CA4">
          <w:rPr>
            <w:rFonts w:asciiTheme="majorBidi" w:hAnsiTheme="majorBidi" w:cstheme="majorBidi"/>
            <w:noProof/>
            <w:webHidden/>
            <w:sz w:val="24"/>
            <w:szCs w:val="24"/>
          </w:rPr>
          <w:fldChar w:fldCharType="end"/>
        </w:r>
      </w:hyperlink>
    </w:p>
    <w:p w14:paraId="083510C2" w14:textId="53E49343" w:rsidR="00EA702E" w:rsidRPr="00EF2CA4" w:rsidRDefault="00492362" w:rsidP="007F73AA">
      <w:pPr>
        <w:pStyle w:val="TableofFigures"/>
        <w:tabs>
          <w:tab w:val="right" w:leader="dot" w:pos="8544"/>
        </w:tabs>
        <w:spacing w:line="360" w:lineRule="auto"/>
        <w:rPr>
          <w:rFonts w:asciiTheme="majorBidi" w:eastAsiaTheme="minorEastAsia" w:hAnsiTheme="majorBidi" w:cstheme="majorBidi"/>
          <w:smallCaps w:val="0"/>
          <w:noProof/>
          <w:sz w:val="24"/>
          <w:szCs w:val="24"/>
          <w:lang w:bidi="si-LK"/>
        </w:rPr>
      </w:pPr>
      <w:hyperlink w:anchor="_Toc120819565" w:history="1">
        <w:r w:rsidR="00EA702E" w:rsidRPr="00EF2CA4">
          <w:rPr>
            <w:rStyle w:val="Hyperlink"/>
            <w:rFonts w:asciiTheme="majorBidi" w:hAnsiTheme="majorBidi" w:cstheme="majorBidi"/>
            <w:noProof/>
            <w:sz w:val="24"/>
            <w:szCs w:val="24"/>
          </w:rPr>
          <w:t>Table 4.2 : Test Case - Identify learning content using module outline.</w:t>
        </w:r>
        <w:r w:rsidR="00EA702E" w:rsidRPr="00EF2CA4">
          <w:rPr>
            <w:rFonts w:asciiTheme="majorBidi" w:hAnsiTheme="majorBidi" w:cstheme="majorBidi"/>
            <w:noProof/>
            <w:webHidden/>
            <w:sz w:val="24"/>
            <w:szCs w:val="24"/>
          </w:rPr>
          <w:tab/>
        </w:r>
        <w:r w:rsidR="00EA702E" w:rsidRPr="00EF2CA4">
          <w:rPr>
            <w:rFonts w:asciiTheme="majorBidi" w:hAnsiTheme="majorBidi" w:cstheme="majorBidi"/>
            <w:noProof/>
            <w:webHidden/>
            <w:sz w:val="24"/>
            <w:szCs w:val="24"/>
          </w:rPr>
          <w:fldChar w:fldCharType="begin"/>
        </w:r>
        <w:r w:rsidR="00EA702E" w:rsidRPr="00EF2CA4">
          <w:rPr>
            <w:rFonts w:asciiTheme="majorBidi" w:hAnsiTheme="majorBidi" w:cstheme="majorBidi"/>
            <w:noProof/>
            <w:webHidden/>
            <w:sz w:val="24"/>
            <w:szCs w:val="24"/>
          </w:rPr>
          <w:instrText xml:space="preserve"> PAGEREF _Toc120819565 \h </w:instrText>
        </w:r>
        <w:r w:rsidR="00EA702E" w:rsidRPr="00EF2CA4">
          <w:rPr>
            <w:rFonts w:asciiTheme="majorBidi" w:hAnsiTheme="majorBidi" w:cstheme="majorBidi"/>
            <w:noProof/>
            <w:webHidden/>
            <w:sz w:val="24"/>
            <w:szCs w:val="24"/>
          </w:rPr>
        </w:r>
        <w:r w:rsidR="00EA702E" w:rsidRPr="00EF2CA4">
          <w:rPr>
            <w:rFonts w:asciiTheme="majorBidi" w:hAnsiTheme="majorBidi" w:cstheme="majorBidi"/>
            <w:noProof/>
            <w:webHidden/>
            <w:sz w:val="24"/>
            <w:szCs w:val="24"/>
          </w:rPr>
          <w:fldChar w:fldCharType="separate"/>
        </w:r>
        <w:r w:rsidR="00EA702E" w:rsidRPr="00EF2CA4">
          <w:rPr>
            <w:rFonts w:asciiTheme="majorBidi" w:hAnsiTheme="majorBidi" w:cstheme="majorBidi"/>
            <w:noProof/>
            <w:webHidden/>
            <w:sz w:val="24"/>
            <w:szCs w:val="24"/>
          </w:rPr>
          <w:t>32</w:t>
        </w:r>
        <w:r w:rsidR="00EA702E" w:rsidRPr="00EF2CA4">
          <w:rPr>
            <w:rFonts w:asciiTheme="majorBidi" w:hAnsiTheme="majorBidi" w:cstheme="majorBidi"/>
            <w:noProof/>
            <w:webHidden/>
            <w:sz w:val="24"/>
            <w:szCs w:val="24"/>
          </w:rPr>
          <w:fldChar w:fldCharType="end"/>
        </w:r>
      </w:hyperlink>
    </w:p>
    <w:p w14:paraId="76D0A3BC" w14:textId="7E752F28" w:rsidR="00EA702E" w:rsidRPr="00EF2CA4" w:rsidRDefault="00492362" w:rsidP="007F73AA">
      <w:pPr>
        <w:pStyle w:val="TableofFigures"/>
        <w:tabs>
          <w:tab w:val="right" w:leader="dot" w:pos="8544"/>
        </w:tabs>
        <w:spacing w:line="360" w:lineRule="auto"/>
        <w:rPr>
          <w:rFonts w:asciiTheme="majorBidi" w:eastAsiaTheme="minorEastAsia" w:hAnsiTheme="majorBidi" w:cstheme="majorBidi"/>
          <w:smallCaps w:val="0"/>
          <w:noProof/>
          <w:sz w:val="24"/>
          <w:szCs w:val="24"/>
          <w:lang w:bidi="si-LK"/>
        </w:rPr>
      </w:pPr>
      <w:hyperlink w:anchor="_Toc120819566" w:history="1">
        <w:r w:rsidR="00EA702E" w:rsidRPr="00EF2CA4">
          <w:rPr>
            <w:rStyle w:val="Hyperlink"/>
            <w:rFonts w:asciiTheme="majorBidi" w:hAnsiTheme="majorBidi" w:cstheme="majorBidi"/>
            <w:noProof/>
            <w:sz w:val="24"/>
            <w:szCs w:val="24"/>
          </w:rPr>
          <w:t>Table 4.3 Test Case - Populate module page.</w:t>
        </w:r>
        <w:r w:rsidR="00EA702E" w:rsidRPr="00EF2CA4">
          <w:rPr>
            <w:rFonts w:asciiTheme="majorBidi" w:hAnsiTheme="majorBidi" w:cstheme="majorBidi"/>
            <w:noProof/>
            <w:webHidden/>
            <w:sz w:val="24"/>
            <w:szCs w:val="24"/>
          </w:rPr>
          <w:tab/>
        </w:r>
        <w:r w:rsidR="00EA702E" w:rsidRPr="00EF2CA4">
          <w:rPr>
            <w:rFonts w:asciiTheme="majorBidi" w:hAnsiTheme="majorBidi" w:cstheme="majorBidi"/>
            <w:noProof/>
            <w:webHidden/>
            <w:sz w:val="24"/>
            <w:szCs w:val="24"/>
          </w:rPr>
          <w:fldChar w:fldCharType="begin"/>
        </w:r>
        <w:r w:rsidR="00EA702E" w:rsidRPr="00EF2CA4">
          <w:rPr>
            <w:rFonts w:asciiTheme="majorBidi" w:hAnsiTheme="majorBidi" w:cstheme="majorBidi"/>
            <w:noProof/>
            <w:webHidden/>
            <w:sz w:val="24"/>
            <w:szCs w:val="24"/>
          </w:rPr>
          <w:instrText xml:space="preserve"> PAGEREF _Toc120819566 \h </w:instrText>
        </w:r>
        <w:r w:rsidR="00EA702E" w:rsidRPr="00EF2CA4">
          <w:rPr>
            <w:rFonts w:asciiTheme="majorBidi" w:hAnsiTheme="majorBidi" w:cstheme="majorBidi"/>
            <w:noProof/>
            <w:webHidden/>
            <w:sz w:val="24"/>
            <w:szCs w:val="24"/>
          </w:rPr>
        </w:r>
        <w:r w:rsidR="00EA702E" w:rsidRPr="00EF2CA4">
          <w:rPr>
            <w:rFonts w:asciiTheme="majorBidi" w:hAnsiTheme="majorBidi" w:cstheme="majorBidi"/>
            <w:noProof/>
            <w:webHidden/>
            <w:sz w:val="24"/>
            <w:szCs w:val="24"/>
          </w:rPr>
          <w:fldChar w:fldCharType="separate"/>
        </w:r>
        <w:r w:rsidR="00EA702E" w:rsidRPr="00EF2CA4">
          <w:rPr>
            <w:rFonts w:asciiTheme="majorBidi" w:hAnsiTheme="majorBidi" w:cstheme="majorBidi"/>
            <w:noProof/>
            <w:webHidden/>
            <w:sz w:val="24"/>
            <w:szCs w:val="24"/>
          </w:rPr>
          <w:t>33</w:t>
        </w:r>
        <w:r w:rsidR="00EA702E" w:rsidRPr="00EF2CA4">
          <w:rPr>
            <w:rFonts w:asciiTheme="majorBidi" w:hAnsiTheme="majorBidi" w:cstheme="majorBidi"/>
            <w:noProof/>
            <w:webHidden/>
            <w:sz w:val="24"/>
            <w:szCs w:val="24"/>
          </w:rPr>
          <w:fldChar w:fldCharType="end"/>
        </w:r>
      </w:hyperlink>
    </w:p>
    <w:p w14:paraId="3D266B84" w14:textId="4D3EE696" w:rsidR="00EA702E" w:rsidRPr="00EF2CA4" w:rsidRDefault="00492362" w:rsidP="007F73AA">
      <w:pPr>
        <w:pStyle w:val="TableofFigures"/>
        <w:tabs>
          <w:tab w:val="right" w:leader="dot" w:pos="8544"/>
        </w:tabs>
        <w:spacing w:line="360" w:lineRule="auto"/>
        <w:rPr>
          <w:rFonts w:asciiTheme="majorBidi" w:eastAsiaTheme="minorEastAsia" w:hAnsiTheme="majorBidi" w:cstheme="majorBidi"/>
          <w:smallCaps w:val="0"/>
          <w:noProof/>
          <w:sz w:val="24"/>
          <w:szCs w:val="24"/>
          <w:lang w:bidi="si-LK"/>
        </w:rPr>
      </w:pPr>
      <w:hyperlink w:anchor="_Toc120819567" w:history="1">
        <w:r w:rsidR="00EA702E" w:rsidRPr="00EF2CA4">
          <w:rPr>
            <w:rStyle w:val="Hyperlink"/>
            <w:rFonts w:asciiTheme="majorBidi" w:hAnsiTheme="majorBidi" w:cstheme="majorBidi"/>
            <w:noProof/>
            <w:sz w:val="24"/>
            <w:szCs w:val="24"/>
          </w:rPr>
          <w:t>Table 4.4 : Test Case - Recommend learning materials according to identified learning content.</w:t>
        </w:r>
        <w:r w:rsidR="00EA702E" w:rsidRPr="00EF2CA4">
          <w:rPr>
            <w:rFonts w:asciiTheme="majorBidi" w:hAnsiTheme="majorBidi" w:cstheme="majorBidi"/>
            <w:noProof/>
            <w:webHidden/>
            <w:sz w:val="24"/>
            <w:szCs w:val="24"/>
          </w:rPr>
          <w:tab/>
        </w:r>
        <w:r w:rsidR="00EA702E" w:rsidRPr="00EF2CA4">
          <w:rPr>
            <w:rFonts w:asciiTheme="majorBidi" w:hAnsiTheme="majorBidi" w:cstheme="majorBidi"/>
            <w:noProof/>
            <w:webHidden/>
            <w:sz w:val="24"/>
            <w:szCs w:val="24"/>
          </w:rPr>
          <w:fldChar w:fldCharType="begin"/>
        </w:r>
        <w:r w:rsidR="00EA702E" w:rsidRPr="00EF2CA4">
          <w:rPr>
            <w:rFonts w:asciiTheme="majorBidi" w:hAnsiTheme="majorBidi" w:cstheme="majorBidi"/>
            <w:noProof/>
            <w:webHidden/>
            <w:sz w:val="24"/>
            <w:szCs w:val="24"/>
          </w:rPr>
          <w:instrText xml:space="preserve"> PAGEREF _Toc120819567 \h </w:instrText>
        </w:r>
        <w:r w:rsidR="00EA702E" w:rsidRPr="00EF2CA4">
          <w:rPr>
            <w:rFonts w:asciiTheme="majorBidi" w:hAnsiTheme="majorBidi" w:cstheme="majorBidi"/>
            <w:noProof/>
            <w:webHidden/>
            <w:sz w:val="24"/>
            <w:szCs w:val="24"/>
          </w:rPr>
        </w:r>
        <w:r w:rsidR="00EA702E" w:rsidRPr="00EF2CA4">
          <w:rPr>
            <w:rFonts w:asciiTheme="majorBidi" w:hAnsiTheme="majorBidi" w:cstheme="majorBidi"/>
            <w:noProof/>
            <w:webHidden/>
            <w:sz w:val="24"/>
            <w:szCs w:val="24"/>
          </w:rPr>
          <w:fldChar w:fldCharType="separate"/>
        </w:r>
        <w:r w:rsidR="00EA702E" w:rsidRPr="00EF2CA4">
          <w:rPr>
            <w:rFonts w:asciiTheme="majorBidi" w:hAnsiTheme="majorBidi" w:cstheme="majorBidi"/>
            <w:noProof/>
            <w:webHidden/>
            <w:sz w:val="24"/>
            <w:szCs w:val="24"/>
          </w:rPr>
          <w:t>34</w:t>
        </w:r>
        <w:r w:rsidR="00EA702E" w:rsidRPr="00EF2CA4">
          <w:rPr>
            <w:rFonts w:asciiTheme="majorBidi" w:hAnsiTheme="majorBidi" w:cstheme="majorBidi"/>
            <w:noProof/>
            <w:webHidden/>
            <w:sz w:val="24"/>
            <w:szCs w:val="24"/>
          </w:rPr>
          <w:fldChar w:fldCharType="end"/>
        </w:r>
      </w:hyperlink>
    </w:p>
    <w:p w14:paraId="05F7897D" w14:textId="1FBD6332" w:rsidR="00EA702E" w:rsidRPr="00EF2CA4" w:rsidRDefault="00492362" w:rsidP="007F73AA">
      <w:pPr>
        <w:pStyle w:val="TableofFigures"/>
        <w:tabs>
          <w:tab w:val="right" w:leader="dot" w:pos="8544"/>
        </w:tabs>
        <w:spacing w:line="360" w:lineRule="auto"/>
        <w:rPr>
          <w:rFonts w:asciiTheme="majorBidi" w:eastAsiaTheme="minorEastAsia" w:hAnsiTheme="majorBidi" w:cstheme="majorBidi"/>
          <w:smallCaps w:val="0"/>
          <w:noProof/>
          <w:sz w:val="24"/>
          <w:szCs w:val="24"/>
          <w:lang w:bidi="si-LK"/>
        </w:rPr>
      </w:pPr>
      <w:hyperlink w:anchor="_Toc120819568" w:history="1">
        <w:r w:rsidR="00EA702E" w:rsidRPr="00EF2CA4">
          <w:rPr>
            <w:rStyle w:val="Hyperlink"/>
            <w:rFonts w:asciiTheme="majorBidi" w:hAnsiTheme="majorBidi" w:cstheme="majorBidi"/>
            <w:noProof/>
            <w:sz w:val="24"/>
            <w:szCs w:val="24"/>
          </w:rPr>
          <w:t>Table 4.5 : Test Case - Recommend learning materials for new users.</w:t>
        </w:r>
        <w:r w:rsidR="00EA702E" w:rsidRPr="00EF2CA4">
          <w:rPr>
            <w:rFonts w:asciiTheme="majorBidi" w:hAnsiTheme="majorBidi" w:cstheme="majorBidi"/>
            <w:noProof/>
            <w:webHidden/>
            <w:sz w:val="24"/>
            <w:szCs w:val="24"/>
          </w:rPr>
          <w:tab/>
        </w:r>
        <w:r w:rsidR="00EA702E" w:rsidRPr="00EF2CA4">
          <w:rPr>
            <w:rFonts w:asciiTheme="majorBidi" w:hAnsiTheme="majorBidi" w:cstheme="majorBidi"/>
            <w:noProof/>
            <w:webHidden/>
            <w:sz w:val="24"/>
            <w:szCs w:val="24"/>
          </w:rPr>
          <w:fldChar w:fldCharType="begin"/>
        </w:r>
        <w:r w:rsidR="00EA702E" w:rsidRPr="00EF2CA4">
          <w:rPr>
            <w:rFonts w:asciiTheme="majorBidi" w:hAnsiTheme="majorBidi" w:cstheme="majorBidi"/>
            <w:noProof/>
            <w:webHidden/>
            <w:sz w:val="24"/>
            <w:szCs w:val="24"/>
          </w:rPr>
          <w:instrText xml:space="preserve"> PAGEREF _Toc120819568 \h </w:instrText>
        </w:r>
        <w:r w:rsidR="00EA702E" w:rsidRPr="00EF2CA4">
          <w:rPr>
            <w:rFonts w:asciiTheme="majorBidi" w:hAnsiTheme="majorBidi" w:cstheme="majorBidi"/>
            <w:noProof/>
            <w:webHidden/>
            <w:sz w:val="24"/>
            <w:szCs w:val="24"/>
          </w:rPr>
        </w:r>
        <w:r w:rsidR="00EA702E" w:rsidRPr="00EF2CA4">
          <w:rPr>
            <w:rFonts w:asciiTheme="majorBidi" w:hAnsiTheme="majorBidi" w:cstheme="majorBidi"/>
            <w:noProof/>
            <w:webHidden/>
            <w:sz w:val="24"/>
            <w:szCs w:val="24"/>
          </w:rPr>
          <w:fldChar w:fldCharType="separate"/>
        </w:r>
        <w:r w:rsidR="00EA702E" w:rsidRPr="00EF2CA4">
          <w:rPr>
            <w:rFonts w:asciiTheme="majorBidi" w:hAnsiTheme="majorBidi" w:cstheme="majorBidi"/>
            <w:noProof/>
            <w:webHidden/>
            <w:sz w:val="24"/>
            <w:szCs w:val="24"/>
          </w:rPr>
          <w:t>35</w:t>
        </w:r>
        <w:r w:rsidR="00EA702E" w:rsidRPr="00EF2CA4">
          <w:rPr>
            <w:rFonts w:asciiTheme="majorBidi" w:hAnsiTheme="majorBidi" w:cstheme="majorBidi"/>
            <w:noProof/>
            <w:webHidden/>
            <w:sz w:val="24"/>
            <w:szCs w:val="24"/>
          </w:rPr>
          <w:fldChar w:fldCharType="end"/>
        </w:r>
      </w:hyperlink>
    </w:p>
    <w:p w14:paraId="04622E6C" w14:textId="0F1098C1" w:rsidR="00EA702E" w:rsidRPr="00EF2CA4" w:rsidRDefault="00492362" w:rsidP="007F73AA">
      <w:pPr>
        <w:pStyle w:val="TableofFigures"/>
        <w:tabs>
          <w:tab w:val="right" w:leader="dot" w:pos="8544"/>
        </w:tabs>
        <w:spacing w:line="360" w:lineRule="auto"/>
        <w:rPr>
          <w:rFonts w:asciiTheme="majorBidi" w:eastAsiaTheme="minorEastAsia" w:hAnsiTheme="majorBidi" w:cstheme="majorBidi"/>
          <w:smallCaps w:val="0"/>
          <w:noProof/>
          <w:sz w:val="24"/>
          <w:szCs w:val="24"/>
          <w:lang w:bidi="si-LK"/>
        </w:rPr>
      </w:pPr>
      <w:hyperlink w:anchor="_Toc120819569" w:history="1">
        <w:r w:rsidR="00EA702E" w:rsidRPr="00EF2CA4">
          <w:rPr>
            <w:rStyle w:val="Hyperlink"/>
            <w:rFonts w:asciiTheme="majorBidi" w:hAnsiTheme="majorBidi" w:cstheme="majorBidi"/>
            <w:noProof/>
            <w:sz w:val="24"/>
            <w:szCs w:val="24"/>
          </w:rPr>
          <w:t>Table 4.6 : Test Case - Recommend learning materials for existing(Trained) users.</w:t>
        </w:r>
        <w:r w:rsidR="00EA702E" w:rsidRPr="00EF2CA4">
          <w:rPr>
            <w:rFonts w:asciiTheme="majorBidi" w:hAnsiTheme="majorBidi" w:cstheme="majorBidi"/>
            <w:noProof/>
            <w:webHidden/>
            <w:sz w:val="24"/>
            <w:szCs w:val="24"/>
          </w:rPr>
          <w:tab/>
        </w:r>
        <w:r w:rsidR="00EA702E" w:rsidRPr="00EF2CA4">
          <w:rPr>
            <w:rFonts w:asciiTheme="majorBidi" w:hAnsiTheme="majorBidi" w:cstheme="majorBidi"/>
            <w:noProof/>
            <w:webHidden/>
            <w:sz w:val="24"/>
            <w:szCs w:val="24"/>
          </w:rPr>
          <w:fldChar w:fldCharType="begin"/>
        </w:r>
        <w:r w:rsidR="00EA702E" w:rsidRPr="00EF2CA4">
          <w:rPr>
            <w:rFonts w:asciiTheme="majorBidi" w:hAnsiTheme="majorBidi" w:cstheme="majorBidi"/>
            <w:noProof/>
            <w:webHidden/>
            <w:sz w:val="24"/>
            <w:szCs w:val="24"/>
          </w:rPr>
          <w:instrText xml:space="preserve"> PAGEREF _Toc120819569 \h </w:instrText>
        </w:r>
        <w:r w:rsidR="00EA702E" w:rsidRPr="00EF2CA4">
          <w:rPr>
            <w:rFonts w:asciiTheme="majorBidi" w:hAnsiTheme="majorBidi" w:cstheme="majorBidi"/>
            <w:noProof/>
            <w:webHidden/>
            <w:sz w:val="24"/>
            <w:szCs w:val="24"/>
          </w:rPr>
        </w:r>
        <w:r w:rsidR="00EA702E" w:rsidRPr="00EF2CA4">
          <w:rPr>
            <w:rFonts w:asciiTheme="majorBidi" w:hAnsiTheme="majorBidi" w:cstheme="majorBidi"/>
            <w:noProof/>
            <w:webHidden/>
            <w:sz w:val="24"/>
            <w:szCs w:val="24"/>
          </w:rPr>
          <w:fldChar w:fldCharType="separate"/>
        </w:r>
        <w:r w:rsidR="00EA702E" w:rsidRPr="00EF2CA4">
          <w:rPr>
            <w:rFonts w:asciiTheme="majorBidi" w:hAnsiTheme="majorBidi" w:cstheme="majorBidi"/>
            <w:noProof/>
            <w:webHidden/>
            <w:sz w:val="24"/>
            <w:szCs w:val="24"/>
          </w:rPr>
          <w:t>36</w:t>
        </w:r>
        <w:r w:rsidR="00EA702E" w:rsidRPr="00EF2CA4">
          <w:rPr>
            <w:rFonts w:asciiTheme="majorBidi" w:hAnsiTheme="majorBidi" w:cstheme="majorBidi"/>
            <w:noProof/>
            <w:webHidden/>
            <w:sz w:val="24"/>
            <w:szCs w:val="24"/>
          </w:rPr>
          <w:fldChar w:fldCharType="end"/>
        </w:r>
      </w:hyperlink>
    </w:p>
    <w:p w14:paraId="459B8694" w14:textId="5F137BF0" w:rsidR="00EA702E" w:rsidRPr="00EF2CA4" w:rsidRDefault="00492362" w:rsidP="007F73AA">
      <w:pPr>
        <w:pStyle w:val="TableofFigures"/>
        <w:tabs>
          <w:tab w:val="right" w:leader="dot" w:pos="8544"/>
        </w:tabs>
        <w:spacing w:line="360" w:lineRule="auto"/>
        <w:rPr>
          <w:rFonts w:asciiTheme="majorBidi" w:eastAsiaTheme="minorEastAsia" w:hAnsiTheme="majorBidi" w:cstheme="majorBidi"/>
          <w:smallCaps w:val="0"/>
          <w:noProof/>
          <w:sz w:val="24"/>
          <w:szCs w:val="24"/>
          <w:lang w:bidi="si-LK"/>
        </w:rPr>
      </w:pPr>
      <w:hyperlink w:anchor="_Toc120819570" w:history="1">
        <w:r w:rsidR="00EA702E" w:rsidRPr="00EF2CA4">
          <w:rPr>
            <w:rStyle w:val="Hyperlink"/>
            <w:rFonts w:asciiTheme="majorBidi" w:hAnsiTheme="majorBidi" w:cstheme="majorBidi"/>
            <w:noProof/>
            <w:sz w:val="24"/>
            <w:szCs w:val="24"/>
          </w:rPr>
          <w:t>Table 5.7:Marketing Cost Justification</w:t>
        </w:r>
        <w:r w:rsidR="00EA702E" w:rsidRPr="00EF2CA4">
          <w:rPr>
            <w:rFonts w:asciiTheme="majorBidi" w:hAnsiTheme="majorBidi" w:cstheme="majorBidi"/>
            <w:noProof/>
            <w:webHidden/>
            <w:sz w:val="24"/>
            <w:szCs w:val="24"/>
          </w:rPr>
          <w:tab/>
        </w:r>
        <w:r w:rsidR="00EA702E" w:rsidRPr="00EF2CA4">
          <w:rPr>
            <w:rFonts w:asciiTheme="majorBidi" w:hAnsiTheme="majorBidi" w:cstheme="majorBidi"/>
            <w:noProof/>
            <w:webHidden/>
            <w:sz w:val="24"/>
            <w:szCs w:val="24"/>
          </w:rPr>
          <w:fldChar w:fldCharType="begin"/>
        </w:r>
        <w:r w:rsidR="00EA702E" w:rsidRPr="00EF2CA4">
          <w:rPr>
            <w:rFonts w:asciiTheme="majorBidi" w:hAnsiTheme="majorBidi" w:cstheme="majorBidi"/>
            <w:noProof/>
            <w:webHidden/>
            <w:sz w:val="24"/>
            <w:szCs w:val="24"/>
          </w:rPr>
          <w:instrText xml:space="preserve"> PAGEREF _Toc120819570 \h </w:instrText>
        </w:r>
        <w:r w:rsidR="00EA702E" w:rsidRPr="00EF2CA4">
          <w:rPr>
            <w:rFonts w:asciiTheme="majorBidi" w:hAnsiTheme="majorBidi" w:cstheme="majorBidi"/>
            <w:noProof/>
            <w:webHidden/>
            <w:sz w:val="24"/>
            <w:szCs w:val="24"/>
          </w:rPr>
        </w:r>
        <w:r w:rsidR="00EA702E" w:rsidRPr="00EF2CA4">
          <w:rPr>
            <w:rFonts w:asciiTheme="majorBidi" w:hAnsiTheme="majorBidi" w:cstheme="majorBidi"/>
            <w:noProof/>
            <w:webHidden/>
            <w:sz w:val="24"/>
            <w:szCs w:val="24"/>
          </w:rPr>
          <w:fldChar w:fldCharType="separate"/>
        </w:r>
        <w:r w:rsidR="00EA702E" w:rsidRPr="00EF2CA4">
          <w:rPr>
            <w:rFonts w:asciiTheme="majorBidi" w:hAnsiTheme="majorBidi" w:cstheme="majorBidi"/>
            <w:noProof/>
            <w:webHidden/>
            <w:sz w:val="24"/>
            <w:szCs w:val="24"/>
          </w:rPr>
          <w:t>40</w:t>
        </w:r>
        <w:r w:rsidR="00EA702E" w:rsidRPr="00EF2CA4">
          <w:rPr>
            <w:rFonts w:asciiTheme="majorBidi" w:hAnsiTheme="majorBidi" w:cstheme="majorBidi"/>
            <w:noProof/>
            <w:webHidden/>
            <w:sz w:val="24"/>
            <w:szCs w:val="24"/>
          </w:rPr>
          <w:fldChar w:fldCharType="end"/>
        </w:r>
      </w:hyperlink>
    </w:p>
    <w:p w14:paraId="6AFF3C16" w14:textId="7A86AF15" w:rsidR="003A6690" w:rsidRDefault="009D7694" w:rsidP="007F73AA">
      <w:pPr>
        <w:spacing w:line="360" w:lineRule="auto"/>
        <w:rPr>
          <w:rFonts w:ascii="Times New Roman" w:eastAsiaTheme="majorEastAsia" w:hAnsi="Times New Roman" w:cs="Times New Roman"/>
          <w:b/>
          <w:bCs/>
          <w:sz w:val="28"/>
          <w:szCs w:val="28"/>
        </w:rPr>
      </w:pPr>
      <w:r w:rsidRPr="00EF2CA4">
        <w:rPr>
          <w:rFonts w:asciiTheme="majorBidi" w:hAnsiTheme="majorBidi" w:cstheme="majorBidi"/>
          <w:b/>
          <w:bCs/>
          <w:sz w:val="24"/>
          <w:szCs w:val="24"/>
        </w:rPr>
        <w:fldChar w:fldCharType="end"/>
      </w:r>
      <w:r w:rsidR="003A6690">
        <w:rPr>
          <w:rFonts w:ascii="Times New Roman" w:hAnsi="Times New Roman" w:cs="Times New Roman"/>
          <w:b/>
          <w:bCs/>
          <w:sz w:val="28"/>
          <w:szCs w:val="28"/>
        </w:rPr>
        <w:br w:type="page"/>
      </w:r>
    </w:p>
    <w:p w14:paraId="526E9FE8" w14:textId="77777777" w:rsidR="008C60CE" w:rsidRDefault="008C60CE" w:rsidP="007F5C6C">
      <w:pPr>
        <w:pStyle w:val="Heading2"/>
        <w:numPr>
          <w:ilvl w:val="0"/>
          <w:numId w:val="19"/>
        </w:numPr>
        <w:rPr>
          <w:rFonts w:ascii="Times New Roman" w:hAnsi="Times New Roman" w:cs="Times New Roman"/>
          <w:b/>
          <w:bCs/>
          <w:color w:val="auto"/>
          <w:sz w:val="28"/>
          <w:szCs w:val="28"/>
        </w:rPr>
        <w:sectPr w:rsidR="008C60CE" w:rsidSect="00707F28">
          <w:footerReference w:type="default" r:id="rId12"/>
          <w:pgSz w:w="12240" w:h="15840"/>
          <w:pgMar w:top="1418" w:right="1418" w:bottom="2268" w:left="2268" w:header="720" w:footer="720" w:gutter="0"/>
          <w:pgNumType w:fmt="lowerRoman"/>
          <w:cols w:space="720"/>
          <w:docGrid w:linePitch="360"/>
        </w:sectPr>
      </w:pPr>
    </w:p>
    <w:p w14:paraId="5AAD3B84" w14:textId="6DE730D1" w:rsidR="009159E4" w:rsidRDefault="00400064" w:rsidP="00FD2C73">
      <w:pPr>
        <w:pStyle w:val="Heading2"/>
        <w:numPr>
          <w:ilvl w:val="0"/>
          <w:numId w:val="19"/>
        </w:numPr>
        <w:spacing w:line="360" w:lineRule="auto"/>
        <w:rPr>
          <w:rFonts w:ascii="Times New Roman" w:hAnsi="Times New Roman" w:cs="Times New Roman"/>
          <w:b/>
          <w:bCs/>
          <w:color w:val="auto"/>
          <w:sz w:val="28"/>
          <w:szCs w:val="28"/>
        </w:rPr>
      </w:pPr>
      <w:bookmarkStart w:id="4" w:name="_Toc121565941"/>
      <w:r>
        <w:rPr>
          <w:rFonts w:ascii="Times New Roman" w:hAnsi="Times New Roman" w:cs="Times New Roman"/>
          <w:b/>
          <w:bCs/>
          <w:color w:val="auto"/>
          <w:sz w:val="28"/>
          <w:szCs w:val="28"/>
        </w:rPr>
        <w:lastRenderedPageBreak/>
        <w:t>INTRODUCTION</w:t>
      </w:r>
      <w:bookmarkEnd w:id="4"/>
    </w:p>
    <w:p w14:paraId="1A2204BC" w14:textId="4F07EA99" w:rsidR="00F179C9" w:rsidRDefault="005F1FFD" w:rsidP="006F2F72">
      <w:pPr>
        <w:pStyle w:val="Heading2"/>
        <w:numPr>
          <w:ilvl w:val="1"/>
          <w:numId w:val="19"/>
        </w:numPr>
        <w:spacing w:line="480" w:lineRule="auto"/>
      </w:pPr>
      <w:bookmarkStart w:id="5" w:name="_Toc121565942"/>
      <w:r w:rsidRPr="006F2F72">
        <w:rPr>
          <w:rFonts w:ascii="Times New Roman" w:hAnsi="Times New Roman" w:cs="Times New Roman"/>
          <w:b/>
          <w:bCs/>
          <w:color w:val="auto"/>
          <w:sz w:val="24"/>
          <w:szCs w:val="24"/>
        </w:rPr>
        <w:t>Background</w:t>
      </w:r>
      <w:bookmarkEnd w:id="5"/>
    </w:p>
    <w:p w14:paraId="771DB494" w14:textId="77777777" w:rsidR="00B20B67" w:rsidRPr="00B20B67" w:rsidRDefault="00B20B67" w:rsidP="005E40EC">
      <w:pPr>
        <w:spacing w:line="360" w:lineRule="auto"/>
        <w:rPr>
          <w:rFonts w:ascii="Times New Roman" w:hAnsi="Times New Roman" w:cs="Times New Roman"/>
          <w:sz w:val="24"/>
          <w:szCs w:val="24"/>
        </w:rPr>
      </w:pPr>
      <w:r w:rsidRPr="00B20B67">
        <w:rPr>
          <w:rFonts w:ascii="Times New Roman" w:hAnsi="Times New Roman" w:cs="Times New Roman"/>
          <w:sz w:val="24"/>
          <w:szCs w:val="24"/>
        </w:rPr>
        <w:t xml:space="preserve">The idea of e-learning is thought to have first surfaced in the 1980s, it took about 14 years to establish specialized education platforms for e-learning [4]. A learning management system (LMS) called "Cecil" was created and released in 1996 as the first specialist education </w:t>
      </w:r>
      <w:proofErr w:type="gramStart"/>
      <w:r w:rsidRPr="00B20B67">
        <w:rPr>
          <w:rFonts w:ascii="Times New Roman" w:hAnsi="Times New Roman" w:cs="Times New Roman"/>
          <w:sz w:val="24"/>
          <w:szCs w:val="24"/>
        </w:rPr>
        <w:t>platform[</w:t>
      </w:r>
      <w:proofErr w:type="gramEnd"/>
      <w:r w:rsidRPr="00B20B67">
        <w:rPr>
          <w:rFonts w:ascii="Times New Roman" w:hAnsi="Times New Roman" w:cs="Times New Roman"/>
          <w:sz w:val="24"/>
          <w:szCs w:val="24"/>
        </w:rPr>
        <w:t xml:space="preserve">4]. With the release of "Cecil", the idea of learning platforms became widely known and discussed around the world, and many universities and educational institutions began to switch from their conventional methods of developing and delivering learning content to educational platforms and learning management systems. Although many institutions throughout the world have made the </w:t>
      </w:r>
      <w:proofErr w:type="gramStart"/>
      <w:r w:rsidRPr="00B20B67">
        <w:rPr>
          <w:rFonts w:ascii="Times New Roman" w:hAnsi="Times New Roman" w:cs="Times New Roman"/>
          <w:sz w:val="24"/>
          <w:szCs w:val="24"/>
        </w:rPr>
        <w:t>aforementioned migration</w:t>
      </w:r>
      <w:proofErr w:type="gramEnd"/>
      <w:r w:rsidRPr="00B20B67">
        <w:rPr>
          <w:rFonts w:ascii="Times New Roman" w:hAnsi="Times New Roman" w:cs="Times New Roman"/>
          <w:sz w:val="24"/>
          <w:szCs w:val="24"/>
        </w:rPr>
        <w:t xml:space="preserve">, most of them have simply used their learning management systems to provide and manage learning content rather than to fully digitize their teaching and learning processes. However, the COVID-19 virus outbreak forced a suspension of traditional classroom instruction because lockdown and social seclusion were implemented as preventative measures against its spread. As a result, the majority of these educational institutions were forced to switch to fully digitalized teaching and learning </w:t>
      </w:r>
      <w:proofErr w:type="gramStart"/>
      <w:r w:rsidRPr="00B20B67">
        <w:rPr>
          <w:rFonts w:ascii="Times New Roman" w:hAnsi="Times New Roman" w:cs="Times New Roman"/>
          <w:sz w:val="24"/>
          <w:szCs w:val="24"/>
        </w:rPr>
        <w:t>methods[</w:t>
      </w:r>
      <w:proofErr w:type="gramEnd"/>
      <w:r w:rsidRPr="00B20B67">
        <w:rPr>
          <w:rFonts w:ascii="Times New Roman" w:hAnsi="Times New Roman" w:cs="Times New Roman"/>
          <w:sz w:val="24"/>
          <w:szCs w:val="24"/>
        </w:rPr>
        <w:t xml:space="preserve">2]. Due to the lack of technical maturity of the current E-Learning platforms, </w:t>
      </w:r>
      <w:proofErr w:type="gramStart"/>
      <w:r w:rsidRPr="00B20B67">
        <w:rPr>
          <w:rFonts w:ascii="Times New Roman" w:hAnsi="Times New Roman" w:cs="Times New Roman"/>
          <w:sz w:val="24"/>
          <w:szCs w:val="24"/>
        </w:rPr>
        <w:t>the majority of</w:t>
      </w:r>
      <w:proofErr w:type="gramEnd"/>
      <w:r w:rsidRPr="00B20B67">
        <w:rPr>
          <w:rFonts w:ascii="Times New Roman" w:hAnsi="Times New Roman" w:cs="Times New Roman"/>
          <w:sz w:val="24"/>
          <w:szCs w:val="24"/>
        </w:rPr>
        <w:t xml:space="preserve"> their flaws and shortcomings were revealed. The quality and productivity of fully digitalized e-learning were heavily contested </w:t>
      </w:r>
      <w:proofErr w:type="gramStart"/>
      <w:r w:rsidRPr="00B20B67">
        <w:rPr>
          <w:rFonts w:ascii="Times New Roman" w:hAnsi="Times New Roman" w:cs="Times New Roman"/>
          <w:sz w:val="24"/>
          <w:szCs w:val="24"/>
        </w:rPr>
        <w:t>as a result of</w:t>
      </w:r>
      <w:proofErr w:type="gramEnd"/>
      <w:r w:rsidRPr="00B20B67">
        <w:rPr>
          <w:rFonts w:ascii="Times New Roman" w:hAnsi="Times New Roman" w:cs="Times New Roman"/>
          <w:sz w:val="24"/>
          <w:szCs w:val="24"/>
        </w:rPr>
        <w:t xml:space="preserve"> that abrupt transition. </w:t>
      </w:r>
    </w:p>
    <w:p w14:paraId="28578791" w14:textId="21E6EE15" w:rsidR="005A46C9" w:rsidRPr="00474F8A" w:rsidRDefault="00474F8A" w:rsidP="00474F8A">
      <w:pPr>
        <w:pStyle w:val="NormalWeb"/>
        <w:spacing w:line="360" w:lineRule="auto"/>
        <w:rPr>
          <w:color w:val="252525"/>
        </w:rPr>
      </w:pPr>
      <w:r>
        <w:rPr>
          <w:color w:val="252525"/>
        </w:rPr>
        <w:t xml:space="preserve">The existing E-Learning platforms' pronounced </w:t>
      </w:r>
      <w:r w:rsidR="006C263A">
        <w:rPr>
          <w:color w:val="252525"/>
        </w:rPr>
        <w:t>personalization</w:t>
      </w:r>
      <w:r>
        <w:rPr>
          <w:color w:val="252525"/>
        </w:rPr>
        <w:t xml:space="preserve"> issue was a significant negative. Personalization was one of the biggest challenges, not just in the context of e-learning but also in traditional classroom instruction, where one teacher is responsible for instructing multiple students at once while using the same educational model, teaching method, and learning content for all of </w:t>
      </w:r>
      <w:proofErr w:type="gramStart"/>
      <w:r>
        <w:rPr>
          <w:color w:val="252525"/>
        </w:rPr>
        <w:t>them[</w:t>
      </w:r>
      <w:proofErr w:type="gramEnd"/>
      <w:r>
        <w:rPr>
          <w:color w:val="252525"/>
        </w:rPr>
        <w:t xml:space="preserve">5]. This strategy is frequently referred to as the "one size fits all approach." Each learner has a unique learning style, which, in accordance with [5] and [3], determines how the learner effectively gains knowledge during learning. Cooper and Miller asserted in 1991 that a student's </w:t>
      </w:r>
      <w:r>
        <w:rPr>
          <w:color w:val="252525"/>
        </w:rPr>
        <w:lastRenderedPageBreak/>
        <w:t xml:space="preserve">performance and progress are influenced by the alignment of the teacher's approach with the student's preferred method of learning. It is quite challenging for a teacher to determine a student's best learning style using the traditional classroom teaching methods. Even when a teacher is able to recognize a student's unique learning preferences, it can be challenging to modify one's own learning style to suit all of the students in a </w:t>
      </w:r>
      <w:proofErr w:type="gramStart"/>
      <w:r>
        <w:rPr>
          <w:color w:val="252525"/>
        </w:rPr>
        <w:t>class[</w:t>
      </w:r>
      <w:proofErr w:type="gramEnd"/>
      <w:r>
        <w:rPr>
          <w:color w:val="252525"/>
        </w:rPr>
        <w:t>5]. Through a web application, it is possible to provide a variety of learning materials that fit for different types of learning styles and then recommend to learners with the most appropriate learning materials that align with their learning style. In contrast to classroom education, e-learning offers the flexibility to teach each individual student in a way that most personalized to their learning pattern.</w:t>
      </w:r>
    </w:p>
    <w:p w14:paraId="67714EF8" w14:textId="0DCFE595" w:rsidR="00F15635" w:rsidRDefault="00F15635" w:rsidP="005E40EC">
      <w:pPr>
        <w:spacing w:line="360" w:lineRule="auto"/>
        <w:rPr>
          <w:rFonts w:ascii="Times New Roman" w:hAnsi="Times New Roman" w:cs="Times New Roman"/>
          <w:sz w:val="24"/>
          <w:szCs w:val="24"/>
        </w:rPr>
      </w:pPr>
      <w:r w:rsidRPr="00F15635">
        <w:rPr>
          <w:rFonts w:ascii="Times New Roman" w:hAnsi="Times New Roman" w:cs="Times New Roman"/>
          <w:sz w:val="24"/>
          <w:szCs w:val="24"/>
        </w:rPr>
        <w:t xml:space="preserve">Also, </w:t>
      </w:r>
      <w:proofErr w:type="gramStart"/>
      <w:r w:rsidRPr="00F15635">
        <w:rPr>
          <w:rFonts w:ascii="Times New Roman" w:hAnsi="Times New Roman" w:cs="Times New Roman"/>
          <w:sz w:val="24"/>
          <w:szCs w:val="24"/>
        </w:rPr>
        <w:t>it is clear that determining</w:t>
      </w:r>
      <w:proofErr w:type="gramEnd"/>
      <w:r w:rsidRPr="00F15635">
        <w:rPr>
          <w:rFonts w:ascii="Times New Roman" w:hAnsi="Times New Roman" w:cs="Times New Roman"/>
          <w:sz w:val="24"/>
          <w:szCs w:val="24"/>
        </w:rPr>
        <w:t xml:space="preserve"> the learning style of each learner is playing a crucial role in this entire approach and the success of the entire process is based on the accuracy of the determined learning strategy. Although the learning style prediction plays a vital role in the approach, without recommending and providing the most suited learning materials that blend with the purposed learning style, it is unable to a personalized learning approach to be successful.</w:t>
      </w:r>
    </w:p>
    <w:p w14:paraId="2BEBAF33" w14:textId="0F6BB646" w:rsidR="00B1506B" w:rsidRDefault="00F37797" w:rsidP="005E40EC">
      <w:pPr>
        <w:spacing w:line="360" w:lineRule="auto"/>
        <w:rPr>
          <w:rFonts w:ascii="Times New Roman" w:hAnsi="Times New Roman" w:cs="Times New Roman"/>
          <w:sz w:val="24"/>
          <w:szCs w:val="24"/>
        </w:rPr>
      </w:pPr>
      <w:r w:rsidRPr="00F37797">
        <w:rPr>
          <w:rFonts w:ascii="Times New Roman" w:hAnsi="Times New Roman" w:cs="Times New Roman"/>
          <w:sz w:val="24"/>
          <w:szCs w:val="24"/>
        </w:rPr>
        <w:t>To study how the learning materials referred by students affect the performance of the students in an E-Learning platform, it was conducted a survey among university students of Sri Lanka that have participated 51 students, that are in more than five different reputed universities.</w:t>
      </w:r>
    </w:p>
    <w:p w14:paraId="4EF98876" w14:textId="1E51BB55" w:rsidR="00824E60" w:rsidRDefault="00824E60" w:rsidP="005E40EC">
      <w:pPr>
        <w:spacing w:line="360" w:lineRule="auto"/>
        <w:rPr>
          <w:rFonts w:ascii="Times New Roman" w:hAnsi="Times New Roman" w:cs="Times New Roman"/>
          <w:sz w:val="24"/>
          <w:szCs w:val="24"/>
        </w:rPr>
      </w:pPr>
      <w:r>
        <w:rPr>
          <w:rFonts w:ascii="Times New Roman" w:hAnsi="Times New Roman" w:cs="Times New Roman"/>
          <w:sz w:val="24"/>
          <w:szCs w:val="24"/>
        </w:rPr>
        <w:t xml:space="preserve">Before identifying the </w:t>
      </w:r>
      <w:r w:rsidR="00122B37">
        <w:rPr>
          <w:rFonts w:ascii="Times New Roman" w:hAnsi="Times New Roman" w:cs="Times New Roman"/>
          <w:sz w:val="24"/>
          <w:szCs w:val="24"/>
        </w:rPr>
        <w:t>opinions</w:t>
      </w:r>
      <w:r>
        <w:rPr>
          <w:rFonts w:ascii="Times New Roman" w:hAnsi="Times New Roman" w:cs="Times New Roman"/>
          <w:sz w:val="24"/>
          <w:szCs w:val="24"/>
        </w:rPr>
        <w:t xml:space="preserve"> about the relationship between learning materials and </w:t>
      </w:r>
      <w:r w:rsidR="00122B37">
        <w:rPr>
          <w:rFonts w:ascii="Times New Roman" w:hAnsi="Times New Roman" w:cs="Times New Roman"/>
          <w:sz w:val="24"/>
          <w:szCs w:val="24"/>
        </w:rPr>
        <w:t xml:space="preserve">the </w:t>
      </w:r>
      <w:r w:rsidR="00633C36">
        <w:rPr>
          <w:rFonts w:ascii="Times New Roman" w:hAnsi="Times New Roman" w:cs="Times New Roman"/>
          <w:sz w:val="24"/>
          <w:szCs w:val="24"/>
        </w:rPr>
        <w:t xml:space="preserve">student performance to get an idea about the </w:t>
      </w:r>
      <w:r w:rsidR="009E3846">
        <w:rPr>
          <w:rFonts w:ascii="Times New Roman" w:hAnsi="Times New Roman" w:cs="Times New Roman"/>
          <w:sz w:val="24"/>
          <w:szCs w:val="24"/>
        </w:rPr>
        <w:t xml:space="preserve">sample used in survey and </w:t>
      </w:r>
      <w:r w:rsidR="00B13A7D">
        <w:rPr>
          <w:rFonts w:ascii="Times New Roman" w:hAnsi="Times New Roman" w:cs="Times New Roman"/>
          <w:sz w:val="24"/>
          <w:szCs w:val="24"/>
        </w:rPr>
        <w:t>their</w:t>
      </w:r>
      <w:r w:rsidR="009E3846">
        <w:rPr>
          <w:rFonts w:ascii="Times New Roman" w:hAnsi="Times New Roman" w:cs="Times New Roman"/>
          <w:sz w:val="24"/>
          <w:szCs w:val="24"/>
        </w:rPr>
        <w:t xml:space="preserve"> experience </w:t>
      </w:r>
      <w:r w:rsidR="009729B0">
        <w:rPr>
          <w:rFonts w:ascii="Times New Roman" w:hAnsi="Times New Roman" w:cs="Times New Roman"/>
          <w:sz w:val="24"/>
          <w:szCs w:val="24"/>
        </w:rPr>
        <w:t xml:space="preserve">in using </w:t>
      </w:r>
      <w:r w:rsidR="0098585E">
        <w:rPr>
          <w:rFonts w:ascii="Times New Roman" w:hAnsi="Times New Roman" w:cs="Times New Roman"/>
          <w:sz w:val="24"/>
          <w:szCs w:val="24"/>
        </w:rPr>
        <w:t>E-Learning platforms</w:t>
      </w:r>
      <w:r w:rsidR="0036792E">
        <w:rPr>
          <w:rFonts w:ascii="Times New Roman" w:hAnsi="Times New Roman" w:cs="Times New Roman"/>
          <w:sz w:val="24"/>
          <w:szCs w:val="24"/>
        </w:rPr>
        <w:t xml:space="preserve">, </w:t>
      </w:r>
      <w:r w:rsidR="007D159F">
        <w:rPr>
          <w:rFonts w:ascii="Times New Roman" w:hAnsi="Times New Roman" w:cs="Times New Roman"/>
          <w:sz w:val="24"/>
          <w:szCs w:val="24"/>
        </w:rPr>
        <w:t xml:space="preserve">a general question was presented by </w:t>
      </w:r>
      <w:r w:rsidR="001375F3">
        <w:rPr>
          <w:rFonts w:ascii="Times New Roman" w:hAnsi="Times New Roman" w:cs="Times New Roman"/>
          <w:sz w:val="24"/>
          <w:szCs w:val="24"/>
        </w:rPr>
        <w:t>questioning about their experience in using E-Learning platforms.</w:t>
      </w:r>
    </w:p>
    <w:p w14:paraId="59E1B267" w14:textId="0035653B" w:rsidR="00C2455B" w:rsidRDefault="00091D90" w:rsidP="00C2455B">
      <w:pPr>
        <w:keepNext/>
        <w:spacing w:line="360" w:lineRule="auto"/>
      </w:pPr>
      <w:r>
        <w:rPr>
          <w:noProof/>
        </w:rPr>
        <w:lastRenderedPageBreak/>
        <w:t xml:space="preserve">       </w:t>
      </w:r>
      <w:r w:rsidR="006261F1">
        <w:rPr>
          <w:noProof/>
        </w:rPr>
        <w:drawing>
          <wp:inline distT="0" distB="0" distL="0" distR="0" wp14:anchorId="0BFD569C" wp14:editId="5CDB5FD4">
            <wp:extent cx="4627027" cy="2099310"/>
            <wp:effectExtent l="19050" t="19050" r="21590" b="1524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a:blip r:embed="rId13" cstate="print">
                      <a:grayscl/>
                      <a:extLst>
                        <a:ext uri="{BEBA8EAE-BF5A-486C-A8C5-ECC9F3942E4B}">
                          <a14:imgProps xmlns:a14="http://schemas.microsoft.com/office/drawing/2010/main">
                            <a14:imgLayer r:embed="rId14">
                              <a14:imgEffect>
                                <a14:colorTemperature colorTemp="47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678040" cy="2122455"/>
                    </a:xfrm>
                    <a:prstGeom prst="rect">
                      <a:avLst/>
                    </a:prstGeom>
                    <a:noFill/>
                    <a:ln w="3175">
                      <a:solidFill>
                        <a:schemeClr val="tx1"/>
                      </a:solidFill>
                    </a:ln>
                  </pic:spPr>
                </pic:pic>
              </a:graphicData>
            </a:graphic>
          </wp:inline>
        </w:drawing>
      </w:r>
    </w:p>
    <w:p w14:paraId="402B2985" w14:textId="7BC10A7D" w:rsidR="001375F3" w:rsidRPr="00091D90" w:rsidRDefault="00C2455B" w:rsidP="00091D90">
      <w:pPr>
        <w:pStyle w:val="Caption"/>
        <w:jc w:val="center"/>
        <w:rPr>
          <w:rFonts w:ascii="Times New Roman" w:hAnsi="Times New Roman" w:cs="Times New Roman"/>
          <w:sz w:val="24"/>
          <w:szCs w:val="24"/>
        </w:rPr>
      </w:pPr>
      <w:bookmarkStart w:id="6" w:name="_Toc121567683"/>
      <w:r w:rsidRPr="00091D90">
        <w:rPr>
          <w:rFonts w:ascii="Times New Roman" w:hAnsi="Times New Roman" w:cs="Times New Roman"/>
          <w:sz w:val="24"/>
          <w:szCs w:val="24"/>
        </w:rPr>
        <w:t xml:space="preserve">Figure </w:t>
      </w:r>
      <w:r w:rsidR="009E4A67">
        <w:rPr>
          <w:rFonts w:ascii="Times New Roman" w:hAnsi="Times New Roman" w:cs="Times New Roman"/>
          <w:sz w:val="24"/>
          <w:szCs w:val="24"/>
        </w:rPr>
        <w:fldChar w:fldCharType="begin"/>
      </w:r>
      <w:r w:rsidR="009E4A67">
        <w:rPr>
          <w:rFonts w:ascii="Times New Roman" w:hAnsi="Times New Roman" w:cs="Times New Roman"/>
          <w:sz w:val="24"/>
          <w:szCs w:val="24"/>
        </w:rPr>
        <w:instrText xml:space="preserve"> STYLEREF 1 \s </w:instrText>
      </w:r>
      <w:r w:rsidR="009E4A67">
        <w:rPr>
          <w:rFonts w:ascii="Times New Roman" w:hAnsi="Times New Roman" w:cs="Times New Roman"/>
          <w:sz w:val="24"/>
          <w:szCs w:val="24"/>
        </w:rPr>
        <w:fldChar w:fldCharType="separate"/>
      </w:r>
      <w:r w:rsidR="009E4A67">
        <w:rPr>
          <w:rFonts w:ascii="Times New Roman" w:hAnsi="Times New Roman" w:cs="Times New Roman"/>
          <w:noProof/>
          <w:sz w:val="24"/>
          <w:szCs w:val="24"/>
        </w:rPr>
        <w:t>0</w:t>
      </w:r>
      <w:r w:rsidR="009E4A67">
        <w:rPr>
          <w:rFonts w:ascii="Times New Roman" w:hAnsi="Times New Roman" w:cs="Times New Roman"/>
          <w:sz w:val="24"/>
          <w:szCs w:val="24"/>
        </w:rPr>
        <w:fldChar w:fldCharType="end"/>
      </w:r>
      <w:r w:rsidR="009E4A67">
        <w:rPr>
          <w:rFonts w:ascii="Times New Roman" w:hAnsi="Times New Roman" w:cs="Times New Roman"/>
          <w:sz w:val="24"/>
          <w:szCs w:val="24"/>
        </w:rPr>
        <w:t>:</w:t>
      </w:r>
      <w:r w:rsidR="009E4A67">
        <w:rPr>
          <w:rFonts w:ascii="Times New Roman" w:hAnsi="Times New Roman" w:cs="Times New Roman"/>
          <w:sz w:val="24"/>
          <w:szCs w:val="24"/>
        </w:rPr>
        <w:fldChar w:fldCharType="begin"/>
      </w:r>
      <w:r w:rsidR="009E4A67">
        <w:rPr>
          <w:rFonts w:ascii="Times New Roman" w:hAnsi="Times New Roman" w:cs="Times New Roman"/>
          <w:sz w:val="24"/>
          <w:szCs w:val="24"/>
        </w:rPr>
        <w:instrText xml:space="preserve"> SEQ Figure \* ARABIC \s 1 </w:instrText>
      </w:r>
      <w:r w:rsidR="009E4A67">
        <w:rPr>
          <w:rFonts w:ascii="Times New Roman" w:hAnsi="Times New Roman" w:cs="Times New Roman"/>
          <w:sz w:val="24"/>
          <w:szCs w:val="24"/>
        </w:rPr>
        <w:fldChar w:fldCharType="separate"/>
      </w:r>
      <w:r w:rsidR="009E4A67">
        <w:rPr>
          <w:rFonts w:ascii="Times New Roman" w:hAnsi="Times New Roman" w:cs="Times New Roman"/>
          <w:noProof/>
          <w:sz w:val="24"/>
          <w:szCs w:val="24"/>
        </w:rPr>
        <w:t>1</w:t>
      </w:r>
      <w:r w:rsidR="009E4A67">
        <w:rPr>
          <w:rFonts w:ascii="Times New Roman" w:hAnsi="Times New Roman" w:cs="Times New Roman"/>
          <w:sz w:val="24"/>
          <w:szCs w:val="24"/>
        </w:rPr>
        <w:fldChar w:fldCharType="end"/>
      </w:r>
      <w:r w:rsidRPr="00091D90">
        <w:rPr>
          <w:rFonts w:ascii="Times New Roman" w:hAnsi="Times New Roman" w:cs="Times New Roman"/>
          <w:sz w:val="24"/>
          <w:szCs w:val="24"/>
        </w:rPr>
        <w:t>.1: Summery of responses about the question of, students experience in using E-Learning platforms</w:t>
      </w:r>
      <w:bookmarkEnd w:id="6"/>
    </w:p>
    <w:p w14:paraId="635A7B95" w14:textId="77777777" w:rsidR="00FD25F7" w:rsidRDefault="00FD25F7" w:rsidP="00FD25F7">
      <w:pPr>
        <w:keepNext/>
        <w:spacing w:line="360" w:lineRule="auto"/>
        <w:rPr>
          <w:rFonts w:ascii="Times New Roman" w:hAnsi="Times New Roman" w:cs="Times New Roman"/>
          <w:sz w:val="24"/>
          <w:szCs w:val="24"/>
        </w:rPr>
      </w:pPr>
      <w:r w:rsidRPr="00FD25F7">
        <w:rPr>
          <w:rFonts w:ascii="Times New Roman" w:hAnsi="Times New Roman" w:cs="Times New Roman"/>
          <w:sz w:val="24"/>
          <w:szCs w:val="24"/>
        </w:rPr>
        <w:t>According to Figure 1.1, it can be stated that most of the university students in Sri Lanka at present are more familiar with using E-Learning platforms, and the sample that was used in this survey has better experience of the challenges, pros, cons, and other characteristics of the E-Learning platforms. Additionally, the outcome of this question confirms the importance of developing, optimizing, and maintaining E-Learning platforms for the respective parties because it is abundantly clear that more than 98% of university students have switched to these platforms, at least to some degree, for their education.</w:t>
      </w:r>
    </w:p>
    <w:p w14:paraId="5AA422EA" w14:textId="2E1128E4" w:rsidR="00883635" w:rsidRDefault="0076683D" w:rsidP="00FD25F7">
      <w:pPr>
        <w:keepNext/>
        <w:spacing w:line="360" w:lineRule="auto"/>
      </w:pPr>
      <w:r>
        <w:rPr>
          <w:noProof/>
        </w:rPr>
        <w:drawing>
          <wp:inline distT="0" distB="0" distL="0" distR="0" wp14:anchorId="04B0ED56" wp14:editId="72C5C8FB">
            <wp:extent cx="4694208" cy="2129790"/>
            <wp:effectExtent l="19050" t="19050" r="11430" b="22860"/>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15" cstate="print">
                      <a:grayscl/>
                      <a:extLst>
                        <a:ext uri="{28A0092B-C50C-407E-A947-70E740481C1C}">
                          <a14:useLocalDpi xmlns:a14="http://schemas.microsoft.com/office/drawing/2010/main" val="0"/>
                        </a:ext>
                      </a:extLst>
                    </a:blip>
                    <a:srcRect/>
                    <a:stretch>
                      <a:fillRect/>
                    </a:stretch>
                  </pic:blipFill>
                  <pic:spPr bwMode="auto">
                    <a:xfrm>
                      <a:off x="0" y="0"/>
                      <a:ext cx="4734383" cy="2148018"/>
                    </a:xfrm>
                    <a:prstGeom prst="rect">
                      <a:avLst/>
                    </a:prstGeom>
                    <a:noFill/>
                    <a:ln w="3175">
                      <a:solidFill>
                        <a:schemeClr val="tx1"/>
                      </a:solidFill>
                    </a:ln>
                  </pic:spPr>
                </pic:pic>
              </a:graphicData>
            </a:graphic>
          </wp:inline>
        </w:drawing>
      </w:r>
    </w:p>
    <w:p w14:paraId="413C78D5" w14:textId="6E9A4647" w:rsidR="000D5A43" w:rsidRPr="00091D90" w:rsidRDefault="00883635" w:rsidP="00091D90">
      <w:pPr>
        <w:pStyle w:val="Caption"/>
        <w:jc w:val="center"/>
        <w:rPr>
          <w:rFonts w:ascii="Times New Roman" w:hAnsi="Times New Roman" w:cs="Times New Roman"/>
          <w:sz w:val="24"/>
          <w:szCs w:val="24"/>
        </w:rPr>
      </w:pPr>
      <w:bookmarkStart w:id="7" w:name="_Toc121567684"/>
      <w:r w:rsidRPr="00091D90">
        <w:rPr>
          <w:rFonts w:ascii="Times New Roman" w:hAnsi="Times New Roman" w:cs="Times New Roman"/>
          <w:sz w:val="24"/>
          <w:szCs w:val="24"/>
        </w:rPr>
        <w:t xml:space="preserve">Figure </w:t>
      </w:r>
      <w:r w:rsidR="00812A86" w:rsidRPr="00091D90">
        <w:rPr>
          <w:rFonts w:ascii="Times New Roman" w:hAnsi="Times New Roman" w:cs="Times New Roman"/>
          <w:sz w:val="24"/>
          <w:szCs w:val="24"/>
        </w:rPr>
        <w:t>1.</w:t>
      </w:r>
      <w:r w:rsidR="009E4A67">
        <w:rPr>
          <w:rFonts w:ascii="Times New Roman" w:hAnsi="Times New Roman" w:cs="Times New Roman"/>
          <w:sz w:val="24"/>
          <w:szCs w:val="24"/>
        </w:rPr>
        <w:fldChar w:fldCharType="begin"/>
      </w:r>
      <w:r w:rsidR="009E4A67">
        <w:rPr>
          <w:rFonts w:ascii="Times New Roman" w:hAnsi="Times New Roman" w:cs="Times New Roman"/>
          <w:sz w:val="24"/>
          <w:szCs w:val="24"/>
        </w:rPr>
        <w:instrText xml:space="preserve"> STYLEREF 1 \s </w:instrText>
      </w:r>
      <w:r w:rsidR="009E4A67">
        <w:rPr>
          <w:rFonts w:ascii="Times New Roman" w:hAnsi="Times New Roman" w:cs="Times New Roman"/>
          <w:sz w:val="24"/>
          <w:szCs w:val="24"/>
        </w:rPr>
        <w:fldChar w:fldCharType="separate"/>
      </w:r>
      <w:r w:rsidR="009E4A67">
        <w:rPr>
          <w:rFonts w:ascii="Times New Roman" w:hAnsi="Times New Roman" w:cs="Times New Roman"/>
          <w:noProof/>
          <w:sz w:val="24"/>
          <w:szCs w:val="24"/>
        </w:rPr>
        <w:t>0</w:t>
      </w:r>
      <w:r w:rsidR="009E4A67">
        <w:rPr>
          <w:rFonts w:ascii="Times New Roman" w:hAnsi="Times New Roman" w:cs="Times New Roman"/>
          <w:sz w:val="24"/>
          <w:szCs w:val="24"/>
        </w:rPr>
        <w:fldChar w:fldCharType="end"/>
      </w:r>
      <w:r w:rsidR="009E4A67">
        <w:rPr>
          <w:rFonts w:ascii="Times New Roman" w:hAnsi="Times New Roman" w:cs="Times New Roman"/>
          <w:sz w:val="24"/>
          <w:szCs w:val="24"/>
        </w:rPr>
        <w:t>:</w:t>
      </w:r>
      <w:r w:rsidR="009E4A67">
        <w:rPr>
          <w:rFonts w:ascii="Times New Roman" w:hAnsi="Times New Roman" w:cs="Times New Roman"/>
          <w:sz w:val="24"/>
          <w:szCs w:val="24"/>
        </w:rPr>
        <w:fldChar w:fldCharType="begin"/>
      </w:r>
      <w:r w:rsidR="009E4A67">
        <w:rPr>
          <w:rFonts w:ascii="Times New Roman" w:hAnsi="Times New Roman" w:cs="Times New Roman"/>
          <w:sz w:val="24"/>
          <w:szCs w:val="24"/>
        </w:rPr>
        <w:instrText xml:space="preserve"> SEQ Figure \* ARABIC \s 1 </w:instrText>
      </w:r>
      <w:r w:rsidR="009E4A67">
        <w:rPr>
          <w:rFonts w:ascii="Times New Roman" w:hAnsi="Times New Roman" w:cs="Times New Roman"/>
          <w:sz w:val="24"/>
          <w:szCs w:val="24"/>
        </w:rPr>
        <w:fldChar w:fldCharType="separate"/>
      </w:r>
      <w:r w:rsidR="009E4A67">
        <w:rPr>
          <w:rFonts w:ascii="Times New Roman" w:hAnsi="Times New Roman" w:cs="Times New Roman"/>
          <w:noProof/>
          <w:sz w:val="24"/>
          <w:szCs w:val="24"/>
        </w:rPr>
        <w:t>2</w:t>
      </w:r>
      <w:r w:rsidR="009E4A67">
        <w:rPr>
          <w:rFonts w:ascii="Times New Roman" w:hAnsi="Times New Roman" w:cs="Times New Roman"/>
          <w:sz w:val="24"/>
          <w:szCs w:val="24"/>
        </w:rPr>
        <w:fldChar w:fldCharType="end"/>
      </w:r>
      <w:r w:rsidRPr="00091D90">
        <w:rPr>
          <w:rFonts w:ascii="Times New Roman" w:hAnsi="Times New Roman" w:cs="Times New Roman"/>
          <w:sz w:val="24"/>
          <w:szCs w:val="24"/>
        </w:rPr>
        <w:t xml:space="preserve">:Response for the </w:t>
      </w:r>
      <w:r w:rsidR="00B71EE3" w:rsidRPr="00091D90">
        <w:rPr>
          <w:rFonts w:ascii="Times New Roman" w:hAnsi="Times New Roman" w:cs="Times New Roman"/>
          <w:sz w:val="24"/>
          <w:szCs w:val="24"/>
        </w:rPr>
        <w:t>question</w:t>
      </w:r>
      <w:r w:rsidRPr="00091D90">
        <w:rPr>
          <w:rFonts w:ascii="Times New Roman" w:hAnsi="Times New Roman" w:cs="Times New Roman"/>
          <w:sz w:val="24"/>
          <w:szCs w:val="24"/>
        </w:rPr>
        <w:t xml:space="preserve"> about the </w:t>
      </w:r>
      <w:r w:rsidR="006160F3" w:rsidRPr="00091D90">
        <w:rPr>
          <w:rFonts w:ascii="Times New Roman" w:hAnsi="Times New Roman" w:cs="Times New Roman"/>
          <w:sz w:val="24"/>
          <w:szCs w:val="24"/>
        </w:rPr>
        <w:t xml:space="preserve">relationship of </w:t>
      </w:r>
      <w:r w:rsidRPr="00091D90">
        <w:rPr>
          <w:rFonts w:ascii="Times New Roman" w:hAnsi="Times New Roman" w:cs="Times New Roman"/>
          <w:sz w:val="24"/>
          <w:szCs w:val="24"/>
        </w:rPr>
        <w:t xml:space="preserve">learning experience and the characteristics </w:t>
      </w:r>
      <w:r w:rsidR="00B52EAE" w:rsidRPr="00091D90">
        <w:rPr>
          <w:rFonts w:ascii="Times New Roman" w:hAnsi="Times New Roman" w:cs="Times New Roman"/>
          <w:sz w:val="24"/>
          <w:szCs w:val="24"/>
        </w:rPr>
        <w:t>of learning</w:t>
      </w:r>
      <w:r w:rsidRPr="00091D90">
        <w:rPr>
          <w:rFonts w:ascii="Times New Roman" w:hAnsi="Times New Roman" w:cs="Times New Roman"/>
          <w:sz w:val="24"/>
          <w:szCs w:val="24"/>
        </w:rPr>
        <w:t xml:space="preserve"> materials</w:t>
      </w:r>
      <w:bookmarkEnd w:id="7"/>
    </w:p>
    <w:p w14:paraId="617F3C63" w14:textId="77777777" w:rsidR="00872544" w:rsidRDefault="00872544" w:rsidP="00EA043A">
      <w:pPr>
        <w:spacing w:line="360" w:lineRule="auto"/>
        <w:rPr>
          <w:rFonts w:ascii="Times New Roman" w:hAnsi="Times New Roman" w:cs="Times New Roman"/>
          <w:sz w:val="24"/>
          <w:szCs w:val="24"/>
        </w:rPr>
      </w:pPr>
      <w:r w:rsidRPr="00872544">
        <w:rPr>
          <w:rFonts w:ascii="Times New Roman" w:hAnsi="Times New Roman" w:cs="Times New Roman"/>
          <w:sz w:val="24"/>
          <w:szCs w:val="24"/>
        </w:rPr>
        <w:lastRenderedPageBreak/>
        <w:t>With the goal of understanding more about the connections between learners' individual learning styles and the reference materials they use, the question shown in figure 1.2 was included to the survey. Although the question does not specifically indicate the connection between learning materials and learning style, it was able to fulfill the intention. Thus, just 4% of respondents, as shown in figure 1.2, think there is no correlation between their preferred learning method and the resources they use. As a result, collectively 96% of students have a vague understanding of how their individual learning styles and the referring materials relate to one another.</w:t>
      </w:r>
    </w:p>
    <w:p w14:paraId="5D6ED3FA" w14:textId="555964DC" w:rsidR="00DC5953" w:rsidRDefault="000F59A6" w:rsidP="00EA043A">
      <w:pPr>
        <w:spacing w:line="360" w:lineRule="auto"/>
        <w:rPr>
          <w:rFonts w:ascii="Times New Roman" w:hAnsi="Times New Roman" w:cs="Times New Roman"/>
          <w:sz w:val="24"/>
          <w:szCs w:val="24"/>
        </w:rPr>
      </w:pPr>
      <w:r w:rsidRPr="000F59A6">
        <w:rPr>
          <w:rFonts w:ascii="Times New Roman" w:hAnsi="Times New Roman" w:cs="Times New Roman"/>
          <w:sz w:val="24"/>
          <w:szCs w:val="24"/>
        </w:rPr>
        <w:t>The conclusion that can be derived from figure 1.2 shows a clear correlation with some of the literature that stated the relationship among learning materials with the personal learning style. These pieces of evidence provide a considerable amount of motivation to introduce personalization to learning platforms and on the other hand, it clearly depicts the importance of introducing a learning material recommendation system that embedded with a personalized E-Learning platform</w:t>
      </w:r>
      <w:r w:rsidR="00F24FE3">
        <w:rPr>
          <w:rFonts w:ascii="Times New Roman" w:hAnsi="Times New Roman" w:cs="Times New Roman"/>
          <w:sz w:val="24"/>
          <w:szCs w:val="24"/>
        </w:rPr>
        <w:t>.</w:t>
      </w:r>
      <w:r w:rsidR="00513B43">
        <w:rPr>
          <w:rFonts w:ascii="Times New Roman" w:hAnsi="Times New Roman" w:cs="Times New Roman"/>
          <w:sz w:val="24"/>
          <w:szCs w:val="24"/>
        </w:rPr>
        <w:t xml:space="preserve"> </w:t>
      </w:r>
    </w:p>
    <w:p w14:paraId="58E3EFFB" w14:textId="77777777" w:rsidR="006160F3" w:rsidRDefault="00E8119C" w:rsidP="006160F3">
      <w:pPr>
        <w:keepNext/>
        <w:spacing w:line="360" w:lineRule="auto"/>
      </w:pPr>
      <w:r>
        <w:rPr>
          <w:noProof/>
        </w:rPr>
        <w:drawing>
          <wp:inline distT="0" distB="0" distL="0" distR="0" wp14:anchorId="1C7F6EC5" wp14:editId="0477ADA8">
            <wp:extent cx="4906241" cy="2225991"/>
            <wp:effectExtent l="19050" t="19050" r="27940" b="22225"/>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16" cstate="print">
                      <a:grayscl/>
                      <a:extLst>
                        <a:ext uri="{28A0092B-C50C-407E-A947-70E740481C1C}">
                          <a14:useLocalDpi xmlns:a14="http://schemas.microsoft.com/office/drawing/2010/main" val="0"/>
                        </a:ext>
                      </a:extLst>
                    </a:blip>
                    <a:srcRect/>
                    <a:stretch>
                      <a:fillRect/>
                    </a:stretch>
                  </pic:blipFill>
                  <pic:spPr bwMode="auto">
                    <a:xfrm>
                      <a:off x="0" y="0"/>
                      <a:ext cx="4941502" cy="2241989"/>
                    </a:xfrm>
                    <a:prstGeom prst="rect">
                      <a:avLst/>
                    </a:prstGeom>
                    <a:noFill/>
                    <a:ln w="3175">
                      <a:solidFill>
                        <a:schemeClr val="tx1"/>
                      </a:solidFill>
                    </a:ln>
                  </pic:spPr>
                </pic:pic>
              </a:graphicData>
            </a:graphic>
          </wp:inline>
        </w:drawing>
      </w:r>
    </w:p>
    <w:p w14:paraId="08EBA1ED" w14:textId="4476DE17" w:rsidR="00F221C0" w:rsidRPr="00091D90" w:rsidRDefault="006160F3" w:rsidP="00091D90">
      <w:pPr>
        <w:pStyle w:val="Caption"/>
        <w:jc w:val="center"/>
        <w:rPr>
          <w:rFonts w:ascii="Times New Roman" w:hAnsi="Times New Roman" w:cs="Times New Roman"/>
          <w:sz w:val="24"/>
          <w:szCs w:val="24"/>
        </w:rPr>
      </w:pPr>
      <w:bookmarkStart w:id="8" w:name="_Toc121567685"/>
      <w:r w:rsidRPr="00091D90">
        <w:rPr>
          <w:rFonts w:ascii="Times New Roman" w:hAnsi="Times New Roman" w:cs="Times New Roman"/>
          <w:sz w:val="24"/>
          <w:szCs w:val="24"/>
        </w:rPr>
        <w:t xml:space="preserve">Figure </w:t>
      </w:r>
      <w:r w:rsidR="00B429D0" w:rsidRPr="00091D90">
        <w:rPr>
          <w:rFonts w:ascii="Times New Roman" w:hAnsi="Times New Roman" w:cs="Times New Roman"/>
          <w:sz w:val="24"/>
          <w:szCs w:val="24"/>
        </w:rPr>
        <w:t>1.</w:t>
      </w:r>
      <w:r w:rsidR="009E4A67">
        <w:rPr>
          <w:rFonts w:ascii="Times New Roman" w:hAnsi="Times New Roman" w:cs="Times New Roman"/>
          <w:sz w:val="24"/>
          <w:szCs w:val="24"/>
        </w:rPr>
        <w:fldChar w:fldCharType="begin"/>
      </w:r>
      <w:r w:rsidR="009E4A67">
        <w:rPr>
          <w:rFonts w:ascii="Times New Roman" w:hAnsi="Times New Roman" w:cs="Times New Roman"/>
          <w:sz w:val="24"/>
          <w:szCs w:val="24"/>
        </w:rPr>
        <w:instrText xml:space="preserve"> STYLEREF 1 \s </w:instrText>
      </w:r>
      <w:r w:rsidR="009E4A67">
        <w:rPr>
          <w:rFonts w:ascii="Times New Roman" w:hAnsi="Times New Roman" w:cs="Times New Roman"/>
          <w:sz w:val="24"/>
          <w:szCs w:val="24"/>
        </w:rPr>
        <w:fldChar w:fldCharType="separate"/>
      </w:r>
      <w:r w:rsidR="009E4A67">
        <w:rPr>
          <w:rFonts w:ascii="Times New Roman" w:hAnsi="Times New Roman" w:cs="Times New Roman"/>
          <w:noProof/>
          <w:sz w:val="24"/>
          <w:szCs w:val="24"/>
        </w:rPr>
        <w:t>0</w:t>
      </w:r>
      <w:r w:rsidR="009E4A67">
        <w:rPr>
          <w:rFonts w:ascii="Times New Roman" w:hAnsi="Times New Roman" w:cs="Times New Roman"/>
          <w:sz w:val="24"/>
          <w:szCs w:val="24"/>
        </w:rPr>
        <w:fldChar w:fldCharType="end"/>
      </w:r>
      <w:r w:rsidR="009E4A67">
        <w:rPr>
          <w:rFonts w:ascii="Times New Roman" w:hAnsi="Times New Roman" w:cs="Times New Roman"/>
          <w:sz w:val="24"/>
          <w:szCs w:val="24"/>
        </w:rPr>
        <w:t>:</w:t>
      </w:r>
      <w:r w:rsidR="009E4A67">
        <w:rPr>
          <w:rFonts w:ascii="Times New Roman" w:hAnsi="Times New Roman" w:cs="Times New Roman"/>
          <w:sz w:val="24"/>
          <w:szCs w:val="24"/>
        </w:rPr>
        <w:fldChar w:fldCharType="begin"/>
      </w:r>
      <w:r w:rsidR="009E4A67">
        <w:rPr>
          <w:rFonts w:ascii="Times New Roman" w:hAnsi="Times New Roman" w:cs="Times New Roman"/>
          <w:sz w:val="24"/>
          <w:szCs w:val="24"/>
        </w:rPr>
        <w:instrText xml:space="preserve"> SEQ Figure \* ARABIC \s 1 </w:instrText>
      </w:r>
      <w:r w:rsidR="009E4A67">
        <w:rPr>
          <w:rFonts w:ascii="Times New Roman" w:hAnsi="Times New Roman" w:cs="Times New Roman"/>
          <w:sz w:val="24"/>
          <w:szCs w:val="24"/>
        </w:rPr>
        <w:fldChar w:fldCharType="separate"/>
      </w:r>
      <w:r w:rsidR="009E4A67">
        <w:rPr>
          <w:rFonts w:ascii="Times New Roman" w:hAnsi="Times New Roman" w:cs="Times New Roman"/>
          <w:noProof/>
          <w:sz w:val="24"/>
          <w:szCs w:val="24"/>
        </w:rPr>
        <w:t>3</w:t>
      </w:r>
      <w:r w:rsidR="009E4A67">
        <w:rPr>
          <w:rFonts w:ascii="Times New Roman" w:hAnsi="Times New Roman" w:cs="Times New Roman"/>
          <w:sz w:val="24"/>
          <w:szCs w:val="24"/>
        </w:rPr>
        <w:fldChar w:fldCharType="end"/>
      </w:r>
      <w:r w:rsidRPr="00091D90">
        <w:rPr>
          <w:rFonts w:ascii="Times New Roman" w:hAnsi="Times New Roman" w:cs="Times New Roman"/>
          <w:sz w:val="24"/>
          <w:szCs w:val="24"/>
        </w:rPr>
        <w:t>:Response for the question about the relationship of the results of exams and the characteristics of learning materials</w:t>
      </w:r>
      <w:bookmarkEnd w:id="8"/>
    </w:p>
    <w:p w14:paraId="29ADB68C" w14:textId="2DFCA186" w:rsidR="00F57537" w:rsidRPr="00FA43C1" w:rsidRDefault="00FA43C1" w:rsidP="00FA43C1">
      <w:pPr>
        <w:pStyle w:val="NormalWeb"/>
        <w:spacing w:line="360" w:lineRule="auto"/>
        <w:rPr>
          <w:color w:val="252525"/>
        </w:rPr>
      </w:pPr>
      <w:r>
        <w:rPr>
          <w:color w:val="252525"/>
        </w:rPr>
        <w:t xml:space="preserve">The answer to the query in Figure 1.3 further supports the implication drawn from the query in Figure 1.2. More than 90% of the sample agree that the learning resources to which they are turning have a direct bearing on the outcomes they are experiencing. This </w:t>
      </w:r>
      <w:r>
        <w:rPr>
          <w:color w:val="252525"/>
        </w:rPr>
        <w:lastRenderedPageBreak/>
        <w:t>outcome can also serve as proof of the connection between learning content and performance. As a conclusion, it is evident that among a sample of university students in Sri Lanka, more than 90% of students think that the materials they are using have an impact on the exam results they receive.</w:t>
      </w:r>
    </w:p>
    <w:p w14:paraId="34A11A13" w14:textId="77777777" w:rsidR="00A42A7D" w:rsidRDefault="00A42A7D" w:rsidP="00A42A7D">
      <w:pPr>
        <w:pStyle w:val="NormalWeb"/>
        <w:spacing w:line="360" w:lineRule="auto"/>
        <w:rPr>
          <w:color w:val="252525"/>
        </w:rPr>
      </w:pPr>
      <w:proofErr w:type="gramStart"/>
      <w:r>
        <w:rPr>
          <w:color w:val="252525"/>
        </w:rPr>
        <w:t>Taking into account</w:t>
      </w:r>
      <w:proofErr w:type="gramEnd"/>
      <w:r>
        <w:rPr>
          <w:color w:val="252525"/>
        </w:rPr>
        <w:t xml:space="preserve"> all of the aforementioned information, it introduces two crucial factors to take into account while developing e-learning systems. </w:t>
      </w:r>
      <w:proofErr w:type="gramStart"/>
      <w:r>
        <w:rPr>
          <w:color w:val="252525"/>
        </w:rPr>
        <w:t>First of all</w:t>
      </w:r>
      <w:proofErr w:type="gramEnd"/>
      <w:r>
        <w:rPr>
          <w:color w:val="252525"/>
        </w:rPr>
        <w:t>, it emphasizes the significance of taking the personalization factor into account while creating educational platforms. It also highlights the relationship between learners' progress, their personal learning experience, and tailored learning resources. Because of this, the remainder of the study focuses mostly on various elements of the recommendation of learning materials in E-Learning systems.</w:t>
      </w:r>
    </w:p>
    <w:p w14:paraId="0451B8F7" w14:textId="77777777" w:rsidR="00F5195E" w:rsidRPr="00F61287" w:rsidRDefault="00F5195E" w:rsidP="00F61287">
      <w:pPr>
        <w:spacing w:line="360" w:lineRule="auto"/>
        <w:rPr>
          <w:rFonts w:ascii="Times New Roman" w:hAnsi="Times New Roman" w:cs="Times New Roman"/>
          <w:sz w:val="24"/>
          <w:szCs w:val="24"/>
        </w:rPr>
      </w:pPr>
    </w:p>
    <w:p w14:paraId="5A7576AE" w14:textId="77777777" w:rsidR="006F2F72" w:rsidRDefault="006F2F72" w:rsidP="006F2F72">
      <w:pPr>
        <w:pStyle w:val="Heading2"/>
        <w:numPr>
          <w:ilvl w:val="1"/>
          <w:numId w:val="19"/>
        </w:numPr>
        <w:rPr>
          <w:rFonts w:ascii="Times New Roman" w:hAnsi="Times New Roman" w:cs="Times New Roman"/>
          <w:b/>
          <w:bCs/>
          <w:color w:val="auto"/>
          <w:sz w:val="24"/>
          <w:szCs w:val="24"/>
        </w:rPr>
      </w:pPr>
      <w:bookmarkStart w:id="9" w:name="_Toc121565943"/>
      <w:r w:rsidRPr="006053CB">
        <w:rPr>
          <w:rFonts w:ascii="Times New Roman" w:hAnsi="Times New Roman" w:cs="Times New Roman"/>
          <w:b/>
          <w:bCs/>
          <w:color w:val="auto"/>
          <w:sz w:val="24"/>
          <w:szCs w:val="24"/>
        </w:rPr>
        <w:t>Literature Survey</w:t>
      </w:r>
      <w:bookmarkEnd w:id="9"/>
    </w:p>
    <w:p w14:paraId="414D8CFF" w14:textId="1BC549AD" w:rsidR="00D81FD0" w:rsidRDefault="00D81FD0" w:rsidP="00D81FD0"/>
    <w:p w14:paraId="08FE698E" w14:textId="77777777" w:rsidR="00A46F2C" w:rsidRPr="00A46F2C" w:rsidRDefault="00A46F2C" w:rsidP="00A46F2C">
      <w:pPr>
        <w:pStyle w:val="NormalWeb"/>
        <w:spacing w:line="360" w:lineRule="auto"/>
        <w:rPr>
          <w:color w:val="252525"/>
        </w:rPr>
      </w:pPr>
      <w:r w:rsidRPr="00A46F2C">
        <w:rPr>
          <w:color w:val="252525"/>
        </w:rPr>
        <w:t>The proposed assistive learning management system claims that the learning material recommendation feature plays a crucial role by directly influencing the management of a student's progress and effectiveness through a specific learning path. Making the most accurate forecasts would assist students in learning the intended material in a more understandable and memorable manner. Furthermore, the student's propensity for a particular topic area is strongly influenced by material recommendations. The major goal of integrating a learning material recommendation function into the intended learning platform is to increase students' progress and effectiveness by suggesting learning resources that are in line with their learning style and preferences.</w:t>
      </w:r>
    </w:p>
    <w:p w14:paraId="6AD7E7DA" w14:textId="77777777" w:rsidR="00A46F2C" w:rsidRDefault="00A46F2C" w:rsidP="00A46F2C">
      <w:pPr>
        <w:pStyle w:val="NormalWeb"/>
        <w:spacing w:line="360" w:lineRule="auto"/>
        <w:rPr>
          <w:color w:val="252525"/>
        </w:rPr>
      </w:pPr>
      <w:r>
        <w:rPr>
          <w:color w:val="252525"/>
        </w:rPr>
        <w:t xml:space="preserve">As a result of the fast growth of IT in the field of education, there are a wide range of free and paid learning resources designed and available online. Because of this, it might be difficult to select the learning materials that are best suited to both your needs and the demands of the subject </w:t>
      </w:r>
      <w:proofErr w:type="gramStart"/>
      <w:r>
        <w:rPr>
          <w:color w:val="252525"/>
        </w:rPr>
        <w:t>matter[</w:t>
      </w:r>
      <w:proofErr w:type="gramEnd"/>
      <w:r>
        <w:rPr>
          <w:color w:val="252525"/>
        </w:rPr>
        <w:t xml:space="preserve">6]. Personalization and information overload are these </w:t>
      </w:r>
      <w:r>
        <w:rPr>
          <w:color w:val="252525"/>
        </w:rPr>
        <w:lastRenderedPageBreak/>
        <w:t xml:space="preserve">two difficulties, and learning material recommendation systems are utilized in the context of education to address them using a computer science </w:t>
      </w:r>
      <w:proofErr w:type="gramStart"/>
      <w:r>
        <w:rPr>
          <w:color w:val="252525"/>
        </w:rPr>
        <w:t>approach[</w:t>
      </w:r>
      <w:proofErr w:type="gramEnd"/>
      <w:r>
        <w:rPr>
          <w:color w:val="252525"/>
        </w:rPr>
        <w:t>6].</w:t>
      </w:r>
    </w:p>
    <w:p w14:paraId="0BA75E77" w14:textId="1106ECFC" w:rsidR="003024DE" w:rsidRDefault="003024DE" w:rsidP="003024DE">
      <w:pPr>
        <w:spacing w:line="360" w:lineRule="auto"/>
        <w:rPr>
          <w:rFonts w:ascii="Times New Roman" w:hAnsi="Times New Roman" w:cs="Times New Roman"/>
          <w:sz w:val="24"/>
          <w:szCs w:val="24"/>
        </w:rPr>
      </w:pPr>
      <w:r w:rsidRPr="00442E04">
        <w:rPr>
          <w:rFonts w:ascii="Times New Roman" w:hAnsi="Times New Roman" w:cs="Times New Roman"/>
          <w:sz w:val="24"/>
          <w:szCs w:val="24"/>
        </w:rPr>
        <w:t>Recommendation algorithms were widely used in the contexts of E-Commerce platforms, Entertainment systems, social media platforms to recommend items based on the user interactions with these systems. With respect to the used strategy, recommendation approaches can be categorized in to three categories</w:t>
      </w:r>
      <w:r w:rsidR="00B277DB">
        <w:rPr>
          <w:rFonts w:ascii="Times New Roman" w:hAnsi="Times New Roman" w:cs="Times New Roman"/>
          <w:sz w:val="24"/>
          <w:szCs w:val="24"/>
        </w:rPr>
        <w:fldChar w:fldCharType="begin"/>
      </w:r>
      <w:r w:rsidR="00762DE2">
        <w:rPr>
          <w:rFonts w:ascii="Times New Roman" w:hAnsi="Times New Roman" w:cs="Times New Roman"/>
          <w:sz w:val="24"/>
          <w:szCs w:val="24"/>
        </w:rPr>
        <w:instrText xml:space="preserve"> ADDIN ZOTERO_ITEM CSL_CITATION {"citationID":"DHHFcJYX","properties":{"formattedCitation":"[7]","plainCitation":"[7]","noteIndex":0},"citationItems":[{"id":16,"uris":["http://zotero.org/users/local/ZgeO53DI/items/YVL5VDY5"],"uri":["http://zotero.org/users/local/ZgeO53DI/items/YVL5VDY5"],"itemData":{"id":16,"type":"article-journal","container-title":"Education and Information Technologies","DOI":"10.1007/s10639-012-9245-5","ISSN":"1360-2357, 1573-7608","issue":"4","journalAbbreviation":"Educ Inf Technol","language":"en","page":"713-735","source":"DOI.org (Crossref)","title":"Personalized recommendation of learning material using sequential pattern mining and attribute based collaborative filtering","volume":"19","author":[{"family":"Salehi","given":"Mojtaba"},{"family":"Nakhai Kamalabadi","given":"Isa"},{"family":"Ghaznavi Ghoushchi","given":"Mohammad Bagher"}],"issued":{"date-parts":[["2014",12]]}}}],"schema":"https://github.com/citation-style-language/schema/raw/master/csl-citation.json"} </w:instrText>
      </w:r>
      <w:r w:rsidR="00B277DB">
        <w:rPr>
          <w:rFonts w:ascii="Times New Roman" w:hAnsi="Times New Roman" w:cs="Times New Roman"/>
          <w:sz w:val="24"/>
          <w:szCs w:val="24"/>
        </w:rPr>
        <w:fldChar w:fldCharType="separate"/>
      </w:r>
      <w:r w:rsidR="00762DE2" w:rsidRPr="00762DE2">
        <w:rPr>
          <w:rFonts w:ascii="Times New Roman" w:hAnsi="Times New Roman" w:cs="Times New Roman"/>
          <w:sz w:val="24"/>
        </w:rPr>
        <w:t>[7]</w:t>
      </w:r>
      <w:r w:rsidR="00B277DB">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2EDFBB12" w14:textId="77777777" w:rsidR="003024DE" w:rsidRPr="00D42371" w:rsidRDefault="003024DE" w:rsidP="003024DE">
      <w:pPr>
        <w:pStyle w:val="ListParagraph"/>
        <w:numPr>
          <w:ilvl w:val="0"/>
          <w:numId w:val="2"/>
        </w:numPr>
        <w:spacing w:line="360" w:lineRule="auto"/>
        <w:rPr>
          <w:rFonts w:ascii="Times New Roman" w:hAnsi="Times New Roman" w:cs="Times New Roman"/>
          <w:sz w:val="24"/>
          <w:szCs w:val="24"/>
        </w:rPr>
      </w:pPr>
      <w:r w:rsidRPr="00D42371">
        <w:rPr>
          <w:rFonts w:ascii="Times New Roman" w:hAnsi="Times New Roman" w:cs="Times New Roman"/>
          <w:sz w:val="24"/>
          <w:szCs w:val="24"/>
        </w:rPr>
        <w:t>Content-based recommendation</w:t>
      </w:r>
    </w:p>
    <w:p w14:paraId="58187216" w14:textId="77777777" w:rsidR="003024DE" w:rsidRPr="00D42371" w:rsidRDefault="003024DE" w:rsidP="003024DE">
      <w:pPr>
        <w:pStyle w:val="ListParagraph"/>
        <w:numPr>
          <w:ilvl w:val="0"/>
          <w:numId w:val="2"/>
        </w:numPr>
        <w:spacing w:line="360" w:lineRule="auto"/>
        <w:rPr>
          <w:rFonts w:ascii="Times New Roman" w:hAnsi="Times New Roman" w:cs="Times New Roman"/>
          <w:sz w:val="24"/>
          <w:szCs w:val="24"/>
        </w:rPr>
      </w:pPr>
      <w:r w:rsidRPr="00D42371">
        <w:rPr>
          <w:rFonts w:ascii="Times New Roman" w:hAnsi="Times New Roman" w:cs="Times New Roman"/>
          <w:sz w:val="24"/>
          <w:szCs w:val="24"/>
        </w:rPr>
        <w:t xml:space="preserve">Collaborative Filtering (CF) </w:t>
      </w:r>
    </w:p>
    <w:p w14:paraId="3CDD99F2" w14:textId="34422F2B" w:rsidR="003024DE" w:rsidRDefault="003024DE" w:rsidP="003024DE">
      <w:pPr>
        <w:pStyle w:val="ListParagraph"/>
        <w:numPr>
          <w:ilvl w:val="0"/>
          <w:numId w:val="2"/>
        </w:numPr>
        <w:spacing w:line="360" w:lineRule="auto"/>
        <w:rPr>
          <w:rFonts w:ascii="Times New Roman" w:hAnsi="Times New Roman" w:cs="Times New Roman"/>
          <w:sz w:val="24"/>
          <w:szCs w:val="24"/>
        </w:rPr>
      </w:pPr>
      <w:r w:rsidRPr="00D42371">
        <w:rPr>
          <w:rFonts w:ascii="Times New Roman" w:hAnsi="Times New Roman" w:cs="Times New Roman"/>
          <w:sz w:val="24"/>
          <w:szCs w:val="24"/>
        </w:rPr>
        <w:t xml:space="preserve">Hybrid Recommendation. </w:t>
      </w:r>
    </w:p>
    <w:p w14:paraId="60331799" w14:textId="3DC9861C" w:rsidR="00456FF1" w:rsidRPr="00456FF1" w:rsidRDefault="007069AD" w:rsidP="00DE549F">
      <w:pPr>
        <w:spacing w:line="360" w:lineRule="auto"/>
        <w:rPr>
          <w:rFonts w:ascii="Times New Roman" w:hAnsi="Times New Roman" w:cs="Times New Roman"/>
          <w:sz w:val="24"/>
          <w:szCs w:val="24"/>
        </w:rPr>
      </w:pPr>
      <w:r w:rsidRPr="00456FF1">
        <w:rPr>
          <w:rFonts w:ascii="Times New Roman" w:hAnsi="Times New Roman" w:cs="Times New Roman"/>
          <w:sz w:val="24"/>
          <w:szCs w:val="24"/>
        </w:rPr>
        <w:t xml:space="preserve">Beside the above </w:t>
      </w:r>
      <w:r w:rsidR="009C0F31" w:rsidRPr="00456FF1">
        <w:rPr>
          <w:rFonts w:ascii="Times New Roman" w:hAnsi="Times New Roman" w:cs="Times New Roman"/>
          <w:sz w:val="24"/>
          <w:szCs w:val="24"/>
        </w:rPr>
        <w:t xml:space="preserve">three main recommendation </w:t>
      </w:r>
      <w:r w:rsidR="003507C0" w:rsidRPr="00456FF1">
        <w:rPr>
          <w:rFonts w:ascii="Times New Roman" w:hAnsi="Times New Roman" w:cs="Times New Roman"/>
          <w:sz w:val="24"/>
          <w:szCs w:val="24"/>
        </w:rPr>
        <w:t>approaches,</w:t>
      </w:r>
      <w:r w:rsidR="003A7F31" w:rsidRPr="00456FF1">
        <w:rPr>
          <w:rFonts w:ascii="Times New Roman" w:hAnsi="Times New Roman" w:cs="Times New Roman"/>
          <w:sz w:val="24"/>
          <w:szCs w:val="24"/>
        </w:rPr>
        <w:t xml:space="preserve"> </w:t>
      </w:r>
      <w:r w:rsidR="00E00388" w:rsidRPr="00456FF1">
        <w:rPr>
          <w:rFonts w:ascii="Times New Roman" w:hAnsi="Times New Roman" w:cs="Times New Roman"/>
          <w:sz w:val="24"/>
          <w:szCs w:val="24"/>
        </w:rPr>
        <w:t xml:space="preserve">Salehi </w:t>
      </w:r>
      <w:r w:rsidR="001A4A5E" w:rsidRPr="00456FF1">
        <w:rPr>
          <w:rFonts w:ascii="Times New Roman" w:hAnsi="Times New Roman" w:cs="Times New Roman"/>
          <w:sz w:val="24"/>
          <w:szCs w:val="24"/>
        </w:rPr>
        <w:t xml:space="preserve">considers </w:t>
      </w:r>
      <w:r w:rsidR="00C80A84" w:rsidRPr="00456FF1">
        <w:rPr>
          <w:rFonts w:ascii="Times New Roman" w:hAnsi="Times New Roman" w:cs="Times New Roman"/>
          <w:sz w:val="24"/>
          <w:szCs w:val="24"/>
        </w:rPr>
        <w:t xml:space="preserve">Latent semantic analysis, Demographics and </w:t>
      </w:r>
      <w:r w:rsidR="00F4488A" w:rsidRPr="00456FF1">
        <w:rPr>
          <w:rFonts w:ascii="Times New Roman" w:hAnsi="Times New Roman" w:cs="Times New Roman"/>
          <w:sz w:val="24"/>
          <w:szCs w:val="24"/>
        </w:rPr>
        <w:t xml:space="preserve">Data-mining techniques as </w:t>
      </w:r>
      <w:r w:rsidR="0022072D" w:rsidRPr="00456FF1">
        <w:rPr>
          <w:rFonts w:ascii="Times New Roman" w:hAnsi="Times New Roman" w:cs="Times New Roman"/>
          <w:sz w:val="24"/>
          <w:szCs w:val="24"/>
        </w:rPr>
        <w:t xml:space="preserve">other viable </w:t>
      </w:r>
      <w:r w:rsidR="00340981" w:rsidRPr="00456FF1">
        <w:rPr>
          <w:rFonts w:ascii="Times New Roman" w:hAnsi="Times New Roman" w:cs="Times New Roman"/>
          <w:sz w:val="24"/>
          <w:szCs w:val="24"/>
        </w:rPr>
        <w:t xml:space="preserve">recommendation </w:t>
      </w:r>
      <w:r w:rsidR="00456FF1" w:rsidRPr="00456FF1">
        <w:rPr>
          <w:rFonts w:ascii="Times New Roman" w:hAnsi="Times New Roman" w:cs="Times New Roman"/>
          <w:sz w:val="24"/>
          <w:szCs w:val="24"/>
        </w:rPr>
        <w:t>strategies</w:t>
      </w:r>
      <w:r w:rsidR="00F77AB4" w:rsidRPr="00456FF1">
        <w:rPr>
          <w:rFonts w:ascii="Times New Roman" w:hAnsi="Times New Roman" w:cs="Times New Roman"/>
          <w:sz w:val="24"/>
          <w:szCs w:val="24"/>
        </w:rPr>
        <w:t xml:space="preserve"> and </w:t>
      </w:r>
      <w:r w:rsidR="00805752" w:rsidRPr="00456FF1">
        <w:rPr>
          <w:rFonts w:ascii="Times New Roman" w:hAnsi="Times New Roman" w:cs="Times New Roman"/>
          <w:sz w:val="24"/>
          <w:szCs w:val="24"/>
        </w:rPr>
        <w:t xml:space="preserve">demonstrates a </w:t>
      </w:r>
      <w:r w:rsidR="00E31B59" w:rsidRPr="00456FF1">
        <w:rPr>
          <w:rFonts w:ascii="Times New Roman" w:hAnsi="Times New Roman" w:cs="Times New Roman"/>
          <w:sz w:val="24"/>
          <w:szCs w:val="24"/>
        </w:rPr>
        <w:t xml:space="preserve">detailed comparison of </w:t>
      </w:r>
      <w:proofErr w:type="gramStart"/>
      <w:r w:rsidR="00E31B59" w:rsidRPr="00456FF1">
        <w:rPr>
          <w:rFonts w:ascii="Times New Roman" w:hAnsi="Times New Roman" w:cs="Times New Roman"/>
          <w:sz w:val="24"/>
          <w:szCs w:val="24"/>
        </w:rPr>
        <w:t>all of</w:t>
      </w:r>
      <w:proofErr w:type="gramEnd"/>
      <w:r w:rsidR="00E31B59" w:rsidRPr="00456FF1">
        <w:rPr>
          <w:rFonts w:ascii="Times New Roman" w:hAnsi="Times New Roman" w:cs="Times New Roman"/>
          <w:sz w:val="24"/>
          <w:szCs w:val="24"/>
        </w:rPr>
        <w:t xml:space="preserve"> these strategies</w:t>
      </w:r>
      <w:r w:rsidR="002F2575" w:rsidRPr="00456FF1">
        <w:rPr>
          <w:rFonts w:ascii="Times New Roman" w:hAnsi="Times New Roman" w:cs="Times New Roman"/>
          <w:sz w:val="24"/>
          <w:szCs w:val="24"/>
        </w:rPr>
        <w:t xml:space="preserve"> and </w:t>
      </w:r>
      <w:r w:rsidR="00B0457E" w:rsidRPr="00456FF1">
        <w:rPr>
          <w:rFonts w:ascii="Times New Roman" w:hAnsi="Times New Roman" w:cs="Times New Roman"/>
          <w:sz w:val="24"/>
          <w:szCs w:val="24"/>
        </w:rPr>
        <w:t xml:space="preserve">introduces </w:t>
      </w:r>
      <w:r w:rsidR="009F0FBA" w:rsidRPr="00456FF1">
        <w:rPr>
          <w:rFonts w:ascii="Times New Roman" w:hAnsi="Times New Roman" w:cs="Times New Roman"/>
          <w:sz w:val="24"/>
          <w:szCs w:val="24"/>
        </w:rPr>
        <w:t xml:space="preserve">some </w:t>
      </w:r>
      <w:r w:rsidR="00BF340F" w:rsidRPr="00456FF1">
        <w:rPr>
          <w:rFonts w:ascii="Times New Roman" w:hAnsi="Times New Roman" w:cs="Times New Roman"/>
          <w:sz w:val="24"/>
          <w:szCs w:val="24"/>
        </w:rPr>
        <w:t xml:space="preserve">opinion </w:t>
      </w:r>
      <w:r w:rsidR="000F533C" w:rsidRPr="00456FF1">
        <w:rPr>
          <w:rFonts w:ascii="Times New Roman" w:hAnsi="Times New Roman" w:cs="Times New Roman"/>
          <w:sz w:val="24"/>
          <w:szCs w:val="24"/>
        </w:rPr>
        <w:t xml:space="preserve">about the </w:t>
      </w:r>
      <w:r w:rsidR="00456FF1" w:rsidRPr="00456FF1">
        <w:rPr>
          <w:rFonts w:ascii="Times New Roman" w:hAnsi="Times New Roman" w:cs="Times New Roman"/>
          <w:sz w:val="24"/>
          <w:szCs w:val="24"/>
        </w:rPr>
        <w:t>feasibility</w:t>
      </w:r>
      <w:r w:rsidR="000F533C" w:rsidRPr="00456FF1">
        <w:rPr>
          <w:rFonts w:ascii="Times New Roman" w:hAnsi="Times New Roman" w:cs="Times New Roman"/>
          <w:sz w:val="24"/>
          <w:szCs w:val="24"/>
        </w:rPr>
        <w:t xml:space="preserve"> of using them in </w:t>
      </w:r>
      <w:r w:rsidR="00456FF1" w:rsidRPr="00456FF1">
        <w:rPr>
          <w:rFonts w:ascii="Times New Roman" w:hAnsi="Times New Roman" w:cs="Times New Roman"/>
          <w:sz w:val="24"/>
          <w:szCs w:val="24"/>
        </w:rPr>
        <w:t>learning material recommendation.</w:t>
      </w:r>
      <w:r w:rsidR="00561311" w:rsidRPr="00456FF1">
        <w:rPr>
          <w:rFonts w:ascii="Times New Roman" w:hAnsi="Times New Roman" w:cs="Times New Roman"/>
          <w:sz w:val="24"/>
          <w:szCs w:val="24"/>
        </w:rPr>
        <w:t xml:space="preserve"> </w:t>
      </w:r>
    </w:p>
    <w:p w14:paraId="1C67BE98" w14:textId="189146B2" w:rsidR="003024DE" w:rsidRDefault="003024DE" w:rsidP="003024DE">
      <w:pPr>
        <w:spacing w:line="360" w:lineRule="auto"/>
        <w:rPr>
          <w:rFonts w:ascii="Times New Roman" w:hAnsi="Times New Roman" w:cs="Times New Roman"/>
          <w:sz w:val="24"/>
          <w:szCs w:val="24"/>
        </w:rPr>
      </w:pPr>
      <w:r w:rsidRPr="00442E04">
        <w:rPr>
          <w:rFonts w:ascii="Times New Roman" w:hAnsi="Times New Roman" w:cs="Times New Roman"/>
          <w:sz w:val="24"/>
          <w:szCs w:val="24"/>
        </w:rPr>
        <w:t>Content-based recommendation approaches takes the previous preferences of the user into account and recommend the items based on them. In contrast to Content-based recommendation, Collaborative Filtering groups the users that are having similar choices into similar groups and recommend items according to the preference of entire set</w:t>
      </w:r>
      <w:r w:rsidR="00B277DB">
        <w:rPr>
          <w:rFonts w:ascii="Times New Roman" w:hAnsi="Times New Roman" w:cs="Times New Roman"/>
          <w:sz w:val="24"/>
          <w:szCs w:val="24"/>
        </w:rPr>
        <w:fldChar w:fldCharType="begin"/>
      </w:r>
      <w:r w:rsidR="00762DE2">
        <w:rPr>
          <w:rFonts w:ascii="Times New Roman" w:hAnsi="Times New Roman" w:cs="Times New Roman"/>
          <w:sz w:val="24"/>
          <w:szCs w:val="24"/>
        </w:rPr>
        <w:instrText xml:space="preserve"> ADDIN ZOTERO_ITEM CSL_CITATION {"citationID":"hlEZzmsI","properties":{"formattedCitation":"[8]","plainCitation":"[8]","noteIndex":0},"citationItems":[{"id":24,"uris":["http://zotero.org/users/local/ZgeO53DI/items/AVQUIEV6"],"uri":["http://zotero.org/users/local/ZgeO53DI/items/AVQUIEV6"],"itemData":{"id":24,"type":"webpage","abstract":"The classic learning environments are based on the \"one size fits all\" approach, that is to propose the same contents to all learners without considering their preferences and abilities. This work aims to develop a learning environment that provides personalized contents to learners. For this, a new association rule based recommendation approach (A_RS) is proposed and integrated into this environment. A_RS recommends learning materials taking into account learners' preferences, prior knowledge and memory capacity.","language":"en-US","title":"An association rule based recommender system for learning materials recommendation","URL":"https://vpn.sliit.lk/proxy/11ea7a12/https/ieeexplore.ieee.org/document/9470635","accessed":{"date-parts":[["2022",1,4]]}}}],"schema":"https://github.com/citation-style-language/schema/raw/master/csl-citation.json"} </w:instrText>
      </w:r>
      <w:r w:rsidR="00B277DB">
        <w:rPr>
          <w:rFonts w:ascii="Times New Roman" w:hAnsi="Times New Roman" w:cs="Times New Roman"/>
          <w:sz w:val="24"/>
          <w:szCs w:val="24"/>
        </w:rPr>
        <w:fldChar w:fldCharType="separate"/>
      </w:r>
      <w:r w:rsidR="00762DE2" w:rsidRPr="00762DE2">
        <w:rPr>
          <w:rFonts w:ascii="Times New Roman" w:hAnsi="Times New Roman" w:cs="Times New Roman"/>
          <w:sz w:val="24"/>
        </w:rPr>
        <w:t>[8]</w:t>
      </w:r>
      <w:r w:rsidR="00B277DB">
        <w:rPr>
          <w:rFonts w:ascii="Times New Roman" w:hAnsi="Times New Roman" w:cs="Times New Roman"/>
          <w:sz w:val="24"/>
          <w:szCs w:val="24"/>
        </w:rPr>
        <w:fldChar w:fldCharType="end"/>
      </w:r>
      <w:r w:rsidRPr="00442E04">
        <w:rPr>
          <w:rFonts w:ascii="Times New Roman" w:hAnsi="Times New Roman" w:cs="Times New Roman"/>
          <w:sz w:val="24"/>
          <w:szCs w:val="24"/>
        </w:rPr>
        <w:t xml:space="preserve">.Although both content based and collaborative filtering techniques two powerful techniques that are used in most recommendation systems, they have their weaknesses and strengths as well. With having the intention of mitigating the drawbacks of both types of techniques while empowering with strengths of both techniques, hybrid recommendation approaches were proposed and they will use combination </w:t>
      </w:r>
      <w:r w:rsidR="0005610D" w:rsidRPr="00442E04">
        <w:rPr>
          <w:rFonts w:ascii="Times New Roman" w:hAnsi="Times New Roman" w:cs="Times New Roman"/>
          <w:sz w:val="24"/>
          <w:szCs w:val="24"/>
        </w:rPr>
        <w:t>of</w:t>
      </w:r>
      <w:r w:rsidRPr="00442E04">
        <w:rPr>
          <w:rFonts w:ascii="Times New Roman" w:hAnsi="Times New Roman" w:cs="Times New Roman"/>
          <w:sz w:val="24"/>
          <w:szCs w:val="24"/>
        </w:rPr>
        <w:t xml:space="preserve"> two more recommendation techniques to produce highly accurate recommendations while improving the performance of recommendation algorithms</w:t>
      </w:r>
      <w:r w:rsidR="00D970F0">
        <w:rPr>
          <w:rFonts w:ascii="Times New Roman" w:hAnsi="Times New Roman" w:cs="Times New Roman"/>
          <w:sz w:val="24"/>
          <w:szCs w:val="24"/>
        </w:rPr>
        <w:fldChar w:fldCharType="begin"/>
      </w:r>
      <w:r w:rsidR="00762DE2">
        <w:rPr>
          <w:rFonts w:ascii="Times New Roman" w:hAnsi="Times New Roman" w:cs="Times New Roman"/>
          <w:sz w:val="24"/>
          <w:szCs w:val="24"/>
        </w:rPr>
        <w:instrText xml:space="preserve"> ADDIN ZOTERO_ITEM CSL_CITATION {"citationID":"pfA9nSpY","properties":{"formattedCitation":"[9]","plainCitation":"[9]","noteIndex":0},"citationItems":[{"id":32,"uris":["http://zotero.org/users/local/ZgeO53DI/items/FUM5PE9E"],"uri":["http://zotero.org/users/local/ZgeO53DI/items/FUM5PE9E"],"itemData":{"id":32,"type":"article-journal","abstract":"On the Internet, where the number of choices is overwhelming, there is need to ﬁlter, prioritize and efﬁciently deliver relevant information in order to alleviate the problem of information overload, which has created a potential problem to many Internet users. Recommender systems solve this problem by searching through large volume of dynamically generated information to provide users with personalized content and services. This paper explores the different characteristics and potentials of different prediction techniques in recommendation systems in order to serve as a compass for research and practice in the ﬁeld of recommendation systems.","container-title":"Egyptian Informatics Journal","DOI":"10.1016/j.eij.2015.06.005","ISSN":"11108665","issue":"3","journalAbbreviation":"Egyptian Informatics Journal","language":"en","page":"261-273","source":"DOI.org (Crossref)","title":"Recommendation systems: Principles, methods and evaluation","title-short":"Recommendation systems","volume":"16","author":[{"family":"Isinkaye","given":"F.O."},{"family":"Folajimi","given":"Y.O."},{"family":"Ojokoh","given":"B.A."}],"issued":{"date-parts":[["2015",11]]}}}],"schema":"https://github.com/citation-style-language/schema/raw/master/csl-citation.json"} </w:instrText>
      </w:r>
      <w:r w:rsidR="00D970F0">
        <w:rPr>
          <w:rFonts w:ascii="Times New Roman" w:hAnsi="Times New Roman" w:cs="Times New Roman"/>
          <w:sz w:val="24"/>
          <w:szCs w:val="24"/>
        </w:rPr>
        <w:fldChar w:fldCharType="separate"/>
      </w:r>
      <w:r w:rsidR="00762DE2" w:rsidRPr="00762DE2">
        <w:rPr>
          <w:rFonts w:ascii="Times New Roman" w:hAnsi="Times New Roman" w:cs="Times New Roman"/>
          <w:sz w:val="24"/>
        </w:rPr>
        <w:t>[9]</w:t>
      </w:r>
      <w:r w:rsidR="00D970F0">
        <w:rPr>
          <w:rFonts w:ascii="Times New Roman" w:hAnsi="Times New Roman" w:cs="Times New Roman"/>
          <w:sz w:val="24"/>
          <w:szCs w:val="24"/>
        </w:rPr>
        <w:fldChar w:fldCharType="end"/>
      </w:r>
      <w:r w:rsidRPr="00442E04">
        <w:rPr>
          <w:rFonts w:ascii="Times New Roman" w:hAnsi="Times New Roman" w:cs="Times New Roman"/>
          <w:sz w:val="24"/>
          <w:szCs w:val="24"/>
        </w:rPr>
        <w:t>.</w:t>
      </w:r>
    </w:p>
    <w:p w14:paraId="3A0594F3" w14:textId="34422F2B" w:rsidR="006B3568" w:rsidRDefault="006B3568" w:rsidP="006B3568">
      <w:pPr>
        <w:spacing w:line="360" w:lineRule="auto"/>
        <w:rPr>
          <w:rFonts w:ascii="Times New Roman" w:hAnsi="Times New Roman" w:cs="Times New Roman"/>
          <w:sz w:val="24"/>
          <w:szCs w:val="24"/>
        </w:rPr>
      </w:pPr>
      <w:r w:rsidRPr="00442E04">
        <w:rPr>
          <w:rFonts w:ascii="Times New Roman" w:hAnsi="Times New Roman" w:cs="Times New Roman"/>
          <w:sz w:val="24"/>
          <w:szCs w:val="24"/>
        </w:rPr>
        <w:t xml:space="preserve">In the discussion of learning material recommendation, it is not </w:t>
      </w:r>
      <w:proofErr w:type="gramStart"/>
      <w:r w:rsidRPr="00442E04">
        <w:rPr>
          <w:rFonts w:ascii="Times New Roman" w:hAnsi="Times New Roman" w:cs="Times New Roman"/>
          <w:sz w:val="24"/>
          <w:szCs w:val="24"/>
        </w:rPr>
        <w:t>vice</w:t>
      </w:r>
      <w:proofErr w:type="gramEnd"/>
      <w:r w:rsidRPr="00442E04">
        <w:rPr>
          <w:rFonts w:ascii="Times New Roman" w:hAnsi="Times New Roman" w:cs="Times New Roman"/>
          <w:sz w:val="24"/>
          <w:szCs w:val="24"/>
        </w:rPr>
        <w:t xml:space="preserve"> to only rely on the literature of similar learning material recommendation systems, hence there are very </w:t>
      </w:r>
      <w:r w:rsidRPr="00442E04">
        <w:rPr>
          <w:rFonts w:ascii="Times New Roman" w:hAnsi="Times New Roman" w:cs="Times New Roman"/>
          <w:sz w:val="24"/>
          <w:szCs w:val="24"/>
        </w:rPr>
        <w:lastRenderedPageBreak/>
        <w:t>powerful and accurate recommendation techniques and algorithms are already using in other contexts such as E-Commerce. Thus, in the initial part of this literature review it will review some of common recommendation approaches and practices using appropriate research papers and then at the latter part this review will draw the attention towards more domain specific recommendation approaches based on some already purposed solutions.</w:t>
      </w:r>
    </w:p>
    <w:p w14:paraId="135F6965" w14:textId="77777777" w:rsidR="009770B2" w:rsidRDefault="001C464B" w:rsidP="009770B2">
      <w:pPr>
        <w:keepNext/>
        <w:spacing w:line="360" w:lineRule="auto"/>
      </w:pPr>
      <w:r w:rsidRPr="001C464B">
        <w:rPr>
          <w:rFonts w:ascii="Times New Roman" w:hAnsi="Times New Roman" w:cs="Times New Roman"/>
          <w:noProof/>
          <w:sz w:val="24"/>
          <w:szCs w:val="24"/>
        </w:rPr>
        <w:drawing>
          <wp:inline distT="0" distB="0" distL="0" distR="0" wp14:anchorId="10EA97DE" wp14:editId="6F2F3740">
            <wp:extent cx="5071110" cy="5423814"/>
            <wp:effectExtent l="19050" t="19050" r="15240" b="24765"/>
            <wp:docPr id="1"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17"/>
                    <a:stretch>
                      <a:fillRect/>
                    </a:stretch>
                  </pic:blipFill>
                  <pic:spPr>
                    <a:xfrm>
                      <a:off x="0" y="0"/>
                      <a:ext cx="5084128" cy="5437738"/>
                    </a:xfrm>
                    <a:prstGeom prst="rect">
                      <a:avLst/>
                    </a:prstGeom>
                    <a:ln w="3175">
                      <a:solidFill>
                        <a:schemeClr val="tx1"/>
                      </a:solidFill>
                    </a:ln>
                  </pic:spPr>
                </pic:pic>
              </a:graphicData>
            </a:graphic>
          </wp:inline>
        </w:drawing>
      </w:r>
    </w:p>
    <w:p w14:paraId="34DBDAE3" w14:textId="107FF7ED" w:rsidR="008043FF" w:rsidRPr="005C37F5" w:rsidRDefault="005C37F5" w:rsidP="005C37F5">
      <w:pPr>
        <w:pStyle w:val="Caption"/>
        <w:ind w:firstLine="720"/>
        <w:rPr>
          <w:rFonts w:ascii="Times New Roman" w:hAnsi="Times New Roman" w:cs="Times New Roman"/>
          <w:sz w:val="36"/>
          <w:szCs w:val="36"/>
        </w:rPr>
      </w:pPr>
      <w:r>
        <w:rPr>
          <w:rFonts w:ascii="Times New Roman" w:hAnsi="Times New Roman" w:cs="Times New Roman"/>
          <w:sz w:val="24"/>
          <w:szCs w:val="24"/>
        </w:rPr>
        <w:t xml:space="preserve">     </w:t>
      </w:r>
      <w:bookmarkStart w:id="10" w:name="_Toc121567686"/>
      <w:r w:rsidR="009770B2" w:rsidRPr="005C37F5">
        <w:rPr>
          <w:rFonts w:ascii="Times New Roman" w:hAnsi="Times New Roman" w:cs="Times New Roman"/>
          <w:sz w:val="24"/>
          <w:szCs w:val="24"/>
        </w:rPr>
        <w:t>Figure 1.</w:t>
      </w:r>
      <w:r w:rsidR="009E4A67">
        <w:rPr>
          <w:rFonts w:ascii="Times New Roman" w:hAnsi="Times New Roman" w:cs="Times New Roman"/>
          <w:sz w:val="24"/>
          <w:szCs w:val="24"/>
        </w:rPr>
        <w:fldChar w:fldCharType="begin"/>
      </w:r>
      <w:r w:rsidR="009E4A67">
        <w:rPr>
          <w:rFonts w:ascii="Times New Roman" w:hAnsi="Times New Roman" w:cs="Times New Roman"/>
          <w:sz w:val="24"/>
          <w:szCs w:val="24"/>
        </w:rPr>
        <w:instrText xml:space="preserve"> STYLEREF 1 \s </w:instrText>
      </w:r>
      <w:r w:rsidR="009E4A67">
        <w:rPr>
          <w:rFonts w:ascii="Times New Roman" w:hAnsi="Times New Roman" w:cs="Times New Roman"/>
          <w:sz w:val="24"/>
          <w:szCs w:val="24"/>
        </w:rPr>
        <w:fldChar w:fldCharType="separate"/>
      </w:r>
      <w:r w:rsidR="009E4A67">
        <w:rPr>
          <w:rFonts w:ascii="Times New Roman" w:hAnsi="Times New Roman" w:cs="Times New Roman"/>
          <w:noProof/>
          <w:sz w:val="24"/>
          <w:szCs w:val="24"/>
        </w:rPr>
        <w:t>0</w:t>
      </w:r>
      <w:r w:rsidR="009E4A67">
        <w:rPr>
          <w:rFonts w:ascii="Times New Roman" w:hAnsi="Times New Roman" w:cs="Times New Roman"/>
          <w:sz w:val="24"/>
          <w:szCs w:val="24"/>
        </w:rPr>
        <w:fldChar w:fldCharType="end"/>
      </w:r>
      <w:r w:rsidR="009E4A67">
        <w:rPr>
          <w:rFonts w:ascii="Times New Roman" w:hAnsi="Times New Roman" w:cs="Times New Roman"/>
          <w:sz w:val="24"/>
          <w:szCs w:val="24"/>
        </w:rPr>
        <w:t>:</w:t>
      </w:r>
      <w:r w:rsidR="009E4A67">
        <w:rPr>
          <w:rFonts w:ascii="Times New Roman" w:hAnsi="Times New Roman" w:cs="Times New Roman"/>
          <w:sz w:val="24"/>
          <w:szCs w:val="24"/>
        </w:rPr>
        <w:fldChar w:fldCharType="begin"/>
      </w:r>
      <w:r w:rsidR="009E4A67">
        <w:rPr>
          <w:rFonts w:ascii="Times New Roman" w:hAnsi="Times New Roman" w:cs="Times New Roman"/>
          <w:sz w:val="24"/>
          <w:szCs w:val="24"/>
        </w:rPr>
        <w:instrText xml:space="preserve"> SEQ Figure \* ARABIC \s 1 </w:instrText>
      </w:r>
      <w:r w:rsidR="009E4A67">
        <w:rPr>
          <w:rFonts w:ascii="Times New Roman" w:hAnsi="Times New Roman" w:cs="Times New Roman"/>
          <w:sz w:val="24"/>
          <w:szCs w:val="24"/>
        </w:rPr>
        <w:fldChar w:fldCharType="separate"/>
      </w:r>
      <w:r w:rsidR="009E4A67">
        <w:rPr>
          <w:rFonts w:ascii="Times New Roman" w:hAnsi="Times New Roman" w:cs="Times New Roman"/>
          <w:noProof/>
          <w:sz w:val="24"/>
          <w:szCs w:val="24"/>
        </w:rPr>
        <w:t>4</w:t>
      </w:r>
      <w:r w:rsidR="009E4A67">
        <w:rPr>
          <w:rFonts w:ascii="Times New Roman" w:hAnsi="Times New Roman" w:cs="Times New Roman"/>
          <w:sz w:val="24"/>
          <w:szCs w:val="24"/>
        </w:rPr>
        <w:fldChar w:fldCharType="end"/>
      </w:r>
      <w:r w:rsidR="009770B2" w:rsidRPr="005C37F5">
        <w:rPr>
          <w:rFonts w:ascii="Times New Roman" w:hAnsi="Times New Roman" w:cs="Times New Roman"/>
          <w:sz w:val="24"/>
          <w:szCs w:val="24"/>
        </w:rPr>
        <w:t xml:space="preserve">:Comparison of recommendation </w:t>
      </w:r>
      <w:r w:rsidR="000C1ACA" w:rsidRPr="005C37F5">
        <w:rPr>
          <w:rFonts w:ascii="Times New Roman" w:hAnsi="Times New Roman" w:cs="Times New Roman"/>
          <w:sz w:val="24"/>
          <w:szCs w:val="24"/>
        </w:rPr>
        <w:t>strategies [</w:t>
      </w:r>
      <w:r w:rsidR="009770B2" w:rsidRPr="005C37F5">
        <w:rPr>
          <w:rFonts w:ascii="Times New Roman" w:hAnsi="Times New Roman" w:cs="Times New Roman"/>
          <w:sz w:val="24"/>
          <w:szCs w:val="24"/>
        </w:rPr>
        <w:t>7]</w:t>
      </w:r>
      <w:bookmarkEnd w:id="10"/>
    </w:p>
    <w:p w14:paraId="03300DF7" w14:textId="2DFEB8D8" w:rsidR="006B3568" w:rsidRPr="00442E04" w:rsidRDefault="006B3568" w:rsidP="006B3568">
      <w:pPr>
        <w:spacing w:line="360" w:lineRule="auto"/>
        <w:rPr>
          <w:rFonts w:ascii="Times New Roman" w:hAnsi="Times New Roman" w:cs="Times New Roman"/>
          <w:sz w:val="24"/>
          <w:szCs w:val="24"/>
        </w:rPr>
      </w:pPr>
      <w:proofErr w:type="spellStart"/>
      <w:r w:rsidRPr="00442E04">
        <w:rPr>
          <w:rFonts w:ascii="Times New Roman" w:hAnsi="Times New Roman" w:cs="Times New Roman"/>
          <w:sz w:val="24"/>
          <w:szCs w:val="24"/>
        </w:rPr>
        <w:lastRenderedPageBreak/>
        <w:t>Isinkaye</w:t>
      </w:r>
      <w:proofErr w:type="spellEnd"/>
      <w:r w:rsidRPr="00442E04">
        <w:rPr>
          <w:rFonts w:ascii="Times New Roman" w:hAnsi="Times New Roman" w:cs="Times New Roman"/>
          <w:sz w:val="24"/>
          <w:szCs w:val="24"/>
        </w:rPr>
        <w:t xml:space="preserve">, </w:t>
      </w:r>
      <w:proofErr w:type="spellStart"/>
      <w:r w:rsidRPr="00442E04">
        <w:rPr>
          <w:rFonts w:ascii="Times New Roman" w:hAnsi="Times New Roman" w:cs="Times New Roman"/>
          <w:sz w:val="24"/>
          <w:szCs w:val="24"/>
        </w:rPr>
        <w:t>Folajimi</w:t>
      </w:r>
      <w:proofErr w:type="spellEnd"/>
      <w:r w:rsidRPr="00442E04">
        <w:rPr>
          <w:rFonts w:ascii="Times New Roman" w:hAnsi="Times New Roman" w:cs="Times New Roman"/>
          <w:sz w:val="24"/>
          <w:szCs w:val="24"/>
        </w:rPr>
        <w:t xml:space="preserve"> and </w:t>
      </w:r>
      <w:proofErr w:type="spellStart"/>
      <w:r w:rsidRPr="00442E04">
        <w:rPr>
          <w:rFonts w:ascii="Times New Roman" w:hAnsi="Times New Roman" w:cs="Times New Roman"/>
          <w:sz w:val="24"/>
          <w:szCs w:val="24"/>
        </w:rPr>
        <w:t>Ojokoh</w:t>
      </w:r>
      <w:proofErr w:type="spellEnd"/>
      <w:r w:rsidRPr="00442E04">
        <w:rPr>
          <w:rFonts w:ascii="Times New Roman" w:hAnsi="Times New Roman" w:cs="Times New Roman"/>
          <w:sz w:val="24"/>
          <w:szCs w:val="24"/>
        </w:rPr>
        <w:t xml:space="preserve"> presents three major phases of each recommendation system called Information Collection Phase, Learning Phase and Prediction/Recommendation Phase. According to the researchers, gathering necessary information of the users to create the user profile or a model will be done in the Information Collection Phase. Most systems use explicit and implicit feedbacks </w:t>
      </w:r>
      <w:proofErr w:type="gramStart"/>
      <w:r w:rsidRPr="00442E04">
        <w:rPr>
          <w:rFonts w:ascii="Times New Roman" w:hAnsi="Times New Roman" w:cs="Times New Roman"/>
          <w:sz w:val="24"/>
          <w:szCs w:val="24"/>
        </w:rPr>
        <w:t>in order to</w:t>
      </w:r>
      <w:proofErr w:type="gramEnd"/>
      <w:r w:rsidRPr="00442E04">
        <w:rPr>
          <w:rFonts w:ascii="Times New Roman" w:hAnsi="Times New Roman" w:cs="Times New Roman"/>
          <w:sz w:val="24"/>
          <w:szCs w:val="24"/>
        </w:rPr>
        <w:t xml:space="preserve"> build and to finetune this model/profile. In the learning phase it uses learning algorithms to derive the features and preferences of users, based on the model/profile built on the Information Collection Phase. As the third and final phase, Prediction/Recommendation Phase, predicts the items that user may prefer. This prediction are done via the model made in first phase or through that data gathered by observing the user activities with the system</w:t>
      </w:r>
      <w:r>
        <w:rPr>
          <w:rFonts w:ascii="Times New Roman" w:hAnsi="Times New Roman" w:cs="Times New Roman"/>
          <w:sz w:val="24"/>
          <w:szCs w:val="24"/>
        </w:rPr>
        <w:fldChar w:fldCharType="begin"/>
      </w:r>
      <w:r w:rsidR="00762DE2">
        <w:rPr>
          <w:rFonts w:ascii="Times New Roman" w:hAnsi="Times New Roman" w:cs="Times New Roman"/>
          <w:sz w:val="24"/>
          <w:szCs w:val="24"/>
        </w:rPr>
        <w:instrText xml:space="preserve"> ADDIN ZOTERO_ITEM CSL_CITATION {"citationID":"xav1grAk","properties":{"formattedCitation":"[9]","plainCitation":"[9]","noteIndex":0},"citationItems":[{"id":32,"uris":["http://zotero.org/users/local/ZgeO53DI/items/FUM5PE9E"],"uri":["http://zotero.org/users/local/ZgeO53DI/items/FUM5PE9E"],"itemData":{"id":32,"type":"article-journal","abstract":"On the Internet, where the number of choices is overwhelming, there is need to ﬁlter, prioritize and efﬁciently deliver relevant information in order to alleviate the problem of information overload, which has created a potential problem to many Internet users. Recommender systems solve this problem by searching through large volume of dynamically generated information to provide users with personalized content and services. This paper explores the different characteristics and potentials of different prediction techniques in recommendation systems in order to serve as a compass for research and practice in the ﬁeld of recommendation systems.","container-title":"Egyptian Informatics Journal","DOI":"10.1016/j.eij.2015.06.005","ISSN":"11108665","issue":"3","journalAbbreviation":"Egyptian Informatics Journal","language":"en","page":"261-273","source":"DOI.org (Crossref)","title":"Recommendation systems: Principles, methods and evaluation","title-short":"Recommendation systems","volume":"16","author":[{"family":"Isinkaye","given":"F.O."},{"family":"Folajimi","given":"Y.O."},{"family":"Ojokoh","given":"B.A."}],"issued":{"date-parts":[["2015",11]]}}}],"schema":"https://github.com/citation-style-language/schema/raw/master/csl-citation.json"} </w:instrText>
      </w:r>
      <w:r>
        <w:rPr>
          <w:rFonts w:ascii="Times New Roman" w:hAnsi="Times New Roman" w:cs="Times New Roman"/>
          <w:sz w:val="24"/>
          <w:szCs w:val="24"/>
        </w:rPr>
        <w:fldChar w:fldCharType="separate"/>
      </w:r>
      <w:r w:rsidR="00762DE2" w:rsidRPr="00762DE2">
        <w:rPr>
          <w:rFonts w:ascii="Times New Roman" w:hAnsi="Times New Roman" w:cs="Times New Roman"/>
          <w:sz w:val="24"/>
        </w:rPr>
        <w:t>[9]</w:t>
      </w:r>
      <w:r>
        <w:rPr>
          <w:rFonts w:ascii="Times New Roman" w:hAnsi="Times New Roman" w:cs="Times New Roman"/>
          <w:sz w:val="24"/>
          <w:szCs w:val="24"/>
        </w:rPr>
        <w:fldChar w:fldCharType="end"/>
      </w:r>
      <w:r w:rsidRPr="00442E04">
        <w:rPr>
          <w:rFonts w:ascii="Times New Roman" w:hAnsi="Times New Roman" w:cs="Times New Roman"/>
          <w:sz w:val="24"/>
          <w:szCs w:val="24"/>
        </w:rPr>
        <w:t>.</w:t>
      </w:r>
    </w:p>
    <w:p w14:paraId="65946E7B" w14:textId="64C20A6C" w:rsidR="006B3568" w:rsidRPr="00442E04" w:rsidRDefault="006B3568" w:rsidP="006B3568">
      <w:pPr>
        <w:spacing w:line="360" w:lineRule="auto"/>
        <w:rPr>
          <w:rFonts w:ascii="Times New Roman" w:hAnsi="Times New Roman" w:cs="Times New Roman"/>
          <w:sz w:val="24"/>
          <w:szCs w:val="24"/>
        </w:rPr>
      </w:pPr>
      <w:r w:rsidRPr="00442E04">
        <w:rPr>
          <w:rFonts w:ascii="Times New Roman" w:hAnsi="Times New Roman" w:cs="Times New Roman"/>
          <w:sz w:val="24"/>
          <w:szCs w:val="24"/>
        </w:rPr>
        <w:t>Further, the above literature divides the collaborative filtering technique in-to two sub techniques called Memory based techniques and Model based techniques, based on the technique of categorizing users into different neighbor groups. Further it claims that Model based techniques improves the performance of collaborative filtering by using a pre-computed model which can be build using machine learning or data mining techniques. Finally they highlights learning algorithms such as Association Rule, Clustering, Decision Tree, Link  Analysis, Regression and Bayesian Classifiers, as widely used algorithms in model based recommender systems</w:t>
      </w:r>
      <w:r w:rsidRPr="00442E04">
        <w:rPr>
          <w:rFonts w:ascii="Times New Roman" w:hAnsi="Times New Roman" w:cs="Times New Roman"/>
          <w:sz w:val="24"/>
          <w:szCs w:val="24"/>
        </w:rPr>
        <w:fldChar w:fldCharType="begin"/>
      </w:r>
      <w:r w:rsidR="00762DE2">
        <w:rPr>
          <w:rFonts w:ascii="Times New Roman" w:hAnsi="Times New Roman" w:cs="Times New Roman"/>
          <w:sz w:val="24"/>
          <w:szCs w:val="24"/>
        </w:rPr>
        <w:instrText xml:space="preserve"> ADDIN ZOTERO_ITEM CSL_CITATION {"citationID":"KdRoxeuf","properties":{"formattedCitation":"[9]","plainCitation":"[9]","noteIndex":0},"citationItems":[{"id":32,"uris":["http://zotero.org/users/local/ZgeO53DI/items/FUM5PE9E"],"uri":["http://zotero.org/users/local/ZgeO53DI/items/FUM5PE9E"],"itemData":{"id":32,"type":"article-journal","abstract":"On the Internet, where the number of choices is overwhelming, there is need to ﬁlter, prioritize and efﬁciently deliver relevant information in order to alleviate the problem of information overload, which has created a potential problem to many Internet users. Recommender systems solve this problem by searching through large volume of dynamically generated information to provide users with personalized content and services. This paper explores the different characteristics and potentials of different prediction techniques in recommendation systems in order to serve as a compass for research and practice in the ﬁeld of recommendation systems.","container-title":"Egyptian Informatics Journal","DOI":"10.1016/j.eij.2015.06.005","ISSN":"11108665","issue":"3","journalAbbreviation":"Egyptian Informatics Journal","language":"en","page":"261-273","source":"DOI.org (Crossref)","title":"Recommendation systems: Principles, methods and evaluation","title-short":"Recommendation systems","volume":"16","author":[{"family":"Isinkaye","given":"F.O."},{"family":"Folajimi","given":"Y.O."},{"family":"Ojokoh","given":"B.A."}],"issued":{"date-parts":[["2015",11]]}}}],"schema":"https://github.com/citation-style-language/schema/raw/master/csl-citation.json"} </w:instrText>
      </w:r>
      <w:r w:rsidRPr="00442E04">
        <w:rPr>
          <w:rFonts w:ascii="Times New Roman" w:hAnsi="Times New Roman" w:cs="Times New Roman"/>
          <w:sz w:val="24"/>
          <w:szCs w:val="24"/>
        </w:rPr>
        <w:fldChar w:fldCharType="separate"/>
      </w:r>
      <w:r w:rsidR="00762DE2" w:rsidRPr="00762DE2">
        <w:rPr>
          <w:rFonts w:ascii="Times New Roman" w:hAnsi="Times New Roman" w:cs="Times New Roman"/>
          <w:sz w:val="24"/>
        </w:rPr>
        <w:t>[9]</w:t>
      </w:r>
      <w:r w:rsidRPr="00442E04">
        <w:rPr>
          <w:rFonts w:ascii="Times New Roman" w:hAnsi="Times New Roman" w:cs="Times New Roman"/>
          <w:sz w:val="24"/>
          <w:szCs w:val="24"/>
        </w:rPr>
        <w:fldChar w:fldCharType="end"/>
      </w:r>
      <w:r w:rsidRPr="00442E04">
        <w:rPr>
          <w:rFonts w:ascii="Times New Roman" w:hAnsi="Times New Roman" w:cs="Times New Roman"/>
          <w:sz w:val="24"/>
          <w:szCs w:val="24"/>
        </w:rPr>
        <w:t>.</w:t>
      </w:r>
    </w:p>
    <w:p w14:paraId="0A5F55E8" w14:textId="02774F45" w:rsidR="006B3568" w:rsidRPr="00442E04" w:rsidRDefault="006B3568" w:rsidP="006B3568">
      <w:pPr>
        <w:spacing w:line="360" w:lineRule="auto"/>
        <w:rPr>
          <w:rFonts w:ascii="Times New Roman" w:hAnsi="Times New Roman" w:cs="Times New Roman"/>
          <w:sz w:val="24"/>
          <w:szCs w:val="24"/>
        </w:rPr>
      </w:pPr>
      <w:r w:rsidRPr="00442E04">
        <w:rPr>
          <w:rFonts w:ascii="Times New Roman" w:hAnsi="Times New Roman" w:cs="Times New Roman"/>
          <w:sz w:val="24"/>
          <w:szCs w:val="24"/>
        </w:rPr>
        <w:t>In 2007 Feng-</w:t>
      </w:r>
      <w:proofErr w:type="spellStart"/>
      <w:r w:rsidRPr="00442E04">
        <w:rPr>
          <w:rFonts w:ascii="Times New Roman" w:hAnsi="Times New Roman" w:cs="Times New Roman"/>
          <w:sz w:val="24"/>
          <w:szCs w:val="24"/>
        </w:rPr>
        <w:t>jung</w:t>
      </w:r>
      <w:proofErr w:type="spellEnd"/>
      <w:r w:rsidRPr="00442E04">
        <w:rPr>
          <w:rFonts w:ascii="Times New Roman" w:hAnsi="Times New Roman" w:cs="Times New Roman"/>
          <w:sz w:val="24"/>
          <w:szCs w:val="24"/>
        </w:rPr>
        <w:t xml:space="preserve"> Liu and Bai-</w:t>
      </w:r>
      <w:proofErr w:type="spellStart"/>
      <w:r w:rsidRPr="00442E04">
        <w:rPr>
          <w:rFonts w:ascii="Times New Roman" w:hAnsi="Times New Roman" w:cs="Times New Roman"/>
          <w:sz w:val="24"/>
          <w:szCs w:val="24"/>
        </w:rPr>
        <w:t>jiun</w:t>
      </w:r>
      <w:proofErr w:type="spellEnd"/>
      <w:r w:rsidRPr="00442E04">
        <w:rPr>
          <w:rFonts w:ascii="Times New Roman" w:hAnsi="Times New Roman" w:cs="Times New Roman"/>
          <w:sz w:val="24"/>
          <w:szCs w:val="24"/>
        </w:rPr>
        <w:t xml:space="preserve"> Shih highlights, difficulty of learning resource sharing, High redundancy of learning materials, lack of course briefs as three major issues with </w:t>
      </w:r>
      <w:r w:rsidR="004D6D85">
        <w:rPr>
          <w:rFonts w:ascii="Times New Roman" w:hAnsi="Times New Roman" w:cs="Times New Roman"/>
          <w:sz w:val="24"/>
          <w:szCs w:val="24"/>
        </w:rPr>
        <w:t>E-</w:t>
      </w:r>
      <w:r w:rsidRPr="00442E04">
        <w:rPr>
          <w:rFonts w:ascii="Times New Roman" w:hAnsi="Times New Roman" w:cs="Times New Roman"/>
          <w:sz w:val="24"/>
          <w:szCs w:val="24"/>
        </w:rPr>
        <w:t>learning courseware platforms and proposing a learning material recommendation system while having the intension of addressing these issues. There Feng-</w:t>
      </w:r>
      <w:proofErr w:type="spellStart"/>
      <w:r w:rsidRPr="00442E04">
        <w:rPr>
          <w:rFonts w:ascii="Times New Roman" w:hAnsi="Times New Roman" w:cs="Times New Roman"/>
          <w:sz w:val="24"/>
          <w:szCs w:val="24"/>
        </w:rPr>
        <w:t>jung</w:t>
      </w:r>
      <w:proofErr w:type="spellEnd"/>
      <w:r w:rsidRPr="00442E04">
        <w:rPr>
          <w:rFonts w:ascii="Times New Roman" w:hAnsi="Times New Roman" w:cs="Times New Roman"/>
          <w:sz w:val="24"/>
          <w:szCs w:val="24"/>
        </w:rPr>
        <w:t xml:space="preserve"> Liu and Bai-</w:t>
      </w:r>
      <w:proofErr w:type="spellStart"/>
      <w:r w:rsidRPr="00442E04">
        <w:rPr>
          <w:rFonts w:ascii="Times New Roman" w:hAnsi="Times New Roman" w:cs="Times New Roman"/>
          <w:sz w:val="24"/>
          <w:szCs w:val="24"/>
        </w:rPr>
        <w:t>jiun</w:t>
      </w:r>
      <w:proofErr w:type="spellEnd"/>
      <w:r w:rsidRPr="00442E04">
        <w:rPr>
          <w:rFonts w:ascii="Times New Roman" w:hAnsi="Times New Roman" w:cs="Times New Roman"/>
          <w:sz w:val="24"/>
          <w:szCs w:val="24"/>
        </w:rPr>
        <w:t xml:space="preserve"> Shih tries to approach the problem through two aspects. They are using LDAP (Lightweight Directory access protocol) and </w:t>
      </w:r>
      <w:r w:rsidR="003507C0" w:rsidRPr="00442E04">
        <w:rPr>
          <w:rFonts w:ascii="Times New Roman" w:hAnsi="Times New Roman" w:cs="Times New Roman"/>
          <w:sz w:val="24"/>
          <w:szCs w:val="24"/>
        </w:rPr>
        <w:t>JXAB (</w:t>
      </w:r>
      <w:r w:rsidRPr="00442E04">
        <w:rPr>
          <w:rFonts w:ascii="Times New Roman" w:hAnsi="Times New Roman" w:cs="Times New Roman"/>
          <w:sz w:val="24"/>
          <w:szCs w:val="24"/>
        </w:rPr>
        <w:t xml:space="preserve">Java Architecture of XML Binding) technologies, </w:t>
      </w:r>
      <w:r w:rsidR="7ECF0277" w:rsidRPr="3C710BDD">
        <w:rPr>
          <w:rFonts w:ascii="Times New Roman" w:hAnsi="Times New Roman" w:cs="Times New Roman"/>
          <w:sz w:val="24"/>
          <w:szCs w:val="24"/>
        </w:rPr>
        <w:t>aiming</w:t>
      </w:r>
      <w:r w:rsidRPr="00442E04">
        <w:rPr>
          <w:rFonts w:ascii="Times New Roman" w:hAnsi="Times New Roman" w:cs="Times New Roman"/>
          <w:sz w:val="24"/>
          <w:szCs w:val="24"/>
        </w:rPr>
        <w:t xml:space="preserve"> to empower their recommendation system by solving the difficulties of content sharing using a network related approach. On the other hand, Association rule and Collaborative filtering techniques were used by </w:t>
      </w:r>
      <w:r w:rsidRPr="00442E04">
        <w:rPr>
          <w:rFonts w:ascii="Times New Roman" w:hAnsi="Times New Roman" w:cs="Times New Roman"/>
          <w:sz w:val="24"/>
          <w:szCs w:val="24"/>
        </w:rPr>
        <w:lastRenderedPageBreak/>
        <w:t xml:space="preserve">utilizing their system by employing power of machine learning and data science. While association rule used for identifying the keywords that were used for searching the material and their relationship with those materials’ collaborative filtering was used to correctly filter the keywords of each course. Also it was used </w:t>
      </w:r>
      <w:proofErr w:type="spellStart"/>
      <w:r w:rsidRPr="00442E04">
        <w:rPr>
          <w:rFonts w:ascii="Times New Roman" w:hAnsi="Times New Roman" w:cs="Times New Roman"/>
          <w:sz w:val="24"/>
          <w:szCs w:val="24"/>
        </w:rPr>
        <w:t>Apriori</w:t>
      </w:r>
      <w:proofErr w:type="spellEnd"/>
      <w:r w:rsidRPr="00442E04">
        <w:rPr>
          <w:rFonts w:ascii="Times New Roman" w:hAnsi="Times New Roman" w:cs="Times New Roman"/>
          <w:sz w:val="24"/>
          <w:szCs w:val="24"/>
        </w:rPr>
        <w:t xml:space="preserve"> algorithms and Tree based algorithms as the association rule mining strategies for this recommendation system</w:t>
      </w:r>
      <w:r w:rsidR="00830123">
        <w:rPr>
          <w:rFonts w:ascii="Times New Roman" w:hAnsi="Times New Roman" w:cs="Times New Roman"/>
          <w:sz w:val="24"/>
          <w:szCs w:val="24"/>
        </w:rPr>
        <w:fldChar w:fldCharType="begin"/>
      </w:r>
      <w:r w:rsidR="00762DE2">
        <w:rPr>
          <w:rFonts w:ascii="Times New Roman" w:hAnsi="Times New Roman" w:cs="Times New Roman"/>
          <w:sz w:val="24"/>
          <w:szCs w:val="24"/>
        </w:rPr>
        <w:instrText xml:space="preserve"> ADDIN ZOTERO_ITEM CSL_CITATION {"citationID":"Nrjc0h0d","properties":{"formattedCitation":"[10]","plainCitation":"[10]","noteIndex":0},"citationItems":[{"id":11,"uris":["http://zotero.org/users/local/ZgeO53DI/items/ACVUULDQ"],"uri":["http://zotero.org/users/local/ZgeO53DI/items/ACVUULDQ"],"itemData":{"id":11,"type":"paper-conference","container-title":"Ninth IEEE International Symposium on Multimedia Workshops (ISMW 2007)","DOI":"10.1109/ISM.Workshops.2007.64","event":"Ninth IEEE International Symposium on Multimedia Workshops (ISMW 2007)","event-place":"Taichung, Taiwan","ISBN":"978-0-7695-3084-0","page":"343-348","publisher":"IEEE","publisher-place":"Taichung, Taiwan","source":"DOI.org (Crossref)","title":"Learning Activity-Based E-Learning Material Recommendation System","URL":"http://ieeexplore.ieee.org/document/4475993/","author":[{"family":"Liu","given":"Feng-jung"},{"family":"Shih","given":"Bai-jiun"}],"accessed":{"date-parts":[["2022",1,2]]},"issued":{"date-parts":[["2007",12]]}}}],"schema":"https://github.com/citation-style-language/schema/raw/master/csl-citation.json"} </w:instrText>
      </w:r>
      <w:r w:rsidR="00830123">
        <w:rPr>
          <w:rFonts w:ascii="Times New Roman" w:hAnsi="Times New Roman" w:cs="Times New Roman"/>
          <w:sz w:val="24"/>
          <w:szCs w:val="24"/>
        </w:rPr>
        <w:fldChar w:fldCharType="separate"/>
      </w:r>
      <w:r w:rsidR="00762DE2" w:rsidRPr="3C710BDD">
        <w:rPr>
          <w:rFonts w:ascii="Times New Roman" w:hAnsi="Times New Roman" w:cs="Times New Roman"/>
          <w:sz w:val="24"/>
          <w:szCs w:val="24"/>
        </w:rPr>
        <w:t>[10]</w:t>
      </w:r>
      <w:r w:rsidR="00830123">
        <w:rPr>
          <w:rFonts w:ascii="Times New Roman" w:hAnsi="Times New Roman" w:cs="Times New Roman"/>
          <w:sz w:val="24"/>
          <w:szCs w:val="24"/>
        </w:rPr>
        <w:fldChar w:fldCharType="end"/>
      </w:r>
      <w:r>
        <w:rPr>
          <w:rFonts w:ascii="Times New Roman" w:hAnsi="Times New Roman" w:cs="Times New Roman"/>
          <w:sz w:val="24"/>
          <w:szCs w:val="24"/>
        </w:rPr>
        <w:t>.</w:t>
      </w:r>
    </w:p>
    <w:p w14:paraId="066F5B02" w14:textId="5BB7E600" w:rsidR="006B3568" w:rsidRPr="00442E04" w:rsidRDefault="006B3568" w:rsidP="006B3568">
      <w:pPr>
        <w:spacing w:line="360" w:lineRule="auto"/>
        <w:rPr>
          <w:rFonts w:ascii="Times New Roman" w:hAnsi="Times New Roman" w:cs="Times New Roman"/>
          <w:sz w:val="24"/>
          <w:szCs w:val="24"/>
        </w:rPr>
      </w:pPr>
      <w:r w:rsidRPr="00442E04">
        <w:rPr>
          <w:rFonts w:ascii="Times New Roman" w:hAnsi="Times New Roman" w:cs="Times New Roman"/>
          <w:sz w:val="24"/>
          <w:szCs w:val="24"/>
        </w:rPr>
        <w:t>According to the solution purposed by Feng-</w:t>
      </w:r>
      <w:proofErr w:type="spellStart"/>
      <w:r w:rsidRPr="00442E04">
        <w:rPr>
          <w:rFonts w:ascii="Times New Roman" w:hAnsi="Times New Roman" w:cs="Times New Roman"/>
          <w:sz w:val="24"/>
          <w:szCs w:val="24"/>
        </w:rPr>
        <w:t>jung</w:t>
      </w:r>
      <w:proofErr w:type="spellEnd"/>
      <w:r w:rsidRPr="00442E04">
        <w:rPr>
          <w:rFonts w:ascii="Times New Roman" w:hAnsi="Times New Roman" w:cs="Times New Roman"/>
          <w:sz w:val="24"/>
          <w:szCs w:val="24"/>
        </w:rPr>
        <w:t xml:space="preserve"> Liu and Bai-</w:t>
      </w:r>
      <w:proofErr w:type="spellStart"/>
      <w:r w:rsidRPr="00442E04">
        <w:rPr>
          <w:rFonts w:ascii="Times New Roman" w:hAnsi="Times New Roman" w:cs="Times New Roman"/>
          <w:sz w:val="24"/>
          <w:szCs w:val="24"/>
        </w:rPr>
        <w:t>jiun</w:t>
      </w:r>
      <w:proofErr w:type="spellEnd"/>
      <w:r w:rsidRPr="00442E04">
        <w:rPr>
          <w:rFonts w:ascii="Times New Roman" w:hAnsi="Times New Roman" w:cs="Times New Roman"/>
          <w:sz w:val="24"/>
          <w:szCs w:val="24"/>
        </w:rPr>
        <w:t xml:space="preserve"> Shih in 2007 their final product </w:t>
      </w:r>
      <w:r w:rsidR="00E537E8" w:rsidRPr="00442E04">
        <w:rPr>
          <w:rFonts w:ascii="Times New Roman" w:hAnsi="Times New Roman" w:cs="Times New Roman"/>
          <w:sz w:val="24"/>
          <w:szCs w:val="24"/>
        </w:rPr>
        <w:t>was</w:t>
      </w:r>
      <w:r w:rsidRPr="00442E04">
        <w:rPr>
          <w:rFonts w:ascii="Times New Roman" w:hAnsi="Times New Roman" w:cs="Times New Roman"/>
          <w:sz w:val="24"/>
          <w:szCs w:val="24"/>
        </w:rPr>
        <w:t xml:space="preserve"> able to integrate with different LMS ‘s and they have designed a material registration interface to cater that facility. Thus finally they have introduced a learning activity based E-Learning  material recommendation system which made up with four parts called data collecting and Indexing , Inquiring services , Association rule and collaborative filtering</w:t>
      </w:r>
      <w:r w:rsidRPr="00442E04">
        <w:rPr>
          <w:rFonts w:ascii="Times New Roman" w:hAnsi="Times New Roman" w:cs="Times New Roman"/>
          <w:sz w:val="24"/>
          <w:szCs w:val="24"/>
        </w:rPr>
        <w:fldChar w:fldCharType="begin"/>
      </w:r>
      <w:r w:rsidR="00762DE2">
        <w:rPr>
          <w:rFonts w:ascii="Times New Roman" w:hAnsi="Times New Roman" w:cs="Times New Roman"/>
          <w:sz w:val="24"/>
          <w:szCs w:val="24"/>
        </w:rPr>
        <w:instrText xml:space="preserve"> ADDIN ZOTERO_ITEM CSL_CITATION {"citationID":"OhZw77LN","properties":{"formattedCitation":"[10]","plainCitation":"[10]","noteIndex":0},"citationItems":[{"id":11,"uris":["http://zotero.org/users/local/ZgeO53DI/items/ACVUULDQ"],"uri":["http://zotero.org/users/local/ZgeO53DI/items/ACVUULDQ"],"itemData":{"id":11,"type":"paper-conference","container-title":"Ninth IEEE International Symposium on Multimedia Workshops (ISMW 2007)","DOI":"10.1109/ISM.Workshops.2007.64","event":"Ninth IEEE International Symposium on Multimedia Workshops (ISMW 2007)","event-place":"Taichung, Taiwan","ISBN":"978-0-7695-3084-0","page":"343-348","publisher":"IEEE","publisher-place":"Taichung, Taiwan","source":"DOI.org (Crossref)","title":"Learning Activity-Based E-Learning Material Recommendation System","URL":"http://ieeexplore.ieee.org/document/4475993/","author":[{"family":"Liu","given":"Feng-jung"},{"family":"Shih","given":"Bai-jiun"}],"accessed":{"date-parts":[["2022",1,2]]},"issued":{"date-parts":[["2007",12]]}}}],"schema":"https://github.com/citation-style-language/schema/raw/master/csl-citation.json"} </w:instrText>
      </w:r>
      <w:r w:rsidRPr="00442E04">
        <w:rPr>
          <w:rFonts w:ascii="Times New Roman" w:hAnsi="Times New Roman" w:cs="Times New Roman"/>
          <w:sz w:val="24"/>
          <w:szCs w:val="24"/>
        </w:rPr>
        <w:fldChar w:fldCharType="separate"/>
      </w:r>
      <w:r w:rsidR="00762DE2" w:rsidRPr="00762DE2">
        <w:rPr>
          <w:rFonts w:ascii="Times New Roman" w:hAnsi="Times New Roman" w:cs="Times New Roman"/>
          <w:sz w:val="24"/>
        </w:rPr>
        <w:t>[10]</w:t>
      </w:r>
      <w:r w:rsidRPr="00442E04">
        <w:rPr>
          <w:rFonts w:ascii="Times New Roman" w:hAnsi="Times New Roman" w:cs="Times New Roman"/>
          <w:sz w:val="24"/>
          <w:szCs w:val="24"/>
        </w:rPr>
        <w:fldChar w:fldCharType="end"/>
      </w:r>
      <w:r>
        <w:rPr>
          <w:rFonts w:ascii="Times New Roman" w:hAnsi="Times New Roman" w:cs="Times New Roman"/>
          <w:sz w:val="24"/>
          <w:szCs w:val="24"/>
        </w:rPr>
        <w:t>.</w:t>
      </w:r>
    </w:p>
    <w:p w14:paraId="79031844" w14:textId="6A0C216B" w:rsidR="006B3568" w:rsidRPr="00442E04" w:rsidRDefault="006B3568" w:rsidP="006B3568">
      <w:pPr>
        <w:spacing w:line="360" w:lineRule="auto"/>
        <w:rPr>
          <w:rFonts w:ascii="Times New Roman" w:hAnsi="Times New Roman" w:cs="Times New Roman"/>
          <w:sz w:val="24"/>
          <w:szCs w:val="24"/>
        </w:rPr>
      </w:pPr>
      <w:r w:rsidRPr="00442E04">
        <w:rPr>
          <w:rFonts w:ascii="Times New Roman" w:hAnsi="Times New Roman" w:cs="Times New Roman"/>
          <w:sz w:val="24"/>
          <w:szCs w:val="24"/>
        </w:rPr>
        <w:t xml:space="preserve">In </w:t>
      </w:r>
      <w:r w:rsidR="00830123">
        <w:rPr>
          <w:rFonts w:ascii="Times New Roman" w:hAnsi="Times New Roman" w:cs="Times New Roman"/>
          <w:sz w:val="24"/>
          <w:szCs w:val="24"/>
        </w:rPr>
        <w:t>2008</w:t>
      </w:r>
      <w:r w:rsidRPr="00442E04">
        <w:rPr>
          <w:rFonts w:ascii="Times New Roman" w:hAnsi="Times New Roman" w:cs="Times New Roman"/>
          <w:sz w:val="24"/>
          <w:szCs w:val="24"/>
        </w:rPr>
        <w:t xml:space="preserve"> Feng-</w:t>
      </w:r>
      <w:proofErr w:type="spellStart"/>
      <w:r w:rsidRPr="00442E04">
        <w:rPr>
          <w:rFonts w:ascii="Times New Roman" w:hAnsi="Times New Roman" w:cs="Times New Roman"/>
          <w:sz w:val="24"/>
          <w:szCs w:val="24"/>
        </w:rPr>
        <w:t>jung</w:t>
      </w:r>
      <w:proofErr w:type="spellEnd"/>
      <w:r w:rsidRPr="00442E04">
        <w:rPr>
          <w:rFonts w:ascii="Times New Roman" w:hAnsi="Times New Roman" w:cs="Times New Roman"/>
          <w:sz w:val="24"/>
          <w:szCs w:val="24"/>
        </w:rPr>
        <w:t>, further develop his idea about “learning activity-based E-Learning material recommendation system” and took it forward up to a “Self-Directed E-Learning material recommendation system” by introducing an on-line Evaluation feature into it. Here, Feng-</w:t>
      </w:r>
      <w:proofErr w:type="spellStart"/>
      <w:r w:rsidRPr="00442E04">
        <w:rPr>
          <w:rFonts w:ascii="Times New Roman" w:hAnsi="Times New Roman" w:cs="Times New Roman"/>
          <w:sz w:val="24"/>
          <w:szCs w:val="24"/>
        </w:rPr>
        <w:t>jung</w:t>
      </w:r>
      <w:proofErr w:type="spellEnd"/>
      <w:r w:rsidRPr="00442E04">
        <w:rPr>
          <w:rFonts w:ascii="Times New Roman" w:hAnsi="Times New Roman" w:cs="Times New Roman"/>
          <w:sz w:val="24"/>
          <w:szCs w:val="24"/>
        </w:rPr>
        <w:t>, converts his e-learning platform into an “Problem Based e-Learning” platform which recommend the learning materials based on the results getting by previously given test. This system presents a test to the learner, the system recommends the materials by analyzing the problems that the student got in answering to the given test. In considering the recommendation system, there was no much improvements made to it other than introducing a characteristic evaluation formula as a criterion for the rank of the recommendation</w:t>
      </w:r>
      <w:r w:rsidRPr="00442E04">
        <w:rPr>
          <w:rFonts w:ascii="Times New Roman" w:hAnsi="Times New Roman" w:cs="Times New Roman"/>
          <w:sz w:val="24"/>
          <w:szCs w:val="24"/>
        </w:rPr>
        <w:fldChar w:fldCharType="begin"/>
      </w:r>
      <w:r w:rsidR="00762DE2">
        <w:rPr>
          <w:rFonts w:ascii="Times New Roman" w:hAnsi="Times New Roman" w:cs="Times New Roman"/>
          <w:sz w:val="24"/>
          <w:szCs w:val="24"/>
        </w:rPr>
        <w:instrText xml:space="preserve"> ADDIN ZOTERO_ITEM CSL_CITATION {"citationID":"2ynBpW7W","properties":{"formattedCitation":"[11]","plainCitation":"[11]","noteIndex":0},"citationItems":[{"id":8,"uris":["http://zotero.org/users/local/ZgeO53DI/items/PEKVLJIH"],"uri":["http://zotero.org/users/local/ZgeO53DI/items/PEKVLJIH"],"itemData":{"id":8,"type":"paper-conference","container-title":"2008 International Conference on Convergence and Hybrid Information Technology","DOI":"10.1109/ICHIT.2008.184","event":"2008 International Conference on Convergence and Hybrid Information Technology","event-place":"Daejon, South Korea","ISBN":"978-0-7695-3328-5","page":"274-277","publisher":"IEEE","publisher-place":"Daejon, South Korea","source":"DOI.org (Crossref)","title":"Design of Self-Directed E-Learning Material Recommendation System with On-Line Evaluation","URL":"http://ieeexplore.ieee.org/document/4622837/","author":[{"family":"Liu","given":"Feng-Jung"}],"accessed":{"date-parts":[["2022",1,2]]},"issued":{"date-parts":[["2008"]]}}}],"schema":"https://github.com/citation-style-language/schema/raw/master/csl-citation.json"} </w:instrText>
      </w:r>
      <w:r w:rsidRPr="00442E04">
        <w:rPr>
          <w:rFonts w:ascii="Times New Roman" w:hAnsi="Times New Roman" w:cs="Times New Roman"/>
          <w:sz w:val="24"/>
          <w:szCs w:val="24"/>
        </w:rPr>
        <w:fldChar w:fldCharType="separate"/>
      </w:r>
      <w:r w:rsidR="00762DE2" w:rsidRPr="00762DE2">
        <w:rPr>
          <w:rFonts w:ascii="Times New Roman" w:hAnsi="Times New Roman" w:cs="Times New Roman"/>
          <w:sz w:val="24"/>
        </w:rPr>
        <w:t>[11]</w:t>
      </w:r>
      <w:r w:rsidRPr="00442E04">
        <w:rPr>
          <w:rFonts w:ascii="Times New Roman" w:hAnsi="Times New Roman" w:cs="Times New Roman"/>
          <w:sz w:val="24"/>
          <w:szCs w:val="24"/>
        </w:rPr>
        <w:fldChar w:fldCharType="end"/>
      </w:r>
      <w:r w:rsidRPr="00442E04">
        <w:rPr>
          <w:rFonts w:ascii="Times New Roman" w:hAnsi="Times New Roman" w:cs="Times New Roman"/>
          <w:sz w:val="24"/>
          <w:szCs w:val="24"/>
        </w:rPr>
        <w:t>. There it recommends the materials by analyzing the activities of previous learners with the system. It keeps terms that learners used to search contents within the system and according to the frequency of the use of that term, it assumes that those are the keywords that are most appropriate keywords for a respective module/unit and then recommend the materials accordingly. Thus In 2012 Feng-</w:t>
      </w:r>
      <w:proofErr w:type="spellStart"/>
      <w:r w:rsidRPr="00442E04">
        <w:rPr>
          <w:rFonts w:ascii="Times New Roman" w:hAnsi="Times New Roman" w:cs="Times New Roman"/>
          <w:sz w:val="24"/>
          <w:szCs w:val="24"/>
        </w:rPr>
        <w:t>jung</w:t>
      </w:r>
      <w:proofErr w:type="spellEnd"/>
      <w:r w:rsidRPr="00442E04">
        <w:rPr>
          <w:rFonts w:ascii="Times New Roman" w:hAnsi="Times New Roman" w:cs="Times New Roman"/>
          <w:sz w:val="24"/>
          <w:szCs w:val="24"/>
        </w:rPr>
        <w:t xml:space="preserve"> was able to achieve the “Self-Directed E-Learning Concept” by adopting the problem based learning strategy into his literature</w:t>
      </w:r>
      <w:r w:rsidRPr="00442E04">
        <w:rPr>
          <w:rFonts w:ascii="Times New Roman" w:hAnsi="Times New Roman" w:cs="Times New Roman"/>
          <w:sz w:val="24"/>
          <w:szCs w:val="24"/>
        </w:rPr>
        <w:fldChar w:fldCharType="begin"/>
      </w:r>
      <w:r w:rsidR="00762DE2">
        <w:rPr>
          <w:rFonts w:ascii="Times New Roman" w:hAnsi="Times New Roman" w:cs="Times New Roman"/>
          <w:sz w:val="24"/>
          <w:szCs w:val="24"/>
        </w:rPr>
        <w:instrText xml:space="preserve"> ADDIN ZOTERO_ITEM CSL_CITATION {"citationID":"k45uVcol","properties":{"formattedCitation":"[11]","plainCitation":"[11]","noteIndex":0},"citationItems":[{"id":8,"uris":["http://zotero.org/users/local/ZgeO53DI/items/PEKVLJIH"],"uri":["http://zotero.org/users/local/ZgeO53DI/items/PEKVLJIH"],"itemData":{"id":8,"type":"paper-conference","container-title":"2008 International Conference on Convergence and Hybrid Information Technology","DOI":"10.1109/ICHIT.2008.184","event":"2008 International Conference on Convergence and Hybrid Information Technology","event-place":"Daejon, South Korea","ISBN":"978-0-7695-3328-5","page":"274-277","publisher":"IEEE","publisher-place":"Daejon, South Korea","source":"DOI.org (Crossref)","title":"Design of Self-Directed E-Learning Material Recommendation System with On-Line Evaluation","URL":"http://ieeexplore.ieee.org/document/4622837/","author":[{"family":"Liu","given":"Feng-Jung"}],"accessed":{"date-parts":[["2022",1,2]]},"issued":{"date-parts":[["2008"]]}}}],"schema":"https://github.com/citation-style-language/schema/raw/master/csl-citation.json"} </w:instrText>
      </w:r>
      <w:r w:rsidRPr="00442E04">
        <w:rPr>
          <w:rFonts w:ascii="Times New Roman" w:hAnsi="Times New Roman" w:cs="Times New Roman"/>
          <w:sz w:val="24"/>
          <w:szCs w:val="24"/>
        </w:rPr>
        <w:fldChar w:fldCharType="separate"/>
      </w:r>
      <w:r w:rsidR="00762DE2" w:rsidRPr="00762DE2">
        <w:rPr>
          <w:rFonts w:ascii="Times New Roman" w:hAnsi="Times New Roman" w:cs="Times New Roman"/>
          <w:sz w:val="24"/>
        </w:rPr>
        <w:t>[11]</w:t>
      </w:r>
      <w:r w:rsidRPr="00442E04">
        <w:rPr>
          <w:rFonts w:ascii="Times New Roman" w:hAnsi="Times New Roman" w:cs="Times New Roman"/>
          <w:sz w:val="24"/>
          <w:szCs w:val="24"/>
        </w:rPr>
        <w:fldChar w:fldCharType="end"/>
      </w:r>
      <w:r w:rsidRPr="00442E04">
        <w:rPr>
          <w:rFonts w:ascii="Times New Roman" w:hAnsi="Times New Roman" w:cs="Times New Roman"/>
          <w:sz w:val="24"/>
          <w:szCs w:val="24"/>
        </w:rPr>
        <w:t>.</w:t>
      </w:r>
    </w:p>
    <w:p w14:paraId="2AADD470" w14:textId="164D2FB1" w:rsidR="004D6D85" w:rsidRDefault="006B3568" w:rsidP="006B3568">
      <w:pPr>
        <w:spacing w:line="360" w:lineRule="auto"/>
        <w:rPr>
          <w:rFonts w:ascii="Times New Roman" w:hAnsi="Times New Roman" w:cs="Times New Roman"/>
          <w:sz w:val="24"/>
          <w:szCs w:val="24"/>
        </w:rPr>
      </w:pPr>
      <w:r w:rsidRPr="00442E04">
        <w:rPr>
          <w:rFonts w:ascii="Times New Roman" w:hAnsi="Times New Roman" w:cs="Times New Roman"/>
          <w:sz w:val="24"/>
          <w:szCs w:val="24"/>
        </w:rPr>
        <w:lastRenderedPageBreak/>
        <w:t xml:space="preserve">In 2012 research team of three with </w:t>
      </w:r>
      <w:proofErr w:type="spellStart"/>
      <w:r w:rsidRPr="00442E04">
        <w:rPr>
          <w:rFonts w:ascii="Times New Roman" w:hAnsi="Times New Roman" w:cs="Times New Roman"/>
          <w:sz w:val="24"/>
          <w:szCs w:val="24"/>
        </w:rPr>
        <w:t>Mojtaba</w:t>
      </w:r>
      <w:proofErr w:type="spellEnd"/>
      <w:r w:rsidRPr="00442E04">
        <w:rPr>
          <w:rFonts w:ascii="Times New Roman" w:hAnsi="Times New Roman" w:cs="Times New Roman"/>
          <w:sz w:val="24"/>
          <w:szCs w:val="24"/>
        </w:rPr>
        <w:t xml:space="preserve"> Salehi introduces a novel approach by having the intention of contributing to the material recommendation in learning management systems by improving the quality and accuracy of recommending materials while addressing the problem of scarcity with the use of implicit attributes of learners and learning materials. </w:t>
      </w:r>
      <w:r w:rsidR="003507C0" w:rsidRPr="003507C0">
        <w:rPr>
          <w:rFonts w:ascii="Times New Roman" w:hAnsi="Times New Roman" w:cs="Times New Roman"/>
          <w:sz w:val="24"/>
          <w:szCs w:val="24"/>
        </w:rPr>
        <w:t xml:space="preserve">This approach shows a clear advancement in learning material recommendation compared to research of Leu, since it considers both implicit and explicit types of attributes of both learners and the materials. </w:t>
      </w:r>
      <w:r w:rsidR="000A7597" w:rsidRPr="00442E04">
        <w:rPr>
          <w:rFonts w:ascii="Times New Roman" w:hAnsi="Times New Roman" w:cs="Times New Roman"/>
          <w:sz w:val="24"/>
          <w:szCs w:val="24"/>
        </w:rPr>
        <w:t>Salehi</w:t>
      </w:r>
      <w:r w:rsidRPr="00442E04">
        <w:rPr>
          <w:rFonts w:ascii="Times New Roman" w:hAnsi="Times New Roman" w:cs="Times New Roman"/>
          <w:sz w:val="24"/>
          <w:szCs w:val="24"/>
        </w:rPr>
        <w:t xml:space="preserve"> and the team uses genetic algorithm for extracting implicit attributes of learner from historical rating in the shape of weight vectors. Then it will produce recommendations based on the produced weight vectors using a nearest neighbor algorithm</w:t>
      </w:r>
      <w:r w:rsidRPr="00442E04">
        <w:rPr>
          <w:rFonts w:ascii="Times New Roman" w:hAnsi="Times New Roman" w:cs="Times New Roman"/>
          <w:sz w:val="24"/>
          <w:szCs w:val="24"/>
        </w:rPr>
        <w:fldChar w:fldCharType="begin"/>
      </w:r>
      <w:r w:rsidR="00762DE2">
        <w:rPr>
          <w:rFonts w:ascii="Times New Roman" w:hAnsi="Times New Roman" w:cs="Times New Roman"/>
          <w:sz w:val="24"/>
          <w:szCs w:val="24"/>
        </w:rPr>
        <w:instrText xml:space="preserve"> ADDIN ZOTERO_ITEM CSL_CITATION {"citationID":"M805o0dC","properties":{"formattedCitation":"[6]","plainCitation":"[6]","noteIndex":0},"citationItems":[{"id":18,"uris":["http://zotero.org/users/local/ZgeO53DI/items/WWH66ECP"],"uri":["http://zotero.org/users/local/ZgeO53DI/items/WWH66ECP"],"itemData":{"id":18,"type":"article-journal","container-title":"IERI Procedia","DOI":"10.1016/j.ieri.2012.06.136","ISSN":"22126678","journalAbbreviation":"IERI Procedia","language":"en","page":"571-576","source":"DOI.org (Crossref)","title":"A New Recommendation Approach Based on Implicit Attributes of Learning Material","volume":"2","author":[{"family":"Salehi","given":"Mojtaba"},{"family":"Kmalabadi","given":"Isa Nakhai"},{"family":"Ghoushchi","given":"Mohammad Bagher Ghaznavi"}],"issued":{"date-parts":[["2012"]]}}}],"schema":"https://github.com/citation-style-language/schema/raw/master/csl-citation.json"} </w:instrText>
      </w:r>
      <w:r w:rsidRPr="00442E04">
        <w:rPr>
          <w:rFonts w:ascii="Times New Roman" w:hAnsi="Times New Roman" w:cs="Times New Roman"/>
          <w:sz w:val="24"/>
          <w:szCs w:val="24"/>
        </w:rPr>
        <w:fldChar w:fldCharType="separate"/>
      </w:r>
      <w:r w:rsidR="00762DE2" w:rsidRPr="00762DE2">
        <w:rPr>
          <w:rFonts w:ascii="Times New Roman" w:hAnsi="Times New Roman" w:cs="Times New Roman"/>
          <w:sz w:val="24"/>
        </w:rPr>
        <w:t>[6]</w:t>
      </w:r>
      <w:r w:rsidRPr="00442E04">
        <w:rPr>
          <w:rFonts w:ascii="Times New Roman" w:hAnsi="Times New Roman" w:cs="Times New Roman"/>
          <w:sz w:val="24"/>
          <w:szCs w:val="24"/>
        </w:rPr>
        <w:fldChar w:fldCharType="end"/>
      </w:r>
      <w:r w:rsidRPr="00442E04">
        <w:rPr>
          <w:rFonts w:ascii="Times New Roman" w:hAnsi="Times New Roman" w:cs="Times New Roman"/>
          <w:sz w:val="24"/>
          <w:szCs w:val="24"/>
        </w:rPr>
        <w:t>.According to the Salehi and the team, they statically claims that their approach performs better than the tradition collaborative filtering based material recommendation approaches before.</w:t>
      </w:r>
    </w:p>
    <w:p w14:paraId="5A9DAC81" w14:textId="32C41ED6" w:rsidR="004D6D85" w:rsidRDefault="00FA42B9" w:rsidP="009E4FA9">
      <w:pPr>
        <w:pStyle w:val="Heading2"/>
        <w:numPr>
          <w:ilvl w:val="1"/>
          <w:numId w:val="19"/>
        </w:numPr>
        <w:rPr>
          <w:color w:val="auto"/>
        </w:rPr>
      </w:pPr>
      <w:bookmarkStart w:id="11" w:name="_Toc121565944"/>
      <w:r w:rsidRPr="00FA42B9">
        <w:rPr>
          <w:rFonts w:ascii="Times New Roman" w:hAnsi="Times New Roman" w:cs="Times New Roman"/>
          <w:b/>
          <w:bCs/>
          <w:color w:val="auto"/>
          <w:sz w:val="24"/>
          <w:szCs w:val="24"/>
        </w:rPr>
        <w:t>Research Gap</w:t>
      </w:r>
      <w:bookmarkEnd w:id="11"/>
    </w:p>
    <w:p w14:paraId="0727773F" w14:textId="31D5D22F" w:rsidR="004D6D85" w:rsidRDefault="004D6D85" w:rsidP="004D6D85"/>
    <w:p w14:paraId="72ED3461" w14:textId="0B9D6E9F" w:rsidR="002D19E2" w:rsidRDefault="002D19E2" w:rsidP="00C750E3">
      <w:pPr>
        <w:spacing w:line="360" w:lineRule="auto"/>
        <w:rPr>
          <w:rFonts w:ascii="Times New Roman" w:hAnsi="Times New Roman" w:cs="Times New Roman"/>
          <w:sz w:val="24"/>
          <w:szCs w:val="24"/>
        </w:rPr>
      </w:pPr>
      <w:r w:rsidRPr="00C750E3">
        <w:rPr>
          <w:rFonts w:ascii="Times New Roman" w:hAnsi="Times New Roman" w:cs="Times New Roman"/>
          <w:sz w:val="24"/>
          <w:szCs w:val="24"/>
        </w:rPr>
        <w:t xml:space="preserve">As it reviewed in the above literature survey the learning material recommendation feature for E-learning platforms were developed overtime and many researchers have </w:t>
      </w:r>
      <w:r w:rsidR="002D5287" w:rsidRPr="00C750E3">
        <w:rPr>
          <w:rFonts w:ascii="Times New Roman" w:hAnsi="Times New Roman" w:cs="Times New Roman"/>
          <w:sz w:val="24"/>
          <w:szCs w:val="24"/>
        </w:rPr>
        <w:t>been</w:t>
      </w:r>
      <w:r w:rsidRPr="00C750E3">
        <w:rPr>
          <w:rFonts w:ascii="Times New Roman" w:hAnsi="Times New Roman" w:cs="Times New Roman"/>
          <w:sz w:val="24"/>
          <w:szCs w:val="24"/>
        </w:rPr>
        <w:t xml:space="preserve"> conducted their </w:t>
      </w:r>
      <w:r w:rsidR="003507C0" w:rsidRPr="00C750E3">
        <w:rPr>
          <w:rFonts w:ascii="Times New Roman" w:hAnsi="Times New Roman" w:cs="Times New Roman"/>
          <w:sz w:val="24"/>
          <w:szCs w:val="24"/>
        </w:rPr>
        <w:t>research</w:t>
      </w:r>
      <w:r w:rsidRPr="00C750E3">
        <w:rPr>
          <w:rFonts w:ascii="Times New Roman" w:hAnsi="Times New Roman" w:cs="Times New Roman"/>
          <w:sz w:val="24"/>
          <w:szCs w:val="24"/>
        </w:rPr>
        <w:t xml:space="preserve"> by considering many facts that allows to improve the accuracy and efficiency of the recommendation. But in diving in to the deep of these research </w:t>
      </w:r>
      <w:r w:rsidR="006721A6" w:rsidRPr="00C750E3">
        <w:rPr>
          <w:rFonts w:ascii="Times New Roman" w:hAnsi="Times New Roman" w:cs="Times New Roman"/>
          <w:sz w:val="24"/>
          <w:szCs w:val="24"/>
        </w:rPr>
        <w:t xml:space="preserve">it can clearly figure out that almost all the researches that </w:t>
      </w:r>
      <w:r w:rsidR="002D5287" w:rsidRPr="00C750E3">
        <w:rPr>
          <w:rFonts w:ascii="Times New Roman" w:hAnsi="Times New Roman" w:cs="Times New Roman"/>
          <w:sz w:val="24"/>
          <w:szCs w:val="24"/>
        </w:rPr>
        <w:t>reviewed</w:t>
      </w:r>
      <w:r w:rsidR="006721A6" w:rsidRPr="00C750E3">
        <w:rPr>
          <w:rFonts w:ascii="Times New Roman" w:hAnsi="Times New Roman" w:cs="Times New Roman"/>
          <w:sz w:val="24"/>
          <w:szCs w:val="24"/>
        </w:rPr>
        <w:t xml:space="preserve"> above </w:t>
      </w:r>
      <w:r w:rsidR="002D5287" w:rsidRPr="00C750E3">
        <w:rPr>
          <w:rFonts w:ascii="Times New Roman" w:hAnsi="Times New Roman" w:cs="Times New Roman"/>
          <w:sz w:val="24"/>
          <w:szCs w:val="24"/>
        </w:rPr>
        <w:fldChar w:fldCharType="begin"/>
      </w:r>
      <w:r w:rsidR="00762DE2">
        <w:rPr>
          <w:rFonts w:ascii="Times New Roman" w:hAnsi="Times New Roman" w:cs="Times New Roman"/>
          <w:sz w:val="24"/>
          <w:szCs w:val="24"/>
        </w:rPr>
        <w:instrText xml:space="preserve"> ADDIN ZOTERO_ITEM CSL_CITATION {"citationID":"pjEaChiv","properties":{"formattedCitation":"[6]","plainCitation":"[6]","noteIndex":0},"citationItems":[{"id":18,"uris":["http://zotero.org/users/local/ZgeO53DI/items/WWH66ECP"],"uri":["http://zotero.org/users/local/ZgeO53DI/items/WWH66ECP"],"itemData":{"id":18,"type":"article-journal","container-title":"IERI Procedia","DOI":"10.1016/j.ieri.2012.06.136","ISSN":"22126678","journalAbbreviation":"IERI Procedia","language":"en","page":"571-576","source":"DOI.org (Crossref)","title":"A New Recommendation Approach Based on Implicit Attributes of Learning Material","volume":"2","author":[{"family":"Salehi","given":"Mojtaba"},{"family":"Kmalabadi","given":"Isa Nakhai"},{"family":"Ghoushchi","given":"Mohammad Bagher Ghaznavi"}],"issued":{"date-parts":[["2012"]]}}}],"schema":"https://github.com/citation-style-language/schema/raw/master/csl-citation.json"} </w:instrText>
      </w:r>
      <w:r w:rsidR="002D5287" w:rsidRPr="00C750E3">
        <w:rPr>
          <w:rFonts w:ascii="Times New Roman" w:hAnsi="Times New Roman" w:cs="Times New Roman"/>
          <w:sz w:val="24"/>
          <w:szCs w:val="24"/>
        </w:rPr>
        <w:fldChar w:fldCharType="separate"/>
      </w:r>
      <w:r w:rsidR="00762DE2" w:rsidRPr="00762DE2">
        <w:rPr>
          <w:rFonts w:ascii="Times New Roman" w:hAnsi="Times New Roman" w:cs="Times New Roman"/>
          <w:sz w:val="24"/>
        </w:rPr>
        <w:t>[6]</w:t>
      </w:r>
      <w:r w:rsidR="002D5287" w:rsidRPr="00C750E3">
        <w:rPr>
          <w:rFonts w:ascii="Times New Roman" w:hAnsi="Times New Roman" w:cs="Times New Roman"/>
          <w:sz w:val="24"/>
          <w:szCs w:val="24"/>
        </w:rPr>
        <w:fldChar w:fldCharType="end"/>
      </w:r>
      <w:r w:rsidR="002D5287" w:rsidRPr="00C750E3">
        <w:rPr>
          <w:rFonts w:ascii="Times New Roman" w:hAnsi="Times New Roman" w:cs="Times New Roman"/>
          <w:sz w:val="24"/>
          <w:szCs w:val="24"/>
        </w:rPr>
        <w:t>-</w:t>
      </w:r>
      <w:r w:rsidR="002D5287" w:rsidRPr="00C750E3">
        <w:rPr>
          <w:rFonts w:ascii="Times New Roman" w:hAnsi="Times New Roman" w:cs="Times New Roman"/>
          <w:sz w:val="24"/>
          <w:szCs w:val="24"/>
        </w:rPr>
        <w:fldChar w:fldCharType="begin"/>
      </w:r>
      <w:r w:rsidR="00762DE2">
        <w:rPr>
          <w:rFonts w:ascii="Times New Roman" w:hAnsi="Times New Roman" w:cs="Times New Roman"/>
          <w:sz w:val="24"/>
          <w:szCs w:val="24"/>
        </w:rPr>
        <w:instrText xml:space="preserve"> ADDIN ZOTERO_ITEM CSL_CITATION {"citationID":"rODRlNNT","properties":{"formattedCitation":"[11]","plainCitation":"[11]","noteIndex":0},"citationItems":[{"id":8,"uris":["http://zotero.org/users/local/ZgeO53DI/items/PEKVLJIH"],"uri":["http://zotero.org/users/local/ZgeO53DI/items/PEKVLJIH"],"itemData":{"id":8,"type":"paper-conference","container-title":"2008 International Conference on Convergence and Hybrid Information Technology","DOI":"10.1109/ICHIT.2008.184","event":"2008 International Conference on Convergence and Hybrid Information Technology","event-place":"Daejon, South Korea","ISBN":"978-0-7695-3328-5","page":"274-277","publisher":"IEEE","publisher-place":"Daejon, South Korea","source":"DOI.org (Crossref)","title":"Design of Self-Directed E-Learning Material Recommendation System with On-Line Evaluation","URL":"http://ieeexplore.ieee.org/document/4622837/","author":[{"family":"Liu","given":"Feng-Jung"}],"accessed":{"date-parts":[["2022",1,2]]},"issued":{"date-parts":[["2008"]]}}}],"schema":"https://github.com/citation-style-language/schema/raw/master/csl-citation.json"} </w:instrText>
      </w:r>
      <w:r w:rsidR="002D5287" w:rsidRPr="00C750E3">
        <w:rPr>
          <w:rFonts w:ascii="Times New Roman" w:hAnsi="Times New Roman" w:cs="Times New Roman"/>
          <w:sz w:val="24"/>
          <w:szCs w:val="24"/>
        </w:rPr>
        <w:fldChar w:fldCharType="separate"/>
      </w:r>
      <w:r w:rsidR="00762DE2" w:rsidRPr="00762DE2">
        <w:rPr>
          <w:rFonts w:ascii="Times New Roman" w:hAnsi="Times New Roman" w:cs="Times New Roman"/>
          <w:sz w:val="24"/>
        </w:rPr>
        <w:t>[11]</w:t>
      </w:r>
      <w:r w:rsidR="002D5287" w:rsidRPr="00C750E3">
        <w:rPr>
          <w:rFonts w:ascii="Times New Roman" w:hAnsi="Times New Roman" w:cs="Times New Roman"/>
          <w:sz w:val="24"/>
          <w:szCs w:val="24"/>
        </w:rPr>
        <w:fldChar w:fldCharType="end"/>
      </w:r>
      <w:r w:rsidR="006721A6" w:rsidRPr="00C750E3">
        <w:rPr>
          <w:rFonts w:ascii="Times New Roman" w:hAnsi="Times New Roman" w:cs="Times New Roman"/>
          <w:sz w:val="24"/>
          <w:szCs w:val="24"/>
        </w:rPr>
        <w:t xml:space="preserve">, are basically done their researches with having the intention of improving the accuracy and the effectiveness of their material recommendation system </w:t>
      </w:r>
      <w:r w:rsidR="005E3E40" w:rsidRPr="00C750E3">
        <w:rPr>
          <w:rFonts w:ascii="Times New Roman" w:hAnsi="Times New Roman" w:cs="Times New Roman"/>
          <w:sz w:val="24"/>
          <w:szCs w:val="24"/>
        </w:rPr>
        <w:t xml:space="preserve">rather than focusing on the progress of the learner </w:t>
      </w:r>
      <w:r w:rsidR="002D5287" w:rsidRPr="00C750E3">
        <w:rPr>
          <w:rFonts w:ascii="Times New Roman" w:hAnsi="Times New Roman" w:cs="Times New Roman"/>
          <w:sz w:val="24"/>
          <w:szCs w:val="24"/>
        </w:rPr>
        <w:t>with the recommended learning materials.</w:t>
      </w:r>
    </w:p>
    <w:p w14:paraId="3AF241D6" w14:textId="15923A69" w:rsidR="00C750E3" w:rsidRDefault="00767FA4" w:rsidP="00C750E3">
      <w:pPr>
        <w:spacing w:line="360" w:lineRule="auto"/>
        <w:rPr>
          <w:rFonts w:ascii="Times New Roman" w:hAnsi="Times New Roman" w:cs="Times New Roman"/>
          <w:sz w:val="24"/>
          <w:szCs w:val="24"/>
        </w:rPr>
      </w:pPr>
      <w:r>
        <w:rPr>
          <w:rFonts w:ascii="Times New Roman" w:hAnsi="Times New Roman" w:cs="Times New Roman"/>
          <w:sz w:val="24"/>
          <w:szCs w:val="24"/>
        </w:rPr>
        <w:t xml:space="preserve">Nevertheless, by analyzing the survey conducted above and by referring to the </w:t>
      </w:r>
      <w:proofErr w:type="gramStart"/>
      <w:r>
        <w:rPr>
          <w:rFonts w:ascii="Times New Roman" w:hAnsi="Times New Roman" w:cs="Times New Roman"/>
          <w:sz w:val="24"/>
          <w:szCs w:val="24"/>
        </w:rPr>
        <w:t>paper[</w:t>
      </w:r>
      <w:proofErr w:type="gramEnd"/>
      <w:r w:rsidR="004D24A8">
        <w:rPr>
          <w:rFonts w:ascii="Times New Roman" w:hAnsi="Times New Roman" w:cs="Times New Roman"/>
          <w:sz w:val="24"/>
          <w:szCs w:val="24"/>
        </w:rPr>
        <w:t>3</w:t>
      </w:r>
      <w:r>
        <w:rPr>
          <w:rFonts w:ascii="Times New Roman" w:hAnsi="Times New Roman" w:cs="Times New Roman"/>
          <w:sz w:val="24"/>
          <w:szCs w:val="24"/>
        </w:rPr>
        <w:t xml:space="preserve">], it can be easily </w:t>
      </w:r>
      <w:r w:rsidR="001E7E2C">
        <w:rPr>
          <w:rFonts w:ascii="Times New Roman" w:hAnsi="Times New Roman" w:cs="Times New Roman"/>
          <w:sz w:val="24"/>
          <w:szCs w:val="24"/>
        </w:rPr>
        <w:t>argued</w:t>
      </w:r>
      <w:r>
        <w:rPr>
          <w:rFonts w:ascii="Times New Roman" w:hAnsi="Times New Roman" w:cs="Times New Roman"/>
          <w:sz w:val="24"/>
          <w:szCs w:val="24"/>
        </w:rPr>
        <w:t xml:space="preserve"> that the progress that the learners are getting in </w:t>
      </w:r>
      <w:r w:rsidR="00A24EE5">
        <w:rPr>
          <w:rFonts w:ascii="Times New Roman" w:hAnsi="Times New Roman" w:cs="Times New Roman"/>
          <w:sz w:val="24"/>
          <w:szCs w:val="24"/>
        </w:rPr>
        <w:t>their</w:t>
      </w:r>
      <w:r>
        <w:rPr>
          <w:rFonts w:ascii="Times New Roman" w:hAnsi="Times New Roman" w:cs="Times New Roman"/>
          <w:sz w:val="24"/>
          <w:szCs w:val="24"/>
        </w:rPr>
        <w:t xml:space="preserve"> path of education is directly connected with the materials that they are </w:t>
      </w:r>
      <w:r w:rsidR="00BB2E0C">
        <w:rPr>
          <w:rFonts w:ascii="Times New Roman" w:hAnsi="Times New Roman" w:cs="Times New Roman"/>
          <w:sz w:val="24"/>
          <w:szCs w:val="24"/>
        </w:rPr>
        <w:t>used</w:t>
      </w:r>
      <w:r>
        <w:rPr>
          <w:rFonts w:ascii="Times New Roman" w:hAnsi="Times New Roman" w:cs="Times New Roman"/>
          <w:sz w:val="24"/>
          <w:szCs w:val="24"/>
        </w:rPr>
        <w:t xml:space="preserve"> to study the relevant discipline.</w:t>
      </w:r>
      <w:r w:rsidR="00A24EE5">
        <w:rPr>
          <w:rFonts w:ascii="Times New Roman" w:hAnsi="Times New Roman" w:cs="Times New Roman"/>
          <w:sz w:val="24"/>
          <w:szCs w:val="24"/>
        </w:rPr>
        <w:t xml:space="preserve"> Thus, </w:t>
      </w:r>
      <w:r w:rsidR="002D323E">
        <w:rPr>
          <w:rFonts w:ascii="Times New Roman" w:hAnsi="Times New Roman" w:cs="Times New Roman"/>
          <w:sz w:val="24"/>
          <w:szCs w:val="24"/>
        </w:rPr>
        <w:t>neglecting</w:t>
      </w:r>
      <w:r w:rsidR="00A24EE5">
        <w:rPr>
          <w:rFonts w:ascii="Times New Roman" w:hAnsi="Times New Roman" w:cs="Times New Roman"/>
          <w:sz w:val="24"/>
          <w:szCs w:val="24"/>
        </w:rPr>
        <w:t xml:space="preserve"> the learner progress in learning material recommendation systems </w:t>
      </w:r>
      <w:r w:rsidR="008C4CBE">
        <w:rPr>
          <w:rFonts w:ascii="Times New Roman" w:hAnsi="Times New Roman" w:cs="Times New Roman"/>
          <w:sz w:val="24"/>
          <w:szCs w:val="24"/>
        </w:rPr>
        <w:t>can be</w:t>
      </w:r>
      <w:r w:rsidR="003B1130">
        <w:rPr>
          <w:rFonts w:ascii="Times New Roman" w:hAnsi="Times New Roman" w:cs="Times New Roman"/>
          <w:sz w:val="24"/>
          <w:szCs w:val="24"/>
        </w:rPr>
        <w:t xml:space="preserve"> identified</w:t>
      </w:r>
      <w:r w:rsidR="00452EE7">
        <w:rPr>
          <w:rFonts w:ascii="Times New Roman" w:hAnsi="Times New Roman" w:cs="Times New Roman"/>
          <w:sz w:val="24"/>
          <w:szCs w:val="24"/>
        </w:rPr>
        <w:t xml:space="preserve"> as</w:t>
      </w:r>
      <w:r w:rsidR="00A24EE5">
        <w:rPr>
          <w:rFonts w:ascii="Times New Roman" w:hAnsi="Times New Roman" w:cs="Times New Roman"/>
          <w:sz w:val="24"/>
          <w:szCs w:val="24"/>
        </w:rPr>
        <w:t xml:space="preserve"> one of major drawback</w:t>
      </w:r>
      <w:r w:rsidR="00452EE7">
        <w:rPr>
          <w:rFonts w:ascii="Times New Roman" w:hAnsi="Times New Roman" w:cs="Times New Roman"/>
          <w:sz w:val="24"/>
          <w:szCs w:val="24"/>
        </w:rPr>
        <w:t>s</w:t>
      </w:r>
      <w:r w:rsidR="00A24EE5">
        <w:rPr>
          <w:rFonts w:ascii="Times New Roman" w:hAnsi="Times New Roman" w:cs="Times New Roman"/>
          <w:sz w:val="24"/>
          <w:szCs w:val="24"/>
        </w:rPr>
        <w:t xml:space="preserve"> that exist with the learning management and learning material recommendation systems at present.</w:t>
      </w:r>
    </w:p>
    <w:p w14:paraId="4F5AE4A9" w14:textId="77777777" w:rsidR="002D1956" w:rsidRDefault="002D1956" w:rsidP="00764356">
      <w:pPr>
        <w:spacing w:line="360" w:lineRule="auto"/>
        <w:rPr>
          <w:rFonts w:ascii="Times New Roman" w:hAnsi="Times New Roman" w:cs="Times New Roman"/>
          <w:sz w:val="24"/>
          <w:szCs w:val="24"/>
        </w:rPr>
      </w:pPr>
      <w:proofErr w:type="gramStart"/>
      <w:r w:rsidRPr="002D1956">
        <w:rPr>
          <w:rFonts w:ascii="Times New Roman" w:hAnsi="Times New Roman" w:cs="Times New Roman"/>
          <w:sz w:val="24"/>
          <w:szCs w:val="24"/>
        </w:rPr>
        <w:lastRenderedPageBreak/>
        <w:t>By analyzing the findings of the literature survey, it</w:t>
      </w:r>
      <w:proofErr w:type="gramEnd"/>
      <w:r w:rsidRPr="002D1956">
        <w:rPr>
          <w:rFonts w:ascii="Times New Roman" w:hAnsi="Times New Roman" w:cs="Times New Roman"/>
          <w:sz w:val="24"/>
          <w:szCs w:val="24"/>
        </w:rPr>
        <w:t xml:space="preserve"> can clearly determine that research A [10] is based on addressing the difficulty of learning resource sharing, High redundancy of learning materials, lack, of course, briefs problems in traditional learning material recommendation systems through a combined approach which consist with both network-based technology and through collaborative filtering technique. Further, this research draws its attention to the learner's behavior with the recommender </w:t>
      </w:r>
      <w:proofErr w:type="gramStart"/>
      <w:r w:rsidRPr="002D1956">
        <w:rPr>
          <w:rFonts w:ascii="Times New Roman" w:hAnsi="Times New Roman" w:cs="Times New Roman"/>
          <w:sz w:val="24"/>
          <w:szCs w:val="24"/>
        </w:rPr>
        <w:t>system, since</w:t>
      </w:r>
      <w:proofErr w:type="gramEnd"/>
      <w:r w:rsidRPr="002D1956">
        <w:rPr>
          <w:rFonts w:ascii="Times New Roman" w:hAnsi="Times New Roman" w:cs="Times New Roman"/>
          <w:sz w:val="24"/>
          <w:szCs w:val="24"/>
        </w:rPr>
        <w:t xml:space="preserve"> this recommender system is developed as a search engine. Another remarkable infirmity that can identify in [10] is that its attention towards the characteristics of learning materials is very minimal.</w:t>
      </w:r>
    </w:p>
    <w:p w14:paraId="7C949A45" w14:textId="5FDD2778" w:rsidR="008426D1" w:rsidRDefault="001B77E5" w:rsidP="00764356">
      <w:pPr>
        <w:spacing w:line="360" w:lineRule="auto"/>
        <w:rPr>
          <w:rFonts w:ascii="Times New Roman" w:hAnsi="Times New Roman" w:cs="Times New Roman"/>
          <w:sz w:val="24"/>
          <w:szCs w:val="24"/>
        </w:rPr>
      </w:pPr>
      <w:r w:rsidRPr="001B77E5">
        <w:rPr>
          <w:rFonts w:ascii="Times New Roman" w:hAnsi="Times New Roman" w:cs="Times New Roman"/>
          <w:sz w:val="24"/>
          <w:szCs w:val="24"/>
        </w:rPr>
        <w:t xml:space="preserve">However, </w:t>
      </w:r>
      <w:proofErr w:type="gramStart"/>
      <w:r w:rsidRPr="001B77E5">
        <w:rPr>
          <w:rFonts w:ascii="Times New Roman" w:hAnsi="Times New Roman" w:cs="Times New Roman"/>
          <w:sz w:val="24"/>
          <w:szCs w:val="24"/>
        </w:rPr>
        <w:t>it is clear that Liu</w:t>
      </w:r>
      <w:proofErr w:type="gramEnd"/>
      <w:r w:rsidRPr="001B77E5">
        <w:rPr>
          <w:rFonts w:ascii="Times New Roman" w:hAnsi="Times New Roman" w:cs="Times New Roman"/>
          <w:sz w:val="24"/>
          <w:szCs w:val="24"/>
        </w:rPr>
        <w:t xml:space="preserve"> is tried to mitigate some of the drawbacks that were in his previous approach through the second approach that was presented in 2008 as [11]. </w:t>
      </w:r>
      <w:r w:rsidR="009F3DB8" w:rsidRPr="001B77E5">
        <w:rPr>
          <w:rFonts w:ascii="Times New Roman" w:hAnsi="Times New Roman" w:cs="Times New Roman"/>
          <w:sz w:val="24"/>
          <w:szCs w:val="24"/>
        </w:rPr>
        <w:t>Thus,</w:t>
      </w:r>
      <w:r w:rsidRPr="001B77E5">
        <w:rPr>
          <w:rFonts w:ascii="Times New Roman" w:hAnsi="Times New Roman" w:cs="Times New Roman"/>
          <w:sz w:val="24"/>
          <w:szCs w:val="24"/>
        </w:rPr>
        <w:t xml:space="preserve"> in research B [11], Liu introduces the “Problem-based learning” technique to the recommender system which is capable of recommending learning materials based on the problems getting while answering to a given test. Although this aspect can be introduced as a more learner-centric characteristic, still this research also suffers from the issue of less concern towards the learning material related attributes</w:t>
      </w:r>
      <w:r w:rsidR="00A3224C">
        <w:rPr>
          <w:rFonts w:ascii="Times New Roman" w:hAnsi="Times New Roman" w:cs="Times New Roman"/>
          <w:sz w:val="24"/>
          <w:szCs w:val="24"/>
        </w:rPr>
        <w:t>.</w:t>
      </w:r>
    </w:p>
    <w:p w14:paraId="76A29275" w14:textId="19A21121" w:rsidR="009F3DB8" w:rsidRDefault="009F3DB8" w:rsidP="009F3DB8">
      <w:pPr>
        <w:spacing w:line="360" w:lineRule="auto"/>
        <w:rPr>
          <w:rFonts w:ascii="Times New Roman" w:hAnsi="Times New Roman" w:cs="Times New Roman"/>
          <w:sz w:val="24"/>
          <w:szCs w:val="24"/>
        </w:rPr>
      </w:pPr>
      <w:r w:rsidRPr="009F3DB8">
        <w:rPr>
          <w:rFonts w:ascii="Times New Roman" w:hAnsi="Times New Roman" w:cs="Times New Roman"/>
          <w:sz w:val="24"/>
          <w:szCs w:val="24"/>
        </w:rPr>
        <w:t>Also, another obstacle that finds in embedding research A or research B like approach into E-Learning platform that</w:t>
      </w:r>
      <w:r w:rsidR="001C57C1">
        <w:rPr>
          <w:rFonts w:ascii="Times New Roman" w:hAnsi="Times New Roman" w:cs="Times New Roman"/>
          <w:sz w:val="24"/>
          <w:szCs w:val="24"/>
        </w:rPr>
        <w:t>,</w:t>
      </w:r>
      <w:r w:rsidRPr="009F3DB8">
        <w:rPr>
          <w:rFonts w:ascii="Times New Roman" w:hAnsi="Times New Roman" w:cs="Times New Roman"/>
          <w:sz w:val="24"/>
          <w:szCs w:val="24"/>
        </w:rPr>
        <w:t xml:space="preserve"> </w:t>
      </w:r>
      <w:r w:rsidR="001C57C1">
        <w:rPr>
          <w:rFonts w:ascii="Times New Roman" w:hAnsi="Times New Roman" w:cs="Times New Roman"/>
          <w:sz w:val="24"/>
          <w:szCs w:val="24"/>
        </w:rPr>
        <w:t xml:space="preserve">they </w:t>
      </w:r>
      <w:proofErr w:type="gramStart"/>
      <w:r w:rsidRPr="009F3DB8">
        <w:rPr>
          <w:rFonts w:ascii="Times New Roman" w:hAnsi="Times New Roman" w:cs="Times New Roman"/>
          <w:sz w:val="24"/>
          <w:szCs w:val="24"/>
        </w:rPr>
        <w:t>recommends</w:t>
      </w:r>
      <w:proofErr w:type="gramEnd"/>
      <w:r w:rsidRPr="009F3DB8">
        <w:rPr>
          <w:rFonts w:ascii="Times New Roman" w:hAnsi="Times New Roman" w:cs="Times New Roman"/>
          <w:sz w:val="24"/>
          <w:szCs w:val="24"/>
        </w:rPr>
        <w:t xml:space="preserve"> the learning materials based on the course content that students are following, is both of them being search engines. By being a search engine that recommends learning materials, they are unable to cater to the course content-based requirements that are needed in recommending learning materials that are having the ability to clearly accent the course content. Therefore, the need for a recommendation approach that takes course content, learning material, and learner-based attribute into consideration has emerged.</w:t>
      </w:r>
    </w:p>
    <w:p w14:paraId="040644DB" w14:textId="1229BA04" w:rsidR="006742D3" w:rsidRDefault="00AA0334" w:rsidP="009F3DB8">
      <w:pPr>
        <w:spacing w:line="360" w:lineRule="auto"/>
        <w:rPr>
          <w:rFonts w:ascii="Times New Roman" w:hAnsi="Times New Roman" w:cs="Times New Roman"/>
          <w:sz w:val="24"/>
          <w:szCs w:val="24"/>
        </w:rPr>
      </w:pPr>
      <w:r w:rsidRPr="00AA0334">
        <w:rPr>
          <w:rFonts w:ascii="Times New Roman" w:hAnsi="Times New Roman" w:cs="Times New Roman"/>
          <w:sz w:val="24"/>
          <w:szCs w:val="24"/>
        </w:rPr>
        <w:t>Although Salehi and a research team introduce a prominent approach in learning material recommendation by emphasizing the importance of implicit a</w:t>
      </w:r>
      <w:r w:rsidR="00C0161A">
        <w:rPr>
          <w:rFonts w:ascii="Times New Roman" w:hAnsi="Times New Roman" w:cs="Times New Roman"/>
          <w:sz w:val="24"/>
          <w:szCs w:val="24"/>
        </w:rPr>
        <w:t>n</w:t>
      </w:r>
      <w:r w:rsidRPr="00AA0334">
        <w:rPr>
          <w:rFonts w:ascii="Times New Roman" w:hAnsi="Times New Roman" w:cs="Times New Roman"/>
          <w:sz w:val="24"/>
          <w:szCs w:val="24"/>
        </w:rPr>
        <w:t>d explicit attributes of both learners and learning materials in research C</w:t>
      </w:r>
      <w:r w:rsidR="00CD5016">
        <w:rPr>
          <w:rFonts w:ascii="Times New Roman" w:hAnsi="Times New Roman" w:cs="Times New Roman"/>
          <w:sz w:val="24"/>
          <w:szCs w:val="24"/>
        </w:rPr>
        <w:fldChar w:fldCharType="begin"/>
      </w:r>
      <w:r w:rsidR="00CD5016">
        <w:rPr>
          <w:rFonts w:ascii="Times New Roman" w:hAnsi="Times New Roman" w:cs="Times New Roman"/>
          <w:sz w:val="24"/>
          <w:szCs w:val="24"/>
        </w:rPr>
        <w:instrText xml:space="preserve"> ADDIN ZOTERO_ITEM CSL_CITATION {"citationID":"iKxo5tIz","properties":{"formattedCitation":"[6]","plainCitation":"[6]","noteIndex":0},"citationItems":[{"id":18,"uris":["http://zotero.org/users/local/ZgeO53DI/items/WWH66ECP"],"uri":["http://zotero.org/users/local/ZgeO53DI/items/WWH66ECP"],"itemData":{"id":18,"type":"article-journal","container-title":"IERI Procedia","DOI":"10.1016/j.ieri.2012.06.136","ISSN":"22126678","journalAbbreviation":"IERI Procedia","language":"en","page":"571-576","source":"DOI.org (Crossref)","title":"A New Recommendation Approach Based on Implicit Attributes of Learning Material","volume":"2","author":[{"family":"Salehi","given":"Mojtaba"},{"family":"Kmalabadi","given":"Isa Nakhai"},{"family":"Ghoushchi","given":"Mohammad Bagher Ghaznavi"}],"issued":{"date-parts":[["2012"]]}}}],"schema":"https://github.com/citation-style-language/schema/raw/master/csl-citation.json"} </w:instrText>
      </w:r>
      <w:r w:rsidR="00CD5016">
        <w:rPr>
          <w:rFonts w:ascii="Times New Roman" w:hAnsi="Times New Roman" w:cs="Times New Roman"/>
          <w:sz w:val="24"/>
          <w:szCs w:val="24"/>
        </w:rPr>
        <w:fldChar w:fldCharType="separate"/>
      </w:r>
      <w:r w:rsidR="00CD5016" w:rsidRPr="00CD5016">
        <w:rPr>
          <w:rFonts w:ascii="Times New Roman" w:hAnsi="Times New Roman" w:cs="Times New Roman"/>
          <w:sz w:val="24"/>
        </w:rPr>
        <w:t>[6]</w:t>
      </w:r>
      <w:r w:rsidR="00CD5016">
        <w:rPr>
          <w:rFonts w:ascii="Times New Roman" w:hAnsi="Times New Roman" w:cs="Times New Roman"/>
          <w:sz w:val="24"/>
          <w:szCs w:val="24"/>
        </w:rPr>
        <w:fldChar w:fldCharType="end"/>
      </w:r>
      <w:r w:rsidRPr="00AA0334">
        <w:rPr>
          <w:rFonts w:ascii="Times New Roman" w:hAnsi="Times New Roman" w:cs="Times New Roman"/>
          <w:sz w:val="24"/>
          <w:szCs w:val="24"/>
        </w:rPr>
        <w:t xml:space="preserve">, the implicit attributes of materials that considered are limited to very few attributes such as historical ratings </w:t>
      </w:r>
      <w:r w:rsidRPr="00AA0334">
        <w:rPr>
          <w:rFonts w:ascii="Times New Roman" w:hAnsi="Times New Roman" w:cs="Times New Roman"/>
          <w:sz w:val="24"/>
          <w:szCs w:val="24"/>
        </w:rPr>
        <w:lastRenderedPageBreak/>
        <w:t>for the learning materials given by the students. Although the importance of considering learners’ implicit attributes is highly appreciated in the paper, there cannot find any significant contribution of these attributes in implementing its model using the proposed approach.</w:t>
      </w:r>
    </w:p>
    <w:p w14:paraId="728DAA13" w14:textId="2311EC45" w:rsidR="00D2350F" w:rsidRPr="00D57550" w:rsidRDefault="00D2350F" w:rsidP="00D57550">
      <w:pPr>
        <w:pStyle w:val="Caption"/>
        <w:keepNext/>
        <w:jc w:val="center"/>
        <w:rPr>
          <w:rFonts w:asciiTheme="majorBidi" w:hAnsiTheme="majorBidi" w:cstheme="majorBidi"/>
          <w:sz w:val="24"/>
          <w:szCs w:val="24"/>
        </w:rPr>
      </w:pPr>
      <w:r w:rsidRPr="00D57550">
        <w:rPr>
          <w:rFonts w:asciiTheme="majorBidi" w:hAnsiTheme="majorBidi" w:cstheme="majorBidi"/>
          <w:sz w:val="24"/>
          <w:szCs w:val="24"/>
        </w:rPr>
        <w:t>Table 1.1: Comparison of research gap</w:t>
      </w:r>
    </w:p>
    <w:tbl>
      <w:tblPr>
        <w:tblStyle w:val="TableGrid"/>
        <w:tblW w:w="0" w:type="auto"/>
        <w:tblLook w:val="04A0" w:firstRow="1" w:lastRow="0" w:firstColumn="1" w:lastColumn="0" w:noHBand="0" w:noVBand="1"/>
      </w:tblPr>
      <w:tblGrid>
        <w:gridCol w:w="1180"/>
        <w:gridCol w:w="1215"/>
        <w:gridCol w:w="1167"/>
        <w:gridCol w:w="1215"/>
        <w:gridCol w:w="1202"/>
        <w:gridCol w:w="1363"/>
        <w:gridCol w:w="1202"/>
      </w:tblGrid>
      <w:tr w:rsidR="00175351" w14:paraId="09A47C21" w14:textId="77777777" w:rsidTr="00D2350F">
        <w:tc>
          <w:tcPr>
            <w:tcW w:w="1180" w:type="dxa"/>
          </w:tcPr>
          <w:p w14:paraId="064512D3" w14:textId="64BA1CFF" w:rsidR="00175351" w:rsidRPr="00D40E21" w:rsidRDefault="00175351" w:rsidP="009F3DB8">
            <w:pPr>
              <w:spacing w:line="360" w:lineRule="auto"/>
              <w:rPr>
                <w:rFonts w:ascii="Times New Roman" w:hAnsi="Times New Roman" w:cs="Times New Roman"/>
                <w:b/>
                <w:bCs/>
                <w:sz w:val="24"/>
                <w:szCs w:val="24"/>
              </w:rPr>
            </w:pPr>
            <w:r w:rsidRPr="00D40E21">
              <w:rPr>
                <w:rFonts w:ascii="Times New Roman" w:hAnsi="Times New Roman" w:cs="Times New Roman"/>
                <w:b/>
                <w:bCs/>
                <w:sz w:val="24"/>
                <w:szCs w:val="24"/>
              </w:rPr>
              <w:t>Case Study</w:t>
            </w:r>
          </w:p>
        </w:tc>
        <w:tc>
          <w:tcPr>
            <w:tcW w:w="7364" w:type="dxa"/>
            <w:gridSpan w:val="6"/>
          </w:tcPr>
          <w:p w14:paraId="71F97258" w14:textId="00906E4A" w:rsidR="00175351" w:rsidRPr="00D40E21" w:rsidRDefault="00175351" w:rsidP="00175351">
            <w:pPr>
              <w:spacing w:line="360" w:lineRule="auto"/>
              <w:jc w:val="center"/>
              <w:rPr>
                <w:rFonts w:ascii="Times New Roman" w:hAnsi="Times New Roman" w:cs="Times New Roman"/>
                <w:b/>
                <w:bCs/>
                <w:sz w:val="24"/>
                <w:szCs w:val="24"/>
              </w:rPr>
            </w:pPr>
            <w:r w:rsidRPr="00D40E21">
              <w:rPr>
                <w:rFonts w:ascii="Times New Roman" w:hAnsi="Times New Roman" w:cs="Times New Roman"/>
                <w:b/>
                <w:bCs/>
                <w:sz w:val="24"/>
                <w:szCs w:val="24"/>
              </w:rPr>
              <w:t>Facts to consider in learning material recommendation</w:t>
            </w:r>
          </w:p>
        </w:tc>
      </w:tr>
      <w:tr w:rsidR="00175351" w14:paraId="3A8C3F04" w14:textId="77777777" w:rsidTr="00D2350F">
        <w:tc>
          <w:tcPr>
            <w:tcW w:w="1180" w:type="dxa"/>
          </w:tcPr>
          <w:p w14:paraId="063AAFAB" w14:textId="77777777" w:rsidR="00175351" w:rsidRPr="00D40E21" w:rsidRDefault="00175351" w:rsidP="009F3DB8">
            <w:pPr>
              <w:spacing w:line="360" w:lineRule="auto"/>
              <w:rPr>
                <w:rFonts w:ascii="Times New Roman" w:hAnsi="Times New Roman" w:cs="Times New Roman"/>
                <w:b/>
                <w:bCs/>
                <w:sz w:val="24"/>
                <w:szCs w:val="24"/>
              </w:rPr>
            </w:pPr>
          </w:p>
        </w:tc>
        <w:tc>
          <w:tcPr>
            <w:tcW w:w="2382" w:type="dxa"/>
            <w:gridSpan w:val="2"/>
          </w:tcPr>
          <w:p w14:paraId="731DD0EE" w14:textId="53865BE6" w:rsidR="00175351" w:rsidRPr="00D40E21" w:rsidRDefault="00175351" w:rsidP="00175351">
            <w:pPr>
              <w:spacing w:line="360" w:lineRule="auto"/>
              <w:jc w:val="center"/>
              <w:rPr>
                <w:rFonts w:ascii="Times New Roman" w:hAnsi="Times New Roman" w:cs="Times New Roman"/>
                <w:b/>
                <w:bCs/>
                <w:sz w:val="24"/>
                <w:szCs w:val="24"/>
              </w:rPr>
            </w:pPr>
            <w:r w:rsidRPr="00D40E21">
              <w:rPr>
                <w:rFonts w:ascii="Times New Roman" w:hAnsi="Times New Roman" w:cs="Times New Roman"/>
                <w:b/>
                <w:bCs/>
                <w:sz w:val="24"/>
                <w:szCs w:val="24"/>
              </w:rPr>
              <w:t>Explicit Attributes</w:t>
            </w:r>
          </w:p>
        </w:tc>
        <w:tc>
          <w:tcPr>
            <w:tcW w:w="4982" w:type="dxa"/>
            <w:gridSpan w:val="4"/>
          </w:tcPr>
          <w:p w14:paraId="74A00928" w14:textId="58E9B63B" w:rsidR="00175351" w:rsidRPr="00D40E21" w:rsidRDefault="00175351" w:rsidP="00175351">
            <w:pPr>
              <w:spacing w:line="360" w:lineRule="auto"/>
              <w:jc w:val="center"/>
              <w:rPr>
                <w:rFonts w:ascii="Times New Roman" w:hAnsi="Times New Roman" w:cs="Times New Roman"/>
                <w:b/>
                <w:bCs/>
                <w:sz w:val="24"/>
                <w:szCs w:val="24"/>
              </w:rPr>
            </w:pPr>
            <w:r w:rsidRPr="00D40E21">
              <w:rPr>
                <w:rFonts w:ascii="Times New Roman" w:hAnsi="Times New Roman" w:cs="Times New Roman"/>
                <w:b/>
                <w:bCs/>
                <w:sz w:val="24"/>
                <w:szCs w:val="24"/>
              </w:rPr>
              <w:t>Implicit Attributes</w:t>
            </w:r>
          </w:p>
        </w:tc>
      </w:tr>
      <w:tr w:rsidR="004F5733" w14:paraId="718847E9" w14:textId="77777777" w:rsidTr="00D2350F">
        <w:tc>
          <w:tcPr>
            <w:tcW w:w="1180" w:type="dxa"/>
          </w:tcPr>
          <w:p w14:paraId="315A3D1E" w14:textId="77777777" w:rsidR="004F5733" w:rsidRPr="00D40E21" w:rsidRDefault="004F5733" w:rsidP="009F3DB8">
            <w:pPr>
              <w:spacing w:line="360" w:lineRule="auto"/>
              <w:rPr>
                <w:rFonts w:ascii="Times New Roman" w:hAnsi="Times New Roman" w:cs="Times New Roman"/>
                <w:b/>
                <w:bCs/>
                <w:sz w:val="24"/>
                <w:szCs w:val="24"/>
              </w:rPr>
            </w:pPr>
          </w:p>
        </w:tc>
        <w:tc>
          <w:tcPr>
            <w:tcW w:w="1215" w:type="dxa"/>
          </w:tcPr>
          <w:p w14:paraId="6DE7785E" w14:textId="4C14E95A" w:rsidR="004F5733" w:rsidRPr="00D40E21" w:rsidRDefault="004F5733" w:rsidP="004F5733">
            <w:pPr>
              <w:spacing w:line="360" w:lineRule="auto"/>
              <w:jc w:val="center"/>
              <w:rPr>
                <w:rFonts w:ascii="Times New Roman" w:hAnsi="Times New Roman" w:cs="Times New Roman"/>
                <w:b/>
                <w:bCs/>
                <w:sz w:val="24"/>
                <w:szCs w:val="24"/>
              </w:rPr>
            </w:pPr>
            <w:r w:rsidRPr="00D40E21">
              <w:rPr>
                <w:rFonts w:ascii="Times New Roman" w:hAnsi="Times New Roman" w:cs="Times New Roman"/>
                <w:b/>
                <w:bCs/>
                <w:sz w:val="24"/>
                <w:szCs w:val="24"/>
              </w:rPr>
              <w:t>Materials</w:t>
            </w:r>
          </w:p>
        </w:tc>
        <w:tc>
          <w:tcPr>
            <w:tcW w:w="1167" w:type="dxa"/>
          </w:tcPr>
          <w:p w14:paraId="6401B17F" w14:textId="7C7EC532" w:rsidR="004F5733" w:rsidRPr="00D40E21" w:rsidRDefault="004F5733" w:rsidP="004F5733">
            <w:pPr>
              <w:spacing w:line="360" w:lineRule="auto"/>
              <w:jc w:val="center"/>
              <w:rPr>
                <w:rFonts w:ascii="Times New Roman" w:hAnsi="Times New Roman" w:cs="Times New Roman"/>
                <w:b/>
                <w:bCs/>
                <w:sz w:val="24"/>
                <w:szCs w:val="24"/>
              </w:rPr>
            </w:pPr>
            <w:r w:rsidRPr="00D40E21">
              <w:rPr>
                <w:rFonts w:ascii="Times New Roman" w:hAnsi="Times New Roman" w:cs="Times New Roman"/>
                <w:b/>
                <w:bCs/>
                <w:sz w:val="24"/>
                <w:szCs w:val="24"/>
              </w:rPr>
              <w:t>Learner</w:t>
            </w:r>
          </w:p>
        </w:tc>
        <w:tc>
          <w:tcPr>
            <w:tcW w:w="1215" w:type="dxa"/>
          </w:tcPr>
          <w:p w14:paraId="30033F03" w14:textId="7C972263" w:rsidR="004F5733" w:rsidRPr="00D40E21" w:rsidRDefault="004F5733" w:rsidP="004F5733">
            <w:pPr>
              <w:spacing w:line="360" w:lineRule="auto"/>
              <w:jc w:val="center"/>
              <w:rPr>
                <w:rFonts w:ascii="Times New Roman" w:hAnsi="Times New Roman" w:cs="Times New Roman"/>
                <w:b/>
                <w:bCs/>
                <w:sz w:val="24"/>
                <w:szCs w:val="24"/>
              </w:rPr>
            </w:pPr>
            <w:r w:rsidRPr="00D40E21">
              <w:rPr>
                <w:rFonts w:ascii="Times New Roman" w:hAnsi="Times New Roman" w:cs="Times New Roman"/>
                <w:b/>
                <w:bCs/>
                <w:sz w:val="24"/>
                <w:szCs w:val="24"/>
              </w:rPr>
              <w:t>Materials</w:t>
            </w:r>
          </w:p>
        </w:tc>
        <w:tc>
          <w:tcPr>
            <w:tcW w:w="3767" w:type="dxa"/>
            <w:gridSpan w:val="3"/>
          </w:tcPr>
          <w:p w14:paraId="74C981DF" w14:textId="56081A3A" w:rsidR="004F5733" w:rsidRPr="00D40E21" w:rsidRDefault="004F5733" w:rsidP="004F5733">
            <w:pPr>
              <w:spacing w:line="360" w:lineRule="auto"/>
              <w:jc w:val="center"/>
              <w:rPr>
                <w:rFonts w:ascii="Times New Roman" w:hAnsi="Times New Roman" w:cs="Times New Roman"/>
                <w:b/>
                <w:bCs/>
                <w:sz w:val="24"/>
                <w:szCs w:val="24"/>
              </w:rPr>
            </w:pPr>
            <w:r w:rsidRPr="00D40E21">
              <w:rPr>
                <w:rFonts w:ascii="Times New Roman" w:hAnsi="Times New Roman" w:cs="Times New Roman"/>
                <w:b/>
                <w:bCs/>
                <w:sz w:val="24"/>
                <w:szCs w:val="24"/>
              </w:rPr>
              <w:t>Learner</w:t>
            </w:r>
          </w:p>
        </w:tc>
      </w:tr>
      <w:tr w:rsidR="00512358" w14:paraId="6293CD2C" w14:textId="77777777" w:rsidTr="00D2350F">
        <w:tc>
          <w:tcPr>
            <w:tcW w:w="1180" w:type="dxa"/>
          </w:tcPr>
          <w:p w14:paraId="143BB83F" w14:textId="77777777" w:rsidR="001D67F4" w:rsidRDefault="001D67F4" w:rsidP="009F3DB8">
            <w:pPr>
              <w:spacing w:line="360" w:lineRule="auto"/>
              <w:rPr>
                <w:rFonts w:ascii="Times New Roman" w:hAnsi="Times New Roman" w:cs="Times New Roman"/>
                <w:sz w:val="24"/>
                <w:szCs w:val="24"/>
              </w:rPr>
            </w:pPr>
          </w:p>
        </w:tc>
        <w:tc>
          <w:tcPr>
            <w:tcW w:w="1215" w:type="dxa"/>
          </w:tcPr>
          <w:p w14:paraId="52181371" w14:textId="77777777" w:rsidR="001D67F4" w:rsidRDefault="001D67F4" w:rsidP="009F3DB8">
            <w:pPr>
              <w:spacing w:line="360" w:lineRule="auto"/>
              <w:rPr>
                <w:rFonts w:ascii="Times New Roman" w:hAnsi="Times New Roman" w:cs="Times New Roman"/>
                <w:sz w:val="24"/>
                <w:szCs w:val="24"/>
              </w:rPr>
            </w:pPr>
          </w:p>
        </w:tc>
        <w:tc>
          <w:tcPr>
            <w:tcW w:w="1167" w:type="dxa"/>
          </w:tcPr>
          <w:p w14:paraId="00AEA5A1" w14:textId="77777777" w:rsidR="001D67F4" w:rsidRDefault="001D67F4" w:rsidP="009F3DB8">
            <w:pPr>
              <w:spacing w:line="360" w:lineRule="auto"/>
              <w:rPr>
                <w:rFonts w:ascii="Times New Roman" w:hAnsi="Times New Roman" w:cs="Times New Roman"/>
                <w:sz w:val="24"/>
                <w:szCs w:val="24"/>
              </w:rPr>
            </w:pPr>
          </w:p>
        </w:tc>
        <w:tc>
          <w:tcPr>
            <w:tcW w:w="1215" w:type="dxa"/>
          </w:tcPr>
          <w:p w14:paraId="4714C138" w14:textId="77777777" w:rsidR="001D67F4" w:rsidRDefault="001D67F4" w:rsidP="009F3DB8">
            <w:pPr>
              <w:spacing w:line="360" w:lineRule="auto"/>
              <w:rPr>
                <w:rFonts w:ascii="Times New Roman" w:hAnsi="Times New Roman" w:cs="Times New Roman"/>
                <w:sz w:val="24"/>
                <w:szCs w:val="24"/>
              </w:rPr>
            </w:pPr>
          </w:p>
        </w:tc>
        <w:tc>
          <w:tcPr>
            <w:tcW w:w="1202" w:type="dxa"/>
          </w:tcPr>
          <w:p w14:paraId="02454FE0" w14:textId="4FA3D3CD" w:rsidR="001D67F4" w:rsidRPr="00575BEA" w:rsidRDefault="00575BEA" w:rsidP="00CD5016">
            <w:pPr>
              <w:spacing w:line="360" w:lineRule="auto"/>
              <w:jc w:val="center"/>
              <w:rPr>
                <w:rFonts w:ascii="Times New Roman" w:hAnsi="Times New Roman" w:cs="Times New Roman"/>
                <w:b/>
                <w:bCs/>
                <w:sz w:val="24"/>
                <w:szCs w:val="24"/>
              </w:rPr>
            </w:pPr>
            <w:r w:rsidRPr="00575BEA">
              <w:rPr>
                <w:rFonts w:ascii="Times New Roman" w:hAnsi="Times New Roman" w:cs="Times New Roman"/>
                <w:b/>
                <w:bCs/>
                <w:sz w:val="24"/>
                <w:szCs w:val="24"/>
              </w:rPr>
              <w:t>Problem Based Learning</w:t>
            </w:r>
          </w:p>
        </w:tc>
        <w:tc>
          <w:tcPr>
            <w:tcW w:w="1363" w:type="dxa"/>
          </w:tcPr>
          <w:p w14:paraId="3815EABD" w14:textId="640A1B5C" w:rsidR="001D67F4" w:rsidRPr="00575BEA" w:rsidRDefault="00575BEA" w:rsidP="00CD5016">
            <w:pPr>
              <w:spacing w:line="360" w:lineRule="auto"/>
              <w:jc w:val="center"/>
              <w:rPr>
                <w:rFonts w:ascii="Times New Roman" w:hAnsi="Times New Roman" w:cs="Times New Roman"/>
                <w:b/>
                <w:bCs/>
                <w:sz w:val="24"/>
                <w:szCs w:val="24"/>
              </w:rPr>
            </w:pPr>
            <w:r w:rsidRPr="00575BEA">
              <w:rPr>
                <w:rFonts w:ascii="Times New Roman" w:hAnsi="Times New Roman" w:cs="Times New Roman"/>
                <w:b/>
                <w:bCs/>
                <w:sz w:val="24"/>
                <w:szCs w:val="24"/>
              </w:rPr>
              <w:t>Knowledge Gaps</w:t>
            </w:r>
          </w:p>
        </w:tc>
        <w:tc>
          <w:tcPr>
            <w:tcW w:w="1202" w:type="dxa"/>
          </w:tcPr>
          <w:p w14:paraId="3BDB2E81" w14:textId="27253CDF" w:rsidR="001D67F4" w:rsidRPr="00575BEA" w:rsidRDefault="00575BEA" w:rsidP="00CD5016">
            <w:pPr>
              <w:spacing w:line="360" w:lineRule="auto"/>
              <w:jc w:val="center"/>
              <w:rPr>
                <w:rFonts w:ascii="Times New Roman" w:hAnsi="Times New Roman" w:cs="Times New Roman"/>
                <w:b/>
                <w:bCs/>
                <w:sz w:val="24"/>
                <w:szCs w:val="24"/>
              </w:rPr>
            </w:pPr>
            <w:r w:rsidRPr="00575BEA">
              <w:rPr>
                <w:rFonts w:ascii="Times New Roman" w:hAnsi="Times New Roman" w:cs="Times New Roman"/>
                <w:b/>
                <w:bCs/>
                <w:sz w:val="24"/>
                <w:szCs w:val="24"/>
              </w:rPr>
              <w:t xml:space="preserve">Learning </w:t>
            </w:r>
            <w:r>
              <w:rPr>
                <w:rFonts w:ascii="Times New Roman" w:hAnsi="Times New Roman" w:cs="Times New Roman"/>
                <w:b/>
                <w:bCs/>
                <w:sz w:val="24"/>
                <w:szCs w:val="24"/>
              </w:rPr>
              <w:t>Style</w:t>
            </w:r>
          </w:p>
        </w:tc>
      </w:tr>
      <w:tr w:rsidR="00512358" w14:paraId="22A79D1C" w14:textId="77777777" w:rsidTr="00D2350F">
        <w:tc>
          <w:tcPr>
            <w:tcW w:w="1180" w:type="dxa"/>
          </w:tcPr>
          <w:p w14:paraId="5B3307AB" w14:textId="756E2690" w:rsidR="001D67F4" w:rsidRDefault="00B90EA8" w:rsidP="007661D0">
            <w:pPr>
              <w:spacing w:before="240" w:line="360" w:lineRule="auto"/>
              <w:rPr>
                <w:rFonts w:ascii="Times New Roman" w:hAnsi="Times New Roman" w:cs="Times New Roman"/>
                <w:sz w:val="24"/>
                <w:szCs w:val="24"/>
              </w:rPr>
            </w:pPr>
            <w:r>
              <w:rPr>
                <w:rFonts w:ascii="Times New Roman" w:hAnsi="Times New Roman" w:cs="Times New Roman"/>
                <w:sz w:val="24"/>
                <w:szCs w:val="24"/>
              </w:rPr>
              <w:t>Research A</w:t>
            </w:r>
            <w:r w:rsidR="00512358">
              <w:rPr>
                <w:rFonts w:ascii="Times New Roman" w:hAnsi="Times New Roman" w:cs="Times New Roman"/>
                <w:sz w:val="24"/>
                <w:szCs w:val="24"/>
              </w:rPr>
              <w:fldChar w:fldCharType="begin"/>
            </w:r>
            <w:r w:rsidR="00512358">
              <w:rPr>
                <w:rFonts w:ascii="Times New Roman" w:hAnsi="Times New Roman" w:cs="Times New Roman"/>
                <w:sz w:val="24"/>
                <w:szCs w:val="24"/>
              </w:rPr>
              <w:instrText xml:space="preserve"> ADDIN ZOTERO_ITEM CSL_CITATION {"citationID":"7gUTBIAT","properties":{"formattedCitation":"[10]","plainCitation":"[10]","noteIndex":0},"citationItems":[{"id":11,"uris":["http://zotero.org/users/local/ZgeO53DI/items/ACVUULDQ"],"uri":["http://zotero.org/users/local/ZgeO53DI/items/ACVUULDQ"],"itemData":{"id":11,"type":"paper-conference","container-title":"Ninth IEEE International Symposium on Multimedia Workshops (ISMW 2007)","DOI":"10.1109/ISM.Workshops.2007.64","event":"Ninth IEEE International Symposium on Multimedia Workshops (ISMW 2007)","event-place":"Taichung, Taiwan","ISBN":"978-0-7695-3084-0","page":"343-348","publisher":"IEEE","publisher-place":"Taichung, Taiwan","source":"DOI.org (Crossref)","title":"Learning Activity-Based E-Learning Material Recommendation System","URL":"http://ieeexplore.ieee.org/document/4475993/","author":[{"family":"Liu","given":"Feng-jung"},{"family":"Shih","given":"Bai-jiun"}],"accessed":{"date-parts":[["2022",1,2]]},"issued":{"date-parts":[["2007",12]]}}}],"schema":"https://github.com/citation-style-language/schema/raw/master/csl-citation.json"} </w:instrText>
            </w:r>
            <w:r w:rsidR="00512358">
              <w:rPr>
                <w:rFonts w:ascii="Times New Roman" w:hAnsi="Times New Roman" w:cs="Times New Roman"/>
                <w:sz w:val="24"/>
                <w:szCs w:val="24"/>
              </w:rPr>
              <w:fldChar w:fldCharType="separate"/>
            </w:r>
            <w:r w:rsidR="00512358" w:rsidRPr="00512358">
              <w:rPr>
                <w:rFonts w:ascii="Times New Roman" w:hAnsi="Times New Roman" w:cs="Times New Roman"/>
                <w:sz w:val="24"/>
              </w:rPr>
              <w:t>[10]</w:t>
            </w:r>
            <w:r w:rsidR="00512358">
              <w:rPr>
                <w:rFonts w:ascii="Times New Roman" w:hAnsi="Times New Roman" w:cs="Times New Roman"/>
                <w:sz w:val="24"/>
                <w:szCs w:val="24"/>
              </w:rPr>
              <w:fldChar w:fldCharType="end"/>
            </w:r>
          </w:p>
        </w:tc>
        <w:tc>
          <w:tcPr>
            <w:tcW w:w="1215" w:type="dxa"/>
          </w:tcPr>
          <w:p w14:paraId="4FBA2088" w14:textId="35026F1A" w:rsidR="001D67F4" w:rsidRPr="00CF6313" w:rsidRDefault="0004564B" w:rsidP="007661D0">
            <w:pPr>
              <w:spacing w:before="240" w:line="360" w:lineRule="auto"/>
              <w:jc w:val="center"/>
              <w:rPr>
                <w:rFonts w:ascii="Times New Roman" w:hAnsi="Times New Roman" w:cs="Times New Roman"/>
                <w:sz w:val="32"/>
                <w:szCs w:val="32"/>
              </w:rPr>
            </w:pPr>
            <w:r w:rsidRPr="00CF6313">
              <w:rPr>
                <w:rFonts w:ascii="Wingdings" w:eastAsia="Wingdings" w:hAnsi="Wingdings" w:cs="Wingdings"/>
                <w:sz w:val="32"/>
                <w:szCs w:val="32"/>
              </w:rPr>
              <w:t>ü</w:t>
            </w:r>
          </w:p>
        </w:tc>
        <w:tc>
          <w:tcPr>
            <w:tcW w:w="1167" w:type="dxa"/>
          </w:tcPr>
          <w:p w14:paraId="327EF373" w14:textId="536E3EAC" w:rsidR="001D67F4" w:rsidRPr="00CF6313" w:rsidRDefault="006F7ACD" w:rsidP="007661D0">
            <w:pPr>
              <w:spacing w:before="240" w:line="360" w:lineRule="auto"/>
              <w:jc w:val="center"/>
              <w:rPr>
                <w:rFonts w:ascii="Times New Roman" w:hAnsi="Times New Roman" w:cs="Times New Roman"/>
                <w:sz w:val="32"/>
                <w:szCs w:val="32"/>
              </w:rPr>
            </w:pPr>
            <w:r w:rsidRPr="00CF6313">
              <w:rPr>
                <w:rFonts w:ascii="Wingdings" w:eastAsia="Wingdings" w:hAnsi="Wingdings" w:cs="Wingdings"/>
                <w:sz w:val="32"/>
                <w:szCs w:val="32"/>
              </w:rPr>
              <w:t>ü</w:t>
            </w:r>
          </w:p>
        </w:tc>
        <w:tc>
          <w:tcPr>
            <w:tcW w:w="1215" w:type="dxa"/>
          </w:tcPr>
          <w:p w14:paraId="4B4E47C9" w14:textId="0E6990DC" w:rsidR="001D67F4" w:rsidRPr="00CF6313" w:rsidRDefault="00897685" w:rsidP="007661D0">
            <w:pPr>
              <w:spacing w:before="240" w:line="360" w:lineRule="auto"/>
              <w:jc w:val="center"/>
              <w:rPr>
                <w:rFonts w:ascii="Times New Roman" w:hAnsi="Times New Roman" w:cs="Times New Roman"/>
                <w:sz w:val="32"/>
                <w:szCs w:val="32"/>
              </w:rPr>
            </w:pPr>
            <w:r w:rsidRPr="00CF6313">
              <w:rPr>
                <w:rFonts w:ascii="Wingdings" w:eastAsia="Wingdings" w:hAnsi="Wingdings" w:cs="Wingdings"/>
                <w:sz w:val="32"/>
                <w:szCs w:val="32"/>
              </w:rPr>
              <w:t>û</w:t>
            </w:r>
          </w:p>
        </w:tc>
        <w:tc>
          <w:tcPr>
            <w:tcW w:w="1202" w:type="dxa"/>
          </w:tcPr>
          <w:p w14:paraId="1524CF07" w14:textId="4C438CBB" w:rsidR="001D67F4" w:rsidRPr="00CF6313" w:rsidRDefault="00897685" w:rsidP="007661D0">
            <w:pPr>
              <w:spacing w:before="240" w:line="360" w:lineRule="auto"/>
              <w:jc w:val="center"/>
              <w:rPr>
                <w:rFonts w:ascii="Times New Roman" w:hAnsi="Times New Roman" w:cs="Times New Roman"/>
                <w:sz w:val="32"/>
                <w:szCs w:val="32"/>
              </w:rPr>
            </w:pPr>
            <w:r w:rsidRPr="00CF6313">
              <w:rPr>
                <w:rFonts w:ascii="Wingdings" w:eastAsia="Wingdings" w:hAnsi="Wingdings" w:cs="Wingdings"/>
                <w:sz w:val="32"/>
                <w:szCs w:val="32"/>
              </w:rPr>
              <w:t>û</w:t>
            </w:r>
          </w:p>
        </w:tc>
        <w:tc>
          <w:tcPr>
            <w:tcW w:w="1363" w:type="dxa"/>
          </w:tcPr>
          <w:p w14:paraId="4026ED53" w14:textId="6E0B8D95" w:rsidR="001D67F4" w:rsidRPr="00CF6313" w:rsidRDefault="00897685" w:rsidP="007661D0">
            <w:pPr>
              <w:spacing w:before="240" w:line="360" w:lineRule="auto"/>
              <w:jc w:val="center"/>
              <w:rPr>
                <w:rFonts w:ascii="Times New Roman" w:hAnsi="Times New Roman" w:cs="Times New Roman"/>
                <w:sz w:val="32"/>
                <w:szCs w:val="32"/>
              </w:rPr>
            </w:pPr>
            <w:r w:rsidRPr="00CF6313">
              <w:rPr>
                <w:rFonts w:ascii="Wingdings" w:eastAsia="Wingdings" w:hAnsi="Wingdings" w:cs="Wingdings"/>
                <w:sz w:val="32"/>
                <w:szCs w:val="32"/>
              </w:rPr>
              <w:t>û</w:t>
            </w:r>
          </w:p>
        </w:tc>
        <w:tc>
          <w:tcPr>
            <w:tcW w:w="1202" w:type="dxa"/>
          </w:tcPr>
          <w:p w14:paraId="306B6251" w14:textId="567AC8A9" w:rsidR="001D67F4" w:rsidRPr="00CF6313" w:rsidRDefault="00897685" w:rsidP="007661D0">
            <w:pPr>
              <w:spacing w:before="240" w:line="360" w:lineRule="auto"/>
              <w:jc w:val="center"/>
              <w:rPr>
                <w:rFonts w:ascii="Times New Roman" w:hAnsi="Times New Roman" w:cs="Times New Roman"/>
                <w:sz w:val="32"/>
                <w:szCs w:val="32"/>
              </w:rPr>
            </w:pPr>
            <w:r w:rsidRPr="00CF6313">
              <w:rPr>
                <w:rFonts w:ascii="Wingdings" w:eastAsia="Wingdings" w:hAnsi="Wingdings" w:cs="Wingdings"/>
                <w:sz w:val="32"/>
                <w:szCs w:val="32"/>
              </w:rPr>
              <w:t>û</w:t>
            </w:r>
          </w:p>
        </w:tc>
      </w:tr>
      <w:tr w:rsidR="00512358" w14:paraId="60044A92" w14:textId="77777777" w:rsidTr="00D2350F">
        <w:tc>
          <w:tcPr>
            <w:tcW w:w="1180" w:type="dxa"/>
          </w:tcPr>
          <w:p w14:paraId="1343134A" w14:textId="28E5B46C" w:rsidR="001D67F4" w:rsidRDefault="00B90EA8" w:rsidP="007661D0">
            <w:pPr>
              <w:spacing w:before="240" w:line="360" w:lineRule="auto"/>
              <w:rPr>
                <w:rFonts w:ascii="Times New Roman" w:hAnsi="Times New Roman" w:cs="Times New Roman"/>
                <w:sz w:val="24"/>
                <w:szCs w:val="24"/>
              </w:rPr>
            </w:pPr>
            <w:r>
              <w:rPr>
                <w:rFonts w:ascii="Times New Roman" w:hAnsi="Times New Roman" w:cs="Times New Roman"/>
                <w:sz w:val="24"/>
                <w:szCs w:val="24"/>
              </w:rPr>
              <w:t>Research B</w:t>
            </w:r>
            <w:r w:rsidR="00512358">
              <w:rPr>
                <w:rFonts w:ascii="Times New Roman" w:hAnsi="Times New Roman" w:cs="Times New Roman"/>
                <w:sz w:val="24"/>
                <w:szCs w:val="24"/>
              </w:rPr>
              <w:fldChar w:fldCharType="begin"/>
            </w:r>
            <w:r w:rsidR="00512358">
              <w:rPr>
                <w:rFonts w:ascii="Times New Roman" w:hAnsi="Times New Roman" w:cs="Times New Roman"/>
                <w:sz w:val="24"/>
                <w:szCs w:val="24"/>
              </w:rPr>
              <w:instrText xml:space="preserve"> ADDIN ZOTERO_ITEM CSL_CITATION {"citationID":"NFWPdp8Z","properties":{"formattedCitation":"[11]","plainCitation":"[11]","noteIndex":0},"citationItems":[{"id":8,"uris":["http://zotero.org/users/local/ZgeO53DI/items/PEKVLJIH"],"uri":["http://zotero.org/users/local/ZgeO53DI/items/PEKVLJIH"],"itemData":{"id":8,"type":"paper-conference","container-title":"2008 International Conference on Convergence and Hybrid Information Technology","DOI":"10.1109/ICHIT.2008.184","event":"2008 International Conference on Convergence and Hybrid Information Technology","event-place":"Daejon, South Korea","ISBN":"978-0-7695-3328-5","page":"274-277","publisher":"IEEE","publisher-place":"Daejon, South Korea","source":"DOI.org (Crossref)","title":"Design of Self-Directed E-Learning Material Recommendation System with On-Line Evaluation","URL":"http://ieeexplore.ieee.org/document/4622837/","author":[{"family":"Liu","given":"Feng-Jung"}],"accessed":{"date-parts":[["2022",1,2]]},"issued":{"date-parts":[["2008"]]}}}],"schema":"https://github.com/citation-style-language/schema/raw/master/csl-citation.json"} </w:instrText>
            </w:r>
            <w:r w:rsidR="00512358">
              <w:rPr>
                <w:rFonts w:ascii="Times New Roman" w:hAnsi="Times New Roman" w:cs="Times New Roman"/>
                <w:sz w:val="24"/>
                <w:szCs w:val="24"/>
              </w:rPr>
              <w:fldChar w:fldCharType="separate"/>
            </w:r>
            <w:r w:rsidR="00512358" w:rsidRPr="00512358">
              <w:rPr>
                <w:rFonts w:ascii="Times New Roman" w:hAnsi="Times New Roman" w:cs="Times New Roman"/>
                <w:sz w:val="24"/>
              </w:rPr>
              <w:t>[11]</w:t>
            </w:r>
            <w:r w:rsidR="00512358">
              <w:rPr>
                <w:rFonts w:ascii="Times New Roman" w:hAnsi="Times New Roman" w:cs="Times New Roman"/>
                <w:sz w:val="24"/>
                <w:szCs w:val="24"/>
              </w:rPr>
              <w:fldChar w:fldCharType="end"/>
            </w:r>
          </w:p>
        </w:tc>
        <w:tc>
          <w:tcPr>
            <w:tcW w:w="1215" w:type="dxa"/>
          </w:tcPr>
          <w:p w14:paraId="0F47C8BD" w14:textId="5E53B43F" w:rsidR="001D67F4" w:rsidRPr="00CF6313" w:rsidRDefault="00A86C58" w:rsidP="007661D0">
            <w:pPr>
              <w:spacing w:before="240" w:line="360" w:lineRule="auto"/>
              <w:jc w:val="center"/>
              <w:rPr>
                <w:rFonts w:ascii="Times New Roman" w:hAnsi="Times New Roman" w:cs="Times New Roman"/>
                <w:sz w:val="32"/>
                <w:szCs w:val="32"/>
              </w:rPr>
            </w:pPr>
            <w:r w:rsidRPr="00CF6313">
              <w:rPr>
                <w:rFonts w:ascii="Wingdings" w:eastAsia="Wingdings" w:hAnsi="Wingdings" w:cs="Wingdings"/>
                <w:sz w:val="32"/>
                <w:szCs w:val="32"/>
              </w:rPr>
              <w:t>ü</w:t>
            </w:r>
          </w:p>
        </w:tc>
        <w:tc>
          <w:tcPr>
            <w:tcW w:w="1167" w:type="dxa"/>
          </w:tcPr>
          <w:p w14:paraId="4FECBFBE" w14:textId="47672B1E" w:rsidR="001D67F4" w:rsidRPr="00CF6313" w:rsidRDefault="006F7ACD" w:rsidP="007661D0">
            <w:pPr>
              <w:spacing w:before="240" w:line="360" w:lineRule="auto"/>
              <w:jc w:val="center"/>
              <w:rPr>
                <w:rFonts w:ascii="Times New Roman" w:hAnsi="Times New Roman" w:cs="Times New Roman"/>
                <w:sz w:val="32"/>
                <w:szCs w:val="32"/>
              </w:rPr>
            </w:pPr>
            <w:r w:rsidRPr="00CF6313">
              <w:rPr>
                <w:rFonts w:ascii="Wingdings" w:eastAsia="Wingdings" w:hAnsi="Wingdings" w:cs="Wingdings"/>
                <w:sz w:val="32"/>
                <w:szCs w:val="32"/>
              </w:rPr>
              <w:t>ü</w:t>
            </w:r>
          </w:p>
        </w:tc>
        <w:tc>
          <w:tcPr>
            <w:tcW w:w="1215" w:type="dxa"/>
          </w:tcPr>
          <w:p w14:paraId="4884C7FF" w14:textId="732F0624" w:rsidR="001D67F4" w:rsidRPr="00CF6313" w:rsidRDefault="00897685" w:rsidP="007661D0">
            <w:pPr>
              <w:spacing w:before="240" w:line="360" w:lineRule="auto"/>
              <w:jc w:val="center"/>
              <w:rPr>
                <w:rFonts w:ascii="Times New Roman" w:hAnsi="Times New Roman" w:cs="Times New Roman"/>
                <w:sz w:val="32"/>
                <w:szCs w:val="32"/>
              </w:rPr>
            </w:pPr>
            <w:r w:rsidRPr="00CF6313">
              <w:rPr>
                <w:rFonts w:ascii="Wingdings" w:eastAsia="Wingdings" w:hAnsi="Wingdings" w:cs="Wingdings"/>
                <w:sz w:val="32"/>
                <w:szCs w:val="32"/>
              </w:rPr>
              <w:t>û</w:t>
            </w:r>
          </w:p>
        </w:tc>
        <w:tc>
          <w:tcPr>
            <w:tcW w:w="1202" w:type="dxa"/>
          </w:tcPr>
          <w:p w14:paraId="28F951A9" w14:textId="5557398E" w:rsidR="001D67F4" w:rsidRPr="00CF6313" w:rsidRDefault="00F94657" w:rsidP="007661D0">
            <w:pPr>
              <w:spacing w:before="240" w:line="360" w:lineRule="auto"/>
              <w:jc w:val="center"/>
              <w:rPr>
                <w:rFonts w:ascii="Times New Roman" w:hAnsi="Times New Roman" w:cs="Times New Roman"/>
                <w:sz w:val="32"/>
                <w:szCs w:val="32"/>
              </w:rPr>
            </w:pPr>
            <w:r w:rsidRPr="00CF6313">
              <w:rPr>
                <w:rFonts w:ascii="Wingdings" w:eastAsia="Wingdings" w:hAnsi="Wingdings" w:cs="Wingdings"/>
                <w:sz w:val="32"/>
                <w:szCs w:val="32"/>
              </w:rPr>
              <w:t>ü</w:t>
            </w:r>
          </w:p>
        </w:tc>
        <w:tc>
          <w:tcPr>
            <w:tcW w:w="1363" w:type="dxa"/>
          </w:tcPr>
          <w:p w14:paraId="7FBE99EE" w14:textId="3F70D65C" w:rsidR="001D67F4" w:rsidRPr="00CF6313" w:rsidRDefault="00897685" w:rsidP="007661D0">
            <w:pPr>
              <w:spacing w:before="240" w:line="360" w:lineRule="auto"/>
              <w:jc w:val="center"/>
              <w:rPr>
                <w:rFonts w:ascii="Times New Roman" w:hAnsi="Times New Roman" w:cs="Times New Roman"/>
                <w:sz w:val="32"/>
                <w:szCs w:val="32"/>
              </w:rPr>
            </w:pPr>
            <w:r w:rsidRPr="00CF6313">
              <w:rPr>
                <w:rFonts w:ascii="Wingdings" w:eastAsia="Wingdings" w:hAnsi="Wingdings" w:cs="Wingdings"/>
                <w:sz w:val="32"/>
                <w:szCs w:val="32"/>
              </w:rPr>
              <w:t>û</w:t>
            </w:r>
          </w:p>
        </w:tc>
        <w:tc>
          <w:tcPr>
            <w:tcW w:w="1202" w:type="dxa"/>
          </w:tcPr>
          <w:p w14:paraId="4E2441FC" w14:textId="66DC4E87" w:rsidR="001D67F4" w:rsidRPr="00CF6313" w:rsidRDefault="00897685" w:rsidP="007661D0">
            <w:pPr>
              <w:spacing w:before="240" w:line="360" w:lineRule="auto"/>
              <w:jc w:val="center"/>
              <w:rPr>
                <w:rFonts w:ascii="Times New Roman" w:hAnsi="Times New Roman" w:cs="Times New Roman"/>
                <w:sz w:val="32"/>
                <w:szCs w:val="32"/>
              </w:rPr>
            </w:pPr>
            <w:r w:rsidRPr="00CF6313">
              <w:rPr>
                <w:rFonts w:ascii="Wingdings" w:eastAsia="Wingdings" w:hAnsi="Wingdings" w:cs="Wingdings"/>
                <w:sz w:val="32"/>
                <w:szCs w:val="32"/>
              </w:rPr>
              <w:t>û</w:t>
            </w:r>
          </w:p>
        </w:tc>
      </w:tr>
      <w:tr w:rsidR="00512358" w14:paraId="39C3E905" w14:textId="77777777" w:rsidTr="00D2350F">
        <w:tc>
          <w:tcPr>
            <w:tcW w:w="1180" w:type="dxa"/>
          </w:tcPr>
          <w:p w14:paraId="1FAD9DB4" w14:textId="050F2091" w:rsidR="001D67F4" w:rsidRDefault="00B90EA8" w:rsidP="007661D0">
            <w:pPr>
              <w:spacing w:before="240" w:line="360" w:lineRule="auto"/>
              <w:rPr>
                <w:rFonts w:ascii="Times New Roman" w:hAnsi="Times New Roman" w:cs="Times New Roman"/>
                <w:sz w:val="24"/>
                <w:szCs w:val="24"/>
              </w:rPr>
            </w:pPr>
            <w:r>
              <w:rPr>
                <w:rFonts w:ascii="Times New Roman" w:hAnsi="Times New Roman" w:cs="Times New Roman"/>
                <w:sz w:val="24"/>
                <w:szCs w:val="24"/>
              </w:rPr>
              <w:t>Research C</w:t>
            </w:r>
            <w:r w:rsidR="00512358">
              <w:rPr>
                <w:rFonts w:ascii="Times New Roman" w:hAnsi="Times New Roman" w:cs="Times New Roman"/>
                <w:sz w:val="24"/>
                <w:szCs w:val="24"/>
              </w:rPr>
              <w:fldChar w:fldCharType="begin"/>
            </w:r>
            <w:r w:rsidR="00512358">
              <w:rPr>
                <w:rFonts w:ascii="Times New Roman" w:hAnsi="Times New Roman" w:cs="Times New Roman"/>
                <w:sz w:val="24"/>
                <w:szCs w:val="24"/>
              </w:rPr>
              <w:instrText xml:space="preserve"> ADDIN ZOTERO_ITEM CSL_CITATION {"citationID":"N8r0Wqvd","properties":{"formattedCitation":"[6]","plainCitation":"[6]","noteIndex":0},"citationItems":[{"id":18,"uris":["http://zotero.org/users/local/ZgeO53DI/items/WWH66ECP"],"uri":["http://zotero.org/users/local/ZgeO53DI/items/WWH66ECP"],"itemData":{"id":18,"type":"article-journal","container-title":"IERI Procedia","DOI":"10.1016/j.ieri.2012.06.136","ISSN":"22126678","journalAbbreviation":"IERI Procedia","language":"en","page":"571-576","source":"DOI.org (Crossref)","title":"A New Recommendation Approach Based on Implicit Attributes of Learning Material","volume":"2","author":[{"family":"Salehi","given":"Mojtaba"},{"family":"Kmalabadi","given":"Isa Nakhai"},{"family":"Ghoushchi","given":"Mohammad Bagher Ghaznavi"}],"issued":{"date-parts":[["2012"]]}}}],"schema":"https://github.com/citation-style-language/schema/raw/master/csl-citation.json"} </w:instrText>
            </w:r>
            <w:r w:rsidR="00512358">
              <w:rPr>
                <w:rFonts w:ascii="Times New Roman" w:hAnsi="Times New Roman" w:cs="Times New Roman"/>
                <w:sz w:val="24"/>
                <w:szCs w:val="24"/>
              </w:rPr>
              <w:fldChar w:fldCharType="separate"/>
            </w:r>
            <w:r w:rsidR="00512358" w:rsidRPr="00512358">
              <w:rPr>
                <w:rFonts w:ascii="Times New Roman" w:hAnsi="Times New Roman" w:cs="Times New Roman"/>
                <w:sz w:val="24"/>
              </w:rPr>
              <w:t>[6]</w:t>
            </w:r>
            <w:r w:rsidR="00512358">
              <w:rPr>
                <w:rFonts w:ascii="Times New Roman" w:hAnsi="Times New Roman" w:cs="Times New Roman"/>
                <w:sz w:val="24"/>
                <w:szCs w:val="24"/>
              </w:rPr>
              <w:fldChar w:fldCharType="end"/>
            </w:r>
          </w:p>
        </w:tc>
        <w:tc>
          <w:tcPr>
            <w:tcW w:w="1215" w:type="dxa"/>
          </w:tcPr>
          <w:p w14:paraId="6287D3FC" w14:textId="4C36C8F3" w:rsidR="001D67F4" w:rsidRPr="00CF6313" w:rsidRDefault="00A86C58" w:rsidP="007661D0">
            <w:pPr>
              <w:spacing w:before="240" w:line="360" w:lineRule="auto"/>
              <w:jc w:val="center"/>
              <w:rPr>
                <w:rFonts w:ascii="Times New Roman" w:hAnsi="Times New Roman" w:cs="Times New Roman"/>
                <w:sz w:val="32"/>
                <w:szCs w:val="32"/>
              </w:rPr>
            </w:pPr>
            <w:r w:rsidRPr="00CF6313">
              <w:rPr>
                <w:rFonts w:ascii="Wingdings" w:eastAsia="Wingdings" w:hAnsi="Wingdings" w:cs="Wingdings"/>
                <w:sz w:val="32"/>
                <w:szCs w:val="32"/>
              </w:rPr>
              <w:t>ü</w:t>
            </w:r>
          </w:p>
        </w:tc>
        <w:tc>
          <w:tcPr>
            <w:tcW w:w="1167" w:type="dxa"/>
          </w:tcPr>
          <w:p w14:paraId="0FDC6356" w14:textId="5BEE078C" w:rsidR="001D67F4" w:rsidRPr="00CF6313" w:rsidRDefault="006F7ACD" w:rsidP="007661D0">
            <w:pPr>
              <w:spacing w:before="240" w:line="360" w:lineRule="auto"/>
              <w:jc w:val="center"/>
              <w:rPr>
                <w:rFonts w:ascii="Times New Roman" w:hAnsi="Times New Roman" w:cs="Times New Roman"/>
                <w:sz w:val="32"/>
                <w:szCs w:val="32"/>
              </w:rPr>
            </w:pPr>
            <w:r w:rsidRPr="00CF6313">
              <w:rPr>
                <w:rFonts w:ascii="Wingdings" w:eastAsia="Wingdings" w:hAnsi="Wingdings" w:cs="Wingdings"/>
                <w:sz w:val="32"/>
                <w:szCs w:val="32"/>
              </w:rPr>
              <w:t>ü</w:t>
            </w:r>
          </w:p>
        </w:tc>
        <w:tc>
          <w:tcPr>
            <w:tcW w:w="1215" w:type="dxa"/>
          </w:tcPr>
          <w:p w14:paraId="14DB863A" w14:textId="42A52A5E" w:rsidR="001D67F4" w:rsidRPr="00CF6313" w:rsidRDefault="00F94657" w:rsidP="007661D0">
            <w:pPr>
              <w:spacing w:before="240" w:line="360" w:lineRule="auto"/>
              <w:jc w:val="center"/>
              <w:rPr>
                <w:rFonts w:ascii="Times New Roman" w:hAnsi="Times New Roman" w:cs="Times New Roman"/>
                <w:sz w:val="32"/>
                <w:szCs w:val="32"/>
              </w:rPr>
            </w:pPr>
            <w:r w:rsidRPr="00CF6313">
              <w:rPr>
                <w:rFonts w:ascii="Wingdings" w:eastAsia="Wingdings" w:hAnsi="Wingdings" w:cs="Wingdings"/>
                <w:sz w:val="32"/>
                <w:szCs w:val="32"/>
              </w:rPr>
              <w:t>ü</w:t>
            </w:r>
          </w:p>
        </w:tc>
        <w:tc>
          <w:tcPr>
            <w:tcW w:w="1202" w:type="dxa"/>
          </w:tcPr>
          <w:p w14:paraId="44B92A73" w14:textId="2CBD7958" w:rsidR="001D67F4" w:rsidRPr="00CF6313" w:rsidRDefault="00897685" w:rsidP="007661D0">
            <w:pPr>
              <w:spacing w:before="240" w:line="360" w:lineRule="auto"/>
              <w:jc w:val="center"/>
              <w:rPr>
                <w:rFonts w:ascii="Times New Roman" w:hAnsi="Times New Roman" w:cs="Times New Roman"/>
                <w:sz w:val="32"/>
                <w:szCs w:val="32"/>
              </w:rPr>
            </w:pPr>
            <w:r w:rsidRPr="00CF6313">
              <w:rPr>
                <w:rFonts w:ascii="Wingdings" w:eastAsia="Wingdings" w:hAnsi="Wingdings" w:cs="Wingdings"/>
                <w:sz w:val="32"/>
                <w:szCs w:val="32"/>
              </w:rPr>
              <w:t>û</w:t>
            </w:r>
          </w:p>
        </w:tc>
        <w:tc>
          <w:tcPr>
            <w:tcW w:w="1363" w:type="dxa"/>
          </w:tcPr>
          <w:p w14:paraId="0E9E4D48" w14:textId="7BE4F8CF" w:rsidR="001D67F4" w:rsidRPr="00CF6313" w:rsidRDefault="00897685" w:rsidP="007661D0">
            <w:pPr>
              <w:spacing w:before="240" w:line="360" w:lineRule="auto"/>
              <w:jc w:val="center"/>
              <w:rPr>
                <w:rFonts w:ascii="Times New Roman" w:hAnsi="Times New Roman" w:cs="Times New Roman"/>
                <w:sz w:val="32"/>
                <w:szCs w:val="32"/>
              </w:rPr>
            </w:pPr>
            <w:r w:rsidRPr="00CF6313">
              <w:rPr>
                <w:rFonts w:ascii="Wingdings" w:eastAsia="Wingdings" w:hAnsi="Wingdings" w:cs="Wingdings"/>
                <w:sz w:val="32"/>
                <w:szCs w:val="32"/>
              </w:rPr>
              <w:t>û</w:t>
            </w:r>
          </w:p>
        </w:tc>
        <w:tc>
          <w:tcPr>
            <w:tcW w:w="1202" w:type="dxa"/>
          </w:tcPr>
          <w:p w14:paraId="6A076BEA" w14:textId="1A2A2738" w:rsidR="001D67F4" w:rsidRPr="00CF6313" w:rsidRDefault="00897685" w:rsidP="007661D0">
            <w:pPr>
              <w:spacing w:before="240" w:line="360" w:lineRule="auto"/>
              <w:jc w:val="center"/>
              <w:rPr>
                <w:rFonts w:ascii="Times New Roman" w:hAnsi="Times New Roman" w:cs="Times New Roman"/>
                <w:sz w:val="32"/>
                <w:szCs w:val="32"/>
              </w:rPr>
            </w:pPr>
            <w:r w:rsidRPr="00CF6313">
              <w:rPr>
                <w:rFonts w:ascii="Wingdings" w:eastAsia="Wingdings" w:hAnsi="Wingdings" w:cs="Wingdings"/>
                <w:sz w:val="32"/>
                <w:szCs w:val="32"/>
              </w:rPr>
              <w:t>û</w:t>
            </w:r>
          </w:p>
        </w:tc>
      </w:tr>
      <w:tr w:rsidR="00512358" w14:paraId="7EE239CA" w14:textId="77777777" w:rsidTr="00D2350F">
        <w:tc>
          <w:tcPr>
            <w:tcW w:w="1180" w:type="dxa"/>
          </w:tcPr>
          <w:p w14:paraId="2BCF25B5" w14:textId="44DC9886" w:rsidR="001D67F4" w:rsidRDefault="00B90EA8" w:rsidP="007661D0">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AITor</w:t>
            </w:r>
            <w:proofErr w:type="spellEnd"/>
          </w:p>
        </w:tc>
        <w:tc>
          <w:tcPr>
            <w:tcW w:w="1215" w:type="dxa"/>
          </w:tcPr>
          <w:p w14:paraId="44E64FC5" w14:textId="6CC7F9FA" w:rsidR="001D67F4" w:rsidRPr="00CF6313" w:rsidRDefault="00A86C58" w:rsidP="007661D0">
            <w:pPr>
              <w:spacing w:before="240" w:line="360" w:lineRule="auto"/>
              <w:jc w:val="center"/>
              <w:rPr>
                <w:rFonts w:ascii="Times New Roman" w:hAnsi="Times New Roman" w:cs="Times New Roman"/>
                <w:sz w:val="32"/>
                <w:szCs w:val="32"/>
              </w:rPr>
            </w:pPr>
            <w:r w:rsidRPr="00CF6313">
              <w:rPr>
                <w:rFonts w:ascii="Wingdings" w:eastAsia="Wingdings" w:hAnsi="Wingdings" w:cs="Wingdings"/>
                <w:sz w:val="32"/>
                <w:szCs w:val="32"/>
              </w:rPr>
              <w:t>ü</w:t>
            </w:r>
          </w:p>
        </w:tc>
        <w:tc>
          <w:tcPr>
            <w:tcW w:w="1167" w:type="dxa"/>
          </w:tcPr>
          <w:p w14:paraId="528F0930" w14:textId="55A4640B" w:rsidR="001D67F4" w:rsidRPr="00CF6313" w:rsidRDefault="006F7ACD" w:rsidP="007661D0">
            <w:pPr>
              <w:spacing w:before="240" w:line="360" w:lineRule="auto"/>
              <w:jc w:val="center"/>
              <w:rPr>
                <w:rFonts w:ascii="Times New Roman" w:hAnsi="Times New Roman" w:cs="Times New Roman"/>
                <w:sz w:val="32"/>
                <w:szCs w:val="32"/>
              </w:rPr>
            </w:pPr>
            <w:r w:rsidRPr="00CF6313">
              <w:rPr>
                <w:rFonts w:ascii="Wingdings" w:eastAsia="Wingdings" w:hAnsi="Wingdings" w:cs="Wingdings"/>
                <w:sz w:val="32"/>
                <w:szCs w:val="32"/>
              </w:rPr>
              <w:t>ü</w:t>
            </w:r>
          </w:p>
        </w:tc>
        <w:tc>
          <w:tcPr>
            <w:tcW w:w="1215" w:type="dxa"/>
          </w:tcPr>
          <w:p w14:paraId="5460615C" w14:textId="2F1C4DBA" w:rsidR="001D67F4" w:rsidRPr="00CF6313" w:rsidRDefault="00907534" w:rsidP="007661D0">
            <w:pPr>
              <w:spacing w:before="240" w:line="360" w:lineRule="auto"/>
              <w:jc w:val="center"/>
              <w:rPr>
                <w:rFonts w:ascii="Times New Roman" w:hAnsi="Times New Roman" w:cs="Times New Roman"/>
                <w:sz w:val="32"/>
                <w:szCs w:val="32"/>
              </w:rPr>
            </w:pPr>
            <w:r w:rsidRPr="00CF6313">
              <w:rPr>
                <w:rFonts w:ascii="Wingdings" w:eastAsia="Wingdings" w:hAnsi="Wingdings" w:cs="Wingdings"/>
                <w:sz w:val="32"/>
                <w:szCs w:val="32"/>
              </w:rPr>
              <w:t>ü</w:t>
            </w:r>
          </w:p>
        </w:tc>
        <w:tc>
          <w:tcPr>
            <w:tcW w:w="1202" w:type="dxa"/>
          </w:tcPr>
          <w:p w14:paraId="1083E7FB" w14:textId="6BDE9363" w:rsidR="001D67F4" w:rsidRPr="00CF6313" w:rsidRDefault="00907534" w:rsidP="007661D0">
            <w:pPr>
              <w:spacing w:before="240" w:line="360" w:lineRule="auto"/>
              <w:jc w:val="center"/>
              <w:rPr>
                <w:rFonts w:ascii="Times New Roman" w:hAnsi="Times New Roman" w:cs="Times New Roman"/>
                <w:sz w:val="32"/>
                <w:szCs w:val="32"/>
              </w:rPr>
            </w:pPr>
            <w:r w:rsidRPr="00CF6313">
              <w:rPr>
                <w:rFonts w:ascii="Wingdings" w:eastAsia="Wingdings" w:hAnsi="Wingdings" w:cs="Wingdings"/>
                <w:sz w:val="32"/>
                <w:szCs w:val="32"/>
              </w:rPr>
              <w:t>ü</w:t>
            </w:r>
          </w:p>
        </w:tc>
        <w:tc>
          <w:tcPr>
            <w:tcW w:w="1363" w:type="dxa"/>
          </w:tcPr>
          <w:p w14:paraId="2F674EB1" w14:textId="54C92D5B" w:rsidR="001D67F4" w:rsidRPr="00CF6313" w:rsidRDefault="00907534" w:rsidP="007661D0">
            <w:pPr>
              <w:spacing w:before="240" w:line="360" w:lineRule="auto"/>
              <w:jc w:val="center"/>
              <w:rPr>
                <w:rFonts w:ascii="Times New Roman" w:hAnsi="Times New Roman" w:cs="Times New Roman"/>
                <w:sz w:val="32"/>
                <w:szCs w:val="32"/>
              </w:rPr>
            </w:pPr>
            <w:r w:rsidRPr="00CF6313">
              <w:rPr>
                <w:rFonts w:ascii="Wingdings" w:eastAsia="Wingdings" w:hAnsi="Wingdings" w:cs="Wingdings"/>
                <w:sz w:val="32"/>
                <w:szCs w:val="32"/>
              </w:rPr>
              <w:t>ü</w:t>
            </w:r>
          </w:p>
        </w:tc>
        <w:tc>
          <w:tcPr>
            <w:tcW w:w="1202" w:type="dxa"/>
          </w:tcPr>
          <w:p w14:paraId="2942B338" w14:textId="44DDE795" w:rsidR="001D67F4" w:rsidRPr="00CF6313" w:rsidRDefault="00907534" w:rsidP="00CD6D4B">
            <w:pPr>
              <w:keepNext/>
              <w:spacing w:before="240" w:line="360" w:lineRule="auto"/>
              <w:jc w:val="center"/>
              <w:rPr>
                <w:rFonts w:ascii="Times New Roman" w:hAnsi="Times New Roman" w:cs="Times New Roman"/>
                <w:sz w:val="32"/>
                <w:szCs w:val="32"/>
              </w:rPr>
            </w:pPr>
            <w:r w:rsidRPr="00CF6313">
              <w:rPr>
                <w:rFonts w:ascii="Wingdings" w:eastAsia="Wingdings" w:hAnsi="Wingdings" w:cs="Wingdings"/>
                <w:sz w:val="32"/>
                <w:szCs w:val="32"/>
              </w:rPr>
              <w:t>ü</w:t>
            </w:r>
          </w:p>
        </w:tc>
      </w:tr>
    </w:tbl>
    <w:p w14:paraId="22F1710B" w14:textId="33CA690A" w:rsidR="00AA0334" w:rsidRPr="005C37F5" w:rsidRDefault="00AA0334" w:rsidP="00D2350F">
      <w:pPr>
        <w:pStyle w:val="Caption"/>
        <w:rPr>
          <w:rFonts w:ascii="Times New Roman" w:hAnsi="Times New Roman" w:cs="Times New Roman"/>
          <w:sz w:val="32"/>
          <w:szCs w:val="32"/>
        </w:rPr>
      </w:pPr>
    </w:p>
    <w:p w14:paraId="0E6F3F60" w14:textId="77777777" w:rsidR="00537971" w:rsidRDefault="008619F0" w:rsidP="009F3DB8">
      <w:pPr>
        <w:spacing w:line="360" w:lineRule="auto"/>
        <w:rPr>
          <w:rFonts w:ascii="Times New Roman" w:hAnsi="Times New Roman" w:cs="Times New Roman"/>
          <w:sz w:val="24"/>
          <w:szCs w:val="24"/>
        </w:rPr>
      </w:pPr>
      <w:r w:rsidRPr="008619F0">
        <w:rPr>
          <w:rFonts w:ascii="Times New Roman" w:hAnsi="Times New Roman" w:cs="Times New Roman"/>
          <w:sz w:val="24"/>
          <w:szCs w:val="24"/>
        </w:rPr>
        <w:t xml:space="preserve">As the definition suggests, </w:t>
      </w:r>
      <w:proofErr w:type="spellStart"/>
      <w:r w:rsidRPr="008619F0">
        <w:rPr>
          <w:rFonts w:ascii="Times New Roman" w:hAnsi="Times New Roman" w:cs="Times New Roman"/>
          <w:sz w:val="24"/>
          <w:szCs w:val="24"/>
        </w:rPr>
        <w:t>AITor</w:t>
      </w:r>
      <w:proofErr w:type="spellEnd"/>
      <w:r w:rsidRPr="008619F0">
        <w:rPr>
          <w:rFonts w:ascii="Times New Roman" w:hAnsi="Times New Roman" w:cs="Times New Roman"/>
          <w:sz w:val="24"/>
          <w:szCs w:val="24"/>
        </w:rPr>
        <w:t xml:space="preserve"> is a personalized E-Education platform that operates based on identifying the learning strategies and learning styles of learners and empowering learners in their learning process by supporting them with different needs according to the identified learning </w:t>
      </w:r>
      <w:r w:rsidR="0088530B" w:rsidRPr="008619F0">
        <w:rPr>
          <w:rFonts w:ascii="Times New Roman" w:hAnsi="Times New Roman" w:cs="Times New Roman"/>
          <w:sz w:val="24"/>
          <w:szCs w:val="24"/>
        </w:rPr>
        <w:t>style.</w:t>
      </w:r>
      <w:r w:rsidR="0088530B">
        <w:rPr>
          <w:rFonts w:ascii="Times New Roman" w:hAnsi="Times New Roman" w:cs="Times New Roman"/>
          <w:sz w:val="24"/>
          <w:szCs w:val="24"/>
        </w:rPr>
        <w:t xml:space="preserve"> </w:t>
      </w:r>
      <w:r w:rsidR="00DB782C" w:rsidRPr="00DB782C">
        <w:rPr>
          <w:rFonts w:ascii="Times New Roman" w:hAnsi="Times New Roman" w:cs="Times New Roman"/>
          <w:sz w:val="24"/>
          <w:szCs w:val="24"/>
        </w:rPr>
        <w:t xml:space="preserve">Thus, the learning material recommendation component addresses the personalization problem in existing learning material </w:t>
      </w:r>
      <w:r w:rsidR="00DB782C" w:rsidRPr="00DB782C">
        <w:rPr>
          <w:rFonts w:ascii="Times New Roman" w:hAnsi="Times New Roman" w:cs="Times New Roman"/>
          <w:sz w:val="24"/>
          <w:szCs w:val="24"/>
        </w:rPr>
        <w:lastRenderedPageBreak/>
        <w:t xml:space="preserve">recommendation systems, by accommodating one of the major implicit attributes, “Learning Style” that defines the best way that learners grab the knowledge that is taught to </w:t>
      </w:r>
      <w:r w:rsidR="00D874D7" w:rsidRPr="00DB782C">
        <w:rPr>
          <w:rFonts w:ascii="Times New Roman" w:hAnsi="Times New Roman" w:cs="Times New Roman"/>
          <w:sz w:val="24"/>
          <w:szCs w:val="24"/>
        </w:rPr>
        <w:t>them.</w:t>
      </w:r>
      <w:r w:rsidR="00D874D7">
        <w:rPr>
          <w:rFonts w:ascii="Times New Roman" w:hAnsi="Times New Roman" w:cs="Times New Roman"/>
          <w:sz w:val="24"/>
          <w:szCs w:val="24"/>
        </w:rPr>
        <w:t xml:space="preserve"> </w:t>
      </w:r>
      <w:r w:rsidR="000B166B" w:rsidRPr="000B166B">
        <w:rPr>
          <w:rFonts w:ascii="Times New Roman" w:hAnsi="Times New Roman" w:cs="Times New Roman"/>
          <w:sz w:val="24"/>
          <w:szCs w:val="24"/>
        </w:rPr>
        <w:t>Although many researchers have been tried to personalize the learning content delivery process through different approaches, as reviewed literature suggests in the above sections, the most prominent attribute that defines a measure of personalization in the education context is the learner’s personal learning style.</w:t>
      </w:r>
      <w:r w:rsidR="00537971" w:rsidRPr="00537971">
        <w:rPr>
          <w:rFonts w:ascii="Times New Roman" w:hAnsi="Times New Roman" w:cs="Times New Roman"/>
          <w:sz w:val="24"/>
          <w:szCs w:val="24"/>
        </w:rPr>
        <w:t xml:space="preserve"> As clearly depicts in the above research gap comparison table </w:t>
      </w:r>
      <w:proofErr w:type="spellStart"/>
      <w:r w:rsidR="00537971" w:rsidRPr="00537971">
        <w:rPr>
          <w:rFonts w:ascii="Times New Roman" w:hAnsi="Times New Roman" w:cs="Times New Roman"/>
          <w:sz w:val="24"/>
          <w:szCs w:val="24"/>
        </w:rPr>
        <w:t>AITor</w:t>
      </w:r>
      <w:proofErr w:type="spellEnd"/>
      <w:r w:rsidR="00537971" w:rsidRPr="00537971">
        <w:rPr>
          <w:rFonts w:ascii="Times New Roman" w:hAnsi="Times New Roman" w:cs="Times New Roman"/>
          <w:sz w:val="24"/>
          <w:szCs w:val="24"/>
        </w:rPr>
        <w:t xml:space="preserve"> is the only solution that tries to fill this gap by identifying and recommending learning content based on the learner’s personal learning style.</w:t>
      </w:r>
    </w:p>
    <w:p w14:paraId="489B8AB2" w14:textId="43CFFCAC" w:rsidR="00E760CC" w:rsidRDefault="008B5EA9" w:rsidP="009F3DB8">
      <w:pPr>
        <w:spacing w:line="360" w:lineRule="auto"/>
        <w:rPr>
          <w:rFonts w:ascii="Times New Roman" w:hAnsi="Times New Roman" w:cs="Times New Roman"/>
          <w:sz w:val="24"/>
          <w:szCs w:val="24"/>
        </w:rPr>
      </w:pPr>
      <w:proofErr w:type="spellStart"/>
      <w:r w:rsidRPr="008B5EA9">
        <w:rPr>
          <w:rFonts w:ascii="Times New Roman" w:hAnsi="Times New Roman" w:cs="Times New Roman"/>
          <w:sz w:val="24"/>
          <w:szCs w:val="24"/>
        </w:rPr>
        <w:t>AITor</w:t>
      </w:r>
      <w:proofErr w:type="spellEnd"/>
      <w:r w:rsidRPr="008B5EA9">
        <w:rPr>
          <w:rFonts w:ascii="Times New Roman" w:hAnsi="Times New Roman" w:cs="Times New Roman"/>
          <w:sz w:val="24"/>
          <w:szCs w:val="24"/>
        </w:rPr>
        <w:t xml:space="preserve"> addresses another research gap that allows improving the productivity of the learning and teaching process through supporting learners to progress in their learning process by recommending learning materials by identifying and analyzing their weak areas and knowledge gaps.</w:t>
      </w:r>
      <w:r w:rsidR="00E760CC">
        <w:rPr>
          <w:rFonts w:ascii="Times New Roman" w:hAnsi="Times New Roman" w:cs="Times New Roman"/>
          <w:sz w:val="24"/>
          <w:szCs w:val="24"/>
        </w:rPr>
        <w:br w:type="page"/>
      </w:r>
    </w:p>
    <w:p w14:paraId="444A7A65" w14:textId="77777777" w:rsidR="009E4FA9" w:rsidRPr="009E4FA9" w:rsidRDefault="009E4FA9" w:rsidP="009E4FA9">
      <w:pPr>
        <w:pStyle w:val="Heading2"/>
        <w:numPr>
          <w:ilvl w:val="1"/>
          <w:numId w:val="19"/>
        </w:numPr>
        <w:rPr>
          <w:rFonts w:ascii="Times New Roman" w:hAnsi="Times New Roman" w:cs="Times New Roman"/>
          <w:b/>
          <w:bCs/>
          <w:sz w:val="24"/>
          <w:szCs w:val="24"/>
        </w:rPr>
      </w:pPr>
      <w:bookmarkStart w:id="12" w:name="_Toc121565945"/>
      <w:r w:rsidRPr="009E4FA9">
        <w:rPr>
          <w:rFonts w:ascii="Times New Roman" w:hAnsi="Times New Roman" w:cs="Times New Roman"/>
          <w:b/>
          <w:bCs/>
          <w:color w:val="auto"/>
          <w:sz w:val="24"/>
          <w:szCs w:val="24"/>
        </w:rPr>
        <w:lastRenderedPageBreak/>
        <w:t>Research Problem</w:t>
      </w:r>
      <w:bookmarkEnd w:id="12"/>
    </w:p>
    <w:p w14:paraId="140A9B16" w14:textId="77777777" w:rsidR="00CE306A" w:rsidRDefault="00CE306A">
      <w:pPr>
        <w:rPr>
          <w:rFonts w:ascii="Times New Roman" w:hAnsi="Times New Roman" w:cs="Times New Roman"/>
          <w:sz w:val="28"/>
          <w:szCs w:val="28"/>
        </w:rPr>
      </w:pPr>
    </w:p>
    <w:p w14:paraId="002D8133" w14:textId="77777777" w:rsidR="001E4351" w:rsidRDefault="00CE306A" w:rsidP="001E4351">
      <w:pPr>
        <w:keepNext/>
      </w:pPr>
      <w:r>
        <w:rPr>
          <w:noProof/>
          <w:sz w:val="28"/>
          <w:szCs w:val="28"/>
        </w:rPr>
        <w:drawing>
          <wp:inline distT="0" distB="0" distL="0" distR="0" wp14:anchorId="17024D99" wp14:editId="5E900F47">
            <wp:extent cx="4996519" cy="2266950"/>
            <wp:effectExtent l="19050" t="19050" r="13970" b="1905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noChangeArrowheads="1"/>
                    </pic:cNvPicPr>
                  </pic:nvPicPr>
                  <pic:blipFill>
                    <a:blip r:embed="rId18" cstate="print">
                      <a:grayscl/>
                      <a:extLst>
                        <a:ext uri="{28A0092B-C50C-407E-A947-70E740481C1C}">
                          <a14:useLocalDpi xmlns:a14="http://schemas.microsoft.com/office/drawing/2010/main" val="0"/>
                        </a:ext>
                      </a:extLst>
                    </a:blip>
                    <a:srcRect/>
                    <a:stretch>
                      <a:fillRect/>
                    </a:stretch>
                  </pic:blipFill>
                  <pic:spPr bwMode="auto">
                    <a:xfrm>
                      <a:off x="0" y="0"/>
                      <a:ext cx="5018962" cy="2277132"/>
                    </a:xfrm>
                    <a:prstGeom prst="rect">
                      <a:avLst/>
                    </a:prstGeom>
                    <a:noFill/>
                    <a:ln w="3175">
                      <a:solidFill>
                        <a:schemeClr val="tx1"/>
                      </a:solidFill>
                    </a:ln>
                  </pic:spPr>
                </pic:pic>
              </a:graphicData>
            </a:graphic>
          </wp:inline>
        </w:drawing>
      </w:r>
    </w:p>
    <w:p w14:paraId="28B81C3B" w14:textId="644B1E75" w:rsidR="007F0C31" w:rsidRPr="005C37F5" w:rsidRDefault="005C37F5" w:rsidP="001E4351">
      <w:pPr>
        <w:pStyle w:val="Caption"/>
        <w:rPr>
          <w:rFonts w:ascii="Times New Roman" w:hAnsi="Times New Roman" w:cs="Times New Roman"/>
          <w:sz w:val="40"/>
          <w:szCs w:val="40"/>
        </w:rPr>
      </w:pPr>
      <w:r>
        <w:rPr>
          <w:rFonts w:ascii="Times New Roman" w:hAnsi="Times New Roman" w:cs="Times New Roman"/>
          <w:sz w:val="24"/>
          <w:szCs w:val="24"/>
        </w:rPr>
        <w:t xml:space="preserve">        </w:t>
      </w:r>
      <w:bookmarkStart w:id="13" w:name="_Toc121567687"/>
      <w:r w:rsidR="001E4351" w:rsidRPr="005C37F5">
        <w:rPr>
          <w:rFonts w:ascii="Times New Roman" w:hAnsi="Times New Roman" w:cs="Times New Roman"/>
          <w:sz w:val="24"/>
          <w:szCs w:val="24"/>
        </w:rPr>
        <w:t xml:space="preserve">Figure </w:t>
      </w:r>
      <w:r w:rsidR="00F35B46" w:rsidRPr="005C37F5">
        <w:rPr>
          <w:rFonts w:ascii="Times New Roman" w:hAnsi="Times New Roman" w:cs="Times New Roman"/>
          <w:sz w:val="24"/>
          <w:szCs w:val="24"/>
        </w:rPr>
        <w:t>1.</w:t>
      </w:r>
      <w:r w:rsidR="009E4A67">
        <w:rPr>
          <w:rFonts w:ascii="Times New Roman" w:hAnsi="Times New Roman" w:cs="Times New Roman"/>
          <w:sz w:val="24"/>
          <w:szCs w:val="24"/>
        </w:rPr>
        <w:fldChar w:fldCharType="begin"/>
      </w:r>
      <w:r w:rsidR="009E4A67">
        <w:rPr>
          <w:rFonts w:ascii="Times New Roman" w:hAnsi="Times New Roman" w:cs="Times New Roman"/>
          <w:sz w:val="24"/>
          <w:szCs w:val="24"/>
        </w:rPr>
        <w:instrText xml:space="preserve"> STYLEREF 1 \s </w:instrText>
      </w:r>
      <w:r w:rsidR="009E4A67">
        <w:rPr>
          <w:rFonts w:ascii="Times New Roman" w:hAnsi="Times New Roman" w:cs="Times New Roman"/>
          <w:sz w:val="24"/>
          <w:szCs w:val="24"/>
        </w:rPr>
        <w:fldChar w:fldCharType="separate"/>
      </w:r>
      <w:r w:rsidR="009E4A67">
        <w:rPr>
          <w:rFonts w:ascii="Times New Roman" w:hAnsi="Times New Roman" w:cs="Times New Roman"/>
          <w:noProof/>
          <w:sz w:val="24"/>
          <w:szCs w:val="24"/>
        </w:rPr>
        <w:t>0</w:t>
      </w:r>
      <w:r w:rsidR="009E4A67">
        <w:rPr>
          <w:rFonts w:ascii="Times New Roman" w:hAnsi="Times New Roman" w:cs="Times New Roman"/>
          <w:sz w:val="24"/>
          <w:szCs w:val="24"/>
        </w:rPr>
        <w:fldChar w:fldCharType="end"/>
      </w:r>
      <w:r w:rsidR="009E4A67">
        <w:rPr>
          <w:rFonts w:ascii="Times New Roman" w:hAnsi="Times New Roman" w:cs="Times New Roman"/>
          <w:sz w:val="24"/>
          <w:szCs w:val="24"/>
        </w:rPr>
        <w:t>:</w:t>
      </w:r>
      <w:r w:rsidR="009E4A67">
        <w:rPr>
          <w:rFonts w:ascii="Times New Roman" w:hAnsi="Times New Roman" w:cs="Times New Roman"/>
          <w:sz w:val="24"/>
          <w:szCs w:val="24"/>
        </w:rPr>
        <w:fldChar w:fldCharType="begin"/>
      </w:r>
      <w:r w:rsidR="009E4A67">
        <w:rPr>
          <w:rFonts w:ascii="Times New Roman" w:hAnsi="Times New Roman" w:cs="Times New Roman"/>
          <w:sz w:val="24"/>
          <w:szCs w:val="24"/>
        </w:rPr>
        <w:instrText xml:space="preserve"> SEQ Figure \* ARABIC \s 1 </w:instrText>
      </w:r>
      <w:r w:rsidR="009E4A67">
        <w:rPr>
          <w:rFonts w:ascii="Times New Roman" w:hAnsi="Times New Roman" w:cs="Times New Roman"/>
          <w:sz w:val="24"/>
          <w:szCs w:val="24"/>
        </w:rPr>
        <w:fldChar w:fldCharType="separate"/>
      </w:r>
      <w:r w:rsidR="009E4A67">
        <w:rPr>
          <w:rFonts w:ascii="Times New Roman" w:hAnsi="Times New Roman" w:cs="Times New Roman"/>
          <w:noProof/>
          <w:sz w:val="24"/>
          <w:szCs w:val="24"/>
        </w:rPr>
        <w:t>5</w:t>
      </w:r>
      <w:r w:rsidR="009E4A67">
        <w:rPr>
          <w:rFonts w:ascii="Times New Roman" w:hAnsi="Times New Roman" w:cs="Times New Roman"/>
          <w:sz w:val="24"/>
          <w:szCs w:val="24"/>
        </w:rPr>
        <w:fldChar w:fldCharType="end"/>
      </w:r>
      <w:r w:rsidR="001E4351" w:rsidRPr="005C37F5">
        <w:rPr>
          <w:rFonts w:ascii="Times New Roman" w:hAnsi="Times New Roman" w:cs="Times New Roman"/>
          <w:sz w:val="24"/>
          <w:szCs w:val="24"/>
        </w:rPr>
        <w:t>:learner's opinion about the sufficiency of learning materials</w:t>
      </w:r>
      <w:bookmarkEnd w:id="13"/>
    </w:p>
    <w:p w14:paraId="2016840C" w14:textId="77795614" w:rsidR="008E0790" w:rsidRPr="005B733D" w:rsidRDefault="004E344B" w:rsidP="00D9277D">
      <w:pPr>
        <w:spacing w:line="360" w:lineRule="auto"/>
        <w:rPr>
          <w:rFonts w:ascii="Times New Roman" w:hAnsi="Times New Roman" w:cs="Times New Roman"/>
          <w:sz w:val="24"/>
          <w:szCs w:val="24"/>
        </w:rPr>
      </w:pPr>
      <w:r w:rsidRPr="005B733D">
        <w:rPr>
          <w:rFonts w:ascii="Times New Roman" w:hAnsi="Times New Roman" w:cs="Times New Roman"/>
          <w:sz w:val="24"/>
          <w:szCs w:val="24"/>
        </w:rPr>
        <w:t xml:space="preserve">According to the closed survey conducted, more than 70% of the sample directly or indirectly claim that the materials that they are getting from their universities and the lectures are not sufficient for studying a given discipline. This result can be introduced as one of the major reasons for going to additional learning resources for gathering the knowledge that they missed in the provided learning materials. Further, the survey conducted in </w:t>
      </w:r>
      <w:r w:rsidR="008010EC">
        <w:rPr>
          <w:rFonts w:ascii="Times New Roman" w:hAnsi="Times New Roman" w:cs="Times New Roman"/>
          <w:sz w:val="24"/>
          <w:szCs w:val="24"/>
        </w:rPr>
        <w:fldChar w:fldCharType="begin"/>
      </w:r>
      <w:r w:rsidR="008010EC">
        <w:rPr>
          <w:rFonts w:ascii="Times New Roman" w:hAnsi="Times New Roman" w:cs="Times New Roman"/>
          <w:sz w:val="24"/>
          <w:szCs w:val="24"/>
        </w:rPr>
        <w:instrText xml:space="preserve"> ADDIN ZOTERO_ITEM CSL_CITATION {"citationID":"UYUYi3OL","properties":{"formattedCitation":"[12]","plainCitation":"[12]","noteIndex":0},"citationItems":[{"id":58,"uris":["http://zotero.org/users/local/ZgeO53DI/items/5YQRBRQY"],"uri":["http://zotero.org/users/local/ZgeO53DI/items/5YQRBRQY"],"itemData":{"id":58,"type":"article-journal","container-title":"The International Journal of Management Education","DOI":"10.1016/j.ijme.2017.12.001","ISSN":"14728117","issue":"1","journalAbbreviation":"The International Journal of Management Education","language":"en","page":"37-42","source":"DOI.org (Crossref)","title":"Social media as a complementary learning tool for teaching and learning: The case of youtube","title-short":"Social media as a complementary learning tool for teaching and learning","volume":"16","author":[{"family":"Moghavvemi","given":"Sedigheh"},{"family":"Sulaiman","given":"Ainin"},{"family":"Jaafar","given":"Noor Ismawati"},{"family":"Kasem","given":"Nafisa"}],"issued":{"date-parts":[["2018",3]]}}}],"schema":"https://github.com/citation-style-language/schema/raw/master/csl-citation.json"} </w:instrText>
      </w:r>
      <w:r w:rsidR="008010EC">
        <w:rPr>
          <w:rFonts w:ascii="Times New Roman" w:hAnsi="Times New Roman" w:cs="Times New Roman"/>
          <w:sz w:val="24"/>
          <w:szCs w:val="24"/>
        </w:rPr>
        <w:fldChar w:fldCharType="separate"/>
      </w:r>
      <w:r w:rsidR="008010EC" w:rsidRPr="008010EC">
        <w:rPr>
          <w:rFonts w:ascii="Times New Roman" w:hAnsi="Times New Roman" w:cs="Times New Roman"/>
          <w:sz w:val="24"/>
        </w:rPr>
        <w:t>[12]</w:t>
      </w:r>
      <w:r w:rsidR="008010EC">
        <w:rPr>
          <w:rFonts w:ascii="Times New Roman" w:hAnsi="Times New Roman" w:cs="Times New Roman"/>
          <w:sz w:val="24"/>
          <w:szCs w:val="24"/>
        </w:rPr>
        <w:fldChar w:fldCharType="end"/>
      </w:r>
      <w:r w:rsidRPr="005B733D">
        <w:rPr>
          <w:rFonts w:ascii="Times New Roman" w:hAnsi="Times New Roman" w:cs="Times New Roman"/>
          <w:sz w:val="24"/>
          <w:szCs w:val="24"/>
        </w:rPr>
        <w:t>reveals that 52% of their sample uses YouTube for academic learning, 48% for information seeking. [12] further elaborates their result by dividing their result according to the exact purpose in using YouTube in their education and finally they were able to be revealed that collectively 71% of their sample used YouTube to learn about the course content that they are involved in.</w:t>
      </w:r>
    </w:p>
    <w:p w14:paraId="470371FA" w14:textId="77777777" w:rsidR="00931B5D" w:rsidRDefault="00677E2B" w:rsidP="00931B5D">
      <w:pPr>
        <w:keepNext/>
        <w:spacing w:line="360" w:lineRule="auto"/>
      </w:pPr>
      <w:r w:rsidRPr="00677E2B">
        <w:rPr>
          <w:rFonts w:ascii="Times New Roman" w:hAnsi="Times New Roman" w:cs="Times New Roman"/>
          <w:noProof/>
          <w:sz w:val="28"/>
          <w:szCs w:val="28"/>
        </w:rPr>
        <w:drawing>
          <wp:inline distT="0" distB="0" distL="0" distR="0" wp14:anchorId="0AAA0037" wp14:editId="3B7F1828">
            <wp:extent cx="5375910" cy="1283330"/>
            <wp:effectExtent l="19050" t="19050" r="15240" b="1270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9"/>
                    <a:stretch>
                      <a:fillRect/>
                    </a:stretch>
                  </pic:blipFill>
                  <pic:spPr>
                    <a:xfrm>
                      <a:off x="0" y="0"/>
                      <a:ext cx="5412704" cy="1292113"/>
                    </a:xfrm>
                    <a:prstGeom prst="rect">
                      <a:avLst/>
                    </a:prstGeom>
                    <a:ln w="3175">
                      <a:solidFill>
                        <a:schemeClr val="tx1"/>
                      </a:solidFill>
                    </a:ln>
                  </pic:spPr>
                </pic:pic>
              </a:graphicData>
            </a:graphic>
          </wp:inline>
        </w:drawing>
      </w:r>
    </w:p>
    <w:p w14:paraId="6A384FDF" w14:textId="50670D53" w:rsidR="00931B5D" w:rsidRPr="00533A41" w:rsidRDefault="00620FBA" w:rsidP="00620FBA">
      <w:pPr>
        <w:pStyle w:val="Caption"/>
        <w:ind w:firstLine="720"/>
        <w:rPr>
          <w:rFonts w:ascii="Times New Roman" w:hAnsi="Times New Roman" w:cs="Times New Roman"/>
          <w:sz w:val="24"/>
          <w:szCs w:val="24"/>
        </w:rPr>
      </w:pPr>
      <w:r>
        <w:rPr>
          <w:rFonts w:ascii="Times New Roman" w:hAnsi="Times New Roman" w:cs="Times New Roman"/>
          <w:sz w:val="24"/>
          <w:szCs w:val="24"/>
        </w:rPr>
        <w:t xml:space="preserve">      </w:t>
      </w:r>
      <w:bookmarkStart w:id="14" w:name="_Toc121567688"/>
      <w:r w:rsidR="00931B5D" w:rsidRPr="00533A41">
        <w:rPr>
          <w:rFonts w:ascii="Times New Roman" w:hAnsi="Times New Roman" w:cs="Times New Roman"/>
          <w:sz w:val="24"/>
          <w:szCs w:val="24"/>
        </w:rPr>
        <w:t>Figure 1.</w:t>
      </w:r>
      <w:r w:rsidR="009E4A67">
        <w:rPr>
          <w:rFonts w:ascii="Times New Roman" w:hAnsi="Times New Roman" w:cs="Times New Roman"/>
          <w:sz w:val="24"/>
          <w:szCs w:val="24"/>
        </w:rPr>
        <w:fldChar w:fldCharType="begin"/>
      </w:r>
      <w:r w:rsidR="009E4A67">
        <w:rPr>
          <w:rFonts w:ascii="Times New Roman" w:hAnsi="Times New Roman" w:cs="Times New Roman"/>
          <w:sz w:val="24"/>
          <w:szCs w:val="24"/>
        </w:rPr>
        <w:instrText xml:space="preserve"> STYLEREF 1 \s </w:instrText>
      </w:r>
      <w:r w:rsidR="009E4A67">
        <w:rPr>
          <w:rFonts w:ascii="Times New Roman" w:hAnsi="Times New Roman" w:cs="Times New Roman"/>
          <w:sz w:val="24"/>
          <w:szCs w:val="24"/>
        </w:rPr>
        <w:fldChar w:fldCharType="separate"/>
      </w:r>
      <w:r w:rsidR="009E4A67">
        <w:rPr>
          <w:rFonts w:ascii="Times New Roman" w:hAnsi="Times New Roman" w:cs="Times New Roman"/>
          <w:noProof/>
          <w:sz w:val="24"/>
          <w:szCs w:val="24"/>
        </w:rPr>
        <w:t>0</w:t>
      </w:r>
      <w:r w:rsidR="009E4A67">
        <w:rPr>
          <w:rFonts w:ascii="Times New Roman" w:hAnsi="Times New Roman" w:cs="Times New Roman"/>
          <w:sz w:val="24"/>
          <w:szCs w:val="24"/>
        </w:rPr>
        <w:fldChar w:fldCharType="end"/>
      </w:r>
      <w:r w:rsidR="009E4A67">
        <w:rPr>
          <w:rFonts w:ascii="Times New Roman" w:hAnsi="Times New Roman" w:cs="Times New Roman"/>
          <w:sz w:val="24"/>
          <w:szCs w:val="24"/>
        </w:rPr>
        <w:t>:</w:t>
      </w:r>
      <w:r w:rsidR="009E4A67">
        <w:rPr>
          <w:rFonts w:ascii="Times New Roman" w:hAnsi="Times New Roman" w:cs="Times New Roman"/>
          <w:sz w:val="24"/>
          <w:szCs w:val="24"/>
        </w:rPr>
        <w:fldChar w:fldCharType="begin"/>
      </w:r>
      <w:r w:rsidR="009E4A67">
        <w:rPr>
          <w:rFonts w:ascii="Times New Roman" w:hAnsi="Times New Roman" w:cs="Times New Roman"/>
          <w:sz w:val="24"/>
          <w:szCs w:val="24"/>
        </w:rPr>
        <w:instrText xml:space="preserve"> SEQ Figure \* ARABIC \s 1 </w:instrText>
      </w:r>
      <w:r w:rsidR="009E4A67">
        <w:rPr>
          <w:rFonts w:ascii="Times New Roman" w:hAnsi="Times New Roman" w:cs="Times New Roman"/>
          <w:sz w:val="24"/>
          <w:szCs w:val="24"/>
        </w:rPr>
        <w:fldChar w:fldCharType="separate"/>
      </w:r>
      <w:r w:rsidR="009E4A67">
        <w:rPr>
          <w:rFonts w:ascii="Times New Roman" w:hAnsi="Times New Roman" w:cs="Times New Roman"/>
          <w:noProof/>
          <w:sz w:val="24"/>
          <w:szCs w:val="24"/>
        </w:rPr>
        <w:t>6</w:t>
      </w:r>
      <w:r w:rsidR="009E4A67">
        <w:rPr>
          <w:rFonts w:ascii="Times New Roman" w:hAnsi="Times New Roman" w:cs="Times New Roman"/>
          <w:sz w:val="24"/>
          <w:szCs w:val="24"/>
        </w:rPr>
        <w:fldChar w:fldCharType="end"/>
      </w:r>
      <w:r w:rsidR="00931B5D" w:rsidRPr="00533A41">
        <w:rPr>
          <w:rFonts w:ascii="Times New Roman" w:hAnsi="Times New Roman" w:cs="Times New Roman"/>
          <w:sz w:val="24"/>
          <w:szCs w:val="24"/>
        </w:rPr>
        <w:t>:Purposes of using YouTube for academic learning</w:t>
      </w:r>
      <w:r w:rsidR="00931B5D" w:rsidRPr="00533A41">
        <w:rPr>
          <w:rFonts w:ascii="Times New Roman" w:hAnsi="Times New Roman" w:cs="Times New Roman"/>
          <w:noProof/>
          <w:sz w:val="24"/>
          <w:szCs w:val="24"/>
        </w:rPr>
        <w:t xml:space="preserve"> [12]</w:t>
      </w:r>
      <w:bookmarkEnd w:id="14"/>
    </w:p>
    <w:p w14:paraId="57510EEB" w14:textId="4453A1D3" w:rsidR="00335481" w:rsidRDefault="00321012" w:rsidP="00D9277D">
      <w:pPr>
        <w:spacing w:line="360" w:lineRule="auto"/>
        <w:rPr>
          <w:rFonts w:ascii="Times New Roman" w:hAnsi="Times New Roman" w:cs="Times New Roman"/>
          <w:sz w:val="24"/>
          <w:szCs w:val="24"/>
        </w:rPr>
      </w:pPr>
      <w:r w:rsidRPr="00321012">
        <w:rPr>
          <w:rFonts w:ascii="Times New Roman" w:hAnsi="Times New Roman" w:cs="Times New Roman"/>
          <w:sz w:val="24"/>
          <w:szCs w:val="24"/>
        </w:rPr>
        <w:lastRenderedPageBreak/>
        <w:t>By referring to the above facts, it can clearly identify that a considerable portion of students in the present education stream tends to use different supporting E-Learning materials to grab the knowledge in different stages in their learning processes as well as especially in learning the course contents that they are involved in. But, at present most of the learners use traditional search engines in searching these materials. In this approach, multi-purpose commercial search engines provide the results without considering any proficiencies of either learners or the course content that they have been involved in. As Abdulla</w:t>
      </w:r>
      <w:r w:rsidR="001D7548">
        <w:rPr>
          <w:rFonts w:ascii="Times New Roman" w:hAnsi="Times New Roman" w:cs="Times New Roman"/>
          <w:sz w:val="24"/>
          <w:szCs w:val="24"/>
        </w:rPr>
        <w:t>h</w:t>
      </w:r>
      <w:r w:rsidRPr="00321012">
        <w:rPr>
          <w:rFonts w:ascii="Times New Roman" w:hAnsi="Times New Roman" w:cs="Times New Roman"/>
          <w:sz w:val="24"/>
          <w:szCs w:val="24"/>
        </w:rPr>
        <w:t xml:space="preserve"> and Rahman</w:t>
      </w:r>
      <w:r w:rsidR="00D14BFD">
        <w:rPr>
          <w:rFonts w:ascii="Times New Roman" w:hAnsi="Times New Roman" w:cs="Times New Roman"/>
          <w:sz w:val="24"/>
          <w:szCs w:val="24"/>
        </w:rPr>
        <w:fldChar w:fldCharType="begin"/>
      </w:r>
      <w:r w:rsidR="008010EC">
        <w:rPr>
          <w:rFonts w:ascii="Times New Roman" w:hAnsi="Times New Roman" w:cs="Times New Roman"/>
          <w:sz w:val="24"/>
          <w:szCs w:val="24"/>
        </w:rPr>
        <w:instrText xml:space="preserve"> ADDIN ZOTERO_ITEM CSL_CITATION {"citationID":"7JSRJdIA","properties":{"formattedCitation":"[13]","plainCitation":"[13]","noteIndex":0},"citationItems":[{"id":54,"uris":["http://zotero.org/users/local/ZgeO53DI/items/GDF4NYX7"],"uri":["http://zotero.org/users/local/ZgeO53DI/items/GDF4NYX7"],"itemData":{"id":54,"type":"article-journal","container-title":"IEEE Access","DOI":"10.1109/ACCESS.2018.2850376","ISSN":"2169-3536","journalAbbreviation":"IEEE Access","page":"34166-34178","source":"DOI.org (Crossref)","title":"A Personalized Group-Based Recommendation Approach for Web Search in E-Learning","volume":"6","author":[{"family":"Rahman","given":"Mohammad Mustaneer"},{"family":"Abdullah","given":"Nor Aniza"}],"issued":{"date-parts":[["2018"]]}}}],"schema":"https://github.com/citation-style-language/schema/raw/master/csl-citation.json"} </w:instrText>
      </w:r>
      <w:r w:rsidR="00D14BFD">
        <w:rPr>
          <w:rFonts w:ascii="Times New Roman" w:hAnsi="Times New Roman" w:cs="Times New Roman"/>
          <w:sz w:val="24"/>
          <w:szCs w:val="24"/>
        </w:rPr>
        <w:fldChar w:fldCharType="separate"/>
      </w:r>
      <w:r w:rsidR="008010EC" w:rsidRPr="008010EC">
        <w:rPr>
          <w:rFonts w:ascii="Times New Roman" w:hAnsi="Times New Roman" w:cs="Times New Roman"/>
          <w:sz w:val="24"/>
        </w:rPr>
        <w:t>[13]</w:t>
      </w:r>
      <w:r w:rsidR="00D14BFD">
        <w:rPr>
          <w:rFonts w:ascii="Times New Roman" w:hAnsi="Times New Roman" w:cs="Times New Roman"/>
          <w:sz w:val="24"/>
          <w:szCs w:val="24"/>
        </w:rPr>
        <w:fldChar w:fldCharType="end"/>
      </w:r>
      <w:r w:rsidRPr="00321012">
        <w:rPr>
          <w:rFonts w:ascii="Times New Roman" w:hAnsi="Times New Roman" w:cs="Times New Roman"/>
          <w:sz w:val="24"/>
          <w:szCs w:val="24"/>
        </w:rPr>
        <w:t xml:space="preserve"> emphasize this is one of the major drawbacks that occurs in using multi-purpose commercial search engines in educational content </w:t>
      </w:r>
      <w:r w:rsidR="00935AE0" w:rsidRPr="00321012">
        <w:rPr>
          <w:rFonts w:ascii="Times New Roman" w:hAnsi="Times New Roman" w:cs="Times New Roman"/>
          <w:sz w:val="24"/>
          <w:szCs w:val="24"/>
        </w:rPr>
        <w:t>searching.</w:t>
      </w:r>
      <w:r w:rsidR="00935AE0">
        <w:rPr>
          <w:rFonts w:ascii="Times New Roman" w:hAnsi="Times New Roman" w:cs="Times New Roman"/>
          <w:sz w:val="24"/>
          <w:szCs w:val="24"/>
        </w:rPr>
        <w:t xml:space="preserve"> </w:t>
      </w:r>
      <w:r w:rsidR="005E0FCB" w:rsidRPr="005E0FCB">
        <w:rPr>
          <w:rFonts w:ascii="Times New Roman" w:hAnsi="Times New Roman" w:cs="Times New Roman"/>
          <w:sz w:val="24"/>
          <w:szCs w:val="24"/>
        </w:rPr>
        <w:t xml:space="preserve">As depicted in </w:t>
      </w:r>
      <w:r w:rsidR="00BC267D">
        <w:rPr>
          <w:rFonts w:ascii="Times New Roman" w:hAnsi="Times New Roman" w:cs="Times New Roman"/>
          <w:sz w:val="24"/>
          <w:szCs w:val="24"/>
        </w:rPr>
        <w:fldChar w:fldCharType="begin"/>
      </w:r>
      <w:r w:rsidR="00BC267D">
        <w:rPr>
          <w:rFonts w:ascii="Times New Roman" w:hAnsi="Times New Roman" w:cs="Times New Roman"/>
          <w:sz w:val="24"/>
          <w:szCs w:val="24"/>
        </w:rPr>
        <w:instrText xml:space="preserve"> ADDIN ZOTERO_ITEM CSL_CITATION {"citationID":"UuuJua4T","properties":{"formattedCitation":"[14]","plainCitation":"[14]","noteIndex":0},"citationItems":[{"id":51,"uris":["http://zotero.org/users/local/ZgeO53DI/items/8X56U5ZC"],"uri":["http://zotero.org/users/local/ZgeO53DI/items/8X56U5ZC"],"itemData":{"id":51,"type":"paper-conference","abstract":"Online shopping has become an important part of lifestyle nowadays. Despite their many practical advantages, the users of online shopping systems can be overwhelmed with the abundant information about the goods they want to buy. While some users start their search with a preference for certain items or manufacturers, others may find it difficult to narrow down the range of options being offered. The recommender system can assist the users to filter the information and show the most relevant items to the users. Despite being very popular in ecommerce area, research on recommender systems for education is still underexplored. Similar to the users of ecommerce system, some students may also feel overwhelmed by the available choices of material contents offered by the elearning system in which, it does not always suit to their learning style. This is important as some experts in educational psychology suggest that students need to learn by following their personal learning style. We propose an implementation design of e-learning recommender system based on a logic approach, APARELL (Active Pairwise Relation Learner), which has been implemented for used car sales domain. There is an opportunity to apply the same procedure for e-learning system to help the student to choose the best material according to their preferences. We also propose an ontology of material content based on the different learning styles. In this paper, we show that there is a big potential to implement a personalised recommender system in e-learning based on the students learning style.","container-title":"2019 International Seminar on Research of Information Technology and Intelligent Systems (ISRITI)","DOI":"10.1109/ISRITI48646.2019.9034568","event":"2019 International Seminar on Research of Information Technology and Intelligent Systems (ISRITI)","event-place":"Yogyakarta, Indonesia","ISBN":"978-1-72814-520-4","language":"en","page":"563-567","publisher":"IEEE","publisher-place":"Yogyakarta, Indonesia","source":"DOI.org (Crossref)","title":"Recommender System for e-Learning based on Personal Learning Style","URL":"https://ieeexplore.ieee.org/document/9034568/","author":[{"family":"Qomariyah","given":"Nunung Nurul"},{"family":"Fajar","given":"Ahmad Nurul"}],"accessed":{"date-parts":[["2022",2,6]]},"issued":{"date-parts":[["2019",12]]}}}],"schema":"https://github.com/citation-style-language/schema/raw/master/csl-citation.json"} </w:instrText>
      </w:r>
      <w:r w:rsidR="00BC267D">
        <w:rPr>
          <w:rFonts w:ascii="Times New Roman" w:hAnsi="Times New Roman" w:cs="Times New Roman"/>
          <w:sz w:val="24"/>
          <w:szCs w:val="24"/>
        </w:rPr>
        <w:fldChar w:fldCharType="separate"/>
      </w:r>
      <w:r w:rsidR="00BC267D" w:rsidRPr="00BC267D">
        <w:rPr>
          <w:rFonts w:ascii="Times New Roman" w:hAnsi="Times New Roman" w:cs="Times New Roman"/>
          <w:sz w:val="24"/>
        </w:rPr>
        <w:t>[14]</w:t>
      </w:r>
      <w:r w:rsidR="00BC267D">
        <w:rPr>
          <w:rFonts w:ascii="Times New Roman" w:hAnsi="Times New Roman" w:cs="Times New Roman"/>
          <w:sz w:val="24"/>
          <w:szCs w:val="24"/>
        </w:rPr>
        <w:fldChar w:fldCharType="end"/>
      </w:r>
      <w:r w:rsidR="009B2A33">
        <w:rPr>
          <w:rFonts w:ascii="Times New Roman" w:hAnsi="Times New Roman" w:cs="Times New Roman"/>
          <w:sz w:val="24"/>
          <w:szCs w:val="24"/>
        </w:rPr>
        <w:t xml:space="preserve"> </w:t>
      </w:r>
      <w:r w:rsidR="005E0FCB" w:rsidRPr="005E0FCB">
        <w:rPr>
          <w:rFonts w:ascii="Times New Roman" w:hAnsi="Times New Roman" w:cs="Times New Roman"/>
          <w:sz w:val="24"/>
          <w:szCs w:val="24"/>
        </w:rPr>
        <w:t xml:space="preserve">learners have their own learning styles and the most suited learning materials will differ with these personal learning styles of users. Thus, a level of personalization is needed to be introduced in recommending learning materials in modern E-Learning platforms and there cannot find a considerable contribution </w:t>
      </w:r>
      <w:proofErr w:type="gramStart"/>
      <w:r w:rsidR="005E0FCB" w:rsidRPr="005E0FCB">
        <w:rPr>
          <w:rFonts w:ascii="Times New Roman" w:hAnsi="Times New Roman" w:cs="Times New Roman"/>
          <w:sz w:val="24"/>
          <w:szCs w:val="24"/>
        </w:rPr>
        <w:t>in order to</w:t>
      </w:r>
      <w:proofErr w:type="gramEnd"/>
      <w:r w:rsidR="005E0FCB" w:rsidRPr="005E0FCB">
        <w:rPr>
          <w:rFonts w:ascii="Times New Roman" w:hAnsi="Times New Roman" w:cs="Times New Roman"/>
          <w:sz w:val="24"/>
          <w:szCs w:val="24"/>
        </w:rPr>
        <w:t xml:space="preserve"> successfully address this problem by considering learner specific </w:t>
      </w:r>
      <w:r w:rsidR="00A134F3">
        <w:rPr>
          <w:rFonts w:ascii="Times New Roman" w:hAnsi="Times New Roman" w:cs="Times New Roman"/>
          <w:sz w:val="24"/>
          <w:szCs w:val="24"/>
        </w:rPr>
        <w:t>implicit</w:t>
      </w:r>
      <w:r w:rsidR="005E0FCB" w:rsidRPr="005E0FCB">
        <w:rPr>
          <w:rFonts w:ascii="Times New Roman" w:hAnsi="Times New Roman" w:cs="Times New Roman"/>
          <w:sz w:val="24"/>
          <w:szCs w:val="24"/>
        </w:rPr>
        <w:t xml:space="preserve"> attributes such as learner’s strengths, weaknesses, knowledge gaps and especially the learning style.</w:t>
      </w:r>
    </w:p>
    <w:p w14:paraId="304BAB56" w14:textId="49AB2A88" w:rsidR="00E760CC" w:rsidRPr="00D9277D" w:rsidRDefault="002E1E41" w:rsidP="00D9277D">
      <w:pPr>
        <w:spacing w:line="360" w:lineRule="auto"/>
        <w:rPr>
          <w:rFonts w:ascii="Times New Roman" w:eastAsiaTheme="majorEastAsia" w:hAnsi="Times New Roman" w:cs="Times New Roman"/>
          <w:sz w:val="28"/>
          <w:szCs w:val="28"/>
        </w:rPr>
      </w:pPr>
      <w:r w:rsidRPr="002E1E41">
        <w:rPr>
          <w:rFonts w:ascii="Times New Roman" w:hAnsi="Times New Roman" w:cs="Times New Roman"/>
          <w:sz w:val="24"/>
          <w:szCs w:val="24"/>
        </w:rPr>
        <w:t>Also, in considering the learning material recommendation system that has been proposed and implemented so far</w:t>
      </w:r>
      <w:r w:rsidR="49C786D5" w:rsidRPr="3C710BDD">
        <w:rPr>
          <w:rFonts w:ascii="Times New Roman" w:hAnsi="Times New Roman" w:cs="Times New Roman"/>
          <w:sz w:val="24"/>
          <w:szCs w:val="24"/>
        </w:rPr>
        <w:t>,</w:t>
      </w:r>
      <w:r w:rsidRPr="002E1E41">
        <w:rPr>
          <w:rFonts w:ascii="Times New Roman" w:hAnsi="Times New Roman" w:cs="Times New Roman"/>
          <w:sz w:val="24"/>
          <w:szCs w:val="24"/>
        </w:rPr>
        <w:t xml:space="preserve"> a major weakness that can identify is, most of them were more focused on the technology and the approach they are using rather than learner-centric issues such as the progress of learner</w:t>
      </w:r>
      <w:r w:rsidR="6BB41C43" w:rsidRPr="3C710BDD">
        <w:rPr>
          <w:rFonts w:ascii="Times New Roman" w:hAnsi="Times New Roman" w:cs="Times New Roman"/>
          <w:sz w:val="24"/>
          <w:szCs w:val="24"/>
        </w:rPr>
        <w:t xml:space="preserve"> </w:t>
      </w:r>
      <w:r w:rsidRPr="002E1E41">
        <w:rPr>
          <w:rFonts w:ascii="Times New Roman" w:hAnsi="Times New Roman" w:cs="Times New Roman"/>
          <w:sz w:val="24"/>
          <w:szCs w:val="24"/>
        </w:rPr>
        <w:t xml:space="preserve">[5]. </w:t>
      </w:r>
      <w:proofErr w:type="spellStart"/>
      <w:r w:rsidRPr="002E1E41">
        <w:rPr>
          <w:rFonts w:ascii="Times New Roman" w:hAnsi="Times New Roman" w:cs="Times New Roman"/>
          <w:sz w:val="24"/>
          <w:szCs w:val="24"/>
        </w:rPr>
        <w:t>AITor</w:t>
      </w:r>
      <w:proofErr w:type="spellEnd"/>
      <w:r w:rsidRPr="002E1E41">
        <w:rPr>
          <w:rFonts w:ascii="Times New Roman" w:hAnsi="Times New Roman" w:cs="Times New Roman"/>
          <w:sz w:val="24"/>
          <w:szCs w:val="24"/>
        </w:rPr>
        <w:t xml:space="preserve"> is a solution that is designed by aiming to improve the performance of learners by addressing the personalization issue in modern E-Learning platforms by focusing on most of the learner’s implicit attributes such as knowledge gaps and the learning style.</w:t>
      </w:r>
      <w:r w:rsidR="00E760CC" w:rsidRPr="00D9277D">
        <w:rPr>
          <w:rFonts w:ascii="Times New Roman" w:hAnsi="Times New Roman" w:cs="Times New Roman"/>
          <w:sz w:val="28"/>
          <w:szCs w:val="28"/>
        </w:rPr>
        <w:br w:type="page"/>
      </w:r>
    </w:p>
    <w:p w14:paraId="5FF9FC12" w14:textId="35CB52D7" w:rsidR="00541A25" w:rsidRPr="00A95B7B" w:rsidRDefault="00400064" w:rsidP="00336B50">
      <w:pPr>
        <w:pStyle w:val="Heading1"/>
        <w:numPr>
          <w:ilvl w:val="0"/>
          <w:numId w:val="19"/>
        </w:numPr>
        <w:rPr>
          <w:rFonts w:ascii="Times New Roman" w:hAnsi="Times New Roman" w:cs="Times New Roman"/>
          <w:b/>
          <w:bCs/>
          <w:color w:val="auto"/>
          <w:sz w:val="28"/>
          <w:szCs w:val="28"/>
        </w:rPr>
      </w:pPr>
      <w:bookmarkStart w:id="15" w:name="_Toc121565946"/>
      <w:r>
        <w:rPr>
          <w:rFonts w:ascii="Times New Roman" w:hAnsi="Times New Roman" w:cs="Times New Roman"/>
          <w:b/>
          <w:bCs/>
          <w:color w:val="auto"/>
          <w:sz w:val="28"/>
          <w:szCs w:val="28"/>
        </w:rPr>
        <w:lastRenderedPageBreak/>
        <w:t>OBJECTIVES</w:t>
      </w:r>
      <w:bookmarkEnd w:id="15"/>
    </w:p>
    <w:p w14:paraId="7E1A2106" w14:textId="3E433845" w:rsidR="00E760CC" w:rsidRDefault="00E760CC" w:rsidP="00E760CC"/>
    <w:p w14:paraId="33D28FA6" w14:textId="53D5C4EF" w:rsidR="00E760CC" w:rsidRPr="00E6240F" w:rsidRDefault="00E760CC" w:rsidP="00292773">
      <w:pPr>
        <w:pStyle w:val="Heading2"/>
        <w:ind w:firstLine="420"/>
        <w:rPr>
          <w:rFonts w:ascii="Times New Roman" w:hAnsi="Times New Roman" w:cs="Times New Roman"/>
          <w:b/>
          <w:bCs/>
          <w:color w:val="auto"/>
          <w:sz w:val="28"/>
          <w:szCs w:val="28"/>
        </w:rPr>
      </w:pPr>
      <w:bookmarkStart w:id="16" w:name="_Toc121565947"/>
      <w:r w:rsidRPr="00E6240F">
        <w:rPr>
          <w:rFonts w:ascii="Times New Roman" w:hAnsi="Times New Roman" w:cs="Times New Roman"/>
          <w:b/>
          <w:bCs/>
          <w:color w:val="auto"/>
          <w:sz w:val="28"/>
          <w:szCs w:val="28"/>
        </w:rPr>
        <w:t>2.1 Main Objectives</w:t>
      </w:r>
      <w:bookmarkEnd w:id="16"/>
    </w:p>
    <w:p w14:paraId="59DCB6BE" w14:textId="77777777" w:rsidR="00263F7E" w:rsidRDefault="00263F7E">
      <w:pPr>
        <w:rPr>
          <w:rFonts w:ascii="Times New Roman" w:hAnsi="Times New Roman" w:cs="Times New Roman"/>
          <w:sz w:val="28"/>
          <w:szCs w:val="28"/>
        </w:rPr>
      </w:pPr>
    </w:p>
    <w:p w14:paraId="125780EF" w14:textId="77777777" w:rsidR="00A80686" w:rsidRDefault="00817450" w:rsidP="007671EB">
      <w:pPr>
        <w:spacing w:line="360" w:lineRule="auto"/>
        <w:rPr>
          <w:rFonts w:ascii="Times New Roman" w:hAnsi="Times New Roman" w:cs="Times New Roman"/>
          <w:sz w:val="24"/>
          <w:szCs w:val="24"/>
        </w:rPr>
      </w:pPr>
      <w:r w:rsidRPr="00DE07E8">
        <w:rPr>
          <w:rFonts w:ascii="Times New Roman" w:hAnsi="Times New Roman" w:cs="Times New Roman"/>
          <w:sz w:val="24"/>
          <w:szCs w:val="24"/>
        </w:rPr>
        <w:t xml:space="preserve">According to the literature </w:t>
      </w:r>
      <w:r w:rsidR="00DE07E8" w:rsidRPr="00DE07E8">
        <w:rPr>
          <w:rFonts w:ascii="Times New Roman" w:hAnsi="Times New Roman" w:cs="Times New Roman"/>
          <w:sz w:val="24"/>
          <w:szCs w:val="24"/>
        </w:rPr>
        <w:t xml:space="preserve">revived in above sections of the document, </w:t>
      </w:r>
      <w:r w:rsidR="00CF091A" w:rsidRPr="00DE07E8">
        <w:rPr>
          <w:rFonts w:ascii="Times New Roman" w:hAnsi="Times New Roman" w:cs="Times New Roman"/>
          <w:sz w:val="24"/>
          <w:szCs w:val="24"/>
        </w:rPr>
        <w:t>learners</w:t>
      </w:r>
      <w:r w:rsidR="00DE07E8">
        <w:rPr>
          <w:rFonts w:ascii="Times New Roman" w:hAnsi="Times New Roman" w:cs="Times New Roman"/>
          <w:sz w:val="24"/>
          <w:szCs w:val="24"/>
        </w:rPr>
        <w:t xml:space="preserve"> </w:t>
      </w:r>
      <w:r w:rsidR="00B65EE7">
        <w:rPr>
          <w:rFonts w:ascii="Times New Roman" w:hAnsi="Times New Roman" w:cs="Times New Roman"/>
          <w:sz w:val="24"/>
          <w:szCs w:val="24"/>
        </w:rPr>
        <w:t xml:space="preserve">show </w:t>
      </w:r>
      <w:r w:rsidR="00A71999">
        <w:rPr>
          <w:rFonts w:ascii="Times New Roman" w:hAnsi="Times New Roman" w:cs="Times New Roman"/>
          <w:sz w:val="24"/>
          <w:szCs w:val="24"/>
        </w:rPr>
        <w:t xml:space="preserve">a level of personalization </w:t>
      </w:r>
      <w:r w:rsidR="00E7397E">
        <w:rPr>
          <w:rFonts w:ascii="Times New Roman" w:hAnsi="Times New Roman" w:cs="Times New Roman"/>
          <w:sz w:val="24"/>
          <w:szCs w:val="24"/>
        </w:rPr>
        <w:t>in gasping the knowledge in education.</w:t>
      </w:r>
      <w:r w:rsidR="00A66C73">
        <w:rPr>
          <w:rFonts w:ascii="Times New Roman" w:hAnsi="Times New Roman" w:cs="Times New Roman"/>
          <w:sz w:val="24"/>
          <w:szCs w:val="24"/>
        </w:rPr>
        <w:t xml:space="preserve"> This personalization can be </w:t>
      </w:r>
      <w:r w:rsidR="00CF091A">
        <w:rPr>
          <w:rFonts w:ascii="Times New Roman" w:hAnsi="Times New Roman" w:cs="Times New Roman"/>
          <w:sz w:val="24"/>
          <w:szCs w:val="24"/>
        </w:rPr>
        <w:t>explained</w:t>
      </w:r>
      <w:r w:rsidR="00A66C73">
        <w:rPr>
          <w:rFonts w:ascii="Times New Roman" w:hAnsi="Times New Roman" w:cs="Times New Roman"/>
          <w:sz w:val="24"/>
          <w:szCs w:val="24"/>
        </w:rPr>
        <w:t xml:space="preserve"> as </w:t>
      </w:r>
      <w:proofErr w:type="spellStart"/>
      <w:proofErr w:type="gramStart"/>
      <w:r w:rsidR="00A66C73">
        <w:rPr>
          <w:rFonts w:ascii="Times New Roman" w:hAnsi="Times New Roman" w:cs="Times New Roman"/>
          <w:sz w:val="24"/>
          <w:szCs w:val="24"/>
        </w:rPr>
        <w:t>a</w:t>
      </w:r>
      <w:proofErr w:type="spellEnd"/>
      <w:proofErr w:type="gramEnd"/>
      <w:r w:rsidR="00A66C73">
        <w:rPr>
          <w:rFonts w:ascii="Times New Roman" w:hAnsi="Times New Roman" w:cs="Times New Roman"/>
          <w:sz w:val="24"/>
          <w:szCs w:val="24"/>
        </w:rPr>
        <w:t xml:space="preserve"> </w:t>
      </w:r>
      <w:r w:rsidR="002911AF">
        <w:rPr>
          <w:rFonts w:ascii="Times New Roman" w:hAnsi="Times New Roman" w:cs="Times New Roman"/>
          <w:sz w:val="24"/>
          <w:szCs w:val="24"/>
        </w:rPr>
        <w:t xml:space="preserve">implicit attribute of the learner called “Learning Style”. </w:t>
      </w:r>
      <w:r w:rsidR="00C758E3">
        <w:rPr>
          <w:rFonts w:ascii="Times New Roman" w:hAnsi="Times New Roman" w:cs="Times New Roman"/>
          <w:sz w:val="24"/>
          <w:szCs w:val="24"/>
        </w:rPr>
        <w:t xml:space="preserve">The main objective of </w:t>
      </w:r>
      <w:proofErr w:type="spellStart"/>
      <w:r w:rsidR="00C758E3">
        <w:rPr>
          <w:rFonts w:ascii="Times New Roman" w:hAnsi="Times New Roman" w:cs="Times New Roman"/>
          <w:sz w:val="24"/>
          <w:szCs w:val="24"/>
        </w:rPr>
        <w:t>AITor</w:t>
      </w:r>
      <w:proofErr w:type="spellEnd"/>
      <w:r w:rsidR="00C758E3">
        <w:rPr>
          <w:rFonts w:ascii="Times New Roman" w:hAnsi="Times New Roman" w:cs="Times New Roman"/>
          <w:sz w:val="24"/>
          <w:szCs w:val="24"/>
        </w:rPr>
        <w:t xml:space="preserve"> is to support the lea</w:t>
      </w:r>
      <w:r w:rsidR="00ED75B9">
        <w:rPr>
          <w:rFonts w:ascii="Times New Roman" w:hAnsi="Times New Roman" w:cs="Times New Roman"/>
          <w:sz w:val="24"/>
          <w:szCs w:val="24"/>
        </w:rPr>
        <w:t>rning a</w:t>
      </w:r>
      <w:r w:rsidR="00C5763A">
        <w:rPr>
          <w:rFonts w:ascii="Times New Roman" w:hAnsi="Times New Roman" w:cs="Times New Roman"/>
          <w:sz w:val="24"/>
          <w:szCs w:val="24"/>
        </w:rPr>
        <w:t>n</w:t>
      </w:r>
      <w:r w:rsidR="00ED75B9">
        <w:rPr>
          <w:rFonts w:ascii="Times New Roman" w:hAnsi="Times New Roman" w:cs="Times New Roman"/>
          <w:sz w:val="24"/>
          <w:szCs w:val="24"/>
        </w:rPr>
        <w:t xml:space="preserve">d </w:t>
      </w:r>
      <w:r w:rsidR="00C5763A">
        <w:rPr>
          <w:rFonts w:ascii="Times New Roman" w:hAnsi="Times New Roman" w:cs="Times New Roman"/>
          <w:sz w:val="24"/>
          <w:szCs w:val="24"/>
        </w:rPr>
        <w:t xml:space="preserve">the </w:t>
      </w:r>
      <w:r w:rsidR="00ED75B9">
        <w:rPr>
          <w:rFonts w:ascii="Times New Roman" w:hAnsi="Times New Roman" w:cs="Times New Roman"/>
          <w:sz w:val="24"/>
          <w:szCs w:val="24"/>
        </w:rPr>
        <w:t xml:space="preserve">teaching processes of in </w:t>
      </w:r>
      <w:r w:rsidR="007671EB">
        <w:rPr>
          <w:rFonts w:ascii="Times New Roman" w:hAnsi="Times New Roman" w:cs="Times New Roman"/>
          <w:sz w:val="24"/>
          <w:szCs w:val="24"/>
        </w:rPr>
        <w:t>education through</w:t>
      </w:r>
      <w:r w:rsidR="00CE0DF8">
        <w:rPr>
          <w:rFonts w:ascii="Times New Roman" w:hAnsi="Times New Roman" w:cs="Times New Roman"/>
          <w:sz w:val="24"/>
          <w:szCs w:val="24"/>
        </w:rPr>
        <w:t xml:space="preserve"> a </w:t>
      </w:r>
      <w:r w:rsidR="0053152F">
        <w:rPr>
          <w:rFonts w:ascii="Times New Roman" w:hAnsi="Times New Roman" w:cs="Times New Roman"/>
          <w:sz w:val="24"/>
          <w:szCs w:val="24"/>
        </w:rPr>
        <w:t xml:space="preserve">digital E-Education platform which enables learners to </w:t>
      </w:r>
      <w:r w:rsidR="007F23C3">
        <w:rPr>
          <w:rFonts w:ascii="Times New Roman" w:hAnsi="Times New Roman" w:cs="Times New Roman"/>
          <w:sz w:val="24"/>
          <w:szCs w:val="24"/>
        </w:rPr>
        <w:t xml:space="preserve">strengthen </w:t>
      </w:r>
      <w:r w:rsidR="00525F41">
        <w:rPr>
          <w:rFonts w:ascii="Times New Roman" w:hAnsi="Times New Roman" w:cs="Times New Roman"/>
          <w:sz w:val="24"/>
          <w:szCs w:val="24"/>
        </w:rPr>
        <w:t xml:space="preserve">their learning process </w:t>
      </w:r>
      <w:r w:rsidR="00E305A3">
        <w:rPr>
          <w:rFonts w:ascii="Times New Roman" w:hAnsi="Times New Roman" w:cs="Times New Roman"/>
          <w:sz w:val="24"/>
          <w:szCs w:val="24"/>
        </w:rPr>
        <w:t xml:space="preserve">based on their personal characteristics and qualities while </w:t>
      </w:r>
      <w:r w:rsidR="00D651AE">
        <w:rPr>
          <w:rFonts w:ascii="Times New Roman" w:hAnsi="Times New Roman" w:cs="Times New Roman"/>
          <w:sz w:val="24"/>
          <w:szCs w:val="24"/>
        </w:rPr>
        <w:t xml:space="preserve">allowing tutors and other support parties of education to </w:t>
      </w:r>
      <w:r w:rsidR="000105F0">
        <w:rPr>
          <w:rFonts w:ascii="Times New Roman" w:hAnsi="Times New Roman" w:cs="Times New Roman"/>
          <w:sz w:val="24"/>
          <w:szCs w:val="24"/>
        </w:rPr>
        <w:t>get</w:t>
      </w:r>
      <w:r w:rsidR="006E14D4">
        <w:rPr>
          <w:rFonts w:ascii="Times New Roman" w:hAnsi="Times New Roman" w:cs="Times New Roman"/>
          <w:sz w:val="24"/>
          <w:szCs w:val="24"/>
        </w:rPr>
        <w:t xml:space="preserve"> </w:t>
      </w:r>
      <w:r w:rsidR="007671EB">
        <w:rPr>
          <w:rFonts w:ascii="Times New Roman" w:hAnsi="Times New Roman" w:cs="Times New Roman"/>
          <w:sz w:val="24"/>
          <w:szCs w:val="24"/>
        </w:rPr>
        <w:t>detailed analysis of the learners</w:t>
      </w:r>
      <w:r w:rsidR="000105F0">
        <w:rPr>
          <w:rFonts w:ascii="Times New Roman" w:hAnsi="Times New Roman" w:cs="Times New Roman"/>
          <w:sz w:val="24"/>
          <w:szCs w:val="24"/>
        </w:rPr>
        <w:t xml:space="preserve"> in many aspects</w:t>
      </w:r>
      <w:r w:rsidR="007671EB">
        <w:rPr>
          <w:rFonts w:ascii="Times New Roman" w:hAnsi="Times New Roman" w:cs="Times New Roman"/>
          <w:sz w:val="24"/>
          <w:szCs w:val="24"/>
        </w:rPr>
        <w:t>.</w:t>
      </w:r>
      <w:r w:rsidR="006F41C6">
        <w:rPr>
          <w:rFonts w:ascii="Times New Roman" w:hAnsi="Times New Roman" w:cs="Times New Roman"/>
          <w:sz w:val="24"/>
          <w:szCs w:val="24"/>
        </w:rPr>
        <w:t xml:space="preserve"> </w:t>
      </w:r>
    </w:p>
    <w:p w14:paraId="7E06E9B2" w14:textId="77777777" w:rsidR="00406042" w:rsidRDefault="00406042" w:rsidP="001E0DC5">
      <w:pPr>
        <w:spacing w:line="360" w:lineRule="auto"/>
        <w:rPr>
          <w:rFonts w:ascii="Times New Roman" w:hAnsi="Times New Roman" w:cs="Times New Roman"/>
          <w:sz w:val="24"/>
          <w:szCs w:val="24"/>
        </w:rPr>
      </w:pPr>
      <w:r w:rsidRPr="00406042">
        <w:rPr>
          <w:rFonts w:ascii="Times New Roman" w:hAnsi="Times New Roman" w:cs="Times New Roman"/>
          <w:sz w:val="24"/>
          <w:szCs w:val="24"/>
        </w:rPr>
        <w:t xml:space="preserve">Another weakness that was found during the literature survey was, the lack of awareness of the learners about their strengths and weaknesses in education. Due to this reason, considerable amount students take erroneous decisions throughout their lives on occasions such as choosing correct learning paths, selecting carriers, etc. A state of former Commissioner of Examinations in Sri Lanka, </w:t>
      </w:r>
      <w:proofErr w:type="spellStart"/>
      <w:r w:rsidRPr="00406042">
        <w:rPr>
          <w:rFonts w:ascii="Times New Roman" w:hAnsi="Times New Roman" w:cs="Times New Roman"/>
          <w:sz w:val="24"/>
          <w:szCs w:val="24"/>
        </w:rPr>
        <w:t>Sanath</w:t>
      </w:r>
      <w:proofErr w:type="spellEnd"/>
      <w:r w:rsidRPr="00406042">
        <w:rPr>
          <w:rFonts w:ascii="Times New Roman" w:hAnsi="Times New Roman" w:cs="Times New Roman"/>
          <w:sz w:val="24"/>
          <w:szCs w:val="24"/>
        </w:rPr>
        <w:t xml:space="preserve"> </w:t>
      </w:r>
      <w:proofErr w:type="spellStart"/>
      <w:r w:rsidRPr="00406042">
        <w:rPr>
          <w:rFonts w:ascii="Times New Roman" w:hAnsi="Times New Roman" w:cs="Times New Roman"/>
          <w:sz w:val="24"/>
          <w:szCs w:val="24"/>
        </w:rPr>
        <w:t>Pujitha</w:t>
      </w:r>
      <w:proofErr w:type="spellEnd"/>
      <w:r w:rsidRPr="00406042">
        <w:rPr>
          <w:rFonts w:ascii="Times New Roman" w:hAnsi="Times New Roman" w:cs="Times New Roman"/>
          <w:sz w:val="24"/>
          <w:szCs w:val="24"/>
        </w:rPr>
        <w:t xml:space="preserve"> can be introduce as a one of best </w:t>
      </w:r>
      <w:proofErr w:type="gramStart"/>
      <w:r w:rsidRPr="00406042">
        <w:rPr>
          <w:rFonts w:ascii="Times New Roman" w:hAnsi="Times New Roman" w:cs="Times New Roman"/>
          <w:sz w:val="24"/>
          <w:szCs w:val="24"/>
        </w:rPr>
        <w:t>evidences</w:t>
      </w:r>
      <w:proofErr w:type="gramEnd"/>
      <w:r w:rsidRPr="00406042">
        <w:rPr>
          <w:rFonts w:ascii="Times New Roman" w:hAnsi="Times New Roman" w:cs="Times New Roman"/>
          <w:sz w:val="24"/>
          <w:szCs w:val="24"/>
        </w:rPr>
        <w:t xml:space="preserve"> that confirms the above fact. As he claims, around 80,000 students who sit for the GCE Advanced Level examination annually fail the examination due to the wrong selection of subject </w:t>
      </w:r>
      <w:proofErr w:type="gramStart"/>
      <w:r w:rsidRPr="00406042">
        <w:rPr>
          <w:rFonts w:ascii="Times New Roman" w:hAnsi="Times New Roman" w:cs="Times New Roman"/>
          <w:sz w:val="24"/>
          <w:szCs w:val="24"/>
        </w:rPr>
        <w:t>stream[</w:t>
      </w:r>
      <w:proofErr w:type="gramEnd"/>
      <w:r w:rsidRPr="00406042">
        <w:rPr>
          <w:rFonts w:ascii="Times New Roman" w:hAnsi="Times New Roman" w:cs="Times New Roman"/>
          <w:sz w:val="24"/>
          <w:szCs w:val="24"/>
        </w:rPr>
        <w:t xml:space="preserve">15]. The analyzer part of the </w:t>
      </w:r>
      <w:proofErr w:type="spellStart"/>
      <w:r w:rsidRPr="00406042">
        <w:rPr>
          <w:rFonts w:ascii="Times New Roman" w:hAnsi="Times New Roman" w:cs="Times New Roman"/>
          <w:sz w:val="24"/>
          <w:szCs w:val="24"/>
        </w:rPr>
        <w:t>AITor</w:t>
      </w:r>
      <w:proofErr w:type="spellEnd"/>
      <w:r w:rsidRPr="00406042">
        <w:rPr>
          <w:rFonts w:ascii="Times New Roman" w:hAnsi="Times New Roman" w:cs="Times New Roman"/>
          <w:sz w:val="24"/>
          <w:szCs w:val="24"/>
        </w:rPr>
        <w:t xml:space="preserve"> was introduced with having the intention of addressing this issue by achieving one of its main objectives to provide detailed analysis of each learner based on their personal characteristics such as strengths, weaknesses and learning styles by allowing them to make better decisions is crucial occasions of their lives.</w:t>
      </w:r>
    </w:p>
    <w:p w14:paraId="4AF0F5BE" w14:textId="0C1EF45A" w:rsidR="00E760CC" w:rsidRPr="001E0DC5" w:rsidRDefault="00100ADA" w:rsidP="001E0DC5">
      <w:pPr>
        <w:spacing w:line="360" w:lineRule="auto"/>
        <w:rPr>
          <w:rFonts w:ascii="Times New Roman" w:eastAsiaTheme="majorEastAsia" w:hAnsi="Times New Roman" w:cs="Times New Roman"/>
          <w:sz w:val="24"/>
          <w:szCs w:val="24"/>
        </w:rPr>
      </w:pPr>
      <w:r w:rsidRPr="00100ADA">
        <w:rPr>
          <w:rFonts w:ascii="Times New Roman" w:hAnsi="Times New Roman" w:cs="Times New Roman"/>
          <w:sz w:val="24"/>
          <w:szCs w:val="24"/>
        </w:rPr>
        <w:t xml:space="preserve">Accordingly, the main objective of the </w:t>
      </w:r>
      <w:proofErr w:type="spellStart"/>
      <w:r w:rsidRPr="00100ADA">
        <w:rPr>
          <w:rFonts w:ascii="Times New Roman" w:hAnsi="Times New Roman" w:cs="Times New Roman"/>
          <w:sz w:val="24"/>
          <w:szCs w:val="24"/>
        </w:rPr>
        <w:t>AITor</w:t>
      </w:r>
      <w:proofErr w:type="spellEnd"/>
      <w:r w:rsidRPr="00100ADA">
        <w:rPr>
          <w:rFonts w:ascii="Times New Roman" w:hAnsi="Times New Roman" w:cs="Times New Roman"/>
          <w:sz w:val="24"/>
          <w:szCs w:val="24"/>
        </w:rPr>
        <w:t xml:space="preserve">, can be summarized as, to develop an all-in-one solution that introduces a personalized experience into the traditional education system while providing detailed analysis on student education based on their Learning </w:t>
      </w:r>
      <w:r w:rsidRPr="00100ADA">
        <w:rPr>
          <w:rFonts w:ascii="Times New Roman" w:hAnsi="Times New Roman" w:cs="Times New Roman"/>
          <w:sz w:val="24"/>
          <w:szCs w:val="24"/>
        </w:rPr>
        <w:lastRenderedPageBreak/>
        <w:t xml:space="preserve">Patterns. In achieving the main </w:t>
      </w:r>
      <w:proofErr w:type="gramStart"/>
      <w:r w:rsidRPr="00100ADA">
        <w:rPr>
          <w:rFonts w:ascii="Times New Roman" w:hAnsi="Times New Roman" w:cs="Times New Roman"/>
          <w:sz w:val="24"/>
          <w:szCs w:val="24"/>
        </w:rPr>
        <w:t>objective</w:t>
      </w:r>
      <w:proofErr w:type="gramEnd"/>
      <w:r w:rsidRPr="00100ADA">
        <w:rPr>
          <w:rFonts w:ascii="Times New Roman" w:hAnsi="Times New Roman" w:cs="Times New Roman"/>
          <w:sz w:val="24"/>
          <w:szCs w:val="24"/>
        </w:rPr>
        <w:t xml:space="preserve"> it is intended to achieve four main sub-objectives and they can be introduced as follows</w:t>
      </w:r>
      <w:r w:rsidR="00065230">
        <w:rPr>
          <w:rFonts w:ascii="Times New Roman" w:hAnsi="Times New Roman" w:cs="Times New Roman"/>
          <w:sz w:val="24"/>
          <w:szCs w:val="24"/>
        </w:rPr>
        <w:t>.</w:t>
      </w:r>
    </w:p>
    <w:p w14:paraId="7AA62B3D" w14:textId="08E4B352" w:rsidR="000E4C99" w:rsidRDefault="000E4C99" w:rsidP="00292773">
      <w:pPr>
        <w:pStyle w:val="Heading2"/>
        <w:ind w:firstLine="720"/>
        <w:rPr>
          <w:rFonts w:ascii="Times New Roman" w:hAnsi="Times New Roman" w:cs="Times New Roman"/>
          <w:b/>
          <w:bCs/>
          <w:color w:val="auto"/>
          <w:sz w:val="28"/>
          <w:szCs w:val="28"/>
        </w:rPr>
      </w:pPr>
      <w:bookmarkStart w:id="17" w:name="_Toc121565948"/>
      <w:r w:rsidRPr="008965EA">
        <w:rPr>
          <w:rFonts w:ascii="Times New Roman" w:hAnsi="Times New Roman" w:cs="Times New Roman"/>
          <w:b/>
          <w:bCs/>
          <w:color w:val="auto"/>
          <w:sz w:val="28"/>
          <w:szCs w:val="28"/>
        </w:rPr>
        <w:t>2.2 Specific Objectives</w:t>
      </w:r>
      <w:bookmarkEnd w:id="17"/>
    </w:p>
    <w:p w14:paraId="31A4C2BC" w14:textId="77777777" w:rsidR="008965EA" w:rsidRPr="008965EA" w:rsidRDefault="008965EA" w:rsidP="008965EA"/>
    <w:p w14:paraId="45663C19" w14:textId="77777777" w:rsidR="009D6E9D" w:rsidRDefault="009D6E9D" w:rsidP="00F55F43">
      <w:pPr>
        <w:pStyle w:val="Heading3"/>
        <w:numPr>
          <w:ilvl w:val="2"/>
          <w:numId w:val="3"/>
        </w:numPr>
        <w:spacing w:line="276" w:lineRule="auto"/>
        <w:rPr>
          <w:rStyle w:val="prop-componentChar"/>
          <w:b/>
          <w:bCs w:val="0"/>
          <w:color w:val="auto"/>
        </w:rPr>
      </w:pPr>
      <w:bookmarkStart w:id="18" w:name="_Toc95033083"/>
      <w:bookmarkStart w:id="19" w:name="_Toc121565949"/>
      <w:r w:rsidRPr="008965EA">
        <w:rPr>
          <w:rStyle w:val="prop-componentChar"/>
          <w:b/>
          <w:bCs w:val="0"/>
          <w:color w:val="auto"/>
        </w:rPr>
        <w:t xml:space="preserve">Identification and </w:t>
      </w:r>
      <w:r w:rsidRPr="008965EA">
        <w:rPr>
          <w:rFonts w:ascii="Times New Roman" w:hAnsi="Times New Roman" w:cs="Times New Roman"/>
          <w:b/>
          <w:bCs/>
          <w:color w:val="auto"/>
          <w:sz w:val="28"/>
          <w:szCs w:val="28"/>
        </w:rPr>
        <w:t>prediction</w:t>
      </w:r>
      <w:r w:rsidRPr="008965EA">
        <w:rPr>
          <w:rStyle w:val="prop-componentChar"/>
          <w:b/>
          <w:bCs w:val="0"/>
          <w:color w:val="auto"/>
        </w:rPr>
        <w:t xml:space="preserve"> of best learning strategy</w:t>
      </w:r>
      <w:bookmarkEnd w:id="18"/>
      <w:bookmarkEnd w:id="19"/>
      <w:r w:rsidRPr="008965EA">
        <w:rPr>
          <w:rStyle w:val="prop-componentChar"/>
          <w:b/>
          <w:bCs w:val="0"/>
          <w:color w:val="auto"/>
        </w:rPr>
        <w:t xml:space="preserve"> </w:t>
      </w:r>
    </w:p>
    <w:p w14:paraId="3E7DAB74" w14:textId="77777777" w:rsidR="007D7901" w:rsidRPr="007D7901" w:rsidRDefault="007D7901" w:rsidP="007D7901"/>
    <w:p w14:paraId="5F10BE66" w14:textId="41CB9298" w:rsidR="007D7901" w:rsidRPr="007D7901" w:rsidRDefault="007D7901" w:rsidP="00261B18">
      <w:pPr>
        <w:spacing w:line="360" w:lineRule="auto"/>
        <w:ind w:left="850"/>
        <w:rPr>
          <w:rFonts w:ascii="Times New Roman" w:hAnsi="Times New Roman" w:cs="Times New Roman"/>
          <w:sz w:val="24"/>
          <w:szCs w:val="24"/>
        </w:rPr>
      </w:pPr>
      <w:r w:rsidRPr="007D7901">
        <w:rPr>
          <w:rFonts w:ascii="Times New Roman" w:hAnsi="Times New Roman" w:cs="Times New Roman"/>
          <w:sz w:val="24"/>
          <w:szCs w:val="24"/>
        </w:rPr>
        <w:t xml:space="preserve">This will be the first objective of the proposing learning platform. The identification of the level of personalization will be happen through this objective. In achieving this objective. A separate software component will be implemented that is embedded into the main platform. Through this component, the system will predict the best learning strategy of the student.in achieving this objective a supervised ML model will used which get data by iteratively performing pre-defined tasks. This module will continuously evaluate the student by allowing students to take part in different tasks assigned by the system. It is intended to use different resources </w:t>
      </w:r>
      <w:proofErr w:type="gramStart"/>
      <w:r w:rsidRPr="007D7901">
        <w:rPr>
          <w:rFonts w:ascii="Times New Roman" w:hAnsi="Times New Roman" w:cs="Times New Roman"/>
          <w:sz w:val="24"/>
          <w:szCs w:val="24"/>
        </w:rPr>
        <w:t>in order to</w:t>
      </w:r>
      <w:proofErr w:type="gramEnd"/>
      <w:r w:rsidRPr="007D7901">
        <w:rPr>
          <w:rFonts w:ascii="Times New Roman" w:hAnsi="Times New Roman" w:cs="Times New Roman"/>
          <w:sz w:val="24"/>
          <w:szCs w:val="24"/>
        </w:rPr>
        <w:t xml:space="preserve"> cover the subject area. These resources can be classified as text with theory concepts, visual explanations of the theory concepts (images/videos), verbal/audio books which contains theory concepts, Live lectures, and real-time engagement activities (solve a math problem with a bot). As the final output it will be able to suggest a single methodology or hybrid/ combination of several learning strategies to teach the student.</w:t>
      </w:r>
    </w:p>
    <w:p w14:paraId="15B449F9" w14:textId="60D0FC3D" w:rsidR="0094782D" w:rsidRDefault="0094782D" w:rsidP="00F55F43">
      <w:pPr>
        <w:pStyle w:val="Heading3"/>
        <w:numPr>
          <w:ilvl w:val="2"/>
          <w:numId w:val="3"/>
        </w:numPr>
        <w:spacing w:line="276" w:lineRule="auto"/>
        <w:rPr>
          <w:rStyle w:val="prop-sectionChar"/>
          <w:b/>
          <w:color w:val="auto"/>
          <w:sz w:val="28"/>
          <w:szCs w:val="28"/>
        </w:rPr>
      </w:pPr>
      <w:bookmarkStart w:id="20" w:name="_Toc121565950"/>
      <w:r w:rsidRPr="005B60B2">
        <w:rPr>
          <w:rStyle w:val="prop-sectionChar"/>
          <w:b/>
          <w:color w:val="auto"/>
          <w:sz w:val="28"/>
          <w:szCs w:val="28"/>
        </w:rPr>
        <w:t xml:space="preserve">Identification </w:t>
      </w:r>
      <w:r w:rsidR="006A2BA8" w:rsidRPr="005B60B2">
        <w:rPr>
          <w:rFonts w:ascii="Times New Roman" w:hAnsi="Times New Roman" w:cs="Times New Roman"/>
          <w:b/>
          <w:color w:val="auto"/>
          <w:sz w:val="28"/>
          <w:szCs w:val="28"/>
        </w:rPr>
        <w:t>and recommendation of learning materials</w:t>
      </w:r>
      <w:bookmarkEnd w:id="20"/>
      <w:r w:rsidR="006A2BA8" w:rsidRPr="005B60B2">
        <w:rPr>
          <w:rStyle w:val="prop-sectionChar"/>
          <w:b/>
          <w:color w:val="auto"/>
          <w:sz w:val="28"/>
          <w:szCs w:val="28"/>
        </w:rPr>
        <w:t xml:space="preserve"> </w:t>
      </w:r>
    </w:p>
    <w:p w14:paraId="6A60E4B6" w14:textId="77777777" w:rsidR="000E2BB3" w:rsidRDefault="000E2BB3" w:rsidP="000E2BB3"/>
    <w:p w14:paraId="622750F7" w14:textId="77777777" w:rsidR="008C2E48" w:rsidRDefault="008C2E48" w:rsidP="004C2A99">
      <w:pPr>
        <w:spacing w:line="360" w:lineRule="auto"/>
        <w:ind w:left="850"/>
        <w:rPr>
          <w:rFonts w:ascii="Times New Roman" w:hAnsi="Times New Roman" w:cs="Times New Roman"/>
          <w:sz w:val="24"/>
          <w:szCs w:val="24"/>
        </w:rPr>
      </w:pPr>
      <w:r w:rsidRPr="008C2E48">
        <w:rPr>
          <w:rFonts w:ascii="Times New Roman" w:hAnsi="Times New Roman" w:cs="Times New Roman"/>
          <w:sz w:val="24"/>
          <w:szCs w:val="24"/>
        </w:rPr>
        <w:t xml:space="preserve">The intention of this objective is to provide supportive learning materials to the learners by considering implicit and explicit factors of both learners and learning materials. The facts that will consider would be, learning content, learning style, and learner’s knowledge gaps.  In achieving this objective, the authors </w:t>
      </w:r>
      <w:proofErr w:type="gramStart"/>
      <w:r w:rsidRPr="008C2E48">
        <w:rPr>
          <w:rFonts w:ascii="Times New Roman" w:hAnsi="Times New Roman" w:cs="Times New Roman"/>
          <w:sz w:val="24"/>
          <w:szCs w:val="24"/>
        </w:rPr>
        <w:t>have to</w:t>
      </w:r>
      <w:proofErr w:type="gramEnd"/>
      <w:r w:rsidRPr="008C2E48">
        <w:rPr>
          <w:rFonts w:ascii="Times New Roman" w:hAnsi="Times New Roman" w:cs="Times New Roman"/>
          <w:sz w:val="24"/>
          <w:szCs w:val="24"/>
        </w:rPr>
        <w:t xml:space="preserve"> deal with the two types of stakeholders, they are learners and tutors. In achieving this </w:t>
      </w:r>
      <w:proofErr w:type="gramStart"/>
      <w:r w:rsidRPr="008C2E48">
        <w:rPr>
          <w:rFonts w:ascii="Times New Roman" w:hAnsi="Times New Roman" w:cs="Times New Roman"/>
          <w:sz w:val="24"/>
          <w:szCs w:val="24"/>
        </w:rPr>
        <w:t>objective</w:t>
      </w:r>
      <w:proofErr w:type="gramEnd"/>
      <w:r w:rsidRPr="008C2E48">
        <w:rPr>
          <w:rFonts w:ascii="Times New Roman" w:hAnsi="Times New Roman" w:cs="Times New Roman"/>
          <w:sz w:val="24"/>
          <w:szCs w:val="24"/>
        </w:rPr>
        <w:t xml:space="preserve"> the authors have to consume the learning </w:t>
      </w:r>
      <w:r w:rsidRPr="008C2E48">
        <w:rPr>
          <w:rFonts w:ascii="Times New Roman" w:hAnsi="Times New Roman" w:cs="Times New Roman"/>
          <w:sz w:val="24"/>
          <w:szCs w:val="24"/>
        </w:rPr>
        <w:lastRenderedPageBreak/>
        <w:t>style that is predicted as a result of the sub-objective in section 2.2.2 and build up a hypothesis to categorize the learning materials based on the receiving style. Thus, this recommendation should happen according to the characteristic of both learners and the learning content.</w:t>
      </w:r>
    </w:p>
    <w:p w14:paraId="5774FB1B" w14:textId="12EB89C6" w:rsidR="00B06ACC" w:rsidRDefault="00620091" w:rsidP="004C2A99">
      <w:pPr>
        <w:spacing w:line="360" w:lineRule="auto"/>
        <w:ind w:left="850"/>
        <w:rPr>
          <w:rFonts w:ascii="Times New Roman" w:hAnsi="Times New Roman" w:cs="Times New Roman"/>
          <w:sz w:val="24"/>
          <w:szCs w:val="24"/>
        </w:rPr>
      </w:pPr>
      <w:r w:rsidRPr="00620091">
        <w:rPr>
          <w:rFonts w:ascii="Times New Roman" w:hAnsi="Times New Roman" w:cs="Times New Roman"/>
          <w:sz w:val="24"/>
          <w:szCs w:val="24"/>
        </w:rPr>
        <w:t xml:space="preserve">Further, in fulfilling this objective, authors </w:t>
      </w:r>
      <w:proofErr w:type="gramStart"/>
      <w:r w:rsidRPr="00620091">
        <w:rPr>
          <w:rFonts w:ascii="Times New Roman" w:hAnsi="Times New Roman" w:cs="Times New Roman"/>
          <w:sz w:val="24"/>
          <w:szCs w:val="24"/>
        </w:rPr>
        <w:t>have to</w:t>
      </w:r>
      <w:proofErr w:type="gramEnd"/>
      <w:r w:rsidRPr="00620091">
        <w:rPr>
          <w:rFonts w:ascii="Times New Roman" w:hAnsi="Times New Roman" w:cs="Times New Roman"/>
          <w:sz w:val="24"/>
          <w:szCs w:val="24"/>
        </w:rPr>
        <w:t xml:space="preserve"> implement a mechanism to integrate with different resources that are providing learning materials (Third-party learning platforms). Thus, here, authors </w:t>
      </w:r>
      <w:proofErr w:type="gramStart"/>
      <w:r w:rsidRPr="00620091">
        <w:rPr>
          <w:rFonts w:ascii="Times New Roman" w:hAnsi="Times New Roman" w:cs="Times New Roman"/>
          <w:sz w:val="24"/>
          <w:szCs w:val="24"/>
        </w:rPr>
        <w:t>have to</w:t>
      </w:r>
      <w:proofErr w:type="gramEnd"/>
      <w:r w:rsidRPr="00620091">
        <w:rPr>
          <w:rFonts w:ascii="Times New Roman" w:hAnsi="Times New Roman" w:cs="Times New Roman"/>
          <w:sz w:val="24"/>
          <w:szCs w:val="24"/>
        </w:rPr>
        <w:t xml:space="preserve"> consider the feasibility of integrating third-party learning platforms into the proposing solution and to decide the third-party platforms that are integrating with the system</w:t>
      </w:r>
      <w:r w:rsidR="007B745E">
        <w:rPr>
          <w:rFonts w:ascii="Times New Roman" w:hAnsi="Times New Roman" w:cs="Times New Roman"/>
          <w:sz w:val="24"/>
          <w:szCs w:val="24"/>
        </w:rPr>
        <w:t>.</w:t>
      </w:r>
      <w:r w:rsidR="002C134C">
        <w:rPr>
          <w:rFonts w:ascii="Times New Roman" w:hAnsi="Times New Roman" w:cs="Times New Roman"/>
          <w:sz w:val="24"/>
          <w:szCs w:val="24"/>
        </w:rPr>
        <w:t xml:space="preserve"> </w:t>
      </w:r>
    </w:p>
    <w:p w14:paraId="74753B9A" w14:textId="3B341043" w:rsidR="00C5434B" w:rsidRDefault="008A2F88" w:rsidP="004C2A99">
      <w:pPr>
        <w:spacing w:line="360" w:lineRule="auto"/>
        <w:ind w:left="850"/>
        <w:rPr>
          <w:rFonts w:ascii="Times New Roman" w:hAnsi="Times New Roman" w:cs="Times New Roman"/>
          <w:sz w:val="24"/>
          <w:szCs w:val="24"/>
        </w:rPr>
      </w:pPr>
      <w:r w:rsidRPr="008A2F88">
        <w:rPr>
          <w:rFonts w:ascii="Times New Roman" w:hAnsi="Times New Roman" w:cs="Times New Roman"/>
          <w:sz w:val="24"/>
          <w:szCs w:val="24"/>
        </w:rPr>
        <w:t xml:space="preserve">Another important fact that will be important in this objective would be the ability to decide learning content using the syllabus briefs that the tutors provide to the system. According to the proposing system, the tutors </w:t>
      </w:r>
      <w:proofErr w:type="gramStart"/>
      <w:r w:rsidRPr="008A2F88">
        <w:rPr>
          <w:rFonts w:ascii="Times New Roman" w:hAnsi="Times New Roman" w:cs="Times New Roman"/>
          <w:sz w:val="24"/>
          <w:szCs w:val="24"/>
        </w:rPr>
        <w:t>have the ability to</w:t>
      </w:r>
      <w:proofErr w:type="gramEnd"/>
      <w:r w:rsidRPr="008A2F88">
        <w:rPr>
          <w:rFonts w:ascii="Times New Roman" w:hAnsi="Times New Roman" w:cs="Times New Roman"/>
          <w:sz w:val="24"/>
          <w:szCs w:val="24"/>
        </w:rPr>
        <w:t xml:space="preserve"> feed the syllabus briefs and their materials into the system, and then the system should be able to extract the learning content using these materials and suggest the learning materials accordingly. </w:t>
      </w:r>
      <w:proofErr w:type="gramStart"/>
      <w:r w:rsidRPr="008A2F88">
        <w:rPr>
          <w:rFonts w:ascii="Times New Roman" w:hAnsi="Times New Roman" w:cs="Times New Roman"/>
          <w:sz w:val="24"/>
          <w:szCs w:val="24"/>
        </w:rPr>
        <w:t>Also</w:t>
      </w:r>
      <w:proofErr w:type="gramEnd"/>
      <w:r w:rsidRPr="008A2F88">
        <w:rPr>
          <w:rFonts w:ascii="Times New Roman" w:hAnsi="Times New Roman" w:cs="Times New Roman"/>
          <w:sz w:val="24"/>
          <w:szCs w:val="24"/>
        </w:rPr>
        <w:t xml:space="preserve"> In fulfilling this requirement, the authors have to do ample research and build up a hypothesis to extract the learning content using provided materials</w:t>
      </w:r>
      <w:r w:rsidR="009C27D2">
        <w:rPr>
          <w:rFonts w:ascii="Times New Roman" w:hAnsi="Times New Roman" w:cs="Times New Roman"/>
          <w:sz w:val="24"/>
          <w:szCs w:val="24"/>
        </w:rPr>
        <w:t>.</w:t>
      </w:r>
    </w:p>
    <w:p w14:paraId="4587ED62" w14:textId="3FB27C2D" w:rsidR="00B65BB9" w:rsidRDefault="00916BB8" w:rsidP="004C2A99">
      <w:pPr>
        <w:spacing w:line="360" w:lineRule="auto"/>
        <w:ind w:left="850"/>
        <w:rPr>
          <w:rFonts w:ascii="Times New Roman" w:hAnsi="Times New Roman" w:cs="Times New Roman"/>
          <w:sz w:val="24"/>
          <w:szCs w:val="24"/>
        </w:rPr>
      </w:pPr>
      <w:r w:rsidRPr="00916BB8">
        <w:rPr>
          <w:rFonts w:ascii="Times New Roman" w:hAnsi="Times New Roman" w:cs="Times New Roman"/>
          <w:sz w:val="24"/>
          <w:szCs w:val="24"/>
        </w:rPr>
        <w:t>By considering these requirements, this objective can be divided further into three sub-objectives as follows</w:t>
      </w:r>
      <w:r w:rsidR="00DC4628">
        <w:rPr>
          <w:rFonts w:ascii="Times New Roman" w:hAnsi="Times New Roman" w:cs="Times New Roman"/>
          <w:sz w:val="24"/>
          <w:szCs w:val="24"/>
        </w:rPr>
        <w:t>.</w:t>
      </w:r>
    </w:p>
    <w:p w14:paraId="5D9E3E38" w14:textId="119A5DE9" w:rsidR="00C56E3C" w:rsidRPr="00946B3E" w:rsidRDefault="009F2D8C" w:rsidP="00170B3C">
      <w:pPr>
        <w:pStyle w:val="ListParagraph"/>
        <w:numPr>
          <w:ilvl w:val="0"/>
          <w:numId w:val="5"/>
        </w:numPr>
        <w:spacing w:line="360" w:lineRule="auto"/>
        <w:ind w:left="1380"/>
        <w:rPr>
          <w:rStyle w:val="eop"/>
          <w:rFonts w:ascii="Times New Roman" w:hAnsi="Times New Roman" w:cs="Times New Roman"/>
          <w:sz w:val="20"/>
          <w:szCs w:val="20"/>
        </w:rPr>
      </w:pPr>
      <w:r w:rsidRPr="00946B3E">
        <w:rPr>
          <w:rStyle w:val="normaltextrun"/>
          <w:rFonts w:ascii="Times New Roman" w:hAnsi="Times New Roman" w:cs="Times New Roman"/>
          <w:color w:val="000000"/>
          <w:sz w:val="24"/>
          <w:szCs w:val="24"/>
          <w:shd w:val="clear" w:color="auto" w:fill="EDEBE9"/>
        </w:rPr>
        <w:t>Building up a learning material classification approach based on their implicit and explicit attributes.</w:t>
      </w:r>
      <w:r w:rsidRPr="00946B3E">
        <w:rPr>
          <w:rStyle w:val="eop"/>
          <w:rFonts w:ascii="Times New Roman" w:hAnsi="Times New Roman" w:cs="Times New Roman"/>
          <w:color w:val="000000"/>
          <w:sz w:val="24"/>
          <w:szCs w:val="24"/>
          <w:shd w:val="clear" w:color="auto" w:fill="EDEBE9"/>
        </w:rPr>
        <w:t>​</w:t>
      </w:r>
    </w:p>
    <w:p w14:paraId="4C7AD0DA" w14:textId="1E2E064F" w:rsidR="003564A2" w:rsidRPr="00946B3E" w:rsidRDefault="003564A2" w:rsidP="00170B3C">
      <w:pPr>
        <w:pStyle w:val="ListParagraph"/>
        <w:numPr>
          <w:ilvl w:val="0"/>
          <w:numId w:val="5"/>
        </w:numPr>
        <w:spacing w:line="360" w:lineRule="auto"/>
        <w:ind w:left="1380"/>
        <w:rPr>
          <w:rStyle w:val="eop"/>
          <w:rFonts w:ascii="Times New Roman" w:hAnsi="Times New Roman" w:cs="Times New Roman"/>
          <w:sz w:val="20"/>
          <w:szCs w:val="20"/>
        </w:rPr>
      </w:pPr>
      <w:r w:rsidRPr="00946B3E">
        <w:rPr>
          <w:rStyle w:val="eop"/>
          <w:rFonts w:ascii="Times New Roman" w:hAnsi="Times New Roman" w:cs="Times New Roman"/>
          <w:color w:val="000000"/>
          <w:sz w:val="24"/>
          <w:szCs w:val="24"/>
          <w:shd w:val="clear" w:color="auto" w:fill="EDEBE9"/>
        </w:rPr>
        <w:t>Building up a</w:t>
      </w:r>
      <w:r w:rsidR="004C6E0E" w:rsidRPr="00946B3E">
        <w:rPr>
          <w:rStyle w:val="eop"/>
          <w:rFonts w:ascii="Times New Roman" w:hAnsi="Times New Roman" w:cs="Times New Roman"/>
          <w:color w:val="000000"/>
          <w:sz w:val="24"/>
          <w:szCs w:val="24"/>
          <w:shd w:val="clear" w:color="auto" w:fill="EDEBE9"/>
        </w:rPr>
        <w:t xml:space="preserve">n approach to </w:t>
      </w:r>
      <w:r w:rsidR="00946B3E" w:rsidRPr="00946B3E">
        <w:rPr>
          <w:rStyle w:val="eop"/>
          <w:rFonts w:ascii="Times New Roman" w:hAnsi="Times New Roman" w:cs="Times New Roman"/>
          <w:color w:val="000000"/>
          <w:sz w:val="24"/>
          <w:szCs w:val="24"/>
          <w:shd w:val="clear" w:color="auto" w:fill="EDEBE9"/>
        </w:rPr>
        <w:t>identify</w:t>
      </w:r>
      <w:r w:rsidRPr="00946B3E">
        <w:rPr>
          <w:rStyle w:val="eop"/>
          <w:rFonts w:ascii="Times New Roman" w:hAnsi="Times New Roman" w:cs="Times New Roman"/>
          <w:color w:val="000000"/>
          <w:sz w:val="24"/>
          <w:szCs w:val="24"/>
          <w:shd w:val="clear" w:color="auto" w:fill="EDEBE9"/>
        </w:rPr>
        <w:t xml:space="preserve"> learning </w:t>
      </w:r>
      <w:r w:rsidR="00C54FFB" w:rsidRPr="00946B3E">
        <w:rPr>
          <w:rStyle w:val="eop"/>
          <w:rFonts w:ascii="Times New Roman" w:hAnsi="Times New Roman" w:cs="Times New Roman"/>
          <w:color w:val="000000"/>
          <w:sz w:val="24"/>
          <w:szCs w:val="24"/>
          <w:shd w:val="clear" w:color="auto" w:fill="EDEBE9"/>
        </w:rPr>
        <w:t xml:space="preserve">content </w:t>
      </w:r>
      <w:r w:rsidR="00946B3E" w:rsidRPr="00946B3E">
        <w:rPr>
          <w:rStyle w:val="eop"/>
          <w:rFonts w:ascii="Times New Roman" w:hAnsi="Times New Roman" w:cs="Times New Roman"/>
          <w:color w:val="000000"/>
          <w:sz w:val="24"/>
          <w:szCs w:val="24"/>
          <w:shd w:val="clear" w:color="auto" w:fill="EDEBE9"/>
        </w:rPr>
        <w:t>using syllabus briefs.</w:t>
      </w:r>
      <w:r w:rsidR="00C54FFB" w:rsidRPr="00946B3E">
        <w:rPr>
          <w:rStyle w:val="eop"/>
          <w:rFonts w:ascii="Times New Roman" w:hAnsi="Times New Roman" w:cs="Times New Roman"/>
          <w:color w:val="000000"/>
          <w:sz w:val="24"/>
          <w:szCs w:val="24"/>
          <w:shd w:val="clear" w:color="auto" w:fill="EDEBE9"/>
        </w:rPr>
        <w:t xml:space="preserve"> </w:t>
      </w:r>
    </w:p>
    <w:p w14:paraId="396E7945" w14:textId="363EDB56" w:rsidR="009F2D8C" w:rsidRPr="001D14E0" w:rsidRDefault="008163BE" w:rsidP="00170B3C">
      <w:pPr>
        <w:pStyle w:val="ListParagraph"/>
        <w:numPr>
          <w:ilvl w:val="0"/>
          <w:numId w:val="5"/>
        </w:numPr>
        <w:spacing w:line="360" w:lineRule="auto"/>
        <w:ind w:left="1380"/>
        <w:rPr>
          <w:rStyle w:val="normaltextrun"/>
          <w:rFonts w:ascii="Times New Roman" w:hAnsi="Times New Roman" w:cs="Times New Roman"/>
          <w:sz w:val="20"/>
          <w:szCs w:val="20"/>
        </w:rPr>
      </w:pPr>
      <w:r w:rsidRPr="00946B3E">
        <w:rPr>
          <w:rStyle w:val="normaltextrun"/>
          <w:rFonts w:ascii="Times New Roman" w:hAnsi="Times New Roman" w:cs="Times New Roman"/>
          <w:color w:val="000000"/>
          <w:sz w:val="24"/>
          <w:szCs w:val="24"/>
          <w:shd w:val="clear" w:color="auto" w:fill="EDEBE9"/>
        </w:rPr>
        <w:t>Building up a learner classification approach based on their learning patterns, learning strategies, and knowledge gaps.</w:t>
      </w:r>
    </w:p>
    <w:p w14:paraId="369DF77F" w14:textId="0D23A8F1" w:rsidR="008163BE" w:rsidRPr="00C02F63" w:rsidRDefault="003C4C30" w:rsidP="004C2A99">
      <w:pPr>
        <w:spacing w:line="360" w:lineRule="auto"/>
        <w:ind w:left="850"/>
        <w:rPr>
          <w:rFonts w:ascii="Times New Roman" w:hAnsi="Times New Roman" w:cs="Times New Roman"/>
          <w:sz w:val="32"/>
          <w:szCs w:val="32"/>
        </w:rPr>
      </w:pPr>
      <w:r w:rsidRPr="003C4C30">
        <w:rPr>
          <w:rStyle w:val="normaltextrun"/>
          <w:rFonts w:ascii="Times New Roman" w:hAnsi="Times New Roman" w:cs="Times New Roman"/>
          <w:sz w:val="24"/>
          <w:szCs w:val="24"/>
        </w:rPr>
        <w:t xml:space="preserve">Other than the above main requirements, there should be given a way to accomplish the above requirements through the </w:t>
      </w:r>
      <w:proofErr w:type="spellStart"/>
      <w:r w:rsidRPr="003C4C30">
        <w:rPr>
          <w:rStyle w:val="normaltextrun"/>
          <w:rFonts w:ascii="Times New Roman" w:hAnsi="Times New Roman" w:cs="Times New Roman"/>
          <w:sz w:val="24"/>
          <w:szCs w:val="24"/>
        </w:rPr>
        <w:t>AITor</w:t>
      </w:r>
      <w:proofErr w:type="spellEnd"/>
      <w:r w:rsidRPr="003C4C30">
        <w:rPr>
          <w:rStyle w:val="normaltextrun"/>
          <w:rFonts w:ascii="Times New Roman" w:hAnsi="Times New Roman" w:cs="Times New Roman"/>
          <w:sz w:val="24"/>
          <w:szCs w:val="24"/>
        </w:rPr>
        <w:t xml:space="preserve"> web application. There, </w:t>
      </w:r>
      <w:r w:rsidRPr="003C4C30">
        <w:rPr>
          <w:rStyle w:val="normaltextrun"/>
          <w:rFonts w:ascii="Times New Roman" w:hAnsi="Times New Roman" w:cs="Times New Roman"/>
          <w:sz w:val="24"/>
          <w:szCs w:val="24"/>
        </w:rPr>
        <w:lastRenderedPageBreak/>
        <w:t xml:space="preserve">the authors </w:t>
      </w:r>
      <w:proofErr w:type="gramStart"/>
      <w:r w:rsidR="00AF6180" w:rsidRPr="003C4C30">
        <w:rPr>
          <w:rStyle w:val="normaltextrun"/>
          <w:rFonts w:ascii="Times New Roman" w:hAnsi="Times New Roman" w:cs="Times New Roman"/>
          <w:sz w:val="24"/>
          <w:szCs w:val="24"/>
        </w:rPr>
        <w:t>have</w:t>
      </w:r>
      <w:r w:rsidRPr="003C4C30">
        <w:rPr>
          <w:rStyle w:val="normaltextrun"/>
          <w:rFonts w:ascii="Times New Roman" w:hAnsi="Times New Roman" w:cs="Times New Roman"/>
          <w:sz w:val="24"/>
          <w:szCs w:val="24"/>
        </w:rPr>
        <w:t xml:space="preserve"> to</w:t>
      </w:r>
      <w:proofErr w:type="gramEnd"/>
      <w:r w:rsidRPr="003C4C30">
        <w:rPr>
          <w:rStyle w:val="normaltextrun"/>
          <w:rFonts w:ascii="Times New Roman" w:hAnsi="Times New Roman" w:cs="Times New Roman"/>
          <w:sz w:val="24"/>
          <w:szCs w:val="24"/>
        </w:rPr>
        <w:t xml:space="preserve"> deal with best practices of software development in order to expose these features through web application</w:t>
      </w:r>
      <w:r w:rsidR="00C02F63" w:rsidRPr="00C02F63">
        <w:rPr>
          <w:rStyle w:val="normaltextrun"/>
          <w:rFonts w:ascii="Times New Roman" w:hAnsi="Times New Roman" w:cs="Times New Roman"/>
          <w:sz w:val="24"/>
          <w:szCs w:val="24"/>
        </w:rPr>
        <w:t>.</w:t>
      </w:r>
    </w:p>
    <w:p w14:paraId="06737127" w14:textId="32A99C28" w:rsidR="0094782D" w:rsidRDefault="00051B87" w:rsidP="00F55F43">
      <w:pPr>
        <w:pStyle w:val="Heading3"/>
        <w:numPr>
          <w:ilvl w:val="2"/>
          <w:numId w:val="3"/>
        </w:numPr>
        <w:spacing w:line="276" w:lineRule="auto"/>
        <w:rPr>
          <w:rStyle w:val="prop-componentChar"/>
          <w:b/>
          <w:bCs w:val="0"/>
          <w:color w:val="auto"/>
        </w:rPr>
      </w:pPr>
      <w:bookmarkStart w:id="21" w:name="_Toc121565951"/>
      <w:r w:rsidRPr="00051B87">
        <w:rPr>
          <w:rFonts w:ascii="Times New Roman" w:hAnsi="Times New Roman" w:cs="Times New Roman"/>
          <w:b/>
          <w:bCs/>
          <w:color w:val="auto"/>
          <w:sz w:val="28"/>
          <w:szCs w:val="28"/>
        </w:rPr>
        <w:t>Performance</w:t>
      </w:r>
      <w:r w:rsidR="001B25AE" w:rsidRPr="00051B87">
        <w:rPr>
          <w:rFonts w:ascii="Times New Roman" w:hAnsi="Times New Roman" w:cs="Times New Roman"/>
          <w:b/>
          <w:bCs/>
          <w:color w:val="auto"/>
          <w:sz w:val="28"/>
          <w:szCs w:val="28"/>
        </w:rPr>
        <w:t xml:space="preserve"> analysis and personal ski</w:t>
      </w:r>
      <w:r w:rsidRPr="00051B87">
        <w:rPr>
          <w:rFonts w:ascii="Times New Roman" w:hAnsi="Times New Roman" w:cs="Times New Roman"/>
          <w:b/>
          <w:bCs/>
          <w:color w:val="auto"/>
          <w:sz w:val="28"/>
          <w:szCs w:val="28"/>
        </w:rPr>
        <w:t xml:space="preserve">lls </w:t>
      </w:r>
      <w:r w:rsidR="0094782D" w:rsidRPr="00051B87">
        <w:rPr>
          <w:rStyle w:val="prop-componentChar"/>
          <w:b/>
          <w:bCs w:val="0"/>
          <w:color w:val="auto"/>
        </w:rPr>
        <w:t>Identification</w:t>
      </w:r>
      <w:bookmarkEnd w:id="21"/>
    </w:p>
    <w:p w14:paraId="47B6AE38" w14:textId="77777777" w:rsidR="00D92929" w:rsidRDefault="00D92929" w:rsidP="0066212D">
      <w:pPr>
        <w:spacing w:line="360" w:lineRule="auto"/>
        <w:ind w:left="850"/>
        <w:rPr>
          <w:rFonts w:ascii="Times New Roman" w:hAnsi="Times New Roman" w:cs="Times New Roman"/>
          <w:sz w:val="24"/>
          <w:szCs w:val="24"/>
        </w:rPr>
      </w:pPr>
      <w:r w:rsidRPr="00D92929">
        <w:rPr>
          <w:rFonts w:ascii="Times New Roman" w:hAnsi="Times New Roman" w:cs="Times New Roman"/>
          <w:sz w:val="24"/>
          <w:szCs w:val="24"/>
        </w:rPr>
        <w:t xml:space="preserve">As experts specify, one of the major disadvantages in the context of E-Learning is the lack of relationship between the learners and teachers. Due to this reason, compared to the traditional classroom education, E-Learning makes it harder to identify hidden qualities of learners. This obstacle exists in identifying both technical skills as well as soft skills of the learners. The most common approach that most institutes and platforms used to measure the technical skills of learners is, the assessments. In referring to the literature, there cannot be find any considerable contribution that have happen in in E-Learning context in identifying soft skills of the learners. This objective is introduced in to the </w:t>
      </w:r>
      <w:proofErr w:type="spellStart"/>
      <w:r w:rsidRPr="00D92929">
        <w:rPr>
          <w:rFonts w:ascii="Times New Roman" w:hAnsi="Times New Roman" w:cs="Times New Roman"/>
          <w:sz w:val="24"/>
          <w:szCs w:val="24"/>
        </w:rPr>
        <w:t>AITor</w:t>
      </w:r>
      <w:proofErr w:type="spellEnd"/>
      <w:r w:rsidRPr="00D92929">
        <w:rPr>
          <w:rFonts w:ascii="Times New Roman" w:hAnsi="Times New Roman" w:cs="Times New Roman"/>
          <w:sz w:val="24"/>
          <w:szCs w:val="24"/>
        </w:rPr>
        <w:t xml:space="preserve"> with having the intention of addressing this issue through implementing a hypothesis that can identify both technical and non-technical skills of users in an E-Learning environment.</w:t>
      </w:r>
    </w:p>
    <w:p w14:paraId="3DCBCC7B" w14:textId="7979A895" w:rsidR="000D23C4" w:rsidRPr="0066212D" w:rsidRDefault="007F3E8C" w:rsidP="0066212D">
      <w:pPr>
        <w:spacing w:line="360" w:lineRule="auto"/>
        <w:ind w:left="850"/>
        <w:rPr>
          <w:rFonts w:ascii="Times New Roman" w:hAnsi="Times New Roman" w:cs="Times New Roman"/>
          <w:sz w:val="24"/>
          <w:szCs w:val="24"/>
        </w:rPr>
      </w:pPr>
      <w:r w:rsidRPr="007F3E8C">
        <w:rPr>
          <w:rFonts w:ascii="Times New Roman" w:hAnsi="Times New Roman" w:cs="Times New Roman"/>
          <w:sz w:val="24"/>
          <w:szCs w:val="24"/>
        </w:rPr>
        <w:t>Here, Time management, confidence levels, and difficulty levels of questions in assessments like attributes will consider in measuring the technical skills of the learners.  Most importantly, through fulfilling this objective, the proposing solution will be able to provide adequate insights into the soft skills of learners such as their analytical skills, problem-solving skills, creating skills, and learning speed</w:t>
      </w:r>
      <w:r w:rsidR="0066212D" w:rsidRPr="0066212D">
        <w:rPr>
          <w:rFonts w:ascii="Times New Roman" w:hAnsi="Times New Roman" w:cs="Times New Roman"/>
          <w:sz w:val="24"/>
          <w:szCs w:val="24"/>
        </w:rPr>
        <w:t>.</w:t>
      </w:r>
    </w:p>
    <w:p w14:paraId="298D8BB2" w14:textId="2E601012" w:rsidR="009F4710" w:rsidRPr="005C6B76" w:rsidRDefault="005C6B76" w:rsidP="009F4710">
      <w:pPr>
        <w:pStyle w:val="Heading3"/>
        <w:numPr>
          <w:ilvl w:val="2"/>
          <w:numId w:val="3"/>
        </w:numPr>
        <w:spacing w:line="276" w:lineRule="auto"/>
        <w:rPr>
          <w:rStyle w:val="prop-componentChar"/>
          <w:b/>
          <w:bCs w:val="0"/>
          <w:color w:val="auto"/>
        </w:rPr>
      </w:pPr>
      <w:bookmarkStart w:id="22" w:name="_Toc121565952"/>
      <w:r w:rsidRPr="005C6B76">
        <w:rPr>
          <w:rFonts w:ascii="Times New Roman" w:hAnsi="Times New Roman" w:cs="Times New Roman"/>
          <w:b/>
          <w:bCs/>
          <w:color w:val="auto"/>
          <w:sz w:val="28"/>
          <w:szCs w:val="28"/>
        </w:rPr>
        <w:t>Career recommendation and progress forecasting</w:t>
      </w:r>
      <w:bookmarkEnd w:id="22"/>
      <w:r w:rsidR="009F4710" w:rsidRPr="005C6B76">
        <w:rPr>
          <w:rStyle w:val="prop-componentChar"/>
          <w:b/>
          <w:bCs w:val="0"/>
          <w:color w:val="auto"/>
        </w:rPr>
        <w:t xml:space="preserve"> </w:t>
      </w:r>
    </w:p>
    <w:p w14:paraId="5147A7E9" w14:textId="77777777" w:rsidR="00463A0A" w:rsidRDefault="00463A0A" w:rsidP="008938CD">
      <w:pPr>
        <w:spacing w:line="360" w:lineRule="auto"/>
        <w:ind w:left="850"/>
        <w:rPr>
          <w:rFonts w:ascii="Times New Roman" w:hAnsi="Times New Roman" w:cs="Times New Roman"/>
          <w:sz w:val="24"/>
          <w:szCs w:val="24"/>
        </w:rPr>
      </w:pPr>
      <w:r w:rsidRPr="00463A0A">
        <w:rPr>
          <w:rFonts w:ascii="Times New Roman" w:hAnsi="Times New Roman" w:cs="Times New Roman"/>
          <w:sz w:val="24"/>
          <w:szCs w:val="24"/>
        </w:rPr>
        <w:t xml:space="preserve">This is one of the major objectives of the proposing solution which exposes the collective output of </w:t>
      </w:r>
      <w:proofErr w:type="gramStart"/>
      <w:r w:rsidRPr="00463A0A">
        <w:rPr>
          <w:rFonts w:ascii="Times New Roman" w:hAnsi="Times New Roman" w:cs="Times New Roman"/>
          <w:sz w:val="24"/>
          <w:szCs w:val="24"/>
        </w:rPr>
        <w:t>all of</w:t>
      </w:r>
      <w:proofErr w:type="gramEnd"/>
      <w:r w:rsidRPr="00463A0A">
        <w:rPr>
          <w:rFonts w:ascii="Times New Roman" w:hAnsi="Times New Roman" w:cs="Times New Roman"/>
          <w:sz w:val="24"/>
          <w:szCs w:val="24"/>
        </w:rPr>
        <w:t xml:space="preserve"> the other objectives. The “Performance analyzer” part of the main objective will be done through this objective and learners, tutors, as well as higher management of institutes and even the industry people, will be benefitted from the result of this objective. Since the proposing solution closely deals with many of the hidden attributes of learners, </w:t>
      </w:r>
      <w:proofErr w:type="gramStart"/>
      <w:r w:rsidRPr="00463A0A">
        <w:rPr>
          <w:rFonts w:ascii="Times New Roman" w:hAnsi="Times New Roman" w:cs="Times New Roman"/>
          <w:sz w:val="24"/>
          <w:szCs w:val="24"/>
        </w:rPr>
        <w:t>all of</w:t>
      </w:r>
      <w:proofErr w:type="gramEnd"/>
      <w:r w:rsidRPr="00463A0A">
        <w:rPr>
          <w:rFonts w:ascii="Times New Roman" w:hAnsi="Times New Roman" w:cs="Times New Roman"/>
          <w:sz w:val="24"/>
          <w:szCs w:val="24"/>
        </w:rPr>
        <w:t xml:space="preserve"> these hidden </w:t>
      </w:r>
      <w:r w:rsidRPr="00463A0A">
        <w:rPr>
          <w:rFonts w:ascii="Times New Roman" w:hAnsi="Times New Roman" w:cs="Times New Roman"/>
          <w:sz w:val="24"/>
          <w:szCs w:val="24"/>
        </w:rPr>
        <w:lastRenderedPageBreak/>
        <w:t>attributes will be analyzed and finally, it will provide reports of different levels which is beneficial for different parties.</w:t>
      </w:r>
    </w:p>
    <w:p w14:paraId="65B02F7E" w14:textId="3761186E" w:rsidR="00733C87" w:rsidRPr="008938CD" w:rsidRDefault="00B5326B" w:rsidP="008938CD">
      <w:pPr>
        <w:spacing w:line="360" w:lineRule="auto"/>
        <w:ind w:left="850"/>
        <w:rPr>
          <w:rFonts w:ascii="Times New Roman" w:hAnsi="Times New Roman" w:cs="Times New Roman"/>
          <w:sz w:val="24"/>
          <w:szCs w:val="24"/>
        </w:rPr>
      </w:pPr>
      <w:r w:rsidRPr="00B5326B">
        <w:rPr>
          <w:rFonts w:ascii="Times New Roman" w:hAnsi="Times New Roman" w:cs="Times New Roman"/>
          <w:sz w:val="24"/>
          <w:szCs w:val="24"/>
        </w:rPr>
        <w:t xml:space="preserve">Further in this objective, the authors </w:t>
      </w:r>
      <w:proofErr w:type="gramStart"/>
      <w:r w:rsidRPr="00B5326B">
        <w:rPr>
          <w:rFonts w:ascii="Times New Roman" w:hAnsi="Times New Roman" w:cs="Times New Roman"/>
          <w:sz w:val="24"/>
          <w:szCs w:val="24"/>
        </w:rPr>
        <w:t>have to</w:t>
      </w:r>
      <w:proofErr w:type="gramEnd"/>
      <w:r w:rsidRPr="00B5326B">
        <w:rPr>
          <w:rFonts w:ascii="Times New Roman" w:hAnsi="Times New Roman" w:cs="Times New Roman"/>
          <w:sz w:val="24"/>
          <w:szCs w:val="24"/>
        </w:rPr>
        <w:t xml:space="preserve"> build up a hypothesis that analyzes the career opportunities by </w:t>
      </w:r>
      <w:r w:rsidR="006A4F8C" w:rsidRPr="00B5326B">
        <w:rPr>
          <w:rFonts w:ascii="Times New Roman" w:hAnsi="Times New Roman" w:cs="Times New Roman"/>
          <w:sz w:val="24"/>
          <w:szCs w:val="24"/>
        </w:rPr>
        <w:t>integrating with</w:t>
      </w:r>
      <w:r w:rsidRPr="00B5326B">
        <w:rPr>
          <w:rFonts w:ascii="Times New Roman" w:hAnsi="Times New Roman" w:cs="Times New Roman"/>
          <w:sz w:val="24"/>
          <w:szCs w:val="24"/>
        </w:rPr>
        <w:t xml:space="preserve"> the available web recourses and finally implement a mechanism to recommend the best-suited careers by considering aspects of both learner and the industry</w:t>
      </w:r>
      <w:r w:rsidR="007D1CB3" w:rsidRPr="008938CD">
        <w:rPr>
          <w:rFonts w:ascii="Times New Roman" w:hAnsi="Times New Roman" w:cs="Times New Roman"/>
          <w:sz w:val="24"/>
          <w:szCs w:val="24"/>
        </w:rPr>
        <w:t>.</w:t>
      </w:r>
    </w:p>
    <w:p w14:paraId="0CD036FB" w14:textId="77777777" w:rsidR="000E4C99" w:rsidRDefault="000E4C99" w:rsidP="00231E93">
      <w:pPr>
        <w:pStyle w:val="Heading3"/>
      </w:pPr>
      <w:r>
        <w:br w:type="page"/>
      </w:r>
    </w:p>
    <w:p w14:paraId="18C6CD46" w14:textId="2AECC0B9" w:rsidR="000E4C99" w:rsidRPr="008277E7" w:rsidRDefault="00400064" w:rsidP="00336B50">
      <w:pPr>
        <w:pStyle w:val="Heading1"/>
        <w:numPr>
          <w:ilvl w:val="0"/>
          <w:numId w:val="19"/>
        </w:numPr>
        <w:spacing w:line="360" w:lineRule="auto"/>
        <w:rPr>
          <w:rFonts w:ascii="Times New Roman" w:hAnsi="Times New Roman" w:cs="Times New Roman"/>
          <w:b/>
          <w:bCs/>
          <w:color w:val="auto"/>
          <w:sz w:val="28"/>
          <w:szCs w:val="28"/>
        </w:rPr>
      </w:pPr>
      <w:bookmarkStart w:id="23" w:name="_Toc121565953"/>
      <w:r>
        <w:rPr>
          <w:rFonts w:ascii="Times New Roman" w:hAnsi="Times New Roman" w:cs="Times New Roman"/>
          <w:b/>
          <w:bCs/>
          <w:color w:val="auto"/>
          <w:sz w:val="28"/>
          <w:szCs w:val="28"/>
        </w:rPr>
        <w:lastRenderedPageBreak/>
        <w:t>METHODOLOGY</w:t>
      </w:r>
      <w:bookmarkEnd w:id="23"/>
    </w:p>
    <w:p w14:paraId="529DEA4C" w14:textId="5C9C3A56" w:rsidR="003E2583" w:rsidRDefault="00944EB1" w:rsidP="00C72526">
      <w:pPr>
        <w:pStyle w:val="Heading2"/>
        <w:numPr>
          <w:ilvl w:val="1"/>
          <w:numId w:val="2"/>
        </w:numPr>
        <w:spacing w:line="480" w:lineRule="auto"/>
        <w:rPr>
          <w:rFonts w:ascii="Times New Roman" w:hAnsi="Times New Roman" w:cs="Times New Roman"/>
          <w:b/>
          <w:bCs/>
          <w:color w:val="auto"/>
          <w:sz w:val="24"/>
          <w:szCs w:val="24"/>
        </w:rPr>
      </w:pPr>
      <w:bookmarkStart w:id="24" w:name="_Toc121565954"/>
      <w:r w:rsidRPr="00827D5A">
        <w:rPr>
          <w:rFonts w:ascii="Times New Roman" w:hAnsi="Times New Roman" w:cs="Times New Roman"/>
          <w:b/>
          <w:bCs/>
          <w:color w:val="auto"/>
          <w:sz w:val="24"/>
          <w:szCs w:val="24"/>
        </w:rPr>
        <w:t xml:space="preserve">Introduction and </w:t>
      </w:r>
      <w:r w:rsidR="006F0AE2">
        <w:rPr>
          <w:rFonts w:ascii="Times New Roman" w:hAnsi="Times New Roman" w:cs="Times New Roman"/>
          <w:b/>
          <w:bCs/>
          <w:color w:val="auto"/>
          <w:sz w:val="24"/>
          <w:szCs w:val="24"/>
        </w:rPr>
        <w:t>B</w:t>
      </w:r>
      <w:r w:rsidRPr="00827D5A">
        <w:rPr>
          <w:rFonts w:ascii="Times New Roman" w:hAnsi="Times New Roman" w:cs="Times New Roman"/>
          <w:b/>
          <w:bCs/>
          <w:color w:val="auto"/>
          <w:sz w:val="24"/>
          <w:szCs w:val="24"/>
        </w:rPr>
        <w:t xml:space="preserve">asic </w:t>
      </w:r>
      <w:r w:rsidR="006F0AE2">
        <w:rPr>
          <w:rFonts w:ascii="Times New Roman" w:hAnsi="Times New Roman" w:cs="Times New Roman"/>
          <w:b/>
          <w:bCs/>
          <w:color w:val="auto"/>
          <w:sz w:val="24"/>
          <w:szCs w:val="24"/>
        </w:rPr>
        <w:t>U</w:t>
      </w:r>
      <w:r w:rsidRPr="00827D5A">
        <w:rPr>
          <w:rFonts w:ascii="Times New Roman" w:hAnsi="Times New Roman" w:cs="Times New Roman"/>
          <w:b/>
          <w:bCs/>
          <w:color w:val="auto"/>
          <w:sz w:val="24"/>
          <w:szCs w:val="24"/>
        </w:rPr>
        <w:t>ser-</w:t>
      </w:r>
      <w:r w:rsidR="00BC4F51">
        <w:rPr>
          <w:rFonts w:ascii="Times New Roman" w:hAnsi="Times New Roman" w:cs="Times New Roman"/>
          <w:b/>
          <w:bCs/>
          <w:color w:val="auto"/>
          <w:sz w:val="24"/>
          <w:szCs w:val="24"/>
        </w:rPr>
        <w:t>F</w:t>
      </w:r>
      <w:r w:rsidRPr="00827D5A">
        <w:rPr>
          <w:rFonts w:ascii="Times New Roman" w:hAnsi="Times New Roman" w:cs="Times New Roman"/>
          <w:b/>
          <w:bCs/>
          <w:color w:val="auto"/>
          <w:sz w:val="24"/>
          <w:szCs w:val="24"/>
        </w:rPr>
        <w:t>low</w:t>
      </w:r>
      <w:bookmarkEnd w:id="24"/>
    </w:p>
    <w:p w14:paraId="619E1783" w14:textId="77777777" w:rsidR="00335A92" w:rsidRDefault="00335A92" w:rsidP="00C72526">
      <w:pPr>
        <w:spacing w:line="360" w:lineRule="auto"/>
        <w:rPr>
          <w:rFonts w:ascii="Times New Roman" w:hAnsi="Times New Roman" w:cs="Times New Roman"/>
          <w:sz w:val="24"/>
          <w:szCs w:val="24"/>
        </w:rPr>
      </w:pPr>
      <w:proofErr w:type="spellStart"/>
      <w:r w:rsidRPr="00335A92">
        <w:rPr>
          <w:rFonts w:ascii="Times New Roman" w:hAnsi="Times New Roman" w:cs="Times New Roman"/>
          <w:sz w:val="24"/>
          <w:szCs w:val="24"/>
        </w:rPr>
        <w:t>AITor</w:t>
      </w:r>
      <w:proofErr w:type="spellEnd"/>
      <w:r w:rsidRPr="00335A92">
        <w:rPr>
          <w:rFonts w:ascii="Times New Roman" w:hAnsi="Times New Roman" w:cs="Times New Roman"/>
          <w:sz w:val="24"/>
          <w:szCs w:val="24"/>
        </w:rPr>
        <w:t xml:space="preserve">, the proposing learning platform will expose </w:t>
      </w:r>
      <w:proofErr w:type="gramStart"/>
      <w:r w:rsidRPr="00335A92">
        <w:rPr>
          <w:rFonts w:ascii="Times New Roman" w:hAnsi="Times New Roman" w:cs="Times New Roman"/>
          <w:sz w:val="24"/>
          <w:szCs w:val="24"/>
        </w:rPr>
        <w:t>all of</w:t>
      </w:r>
      <w:proofErr w:type="gramEnd"/>
      <w:r w:rsidRPr="00335A92">
        <w:rPr>
          <w:rFonts w:ascii="Times New Roman" w:hAnsi="Times New Roman" w:cs="Times New Roman"/>
          <w:sz w:val="24"/>
          <w:szCs w:val="24"/>
        </w:rPr>
        <w:t xml:space="preserve"> its features through a web application that has embedded all the out-of-box features into it. Two types of basic stakeholders that directly interact with the system are identified and they are the tutors and students. As an intelligent web application, </w:t>
      </w:r>
      <w:proofErr w:type="spellStart"/>
      <w:r w:rsidRPr="00335A92">
        <w:rPr>
          <w:rFonts w:ascii="Times New Roman" w:hAnsi="Times New Roman" w:cs="Times New Roman"/>
          <w:sz w:val="24"/>
          <w:szCs w:val="24"/>
        </w:rPr>
        <w:t>AITor</w:t>
      </w:r>
      <w:proofErr w:type="spellEnd"/>
      <w:r w:rsidRPr="00335A92">
        <w:rPr>
          <w:rFonts w:ascii="Times New Roman" w:hAnsi="Times New Roman" w:cs="Times New Roman"/>
          <w:sz w:val="24"/>
          <w:szCs w:val="24"/>
        </w:rPr>
        <w:t xml:space="preserve"> provides different access levels for these categories of users by allowing them to take advantage of implemented features according to their intensions and according to their user roles. Another important user role would be third party stakeholders that are in the education </w:t>
      </w:r>
      <w:proofErr w:type="gramStart"/>
      <w:r w:rsidRPr="00335A92">
        <w:rPr>
          <w:rFonts w:ascii="Times New Roman" w:hAnsi="Times New Roman" w:cs="Times New Roman"/>
          <w:sz w:val="24"/>
          <w:szCs w:val="24"/>
        </w:rPr>
        <w:t>system</w:t>
      </w:r>
      <w:proofErr w:type="gramEnd"/>
      <w:r w:rsidRPr="00335A92">
        <w:rPr>
          <w:rFonts w:ascii="Times New Roman" w:hAnsi="Times New Roman" w:cs="Times New Roman"/>
          <w:sz w:val="24"/>
          <w:szCs w:val="24"/>
        </w:rPr>
        <w:t xml:space="preserve"> and they will be use the reporting features that are provided through the career recommendation and forecasting component.</w:t>
      </w:r>
    </w:p>
    <w:p w14:paraId="0E981E2C" w14:textId="6A17F35F" w:rsidR="00D254A2" w:rsidRDefault="00CF545E" w:rsidP="00C72526">
      <w:pPr>
        <w:spacing w:line="360" w:lineRule="auto"/>
        <w:rPr>
          <w:rFonts w:ascii="Times New Roman" w:hAnsi="Times New Roman" w:cs="Times New Roman"/>
          <w:sz w:val="24"/>
          <w:szCs w:val="24"/>
        </w:rPr>
      </w:pPr>
      <w:r w:rsidRPr="00CF545E">
        <w:rPr>
          <w:rFonts w:ascii="Times New Roman" w:hAnsi="Times New Roman" w:cs="Times New Roman"/>
          <w:sz w:val="24"/>
          <w:szCs w:val="24"/>
        </w:rPr>
        <w:t xml:space="preserve">According to the objectives that are intended to achieve through the case study, the entire </w:t>
      </w:r>
      <w:proofErr w:type="spellStart"/>
      <w:r w:rsidRPr="00CF545E">
        <w:rPr>
          <w:rFonts w:ascii="Times New Roman" w:hAnsi="Times New Roman" w:cs="Times New Roman"/>
          <w:sz w:val="24"/>
          <w:szCs w:val="24"/>
        </w:rPr>
        <w:t>AITor</w:t>
      </w:r>
      <w:proofErr w:type="spellEnd"/>
      <w:r w:rsidRPr="00CF545E">
        <w:rPr>
          <w:rFonts w:ascii="Times New Roman" w:hAnsi="Times New Roman" w:cs="Times New Roman"/>
          <w:sz w:val="24"/>
          <w:szCs w:val="24"/>
        </w:rPr>
        <w:t xml:space="preserve"> software application will consist of four major sub software modules that are responsible for accomplishing each of the above-mentioned objectives. These components can be listed as follows</w:t>
      </w:r>
      <w:r w:rsidR="004E1A99">
        <w:rPr>
          <w:rFonts w:ascii="Times New Roman" w:hAnsi="Times New Roman" w:cs="Times New Roman"/>
          <w:sz w:val="24"/>
          <w:szCs w:val="24"/>
        </w:rPr>
        <w:t>.</w:t>
      </w:r>
      <w:r w:rsidR="00B667E1">
        <w:rPr>
          <w:rFonts w:ascii="Times New Roman" w:hAnsi="Times New Roman" w:cs="Times New Roman"/>
          <w:sz w:val="24"/>
          <w:szCs w:val="24"/>
        </w:rPr>
        <w:t xml:space="preserve"> </w:t>
      </w:r>
    </w:p>
    <w:p w14:paraId="272300AA" w14:textId="463AE09E" w:rsidR="004E1A99" w:rsidRDefault="004E1A99" w:rsidP="004E1A99">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Learning pattern identification </w:t>
      </w:r>
      <w:r w:rsidR="00D2740C">
        <w:rPr>
          <w:rFonts w:ascii="Times New Roman" w:hAnsi="Times New Roman" w:cs="Times New Roman"/>
          <w:sz w:val="24"/>
          <w:szCs w:val="24"/>
        </w:rPr>
        <w:t>component</w:t>
      </w:r>
    </w:p>
    <w:p w14:paraId="1D1578D3" w14:textId="5B88E5E8" w:rsidR="00D2740C" w:rsidRDefault="00D2740C" w:rsidP="004E1A99">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Learning material identification and recommendation component</w:t>
      </w:r>
    </w:p>
    <w:p w14:paraId="3312787B" w14:textId="63FCEB3E" w:rsidR="00D2740C" w:rsidRDefault="00D2740C" w:rsidP="004E1A99">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Student performance analyzer component</w:t>
      </w:r>
    </w:p>
    <w:p w14:paraId="5739FEFF" w14:textId="532C7491" w:rsidR="00D2740C" w:rsidRDefault="00802BED" w:rsidP="004E1A99">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Career recommendation and forecasting component</w:t>
      </w:r>
    </w:p>
    <w:p w14:paraId="78AF0A14" w14:textId="0A4EE5CC" w:rsidR="001810E4" w:rsidRDefault="001A3863" w:rsidP="001810E4">
      <w:pPr>
        <w:spacing w:line="360" w:lineRule="auto"/>
        <w:rPr>
          <w:rFonts w:ascii="Times New Roman" w:hAnsi="Times New Roman" w:cs="Times New Roman"/>
          <w:sz w:val="24"/>
          <w:szCs w:val="24"/>
        </w:rPr>
      </w:pPr>
      <w:r w:rsidRPr="001A3863">
        <w:rPr>
          <w:rFonts w:ascii="Times New Roman" w:hAnsi="Times New Roman" w:cs="Times New Roman"/>
          <w:sz w:val="24"/>
          <w:szCs w:val="24"/>
        </w:rPr>
        <w:t xml:space="preserve">At the initial stage, </w:t>
      </w:r>
      <w:proofErr w:type="spellStart"/>
      <w:r w:rsidRPr="001A3863">
        <w:rPr>
          <w:rFonts w:ascii="Times New Roman" w:hAnsi="Times New Roman" w:cs="Times New Roman"/>
          <w:sz w:val="24"/>
          <w:szCs w:val="24"/>
        </w:rPr>
        <w:t>AITor</w:t>
      </w:r>
      <w:proofErr w:type="spellEnd"/>
      <w:r w:rsidRPr="001A3863">
        <w:rPr>
          <w:rFonts w:ascii="Times New Roman" w:hAnsi="Times New Roman" w:cs="Times New Roman"/>
          <w:sz w:val="24"/>
          <w:szCs w:val="24"/>
        </w:rPr>
        <w:t xml:space="preserve"> will consider and developed based on the computer science discipline and provide its features by aiming at the learners that are learning in the computer science stream. This section will provide a basic introduction about the intended methodologies that will be used in developing the learning material recommendation component of the application</w:t>
      </w:r>
      <w:r w:rsidR="000507E3">
        <w:rPr>
          <w:rFonts w:ascii="Times New Roman" w:hAnsi="Times New Roman" w:cs="Times New Roman"/>
          <w:sz w:val="24"/>
          <w:szCs w:val="24"/>
        </w:rPr>
        <w:t>.</w:t>
      </w:r>
    </w:p>
    <w:p w14:paraId="4F9B7A8B" w14:textId="0D692BE9" w:rsidR="0075737B" w:rsidRDefault="00BB0924" w:rsidP="001810E4">
      <w:pPr>
        <w:spacing w:line="360" w:lineRule="auto"/>
        <w:rPr>
          <w:rFonts w:ascii="Times New Roman" w:hAnsi="Times New Roman" w:cs="Times New Roman"/>
          <w:sz w:val="24"/>
          <w:szCs w:val="24"/>
        </w:rPr>
      </w:pPr>
      <w:r>
        <w:rPr>
          <w:rFonts w:ascii="Times New Roman" w:hAnsi="Times New Roman" w:cs="Times New Roman"/>
          <w:sz w:val="24"/>
          <w:szCs w:val="24"/>
        </w:rPr>
        <w:t xml:space="preserve">In </w:t>
      </w:r>
      <w:r w:rsidR="002E54D0">
        <w:rPr>
          <w:rFonts w:ascii="Times New Roman" w:hAnsi="Times New Roman" w:cs="Times New Roman"/>
          <w:sz w:val="24"/>
          <w:szCs w:val="24"/>
        </w:rPr>
        <w:t xml:space="preserve">implementing the learning material recommendation component of the </w:t>
      </w:r>
      <w:proofErr w:type="spellStart"/>
      <w:r w:rsidR="002E54D0">
        <w:rPr>
          <w:rFonts w:ascii="Times New Roman" w:hAnsi="Times New Roman" w:cs="Times New Roman"/>
          <w:sz w:val="24"/>
          <w:szCs w:val="24"/>
        </w:rPr>
        <w:t>AITor</w:t>
      </w:r>
      <w:proofErr w:type="spellEnd"/>
      <w:r w:rsidR="002E54D0">
        <w:rPr>
          <w:rFonts w:ascii="Times New Roman" w:hAnsi="Times New Roman" w:cs="Times New Roman"/>
          <w:sz w:val="24"/>
          <w:szCs w:val="24"/>
        </w:rPr>
        <w:t xml:space="preserve">, </w:t>
      </w:r>
      <w:r w:rsidR="00FD6862">
        <w:rPr>
          <w:rFonts w:ascii="Times New Roman" w:hAnsi="Times New Roman" w:cs="Times New Roman"/>
          <w:sz w:val="24"/>
          <w:szCs w:val="24"/>
        </w:rPr>
        <w:t xml:space="preserve">three main </w:t>
      </w:r>
      <w:r w:rsidR="00F81D91">
        <w:rPr>
          <w:rFonts w:ascii="Times New Roman" w:hAnsi="Times New Roman" w:cs="Times New Roman"/>
          <w:sz w:val="24"/>
          <w:szCs w:val="24"/>
        </w:rPr>
        <w:t xml:space="preserve">aspects </w:t>
      </w:r>
      <w:r w:rsidR="00E05BB7">
        <w:rPr>
          <w:rFonts w:ascii="Times New Roman" w:hAnsi="Times New Roman" w:cs="Times New Roman"/>
          <w:sz w:val="24"/>
          <w:szCs w:val="24"/>
        </w:rPr>
        <w:t xml:space="preserve">need to be taken </w:t>
      </w:r>
      <w:r w:rsidR="00383ADF">
        <w:rPr>
          <w:rFonts w:ascii="Times New Roman" w:hAnsi="Times New Roman" w:cs="Times New Roman"/>
          <w:sz w:val="24"/>
          <w:szCs w:val="24"/>
        </w:rPr>
        <w:t>into</w:t>
      </w:r>
      <w:r w:rsidR="00E05BB7">
        <w:rPr>
          <w:rFonts w:ascii="Times New Roman" w:hAnsi="Times New Roman" w:cs="Times New Roman"/>
          <w:sz w:val="24"/>
          <w:szCs w:val="24"/>
        </w:rPr>
        <w:t xml:space="preserve"> the consideration.</w:t>
      </w:r>
      <w:r w:rsidR="00EA0104">
        <w:rPr>
          <w:rFonts w:ascii="Times New Roman" w:hAnsi="Times New Roman" w:cs="Times New Roman"/>
          <w:sz w:val="24"/>
          <w:szCs w:val="24"/>
        </w:rPr>
        <w:t xml:space="preserve"> They are,</w:t>
      </w:r>
    </w:p>
    <w:p w14:paraId="1BA565A8" w14:textId="3E936101" w:rsidR="00EA0104" w:rsidRDefault="000E72E4" w:rsidP="000E72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Identifying the subject scope using </w:t>
      </w:r>
      <w:r w:rsidR="00BD66D4">
        <w:rPr>
          <w:rFonts w:ascii="Times New Roman" w:hAnsi="Times New Roman" w:cs="Times New Roman"/>
          <w:sz w:val="24"/>
          <w:szCs w:val="24"/>
        </w:rPr>
        <w:t xml:space="preserve">syllabus briefs </w:t>
      </w:r>
      <w:r w:rsidR="00AD573A">
        <w:rPr>
          <w:rFonts w:ascii="Times New Roman" w:hAnsi="Times New Roman" w:cs="Times New Roman"/>
          <w:sz w:val="24"/>
          <w:szCs w:val="24"/>
        </w:rPr>
        <w:t>provided by tutors.</w:t>
      </w:r>
    </w:p>
    <w:p w14:paraId="2B55AEBF" w14:textId="12ADB06C" w:rsidR="00AD573A" w:rsidRDefault="00AD573A" w:rsidP="000E72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Identify and classify learning materials based on </w:t>
      </w:r>
      <w:r w:rsidR="00670AF5">
        <w:rPr>
          <w:rFonts w:ascii="Times New Roman" w:hAnsi="Times New Roman" w:cs="Times New Roman"/>
          <w:sz w:val="24"/>
          <w:szCs w:val="24"/>
        </w:rPr>
        <w:t>the content and their quality.</w:t>
      </w:r>
    </w:p>
    <w:p w14:paraId="75616C30" w14:textId="2412CD84" w:rsidR="00670AF5" w:rsidRDefault="00D817F7" w:rsidP="000E72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Recommend learners with mostly matching learning materials </w:t>
      </w:r>
      <w:r w:rsidR="00C14556">
        <w:rPr>
          <w:rFonts w:ascii="Times New Roman" w:hAnsi="Times New Roman" w:cs="Times New Roman"/>
          <w:sz w:val="24"/>
          <w:szCs w:val="24"/>
        </w:rPr>
        <w:t>that aligns with their learning style.</w:t>
      </w:r>
    </w:p>
    <w:p w14:paraId="7289495D" w14:textId="47A27D38" w:rsidR="00383ADF" w:rsidRDefault="008D60EE" w:rsidP="00383ADF">
      <w:pPr>
        <w:spacing w:line="360" w:lineRule="auto"/>
        <w:rPr>
          <w:rFonts w:ascii="Times New Roman" w:hAnsi="Times New Roman" w:cs="Times New Roman"/>
          <w:sz w:val="24"/>
          <w:szCs w:val="24"/>
        </w:rPr>
      </w:pPr>
      <w:r w:rsidRPr="008D60EE">
        <w:rPr>
          <w:rFonts w:ascii="Times New Roman" w:hAnsi="Times New Roman" w:cs="Times New Roman"/>
          <w:sz w:val="24"/>
          <w:szCs w:val="24"/>
        </w:rPr>
        <w:t>To accomplish the above-mentioned tasks, the learning material recommendation component will consist of four sub-modules that are responsible for achieving each of these objectives. These components can be listed as follows</w:t>
      </w:r>
      <w:r w:rsidR="00FA1D8F">
        <w:rPr>
          <w:rFonts w:ascii="Times New Roman" w:hAnsi="Times New Roman" w:cs="Times New Roman"/>
          <w:sz w:val="24"/>
          <w:szCs w:val="24"/>
        </w:rPr>
        <w:t>.</w:t>
      </w:r>
    </w:p>
    <w:p w14:paraId="16EF3DE7" w14:textId="7593481C" w:rsidR="00CF5E30" w:rsidRDefault="00A93CC3" w:rsidP="00CF5E30">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Material classification module</w:t>
      </w:r>
    </w:p>
    <w:p w14:paraId="400563E7" w14:textId="53EB2A80" w:rsidR="00A93CC3" w:rsidRDefault="00A93CC3" w:rsidP="00CF5E30">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Subject Scope classification module</w:t>
      </w:r>
    </w:p>
    <w:p w14:paraId="1294EF1C" w14:textId="557A9B4A" w:rsidR="00A93CC3" w:rsidRDefault="00A93CC3" w:rsidP="00CF5E30">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Learner classification module</w:t>
      </w:r>
    </w:p>
    <w:p w14:paraId="3E1FCDB3" w14:textId="48DD2D8E" w:rsidR="004A1D3A" w:rsidRDefault="0049712D" w:rsidP="00CF5E30">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Multidimensional</w:t>
      </w:r>
      <w:r w:rsidR="004A1D3A">
        <w:rPr>
          <w:rFonts w:ascii="Times New Roman" w:hAnsi="Times New Roman" w:cs="Times New Roman"/>
          <w:sz w:val="24"/>
          <w:szCs w:val="24"/>
        </w:rPr>
        <w:t xml:space="preserve"> </w:t>
      </w:r>
      <w:r w:rsidR="00DE777B">
        <w:rPr>
          <w:rFonts w:ascii="Times New Roman" w:hAnsi="Times New Roman" w:cs="Times New Roman"/>
          <w:sz w:val="24"/>
          <w:szCs w:val="24"/>
        </w:rPr>
        <w:t>attribute-based</w:t>
      </w:r>
      <w:r>
        <w:rPr>
          <w:rFonts w:ascii="Times New Roman" w:hAnsi="Times New Roman" w:cs="Times New Roman"/>
          <w:sz w:val="24"/>
          <w:szCs w:val="24"/>
        </w:rPr>
        <w:t xml:space="preserve"> learning material recommender module</w:t>
      </w:r>
    </w:p>
    <w:p w14:paraId="14E89072" w14:textId="77777777" w:rsidR="0045779F" w:rsidRDefault="0045779F" w:rsidP="0045779F">
      <w:pPr>
        <w:keepNext/>
        <w:spacing w:line="360" w:lineRule="auto"/>
      </w:pPr>
      <w:r>
        <w:t> </w:t>
      </w:r>
      <w:r>
        <w:rPr>
          <w:noProof/>
        </w:rPr>
        <w:drawing>
          <wp:inline distT="0" distB="0" distL="0" distR="0" wp14:anchorId="0BD0BEEB" wp14:editId="3173CEC5">
            <wp:extent cx="5576116" cy="2625090"/>
            <wp:effectExtent l="19050" t="19050" r="24765" b="2286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5580837" cy="2627313"/>
                    </a:xfrm>
                    <a:prstGeom prst="rect">
                      <a:avLst/>
                    </a:prstGeom>
                    <a:noFill/>
                    <a:ln w="3175">
                      <a:solidFill>
                        <a:schemeClr val="tx1"/>
                      </a:solidFill>
                    </a:ln>
                  </pic:spPr>
                </pic:pic>
              </a:graphicData>
            </a:graphic>
          </wp:inline>
        </w:drawing>
      </w:r>
    </w:p>
    <w:p w14:paraId="1F10B78F" w14:textId="6316BD8C" w:rsidR="00124DBA" w:rsidRPr="00C9136F" w:rsidRDefault="00024557" w:rsidP="0045779F">
      <w:pPr>
        <w:pStyle w:val="Caption"/>
        <w:rPr>
          <w:rFonts w:ascii="Times New Roman" w:hAnsi="Times New Roman" w:cs="Times New Roman"/>
          <w:sz w:val="24"/>
          <w:szCs w:val="24"/>
        </w:rPr>
      </w:pPr>
      <w:r>
        <w:rPr>
          <w:rFonts w:ascii="Times New Roman" w:hAnsi="Times New Roman" w:cs="Times New Roman"/>
          <w:sz w:val="24"/>
          <w:szCs w:val="24"/>
        </w:rPr>
        <w:t xml:space="preserve">        </w:t>
      </w:r>
      <w:r w:rsidR="0045779F" w:rsidRPr="00C9136F">
        <w:rPr>
          <w:rFonts w:ascii="Times New Roman" w:hAnsi="Times New Roman" w:cs="Times New Roman"/>
          <w:sz w:val="24"/>
          <w:szCs w:val="24"/>
        </w:rPr>
        <w:t xml:space="preserve">Figure </w:t>
      </w:r>
      <w:r w:rsidR="004A1D3A" w:rsidRPr="00C9136F">
        <w:rPr>
          <w:rFonts w:ascii="Times New Roman" w:hAnsi="Times New Roman" w:cs="Times New Roman"/>
          <w:sz w:val="24"/>
          <w:szCs w:val="24"/>
        </w:rPr>
        <w:t>3.1</w:t>
      </w:r>
      <w:r w:rsidR="0045779F" w:rsidRPr="00C9136F">
        <w:rPr>
          <w:rFonts w:ascii="Times New Roman" w:hAnsi="Times New Roman" w:cs="Times New Roman"/>
          <w:sz w:val="24"/>
          <w:szCs w:val="24"/>
        </w:rPr>
        <w:t>: Learning material recommendation module system overview diagram</w:t>
      </w:r>
    </w:p>
    <w:p w14:paraId="54474D47" w14:textId="62C104E8" w:rsidR="00E52A33" w:rsidRDefault="00831087" w:rsidP="00146846">
      <w:pPr>
        <w:spacing w:line="360" w:lineRule="auto"/>
        <w:rPr>
          <w:rFonts w:ascii="Times New Roman" w:hAnsi="Times New Roman" w:cs="Times New Roman"/>
          <w:sz w:val="24"/>
          <w:szCs w:val="24"/>
        </w:rPr>
      </w:pPr>
      <w:r w:rsidRPr="00831087">
        <w:rPr>
          <w:rFonts w:ascii="Times New Roman" w:hAnsi="Times New Roman" w:cs="Times New Roman"/>
          <w:sz w:val="24"/>
          <w:szCs w:val="24"/>
        </w:rPr>
        <w:t xml:space="preserve">The process of learning material recommendation will be initiated with the subject scope classification module. This module will provide a web interface to the tutors to upload their syllabus briefs and other related materials into the system. Through the provided syllabus briefs, the module will grab the core learning objectives and core contents to be </w:t>
      </w:r>
      <w:r w:rsidRPr="00831087">
        <w:rPr>
          <w:rFonts w:ascii="Times New Roman" w:hAnsi="Times New Roman" w:cs="Times New Roman"/>
          <w:sz w:val="24"/>
          <w:szCs w:val="24"/>
        </w:rPr>
        <w:lastRenderedPageBreak/>
        <w:t xml:space="preserve">taught. These results will provide through an API to the material classification module </w:t>
      </w:r>
      <w:proofErr w:type="gramStart"/>
      <w:r w:rsidRPr="00831087">
        <w:rPr>
          <w:rFonts w:ascii="Times New Roman" w:hAnsi="Times New Roman" w:cs="Times New Roman"/>
          <w:sz w:val="24"/>
          <w:szCs w:val="24"/>
        </w:rPr>
        <w:t>in order to</w:t>
      </w:r>
      <w:proofErr w:type="gramEnd"/>
      <w:r w:rsidRPr="00831087">
        <w:rPr>
          <w:rFonts w:ascii="Times New Roman" w:hAnsi="Times New Roman" w:cs="Times New Roman"/>
          <w:sz w:val="24"/>
          <w:szCs w:val="24"/>
        </w:rPr>
        <w:t xml:space="preserve"> classify the learning materials according to the identified learning scope</w:t>
      </w:r>
      <w:r w:rsidR="00146846" w:rsidRPr="00146846">
        <w:rPr>
          <w:rFonts w:ascii="Times New Roman" w:hAnsi="Times New Roman" w:cs="Times New Roman"/>
          <w:sz w:val="24"/>
          <w:szCs w:val="24"/>
        </w:rPr>
        <w:t>.</w:t>
      </w:r>
    </w:p>
    <w:p w14:paraId="697569AB" w14:textId="603AC387" w:rsidR="00146846" w:rsidRPr="00026E7A" w:rsidRDefault="00EB577E" w:rsidP="00146846">
      <w:pPr>
        <w:spacing w:line="360" w:lineRule="auto"/>
        <w:rPr>
          <w:rFonts w:ascii="Times New Roman" w:hAnsi="Times New Roman" w:cs="Times New Roman"/>
          <w:sz w:val="24"/>
          <w:szCs w:val="24"/>
        </w:rPr>
      </w:pPr>
      <w:r w:rsidRPr="00026E7A">
        <w:rPr>
          <w:rFonts w:ascii="Times New Roman" w:hAnsi="Times New Roman" w:cs="Times New Roman"/>
          <w:sz w:val="24"/>
          <w:szCs w:val="24"/>
        </w:rPr>
        <w:t xml:space="preserve">By using the identified learning scope, the material classification module will classify the learning materials according to that scope. In acquiring learning materials, this component will expose to third-party web API s that allow to access their materials over APIs. The learning material classification will be happening based on the data that have been gathered through these APIs. In classifying learning materials, based on the learning styles of the learners, mainly three types of materials are </w:t>
      </w:r>
      <w:proofErr w:type="gramStart"/>
      <w:r w:rsidRPr="00026E7A">
        <w:rPr>
          <w:rFonts w:ascii="Times New Roman" w:hAnsi="Times New Roman" w:cs="Times New Roman"/>
          <w:sz w:val="24"/>
          <w:szCs w:val="24"/>
        </w:rPr>
        <w:t>considered</w:t>
      </w:r>
      <w:proofErr w:type="gramEnd"/>
      <w:r w:rsidRPr="00026E7A">
        <w:rPr>
          <w:rFonts w:ascii="Times New Roman" w:hAnsi="Times New Roman" w:cs="Times New Roman"/>
          <w:sz w:val="24"/>
          <w:szCs w:val="24"/>
        </w:rPr>
        <w:t xml:space="preserve"> and these three material types are video materials, audio materials, and text-based materials</w:t>
      </w:r>
      <w:r w:rsidR="00293700" w:rsidRPr="00026E7A">
        <w:rPr>
          <w:rFonts w:ascii="Times New Roman" w:hAnsi="Times New Roman" w:cs="Times New Roman"/>
          <w:sz w:val="24"/>
          <w:szCs w:val="24"/>
        </w:rPr>
        <w:t>.</w:t>
      </w:r>
    </w:p>
    <w:p w14:paraId="1D28B4D5" w14:textId="38748714" w:rsidR="00A544C6" w:rsidRPr="00026E7A" w:rsidRDefault="00D9099F" w:rsidP="00146846">
      <w:pPr>
        <w:spacing w:line="360" w:lineRule="auto"/>
        <w:rPr>
          <w:rFonts w:ascii="Times New Roman" w:hAnsi="Times New Roman" w:cs="Times New Roman"/>
          <w:sz w:val="24"/>
          <w:szCs w:val="24"/>
        </w:rPr>
      </w:pPr>
      <w:r w:rsidRPr="00026E7A">
        <w:rPr>
          <w:rFonts w:ascii="Times New Roman" w:hAnsi="Times New Roman" w:cs="Times New Roman"/>
          <w:sz w:val="24"/>
          <w:szCs w:val="24"/>
        </w:rPr>
        <w:t xml:space="preserve">Learner classification will deal with </w:t>
      </w:r>
      <w:proofErr w:type="gramStart"/>
      <w:r w:rsidRPr="00026E7A">
        <w:rPr>
          <w:rFonts w:ascii="Times New Roman" w:hAnsi="Times New Roman" w:cs="Times New Roman"/>
          <w:sz w:val="24"/>
          <w:szCs w:val="24"/>
        </w:rPr>
        <w:t>a number of</w:t>
      </w:r>
      <w:proofErr w:type="gramEnd"/>
      <w:r w:rsidRPr="00026E7A">
        <w:rPr>
          <w:rFonts w:ascii="Times New Roman" w:hAnsi="Times New Roman" w:cs="Times New Roman"/>
          <w:sz w:val="24"/>
          <w:szCs w:val="24"/>
        </w:rPr>
        <w:t xml:space="preserve"> outside resources that are external to the material recommendation module and also collaborate with the material classification module that is inside the learning material recommendation module. The main external module that this module will interact with is the learner profile optimizer module</w:t>
      </w:r>
      <w:r w:rsidR="00250872" w:rsidRPr="00026E7A">
        <w:rPr>
          <w:rFonts w:ascii="Times New Roman" w:hAnsi="Times New Roman" w:cs="Times New Roman"/>
          <w:sz w:val="24"/>
          <w:szCs w:val="24"/>
        </w:rPr>
        <w:t>.</w:t>
      </w:r>
    </w:p>
    <w:p w14:paraId="43000253" w14:textId="4CC69CEC" w:rsidR="00FA3E5C" w:rsidRDefault="006F0AE2" w:rsidP="0032095D">
      <w:pPr>
        <w:pStyle w:val="Heading2"/>
        <w:numPr>
          <w:ilvl w:val="2"/>
          <w:numId w:val="2"/>
        </w:numPr>
        <w:spacing w:line="360" w:lineRule="auto"/>
        <w:rPr>
          <w:rFonts w:ascii="Times New Roman" w:hAnsi="Times New Roman" w:cs="Times New Roman"/>
          <w:b/>
          <w:bCs/>
          <w:color w:val="000000" w:themeColor="text1"/>
          <w:sz w:val="24"/>
          <w:szCs w:val="24"/>
        </w:rPr>
      </w:pPr>
      <w:bookmarkStart w:id="25" w:name="_Toc121565955"/>
      <w:r>
        <w:rPr>
          <w:rFonts w:ascii="Times New Roman" w:hAnsi="Times New Roman" w:cs="Times New Roman"/>
          <w:b/>
          <w:bCs/>
          <w:color w:val="000000" w:themeColor="text1"/>
          <w:sz w:val="24"/>
          <w:szCs w:val="24"/>
        </w:rPr>
        <w:t>L</w:t>
      </w:r>
      <w:r w:rsidR="00FA3E5C" w:rsidRPr="00FA3E5C">
        <w:rPr>
          <w:rFonts w:ascii="Times New Roman" w:hAnsi="Times New Roman" w:cs="Times New Roman"/>
          <w:b/>
          <w:bCs/>
          <w:color w:val="000000" w:themeColor="text1"/>
          <w:sz w:val="24"/>
          <w:szCs w:val="24"/>
        </w:rPr>
        <w:t xml:space="preserve">earner </w:t>
      </w:r>
      <w:r>
        <w:rPr>
          <w:rFonts w:ascii="Times New Roman" w:hAnsi="Times New Roman" w:cs="Times New Roman"/>
          <w:b/>
          <w:bCs/>
          <w:color w:val="000000" w:themeColor="text1"/>
          <w:sz w:val="24"/>
          <w:szCs w:val="24"/>
        </w:rPr>
        <w:t>P</w:t>
      </w:r>
      <w:r w:rsidR="00C13F2F">
        <w:rPr>
          <w:rFonts w:ascii="Times New Roman" w:hAnsi="Times New Roman" w:cs="Times New Roman"/>
          <w:b/>
          <w:bCs/>
          <w:color w:val="000000" w:themeColor="text1"/>
          <w:sz w:val="24"/>
          <w:szCs w:val="24"/>
        </w:rPr>
        <w:t>rofile</w:t>
      </w:r>
      <w:r w:rsidR="00FA3E5C" w:rsidRPr="00FA3E5C">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O</w:t>
      </w:r>
      <w:r w:rsidR="00FA3E5C" w:rsidRPr="00FA3E5C">
        <w:rPr>
          <w:rFonts w:ascii="Times New Roman" w:hAnsi="Times New Roman" w:cs="Times New Roman"/>
          <w:b/>
          <w:bCs/>
          <w:color w:val="000000" w:themeColor="text1"/>
          <w:sz w:val="24"/>
          <w:szCs w:val="24"/>
        </w:rPr>
        <w:t>ptimizer</w:t>
      </w:r>
      <w:bookmarkEnd w:id="25"/>
    </w:p>
    <w:p w14:paraId="394660F0" w14:textId="7CCDE3DE" w:rsidR="00621C07" w:rsidRDefault="00724599" w:rsidP="00E9132A">
      <w:pPr>
        <w:spacing w:line="360" w:lineRule="auto"/>
        <w:ind w:left="397"/>
        <w:rPr>
          <w:rFonts w:ascii="Times New Roman" w:hAnsi="Times New Roman" w:cs="Times New Roman"/>
          <w:sz w:val="24"/>
          <w:szCs w:val="24"/>
        </w:rPr>
      </w:pPr>
      <w:r w:rsidRPr="00724599">
        <w:rPr>
          <w:rFonts w:ascii="Times New Roman" w:hAnsi="Times New Roman" w:cs="Times New Roman"/>
          <w:sz w:val="24"/>
          <w:szCs w:val="24"/>
        </w:rPr>
        <w:t xml:space="preserve">This will be a shared component in the </w:t>
      </w:r>
      <w:proofErr w:type="spellStart"/>
      <w:r w:rsidRPr="00724599">
        <w:rPr>
          <w:rFonts w:ascii="Times New Roman" w:hAnsi="Times New Roman" w:cs="Times New Roman"/>
          <w:sz w:val="24"/>
          <w:szCs w:val="24"/>
        </w:rPr>
        <w:t>AITor</w:t>
      </w:r>
      <w:proofErr w:type="spellEnd"/>
      <w:r w:rsidRPr="00724599">
        <w:rPr>
          <w:rFonts w:ascii="Times New Roman" w:hAnsi="Times New Roman" w:cs="Times New Roman"/>
          <w:sz w:val="24"/>
          <w:szCs w:val="24"/>
        </w:rPr>
        <w:t xml:space="preserve"> that is shared among all the sub-components of the entire solution. Collaborative filtering and association rule-based machine learning approaches will be taken to classify learners according to their personalized attributes and accordingly users will be profiled based on these factors. </w:t>
      </w:r>
      <w:proofErr w:type="gramStart"/>
      <w:r w:rsidRPr="00724599">
        <w:rPr>
          <w:rFonts w:ascii="Times New Roman" w:hAnsi="Times New Roman" w:cs="Times New Roman"/>
          <w:sz w:val="24"/>
          <w:szCs w:val="24"/>
        </w:rPr>
        <w:t>All of</w:t>
      </w:r>
      <w:proofErr w:type="gramEnd"/>
      <w:r w:rsidRPr="00724599">
        <w:rPr>
          <w:rFonts w:ascii="Times New Roman" w:hAnsi="Times New Roman" w:cs="Times New Roman"/>
          <w:sz w:val="24"/>
          <w:szCs w:val="24"/>
        </w:rPr>
        <w:t xml:space="preserve"> these profiling and learner classifications will be done through this component and with maturing the models, these profiles will be further finetuned and optimized. </w:t>
      </w:r>
      <w:proofErr w:type="gramStart"/>
      <w:r w:rsidRPr="00724599">
        <w:rPr>
          <w:rFonts w:ascii="Times New Roman" w:hAnsi="Times New Roman" w:cs="Times New Roman"/>
          <w:sz w:val="24"/>
          <w:szCs w:val="24"/>
        </w:rPr>
        <w:t>Accordingly</w:t>
      </w:r>
      <w:proofErr w:type="gramEnd"/>
      <w:r w:rsidRPr="00724599">
        <w:rPr>
          <w:rFonts w:ascii="Times New Roman" w:hAnsi="Times New Roman" w:cs="Times New Roman"/>
          <w:sz w:val="24"/>
          <w:szCs w:val="24"/>
        </w:rPr>
        <w:t xml:space="preserve"> these profiles will further personalized and all of other components will support this further optimization of these profiles and all the other components will use this learner profile optimizer to extract the learner specific characteristics in their use</w:t>
      </w:r>
      <w:r w:rsidR="00B12E82" w:rsidRPr="00E9132A">
        <w:rPr>
          <w:rFonts w:ascii="Times New Roman" w:hAnsi="Times New Roman" w:cs="Times New Roman"/>
          <w:sz w:val="24"/>
          <w:szCs w:val="24"/>
        </w:rPr>
        <w:t>.</w:t>
      </w:r>
    </w:p>
    <w:p w14:paraId="31F03B1B" w14:textId="77777777" w:rsidR="00F76E3E" w:rsidRPr="00F76E3E" w:rsidRDefault="00F76E3E" w:rsidP="00F76E3E">
      <w:pPr>
        <w:spacing w:line="360" w:lineRule="auto"/>
        <w:rPr>
          <w:rFonts w:ascii="Times New Roman" w:hAnsi="Times New Roman" w:cs="Times New Roman"/>
          <w:sz w:val="24"/>
          <w:szCs w:val="24"/>
        </w:rPr>
      </w:pPr>
      <w:r w:rsidRPr="00F76E3E">
        <w:rPr>
          <w:rFonts w:ascii="Times New Roman" w:hAnsi="Times New Roman" w:cs="Times New Roman"/>
          <w:sz w:val="24"/>
          <w:szCs w:val="24"/>
        </w:rPr>
        <w:t>In identifying the learner’s learning style, the learning style identification module will go through two stages, named pre-evaluation stage and post-evaluation stage. The learning material recommender module also will have two stages parallel to these stages.</w:t>
      </w:r>
    </w:p>
    <w:p w14:paraId="4308E06A" w14:textId="681844D6" w:rsidR="00193141" w:rsidRDefault="00F76E3E" w:rsidP="00F76E3E">
      <w:pPr>
        <w:spacing w:line="360" w:lineRule="auto"/>
        <w:rPr>
          <w:rFonts w:ascii="Times New Roman" w:hAnsi="Times New Roman" w:cs="Times New Roman"/>
          <w:sz w:val="24"/>
          <w:szCs w:val="24"/>
        </w:rPr>
      </w:pPr>
      <w:r w:rsidRPr="00F76E3E">
        <w:rPr>
          <w:rFonts w:ascii="Times New Roman" w:hAnsi="Times New Roman" w:cs="Times New Roman"/>
          <w:sz w:val="24"/>
          <w:szCs w:val="24"/>
        </w:rPr>
        <w:lastRenderedPageBreak/>
        <w:t>In parallel to the pre-evaluation stage of the learning style identification module, the learning material recommendation component will recommend the learning materials only taking the learning style of the learner as a learner-based implicit attribute in learning material recommendation. With the learner is progressing with their learning process, the student performance analyzer module will further analyze the student and accordingly, the learner profile optimizer will be further optimized. With this evolvement of the learner profile optimizer, as the second stage of learning style identification, the post-evaluation stage will be started. In this stage, the learning material recommendation module will take the advantage of the advancement of learner profile optimizer, and accordingly it will consider other learners specific characteristics such as their knowledge gaps and optimized learning style</w:t>
      </w:r>
      <w:r w:rsidR="00A24F48">
        <w:rPr>
          <w:rFonts w:ascii="Times New Roman" w:hAnsi="Times New Roman" w:cs="Times New Roman"/>
          <w:sz w:val="24"/>
          <w:szCs w:val="24"/>
        </w:rPr>
        <w:t>.</w:t>
      </w:r>
    </w:p>
    <w:p w14:paraId="231B96B8" w14:textId="7D8B3553" w:rsidR="0008415D" w:rsidRDefault="00426AFE" w:rsidP="00E9132A">
      <w:pPr>
        <w:spacing w:line="360" w:lineRule="auto"/>
        <w:rPr>
          <w:rFonts w:ascii="Times New Roman" w:hAnsi="Times New Roman" w:cs="Times New Roman"/>
          <w:sz w:val="24"/>
          <w:szCs w:val="24"/>
        </w:rPr>
      </w:pPr>
      <w:r w:rsidRPr="00426AFE">
        <w:rPr>
          <w:rFonts w:ascii="Times New Roman" w:hAnsi="Times New Roman" w:cs="Times New Roman"/>
          <w:sz w:val="24"/>
          <w:szCs w:val="24"/>
        </w:rPr>
        <w:t>Multidimensional attribute-based learning material recommender will not be a separate module and it will behave as a module that aids to integrate the material classification module and learner classification module. By considering all the attributes that are processed by the above two modules, this module will match the best-suited learning materials with learner’s attributes and will expose the recommendations through an API</w:t>
      </w:r>
      <w:r w:rsidR="00467EB0">
        <w:rPr>
          <w:rFonts w:ascii="Times New Roman" w:hAnsi="Times New Roman" w:cs="Times New Roman"/>
          <w:sz w:val="24"/>
          <w:szCs w:val="24"/>
        </w:rPr>
        <w:t>.</w:t>
      </w:r>
    </w:p>
    <w:p w14:paraId="7763BB3B" w14:textId="51A5B763" w:rsidR="00AD514F" w:rsidRPr="00932EB7" w:rsidRDefault="00061A77" w:rsidP="00146846">
      <w:pPr>
        <w:spacing w:line="360" w:lineRule="auto"/>
        <w:rPr>
          <w:rFonts w:ascii="Times New Roman" w:hAnsi="Times New Roman" w:cs="Times New Roman"/>
          <w:sz w:val="24"/>
          <w:szCs w:val="24"/>
        </w:rPr>
      </w:pPr>
      <w:r w:rsidRPr="00932EB7">
        <w:rPr>
          <w:rFonts w:ascii="Times New Roman" w:hAnsi="Times New Roman" w:cs="Times New Roman"/>
          <w:sz w:val="24"/>
          <w:szCs w:val="24"/>
        </w:rPr>
        <w:t xml:space="preserve">The initial part of the learning material recommendation component devotes itself to identifying the key learning areas of a given learning context. This process uses module outlines of different learning contexts as the input source for identifying the key learning areas of the given learning context. In the implementation, this employs a deep learning-based information extraction model to extract key learning areas from the module outlines. The </w:t>
      </w:r>
      <w:proofErr w:type="gramStart"/>
      <w:r w:rsidRPr="00932EB7">
        <w:rPr>
          <w:rFonts w:ascii="Times New Roman" w:hAnsi="Times New Roman" w:cs="Times New Roman"/>
          <w:sz w:val="24"/>
          <w:szCs w:val="24"/>
        </w:rPr>
        <w:t>predicted ”key</w:t>
      </w:r>
      <w:proofErr w:type="gramEnd"/>
      <w:r w:rsidRPr="00932EB7">
        <w:rPr>
          <w:rFonts w:ascii="Times New Roman" w:hAnsi="Times New Roman" w:cs="Times New Roman"/>
          <w:sz w:val="24"/>
          <w:szCs w:val="24"/>
        </w:rPr>
        <w:t xml:space="preserve"> learning areas” of this step will be fed into the learning material recommendation model as one of its inputs, which enables the learning material recommendation model to make recommendations specific to identified key learning areas. There are three major types of approaches that have been widely used and have demonstrated success in implementing recommendations in the context of recommendation systems.[5] They are, </w:t>
      </w:r>
    </w:p>
    <w:p w14:paraId="15D04A54" w14:textId="77777777" w:rsidR="00AD514F" w:rsidRPr="00932EB7" w:rsidRDefault="00061A77" w:rsidP="00AD514F">
      <w:pPr>
        <w:pStyle w:val="ListParagraph"/>
        <w:numPr>
          <w:ilvl w:val="0"/>
          <w:numId w:val="22"/>
        </w:numPr>
        <w:spacing w:line="360" w:lineRule="auto"/>
        <w:rPr>
          <w:rFonts w:ascii="Times New Roman" w:hAnsi="Times New Roman" w:cs="Times New Roman"/>
          <w:sz w:val="24"/>
          <w:szCs w:val="24"/>
        </w:rPr>
      </w:pPr>
      <w:r w:rsidRPr="00932EB7">
        <w:rPr>
          <w:rFonts w:ascii="Times New Roman" w:hAnsi="Times New Roman" w:cs="Times New Roman"/>
          <w:sz w:val="24"/>
          <w:szCs w:val="24"/>
        </w:rPr>
        <w:t xml:space="preserve">Content-based approach. </w:t>
      </w:r>
    </w:p>
    <w:p w14:paraId="54542F20" w14:textId="3CA0C7C0" w:rsidR="00AD514F" w:rsidRPr="00932EB7" w:rsidRDefault="00061A77" w:rsidP="00AD514F">
      <w:pPr>
        <w:pStyle w:val="ListParagraph"/>
        <w:numPr>
          <w:ilvl w:val="0"/>
          <w:numId w:val="22"/>
        </w:numPr>
        <w:spacing w:line="360" w:lineRule="auto"/>
        <w:rPr>
          <w:rFonts w:ascii="Times New Roman" w:hAnsi="Times New Roman" w:cs="Times New Roman"/>
          <w:sz w:val="24"/>
          <w:szCs w:val="24"/>
        </w:rPr>
      </w:pPr>
      <w:r w:rsidRPr="00932EB7">
        <w:rPr>
          <w:rFonts w:ascii="Times New Roman" w:hAnsi="Times New Roman" w:cs="Times New Roman"/>
          <w:sz w:val="24"/>
          <w:szCs w:val="24"/>
        </w:rPr>
        <w:lastRenderedPageBreak/>
        <w:t xml:space="preserve"> Collaborative filtering approach. </w:t>
      </w:r>
    </w:p>
    <w:p w14:paraId="110DE78D" w14:textId="7F1BE484" w:rsidR="00AD514F" w:rsidRPr="00932EB7" w:rsidRDefault="00061A77" w:rsidP="00AD514F">
      <w:pPr>
        <w:pStyle w:val="ListParagraph"/>
        <w:numPr>
          <w:ilvl w:val="0"/>
          <w:numId w:val="22"/>
        </w:numPr>
        <w:spacing w:line="360" w:lineRule="auto"/>
        <w:rPr>
          <w:rFonts w:ascii="Times New Roman" w:hAnsi="Times New Roman" w:cs="Times New Roman"/>
          <w:sz w:val="24"/>
          <w:szCs w:val="24"/>
        </w:rPr>
      </w:pPr>
      <w:r w:rsidRPr="00932EB7">
        <w:rPr>
          <w:rFonts w:ascii="Times New Roman" w:hAnsi="Times New Roman" w:cs="Times New Roman"/>
          <w:sz w:val="24"/>
          <w:szCs w:val="24"/>
        </w:rPr>
        <w:t xml:space="preserve"> Hybrid approach. </w:t>
      </w:r>
    </w:p>
    <w:p w14:paraId="593816EE" w14:textId="2CF3F5EC" w:rsidR="000E493A" w:rsidRPr="000E493A" w:rsidRDefault="00061A77" w:rsidP="00146846">
      <w:pPr>
        <w:spacing w:line="360" w:lineRule="auto"/>
        <w:rPr>
          <w:rFonts w:ascii="Times New Roman" w:hAnsi="Times New Roman" w:cs="Times New Roman"/>
          <w:sz w:val="24"/>
          <w:szCs w:val="24"/>
        </w:rPr>
      </w:pPr>
      <w:r w:rsidRPr="000E493A">
        <w:rPr>
          <w:rFonts w:ascii="Times New Roman" w:hAnsi="Times New Roman" w:cs="Times New Roman"/>
          <w:sz w:val="24"/>
          <w:szCs w:val="24"/>
        </w:rPr>
        <w:t xml:space="preserve">The content-based approaches operate </w:t>
      </w:r>
      <w:proofErr w:type="gramStart"/>
      <w:r w:rsidRPr="000E493A">
        <w:rPr>
          <w:rFonts w:ascii="Times New Roman" w:hAnsi="Times New Roman" w:cs="Times New Roman"/>
          <w:sz w:val="24"/>
          <w:szCs w:val="24"/>
        </w:rPr>
        <w:t>on the basis of</w:t>
      </w:r>
      <w:proofErr w:type="gramEnd"/>
      <w:r w:rsidRPr="000E493A">
        <w:rPr>
          <w:rFonts w:ascii="Times New Roman" w:hAnsi="Times New Roman" w:cs="Times New Roman"/>
          <w:sz w:val="24"/>
          <w:szCs w:val="24"/>
        </w:rPr>
        <w:t xml:space="preserve"> information retrieval and machine learning. This model considers the similarity between different items and makes recommendations by comparing the items that users have accessed recently with other items. With compared to the </w:t>
      </w:r>
      <w:proofErr w:type="gramStart"/>
      <w:r w:rsidRPr="000E493A">
        <w:rPr>
          <w:rFonts w:ascii="Times New Roman" w:hAnsi="Times New Roman" w:cs="Times New Roman"/>
          <w:sz w:val="24"/>
          <w:szCs w:val="24"/>
        </w:rPr>
        <w:t>content</w:t>
      </w:r>
      <w:r w:rsidR="000E493A">
        <w:rPr>
          <w:rFonts w:ascii="Times New Roman" w:hAnsi="Times New Roman" w:cs="Times New Roman"/>
          <w:sz w:val="24"/>
          <w:szCs w:val="24"/>
        </w:rPr>
        <w:t xml:space="preserve"> </w:t>
      </w:r>
      <w:r w:rsidRPr="000E493A">
        <w:rPr>
          <w:rFonts w:ascii="Times New Roman" w:hAnsi="Times New Roman" w:cs="Times New Roman"/>
          <w:sz w:val="24"/>
          <w:szCs w:val="24"/>
        </w:rPr>
        <w:t>based</w:t>
      </w:r>
      <w:proofErr w:type="gramEnd"/>
      <w:r w:rsidRPr="000E493A">
        <w:rPr>
          <w:rFonts w:ascii="Times New Roman" w:hAnsi="Times New Roman" w:cs="Times New Roman"/>
          <w:sz w:val="24"/>
          <w:szCs w:val="24"/>
        </w:rPr>
        <w:t xml:space="preserve"> approaches, collaborative filtering techniques mostly employees the personal characteristics on </w:t>
      </w:r>
      <w:r w:rsidR="00932EB7" w:rsidRPr="000E493A">
        <w:rPr>
          <w:rFonts w:ascii="Times New Roman" w:hAnsi="Times New Roman" w:cs="Times New Roman"/>
          <w:sz w:val="24"/>
          <w:szCs w:val="24"/>
        </w:rPr>
        <w:t>users. Between</w:t>
      </w:r>
      <w:r w:rsidRPr="000E493A">
        <w:rPr>
          <w:rFonts w:ascii="Times New Roman" w:hAnsi="Times New Roman" w:cs="Times New Roman"/>
          <w:sz w:val="24"/>
          <w:szCs w:val="24"/>
        </w:rPr>
        <w:t xml:space="preserve"> above two approaches, collaborative filtering presents more tendency towards the personalizing aspects since it depends on identifying similar users with respect to a common context. </w:t>
      </w:r>
    </w:p>
    <w:p w14:paraId="6FBBB3C2" w14:textId="77777777" w:rsidR="00843D53" w:rsidRPr="00843D53" w:rsidRDefault="00061A77" w:rsidP="00146846">
      <w:pPr>
        <w:spacing w:line="360" w:lineRule="auto"/>
        <w:rPr>
          <w:rFonts w:ascii="Times New Roman" w:hAnsi="Times New Roman" w:cs="Times New Roman"/>
          <w:sz w:val="24"/>
          <w:szCs w:val="24"/>
        </w:rPr>
      </w:pPr>
      <w:r w:rsidRPr="00843D53">
        <w:rPr>
          <w:rFonts w:ascii="Times New Roman" w:hAnsi="Times New Roman" w:cs="Times New Roman"/>
          <w:sz w:val="24"/>
          <w:szCs w:val="24"/>
        </w:rPr>
        <w:t xml:space="preserve">The primary intention of this part of the study was to improve the productivity of the learning and teaching process. This was supposed to be achieved through personalized learning materials based on not only the attributes of learners but also considering the attributes of learning contents of the learning materials which are recommended and the syllabus contents which are specific to different courses. For the implementation, collaborative filtering-based approaches were chosen to align with the main goal of the research. </w:t>
      </w:r>
    </w:p>
    <w:p w14:paraId="708C6DE8" w14:textId="77777777" w:rsidR="000A3447" w:rsidRDefault="00061A77" w:rsidP="00146846">
      <w:pPr>
        <w:spacing w:line="360" w:lineRule="auto"/>
        <w:rPr>
          <w:rFonts w:ascii="Times New Roman" w:hAnsi="Times New Roman" w:cs="Times New Roman"/>
          <w:sz w:val="24"/>
          <w:szCs w:val="24"/>
        </w:rPr>
      </w:pPr>
      <w:r w:rsidRPr="00566A75">
        <w:rPr>
          <w:rFonts w:ascii="Times New Roman" w:hAnsi="Times New Roman" w:cs="Times New Roman"/>
          <w:sz w:val="24"/>
          <w:szCs w:val="24"/>
        </w:rPr>
        <w:t xml:space="preserve">Although the research focuses on personalization, in the considered scope also uncovers content-specific characteristics. This demand shows that a content-based filtering technique is needed in this work. In a system that recommends coursework materials, it’s not enough to include human preferences to create accurate suggestions; it must also use coursework-related data to make more effective recommendations. Considering </w:t>
      </w:r>
      <w:proofErr w:type="gramStart"/>
      <w:r w:rsidRPr="00566A75">
        <w:rPr>
          <w:rFonts w:ascii="Times New Roman" w:hAnsi="Times New Roman" w:cs="Times New Roman"/>
          <w:sz w:val="24"/>
          <w:szCs w:val="24"/>
        </w:rPr>
        <w:t>the aforementioned, it</w:t>
      </w:r>
      <w:proofErr w:type="gramEnd"/>
      <w:r w:rsidRPr="00566A75">
        <w:rPr>
          <w:rFonts w:ascii="Times New Roman" w:hAnsi="Times New Roman" w:cs="Times New Roman"/>
          <w:sz w:val="24"/>
          <w:szCs w:val="24"/>
        </w:rPr>
        <w:t xml:space="preserve"> was decided to employ a hybrid recommendation technique that combines content-based and individualized criteria.</w:t>
      </w:r>
    </w:p>
    <w:p w14:paraId="2435A4E7" w14:textId="77777777" w:rsidR="00607F3E" w:rsidRDefault="00AF025C" w:rsidP="00607F3E">
      <w:pPr>
        <w:keepNext/>
        <w:spacing w:line="360" w:lineRule="auto"/>
      </w:pPr>
      <w:r>
        <w:rPr>
          <w:noProof/>
        </w:rPr>
        <w:lastRenderedPageBreak/>
        <w:drawing>
          <wp:inline distT="0" distB="0" distL="0" distR="0" wp14:anchorId="34AE43A4" wp14:editId="362C7A12">
            <wp:extent cx="5431790" cy="3116580"/>
            <wp:effectExtent l="19050" t="19050" r="16510"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31790" cy="3116580"/>
                    </a:xfrm>
                    <a:prstGeom prst="rect">
                      <a:avLst/>
                    </a:prstGeom>
                    <a:noFill/>
                    <a:ln>
                      <a:solidFill>
                        <a:schemeClr val="tx1"/>
                      </a:solidFill>
                    </a:ln>
                  </pic:spPr>
                </pic:pic>
              </a:graphicData>
            </a:graphic>
          </wp:inline>
        </w:drawing>
      </w:r>
    </w:p>
    <w:p w14:paraId="3A5BEAAD" w14:textId="29C8C664" w:rsidR="00047846" w:rsidRPr="00607F3E" w:rsidRDefault="00607F3E" w:rsidP="00607F3E">
      <w:pPr>
        <w:pStyle w:val="Caption"/>
        <w:jc w:val="center"/>
        <w:rPr>
          <w:rFonts w:ascii="Times New Roman" w:hAnsi="Times New Roman" w:cs="Times New Roman"/>
          <w:sz w:val="22"/>
          <w:szCs w:val="22"/>
        </w:rPr>
      </w:pPr>
      <w:r w:rsidRPr="00607F3E">
        <w:rPr>
          <w:rFonts w:ascii="Times New Roman" w:hAnsi="Times New Roman" w:cs="Times New Roman"/>
          <w:sz w:val="22"/>
          <w:szCs w:val="22"/>
        </w:rPr>
        <w:fldChar w:fldCharType="begin"/>
      </w:r>
      <w:r w:rsidRPr="00607F3E">
        <w:rPr>
          <w:rFonts w:ascii="Times New Roman" w:hAnsi="Times New Roman" w:cs="Times New Roman"/>
          <w:sz w:val="22"/>
          <w:szCs w:val="22"/>
        </w:rPr>
        <w:instrText xml:space="preserve"> STYLEREF 1 \s </w:instrText>
      </w:r>
      <w:r w:rsidRPr="00607F3E">
        <w:rPr>
          <w:rFonts w:ascii="Times New Roman" w:hAnsi="Times New Roman" w:cs="Times New Roman"/>
          <w:sz w:val="22"/>
          <w:szCs w:val="22"/>
        </w:rPr>
        <w:fldChar w:fldCharType="separate"/>
      </w:r>
      <w:r w:rsidRPr="00607F3E">
        <w:rPr>
          <w:rFonts w:ascii="Times New Roman" w:hAnsi="Times New Roman" w:cs="Times New Roman"/>
          <w:noProof/>
          <w:sz w:val="22"/>
          <w:szCs w:val="22"/>
        </w:rPr>
        <w:t>3</w:t>
      </w:r>
      <w:r w:rsidRPr="00607F3E">
        <w:rPr>
          <w:rFonts w:ascii="Times New Roman" w:hAnsi="Times New Roman" w:cs="Times New Roman"/>
          <w:sz w:val="22"/>
          <w:szCs w:val="22"/>
        </w:rPr>
        <w:fldChar w:fldCharType="end"/>
      </w:r>
      <w:r w:rsidRPr="00607F3E">
        <w:rPr>
          <w:rFonts w:ascii="Times New Roman" w:hAnsi="Times New Roman" w:cs="Times New Roman"/>
          <w:sz w:val="22"/>
          <w:szCs w:val="22"/>
        </w:rPr>
        <w:t>:</w:t>
      </w:r>
      <w:r>
        <w:rPr>
          <w:rFonts w:ascii="Times New Roman" w:hAnsi="Times New Roman" w:cs="Times New Roman"/>
          <w:sz w:val="22"/>
          <w:szCs w:val="22"/>
        </w:rPr>
        <w:t>2</w:t>
      </w:r>
      <w:r w:rsidRPr="00607F3E">
        <w:rPr>
          <w:rFonts w:ascii="Times New Roman" w:hAnsi="Times New Roman" w:cs="Times New Roman"/>
          <w:sz w:val="22"/>
          <w:szCs w:val="22"/>
        </w:rPr>
        <w:t>: Learning Material Recommendation Method Selection Flow Chart</w:t>
      </w:r>
    </w:p>
    <w:p w14:paraId="1297A414" w14:textId="56794D2E" w:rsidR="00566A75" w:rsidRPr="004F5263" w:rsidRDefault="00061A77" w:rsidP="00146846">
      <w:pPr>
        <w:spacing w:line="360" w:lineRule="auto"/>
        <w:rPr>
          <w:rFonts w:ascii="Times New Roman" w:hAnsi="Times New Roman" w:cs="Times New Roman"/>
          <w:sz w:val="24"/>
          <w:szCs w:val="24"/>
        </w:rPr>
      </w:pPr>
      <w:r w:rsidRPr="004F5263">
        <w:rPr>
          <w:rFonts w:ascii="Times New Roman" w:hAnsi="Times New Roman" w:cs="Times New Roman"/>
          <w:sz w:val="24"/>
          <w:szCs w:val="24"/>
        </w:rPr>
        <w:t xml:space="preserve"> To introduce the context-specificity for learning material recommendations, it uses </w:t>
      </w:r>
      <w:r w:rsidR="00566A75" w:rsidRPr="004F5263">
        <w:rPr>
          <w:rFonts w:ascii="Times New Roman" w:hAnsi="Times New Roman" w:cs="Times New Roman"/>
          <w:sz w:val="24"/>
          <w:szCs w:val="24"/>
        </w:rPr>
        <w:t>datasets</w:t>
      </w:r>
      <w:r w:rsidRPr="004F5263">
        <w:rPr>
          <w:rFonts w:ascii="Times New Roman" w:hAnsi="Times New Roman" w:cs="Times New Roman"/>
          <w:sz w:val="24"/>
          <w:szCs w:val="24"/>
        </w:rPr>
        <w:t xml:space="preserve"> constructed in a context</w:t>
      </w:r>
      <w:r w:rsidR="004F5263" w:rsidRPr="004F5263">
        <w:rPr>
          <w:rFonts w:ascii="Times New Roman" w:hAnsi="Times New Roman" w:cs="Times New Roman"/>
          <w:sz w:val="24"/>
          <w:szCs w:val="24"/>
        </w:rPr>
        <w:t xml:space="preserve"> </w:t>
      </w:r>
      <w:r w:rsidRPr="004F5263">
        <w:rPr>
          <w:rFonts w:ascii="Times New Roman" w:hAnsi="Times New Roman" w:cs="Times New Roman"/>
          <w:sz w:val="24"/>
          <w:szCs w:val="24"/>
        </w:rPr>
        <w:t xml:space="preserve">specific manner. Prepossessing stages of data are made responsible for extracting the context-specific data and feeding refined data into the recommendation algorithm. Based on the above argument, the solution is made up of a combination of two major components as follows. </w:t>
      </w:r>
    </w:p>
    <w:p w14:paraId="0510CAD6" w14:textId="36AF3682" w:rsidR="00566A75" w:rsidRPr="004F5263" w:rsidRDefault="00061A77" w:rsidP="00566A75">
      <w:pPr>
        <w:pStyle w:val="ListParagraph"/>
        <w:numPr>
          <w:ilvl w:val="0"/>
          <w:numId w:val="23"/>
        </w:numPr>
        <w:spacing w:line="360" w:lineRule="auto"/>
        <w:rPr>
          <w:rFonts w:ascii="Times New Roman" w:hAnsi="Times New Roman" w:cs="Times New Roman"/>
          <w:sz w:val="24"/>
          <w:szCs w:val="24"/>
        </w:rPr>
      </w:pPr>
      <w:r w:rsidRPr="004F5263">
        <w:rPr>
          <w:rFonts w:ascii="Times New Roman" w:hAnsi="Times New Roman" w:cs="Times New Roman"/>
          <w:sz w:val="24"/>
          <w:szCs w:val="24"/>
        </w:rPr>
        <w:t>Learning context identification component.</w:t>
      </w:r>
    </w:p>
    <w:p w14:paraId="3523BE4D" w14:textId="005CB80A" w:rsidR="00566A75" w:rsidRPr="004F5263" w:rsidRDefault="00061A77" w:rsidP="00566A75">
      <w:pPr>
        <w:pStyle w:val="ListParagraph"/>
        <w:numPr>
          <w:ilvl w:val="0"/>
          <w:numId w:val="23"/>
        </w:numPr>
        <w:spacing w:line="360" w:lineRule="auto"/>
        <w:rPr>
          <w:rFonts w:ascii="Times New Roman" w:hAnsi="Times New Roman" w:cs="Times New Roman"/>
          <w:sz w:val="24"/>
          <w:szCs w:val="24"/>
        </w:rPr>
      </w:pPr>
      <w:r w:rsidRPr="004F5263">
        <w:rPr>
          <w:rFonts w:ascii="Times New Roman" w:hAnsi="Times New Roman" w:cs="Times New Roman"/>
          <w:sz w:val="24"/>
          <w:szCs w:val="24"/>
        </w:rPr>
        <w:t xml:space="preserve">Personalized learning material recommendation component. </w:t>
      </w:r>
    </w:p>
    <w:p w14:paraId="145604BA" w14:textId="704228CA" w:rsidR="00FA3E5C" w:rsidRDefault="00061A77" w:rsidP="00146846">
      <w:pPr>
        <w:spacing w:line="360" w:lineRule="auto"/>
        <w:rPr>
          <w:rFonts w:ascii="Times New Roman" w:hAnsi="Times New Roman" w:cs="Times New Roman"/>
          <w:sz w:val="24"/>
          <w:szCs w:val="24"/>
        </w:rPr>
      </w:pPr>
      <w:r w:rsidRPr="00294F9F">
        <w:rPr>
          <w:rFonts w:ascii="Times New Roman" w:hAnsi="Times New Roman" w:cs="Times New Roman"/>
          <w:sz w:val="24"/>
          <w:szCs w:val="24"/>
        </w:rPr>
        <w:t xml:space="preserve">The main responsibility of the learning context identification component is to identify the learning content and scope, based on the module outlines. The results of this component will be fed into the learning material recommendation component while being one of its main inputs. Due to preserve a high accuracy of this first step, it was introduced a mixed model which combined with a machine learning algorithm and a level of human interaction in identifying learning context. As the machine learning method, it was used deep learning based specific information extraction methodologies to extract the learning contexts by the module outline text document. This step was a </w:t>
      </w:r>
      <w:r w:rsidRPr="00294F9F">
        <w:rPr>
          <w:rFonts w:ascii="Times New Roman" w:hAnsi="Times New Roman" w:cs="Times New Roman"/>
          <w:sz w:val="24"/>
          <w:szCs w:val="24"/>
        </w:rPr>
        <w:lastRenderedPageBreak/>
        <w:t xml:space="preserve">combination of another three sub steps which the first one of it is used for parts of speech tagging. Through the first sub step it builds up trees which are represents the relationships between noun phrases and the remaining parts of the sentences. Through this step it was narrowed down the unstructured text data set </w:t>
      </w:r>
      <w:proofErr w:type="gramStart"/>
      <w:r w:rsidRPr="00294F9F">
        <w:rPr>
          <w:rFonts w:ascii="Times New Roman" w:hAnsi="Times New Roman" w:cs="Times New Roman"/>
          <w:sz w:val="24"/>
          <w:szCs w:val="24"/>
        </w:rPr>
        <w:t>in to</w:t>
      </w:r>
      <w:proofErr w:type="gramEnd"/>
      <w:r w:rsidRPr="00294F9F">
        <w:rPr>
          <w:rFonts w:ascii="Times New Roman" w:hAnsi="Times New Roman" w:cs="Times New Roman"/>
          <w:sz w:val="24"/>
          <w:szCs w:val="24"/>
        </w:rPr>
        <w:t xml:space="preserve"> list of phrases that can denote a set of candidate topics in the intended learning context.</w:t>
      </w:r>
    </w:p>
    <w:p w14:paraId="6CB18DFD" w14:textId="77777777" w:rsidR="00294F9F" w:rsidRPr="00294F9F" w:rsidRDefault="00294F9F" w:rsidP="00146846">
      <w:pPr>
        <w:spacing w:line="360" w:lineRule="auto"/>
        <w:rPr>
          <w:rFonts w:ascii="Times New Roman" w:hAnsi="Times New Roman" w:cs="Times New Roman"/>
          <w:sz w:val="24"/>
          <w:szCs w:val="24"/>
        </w:rPr>
      </w:pPr>
    </w:p>
    <w:p w14:paraId="49DB934B" w14:textId="77777777" w:rsidR="00944EB1" w:rsidRDefault="00944EB1" w:rsidP="00C72526">
      <w:pPr>
        <w:pStyle w:val="Heading2"/>
        <w:numPr>
          <w:ilvl w:val="1"/>
          <w:numId w:val="2"/>
        </w:numPr>
        <w:spacing w:line="360" w:lineRule="auto"/>
        <w:rPr>
          <w:rFonts w:ascii="Times New Roman" w:hAnsi="Times New Roman" w:cs="Times New Roman"/>
          <w:b/>
          <w:bCs/>
          <w:color w:val="auto"/>
          <w:sz w:val="24"/>
          <w:szCs w:val="24"/>
        </w:rPr>
      </w:pPr>
      <w:bookmarkStart w:id="26" w:name="_Toc121565956"/>
      <w:r w:rsidRPr="00827D5A">
        <w:rPr>
          <w:rFonts w:ascii="Times New Roman" w:hAnsi="Times New Roman" w:cs="Times New Roman"/>
          <w:b/>
          <w:bCs/>
          <w:color w:val="auto"/>
          <w:sz w:val="24"/>
          <w:szCs w:val="24"/>
        </w:rPr>
        <w:t>System Architecture</w:t>
      </w:r>
      <w:bookmarkEnd w:id="26"/>
    </w:p>
    <w:p w14:paraId="2564D585" w14:textId="77777777" w:rsidR="00FC6F1A" w:rsidRDefault="00FC6F1A" w:rsidP="00FC6F1A">
      <w:pPr>
        <w:keepNext/>
      </w:pPr>
      <w:r>
        <w:rPr>
          <w:b/>
          <w:bCs/>
          <w:noProof/>
          <w:sz w:val="28"/>
          <w:szCs w:val="28"/>
        </w:rPr>
        <w:drawing>
          <wp:inline distT="0" distB="0" distL="0" distR="0" wp14:anchorId="3B02FA67" wp14:editId="6EF80B54">
            <wp:extent cx="5859824" cy="2510790"/>
            <wp:effectExtent l="19050" t="19050" r="26670" b="2286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5862900" cy="2512108"/>
                    </a:xfrm>
                    <a:prstGeom prst="rect">
                      <a:avLst/>
                    </a:prstGeom>
                    <a:noFill/>
                    <a:ln>
                      <a:solidFill>
                        <a:schemeClr val="tx1"/>
                      </a:solidFill>
                    </a:ln>
                  </pic:spPr>
                </pic:pic>
              </a:graphicData>
            </a:graphic>
          </wp:inline>
        </w:drawing>
      </w:r>
    </w:p>
    <w:p w14:paraId="3325EFD8" w14:textId="515A7801" w:rsidR="00FC6F1A" w:rsidRPr="00024557" w:rsidRDefault="00FC6F1A" w:rsidP="00024557">
      <w:pPr>
        <w:pStyle w:val="Caption"/>
        <w:ind w:left="1440" w:firstLine="720"/>
        <w:rPr>
          <w:rFonts w:ascii="Times New Roman" w:hAnsi="Times New Roman" w:cs="Times New Roman"/>
          <w:sz w:val="24"/>
          <w:szCs w:val="24"/>
        </w:rPr>
      </w:pPr>
      <w:r w:rsidRPr="00024557">
        <w:rPr>
          <w:rFonts w:ascii="Times New Roman" w:hAnsi="Times New Roman" w:cs="Times New Roman"/>
          <w:sz w:val="24"/>
          <w:szCs w:val="24"/>
        </w:rPr>
        <w:t xml:space="preserve">Figure </w:t>
      </w:r>
      <w:r w:rsidR="0035712C" w:rsidRPr="00024557">
        <w:rPr>
          <w:rFonts w:ascii="Times New Roman" w:hAnsi="Times New Roman" w:cs="Times New Roman"/>
          <w:sz w:val="24"/>
          <w:szCs w:val="24"/>
        </w:rPr>
        <w:t>3.2: Overview</w:t>
      </w:r>
      <w:r w:rsidRPr="00024557">
        <w:rPr>
          <w:rFonts w:ascii="Times New Roman" w:hAnsi="Times New Roman" w:cs="Times New Roman"/>
          <w:sz w:val="24"/>
          <w:szCs w:val="24"/>
        </w:rPr>
        <w:t xml:space="preserve"> System Architecture Diagram</w:t>
      </w:r>
    </w:p>
    <w:p w14:paraId="5415F1E4" w14:textId="77777777" w:rsidR="0022253B" w:rsidRDefault="0022253B" w:rsidP="0022253B">
      <w:pPr>
        <w:pStyle w:val="ListParagraph"/>
        <w:numPr>
          <w:ilvl w:val="1"/>
          <w:numId w:val="2"/>
        </w:numPr>
        <w:spacing w:line="360" w:lineRule="auto"/>
        <w:rPr>
          <w:rFonts w:ascii="Times New Roman" w:hAnsi="Times New Roman" w:cs="Times New Roman"/>
          <w:b/>
          <w:bCs/>
          <w:sz w:val="24"/>
          <w:szCs w:val="24"/>
        </w:rPr>
      </w:pPr>
      <w:r>
        <w:rPr>
          <w:rFonts w:ascii="Times New Roman" w:hAnsi="Times New Roman" w:cs="Times New Roman"/>
          <w:b/>
          <w:bCs/>
          <w:sz w:val="24"/>
          <w:szCs w:val="24"/>
        </w:rPr>
        <w:t>Proposed Technologies</w:t>
      </w:r>
      <w:r w:rsidRPr="0022253B">
        <w:rPr>
          <w:rFonts w:ascii="Times New Roman" w:hAnsi="Times New Roman" w:cs="Times New Roman"/>
          <w:b/>
          <w:bCs/>
          <w:sz w:val="24"/>
          <w:szCs w:val="24"/>
        </w:rPr>
        <w:t xml:space="preserve"> </w:t>
      </w:r>
    </w:p>
    <w:p w14:paraId="76DD4A0C" w14:textId="77777777" w:rsidR="00373FC2" w:rsidRDefault="00373FC2" w:rsidP="0022253B">
      <w:pPr>
        <w:spacing w:line="360" w:lineRule="auto"/>
        <w:rPr>
          <w:rFonts w:ascii="Times New Roman" w:hAnsi="Times New Roman" w:cs="Times New Roman"/>
          <w:sz w:val="24"/>
          <w:szCs w:val="24"/>
        </w:rPr>
      </w:pPr>
      <w:r w:rsidRPr="00373FC2">
        <w:rPr>
          <w:rFonts w:ascii="Times New Roman" w:hAnsi="Times New Roman" w:cs="Times New Roman"/>
          <w:sz w:val="24"/>
          <w:szCs w:val="24"/>
        </w:rPr>
        <w:t>As it was explained in the previous section, according to the level of maturity of the users with the system, the system will use two stages in identifying the learning style and in recommending the learning materials. Thus, in the pre-evaluation stage of the learning style identification, the material recommender module will be completely based on the weights that have been provided by the learning style identification module, and accordingly, it will recommend the learning materials.</w:t>
      </w:r>
    </w:p>
    <w:p w14:paraId="7F5766BD" w14:textId="570D4F41" w:rsidR="002F41A3" w:rsidRDefault="002F41A3" w:rsidP="0022253B">
      <w:pPr>
        <w:spacing w:line="360" w:lineRule="auto"/>
        <w:rPr>
          <w:rFonts w:ascii="Times New Roman" w:hAnsi="Times New Roman" w:cs="Times New Roman"/>
          <w:sz w:val="24"/>
          <w:szCs w:val="24"/>
        </w:rPr>
      </w:pPr>
      <w:r w:rsidRPr="002F41A3">
        <w:rPr>
          <w:rFonts w:ascii="Times New Roman" w:hAnsi="Times New Roman" w:cs="Times New Roman"/>
          <w:sz w:val="24"/>
          <w:szCs w:val="24"/>
        </w:rPr>
        <w:t xml:space="preserve">But with time, with learners maturing with the system, the learner profile optimizer will receive more learner-specific characteristics such as their weaknesses, strengths, </w:t>
      </w:r>
      <w:r w:rsidRPr="002F41A3">
        <w:rPr>
          <w:rFonts w:ascii="Times New Roman" w:hAnsi="Times New Roman" w:cs="Times New Roman"/>
          <w:sz w:val="24"/>
          <w:szCs w:val="24"/>
        </w:rPr>
        <w:lastRenderedPageBreak/>
        <w:t xml:space="preserve">knowledge gaps, and data about their progress. In this stage, the learner classification module will actively classify the learners by considering optimized learning style and the above-mentioned attributes. As [8],[9],[10],[11] emphasized, most of their authors were tried to use hybrid approaches rather than relying on either content-based filtering or collaborative filtering techniques independently. As they justify, this approach is much prominent in contrast to native </w:t>
      </w:r>
      <w:proofErr w:type="gramStart"/>
      <w:r w:rsidRPr="002F41A3">
        <w:rPr>
          <w:rFonts w:ascii="Times New Roman" w:hAnsi="Times New Roman" w:cs="Times New Roman"/>
          <w:sz w:val="24"/>
          <w:szCs w:val="24"/>
        </w:rPr>
        <w:t>approaches, since</w:t>
      </w:r>
      <w:proofErr w:type="gramEnd"/>
      <w:r w:rsidRPr="002F41A3">
        <w:rPr>
          <w:rFonts w:ascii="Times New Roman" w:hAnsi="Times New Roman" w:cs="Times New Roman"/>
          <w:sz w:val="24"/>
          <w:szCs w:val="24"/>
        </w:rPr>
        <w:t xml:space="preserve"> they provide the capabilities of both content-based </w:t>
      </w:r>
      <w:proofErr w:type="spellStart"/>
      <w:r w:rsidRPr="002F41A3">
        <w:rPr>
          <w:rFonts w:ascii="Times New Roman" w:hAnsi="Times New Roman" w:cs="Times New Roman"/>
          <w:sz w:val="24"/>
          <w:szCs w:val="24"/>
        </w:rPr>
        <w:t>filterings</w:t>
      </w:r>
      <w:proofErr w:type="spellEnd"/>
      <w:r w:rsidRPr="002F41A3">
        <w:rPr>
          <w:rFonts w:ascii="Times New Roman" w:hAnsi="Times New Roman" w:cs="Times New Roman"/>
          <w:sz w:val="24"/>
          <w:szCs w:val="24"/>
        </w:rPr>
        <w:t xml:space="preserve"> of collaborative filtering into the hybrid approaches. Thus, it was intended to use versions of </w:t>
      </w:r>
      <w:proofErr w:type="spellStart"/>
      <w:r w:rsidRPr="002F41A3">
        <w:rPr>
          <w:rFonts w:ascii="Times New Roman" w:hAnsi="Times New Roman" w:cs="Times New Roman"/>
          <w:sz w:val="24"/>
          <w:szCs w:val="24"/>
        </w:rPr>
        <w:t>PrifixSpan</w:t>
      </w:r>
      <w:proofErr w:type="spellEnd"/>
      <w:r w:rsidRPr="002F41A3">
        <w:rPr>
          <w:rFonts w:ascii="Times New Roman" w:hAnsi="Times New Roman" w:cs="Times New Roman"/>
          <w:sz w:val="24"/>
          <w:szCs w:val="24"/>
        </w:rPr>
        <w:t xml:space="preserve"> and </w:t>
      </w:r>
      <w:proofErr w:type="spellStart"/>
      <w:r w:rsidRPr="002F41A3">
        <w:rPr>
          <w:rFonts w:ascii="Times New Roman" w:hAnsi="Times New Roman" w:cs="Times New Roman"/>
          <w:sz w:val="24"/>
          <w:szCs w:val="24"/>
        </w:rPr>
        <w:t>Apriori</w:t>
      </w:r>
      <w:proofErr w:type="spellEnd"/>
      <w:r w:rsidRPr="002F41A3">
        <w:rPr>
          <w:rFonts w:ascii="Times New Roman" w:hAnsi="Times New Roman" w:cs="Times New Roman"/>
          <w:sz w:val="24"/>
          <w:szCs w:val="24"/>
        </w:rPr>
        <w:t xml:space="preserve"> algorithms in identifying patterns of the knowledge gaps and weaknesses of learners in classifying learners for the material recommendation.</w:t>
      </w:r>
    </w:p>
    <w:p w14:paraId="0FE13D59" w14:textId="0DAB2228" w:rsidR="002B105C" w:rsidRPr="00523E59" w:rsidRDefault="00DF0E55" w:rsidP="0022253B">
      <w:pPr>
        <w:spacing w:line="360" w:lineRule="auto"/>
        <w:rPr>
          <w:rFonts w:ascii="Times New Roman" w:hAnsi="Times New Roman" w:cs="Times New Roman"/>
          <w:sz w:val="24"/>
          <w:szCs w:val="24"/>
        </w:rPr>
      </w:pPr>
      <w:r w:rsidRPr="00DF0E55">
        <w:rPr>
          <w:rFonts w:ascii="Times New Roman" w:hAnsi="Times New Roman" w:cs="Times New Roman"/>
          <w:sz w:val="24"/>
          <w:szCs w:val="24"/>
        </w:rPr>
        <w:t xml:space="preserve">The learning scope identification module will use to analyze the syllabus briefs that are provided by the tutors and extract the content of it and to derive the explicit attributes that are needed for the material classification component to classify the learning materials according to the subject scope. In implementing this </w:t>
      </w:r>
      <w:proofErr w:type="gramStart"/>
      <w:r w:rsidRPr="00DF0E55">
        <w:rPr>
          <w:rFonts w:ascii="Times New Roman" w:hAnsi="Times New Roman" w:cs="Times New Roman"/>
          <w:sz w:val="24"/>
          <w:szCs w:val="24"/>
        </w:rPr>
        <w:t>component</w:t>
      </w:r>
      <w:proofErr w:type="gramEnd"/>
      <w:r w:rsidRPr="00DF0E55">
        <w:rPr>
          <w:rFonts w:ascii="Times New Roman" w:hAnsi="Times New Roman" w:cs="Times New Roman"/>
          <w:sz w:val="24"/>
          <w:szCs w:val="24"/>
        </w:rPr>
        <w:t xml:space="preserve"> a combination of keyword extraction and sentiment analysis techniques were intended to be used and, since learning scope classification is not the main concern of the entire material recommendation component, it was proposed to use third-party service providers such as Google </w:t>
      </w:r>
      <w:proofErr w:type="spellStart"/>
      <w:r w:rsidRPr="00DF0E55">
        <w:rPr>
          <w:rFonts w:ascii="Times New Roman" w:hAnsi="Times New Roman" w:cs="Times New Roman"/>
          <w:sz w:val="24"/>
          <w:szCs w:val="24"/>
        </w:rPr>
        <w:t>autoML</w:t>
      </w:r>
      <w:proofErr w:type="spellEnd"/>
      <w:r w:rsidRPr="00DF0E55">
        <w:rPr>
          <w:rFonts w:ascii="Times New Roman" w:hAnsi="Times New Roman" w:cs="Times New Roman"/>
          <w:sz w:val="24"/>
          <w:szCs w:val="24"/>
        </w:rPr>
        <w:t xml:space="preserve"> sentiment analysis and their output will be further fine-tuned and further processed as necessary</w:t>
      </w:r>
      <w:r w:rsidR="00277D64">
        <w:rPr>
          <w:rFonts w:ascii="Times New Roman" w:hAnsi="Times New Roman" w:cs="Times New Roman"/>
          <w:sz w:val="24"/>
          <w:szCs w:val="24"/>
        </w:rPr>
        <w:t>.</w:t>
      </w:r>
    </w:p>
    <w:p w14:paraId="035D9B93" w14:textId="746C3B7D" w:rsidR="005B0C4A" w:rsidRPr="0022253B" w:rsidRDefault="0022253B" w:rsidP="002674C1">
      <w:pPr>
        <w:pStyle w:val="ListParagraph"/>
        <w:numPr>
          <w:ilvl w:val="1"/>
          <w:numId w:val="2"/>
        </w:numPr>
        <w:spacing w:line="360" w:lineRule="auto"/>
        <w:rPr>
          <w:rFonts w:ascii="Times New Roman" w:hAnsi="Times New Roman" w:cs="Times New Roman"/>
          <w:b/>
          <w:bCs/>
          <w:sz w:val="24"/>
          <w:szCs w:val="24"/>
        </w:rPr>
      </w:pPr>
      <w:r w:rsidRPr="0022253B">
        <w:rPr>
          <w:rFonts w:ascii="Times New Roman" w:hAnsi="Times New Roman" w:cs="Times New Roman"/>
          <w:b/>
          <w:bCs/>
          <w:sz w:val="24"/>
          <w:szCs w:val="24"/>
        </w:rPr>
        <w:t>Requirement Gathering</w:t>
      </w:r>
    </w:p>
    <w:p w14:paraId="42E11E61" w14:textId="35199225" w:rsidR="000E113B" w:rsidRDefault="00BA213C" w:rsidP="000E113B">
      <w:pPr>
        <w:spacing w:line="360" w:lineRule="auto"/>
        <w:rPr>
          <w:rFonts w:ascii="Times New Roman" w:hAnsi="Times New Roman" w:cs="Times New Roman"/>
          <w:sz w:val="24"/>
          <w:szCs w:val="24"/>
        </w:rPr>
      </w:pPr>
      <w:r w:rsidRPr="00BA213C">
        <w:rPr>
          <w:rFonts w:ascii="Times New Roman" w:hAnsi="Times New Roman" w:cs="Times New Roman"/>
          <w:sz w:val="24"/>
          <w:szCs w:val="24"/>
        </w:rPr>
        <w:t>In considering the requirement gathering in implementing the learning material recommendation components, it is identified two major aspects that are most crucial to consider. They are</w:t>
      </w:r>
      <w:r w:rsidR="003D53B2">
        <w:rPr>
          <w:rFonts w:ascii="Times New Roman" w:hAnsi="Times New Roman" w:cs="Times New Roman"/>
          <w:sz w:val="24"/>
          <w:szCs w:val="24"/>
        </w:rPr>
        <w:t>,</w:t>
      </w:r>
    </w:p>
    <w:p w14:paraId="513D1C8C" w14:textId="2656F75D" w:rsidR="003D53B2" w:rsidRDefault="00267443" w:rsidP="003D53B2">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What types of learning materials </w:t>
      </w:r>
      <w:r w:rsidR="00534065">
        <w:rPr>
          <w:rFonts w:ascii="Times New Roman" w:hAnsi="Times New Roman" w:cs="Times New Roman"/>
          <w:sz w:val="24"/>
          <w:szCs w:val="24"/>
        </w:rPr>
        <w:t>to be</w:t>
      </w:r>
      <w:r w:rsidR="00D459CC">
        <w:rPr>
          <w:rFonts w:ascii="Times New Roman" w:hAnsi="Times New Roman" w:cs="Times New Roman"/>
          <w:sz w:val="24"/>
          <w:szCs w:val="24"/>
        </w:rPr>
        <w:t xml:space="preserve"> consider</w:t>
      </w:r>
      <w:r w:rsidR="00853476">
        <w:rPr>
          <w:rFonts w:ascii="Times New Roman" w:hAnsi="Times New Roman" w:cs="Times New Roman"/>
          <w:sz w:val="24"/>
          <w:szCs w:val="24"/>
        </w:rPr>
        <w:t>ed</w:t>
      </w:r>
      <w:r w:rsidR="00D459CC">
        <w:rPr>
          <w:rFonts w:ascii="Times New Roman" w:hAnsi="Times New Roman" w:cs="Times New Roman"/>
          <w:sz w:val="24"/>
          <w:szCs w:val="24"/>
        </w:rPr>
        <w:t xml:space="preserve"> in</w:t>
      </w:r>
      <w:r w:rsidR="00534065">
        <w:rPr>
          <w:rFonts w:ascii="Times New Roman" w:hAnsi="Times New Roman" w:cs="Times New Roman"/>
          <w:sz w:val="24"/>
          <w:szCs w:val="24"/>
        </w:rPr>
        <w:t xml:space="preserve"> </w:t>
      </w:r>
      <w:r w:rsidR="00C26E39">
        <w:rPr>
          <w:rFonts w:ascii="Times New Roman" w:hAnsi="Times New Roman" w:cs="Times New Roman"/>
          <w:sz w:val="24"/>
          <w:szCs w:val="24"/>
        </w:rPr>
        <w:t>recommendations (</w:t>
      </w:r>
      <w:r w:rsidR="00C66609">
        <w:rPr>
          <w:rFonts w:ascii="Times New Roman" w:hAnsi="Times New Roman" w:cs="Times New Roman"/>
          <w:sz w:val="24"/>
          <w:szCs w:val="24"/>
        </w:rPr>
        <w:t xml:space="preserve">Ex: </w:t>
      </w:r>
      <w:r w:rsidR="00341C42">
        <w:rPr>
          <w:rFonts w:ascii="Times New Roman" w:hAnsi="Times New Roman" w:cs="Times New Roman"/>
          <w:sz w:val="24"/>
          <w:szCs w:val="24"/>
        </w:rPr>
        <w:t>Audio,</w:t>
      </w:r>
      <w:r w:rsidR="00C26E39">
        <w:rPr>
          <w:rFonts w:ascii="Times New Roman" w:hAnsi="Times New Roman" w:cs="Times New Roman"/>
          <w:sz w:val="24"/>
          <w:szCs w:val="24"/>
        </w:rPr>
        <w:t xml:space="preserve"> </w:t>
      </w:r>
      <w:r w:rsidR="00341C42">
        <w:rPr>
          <w:rFonts w:ascii="Times New Roman" w:hAnsi="Times New Roman" w:cs="Times New Roman"/>
          <w:sz w:val="24"/>
          <w:szCs w:val="24"/>
        </w:rPr>
        <w:t>Video</w:t>
      </w:r>
      <w:r w:rsidR="00C26E39">
        <w:rPr>
          <w:rFonts w:ascii="Times New Roman" w:hAnsi="Times New Roman" w:cs="Times New Roman"/>
          <w:sz w:val="24"/>
          <w:szCs w:val="24"/>
        </w:rPr>
        <w:t>, Text</w:t>
      </w:r>
      <w:r w:rsidR="00853476">
        <w:rPr>
          <w:rFonts w:ascii="Times New Roman" w:hAnsi="Times New Roman" w:cs="Times New Roman"/>
          <w:sz w:val="24"/>
          <w:szCs w:val="24"/>
        </w:rPr>
        <w:t>,</w:t>
      </w:r>
      <w:r w:rsidR="00C26E39">
        <w:rPr>
          <w:rFonts w:ascii="Times New Roman" w:hAnsi="Times New Roman" w:cs="Times New Roman"/>
          <w:sz w:val="24"/>
          <w:szCs w:val="24"/>
        </w:rPr>
        <w:t xml:space="preserve"> </w:t>
      </w:r>
      <w:r w:rsidR="009C578D">
        <w:rPr>
          <w:rFonts w:ascii="Times New Roman" w:hAnsi="Times New Roman" w:cs="Times New Roman"/>
          <w:sz w:val="24"/>
          <w:szCs w:val="24"/>
        </w:rPr>
        <w:t>or other).</w:t>
      </w:r>
    </w:p>
    <w:p w14:paraId="15E2C755" w14:textId="370D6414" w:rsidR="00C26E39" w:rsidRDefault="00C26E39" w:rsidP="003D53B2">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What are the </w:t>
      </w:r>
      <w:proofErr w:type="gramStart"/>
      <w:r>
        <w:rPr>
          <w:rFonts w:ascii="Times New Roman" w:hAnsi="Times New Roman" w:cs="Times New Roman"/>
          <w:sz w:val="24"/>
          <w:szCs w:val="24"/>
        </w:rPr>
        <w:t>third part</w:t>
      </w:r>
      <w:r w:rsidR="009A1F39">
        <w:rPr>
          <w:rFonts w:ascii="Times New Roman" w:hAnsi="Times New Roman" w:cs="Times New Roman"/>
          <w:sz w:val="24"/>
          <w:szCs w:val="24"/>
        </w:rPr>
        <w:t>y</w:t>
      </w:r>
      <w:proofErr w:type="gramEnd"/>
      <w:r w:rsidR="009A1F39">
        <w:rPr>
          <w:rFonts w:ascii="Times New Roman" w:hAnsi="Times New Roman" w:cs="Times New Roman"/>
          <w:sz w:val="24"/>
          <w:szCs w:val="24"/>
        </w:rPr>
        <w:t xml:space="preserve"> education platforms to be integrated in </w:t>
      </w:r>
      <w:r w:rsidR="00A56DD2">
        <w:rPr>
          <w:rFonts w:ascii="Times New Roman" w:hAnsi="Times New Roman" w:cs="Times New Roman"/>
          <w:sz w:val="24"/>
          <w:szCs w:val="24"/>
        </w:rPr>
        <w:t>order to</w:t>
      </w:r>
      <w:r w:rsidR="009A1F39">
        <w:rPr>
          <w:rFonts w:ascii="Times New Roman" w:hAnsi="Times New Roman" w:cs="Times New Roman"/>
          <w:sz w:val="24"/>
          <w:szCs w:val="24"/>
        </w:rPr>
        <w:t xml:space="preserve"> </w:t>
      </w:r>
      <w:r w:rsidR="009C578D">
        <w:rPr>
          <w:rFonts w:ascii="Times New Roman" w:hAnsi="Times New Roman" w:cs="Times New Roman"/>
          <w:sz w:val="24"/>
          <w:szCs w:val="24"/>
        </w:rPr>
        <w:t>get the learning materials.</w:t>
      </w:r>
    </w:p>
    <w:p w14:paraId="2716B48B" w14:textId="6C7AA137" w:rsidR="009C578D" w:rsidRDefault="00E82921" w:rsidP="009C578D">
      <w:pPr>
        <w:spacing w:line="360" w:lineRule="auto"/>
        <w:rPr>
          <w:rFonts w:ascii="Times New Roman" w:hAnsi="Times New Roman" w:cs="Times New Roman"/>
          <w:sz w:val="24"/>
          <w:szCs w:val="24"/>
        </w:rPr>
      </w:pPr>
      <w:r w:rsidRPr="00E82921">
        <w:rPr>
          <w:rFonts w:ascii="Times New Roman" w:hAnsi="Times New Roman" w:cs="Times New Roman"/>
          <w:sz w:val="24"/>
          <w:szCs w:val="24"/>
        </w:rPr>
        <w:lastRenderedPageBreak/>
        <w:t>The requirement gathering phase of the learning material recommendation component will mainly be considering the ways of gathering user requirements to decide the above-mentioned facts</w:t>
      </w:r>
      <w:r w:rsidR="00A56DD2">
        <w:rPr>
          <w:rFonts w:ascii="Times New Roman" w:hAnsi="Times New Roman" w:cs="Times New Roman"/>
          <w:sz w:val="24"/>
          <w:szCs w:val="24"/>
        </w:rPr>
        <w:t>.</w:t>
      </w:r>
    </w:p>
    <w:p w14:paraId="6A5FA886" w14:textId="1C0B30BB" w:rsidR="00470642" w:rsidRDefault="000A17AB" w:rsidP="009C578D">
      <w:pPr>
        <w:spacing w:line="360" w:lineRule="auto"/>
        <w:rPr>
          <w:rFonts w:ascii="Times New Roman" w:hAnsi="Times New Roman" w:cs="Times New Roman"/>
          <w:sz w:val="24"/>
          <w:szCs w:val="24"/>
        </w:rPr>
      </w:pPr>
      <w:r w:rsidRPr="000A17AB">
        <w:rPr>
          <w:rFonts w:ascii="Times New Roman" w:hAnsi="Times New Roman" w:cs="Times New Roman"/>
          <w:sz w:val="24"/>
          <w:szCs w:val="24"/>
        </w:rPr>
        <w:t>Since at the initial stage the solution will develop based on the learners who are in computer science related disciplines, it was decided to conduct some closed surveys to gather their opinions about the above mentions facts and to grab the other related requirements from them. The requirement gathering surveys will basically aim at two types of users in the education field. They are</w:t>
      </w:r>
      <w:r w:rsidR="005B66A1">
        <w:rPr>
          <w:rFonts w:ascii="Times New Roman" w:hAnsi="Times New Roman" w:cs="Times New Roman"/>
          <w:sz w:val="24"/>
          <w:szCs w:val="24"/>
        </w:rPr>
        <w:t>,</w:t>
      </w:r>
    </w:p>
    <w:p w14:paraId="0671BA7D" w14:textId="186B84E2" w:rsidR="005B66A1" w:rsidRDefault="00BE4297" w:rsidP="005B66A1">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Univer</w:t>
      </w:r>
      <w:r w:rsidR="000E4D3A">
        <w:rPr>
          <w:rFonts w:ascii="Times New Roman" w:hAnsi="Times New Roman" w:cs="Times New Roman"/>
          <w:sz w:val="24"/>
          <w:szCs w:val="24"/>
        </w:rPr>
        <w:t xml:space="preserve">sity students are in </w:t>
      </w:r>
      <w:r w:rsidR="00D54FE9">
        <w:rPr>
          <w:rFonts w:ascii="Times New Roman" w:hAnsi="Times New Roman" w:cs="Times New Roman"/>
          <w:sz w:val="24"/>
          <w:szCs w:val="24"/>
        </w:rPr>
        <w:t>computer</w:t>
      </w:r>
      <w:r w:rsidR="000E4D3A">
        <w:rPr>
          <w:rFonts w:ascii="Times New Roman" w:hAnsi="Times New Roman" w:cs="Times New Roman"/>
          <w:sz w:val="24"/>
          <w:szCs w:val="24"/>
        </w:rPr>
        <w:t xml:space="preserve"> science stream.</w:t>
      </w:r>
    </w:p>
    <w:p w14:paraId="49A9E498" w14:textId="1D23DE75" w:rsidR="000E4D3A" w:rsidRDefault="00D83267" w:rsidP="005B66A1">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Academic staff</w:t>
      </w:r>
      <w:r w:rsidR="00197DDA">
        <w:rPr>
          <w:rFonts w:ascii="Times New Roman" w:hAnsi="Times New Roman" w:cs="Times New Roman"/>
          <w:sz w:val="24"/>
          <w:szCs w:val="24"/>
        </w:rPr>
        <w:t xml:space="preserve">s </w:t>
      </w:r>
      <w:r w:rsidR="00C205A0">
        <w:rPr>
          <w:rFonts w:ascii="Times New Roman" w:hAnsi="Times New Roman" w:cs="Times New Roman"/>
          <w:sz w:val="24"/>
          <w:szCs w:val="24"/>
        </w:rPr>
        <w:t xml:space="preserve">of universities </w:t>
      </w:r>
      <w:r w:rsidR="00BC284F">
        <w:rPr>
          <w:rFonts w:ascii="Times New Roman" w:hAnsi="Times New Roman" w:cs="Times New Roman"/>
          <w:sz w:val="24"/>
          <w:szCs w:val="24"/>
        </w:rPr>
        <w:t>in computer science stream.</w:t>
      </w:r>
    </w:p>
    <w:p w14:paraId="73800381" w14:textId="516D44E1" w:rsidR="00BC284F" w:rsidRDefault="00A555B8" w:rsidP="00BC284F">
      <w:pPr>
        <w:spacing w:line="360" w:lineRule="auto"/>
        <w:rPr>
          <w:rFonts w:ascii="Times New Roman" w:hAnsi="Times New Roman" w:cs="Times New Roman"/>
          <w:sz w:val="24"/>
          <w:szCs w:val="24"/>
        </w:rPr>
      </w:pPr>
      <w:r w:rsidRPr="00A555B8">
        <w:rPr>
          <w:rFonts w:ascii="Times New Roman" w:hAnsi="Times New Roman" w:cs="Times New Roman"/>
          <w:sz w:val="24"/>
          <w:szCs w:val="24"/>
        </w:rPr>
        <w:t>Through the academic staff, it is going to collect their opinions about the most suited learning materials providing platforms that are more suitable for integrating with the proposing solution</w:t>
      </w:r>
      <w:r w:rsidR="002F4352">
        <w:rPr>
          <w:rFonts w:ascii="Times New Roman" w:hAnsi="Times New Roman" w:cs="Times New Roman"/>
          <w:sz w:val="24"/>
          <w:szCs w:val="24"/>
        </w:rPr>
        <w:t>.</w:t>
      </w:r>
    </w:p>
    <w:p w14:paraId="3C168C7E" w14:textId="4EC00344" w:rsidR="00795EF7" w:rsidRPr="00BC284F" w:rsidRDefault="00233B44" w:rsidP="00BC284F">
      <w:pPr>
        <w:spacing w:line="360" w:lineRule="auto"/>
        <w:rPr>
          <w:rFonts w:ascii="Times New Roman" w:hAnsi="Times New Roman" w:cs="Times New Roman"/>
          <w:sz w:val="24"/>
          <w:szCs w:val="24"/>
        </w:rPr>
      </w:pPr>
      <w:r w:rsidRPr="00233B44">
        <w:rPr>
          <w:rFonts w:ascii="Times New Roman" w:hAnsi="Times New Roman" w:cs="Times New Roman"/>
          <w:sz w:val="24"/>
          <w:szCs w:val="24"/>
        </w:rPr>
        <w:t xml:space="preserve">Other than the requirements that are gathered from the closed surveys that are conducted by the </w:t>
      </w:r>
      <w:proofErr w:type="spellStart"/>
      <w:r w:rsidRPr="00233B44">
        <w:rPr>
          <w:rFonts w:ascii="Times New Roman" w:hAnsi="Times New Roman" w:cs="Times New Roman"/>
          <w:sz w:val="24"/>
          <w:szCs w:val="24"/>
        </w:rPr>
        <w:t>AITor</w:t>
      </w:r>
      <w:proofErr w:type="spellEnd"/>
      <w:r w:rsidRPr="00233B44">
        <w:rPr>
          <w:rFonts w:ascii="Times New Roman" w:hAnsi="Times New Roman" w:cs="Times New Roman"/>
          <w:sz w:val="24"/>
          <w:szCs w:val="24"/>
        </w:rPr>
        <w:t xml:space="preserve"> authors, in requirement gathering, it will consider the results of the researchers that have done research, all over the world in the same domain. Thus, it was proposed to get participate the users as much as possible in the requirement gathering surveys and make more accurate decisions in finalizing the requirements</w:t>
      </w:r>
      <w:r w:rsidR="00273DA1">
        <w:rPr>
          <w:rFonts w:ascii="Times New Roman" w:hAnsi="Times New Roman" w:cs="Times New Roman"/>
          <w:sz w:val="24"/>
          <w:szCs w:val="24"/>
        </w:rPr>
        <w:t>.</w:t>
      </w:r>
    </w:p>
    <w:p w14:paraId="31B7B782" w14:textId="604D1042" w:rsidR="009428CE" w:rsidRDefault="00BC05A3" w:rsidP="00C72526">
      <w:pPr>
        <w:pStyle w:val="ListParagraph"/>
        <w:numPr>
          <w:ilvl w:val="1"/>
          <w:numId w:val="2"/>
        </w:numPr>
        <w:spacing w:line="360" w:lineRule="auto"/>
        <w:rPr>
          <w:rFonts w:ascii="Times New Roman" w:hAnsi="Times New Roman" w:cs="Times New Roman"/>
          <w:b/>
          <w:bCs/>
          <w:sz w:val="24"/>
          <w:szCs w:val="24"/>
        </w:rPr>
      </w:pPr>
      <w:r w:rsidRPr="00827D5A">
        <w:rPr>
          <w:rFonts w:ascii="Times New Roman" w:hAnsi="Times New Roman" w:cs="Times New Roman"/>
          <w:b/>
          <w:bCs/>
          <w:sz w:val="24"/>
          <w:szCs w:val="24"/>
        </w:rPr>
        <w:t>Feasibility Study</w:t>
      </w:r>
    </w:p>
    <w:p w14:paraId="5885F680" w14:textId="79AC66AB" w:rsidR="00665C4E" w:rsidRDefault="00B12F97" w:rsidP="00391417">
      <w:pPr>
        <w:pStyle w:val="ListParagraph"/>
        <w:numPr>
          <w:ilvl w:val="2"/>
          <w:numId w:val="2"/>
        </w:numPr>
        <w:spacing w:line="360" w:lineRule="auto"/>
        <w:ind w:left="1287"/>
        <w:rPr>
          <w:rFonts w:ascii="Times New Roman" w:hAnsi="Times New Roman" w:cs="Times New Roman"/>
          <w:b/>
          <w:bCs/>
          <w:sz w:val="24"/>
          <w:szCs w:val="24"/>
        </w:rPr>
      </w:pPr>
      <w:r>
        <w:rPr>
          <w:rFonts w:ascii="Times New Roman" w:hAnsi="Times New Roman" w:cs="Times New Roman"/>
          <w:b/>
          <w:bCs/>
          <w:sz w:val="24"/>
          <w:szCs w:val="24"/>
        </w:rPr>
        <w:t>Technical Feasibility</w:t>
      </w:r>
    </w:p>
    <w:p w14:paraId="4BE919E2" w14:textId="007BDAB2" w:rsidR="00391417" w:rsidRDefault="00B004AA" w:rsidP="00B2231D">
      <w:pPr>
        <w:spacing w:line="360" w:lineRule="auto"/>
        <w:ind w:left="567"/>
        <w:rPr>
          <w:rFonts w:ascii="Times New Roman" w:hAnsi="Times New Roman" w:cs="Times New Roman"/>
          <w:sz w:val="24"/>
          <w:szCs w:val="24"/>
        </w:rPr>
      </w:pPr>
      <w:r w:rsidRPr="00B004AA">
        <w:rPr>
          <w:rFonts w:ascii="Times New Roman" w:hAnsi="Times New Roman" w:cs="Times New Roman"/>
          <w:sz w:val="24"/>
          <w:szCs w:val="24"/>
        </w:rPr>
        <w:t xml:space="preserve">As identified in the previous sections, since the learning material recommendation module will perform three major types of tasks in supporting overall learning material recommendation, in implementation of </w:t>
      </w:r>
      <w:proofErr w:type="gramStart"/>
      <w:r w:rsidRPr="00B004AA">
        <w:rPr>
          <w:rFonts w:ascii="Times New Roman" w:hAnsi="Times New Roman" w:cs="Times New Roman"/>
          <w:sz w:val="24"/>
          <w:szCs w:val="24"/>
        </w:rPr>
        <w:t>all of</w:t>
      </w:r>
      <w:proofErr w:type="gramEnd"/>
      <w:r w:rsidRPr="00B004AA">
        <w:rPr>
          <w:rFonts w:ascii="Times New Roman" w:hAnsi="Times New Roman" w:cs="Times New Roman"/>
          <w:sz w:val="24"/>
          <w:szCs w:val="24"/>
        </w:rPr>
        <w:t xml:space="preserve"> the above sub-modules respective machine learning techniques and technologies will be used. </w:t>
      </w:r>
      <w:proofErr w:type="gramStart"/>
      <w:r w:rsidRPr="00B004AA">
        <w:rPr>
          <w:rFonts w:ascii="Times New Roman" w:hAnsi="Times New Roman" w:cs="Times New Roman"/>
          <w:sz w:val="24"/>
          <w:szCs w:val="24"/>
        </w:rPr>
        <w:t>Thus</w:t>
      </w:r>
      <w:proofErr w:type="gramEnd"/>
      <w:r w:rsidRPr="00B004AA">
        <w:rPr>
          <w:rFonts w:ascii="Times New Roman" w:hAnsi="Times New Roman" w:cs="Times New Roman"/>
          <w:sz w:val="24"/>
          <w:szCs w:val="24"/>
        </w:rPr>
        <w:t xml:space="preserve"> classifying learners according to their implicit and explicit attributes will be done through hybrid filtering based machine learning algorithms such as </w:t>
      </w:r>
      <w:proofErr w:type="spellStart"/>
      <w:r w:rsidRPr="00B004AA">
        <w:rPr>
          <w:rFonts w:ascii="Times New Roman" w:hAnsi="Times New Roman" w:cs="Times New Roman"/>
          <w:sz w:val="24"/>
          <w:szCs w:val="24"/>
        </w:rPr>
        <w:t>Apriori</w:t>
      </w:r>
      <w:proofErr w:type="spellEnd"/>
      <w:r w:rsidRPr="00B004AA">
        <w:rPr>
          <w:rFonts w:ascii="Times New Roman" w:hAnsi="Times New Roman" w:cs="Times New Roman"/>
          <w:sz w:val="24"/>
          <w:szCs w:val="24"/>
        </w:rPr>
        <w:t xml:space="preserve"> and </w:t>
      </w:r>
      <w:proofErr w:type="spellStart"/>
      <w:r w:rsidRPr="00B004AA">
        <w:rPr>
          <w:rFonts w:ascii="Times New Roman" w:hAnsi="Times New Roman" w:cs="Times New Roman"/>
          <w:sz w:val="24"/>
          <w:szCs w:val="24"/>
        </w:rPr>
        <w:t>PrefixSpan</w:t>
      </w:r>
      <w:proofErr w:type="spellEnd"/>
      <w:r w:rsidRPr="00B004AA">
        <w:rPr>
          <w:rFonts w:ascii="Times New Roman" w:hAnsi="Times New Roman" w:cs="Times New Roman"/>
          <w:sz w:val="24"/>
          <w:szCs w:val="24"/>
        </w:rPr>
        <w:t xml:space="preserve">. For the learning scope identification, it was decided to use well </w:t>
      </w:r>
      <w:r w:rsidRPr="00B004AA">
        <w:rPr>
          <w:rFonts w:ascii="Times New Roman" w:hAnsi="Times New Roman" w:cs="Times New Roman"/>
          <w:sz w:val="24"/>
          <w:szCs w:val="24"/>
        </w:rPr>
        <w:lastRenderedPageBreak/>
        <w:t>established third party natural language processing tools and some proven keyword extraction and sentiment analyses methodologies</w:t>
      </w:r>
      <w:r w:rsidR="00591FF5">
        <w:rPr>
          <w:rFonts w:ascii="Times New Roman" w:hAnsi="Times New Roman" w:cs="Times New Roman"/>
          <w:sz w:val="24"/>
          <w:szCs w:val="24"/>
        </w:rPr>
        <w:t>.</w:t>
      </w:r>
    </w:p>
    <w:p w14:paraId="607A7E25" w14:textId="53317FFA" w:rsidR="00591FF5" w:rsidRPr="008D1F44" w:rsidRDefault="00C94817" w:rsidP="00B2231D">
      <w:pPr>
        <w:spacing w:line="360" w:lineRule="auto"/>
        <w:ind w:left="567"/>
        <w:rPr>
          <w:rFonts w:ascii="Times New Roman" w:hAnsi="Times New Roman" w:cs="Times New Roman"/>
          <w:sz w:val="24"/>
          <w:szCs w:val="24"/>
        </w:rPr>
      </w:pPr>
      <w:r w:rsidRPr="00C94817">
        <w:rPr>
          <w:rFonts w:ascii="Times New Roman" w:hAnsi="Times New Roman" w:cs="Times New Roman"/>
          <w:sz w:val="24"/>
          <w:szCs w:val="24"/>
        </w:rPr>
        <w:t>But rather than applying the above techniques directly into the solution, these algorithms will be slightly modified and reconfigured according to the necessities of the case study. Since these techniques and technologies are well established and have proven their abilities, using these approaches can ensure the technical feasibility of implementing the solution</w:t>
      </w:r>
      <w:r w:rsidR="0012148C">
        <w:rPr>
          <w:rFonts w:ascii="Times New Roman" w:hAnsi="Times New Roman" w:cs="Times New Roman"/>
          <w:sz w:val="24"/>
          <w:szCs w:val="24"/>
        </w:rPr>
        <w:t>.</w:t>
      </w:r>
    </w:p>
    <w:p w14:paraId="6C41071B" w14:textId="77777777" w:rsidR="005C7EFA" w:rsidRDefault="00391417" w:rsidP="0033064B">
      <w:pPr>
        <w:pStyle w:val="ListParagraph"/>
        <w:numPr>
          <w:ilvl w:val="2"/>
          <w:numId w:val="2"/>
        </w:numPr>
        <w:spacing w:line="360" w:lineRule="auto"/>
        <w:ind w:left="1287"/>
        <w:rPr>
          <w:rFonts w:ascii="Times New Roman" w:hAnsi="Times New Roman" w:cs="Times New Roman"/>
          <w:b/>
          <w:bCs/>
          <w:sz w:val="24"/>
          <w:szCs w:val="24"/>
        </w:rPr>
      </w:pPr>
      <w:r>
        <w:rPr>
          <w:rFonts w:ascii="Times New Roman" w:hAnsi="Times New Roman" w:cs="Times New Roman"/>
          <w:b/>
          <w:bCs/>
          <w:sz w:val="24"/>
          <w:szCs w:val="24"/>
        </w:rPr>
        <w:t>Implementation Feasibilit</w:t>
      </w:r>
      <w:r w:rsidR="005C7EFA">
        <w:rPr>
          <w:rFonts w:ascii="Times New Roman" w:hAnsi="Times New Roman" w:cs="Times New Roman"/>
          <w:b/>
          <w:bCs/>
          <w:sz w:val="24"/>
          <w:szCs w:val="24"/>
        </w:rPr>
        <w:t>y</w:t>
      </w:r>
    </w:p>
    <w:p w14:paraId="7CD8ED7D" w14:textId="77777777" w:rsidR="00783169" w:rsidRPr="00783169" w:rsidRDefault="00783169" w:rsidP="00783169">
      <w:pPr>
        <w:keepNext/>
        <w:spacing w:line="360" w:lineRule="auto"/>
        <w:ind w:left="567"/>
        <w:rPr>
          <w:rFonts w:ascii="Times New Roman" w:hAnsi="Times New Roman" w:cs="Times New Roman"/>
          <w:sz w:val="24"/>
          <w:szCs w:val="24"/>
        </w:rPr>
      </w:pPr>
      <w:r w:rsidRPr="00783169">
        <w:rPr>
          <w:rFonts w:ascii="Times New Roman" w:hAnsi="Times New Roman" w:cs="Times New Roman"/>
          <w:sz w:val="24"/>
          <w:szCs w:val="24"/>
        </w:rPr>
        <w:t xml:space="preserve">It was intended to use best practices in software development throughout the development cycle of the entire solution. Thus, it was decided to follow agile methodologies in development and with a well-planned structure of the agile methodologies, </w:t>
      </w:r>
      <w:proofErr w:type="gramStart"/>
      <w:r w:rsidRPr="00783169">
        <w:rPr>
          <w:rFonts w:ascii="Times New Roman" w:hAnsi="Times New Roman" w:cs="Times New Roman"/>
          <w:sz w:val="24"/>
          <w:szCs w:val="24"/>
        </w:rPr>
        <w:t>each and every</w:t>
      </w:r>
      <w:proofErr w:type="gramEnd"/>
      <w:r w:rsidRPr="00783169">
        <w:rPr>
          <w:rFonts w:ascii="Times New Roman" w:hAnsi="Times New Roman" w:cs="Times New Roman"/>
          <w:sz w:val="24"/>
          <w:szCs w:val="24"/>
        </w:rPr>
        <w:t xml:space="preserve"> task will be well organized and planned upfront. Since the “Accepting the change” nature of agile methodologies, the authors are willing to face different challenges that are getting in the development and respond to the change. Thus, by considering the highly systematic approaches that are going to take in development it can claim that the proposing task can be implementation wise achievable.</w:t>
      </w:r>
    </w:p>
    <w:p w14:paraId="19133130" w14:textId="77777777" w:rsidR="00783169" w:rsidRDefault="00783169" w:rsidP="00783169">
      <w:pPr>
        <w:spacing w:line="360" w:lineRule="auto"/>
        <w:rPr>
          <w:rFonts w:ascii="Times New Roman" w:hAnsi="Times New Roman" w:cs="Times New Roman"/>
          <w:b/>
          <w:bCs/>
          <w:sz w:val="24"/>
          <w:szCs w:val="24"/>
        </w:rPr>
      </w:pPr>
    </w:p>
    <w:p w14:paraId="18D66E08" w14:textId="77777777" w:rsidR="00075E42" w:rsidRDefault="00075E42" w:rsidP="00783169">
      <w:pPr>
        <w:spacing w:line="360" w:lineRule="auto"/>
        <w:rPr>
          <w:rFonts w:ascii="Times New Roman" w:hAnsi="Times New Roman" w:cs="Times New Roman"/>
          <w:b/>
          <w:bCs/>
          <w:sz w:val="24"/>
          <w:szCs w:val="24"/>
        </w:rPr>
      </w:pPr>
    </w:p>
    <w:p w14:paraId="6062D2D5" w14:textId="77777777" w:rsidR="00075E42" w:rsidRDefault="00075E42" w:rsidP="00783169">
      <w:pPr>
        <w:spacing w:line="360" w:lineRule="auto"/>
        <w:rPr>
          <w:rFonts w:ascii="Times New Roman" w:hAnsi="Times New Roman" w:cs="Times New Roman"/>
          <w:b/>
          <w:bCs/>
          <w:sz w:val="24"/>
          <w:szCs w:val="24"/>
        </w:rPr>
      </w:pPr>
    </w:p>
    <w:p w14:paraId="3D760708" w14:textId="77777777" w:rsidR="00075E42" w:rsidRDefault="00075E42" w:rsidP="00783169">
      <w:pPr>
        <w:spacing w:line="360" w:lineRule="auto"/>
        <w:rPr>
          <w:rFonts w:ascii="Times New Roman" w:hAnsi="Times New Roman" w:cs="Times New Roman"/>
          <w:b/>
          <w:bCs/>
          <w:sz w:val="24"/>
          <w:szCs w:val="24"/>
        </w:rPr>
      </w:pPr>
    </w:p>
    <w:p w14:paraId="7C8D2C3E" w14:textId="77777777" w:rsidR="00075E42" w:rsidRDefault="00075E42" w:rsidP="00783169">
      <w:pPr>
        <w:spacing w:line="360" w:lineRule="auto"/>
        <w:rPr>
          <w:rFonts w:ascii="Times New Roman" w:hAnsi="Times New Roman" w:cs="Times New Roman"/>
          <w:b/>
          <w:bCs/>
          <w:sz w:val="24"/>
          <w:szCs w:val="24"/>
        </w:rPr>
      </w:pPr>
    </w:p>
    <w:p w14:paraId="59C85C07" w14:textId="77777777" w:rsidR="00075E42" w:rsidRDefault="00075E42" w:rsidP="00783169">
      <w:pPr>
        <w:spacing w:line="360" w:lineRule="auto"/>
        <w:rPr>
          <w:rFonts w:ascii="Times New Roman" w:hAnsi="Times New Roman" w:cs="Times New Roman"/>
          <w:b/>
          <w:bCs/>
          <w:sz w:val="24"/>
          <w:szCs w:val="24"/>
        </w:rPr>
      </w:pPr>
    </w:p>
    <w:p w14:paraId="2074E206" w14:textId="77777777" w:rsidR="00075E42" w:rsidRPr="00783169" w:rsidRDefault="00075E42" w:rsidP="00783169">
      <w:pPr>
        <w:spacing w:line="360" w:lineRule="auto"/>
        <w:rPr>
          <w:rFonts w:ascii="Times New Roman" w:hAnsi="Times New Roman" w:cs="Times New Roman"/>
          <w:b/>
          <w:bCs/>
          <w:sz w:val="24"/>
          <w:szCs w:val="24"/>
        </w:rPr>
      </w:pPr>
    </w:p>
    <w:p w14:paraId="0F23E5DD" w14:textId="6BA6B573" w:rsidR="00D07975" w:rsidRDefault="003C1EBB" w:rsidP="00D07975">
      <w:pPr>
        <w:pStyle w:val="Heading1"/>
        <w:numPr>
          <w:ilvl w:val="0"/>
          <w:numId w:val="2"/>
        </w:numPr>
        <w:ind w:left="360"/>
        <w:rPr>
          <w:rFonts w:asciiTheme="majorBidi" w:hAnsiTheme="majorBidi"/>
          <w:b/>
          <w:bCs/>
          <w:color w:val="auto"/>
          <w:sz w:val="28"/>
          <w:szCs w:val="28"/>
        </w:rPr>
      </w:pPr>
      <w:bookmarkStart w:id="27" w:name="_Toc121565957"/>
      <w:r w:rsidRPr="00E45B54">
        <w:rPr>
          <w:rFonts w:asciiTheme="majorBidi" w:hAnsiTheme="majorBidi"/>
          <w:b/>
          <w:bCs/>
          <w:color w:val="auto"/>
          <w:sz w:val="28"/>
          <w:szCs w:val="28"/>
        </w:rPr>
        <w:lastRenderedPageBreak/>
        <w:t>IMPLEMENTATION AND TESTING</w:t>
      </w:r>
      <w:bookmarkEnd w:id="27"/>
    </w:p>
    <w:p w14:paraId="30F8F0B2" w14:textId="77777777" w:rsidR="00075E42" w:rsidRPr="00075E42" w:rsidRDefault="00075E42" w:rsidP="00075E42"/>
    <w:p w14:paraId="66D0EB2A" w14:textId="64832139" w:rsidR="00B03129" w:rsidRDefault="00DD352B" w:rsidP="00B03129">
      <w:pPr>
        <w:pStyle w:val="Heading2"/>
        <w:numPr>
          <w:ilvl w:val="1"/>
          <w:numId w:val="2"/>
        </w:numPr>
        <w:rPr>
          <w:rFonts w:asciiTheme="majorBidi" w:hAnsiTheme="majorBidi"/>
          <w:b/>
          <w:bCs/>
          <w:color w:val="auto"/>
          <w:sz w:val="24"/>
          <w:szCs w:val="24"/>
        </w:rPr>
      </w:pPr>
      <w:bookmarkStart w:id="28" w:name="_Toc121565958"/>
      <w:r w:rsidRPr="00A1465C">
        <w:rPr>
          <w:rFonts w:asciiTheme="majorBidi" w:hAnsiTheme="majorBidi"/>
          <w:b/>
          <w:bCs/>
          <w:color w:val="auto"/>
          <w:sz w:val="24"/>
          <w:szCs w:val="24"/>
        </w:rPr>
        <w:t>Implementation of the Model</w:t>
      </w:r>
      <w:bookmarkEnd w:id="28"/>
    </w:p>
    <w:p w14:paraId="41F74329" w14:textId="77777777" w:rsidR="00075E42" w:rsidRPr="00075E42" w:rsidRDefault="00075E42" w:rsidP="00075E42"/>
    <w:p w14:paraId="0EE1F79B" w14:textId="77777777" w:rsidR="00237C55" w:rsidRDefault="00262CB2" w:rsidP="00237C55">
      <w:pPr>
        <w:keepNext/>
      </w:pPr>
      <w:r w:rsidRPr="00262CB2">
        <w:drawing>
          <wp:inline distT="0" distB="0" distL="0" distR="0" wp14:anchorId="496CDD1F" wp14:editId="67FFC7B8">
            <wp:extent cx="5273497" cy="5631668"/>
            <wp:effectExtent l="0" t="0" r="381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4">
                      <a:extLst>
                        <a:ext uri="{BEBA8EAE-BF5A-486C-A8C5-ECC9F3942E4B}">
                          <a14:imgProps xmlns:a14="http://schemas.microsoft.com/office/drawing/2010/main">
                            <a14:imgLayer r:embed="rId25">
                              <a14:imgEffect>
                                <a14:saturation sat="0"/>
                              </a14:imgEffect>
                            </a14:imgLayer>
                          </a14:imgProps>
                        </a:ext>
                      </a:extLst>
                    </a:blip>
                    <a:stretch>
                      <a:fillRect/>
                    </a:stretch>
                  </pic:blipFill>
                  <pic:spPr>
                    <a:xfrm>
                      <a:off x="0" y="0"/>
                      <a:ext cx="5273497" cy="5631668"/>
                    </a:xfrm>
                    <a:prstGeom prst="rect">
                      <a:avLst/>
                    </a:prstGeom>
                  </pic:spPr>
                </pic:pic>
              </a:graphicData>
            </a:graphic>
          </wp:inline>
        </w:drawing>
      </w:r>
    </w:p>
    <w:p w14:paraId="15E21B0F" w14:textId="07C34996" w:rsidR="00B03129" w:rsidRPr="0025655F" w:rsidRDefault="00237C55" w:rsidP="0025655F">
      <w:pPr>
        <w:pStyle w:val="Caption"/>
        <w:jc w:val="center"/>
        <w:rPr>
          <w:rFonts w:asciiTheme="majorBidi" w:hAnsiTheme="majorBidi" w:cstheme="majorBidi"/>
          <w:sz w:val="24"/>
          <w:szCs w:val="24"/>
        </w:rPr>
      </w:pPr>
      <w:bookmarkStart w:id="29" w:name="_Toc121567689"/>
      <w:r w:rsidRPr="0025655F">
        <w:rPr>
          <w:rFonts w:asciiTheme="majorBidi" w:hAnsiTheme="majorBidi" w:cstheme="majorBidi"/>
          <w:sz w:val="24"/>
          <w:szCs w:val="24"/>
        </w:rPr>
        <w:t xml:space="preserve">Figure </w:t>
      </w:r>
      <w:r w:rsidR="009E4A67">
        <w:rPr>
          <w:rFonts w:asciiTheme="majorBidi" w:hAnsiTheme="majorBidi" w:cstheme="majorBidi"/>
          <w:sz w:val="24"/>
          <w:szCs w:val="24"/>
        </w:rPr>
        <w:fldChar w:fldCharType="begin"/>
      </w:r>
      <w:r w:rsidR="009E4A67">
        <w:rPr>
          <w:rFonts w:asciiTheme="majorBidi" w:hAnsiTheme="majorBidi" w:cstheme="majorBidi"/>
          <w:sz w:val="24"/>
          <w:szCs w:val="24"/>
        </w:rPr>
        <w:instrText xml:space="preserve"> STYLEREF 1 \s </w:instrText>
      </w:r>
      <w:r w:rsidR="009E4A67">
        <w:rPr>
          <w:rFonts w:asciiTheme="majorBidi" w:hAnsiTheme="majorBidi" w:cstheme="majorBidi"/>
          <w:sz w:val="24"/>
          <w:szCs w:val="24"/>
        </w:rPr>
        <w:fldChar w:fldCharType="separate"/>
      </w:r>
      <w:r w:rsidR="009E4A67">
        <w:rPr>
          <w:rFonts w:asciiTheme="majorBidi" w:hAnsiTheme="majorBidi" w:cstheme="majorBidi"/>
          <w:noProof/>
          <w:sz w:val="24"/>
          <w:szCs w:val="24"/>
        </w:rPr>
        <w:t>4</w:t>
      </w:r>
      <w:r w:rsidR="009E4A67">
        <w:rPr>
          <w:rFonts w:asciiTheme="majorBidi" w:hAnsiTheme="majorBidi" w:cstheme="majorBidi"/>
          <w:sz w:val="24"/>
          <w:szCs w:val="24"/>
        </w:rPr>
        <w:fldChar w:fldCharType="end"/>
      </w:r>
      <w:r w:rsidR="009E4A67">
        <w:rPr>
          <w:rFonts w:asciiTheme="majorBidi" w:hAnsiTheme="majorBidi" w:cstheme="majorBidi"/>
          <w:sz w:val="24"/>
          <w:szCs w:val="24"/>
        </w:rPr>
        <w:t>:</w:t>
      </w:r>
      <w:r w:rsidR="009E4A67">
        <w:rPr>
          <w:rFonts w:asciiTheme="majorBidi" w:hAnsiTheme="majorBidi" w:cstheme="majorBidi"/>
          <w:sz w:val="24"/>
          <w:szCs w:val="24"/>
        </w:rPr>
        <w:fldChar w:fldCharType="begin"/>
      </w:r>
      <w:r w:rsidR="009E4A67">
        <w:rPr>
          <w:rFonts w:asciiTheme="majorBidi" w:hAnsiTheme="majorBidi" w:cstheme="majorBidi"/>
          <w:sz w:val="24"/>
          <w:szCs w:val="24"/>
        </w:rPr>
        <w:instrText xml:space="preserve"> SEQ Figure \* ARABIC \s 1 </w:instrText>
      </w:r>
      <w:r w:rsidR="009E4A67">
        <w:rPr>
          <w:rFonts w:asciiTheme="majorBidi" w:hAnsiTheme="majorBidi" w:cstheme="majorBidi"/>
          <w:sz w:val="24"/>
          <w:szCs w:val="24"/>
        </w:rPr>
        <w:fldChar w:fldCharType="separate"/>
      </w:r>
      <w:r w:rsidR="009E4A67">
        <w:rPr>
          <w:rFonts w:asciiTheme="majorBidi" w:hAnsiTheme="majorBidi" w:cstheme="majorBidi"/>
          <w:noProof/>
          <w:sz w:val="24"/>
          <w:szCs w:val="24"/>
        </w:rPr>
        <w:t>1</w:t>
      </w:r>
      <w:r w:rsidR="009E4A67">
        <w:rPr>
          <w:rFonts w:asciiTheme="majorBidi" w:hAnsiTheme="majorBidi" w:cstheme="majorBidi"/>
          <w:sz w:val="24"/>
          <w:szCs w:val="24"/>
        </w:rPr>
        <w:fldChar w:fldCharType="end"/>
      </w:r>
      <w:r w:rsidRPr="0025655F">
        <w:rPr>
          <w:rFonts w:asciiTheme="majorBidi" w:hAnsiTheme="majorBidi" w:cstheme="majorBidi"/>
          <w:sz w:val="24"/>
          <w:szCs w:val="24"/>
        </w:rPr>
        <w:t>: Implementation of Data Preprocessor</w:t>
      </w:r>
      <w:bookmarkEnd w:id="29"/>
    </w:p>
    <w:p w14:paraId="3BC787AF" w14:textId="77777777" w:rsidR="00262CB2" w:rsidRDefault="00262CB2" w:rsidP="00B03129"/>
    <w:p w14:paraId="04ECA79C" w14:textId="77777777" w:rsidR="00A24F29" w:rsidRDefault="00580737" w:rsidP="00A24F29">
      <w:pPr>
        <w:keepNext/>
      </w:pPr>
      <w:r w:rsidRPr="00580737">
        <w:lastRenderedPageBreak/>
        <w:drawing>
          <wp:inline distT="0" distB="0" distL="0" distR="0" wp14:anchorId="4824EB3C" wp14:editId="5DD4FB19">
            <wp:extent cx="5431790" cy="3767455"/>
            <wp:effectExtent l="0" t="0" r="0" b="444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5431790" cy="3767455"/>
                    </a:xfrm>
                    <a:prstGeom prst="rect">
                      <a:avLst/>
                    </a:prstGeom>
                  </pic:spPr>
                </pic:pic>
              </a:graphicData>
            </a:graphic>
          </wp:inline>
        </w:drawing>
      </w:r>
    </w:p>
    <w:p w14:paraId="7AF858C0" w14:textId="2C87A81D" w:rsidR="00580737" w:rsidRPr="00A24F29" w:rsidRDefault="00A24F29" w:rsidP="00A24F29">
      <w:pPr>
        <w:pStyle w:val="Caption"/>
        <w:jc w:val="center"/>
        <w:rPr>
          <w:rFonts w:asciiTheme="majorBidi" w:hAnsiTheme="majorBidi" w:cstheme="majorBidi"/>
          <w:sz w:val="22"/>
          <w:szCs w:val="22"/>
        </w:rPr>
      </w:pPr>
      <w:bookmarkStart w:id="30" w:name="_Toc121567690"/>
      <w:r w:rsidRPr="00A24F29">
        <w:rPr>
          <w:rFonts w:asciiTheme="majorBidi" w:hAnsiTheme="majorBidi" w:cstheme="majorBidi"/>
          <w:sz w:val="22"/>
          <w:szCs w:val="22"/>
        </w:rPr>
        <w:t xml:space="preserve">Figure </w:t>
      </w:r>
      <w:r w:rsidR="009E4A67">
        <w:rPr>
          <w:rFonts w:asciiTheme="majorBidi" w:hAnsiTheme="majorBidi" w:cstheme="majorBidi"/>
          <w:sz w:val="22"/>
          <w:szCs w:val="22"/>
        </w:rPr>
        <w:fldChar w:fldCharType="begin"/>
      </w:r>
      <w:r w:rsidR="009E4A67">
        <w:rPr>
          <w:rFonts w:asciiTheme="majorBidi" w:hAnsiTheme="majorBidi" w:cstheme="majorBidi"/>
          <w:sz w:val="22"/>
          <w:szCs w:val="22"/>
        </w:rPr>
        <w:instrText xml:space="preserve"> STYLEREF 1 \s </w:instrText>
      </w:r>
      <w:r w:rsidR="009E4A67">
        <w:rPr>
          <w:rFonts w:asciiTheme="majorBidi" w:hAnsiTheme="majorBidi" w:cstheme="majorBidi"/>
          <w:sz w:val="22"/>
          <w:szCs w:val="22"/>
        </w:rPr>
        <w:fldChar w:fldCharType="separate"/>
      </w:r>
      <w:r w:rsidR="009E4A67">
        <w:rPr>
          <w:rFonts w:asciiTheme="majorBidi" w:hAnsiTheme="majorBidi" w:cstheme="majorBidi"/>
          <w:noProof/>
          <w:sz w:val="22"/>
          <w:szCs w:val="22"/>
        </w:rPr>
        <w:t>4</w:t>
      </w:r>
      <w:r w:rsidR="009E4A67">
        <w:rPr>
          <w:rFonts w:asciiTheme="majorBidi" w:hAnsiTheme="majorBidi" w:cstheme="majorBidi"/>
          <w:sz w:val="22"/>
          <w:szCs w:val="22"/>
        </w:rPr>
        <w:fldChar w:fldCharType="end"/>
      </w:r>
      <w:r w:rsidR="009E4A67">
        <w:rPr>
          <w:rFonts w:asciiTheme="majorBidi" w:hAnsiTheme="majorBidi" w:cstheme="majorBidi"/>
          <w:sz w:val="22"/>
          <w:szCs w:val="22"/>
        </w:rPr>
        <w:t>:</w:t>
      </w:r>
      <w:r w:rsidR="009E4A67">
        <w:rPr>
          <w:rFonts w:asciiTheme="majorBidi" w:hAnsiTheme="majorBidi" w:cstheme="majorBidi"/>
          <w:sz w:val="22"/>
          <w:szCs w:val="22"/>
        </w:rPr>
        <w:fldChar w:fldCharType="begin"/>
      </w:r>
      <w:r w:rsidR="009E4A67">
        <w:rPr>
          <w:rFonts w:asciiTheme="majorBidi" w:hAnsiTheme="majorBidi" w:cstheme="majorBidi"/>
          <w:sz w:val="22"/>
          <w:szCs w:val="22"/>
        </w:rPr>
        <w:instrText xml:space="preserve"> SEQ Figure \* ARABIC \s 1 </w:instrText>
      </w:r>
      <w:r w:rsidR="009E4A67">
        <w:rPr>
          <w:rFonts w:asciiTheme="majorBidi" w:hAnsiTheme="majorBidi" w:cstheme="majorBidi"/>
          <w:sz w:val="22"/>
          <w:szCs w:val="22"/>
        </w:rPr>
        <w:fldChar w:fldCharType="separate"/>
      </w:r>
      <w:r w:rsidR="009E4A67">
        <w:rPr>
          <w:rFonts w:asciiTheme="majorBidi" w:hAnsiTheme="majorBidi" w:cstheme="majorBidi"/>
          <w:noProof/>
          <w:sz w:val="22"/>
          <w:szCs w:val="22"/>
        </w:rPr>
        <w:t>2</w:t>
      </w:r>
      <w:r w:rsidR="009E4A67">
        <w:rPr>
          <w:rFonts w:asciiTheme="majorBidi" w:hAnsiTheme="majorBidi" w:cstheme="majorBidi"/>
          <w:sz w:val="22"/>
          <w:szCs w:val="22"/>
        </w:rPr>
        <w:fldChar w:fldCharType="end"/>
      </w:r>
      <w:r w:rsidRPr="00A24F29">
        <w:rPr>
          <w:rFonts w:asciiTheme="majorBidi" w:hAnsiTheme="majorBidi" w:cstheme="majorBidi"/>
          <w:sz w:val="22"/>
          <w:szCs w:val="22"/>
        </w:rPr>
        <w:t>: User Base</w:t>
      </w:r>
      <w:r w:rsidR="009E4A67">
        <w:rPr>
          <w:rFonts w:asciiTheme="majorBidi" w:hAnsiTheme="majorBidi" w:cstheme="majorBidi"/>
          <w:sz w:val="22"/>
          <w:szCs w:val="22"/>
        </w:rPr>
        <w:t>d</w:t>
      </w:r>
      <w:r w:rsidRPr="00A24F29">
        <w:rPr>
          <w:rFonts w:asciiTheme="majorBidi" w:hAnsiTheme="majorBidi" w:cstheme="majorBidi"/>
          <w:sz w:val="22"/>
          <w:szCs w:val="22"/>
        </w:rPr>
        <w:t xml:space="preserve"> Collaborative Filtering Implementation Using Cosine Similarity</w:t>
      </w:r>
      <w:bookmarkEnd w:id="30"/>
    </w:p>
    <w:p w14:paraId="4A07E679" w14:textId="77777777" w:rsidR="009E4A67" w:rsidRDefault="00621424" w:rsidP="009E4A67">
      <w:pPr>
        <w:keepNext/>
      </w:pPr>
      <w:r w:rsidRPr="00621424">
        <w:lastRenderedPageBreak/>
        <w:drawing>
          <wp:inline distT="0" distB="0" distL="0" distR="0" wp14:anchorId="0D84E4D7" wp14:editId="7967E361">
            <wp:extent cx="5431790" cy="461391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8">
                      <a:extLst>
                        <a:ext uri="{BEBA8EAE-BF5A-486C-A8C5-ECC9F3942E4B}">
                          <a14:imgProps xmlns:a14="http://schemas.microsoft.com/office/drawing/2010/main">
                            <a14:imgLayer r:embed="rId29">
                              <a14:imgEffect>
                                <a14:saturation sat="0"/>
                              </a14:imgEffect>
                            </a14:imgLayer>
                          </a14:imgProps>
                        </a:ext>
                      </a:extLst>
                    </a:blip>
                    <a:stretch>
                      <a:fillRect/>
                    </a:stretch>
                  </pic:blipFill>
                  <pic:spPr>
                    <a:xfrm>
                      <a:off x="0" y="0"/>
                      <a:ext cx="5431790" cy="4613910"/>
                    </a:xfrm>
                    <a:prstGeom prst="rect">
                      <a:avLst/>
                    </a:prstGeom>
                  </pic:spPr>
                </pic:pic>
              </a:graphicData>
            </a:graphic>
          </wp:inline>
        </w:drawing>
      </w:r>
    </w:p>
    <w:p w14:paraId="1DF0602C" w14:textId="40925E92" w:rsidR="00262CB2" w:rsidRPr="009E4A67" w:rsidRDefault="009E4A67" w:rsidP="009E4A67">
      <w:pPr>
        <w:pStyle w:val="Caption"/>
        <w:jc w:val="center"/>
        <w:rPr>
          <w:rFonts w:asciiTheme="majorBidi" w:hAnsiTheme="majorBidi" w:cstheme="majorBidi"/>
          <w:sz w:val="24"/>
          <w:szCs w:val="24"/>
        </w:rPr>
      </w:pPr>
      <w:bookmarkStart w:id="31" w:name="_Toc121567691"/>
      <w:r w:rsidRPr="009E4A67">
        <w:rPr>
          <w:rFonts w:asciiTheme="majorBidi" w:hAnsiTheme="majorBidi" w:cstheme="majorBidi"/>
          <w:sz w:val="24"/>
          <w:szCs w:val="24"/>
        </w:rPr>
        <w:t xml:space="preserve">Figure </w:t>
      </w:r>
      <w:r w:rsidRPr="009E4A67">
        <w:rPr>
          <w:rFonts w:asciiTheme="majorBidi" w:hAnsiTheme="majorBidi" w:cstheme="majorBidi"/>
          <w:sz w:val="24"/>
          <w:szCs w:val="24"/>
        </w:rPr>
        <w:fldChar w:fldCharType="begin"/>
      </w:r>
      <w:r w:rsidRPr="009E4A67">
        <w:rPr>
          <w:rFonts w:asciiTheme="majorBidi" w:hAnsiTheme="majorBidi" w:cstheme="majorBidi"/>
          <w:sz w:val="24"/>
          <w:szCs w:val="24"/>
        </w:rPr>
        <w:instrText xml:space="preserve"> STYLEREF 1 \s </w:instrText>
      </w:r>
      <w:r w:rsidRPr="009E4A67">
        <w:rPr>
          <w:rFonts w:asciiTheme="majorBidi" w:hAnsiTheme="majorBidi" w:cstheme="majorBidi"/>
          <w:sz w:val="24"/>
          <w:szCs w:val="24"/>
        </w:rPr>
        <w:fldChar w:fldCharType="separate"/>
      </w:r>
      <w:r w:rsidRPr="009E4A67">
        <w:rPr>
          <w:rFonts w:asciiTheme="majorBidi" w:hAnsiTheme="majorBidi" w:cstheme="majorBidi"/>
          <w:noProof/>
          <w:sz w:val="24"/>
          <w:szCs w:val="24"/>
        </w:rPr>
        <w:t>4</w:t>
      </w:r>
      <w:r w:rsidRPr="009E4A67">
        <w:rPr>
          <w:rFonts w:asciiTheme="majorBidi" w:hAnsiTheme="majorBidi" w:cstheme="majorBidi"/>
          <w:sz w:val="24"/>
          <w:szCs w:val="24"/>
        </w:rPr>
        <w:fldChar w:fldCharType="end"/>
      </w:r>
      <w:r w:rsidRPr="009E4A67">
        <w:rPr>
          <w:rFonts w:asciiTheme="majorBidi" w:hAnsiTheme="majorBidi" w:cstheme="majorBidi"/>
          <w:sz w:val="24"/>
          <w:szCs w:val="24"/>
        </w:rPr>
        <w:t>:</w:t>
      </w:r>
      <w:r w:rsidRPr="009E4A67">
        <w:rPr>
          <w:rFonts w:asciiTheme="majorBidi" w:hAnsiTheme="majorBidi" w:cstheme="majorBidi"/>
          <w:sz w:val="24"/>
          <w:szCs w:val="24"/>
        </w:rPr>
        <w:fldChar w:fldCharType="begin"/>
      </w:r>
      <w:r w:rsidRPr="009E4A67">
        <w:rPr>
          <w:rFonts w:asciiTheme="majorBidi" w:hAnsiTheme="majorBidi" w:cstheme="majorBidi"/>
          <w:sz w:val="24"/>
          <w:szCs w:val="24"/>
        </w:rPr>
        <w:instrText xml:space="preserve"> SEQ Figure \* ARABIC \s 1 </w:instrText>
      </w:r>
      <w:r w:rsidRPr="009E4A67">
        <w:rPr>
          <w:rFonts w:asciiTheme="majorBidi" w:hAnsiTheme="majorBidi" w:cstheme="majorBidi"/>
          <w:sz w:val="24"/>
          <w:szCs w:val="24"/>
        </w:rPr>
        <w:fldChar w:fldCharType="separate"/>
      </w:r>
      <w:r w:rsidRPr="009E4A67">
        <w:rPr>
          <w:rFonts w:asciiTheme="majorBidi" w:hAnsiTheme="majorBidi" w:cstheme="majorBidi"/>
          <w:noProof/>
          <w:sz w:val="24"/>
          <w:szCs w:val="24"/>
        </w:rPr>
        <w:t>3</w:t>
      </w:r>
      <w:r w:rsidRPr="009E4A67">
        <w:rPr>
          <w:rFonts w:asciiTheme="majorBidi" w:hAnsiTheme="majorBidi" w:cstheme="majorBidi"/>
          <w:sz w:val="24"/>
          <w:szCs w:val="24"/>
        </w:rPr>
        <w:fldChar w:fldCharType="end"/>
      </w:r>
      <w:r w:rsidRPr="009E4A67">
        <w:rPr>
          <w:rFonts w:asciiTheme="majorBidi" w:hAnsiTheme="majorBidi" w:cstheme="majorBidi"/>
          <w:sz w:val="24"/>
          <w:szCs w:val="24"/>
        </w:rPr>
        <w:t xml:space="preserve"> : Item Based Collaborative Filtering Implementation</w:t>
      </w:r>
      <w:bookmarkEnd w:id="31"/>
    </w:p>
    <w:p w14:paraId="48B33929" w14:textId="77777777" w:rsidR="00621424" w:rsidRDefault="00621424" w:rsidP="00B03129"/>
    <w:p w14:paraId="2A51588F" w14:textId="77777777" w:rsidR="00621424" w:rsidRPr="00B03129" w:rsidRDefault="00621424" w:rsidP="00B03129"/>
    <w:p w14:paraId="182F4CFD" w14:textId="3181D12E" w:rsidR="00A1465C" w:rsidRDefault="00A2760E" w:rsidP="00A2760E">
      <w:pPr>
        <w:pStyle w:val="Heading2"/>
        <w:numPr>
          <w:ilvl w:val="1"/>
          <w:numId w:val="2"/>
        </w:numPr>
        <w:rPr>
          <w:rFonts w:asciiTheme="majorBidi" w:hAnsiTheme="majorBidi"/>
          <w:b/>
          <w:bCs/>
          <w:color w:val="auto"/>
          <w:sz w:val="24"/>
          <w:szCs w:val="24"/>
        </w:rPr>
      </w:pPr>
      <w:bookmarkStart w:id="32" w:name="_Toc121565959"/>
      <w:r w:rsidRPr="00A2760E">
        <w:rPr>
          <w:rFonts w:asciiTheme="majorBidi" w:hAnsiTheme="majorBidi"/>
          <w:b/>
          <w:bCs/>
          <w:color w:val="auto"/>
          <w:sz w:val="24"/>
          <w:szCs w:val="24"/>
        </w:rPr>
        <w:t>Testing</w:t>
      </w:r>
      <w:bookmarkEnd w:id="32"/>
    </w:p>
    <w:p w14:paraId="339635F9" w14:textId="77777777" w:rsidR="00D255AE" w:rsidRDefault="00D255AE" w:rsidP="00D255AE"/>
    <w:p w14:paraId="727AD5F9" w14:textId="20071A19" w:rsidR="00E24982" w:rsidRPr="00C43A2E" w:rsidRDefault="00E24982" w:rsidP="00903116">
      <w:pPr>
        <w:spacing w:line="360" w:lineRule="auto"/>
        <w:rPr>
          <w:rFonts w:asciiTheme="majorBidi" w:hAnsiTheme="majorBidi" w:cstheme="majorBidi"/>
          <w:sz w:val="24"/>
          <w:szCs w:val="24"/>
        </w:rPr>
      </w:pPr>
      <w:r w:rsidRPr="00C43A2E">
        <w:rPr>
          <w:rFonts w:asciiTheme="majorBidi" w:hAnsiTheme="majorBidi" w:cstheme="majorBidi"/>
          <w:sz w:val="24"/>
          <w:szCs w:val="24"/>
        </w:rPr>
        <w:t xml:space="preserve">As the final stage of entire </w:t>
      </w:r>
      <w:r w:rsidR="00D73DA9" w:rsidRPr="00C43A2E">
        <w:rPr>
          <w:rFonts w:asciiTheme="majorBidi" w:hAnsiTheme="majorBidi" w:cstheme="majorBidi"/>
          <w:sz w:val="24"/>
          <w:szCs w:val="24"/>
        </w:rPr>
        <w:t>development of the “</w:t>
      </w:r>
      <w:proofErr w:type="spellStart"/>
      <w:r w:rsidR="00D73DA9" w:rsidRPr="00C43A2E">
        <w:rPr>
          <w:rFonts w:asciiTheme="majorBidi" w:hAnsiTheme="majorBidi" w:cstheme="majorBidi"/>
          <w:sz w:val="24"/>
          <w:szCs w:val="24"/>
        </w:rPr>
        <w:t>AITor</w:t>
      </w:r>
      <w:proofErr w:type="spellEnd"/>
      <w:r w:rsidR="00D73DA9" w:rsidRPr="00C43A2E">
        <w:rPr>
          <w:rFonts w:asciiTheme="majorBidi" w:hAnsiTheme="majorBidi" w:cstheme="majorBidi"/>
          <w:sz w:val="24"/>
          <w:szCs w:val="24"/>
        </w:rPr>
        <w:t xml:space="preserve">” platform </w:t>
      </w:r>
      <w:r w:rsidR="00062B92" w:rsidRPr="00C43A2E">
        <w:rPr>
          <w:rFonts w:asciiTheme="majorBidi" w:hAnsiTheme="majorBidi" w:cstheme="majorBidi"/>
          <w:sz w:val="24"/>
          <w:szCs w:val="24"/>
        </w:rPr>
        <w:t xml:space="preserve">set of testes were carried out </w:t>
      </w:r>
      <w:proofErr w:type="gramStart"/>
      <w:r w:rsidR="00062B92" w:rsidRPr="00C43A2E">
        <w:rPr>
          <w:rFonts w:asciiTheme="majorBidi" w:hAnsiTheme="majorBidi" w:cstheme="majorBidi"/>
          <w:sz w:val="24"/>
          <w:szCs w:val="24"/>
        </w:rPr>
        <w:t>in order to</w:t>
      </w:r>
      <w:proofErr w:type="gramEnd"/>
      <w:r w:rsidR="00062B92" w:rsidRPr="00C43A2E">
        <w:rPr>
          <w:rFonts w:asciiTheme="majorBidi" w:hAnsiTheme="majorBidi" w:cstheme="majorBidi"/>
          <w:sz w:val="24"/>
          <w:szCs w:val="24"/>
        </w:rPr>
        <w:t xml:space="preserve"> </w:t>
      </w:r>
      <w:r w:rsidR="00642879" w:rsidRPr="00C43A2E">
        <w:rPr>
          <w:rFonts w:asciiTheme="majorBidi" w:hAnsiTheme="majorBidi" w:cstheme="majorBidi"/>
          <w:sz w:val="24"/>
          <w:szCs w:val="24"/>
        </w:rPr>
        <w:t xml:space="preserve">uncover hidden bugs, to ensure the quality of the product </w:t>
      </w:r>
      <w:r w:rsidR="00E0164E" w:rsidRPr="00C43A2E">
        <w:rPr>
          <w:rFonts w:asciiTheme="majorBidi" w:hAnsiTheme="majorBidi" w:cstheme="majorBidi"/>
          <w:sz w:val="24"/>
          <w:szCs w:val="24"/>
        </w:rPr>
        <w:t xml:space="preserve">which enables </w:t>
      </w:r>
      <w:r w:rsidR="00F95243" w:rsidRPr="00C43A2E">
        <w:rPr>
          <w:rFonts w:asciiTheme="majorBidi" w:hAnsiTheme="majorBidi" w:cstheme="majorBidi"/>
          <w:sz w:val="24"/>
          <w:szCs w:val="24"/>
        </w:rPr>
        <w:t>to achieve high customer satisfaction on live operation.</w:t>
      </w:r>
      <w:r w:rsidR="0055327C" w:rsidRPr="00C43A2E">
        <w:rPr>
          <w:rFonts w:asciiTheme="majorBidi" w:hAnsiTheme="majorBidi" w:cstheme="majorBidi"/>
          <w:sz w:val="24"/>
          <w:szCs w:val="24"/>
        </w:rPr>
        <w:t xml:space="preserve"> By following </w:t>
      </w:r>
      <w:proofErr w:type="spellStart"/>
      <w:r w:rsidR="0055327C" w:rsidRPr="00C43A2E">
        <w:rPr>
          <w:rFonts w:asciiTheme="majorBidi" w:hAnsiTheme="majorBidi" w:cstheme="majorBidi"/>
          <w:sz w:val="24"/>
          <w:szCs w:val="24"/>
        </w:rPr>
        <w:t>standered</w:t>
      </w:r>
      <w:proofErr w:type="spellEnd"/>
      <w:r w:rsidR="0055327C" w:rsidRPr="00C43A2E">
        <w:rPr>
          <w:rFonts w:asciiTheme="majorBidi" w:hAnsiTheme="majorBidi" w:cstheme="majorBidi"/>
          <w:sz w:val="24"/>
          <w:szCs w:val="24"/>
        </w:rPr>
        <w:t xml:space="preserve"> </w:t>
      </w:r>
      <w:r w:rsidR="00A44A2D" w:rsidRPr="00C43A2E">
        <w:rPr>
          <w:rFonts w:asciiTheme="majorBidi" w:hAnsiTheme="majorBidi" w:cstheme="majorBidi"/>
          <w:sz w:val="24"/>
          <w:szCs w:val="24"/>
        </w:rPr>
        <w:t xml:space="preserve">software development methods, following set of </w:t>
      </w:r>
      <w:r w:rsidR="00337156" w:rsidRPr="00C43A2E">
        <w:rPr>
          <w:rFonts w:asciiTheme="majorBidi" w:hAnsiTheme="majorBidi" w:cstheme="majorBidi"/>
          <w:sz w:val="24"/>
          <w:szCs w:val="24"/>
        </w:rPr>
        <w:t>categories of tests were carried out.</w:t>
      </w:r>
    </w:p>
    <w:p w14:paraId="2DEC3B2C" w14:textId="0B6FB2A6" w:rsidR="00337156" w:rsidRPr="00C43A2E" w:rsidRDefault="0079389F" w:rsidP="00903116">
      <w:pPr>
        <w:pStyle w:val="ListParagraph"/>
        <w:numPr>
          <w:ilvl w:val="0"/>
          <w:numId w:val="27"/>
        </w:numPr>
        <w:spacing w:line="360" w:lineRule="auto"/>
        <w:rPr>
          <w:rFonts w:asciiTheme="majorBidi" w:hAnsiTheme="majorBidi" w:cstheme="majorBidi"/>
          <w:sz w:val="24"/>
          <w:szCs w:val="24"/>
        </w:rPr>
      </w:pPr>
      <w:r w:rsidRPr="00C43A2E">
        <w:rPr>
          <w:rFonts w:asciiTheme="majorBidi" w:hAnsiTheme="majorBidi" w:cstheme="majorBidi"/>
          <w:sz w:val="24"/>
          <w:szCs w:val="24"/>
        </w:rPr>
        <w:t>Unit Testing</w:t>
      </w:r>
    </w:p>
    <w:p w14:paraId="48810D31" w14:textId="5568A4D6" w:rsidR="0079389F" w:rsidRPr="00C43A2E" w:rsidRDefault="0079389F" w:rsidP="00903116">
      <w:pPr>
        <w:pStyle w:val="ListParagraph"/>
        <w:numPr>
          <w:ilvl w:val="0"/>
          <w:numId w:val="27"/>
        </w:numPr>
        <w:spacing w:line="360" w:lineRule="auto"/>
        <w:rPr>
          <w:rFonts w:asciiTheme="majorBidi" w:hAnsiTheme="majorBidi" w:cstheme="majorBidi"/>
          <w:sz w:val="24"/>
          <w:szCs w:val="24"/>
        </w:rPr>
      </w:pPr>
      <w:r w:rsidRPr="00C43A2E">
        <w:rPr>
          <w:rFonts w:asciiTheme="majorBidi" w:hAnsiTheme="majorBidi" w:cstheme="majorBidi"/>
          <w:sz w:val="24"/>
          <w:szCs w:val="24"/>
        </w:rPr>
        <w:t>Integration Testing</w:t>
      </w:r>
    </w:p>
    <w:p w14:paraId="5339D5CA" w14:textId="301641EA" w:rsidR="0079389F" w:rsidRPr="00C43A2E" w:rsidRDefault="0079389F" w:rsidP="00903116">
      <w:pPr>
        <w:pStyle w:val="ListParagraph"/>
        <w:numPr>
          <w:ilvl w:val="0"/>
          <w:numId w:val="27"/>
        </w:numPr>
        <w:spacing w:line="360" w:lineRule="auto"/>
        <w:rPr>
          <w:rFonts w:asciiTheme="majorBidi" w:hAnsiTheme="majorBidi" w:cstheme="majorBidi"/>
          <w:sz w:val="24"/>
          <w:szCs w:val="24"/>
        </w:rPr>
      </w:pPr>
      <w:r w:rsidRPr="00C43A2E">
        <w:rPr>
          <w:rFonts w:asciiTheme="majorBidi" w:hAnsiTheme="majorBidi" w:cstheme="majorBidi"/>
          <w:sz w:val="24"/>
          <w:szCs w:val="24"/>
        </w:rPr>
        <w:lastRenderedPageBreak/>
        <w:t>System Testing</w:t>
      </w:r>
    </w:p>
    <w:p w14:paraId="44EA36F9" w14:textId="3D73BBC0" w:rsidR="0079389F" w:rsidRPr="00C43A2E" w:rsidRDefault="0079389F" w:rsidP="00903116">
      <w:pPr>
        <w:pStyle w:val="ListParagraph"/>
        <w:numPr>
          <w:ilvl w:val="0"/>
          <w:numId w:val="27"/>
        </w:numPr>
        <w:spacing w:line="360" w:lineRule="auto"/>
        <w:rPr>
          <w:rFonts w:asciiTheme="majorBidi" w:hAnsiTheme="majorBidi" w:cstheme="majorBidi"/>
          <w:sz w:val="24"/>
          <w:szCs w:val="24"/>
        </w:rPr>
      </w:pPr>
      <w:r w:rsidRPr="00C43A2E">
        <w:rPr>
          <w:rFonts w:asciiTheme="majorBidi" w:hAnsiTheme="majorBidi" w:cstheme="majorBidi"/>
          <w:sz w:val="24"/>
          <w:szCs w:val="24"/>
        </w:rPr>
        <w:t>Regression Testing</w:t>
      </w:r>
    </w:p>
    <w:p w14:paraId="5C1F7028" w14:textId="67F8DF8C" w:rsidR="0079389F" w:rsidRPr="00C43A2E" w:rsidRDefault="00C43A2E" w:rsidP="00903116">
      <w:pPr>
        <w:spacing w:line="360" w:lineRule="auto"/>
        <w:rPr>
          <w:rFonts w:asciiTheme="majorBidi" w:hAnsiTheme="majorBidi" w:cstheme="majorBidi"/>
          <w:sz w:val="24"/>
          <w:szCs w:val="24"/>
        </w:rPr>
      </w:pPr>
      <w:r w:rsidRPr="00C43A2E">
        <w:rPr>
          <w:rFonts w:asciiTheme="majorBidi" w:hAnsiTheme="majorBidi" w:cstheme="majorBidi"/>
          <w:sz w:val="24"/>
          <w:szCs w:val="24"/>
        </w:rPr>
        <w:t>Also,</w:t>
      </w:r>
      <w:r w:rsidR="00D70C50" w:rsidRPr="00C43A2E">
        <w:rPr>
          <w:rFonts w:asciiTheme="majorBidi" w:hAnsiTheme="majorBidi" w:cstheme="majorBidi"/>
          <w:sz w:val="24"/>
          <w:szCs w:val="24"/>
        </w:rPr>
        <w:t xml:space="preserve"> it was taken necessary steps to fix the identified bugs throughout the testing process and</w:t>
      </w:r>
      <w:r w:rsidR="007202EF" w:rsidRPr="00C43A2E">
        <w:rPr>
          <w:rFonts w:asciiTheme="majorBidi" w:hAnsiTheme="majorBidi" w:cstheme="majorBidi"/>
          <w:sz w:val="24"/>
          <w:szCs w:val="24"/>
        </w:rPr>
        <w:t xml:space="preserve"> was able to ensure that the final product is working </w:t>
      </w:r>
      <w:r w:rsidRPr="00C43A2E">
        <w:rPr>
          <w:rFonts w:asciiTheme="majorBidi" w:hAnsiTheme="majorBidi" w:cstheme="majorBidi"/>
          <w:sz w:val="24"/>
          <w:szCs w:val="24"/>
        </w:rPr>
        <w:t>as per the requirements.</w:t>
      </w:r>
    </w:p>
    <w:p w14:paraId="7B4AE52D" w14:textId="272D6222" w:rsidR="00A2760E" w:rsidRDefault="000C7A5B" w:rsidP="00A2760E">
      <w:pPr>
        <w:pStyle w:val="Heading3"/>
        <w:numPr>
          <w:ilvl w:val="2"/>
          <w:numId w:val="2"/>
        </w:numPr>
        <w:rPr>
          <w:rFonts w:asciiTheme="majorBidi" w:hAnsiTheme="majorBidi"/>
          <w:b/>
          <w:bCs/>
          <w:color w:val="auto"/>
        </w:rPr>
      </w:pPr>
      <w:bookmarkStart w:id="33" w:name="_Toc121565960"/>
      <w:r w:rsidRPr="000C7A5B">
        <w:rPr>
          <w:rFonts w:asciiTheme="majorBidi" w:hAnsiTheme="majorBidi"/>
          <w:b/>
          <w:bCs/>
          <w:color w:val="auto"/>
        </w:rPr>
        <w:t>Test Cases</w:t>
      </w:r>
      <w:bookmarkEnd w:id="33"/>
    </w:p>
    <w:p w14:paraId="4193DEE8" w14:textId="77777777" w:rsidR="00C43A2E" w:rsidRDefault="00C43A2E" w:rsidP="00C43A2E"/>
    <w:p w14:paraId="57CB3FAE" w14:textId="51A1AA3C" w:rsidR="00C43A2E" w:rsidRDefault="00C43A2E" w:rsidP="00903116">
      <w:pPr>
        <w:spacing w:line="360" w:lineRule="auto"/>
        <w:rPr>
          <w:rFonts w:asciiTheme="majorBidi" w:hAnsiTheme="majorBidi" w:cstheme="majorBidi"/>
          <w:sz w:val="24"/>
          <w:szCs w:val="24"/>
        </w:rPr>
      </w:pPr>
      <w:r w:rsidRPr="000F6ECF">
        <w:rPr>
          <w:rFonts w:asciiTheme="majorBidi" w:hAnsiTheme="majorBidi" w:cstheme="majorBidi"/>
          <w:sz w:val="24"/>
          <w:szCs w:val="24"/>
        </w:rPr>
        <w:t>Following</w:t>
      </w:r>
      <w:r w:rsidR="002F703E">
        <w:rPr>
          <w:rFonts w:asciiTheme="majorBidi" w:hAnsiTheme="majorBidi" w:cstheme="majorBidi"/>
          <w:sz w:val="24"/>
          <w:szCs w:val="24"/>
        </w:rPr>
        <w:t>s</w:t>
      </w:r>
      <w:r w:rsidRPr="000F6ECF">
        <w:rPr>
          <w:rFonts w:asciiTheme="majorBidi" w:hAnsiTheme="majorBidi" w:cstheme="majorBidi"/>
          <w:sz w:val="24"/>
          <w:szCs w:val="24"/>
        </w:rPr>
        <w:t xml:space="preserve"> are set of test cases </w:t>
      </w:r>
      <w:r w:rsidR="008B69AE" w:rsidRPr="000F6ECF">
        <w:rPr>
          <w:rFonts w:asciiTheme="majorBidi" w:hAnsiTheme="majorBidi" w:cstheme="majorBidi"/>
          <w:sz w:val="24"/>
          <w:szCs w:val="24"/>
        </w:rPr>
        <w:t xml:space="preserve">which were conducted </w:t>
      </w:r>
      <w:r w:rsidR="00E05D8F" w:rsidRPr="000F6ECF">
        <w:rPr>
          <w:rFonts w:asciiTheme="majorBidi" w:hAnsiTheme="majorBidi" w:cstheme="majorBidi"/>
          <w:sz w:val="24"/>
          <w:szCs w:val="24"/>
        </w:rPr>
        <w:t xml:space="preserve">for learning material recommendation and </w:t>
      </w:r>
      <w:r w:rsidR="000F6ECF" w:rsidRPr="000F6ECF">
        <w:rPr>
          <w:rFonts w:asciiTheme="majorBidi" w:hAnsiTheme="majorBidi" w:cstheme="majorBidi"/>
          <w:sz w:val="24"/>
          <w:szCs w:val="24"/>
        </w:rPr>
        <w:t xml:space="preserve">learning content identification component, </w:t>
      </w:r>
      <w:r w:rsidR="008B69AE" w:rsidRPr="000F6ECF">
        <w:rPr>
          <w:rFonts w:asciiTheme="majorBidi" w:hAnsiTheme="majorBidi" w:cstheme="majorBidi"/>
          <w:sz w:val="24"/>
          <w:szCs w:val="24"/>
        </w:rPr>
        <w:t xml:space="preserve">under the system testing step of the </w:t>
      </w:r>
      <w:r w:rsidR="000F6ECF" w:rsidRPr="000F6ECF">
        <w:rPr>
          <w:rFonts w:asciiTheme="majorBidi" w:hAnsiTheme="majorBidi" w:cstheme="majorBidi"/>
          <w:sz w:val="24"/>
          <w:szCs w:val="24"/>
        </w:rPr>
        <w:t>testing</w:t>
      </w:r>
      <w:r w:rsidR="00E05D8F" w:rsidRPr="000F6ECF">
        <w:rPr>
          <w:rFonts w:asciiTheme="majorBidi" w:hAnsiTheme="majorBidi" w:cstheme="majorBidi"/>
          <w:sz w:val="24"/>
          <w:szCs w:val="24"/>
        </w:rPr>
        <w:t xml:space="preserve"> process</w:t>
      </w:r>
      <w:r w:rsidR="000F6ECF" w:rsidRPr="000F6ECF">
        <w:rPr>
          <w:rFonts w:asciiTheme="majorBidi" w:hAnsiTheme="majorBidi" w:cstheme="majorBidi"/>
          <w:sz w:val="24"/>
          <w:szCs w:val="24"/>
        </w:rPr>
        <w:t>.</w:t>
      </w:r>
    </w:p>
    <w:p w14:paraId="74804562" w14:textId="02E110A3" w:rsidR="009E4E0C" w:rsidRPr="00CD6318" w:rsidRDefault="009E4E0C" w:rsidP="00CD6318">
      <w:pPr>
        <w:pStyle w:val="Caption"/>
        <w:keepNext/>
        <w:jc w:val="center"/>
        <w:rPr>
          <w:rFonts w:ascii="Times New Roman" w:hAnsi="Times New Roman" w:cs="Times New Roman"/>
          <w:sz w:val="24"/>
          <w:szCs w:val="24"/>
        </w:rPr>
      </w:pPr>
      <w:bookmarkStart w:id="34" w:name="_Toc120819564"/>
      <w:r w:rsidRPr="00CD6318">
        <w:rPr>
          <w:rFonts w:ascii="Times New Roman" w:hAnsi="Times New Roman" w:cs="Times New Roman"/>
          <w:sz w:val="24"/>
          <w:szCs w:val="24"/>
        </w:rPr>
        <w:t xml:space="preserve">Table </w:t>
      </w:r>
      <w:r w:rsidR="00CD6318" w:rsidRPr="00CD6318">
        <w:rPr>
          <w:rFonts w:ascii="Times New Roman" w:hAnsi="Times New Roman" w:cs="Times New Roman"/>
          <w:sz w:val="24"/>
          <w:szCs w:val="24"/>
        </w:rPr>
        <w:t>4.</w:t>
      </w:r>
      <w:r w:rsidRPr="00CD6318">
        <w:rPr>
          <w:rFonts w:ascii="Times New Roman" w:hAnsi="Times New Roman" w:cs="Times New Roman"/>
          <w:sz w:val="24"/>
          <w:szCs w:val="24"/>
        </w:rPr>
        <w:fldChar w:fldCharType="begin"/>
      </w:r>
      <w:r w:rsidRPr="00CD6318">
        <w:rPr>
          <w:rFonts w:ascii="Times New Roman" w:hAnsi="Times New Roman" w:cs="Times New Roman"/>
          <w:sz w:val="24"/>
          <w:szCs w:val="24"/>
        </w:rPr>
        <w:instrText xml:space="preserve"> SEQ Table \* ARABIC </w:instrText>
      </w:r>
      <w:r w:rsidRPr="00CD6318">
        <w:rPr>
          <w:rFonts w:ascii="Times New Roman" w:hAnsi="Times New Roman" w:cs="Times New Roman"/>
          <w:sz w:val="24"/>
          <w:szCs w:val="24"/>
        </w:rPr>
        <w:fldChar w:fldCharType="separate"/>
      </w:r>
      <w:r w:rsidR="00AE7A64">
        <w:rPr>
          <w:rFonts w:ascii="Times New Roman" w:hAnsi="Times New Roman" w:cs="Times New Roman"/>
          <w:noProof/>
          <w:sz w:val="24"/>
          <w:szCs w:val="24"/>
        </w:rPr>
        <w:t>1</w:t>
      </w:r>
      <w:r w:rsidRPr="00CD6318">
        <w:rPr>
          <w:rFonts w:ascii="Times New Roman" w:hAnsi="Times New Roman" w:cs="Times New Roman"/>
          <w:sz w:val="24"/>
          <w:szCs w:val="24"/>
        </w:rPr>
        <w:fldChar w:fldCharType="end"/>
      </w:r>
      <w:r w:rsidRPr="00CD6318">
        <w:rPr>
          <w:rFonts w:ascii="Times New Roman" w:hAnsi="Times New Roman" w:cs="Times New Roman"/>
          <w:sz w:val="24"/>
          <w:szCs w:val="24"/>
        </w:rPr>
        <w:t xml:space="preserve"> Test Case - Add new module</w:t>
      </w:r>
      <w:bookmarkEnd w:id="34"/>
    </w:p>
    <w:tbl>
      <w:tblPr>
        <w:tblStyle w:val="TableGrid"/>
        <w:tblW w:w="0" w:type="auto"/>
        <w:tblLook w:val="04A0" w:firstRow="1" w:lastRow="0" w:firstColumn="1" w:lastColumn="0" w:noHBand="0" w:noVBand="1"/>
      </w:tblPr>
      <w:tblGrid>
        <w:gridCol w:w="2972"/>
        <w:gridCol w:w="5572"/>
      </w:tblGrid>
      <w:tr w:rsidR="001F7C19" w14:paraId="03DE3122" w14:textId="77777777" w:rsidTr="006B1468">
        <w:tc>
          <w:tcPr>
            <w:tcW w:w="2972" w:type="dxa"/>
          </w:tcPr>
          <w:p w14:paraId="4C1383D6" w14:textId="02788F7C" w:rsidR="001F7C19" w:rsidRPr="001A151B" w:rsidRDefault="002538B7" w:rsidP="00903116">
            <w:pPr>
              <w:spacing w:line="360" w:lineRule="auto"/>
              <w:rPr>
                <w:rFonts w:asciiTheme="majorBidi" w:hAnsiTheme="majorBidi" w:cstheme="majorBidi"/>
                <w:b/>
                <w:bCs/>
                <w:sz w:val="24"/>
                <w:szCs w:val="24"/>
              </w:rPr>
            </w:pPr>
            <w:r w:rsidRPr="001A151B">
              <w:rPr>
                <w:rFonts w:asciiTheme="majorBidi" w:hAnsiTheme="majorBidi" w:cstheme="majorBidi"/>
                <w:b/>
                <w:bCs/>
                <w:sz w:val="24"/>
                <w:szCs w:val="24"/>
              </w:rPr>
              <w:t>ID</w:t>
            </w:r>
          </w:p>
        </w:tc>
        <w:tc>
          <w:tcPr>
            <w:tcW w:w="5572" w:type="dxa"/>
          </w:tcPr>
          <w:p w14:paraId="23B5788B" w14:textId="2A7C93E7" w:rsidR="001F7C19" w:rsidRPr="001A151B" w:rsidRDefault="002538B7" w:rsidP="00903116">
            <w:pPr>
              <w:spacing w:line="360" w:lineRule="auto"/>
              <w:rPr>
                <w:rFonts w:asciiTheme="majorBidi" w:hAnsiTheme="majorBidi" w:cstheme="majorBidi"/>
                <w:b/>
                <w:bCs/>
                <w:sz w:val="24"/>
                <w:szCs w:val="24"/>
              </w:rPr>
            </w:pPr>
            <w:r w:rsidRPr="001A151B">
              <w:rPr>
                <w:rFonts w:asciiTheme="majorBidi" w:hAnsiTheme="majorBidi" w:cstheme="majorBidi"/>
                <w:b/>
                <w:bCs/>
                <w:sz w:val="24"/>
                <w:szCs w:val="24"/>
              </w:rPr>
              <w:t>001</w:t>
            </w:r>
          </w:p>
        </w:tc>
      </w:tr>
      <w:tr w:rsidR="001F7C19" w14:paraId="6BFD220B" w14:textId="77777777" w:rsidTr="006B1468">
        <w:tc>
          <w:tcPr>
            <w:tcW w:w="2972" w:type="dxa"/>
          </w:tcPr>
          <w:p w14:paraId="7E0FA783" w14:textId="43E84A5E" w:rsidR="001F7C19" w:rsidRDefault="002538B7" w:rsidP="00903116">
            <w:pPr>
              <w:spacing w:line="360" w:lineRule="auto"/>
              <w:rPr>
                <w:rFonts w:asciiTheme="majorBidi" w:hAnsiTheme="majorBidi" w:cstheme="majorBidi"/>
                <w:sz w:val="24"/>
                <w:szCs w:val="24"/>
              </w:rPr>
            </w:pPr>
            <w:r>
              <w:rPr>
                <w:rFonts w:asciiTheme="majorBidi" w:hAnsiTheme="majorBidi" w:cstheme="majorBidi"/>
                <w:sz w:val="24"/>
                <w:szCs w:val="24"/>
              </w:rPr>
              <w:t>Test Case Name</w:t>
            </w:r>
          </w:p>
        </w:tc>
        <w:tc>
          <w:tcPr>
            <w:tcW w:w="5572" w:type="dxa"/>
          </w:tcPr>
          <w:p w14:paraId="399A3557" w14:textId="020B971F" w:rsidR="001F7C19" w:rsidRDefault="002B00CB" w:rsidP="00903116">
            <w:pPr>
              <w:spacing w:line="360" w:lineRule="auto"/>
              <w:rPr>
                <w:rFonts w:asciiTheme="majorBidi" w:hAnsiTheme="majorBidi" w:cstheme="majorBidi"/>
                <w:sz w:val="24"/>
                <w:szCs w:val="24"/>
              </w:rPr>
            </w:pPr>
            <w:r>
              <w:rPr>
                <w:rFonts w:asciiTheme="majorBidi" w:hAnsiTheme="majorBidi" w:cstheme="majorBidi"/>
                <w:sz w:val="24"/>
                <w:szCs w:val="24"/>
              </w:rPr>
              <w:t>Add new module</w:t>
            </w:r>
          </w:p>
        </w:tc>
      </w:tr>
      <w:tr w:rsidR="001F7C19" w14:paraId="2F09BB15" w14:textId="77777777" w:rsidTr="006B1468">
        <w:tc>
          <w:tcPr>
            <w:tcW w:w="2972" w:type="dxa"/>
          </w:tcPr>
          <w:p w14:paraId="690FFF39" w14:textId="35079699" w:rsidR="001F7C19" w:rsidRDefault="002538B7" w:rsidP="00903116">
            <w:pPr>
              <w:spacing w:line="360" w:lineRule="auto"/>
              <w:rPr>
                <w:rFonts w:asciiTheme="majorBidi" w:hAnsiTheme="majorBidi" w:cstheme="majorBidi"/>
                <w:sz w:val="24"/>
                <w:szCs w:val="24"/>
              </w:rPr>
            </w:pPr>
            <w:r>
              <w:rPr>
                <w:rFonts w:asciiTheme="majorBidi" w:hAnsiTheme="majorBidi" w:cstheme="majorBidi"/>
                <w:sz w:val="24"/>
                <w:szCs w:val="24"/>
              </w:rPr>
              <w:t>Test Scenario</w:t>
            </w:r>
          </w:p>
        </w:tc>
        <w:tc>
          <w:tcPr>
            <w:tcW w:w="5572" w:type="dxa"/>
          </w:tcPr>
          <w:p w14:paraId="25BF1808" w14:textId="00D8F823" w:rsidR="001F7C19" w:rsidRDefault="00EF73A9" w:rsidP="00903116">
            <w:pPr>
              <w:spacing w:line="360" w:lineRule="auto"/>
              <w:rPr>
                <w:rFonts w:asciiTheme="majorBidi" w:hAnsiTheme="majorBidi" w:cstheme="majorBidi"/>
                <w:sz w:val="24"/>
                <w:szCs w:val="24"/>
              </w:rPr>
            </w:pPr>
            <w:r>
              <w:rPr>
                <w:rFonts w:asciiTheme="majorBidi" w:hAnsiTheme="majorBidi" w:cstheme="majorBidi"/>
                <w:sz w:val="24"/>
                <w:szCs w:val="24"/>
              </w:rPr>
              <w:t xml:space="preserve">Add new module to the LMS </w:t>
            </w:r>
            <w:r w:rsidR="00410913">
              <w:rPr>
                <w:rFonts w:asciiTheme="majorBidi" w:hAnsiTheme="majorBidi" w:cstheme="majorBidi"/>
                <w:sz w:val="24"/>
                <w:szCs w:val="24"/>
              </w:rPr>
              <w:t>by the Teacher</w:t>
            </w:r>
          </w:p>
        </w:tc>
      </w:tr>
      <w:tr w:rsidR="00A56832" w14:paraId="0863B179" w14:textId="77777777" w:rsidTr="006B1468">
        <w:tc>
          <w:tcPr>
            <w:tcW w:w="2972" w:type="dxa"/>
          </w:tcPr>
          <w:p w14:paraId="62D3235D" w14:textId="7202B966" w:rsidR="00A56832" w:rsidRDefault="001A151B" w:rsidP="00903116">
            <w:pPr>
              <w:spacing w:line="360" w:lineRule="auto"/>
              <w:rPr>
                <w:rFonts w:asciiTheme="majorBidi" w:hAnsiTheme="majorBidi" w:cstheme="majorBidi"/>
                <w:sz w:val="24"/>
                <w:szCs w:val="24"/>
              </w:rPr>
            </w:pPr>
            <w:r>
              <w:rPr>
                <w:rFonts w:asciiTheme="majorBidi" w:hAnsiTheme="majorBidi" w:cstheme="majorBidi"/>
                <w:sz w:val="24"/>
                <w:szCs w:val="24"/>
              </w:rPr>
              <w:t>Primary Actor/s</w:t>
            </w:r>
          </w:p>
        </w:tc>
        <w:tc>
          <w:tcPr>
            <w:tcW w:w="5572" w:type="dxa"/>
          </w:tcPr>
          <w:p w14:paraId="5900A26A" w14:textId="76886B25" w:rsidR="00A56832" w:rsidRDefault="00410913" w:rsidP="00903116">
            <w:pPr>
              <w:spacing w:line="360" w:lineRule="auto"/>
              <w:rPr>
                <w:rFonts w:asciiTheme="majorBidi" w:hAnsiTheme="majorBidi" w:cstheme="majorBidi"/>
                <w:sz w:val="24"/>
                <w:szCs w:val="24"/>
              </w:rPr>
            </w:pPr>
            <w:r>
              <w:rPr>
                <w:rFonts w:asciiTheme="majorBidi" w:hAnsiTheme="majorBidi" w:cstheme="majorBidi"/>
                <w:sz w:val="24"/>
                <w:szCs w:val="24"/>
              </w:rPr>
              <w:t>Teacher/Tutor</w:t>
            </w:r>
          </w:p>
        </w:tc>
      </w:tr>
      <w:tr w:rsidR="001F7C19" w14:paraId="570BE12C" w14:textId="77777777" w:rsidTr="006B1468">
        <w:tc>
          <w:tcPr>
            <w:tcW w:w="2972" w:type="dxa"/>
          </w:tcPr>
          <w:p w14:paraId="235AD5BE" w14:textId="32B408CF" w:rsidR="001F7C19" w:rsidRDefault="00D82434" w:rsidP="00903116">
            <w:pPr>
              <w:spacing w:line="360" w:lineRule="auto"/>
              <w:rPr>
                <w:rFonts w:asciiTheme="majorBidi" w:hAnsiTheme="majorBidi" w:cstheme="majorBidi"/>
                <w:sz w:val="24"/>
                <w:szCs w:val="24"/>
              </w:rPr>
            </w:pPr>
            <w:r>
              <w:rPr>
                <w:rFonts w:asciiTheme="majorBidi" w:hAnsiTheme="majorBidi" w:cstheme="majorBidi"/>
                <w:sz w:val="24"/>
                <w:szCs w:val="24"/>
              </w:rPr>
              <w:t>Preconditions</w:t>
            </w:r>
          </w:p>
        </w:tc>
        <w:tc>
          <w:tcPr>
            <w:tcW w:w="5572" w:type="dxa"/>
          </w:tcPr>
          <w:p w14:paraId="6EC6ADF1" w14:textId="5E36A207" w:rsidR="001F7C19" w:rsidRDefault="00410913" w:rsidP="00903116">
            <w:pPr>
              <w:spacing w:line="360" w:lineRule="auto"/>
              <w:rPr>
                <w:rFonts w:asciiTheme="majorBidi" w:hAnsiTheme="majorBidi" w:cstheme="majorBidi"/>
                <w:sz w:val="24"/>
                <w:szCs w:val="24"/>
              </w:rPr>
            </w:pPr>
            <w:r>
              <w:rPr>
                <w:rFonts w:asciiTheme="majorBidi" w:hAnsiTheme="majorBidi" w:cstheme="majorBidi"/>
                <w:sz w:val="24"/>
                <w:szCs w:val="24"/>
              </w:rPr>
              <w:t xml:space="preserve">Tutor must be logged in to the </w:t>
            </w:r>
            <w:r w:rsidR="001F7F60">
              <w:rPr>
                <w:rFonts w:asciiTheme="majorBidi" w:hAnsiTheme="majorBidi" w:cstheme="majorBidi"/>
                <w:sz w:val="24"/>
                <w:szCs w:val="24"/>
              </w:rPr>
              <w:t xml:space="preserve">teacher dashboard of the </w:t>
            </w:r>
            <w:proofErr w:type="spellStart"/>
            <w:r w:rsidR="001F7F60">
              <w:rPr>
                <w:rFonts w:asciiTheme="majorBidi" w:hAnsiTheme="majorBidi" w:cstheme="majorBidi"/>
                <w:sz w:val="24"/>
                <w:szCs w:val="24"/>
              </w:rPr>
              <w:t>AITor</w:t>
            </w:r>
            <w:proofErr w:type="spellEnd"/>
          </w:p>
        </w:tc>
      </w:tr>
      <w:tr w:rsidR="001F7C19" w14:paraId="07AF0504" w14:textId="77777777" w:rsidTr="006B1468">
        <w:tc>
          <w:tcPr>
            <w:tcW w:w="2972" w:type="dxa"/>
          </w:tcPr>
          <w:p w14:paraId="7DCA411A" w14:textId="364D9B83" w:rsidR="001F7C19" w:rsidRDefault="00D82434" w:rsidP="00903116">
            <w:pPr>
              <w:spacing w:line="360" w:lineRule="auto"/>
              <w:rPr>
                <w:rFonts w:asciiTheme="majorBidi" w:hAnsiTheme="majorBidi" w:cstheme="majorBidi"/>
                <w:sz w:val="24"/>
                <w:szCs w:val="24"/>
              </w:rPr>
            </w:pPr>
            <w:r>
              <w:rPr>
                <w:rFonts w:asciiTheme="majorBidi" w:hAnsiTheme="majorBidi" w:cstheme="majorBidi"/>
                <w:sz w:val="24"/>
                <w:szCs w:val="24"/>
              </w:rPr>
              <w:t>Input Data</w:t>
            </w:r>
          </w:p>
        </w:tc>
        <w:tc>
          <w:tcPr>
            <w:tcW w:w="5572" w:type="dxa"/>
          </w:tcPr>
          <w:p w14:paraId="21A2E441" w14:textId="77777777" w:rsidR="001F7C19" w:rsidRDefault="00500C1A" w:rsidP="00500C1A">
            <w:pPr>
              <w:pStyle w:val="ListParagraph"/>
              <w:numPr>
                <w:ilvl w:val="0"/>
                <w:numId w:val="28"/>
              </w:numPr>
              <w:spacing w:line="360" w:lineRule="auto"/>
              <w:rPr>
                <w:rFonts w:asciiTheme="majorBidi" w:hAnsiTheme="majorBidi" w:cstheme="majorBidi"/>
                <w:sz w:val="24"/>
                <w:szCs w:val="24"/>
              </w:rPr>
            </w:pPr>
            <w:r>
              <w:rPr>
                <w:rFonts w:asciiTheme="majorBidi" w:hAnsiTheme="majorBidi" w:cstheme="majorBidi"/>
                <w:sz w:val="24"/>
                <w:szCs w:val="24"/>
              </w:rPr>
              <w:t>Module basic information</w:t>
            </w:r>
          </w:p>
          <w:p w14:paraId="533086C5" w14:textId="63563CCE" w:rsidR="00500C1A" w:rsidRPr="00500C1A" w:rsidRDefault="00500C1A" w:rsidP="00500C1A">
            <w:pPr>
              <w:pStyle w:val="ListParagraph"/>
              <w:numPr>
                <w:ilvl w:val="0"/>
                <w:numId w:val="28"/>
              </w:numPr>
              <w:spacing w:line="360" w:lineRule="auto"/>
              <w:rPr>
                <w:rFonts w:asciiTheme="majorBidi" w:hAnsiTheme="majorBidi" w:cstheme="majorBidi"/>
                <w:sz w:val="24"/>
                <w:szCs w:val="24"/>
              </w:rPr>
            </w:pPr>
            <w:r>
              <w:rPr>
                <w:rFonts w:asciiTheme="majorBidi" w:hAnsiTheme="majorBidi" w:cstheme="majorBidi"/>
                <w:sz w:val="24"/>
                <w:szCs w:val="24"/>
              </w:rPr>
              <w:t>Module outline of the module</w:t>
            </w:r>
          </w:p>
        </w:tc>
      </w:tr>
      <w:tr w:rsidR="00A27CE9" w14:paraId="6840B14C" w14:textId="77777777" w:rsidTr="006B1468">
        <w:tc>
          <w:tcPr>
            <w:tcW w:w="2972" w:type="dxa"/>
          </w:tcPr>
          <w:p w14:paraId="7B997076" w14:textId="63F873AC" w:rsidR="00A27CE9" w:rsidRDefault="00A27CE9" w:rsidP="00903116">
            <w:pPr>
              <w:spacing w:line="360" w:lineRule="auto"/>
              <w:rPr>
                <w:rFonts w:asciiTheme="majorBidi" w:hAnsiTheme="majorBidi" w:cstheme="majorBidi"/>
                <w:sz w:val="24"/>
                <w:szCs w:val="24"/>
              </w:rPr>
            </w:pPr>
            <w:r>
              <w:rPr>
                <w:rFonts w:asciiTheme="majorBidi" w:hAnsiTheme="majorBidi" w:cstheme="majorBidi"/>
                <w:sz w:val="24"/>
                <w:szCs w:val="24"/>
              </w:rPr>
              <w:t>Test Steps</w:t>
            </w:r>
          </w:p>
        </w:tc>
        <w:tc>
          <w:tcPr>
            <w:tcW w:w="5572" w:type="dxa"/>
          </w:tcPr>
          <w:p w14:paraId="7DD4889A" w14:textId="77777777" w:rsidR="00A27CE9" w:rsidRDefault="00832321" w:rsidP="00832321">
            <w:pPr>
              <w:pStyle w:val="ListParagraph"/>
              <w:numPr>
                <w:ilvl w:val="0"/>
                <w:numId w:val="30"/>
              </w:numPr>
              <w:spacing w:line="360" w:lineRule="auto"/>
              <w:rPr>
                <w:rFonts w:asciiTheme="majorBidi" w:hAnsiTheme="majorBidi" w:cstheme="majorBidi"/>
                <w:sz w:val="24"/>
                <w:szCs w:val="24"/>
              </w:rPr>
            </w:pPr>
            <w:r>
              <w:rPr>
                <w:rFonts w:asciiTheme="majorBidi" w:hAnsiTheme="majorBidi" w:cstheme="majorBidi"/>
                <w:sz w:val="24"/>
                <w:szCs w:val="24"/>
              </w:rPr>
              <w:t xml:space="preserve">Navigate to the “Add Module” page of the </w:t>
            </w:r>
            <w:r w:rsidR="00B746B2">
              <w:rPr>
                <w:rFonts w:asciiTheme="majorBidi" w:hAnsiTheme="majorBidi" w:cstheme="majorBidi"/>
                <w:sz w:val="24"/>
                <w:szCs w:val="24"/>
              </w:rPr>
              <w:t>teacher dashboard.</w:t>
            </w:r>
          </w:p>
          <w:p w14:paraId="415A1D6E" w14:textId="77777777" w:rsidR="00B746B2" w:rsidRDefault="00B746B2" w:rsidP="00832321">
            <w:pPr>
              <w:pStyle w:val="ListParagraph"/>
              <w:numPr>
                <w:ilvl w:val="0"/>
                <w:numId w:val="30"/>
              </w:numPr>
              <w:spacing w:line="360" w:lineRule="auto"/>
              <w:rPr>
                <w:rFonts w:asciiTheme="majorBidi" w:hAnsiTheme="majorBidi" w:cstheme="majorBidi"/>
                <w:sz w:val="24"/>
                <w:szCs w:val="24"/>
              </w:rPr>
            </w:pPr>
            <w:r>
              <w:rPr>
                <w:rFonts w:asciiTheme="majorBidi" w:hAnsiTheme="majorBidi" w:cstheme="majorBidi"/>
                <w:sz w:val="24"/>
                <w:szCs w:val="24"/>
              </w:rPr>
              <w:t xml:space="preserve">Fill all the </w:t>
            </w:r>
            <w:r w:rsidR="00341B1D">
              <w:rPr>
                <w:rFonts w:asciiTheme="majorBidi" w:hAnsiTheme="majorBidi" w:cstheme="majorBidi"/>
                <w:sz w:val="24"/>
                <w:szCs w:val="24"/>
              </w:rPr>
              <w:t xml:space="preserve">required fields of </w:t>
            </w:r>
            <w:r>
              <w:rPr>
                <w:rFonts w:asciiTheme="majorBidi" w:hAnsiTheme="majorBidi" w:cstheme="majorBidi"/>
                <w:sz w:val="24"/>
                <w:szCs w:val="24"/>
              </w:rPr>
              <w:t>the add module form.</w:t>
            </w:r>
          </w:p>
          <w:p w14:paraId="69EE1582" w14:textId="77777777" w:rsidR="00341B1D" w:rsidRDefault="0025038C" w:rsidP="00832321">
            <w:pPr>
              <w:pStyle w:val="ListParagraph"/>
              <w:numPr>
                <w:ilvl w:val="0"/>
                <w:numId w:val="30"/>
              </w:numPr>
              <w:spacing w:line="360" w:lineRule="auto"/>
              <w:rPr>
                <w:rFonts w:asciiTheme="majorBidi" w:hAnsiTheme="majorBidi" w:cstheme="majorBidi"/>
                <w:sz w:val="24"/>
                <w:szCs w:val="24"/>
              </w:rPr>
            </w:pPr>
            <w:r>
              <w:rPr>
                <w:rFonts w:asciiTheme="majorBidi" w:hAnsiTheme="majorBidi" w:cstheme="majorBidi"/>
                <w:sz w:val="24"/>
                <w:szCs w:val="24"/>
              </w:rPr>
              <w:t xml:space="preserve">Upload the </w:t>
            </w:r>
            <w:r w:rsidR="00AF4886">
              <w:rPr>
                <w:rFonts w:asciiTheme="majorBidi" w:hAnsiTheme="majorBidi" w:cstheme="majorBidi"/>
                <w:sz w:val="24"/>
                <w:szCs w:val="24"/>
              </w:rPr>
              <w:t>module outline of the module using “Upload Module Outline” Button on the form.</w:t>
            </w:r>
          </w:p>
          <w:p w14:paraId="487C6BCF" w14:textId="613F03CD" w:rsidR="00AF4886" w:rsidRPr="00832321" w:rsidRDefault="00C63B72" w:rsidP="00832321">
            <w:pPr>
              <w:pStyle w:val="ListParagraph"/>
              <w:numPr>
                <w:ilvl w:val="0"/>
                <w:numId w:val="30"/>
              </w:numPr>
              <w:spacing w:line="360" w:lineRule="auto"/>
              <w:rPr>
                <w:rFonts w:asciiTheme="majorBidi" w:hAnsiTheme="majorBidi" w:cstheme="majorBidi"/>
                <w:sz w:val="24"/>
                <w:szCs w:val="24"/>
              </w:rPr>
            </w:pPr>
            <w:r>
              <w:rPr>
                <w:rFonts w:asciiTheme="majorBidi" w:hAnsiTheme="majorBidi" w:cstheme="majorBidi"/>
                <w:sz w:val="24"/>
                <w:szCs w:val="24"/>
              </w:rPr>
              <w:t>Click submit button.</w:t>
            </w:r>
          </w:p>
        </w:tc>
      </w:tr>
      <w:tr w:rsidR="001F7C19" w14:paraId="3A66A7EC" w14:textId="77777777" w:rsidTr="006B1468">
        <w:tc>
          <w:tcPr>
            <w:tcW w:w="2972" w:type="dxa"/>
          </w:tcPr>
          <w:p w14:paraId="60602EF0" w14:textId="790F8441" w:rsidR="001F7C19" w:rsidRDefault="00D82434" w:rsidP="00903116">
            <w:pPr>
              <w:spacing w:line="360" w:lineRule="auto"/>
              <w:rPr>
                <w:rFonts w:asciiTheme="majorBidi" w:hAnsiTheme="majorBidi" w:cstheme="majorBidi"/>
                <w:sz w:val="24"/>
                <w:szCs w:val="24"/>
              </w:rPr>
            </w:pPr>
            <w:r>
              <w:rPr>
                <w:rFonts w:asciiTheme="majorBidi" w:hAnsiTheme="majorBidi" w:cstheme="majorBidi"/>
                <w:sz w:val="24"/>
                <w:szCs w:val="24"/>
              </w:rPr>
              <w:t>Expected Output</w:t>
            </w:r>
          </w:p>
        </w:tc>
        <w:tc>
          <w:tcPr>
            <w:tcW w:w="5572" w:type="dxa"/>
          </w:tcPr>
          <w:p w14:paraId="4D94D413" w14:textId="77777777" w:rsidR="001F7C19" w:rsidRDefault="00191187" w:rsidP="00191187">
            <w:pPr>
              <w:pStyle w:val="ListParagraph"/>
              <w:numPr>
                <w:ilvl w:val="0"/>
                <w:numId w:val="31"/>
              </w:numPr>
              <w:spacing w:line="360" w:lineRule="auto"/>
              <w:rPr>
                <w:rFonts w:asciiTheme="majorBidi" w:hAnsiTheme="majorBidi" w:cstheme="majorBidi"/>
                <w:sz w:val="24"/>
                <w:szCs w:val="24"/>
              </w:rPr>
            </w:pPr>
            <w:r>
              <w:rPr>
                <w:rFonts w:asciiTheme="majorBidi" w:hAnsiTheme="majorBidi" w:cstheme="majorBidi"/>
                <w:sz w:val="24"/>
                <w:szCs w:val="24"/>
              </w:rPr>
              <w:t xml:space="preserve">New module should be appeared on the </w:t>
            </w:r>
            <w:r w:rsidR="00D44C1C">
              <w:rPr>
                <w:rFonts w:asciiTheme="majorBidi" w:hAnsiTheme="majorBidi" w:cstheme="majorBidi"/>
                <w:sz w:val="24"/>
                <w:szCs w:val="24"/>
              </w:rPr>
              <w:t>modules section of the teacher dashboard.</w:t>
            </w:r>
          </w:p>
          <w:p w14:paraId="64F587C6" w14:textId="1D39D1C8" w:rsidR="00D44C1C" w:rsidRPr="00191187" w:rsidRDefault="00D44C1C" w:rsidP="00191187">
            <w:pPr>
              <w:pStyle w:val="ListParagraph"/>
              <w:numPr>
                <w:ilvl w:val="0"/>
                <w:numId w:val="31"/>
              </w:numPr>
              <w:spacing w:line="360" w:lineRule="auto"/>
              <w:rPr>
                <w:rFonts w:asciiTheme="majorBidi" w:hAnsiTheme="majorBidi" w:cstheme="majorBidi"/>
                <w:sz w:val="24"/>
                <w:szCs w:val="24"/>
              </w:rPr>
            </w:pPr>
            <w:r>
              <w:rPr>
                <w:rFonts w:asciiTheme="majorBidi" w:hAnsiTheme="majorBidi" w:cstheme="majorBidi"/>
                <w:sz w:val="24"/>
                <w:szCs w:val="24"/>
              </w:rPr>
              <w:lastRenderedPageBreak/>
              <w:t>New module should be appeared on the modules section of the student dashboard.</w:t>
            </w:r>
          </w:p>
        </w:tc>
      </w:tr>
      <w:tr w:rsidR="001F7C19" w14:paraId="24C3C61B" w14:textId="77777777" w:rsidTr="006B1468">
        <w:tc>
          <w:tcPr>
            <w:tcW w:w="2972" w:type="dxa"/>
          </w:tcPr>
          <w:p w14:paraId="0F44DF48" w14:textId="5DD547FC" w:rsidR="001F7C19" w:rsidRDefault="00D82434" w:rsidP="00903116">
            <w:pPr>
              <w:spacing w:line="360" w:lineRule="auto"/>
              <w:rPr>
                <w:rFonts w:asciiTheme="majorBidi" w:hAnsiTheme="majorBidi" w:cstheme="majorBidi"/>
                <w:sz w:val="24"/>
                <w:szCs w:val="24"/>
              </w:rPr>
            </w:pPr>
            <w:r>
              <w:rPr>
                <w:rFonts w:asciiTheme="majorBidi" w:hAnsiTheme="majorBidi" w:cstheme="majorBidi"/>
                <w:sz w:val="24"/>
                <w:szCs w:val="24"/>
              </w:rPr>
              <w:lastRenderedPageBreak/>
              <w:t>Actual Output</w:t>
            </w:r>
          </w:p>
        </w:tc>
        <w:tc>
          <w:tcPr>
            <w:tcW w:w="5572" w:type="dxa"/>
          </w:tcPr>
          <w:p w14:paraId="051027D6" w14:textId="77777777" w:rsidR="001F7C19" w:rsidRDefault="00411CD7" w:rsidP="00411CD7">
            <w:pPr>
              <w:pStyle w:val="ListParagraph"/>
              <w:numPr>
                <w:ilvl w:val="0"/>
                <w:numId w:val="32"/>
              </w:numPr>
              <w:spacing w:line="360" w:lineRule="auto"/>
              <w:rPr>
                <w:rFonts w:asciiTheme="majorBidi" w:hAnsiTheme="majorBidi" w:cstheme="majorBidi"/>
                <w:sz w:val="24"/>
                <w:szCs w:val="24"/>
              </w:rPr>
            </w:pPr>
            <w:r>
              <w:rPr>
                <w:rFonts w:asciiTheme="majorBidi" w:hAnsiTheme="majorBidi" w:cstheme="majorBidi"/>
                <w:sz w:val="24"/>
                <w:szCs w:val="24"/>
              </w:rPr>
              <w:t>Shows added module on the teacher dashboard.</w:t>
            </w:r>
          </w:p>
          <w:p w14:paraId="603678C3" w14:textId="4DEB530D" w:rsidR="00411CD7" w:rsidRPr="00411CD7" w:rsidRDefault="00411CD7" w:rsidP="00411CD7">
            <w:pPr>
              <w:pStyle w:val="ListParagraph"/>
              <w:numPr>
                <w:ilvl w:val="0"/>
                <w:numId w:val="32"/>
              </w:numPr>
              <w:spacing w:line="360" w:lineRule="auto"/>
              <w:rPr>
                <w:rFonts w:asciiTheme="majorBidi" w:hAnsiTheme="majorBidi" w:cstheme="majorBidi"/>
                <w:sz w:val="24"/>
                <w:szCs w:val="24"/>
              </w:rPr>
            </w:pPr>
            <w:r>
              <w:rPr>
                <w:rFonts w:asciiTheme="majorBidi" w:hAnsiTheme="majorBidi" w:cstheme="majorBidi"/>
                <w:sz w:val="24"/>
                <w:szCs w:val="24"/>
              </w:rPr>
              <w:t>Shows added module on the student dashboard.</w:t>
            </w:r>
          </w:p>
        </w:tc>
      </w:tr>
      <w:tr w:rsidR="005B258D" w14:paraId="79328380" w14:textId="77777777" w:rsidTr="006B1468">
        <w:tc>
          <w:tcPr>
            <w:tcW w:w="2972" w:type="dxa"/>
          </w:tcPr>
          <w:p w14:paraId="2AE63E0A" w14:textId="61371017" w:rsidR="005B258D" w:rsidRDefault="00AA160F" w:rsidP="00903116">
            <w:pPr>
              <w:spacing w:line="360" w:lineRule="auto"/>
              <w:rPr>
                <w:rFonts w:asciiTheme="majorBidi" w:hAnsiTheme="majorBidi" w:cstheme="majorBidi"/>
                <w:sz w:val="24"/>
                <w:szCs w:val="24"/>
              </w:rPr>
            </w:pPr>
            <w:r>
              <w:rPr>
                <w:rFonts w:asciiTheme="majorBidi" w:hAnsiTheme="majorBidi" w:cstheme="majorBidi"/>
                <w:sz w:val="24"/>
                <w:szCs w:val="24"/>
              </w:rPr>
              <w:t>Status (Pass/Fail)</w:t>
            </w:r>
          </w:p>
        </w:tc>
        <w:tc>
          <w:tcPr>
            <w:tcW w:w="5572" w:type="dxa"/>
          </w:tcPr>
          <w:p w14:paraId="5DE6C578" w14:textId="4633D7D1" w:rsidR="005B258D" w:rsidRDefault="00411CD7" w:rsidP="00903116">
            <w:pPr>
              <w:spacing w:line="360" w:lineRule="auto"/>
              <w:rPr>
                <w:rFonts w:asciiTheme="majorBidi" w:hAnsiTheme="majorBidi" w:cstheme="majorBidi"/>
                <w:sz w:val="24"/>
                <w:szCs w:val="24"/>
              </w:rPr>
            </w:pPr>
            <w:r>
              <w:rPr>
                <w:rFonts w:asciiTheme="majorBidi" w:hAnsiTheme="majorBidi" w:cstheme="majorBidi"/>
                <w:sz w:val="24"/>
                <w:szCs w:val="24"/>
              </w:rPr>
              <w:t>Pass</w:t>
            </w:r>
          </w:p>
        </w:tc>
      </w:tr>
    </w:tbl>
    <w:p w14:paraId="458FBB79" w14:textId="77777777" w:rsidR="000F6ECF" w:rsidRDefault="000F6ECF" w:rsidP="00C43A2E">
      <w:pPr>
        <w:rPr>
          <w:rFonts w:asciiTheme="majorBidi" w:hAnsiTheme="majorBidi" w:cstheme="majorBidi"/>
          <w:sz w:val="24"/>
          <w:szCs w:val="24"/>
        </w:rPr>
      </w:pPr>
    </w:p>
    <w:p w14:paraId="74C6BC68" w14:textId="1FD65159" w:rsidR="00CD6318" w:rsidRPr="002C7CB6" w:rsidRDefault="00CD6318" w:rsidP="002C7CB6">
      <w:pPr>
        <w:pStyle w:val="Caption"/>
        <w:keepNext/>
        <w:jc w:val="center"/>
        <w:rPr>
          <w:rFonts w:ascii="Times New Roman" w:hAnsi="Times New Roman" w:cs="Times New Roman"/>
          <w:sz w:val="24"/>
          <w:szCs w:val="24"/>
        </w:rPr>
      </w:pPr>
      <w:bookmarkStart w:id="35" w:name="_Toc120819565"/>
      <w:r w:rsidRPr="002C7CB6">
        <w:rPr>
          <w:rFonts w:ascii="Times New Roman" w:hAnsi="Times New Roman" w:cs="Times New Roman"/>
          <w:sz w:val="24"/>
          <w:szCs w:val="24"/>
        </w:rPr>
        <w:t xml:space="preserve">Table </w:t>
      </w:r>
      <w:r w:rsidR="002C7CB6" w:rsidRPr="002C7CB6">
        <w:rPr>
          <w:rFonts w:ascii="Times New Roman" w:hAnsi="Times New Roman" w:cs="Times New Roman"/>
          <w:sz w:val="24"/>
          <w:szCs w:val="24"/>
        </w:rPr>
        <w:t>4.</w:t>
      </w:r>
      <w:r w:rsidRPr="002C7CB6">
        <w:rPr>
          <w:rFonts w:ascii="Times New Roman" w:hAnsi="Times New Roman" w:cs="Times New Roman"/>
          <w:sz w:val="24"/>
          <w:szCs w:val="24"/>
        </w:rPr>
        <w:fldChar w:fldCharType="begin"/>
      </w:r>
      <w:r w:rsidRPr="002C7CB6">
        <w:rPr>
          <w:rFonts w:ascii="Times New Roman" w:hAnsi="Times New Roman" w:cs="Times New Roman"/>
          <w:sz w:val="24"/>
          <w:szCs w:val="24"/>
        </w:rPr>
        <w:instrText xml:space="preserve"> SEQ Table \* ARABIC </w:instrText>
      </w:r>
      <w:r w:rsidRPr="002C7CB6">
        <w:rPr>
          <w:rFonts w:ascii="Times New Roman" w:hAnsi="Times New Roman" w:cs="Times New Roman"/>
          <w:sz w:val="24"/>
          <w:szCs w:val="24"/>
        </w:rPr>
        <w:fldChar w:fldCharType="separate"/>
      </w:r>
      <w:r w:rsidR="00AE7A64">
        <w:rPr>
          <w:rFonts w:ascii="Times New Roman" w:hAnsi="Times New Roman" w:cs="Times New Roman"/>
          <w:noProof/>
          <w:sz w:val="24"/>
          <w:szCs w:val="24"/>
        </w:rPr>
        <w:t>2</w:t>
      </w:r>
      <w:r w:rsidRPr="002C7CB6">
        <w:rPr>
          <w:rFonts w:ascii="Times New Roman" w:hAnsi="Times New Roman" w:cs="Times New Roman"/>
          <w:sz w:val="24"/>
          <w:szCs w:val="24"/>
        </w:rPr>
        <w:fldChar w:fldCharType="end"/>
      </w:r>
      <w:r w:rsidR="002C7CB6" w:rsidRPr="002C7CB6">
        <w:rPr>
          <w:rFonts w:ascii="Times New Roman" w:hAnsi="Times New Roman" w:cs="Times New Roman"/>
          <w:sz w:val="24"/>
          <w:szCs w:val="24"/>
        </w:rPr>
        <w:t xml:space="preserve"> :</w:t>
      </w:r>
      <w:r w:rsidRPr="002C7CB6">
        <w:rPr>
          <w:rFonts w:ascii="Times New Roman" w:hAnsi="Times New Roman" w:cs="Times New Roman"/>
          <w:sz w:val="24"/>
          <w:szCs w:val="24"/>
        </w:rPr>
        <w:t xml:space="preserve"> Test Case </w:t>
      </w:r>
      <w:r w:rsidR="002C7CB6" w:rsidRPr="002C7CB6">
        <w:rPr>
          <w:rFonts w:ascii="Times New Roman" w:hAnsi="Times New Roman" w:cs="Times New Roman"/>
          <w:sz w:val="24"/>
          <w:szCs w:val="24"/>
        </w:rPr>
        <w:t>-</w:t>
      </w:r>
      <w:r w:rsidRPr="002C7CB6">
        <w:rPr>
          <w:rFonts w:ascii="Times New Roman" w:hAnsi="Times New Roman" w:cs="Times New Roman"/>
          <w:sz w:val="24"/>
          <w:szCs w:val="24"/>
        </w:rPr>
        <w:t xml:space="preserve"> Identify learning content using module outline.</w:t>
      </w:r>
      <w:bookmarkEnd w:id="35"/>
    </w:p>
    <w:tbl>
      <w:tblPr>
        <w:tblStyle w:val="TableGrid"/>
        <w:tblW w:w="0" w:type="auto"/>
        <w:tblLook w:val="04A0" w:firstRow="1" w:lastRow="0" w:firstColumn="1" w:lastColumn="0" w:noHBand="0" w:noVBand="1"/>
      </w:tblPr>
      <w:tblGrid>
        <w:gridCol w:w="2972"/>
        <w:gridCol w:w="5572"/>
      </w:tblGrid>
      <w:tr w:rsidR="00864BC1" w14:paraId="4C80AF9B" w14:textId="77777777" w:rsidTr="00066752">
        <w:tc>
          <w:tcPr>
            <w:tcW w:w="2972" w:type="dxa"/>
          </w:tcPr>
          <w:p w14:paraId="49D0988A" w14:textId="77777777" w:rsidR="00864BC1" w:rsidRPr="001A151B" w:rsidRDefault="00864BC1" w:rsidP="007D7A4B">
            <w:pPr>
              <w:spacing w:line="360" w:lineRule="auto"/>
              <w:rPr>
                <w:rFonts w:asciiTheme="majorBidi" w:hAnsiTheme="majorBidi" w:cstheme="majorBidi"/>
                <w:b/>
                <w:bCs/>
                <w:sz w:val="24"/>
                <w:szCs w:val="24"/>
              </w:rPr>
            </w:pPr>
            <w:r w:rsidRPr="001A151B">
              <w:rPr>
                <w:rFonts w:asciiTheme="majorBidi" w:hAnsiTheme="majorBidi" w:cstheme="majorBidi"/>
                <w:b/>
                <w:bCs/>
                <w:sz w:val="24"/>
                <w:szCs w:val="24"/>
              </w:rPr>
              <w:t>ID</w:t>
            </w:r>
          </w:p>
        </w:tc>
        <w:tc>
          <w:tcPr>
            <w:tcW w:w="5572" w:type="dxa"/>
          </w:tcPr>
          <w:p w14:paraId="6278B9E7" w14:textId="28C3099B" w:rsidR="00864BC1" w:rsidRPr="001A151B" w:rsidRDefault="00864BC1" w:rsidP="007D7A4B">
            <w:pPr>
              <w:spacing w:line="360" w:lineRule="auto"/>
              <w:rPr>
                <w:rFonts w:asciiTheme="majorBidi" w:hAnsiTheme="majorBidi" w:cstheme="majorBidi"/>
                <w:b/>
                <w:bCs/>
                <w:sz w:val="24"/>
                <w:szCs w:val="24"/>
              </w:rPr>
            </w:pPr>
            <w:r w:rsidRPr="001A151B">
              <w:rPr>
                <w:rFonts w:asciiTheme="majorBidi" w:hAnsiTheme="majorBidi" w:cstheme="majorBidi"/>
                <w:b/>
                <w:bCs/>
                <w:sz w:val="24"/>
                <w:szCs w:val="24"/>
              </w:rPr>
              <w:t>00</w:t>
            </w:r>
            <w:r w:rsidR="006F31D0">
              <w:rPr>
                <w:rFonts w:asciiTheme="majorBidi" w:hAnsiTheme="majorBidi" w:cstheme="majorBidi"/>
                <w:b/>
                <w:bCs/>
                <w:sz w:val="24"/>
                <w:szCs w:val="24"/>
              </w:rPr>
              <w:t>2</w:t>
            </w:r>
          </w:p>
        </w:tc>
      </w:tr>
      <w:tr w:rsidR="00864BC1" w14:paraId="54E2132B" w14:textId="77777777" w:rsidTr="00066752">
        <w:tc>
          <w:tcPr>
            <w:tcW w:w="2972" w:type="dxa"/>
          </w:tcPr>
          <w:p w14:paraId="7FDD9B3B" w14:textId="77777777" w:rsidR="00864BC1" w:rsidRDefault="00864BC1" w:rsidP="007D7A4B">
            <w:pPr>
              <w:spacing w:line="360" w:lineRule="auto"/>
              <w:rPr>
                <w:rFonts w:asciiTheme="majorBidi" w:hAnsiTheme="majorBidi" w:cstheme="majorBidi"/>
                <w:sz w:val="24"/>
                <w:szCs w:val="24"/>
              </w:rPr>
            </w:pPr>
            <w:r>
              <w:rPr>
                <w:rFonts w:asciiTheme="majorBidi" w:hAnsiTheme="majorBidi" w:cstheme="majorBidi"/>
                <w:sz w:val="24"/>
                <w:szCs w:val="24"/>
              </w:rPr>
              <w:t>Test Case Name</w:t>
            </w:r>
          </w:p>
        </w:tc>
        <w:tc>
          <w:tcPr>
            <w:tcW w:w="5572" w:type="dxa"/>
          </w:tcPr>
          <w:p w14:paraId="73992309" w14:textId="7B733FC4" w:rsidR="00864BC1" w:rsidRDefault="00A07ABF" w:rsidP="007D7A4B">
            <w:pPr>
              <w:spacing w:line="360" w:lineRule="auto"/>
              <w:rPr>
                <w:rFonts w:asciiTheme="majorBidi" w:hAnsiTheme="majorBidi" w:cstheme="majorBidi"/>
                <w:sz w:val="24"/>
                <w:szCs w:val="24"/>
              </w:rPr>
            </w:pPr>
            <w:r>
              <w:rPr>
                <w:rFonts w:asciiTheme="majorBidi" w:hAnsiTheme="majorBidi" w:cstheme="majorBidi"/>
                <w:sz w:val="24"/>
                <w:szCs w:val="24"/>
              </w:rPr>
              <w:t xml:space="preserve">Identify </w:t>
            </w:r>
            <w:r w:rsidR="00C35D3B">
              <w:rPr>
                <w:rFonts w:asciiTheme="majorBidi" w:hAnsiTheme="majorBidi" w:cstheme="majorBidi"/>
                <w:sz w:val="24"/>
                <w:szCs w:val="24"/>
              </w:rPr>
              <w:t>learning content using module outline.</w:t>
            </w:r>
          </w:p>
        </w:tc>
      </w:tr>
      <w:tr w:rsidR="00864BC1" w14:paraId="4032C728" w14:textId="77777777" w:rsidTr="00066752">
        <w:tc>
          <w:tcPr>
            <w:tcW w:w="2972" w:type="dxa"/>
          </w:tcPr>
          <w:p w14:paraId="00063F0D" w14:textId="77777777" w:rsidR="00864BC1" w:rsidRDefault="00864BC1" w:rsidP="007D7A4B">
            <w:pPr>
              <w:spacing w:line="360" w:lineRule="auto"/>
              <w:rPr>
                <w:rFonts w:asciiTheme="majorBidi" w:hAnsiTheme="majorBidi" w:cstheme="majorBidi"/>
                <w:sz w:val="24"/>
                <w:szCs w:val="24"/>
              </w:rPr>
            </w:pPr>
            <w:r>
              <w:rPr>
                <w:rFonts w:asciiTheme="majorBidi" w:hAnsiTheme="majorBidi" w:cstheme="majorBidi"/>
                <w:sz w:val="24"/>
                <w:szCs w:val="24"/>
              </w:rPr>
              <w:t>Test Scenario</w:t>
            </w:r>
          </w:p>
        </w:tc>
        <w:tc>
          <w:tcPr>
            <w:tcW w:w="5572" w:type="dxa"/>
          </w:tcPr>
          <w:p w14:paraId="0AAD94D1" w14:textId="7701B6E2" w:rsidR="00864BC1" w:rsidRDefault="00C35D3B" w:rsidP="007D7A4B">
            <w:pPr>
              <w:spacing w:line="360" w:lineRule="auto"/>
              <w:rPr>
                <w:rFonts w:asciiTheme="majorBidi" w:hAnsiTheme="majorBidi" w:cstheme="majorBidi"/>
                <w:sz w:val="24"/>
                <w:szCs w:val="24"/>
              </w:rPr>
            </w:pPr>
            <w:r>
              <w:rPr>
                <w:rFonts w:asciiTheme="majorBidi" w:hAnsiTheme="majorBidi" w:cstheme="majorBidi"/>
                <w:sz w:val="24"/>
                <w:szCs w:val="24"/>
              </w:rPr>
              <w:t xml:space="preserve">System should be able to identify the </w:t>
            </w:r>
            <w:r w:rsidR="00C24530">
              <w:rPr>
                <w:rFonts w:asciiTheme="majorBidi" w:hAnsiTheme="majorBidi" w:cstheme="majorBidi"/>
                <w:sz w:val="24"/>
                <w:szCs w:val="24"/>
              </w:rPr>
              <w:t xml:space="preserve">learning areas of the </w:t>
            </w:r>
            <w:proofErr w:type="gramStart"/>
            <w:r w:rsidR="002C183F">
              <w:rPr>
                <w:rFonts w:asciiTheme="majorBidi" w:hAnsiTheme="majorBidi" w:cstheme="majorBidi"/>
                <w:sz w:val="24"/>
                <w:szCs w:val="24"/>
              </w:rPr>
              <w:t>module by module</w:t>
            </w:r>
            <w:proofErr w:type="gramEnd"/>
            <w:r w:rsidR="002C183F">
              <w:rPr>
                <w:rFonts w:asciiTheme="majorBidi" w:hAnsiTheme="majorBidi" w:cstheme="majorBidi"/>
                <w:sz w:val="24"/>
                <w:szCs w:val="24"/>
              </w:rPr>
              <w:t xml:space="preserve"> outline document.</w:t>
            </w:r>
          </w:p>
        </w:tc>
      </w:tr>
      <w:tr w:rsidR="00864BC1" w14:paraId="37176723" w14:textId="77777777" w:rsidTr="00066752">
        <w:tc>
          <w:tcPr>
            <w:tcW w:w="2972" w:type="dxa"/>
          </w:tcPr>
          <w:p w14:paraId="770F179F" w14:textId="77777777" w:rsidR="00864BC1" w:rsidRDefault="00864BC1" w:rsidP="007D7A4B">
            <w:pPr>
              <w:spacing w:line="360" w:lineRule="auto"/>
              <w:rPr>
                <w:rFonts w:asciiTheme="majorBidi" w:hAnsiTheme="majorBidi" w:cstheme="majorBidi"/>
                <w:sz w:val="24"/>
                <w:szCs w:val="24"/>
              </w:rPr>
            </w:pPr>
            <w:r>
              <w:rPr>
                <w:rFonts w:asciiTheme="majorBidi" w:hAnsiTheme="majorBidi" w:cstheme="majorBidi"/>
                <w:sz w:val="24"/>
                <w:szCs w:val="24"/>
              </w:rPr>
              <w:t>Primary Actor/s</w:t>
            </w:r>
          </w:p>
        </w:tc>
        <w:tc>
          <w:tcPr>
            <w:tcW w:w="5572" w:type="dxa"/>
          </w:tcPr>
          <w:p w14:paraId="190A3170" w14:textId="534737EC" w:rsidR="00864BC1" w:rsidRDefault="002C183F" w:rsidP="007D7A4B">
            <w:pPr>
              <w:spacing w:line="360" w:lineRule="auto"/>
              <w:rPr>
                <w:rFonts w:asciiTheme="majorBidi" w:hAnsiTheme="majorBidi" w:cstheme="majorBidi"/>
                <w:sz w:val="24"/>
                <w:szCs w:val="24"/>
              </w:rPr>
            </w:pPr>
            <w:r>
              <w:rPr>
                <w:rFonts w:asciiTheme="majorBidi" w:hAnsiTheme="majorBidi" w:cstheme="majorBidi"/>
                <w:sz w:val="24"/>
                <w:szCs w:val="24"/>
              </w:rPr>
              <w:t>Teacher/Tutor</w:t>
            </w:r>
          </w:p>
        </w:tc>
      </w:tr>
      <w:tr w:rsidR="00864BC1" w14:paraId="07A5CA88" w14:textId="77777777" w:rsidTr="00066752">
        <w:tc>
          <w:tcPr>
            <w:tcW w:w="2972" w:type="dxa"/>
          </w:tcPr>
          <w:p w14:paraId="17DC6E34" w14:textId="77777777" w:rsidR="00864BC1" w:rsidRDefault="00864BC1" w:rsidP="007D7A4B">
            <w:pPr>
              <w:spacing w:line="360" w:lineRule="auto"/>
              <w:rPr>
                <w:rFonts w:asciiTheme="majorBidi" w:hAnsiTheme="majorBidi" w:cstheme="majorBidi"/>
                <w:sz w:val="24"/>
                <w:szCs w:val="24"/>
              </w:rPr>
            </w:pPr>
            <w:r>
              <w:rPr>
                <w:rFonts w:asciiTheme="majorBidi" w:hAnsiTheme="majorBidi" w:cstheme="majorBidi"/>
                <w:sz w:val="24"/>
                <w:szCs w:val="24"/>
              </w:rPr>
              <w:t>Preconditions</w:t>
            </w:r>
          </w:p>
        </w:tc>
        <w:tc>
          <w:tcPr>
            <w:tcW w:w="5572" w:type="dxa"/>
          </w:tcPr>
          <w:p w14:paraId="1D7166AF" w14:textId="77777777" w:rsidR="00864BC1" w:rsidRDefault="00066752" w:rsidP="00066752">
            <w:pPr>
              <w:pStyle w:val="ListParagraph"/>
              <w:numPr>
                <w:ilvl w:val="0"/>
                <w:numId w:val="33"/>
              </w:numPr>
              <w:spacing w:line="360" w:lineRule="auto"/>
              <w:rPr>
                <w:rFonts w:asciiTheme="majorBidi" w:hAnsiTheme="majorBidi" w:cstheme="majorBidi"/>
                <w:sz w:val="24"/>
                <w:szCs w:val="24"/>
              </w:rPr>
            </w:pPr>
            <w:r w:rsidRPr="00066752">
              <w:rPr>
                <w:rFonts w:asciiTheme="majorBidi" w:hAnsiTheme="majorBidi" w:cstheme="majorBidi"/>
                <w:sz w:val="24"/>
                <w:szCs w:val="24"/>
              </w:rPr>
              <w:t xml:space="preserve">Tutor must be logged in to the teacher dashboard of the </w:t>
            </w:r>
            <w:proofErr w:type="spellStart"/>
            <w:r w:rsidRPr="00066752">
              <w:rPr>
                <w:rFonts w:asciiTheme="majorBidi" w:hAnsiTheme="majorBidi" w:cstheme="majorBidi"/>
                <w:sz w:val="24"/>
                <w:szCs w:val="24"/>
              </w:rPr>
              <w:t>AITor</w:t>
            </w:r>
            <w:proofErr w:type="spellEnd"/>
          </w:p>
          <w:p w14:paraId="43144671" w14:textId="77777777" w:rsidR="00066752" w:rsidRDefault="00066752" w:rsidP="00066752">
            <w:pPr>
              <w:pStyle w:val="ListParagraph"/>
              <w:numPr>
                <w:ilvl w:val="0"/>
                <w:numId w:val="33"/>
              </w:numPr>
              <w:spacing w:line="360" w:lineRule="auto"/>
              <w:rPr>
                <w:rFonts w:asciiTheme="majorBidi" w:hAnsiTheme="majorBidi" w:cstheme="majorBidi"/>
                <w:sz w:val="24"/>
                <w:szCs w:val="24"/>
              </w:rPr>
            </w:pPr>
            <w:r>
              <w:rPr>
                <w:rFonts w:asciiTheme="majorBidi" w:hAnsiTheme="majorBidi" w:cstheme="majorBidi"/>
                <w:sz w:val="24"/>
                <w:szCs w:val="24"/>
              </w:rPr>
              <w:t xml:space="preserve">Module outline document should be in </w:t>
            </w:r>
            <w:r w:rsidR="00FF2DB9">
              <w:rPr>
                <w:rFonts w:asciiTheme="majorBidi" w:hAnsiTheme="majorBidi" w:cstheme="majorBidi"/>
                <w:sz w:val="24"/>
                <w:szCs w:val="24"/>
              </w:rPr>
              <w:t>“pdf” format.</w:t>
            </w:r>
          </w:p>
          <w:p w14:paraId="7E7C751D" w14:textId="282F2D15" w:rsidR="00FF2DB9" w:rsidRPr="00FF2DB9" w:rsidRDefault="00FF2DB9" w:rsidP="00FF2DB9">
            <w:pPr>
              <w:pStyle w:val="ListParagraph"/>
              <w:numPr>
                <w:ilvl w:val="0"/>
                <w:numId w:val="33"/>
              </w:numPr>
              <w:spacing w:after="160" w:line="360" w:lineRule="auto"/>
              <w:rPr>
                <w:rFonts w:asciiTheme="majorBidi" w:hAnsiTheme="majorBidi" w:cstheme="majorBidi"/>
                <w:sz w:val="24"/>
                <w:szCs w:val="24"/>
              </w:rPr>
            </w:pPr>
            <w:r>
              <w:rPr>
                <w:rFonts w:asciiTheme="majorBidi" w:hAnsiTheme="majorBidi" w:cstheme="majorBidi"/>
                <w:sz w:val="24"/>
                <w:szCs w:val="24"/>
              </w:rPr>
              <w:t xml:space="preserve">Module outline document should be in written in given format </w:t>
            </w:r>
            <w:r w:rsidR="00445771">
              <w:rPr>
                <w:rFonts w:asciiTheme="majorBidi" w:hAnsiTheme="majorBidi" w:cstheme="majorBidi"/>
                <w:sz w:val="24"/>
                <w:szCs w:val="24"/>
              </w:rPr>
              <w:t>of</w:t>
            </w:r>
            <w:r>
              <w:rPr>
                <w:rFonts w:asciiTheme="majorBidi" w:hAnsiTheme="majorBidi" w:cstheme="majorBidi"/>
                <w:sz w:val="24"/>
                <w:szCs w:val="24"/>
              </w:rPr>
              <w:t xml:space="preserve"> the </w:t>
            </w:r>
            <w:proofErr w:type="spellStart"/>
            <w:r>
              <w:rPr>
                <w:rFonts w:asciiTheme="majorBidi" w:hAnsiTheme="majorBidi" w:cstheme="majorBidi"/>
                <w:sz w:val="24"/>
                <w:szCs w:val="24"/>
              </w:rPr>
              <w:t>AITor</w:t>
            </w:r>
            <w:proofErr w:type="spellEnd"/>
            <w:r>
              <w:rPr>
                <w:rFonts w:asciiTheme="majorBidi" w:hAnsiTheme="majorBidi" w:cstheme="majorBidi"/>
                <w:sz w:val="24"/>
                <w:szCs w:val="24"/>
              </w:rPr>
              <w:t xml:space="preserve"> </w:t>
            </w:r>
            <w:r w:rsidR="00784939">
              <w:rPr>
                <w:rFonts w:asciiTheme="majorBidi" w:hAnsiTheme="majorBidi" w:cstheme="majorBidi"/>
                <w:sz w:val="24"/>
                <w:szCs w:val="24"/>
              </w:rPr>
              <w:t>user manual</w:t>
            </w:r>
            <w:r>
              <w:rPr>
                <w:rFonts w:asciiTheme="majorBidi" w:hAnsiTheme="majorBidi" w:cstheme="majorBidi"/>
                <w:sz w:val="24"/>
                <w:szCs w:val="24"/>
              </w:rPr>
              <w:t>.</w:t>
            </w:r>
          </w:p>
        </w:tc>
      </w:tr>
      <w:tr w:rsidR="00864BC1" w14:paraId="43C98B48" w14:textId="77777777" w:rsidTr="00066752">
        <w:tc>
          <w:tcPr>
            <w:tcW w:w="2972" w:type="dxa"/>
          </w:tcPr>
          <w:p w14:paraId="7E577395" w14:textId="77777777" w:rsidR="00864BC1" w:rsidRDefault="00864BC1" w:rsidP="007D7A4B">
            <w:pPr>
              <w:spacing w:line="360" w:lineRule="auto"/>
              <w:rPr>
                <w:rFonts w:asciiTheme="majorBidi" w:hAnsiTheme="majorBidi" w:cstheme="majorBidi"/>
                <w:sz w:val="24"/>
                <w:szCs w:val="24"/>
              </w:rPr>
            </w:pPr>
            <w:r>
              <w:rPr>
                <w:rFonts w:asciiTheme="majorBidi" w:hAnsiTheme="majorBidi" w:cstheme="majorBidi"/>
                <w:sz w:val="24"/>
                <w:szCs w:val="24"/>
              </w:rPr>
              <w:t>Input Data</w:t>
            </w:r>
          </w:p>
        </w:tc>
        <w:tc>
          <w:tcPr>
            <w:tcW w:w="5572" w:type="dxa"/>
          </w:tcPr>
          <w:p w14:paraId="7BFA1376" w14:textId="2059B105" w:rsidR="00864BC1" w:rsidRDefault="00784939" w:rsidP="007D7A4B">
            <w:pPr>
              <w:spacing w:line="360" w:lineRule="auto"/>
              <w:rPr>
                <w:rFonts w:asciiTheme="majorBidi" w:hAnsiTheme="majorBidi" w:cstheme="majorBidi"/>
                <w:sz w:val="24"/>
                <w:szCs w:val="24"/>
              </w:rPr>
            </w:pPr>
            <w:r>
              <w:rPr>
                <w:rFonts w:asciiTheme="majorBidi" w:hAnsiTheme="majorBidi" w:cstheme="majorBidi"/>
                <w:sz w:val="24"/>
                <w:szCs w:val="24"/>
              </w:rPr>
              <w:t>Module Outline Document</w:t>
            </w:r>
          </w:p>
        </w:tc>
      </w:tr>
      <w:tr w:rsidR="00864BC1" w14:paraId="428A86A5" w14:textId="77777777" w:rsidTr="00066752">
        <w:tc>
          <w:tcPr>
            <w:tcW w:w="2972" w:type="dxa"/>
          </w:tcPr>
          <w:p w14:paraId="25F114E9" w14:textId="77777777" w:rsidR="00864BC1" w:rsidRDefault="00864BC1" w:rsidP="007D7A4B">
            <w:pPr>
              <w:spacing w:line="360" w:lineRule="auto"/>
              <w:rPr>
                <w:rFonts w:asciiTheme="majorBidi" w:hAnsiTheme="majorBidi" w:cstheme="majorBidi"/>
                <w:sz w:val="24"/>
                <w:szCs w:val="24"/>
              </w:rPr>
            </w:pPr>
            <w:r>
              <w:rPr>
                <w:rFonts w:asciiTheme="majorBidi" w:hAnsiTheme="majorBidi" w:cstheme="majorBidi"/>
                <w:sz w:val="24"/>
                <w:szCs w:val="24"/>
              </w:rPr>
              <w:t>Test Steps</w:t>
            </w:r>
          </w:p>
        </w:tc>
        <w:tc>
          <w:tcPr>
            <w:tcW w:w="5572" w:type="dxa"/>
          </w:tcPr>
          <w:p w14:paraId="13E338ED" w14:textId="77777777" w:rsidR="00784939" w:rsidRDefault="00784939" w:rsidP="00784939">
            <w:pPr>
              <w:pStyle w:val="ListParagraph"/>
              <w:numPr>
                <w:ilvl w:val="0"/>
                <w:numId w:val="34"/>
              </w:numPr>
              <w:spacing w:after="160" w:line="360" w:lineRule="auto"/>
              <w:rPr>
                <w:rFonts w:asciiTheme="majorBidi" w:hAnsiTheme="majorBidi" w:cstheme="majorBidi"/>
                <w:sz w:val="24"/>
                <w:szCs w:val="24"/>
              </w:rPr>
            </w:pPr>
            <w:r>
              <w:rPr>
                <w:rFonts w:asciiTheme="majorBidi" w:hAnsiTheme="majorBidi" w:cstheme="majorBidi"/>
                <w:sz w:val="24"/>
                <w:szCs w:val="24"/>
              </w:rPr>
              <w:t>Navigate to the “Add Module” page of the teacher dashboard.</w:t>
            </w:r>
          </w:p>
          <w:p w14:paraId="0F0BAB00" w14:textId="77777777" w:rsidR="00784939" w:rsidRDefault="00784939" w:rsidP="00784939">
            <w:pPr>
              <w:pStyle w:val="ListParagraph"/>
              <w:numPr>
                <w:ilvl w:val="0"/>
                <w:numId w:val="34"/>
              </w:numPr>
              <w:spacing w:after="160" w:line="360" w:lineRule="auto"/>
              <w:rPr>
                <w:rFonts w:asciiTheme="majorBidi" w:hAnsiTheme="majorBidi" w:cstheme="majorBidi"/>
                <w:sz w:val="24"/>
                <w:szCs w:val="24"/>
              </w:rPr>
            </w:pPr>
            <w:r>
              <w:rPr>
                <w:rFonts w:asciiTheme="majorBidi" w:hAnsiTheme="majorBidi" w:cstheme="majorBidi"/>
                <w:sz w:val="24"/>
                <w:szCs w:val="24"/>
              </w:rPr>
              <w:t>Fill all the required fields of the add module form.</w:t>
            </w:r>
          </w:p>
          <w:p w14:paraId="646837AD" w14:textId="77777777" w:rsidR="00864BC1" w:rsidRDefault="00784939" w:rsidP="00784939">
            <w:pPr>
              <w:pStyle w:val="ListParagraph"/>
              <w:numPr>
                <w:ilvl w:val="0"/>
                <w:numId w:val="34"/>
              </w:numPr>
              <w:spacing w:after="160" w:line="360" w:lineRule="auto"/>
              <w:rPr>
                <w:rFonts w:asciiTheme="majorBidi" w:hAnsiTheme="majorBidi" w:cstheme="majorBidi"/>
                <w:sz w:val="24"/>
                <w:szCs w:val="24"/>
              </w:rPr>
            </w:pPr>
            <w:r>
              <w:rPr>
                <w:rFonts w:asciiTheme="majorBidi" w:hAnsiTheme="majorBidi" w:cstheme="majorBidi"/>
                <w:sz w:val="24"/>
                <w:szCs w:val="24"/>
              </w:rPr>
              <w:t>Upload the module outline of the module using “Upload Module Outline” Button on the form.</w:t>
            </w:r>
          </w:p>
          <w:p w14:paraId="13A60FAF" w14:textId="77777777" w:rsidR="00784939" w:rsidRDefault="000574A0" w:rsidP="00784939">
            <w:pPr>
              <w:pStyle w:val="ListParagraph"/>
              <w:numPr>
                <w:ilvl w:val="0"/>
                <w:numId w:val="34"/>
              </w:numPr>
              <w:spacing w:after="160" w:line="360" w:lineRule="auto"/>
              <w:rPr>
                <w:rFonts w:asciiTheme="majorBidi" w:hAnsiTheme="majorBidi" w:cstheme="majorBidi"/>
                <w:sz w:val="24"/>
                <w:szCs w:val="24"/>
              </w:rPr>
            </w:pPr>
            <w:r>
              <w:rPr>
                <w:rFonts w:asciiTheme="majorBidi" w:hAnsiTheme="majorBidi" w:cstheme="majorBidi"/>
                <w:sz w:val="24"/>
                <w:szCs w:val="24"/>
              </w:rPr>
              <w:t xml:space="preserve">Wait for </w:t>
            </w:r>
            <w:r w:rsidR="00680D60">
              <w:rPr>
                <w:rFonts w:asciiTheme="majorBidi" w:hAnsiTheme="majorBidi" w:cstheme="majorBidi"/>
                <w:sz w:val="24"/>
                <w:szCs w:val="24"/>
              </w:rPr>
              <w:t>upload progress bar to complete.</w:t>
            </w:r>
          </w:p>
          <w:p w14:paraId="75C769E7" w14:textId="77777777" w:rsidR="00680D60" w:rsidRDefault="00680D60" w:rsidP="00784939">
            <w:pPr>
              <w:pStyle w:val="ListParagraph"/>
              <w:numPr>
                <w:ilvl w:val="0"/>
                <w:numId w:val="34"/>
              </w:numPr>
              <w:spacing w:after="160" w:line="360" w:lineRule="auto"/>
              <w:rPr>
                <w:rFonts w:asciiTheme="majorBidi" w:hAnsiTheme="majorBidi" w:cstheme="majorBidi"/>
                <w:sz w:val="24"/>
                <w:szCs w:val="24"/>
              </w:rPr>
            </w:pPr>
            <w:r>
              <w:rPr>
                <w:rFonts w:asciiTheme="majorBidi" w:hAnsiTheme="majorBidi" w:cstheme="majorBidi"/>
                <w:sz w:val="24"/>
                <w:szCs w:val="24"/>
              </w:rPr>
              <w:t xml:space="preserve">Click on </w:t>
            </w:r>
            <w:r w:rsidR="00766F22">
              <w:rPr>
                <w:rFonts w:asciiTheme="majorBidi" w:hAnsiTheme="majorBidi" w:cstheme="majorBidi"/>
                <w:sz w:val="24"/>
                <w:szCs w:val="24"/>
              </w:rPr>
              <w:t>“V</w:t>
            </w:r>
            <w:r>
              <w:rPr>
                <w:rFonts w:asciiTheme="majorBidi" w:hAnsiTheme="majorBidi" w:cstheme="majorBidi"/>
                <w:sz w:val="24"/>
                <w:szCs w:val="24"/>
              </w:rPr>
              <w:t xml:space="preserve">iew </w:t>
            </w:r>
            <w:r w:rsidR="00AC0145">
              <w:rPr>
                <w:rFonts w:asciiTheme="majorBidi" w:hAnsiTheme="majorBidi" w:cstheme="majorBidi"/>
                <w:sz w:val="24"/>
                <w:szCs w:val="24"/>
              </w:rPr>
              <w:t xml:space="preserve">Identified </w:t>
            </w:r>
            <w:r w:rsidR="00766F22">
              <w:rPr>
                <w:rFonts w:asciiTheme="majorBidi" w:hAnsiTheme="majorBidi" w:cstheme="majorBidi"/>
                <w:sz w:val="24"/>
                <w:szCs w:val="24"/>
              </w:rPr>
              <w:t>Content</w:t>
            </w:r>
            <w:r w:rsidR="00AC0145">
              <w:rPr>
                <w:rFonts w:asciiTheme="majorBidi" w:hAnsiTheme="majorBidi" w:cstheme="majorBidi"/>
                <w:sz w:val="24"/>
                <w:szCs w:val="24"/>
              </w:rPr>
              <w:t>” Button.</w:t>
            </w:r>
          </w:p>
          <w:p w14:paraId="2CBBFAA0" w14:textId="6308BC80" w:rsidR="00AC0145" w:rsidRPr="00784939" w:rsidRDefault="00A73580" w:rsidP="00784939">
            <w:pPr>
              <w:pStyle w:val="ListParagraph"/>
              <w:numPr>
                <w:ilvl w:val="0"/>
                <w:numId w:val="34"/>
              </w:numPr>
              <w:spacing w:after="160" w:line="360" w:lineRule="auto"/>
              <w:rPr>
                <w:rFonts w:asciiTheme="majorBidi" w:hAnsiTheme="majorBidi" w:cstheme="majorBidi"/>
                <w:sz w:val="24"/>
                <w:szCs w:val="24"/>
              </w:rPr>
            </w:pPr>
            <w:r>
              <w:rPr>
                <w:rFonts w:asciiTheme="majorBidi" w:hAnsiTheme="majorBidi" w:cstheme="majorBidi"/>
                <w:sz w:val="24"/>
                <w:szCs w:val="24"/>
              </w:rPr>
              <w:lastRenderedPageBreak/>
              <w:t xml:space="preserve">Compare with main learning areas of the </w:t>
            </w:r>
            <w:r w:rsidR="00F86C31">
              <w:rPr>
                <w:rFonts w:asciiTheme="majorBidi" w:hAnsiTheme="majorBidi" w:cstheme="majorBidi"/>
                <w:sz w:val="24"/>
                <w:szCs w:val="24"/>
              </w:rPr>
              <w:t xml:space="preserve">module outline document </w:t>
            </w:r>
            <w:r w:rsidR="00DB1844">
              <w:rPr>
                <w:rFonts w:asciiTheme="majorBidi" w:hAnsiTheme="majorBidi" w:cstheme="majorBidi"/>
                <w:sz w:val="24"/>
                <w:szCs w:val="24"/>
              </w:rPr>
              <w:t>with the identified learning areas.</w:t>
            </w:r>
          </w:p>
        </w:tc>
      </w:tr>
      <w:tr w:rsidR="00864BC1" w14:paraId="70857CAA" w14:textId="77777777" w:rsidTr="00066752">
        <w:tc>
          <w:tcPr>
            <w:tcW w:w="2972" w:type="dxa"/>
          </w:tcPr>
          <w:p w14:paraId="575C3C76" w14:textId="77777777" w:rsidR="00864BC1" w:rsidRDefault="00864BC1" w:rsidP="007D7A4B">
            <w:pPr>
              <w:spacing w:line="360" w:lineRule="auto"/>
              <w:rPr>
                <w:rFonts w:asciiTheme="majorBidi" w:hAnsiTheme="majorBidi" w:cstheme="majorBidi"/>
                <w:sz w:val="24"/>
                <w:szCs w:val="24"/>
              </w:rPr>
            </w:pPr>
            <w:r>
              <w:rPr>
                <w:rFonts w:asciiTheme="majorBidi" w:hAnsiTheme="majorBidi" w:cstheme="majorBidi"/>
                <w:sz w:val="24"/>
                <w:szCs w:val="24"/>
              </w:rPr>
              <w:lastRenderedPageBreak/>
              <w:t>Expected Output</w:t>
            </w:r>
          </w:p>
        </w:tc>
        <w:tc>
          <w:tcPr>
            <w:tcW w:w="5572" w:type="dxa"/>
          </w:tcPr>
          <w:p w14:paraId="08885084" w14:textId="101C5D39" w:rsidR="00864BC1" w:rsidRDefault="00DB1844" w:rsidP="007D7A4B">
            <w:pPr>
              <w:spacing w:line="360" w:lineRule="auto"/>
              <w:rPr>
                <w:rFonts w:asciiTheme="majorBidi" w:hAnsiTheme="majorBidi" w:cstheme="majorBidi"/>
                <w:sz w:val="24"/>
                <w:szCs w:val="24"/>
              </w:rPr>
            </w:pPr>
            <w:r>
              <w:rPr>
                <w:rFonts w:asciiTheme="majorBidi" w:hAnsiTheme="majorBidi" w:cstheme="majorBidi"/>
                <w:sz w:val="24"/>
                <w:szCs w:val="24"/>
              </w:rPr>
              <w:t xml:space="preserve">Identified learning areas should be same as in the </w:t>
            </w:r>
            <w:r w:rsidR="00DC23E6">
              <w:rPr>
                <w:rFonts w:asciiTheme="majorBidi" w:hAnsiTheme="majorBidi" w:cstheme="majorBidi"/>
                <w:sz w:val="24"/>
                <w:szCs w:val="24"/>
              </w:rPr>
              <w:t>main learning areas of the module outline document.</w:t>
            </w:r>
          </w:p>
        </w:tc>
      </w:tr>
      <w:tr w:rsidR="00864BC1" w14:paraId="67AA0CAC" w14:textId="77777777" w:rsidTr="00066752">
        <w:tc>
          <w:tcPr>
            <w:tcW w:w="2972" w:type="dxa"/>
          </w:tcPr>
          <w:p w14:paraId="4C0C861C" w14:textId="77777777" w:rsidR="00864BC1" w:rsidRDefault="00864BC1" w:rsidP="007D7A4B">
            <w:pPr>
              <w:spacing w:line="360" w:lineRule="auto"/>
              <w:rPr>
                <w:rFonts w:asciiTheme="majorBidi" w:hAnsiTheme="majorBidi" w:cstheme="majorBidi"/>
                <w:sz w:val="24"/>
                <w:szCs w:val="24"/>
              </w:rPr>
            </w:pPr>
            <w:r>
              <w:rPr>
                <w:rFonts w:asciiTheme="majorBidi" w:hAnsiTheme="majorBidi" w:cstheme="majorBidi"/>
                <w:sz w:val="24"/>
                <w:szCs w:val="24"/>
              </w:rPr>
              <w:t>Actual Output</w:t>
            </w:r>
          </w:p>
        </w:tc>
        <w:tc>
          <w:tcPr>
            <w:tcW w:w="5572" w:type="dxa"/>
          </w:tcPr>
          <w:p w14:paraId="1781BFDC" w14:textId="4652BECC" w:rsidR="00864BC1" w:rsidRDefault="00DC23E6" w:rsidP="007D7A4B">
            <w:pPr>
              <w:spacing w:line="360" w:lineRule="auto"/>
              <w:rPr>
                <w:rFonts w:asciiTheme="majorBidi" w:hAnsiTheme="majorBidi" w:cstheme="majorBidi"/>
                <w:sz w:val="24"/>
                <w:szCs w:val="24"/>
              </w:rPr>
            </w:pPr>
            <w:r>
              <w:rPr>
                <w:rFonts w:asciiTheme="majorBidi" w:hAnsiTheme="majorBidi" w:cstheme="majorBidi"/>
                <w:sz w:val="24"/>
                <w:szCs w:val="24"/>
              </w:rPr>
              <w:t>Identified learning areas are same as in the main learning areas of the module outline document.</w:t>
            </w:r>
          </w:p>
        </w:tc>
      </w:tr>
      <w:tr w:rsidR="00864BC1" w14:paraId="11F5FEEF" w14:textId="77777777" w:rsidTr="00066752">
        <w:tc>
          <w:tcPr>
            <w:tcW w:w="2972" w:type="dxa"/>
          </w:tcPr>
          <w:p w14:paraId="01B513B5" w14:textId="77777777" w:rsidR="00864BC1" w:rsidRDefault="00864BC1" w:rsidP="007D7A4B">
            <w:pPr>
              <w:spacing w:line="360" w:lineRule="auto"/>
              <w:rPr>
                <w:rFonts w:asciiTheme="majorBidi" w:hAnsiTheme="majorBidi" w:cstheme="majorBidi"/>
                <w:sz w:val="24"/>
                <w:szCs w:val="24"/>
              </w:rPr>
            </w:pPr>
            <w:r>
              <w:rPr>
                <w:rFonts w:asciiTheme="majorBidi" w:hAnsiTheme="majorBidi" w:cstheme="majorBidi"/>
                <w:sz w:val="24"/>
                <w:szCs w:val="24"/>
              </w:rPr>
              <w:t>Status (Pass/Fail)</w:t>
            </w:r>
          </w:p>
        </w:tc>
        <w:tc>
          <w:tcPr>
            <w:tcW w:w="5572" w:type="dxa"/>
          </w:tcPr>
          <w:p w14:paraId="1AC1A57A" w14:textId="4B3C58BD" w:rsidR="00864BC1" w:rsidRDefault="00DC23E6" w:rsidP="007D7A4B">
            <w:pPr>
              <w:spacing w:line="360" w:lineRule="auto"/>
              <w:rPr>
                <w:rFonts w:asciiTheme="majorBidi" w:hAnsiTheme="majorBidi" w:cstheme="majorBidi"/>
                <w:sz w:val="24"/>
                <w:szCs w:val="24"/>
              </w:rPr>
            </w:pPr>
            <w:r>
              <w:rPr>
                <w:rFonts w:asciiTheme="majorBidi" w:hAnsiTheme="majorBidi" w:cstheme="majorBidi"/>
                <w:sz w:val="24"/>
                <w:szCs w:val="24"/>
              </w:rPr>
              <w:t>Pass</w:t>
            </w:r>
          </w:p>
        </w:tc>
      </w:tr>
    </w:tbl>
    <w:p w14:paraId="7304A6C4" w14:textId="2A600E16" w:rsidR="00864BC1" w:rsidRDefault="00864BC1" w:rsidP="00C43A2E">
      <w:pPr>
        <w:rPr>
          <w:rFonts w:asciiTheme="majorBidi" w:hAnsiTheme="majorBidi" w:cstheme="majorBidi"/>
          <w:sz w:val="24"/>
          <w:szCs w:val="24"/>
        </w:rPr>
      </w:pPr>
    </w:p>
    <w:p w14:paraId="42DA94AA" w14:textId="6D32AE87" w:rsidR="002C7CB6" w:rsidRPr="00622407" w:rsidRDefault="002C7CB6" w:rsidP="00622407">
      <w:pPr>
        <w:pStyle w:val="Caption"/>
        <w:keepNext/>
        <w:jc w:val="center"/>
        <w:rPr>
          <w:rFonts w:ascii="Times New Roman" w:hAnsi="Times New Roman" w:cs="Times New Roman"/>
          <w:sz w:val="22"/>
          <w:szCs w:val="22"/>
        </w:rPr>
      </w:pPr>
      <w:bookmarkStart w:id="36" w:name="_Toc120819566"/>
      <w:r w:rsidRPr="00622407">
        <w:rPr>
          <w:rFonts w:ascii="Times New Roman" w:hAnsi="Times New Roman" w:cs="Times New Roman"/>
          <w:sz w:val="22"/>
          <w:szCs w:val="22"/>
        </w:rPr>
        <w:t xml:space="preserve">Table </w:t>
      </w:r>
      <w:r w:rsidR="00622407" w:rsidRPr="00622407">
        <w:rPr>
          <w:rFonts w:ascii="Times New Roman" w:hAnsi="Times New Roman" w:cs="Times New Roman"/>
          <w:sz w:val="22"/>
          <w:szCs w:val="22"/>
        </w:rPr>
        <w:t>4.</w:t>
      </w:r>
      <w:r w:rsidRPr="00622407">
        <w:rPr>
          <w:rFonts w:ascii="Times New Roman" w:hAnsi="Times New Roman" w:cs="Times New Roman"/>
          <w:sz w:val="22"/>
          <w:szCs w:val="22"/>
        </w:rPr>
        <w:fldChar w:fldCharType="begin"/>
      </w:r>
      <w:r w:rsidRPr="00622407">
        <w:rPr>
          <w:rFonts w:ascii="Times New Roman" w:hAnsi="Times New Roman" w:cs="Times New Roman"/>
          <w:sz w:val="22"/>
          <w:szCs w:val="22"/>
        </w:rPr>
        <w:instrText xml:space="preserve"> SEQ Table \* ARABIC </w:instrText>
      </w:r>
      <w:r w:rsidRPr="00622407">
        <w:rPr>
          <w:rFonts w:ascii="Times New Roman" w:hAnsi="Times New Roman" w:cs="Times New Roman"/>
          <w:sz w:val="22"/>
          <w:szCs w:val="22"/>
        </w:rPr>
        <w:fldChar w:fldCharType="separate"/>
      </w:r>
      <w:r w:rsidR="00AE7A64">
        <w:rPr>
          <w:rFonts w:ascii="Times New Roman" w:hAnsi="Times New Roman" w:cs="Times New Roman"/>
          <w:noProof/>
          <w:sz w:val="22"/>
          <w:szCs w:val="22"/>
        </w:rPr>
        <w:t>3</w:t>
      </w:r>
      <w:r w:rsidRPr="00622407">
        <w:rPr>
          <w:rFonts w:ascii="Times New Roman" w:hAnsi="Times New Roman" w:cs="Times New Roman"/>
          <w:sz w:val="22"/>
          <w:szCs w:val="22"/>
        </w:rPr>
        <w:fldChar w:fldCharType="end"/>
      </w:r>
      <w:r w:rsidRPr="00622407">
        <w:rPr>
          <w:rFonts w:ascii="Times New Roman" w:hAnsi="Times New Roman" w:cs="Times New Roman"/>
          <w:sz w:val="22"/>
          <w:szCs w:val="22"/>
        </w:rPr>
        <w:t xml:space="preserve"> Test Case - Populate module page.</w:t>
      </w:r>
      <w:bookmarkEnd w:id="36"/>
    </w:p>
    <w:tbl>
      <w:tblPr>
        <w:tblStyle w:val="TableGrid"/>
        <w:tblW w:w="0" w:type="auto"/>
        <w:tblLook w:val="04A0" w:firstRow="1" w:lastRow="0" w:firstColumn="1" w:lastColumn="0" w:noHBand="0" w:noVBand="1"/>
      </w:tblPr>
      <w:tblGrid>
        <w:gridCol w:w="2972"/>
        <w:gridCol w:w="5572"/>
      </w:tblGrid>
      <w:tr w:rsidR="00864BC1" w14:paraId="5060060A" w14:textId="77777777" w:rsidTr="00F00153">
        <w:tc>
          <w:tcPr>
            <w:tcW w:w="2972" w:type="dxa"/>
          </w:tcPr>
          <w:p w14:paraId="147EA218" w14:textId="77777777" w:rsidR="00864BC1" w:rsidRPr="001A151B" w:rsidRDefault="00864BC1" w:rsidP="007D7A4B">
            <w:pPr>
              <w:spacing w:line="360" w:lineRule="auto"/>
              <w:rPr>
                <w:rFonts w:asciiTheme="majorBidi" w:hAnsiTheme="majorBidi" w:cstheme="majorBidi"/>
                <w:b/>
                <w:bCs/>
                <w:sz w:val="24"/>
                <w:szCs w:val="24"/>
              </w:rPr>
            </w:pPr>
            <w:r w:rsidRPr="001A151B">
              <w:rPr>
                <w:rFonts w:asciiTheme="majorBidi" w:hAnsiTheme="majorBidi" w:cstheme="majorBidi"/>
                <w:b/>
                <w:bCs/>
                <w:sz w:val="24"/>
                <w:szCs w:val="24"/>
              </w:rPr>
              <w:t>ID</w:t>
            </w:r>
          </w:p>
        </w:tc>
        <w:tc>
          <w:tcPr>
            <w:tcW w:w="5572" w:type="dxa"/>
          </w:tcPr>
          <w:p w14:paraId="591D33FB" w14:textId="52E687FD" w:rsidR="00864BC1" w:rsidRPr="001A151B" w:rsidRDefault="00864BC1" w:rsidP="007D7A4B">
            <w:pPr>
              <w:spacing w:line="360" w:lineRule="auto"/>
              <w:rPr>
                <w:rFonts w:asciiTheme="majorBidi" w:hAnsiTheme="majorBidi" w:cstheme="majorBidi"/>
                <w:b/>
                <w:bCs/>
                <w:sz w:val="24"/>
                <w:szCs w:val="24"/>
              </w:rPr>
            </w:pPr>
            <w:r w:rsidRPr="001A151B">
              <w:rPr>
                <w:rFonts w:asciiTheme="majorBidi" w:hAnsiTheme="majorBidi" w:cstheme="majorBidi"/>
                <w:b/>
                <w:bCs/>
                <w:sz w:val="24"/>
                <w:szCs w:val="24"/>
              </w:rPr>
              <w:t>00</w:t>
            </w:r>
            <w:r w:rsidR="0078160B">
              <w:rPr>
                <w:rFonts w:asciiTheme="majorBidi" w:hAnsiTheme="majorBidi" w:cstheme="majorBidi"/>
                <w:b/>
                <w:bCs/>
                <w:sz w:val="24"/>
                <w:szCs w:val="24"/>
              </w:rPr>
              <w:t>3</w:t>
            </w:r>
          </w:p>
        </w:tc>
      </w:tr>
      <w:tr w:rsidR="00864BC1" w14:paraId="6E596769" w14:textId="77777777" w:rsidTr="00F00153">
        <w:tc>
          <w:tcPr>
            <w:tcW w:w="2972" w:type="dxa"/>
          </w:tcPr>
          <w:p w14:paraId="0ED49004" w14:textId="77777777" w:rsidR="00864BC1" w:rsidRDefault="00864BC1" w:rsidP="007D7A4B">
            <w:pPr>
              <w:spacing w:line="360" w:lineRule="auto"/>
              <w:rPr>
                <w:rFonts w:asciiTheme="majorBidi" w:hAnsiTheme="majorBidi" w:cstheme="majorBidi"/>
                <w:sz w:val="24"/>
                <w:szCs w:val="24"/>
              </w:rPr>
            </w:pPr>
            <w:r>
              <w:rPr>
                <w:rFonts w:asciiTheme="majorBidi" w:hAnsiTheme="majorBidi" w:cstheme="majorBidi"/>
                <w:sz w:val="24"/>
                <w:szCs w:val="24"/>
              </w:rPr>
              <w:t>Test Case Name</w:t>
            </w:r>
          </w:p>
        </w:tc>
        <w:tc>
          <w:tcPr>
            <w:tcW w:w="5572" w:type="dxa"/>
          </w:tcPr>
          <w:p w14:paraId="0BA5AFE4" w14:textId="76028F9D" w:rsidR="00864BC1" w:rsidRDefault="00B74F91" w:rsidP="007D7A4B">
            <w:pPr>
              <w:spacing w:line="360" w:lineRule="auto"/>
              <w:rPr>
                <w:rFonts w:asciiTheme="majorBidi" w:hAnsiTheme="majorBidi" w:cstheme="majorBidi"/>
                <w:sz w:val="24"/>
                <w:szCs w:val="24"/>
              </w:rPr>
            </w:pPr>
            <w:r>
              <w:rPr>
                <w:rFonts w:asciiTheme="majorBidi" w:hAnsiTheme="majorBidi" w:cstheme="majorBidi"/>
                <w:sz w:val="24"/>
                <w:szCs w:val="24"/>
              </w:rPr>
              <w:t xml:space="preserve">Populate </w:t>
            </w:r>
            <w:r w:rsidR="00BC2C60">
              <w:rPr>
                <w:rFonts w:asciiTheme="majorBidi" w:hAnsiTheme="majorBidi" w:cstheme="majorBidi"/>
                <w:sz w:val="24"/>
                <w:szCs w:val="24"/>
              </w:rPr>
              <w:t>module page.</w:t>
            </w:r>
          </w:p>
        </w:tc>
      </w:tr>
      <w:tr w:rsidR="00864BC1" w14:paraId="3667C72D" w14:textId="77777777" w:rsidTr="00F00153">
        <w:tc>
          <w:tcPr>
            <w:tcW w:w="2972" w:type="dxa"/>
          </w:tcPr>
          <w:p w14:paraId="76E12013" w14:textId="77777777" w:rsidR="00864BC1" w:rsidRDefault="00864BC1" w:rsidP="007D7A4B">
            <w:pPr>
              <w:spacing w:line="360" w:lineRule="auto"/>
              <w:rPr>
                <w:rFonts w:asciiTheme="majorBidi" w:hAnsiTheme="majorBidi" w:cstheme="majorBidi"/>
                <w:sz w:val="24"/>
                <w:szCs w:val="24"/>
              </w:rPr>
            </w:pPr>
            <w:r>
              <w:rPr>
                <w:rFonts w:asciiTheme="majorBidi" w:hAnsiTheme="majorBidi" w:cstheme="majorBidi"/>
                <w:sz w:val="24"/>
                <w:szCs w:val="24"/>
              </w:rPr>
              <w:t>Test Scenario</w:t>
            </w:r>
          </w:p>
        </w:tc>
        <w:tc>
          <w:tcPr>
            <w:tcW w:w="5572" w:type="dxa"/>
          </w:tcPr>
          <w:p w14:paraId="35987FB3" w14:textId="79EE80B7" w:rsidR="00864BC1" w:rsidRDefault="00BC2C60" w:rsidP="007D7A4B">
            <w:pPr>
              <w:spacing w:line="360" w:lineRule="auto"/>
              <w:rPr>
                <w:rFonts w:asciiTheme="majorBidi" w:hAnsiTheme="majorBidi" w:cstheme="majorBidi"/>
                <w:sz w:val="24"/>
                <w:szCs w:val="24"/>
              </w:rPr>
            </w:pPr>
            <w:r>
              <w:rPr>
                <w:rFonts w:asciiTheme="majorBidi" w:hAnsiTheme="majorBidi" w:cstheme="majorBidi"/>
                <w:sz w:val="24"/>
                <w:szCs w:val="24"/>
              </w:rPr>
              <w:t xml:space="preserve">Module page should be populated according to the learning </w:t>
            </w:r>
            <w:r w:rsidR="00A03A6C">
              <w:rPr>
                <w:rFonts w:asciiTheme="majorBidi" w:hAnsiTheme="majorBidi" w:cstheme="majorBidi"/>
                <w:sz w:val="24"/>
                <w:szCs w:val="24"/>
              </w:rPr>
              <w:t>content identified by the module outline.</w:t>
            </w:r>
          </w:p>
        </w:tc>
      </w:tr>
      <w:tr w:rsidR="00864BC1" w14:paraId="3DFF636A" w14:textId="77777777" w:rsidTr="00F00153">
        <w:tc>
          <w:tcPr>
            <w:tcW w:w="2972" w:type="dxa"/>
          </w:tcPr>
          <w:p w14:paraId="4650D852" w14:textId="77777777" w:rsidR="00864BC1" w:rsidRDefault="00864BC1" w:rsidP="007D7A4B">
            <w:pPr>
              <w:spacing w:line="360" w:lineRule="auto"/>
              <w:rPr>
                <w:rFonts w:asciiTheme="majorBidi" w:hAnsiTheme="majorBidi" w:cstheme="majorBidi"/>
                <w:sz w:val="24"/>
                <w:szCs w:val="24"/>
              </w:rPr>
            </w:pPr>
            <w:r>
              <w:rPr>
                <w:rFonts w:asciiTheme="majorBidi" w:hAnsiTheme="majorBidi" w:cstheme="majorBidi"/>
                <w:sz w:val="24"/>
                <w:szCs w:val="24"/>
              </w:rPr>
              <w:t>Primary Actor/s</w:t>
            </w:r>
          </w:p>
        </w:tc>
        <w:tc>
          <w:tcPr>
            <w:tcW w:w="5572" w:type="dxa"/>
          </w:tcPr>
          <w:p w14:paraId="2687ACDD" w14:textId="08845DBA" w:rsidR="00864BC1" w:rsidRDefault="00A03A6C" w:rsidP="007D7A4B">
            <w:pPr>
              <w:spacing w:line="360" w:lineRule="auto"/>
              <w:rPr>
                <w:rFonts w:asciiTheme="majorBidi" w:hAnsiTheme="majorBidi" w:cstheme="majorBidi"/>
                <w:sz w:val="24"/>
                <w:szCs w:val="24"/>
              </w:rPr>
            </w:pPr>
            <w:r>
              <w:rPr>
                <w:rFonts w:asciiTheme="majorBidi" w:hAnsiTheme="majorBidi" w:cstheme="majorBidi"/>
                <w:sz w:val="24"/>
                <w:szCs w:val="24"/>
              </w:rPr>
              <w:t>Teacher</w:t>
            </w:r>
          </w:p>
        </w:tc>
      </w:tr>
      <w:tr w:rsidR="00864BC1" w14:paraId="75C9A301" w14:textId="77777777" w:rsidTr="00F00153">
        <w:tc>
          <w:tcPr>
            <w:tcW w:w="2972" w:type="dxa"/>
          </w:tcPr>
          <w:p w14:paraId="0995BE24" w14:textId="77777777" w:rsidR="00864BC1" w:rsidRDefault="00864BC1" w:rsidP="007D7A4B">
            <w:pPr>
              <w:spacing w:line="360" w:lineRule="auto"/>
              <w:rPr>
                <w:rFonts w:asciiTheme="majorBidi" w:hAnsiTheme="majorBidi" w:cstheme="majorBidi"/>
                <w:sz w:val="24"/>
                <w:szCs w:val="24"/>
              </w:rPr>
            </w:pPr>
            <w:r>
              <w:rPr>
                <w:rFonts w:asciiTheme="majorBidi" w:hAnsiTheme="majorBidi" w:cstheme="majorBidi"/>
                <w:sz w:val="24"/>
                <w:szCs w:val="24"/>
              </w:rPr>
              <w:t>Preconditions</w:t>
            </w:r>
          </w:p>
        </w:tc>
        <w:tc>
          <w:tcPr>
            <w:tcW w:w="5572" w:type="dxa"/>
          </w:tcPr>
          <w:p w14:paraId="50AC1C61" w14:textId="6EFB302F" w:rsidR="00864BC1" w:rsidRDefault="009A0635" w:rsidP="007D7A4B">
            <w:pPr>
              <w:spacing w:line="360" w:lineRule="auto"/>
              <w:rPr>
                <w:rFonts w:asciiTheme="majorBidi" w:hAnsiTheme="majorBidi" w:cstheme="majorBidi"/>
                <w:sz w:val="24"/>
                <w:szCs w:val="24"/>
              </w:rPr>
            </w:pPr>
            <w:r>
              <w:rPr>
                <w:rFonts w:asciiTheme="majorBidi" w:hAnsiTheme="majorBidi" w:cstheme="majorBidi"/>
                <w:sz w:val="24"/>
                <w:szCs w:val="24"/>
              </w:rPr>
              <w:t xml:space="preserve">Tutor must be logged in to the teacher dashboard of the </w:t>
            </w:r>
            <w:proofErr w:type="spellStart"/>
            <w:r>
              <w:rPr>
                <w:rFonts w:asciiTheme="majorBidi" w:hAnsiTheme="majorBidi" w:cstheme="majorBidi"/>
                <w:sz w:val="24"/>
                <w:szCs w:val="24"/>
              </w:rPr>
              <w:t>AITor</w:t>
            </w:r>
            <w:proofErr w:type="spellEnd"/>
            <w:r w:rsidR="00F00153">
              <w:rPr>
                <w:rFonts w:asciiTheme="majorBidi" w:hAnsiTheme="majorBidi" w:cstheme="majorBidi"/>
                <w:sz w:val="24"/>
                <w:szCs w:val="24"/>
              </w:rPr>
              <w:t>.</w:t>
            </w:r>
          </w:p>
        </w:tc>
      </w:tr>
      <w:tr w:rsidR="00864BC1" w14:paraId="65ABFCED" w14:textId="77777777" w:rsidTr="00F00153">
        <w:tc>
          <w:tcPr>
            <w:tcW w:w="2972" w:type="dxa"/>
          </w:tcPr>
          <w:p w14:paraId="537F6189" w14:textId="77777777" w:rsidR="00864BC1" w:rsidRDefault="00864BC1" w:rsidP="007D7A4B">
            <w:pPr>
              <w:spacing w:line="360" w:lineRule="auto"/>
              <w:rPr>
                <w:rFonts w:asciiTheme="majorBidi" w:hAnsiTheme="majorBidi" w:cstheme="majorBidi"/>
                <w:sz w:val="24"/>
                <w:szCs w:val="24"/>
              </w:rPr>
            </w:pPr>
            <w:r>
              <w:rPr>
                <w:rFonts w:asciiTheme="majorBidi" w:hAnsiTheme="majorBidi" w:cstheme="majorBidi"/>
                <w:sz w:val="24"/>
                <w:szCs w:val="24"/>
              </w:rPr>
              <w:t>Input Data</w:t>
            </w:r>
          </w:p>
        </w:tc>
        <w:tc>
          <w:tcPr>
            <w:tcW w:w="5572" w:type="dxa"/>
          </w:tcPr>
          <w:p w14:paraId="58CDAE7E" w14:textId="5E59A0E6" w:rsidR="00864BC1" w:rsidRPr="00F00153" w:rsidRDefault="00F00153" w:rsidP="00F00153">
            <w:pPr>
              <w:pStyle w:val="ListParagraph"/>
              <w:numPr>
                <w:ilvl w:val="0"/>
                <w:numId w:val="35"/>
              </w:numPr>
              <w:spacing w:line="360" w:lineRule="auto"/>
              <w:rPr>
                <w:rFonts w:asciiTheme="majorBidi" w:hAnsiTheme="majorBidi" w:cstheme="majorBidi"/>
                <w:sz w:val="24"/>
                <w:szCs w:val="24"/>
              </w:rPr>
            </w:pPr>
            <w:r>
              <w:rPr>
                <w:rFonts w:asciiTheme="majorBidi" w:hAnsiTheme="majorBidi" w:cstheme="majorBidi"/>
                <w:sz w:val="24"/>
                <w:szCs w:val="24"/>
              </w:rPr>
              <w:t>Module Outline Document</w:t>
            </w:r>
          </w:p>
        </w:tc>
      </w:tr>
      <w:tr w:rsidR="00864BC1" w14:paraId="19B5EA49" w14:textId="77777777" w:rsidTr="00F00153">
        <w:tc>
          <w:tcPr>
            <w:tcW w:w="2972" w:type="dxa"/>
          </w:tcPr>
          <w:p w14:paraId="1212F22F" w14:textId="77777777" w:rsidR="00864BC1" w:rsidRDefault="00864BC1" w:rsidP="007D7A4B">
            <w:pPr>
              <w:spacing w:line="360" w:lineRule="auto"/>
              <w:rPr>
                <w:rFonts w:asciiTheme="majorBidi" w:hAnsiTheme="majorBidi" w:cstheme="majorBidi"/>
                <w:sz w:val="24"/>
                <w:szCs w:val="24"/>
              </w:rPr>
            </w:pPr>
            <w:r>
              <w:rPr>
                <w:rFonts w:asciiTheme="majorBidi" w:hAnsiTheme="majorBidi" w:cstheme="majorBidi"/>
                <w:sz w:val="24"/>
                <w:szCs w:val="24"/>
              </w:rPr>
              <w:t>Test Steps</w:t>
            </w:r>
          </w:p>
        </w:tc>
        <w:tc>
          <w:tcPr>
            <w:tcW w:w="5572" w:type="dxa"/>
          </w:tcPr>
          <w:p w14:paraId="059DC4B9" w14:textId="77777777" w:rsidR="00F00153" w:rsidRDefault="00F00153" w:rsidP="00F00153">
            <w:pPr>
              <w:pStyle w:val="ListParagraph"/>
              <w:numPr>
                <w:ilvl w:val="0"/>
                <w:numId w:val="36"/>
              </w:numPr>
              <w:spacing w:after="160" w:line="360" w:lineRule="auto"/>
              <w:rPr>
                <w:rFonts w:asciiTheme="majorBidi" w:hAnsiTheme="majorBidi" w:cstheme="majorBidi"/>
                <w:sz w:val="24"/>
                <w:szCs w:val="24"/>
              </w:rPr>
            </w:pPr>
            <w:r>
              <w:rPr>
                <w:rFonts w:asciiTheme="majorBidi" w:hAnsiTheme="majorBidi" w:cstheme="majorBidi"/>
                <w:sz w:val="24"/>
                <w:szCs w:val="24"/>
              </w:rPr>
              <w:t>Navigate to the “Add Module” page of the teacher dashboard.</w:t>
            </w:r>
          </w:p>
          <w:p w14:paraId="1090B2AB" w14:textId="77777777" w:rsidR="00F00153" w:rsidRDefault="00F00153" w:rsidP="00F00153">
            <w:pPr>
              <w:pStyle w:val="ListParagraph"/>
              <w:numPr>
                <w:ilvl w:val="0"/>
                <w:numId w:val="36"/>
              </w:numPr>
              <w:spacing w:after="160" w:line="360" w:lineRule="auto"/>
              <w:rPr>
                <w:rFonts w:asciiTheme="majorBidi" w:hAnsiTheme="majorBidi" w:cstheme="majorBidi"/>
                <w:sz w:val="24"/>
                <w:szCs w:val="24"/>
              </w:rPr>
            </w:pPr>
            <w:r>
              <w:rPr>
                <w:rFonts w:asciiTheme="majorBidi" w:hAnsiTheme="majorBidi" w:cstheme="majorBidi"/>
                <w:sz w:val="24"/>
                <w:szCs w:val="24"/>
              </w:rPr>
              <w:t>Fill all the required fields of the add module form.</w:t>
            </w:r>
          </w:p>
          <w:p w14:paraId="1A230C36" w14:textId="77777777" w:rsidR="00F00153" w:rsidRDefault="00F00153" w:rsidP="00F00153">
            <w:pPr>
              <w:pStyle w:val="ListParagraph"/>
              <w:numPr>
                <w:ilvl w:val="0"/>
                <w:numId w:val="36"/>
              </w:numPr>
              <w:spacing w:after="160" w:line="360" w:lineRule="auto"/>
              <w:rPr>
                <w:rFonts w:asciiTheme="majorBidi" w:hAnsiTheme="majorBidi" w:cstheme="majorBidi"/>
                <w:sz w:val="24"/>
                <w:szCs w:val="24"/>
              </w:rPr>
            </w:pPr>
            <w:r>
              <w:rPr>
                <w:rFonts w:asciiTheme="majorBidi" w:hAnsiTheme="majorBidi" w:cstheme="majorBidi"/>
                <w:sz w:val="24"/>
                <w:szCs w:val="24"/>
              </w:rPr>
              <w:t>Upload the module outline of the module using “Upload Module Outline” Button on the form.</w:t>
            </w:r>
          </w:p>
          <w:p w14:paraId="251A7B8D" w14:textId="77777777" w:rsidR="00864BC1" w:rsidRDefault="00F00153" w:rsidP="00F00153">
            <w:pPr>
              <w:pStyle w:val="ListParagraph"/>
              <w:numPr>
                <w:ilvl w:val="0"/>
                <w:numId w:val="36"/>
              </w:numPr>
              <w:spacing w:after="160" w:line="360" w:lineRule="auto"/>
              <w:rPr>
                <w:rFonts w:asciiTheme="majorBidi" w:hAnsiTheme="majorBidi" w:cstheme="majorBidi"/>
                <w:sz w:val="24"/>
                <w:szCs w:val="24"/>
              </w:rPr>
            </w:pPr>
            <w:r>
              <w:rPr>
                <w:rFonts w:asciiTheme="majorBidi" w:hAnsiTheme="majorBidi" w:cstheme="majorBidi"/>
                <w:sz w:val="24"/>
                <w:szCs w:val="24"/>
              </w:rPr>
              <w:t>Wait for upload progress bar to complete.</w:t>
            </w:r>
          </w:p>
          <w:p w14:paraId="6ADF5977" w14:textId="77777777" w:rsidR="00F00153" w:rsidRDefault="00F00153" w:rsidP="00F00153">
            <w:pPr>
              <w:pStyle w:val="ListParagraph"/>
              <w:numPr>
                <w:ilvl w:val="0"/>
                <w:numId w:val="36"/>
              </w:numPr>
              <w:spacing w:after="160" w:line="360" w:lineRule="auto"/>
              <w:rPr>
                <w:rFonts w:asciiTheme="majorBidi" w:hAnsiTheme="majorBidi" w:cstheme="majorBidi"/>
                <w:sz w:val="24"/>
                <w:szCs w:val="24"/>
              </w:rPr>
            </w:pPr>
            <w:r>
              <w:rPr>
                <w:rFonts w:asciiTheme="majorBidi" w:hAnsiTheme="majorBidi" w:cstheme="majorBidi"/>
                <w:sz w:val="24"/>
                <w:szCs w:val="24"/>
              </w:rPr>
              <w:t>Press Submit button.</w:t>
            </w:r>
          </w:p>
          <w:p w14:paraId="54ACC0C5" w14:textId="1272B5C4" w:rsidR="00F00153" w:rsidRDefault="00F00153" w:rsidP="00F00153">
            <w:pPr>
              <w:pStyle w:val="ListParagraph"/>
              <w:numPr>
                <w:ilvl w:val="0"/>
                <w:numId w:val="36"/>
              </w:numPr>
              <w:spacing w:after="160" w:line="360" w:lineRule="auto"/>
              <w:rPr>
                <w:rFonts w:asciiTheme="majorBidi" w:hAnsiTheme="majorBidi" w:cstheme="majorBidi"/>
                <w:sz w:val="24"/>
                <w:szCs w:val="24"/>
              </w:rPr>
            </w:pPr>
            <w:r>
              <w:rPr>
                <w:rFonts w:asciiTheme="majorBidi" w:hAnsiTheme="majorBidi" w:cstheme="majorBidi"/>
                <w:sz w:val="24"/>
                <w:szCs w:val="24"/>
              </w:rPr>
              <w:t>Navigate to the modu</w:t>
            </w:r>
            <w:r w:rsidR="00E074CA">
              <w:rPr>
                <w:rFonts w:asciiTheme="majorBidi" w:hAnsiTheme="majorBidi" w:cstheme="majorBidi"/>
                <w:sz w:val="24"/>
                <w:szCs w:val="24"/>
              </w:rPr>
              <w:t>le page of the newly added module</w:t>
            </w:r>
            <w:r w:rsidR="00B85CDF">
              <w:rPr>
                <w:rFonts w:asciiTheme="majorBidi" w:hAnsiTheme="majorBidi" w:cstheme="majorBidi"/>
                <w:sz w:val="24"/>
                <w:szCs w:val="24"/>
              </w:rPr>
              <w:t>.</w:t>
            </w:r>
          </w:p>
          <w:p w14:paraId="7BE19FA1" w14:textId="2B9ED472" w:rsidR="00E074CA" w:rsidRPr="00F00153" w:rsidRDefault="00E074CA" w:rsidP="00F00153">
            <w:pPr>
              <w:pStyle w:val="ListParagraph"/>
              <w:numPr>
                <w:ilvl w:val="0"/>
                <w:numId w:val="36"/>
              </w:numPr>
              <w:spacing w:after="160" w:line="360" w:lineRule="auto"/>
              <w:rPr>
                <w:rFonts w:asciiTheme="majorBidi" w:hAnsiTheme="majorBidi" w:cstheme="majorBidi"/>
                <w:sz w:val="24"/>
                <w:szCs w:val="24"/>
              </w:rPr>
            </w:pPr>
            <w:r>
              <w:rPr>
                <w:rFonts w:asciiTheme="majorBidi" w:hAnsiTheme="majorBidi" w:cstheme="majorBidi"/>
                <w:sz w:val="24"/>
                <w:szCs w:val="24"/>
              </w:rPr>
              <w:lastRenderedPageBreak/>
              <w:t>Compare the sections of module page with the mail learning areas of the module outline document.</w:t>
            </w:r>
          </w:p>
        </w:tc>
      </w:tr>
      <w:tr w:rsidR="00864BC1" w14:paraId="7801F1F0" w14:textId="77777777" w:rsidTr="00F00153">
        <w:tc>
          <w:tcPr>
            <w:tcW w:w="2972" w:type="dxa"/>
          </w:tcPr>
          <w:p w14:paraId="72E9C3AA" w14:textId="77777777" w:rsidR="00864BC1" w:rsidRDefault="00864BC1" w:rsidP="007D7A4B">
            <w:pPr>
              <w:spacing w:line="360" w:lineRule="auto"/>
              <w:rPr>
                <w:rFonts w:asciiTheme="majorBidi" w:hAnsiTheme="majorBidi" w:cstheme="majorBidi"/>
                <w:sz w:val="24"/>
                <w:szCs w:val="24"/>
              </w:rPr>
            </w:pPr>
            <w:r>
              <w:rPr>
                <w:rFonts w:asciiTheme="majorBidi" w:hAnsiTheme="majorBidi" w:cstheme="majorBidi"/>
                <w:sz w:val="24"/>
                <w:szCs w:val="24"/>
              </w:rPr>
              <w:lastRenderedPageBreak/>
              <w:t>Expected Output</w:t>
            </w:r>
          </w:p>
        </w:tc>
        <w:tc>
          <w:tcPr>
            <w:tcW w:w="5572" w:type="dxa"/>
          </w:tcPr>
          <w:p w14:paraId="0D044619" w14:textId="715372EF" w:rsidR="00864BC1" w:rsidRDefault="00B85CDF" w:rsidP="007D7A4B">
            <w:pPr>
              <w:spacing w:line="360" w:lineRule="auto"/>
              <w:rPr>
                <w:rFonts w:asciiTheme="majorBidi" w:hAnsiTheme="majorBidi" w:cstheme="majorBidi"/>
                <w:sz w:val="24"/>
                <w:szCs w:val="24"/>
              </w:rPr>
            </w:pPr>
            <w:r>
              <w:rPr>
                <w:rFonts w:asciiTheme="majorBidi" w:hAnsiTheme="majorBidi" w:cstheme="majorBidi"/>
                <w:sz w:val="24"/>
                <w:szCs w:val="24"/>
              </w:rPr>
              <w:t xml:space="preserve">Sections of </w:t>
            </w:r>
            <w:r w:rsidR="00624F36">
              <w:rPr>
                <w:rFonts w:asciiTheme="majorBidi" w:hAnsiTheme="majorBidi" w:cstheme="majorBidi"/>
                <w:sz w:val="24"/>
                <w:szCs w:val="24"/>
              </w:rPr>
              <w:t xml:space="preserve">the respective </w:t>
            </w:r>
            <w:r>
              <w:rPr>
                <w:rFonts w:asciiTheme="majorBidi" w:hAnsiTheme="majorBidi" w:cstheme="majorBidi"/>
                <w:sz w:val="24"/>
                <w:szCs w:val="24"/>
              </w:rPr>
              <w:t>module page should be same as in the main learning areas of the module outline document.</w:t>
            </w:r>
          </w:p>
        </w:tc>
      </w:tr>
      <w:tr w:rsidR="00864BC1" w14:paraId="6CB1C540" w14:textId="77777777" w:rsidTr="00F00153">
        <w:tc>
          <w:tcPr>
            <w:tcW w:w="2972" w:type="dxa"/>
          </w:tcPr>
          <w:p w14:paraId="7DAB819D" w14:textId="77777777" w:rsidR="00864BC1" w:rsidRDefault="00864BC1" w:rsidP="007D7A4B">
            <w:pPr>
              <w:spacing w:line="360" w:lineRule="auto"/>
              <w:rPr>
                <w:rFonts w:asciiTheme="majorBidi" w:hAnsiTheme="majorBidi" w:cstheme="majorBidi"/>
                <w:sz w:val="24"/>
                <w:szCs w:val="24"/>
              </w:rPr>
            </w:pPr>
            <w:r>
              <w:rPr>
                <w:rFonts w:asciiTheme="majorBidi" w:hAnsiTheme="majorBidi" w:cstheme="majorBidi"/>
                <w:sz w:val="24"/>
                <w:szCs w:val="24"/>
              </w:rPr>
              <w:t>Actual Output</w:t>
            </w:r>
          </w:p>
        </w:tc>
        <w:tc>
          <w:tcPr>
            <w:tcW w:w="5572" w:type="dxa"/>
          </w:tcPr>
          <w:p w14:paraId="379866F0" w14:textId="712C7EAD" w:rsidR="00864BC1" w:rsidRDefault="00624F36" w:rsidP="007D7A4B">
            <w:pPr>
              <w:spacing w:line="360" w:lineRule="auto"/>
              <w:rPr>
                <w:rFonts w:asciiTheme="majorBidi" w:hAnsiTheme="majorBidi" w:cstheme="majorBidi"/>
                <w:sz w:val="24"/>
                <w:szCs w:val="24"/>
              </w:rPr>
            </w:pPr>
            <w:r>
              <w:rPr>
                <w:rFonts w:asciiTheme="majorBidi" w:hAnsiTheme="majorBidi" w:cstheme="majorBidi"/>
                <w:sz w:val="24"/>
                <w:szCs w:val="24"/>
              </w:rPr>
              <w:t>Sections of the module page is</w:t>
            </w:r>
            <w:r w:rsidR="00EF489F">
              <w:rPr>
                <w:rFonts w:asciiTheme="majorBidi" w:hAnsiTheme="majorBidi" w:cstheme="majorBidi"/>
                <w:sz w:val="24"/>
                <w:szCs w:val="24"/>
              </w:rPr>
              <w:t xml:space="preserve"> </w:t>
            </w:r>
            <w:r>
              <w:rPr>
                <w:rFonts w:asciiTheme="majorBidi" w:hAnsiTheme="majorBidi" w:cstheme="majorBidi"/>
                <w:sz w:val="24"/>
                <w:szCs w:val="24"/>
              </w:rPr>
              <w:t>same as in the main learning areas of the module outline document.</w:t>
            </w:r>
          </w:p>
        </w:tc>
      </w:tr>
      <w:tr w:rsidR="00864BC1" w14:paraId="242308CE" w14:textId="77777777" w:rsidTr="00F00153">
        <w:tc>
          <w:tcPr>
            <w:tcW w:w="2972" w:type="dxa"/>
          </w:tcPr>
          <w:p w14:paraId="7AE90DB3" w14:textId="77777777" w:rsidR="00864BC1" w:rsidRDefault="00864BC1" w:rsidP="007D7A4B">
            <w:pPr>
              <w:spacing w:line="360" w:lineRule="auto"/>
              <w:rPr>
                <w:rFonts w:asciiTheme="majorBidi" w:hAnsiTheme="majorBidi" w:cstheme="majorBidi"/>
                <w:sz w:val="24"/>
                <w:szCs w:val="24"/>
              </w:rPr>
            </w:pPr>
            <w:r>
              <w:rPr>
                <w:rFonts w:asciiTheme="majorBidi" w:hAnsiTheme="majorBidi" w:cstheme="majorBidi"/>
                <w:sz w:val="24"/>
                <w:szCs w:val="24"/>
              </w:rPr>
              <w:t>Status (Pass/Fail)</w:t>
            </w:r>
          </w:p>
        </w:tc>
        <w:tc>
          <w:tcPr>
            <w:tcW w:w="5572" w:type="dxa"/>
          </w:tcPr>
          <w:p w14:paraId="59BF8A21" w14:textId="1898863B" w:rsidR="00864BC1" w:rsidRDefault="00E074CA" w:rsidP="007D7A4B">
            <w:pPr>
              <w:spacing w:line="360" w:lineRule="auto"/>
              <w:rPr>
                <w:rFonts w:asciiTheme="majorBidi" w:hAnsiTheme="majorBidi" w:cstheme="majorBidi"/>
                <w:sz w:val="24"/>
                <w:szCs w:val="24"/>
              </w:rPr>
            </w:pPr>
            <w:r>
              <w:rPr>
                <w:rFonts w:asciiTheme="majorBidi" w:hAnsiTheme="majorBidi" w:cstheme="majorBidi"/>
                <w:sz w:val="24"/>
                <w:szCs w:val="24"/>
              </w:rPr>
              <w:t>Pass</w:t>
            </w:r>
          </w:p>
        </w:tc>
      </w:tr>
    </w:tbl>
    <w:p w14:paraId="39DF6273" w14:textId="7C1B0958" w:rsidR="00864BC1" w:rsidRDefault="00864BC1" w:rsidP="00C43A2E">
      <w:pPr>
        <w:rPr>
          <w:rFonts w:asciiTheme="majorBidi" w:hAnsiTheme="majorBidi" w:cstheme="majorBidi"/>
          <w:sz w:val="24"/>
          <w:szCs w:val="24"/>
        </w:rPr>
      </w:pPr>
    </w:p>
    <w:p w14:paraId="729641C0" w14:textId="77777777" w:rsidR="006B1468" w:rsidRDefault="006B1468" w:rsidP="00C43A2E">
      <w:pPr>
        <w:rPr>
          <w:rFonts w:asciiTheme="majorBidi" w:hAnsiTheme="majorBidi" w:cstheme="majorBidi"/>
          <w:sz w:val="24"/>
          <w:szCs w:val="24"/>
        </w:rPr>
      </w:pPr>
    </w:p>
    <w:p w14:paraId="5282D2F4" w14:textId="42196836" w:rsidR="00622407" w:rsidRPr="00050107" w:rsidRDefault="00622407" w:rsidP="00050107">
      <w:pPr>
        <w:pStyle w:val="Caption"/>
        <w:keepNext/>
        <w:jc w:val="center"/>
        <w:rPr>
          <w:rFonts w:asciiTheme="majorBidi" w:hAnsiTheme="majorBidi" w:cstheme="majorBidi"/>
          <w:sz w:val="24"/>
          <w:szCs w:val="24"/>
        </w:rPr>
      </w:pPr>
      <w:bookmarkStart w:id="37" w:name="_Toc120819567"/>
      <w:r w:rsidRPr="00050107">
        <w:rPr>
          <w:rFonts w:asciiTheme="majorBidi" w:hAnsiTheme="majorBidi" w:cstheme="majorBidi"/>
          <w:sz w:val="24"/>
          <w:szCs w:val="24"/>
        </w:rPr>
        <w:t xml:space="preserve">Table </w:t>
      </w:r>
      <w:r w:rsidR="00050107" w:rsidRPr="00050107">
        <w:rPr>
          <w:rFonts w:asciiTheme="majorBidi" w:hAnsiTheme="majorBidi" w:cstheme="majorBidi"/>
          <w:sz w:val="24"/>
          <w:szCs w:val="24"/>
        </w:rPr>
        <w:t>4.</w:t>
      </w:r>
      <w:r w:rsidRPr="00050107">
        <w:rPr>
          <w:rFonts w:asciiTheme="majorBidi" w:hAnsiTheme="majorBidi" w:cstheme="majorBidi"/>
          <w:sz w:val="24"/>
          <w:szCs w:val="24"/>
        </w:rPr>
        <w:fldChar w:fldCharType="begin"/>
      </w:r>
      <w:r w:rsidRPr="00050107">
        <w:rPr>
          <w:rFonts w:asciiTheme="majorBidi" w:hAnsiTheme="majorBidi" w:cstheme="majorBidi"/>
          <w:sz w:val="24"/>
          <w:szCs w:val="24"/>
        </w:rPr>
        <w:instrText xml:space="preserve"> SEQ Table \* ARABIC </w:instrText>
      </w:r>
      <w:r w:rsidRPr="00050107">
        <w:rPr>
          <w:rFonts w:asciiTheme="majorBidi" w:hAnsiTheme="majorBidi" w:cstheme="majorBidi"/>
          <w:sz w:val="24"/>
          <w:szCs w:val="24"/>
        </w:rPr>
        <w:fldChar w:fldCharType="separate"/>
      </w:r>
      <w:r w:rsidR="00AE7A64">
        <w:rPr>
          <w:rFonts w:asciiTheme="majorBidi" w:hAnsiTheme="majorBidi" w:cstheme="majorBidi"/>
          <w:noProof/>
          <w:sz w:val="24"/>
          <w:szCs w:val="24"/>
        </w:rPr>
        <w:t>4</w:t>
      </w:r>
      <w:r w:rsidRPr="00050107">
        <w:rPr>
          <w:rFonts w:asciiTheme="majorBidi" w:hAnsiTheme="majorBidi" w:cstheme="majorBidi"/>
          <w:sz w:val="24"/>
          <w:szCs w:val="24"/>
        </w:rPr>
        <w:fldChar w:fldCharType="end"/>
      </w:r>
      <w:r w:rsidR="00050107" w:rsidRPr="00050107">
        <w:rPr>
          <w:rFonts w:asciiTheme="majorBidi" w:hAnsiTheme="majorBidi" w:cstheme="majorBidi"/>
          <w:sz w:val="24"/>
          <w:szCs w:val="24"/>
        </w:rPr>
        <w:t xml:space="preserve"> :</w:t>
      </w:r>
      <w:r w:rsidRPr="00050107">
        <w:rPr>
          <w:rFonts w:asciiTheme="majorBidi" w:hAnsiTheme="majorBidi" w:cstheme="majorBidi"/>
          <w:sz w:val="24"/>
          <w:szCs w:val="24"/>
        </w:rPr>
        <w:t xml:space="preserve"> Test Case - Recommend learning materials according to identified learning content.</w:t>
      </w:r>
      <w:bookmarkEnd w:id="37"/>
    </w:p>
    <w:tbl>
      <w:tblPr>
        <w:tblStyle w:val="TableGrid"/>
        <w:tblW w:w="0" w:type="auto"/>
        <w:tblLook w:val="04A0" w:firstRow="1" w:lastRow="0" w:firstColumn="1" w:lastColumn="0" w:noHBand="0" w:noVBand="1"/>
      </w:tblPr>
      <w:tblGrid>
        <w:gridCol w:w="2972"/>
        <w:gridCol w:w="5572"/>
      </w:tblGrid>
      <w:tr w:rsidR="006B1468" w14:paraId="6958E0F4" w14:textId="77777777" w:rsidTr="00D92502">
        <w:tc>
          <w:tcPr>
            <w:tcW w:w="2972" w:type="dxa"/>
          </w:tcPr>
          <w:p w14:paraId="4AB13C24" w14:textId="77777777" w:rsidR="006B1468" w:rsidRPr="001A151B" w:rsidRDefault="006B1468" w:rsidP="007D7A4B">
            <w:pPr>
              <w:spacing w:line="360" w:lineRule="auto"/>
              <w:rPr>
                <w:rFonts w:asciiTheme="majorBidi" w:hAnsiTheme="majorBidi" w:cstheme="majorBidi"/>
                <w:b/>
                <w:bCs/>
                <w:sz w:val="24"/>
                <w:szCs w:val="24"/>
              </w:rPr>
            </w:pPr>
            <w:r w:rsidRPr="001A151B">
              <w:rPr>
                <w:rFonts w:asciiTheme="majorBidi" w:hAnsiTheme="majorBidi" w:cstheme="majorBidi"/>
                <w:b/>
                <w:bCs/>
                <w:sz w:val="24"/>
                <w:szCs w:val="24"/>
              </w:rPr>
              <w:t>ID</w:t>
            </w:r>
          </w:p>
        </w:tc>
        <w:tc>
          <w:tcPr>
            <w:tcW w:w="5572" w:type="dxa"/>
          </w:tcPr>
          <w:p w14:paraId="0C5D10C4" w14:textId="0AB13B11" w:rsidR="006B1468" w:rsidRPr="001A151B" w:rsidRDefault="006B1468" w:rsidP="007D7A4B">
            <w:pPr>
              <w:spacing w:line="360" w:lineRule="auto"/>
              <w:rPr>
                <w:rFonts w:asciiTheme="majorBidi" w:hAnsiTheme="majorBidi" w:cstheme="majorBidi"/>
                <w:b/>
                <w:bCs/>
                <w:sz w:val="24"/>
                <w:szCs w:val="24"/>
              </w:rPr>
            </w:pPr>
            <w:r w:rsidRPr="001A151B">
              <w:rPr>
                <w:rFonts w:asciiTheme="majorBidi" w:hAnsiTheme="majorBidi" w:cstheme="majorBidi"/>
                <w:b/>
                <w:bCs/>
                <w:sz w:val="24"/>
                <w:szCs w:val="24"/>
              </w:rPr>
              <w:t>00</w:t>
            </w:r>
            <w:r w:rsidR="00450FB2">
              <w:rPr>
                <w:rFonts w:asciiTheme="majorBidi" w:hAnsiTheme="majorBidi" w:cstheme="majorBidi"/>
                <w:b/>
                <w:bCs/>
                <w:sz w:val="24"/>
                <w:szCs w:val="24"/>
              </w:rPr>
              <w:t>4</w:t>
            </w:r>
          </w:p>
        </w:tc>
      </w:tr>
      <w:tr w:rsidR="006B1468" w14:paraId="07906457" w14:textId="77777777" w:rsidTr="00D92502">
        <w:tc>
          <w:tcPr>
            <w:tcW w:w="2972" w:type="dxa"/>
          </w:tcPr>
          <w:p w14:paraId="11BAE1DC" w14:textId="77777777" w:rsidR="006B1468" w:rsidRDefault="006B1468" w:rsidP="007D7A4B">
            <w:pPr>
              <w:spacing w:line="360" w:lineRule="auto"/>
              <w:rPr>
                <w:rFonts w:asciiTheme="majorBidi" w:hAnsiTheme="majorBidi" w:cstheme="majorBidi"/>
                <w:sz w:val="24"/>
                <w:szCs w:val="24"/>
              </w:rPr>
            </w:pPr>
            <w:r>
              <w:rPr>
                <w:rFonts w:asciiTheme="majorBidi" w:hAnsiTheme="majorBidi" w:cstheme="majorBidi"/>
                <w:sz w:val="24"/>
                <w:szCs w:val="24"/>
              </w:rPr>
              <w:t>Test Case Name</w:t>
            </w:r>
          </w:p>
        </w:tc>
        <w:tc>
          <w:tcPr>
            <w:tcW w:w="5572" w:type="dxa"/>
          </w:tcPr>
          <w:p w14:paraId="49777A01" w14:textId="2E845753" w:rsidR="006B1468" w:rsidRDefault="000E2216" w:rsidP="007D7A4B">
            <w:pPr>
              <w:spacing w:line="360" w:lineRule="auto"/>
              <w:rPr>
                <w:rFonts w:asciiTheme="majorBidi" w:hAnsiTheme="majorBidi" w:cstheme="majorBidi"/>
                <w:sz w:val="24"/>
                <w:szCs w:val="24"/>
              </w:rPr>
            </w:pPr>
            <w:r>
              <w:rPr>
                <w:rFonts w:asciiTheme="majorBidi" w:hAnsiTheme="majorBidi" w:cstheme="majorBidi"/>
                <w:sz w:val="24"/>
                <w:szCs w:val="24"/>
              </w:rPr>
              <w:t>Recommend learning materials according to identified learning content.</w:t>
            </w:r>
          </w:p>
        </w:tc>
      </w:tr>
      <w:tr w:rsidR="006B1468" w14:paraId="0B3747B0" w14:textId="77777777" w:rsidTr="00D92502">
        <w:tc>
          <w:tcPr>
            <w:tcW w:w="2972" w:type="dxa"/>
          </w:tcPr>
          <w:p w14:paraId="49660744" w14:textId="77777777" w:rsidR="006B1468" w:rsidRDefault="006B1468" w:rsidP="007D7A4B">
            <w:pPr>
              <w:spacing w:line="360" w:lineRule="auto"/>
              <w:rPr>
                <w:rFonts w:asciiTheme="majorBidi" w:hAnsiTheme="majorBidi" w:cstheme="majorBidi"/>
                <w:sz w:val="24"/>
                <w:szCs w:val="24"/>
              </w:rPr>
            </w:pPr>
            <w:r>
              <w:rPr>
                <w:rFonts w:asciiTheme="majorBidi" w:hAnsiTheme="majorBidi" w:cstheme="majorBidi"/>
                <w:sz w:val="24"/>
                <w:szCs w:val="24"/>
              </w:rPr>
              <w:t>Test Scenario</w:t>
            </w:r>
          </w:p>
        </w:tc>
        <w:tc>
          <w:tcPr>
            <w:tcW w:w="5572" w:type="dxa"/>
          </w:tcPr>
          <w:p w14:paraId="6A31953D" w14:textId="42C873DD" w:rsidR="006B1468" w:rsidRDefault="000E2216" w:rsidP="007D7A4B">
            <w:pPr>
              <w:spacing w:line="360" w:lineRule="auto"/>
              <w:rPr>
                <w:rFonts w:asciiTheme="majorBidi" w:hAnsiTheme="majorBidi" w:cstheme="majorBidi"/>
                <w:sz w:val="24"/>
                <w:szCs w:val="24"/>
              </w:rPr>
            </w:pPr>
            <w:r>
              <w:rPr>
                <w:rFonts w:asciiTheme="majorBidi" w:hAnsiTheme="majorBidi" w:cstheme="majorBidi"/>
                <w:sz w:val="24"/>
                <w:szCs w:val="24"/>
              </w:rPr>
              <w:t>System should be able to recommend learning materials according to identified learning content.</w:t>
            </w:r>
          </w:p>
        </w:tc>
      </w:tr>
      <w:tr w:rsidR="006B1468" w14:paraId="2A56F4B4" w14:textId="77777777" w:rsidTr="00D92502">
        <w:tc>
          <w:tcPr>
            <w:tcW w:w="2972" w:type="dxa"/>
          </w:tcPr>
          <w:p w14:paraId="62C5EE72" w14:textId="77777777" w:rsidR="006B1468" w:rsidRDefault="006B1468" w:rsidP="007D7A4B">
            <w:pPr>
              <w:spacing w:line="360" w:lineRule="auto"/>
              <w:rPr>
                <w:rFonts w:asciiTheme="majorBidi" w:hAnsiTheme="majorBidi" w:cstheme="majorBidi"/>
                <w:sz w:val="24"/>
                <w:szCs w:val="24"/>
              </w:rPr>
            </w:pPr>
            <w:r>
              <w:rPr>
                <w:rFonts w:asciiTheme="majorBidi" w:hAnsiTheme="majorBidi" w:cstheme="majorBidi"/>
                <w:sz w:val="24"/>
                <w:szCs w:val="24"/>
              </w:rPr>
              <w:t>Primary Actor/s</w:t>
            </w:r>
          </w:p>
        </w:tc>
        <w:tc>
          <w:tcPr>
            <w:tcW w:w="5572" w:type="dxa"/>
          </w:tcPr>
          <w:p w14:paraId="5E597E81" w14:textId="30A2DFEF" w:rsidR="006B1468" w:rsidRDefault="008C76A9" w:rsidP="007D7A4B">
            <w:pPr>
              <w:spacing w:line="360" w:lineRule="auto"/>
              <w:rPr>
                <w:rFonts w:asciiTheme="majorBidi" w:hAnsiTheme="majorBidi" w:cstheme="majorBidi"/>
                <w:sz w:val="24"/>
                <w:szCs w:val="24"/>
              </w:rPr>
            </w:pPr>
            <w:r>
              <w:rPr>
                <w:rFonts w:asciiTheme="majorBidi" w:hAnsiTheme="majorBidi" w:cstheme="majorBidi"/>
                <w:sz w:val="24"/>
                <w:szCs w:val="24"/>
              </w:rPr>
              <w:t>Student</w:t>
            </w:r>
          </w:p>
        </w:tc>
      </w:tr>
      <w:tr w:rsidR="006B1468" w14:paraId="3968A31E" w14:textId="77777777" w:rsidTr="00D92502">
        <w:tc>
          <w:tcPr>
            <w:tcW w:w="2972" w:type="dxa"/>
          </w:tcPr>
          <w:p w14:paraId="64F66F0F" w14:textId="77777777" w:rsidR="006B1468" w:rsidRDefault="006B1468" w:rsidP="007D7A4B">
            <w:pPr>
              <w:spacing w:line="360" w:lineRule="auto"/>
              <w:rPr>
                <w:rFonts w:asciiTheme="majorBidi" w:hAnsiTheme="majorBidi" w:cstheme="majorBidi"/>
                <w:sz w:val="24"/>
                <w:szCs w:val="24"/>
              </w:rPr>
            </w:pPr>
            <w:r>
              <w:rPr>
                <w:rFonts w:asciiTheme="majorBidi" w:hAnsiTheme="majorBidi" w:cstheme="majorBidi"/>
                <w:sz w:val="24"/>
                <w:szCs w:val="24"/>
              </w:rPr>
              <w:t>Preconditions</w:t>
            </w:r>
          </w:p>
        </w:tc>
        <w:tc>
          <w:tcPr>
            <w:tcW w:w="5572" w:type="dxa"/>
          </w:tcPr>
          <w:p w14:paraId="1FFBF4E9" w14:textId="77777777" w:rsidR="006B1468" w:rsidRPr="00651804" w:rsidRDefault="008C76A9" w:rsidP="00651804">
            <w:pPr>
              <w:pStyle w:val="ListParagraph"/>
              <w:numPr>
                <w:ilvl w:val="0"/>
                <w:numId w:val="35"/>
              </w:numPr>
              <w:spacing w:line="360" w:lineRule="auto"/>
              <w:rPr>
                <w:rFonts w:asciiTheme="majorBidi" w:hAnsiTheme="majorBidi" w:cstheme="majorBidi"/>
                <w:sz w:val="24"/>
                <w:szCs w:val="24"/>
              </w:rPr>
            </w:pPr>
            <w:r w:rsidRPr="00651804">
              <w:rPr>
                <w:rFonts w:asciiTheme="majorBidi" w:hAnsiTheme="majorBidi" w:cstheme="majorBidi"/>
                <w:sz w:val="24"/>
                <w:szCs w:val="24"/>
              </w:rPr>
              <w:t xml:space="preserve">Student should be </w:t>
            </w:r>
            <w:r w:rsidR="001508EE" w:rsidRPr="00651804">
              <w:rPr>
                <w:rFonts w:asciiTheme="majorBidi" w:hAnsiTheme="majorBidi" w:cstheme="majorBidi"/>
                <w:sz w:val="24"/>
                <w:szCs w:val="24"/>
              </w:rPr>
              <w:t>logged in to the system.</w:t>
            </w:r>
          </w:p>
          <w:p w14:paraId="5D0F9233" w14:textId="583C4E04" w:rsidR="001508EE" w:rsidRPr="00651804" w:rsidRDefault="001508EE" w:rsidP="00651804">
            <w:pPr>
              <w:pStyle w:val="ListParagraph"/>
              <w:numPr>
                <w:ilvl w:val="0"/>
                <w:numId w:val="35"/>
              </w:numPr>
              <w:spacing w:line="360" w:lineRule="auto"/>
              <w:rPr>
                <w:rFonts w:asciiTheme="majorBidi" w:hAnsiTheme="majorBidi" w:cstheme="majorBidi"/>
                <w:sz w:val="24"/>
                <w:szCs w:val="24"/>
              </w:rPr>
            </w:pPr>
            <w:r w:rsidRPr="00651804">
              <w:rPr>
                <w:rFonts w:asciiTheme="majorBidi" w:hAnsiTheme="majorBidi" w:cstheme="majorBidi"/>
                <w:sz w:val="24"/>
                <w:szCs w:val="24"/>
              </w:rPr>
              <w:t xml:space="preserve">Student should be enrolled </w:t>
            </w:r>
            <w:r w:rsidR="00651804" w:rsidRPr="00651804">
              <w:rPr>
                <w:rFonts w:asciiTheme="majorBidi" w:hAnsiTheme="majorBidi" w:cstheme="majorBidi"/>
                <w:sz w:val="24"/>
                <w:szCs w:val="24"/>
              </w:rPr>
              <w:t>into</w:t>
            </w:r>
            <w:r w:rsidRPr="00651804">
              <w:rPr>
                <w:rFonts w:asciiTheme="majorBidi" w:hAnsiTheme="majorBidi" w:cstheme="majorBidi"/>
                <w:sz w:val="24"/>
                <w:szCs w:val="24"/>
              </w:rPr>
              <w:t xml:space="preserve"> the </w:t>
            </w:r>
            <w:r w:rsidR="00651804" w:rsidRPr="00651804">
              <w:rPr>
                <w:rFonts w:asciiTheme="majorBidi" w:hAnsiTheme="majorBidi" w:cstheme="majorBidi"/>
                <w:sz w:val="24"/>
                <w:szCs w:val="24"/>
              </w:rPr>
              <w:t xml:space="preserve">respective </w:t>
            </w:r>
            <w:r w:rsidRPr="00651804">
              <w:rPr>
                <w:rFonts w:asciiTheme="majorBidi" w:hAnsiTheme="majorBidi" w:cstheme="majorBidi"/>
                <w:sz w:val="24"/>
                <w:szCs w:val="24"/>
              </w:rPr>
              <w:t>module</w:t>
            </w:r>
          </w:p>
        </w:tc>
      </w:tr>
      <w:tr w:rsidR="006B1468" w14:paraId="06A72DFA" w14:textId="77777777" w:rsidTr="00D92502">
        <w:tc>
          <w:tcPr>
            <w:tcW w:w="2972" w:type="dxa"/>
          </w:tcPr>
          <w:p w14:paraId="7E4681A6" w14:textId="77777777" w:rsidR="006B1468" w:rsidRDefault="006B1468" w:rsidP="007D7A4B">
            <w:pPr>
              <w:spacing w:line="360" w:lineRule="auto"/>
              <w:rPr>
                <w:rFonts w:asciiTheme="majorBidi" w:hAnsiTheme="majorBidi" w:cstheme="majorBidi"/>
                <w:sz w:val="24"/>
                <w:szCs w:val="24"/>
              </w:rPr>
            </w:pPr>
            <w:r>
              <w:rPr>
                <w:rFonts w:asciiTheme="majorBidi" w:hAnsiTheme="majorBidi" w:cstheme="majorBidi"/>
                <w:sz w:val="24"/>
                <w:szCs w:val="24"/>
              </w:rPr>
              <w:t>Input Data</w:t>
            </w:r>
          </w:p>
        </w:tc>
        <w:tc>
          <w:tcPr>
            <w:tcW w:w="5572" w:type="dxa"/>
          </w:tcPr>
          <w:p w14:paraId="71E8AFA4" w14:textId="4436A63D" w:rsidR="006B1468" w:rsidRDefault="00AD67FC" w:rsidP="007D7A4B">
            <w:pPr>
              <w:spacing w:line="360" w:lineRule="auto"/>
              <w:rPr>
                <w:rFonts w:asciiTheme="majorBidi" w:hAnsiTheme="majorBidi" w:cstheme="majorBidi"/>
                <w:sz w:val="24"/>
                <w:szCs w:val="24"/>
              </w:rPr>
            </w:pPr>
            <w:r>
              <w:rPr>
                <w:rFonts w:asciiTheme="majorBidi" w:hAnsiTheme="majorBidi" w:cstheme="majorBidi"/>
                <w:sz w:val="24"/>
                <w:szCs w:val="24"/>
              </w:rPr>
              <w:t>N/A</w:t>
            </w:r>
          </w:p>
        </w:tc>
      </w:tr>
      <w:tr w:rsidR="006B1468" w14:paraId="0F79BADE" w14:textId="77777777" w:rsidTr="00D92502">
        <w:tc>
          <w:tcPr>
            <w:tcW w:w="2972" w:type="dxa"/>
          </w:tcPr>
          <w:p w14:paraId="569B8BFD" w14:textId="77777777" w:rsidR="006B1468" w:rsidRDefault="006B1468" w:rsidP="007D7A4B">
            <w:pPr>
              <w:spacing w:line="360" w:lineRule="auto"/>
              <w:rPr>
                <w:rFonts w:asciiTheme="majorBidi" w:hAnsiTheme="majorBidi" w:cstheme="majorBidi"/>
                <w:sz w:val="24"/>
                <w:szCs w:val="24"/>
              </w:rPr>
            </w:pPr>
            <w:r>
              <w:rPr>
                <w:rFonts w:asciiTheme="majorBidi" w:hAnsiTheme="majorBidi" w:cstheme="majorBidi"/>
                <w:sz w:val="24"/>
                <w:szCs w:val="24"/>
              </w:rPr>
              <w:t>Test Steps</w:t>
            </w:r>
          </w:p>
        </w:tc>
        <w:tc>
          <w:tcPr>
            <w:tcW w:w="5572" w:type="dxa"/>
          </w:tcPr>
          <w:p w14:paraId="43963DFD" w14:textId="77777777" w:rsidR="006B1468" w:rsidRDefault="00AD67FC" w:rsidP="00AD67FC">
            <w:pPr>
              <w:pStyle w:val="ListParagraph"/>
              <w:numPr>
                <w:ilvl w:val="0"/>
                <w:numId w:val="37"/>
              </w:numPr>
              <w:spacing w:line="360" w:lineRule="auto"/>
              <w:rPr>
                <w:rFonts w:asciiTheme="majorBidi" w:hAnsiTheme="majorBidi" w:cstheme="majorBidi"/>
                <w:sz w:val="24"/>
                <w:szCs w:val="24"/>
              </w:rPr>
            </w:pPr>
            <w:r>
              <w:rPr>
                <w:rFonts w:asciiTheme="majorBidi" w:hAnsiTheme="majorBidi" w:cstheme="majorBidi"/>
                <w:sz w:val="24"/>
                <w:szCs w:val="24"/>
              </w:rPr>
              <w:t xml:space="preserve">Navigate to a </w:t>
            </w:r>
            <w:r w:rsidR="002A5A2D">
              <w:rPr>
                <w:rFonts w:asciiTheme="majorBidi" w:hAnsiTheme="majorBidi" w:cstheme="majorBidi"/>
                <w:sz w:val="24"/>
                <w:szCs w:val="24"/>
              </w:rPr>
              <w:t>module page in enrolled module list.</w:t>
            </w:r>
          </w:p>
          <w:p w14:paraId="109DD256" w14:textId="77777777" w:rsidR="002A5A2D" w:rsidRDefault="002A5A2D" w:rsidP="00AD67FC">
            <w:pPr>
              <w:pStyle w:val="ListParagraph"/>
              <w:numPr>
                <w:ilvl w:val="0"/>
                <w:numId w:val="37"/>
              </w:numPr>
              <w:spacing w:line="360" w:lineRule="auto"/>
              <w:rPr>
                <w:rFonts w:asciiTheme="majorBidi" w:hAnsiTheme="majorBidi" w:cstheme="majorBidi"/>
                <w:sz w:val="24"/>
                <w:szCs w:val="24"/>
              </w:rPr>
            </w:pPr>
            <w:r>
              <w:rPr>
                <w:rFonts w:asciiTheme="majorBidi" w:hAnsiTheme="majorBidi" w:cstheme="majorBidi"/>
                <w:sz w:val="24"/>
                <w:szCs w:val="24"/>
              </w:rPr>
              <w:t>Click “View Recommendations” link at the bottom of any section on the module page.</w:t>
            </w:r>
          </w:p>
          <w:p w14:paraId="0626AA69" w14:textId="77777777" w:rsidR="002A5A2D" w:rsidRDefault="000C6353" w:rsidP="00AD67FC">
            <w:pPr>
              <w:pStyle w:val="ListParagraph"/>
              <w:numPr>
                <w:ilvl w:val="0"/>
                <w:numId w:val="37"/>
              </w:numPr>
              <w:spacing w:line="360" w:lineRule="auto"/>
              <w:rPr>
                <w:rFonts w:asciiTheme="majorBidi" w:hAnsiTheme="majorBidi" w:cstheme="majorBidi"/>
                <w:sz w:val="24"/>
                <w:szCs w:val="24"/>
              </w:rPr>
            </w:pPr>
            <w:r>
              <w:rPr>
                <w:rFonts w:asciiTheme="majorBidi" w:hAnsiTheme="majorBidi" w:cstheme="majorBidi"/>
                <w:sz w:val="24"/>
                <w:szCs w:val="24"/>
              </w:rPr>
              <w:lastRenderedPageBreak/>
              <w:t xml:space="preserve">User will </w:t>
            </w:r>
            <w:proofErr w:type="gramStart"/>
            <w:r>
              <w:rPr>
                <w:rFonts w:asciiTheme="majorBidi" w:hAnsiTheme="majorBidi" w:cstheme="majorBidi"/>
                <w:sz w:val="24"/>
                <w:szCs w:val="24"/>
              </w:rPr>
              <w:t>navigates</w:t>
            </w:r>
            <w:proofErr w:type="gramEnd"/>
            <w:r>
              <w:rPr>
                <w:rFonts w:asciiTheme="majorBidi" w:hAnsiTheme="majorBidi" w:cstheme="majorBidi"/>
                <w:sz w:val="24"/>
                <w:szCs w:val="24"/>
              </w:rPr>
              <w:t xml:space="preserve"> to the recommendations page</w:t>
            </w:r>
            <w:r w:rsidR="0022602E">
              <w:rPr>
                <w:rFonts w:asciiTheme="majorBidi" w:hAnsiTheme="majorBidi" w:cstheme="majorBidi"/>
                <w:sz w:val="24"/>
                <w:szCs w:val="24"/>
              </w:rPr>
              <w:t>.</w:t>
            </w:r>
          </w:p>
          <w:p w14:paraId="36E083F9" w14:textId="77777777" w:rsidR="0022602E" w:rsidRDefault="0022602E" w:rsidP="00AD67FC">
            <w:pPr>
              <w:pStyle w:val="ListParagraph"/>
              <w:numPr>
                <w:ilvl w:val="0"/>
                <w:numId w:val="37"/>
              </w:numPr>
              <w:spacing w:line="360" w:lineRule="auto"/>
              <w:rPr>
                <w:rFonts w:asciiTheme="majorBidi" w:hAnsiTheme="majorBidi" w:cstheme="majorBidi"/>
                <w:sz w:val="24"/>
                <w:szCs w:val="24"/>
              </w:rPr>
            </w:pPr>
            <w:r>
              <w:rPr>
                <w:rFonts w:asciiTheme="majorBidi" w:hAnsiTheme="majorBidi" w:cstheme="majorBidi"/>
                <w:sz w:val="24"/>
                <w:szCs w:val="24"/>
              </w:rPr>
              <w:t>Ensure Audio, Video and Text based recommendations are appear in the recommendations list.</w:t>
            </w:r>
          </w:p>
          <w:p w14:paraId="28563D48" w14:textId="4D7509B6" w:rsidR="002F1EEE" w:rsidRPr="00AD67FC" w:rsidRDefault="002F1EEE" w:rsidP="00AD67FC">
            <w:pPr>
              <w:pStyle w:val="ListParagraph"/>
              <w:numPr>
                <w:ilvl w:val="0"/>
                <w:numId w:val="37"/>
              </w:numPr>
              <w:spacing w:line="360" w:lineRule="auto"/>
              <w:rPr>
                <w:rFonts w:asciiTheme="majorBidi" w:hAnsiTheme="majorBidi" w:cstheme="majorBidi"/>
                <w:sz w:val="24"/>
                <w:szCs w:val="24"/>
              </w:rPr>
            </w:pPr>
            <w:r>
              <w:rPr>
                <w:rFonts w:asciiTheme="majorBidi" w:hAnsiTheme="majorBidi" w:cstheme="majorBidi"/>
                <w:sz w:val="24"/>
                <w:szCs w:val="24"/>
              </w:rPr>
              <w:t xml:space="preserve">Compare the topic of selected section of the module page and </w:t>
            </w:r>
            <w:r w:rsidR="00CC2529">
              <w:rPr>
                <w:rFonts w:asciiTheme="majorBidi" w:hAnsiTheme="majorBidi" w:cstheme="majorBidi"/>
                <w:sz w:val="24"/>
                <w:szCs w:val="24"/>
              </w:rPr>
              <w:t>simil</w:t>
            </w:r>
            <w:r w:rsidR="00251AA7">
              <w:rPr>
                <w:rFonts w:asciiTheme="majorBidi" w:hAnsiTheme="majorBidi" w:cstheme="majorBidi"/>
                <w:sz w:val="24"/>
                <w:szCs w:val="24"/>
              </w:rPr>
              <w:t>arity</w:t>
            </w:r>
            <w:r>
              <w:rPr>
                <w:rFonts w:asciiTheme="majorBidi" w:hAnsiTheme="majorBidi" w:cstheme="majorBidi"/>
                <w:sz w:val="24"/>
                <w:szCs w:val="24"/>
              </w:rPr>
              <w:t xml:space="preserve"> of the </w:t>
            </w:r>
            <w:r w:rsidR="00437DA7">
              <w:rPr>
                <w:rFonts w:asciiTheme="majorBidi" w:hAnsiTheme="majorBidi" w:cstheme="majorBidi"/>
                <w:sz w:val="24"/>
                <w:szCs w:val="24"/>
              </w:rPr>
              <w:t>materials recommended for that section.</w:t>
            </w:r>
          </w:p>
        </w:tc>
      </w:tr>
      <w:tr w:rsidR="006B1468" w14:paraId="17BEA384" w14:textId="77777777" w:rsidTr="00D92502">
        <w:tc>
          <w:tcPr>
            <w:tcW w:w="2972" w:type="dxa"/>
          </w:tcPr>
          <w:p w14:paraId="4C02839B" w14:textId="77777777" w:rsidR="006B1468" w:rsidRDefault="006B1468" w:rsidP="007D7A4B">
            <w:pPr>
              <w:spacing w:line="360" w:lineRule="auto"/>
              <w:rPr>
                <w:rFonts w:asciiTheme="majorBidi" w:hAnsiTheme="majorBidi" w:cstheme="majorBidi"/>
                <w:sz w:val="24"/>
                <w:szCs w:val="24"/>
              </w:rPr>
            </w:pPr>
            <w:r>
              <w:rPr>
                <w:rFonts w:asciiTheme="majorBidi" w:hAnsiTheme="majorBidi" w:cstheme="majorBidi"/>
                <w:sz w:val="24"/>
                <w:szCs w:val="24"/>
              </w:rPr>
              <w:lastRenderedPageBreak/>
              <w:t>Expected Output</w:t>
            </w:r>
          </w:p>
        </w:tc>
        <w:tc>
          <w:tcPr>
            <w:tcW w:w="5572" w:type="dxa"/>
          </w:tcPr>
          <w:p w14:paraId="177FAA8D" w14:textId="2197F93C" w:rsidR="006B1468" w:rsidRDefault="00A105BF" w:rsidP="007D7A4B">
            <w:pPr>
              <w:spacing w:line="360" w:lineRule="auto"/>
              <w:rPr>
                <w:rFonts w:asciiTheme="majorBidi" w:hAnsiTheme="majorBidi" w:cstheme="majorBidi"/>
                <w:sz w:val="24"/>
                <w:szCs w:val="24"/>
              </w:rPr>
            </w:pPr>
            <w:r>
              <w:rPr>
                <w:rFonts w:asciiTheme="majorBidi" w:hAnsiTheme="majorBidi" w:cstheme="majorBidi"/>
                <w:sz w:val="24"/>
                <w:szCs w:val="24"/>
              </w:rPr>
              <w:t xml:space="preserve">Recommended learning materials should be match with the </w:t>
            </w:r>
            <w:r w:rsidR="001440AC">
              <w:rPr>
                <w:rFonts w:asciiTheme="majorBidi" w:hAnsiTheme="majorBidi" w:cstheme="majorBidi"/>
                <w:sz w:val="24"/>
                <w:szCs w:val="24"/>
              </w:rPr>
              <w:t xml:space="preserve">expected learning content of the </w:t>
            </w:r>
            <w:r w:rsidR="00D21F18">
              <w:rPr>
                <w:rFonts w:asciiTheme="majorBidi" w:hAnsiTheme="majorBidi" w:cstheme="majorBidi"/>
                <w:sz w:val="24"/>
                <w:szCs w:val="24"/>
              </w:rPr>
              <w:t>selected section of the module page.</w:t>
            </w:r>
          </w:p>
        </w:tc>
      </w:tr>
      <w:tr w:rsidR="006B1468" w14:paraId="002497C6" w14:textId="77777777" w:rsidTr="00D92502">
        <w:tc>
          <w:tcPr>
            <w:tcW w:w="2972" w:type="dxa"/>
          </w:tcPr>
          <w:p w14:paraId="0793AC97" w14:textId="77777777" w:rsidR="006B1468" w:rsidRDefault="006B1468" w:rsidP="007D7A4B">
            <w:pPr>
              <w:spacing w:line="360" w:lineRule="auto"/>
              <w:rPr>
                <w:rFonts w:asciiTheme="majorBidi" w:hAnsiTheme="majorBidi" w:cstheme="majorBidi"/>
                <w:sz w:val="24"/>
                <w:szCs w:val="24"/>
              </w:rPr>
            </w:pPr>
            <w:r>
              <w:rPr>
                <w:rFonts w:asciiTheme="majorBidi" w:hAnsiTheme="majorBidi" w:cstheme="majorBidi"/>
                <w:sz w:val="24"/>
                <w:szCs w:val="24"/>
              </w:rPr>
              <w:t>Actual Output</w:t>
            </w:r>
          </w:p>
        </w:tc>
        <w:tc>
          <w:tcPr>
            <w:tcW w:w="5572" w:type="dxa"/>
          </w:tcPr>
          <w:p w14:paraId="4750C1B8" w14:textId="587E8E44" w:rsidR="006B1468" w:rsidRDefault="00D21F18" w:rsidP="007D7A4B">
            <w:pPr>
              <w:spacing w:line="360" w:lineRule="auto"/>
              <w:rPr>
                <w:rFonts w:asciiTheme="majorBidi" w:hAnsiTheme="majorBidi" w:cstheme="majorBidi"/>
                <w:sz w:val="24"/>
                <w:szCs w:val="24"/>
              </w:rPr>
            </w:pPr>
            <w:r>
              <w:rPr>
                <w:rFonts w:asciiTheme="majorBidi" w:hAnsiTheme="majorBidi" w:cstheme="majorBidi"/>
                <w:sz w:val="24"/>
                <w:szCs w:val="24"/>
              </w:rPr>
              <w:t>Recommended learning materials match with the expected learning content of the selected section of the module page.</w:t>
            </w:r>
          </w:p>
        </w:tc>
      </w:tr>
      <w:tr w:rsidR="006B1468" w14:paraId="7DBC9881" w14:textId="77777777" w:rsidTr="00D92502">
        <w:tc>
          <w:tcPr>
            <w:tcW w:w="2972" w:type="dxa"/>
          </w:tcPr>
          <w:p w14:paraId="16DF37F0" w14:textId="77777777" w:rsidR="006B1468" w:rsidRDefault="006B1468" w:rsidP="007D7A4B">
            <w:pPr>
              <w:spacing w:line="360" w:lineRule="auto"/>
              <w:rPr>
                <w:rFonts w:asciiTheme="majorBidi" w:hAnsiTheme="majorBidi" w:cstheme="majorBidi"/>
                <w:sz w:val="24"/>
                <w:szCs w:val="24"/>
              </w:rPr>
            </w:pPr>
            <w:r>
              <w:rPr>
                <w:rFonts w:asciiTheme="majorBidi" w:hAnsiTheme="majorBidi" w:cstheme="majorBidi"/>
                <w:sz w:val="24"/>
                <w:szCs w:val="24"/>
              </w:rPr>
              <w:t>Status (Pass/Fail)</w:t>
            </w:r>
          </w:p>
        </w:tc>
        <w:tc>
          <w:tcPr>
            <w:tcW w:w="5572" w:type="dxa"/>
          </w:tcPr>
          <w:p w14:paraId="0C719DBA" w14:textId="28E5671E" w:rsidR="006B1468" w:rsidRDefault="00450FB2" w:rsidP="007D7A4B">
            <w:pPr>
              <w:spacing w:line="360" w:lineRule="auto"/>
              <w:rPr>
                <w:rFonts w:asciiTheme="majorBidi" w:hAnsiTheme="majorBidi" w:cstheme="majorBidi"/>
                <w:sz w:val="24"/>
                <w:szCs w:val="24"/>
              </w:rPr>
            </w:pPr>
            <w:r>
              <w:rPr>
                <w:rFonts w:asciiTheme="majorBidi" w:hAnsiTheme="majorBidi" w:cstheme="majorBidi"/>
                <w:sz w:val="24"/>
                <w:szCs w:val="24"/>
              </w:rPr>
              <w:t>Pass</w:t>
            </w:r>
          </w:p>
        </w:tc>
      </w:tr>
    </w:tbl>
    <w:p w14:paraId="0D7E8B43" w14:textId="77777777" w:rsidR="006B1468" w:rsidRDefault="006B1468" w:rsidP="00C43A2E">
      <w:pPr>
        <w:rPr>
          <w:rFonts w:asciiTheme="majorBidi" w:hAnsiTheme="majorBidi" w:cstheme="majorBidi"/>
          <w:sz w:val="24"/>
          <w:szCs w:val="24"/>
        </w:rPr>
      </w:pPr>
    </w:p>
    <w:p w14:paraId="2612950F" w14:textId="20AF5E6D" w:rsidR="00050107" w:rsidRPr="00050107" w:rsidRDefault="00050107" w:rsidP="00050107">
      <w:pPr>
        <w:pStyle w:val="Caption"/>
        <w:keepNext/>
        <w:jc w:val="center"/>
        <w:rPr>
          <w:rFonts w:ascii="Times New Roman" w:hAnsi="Times New Roman" w:cs="Times New Roman"/>
          <w:sz w:val="24"/>
          <w:szCs w:val="24"/>
        </w:rPr>
      </w:pPr>
      <w:bookmarkStart w:id="38" w:name="_Toc120819568"/>
      <w:r w:rsidRPr="00050107">
        <w:rPr>
          <w:rFonts w:ascii="Times New Roman" w:hAnsi="Times New Roman" w:cs="Times New Roman"/>
          <w:sz w:val="24"/>
          <w:szCs w:val="24"/>
        </w:rPr>
        <w:t>Table 4.</w:t>
      </w:r>
      <w:r w:rsidRPr="00050107">
        <w:rPr>
          <w:rFonts w:ascii="Times New Roman" w:hAnsi="Times New Roman" w:cs="Times New Roman"/>
          <w:sz w:val="24"/>
          <w:szCs w:val="24"/>
        </w:rPr>
        <w:fldChar w:fldCharType="begin"/>
      </w:r>
      <w:r w:rsidRPr="00050107">
        <w:rPr>
          <w:rFonts w:ascii="Times New Roman" w:hAnsi="Times New Roman" w:cs="Times New Roman"/>
          <w:sz w:val="24"/>
          <w:szCs w:val="24"/>
        </w:rPr>
        <w:instrText xml:space="preserve"> SEQ Table \* ARABIC </w:instrText>
      </w:r>
      <w:r w:rsidRPr="00050107">
        <w:rPr>
          <w:rFonts w:ascii="Times New Roman" w:hAnsi="Times New Roman" w:cs="Times New Roman"/>
          <w:sz w:val="24"/>
          <w:szCs w:val="24"/>
        </w:rPr>
        <w:fldChar w:fldCharType="separate"/>
      </w:r>
      <w:r w:rsidR="00AE7A64">
        <w:rPr>
          <w:rFonts w:ascii="Times New Roman" w:hAnsi="Times New Roman" w:cs="Times New Roman"/>
          <w:noProof/>
          <w:sz w:val="24"/>
          <w:szCs w:val="24"/>
        </w:rPr>
        <w:t>5</w:t>
      </w:r>
      <w:r w:rsidRPr="00050107">
        <w:rPr>
          <w:rFonts w:ascii="Times New Roman" w:hAnsi="Times New Roman" w:cs="Times New Roman"/>
          <w:sz w:val="24"/>
          <w:szCs w:val="24"/>
        </w:rPr>
        <w:fldChar w:fldCharType="end"/>
      </w:r>
      <w:r w:rsidRPr="00050107">
        <w:rPr>
          <w:rFonts w:ascii="Times New Roman" w:hAnsi="Times New Roman" w:cs="Times New Roman"/>
          <w:sz w:val="24"/>
          <w:szCs w:val="24"/>
        </w:rPr>
        <w:t xml:space="preserve"> : Test Case - Recommend learning materials for new users.</w:t>
      </w:r>
      <w:bookmarkEnd w:id="38"/>
    </w:p>
    <w:tbl>
      <w:tblPr>
        <w:tblStyle w:val="TableGrid"/>
        <w:tblW w:w="0" w:type="auto"/>
        <w:tblLook w:val="04A0" w:firstRow="1" w:lastRow="0" w:firstColumn="1" w:lastColumn="0" w:noHBand="0" w:noVBand="1"/>
      </w:tblPr>
      <w:tblGrid>
        <w:gridCol w:w="2972"/>
        <w:gridCol w:w="5572"/>
      </w:tblGrid>
      <w:tr w:rsidR="006B1468" w14:paraId="70533E48" w14:textId="77777777" w:rsidTr="00D92502">
        <w:tc>
          <w:tcPr>
            <w:tcW w:w="2972" w:type="dxa"/>
          </w:tcPr>
          <w:p w14:paraId="2C1898F1" w14:textId="77777777" w:rsidR="006B1468" w:rsidRPr="001A151B" w:rsidRDefault="006B1468" w:rsidP="007D7A4B">
            <w:pPr>
              <w:spacing w:line="360" w:lineRule="auto"/>
              <w:rPr>
                <w:rFonts w:asciiTheme="majorBidi" w:hAnsiTheme="majorBidi" w:cstheme="majorBidi"/>
                <w:b/>
                <w:bCs/>
                <w:sz w:val="24"/>
                <w:szCs w:val="24"/>
              </w:rPr>
            </w:pPr>
            <w:r w:rsidRPr="001A151B">
              <w:rPr>
                <w:rFonts w:asciiTheme="majorBidi" w:hAnsiTheme="majorBidi" w:cstheme="majorBidi"/>
                <w:b/>
                <w:bCs/>
                <w:sz w:val="24"/>
                <w:szCs w:val="24"/>
              </w:rPr>
              <w:t>ID</w:t>
            </w:r>
          </w:p>
        </w:tc>
        <w:tc>
          <w:tcPr>
            <w:tcW w:w="5572" w:type="dxa"/>
          </w:tcPr>
          <w:p w14:paraId="46B030F7" w14:textId="78EAA9DE" w:rsidR="006B1468" w:rsidRPr="001A151B" w:rsidRDefault="006B1468" w:rsidP="007D7A4B">
            <w:pPr>
              <w:spacing w:line="360" w:lineRule="auto"/>
              <w:rPr>
                <w:rFonts w:asciiTheme="majorBidi" w:hAnsiTheme="majorBidi" w:cstheme="majorBidi"/>
                <w:b/>
                <w:bCs/>
                <w:sz w:val="24"/>
                <w:szCs w:val="24"/>
              </w:rPr>
            </w:pPr>
            <w:r w:rsidRPr="001A151B">
              <w:rPr>
                <w:rFonts w:asciiTheme="majorBidi" w:hAnsiTheme="majorBidi" w:cstheme="majorBidi"/>
                <w:b/>
                <w:bCs/>
                <w:sz w:val="24"/>
                <w:szCs w:val="24"/>
              </w:rPr>
              <w:t>00</w:t>
            </w:r>
            <w:r w:rsidR="00450FB2">
              <w:rPr>
                <w:rFonts w:asciiTheme="majorBidi" w:hAnsiTheme="majorBidi" w:cstheme="majorBidi"/>
                <w:b/>
                <w:bCs/>
                <w:sz w:val="24"/>
                <w:szCs w:val="24"/>
              </w:rPr>
              <w:t>5</w:t>
            </w:r>
          </w:p>
        </w:tc>
      </w:tr>
      <w:tr w:rsidR="006B1468" w14:paraId="42F3A5D4" w14:textId="77777777" w:rsidTr="00D92502">
        <w:tc>
          <w:tcPr>
            <w:tcW w:w="2972" w:type="dxa"/>
          </w:tcPr>
          <w:p w14:paraId="44894618" w14:textId="77777777" w:rsidR="006B1468" w:rsidRDefault="006B1468" w:rsidP="007D7A4B">
            <w:pPr>
              <w:spacing w:line="360" w:lineRule="auto"/>
              <w:rPr>
                <w:rFonts w:asciiTheme="majorBidi" w:hAnsiTheme="majorBidi" w:cstheme="majorBidi"/>
                <w:sz w:val="24"/>
                <w:szCs w:val="24"/>
              </w:rPr>
            </w:pPr>
            <w:r>
              <w:rPr>
                <w:rFonts w:asciiTheme="majorBidi" w:hAnsiTheme="majorBidi" w:cstheme="majorBidi"/>
                <w:sz w:val="24"/>
                <w:szCs w:val="24"/>
              </w:rPr>
              <w:t>Test Case Name</w:t>
            </w:r>
          </w:p>
        </w:tc>
        <w:tc>
          <w:tcPr>
            <w:tcW w:w="5572" w:type="dxa"/>
          </w:tcPr>
          <w:p w14:paraId="6152DCF6" w14:textId="13A63EC9" w:rsidR="006B1468" w:rsidRDefault="002F4AEE" w:rsidP="007D7A4B">
            <w:pPr>
              <w:spacing w:line="360" w:lineRule="auto"/>
              <w:rPr>
                <w:rFonts w:asciiTheme="majorBidi" w:hAnsiTheme="majorBidi" w:cstheme="majorBidi"/>
                <w:sz w:val="24"/>
                <w:szCs w:val="24"/>
              </w:rPr>
            </w:pPr>
            <w:r>
              <w:rPr>
                <w:rFonts w:asciiTheme="majorBidi" w:hAnsiTheme="majorBidi" w:cstheme="majorBidi"/>
                <w:sz w:val="24"/>
                <w:szCs w:val="24"/>
              </w:rPr>
              <w:t>Recommend learning materials for new users</w:t>
            </w:r>
            <w:r w:rsidR="000420AD">
              <w:rPr>
                <w:rFonts w:asciiTheme="majorBidi" w:hAnsiTheme="majorBidi" w:cstheme="majorBidi"/>
                <w:sz w:val="24"/>
                <w:szCs w:val="24"/>
              </w:rPr>
              <w:t>.</w:t>
            </w:r>
          </w:p>
        </w:tc>
      </w:tr>
      <w:tr w:rsidR="006B1468" w14:paraId="708ECABB" w14:textId="77777777" w:rsidTr="00D92502">
        <w:tc>
          <w:tcPr>
            <w:tcW w:w="2972" w:type="dxa"/>
          </w:tcPr>
          <w:p w14:paraId="182D9567" w14:textId="77777777" w:rsidR="006B1468" w:rsidRDefault="006B1468" w:rsidP="007D7A4B">
            <w:pPr>
              <w:spacing w:line="360" w:lineRule="auto"/>
              <w:rPr>
                <w:rFonts w:asciiTheme="majorBidi" w:hAnsiTheme="majorBidi" w:cstheme="majorBidi"/>
                <w:sz w:val="24"/>
                <w:szCs w:val="24"/>
              </w:rPr>
            </w:pPr>
            <w:r>
              <w:rPr>
                <w:rFonts w:asciiTheme="majorBidi" w:hAnsiTheme="majorBidi" w:cstheme="majorBidi"/>
                <w:sz w:val="24"/>
                <w:szCs w:val="24"/>
              </w:rPr>
              <w:t>Test Scenario</w:t>
            </w:r>
          </w:p>
        </w:tc>
        <w:tc>
          <w:tcPr>
            <w:tcW w:w="5572" w:type="dxa"/>
          </w:tcPr>
          <w:p w14:paraId="5EE923CE" w14:textId="310F8807" w:rsidR="00EA2B0F" w:rsidRDefault="00EA2B0F" w:rsidP="007D7A4B">
            <w:pPr>
              <w:spacing w:line="360" w:lineRule="auto"/>
              <w:rPr>
                <w:rFonts w:asciiTheme="majorBidi" w:hAnsiTheme="majorBidi" w:cstheme="majorBidi"/>
                <w:sz w:val="24"/>
                <w:szCs w:val="24"/>
              </w:rPr>
            </w:pPr>
            <w:r>
              <w:rPr>
                <w:rFonts w:asciiTheme="majorBidi" w:hAnsiTheme="majorBidi" w:cstheme="majorBidi"/>
                <w:sz w:val="24"/>
                <w:szCs w:val="24"/>
              </w:rPr>
              <w:t>New user will be enrolled to existing module.</w:t>
            </w:r>
          </w:p>
          <w:p w14:paraId="27C94CAA" w14:textId="51DE7987" w:rsidR="00EA2B0F" w:rsidRDefault="00905EFC" w:rsidP="007D7A4B">
            <w:pPr>
              <w:spacing w:line="360" w:lineRule="auto"/>
              <w:rPr>
                <w:rFonts w:asciiTheme="majorBidi" w:hAnsiTheme="majorBidi" w:cstheme="majorBidi"/>
                <w:sz w:val="24"/>
                <w:szCs w:val="24"/>
              </w:rPr>
            </w:pPr>
            <w:r>
              <w:rPr>
                <w:rFonts w:asciiTheme="majorBidi" w:hAnsiTheme="majorBidi" w:cstheme="majorBidi"/>
                <w:sz w:val="24"/>
                <w:szCs w:val="24"/>
              </w:rPr>
              <w:t xml:space="preserve">System should be able to </w:t>
            </w:r>
            <w:r w:rsidR="004A032C">
              <w:rPr>
                <w:rFonts w:asciiTheme="majorBidi" w:hAnsiTheme="majorBidi" w:cstheme="majorBidi"/>
                <w:sz w:val="24"/>
                <w:szCs w:val="24"/>
              </w:rPr>
              <w:t>recommend best rated learning materials to new users.</w:t>
            </w:r>
          </w:p>
        </w:tc>
      </w:tr>
      <w:tr w:rsidR="006B1468" w14:paraId="049E0D93" w14:textId="77777777" w:rsidTr="00D92502">
        <w:tc>
          <w:tcPr>
            <w:tcW w:w="2972" w:type="dxa"/>
          </w:tcPr>
          <w:p w14:paraId="310451E2" w14:textId="77777777" w:rsidR="006B1468" w:rsidRDefault="006B1468" w:rsidP="007D7A4B">
            <w:pPr>
              <w:spacing w:line="360" w:lineRule="auto"/>
              <w:rPr>
                <w:rFonts w:asciiTheme="majorBidi" w:hAnsiTheme="majorBidi" w:cstheme="majorBidi"/>
                <w:sz w:val="24"/>
                <w:szCs w:val="24"/>
              </w:rPr>
            </w:pPr>
            <w:r>
              <w:rPr>
                <w:rFonts w:asciiTheme="majorBidi" w:hAnsiTheme="majorBidi" w:cstheme="majorBidi"/>
                <w:sz w:val="24"/>
                <w:szCs w:val="24"/>
              </w:rPr>
              <w:t>Primary Actor/s</w:t>
            </w:r>
          </w:p>
        </w:tc>
        <w:tc>
          <w:tcPr>
            <w:tcW w:w="5572" w:type="dxa"/>
          </w:tcPr>
          <w:p w14:paraId="0DC61EF3" w14:textId="46FEDCD6" w:rsidR="006B1468" w:rsidRDefault="00EA2B0F" w:rsidP="007D7A4B">
            <w:pPr>
              <w:spacing w:line="360" w:lineRule="auto"/>
              <w:rPr>
                <w:rFonts w:asciiTheme="majorBidi" w:hAnsiTheme="majorBidi" w:cstheme="majorBidi"/>
                <w:sz w:val="24"/>
                <w:szCs w:val="24"/>
              </w:rPr>
            </w:pPr>
            <w:r>
              <w:rPr>
                <w:rFonts w:asciiTheme="majorBidi" w:hAnsiTheme="majorBidi" w:cstheme="majorBidi"/>
                <w:sz w:val="24"/>
                <w:szCs w:val="24"/>
              </w:rPr>
              <w:t>Student</w:t>
            </w:r>
          </w:p>
        </w:tc>
      </w:tr>
      <w:tr w:rsidR="006B1468" w14:paraId="345220EF" w14:textId="77777777" w:rsidTr="00D92502">
        <w:tc>
          <w:tcPr>
            <w:tcW w:w="2972" w:type="dxa"/>
          </w:tcPr>
          <w:p w14:paraId="3E7B63D8" w14:textId="77777777" w:rsidR="006B1468" w:rsidRDefault="006B1468" w:rsidP="007D7A4B">
            <w:pPr>
              <w:spacing w:line="360" w:lineRule="auto"/>
              <w:rPr>
                <w:rFonts w:asciiTheme="majorBidi" w:hAnsiTheme="majorBidi" w:cstheme="majorBidi"/>
                <w:sz w:val="24"/>
                <w:szCs w:val="24"/>
              </w:rPr>
            </w:pPr>
            <w:r>
              <w:rPr>
                <w:rFonts w:asciiTheme="majorBidi" w:hAnsiTheme="majorBidi" w:cstheme="majorBidi"/>
                <w:sz w:val="24"/>
                <w:szCs w:val="24"/>
              </w:rPr>
              <w:t>Preconditions</w:t>
            </w:r>
          </w:p>
        </w:tc>
        <w:tc>
          <w:tcPr>
            <w:tcW w:w="5572" w:type="dxa"/>
          </w:tcPr>
          <w:p w14:paraId="1EB22C17" w14:textId="3B00B327" w:rsidR="00C03D59" w:rsidRPr="00EA1099" w:rsidRDefault="00C03D59" w:rsidP="00EA1099">
            <w:pPr>
              <w:pStyle w:val="ListParagraph"/>
              <w:numPr>
                <w:ilvl w:val="0"/>
                <w:numId w:val="35"/>
              </w:numPr>
              <w:spacing w:line="360" w:lineRule="auto"/>
              <w:rPr>
                <w:rFonts w:asciiTheme="majorBidi" w:hAnsiTheme="majorBidi" w:cstheme="majorBidi"/>
                <w:sz w:val="24"/>
                <w:szCs w:val="24"/>
              </w:rPr>
            </w:pPr>
            <w:r w:rsidRPr="00651804">
              <w:rPr>
                <w:rFonts w:asciiTheme="majorBidi" w:hAnsiTheme="majorBidi" w:cstheme="majorBidi"/>
                <w:sz w:val="24"/>
                <w:szCs w:val="24"/>
              </w:rPr>
              <w:t>Student should be logged in to the system.</w:t>
            </w:r>
          </w:p>
        </w:tc>
      </w:tr>
      <w:tr w:rsidR="006B1468" w14:paraId="3D318A54" w14:textId="77777777" w:rsidTr="00D92502">
        <w:tc>
          <w:tcPr>
            <w:tcW w:w="2972" w:type="dxa"/>
          </w:tcPr>
          <w:p w14:paraId="4DC63B9A" w14:textId="77777777" w:rsidR="006B1468" w:rsidRDefault="006B1468" w:rsidP="007D7A4B">
            <w:pPr>
              <w:spacing w:line="360" w:lineRule="auto"/>
              <w:rPr>
                <w:rFonts w:asciiTheme="majorBidi" w:hAnsiTheme="majorBidi" w:cstheme="majorBidi"/>
                <w:sz w:val="24"/>
                <w:szCs w:val="24"/>
              </w:rPr>
            </w:pPr>
            <w:r>
              <w:rPr>
                <w:rFonts w:asciiTheme="majorBidi" w:hAnsiTheme="majorBidi" w:cstheme="majorBidi"/>
                <w:sz w:val="24"/>
                <w:szCs w:val="24"/>
              </w:rPr>
              <w:t>Input Data</w:t>
            </w:r>
          </w:p>
        </w:tc>
        <w:tc>
          <w:tcPr>
            <w:tcW w:w="5572" w:type="dxa"/>
          </w:tcPr>
          <w:p w14:paraId="48E9676D" w14:textId="1A6921F7" w:rsidR="006B1468" w:rsidRDefault="00EA1099" w:rsidP="007D7A4B">
            <w:pPr>
              <w:spacing w:line="360" w:lineRule="auto"/>
              <w:rPr>
                <w:rFonts w:asciiTheme="majorBidi" w:hAnsiTheme="majorBidi" w:cstheme="majorBidi"/>
                <w:sz w:val="24"/>
                <w:szCs w:val="24"/>
              </w:rPr>
            </w:pPr>
            <w:r>
              <w:rPr>
                <w:rFonts w:asciiTheme="majorBidi" w:hAnsiTheme="majorBidi" w:cstheme="majorBidi"/>
                <w:sz w:val="24"/>
                <w:szCs w:val="24"/>
              </w:rPr>
              <w:t>N/A</w:t>
            </w:r>
          </w:p>
        </w:tc>
      </w:tr>
      <w:tr w:rsidR="006B1468" w14:paraId="0E056432" w14:textId="77777777" w:rsidTr="00D92502">
        <w:tc>
          <w:tcPr>
            <w:tcW w:w="2972" w:type="dxa"/>
          </w:tcPr>
          <w:p w14:paraId="3094882A" w14:textId="77777777" w:rsidR="006B1468" w:rsidRDefault="006B1468" w:rsidP="007D7A4B">
            <w:pPr>
              <w:spacing w:line="360" w:lineRule="auto"/>
              <w:rPr>
                <w:rFonts w:asciiTheme="majorBidi" w:hAnsiTheme="majorBidi" w:cstheme="majorBidi"/>
                <w:sz w:val="24"/>
                <w:szCs w:val="24"/>
              </w:rPr>
            </w:pPr>
            <w:r>
              <w:rPr>
                <w:rFonts w:asciiTheme="majorBidi" w:hAnsiTheme="majorBidi" w:cstheme="majorBidi"/>
                <w:sz w:val="24"/>
                <w:szCs w:val="24"/>
              </w:rPr>
              <w:t>Test Steps</w:t>
            </w:r>
          </w:p>
        </w:tc>
        <w:tc>
          <w:tcPr>
            <w:tcW w:w="5572" w:type="dxa"/>
          </w:tcPr>
          <w:p w14:paraId="7419ED3E" w14:textId="77777777" w:rsidR="006B1468" w:rsidRDefault="00CF27C1" w:rsidP="00CF27C1">
            <w:pPr>
              <w:pStyle w:val="ListParagraph"/>
              <w:numPr>
                <w:ilvl w:val="0"/>
                <w:numId w:val="35"/>
              </w:numPr>
              <w:spacing w:line="360" w:lineRule="auto"/>
              <w:rPr>
                <w:rFonts w:asciiTheme="majorBidi" w:hAnsiTheme="majorBidi" w:cstheme="majorBidi"/>
                <w:sz w:val="24"/>
                <w:szCs w:val="24"/>
              </w:rPr>
            </w:pPr>
            <w:r>
              <w:rPr>
                <w:rFonts w:asciiTheme="majorBidi" w:hAnsiTheme="majorBidi" w:cstheme="majorBidi"/>
                <w:sz w:val="24"/>
                <w:szCs w:val="24"/>
              </w:rPr>
              <w:t>Enroll to an existing module in the modules page.</w:t>
            </w:r>
          </w:p>
          <w:p w14:paraId="60C017E2" w14:textId="77777777" w:rsidR="00CF27C1" w:rsidRDefault="00F81201" w:rsidP="00CF27C1">
            <w:pPr>
              <w:pStyle w:val="ListParagraph"/>
              <w:numPr>
                <w:ilvl w:val="0"/>
                <w:numId w:val="35"/>
              </w:numPr>
              <w:spacing w:line="360" w:lineRule="auto"/>
              <w:rPr>
                <w:rFonts w:asciiTheme="majorBidi" w:hAnsiTheme="majorBidi" w:cstheme="majorBidi"/>
                <w:sz w:val="24"/>
                <w:szCs w:val="24"/>
              </w:rPr>
            </w:pPr>
            <w:r>
              <w:rPr>
                <w:rFonts w:asciiTheme="majorBidi" w:hAnsiTheme="majorBidi" w:cstheme="majorBidi"/>
                <w:sz w:val="24"/>
                <w:szCs w:val="24"/>
              </w:rPr>
              <w:lastRenderedPageBreak/>
              <w:t xml:space="preserve">Select a section and </w:t>
            </w:r>
            <w:r w:rsidR="00D16162">
              <w:rPr>
                <w:rFonts w:asciiTheme="majorBidi" w:hAnsiTheme="majorBidi" w:cstheme="majorBidi"/>
                <w:sz w:val="24"/>
                <w:szCs w:val="24"/>
              </w:rPr>
              <w:t>click on “View Recommendations” link.</w:t>
            </w:r>
          </w:p>
          <w:p w14:paraId="4D389051" w14:textId="08EA14E7" w:rsidR="00D16162" w:rsidRPr="00CF27C1" w:rsidRDefault="000942CD" w:rsidP="00CF27C1">
            <w:pPr>
              <w:pStyle w:val="ListParagraph"/>
              <w:numPr>
                <w:ilvl w:val="0"/>
                <w:numId w:val="35"/>
              </w:numPr>
              <w:spacing w:line="360" w:lineRule="auto"/>
              <w:rPr>
                <w:rFonts w:asciiTheme="majorBidi" w:hAnsiTheme="majorBidi" w:cstheme="majorBidi"/>
                <w:sz w:val="24"/>
                <w:szCs w:val="24"/>
              </w:rPr>
            </w:pPr>
            <w:r>
              <w:rPr>
                <w:rFonts w:asciiTheme="majorBidi" w:hAnsiTheme="majorBidi" w:cstheme="majorBidi"/>
                <w:sz w:val="24"/>
                <w:szCs w:val="24"/>
              </w:rPr>
              <w:t xml:space="preserve">Check the </w:t>
            </w:r>
            <w:proofErr w:type="spellStart"/>
            <w:r>
              <w:rPr>
                <w:rFonts w:asciiTheme="majorBidi" w:hAnsiTheme="majorBidi" w:cstheme="majorBidi"/>
                <w:sz w:val="24"/>
                <w:szCs w:val="24"/>
              </w:rPr>
              <w:t>AITor</w:t>
            </w:r>
            <w:proofErr w:type="spellEnd"/>
            <w:r>
              <w:rPr>
                <w:rFonts w:asciiTheme="majorBidi" w:hAnsiTheme="majorBidi" w:cstheme="majorBidi"/>
                <w:sz w:val="24"/>
                <w:szCs w:val="24"/>
              </w:rPr>
              <w:t xml:space="preserve"> ratings section of the </w:t>
            </w:r>
            <w:r w:rsidR="00536B9F">
              <w:rPr>
                <w:rFonts w:asciiTheme="majorBidi" w:hAnsiTheme="majorBidi" w:cstheme="majorBidi"/>
                <w:sz w:val="24"/>
                <w:szCs w:val="24"/>
              </w:rPr>
              <w:t>recommendations.</w:t>
            </w:r>
          </w:p>
        </w:tc>
      </w:tr>
      <w:tr w:rsidR="006B1468" w14:paraId="10E8BC0E" w14:textId="77777777" w:rsidTr="00D92502">
        <w:tc>
          <w:tcPr>
            <w:tcW w:w="2972" w:type="dxa"/>
          </w:tcPr>
          <w:p w14:paraId="7FE193CC" w14:textId="77777777" w:rsidR="006B1468" w:rsidRDefault="006B1468" w:rsidP="007D7A4B">
            <w:pPr>
              <w:spacing w:line="360" w:lineRule="auto"/>
              <w:rPr>
                <w:rFonts w:asciiTheme="majorBidi" w:hAnsiTheme="majorBidi" w:cstheme="majorBidi"/>
                <w:sz w:val="24"/>
                <w:szCs w:val="24"/>
              </w:rPr>
            </w:pPr>
            <w:r>
              <w:rPr>
                <w:rFonts w:asciiTheme="majorBidi" w:hAnsiTheme="majorBidi" w:cstheme="majorBidi"/>
                <w:sz w:val="24"/>
                <w:szCs w:val="24"/>
              </w:rPr>
              <w:lastRenderedPageBreak/>
              <w:t>Expected Output</w:t>
            </w:r>
          </w:p>
        </w:tc>
        <w:tc>
          <w:tcPr>
            <w:tcW w:w="5572" w:type="dxa"/>
          </w:tcPr>
          <w:p w14:paraId="0BEFFDD0" w14:textId="52F719DD" w:rsidR="006B1468" w:rsidRPr="00536B9F" w:rsidRDefault="00536B9F" w:rsidP="00536B9F">
            <w:pPr>
              <w:spacing w:line="360" w:lineRule="auto"/>
              <w:rPr>
                <w:rFonts w:asciiTheme="majorBidi" w:hAnsiTheme="majorBidi" w:cstheme="majorBidi"/>
                <w:sz w:val="24"/>
                <w:szCs w:val="24"/>
              </w:rPr>
            </w:pPr>
            <w:r>
              <w:rPr>
                <w:rFonts w:asciiTheme="majorBidi" w:hAnsiTheme="majorBidi" w:cstheme="majorBidi"/>
                <w:sz w:val="24"/>
                <w:szCs w:val="24"/>
              </w:rPr>
              <w:t xml:space="preserve">System should recommend </w:t>
            </w:r>
            <w:r w:rsidR="00BF42D4">
              <w:rPr>
                <w:rFonts w:asciiTheme="majorBidi" w:hAnsiTheme="majorBidi" w:cstheme="majorBidi"/>
                <w:sz w:val="24"/>
                <w:szCs w:val="24"/>
              </w:rPr>
              <w:t xml:space="preserve">best rated items in the </w:t>
            </w:r>
            <w:proofErr w:type="spellStart"/>
            <w:r w:rsidR="00BF42D4">
              <w:rPr>
                <w:rFonts w:asciiTheme="majorBidi" w:hAnsiTheme="majorBidi" w:cstheme="majorBidi"/>
                <w:sz w:val="24"/>
                <w:szCs w:val="24"/>
              </w:rPr>
              <w:t>AITor</w:t>
            </w:r>
            <w:proofErr w:type="spellEnd"/>
            <w:r w:rsidR="00BF42D4">
              <w:rPr>
                <w:rFonts w:asciiTheme="majorBidi" w:hAnsiTheme="majorBidi" w:cstheme="majorBidi"/>
                <w:sz w:val="24"/>
                <w:szCs w:val="24"/>
              </w:rPr>
              <w:t xml:space="preserve"> system </w:t>
            </w:r>
            <w:r w:rsidR="002646DA">
              <w:rPr>
                <w:rFonts w:asciiTheme="majorBidi" w:hAnsiTheme="majorBidi" w:cstheme="majorBidi"/>
                <w:sz w:val="24"/>
                <w:szCs w:val="24"/>
              </w:rPr>
              <w:t>for the selected learning content.</w:t>
            </w:r>
          </w:p>
        </w:tc>
      </w:tr>
      <w:tr w:rsidR="006B1468" w14:paraId="4F8CD35A" w14:textId="77777777" w:rsidTr="00D92502">
        <w:tc>
          <w:tcPr>
            <w:tcW w:w="2972" w:type="dxa"/>
          </w:tcPr>
          <w:p w14:paraId="4B830DFF" w14:textId="77777777" w:rsidR="006B1468" w:rsidRDefault="006B1468" w:rsidP="007D7A4B">
            <w:pPr>
              <w:spacing w:line="360" w:lineRule="auto"/>
              <w:rPr>
                <w:rFonts w:asciiTheme="majorBidi" w:hAnsiTheme="majorBidi" w:cstheme="majorBidi"/>
                <w:sz w:val="24"/>
                <w:szCs w:val="24"/>
              </w:rPr>
            </w:pPr>
            <w:r>
              <w:rPr>
                <w:rFonts w:asciiTheme="majorBidi" w:hAnsiTheme="majorBidi" w:cstheme="majorBidi"/>
                <w:sz w:val="24"/>
                <w:szCs w:val="24"/>
              </w:rPr>
              <w:t>Actual Output</w:t>
            </w:r>
          </w:p>
        </w:tc>
        <w:tc>
          <w:tcPr>
            <w:tcW w:w="5572" w:type="dxa"/>
          </w:tcPr>
          <w:p w14:paraId="7DBCD037" w14:textId="3BF29B4F" w:rsidR="006B1468" w:rsidRDefault="007F407C" w:rsidP="007D7A4B">
            <w:pPr>
              <w:spacing w:line="360" w:lineRule="auto"/>
              <w:rPr>
                <w:rFonts w:asciiTheme="majorBidi" w:hAnsiTheme="majorBidi" w:cstheme="majorBidi"/>
                <w:sz w:val="24"/>
                <w:szCs w:val="24"/>
              </w:rPr>
            </w:pPr>
            <w:r>
              <w:rPr>
                <w:rFonts w:asciiTheme="majorBidi" w:hAnsiTheme="majorBidi" w:cstheme="majorBidi"/>
                <w:sz w:val="24"/>
                <w:szCs w:val="24"/>
              </w:rPr>
              <w:t>System recommends best rated items</w:t>
            </w:r>
            <w:r w:rsidR="003C57DC">
              <w:rPr>
                <w:rFonts w:asciiTheme="majorBidi" w:hAnsiTheme="majorBidi" w:cstheme="majorBidi"/>
                <w:sz w:val="24"/>
                <w:szCs w:val="24"/>
              </w:rPr>
              <w:t xml:space="preserve"> for existing modules</w:t>
            </w:r>
            <w:r>
              <w:rPr>
                <w:rFonts w:asciiTheme="majorBidi" w:hAnsiTheme="majorBidi" w:cstheme="majorBidi"/>
                <w:sz w:val="24"/>
                <w:szCs w:val="24"/>
              </w:rPr>
              <w:t xml:space="preserve"> in the </w:t>
            </w:r>
            <w:proofErr w:type="spellStart"/>
            <w:r>
              <w:rPr>
                <w:rFonts w:asciiTheme="majorBidi" w:hAnsiTheme="majorBidi" w:cstheme="majorBidi"/>
                <w:sz w:val="24"/>
                <w:szCs w:val="24"/>
              </w:rPr>
              <w:t>AITor</w:t>
            </w:r>
            <w:proofErr w:type="spellEnd"/>
            <w:r>
              <w:rPr>
                <w:rFonts w:asciiTheme="majorBidi" w:hAnsiTheme="majorBidi" w:cstheme="majorBidi"/>
                <w:sz w:val="24"/>
                <w:szCs w:val="24"/>
              </w:rPr>
              <w:t xml:space="preserve"> system for new users </w:t>
            </w:r>
            <w:r w:rsidR="003C57DC">
              <w:rPr>
                <w:rFonts w:asciiTheme="majorBidi" w:hAnsiTheme="majorBidi" w:cstheme="majorBidi"/>
                <w:sz w:val="24"/>
                <w:szCs w:val="24"/>
              </w:rPr>
              <w:t xml:space="preserve">for </w:t>
            </w:r>
            <w:r>
              <w:rPr>
                <w:rFonts w:asciiTheme="majorBidi" w:hAnsiTheme="majorBidi" w:cstheme="majorBidi"/>
                <w:sz w:val="24"/>
                <w:szCs w:val="24"/>
              </w:rPr>
              <w:t>the selected learning content.</w:t>
            </w:r>
          </w:p>
        </w:tc>
      </w:tr>
      <w:tr w:rsidR="006B1468" w14:paraId="6D509882" w14:textId="77777777" w:rsidTr="00D92502">
        <w:tc>
          <w:tcPr>
            <w:tcW w:w="2972" w:type="dxa"/>
          </w:tcPr>
          <w:p w14:paraId="689509D2" w14:textId="77777777" w:rsidR="006B1468" w:rsidRDefault="006B1468" w:rsidP="007D7A4B">
            <w:pPr>
              <w:spacing w:line="360" w:lineRule="auto"/>
              <w:rPr>
                <w:rFonts w:asciiTheme="majorBidi" w:hAnsiTheme="majorBidi" w:cstheme="majorBidi"/>
                <w:sz w:val="24"/>
                <w:szCs w:val="24"/>
              </w:rPr>
            </w:pPr>
            <w:r>
              <w:rPr>
                <w:rFonts w:asciiTheme="majorBidi" w:hAnsiTheme="majorBidi" w:cstheme="majorBidi"/>
                <w:sz w:val="24"/>
                <w:szCs w:val="24"/>
              </w:rPr>
              <w:t>Status (Pass/Fail)</w:t>
            </w:r>
          </w:p>
        </w:tc>
        <w:tc>
          <w:tcPr>
            <w:tcW w:w="5572" w:type="dxa"/>
          </w:tcPr>
          <w:p w14:paraId="38A6AD3C" w14:textId="1AD31516" w:rsidR="006B1468" w:rsidRDefault="00450FB2" w:rsidP="007D7A4B">
            <w:pPr>
              <w:spacing w:line="360" w:lineRule="auto"/>
              <w:rPr>
                <w:rFonts w:asciiTheme="majorBidi" w:hAnsiTheme="majorBidi" w:cstheme="majorBidi"/>
                <w:sz w:val="24"/>
                <w:szCs w:val="24"/>
              </w:rPr>
            </w:pPr>
            <w:r>
              <w:rPr>
                <w:rFonts w:asciiTheme="majorBidi" w:hAnsiTheme="majorBidi" w:cstheme="majorBidi"/>
                <w:sz w:val="24"/>
                <w:szCs w:val="24"/>
              </w:rPr>
              <w:t>Pass</w:t>
            </w:r>
          </w:p>
        </w:tc>
      </w:tr>
    </w:tbl>
    <w:p w14:paraId="335DAF3D" w14:textId="77777777" w:rsidR="006B1468" w:rsidRDefault="006B1468" w:rsidP="00C43A2E">
      <w:pPr>
        <w:rPr>
          <w:rFonts w:asciiTheme="majorBidi" w:hAnsiTheme="majorBidi" w:cstheme="majorBidi"/>
          <w:sz w:val="24"/>
          <w:szCs w:val="24"/>
        </w:rPr>
      </w:pPr>
    </w:p>
    <w:p w14:paraId="50030BB0" w14:textId="12EC3418" w:rsidR="00AE7A64" w:rsidRPr="00AE7A64" w:rsidRDefault="00AE7A64" w:rsidP="00AE7A64">
      <w:pPr>
        <w:pStyle w:val="Caption"/>
        <w:keepNext/>
        <w:jc w:val="center"/>
        <w:rPr>
          <w:rFonts w:asciiTheme="majorBidi" w:hAnsiTheme="majorBidi" w:cstheme="majorBidi"/>
          <w:sz w:val="24"/>
          <w:szCs w:val="24"/>
        </w:rPr>
      </w:pPr>
      <w:bookmarkStart w:id="39" w:name="_Toc120819569"/>
      <w:r w:rsidRPr="00AE7A64">
        <w:rPr>
          <w:rFonts w:asciiTheme="majorBidi" w:hAnsiTheme="majorBidi" w:cstheme="majorBidi"/>
          <w:sz w:val="24"/>
          <w:szCs w:val="24"/>
        </w:rPr>
        <w:t xml:space="preserve">Table </w:t>
      </w:r>
      <w:r w:rsidR="00C4284D">
        <w:rPr>
          <w:rFonts w:asciiTheme="majorBidi" w:hAnsiTheme="majorBidi" w:cstheme="majorBidi"/>
          <w:sz w:val="24"/>
          <w:szCs w:val="24"/>
        </w:rPr>
        <w:t>4.</w:t>
      </w:r>
      <w:r w:rsidRPr="00AE7A64">
        <w:rPr>
          <w:rFonts w:asciiTheme="majorBidi" w:hAnsiTheme="majorBidi" w:cstheme="majorBidi"/>
          <w:sz w:val="24"/>
          <w:szCs w:val="24"/>
        </w:rPr>
        <w:fldChar w:fldCharType="begin"/>
      </w:r>
      <w:r w:rsidRPr="00AE7A64">
        <w:rPr>
          <w:rFonts w:asciiTheme="majorBidi" w:hAnsiTheme="majorBidi" w:cstheme="majorBidi"/>
          <w:sz w:val="24"/>
          <w:szCs w:val="24"/>
        </w:rPr>
        <w:instrText xml:space="preserve"> SEQ Table \* ARABIC </w:instrText>
      </w:r>
      <w:r w:rsidRPr="00AE7A64">
        <w:rPr>
          <w:rFonts w:asciiTheme="majorBidi" w:hAnsiTheme="majorBidi" w:cstheme="majorBidi"/>
          <w:sz w:val="24"/>
          <w:szCs w:val="24"/>
        </w:rPr>
        <w:fldChar w:fldCharType="separate"/>
      </w:r>
      <w:r w:rsidRPr="00AE7A64">
        <w:rPr>
          <w:rFonts w:asciiTheme="majorBidi" w:hAnsiTheme="majorBidi" w:cstheme="majorBidi"/>
          <w:noProof/>
          <w:sz w:val="24"/>
          <w:szCs w:val="24"/>
        </w:rPr>
        <w:t>6</w:t>
      </w:r>
      <w:r w:rsidRPr="00AE7A64">
        <w:rPr>
          <w:rFonts w:asciiTheme="majorBidi" w:hAnsiTheme="majorBidi" w:cstheme="majorBidi"/>
          <w:sz w:val="24"/>
          <w:szCs w:val="24"/>
        </w:rPr>
        <w:fldChar w:fldCharType="end"/>
      </w:r>
      <w:r w:rsidRPr="00AE7A64">
        <w:rPr>
          <w:rFonts w:asciiTheme="majorBidi" w:hAnsiTheme="majorBidi" w:cstheme="majorBidi"/>
          <w:sz w:val="24"/>
          <w:szCs w:val="24"/>
        </w:rPr>
        <w:t xml:space="preserve"> : Test Case</w:t>
      </w:r>
      <w:r w:rsidRPr="00AE7A64">
        <w:rPr>
          <w:rFonts w:asciiTheme="majorBidi" w:hAnsiTheme="majorBidi" w:cstheme="majorBidi"/>
          <w:noProof/>
          <w:sz w:val="24"/>
          <w:szCs w:val="24"/>
        </w:rPr>
        <w:t xml:space="preserve"> - Recommend learning materials for existing(Trained) users.</w:t>
      </w:r>
      <w:bookmarkEnd w:id="39"/>
    </w:p>
    <w:tbl>
      <w:tblPr>
        <w:tblStyle w:val="TableGrid"/>
        <w:tblW w:w="0" w:type="auto"/>
        <w:tblLook w:val="04A0" w:firstRow="1" w:lastRow="0" w:firstColumn="1" w:lastColumn="0" w:noHBand="0" w:noVBand="1"/>
      </w:tblPr>
      <w:tblGrid>
        <w:gridCol w:w="2972"/>
        <w:gridCol w:w="5572"/>
      </w:tblGrid>
      <w:tr w:rsidR="006B1468" w14:paraId="0D183F7E" w14:textId="77777777" w:rsidTr="00077078">
        <w:tc>
          <w:tcPr>
            <w:tcW w:w="2972" w:type="dxa"/>
          </w:tcPr>
          <w:p w14:paraId="1FE0A5BD" w14:textId="77777777" w:rsidR="006B1468" w:rsidRPr="001A151B" w:rsidRDefault="006B1468" w:rsidP="007D7A4B">
            <w:pPr>
              <w:spacing w:line="360" w:lineRule="auto"/>
              <w:rPr>
                <w:rFonts w:asciiTheme="majorBidi" w:hAnsiTheme="majorBidi" w:cstheme="majorBidi"/>
                <w:b/>
                <w:bCs/>
                <w:sz w:val="24"/>
                <w:szCs w:val="24"/>
              </w:rPr>
            </w:pPr>
            <w:r w:rsidRPr="001A151B">
              <w:rPr>
                <w:rFonts w:asciiTheme="majorBidi" w:hAnsiTheme="majorBidi" w:cstheme="majorBidi"/>
                <w:b/>
                <w:bCs/>
                <w:sz w:val="24"/>
                <w:szCs w:val="24"/>
              </w:rPr>
              <w:t>ID</w:t>
            </w:r>
          </w:p>
        </w:tc>
        <w:tc>
          <w:tcPr>
            <w:tcW w:w="5572" w:type="dxa"/>
          </w:tcPr>
          <w:p w14:paraId="0842FE08" w14:textId="0D3A667D" w:rsidR="006B1468" w:rsidRPr="001A151B" w:rsidRDefault="006B1468" w:rsidP="007D7A4B">
            <w:pPr>
              <w:spacing w:line="360" w:lineRule="auto"/>
              <w:rPr>
                <w:rFonts w:asciiTheme="majorBidi" w:hAnsiTheme="majorBidi" w:cstheme="majorBidi"/>
                <w:b/>
                <w:bCs/>
                <w:sz w:val="24"/>
                <w:szCs w:val="24"/>
              </w:rPr>
            </w:pPr>
            <w:r w:rsidRPr="001A151B">
              <w:rPr>
                <w:rFonts w:asciiTheme="majorBidi" w:hAnsiTheme="majorBidi" w:cstheme="majorBidi"/>
                <w:b/>
                <w:bCs/>
                <w:sz w:val="24"/>
                <w:szCs w:val="24"/>
              </w:rPr>
              <w:t>00</w:t>
            </w:r>
            <w:r w:rsidR="00450FB2">
              <w:rPr>
                <w:rFonts w:asciiTheme="majorBidi" w:hAnsiTheme="majorBidi" w:cstheme="majorBidi"/>
                <w:b/>
                <w:bCs/>
                <w:sz w:val="24"/>
                <w:szCs w:val="24"/>
              </w:rPr>
              <w:t>6</w:t>
            </w:r>
          </w:p>
        </w:tc>
      </w:tr>
      <w:tr w:rsidR="006B1468" w14:paraId="701C8D38" w14:textId="77777777" w:rsidTr="00077078">
        <w:tc>
          <w:tcPr>
            <w:tcW w:w="2972" w:type="dxa"/>
          </w:tcPr>
          <w:p w14:paraId="76487C4B" w14:textId="77777777" w:rsidR="006B1468" w:rsidRDefault="006B1468" w:rsidP="007D7A4B">
            <w:pPr>
              <w:spacing w:line="360" w:lineRule="auto"/>
              <w:rPr>
                <w:rFonts w:asciiTheme="majorBidi" w:hAnsiTheme="majorBidi" w:cstheme="majorBidi"/>
                <w:sz w:val="24"/>
                <w:szCs w:val="24"/>
              </w:rPr>
            </w:pPr>
            <w:r>
              <w:rPr>
                <w:rFonts w:asciiTheme="majorBidi" w:hAnsiTheme="majorBidi" w:cstheme="majorBidi"/>
                <w:sz w:val="24"/>
                <w:szCs w:val="24"/>
              </w:rPr>
              <w:t>Test Case Name</w:t>
            </w:r>
          </w:p>
        </w:tc>
        <w:tc>
          <w:tcPr>
            <w:tcW w:w="5572" w:type="dxa"/>
          </w:tcPr>
          <w:p w14:paraId="55D539F0" w14:textId="04312934" w:rsidR="006B1468" w:rsidRDefault="000420AD" w:rsidP="007D7A4B">
            <w:pPr>
              <w:spacing w:line="360" w:lineRule="auto"/>
              <w:rPr>
                <w:rFonts w:asciiTheme="majorBidi" w:hAnsiTheme="majorBidi" w:cstheme="majorBidi"/>
                <w:sz w:val="24"/>
                <w:szCs w:val="24"/>
              </w:rPr>
            </w:pPr>
            <w:r>
              <w:rPr>
                <w:rFonts w:asciiTheme="majorBidi" w:hAnsiTheme="majorBidi" w:cstheme="majorBidi"/>
                <w:sz w:val="24"/>
                <w:szCs w:val="24"/>
              </w:rPr>
              <w:t xml:space="preserve">Recommend learning materials for </w:t>
            </w:r>
            <w:proofErr w:type="gramStart"/>
            <w:r>
              <w:rPr>
                <w:rFonts w:asciiTheme="majorBidi" w:hAnsiTheme="majorBidi" w:cstheme="majorBidi"/>
                <w:sz w:val="24"/>
                <w:szCs w:val="24"/>
              </w:rPr>
              <w:t>existing(</w:t>
            </w:r>
            <w:proofErr w:type="gramEnd"/>
            <w:r>
              <w:rPr>
                <w:rFonts w:asciiTheme="majorBidi" w:hAnsiTheme="majorBidi" w:cstheme="majorBidi"/>
                <w:sz w:val="24"/>
                <w:szCs w:val="24"/>
              </w:rPr>
              <w:t>Trained) users.</w:t>
            </w:r>
          </w:p>
        </w:tc>
      </w:tr>
      <w:tr w:rsidR="006B1468" w14:paraId="57DA24F1" w14:textId="77777777" w:rsidTr="00077078">
        <w:tc>
          <w:tcPr>
            <w:tcW w:w="2972" w:type="dxa"/>
          </w:tcPr>
          <w:p w14:paraId="12627FCD" w14:textId="77777777" w:rsidR="006B1468" w:rsidRDefault="006B1468" w:rsidP="007D7A4B">
            <w:pPr>
              <w:spacing w:line="360" w:lineRule="auto"/>
              <w:rPr>
                <w:rFonts w:asciiTheme="majorBidi" w:hAnsiTheme="majorBidi" w:cstheme="majorBidi"/>
                <w:sz w:val="24"/>
                <w:szCs w:val="24"/>
              </w:rPr>
            </w:pPr>
            <w:r>
              <w:rPr>
                <w:rFonts w:asciiTheme="majorBidi" w:hAnsiTheme="majorBidi" w:cstheme="majorBidi"/>
                <w:sz w:val="24"/>
                <w:szCs w:val="24"/>
              </w:rPr>
              <w:t>Test Scenario</w:t>
            </w:r>
          </w:p>
        </w:tc>
        <w:tc>
          <w:tcPr>
            <w:tcW w:w="5572" w:type="dxa"/>
          </w:tcPr>
          <w:p w14:paraId="1F4F42BE" w14:textId="70F42AD6" w:rsidR="000420AD" w:rsidRDefault="00D76512" w:rsidP="000420AD">
            <w:pPr>
              <w:spacing w:line="360" w:lineRule="auto"/>
              <w:rPr>
                <w:rFonts w:asciiTheme="majorBidi" w:hAnsiTheme="majorBidi" w:cstheme="majorBidi"/>
                <w:sz w:val="24"/>
                <w:szCs w:val="24"/>
              </w:rPr>
            </w:pPr>
            <w:r>
              <w:rPr>
                <w:rFonts w:asciiTheme="majorBidi" w:hAnsiTheme="majorBidi" w:cstheme="majorBidi"/>
                <w:sz w:val="24"/>
                <w:szCs w:val="24"/>
              </w:rPr>
              <w:t>Trained</w:t>
            </w:r>
            <w:r w:rsidR="000420AD">
              <w:rPr>
                <w:rFonts w:asciiTheme="majorBidi" w:hAnsiTheme="majorBidi" w:cstheme="majorBidi"/>
                <w:sz w:val="24"/>
                <w:szCs w:val="24"/>
              </w:rPr>
              <w:t xml:space="preserve"> user will be enrolled to existing module.</w:t>
            </w:r>
          </w:p>
          <w:p w14:paraId="67CDA905" w14:textId="7E12103B" w:rsidR="006B1468" w:rsidRDefault="000420AD" w:rsidP="000420AD">
            <w:pPr>
              <w:spacing w:line="360" w:lineRule="auto"/>
              <w:rPr>
                <w:rFonts w:asciiTheme="majorBidi" w:hAnsiTheme="majorBidi" w:cstheme="majorBidi"/>
                <w:sz w:val="24"/>
                <w:szCs w:val="24"/>
              </w:rPr>
            </w:pPr>
            <w:r>
              <w:rPr>
                <w:rFonts w:asciiTheme="majorBidi" w:hAnsiTheme="majorBidi" w:cstheme="majorBidi"/>
                <w:sz w:val="24"/>
                <w:szCs w:val="24"/>
              </w:rPr>
              <w:t xml:space="preserve">System should be able to recommend </w:t>
            </w:r>
            <w:r w:rsidR="00D76512">
              <w:rPr>
                <w:rFonts w:asciiTheme="majorBidi" w:hAnsiTheme="majorBidi" w:cstheme="majorBidi"/>
                <w:sz w:val="24"/>
                <w:szCs w:val="24"/>
              </w:rPr>
              <w:t>learning materials recommended using collaborative filtering.</w:t>
            </w:r>
          </w:p>
        </w:tc>
      </w:tr>
      <w:tr w:rsidR="006B1468" w14:paraId="362E8C7F" w14:textId="77777777" w:rsidTr="00077078">
        <w:tc>
          <w:tcPr>
            <w:tcW w:w="2972" w:type="dxa"/>
          </w:tcPr>
          <w:p w14:paraId="66C8229E" w14:textId="77777777" w:rsidR="006B1468" w:rsidRDefault="006B1468" w:rsidP="007D7A4B">
            <w:pPr>
              <w:spacing w:line="360" w:lineRule="auto"/>
              <w:rPr>
                <w:rFonts w:asciiTheme="majorBidi" w:hAnsiTheme="majorBidi" w:cstheme="majorBidi"/>
                <w:sz w:val="24"/>
                <w:szCs w:val="24"/>
              </w:rPr>
            </w:pPr>
            <w:r>
              <w:rPr>
                <w:rFonts w:asciiTheme="majorBidi" w:hAnsiTheme="majorBidi" w:cstheme="majorBidi"/>
                <w:sz w:val="24"/>
                <w:szCs w:val="24"/>
              </w:rPr>
              <w:t>Primary Actor/s</w:t>
            </w:r>
          </w:p>
        </w:tc>
        <w:tc>
          <w:tcPr>
            <w:tcW w:w="5572" w:type="dxa"/>
          </w:tcPr>
          <w:p w14:paraId="26E4E4E9" w14:textId="19CE6E84" w:rsidR="006B1468" w:rsidRDefault="00D76512" w:rsidP="007D7A4B">
            <w:pPr>
              <w:spacing w:line="360" w:lineRule="auto"/>
              <w:rPr>
                <w:rFonts w:asciiTheme="majorBidi" w:hAnsiTheme="majorBidi" w:cstheme="majorBidi"/>
                <w:sz w:val="24"/>
                <w:szCs w:val="24"/>
              </w:rPr>
            </w:pPr>
            <w:r>
              <w:rPr>
                <w:rFonts w:asciiTheme="majorBidi" w:hAnsiTheme="majorBidi" w:cstheme="majorBidi"/>
                <w:sz w:val="24"/>
                <w:szCs w:val="24"/>
              </w:rPr>
              <w:t>Student</w:t>
            </w:r>
          </w:p>
        </w:tc>
      </w:tr>
      <w:tr w:rsidR="006B1468" w14:paraId="3AB8F594" w14:textId="77777777" w:rsidTr="00077078">
        <w:tc>
          <w:tcPr>
            <w:tcW w:w="2972" w:type="dxa"/>
          </w:tcPr>
          <w:p w14:paraId="32D0B369" w14:textId="77777777" w:rsidR="006B1468" w:rsidRDefault="006B1468" w:rsidP="007D7A4B">
            <w:pPr>
              <w:spacing w:line="360" w:lineRule="auto"/>
              <w:rPr>
                <w:rFonts w:asciiTheme="majorBidi" w:hAnsiTheme="majorBidi" w:cstheme="majorBidi"/>
                <w:sz w:val="24"/>
                <w:szCs w:val="24"/>
              </w:rPr>
            </w:pPr>
            <w:r>
              <w:rPr>
                <w:rFonts w:asciiTheme="majorBidi" w:hAnsiTheme="majorBidi" w:cstheme="majorBidi"/>
                <w:sz w:val="24"/>
                <w:szCs w:val="24"/>
              </w:rPr>
              <w:t>Preconditions</w:t>
            </w:r>
          </w:p>
        </w:tc>
        <w:tc>
          <w:tcPr>
            <w:tcW w:w="5572" w:type="dxa"/>
          </w:tcPr>
          <w:p w14:paraId="118512E4" w14:textId="77777777" w:rsidR="006B1468" w:rsidRDefault="00D76512" w:rsidP="00D76512">
            <w:pPr>
              <w:pStyle w:val="ListParagraph"/>
              <w:numPr>
                <w:ilvl w:val="0"/>
                <w:numId w:val="39"/>
              </w:numPr>
              <w:spacing w:line="360" w:lineRule="auto"/>
              <w:rPr>
                <w:rFonts w:asciiTheme="majorBidi" w:hAnsiTheme="majorBidi" w:cstheme="majorBidi"/>
                <w:sz w:val="24"/>
                <w:szCs w:val="24"/>
              </w:rPr>
            </w:pPr>
            <w:r w:rsidRPr="00D76512">
              <w:rPr>
                <w:rFonts w:asciiTheme="majorBidi" w:hAnsiTheme="majorBidi" w:cstheme="majorBidi"/>
                <w:sz w:val="24"/>
                <w:szCs w:val="24"/>
              </w:rPr>
              <w:t>Student should be logged in to the system.</w:t>
            </w:r>
          </w:p>
          <w:p w14:paraId="0B7FA3BB" w14:textId="6866F4A6" w:rsidR="00D76512" w:rsidRPr="00D76512" w:rsidRDefault="00902F67" w:rsidP="00D76512">
            <w:pPr>
              <w:pStyle w:val="ListParagraph"/>
              <w:numPr>
                <w:ilvl w:val="0"/>
                <w:numId w:val="39"/>
              </w:numPr>
              <w:spacing w:line="360" w:lineRule="auto"/>
              <w:rPr>
                <w:rFonts w:asciiTheme="majorBidi" w:hAnsiTheme="majorBidi" w:cstheme="majorBidi"/>
                <w:sz w:val="24"/>
                <w:szCs w:val="24"/>
              </w:rPr>
            </w:pPr>
            <w:r>
              <w:rPr>
                <w:rFonts w:asciiTheme="majorBidi" w:hAnsiTheme="majorBidi" w:cstheme="majorBidi"/>
                <w:sz w:val="24"/>
                <w:szCs w:val="24"/>
              </w:rPr>
              <w:t xml:space="preserve">Student should </w:t>
            </w:r>
            <w:proofErr w:type="gramStart"/>
            <w:r>
              <w:rPr>
                <w:rFonts w:asciiTheme="majorBidi" w:hAnsiTheme="majorBidi" w:cstheme="majorBidi"/>
                <w:sz w:val="24"/>
                <w:szCs w:val="24"/>
              </w:rPr>
              <w:t>previously</w:t>
            </w:r>
            <w:proofErr w:type="gramEnd"/>
            <w:r>
              <w:rPr>
                <w:rFonts w:asciiTheme="majorBidi" w:hAnsiTheme="majorBidi" w:cstheme="majorBidi"/>
                <w:sz w:val="24"/>
                <w:szCs w:val="24"/>
              </w:rPr>
              <w:t xml:space="preserve"> enrolled at lease one module of the system of the system and should have provided ratings.</w:t>
            </w:r>
          </w:p>
        </w:tc>
      </w:tr>
      <w:tr w:rsidR="006B1468" w14:paraId="6DB893A4" w14:textId="77777777" w:rsidTr="00077078">
        <w:tc>
          <w:tcPr>
            <w:tcW w:w="2972" w:type="dxa"/>
          </w:tcPr>
          <w:p w14:paraId="64B214E4" w14:textId="77777777" w:rsidR="006B1468" w:rsidRDefault="006B1468" w:rsidP="007D7A4B">
            <w:pPr>
              <w:spacing w:line="360" w:lineRule="auto"/>
              <w:rPr>
                <w:rFonts w:asciiTheme="majorBidi" w:hAnsiTheme="majorBidi" w:cstheme="majorBidi"/>
                <w:sz w:val="24"/>
                <w:szCs w:val="24"/>
              </w:rPr>
            </w:pPr>
            <w:r>
              <w:rPr>
                <w:rFonts w:asciiTheme="majorBidi" w:hAnsiTheme="majorBidi" w:cstheme="majorBidi"/>
                <w:sz w:val="24"/>
                <w:szCs w:val="24"/>
              </w:rPr>
              <w:t>Input Data</w:t>
            </w:r>
          </w:p>
        </w:tc>
        <w:tc>
          <w:tcPr>
            <w:tcW w:w="5572" w:type="dxa"/>
          </w:tcPr>
          <w:p w14:paraId="1ED85EC6" w14:textId="27A96CEC" w:rsidR="006B1468" w:rsidRDefault="00902F67" w:rsidP="007D7A4B">
            <w:pPr>
              <w:spacing w:line="360" w:lineRule="auto"/>
              <w:rPr>
                <w:rFonts w:asciiTheme="majorBidi" w:hAnsiTheme="majorBidi" w:cstheme="majorBidi"/>
                <w:sz w:val="24"/>
                <w:szCs w:val="24"/>
              </w:rPr>
            </w:pPr>
            <w:r>
              <w:rPr>
                <w:rFonts w:asciiTheme="majorBidi" w:hAnsiTheme="majorBidi" w:cstheme="majorBidi"/>
                <w:sz w:val="24"/>
                <w:szCs w:val="24"/>
              </w:rPr>
              <w:t>N/A</w:t>
            </w:r>
          </w:p>
        </w:tc>
      </w:tr>
      <w:tr w:rsidR="006B1468" w14:paraId="6A5C9D28" w14:textId="77777777" w:rsidTr="00077078">
        <w:tc>
          <w:tcPr>
            <w:tcW w:w="2972" w:type="dxa"/>
          </w:tcPr>
          <w:p w14:paraId="5D04DFE1" w14:textId="77777777" w:rsidR="006B1468" w:rsidRDefault="006B1468" w:rsidP="007D7A4B">
            <w:pPr>
              <w:spacing w:line="360" w:lineRule="auto"/>
              <w:rPr>
                <w:rFonts w:asciiTheme="majorBidi" w:hAnsiTheme="majorBidi" w:cstheme="majorBidi"/>
                <w:sz w:val="24"/>
                <w:szCs w:val="24"/>
              </w:rPr>
            </w:pPr>
            <w:r>
              <w:rPr>
                <w:rFonts w:asciiTheme="majorBidi" w:hAnsiTheme="majorBidi" w:cstheme="majorBidi"/>
                <w:sz w:val="24"/>
                <w:szCs w:val="24"/>
              </w:rPr>
              <w:t>Test Steps</w:t>
            </w:r>
          </w:p>
        </w:tc>
        <w:tc>
          <w:tcPr>
            <w:tcW w:w="5572" w:type="dxa"/>
          </w:tcPr>
          <w:p w14:paraId="0D28B50C" w14:textId="77777777" w:rsidR="00AC494D" w:rsidRDefault="00AC494D" w:rsidP="00AC494D">
            <w:pPr>
              <w:pStyle w:val="ListParagraph"/>
              <w:numPr>
                <w:ilvl w:val="0"/>
                <w:numId w:val="35"/>
              </w:numPr>
              <w:spacing w:after="160" w:line="360" w:lineRule="auto"/>
              <w:rPr>
                <w:rFonts w:asciiTheme="majorBidi" w:hAnsiTheme="majorBidi" w:cstheme="majorBidi"/>
                <w:sz w:val="24"/>
                <w:szCs w:val="24"/>
              </w:rPr>
            </w:pPr>
            <w:r>
              <w:rPr>
                <w:rFonts w:asciiTheme="majorBidi" w:hAnsiTheme="majorBidi" w:cstheme="majorBidi"/>
                <w:sz w:val="24"/>
                <w:szCs w:val="24"/>
              </w:rPr>
              <w:t>Enroll to an existing module in the modules page.</w:t>
            </w:r>
          </w:p>
          <w:p w14:paraId="2F432EC0" w14:textId="77777777" w:rsidR="006B1468" w:rsidRDefault="00AC494D" w:rsidP="00AC494D">
            <w:pPr>
              <w:pStyle w:val="ListParagraph"/>
              <w:numPr>
                <w:ilvl w:val="0"/>
                <w:numId w:val="35"/>
              </w:numPr>
              <w:spacing w:after="160" w:line="360" w:lineRule="auto"/>
              <w:rPr>
                <w:rFonts w:asciiTheme="majorBidi" w:hAnsiTheme="majorBidi" w:cstheme="majorBidi"/>
                <w:sz w:val="24"/>
                <w:szCs w:val="24"/>
              </w:rPr>
            </w:pPr>
            <w:r>
              <w:rPr>
                <w:rFonts w:asciiTheme="majorBidi" w:hAnsiTheme="majorBidi" w:cstheme="majorBidi"/>
                <w:sz w:val="24"/>
                <w:szCs w:val="24"/>
              </w:rPr>
              <w:t>Select a section and click on “View Recommendations” link.</w:t>
            </w:r>
          </w:p>
          <w:p w14:paraId="1F0DAAC2" w14:textId="5C0BB32D" w:rsidR="00AC494D" w:rsidRPr="00AC494D" w:rsidRDefault="00AC494D" w:rsidP="00AC494D">
            <w:pPr>
              <w:pStyle w:val="ListParagraph"/>
              <w:numPr>
                <w:ilvl w:val="0"/>
                <w:numId w:val="35"/>
              </w:numPr>
              <w:spacing w:after="160" w:line="360" w:lineRule="auto"/>
              <w:rPr>
                <w:rFonts w:asciiTheme="majorBidi" w:hAnsiTheme="majorBidi" w:cstheme="majorBidi"/>
                <w:sz w:val="24"/>
                <w:szCs w:val="24"/>
              </w:rPr>
            </w:pPr>
            <w:r>
              <w:rPr>
                <w:rFonts w:asciiTheme="majorBidi" w:hAnsiTheme="majorBidi" w:cstheme="majorBidi"/>
                <w:sz w:val="24"/>
                <w:szCs w:val="24"/>
              </w:rPr>
              <w:lastRenderedPageBreak/>
              <w:t xml:space="preserve">Compare the recommendations </w:t>
            </w:r>
            <w:r w:rsidR="00C567A1">
              <w:rPr>
                <w:rFonts w:asciiTheme="majorBidi" w:hAnsiTheme="majorBidi" w:cstheme="majorBidi"/>
                <w:sz w:val="24"/>
                <w:szCs w:val="24"/>
              </w:rPr>
              <w:t>with the recommendations for a new user.</w:t>
            </w:r>
          </w:p>
        </w:tc>
      </w:tr>
      <w:tr w:rsidR="006B1468" w14:paraId="57AB2CBF" w14:textId="77777777" w:rsidTr="00077078">
        <w:tc>
          <w:tcPr>
            <w:tcW w:w="2972" w:type="dxa"/>
          </w:tcPr>
          <w:p w14:paraId="7E05E8B6" w14:textId="77777777" w:rsidR="006B1468" w:rsidRDefault="006B1468" w:rsidP="007D7A4B">
            <w:pPr>
              <w:spacing w:line="360" w:lineRule="auto"/>
              <w:rPr>
                <w:rFonts w:asciiTheme="majorBidi" w:hAnsiTheme="majorBidi" w:cstheme="majorBidi"/>
                <w:sz w:val="24"/>
                <w:szCs w:val="24"/>
              </w:rPr>
            </w:pPr>
            <w:r>
              <w:rPr>
                <w:rFonts w:asciiTheme="majorBidi" w:hAnsiTheme="majorBidi" w:cstheme="majorBidi"/>
                <w:sz w:val="24"/>
                <w:szCs w:val="24"/>
              </w:rPr>
              <w:lastRenderedPageBreak/>
              <w:t>Expected Output</w:t>
            </w:r>
          </w:p>
        </w:tc>
        <w:tc>
          <w:tcPr>
            <w:tcW w:w="5572" w:type="dxa"/>
          </w:tcPr>
          <w:p w14:paraId="43BD7E82" w14:textId="68906541" w:rsidR="006B1468" w:rsidRDefault="00C567A1" w:rsidP="007D7A4B">
            <w:pPr>
              <w:spacing w:line="360" w:lineRule="auto"/>
              <w:rPr>
                <w:rFonts w:asciiTheme="majorBidi" w:hAnsiTheme="majorBidi" w:cstheme="majorBidi"/>
                <w:sz w:val="24"/>
                <w:szCs w:val="24"/>
              </w:rPr>
            </w:pPr>
            <w:r>
              <w:rPr>
                <w:rFonts w:asciiTheme="majorBidi" w:hAnsiTheme="majorBidi" w:cstheme="majorBidi"/>
                <w:sz w:val="24"/>
                <w:szCs w:val="24"/>
              </w:rPr>
              <w:t xml:space="preserve">System </w:t>
            </w:r>
            <w:proofErr w:type="gramStart"/>
            <w:r>
              <w:rPr>
                <w:rFonts w:asciiTheme="majorBidi" w:hAnsiTheme="majorBidi" w:cstheme="majorBidi"/>
                <w:sz w:val="24"/>
                <w:szCs w:val="24"/>
              </w:rPr>
              <w:t>should</w:t>
            </w:r>
            <w:proofErr w:type="gramEnd"/>
            <w:r>
              <w:rPr>
                <w:rFonts w:asciiTheme="majorBidi" w:hAnsiTheme="majorBidi" w:cstheme="majorBidi"/>
                <w:sz w:val="24"/>
                <w:szCs w:val="24"/>
              </w:rPr>
              <w:t xml:space="preserve"> able to produce </w:t>
            </w:r>
            <w:r w:rsidR="00541BAD">
              <w:rPr>
                <w:rFonts w:asciiTheme="majorBidi" w:hAnsiTheme="majorBidi" w:cstheme="majorBidi"/>
                <w:sz w:val="24"/>
                <w:szCs w:val="24"/>
              </w:rPr>
              <w:t>fine-tuned</w:t>
            </w:r>
            <w:r>
              <w:rPr>
                <w:rFonts w:asciiTheme="majorBidi" w:hAnsiTheme="majorBidi" w:cstheme="majorBidi"/>
                <w:sz w:val="24"/>
                <w:szCs w:val="24"/>
              </w:rPr>
              <w:t xml:space="preserve"> </w:t>
            </w:r>
            <w:r w:rsidR="00541BAD">
              <w:rPr>
                <w:rFonts w:asciiTheme="majorBidi" w:hAnsiTheme="majorBidi" w:cstheme="majorBidi"/>
                <w:sz w:val="24"/>
                <w:szCs w:val="24"/>
              </w:rPr>
              <w:t xml:space="preserve">and more personalized </w:t>
            </w:r>
            <w:r>
              <w:rPr>
                <w:rFonts w:asciiTheme="majorBidi" w:hAnsiTheme="majorBidi" w:cstheme="majorBidi"/>
                <w:sz w:val="24"/>
                <w:szCs w:val="24"/>
              </w:rPr>
              <w:t xml:space="preserve">recommendations </w:t>
            </w:r>
            <w:r w:rsidR="00541BAD">
              <w:rPr>
                <w:rFonts w:asciiTheme="majorBidi" w:hAnsiTheme="majorBidi" w:cstheme="majorBidi"/>
                <w:sz w:val="24"/>
                <w:szCs w:val="24"/>
              </w:rPr>
              <w:t>for existing and trained users.</w:t>
            </w:r>
          </w:p>
        </w:tc>
      </w:tr>
      <w:tr w:rsidR="006B1468" w14:paraId="5F06FAC9" w14:textId="77777777" w:rsidTr="00077078">
        <w:tc>
          <w:tcPr>
            <w:tcW w:w="2972" w:type="dxa"/>
          </w:tcPr>
          <w:p w14:paraId="5CE08E53" w14:textId="77777777" w:rsidR="006B1468" w:rsidRDefault="006B1468" w:rsidP="007D7A4B">
            <w:pPr>
              <w:spacing w:line="360" w:lineRule="auto"/>
              <w:rPr>
                <w:rFonts w:asciiTheme="majorBidi" w:hAnsiTheme="majorBidi" w:cstheme="majorBidi"/>
                <w:sz w:val="24"/>
                <w:szCs w:val="24"/>
              </w:rPr>
            </w:pPr>
            <w:r>
              <w:rPr>
                <w:rFonts w:asciiTheme="majorBidi" w:hAnsiTheme="majorBidi" w:cstheme="majorBidi"/>
                <w:sz w:val="24"/>
                <w:szCs w:val="24"/>
              </w:rPr>
              <w:t>Actual Output</w:t>
            </w:r>
          </w:p>
        </w:tc>
        <w:tc>
          <w:tcPr>
            <w:tcW w:w="5572" w:type="dxa"/>
          </w:tcPr>
          <w:p w14:paraId="2DC0F86B" w14:textId="046D46BE" w:rsidR="006B1468" w:rsidRDefault="006306EB" w:rsidP="007D7A4B">
            <w:pPr>
              <w:spacing w:line="360" w:lineRule="auto"/>
              <w:rPr>
                <w:rFonts w:asciiTheme="majorBidi" w:hAnsiTheme="majorBidi" w:cstheme="majorBidi"/>
                <w:sz w:val="24"/>
                <w:szCs w:val="24"/>
              </w:rPr>
            </w:pPr>
            <w:r>
              <w:rPr>
                <w:rFonts w:asciiTheme="majorBidi" w:hAnsiTheme="majorBidi" w:cstheme="majorBidi"/>
                <w:sz w:val="24"/>
                <w:szCs w:val="24"/>
              </w:rPr>
              <w:t>Recommendations for the existing user is different than the recommendations for the new user.</w:t>
            </w:r>
          </w:p>
        </w:tc>
      </w:tr>
      <w:tr w:rsidR="006B1468" w14:paraId="547CA15B" w14:textId="77777777" w:rsidTr="00077078">
        <w:tc>
          <w:tcPr>
            <w:tcW w:w="2972" w:type="dxa"/>
          </w:tcPr>
          <w:p w14:paraId="29CFC9A9" w14:textId="77777777" w:rsidR="006B1468" w:rsidRDefault="006B1468" w:rsidP="007D7A4B">
            <w:pPr>
              <w:spacing w:line="360" w:lineRule="auto"/>
              <w:rPr>
                <w:rFonts w:asciiTheme="majorBidi" w:hAnsiTheme="majorBidi" w:cstheme="majorBidi"/>
                <w:sz w:val="24"/>
                <w:szCs w:val="24"/>
              </w:rPr>
            </w:pPr>
            <w:r>
              <w:rPr>
                <w:rFonts w:asciiTheme="majorBidi" w:hAnsiTheme="majorBidi" w:cstheme="majorBidi"/>
                <w:sz w:val="24"/>
                <w:szCs w:val="24"/>
              </w:rPr>
              <w:t>Status (Pass/Fail)</w:t>
            </w:r>
          </w:p>
        </w:tc>
        <w:tc>
          <w:tcPr>
            <w:tcW w:w="5572" w:type="dxa"/>
          </w:tcPr>
          <w:p w14:paraId="23782DAA" w14:textId="7122C51D" w:rsidR="006B1468" w:rsidRDefault="00450FB2" w:rsidP="007D7A4B">
            <w:pPr>
              <w:spacing w:line="360" w:lineRule="auto"/>
              <w:rPr>
                <w:rFonts w:asciiTheme="majorBidi" w:hAnsiTheme="majorBidi" w:cstheme="majorBidi"/>
                <w:sz w:val="24"/>
                <w:szCs w:val="24"/>
              </w:rPr>
            </w:pPr>
            <w:r>
              <w:rPr>
                <w:rFonts w:asciiTheme="majorBidi" w:hAnsiTheme="majorBidi" w:cstheme="majorBidi"/>
                <w:sz w:val="24"/>
                <w:szCs w:val="24"/>
              </w:rPr>
              <w:t>Pass</w:t>
            </w:r>
          </w:p>
        </w:tc>
      </w:tr>
    </w:tbl>
    <w:p w14:paraId="04E9FECD" w14:textId="77777777" w:rsidR="006B1468" w:rsidRDefault="006B1468" w:rsidP="00C43A2E">
      <w:pPr>
        <w:rPr>
          <w:rFonts w:asciiTheme="majorBidi" w:hAnsiTheme="majorBidi" w:cstheme="majorBidi"/>
          <w:sz w:val="24"/>
          <w:szCs w:val="24"/>
        </w:rPr>
      </w:pPr>
    </w:p>
    <w:p w14:paraId="075C67D6" w14:textId="77777777" w:rsidR="000F6ECF" w:rsidRPr="000F6ECF" w:rsidRDefault="000F6ECF" w:rsidP="00C43A2E">
      <w:pPr>
        <w:rPr>
          <w:rFonts w:asciiTheme="majorBidi" w:hAnsiTheme="majorBidi" w:cstheme="majorBidi"/>
          <w:sz w:val="24"/>
          <w:szCs w:val="24"/>
        </w:rPr>
      </w:pPr>
    </w:p>
    <w:p w14:paraId="0D0738DB" w14:textId="45C8E180" w:rsidR="0059216F" w:rsidRPr="008D6F3B" w:rsidRDefault="0016631F" w:rsidP="0003541A">
      <w:pPr>
        <w:pStyle w:val="Heading2"/>
        <w:numPr>
          <w:ilvl w:val="0"/>
          <w:numId w:val="2"/>
        </w:numPr>
        <w:spacing w:line="360" w:lineRule="auto"/>
        <w:ind w:left="360"/>
        <w:rPr>
          <w:rFonts w:ascii="Times New Roman" w:hAnsi="Times New Roman" w:cs="Times New Roman"/>
          <w:b/>
          <w:bCs/>
          <w:color w:val="auto"/>
          <w:sz w:val="28"/>
          <w:szCs w:val="28"/>
        </w:rPr>
      </w:pPr>
      <w:bookmarkStart w:id="40" w:name="_Toc121565961"/>
      <w:r>
        <w:rPr>
          <w:rFonts w:ascii="Times New Roman" w:hAnsi="Times New Roman" w:cs="Times New Roman"/>
          <w:b/>
          <w:bCs/>
          <w:color w:val="auto"/>
          <w:sz w:val="28"/>
          <w:szCs w:val="28"/>
        </w:rPr>
        <w:t>PROJECT</w:t>
      </w:r>
      <w:r w:rsidR="009B3DAA" w:rsidRPr="008D6F3B">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REQUIREMENTS</w:t>
      </w:r>
      <w:bookmarkEnd w:id="40"/>
    </w:p>
    <w:p w14:paraId="157015CA" w14:textId="77777777" w:rsidR="008D6F3B" w:rsidRPr="00C15D8F" w:rsidRDefault="008D6F3B" w:rsidP="00C15D8F">
      <w:pPr>
        <w:pStyle w:val="Heading2"/>
        <w:numPr>
          <w:ilvl w:val="1"/>
          <w:numId w:val="2"/>
        </w:numPr>
        <w:spacing w:line="360" w:lineRule="auto"/>
        <w:ind w:left="987"/>
        <w:rPr>
          <w:rFonts w:ascii="Times New Roman" w:hAnsi="Times New Roman" w:cs="Times New Roman"/>
          <w:b/>
          <w:bCs/>
          <w:color w:val="auto"/>
          <w:sz w:val="24"/>
          <w:szCs w:val="24"/>
        </w:rPr>
      </w:pPr>
      <w:bookmarkStart w:id="41" w:name="_Toc121565962"/>
      <w:r w:rsidRPr="00C15D8F">
        <w:rPr>
          <w:rFonts w:ascii="Times New Roman" w:hAnsi="Times New Roman" w:cs="Times New Roman"/>
          <w:b/>
          <w:bCs/>
          <w:color w:val="auto"/>
          <w:sz w:val="24"/>
          <w:szCs w:val="24"/>
        </w:rPr>
        <w:t>Functional Requirements</w:t>
      </w:r>
      <w:bookmarkEnd w:id="41"/>
    </w:p>
    <w:p w14:paraId="73A294C5" w14:textId="31543D85" w:rsidR="007D2A2C" w:rsidRDefault="009B73FE" w:rsidP="007D2A2C">
      <w:pPr>
        <w:spacing w:line="360" w:lineRule="auto"/>
        <w:rPr>
          <w:rFonts w:ascii="Times New Roman" w:hAnsi="Times New Roman" w:cs="Times New Roman"/>
          <w:sz w:val="24"/>
          <w:szCs w:val="24"/>
        </w:rPr>
      </w:pPr>
      <w:r w:rsidRPr="009B73FE">
        <w:rPr>
          <w:rFonts w:ascii="Times New Roman" w:hAnsi="Times New Roman" w:cs="Times New Roman"/>
          <w:sz w:val="24"/>
          <w:szCs w:val="24"/>
        </w:rPr>
        <w:t xml:space="preserve">According to the objectives that are going to be achieved through this case study, the main requirement of the </w:t>
      </w:r>
      <w:proofErr w:type="spellStart"/>
      <w:r w:rsidRPr="009B73FE">
        <w:rPr>
          <w:rFonts w:ascii="Times New Roman" w:hAnsi="Times New Roman" w:cs="Times New Roman"/>
          <w:sz w:val="24"/>
          <w:szCs w:val="24"/>
        </w:rPr>
        <w:t>AITor</w:t>
      </w:r>
      <w:proofErr w:type="spellEnd"/>
      <w:r w:rsidRPr="009B73FE">
        <w:rPr>
          <w:rFonts w:ascii="Times New Roman" w:hAnsi="Times New Roman" w:cs="Times New Roman"/>
          <w:sz w:val="24"/>
          <w:szCs w:val="24"/>
        </w:rPr>
        <w:t xml:space="preserve"> platform would be, </w:t>
      </w:r>
      <w:proofErr w:type="gramStart"/>
      <w:r w:rsidRPr="009B73FE">
        <w:rPr>
          <w:rFonts w:ascii="Times New Roman" w:hAnsi="Times New Roman" w:cs="Times New Roman"/>
          <w:sz w:val="24"/>
          <w:szCs w:val="24"/>
        </w:rPr>
        <w:t>Implement</w:t>
      </w:r>
      <w:proofErr w:type="gramEnd"/>
      <w:r w:rsidRPr="009B73FE">
        <w:rPr>
          <w:rFonts w:ascii="Times New Roman" w:hAnsi="Times New Roman" w:cs="Times New Roman"/>
          <w:sz w:val="24"/>
          <w:szCs w:val="24"/>
        </w:rPr>
        <w:t xml:space="preserve"> an all-in-one solution that introduces a personalized experience into the traditional education system while providing detailed analysis on student education based on their Learning Patterns. </w:t>
      </w:r>
      <w:proofErr w:type="gramStart"/>
      <w:r w:rsidRPr="009B73FE">
        <w:rPr>
          <w:rFonts w:ascii="Times New Roman" w:hAnsi="Times New Roman" w:cs="Times New Roman"/>
          <w:sz w:val="24"/>
          <w:szCs w:val="24"/>
        </w:rPr>
        <w:t>Thus</w:t>
      </w:r>
      <w:proofErr w:type="gramEnd"/>
      <w:r w:rsidRPr="009B73FE">
        <w:rPr>
          <w:rFonts w:ascii="Times New Roman" w:hAnsi="Times New Roman" w:cs="Times New Roman"/>
          <w:sz w:val="24"/>
          <w:szCs w:val="24"/>
        </w:rPr>
        <w:t xml:space="preserve"> each sub-component has a set of requirements that need to be fulfilled in fulfilling the main requirement. Accordingly, the learning material recommendation component will support in achieving the main functional requirement through fulfilling four other requirements that are specific to personalized learning material recommendation. These four basic requirements of the learning material recommendation component can be listed as follows</w:t>
      </w:r>
      <w:r w:rsidR="00367D7B">
        <w:rPr>
          <w:rFonts w:ascii="Times New Roman" w:hAnsi="Times New Roman" w:cs="Times New Roman"/>
          <w:sz w:val="24"/>
          <w:szCs w:val="24"/>
        </w:rPr>
        <w:t>.</w:t>
      </w:r>
    </w:p>
    <w:p w14:paraId="0E6E1B2F" w14:textId="7EE659D7" w:rsidR="00367D7B" w:rsidRPr="00C15D8F" w:rsidRDefault="007F15CA" w:rsidP="007F15CA">
      <w:pPr>
        <w:pStyle w:val="ListParagraph"/>
        <w:numPr>
          <w:ilvl w:val="0"/>
          <w:numId w:val="17"/>
        </w:numPr>
        <w:spacing w:line="360" w:lineRule="auto"/>
        <w:rPr>
          <w:rStyle w:val="normaltextrun"/>
          <w:rFonts w:ascii="Times New Roman" w:hAnsi="Times New Roman" w:cs="Times New Roman"/>
          <w:sz w:val="24"/>
          <w:szCs w:val="24"/>
        </w:rPr>
      </w:pPr>
      <w:r w:rsidRPr="00C15D8F">
        <w:rPr>
          <w:rStyle w:val="normaltextrun"/>
          <w:rFonts w:ascii="Times New Roman" w:hAnsi="Times New Roman" w:cs="Times New Roman"/>
          <w:color w:val="000000"/>
          <w:position w:val="2"/>
          <w:sz w:val="24"/>
          <w:szCs w:val="24"/>
          <w:shd w:val="clear" w:color="auto" w:fill="E7EBF5"/>
        </w:rPr>
        <w:t>Identify subject scope using syllabus briefs</w:t>
      </w:r>
    </w:p>
    <w:p w14:paraId="003B3D3D" w14:textId="05579216" w:rsidR="007F15CA" w:rsidRPr="00C15D8F" w:rsidRDefault="00685199" w:rsidP="007F15CA">
      <w:pPr>
        <w:pStyle w:val="ListParagraph"/>
        <w:numPr>
          <w:ilvl w:val="0"/>
          <w:numId w:val="17"/>
        </w:numPr>
        <w:spacing w:line="360" w:lineRule="auto"/>
        <w:rPr>
          <w:rStyle w:val="spellingerror"/>
          <w:rFonts w:ascii="Times New Roman" w:hAnsi="Times New Roman" w:cs="Times New Roman"/>
          <w:sz w:val="24"/>
          <w:szCs w:val="24"/>
        </w:rPr>
      </w:pPr>
      <w:r w:rsidRPr="00C15D8F">
        <w:rPr>
          <w:rStyle w:val="normaltextrun"/>
          <w:rFonts w:ascii="Times New Roman" w:hAnsi="Times New Roman" w:cs="Times New Roman"/>
          <w:color w:val="000000"/>
          <w:position w:val="2"/>
          <w:sz w:val="24"/>
          <w:szCs w:val="24"/>
          <w:shd w:val="clear" w:color="auto" w:fill="CCD5EA"/>
        </w:rPr>
        <w:t>Recommend learning materials that aligns with learners learning </w:t>
      </w:r>
      <w:r w:rsidRPr="00C15D8F">
        <w:rPr>
          <w:rStyle w:val="spellingerror"/>
          <w:rFonts w:ascii="Times New Roman" w:hAnsi="Times New Roman" w:cs="Times New Roman"/>
          <w:color w:val="000000"/>
          <w:position w:val="2"/>
          <w:sz w:val="24"/>
          <w:szCs w:val="24"/>
          <w:shd w:val="clear" w:color="auto" w:fill="CCD5EA"/>
        </w:rPr>
        <w:t>strategy</w:t>
      </w:r>
    </w:p>
    <w:p w14:paraId="4A6C95BA" w14:textId="12D089C1" w:rsidR="006F2661" w:rsidRPr="00A41DFA" w:rsidRDefault="00A41DFA" w:rsidP="007F15CA">
      <w:pPr>
        <w:pStyle w:val="ListParagraph"/>
        <w:numPr>
          <w:ilvl w:val="0"/>
          <w:numId w:val="17"/>
        </w:numPr>
        <w:spacing w:line="360" w:lineRule="auto"/>
        <w:rPr>
          <w:rFonts w:ascii="Times New Roman" w:hAnsi="Times New Roman" w:cs="Times New Roman"/>
          <w:sz w:val="24"/>
          <w:szCs w:val="24"/>
        </w:rPr>
      </w:pPr>
      <w:r w:rsidRPr="00C15D8F">
        <w:rPr>
          <w:rStyle w:val="normaltextrun"/>
          <w:rFonts w:ascii="Times New Roman" w:hAnsi="Times New Roman" w:cs="Times New Roman"/>
          <w:color w:val="000000"/>
          <w:position w:val="2"/>
          <w:sz w:val="24"/>
          <w:szCs w:val="24"/>
          <w:shd w:val="clear" w:color="auto" w:fill="E7EBF5"/>
        </w:rPr>
        <w:t>Recommend learning materials based on learners' weak areas</w:t>
      </w:r>
    </w:p>
    <w:p w14:paraId="5622B113" w14:textId="0CB34E62" w:rsidR="00A41DFA" w:rsidRPr="00C15D8F" w:rsidRDefault="00191DAC" w:rsidP="007F15CA">
      <w:pPr>
        <w:pStyle w:val="ListParagraph"/>
        <w:numPr>
          <w:ilvl w:val="0"/>
          <w:numId w:val="17"/>
        </w:numPr>
        <w:spacing w:line="360" w:lineRule="auto"/>
        <w:rPr>
          <w:rFonts w:ascii="Times New Roman" w:hAnsi="Times New Roman" w:cs="Times New Roman"/>
          <w:sz w:val="24"/>
          <w:szCs w:val="24"/>
        </w:rPr>
      </w:pPr>
      <w:r w:rsidRPr="00C15D8F">
        <w:rPr>
          <w:rStyle w:val="normaltextrun"/>
          <w:rFonts w:ascii="Times New Roman" w:hAnsi="Times New Roman" w:cs="Times New Roman"/>
          <w:color w:val="000000"/>
          <w:position w:val="2"/>
          <w:sz w:val="24"/>
          <w:szCs w:val="24"/>
          <w:shd w:val="clear" w:color="auto" w:fill="CCD5EA"/>
        </w:rPr>
        <w:t>Implement a platform which learners can access all learning materials through one place</w:t>
      </w:r>
    </w:p>
    <w:p w14:paraId="10A6961D" w14:textId="02E09AFD" w:rsidR="00F1101C" w:rsidRDefault="008D6F3B" w:rsidP="00C15D8F">
      <w:pPr>
        <w:pStyle w:val="Heading2"/>
        <w:numPr>
          <w:ilvl w:val="1"/>
          <w:numId w:val="2"/>
        </w:numPr>
        <w:spacing w:line="360" w:lineRule="auto"/>
        <w:ind w:left="987"/>
        <w:rPr>
          <w:rFonts w:ascii="Times New Roman" w:hAnsi="Times New Roman" w:cs="Times New Roman"/>
          <w:b/>
          <w:bCs/>
          <w:color w:val="auto"/>
          <w:sz w:val="24"/>
          <w:szCs w:val="24"/>
        </w:rPr>
      </w:pPr>
      <w:bookmarkStart w:id="42" w:name="_Toc121565963"/>
      <w:r w:rsidRPr="00C15D8F">
        <w:rPr>
          <w:rFonts w:ascii="Times New Roman" w:hAnsi="Times New Roman" w:cs="Times New Roman"/>
          <w:b/>
          <w:bCs/>
          <w:color w:val="auto"/>
          <w:sz w:val="24"/>
          <w:szCs w:val="24"/>
        </w:rPr>
        <w:lastRenderedPageBreak/>
        <w:t>Non-Functional Requirements</w:t>
      </w:r>
      <w:bookmarkEnd w:id="42"/>
      <w:r w:rsidR="00F1101C" w:rsidRPr="00C15D8F">
        <w:rPr>
          <w:rFonts w:ascii="Times New Roman" w:hAnsi="Times New Roman" w:cs="Times New Roman"/>
          <w:b/>
          <w:bCs/>
          <w:color w:val="auto"/>
          <w:sz w:val="24"/>
          <w:szCs w:val="24"/>
        </w:rPr>
        <w:t xml:space="preserve"> </w:t>
      </w:r>
    </w:p>
    <w:p w14:paraId="60246B00" w14:textId="06A6F9D5" w:rsidR="00725E6F" w:rsidRPr="00DD6D3E" w:rsidRDefault="002E5020" w:rsidP="00DD6D3E">
      <w:pPr>
        <w:spacing w:line="360" w:lineRule="auto"/>
        <w:rPr>
          <w:rFonts w:ascii="Times New Roman" w:hAnsi="Times New Roman" w:cs="Times New Roman"/>
          <w:sz w:val="24"/>
          <w:szCs w:val="24"/>
        </w:rPr>
      </w:pPr>
      <w:r w:rsidRPr="002E5020">
        <w:rPr>
          <w:rFonts w:ascii="Times New Roman" w:hAnsi="Times New Roman" w:cs="Times New Roman"/>
          <w:sz w:val="24"/>
          <w:szCs w:val="24"/>
        </w:rPr>
        <w:t>By considering the patterns and trends of the users of using E-Education platforms that are already implemented, it was decided to consider three main non-functional requirements in the proposing solution. Thus</w:t>
      </w:r>
      <w:r w:rsidR="00930C1C" w:rsidRPr="00DD6D3E">
        <w:rPr>
          <w:rFonts w:ascii="Times New Roman" w:hAnsi="Times New Roman" w:cs="Times New Roman"/>
          <w:sz w:val="24"/>
          <w:szCs w:val="24"/>
        </w:rPr>
        <w:t>,</w:t>
      </w:r>
    </w:p>
    <w:p w14:paraId="00186878" w14:textId="2A297FC4" w:rsidR="00930C1C" w:rsidRPr="00DD6D3E" w:rsidRDefault="003D0502" w:rsidP="00DD6D3E">
      <w:pPr>
        <w:pStyle w:val="ListParagraph"/>
        <w:numPr>
          <w:ilvl w:val="0"/>
          <w:numId w:val="18"/>
        </w:numPr>
        <w:spacing w:line="360" w:lineRule="auto"/>
        <w:rPr>
          <w:rFonts w:ascii="Times New Roman" w:hAnsi="Times New Roman" w:cs="Times New Roman"/>
          <w:sz w:val="24"/>
          <w:szCs w:val="24"/>
        </w:rPr>
      </w:pPr>
      <w:r w:rsidRPr="00DD6D3E">
        <w:rPr>
          <w:rFonts w:ascii="Times New Roman" w:hAnsi="Times New Roman" w:cs="Times New Roman"/>
          <w:sz w:val="24"/>
          <w:szCs w:val="24"/>
        </w:rPr>
        <w:t>Availability</w:t>
      </w:r>
    </w:p>
    <w:p w14:paraId="2877C988" w14:textId="291460CB" w:rsidR="003D0502" w:rsidRPr="00DD6D3E" w:rsidRDefault="003D0502" w:rsidP="00DD6D3E">
      <w:pPr>
        <w:pStyle w:val="ListParagraph"/>
        <w:numPr>
          <w:ilvl w:val="0"/>
          <w:numId w:val="18"/>
        </w:numPr>
        <w:spacing w:line="360" w:lineRule="auto"/>
        <w:rPr>
          <w:rFonts w:ascii="Times New Roman" w:hAnsi="Times New Roman" w:cs="Times New Roman"/>
          <w:sz w:val="24"/>
          <w:szCs w:val="24"/>
        </w:rPr>
      </w:pPr>
      <w:r w:rsidRPr="00DD6D3E">
        <w:rPr>
          <w:rFonts w:ascii="Times New Roman" w:hAnsi="Times New Roman" w:cs="Times New Roman"/>
          <w:sz w:val="24"/>
          <w:szCs w:val="24"/>
        </w:rPr>
        <w:t>Scalability</w:t>
      </w:r>
    </w:p>
    <w:p w14:paraId="50DC29F7" w14:textId="624C74CB" w:rsidR="003D0502" w:rsidRPr="00DD6D3E" w:rsidRDefault="00901EEA" w:rsidP="00DD6D3E">
      <w:pPr>
        <w:pStyle w:val="ListParagraph"/>
        <w:numPr>
          <w:ilvl w:val="0"/>
          <w:numId w:val="18"/>
        </w:numPr>
        <w:spacing w:line="360" w:lineRule="auto"/>
        <w:rPr>
          <w:rFonts w:ascii="Times New Roman" w:hAnsi="Times New Roman" w:cs="Times New Roman"/>
          <w:sz w:val="24"/>
          <w:szCs w:val="24"/>
        </w:rPr>
      </w:pPr>
      <w:r w:rsidRPr="00DD6D3E">
        <w:rPr>
          <w:rFonts w:ascii="Times New Roman" w:hAnsi="Times New Roman" w:cs="Times New Roman"/>
          <w:sz w:val="24"/>
          <w:szCs w:val="24"/>
        </w:rPr>
        <w:t>Accuracy of recommendation</w:t>
      </w:r>
    </w:p>
    <w:p w14:paraId="010AB570" w14:textId="77777777" w:rsidR="0095257A" w:rsidRPr="0095257A" w:rsidRDefault="0095257A" w:rsidP="0095257A">
      <w:pPr>
        <w:spacing w:line="360" w:lineRule="auto"/>
        <w:rPr>
          <w:rFonts w:ascii="Times New Roman" w:hAnsi="Times New Roman" w:cs="Times New Roman"/>
          <w:sz w:val="24"/>
          <w:szCs w:val="24"/>
        </w:rPr>
      </w:pPr>
      <w:r w:rsidRPr="0095257A">
        <w:rPr>
          <w:rFonts w:ascii="Times New Roman" w:hAnsi="Times New Roman" w:cs="Times New Roman"/>
          <w:sz w:val="24"/>
          <w:szCs w:val="24"/>
        </w:rPr>
        <w:t>will consider as three major functional requirements for the proposing system. Since nowadays the means of education is vastly transformed towards the E-Learning means rather than classroom education, learners are spending more time in E-Learning platforms. Thus, the availability of the system and its features would be a crucial concern.</w:t>
      </w:r>
    </w:p>
    <w:p w14:paraId="12DF347A" w14:textId="77777777" w:rsidR="0095257A" w:rsidRPr="0095257A" w:rsidRDefault="0095257A" w:rsidP="0095257A">
      <w:pPr>
        <w:spacing w:line="360" w:lineRule="auto"/>
        <w:rPr>
          <w:rFonts w:ascii="Times New Roman" w:hAnsi="Times New Roman" w:cs="Times New Roman"/>
          <w:sz w:val="24"/>
          <w:szCs w:val="24"/>
        </w:rPr>
      </w:pPr>
      <w:r w:rsidRPr="0095257A">
        <w:rPr>
          <w:rFonts w:ascii="Times New Roman" w:hAnsi="Times New Roman" w:cs="Times New Roman"/>
          <w:sz w:val="24"/>
          <w:szCs w:val="24"/>
        </w:rPr>
        <w:t xml:space="preserve">Since the transformation of traditional learning into E-Learning is actively happening at present, most learners, </w:t>
      </w:r>
      <w:proofErr w:type="gramStart"/>
      <w:r w:rsidRPr="0095257A">
        <w:rPr>
          <w:rFonts w:ascii="Times New Roman" w:hAnsi="Times New Roman" w:cs="Times New Roman"/>
          <w:sz w:val="24"/>
          <w:szCs w:val="24"/>
        </w:rPr>
        <w:t>tutors</w:t>
      </w:r>
      <w:proofErr w:type="gramEnd"/>
      <w:r w:rsidRPr="0095257A">
        <w:rPr>
          <w:rFonts w:ascii="Times New Roman" w:hAnsi="Times New Roman" w:cs="Times New Roman"/>
          <w:sz w:val="24"/>
          <w:szCs w:val="24"/>
        </w:rPr>
        <w:t xml:space="preserve"> and institutes are still migrating towards the E-Education platforms like </w:t>
      </w:r>
      <w:proofErr w:type="spellStart"/>
      <w:r w:rsidRPr="0095257A">
        <w:rPr>
          <w:rFonts w:ascii="Times New Roman" w:hAnsi="Times New Roman" w:cs="Times New Roman"/>
          <w:sz w:val="24"/>
          <w:szCs w:val="24"/>
        </w:rPr>
        <w:t>AITor</w:t>
      </w:r>
      <w:proofErr w:type="spellEnd"/>
      <w:r w:rsidRPr="0095257A">
        <w:rPr>
          <w:rFonts w:ascii="Times New Roman" w:hAnsi="Times New Roman" w:cs="Times New Roman"/>
          <w:sz w:val="24"/>
          <w:szCs w:val="24"/>
        </w:rPr>
        <w:t>. Thus, the solution should be scalable with the increasing number of stakeholders and the resources.</w:t>
      </w:r>
    </w:p>
    <w:p w14:paraId="184887A6" w14:textId="6D0FBE50" w:rsidR="0014690A" w:rsidRDefault="00F9463A" w:rsidP="0095257A">
      <w:pPr>
        <w:spacing w:line="360" w:lineRule="auto"/>
        <w:rPr>
          <w:rFonts w:ascii="Times New Roman" w:hAnsi="Times New Roman" w:cs="Times New Roman"/>
          <w:sz w:val="24"/>
          <w:szCs w:val="24"/>
        </w:rPr>
      </w:pPr>
      <w:r w:rsidRPr="0095257A">
        <w:rPr>
          <w:rFonts w:ascii="Times New Roman" w:hAnsi="Times New Roman" w:cs="Times New Roman"/>
          <w:sz w:val="24"/>
          <w:szCs w:val="24"/>
        </w:rPr>
        <w:t>The accuracy of learning material recommendations</w:t>
      </w:r>
      <w:r w:rsidR="0095257A" w:rsidRPr="0095257A">
        <w:rPr>
          <w:rFonts w:ascii="Times New Roman" w:hAnsi="Times New Roman" w:cs="Times New Roman"/>
          <w:sz w:val="24"/>
          <w:szCs w:val="24"/>
        </w:rPr>
        <w:t xml:space="preserve"> is a one of important non-functional requirement for </w:t>
      </w:r>
      <w:proofErr w:type="spellStart"/>
      <w:r w:rsidR="0095257A" w:rsidRPr="0095257A">
        <w:rPr>
          <w:rFonts w:ascii="Times New Roman" w:hAnsi="Times New Roman" w:cs="Times New Roman"/>
          <w:sz w:val="24"/>
          <w:szCs w:val="24"/>
        </w:rPr>
        <w:t>AITor</w:t>
      </w:r>
      <w:proofErr w:type="spellEnd"/>
      <w:r w:rsidR="0095257A" w:rsidRPr="0095257A">
        <w:rPr>
          <w:rFonts w:ascii="Times New Roman" w:hAnsi="Times New Roman" w:cs="Times New Roman"/>
          <w:sz w:val="24"/>
          <w:szCs w:val="24"/>
        </w:rPr>
        <w:t xml:space="preserve">, since it provides learning materials based on the personalized qualities of learners. </w:t>
      </w:r>
      <w:proofErr w:type="gramStart"/>
      <w:r w:rsidR="0095257A" w:rsidRPr="0095257A">
        <w:rPr>
          <w:rFonts w:ascii="Times New Roman" w:hAnsi="Times New Roman" w:cs="Times New Roman"/>
          <w:sz w:val="24"/>
          <w:szCs w:val="24"/>
        </w:rPr>
        <w:t>Thus</w:t>
      </w:r>
      <w:proofErr w:type="gramEnd"/>
      <w:r w:rsidR="0095257A" w:rsidRPr="0095257A">
        <w:rPr>
          <w:rFonts w:ascii="Times New Roman" w:hAnsi="Times New Roman" w:cs="Times New Roman"/>
          <w:sz w:val="24"/>
          <w:szCs w:val="24"/>
        </w:rPr>
        <w:t xml:space="preserve"> these material recommendations should highly align with the learners learning styles and should allow learners to progress by referring to these materials by making much accurate recommendations</w:t>
      </w:r>
      <w:r w:rsidR="00DD6D3E" w:rsidRPr="00DD6D3E">
        <w:rPr>
          <w:rFonts w:ascii="Times New Roman" w:hAnsi="Times New Roman" w:cs="Times New Roman"/>
          <w:sz w:val="24"/>
          <w:szCs w:val="24"/>
        </w:rPr>
        <w:t>.</w:t>
      </w:r>
    </w:p>
    <w:p w14:paraId="4929D7A6" w14:textId="02B80F87" w:rsidR="00C556AB" w:rsidRDefault="0014690A" w:rsidP="0014690A">
      <w:pPr>
        <w:rPr>
          <w:rFonts w:ascii="Times New Roman" w:hAnsi="Times New Roman" w:cs="Times New Roman"/>
          <w:sz w:val="24"/>
          <w:szCs w:val="24"/>
        </w:rPr>
      </w:pPr>
      <w:r>
        <w:rPr>
          <w:rFonts w:ascii="Times New Roman" w:hAnsi="Times New Roman" w:cs="Times New Roman"/>
          <w:sz w:val="24"/>
          <w:szCs w:val="24"/>
        </w:rPr>
        <w:br w:type="page"/>
      </w:r>
    </w:p>
    <w:p w14:paraId="61451FBA" w14:textId="18586ACD" w:rsidR="00E63317" w:rsidRPr="003E2583" w:rsidRDefault="0016631F" w:rsidP="0003541A">
      <w:pPr>
        <w:pStyle w:val="Heading1"/>
        <w:numPr>
          <w:ilvl w:val="0"/>
          <w:numId w:val="2"/>
        </w:numPr>
        <w:ind w:left="360"/>
        <w:rPr>
          <w:rFonts w:ascii="Times New Roman" w:hAnsi="Times New Roman" w:cs="Times New Roman"/>
          <w:b/>
          <w:bCs/>
          <w:color w:val="auto"/>
          <w:sz w:val="22"/>
          <w:szCs w:val="22"/>
        </w:rPr>
      </w:pPr>
      <w:bookmarkStart w:id="43" w:name="_Toc121565964"/>
      <w:r>
        <w:rPr>
          <w:rFonts w:ascii="Times New Roman" w:hAnsi="Times New Roman" w:cs="Times New Roman"/>
          <w:b/>
          <w:bCs/>
          <w:color w:val="auto"/>
          <w:sz w:val="28"/>
          <w:szCs w:val="28"/>
        </w:rPr>
        <w:lastRenderedPageBreak/>
        <w:t>BUDGET</w:t>
      </w:r>
      <w:r w:rsidR="00E63317" w:rsidRPr="003E2583">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AND</w:t>
      </w:r>
      <w:r w:rsidR="00E63317" w:rsidRPr="003E2583">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BUDGET</w:t>
      </w:r>
      <w:r w:rsidRPr="003E2583">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JUSTIFICCATION</w:t>
      </w:r>
      <w:bookmarkEnd w:id="43"/>
    </w:p>
    <w:p w14:paraId="4176A7FC" w14:textId="77777777" w:rsidR="00E63317" w:rsidRPr="00DD6D3E" w:rsidRDefault="00E63317" w:rsidP="00E63317">
      <w:pPr>
        <w:pStyle w:val="Heading2"/>
      </w:pPr>
    </w:p>
    <w:p w14:paraId="04178BD9" w14:textId="2D164225" w:rsidR="000057B7" w:rsidRPr="007240FE" w:rsidRDefault="0014690A" w:rsidP="00E258BA">
      <w:pPr>
        <w:spacing w:line="360" w:lineRule="auto"/>
        <w:rPr>
          <w:rFonts w:ascii="Times New Roman" w:hAnsi="Times New Roman" w:cs="Times New Roman"/>
          <w:b/>
          <w:bCs/>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budget</w:t>
      </w:r>
      <w:proofErr w:type="gramEnd"/>
      <w:r>
        <w:rPr>
          <w:rFonts w:ascii="Times New Roman" w:hAnsi="Times New Roman" w:cs="Times New Roman"/>
          <w:sz w:val="24"/>
          <w:szCs w:val="24"/>
        </w:rPr>
        <w:t xml:space="preserve"> that are needed for the entire </w:t>
      </w:r>
      <w:proofErr w:type="spellStart"/>
      <w:r>
        <w:rPr>
          <w:rFonts w:ascii="Times New Roman" w:hAnsi="Times New Roman" w:cs="Times New Roman"/>
          <w:sz w:val="24"/>
          <w:szCs w:val="24"/>
        </w:rPr>
        <w:t>AITor</w:t>
      </w:r>
      <w:proofErr w:type="spellEnd"/>
      <w:r>
        <w:rPr>
          <w:rFonts w:ascii="Times New Roman" w:hAnsi="Times New Roman" w:cs="Times New Roman"/>
          <w:sz w:val="24"/>
          <w:szCs w:val="24"/>
        </w:rPr>
        <w:t xml:space="preserve"> platform, can be classified into two categories. These categories will represent the </w:t>
      </w:r>
      <w:proofErr w:type="gramStart"/>
      <w:r>
        <w:rPr>
          <w:rFonts w:ascii="Times New Roman" w:hAnsi="Times New Roman" w:cs="Times New Roman"/>
          <w:sz w:val="24"/>
          <w:szCs w:val="24"/>
        </w:rPr>
        <w:t>cloud based</w:t>
      </w:r>
      <w:proofErr w:type="gramEnd"/>
      <w:r>
        <w:rPr>
          <w:rFonts w:ascii="Times New Roman" w:hAnsi="Times New Roman" w:cs="Times New Roman"/>
          <w:sz w:val="24"/>
          <w:szCs w:val="24"/>
        </w:rPr>
        <w:t xml:space="preserve"> cost that needed for development </w:t>
      </w:r>
      <w:proofErr w:type="spellStart"/>
      <w:r>
        <w:rPr>
          <w:rFonts w:ascii="Times New Roman" w:hAnsi="Times New Roman" w:cs="Times New Roman"/>
          <w:sz w:val="24"/>
          <w:szCs w:val="24"/>
        </w:rPr>
        <w:t>ad</w:t>
      </w:r>
      <w:proofErr w:type="spellEnd"/>
      <w:r>
        <w:rPr>
          <w:rFonts w:ascii="Times New Roman" w:hAnsi="Times New Roman" w:cs="Times New Roman"/>
          <w:sz w:val="24"/>
          <w:szCs w:val="24"/>
        </w:rPr>
        <w:t xml:space="preserve"> deployment and the other category represent the marketing cost for commercialize and market the </w:t>
      </w:r>
      <w:proofErr w:type="spellStart"/>
      <w:r>
        <w:rPr>
          <w:rFonts w:ascii="Times New Roman" w:hAnsi="Times New Roman" w:cs="Times New Roman"/>
          <w:sz w:val="24"/>
          <w:szCs w:val="24"/>
        </w:rPr>
        <w:t>AITor</w:t>
      </w:r>
      <w:proofErr w:type="spellEnd"/>
      <w:r>
        <w:rPr>
          <w:rFonts w:ascii="Times New Roman" w:hAnsi="Times New Roman" w:cs="Times New Roman"/>
          <w:sz w:val="24"/>
          <w:szCs w:val="24"/>
        </w:rPr>
        <w:t xml:space="preserve"> product</w:t>
      </w:r>
      <w:r w:rsidR="007E7EF3">
        <w:rPr>
          <w:rFonts w:ascii="Times New Roman" w:hAnsi="Times New Roman" w:cs="Times New Roman"/>
          <w:sz w:val="24"/>
          <w:szCs w:val="24"/>
        </w:rPr>
        <w:t xml:space="preserve"> </w:t>
      </w:r>
      <w:r w:rsidR="00E23428" w:rsidRPr="007240FE">
        <w:rPr>
          <w:rFonts w:ascii="Times New Roman" w:hAnsi="Times New Roman" w:cs="Times New Roman"/>
          <w:b/>
          <w:bCs/>
          <w:sz w:val="24"/>
          <w:szCs w:val="24"/>
        </w:rPr>
        <w:t>Cloud Based Cost</w:t>
      </w:r>
    </w:p>
    <w:p w14:paraId="0FA628A1" w14:textId="77777777" w:rsidR="006F30C2" w:rsidRDefault="006F30C2" w:rsidP="000057B7">
      <w:pPr>
        <w:pStyle w:val="Heading2"/>
        <w:rPr>
          <w:b/>
          <w:bCs/>
        </w:rPr>
      </w:pPr>
    </w:p>
    <w:tbl>
      <w:tblPr>
        <w:tblStyle w:val="GridTable4-Accent3"/>
        <w:tblW w:w="8320" w:type="dxa"/>
        <w:tblLook w:val="04A0" w:firstRow="1" w:lastRow="0" w:firstColumn="1" w:lastColumn="0" w:noHBand="0" w:noVBand="1"/>
      </w:tblPr>
      <w:tblGrid>
        <w:gridCol w:w="4420"/>
        <w:gridCol w:w="1300"/>
        <w:gridCol w:w="1300"/>
        <w:gridCol w:w="1300"/>
      </w:tblGrid>
      <w:tr w:rsidR="00ED1B1E" w:rsidRPr="0059062A" w14:paraId="6B1E4346" w14:textId="77777777" w:rsidTr="00E6193C">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7135C9F9" w14:textId="77777777" w:rsidR="00ED1B1E" w:rsidRPr="003C0B84" w:rsidRDefault="00ED1B1E" w:rsidP="002674C1">
            <w:pPr>
              <w:rPr>
                <w:rFonts w:ascii="Times New Roman" w:eastAsia="Times New Roman" w:hAnsi="Times New Roman" w:cs="Times New Roman"/>
                <w:sz w:val="24"/>
                <w:szCs w:val="24"/>
                <w:lang w:eastAsia="en-GB" w:bidi="si-LK"/>
              </w:rPr>
            </w:pPr>
            <w:r w:rsidRPr="003C0B84">
              <w:rPr>
                <w:rFonts w:ascii="Times New Roman" w:eastAsia="Times New Roman" w:hAnsi="Times New Roman" w:cs="Times New Roman"/>
                <w:sz w:val="24"/>
                <w:szCs w:val="24"/>
                <w:lang w:eastAsia="en-GB" w:bidi="si-LK"/>
              </w:rPr>
              <w:t>Service</w:t>
            </w:r>
          </w:p>
        </w:tc>
        <w:tc>
          <w:tcPr>
            <w:tcW w:w="1300" w:type="dxa"/>
            <w:noWrap/>
            <w:hideMark/>
          </w:tcPr>
          <w:p w14:paraId="37923F42" w14:textId="77777777" w:rsidR="00ED1B1E" w:rsidRPr="003C0B84" w:rsidRDefault="00ED1B1E" w:rsidP="002674C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bidi="si-LK"/>
              </w:rPr>
            </w:pPr>
            <w:r w:rsidRPr="003C0B84">
              <w:rPr>
                <w:rFonts w:ascii="Times New Roman" w:eastAsia="Times New Roman" w:hAnsi="Times New Roman" w:cs="Times New Roman"/>
                <w:sz w:val="24"/>
                <w:szCs w:val="24"/>
                <w:lang w:eastAsia="en-GB" w:bidi="si-LK"/>
              </w:rPr>
              <w:t>Monthly</w:t>
            </w:r>
          </w:p>
        </w:tc>
        <w:tc>
          <w:tcPr>
            <w:tcW w:w="1300" w:type="dxa"/>
            <w:noWrap/>
            <w:hideMark/>
          </w:tcPr>
          <w:p w14:paraId="00918CBD" w14:textId="77777777" w:rsidR="00ED1B1E" w:rsidRPr="003C0B84" w:rsidRDefault="00ED1B1E" w:rsidP="002674C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bidi="si-LK"/>
              </w:rPr>
            </w:pPr>
            <w:r w:rsidRPr="003C0B84">
              <w:rPr>
                <w:rFonts w:ascii="Times New Roman" w:eastAsia="Times New Roman" w:hAnsi="Times New Roman" w:cs="Times New Roman"/>
                <w:sz w:val="24"/>
                <w:szCs w:val="24"/>
                <w:lang w:eastAsia="en-GB" w:bidi="si-LK"/>
              </w:rPr>
              <w:t>First 12 months total</w:t>
            </w:r>
          </w:p>
        </w:tc>
        <w:tc>
          <w:tcPr>
            <w:tcW w:w="1300" w:type="dxa"/>
            <w:noWrap/>
            <w:hideMark/>
          </w:tcPr>
          <w:p w14:paraId="6AD0E641" w14:textId="77777777" w:rsidR="00ED1B1E" w:rsidRPr="003C0B84" w:rsidRDefault="00ED1B1E" w:rsidP="002674C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bidi="si-LK"/>
              </w:rPr>
            </w:pPr>
            <w:r w:rsidRPr="003C0B84">
              <w:rPr>
                <w:rFonts w:ascii="Times New Roman" w:eastAsia="Times New Roman" w:hAnsi="Times New Roman" w:cs="Times New Roman"/>
                <w:sz w:val="24"/>
                <w:szCs w:val="24"/>
                <w:lang w:eastAsia="en-GB" w:bidi="si-LK"/>
              </w:rPr>
              <w:t>Currency</w:t>
            </w:r>
          </w:p>
        </w:tc>
      </w:tr>
      <w:tr w:rsidR="00ED1B1E" w:rsidRPr="0059062A" w14:paraId="2DBB04DB" w14:textId="77777777" w:rsidTr="00E6193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0307BCF5" w14:textId="77777777" w:rsidR="00ED1B1E" w:rsidRPr="003C0B84" w:rsidRDefault="00ED1B1E" w:rsidP="002674C1">
            <w:pPr>
              <w:rPr>
                <w:rFonts w:ascii="Times New Roman" w:eastAsia="Times New Roman" w:hAnsi="Times New Roman" w:cs="Times New Roman"/>
                <w:color w:val="000000"/>
                <w:sz w:val="24"/>
                <w:szCs w:val="24"/>
                <w:lang w:eastAsia="en-GB" w:bidi="si-LK"/>
              </w:rPr>
            </w:pPr>
            <w:r w:rsidRPr="003C0B84">
              <w:rPr>
                <w:rFonts w:ascii="Times New Roman" w:eastAsia="Times New Roman" w:hAnsi="Times New Roman" w:cs="Times New Roman"/>
                <w:color w:val="000000"/>
                <w:sz w:val="24"/>
                <w:szCs w:val="24"/>
                <w:lang w:eastAsia="en-GB" w:bidi="si-LK"/>
              </w:rPr>
              <w:t xml:space="preserve">AWS </w:t>
            </w:r>
            <w:proofErr w:type="spellStart"/>
            <w:r w:rsidRPr="003C0B84">
              <w:rPr>
                <w:rFonts w:ascii="Times New Roman" w:eastAsia="Times New Roman" w:hAnsi="Times New Roman" w:cs="Times New Roman"/>
                <w:color w:val="000000"/>
                <w:sz w:val="24"/>
                <w:szCs w:val="24"/>
                <w:lang w:eastAsia="en-GB" w:bidi="si-LK"/>
              </w:rPr>
              <w:t>Fargate</w:t>
            </w:r>
            <w:proofErr w:type="spellEnd"/>
          </w:p>
        </w:tc>
        <w:tc>
          <w:tcPr>
            <w:tcW w:w="1300" w:type="dxa"/>
            <w:noWrap/>
            <w:hideMark/>
          </w:tcPr>
          <w:p w14:paraId="5AE8C577" w14:textId="77777777" w:rsidR="00ED1B1E" w:rsidRPr="003C0B84" w:rsidRDefault="00ED1B1E" w:rsidP="002674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sz w:val="24"/>
                <w:szCs w:val="24"/>
                <w:lang w:eastAsia="en-GB" w:bidi="si-LK"/>
              </w:rPr>
            </w:pPr>
            <w:r w:rsidRPr="003C0B84">
              <w:rPr>
                <w:rFonts w:ascii="Times New Roman" w:eastAsia="Times New Roman" w:hAnsi="Times New Roman" w:cs="Times New Roman"/>
                <w:color w:val="000000" w:themeColor="text1"/>
                <w:sz w:val="24"/>
                <w:szCs w:val="24"/>
                <w:lang w:eastAsia="en-GB" w:bidi="si-LK"/>
              </w:rPr>
              <w:t>36.04</w:t>
            </w:r>
          </w:p>
        </w:tc>
        <w:tc>
          <w:tcPr>
            <w:tcW w:w="1300" w:type="dxa"/>
            <w:noWrap/>
            <w:hideMark/>
          </w:tcPr>
          <w:p w14:paraId="2EEC447E" w14:textId="77777777" w:rsidR="00ED1B1E" w:rsidRPr="003C0B84" w:rsidRDefault="00ED1B1E" w:rsidP="002674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3C0B84">
              <w:rPr>
                <w:rFonts w:ascii="Times New Roman" w:eastAsia="Times New Roman" w:hAnsi="Times New Roman" w:cs="Times New Roman"/>
                <w:color w:val="000000"/>
                <w:sz w:val="24"/>
                <w:szCs w:val="24"/>
                <w:lang w:eastAsia="en-GB" w:bidi="si-LK"/>
              </w:rPr>
              <w:t>432.48</w:t>
            </w:r>
          </w:p>
        </w:tc>
        <w:tc>
          <w:tcPr>
            <w:tcW w:w="1300" w:type="dxa"/>
            <w:noWrap/>
            <w:hideMark/>
          </w:tcPr>
          <w:p w14:paraId="390C7396" w14:textId="77777777" w:rsidR="00ED1B1E" w:rsidRPr="003C0B84" w:rsidRDefault="00ED1B1E" w:rsidP="002674C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3C0B84">
              <w:rPr>
                <w:rFonts w:ascii="Times New Roman" w:eastAsia="Times New Roman" w:hAnsi="Times New Roman" w:cs="Times New Roman"/>
                <w:color w:val="000000"/>
                <w:sz w:val="24"/>
                <w:szCs w:val="24"/>
                <w:lang w:eastAsia="en-GB" w:bidi="si-LK"/>
              </w:rPr>
              <w:t>USD</w:t>
            </w:r>
          </w:p>
        </w:tc>
      </w:tr>
      <w:tr w:rsidR="00ED1B1E" w:rsidRPr="0059062A" w14:paraId="5ADCB0A7" w14:textId="77777777" w:rsidTr="00E6193C">
        <w:trPr>
          <w:trHeight w:val="32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7AB60458" w14:textId="77777777" w:rsidR="00ED1B1E" w:rsidRPr="003C0B84" w:rsidRDefault="00ED1B1E" w:rsidP="002674C1">
            <w:pPr>
              <w:rPr>
                <w:rFonts w:ascii="Times New Roman" w:eastAsia="Times New Roman" w:hAnsi="Times New Roman" w:cs="Times New Roman"/>
                <w:color w:val="000000"/>
                <w:sz w:val="24"/>
                <w:szCs w:val="24"/>
                <w:lang w:eastAsia="en-GB" w:bidi="si-LK"/>
              </w:rPr>
            </w:pPr>
            <w:r w:rsidRPr="003C0B84">
              <w:rPr>
                <w:rFonts w:ascii="Times New Roman" w:eastAsia="Times New Roman" w:hAnsi="Times New Roman" w:cs="Times New Roman"/>
                <w:color w:val="000000"/>
                <w:sz w:val="24"/>
                <w:szCs w:val="24"/>
                <w:lang w:eastAsia="en-GB" w:bidi="si-LK"/>
              </w:rPr>
              <w:t>S3 Standard</w:t>
            </w:r>
          </w:p>
        </w:tc>
        <w:tc>
          <w:tcPr>
            <w:tcW w:w="1300" w:type="dxa"/>
            <w:noWrap/>
            <w:hideMark/>
          </w:tcPr>
          <w:p w14:paraId="33D1AC6A" w14:textId="77777777" w:rsidR="00ED1B1E" w:rsidRPr="003C0B84" w:rsidRDefault="00ED1B1E" w:rsidP="002674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3C0B84">
              <w:rPr>
                <w:rFonts w:ascii="Times New Roman" w:eastAsia="Times New Roman" w:hAnsi="Times New Roman" w:cs="Times New Roman"/>
                <w:color w:val="000000"/>
                <w:sz w:val="24"/>
                <w:szCs w:val="24"/>
                <w:lang w:eastAsia="en-GB" w:bidi="si-LK"/>
              </w:rPr>
              <w:t>1.16</w:t>
            </w:r>
          </w:p>
        </w:tc>
        <w:tc>
          <w:tcPr>
            <w:tcW w:w="1300" w:type="dxa"/>
            <w:noWrap/>
            <w:hideMark/>
          </w:tcPr>
          <w:p w14:paraId="0DD02F82" w14:textId="77777777" w:rsidR="00ED1B1E" w:rsidRPr="003C0B84" w:rsidRDefault="00ED1B1E" w:rsidP="002674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3C0B84">
              <w:rPr>
                <w:rFonts w:ascii="Times New Roman" w:eastAsia="Times New Roman" w:hAnsi="Times New Roman" w:cs="Times New Roman"/>
                <w:color w:val="000000"/>
                <w:sz w:val="24"/>
                <w:szCs w:val="24"/>
                <w:lang w:eastAsia="en-GB" w:bidi="si-LK"/>
              </w:rPr>
              <w:t>13.92</w:t>
            </w:r>
          </w:p>
        </w:tc>
        <w:tc>
          <w:tcPr>
            <w:tcW w:w="1300" w:type="dxa"/>
            <w:noWrap/>
            <w:hideMark/>
          </w:tcPr>
          <w:p w14:paraId="06BB4F45" w14:textId="77777777" w:rsidR="00ED1B1E" w:rsidRPr="003C0B84" w:rsidRDefault="00ED1B1E" w:rsidP="002674C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3C0B84">
              <w:rPr>
                <w:rFonts w:ascii="Times New Roman" w:eastAsia="Times New Roman" w:hAnsi="Times New Roman" w:cs="Times New Roman"/>
                <w:color w:val="000000"/>
                <w:sz w:val="24"/>
                <w:szCs w:val="24"/>
                <w:lang w:eastAsia="en-GB" w:bidi="si-LK"/>
              </w:rPr>
              <w:t>USD</w:t>
            </w:r>
          </w:p>
        </w:tc>
      </w:tr>
      <w:tr w:rsidR="00ED1B1E" w:rsidRPr="0059062A" w14:paraId="11AE8EC9" w14:textId="77777777" w:rsidTr="00E6193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5F71E569" w14:textId="77777777" w:rsidR="00ED1B1E" w:rsidRPr="003C0B84" w:rsidRDefault="00ED1B1E" w:rsidP="002674C1">
            <w:pPr>
              <w:rPr>
                <w:rFonts w:ascii="Times New Roman" w:eastAsia="Times New Roman" w:hAnsi="Times New Roman" w:cs="Times New Roman"/>
                <w:color w:val="000000"/>
                <w:sz w:val="24"/>
                <w:szCs w:val="24"/>
                <w:lang w:eastAsia="en-GB" w:bidi="si-LK"/>
              </w:rPr>
            </w:pPr>
            <w:r w:rsidRPr="003C0B84">
              <w:rPr>
                <w:rFonts w:ascii="Times New Roman" w:eastAsia="Times New Roman" w:hAnsi="Times New Roman" w:cs="Times New Roman"/>
                <w:color w:val="000000"/>
                <w:sz w:val="24"/>
                <w:szCs w:val="24"/>
                <w:lang w:eastAsia="en-GB" w:bidi="si-LK"/>
              </w:rPr>
              <w:t>Data Transfer</w:t>
            </w:r>
          </w:p>
        </w:tc>
        <w:tc>
          <w:tcPr>
            <w:tcW w:w="1300" w:type="dxa"/>
            <w:noWrap/>
            <w:hideMark/>
          </w:tcPr>
          <w:p w14:paraId="2F7AD8D1" w14:textId="77777777" w:rsidR="00ED1B1E" w:rsidRPr="003C0B84" w:rsidRDefault="00ED1B1E" w:rsidP="002674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3C0B84">
              <w:rPr>
                <w:rFonts w:ascii="Times New Roman" w:eastAsia="Times New Roman" w:hAnsi="Times New Roman" w:cs="Times New Roman"/>
                <w:color w:val="000000"/>
                <w:sz w:val="24"/>
                <w:szCs w:val="24"/>
                <w:lang w:eastAsia="en-GB" w:bidi="si-LK"/>
              </w:rPr>
              <w:t>0</w:t>
            </w:r>
          </w:p>
        </w:tc>
        <w:tc>
          <w:tcPr>
            <w:tcW w:w="1300" w:type="dxa"/>
            <w:noWrap/>
            <w:hideMark/>
          </w:tcPr>
          <w:p w14:paraId="16DCA471" w14:textId="77777777" w:rsidR="00ED1B1E" w:rsidRPr="003C0B84" w:rsidRDefault="00ED1B1E" w:rsidP="002674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3C0B84">
              <w:rPr>
                <w:rFonts w:ascii="Times New Roman" w:eastAsia="Times New Roman" w:hAnsi="Times New Roman" w:cs="Times New Roman"/>
                <w:color w:val="000000"/>
                <w:sz w:val="24"/>
                <w:szCs w:val="24"/>
                <w:lang w:eastAsia="en-GB" w:bidi="si-LK"/>
              </w:rPr>
              <w:t>0</w:t>
            </w:r>
          </w:p>
        </w:tc>
        <w:tc>
          <w:tcPr>
            <w:tcW w:w="1300" w:type="dxa"/>
            <w:noWrap/>
            <w:hideMark/>
          </w:tcPr>
          <w:p w14:paraId="299D46B6" w14:textId="77777777" w:rsidR="00ED1B1E" w:rsidRPr="003C0B84" w:rsidRDefault="00ED1B1E" w:rsidP="002674C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3C0B84">
              <w:rPr>
                <w:rFonts w:ascii="Times New Roman" w:eastAsia="Times New Roman" w:hAnsi="Times New Roman" w:cs="Times New Roman"/>
                <w:color w:val="000000"/>
                <w:sz w:val="24"/>
                <w:szCs w:val="24"/>
                <w:lang w:eastAsia="en-GB" w:bidi="si-LK"/>
              </w:rPr>
              <w:t>USD</w:t>
            </w:r>
          </w:p>
        </w:tc>
      </w:tr>
      <w:tr w:rsidR="00ED1B1E" w:rsidRPr="0059062A" w14:paraId="3A202CCB" w14:textId="77777777" w:rsidTr="00E6193C">
        <w:trPr>
          <w:trHeight w:val="32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70A86040" w14:textId="77777777" w:rsidR="00ED1B1E" w:rsidRPr="003C0B84" w:rsidRDefault="00ED1B1E" w:rsidP="002674C1">
            <w:pPr>
              <w:rPr>
                <w:rFonts w:ascii="Times New Roman" w:eastAsia="Times New Roman" w:hAnsi="Times New Roman" w:cs="Times New Roman"/>
                <w:color w:val="000000"/>
                <w:sz w:val="24"/>
                <w:szCs w:val="24"/>
                <w:lang w:eastAsia="en-GB" w:bidi="si-LK"/>
              </w:rPr>
            </w:pPr>
            <w:r w:rsidRPr="003C0B84">
              <w:rPr>
                <w:rFonts w:ascii="Times New Roman" w:eastAsia="Times New Roman" w:hAnsi="Times New Roman" w:cs="Times New Roman"/>
                <w:color w:val="000000"/>
                <w:sz w:val="24"/>
                <w:szCs w:val="24"/>
                <w:lang w:eastAsia="en-GB" w:bidi="si-LK"/>
              </w:rPr>
              <w:t>Amazon Simple Queue Service (SQS)</w:t>
            </w:r>
          </w:p>
        </w:tc>
        <w:tc>
          <w:tcPr>
            <w:tcW w:w="1300" w:type="dxa"/>
            <w:noWrap/>
            <w:hideMark/>
          </w:tcPr>
          <w:p w14:paraId="0681700A" w14:textId="77777777" w:rsidR="00ED1B1E" w:rsidRPr="003C0B84" w:rsidRDefault="00ED1B1E" w:rsidP="002674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3C0B84">
              <w:rPr>
                <w:rFonts w:ascii="Times New Roman" w:eastAsia="Times New Roman" w:hAnsi="Times New Roman" w:cs="Times New Roman"/>
                <w:color w:val="000000"/>
                <w:sz w:val="24"/>
                <w:szCs w:val="24"/>
                <w:lang w:eastAsia="en-GB" w:bidi="si-LK"/>
              </w:rPr>
              <w:t>0</w:t>
            </w:r>
          </w:p>
        </w:tc>
        <w:tc>
          <w:tcPr>
            <w:tcW w:w="1300" w:type="dxa"/>
            <w:noWrap/>
            <w:hideMark/>
          </w:tcPr>
          <w:p w14:paraId="2EB3DB9E" w14:textId="77777777" w:rsidR="00ED1B1E" w:rsidRPr="003C0B84" w:rsidRDefault="00ED1B1E" w:rsidP="002674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3C0B84">
              <w:rPr>
                <w:rFonts w:ascii="Times New Roman" w:eastAsia="Times New Roman" w:hAnsi="Times New Roman" w:cs="Times New Roman"/>
                <w:color w:val="000000"/>
                <w:sz w:val="24"/>
                <w:szCs w:val="24"/>
                <w:lang w:eastAsia="en-GB" w:bidi="si-LK"/>
              </w:rPr>
              <w:t>0</w:t>
            </w:r>
          </w:p>
        </w:tc>
        <w:tc>
          <w:tcPr>
            <w:tcW w:w="1300" w:type="dxa"/>
            <w:noWrap/>
            <w:hideMark/>
          </w:tcPr>
          <w:p w14:paraId="44FD07C7" w14:textId="77777777" w:rsidR="00ED1B1E" w:rsidRPr="003C0B84" w:rsidRDefault="00ED1B1E" w:rsidP="002674C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3C0B84">
              <w:rPr>
                <w:rFonts w:ascii="Times New Roman" w:eastAsia="Times New Roman" w:hAnsi="Times New Roman" w:cs="Times New Roman"/>
                <w:color w:val="000000"/>
                <w:sz w:val="24"/>
                <w:szCs w:val="24"/>
                <w:lang w:eastAsia="en-GB" w:bidi="si-LK"/>
              </w:rPr>
              <w:t>USD</w:t>
            </w:r>
          </w:p>
        </w:tc>
      </w:tr>
      <w:tr w:rsidR="00ED1B1E" w:rsidRPr="0059062A" w14:paraId="57EE5048" w14:textId="77777777" w:rsidTr="00E6193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7F6336DE" w14:textId="77777777" w:rsidR="00ED1B1E" w:rsidRPr="003C0B84" w:rsidRDefault="00ED1B1E" w:rsidP="002674C1">
            <w:pPr>
              <w:rPr>
                <w:rFonts w:ascii="Times New Roman" w:eastAsia="Times New Roman" w:hAnsi="Times New Roman" w:cs="Times New Roman"/>
                <w:color w:val="000000"/>
                <w:sz w:val="24"/>
                <w:szCs w:val="24"/>
                <w:lang w:eastAsia="en-GB" w:bidi="si-LK"/>
              </w:rPr>
            </w:pPr>
            <w:r w:rsidRPr="003C0B84">
              <w:rPr>
                <w:rFonts w:ascii="Times New Roman" w:eastAsia="Times New Roman" w:hAnsi="Times New Roman" w:cs="Times New Roman"/>
                <w:color w:val="000000"/>
                <w:sz w:val="24"/>
                <w:szCs w:val="24"/>
                <w:lang w:eastAsia="en-GB" w:bidi="si-LK"/>
              </w:rPr>
              <w:t>Amazon Elastic Container Registry</w:t>
            </w:r>
          </w:p>
        </w:tc>
        <w:tc>
          <w:tcPr>
            <w:tcW w:w="1300" w:type="dxa"/>
            <w:noWrap/>
            <w:hideMark/>
          </w:tcPr>
          <w:p w14:paraId="1C3CDBA9" w14:textId="77777777" w:rsidR="00ED1B1E" w:rsidRPr="003C0B84" w:rsidRDefault="00ED1B1E" w:rsidP="002674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3C0B84">
              <w:rPr>
                <w:rFonts w:ascii="Times New Roman" w:eastAsia="Times New Roman" w:hAnsi="Times New Roman" w:cs="Times New Roman"/>
                <w:color w:val="000000"/>
                <w:sz w:val="24"/>
                <w:szCs w:val="24"/>
                <w:lang w:eastAsia="en-GB" w:bidi="si-LK"/>
              </w:rPr>
              <w:t>0.5</w:t>
            </w:r>
          </w:p>
        </w:tc>
        <w:tc>
          <w:tcPr>
            <w:tcW w:w="1300" w:type="dxa"/>
            <w:noWrap/>
            <w:hideMark/>
          </w:tcPr>
          <w:p w14:paraId="65C3A35B" w14:textId="77777777" w:rsidR="00ED1B1E" w:rsidRPr="003C0B84" w:rsidRDefault="00ED1B1E" w:rsidP="002674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3C0B84">
              <w:rPr>
                <w:rFonts w:ascii="Times New Roman" w:eastAsia="Times New Roman" w:hAnsi="Times New Roman" w:cs="Times New Roman"/>
                <w:color w:val="000000"/>
                <w:sz w:val="24"/>
                <w:szCs w:val="24"/>
                <w:lang w:eastAsia="en-GB" w:bidi="si-LK"/>
              </w:rPr>
              <w:t>6</w:t>
            </w:r>
          </w:p>
        </w:tc>
        <w:tc>
          <w:tcPr>
            <w:tcW w:w="1300" w:type="dxa"/>
            <w:noWrap/>
            <w:hideMark/>
          </w:tcPr>
          <w:p w14:paraId="1D5EC668" w14:textId="77777777" w:rsidR="00ED1B1E" w:rsidRPr="003C0B84" w:rsidRDefault="00ED1B1E" w:rsidP="002674C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3C0B84">
              <w:rPr>
                <w:rFonts w:ascii="Times New Roman" w:eastAsia="Times New Roman" w:hAnsi="Times New Roman" w:cs="Times New Roman"/>
                <w:color w:val="000000"/>
                <w:sz w:val="24"/>
                <w:szCs w:val="24"/>
                <w:lang w:eastAsia="en-GB" w:bidi="si-LK"/>
              </w:rPr>
              <w:t>USD</w:t>
            </w:r>
          </w:p>
        </w:tc>
      </w:tr>
      <w:tr w:rsidR="00ED1B1E" w:rsidRPr="0059062A" w14:paraId="6A0749BF" w14:textId="77777777" w:rsidTr="00E6193C">
        <w:trPr>
          <w:trHeight w:val="32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6C8AC573" w14:textId="77777777" w:rsidR="00ED1B1E" w:rsidRPr="003C0B84" w:rsidRDefault="00ED1B1E" w:rsidP="002674C1">
            <w:pPr>
              <w:rPr>
                <w:rFonts w:ascii="Times New Roman" w:eastAsia="Times New Roman" w:hAnsi="Times New Roman" w:cs="Times New Roman"/>
                <w:color w:val="000000"/>
                <w:sz w:val="24"/>
                <w:szCs w:val="24"/>
                <w:lang w:eastAsia="en-GB" w:bidi="si-LK"/>
              </w:rPr>
            </w:pPr>
            <w:r w:rsidRPr="003C0B84">
              <w:rPr>
                <w:rFonts w:ascii="Times New Roman" w:eastAsia="Times New Roman" w:hAnsi="Times New Roman" w:cs="Times New Roman"/>
                <w:color w:val="000000"/>
                <w:sz w:val="24"/>
                <w:szCs w:val="24"/>
                <w:lang w:eastAsia="en-GB" w:bidi="si-LK"/>
              </w:rPr>
              <w:t>Amazon EC2</w:t>
            </w:r>
          </w:p>
        </w:tc>
        <w:tc>
          <w:tcPr>
            <w:tcW w:w="1300" w:type="dxa"/>
            <w:noWrap/>
            <w:hideMark/>
          </w:tcPr>
          <w:p w14:paraId="22C5D12E" w14:textId="77777777" w:rsidR="00ED1B1E" w:rsidRPr="003C0B84" w:rsidRDefault="00ED1B1E" w:rsidP="002674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4"/>
                <w:szCs w:val="24"/>
                <w:lang w:eastAsia="en-GB" w:bidi="si-LK"/>
              </w:rPr>
            </w:pPr>
            <w:r w:rsidRPr="003C0B84">
              <w:rPr>
                <w:rFonts w:ascii="Times New Roman" w:eastAsia="Times New Roman" w:hAnsi="Times New Roman" w:cs="Times New Roman"/>
                <w:color w:val="FFFFFF"/>
                <w:sz w:val="24"/>
                <w:szCs w:val="24"/>
                <w:lang w:eastAsia="en-GB" w:bidi="si-LK"/>
              </w:rPr>
              <w:t>43.87</w:t>
            </w:r>
          </w:p>
        </w:tc>
        <w:tc>
          <w:tcPr>
            <w:tcW w:w="1300" w:type="dxa"/>
            <w:noWrap/>
            <w:hideMark/>
          </w:tcPr>
          <w:p w14:paraId="19F683B1" w14:textId="77777777" w:rsidR="00ED1B1E" w:rsidRPr="003C0B84" w:rsidRDefault="00ED1B1E" w:rsidP="002674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3C0B84">
              <w:rPr>
                <w:rFonts w:ascii="Times New Roman" w:eastAsia="Times New Roman" w:hAnsi="Times New Roman" w:cs="Times New Roman"/>
                <w:color w:val="000000"/>
                <w:sz w:val="24"/>
                <w:szCs w:val="24"/>
                <w:lang w:eastAsia="en-GB" w:bidi="si-LK"/>
              </w:rPr>
              <w:t>526.44</w:t>
            </w:r>
          </w:p>
        </w:tc>
        <w:tc>
          <w:tcPr>
            <w:tcW w:w="1300" w:type="dxa"/>
            <w:noWrap/>
            <w:hideMark/>
          </w:tcPr>
          <w:p w14:paraId="2126D6B3" w14:textId="77777777" w:rsidR="00ED1B1E" w:rsidRPr="003C0B84" w:rsidRDefault="00ED1B1E" w:rsidP="002674C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3C0B84">
              <w:rPr>
                <w:rFonts w:ascii="Times New Roman" w:eastAsia="Times New Roman" w:hAnsi="Times New Roman" w:cs="Times New Roman"/>
                <w:color w:val="000000"/>
                <w:sz w:val="24"/>
                <w:szCs w:val="24"/>
                <w:lang w:eastAsia="en-GB" w:bidi="si-LK"/>
              </w:rPr>
              <w:t>USD</w:t>
            </w:r>
          </w:p>
        </w:tc>
      </w:tr>
      <w:tr w:rsidR="00ED1B1E" w:rsidRPr="0059062A" w14:paraId="790967F4" w14:textId="77777777" w:rsidTr="00E6193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34A5117C" w14:textId="77777777" w:rsidR="00ED1B1E" w:rsidRPr="003C0B84" w:rsidRDefault="00ED1B1E" w:rsidP="002674C1">
            <w:pPr>
              <w:rPr>
                <w:rFonts w:ascii="Times New Roman" w:eastAsia="Times New Roman" w:hAnsi="Times New Roman" w:cs="Times New Roman"/>
                <w:color w:val="000000"/>
                <w:sz w:val="24"/>
                <w:szCs w:val="24"/>
                <w:lang w:eastAsia="en-GB" w:bidi="si-LK"/>
              </w:rPr>
            </w:pPr>
            <w:r w:rsidRPr="003C0B84">
              <w:rPr>
                <w:rFonts w:ascii="Times New Roman" w:eastAsia="Times New Roman" w:hAnsi="Times New Roman" w:cs="Times New Roman"/>
                <w:color w:val="000000"/>
                <w:sz w:val="24"/>
                <w:szCs w:val="24"/>
                <w:lang w:eastAsia="en-GB" w:bidi="si-LK"/>
              </w:rPr>
              <w:t xml:space="preserve">Amazon </w:t>
            </w:r>
            <w:proofErr w:type="spellStart"/>
            <w:r w:rsidRPr="003C0B84">
              <w:rPr>
                <w:rFonts w:ascii="Times New Roman" w:eastAsia="Times New Roman" w:hAnsi="Times New Roman" w:cs="Times New Roman"/>
                <w:color w:val="000000"/>
                <w:sz w:val="24"/>
                <w:szCs w:val="24"/>
                <w:lang w:eastAsia="en-GB" w:bidi="si-LK"/>
              </w:rPr>
              <w:t>Keyspace</w:t>
            </w:r>
            <w:proofErr w:type="spellEnd"/>
          </w:p>
        </w:tc>
        <w:tc>
          <w:tcPr>
            <w:tcW w:w="1300" w:type="dxa"/>
            <w:noWrap/>
            <w:hideMark/>
          </w:tcPr>
          <w:p w14:paraId="3B9C8782" w14:textId="77777777" w:rsidR="00ED1B1E" w:rsidRPr="003C0B84" w:rsidRDefault="00ED1B1E" w:rsidP="002674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3C0B84">
              <w:rPr>
                <w:rFonts w:ascii="Times New Roman" w:eastAsia="Times New Roman" w:hAnsi="Times New Roman" w:cs="Times New Roman"/>
                <w:color w:val="000000"/>
                <w:sz w:val="24"/>
                <w:szCs w:val="24"/>
                <w:lang w:eastAsia="en-GB" w:bidi="si-LK"/>
              </w:rPr>
              <w:t>2</w:t>
            </w:r>
          </w:p>
        </w:tc>
        <w:tc>
          <w:tcPr>
            <w:tcW w:w="1300" w:type="dxa"/>
            <w:noWrap/>
            <w:hideMark/>
          </w:tcPr>
          <w:p w14:paraId="7F07484F" w14:textId="77777777" w:rsidR="00ED1B1E" w:rsidRPr="003C0B84" w:rsidRDefault="00ED1B1E" w:rsidP="002674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3C0B84">
              <w:rPr>
                <w:rFonts w:ascii="Times New Roman" w:eastAsia="Times New Roman" w:hAnsi="Times New Roman" w:cs="Times New Roman"/>
                <w:color w:val="000000"/>
                <w:sz w:val="24"/>
                <w:szCs w:val="24"/>
                <w:lang w:eastAsia="en-GB" w:bidi="si-LK"/>
              </w:rPr>
              <w:t>64</w:t>
            </w:r>
          </w:p>
        </w:tc>
        <w:tc>
          <w:tcPr>
            <w:tcW w:w="1300" w:type="dxa"/>
            <w:noWrap/>
            <w:hideMark/>
          </w:tcPr>
          <w:p w14:paraId="556E06D8" w14:textId="77777777" w:rsidR="00ED1B1E" w:rsidRPr="003C0B84" w:rsidRDefault="00ED1B1E" w:rsidP="002674C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3C0B84">
              <w:rPr>
                <w:rFonts w:ascii="Times New Roman" w:eastAsia="Times New Roman" w:hAnsi="Times New Roman" w:cs="Times New Roman"/>
                <w:color w:val="000000"/>
                <w:sz w:val="24"/>
                <w:szCs w:val="24"/>
                <w:lang w:eastAsia="en-GB" w:bidi="si-LK"/>
              </w:rPr>
              <w:t>USD</w:t>
            </w:r>
          </w:p>
        </w:tc>
      </w:tr>
      <w:tr w:rsidR="00ED1B1E" w:rsidRPr="0059062A" w14:paraId="11F3D9FA" w14:textId="77777777" w:rsidTr="00E6193C">
        <w:trPr>
          <w:trHeight w:val="32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78E5F386" w14:textId="77777777" w:rsidR="00ED1B1E" w:rsidRPr="003C0B84" w:rsidRDefault="00ED1B1E" w:rsidP="002674C1">
            <w:pPr>
              <w:rPr>
                <w:rFonts w:ascii="Times New Roman" w:eastAsia="Times New Roman" w:hAnsi="Times New Roman" w:cs="Times New Roman"/>
                <w:color w:val="000000"/>
                <w:sz w:val="24"/>
                <w:szCs w:val="24"/>
                <w:lang w:eastAsia="en-GB" w:bidi="si-LK"/>
              </w:rPr>
            </w:pPr>
            <w:r w:rsidRPr="0059062A">
              <w:rPr>
                <w:rFonts w:ascii="Times New Roman" w:eastAsia="Times New Roman" w:hAnsi="Times New Roman" w:cs="Times New Roman"/>
                <w:color w:val="000000"/>
                <w:sz w:val="24"/>
                <w:szCs w:val="24"/>
                <w:lang w:eastAsia="en-GB" w:bidi="si-LK"/>
              </w:rPr>
              <w:t>Other</w:t>
            </w:r>
          </w:p>
        </w:tc>
        <w:tc>
          <w:tcPr>
            <w:tcW w:w="1300" w:type="dxa"/>
            <w:noWrap/>
            <w:hideMark/>
          </w:tcPr>
          <w:p w14:paraId="28BC4D7F" w14:textId="77777777" w:rsidR="00ED1B1E" w:rsidRPr="003C0B84" w:rsidRDefault="00ED1B1E" w:rsidP="002674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bidi="si-LK"/>
              </w:rPr>
            </w:pPr>
            <w:r w:rsidRPr="003C0B84">
              <w:rPr>
                <w:rFonts w:ascii="Times New Roman" w:eastAsia="Times New Roman" w:hAnsi="Times New Roman" w:cs="Times New Roman"/>
                <w:color w:val="000000"/>
                <w:sz w:val="24"/>
                <w:szCs w:val="24"/>
                <w:lang w:eastAsia="en-GB" w:bidi="si-LK"/>
              </w:rPr>
              <w:t>2</w:t>
            </w:r>
            <w:r w:rsidRPr="0059062A">
              <w:rPr>
                <w:rFonts w:ascii="Times New Roman" w:eastAsia="Times New Roman" w:hAnsi="Times New Roman" w:cs="Times New Roman"/>
                <w:color w:val="000000"/>
                <w:sz w:val="24"/>
                <w:szCs w:val="24"/>
                <w:lang w:eastAsia="en-GB" w:bidi="si-LK"/>
              </w:rPr>
              <w:t>0</w:t>
            </w:r>
          </w:p>
        </w:tc>
        <w:tc>
          <w:tcPr>
            <w:tcW w:w="1300" w:type="dxa"/>
            <w:noWrap/>
            <w:hideMark/>
          </w:tcPr>
          <w:p w14:paraId="5AF5D7AD" w14:textId="77777777" w:rsidR="00ED1B1E" w:rsidRPr="003C0B84" w:rsidRDefault="00ED1B1E" w:rsidP="002674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bidi="si-LK"/>
              </w:rPr>
            </w:pPr>
            <w:r w:rsidRPr="003C0B84">
              <w:rPr>
                <w:rFonts w:ascii="Times New Roman" w:eastAsia="Times New Roman" w:hAnsi="Times New Roman" w:cs="Times New Roman"/>
                <w:color w:val="000000"/>
                <w:sz w:val="24"/>
                <w:szCs w:val="24"/>
                <w:lang w:eastAsia="en-GB" w:bidi="si-LK"/>
              </w:rPr>
              <w:t>2</w:t>
            </w:r>
            <w:r w:rsidRPr="0059062A">
              <w:rPr>
                <w:rFonts w:ascii="Times New Roman" w:eastAsia="Times New Roman" w:hAnsi="Times New Roman" w:cs="Times New Roman"/>
                <w:color w:val="000000"/>
                <w:sz w:val="24"/>
                <w:szCs w:val="24"/>
                <w:lang w:eastAsia="en-GB" w:bidi="si-LK"/>
              </w:rPr>
              <w:t>40</w:t>
            </w:r>
          </w:p>
        </w:tc>
        <w:tc>
          <w:tcPr>
            <w:tcW w:w="1300" w:type="dxa"/>
            <w:noWrap/>
            <w:hideMark/>
          </w:tcPr>
          <w:p w14:paraId="2460002F" w14:textId="77777777" w:rsidR="00ED1B1E" w:rsidRPr="003C0B84" w:rsidRDefault="00ED1B1E" w:rsidP="002674C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bidi="si-LK"/>
              </w:rPr>
            </w:pPr>
            <w:r w:rsidRPr="003C0B84">
              <w:rPr>
                <w:rFonts w:ascii="Times New Roman" w:eastAsia="Times New Roman" w:hAnsi="Times New Roman" w:cs="Times New Roman"/>
                <w:color w:val="000000"/>
                <w:sz w:val="24"/>
                <w:szCs w:val="24"/>
                <w:lang w:eastAsia="en-GB" w:bidi="si-LK"/>
              </w:rPr>
              <w:t>USD</w:t>
            </w:r>
          </w:p>
        </w:tc>
      </w:tr>
      <w:tr w:rsidR="00ED1B1E" w:rsidRPr="0059062A" w14:paraId="4F02511D" w14:textId="77777777" w:rsidTr="00E6193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420" w:type="dxa"/>
            <w:noWrap/>
          </w:tcPr>
          <w:p w14:paraId="52FE098F" w14:textId="77777777" w:rsidR="00ED1B1E" w:rsidRPr="0059062A" w:rsidRDefault="00ED1B1E" w:rsidP="002674C1">
            <w:pPr>
              <w:rPr>
                <w:rFonts w:ascii="Times New Roman" w:eastAsia="Times New Roman" w:hAnsi="Times New Roman" w:cs="Times New Roman"/>
                <w:color w:val="000000"/>
                <w:sz w:val="24"/>
                <w:szCs w:val="24"/>
                <w:lang w:eastAsia="en-GB" w:bidi="si-LK"/>
              </w:rPr>
            </w:pPr>
          </w:p>
        </w:tc>
        <w:tc>
          <w:tcPr>
            <w:tcW w:w="1300" w:type="dxa"/>
            <w:noWrap/>
          </w:tcPr>
          <w:p w14:paraId="76C1A690" w14:textId="77777777" w:rsidR="00ED1B1E" w:rsidRPr="0059062A" w:rsidRDefault="00ED1B1E" w:rsidP="002674C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bidi="si-LK"/>
              </w:rPr>
            </w:pPr>
          </w:p>
        </w:tc>
        <w:tc>
          <w:tcPr>
            <w:tcW w:w="1300" w:type="dxa"/>
            <w:noWrap/>
          </w:tcPr>
          <w:p w14:paraId="7E1FC690" w14:textId="77777777" w:rsidR="00ED1B1E" w:rsidRPr="0059062A" w:rsidRDefault="00ED1B1E" w:rsidP="002674C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bidi="si-LK"/>
              </w:rPr>
            </w:pPr>
          </w:p>
        </w:tc>
        <w:tc>
          <w:tcPr>
            <w:tcW w:w="1300" w:type="dxa"/>
            <w:noWrap/>
          </w:tcPr>
          <w:p w14:paraId="24118404" w14:textId="77777777" w:rsidR="00ED1B1E" w:rsidRPr="0059062A" w:rsidRDefault="00ED1B1E" w:rsidP="002674C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bidi="si-LK"/>
              </w:rPr>
            </w:pPr>
          </w:p>
        </w:tc>
      </w:tr>
      <w:tr w:rsidR="00ED1B1E" w:rsidRPr="0059062A" w14:paraId="502D4D22" w14:textId="77777777" w:rsidTr="00E6193C">
        <w:trPr>
          <w:trHeight w:val="32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26EEA033" w14:textId="77777777" w:rsidR="00ED1B1E" w:rsidRPr="003C0B84" w:rsidRDefault="00ED1B1E" w:rsidP="002674C1">
            <w:pPr>
              <w:rPr>
                <w:rFonts w:ascii="Times New Roman" w:eastAsia="Times New Roman" w:hAnsi="Times New Roman" w:cs="Times New Roman"/>
                <w:color w:val="000000"/>
                <w:sz w:val="24"/>
                <w:szCs w:val="24"/>
                <w:lang w:eastAsia="en-GB" w:bidi="si-LK"/>
              </w:rPr>
            </w:pPr>
            <w:r w:rsidRPr="003C0B84">
              <w:rPr>
                <w:rFonts w:ascii="Times New Roman" w:eastAsia="Times New Roman" w:hAnsi="Times New Roman" w:cs="Times New Roman"/>
                <w:color w:val="000000"/>
                <w:sz w:val="24"/>
                <w:szCs w:val="24"/>
                <w:lang w:eastAsia="en-GB" w:bidi="si-LK"/>
              </w:rPr>
              <w:t>Cost</w:t>
            </w:r>
          </w:p>
        </w:tc>
        <w:tc>
          <w:tcPr>
            <w:tcW w:w="1300" w:type="dxa"/>
            <w:noWrap/>
            <w:hideMark/>
          </w:tcPr>
          <w:p w14:paraId="2B849620" w14:textId="77777777" w:rsidR="00ED1B1E" w:rsidRPr="003C0B84" w:rsidRDefault="00ED1B1E" w:rsidP="002674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Pr>
                <w:rFonts w:ascii="Times New Roman" w:eastAsia="Times New Roman" w:hAnsi="Times New Roman" w:cs="Times New Roman"/>
                <w:color w:val="000000"/>
                <w:sz w:val="24"/>
                <w:szCs w:val="24"/>
                <w:lang w:eastAsia="en-GB" w:bidi="si-LK"/>
              </w:rPr>
              <w:t>103</w:t>
            </w:r>
            <w:r w:rsidRPr="003C0B84">
              <w:rPr>
                <w:rFonts w:ascii="Times New Roman" w:eastAsia="Times New Roman" w:hAnsi="Times New Roman" w:cs="Times New Roman"/>
                <w:color w:val="000000"/>
                <w:sz w:val="24"/>
                <w:szCs w:val="24"/>
                <w:lang w:eastAsia="en-GB" w:bidi="si-LK"/>
              </w:rPr>
              <w:t>.57</w:t>
            </w:r>
          </w:p>
        </w:tc>
        <w:tc>
          <w:tcPr>
            <w:tcW w:w="1300" w:type="dxa"/>
            <w:noWrap/>
            <w:hideMark/>
          </w:tcPr>
          <w:p w14:paraId="18801C0D" w14:textId="77777777" w:rsidR="00ED1B1E" w:rsidRPr="003C0B84" w:rsidRDefault="00ED1B1E" w:rsidP="002674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3C0B84">
              <w:rPr>
                <w:rFonts w:ascii="Times New Roman" w:eastAsia="Times New Roman" w:hAnsi="Times New Roman" w:cs="Times New Roman"/>
                <w:color w:val="000000"/>
                <w:sz w:val="24"/>
                <w:szCs w:val="24"/>
                <w:lang w:eastAsia="en-GB" w:bidi="si-LK"/>
              </w:rPr>
              <w:t>1</w:t>
            </w:r>
            <w:r>
              <w:rPr>
                <w:rFonts w:ascii="Times New Roman" w:eastAsia="Times New Roman" w:hAnsi="Times New Roman" w:cs="Times New Roman"/>
                <w:color w:val="000000"/>
                <w:sz w:val="24"/>
                <w:szCs w:val="24"/>
                <w:lang w:eastAsia="en-GB" w:bidi="si-LK"/>
              </w:rPr>
              <w:t>28</w:t>
            </w:r>
            <w:r w:rsidRPr="003C0B84">
              <w:rPr>
                <w:rFonts w:ascii="Times New Roman" w:eastAsia="Times New Roman" w:hAnsi="Times New Roman" w:cs="Times New Roman"/>
                <w:color w:val="000000"/>
                <w:sz w:val="24"/>
                <w:szCs w:val="24"/>
                <w:lang w:eastAsia="en-GB" w:bidi="si-LK"/>
              </w:rPr>
              <w:t>2.84</w:t>
            </w:r>
          </w:p>
        </w:tc>
        <w:tc>
          <w:tcPr>
            <w:tcW w:w="1300" w:type="dxa"/>
            <w:noWrap/>
            <w:hideMark/>
          </w:tcPr>
          <w:p w14:paraId="05C0CAB6" w14:textId="77777777" w:rsidR="00ED1B1E" w:rsidRPr="003C0B84" w:rsidRDefault="00ED1B1E" w:rsidP="00AD0B95">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3C0B84">
              <w:rPr>
                <w:rFonts w:ascii="Times New Roman" w:eastAsia="Times New Roman" w:hAnsi="Times New Roman" w:cs="Times New Roman"/>
                <w:color w:val="000000"/>
                <w:sz w:val="24"/>
                <w:szCs w:val="24"/>
                <w:lang w:eastAsia="en-GB" w:bidi="si-LK"/>
              </w:rPr>
              <w:t>USD</w:t>
            </w:r>
          </w:p>
        </w:tc>
      </w:tr>
    </w:tbl>
    <w:p w14:paraId="20E5B72B" w14:textId="4DC14487" w:rsidR="00AD0B95" w:rsidRPr="008B779D" w:rsidRDefault="006B79FC" w:rsidP="00AD0B95">
      <w:pPr>
        <w:pStyle w:val="Caption"/>
        <w:ind w:left="1440" w:firstLine="720"/>
        <w:rPr>
          <w:rFonts w:ascii="Times New Roman" w:hAnsi="Times New Roman" w:cs="Times New Roman"/>
          <w:sz w:val="24"/>
          <w:szCs w:val="24"/>
        </w:rPr>
      </w:pPr>
      <w:r w:rsidRPr="008B779D">
        <w:rPr>
          <w:rFonts w:ascii="Times New Roman" w:hAnsi="Times New Roman" w:cs="Times New Roman"/>
          <w:sz w:val="24"/>
          <w:szCs w:val="24"/>
        </w:rPr>
        <w:t xml:space="preserve">   </w:t>
      </w:r>
      <w:r w:rsidR="00AD0B95" w:rsidRPr="008B779D">
        <w:rPr>
          <w:rFonts w:ascii="Times New Roman" w:hAnsi="Times New Roman" w:cs="Times New Roman"/>
          <w:sz w:val="24"/>
          <w:szCs w:val="24"/>
        </w:rPr>
        <w:t xml:space="preserve">Table </w:t>
      </w:r>
      <w:r w:rsidR="008B779D" w:rsidRPr="008B779D">
        <w:rPr>
          <w:rFonts w:ascii="Times New Roman" w:hAnsi="Times New Roman" w:cs="Times New Roman"/>
          <w:sz w:val="24"/>
          <w:szCs w:val="24"/>
        </w:rPr>
        <w:t>6.1: Cloud</w:t>
      </w:r>
      <w:r w:rsidR="00AD0B95" w:rsidRPr="008B779D">
        <w:rPr>
          <w:rFonts w:ascii="Times New Roman" w:hAnsi="Times New Roman" w:cs="Times New Roman"/>
          <w:sz w:val="24"/>
          <w:szCs w:val="24"/>
        </w:rPr>
        <w:t xml:space="preserve"> based cost justification</w:t>
      </w:r>
    </w:p>
    <w:p w14:paraId="72D46AF4" w14:textId="77777777" w:rsidR="007240FE" w:rsidRPr="00163FD9" w:rsidRDefault="0057188E" w:rsidP="00163FD9">
      <w:pPr>
        <w:pStyle w:val="NoSpacing"/>
        <w:spacing w:line="360" w:lineRule="auto"/>
        <w:rPr>
          <w:rFonts w:ascii="Times New Roman" w:hAnsi="Times New Roman" w:cs="Times New Roman"/>
          <w:sz w:val="24"/>
          <w:szCs w:val="24"/>
        </w:rPr>
      </w:pPr>
      <w:r w:rsidRPr="00163FD9">
        <w:rPr>
          <w:rFonts w:ascii="Times New Roman" w:hAnsi="Times New Roman" w:cs="Times New Roman"/>
          <w:sz w:val="24"/>
          <w:szCs w:val="24"/>
        </w:rPr>
        <w:t>In the cost calculation</w:t>
      </w:r>
      <w:r w:rsidR="00FE2040" w:rsidRPr="00163FD9">
        <w:rPr>
          <w:rFonts w:ascii="Times New Roman" w:hAnsi="Times New Roman" w:cs="Times New Roman"/>
          <w:sz w:val="24"/>
          <w:szCs w:val="24"/>
        </w:rPr>
        <w:t xml:space="preserve">, it is assumed that </w:t>
      </w:r>
      <w:r w:rsidR="00E40B34" w:rsidRPr="00163FD9">
        <w:rPr>
          <w:rFonts w:ascii="Times New Roman" w:hAnsi="Times New Roman" w:cs="Times New Roman"/>
          <w:sz w:val="24"/>
          <w:szCs w:val="24"/>
        </w:rPr>
        <w:t xml:space="preserve">100 users are using the system. </w:t>
      </w:r>
      <w:r w:rsidR="00D031F6" w:rsidRPr="00163FD9">
        <w:rPr>
          <w:rFonts w:ascii="Times New Roman" w:hAnsi="Times New Roman" w:cs="Times New Roman"/>
          <w:sz w:val="24"/>
          <w:szCs w:val="24"/>
        </w:rPr>
        <w:t xml:space="preserve">Since the entire system will be fully hosted in AWS cloud and will uses different cloud </w:t>
      </w:r>
      <w:r w:rsidR="00FF5F9F" w:rsidRPr="00163FD9">
        <w:rPr>
          <w:rFonts w:ascii="Times New Roman" w:hAnsi="Times New Roman" w:cs="Times New Roman"/>
          <w:sz w:val="24"/>
          <w:szCs w:val="24"/>
        </w:rPr>
        <w:t xml:space="preserve">features, the </w:t>
      </w:r>
      <w:r w:rsidR="00887369" w:rsidRPr="00163FD9">
        <w:rPr>
          <w:rFonts w:ascii="Times New Roman" w:hAnsi="Times New Roman" w:cs="Times New Roman"/>
          <w:sz w:val="24"/>
          <w:szCs w:val="24"/>
        </w:rPr>
        <w:t xml:space="preserve">considerable portion of the cost will </w:t>
      </w:r>
      <w:proofErr w:type="gramStart"/>
      <w:r w:rsidR="00887369" w:rsidRPr="00163FD9">
        <w:rPr>
          <w:rFonts w:ascii="Times New Roman" w:hAnsi="Times New Roman" w:cs="Times New Roman"/>
          <w:sz w:val="24"/>
          <w:szCs w:val="24"/>
        </w:rPr>
        <w:t>allocated</w:t>
      </w:r>
      <w:proofErr w:type="gramEnd"/>
      <w:r w:rsidR="00887369" w:rsidRPr="00163FD9">
        <w:rPr>
          <w:rFonts w:ascii="Times New Roman" w:hAnsi="Times New Roman" w:cs="Times New Roman"/>
          <w:sz w:val="24"/>
          <w:szCs w:val="24"/>
        </w:rPr>
        <w:t xml:space="preserve"> </w:t>
      </w:r>
      <w:r w:rsidR="009E6BCA" w:rsidRPr="00163FD9">
        <w:rPr>
          <w:rFonts w:ascii="Times New Roman" w:hAnsi="Times New Roman" w:cs="Times New Roman"/>
          <w:sz w:val="24"/>
          <w:szCs w:val="24"/>
        </w:rPr>
        <w:t xml:space="preserve">acquiring cloud services. The “Other” category mentioned in the above table </w:t>
      </w:r>
      <w:r w:rsidR="0095327A" w:rsidRPr="00163FD9">
        <w:rPr>
          <w:rFonts w:ascii="Times New Roman" w:hAnsi="Times New Roman" w:cs="Times New Roman"/>
          <w:sz w:val="24"/>
          <w:szCs w:val="24"/>
        </w:rPr>
        <w:t xml:space="preserve">includes the costs for third party </w:t>
      </w:r>
      <w:r w:rsidR="007240FE" w:rsidRPr="00163FD9">
        <w:rPr>
          <w:rFonts w:ascii="Times New Roman" w:hAnsi="Times New Roman" w:cs="Times New Roman"/>
          <w:sz w:val="24"/>
          <w:szCs w:val="24"/>
        </w:rPr>
        <w:t>APIs</w:t>
      </w:r>
      <w:r w:rsidR="00FA3CAF" w:rsidRPr="00163FD9">
        <w:rPr>
          <w:rFonts w:ascii="Times New Roman" w:hAnsi="Times New Roman" w:cs="Times New Roman"/>
          <w:sz w:val="24"/>
          <w:szCs w:val="24"/>
        </w:rPr>
        <w:t xml:space="preserve"> that are used </w:t>
      </w:r>
      <w:r w:rsidR="007240FE" w:rsidRPr="00163FD9">
        <w:rPr>
          <w:rFonts w:ascii="Times New Roman" w:hAnsi="Times New Roman" w:cs="Times New Roman"/>
          <w:sz w:val="24"/>
          <w:szCs w:val="24"/>
        </w:rPr>
        <w:t xml:space="preserve">in getting learning materials </w:t>
      </w:r>
      <w:proofErr w:type="gramStart"/>
      <w:r w:rsidR="007240FE" w:rsidRPr="00163FD9">
        <w:rPr>
          <w:rFonts w:ascii="Times New Roman" w:hAnsi="Times New Roman" w:cs="Times New Roman"/>
          <w:sz w:val="24"/>
          <w:szCs w:val="24"/>
        </w:rPr>
        <w:t>in to</w:t>
      </w:r>
      <w:proofErr w:type="gramEnd"/>
      <w:r w:rsidR="007240FE" w:rsidRPr="00163FD9">
        <w:rPr>
          <w:rFonts w:ascii="Times New Roman" w:hAnsi="Times New Roman" w:cs="Times New Roman"/>
          <w:sz w:val="24"/>
          <w:szCs w:val="24"/>
        </w:rPr>
        <w:t xml:space="preserve"> the system.</w:t>
      </w:r>
    </w:p>
    <w:p w14:paraId="186CCAA3" w14:textId="77777777" w:rsidR="00801308" w:rsidRDefault="00801308" w:rsidP="00801308"/>
    <w:p w14:paraId="2DE81DDF" w14:textId="77777777" w:rsidR="00801308" w:rsidRDefault="00801308" w:rsidP="00801308"/>
    <w:p w14:paraId="1EB2AE04" w14:textId="77777777" w:rsidR="00E6193C" w:rsidRDefault="00E6193C" w:rsidP="00801308"/>
    <w:p w14:paraId="63FE3E67" w14:textId="77777777" w:rsidR="00801308" w:rsidRDefault="00801308" w:rsidP="00801308"/>
    <w:p w14:paraId="200AE37A" w14:textId="0A4E43C9" w:rsidR="001E45A2" w:rsidRDefault="001E45A2" w:rsidP="00801308"/>
    <w:p w14:paraId="778B2A2B" w14:textId="77777777" w:rsidR="001E45A2" w:rsidRDefault="001E45A2">
      <w:r>
        <w:br w:type="page"/>
      </w:r>
    </w:p>
    <w:p w14:paraId="67357ECC" w14:textId="77777777" w:rsidR="00801308" w:rsidRPr="00801308" w:rsidRDefault="00801308" w:rsidP="00801308"/>
    <w:p w14:paraId="0860902E" w14:textId="77777777" w:rsidR="00C1392F" w:rsidRDefault="00C1392F" w:rsidP="00C1392F">
      <w:pPr>
        <w:pStyle w:val="Heading2"/>
        <w:numPr>
          <w:ilvl w:val="1"/>
          <w:numId w:val="2"/>
        </w:numPr>
        <w:spacing w:line="360" w:lineRule="auto"/>
        <w:rPr>
          <w:rFonts w:ascii="Times New Roman" w:hAnsi="Times New Roman" w:cs="Times New Roman"/>
          <w:b/>
          <w:bCs/>
        </w:rPr>
      </w:pPr>
      <w:bookmarkStart w:id="44" w:name="_Toc121565965"/>
      <w:r w:rsidRPr="00C1392F">
        <w:rPr>
          <w:rFonts w:ascii="Times New Roman" w:hAnsi="Times New Roman" w:cs="Times New Roman"/>
          <w:b/>
          <w:bCs/>
          <w:color w:val="auto"/>
          <w:sz w:val="24"/>
          <w:szCs w:val="24"/>
        </w:rPr>
        <w:t>Marketing Cost</w:t>
      </w:r>
      <w:bookmarkEnd w:id="44"/>
    </w:p>
    <w:tbl>
      <w:tblPr>
        <w:tblStyle w:val="GridTable4-Accent3"/>
        <w:tblW w:w="7020" w:type="dxa"/>
        <w:tblLook w:val="04A0" w:firstRow="1" w:lastRow="0" w:firstColumn="1" w:lastColumn="0" w:noHBand="0" w:noVBand="1"/>
      </w:tblPr>
      <w:tblGrid>
        <w:gridCol w:w="4420"/>
        <w:gridCol w:w="1300"/>
        <w:gridCol w:w="1300"/>
      </w:tblGrid>
      <w:tr w:rsidR="00801308" w:rsidRPr="0059062A" w14:paraId="4D76B376" w14:textId="77777777" w:rsidTr="00E6193C">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3BF38DA5" w14:textId="77777777" w:rsidR="00801308" w:rsidRPr="003C0B84" w:rsidRDefault="00801308" w:rsidP="002674C1">
            <w:pPr>
              <w:rPr>
                <w:rFonts w:ascii="Times New Roman" w:eastAsia="Times New Roman" w:hAnsi="Times New Roman" w:cs="Times New Roman"/>
                <w:sz w:val="24"/>
                <w:szCs w:val="24"/>
                <w:lang w:eastAsia="en-GB" w:bidi="si-LK"/>
              </w:rPr>
            </w:pPr>
            <w:r>
              <w:rPr>
                <w:rFonts w:ascii="Times New Roman" w:eastAsia="Times New Roman" w:hAnsi="Times New Roman" w:cs="Times New Roman"/>
                <w:sz w:val="24"/>
                <w:szCs w:val="24"/>
                <w:lang w:eastAsia="en-GB" w:bidi="si-LK"/>
              </w:rPr>
              <w:t xml:space="preserve">Marketing strategy </w:t>
            </w:r>
          </w:p>
        </w:tc>
        <w:tc>
          <w:tcPr>
            <w:tcW w:w="1300" w:type="dxa"/>
            <w:noWrap/>
            <w:hideMark/>
          </w:tcPr>
          <w:p w14:paraId="098DC37E" w14:textId="77777777" w:rsidR="00801308" w:rsidRPr="003C0B84" w:rsidRDefault="00801308" w:rsidP="002674C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bidi="si-LK"/>
              </w:rPr>
            </w:pPr>
            <w:r w:rsidRPr="003C0B84">
              <w:rPr>
                <w:rFonts w:ascii="Times New Roman" w:eastAsia="Times New Roman" w:hAnsi="Times New Roman" w:cs="Times New Roman"/>
                <w:sz w:val="24"/>
                <w:szCs w:val="24"/>
                <w:lang w:eastAsia="en-GB" w:bidi="si-LK"/>
              </w:rPr>
              <w:t>Monthly</w:t>
            </w:r>
          </w:p>
        </w:tc>
        <w:tc>
          <w:tcPr>
            <w:tcW w:w="1300" w:type="dxa"/>
            <w:noWrap/>
            <w:hideMark/>
          </w:tcPr>
          <w:p w14:paraId="1E91765E" w14:textId="77777777" w:rsidR="00801308" w:rsidRPr="003C0B84" w:rsidRDefault="00801308" w:rsidP="002674C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bidi="si-LK"/>
              </w:rPr>
            </w:pPr>
            <w:r w:rsidRPr="003C0B84">
              <w:rPr>
                <w:rFonts w:ascii="Times New Roman" w:eastAsia="Times New Roman" w:hAnsi="Times New Roman" w:cs="Times New Roman"/>
                <w:sz w:val="24"/>
                <w:szCs w:val="24"/>
                <w:lang w:eastAsia="en-GB" w:bidi="si-LK"/>
              </w:rPr>
              <w:t>Currency</w:t>
            </w:r>
          </w:p>
        </w:tc>
      </w:tr>
      <w:tr w:rsidR="00801308" w:rsidRPr="0059062A" w14:paraId="76E9749F" w14:textId="77777777" w:rsidTr="00E6193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5DCFA25D" w14:textId="77777777" w:rsidR="00801308" w:rsidRPr="003C0B84" w:rsidRDefault="00801308" w:rsidP="002674C1">
            <w:pPr>
              <w:rPr>
                <w:rFonts w:ascii="Times New Roman" w:eastAsia="Times New Roman" w:hAnsi="Times New Roman" w:cs="Times New Roman"/>
                <w:color w:val="000000"/>
                <w:sz w:val="24"/>
                <w:szCs w:val="24"/>
                <w:lang w:eastAsia="en-GB" w:bidi="si-LK"/>
              </w:rPr>
            </w:pPr>
            <w:r>
              <w:rPr>
                <w:rFonts w:ascii="Times New Roman" w:eastAsia="Times New Roman" w:hAnsi="Times New Roman" w:cs="Times New Roman"/>
                <w:color w:val="000000"/>
                <w:sz w:val="24"/>
                <w:szCs w:val="24"/>
                <w:lang w:eastAsia="en-GB" w:bidi="si-LK"/>
              </w:rPr>
              <w:t>Product branding</w:t>
            </w:r>
          </w:p>
        </w:tc>
        <w:tc>
          <w:tcPr>
            <w:tcW w:w="1300" w:type="dxa"/>
            <w:noWrap/>
            <w:hideMark/>
          </w:tcPr>
          <w:p w14:paraId="0194A43A" w14:textId="77777777" w:rsidR="00801308" w:rsidRPr="003C0B84" w:rsidRDefault="00801308" w:rsidP="002674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sz w:val="24"/>
                <w:szCs w:val="24"/>
                <w:lang w:eastAsia="en-GB" w:bidi="si-LK"/>
              </w:rPr>
            </w:pPr>
            <w:r>
              <w:rPr>
                <w:rFonts w:ascii="Times New Roman" w:eastAsia="Times New Roman" w:hAnsi="Times New Roman" w:cs="Times New Roman"/>
                <w:color w:val="000000" w:themeColor="text1"/>
                <w:sz w:val="24"/>
                <w:szCs w:val="24"/>
                <w:lang w:eastAsia="en-GB" w:bidi="si-LK"/>
              </w:rPr>
              <w:t>50</w:t>
            </w:r>
          </w:p>
        </w:tc>
        <w:tc>
          <w:tcPr>
            <w:tcW w:w="1300" w:type="dxa"/>
            <w:noWrap/>
            <w:hideMark/>
          </w:tcPr>
          <w:p w14:paraId="3E6D01C3" w14:textId="77777777" w:rsidR="00801308" w:rsidRPr="003C0B84" w:rsidRDefault="00801308" w:rsidP="002674C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3C0B84">
              <w:rPr>
                <w:rFonts w:ascii="Times New Roman" w:eastAsia="Times New Roman" w:hAnsi="Times New Roman" w:cs="Times New Roman"/>
                <w:color w:val="000000"/>
                <w:sz w:val="24"/>
                <w:szCs w:val="24"/>
                <w:lang w:eastAsia="en-GB" w:bidi="si-LK"/>
              </w:rPr>
              <w:t>USD</w:t>
            </w:r>
          </w:p>
        </w:tc>
      </w:tr>
      <w:tr w:rsidR="00801308" w:rsidRPr="0059062A" w14:paraId="59F43CE4" w14:textId="77777777" w:rsidTr="00E6193C">
        <w:trPr>
          <w:trHeight w:val="32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752BFACF" w14:textId="77777777" w:rsidR="00801308" w:rsidRPr="003C0B84" w:rsidRDefault="00801308" w:rsidP="002674C1">
            <w:pPr>
              <w:rPr>
                <w:rFonts w:ascii="Times New Roman" w:eastAsia="Times New Roman" w:hAnsi="Times New Roman" w:cs="Times New Roman"/>
                <w:color w:val="000000"/>
                <w:sz w:val="24"/>
                <w:szCs w:val="24"/>
                <w:lang w:eastAsia="en-GB" w:bidi="si-LK"/>
              </w:rPr>
            </w:pPr>
            <w:r>
              <w:rPr>
                <w:rFonts w:ascii="Times New Roman" w:eastAsia="Times New Roman" w:hAnsi="Times New Roman" w:cs="Times New Roman"/>
                <w:color w:val="000000"/>
                <w:sz w:val="24"/>
                <w:szCs w:val="24"/>
                <w:lang w:eastAsia="en-GB" w:bidi="si-LK"/>
              </w:rPr>
              <w:t>Content branding</w:t>
            </w:r>
          </w:p>
        </w:tc>
        <w:tc>
          <w:tcPr>
            <w:tcW w:w="1300" w:type="dxa"/>
            <w:noWrap/>
            <w:hideMark/>
          </w:tcPr>
          <w:p w14:paraId="3341CB90" w14:textId="77777777" w:rsidR="00801308" w:rsidRPr="003C0B84" w:rsidRDefault="00801308" w:rsidP="002674C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Pr>
                <w:rFonts w:ascii="Times New Roman" w:eastAsia="Times New Roman" w:hAnsi="Times New Roman" w:cs="Times New Roman"/>
                <w:color w:val="000000"/>
                <w:sz w:val="24"/>
                <w:szCs w:val="24"/>
                <w:lang w:eastAsia="en-GB" w:bidi="si-LK"/>
              </w:rPr>
              <w:t>20</w:t>
            </w:r>
          </w:p>
        </w:tc>
        <w:tc>
          <w:tcPr>
            <w:tcW w:w="1300" w:type="dxa"/>
            <w:noWrap/>
            <w:hideMark/>
          </w:tcPr>
          <w:p w14:paraId="7E2B3098" w14:textId="77777777" w:rsidR="00801308" w:rsidRPr="003C0B84" w:rsidRDefault="00801308" w:rsidP="002674C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3C0B84">
              <w:rPr>
                <w:rFonts w:ascii="Times New Roman" w:eastAsia="Times New Roman" w:hAnsi="Times New Roman" w:cs="Times New Roman"/>
                <w:color w:val="000000"/>
                <w:sz w:val="24"/>
                <w:szCs w:val="24"/>
                <w:lang w:eastAsia="en-GB" w:bidi="si-LK"/>
              </w:rPr>
              <w:t>USD</w:t>
            </w:r>
          </w:p>
        </w:tc>
      </w:tr>
      <w:tr w:rsidR="00801308" w:rsidRPr="0059062A" w14:paraId="7A5F6BCE" w14:textId="77777777" w:rsidTr="00E6193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09D0D278" w14:textId="77777777" w:rsidR="00801308" w:rsidRPr="003C0B84" w:rsidRDefault="00801308" w:rsidP="002674C1">
            <w:pPr>
              <w:rPr>
                <w:rFonts w:ascii="Times New Roman" w:eastAsia="Times New Roman" w:hAnsi="Times New Roman" w:cs="Times New Roman"/>
                <w:color w:val="000000"/>
                <w:sz w:val="24"/>
                <w:szCs w:val="24"/>
                <w:lang w:eastAsia="en-GB" w:bidi="si-LK"/>
              </w:rPr>
            </w:pPr>
            <w:r>
              <w:rPr>
                <w:rFonts w:ascii="Times New Roman" w:eastAsia="Times New Roman" w:hAnsi="Times New Roman" w:cs="Times New Roman"/>
                <w:color w:val="000000"/>
                <w:sz w:val="24"/>
                <w:szCs w:val="24"/>
                <w:lang w:eastAsia="en-GB" w:bidi="si-LK"/>
              </w:rPr>
              <w:t xml:space="preserve">Email and newsletters </w:t>
            </w:r>
          </w:p>
        </w:tc>
        <w:tc>
          <w:tcPr>
            <w:tcW w:w="1300" w:type="dxa"/>
            <w:noWrap/>
            <w:hideMark/>
          </w:tcPr>
          <w:p w14:paraId="2B26FEB1" w14:textId="77777777" w:rsidR="00801308" w:rsidRPr="003C0B84" w:rsidRDefault="00801308" w:rsidP="002674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Pr>
                <w:rFonts w:ascii="Times New Roman" w:eastAsia="Times New Roman" w:hAnsi="Times New Roman" w:cs="Times New Roman"/>
                <w:color w:val="000000"/>
                <w:sz w:val="24"/>
                <w:szCs w:val="24"/>
                <w:lang w:eastAsia="en-GB" w:bidi="si-LK"/>
              </w:rPr>
              <w:t>20</w:t>
            </w:r>
          </w:p>
        </w:tc>
        <w:tc>
          <w:tcPr>
            <w:tcW w:w="1300" w:type="dxa"/>
            <w:noWrap/>
            <w:hideMark/>
          </w:tcPr>
          <w:p w14:paraId="12058F84" w14:textId="77777777" w:rsidR="00801308" w:rsidRPr="003C0B84" w:rsidRDefault="00801308" w:rsidP="002674C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3C0B84">
              <w:rPr>
                <w:rFonts w:ascii="Times New Roman" w:eastAsia="Times New Roman" w:hAnsi="Times New Roman" w:cs="Times New Roman"/>
                <w:color w:val="000000"/>
                <w:sz w:val="24"/>
                <w:szCs w:val="24"/>
                <w:lang w:eastAsia="en-GB" w:bidi="si-LK"/>
              </w:rPr>
              <w:t>USD</w:t>
            </w:r>
          </w:p>
        </w:tc>
      </w:tr>
      <w:tr w:rsidR="00801308" w:rsidRPr="0059062A" w14:paraId="48B4B07A" w14:textId="77777777" w:rsidTr="00E6193C">
        <w:trPr>
          <w:trHeight w:val="320"/>
        </w:trPr>
        <w:tc>
          <w:tcPr>
            <w:cnfStyle w:val="001000000000" w:firstRow="0" w:lastRow="0" w:firstColumn="1" w:lastColumn="0" w:oddVBand="0" w:evenVBand="0" w:oddHBand="0" w:evenHBand="0" w:firstRowFirstColumn="0" w:firstRowLastColumn="0" w:lastRowFirstColumn="0" w:lastRowLastColumn="0"/>
            <w:tcW w:w="4420" w:type="dxa"/>
            <w:noWrap/>
          </w:tcPr>
          <w:p w14:paraId="39B7A829" w14:textId="77777777" w:rsidR="00801308" w:rsidRPr="0059062A" w:rsidRDefault="00801308" w:rsidP="002674C1">
            <w:pPr>
              <w:rPr>
                <w:rFonts w:ascii="Times New Roman" w:eastAsia="Times New Roman" w:hAnsi="Times New Roman" w:cs="Times New Roman"/>
                <w:color w:val="000000"/>
                <w:sz w:val="24"/>
                <w:szCs w:val="24"/>
                <w:lang w:eastAsia="en-GB" w:bidi="si-LK"/>
              </w:rPr>
            </w:pPr>
          </w:p>
        </w:tc>
        <w:tc>
          <w:tcPr>
            <w:tcW w:w="1300" w:type="dxa"/>
            <w:noWrap/>
          </w:tcPr>
          <w:p w14:paraId="55BAFD24" w14:textId="77777777" w:rsidR="00801308" w:rsidRPr="0059062A" w:rsidRDefault="00801308" w:rsidP="002674C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bidi="si-LK"/>
              </w:rPr>
            </w:pPr>
          </w:p>
        </w:tc>
        <w:tc>
          <w:tcPr>
            <w:tcW w:w="1300" w:type="dxa"/>
            <w:noWrap/>
          </w:tcPr>
          <w:p w14:paraId="018E3C87" w14:textId="77777777" w:rsidR="00801308" w:rsidRPr="0059062A" w:rsidRDefault="00801308" w:rsidP="002674C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bidi="si-LK"/>
              </w:rPr>
            </w:pPr>
          </w:p>
        </w:tc>
      </w:tr>
      <w:tr w:rsidR="00801308" w:rsidRPr="00D25305" w14:paraId="2DF0A61B" w14:textId="77777777" w:rsidTr="00E6193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56E32351" w14:textId="77777777" w:rsidR="00801308" w:rsidRPr="00D25305" w:rsidRDefault="00801308" w:rsidP="002674C1">
            <w:pPr>
              <w:rPr>
                <w:rFonts w:ascii="Times New Roman" w:eastAsia="Times New Roman" w:hAnsi="Times New Roman" w:cs="Times New Roman"/>
                <w:color w:val="000000"/>
                <w:sz w:val="24"/>
                <w:szCs w:val="24"/>
                <w:lang w:eastAsia="en-GB" w:bidi="si-LK"/>
              </w:rPr>
            </w:pPr>
            <w:r w:rsidRPr="00D25305">
              <w:rPr>
                <w:rFonts w:ascii="Times New Roman" w:eastAsia="Times New Roman" w:hAnsi="Times New Roman" w:cs="Times New Roman"/>
                <w:color w:val="000000"/>
                <w:sz w:val="24"/>
                <w:szCs w:val="24"/>
                <w:lang w:eastAsia="en-GB" w:bidi="si-LK"/>
              </w:rPr>
              <w:t>Cost</w:t>
            </w:r>
          </w:p>
        </w:tc>
        <w:tc>
          <w:tcPr>
            <w:tcW w:w="1300" w:type="dxa"/>
            <w:noWrap/>
            <w:hideMark/>
          </w:tcPr>
          <w:p w14:paraId="62CECE6A" w14:textId="77777777" w:rsidR="00801308" w:rsidRPr="00D25305" w:rsidRDefault="00801308" w:rsidP="002674C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D25305">
              <w:rPr>
                <w:rFonts w:ascii="Times New Roman" w:eastAsia="Times New Roman" w:hAnsi="Times New Roman" w:cs="Times New Roman"/>
                <w:color w:val="000000"/>
                <w:sz w:val="24"/>
                <w:szCs w:val="24"/>
                <w:lang w:eastAsia="en-GB" w:bidi="si-LK"/>
              </w:rPr>
              <w:t>90</w:t>
            </w:r>
          </w:p>
        </w:tc>
        <w:tc>
          <w:tcPr>
            <w:tcW w:w="1300" w:type="dxa"/>
            <w:noWrap/>
            <w:hideMark/>
          </w:tcPr>
          <w:p w14:paraId="32D1993E" w14:textId="77777777" w:rsidR="00801308" w:rsidRPr="00D25305" w:rsidRDefault="00801308" w:rsidP="002E2562">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GB" w:bidi="si-LK"/>
              </w:rPr>
            </w:pPr>
            <w:r w:rsidRPr="00D25305">
              <w:rPr>
                <w:rFonts w:ascii="Times New Roman" w:eastAsia="Times New Roman" w:hAnsi="Times New Roman" w:cs="Times New Roman"/>
                <w:color w:val="000000"/>
                <w:sz w:val="24"/>
                <w:szCs w:val="24"/>
                <w:lang w:eastAsia="en-GB" w:bidi="si-LK"/>
              </w:rPr>
              <w:t>USD</w:t>
            </w:r>
          </w:p>
        </w:tc>
      </w:tr>
    </w:tbl>
    <w:p w14:paraId="0F0EB4D9" w14:textId="594D2D6D" w:rsidR="002E2562" w:rsidRPr="00D25305" w:rsidRDefault="00D25305" w:rsidP="00051B8B">
      <w:pPr>
        <w:pStyle w:val="Caption"/>
        <w:ind w:left="720" w:firstLine="720"/>
        <w:rPr>
          <w:rFonts w:ascii="Times New Roman" w:hAnsi="Times New Roman" w:cs="Times New Roman"/>
          <w:sz w:val="24"/>
          <w:szCs w:val="24"/>
        </w:rPr>
      </w:pPr>
      <w:r w:rsidRPr="00D25305">
        <w:rPr>
          <w:rFonts w:ascii="Times New Roman" w:hAnsi="Times New Roman" w:cs="Times New Roman"/>
          <w:sz w:val="24"/>
          <w:szCs w:val="24"/>
        </w:rPr>
        <w:t xml:space="preserve">   </w:t>
      </w:r>
      <w:bookmarkStart w:id="45" w:name="_Toc120819570"/>
      <w:r w:rsidR="002E2562" w:rsidRPr="00D25305">
        <w:rPr>
          <w:rFonts w:ascii="Times New Roman" w:hAnsi="Times New Roman" w:cs="Times New Roman"/>
          <w:sz w:val="24"/>
          <w:szCs w:val="24"/>
        </w:rPr>
        <w:t xml:space="preserve">Table </w:t>
      </w:r>
      <w:r w:rsidR="00051B8B" w:rsidRPr="00D25305">
        <w:rPr>
          <w:rFonts w:ascii="Times New Roman" w:hAnsi="Times New Roman" w:cs="Times New Roman"/>
          <w:sz w:val="24"/>
          <w:szCs w:val="24"/>
        </w:rPr>
        <w:t>5.</w:t>
      </w:r>
      <w:r w:rsidR="00D2350F">
        <w:rPr>
          <w:rFonts w:ascii="Times New Roman" w:hAnsi="Times New Roman" w:cs="Times New Roman"/>
          <w:sz w:val="24"/>
          <w:szCs w:val="24"/>
        </w:rPr>
        <w:fldChar w:fldCharType="begin"/>
      </w:r>
      <w:r w:rsidR="00D2350F">
        <w:rPr>
          <w:rFonts w:ascii="Times New Roman" w:hAnsi="Times New Roman" w:cs="Times New Roman"/>
          <w:sz w:val="24"/>
          <w:szCs w:val="24"/>
        </w:rPr>
        <w:instrText xml:space="preserve"> SEQ Table \* ARABIC </w:instrText>
      </w:r>
      <w:r w:rsidR="00D2350F">
        <w:rPr>
          <w:rFonts w:ascii="Times New Roman" w:hAnsi="Times New Roman" w:cs="Times New Roman"/>
          <w:sz w:val="24"/>
          <w:szCs w:val="24"/>
        </w:rPr>
        <w:fldChar w:fldCharType="separate"/>
      </w:r>
      <w:r w:rsidR="00AE7A64">
        <w:rPr>
          <w:rFonts w:ascii="Times New Roman" w:hAnsi="Times New Roman" w:cs="Times New Roman"/>
          <w:noProof/>
          <w:sz w:val="24"/>
          <w:szCs w:val="24"/>
        </w:rPr>
        <w:t>7</w:t>
      </w:r>
      <w:r w:rsidR="00D2350F">
        <w:rPr>
          <w:rFonts w:ascii="Times New Roman" w:hAnsi="Times New Roman" w:cs="Times New Roman"/>
          <w:sz w:val="24"/>
          <w:szCs w:val="24"/>
        </w:rPr>
        <w:fldChar w:fldCharType="end"/>
      </w:r>
      <w:r w:rsidR="002E2562" w:rsidRPr="00D25305">
        <w:rPr>
          <w:rFonts w:ascii="Times New Roman" w:hAnsi="Times New Roman" w:cs="Times New Roman"/>
          <w:sz w:val="24"/>
          <w:szCs w:val="24"/>
        </w:rPr>
        <w:t>:Marketing Cost Justification</w:t>
      </w:r>
      <w:bookmarkEnd w:id="45"/>
    </w:p>
    <w:p w14:paraId="250BFC0C" w14:textId="22F7D831" w:rsidR="001046A9" w:rsidRDefault="0021453E" w:rsidP="006D6BB9">
      <w:pPr>
        <w:spacing w:line="360" w:lineRule="auto"/>
        <w:rPr>
          <w:rFonts w:ascii="Times New Roman" w:hAnsi="Times New Roman" w:cs="Times New Roman"/>
          <w:sz w:val="24"/>
          <w:szCs w:val="24"/>
        </w:rPr>
      </w:pPr>
      <w:r w:rsidRPr="00163FD9">
        <w:rPr>
          <w:rFonts w:ascii="Times New Roman" w:hAnsi="Times New Roman" w:cs="Times New Roman"/>
          <w:sz w:val="24"/>
          <w:szCs w:val="24"/>
        </w:rPr>
        <w:t xml:space="preserve">Since product commercialization is a </w:t>
      </w:r>
      <w:r w:rsidR="00D96FB5" w:rsidRPr="00163FD9">
        <w:rPr>
          <w:rFonts w:ascii="Times New Roman" w:hAnsi="Times New Roman" w:cs="Times New Roman"/>
          <w:sz w:val="24"/>
          <w:szCs w:val="24"/>
        </w:rPr>
        <w:t xml:space="preserve">considerable </w:t>
      </w:r>
      <w:r w:rsidR="00552577" w:rsidRPr="00163FD9">
        <w:rPr>
          <w:rFonts w:ascii="Times New Roman" w:hAnsi="Times New Roman" w:cs="Times New Roman"/>
          <w:sz w:val="24"/>
          <w:szCs w:val="24"/>
        </w:rPr>
        <w:t xml:space="preserve">fact </w:t>
      </w:r>
      <w:r w:rsidR="009E4D9F" w:rsidRPr="00163FD9">
        <w:rPr>
          <w:rFonts w:ascii="Times New Roman" w:hAnsi="Times New Roman" w:cs="Times New Roman"/>
          <w:sz w:val="24"/>
          <w:szCs w:val="24"/>
        </w:rPr>
        <w:t xml:space="preserve">in considering the entire system, it will take considerable cost to the </w:t>
      </w:r>
      <w:r w:rsidR="000E5FD1" w:rsidRPr="00163FD9">
        <w:rPr>
          <w:rFonts w:ascii="Times New Roman" w:hAnsi="Times New Roman" w:cs="Times New Roman"/>
          <w:sz w:val="24"/>
          <w:szCs w:val="24"/>
        </w:rPr>
        <w:t>marketing related activities.</w:t>
      </w:r>
    </w:p>
    <w:p w14:paraId="192D9B42" w14:textId="3DE14DF1" w:rsidR="001E45A2" w:rsidRDefault="001046A9">
      <w:pPr>
        <w:rPr>
          <w:rFonts w:ascii="Times New Roman" w:hAnsi="Times New Roman" w:cs="Times New Roman"/>
          <w:sz w:val="24"/>
          <w:szCs w:val="24"/>
        </w:rPr>
      </w:pPr>
      <w:r>
        <w:rPr>
          <w:rFonts w:ascii="Times New Roman" w:hAnsi="Times New Roman" w:cs="Times New Roman"/>
          <w:sz w:val="24"/>
          <w:szCs w:val="24"/>
        </w:rPr>
        <w:br w:type="page"/>
      </w:r>
    </w:p>
    <w:p w14:paraId="09FF4233" w14:textId="77777777" w:rsidR="00D601C9" w:rsidRDefault="00D601C9" w:rsidP="00521E5A">
      <w:pPr>
        <w:pStyle w:val="Heading1"/>
        <w:numPr>
          <w:ilvl w:val="0"/>
          <w:numId w:val="25"/>
        </w:numPr>
        <w:rPr>
          <w:rFonts w:ascii="Times New Roman" w:hAnsi="Times New Roman" w:cs="Times New Roman"/>
          <w:b/>
          <w:bCs/>
          <w:color w:val="auto"/>
          <w:sz w:val="28"/>
          <w:szCs w:val="28"/>
        </w:rPr>
      </w:pPr>
      <w:bookmarkStart w:id="46" w:name="_Toc121565966"/>
      <w:r w:rsidRPr="009962F0">
        <w:rPr>
          <w:rFonts w:ascii="Times New Roman" w:hAnsi="Times New Roman" w:cs="Times New Roman"/>
          <w:b/>
          <w:bCs/>
          <w:color w:val="auto"/>
          <w:sz w:val="28"/>
          <w:szCs w:val="28"/>
        </w:rPr>
        <w:lastRenderedPageBreak/>
        <w:t>RESULTS AND DISCUSSION</w:t>
      </w:r>
      <w:bookmarkEnd w:id="46"/>
      <w:r w:rsidRPr="009962F0">
        <w:rPr>
          <w:rFonts w:ascii="Times New Roman" w:hAnsi="Times New Roman" w:cs="Times New Roman"/>
          <w:b/>
          <w:bCs/>
          <w:color w:val="auto"/>
          <w:sz w:val="28"/>
          <w:szCs w:val="28"/>
        </w:rPr>
        <w:t xml:space="preserve"> </w:t>
      </w:r>
    </w:p>
    <w:p w14:paraId="3801370E" w14:textId="77777777" w:rsidR="009962F0" w:rsidRDefault="009962F0" w:rsidP="009962F0"/>
    <w:p w14:paraId="0F196EC6" w14:textId="43B4345B" w:rsidR="009962F0" w:rsidRDefault="00CE5064" w:rsidP="00E82681">
      <w:pPr>
        <w:spacing w:line="360" w:lineRule="auto"/>
        <w:rPr>
          <w:rFonts w:ascii="Times New Roman" w:hAnsi="Times New Roman" w:cs="Times New Roman"/>
          <w:sz w:val="24"/>
          <w:szCs w:val="24"/>
        </w:rPr>
      </w:pPr>
      <w:r w:rsidRPr="00E82681">
        <w:rPr>
          <w:rFonts w:ascii="Times New Roman" w:hAnsi="Times New Roman" w:cs="Times New Roman"/>
          <w:sz w:val="24"/>
          <w:szCs w:val="24"/>
        </w:rPr>
        <w:t xml:space="preserve">At the end of the implementation, the system was able to </w:t>
      </w:r>
      <w:r w:rsidR="00FD5435" w:rsidRPr="00E82681">
        <w:rPr>
          <w:rFonts w:ascii="Times New Roman" w:hAnsi="Times New Roman" w:cs="Times New Roman"/>
          <w:sz w:val="24"/>
          <w:szCs w:val="24"/>
        </w:rPr>
        <w:t xml:space="preserve">function as it was expected and was able to predict learning styles, </w:t>
      </w:r>
      <w:r w:rsidR="00CF28C8" w:rsidRPr="00E82681">
        <w:rPr>
          <w:rFonts w:ascii="Times New Roman" w:hAnsi="Times New Roman" w:cs="Times New Roman"/>
          <w:sz w:val="24"/>
          <w:szCs w:val="24"/>
        </w:rPr>
        <w:t>recommend</w:t>
      </w:r>
      <w:r w:rsidR="00062C54" w:rsidRPr="00E82681">
        <w:rPr>
          <w:rFonts w:ascii="Times New Roman" w:hAnsi="Times New Roman" w:cs="Times New Roman"/>
          <w:sz w:val="24"/>
          <w:szCs w:val="24"/>
        </w:rPr>
        <w:t xml:space="preserve"> learning materials according to the predicted learning styles, </w:t>
      </w:r>
      <w:r w:rsidR="000E15B2" w:rsidRPr="00E82681">
        <w:rPr>
          <w:rFonts w:ascii="Times New Roman" w:hAnsi="Times New Roman" w:cs="Times New Roman"/>
          <w:sz w:val="24"/>
          <w:szCs w:val="24"/>
        </w:rPr>
        <w:t xml:space="preserve">identify best suited career paths and </w:t>
      </w:r>
      <w:r w:rsidR="004C2363" w:rsidRPr="00E82681">
        <w:rPr>
          <w:rFonts w:ascii="Times New Roman" w:hAnsi="Times New Roman" w:cs="Times New Roman"/>
          <w:sz w:val="24"/>
          <w:szCs w:val="24"/>
        </w:rPr>
        <w:t>to provide accurate forecasts</w:t>
      </w:r>
      <w:r w:rsidR="00CF28C8" w:rsidRPr="00E82681">
        <w:rPr>
          <w:rFonts w:ascii="Times New Roman" w:hAnsi="Times New Roman" w:cs="Times New Roman"/>
          <w:sz w:val="24"/>
          <w:szCs w:val="24"/>
        </w:rPr>
        <w:t xml:space="preserve"> of students in different levels.</w:t>
      </w:r>
      <w:r w:rsidR="00FE7D4A" w:rsidRPr="00E82681">
        <w:rPr>
          <w:rFonts w:ascii="Times New Roman" w:hAnsi="Times New Roman" w:cs="Times New Roman"/>
          <w:sz w:val="24"/>
          <w:szCs w:val="24"/>
        </w:rPr>
        <w:t xml:space="preserve"> </w:t>
      </w:r>
      <w:r w:rsidR="00700A99" w:rsidRPr="00E82681">
        <w:rPr>
          <w:rFonts w:ascii="Times New Roman" w:hAnsi="Times New Roman" w:cs="Times New Roman"/>
          <w:sz w:val="24"/>
          <w:szCs w:val="24"/>
        </w:rPr>
        <w:t>Individually the learning style identification component was able to record</w:t>
      </w:r>
      <w:r w:rsidR="00430089" w:rsidRPr="00E82681">
        <w:rPr>
          <w:rFonts w:ascii="Times New Roman" w:hAnsi="Times New Roman" w:cs="Times New Roman"/>
          <w:sz w:val="24"/>
          <w:szCs w:val="24"/>
        </w:rPr>
        <w:t xml:space="preserve"> </w:t>
      </w:r>
      <w:r w:rsidR="00A71692" w:rsidRPr="00E82681">
        <w:rPr>
          <w:rFonts w:ascii="Times New Roman" w:hAnsi="Times New Roman" w:cs="Times New Roman"/>
          <w:sz w:val="24"/>
          <w:szCs w:val="24"/>
        </w:rPr>
        <w:t>86.67% of accuracy while learning materia</w:t>
      </w:r>
      <w:r w:rsidR="00386782" w:rsidRPr="00E82681">
        <w:rPr>
          <w:rFonts w:ascii="Times New Roman" w:hAnsi="Times New Roman" w:cs="Times New Roman"/>
          <w:sz w:val="24"/>
          <w:szCs w:val="24"/>
        </w:rPr>
        <w:t>l recommendation</w:t>
      </w:r>
      <w:r w:rsidR="00204887" w:rsidRPr="00E82681">
        <w:rPr>
          <w:rFonts w:ascii="Times New Roman" w:hAnsi="Times New Roman" w:cs="Times New Roman"/>
          <w:sz w:val="24"/>
          <w:szCs w:val="24"/>
        </w:rPr>
        <w:t xml:space="preserve"> module</w:t>
      </w:r>
      <w:r w:rsidR="00386782" w:rsidRPr="00E82681">
        <w:rPr>
          <w:rFonts w:ascii="Times New Roman" w:hAnsi="Times New Roman" w:cs="Times New Roman"/>
          <w:sz w:val="24"/>
          <w:szCs w:val="24"/>
        </w:rPr>
        <w:t xml:space="preserve"> </w:t>
      </w:r>
      <w:r w:rsidR="0063679F" w:rsidRPr="00E82681">
        <w:rPr>
          <w:rFonts w:ascii="Times New Roman" w:hAnsi="Times New Roman" w:cs="Times New Roman"/>
          <w:sz w:val="24"/>
          <w:szCs w:val="24"/>
        </w:rPr>
        <w:t xml:space="preserve">and skill </w:t>
      </w:r>
      <w:r w:rsidR="00E82681" w:rsidRPr="00E82681">
        <w:rPr>
          <w:rFonts w:ascii="Times New Roman" w:hAnsi="Times New Roman" w:cs="Times New Roman"/>
          <w:sz w:val="24"/>
          <w:szCs w:val="24"/>
        </w:rPr>
        <w:t>Identifier</w:t>
      </w:r>
      <w:r w:rsidR="0063679F" w:rsidRPr="00E82681">
        <w:rPr>
          <w:rFonts w:ascii="Times New Roman" w:hAnsi="Times New Roman" w:cs="Times New Roman"/>
          <w:sz w:val="24"/>
          <w:szCs w:val="24"/>
        </w:rPr>
        <w:t xml:space="preserve"> and career path recommendation modules </w:t>
      </w:r>
      <w:r w:rsidR="0073143E" w:rsidRPr="00E82681">
        <w:rPr>
          <w:rFonts w:ascii="Times New Roman" w:hAnsi="Times New Roman" w:cs="Times New Roman"/>
          <w:sz w:val="24"/>
          <w:szCs w:val="24"/>
        </w:rPr>
        <w:t xml:space="preserve">respectively preserving </w:t>
      </w:r>
      <w:r w:rsidR="00204887" w:rsidRPr="00E82681">
        <w:rPr>
          <w:rFonts w:ascii="Times New Roman" w:hAnsi="Times New Roman" w:cs="Times New Roman"/>
          <w:sz w:val="24"/>
          <w:szCs w:val="24"/>
        </w:rPr>
        <w:t>83.58%</w:t>
      </w:r>
      <w:r w:rsidR="0073143E" w:rsidRPr="00E82681">
        <w:rPr>
          <w:rFonts w:ascii="Times New Roman" w:hAnsi="Times New Roman" w:cs="Times New Roman"/>
          <w:sz w:val="24"/>
          <w:szCs w:val="24"/>
        </w:rPr>
        <w:t xml:space="preserve"> and </w:t>
      </w:r>
      <w:r w:rsidR="00FA08CE" w:rsidRPr="00E82681">
        <w:rPr>
          <w:rFonts w:ascii="Times New Roman" w:hAnsi="Times New Roman" w:cs="Times New Roman"/>
          <w:sz w:val="24"/>
          <w:szCs w:val="24"/>
        </w:rPr>
        <w:t>83.35</w:t>
      </w:r>
      <w:r w:rsidR="00E82681" w:rsidRPr="00E82681">
        <w:rPr>
          <w:rFonts w:ascii="Times New Roman" w:hAnsi="Times New Roman" w:cs="Times New Roman"/>
          <w:sz w:val="24"/>
          <w:szCs w:val="24"/>
        </w:rPr>
        <w:t>% average values.</w:t>
      </w:r>
    </w:p>
    <w:p w14:paraId="3E9B0871" w14:textId="1FFF687F" w:rsidR="0033579D" w:rsidRDefault="0033579D" w:rsidP="00E82681">
      <w:pPr>
        <w:spacing w:line="360" w:lineRule="auto"/>
        <w:rPr>
          <w:rFonts w:ascii="Times New Roman" w:hAnsi="Times New Roman" w:cs="Times New Roman"/>
          <w:sz w:val="24"/>
          <w:szCs w:val="24"/>
        </w:rPr>
      </w:pPr>
      <w:r>
        <w:rPr>
          <w:rFonts w:ascii="Times New Roman" w:hAnsi="Times New Roman" w:cs="Times New Roman"/>
          <w:sz w:val="24"/>
          <w:szCs w:val="24"/>
        </w:rPr>
        <w:t xml:space="preserve">In measuring the accuracy values for the material recommendation component, it had to use </w:t>
      </w:r>
      <w:r w:rsidR="00F86F10">
        <w:rPr>
          <w:rFonts w:ascii="Times New Roman" w:hAnsi="Times New Roman" w:cs="Times New Roman"/>
          <w:sz w:val="24"/>
          <w:szCs w:val="24"/>
        </w:rPr>
        <w:t>survey-based</w:t>
      </w:r>
      <w:r w:rsidR="00131C55">
        <w:rPr>
          <w:rFonts w:ascii="Times New Roman" w:hAnsi="Times New Roman" w:cs="Times New Roman"/>
          <w:sz w:val="24"/>
          <w:szCs w:val="24"/>
        </w:rPr>
        <w:t xml:space="preserve"> approach since this component </w:t>
      </w:r>
      <w:r w:rsidR="008D05F0">
        <w:rPr>
          <w:rFonts w:ascii="Times New Roman" w:hAnsi="Times New Roman" w:cs="Times New Roman"/>
          <w:sz w:val="24"/>
          <w:szCs w:val="24"/>
        </w:rPr>
        <w:t xml:space="preserve">has been </w:t>
      </w:r>
      <w:r w:rsidR="00131C55">
        <w:rPr>
          <w:rFonts w:ascii="Times New Roman" w:hAnsi="Times New Roman" w:cs="Times New Roman"/>
          <w:sz w:val="24"/>
          <w:szCs w:val="24"/>
        </w:rPr>
        <w:t>use</w:t>
      </w:r>
      <w:r w:rsidR="008D05F0">
        <w:rPr>
          <w:rFonts w:ascii="Times New Roman" w:hAnsi="Times New Roman" w:cs="Times New Roman"/>
          <w:sz w:val="24"/>
          <w:szCs w:val="24"/>
        </w:rPr>
        <w:t>d</w:t>
      </w:r>
      <w:r w:rsidR="00131C55">
        <w:rPr>
          <w:rFonts w:ascii="Times New Roman" w:hAnsi="Times New Roman" w:cs="Times New Roman"/>
          <w:sz w:val="24"/>
          <w:szCs w:val="24"/>
        </w:rPr>
        <w:t xml:space="preserve"> unsupervised </w:t>
      </w:r>
      <w:r w:rsidR="008D05F0">
        <w:rPr>
          <w:rFonts w:ascii="Times New Roman" w:hAnsi="Times New Roman" w:cs="Times New Roman"/>
          <w:sz w:val="24"/>
          <w:szCs w:val="24"/>
        </w:rPr>
        <w:t xml:space="preserve">learning </w:t>
      </w:r>
      <w:r w:rsidR="00E40F33">
        <w:rPr>
          <w:rFonts w:ascii="Times New Roman" w:hAnsi="Times New Roman" w:cs="Times New Roman"/>
          <w:sz w:val="24"/>
          <w:szCs w:val="24"/>
        </w:rPr>
        <w:t xml:space="preserve">for the model implementation. </w:t>
      </w:r>
      <w:r w:rsidR="0036135C">
        <w:rPr>
          <w:rFonts w:ascii="Times New Roman" w:hAnsi="Times New Roman" w:cs="Times New Roman"/>
          <w:sz w:val="24"/>
          <w:szCs w:val="24"/>
        </w:rPr>
        <w:t xml:space="preserve">In this process, separate survey was created </w:t>
      </w:r>
      <w:r w:rsidR="00EF3447">
        <w:rPr>
          <w:rFonts w:ascii="Times New Roman" w:hAnsi="Times New Roman" w:cs="Times New Roman"/>
          <w:sz w:val="24"/>
          <w:szCs w:val="24"/>
        </w:rPr>
        <w:t xml:space="preserve">to get </w:t>
      </w:r>
      <w:r w:rsidR="00486C52">
        <w:rPr>
          <w:rFonts w:ascii="Times New Roman" w:hAnsi="Times New Roman" w:cs="Times New Roman"/>
          <w:sz w:val="24"/>
          <w:szCs w:val="24"/>
        </w:rPr>
        <w:t>feedbacks od users who was got learning material recommendations via the material</w:t>
      </w:r>
      <w:r w:rsidR="00F86F10">
        <w:rPr>
          <w:rFonts w:ascii="Times New Roman" w:hAnsi="Times New Roman" w:cs="Times New Roman"/>
          <w:sz w:val="24"/>
          <w:szCs w:val="24"/>
        </w:rPr>
        <w:t xml:space="preserve"> recommendation</w:t>
      </w:r>
      <w:r w:rsidR="00486C52">
        <w:rPr>
          <w:rFonts w:ascii="Times New Roman" w:hAnsi="Times New Roman" w:cs="Times New Roman"/>
          <w:sz w:val="24"/>
          <w:szCs w:val="24"/>
        </w:rPr>
        <w:t xml:space="preserve"> component.</w:t>
      </w:r>
      <w:r w:rsidR="00F86F10">
        <w:rPr>
          <w:rFonts w:ascii="Times New Roman" w:hAnsi="Times New Roman" w:cs="Times New Roman"/>
          <w:sz w:val="24"/>
          <w:szCs w:val="24"/>
        </w:rPr>
        <w:t xml:space="preserve"> </w:t>
      </w:r>
      <w:r w:rsidR="000C3059">
        <w:rPr>
          <w:rFonts w:ascii="Times New Roman" w:hAnsi="Times New Roman" w:cs="Times New Roman"/>
          <w:sz w:val="24"/>
          <w:szCs w:val="24"/>
        </w:rPr>
        <w:t xml:space="preserve">By comparing recommended </w:t>
      </w:r>
      <w:r w:rsidR="007B70A0">
        <w:rPr>
          <w:rFonts w:ascii="Times New Roman" w:hAnsi="Times New Roman" w:cs="Times New Roman"/>
          <w:sz w:val="24"/>
          <w:szCs w:val="24"/>
        </w:rPr>
        <w:t>ratings for learning materials and actual ratings which was gathered through the survey</w:t>
      </w:r>
      <w:r w:rsidR="00A60197">
        <w:rPr>
          <w:rFonts w:ascii="Times New Roman" w:hAnsi="Times New Roman" w:cs="Times New Roman"/>
          <w:sz w:val="24"/>
          <w:szCs w:val="24"/>
        </w:rPr>
        <w:t xml:space="preserve">, </w:t>
      </w:r>
      <w:r w:rsidR="00333719">
        <w:rPr>
          <w:rFonts w:ascii="Times New Roman" w:hAnsi="Times New Roman" w:cs="Times New Roman"/>
          <w:sz w:val="24"/>
          <w:szCs w:val="24"/>
        </w:rPr>
        <w:t>the accuracy values were calculated.</w:t>
      </w:r>
    </w:p>
    <w:p w14:paraId="56FC4629" w14:textId="5A396617" w:rsidR="00B647C6" w:rsidRDefault="00B647C6" w:rsidP="00E82681">
      <w:pPr>
        <w:spacing w:line="360" w:lineRule="auto"/>
        <w:rPr>
          <w:rFonts w:ascii="Times New Roman" w:hAnsi="Times New Roman" w:cs="Times New Roman"/>
          <w:sz w:val="24"/>
          <w:szCs w:val="24"/>
        </w:rPr>
      </w:pPr>
      <w:r>
        <w:rPr>
          <w:rFonts w:ascii="Times New Roman" w:hAnsi="Times New Roman" w:cs="Times New Roman"/>
          <w:sz w:val="24"/>
          <w:szCs w:val="24"/>
        </w:rPr>
        <w:t xml:space="preserve">Another factor that was highly </w:t>
      </w:r>
      <w:r w:rsidR="00E740E8">
        <w:rPr>
          <w:rFonts w:ascii="Times New Roman" w:hAnsi="Times New Roman" w:cs="Times New Roman"/>
          <w:sz w:val="24"/>
          <w:szCs w:val="24"/>
        </w:rPr>
        <w:t xml:space="preserve">affected towards </w:t>
      </w:r>
      <w:r w:rsidR="00AF2C7D">
        <w:rPr>
          <w:rFonts w:ascii="Times New Roman" w:hAnsi="Times New Roman" w:cs="Times New Roman"/>
          <w:sz w:val="24"/>
          <w:szCs w:val="24"/>
        </w:rPr>
        <w:t xml:space="preserve">the accuracy of the material </w:t>
      </w:r>
      <w:r w:rsidR="00BE16BC">
        <w:rPr>
          <w:rFonts w:ascii="Times New Roman" w:hAnsi="Times New Roman" w:cs="Times New Roman"/>
          <w:sz w:val="24"/>
          <w:szCs w:val="24"/>
        </w:rPr>
        <w:t>recommendation</w:t>
      </w:r>
      <w:r w:rsidR="00AF2C7D">
        <w:rPr>
          <w:rFonts w:ascii="Times New Roman" w:hAnsi="Times New Roman" w:cs="Times New Roman"/>
          <w:sz w:val="24"/>
          <w:szCs w:val="24"/>
        </w:rPr>
        <w:t xml:space="preserve"> model was the </w:t>
      </w:r>
      <w:r w:rsidR="00BE16BC">
        <w:rPr>
          <w:rFonts w:ascii="Times New Roman" w:hAnsi="Times New Roman" w:cs="Times New Roman"/>
          <w:sz w:val="24"/>
          <w:szCs w:val="24"/>
        </w:rPr>
        <w:t>sparsity</w:t>
      </w:r>
      <w:r w:rsidR="00DB5FB7">
        <w:rPr>
          <w:rFonts w:ascii="Times New Roman" w:hAnsi="Times New Roman" w:cs="Times New Roman"/>
          <w:sz w:val="24"/>
          <w:szCs w:val="24"/>
        </w:rPr>
        <w:t xml:space="preserve"> of the learning materials </w:t>
      </w:r>
      <w:r w:rsidR="00681FD6">
        <w:rPr>
          <w:rFonts w:ascii="Times New Roman" w:hAnsi="Times New Roman" w:cs="Times New Roman"/>
          <w:sz w:val="24"/>
          <w:szCs w:val="24"/>
        </w:rPr>
        <w:t>of some of the types. Compared to the video and</w:t>
      </w:r>
      <w:r w:rsidR="00AF7D2D">
        <w:rPr>
          <w:rFonts w:ascii="Times New Roman" w:hAnsi="Times New Roman" w:cs="Times New Roman"/>
          <w:sz w:val="24"/>
          <w:szCs w:val="24"/>
        </w:rPr>
        <w:t xml:space="preserve"> </w:t>
      </w:r>
      <w:r w:rsidR="008D7901">
        <w:rPr>
          <w:rFonts w:ascii="Times New Roman" w:hAnsi="Times New Roman" w:cs="Times New Roman"/>
          <w:sz w:val="24"/>
          <w:szCs w:val="24"/>
        </w:rPr>
        <w:t>text-based</w:t>
      </w:r>
      <w:r w:rsidR="00681FD6">
        <w:rPr>
          <w:rFonts w:ascii="Times New Roman" w:hAnsi="Times New Roman" w:cs="Times New Roman"/>
          <w:sz w:val="24"/>
          <w:szCs w:val="24"/>
        </w:rPr>
        <w:t xml:space="preserve"> learning materials</w:t>
      </w:r>
      <w:r w:rsidR="00AF7D2D">
        <w:rPr>
          <w:rFonts w:ascii="Times New Roman" w:hAnsi="Times New Roman" w:cs="Times New Roman"/>
          <w:sz w:val="24"/>
          <w:szCs w:val="24"/>
        </w:rPr>
        <w:t xml:space="preserve">, the </w:t>
      </w:r>
      <w:r w:rsidR="00BE16BC">
        <w:rPr>
          <w:rFonts w:ascii="Times New Roman" w:hAnsi="Times New Roman" w:cs="Times New Roman"/>
          <w:sz w:val="24"/>
          <w:szCs w:val="24"/>
        </w:rPr>
        <w:t>sparsity</w:t>
      </w:r>
      <w:r w:rsidR="00AF7D2D">
        <w:rPr>
          <w:rFonts w:ascii="Times New Roman" w:hAnsi="Times New Roman" w:cs="Times New Roman"/>
          <w:sz w:val="24"/>
          <w:szCs w:val="24"/>
        </w:rPr>
        <w:t xml:space="preserve"> of </w:t>
      </w:r>
      <w:r w:rsidR="00BE16BC">
        <w:rPr>
          <w:rFonts w:ascii="Times New Roman" w:hAnsi="Times New Roman" w:cs="Times New Roman"/>
          <w:sz w:val="24"/>
          <w:szCs w:val="24"/>
        </w:rPr>
        <w:t>audio</w:t>
      </w:r>
      <w:r w:rsidR="00AF7D2D">
        <w:rPr>
          <w:rFonts w:ascii="Times New Roman" w:hAnsi="Times New Roman" w:cs="Times New Roman"/>
          <w:sz w:val="24"/>
          <w:szCs w:val="24"/>
        </w:rPr>
        <w:t xml:space="preserve"> </w:t>
      </w:r>
      <w:r w:rsidR="00BE16BC">
        <w:rPr>
          <w:rFonts w:ascii="Times New Roman" w:hAnsi="Times New Roman" w:cs="Times New Roman"/>
          <w:sz w:val="24"/>
          <w:szCs w:val="24"/>
        </w:rPr>
        <w:t>learning</w:t>
      </w:r>
      <w:r w:rsidR="00AF7D2D">
        <w:rPr>
          <w:rFonts w:ascii="Times New Roman" w:hAnsi="Times New Roman" w:cs="Times New Roman"/>
          <w:sz w:val="24"/>
          <w:szCs w:val="24"/>
        </w:rPr>
        <w:t xml:space="preserve"> materials was </w:t>
      </w:r>
      <w:r w:rsidR="00BE16BC">
        <w:rPr>
          <w:rFonts w:ascii="Times New Roman" w:hAnsi="Times New Roman" w:cs="Times New Roman"/>
          <w:sz w:val="24"/>
          <w:szCs w:val="24"/>
        </w:rPr>
        <w:t>very</w:t>
      </w:r>
      <w:r w:rsidR="00AF7D2D">
        <w:rPr>
          <w:rFonts w:ascii="Times New Roman" w:hAnsi="Times New Roman" w:cs="Times New Roman"/>
          <w:sz w:val="24"/>
          <w:szCs w:val="24"/>
        </w:rPr>
        <w:t xml:space="preserve"> </w:t>
      </w:r>
      <w:r w:rsidR="00473B80">
        <w:rPr>
          <w:rFonts w:ascii="Times New Roman" w:hAnsi="Times New Roman" w:cs="Times New Roman"/>
          <w:sz w:val="24"/>
          <w:szCs w:val="24"/>
        </w:rPr>
        <w:t>high,</w:t>
      </w:r>
      <w:r w:rsidR="00AF7D2D">
        <w:rPr>
          <w:rFonts w:ascii="Times New Roman" w:hAnsi="Times New Roman" w:cs="Times New Roman"/>
          <w:sz w:val="24"/>
          <w:szCs w:val="24"/>
        </w:rPr>
        <w:t xml:space="preserve"> and </w:t>
      </w:r>
      <w:r w:rsidR="006145E8">
        <w:rPr>
          <w:rFonts w:ascii="Times New Roman" w:hAnsi="Times New Roman" w:cs="Times New Roman"/>
          <w:sz w:val="24"/>
          <w:szCs w:val="24"/>
        </w:rPr>
        <w:t xml:space="preserve">this effect resulted </w:t>
      </w:r>
      <w:r w:rsidR="00E67F7D">
        <w:rPr>
          <w:rFonts w:ascii="Times New Roman" w:hAnsi="Times New Roman" w:cs="Times New Roman"/>
          <w:sz w:val="24"/>
          <w:szCs w:val="24"/>
        </w:rPr>
        <w:t xml:space="preserve">in introducing </w:t>
      </w:r>
      <w:r w:rsidR="00120FD1">
        <w:rPr>
          <w:rFonts w:ascii="Times New Roman" w:hAnsi="Times New Roman" w:cs="Times New Roman"/>
          <w:sz w:val="24"/>
          <w:szCs w:val="24"/>
        </w:rPr>
        <w:t xml:space="preserve">difficulties in recommending learning materials as per the predicted </w:t>
      </w:r>
      <w:r w:rsidR="003F237B">
        <w:rPr>
          <w:rFonts w:ascii="Times New Roman" w:hAnsi="Times New Roman" w:cs="Times New Roman"/>
          <w:sz w:val="24"/>
          <w:szCs w:val="24"/>
        </w:rPr>
        <w:t xml:space="preserve">weights of </w:t>
      </w:r>
      <w:r w:rsidR="00BE16BC">
        <w:rPr>
          <w:rFonts w:ascii="Times New Roman" w:hAnsi="Times New Roman" w:cs="Times New Roman"/>
          <w:sz w:val="24"/>
          <w:szCs w:val="24"/>
        </w:rPr>
        <w:t>different learning styles.</w:t>
      </w:r>
    </w:p>
    <w:p w14:paraId="150BB484" w14:textId="4B1EF2E3" w:rsidR="00A64228" w:rsidRDefault="00A64228" w:rsidP="00E82681">
      <w:pPr>
        <w:spacing w:line="360" w:lineRule="auto"/>
        <w:rPr>
          <w:rFonts w:ascii="Times New Roman" w:hAnsi="Times New Roman" w:cs="Times New Roman"/>
          <w:sz w:val="24"/>
          <w:szCs w:val="24"/>
        </w:rPr>
      </w:pPr>
      <w:r>
        <w:rPr>
          <w:rFonts w:ascii="Times New Roman" w:hAnsi="Times New Roman" w:cs="Times New Roman"/>
          <w:sz w:val="24"/>
          <w:szCs w:val="24"/>
        </w:rPr>
        <w:t xml:space="preserve">As it was </w:t>
      </w:r>
      <w:r w:rsidR="0005042E">
        <w:rPr>
          <w:rFonts w:ascii="Times New Roman" w:hAnsi="Times New Roman" w:cs="Times New Roman"/>
          <w:sz w:val="24"/>
          <w:szCs w:val="24"/>
        </w:rPr>
        <w:t xml:space="preserve">introduced </w:t>
      </w:r>
      <w:proofErr w:type="gramStart"/>
      <w:r w:rsidR="0005042E">
        <w:rPr>
          <w:rFonts w:ascii="Times New Roman" w:hAnsi="Times New Roman" w:cs="Times New Roman"/>
          <w:sz w:val="24"/>
          <w:szCs w:val="24"/>
        </w:rPr>
        <w:t>in aforementioned, having</w:t>
      </w:r>
      <w:proofErr w:type="gramEnd"/>
      <w:r w:rsidR="0005042E">
        <w:rPr>
          <w:rFonts w:ascii="Times New Roman" w:hAnsi="Times New Roman" w:cs="Times New Roman"/>
          <w:sz w:val="24"/>
          <w:szCs w:val="24"/>
        </w:rPr>
        <w:t xml:space="preserve"> a rich pool of learning materials always </w:t>
      </w:r>
      <w:r w:rsidR="00BD7BAB">
        <w:rPr>
          <w:rFonts w:ascii="Times New Roman" w:hAnsi="Times New Roman" w:cs="Times New Roman"/>
          <w:sz w:val="24"/>
          <w:szCs w:val="24"/>
        </w:rPr>
        <w:t xml:space="preserve">empowers the </w:t>
      </w:r>
      <w:r w:rsidR="008D7901">
        <w:rPr>
          <w:rFonts w:ascii="Times New Roman" w:hAnsi="Times New Roman" w:cs="Times New Roman"/>
          <w:sz w:val="24"/>
          <w:szCs w:val="24"/>
        </w:rPr>
        <w:t xml:space="preserve">learning material </w:t>
      </w:r>
      <w:r w:rsidR="00BD7BAB">
        <w:rPr>
          <w:rFonts w:ascii="Times New Roman" w:hAnsi="Times New Roman" w:cs="Times New Roman"/>
          <w:sz w:val="24"/>
          <w:szCs w:val="24"/>
        </w:rPr>
        <w:t>recommen</w:t>
      </w:r>
      <w:r w:rsidR="00D638FF">
        <w:rPr>
          <w:rFonts w:ascii="Times New Roman" w:hAnsi="Times New Roman" w:cs="Times New Roman"/>
          <w:sz w:val="24"/>
          <w:szCs w:val="24"/>
        </w:rPr>
        <w:t xml:space="preserve">dation systems more accurate and </w:t>
      </w:r>
      <w:r w:rsidR="00E372D5">
        <w:rPr>
          <w:rFonts w:ascii="Times New Roman" w:hAnsi="Times New Roman" w:cs="Times New Roman"/>
          <w:sz w:val="24"/>
          <w:szCs w:val="24"/>
        </w:rPr>
        <w:t xml:space="preserve">the current accuracy values will be further increased through exposing to </w:t>
      </w:r>
      <w:r w:rsidR="008D7901">
        <w:rPr>
          <w:rFonts w:ascii="Times New Roman" w:hAnsi="Times New Roman" w:cs="Times New Roman"/>
          <w:sz w:val="24"/>
          <w:szCs w:val="24"/>
        </w:rPr>
        <w:t>high number of learning materials.</w:t>
      </w:r>
    </w:p>
    <w:p w14:paraId="1F09786F" w14:textId="77777777" w:rsidR="00102B7E" w:rsidRDefault="00102B7E" w:rsidP="00E82681">
      <w:pPr>
        <w:spacing w:line="360" w:lineRule="auto"/>
        <w:rPr>
          <w:rFonts w:ascii="Times New Roman" w:hAnsi="Times New Roman" w:cs="Times New Roman"/>
          <w:sz w:val="24"/>
          <w:szCs w:val="24"/>
        </w:rPr>
      </w:pPr>
    </w:p>
    <w:p w14:paraId="0777DE69" w14:textId="0D3455BA" w:rsidR="00B44E8D" w:rsidRDefault="00B44E8D" w:rsidP="00102B7E">
      <w:pPr>
        <w:pStyle w:val="Heading1"/>
        <w:numPr>
          <w:ilvl w:val="0"/>
          <w:numId w:val="26"/>
        </w:numPr>
        <w:rPr>
          <w:rFonts w:ascii="Times New Roman" w:hAnsi="Times New Roman" w:cs="Times New Roman"/>
          <w:b/>
          <w:bCs/>
          <w:color w:val="auto"/>
          <w:sz w:val="28"/>
          <w:szCs w:val="28"/>
        </w:rPr>
      </w:pPr>
      <w:bookmarkStart w:id="47" w:name="_Toc121565967"/>
      <w:r w:rsidRPr="00102B7E">
        <w:rPr>
          <w:rFonts w:ascii="Times New Roman" w:hAnsi="Times New Roman" w:cs="Times New Roman"/>
          <w:b/>
          <w:bCs/>
          <w:color w:val="auto"/>
          <w:sz w:val="28"/>
          <w:szCs w:val="28"/>
        </w:rPr>
        <w:lastRenderedPageBreak/>
        <w:t>CONCLUSION</w:t>
      </w:r>
      <w:bookmarkEnd w:id="47"/>
    </w:p>
    <w:p w14:paraId="6A15A0B8" w14:textId="77777777" w:rsidR="00102B7E" w:rsidRPr="00102B7E" w:rsidRDefault="00102B7E" w:rsidP="00102B7E"/>
    <w:p w14:paraId="0EE83AD3" w14:textId="173F9297" w:rsidR="00B44E8D" w:rsidRPr="00695E9F" w:rsidRDefault="00452565" w:rsidP="00AD4CDF">
      <w:pPr>
        <w:spacing w:line="360" w:lineRule="auto"/>
        <w:rPr>
          <w:rFonts w:ascii="Times New Roman" w:eastAsiaTheme="majorEastAsia" w:hAnsi="Times New Roman" w:cs="Times New Roman"/>
          <w:color w:val="2F5496" w:themeColor="accent1" w:themeShade="BF"/>
          <w:sz w:val="24"/>
          <w:szCs w:val="24"/>
        </w:rPr>
      </w:pPr>
      <w:r w:rsidRPr="00695E9F">
        <w:rPr>
          <w:rFonts w:ascii="Times New Roman" w:hAnsi="Times New Roman" w:cs="Times New Roman"/>
          <w:sz w:val="24"/>
          <w:szCs w:val="24"/>
        </w:rPr>
        <w:t>Irrespective of the learning methodology (</w:t>
      </w:r>
      <w:r w:rsidR="00656617" w:rsidRPr="00695E9F">
        <w:rPr>
          <w:rFonts w:ascii="Times New Roman" w:hAnsi="Times New Roman" w:cs="Times New Roman"/>
          <w:sz w:val="24"/>
          <w:szCs w:val="24"/>
        </w:rPr>
        <w:t>distance learning or in class education</w:t>
      </w:r>
      <w:r w:rsidRPr="00695E9F">
        <w:rPr>
          <w:rFonts w:ascii="Times New Roman" w:hAnsi="Times New Roman" w:cs="Times New Roman"/>
          <w:sz w:val="24"/>
          <w:szCs w:val="24"/>
        </w:rPr>
        <w:t xml:space="preserve">), achieving personalization in education was highly challenging. </w:t>
      </w:r>
      <w:r w:rsidR="00111E20" w:rsidRPr="00695E9F">
        <w:rPr>
          <w:rFonts w:ascii="Times New Roman" w:hAnsi="Times New Roman" w:cs="Times New Roman"/>
          <w:sz w:val="24"/>
          <w:szCs w:val="24"/>
        </w:rPr>
        <w:t xml:space="preserve">This study was basically focused on </w:t>
      </w:r>
      <w:r w:rsidR="00E1609B" w:rsidRPr="00695E9F">
        <w:rPr>
          <w:rFonts w:ascii="Times New Roman" w:hAnsi="Times New Roman" w:cs="Times New Roman"/>
          <w:sz w:val="24"/>
          <w:szCs w:val="24"/>
        </w:rPr>
        <w:t xml:space="preserve">finding solution </w:t>
      </w:r>
      <w:r w:rsidR="00AD4CDF" w:rsidRPr="00695E9F">
        <w:rPr>
          <w:rFonts w:ascii="Times New Roman" w:hAnsi="Times New Roman" w:cs="Times New Roman"/>
          <w:sz w:val="24"/>
          <w:szCs w:val="24"/>
        </w:rPr>
        <w:t>to</w:t>
      </w:r>
      <w:r w:rsidR="00E1609B" w:rsidRPr="00695E9F">
        <w:rPr>
          <w:rFonts w:ascii="Times New Roman" w:hAnsi="Times New Roman" w:cs="Times New Roman"/>
          <w:sz w:val="24"/>
          <w:szCs w:val="24"/>
        </w:rPr>
        <w:t xml:space="preserve"> personalization challenge through a </w:t>
      </w:r>
      <w:r w:rsidR="00380843" w:rsidRPr="00695E9F">
        <w:rPr>
          <w:rFonts w:ascii="Times New Roman" w:hAnsi="Times New Roman" w:cs="Times New Roman"/>
          <w:sz w:val="24"/>
          <w:szCs w:val="24"/>
        </w:rPr>
        <w:t xml:space="preserve">machine learning based method and to build a learning platform which </w:t>
      </w:r>
      <w:r w:rsidR="00AD4CDF" w:rsidRPr="00695E9F">
        <w:rPr>
          <w:rFonts w:ascii="Times New Roman" w:hAnsi="Times New Roman" w:cs="Times New Roman"/>
          <w:sz w:val="24"/>
          <w:szCs w:val="24"/>
        </w:rPr>
        <w:t>personalized according to personal learning styles.</w:t>
      </w:r>
      <w:r w:rsidR="00134EBB" w:rsidRPr="00695E9F">
        <w:rPr>
          <w:rFonts w:ascii="Times New Roman" w:hAnsi="Times New Roman" w:cs="Times New Roman"/>
          <w:sz w:val="24"/>
          <w:szCs w:val="24"/>
        </w:rPr>
        <w:t xml:space="preserve"> </w:t>
      </w:r>
      <w:r w:rsidR="00302211" w:rsidRPr="00695E9F">
        <w:rPr>
          <w:rFonts w:ascii="Times New Roman" w:hAnsi="Times New Roman" w:cs="Times New Roman"/>
          <w:sz w:val="24"/>
          <w:szCs w:val="24"/>
        </w:rPr>
        <w:t xml:space="preserve">This intention was achieved in this study through </w:t>
      </w:r>
      <w:r w:rsidR="002010E5" w:rsidRPr="00695E9F">
        <w:rPr>
          <w:rFonts w:ascii="Times New Roman" w:hAnsi="Times New Roman" w:cs="Times New Roman"/>
          <w:sz w:val="24"/>
          <w:szCs w:val="24"/>
        </w:rPr>
        <w:t xml:space="preserve">recommending and providing learning materials according to </w:t>
      </w:r>
      <w:r w:rsidR="001C1526" w:rsidRPr="00695E9F">
        <w:rPr>
          <w:rFonts w:ascii="Times New Roman" w:hAnsi="Times New Roman" w:cs="Times New Roman"/>
          <w:sz w:val="24"/>
          <w:szCs w:val="24"/>
        </w:rPr>
        <w:t xml:space="preserve">personal learning styles. </w:t>
      </w:r>
      <w:r w:rsidR="00CC5E7F" w:rsidRPr="00695E9F">
        <w:rPr>
          <w:rFonts w:ascii="Times New Roman" w:hAnsi="Times New Roman" w:cs="Times New Roman"/>
          <w:sz w:val="24"/>
          <w:szCs w:val="24"/>
        </w:rPr>
        <w:t xml:space="preserve">A </w:t>
      </w:r>
      <w:r w:rsidR="00605868" w:rsidRPr="00695E9F">
        <w:rPr>
          <w:rFonts w:ascii="Times New Roman" w:hAnsi="Times New Roman" w:cs="Times New Roman"/>
          <w:sz w:val="24"/>
          <w:szCs w:val="24"/>
        </w:rPr>
        <w:t>collaborative</w:t>
      </w:r>
      <w:r w:rsidR="00CC5E7F" w:rsidRPr="00695E9F">
        <w:rPr>
          <w:rFonts w:ascii="Times New Roman" w:hAnsi="Times New Roman" w:cs="Times New Roman"/>
          <w:sz w:val="24"/>
          <w:szCs w:val="24"/>
        </w:rPr>
        <w:t xml:space="preserve"> filtering</w:t>
      </w:r>
      <w:r w:rsidR="00FC2354" w:rsidRPr="00695E9F">
        <w:rPr>
          <w:rFonts w:ascii="Times New Roman" w:hAnsi="Times New Roman" w:cs="Times New Roman"/>
          <w:sz w:val="24"/>
          <w:szCs w:val="24"/>
        </w:rPr>
        <w:t xml:space="preserve"> and machine learning</w:t>
      </w:r>
      <w:r w:rsidR="00CC5E7F" w:rsidRPr="00695E9F">
        <w:rPr>
          <w:rFonts w:ascii="Times New Roman" w:hAnsi="Times New Roman" w:cs="Times New Roman"/>
          <w:sz w:val="24"/>
          <w:szCs w:val="24"/>
        </w:rPr>
        <w:t xml:space="preserve"> based</w:t>
      </w:r>
      <w:r w:rsidR="00FC2354" w:rsidRPr="00695E9F">
        <w:rPr>
          <w:rFonts w:ascii="Times New Roman" w:hAnsi="Times New Roman" w:cs="Times New Roman"/>
          <w:sz w:val="24"/>
          <w:szCs w:val="24"/>
        </w:rPr>
        <w:t xml:space="preserve"> hybrid</w:t>
      </w:r>
      <w:r w:rsidR="00CC5E7F" w:rsidRPr="00695E9F">
        <w:rPr>
          <w:rFonts w:ascii="Times New Roman" w:hAnsi="Times New Roman" w:cs="Times New Roman"/>
          <w:sz w:val="24"/>
          <w:szCs w:val="24"/>
        </w:rPr>
        <w:t xml:space="preserve"> </w:t>
      </w:r>
      <w:r w:rsidR="00FC2354" w:rsidRPr="00695E9F">
        <w:rPr>
          <w:rFonts w:ascii="Times New Roman" w:hAnsi="Times New Roman" w:cs="Times New Roman"/>
          <w:sz w:val="24"/>
          <w:szCs w:val="24"/>
        </w:rPr>
        <w:t xml:space="preserve">learning material recommendation system was introduced </w:t>
      </w:r>
      <w:r w:rsidR="00C9508C" w:rsidRPr="00695E9F">
        <w:rPr>
          <w:rFonts w:ascii="Times New Roman" w:hAnsi="Times New Roman" w:cs="Times New Roman"/>
          <w:sz w:val="24"/>
          <w:szCs w:val="24"/>
        </w:rPr>
        <w:t xml:space="preserve">and this </w:t>
      </w:r>
      <w:r w:rsidR="00240C70" w:rsidRPr="00695E9F">
        <w:rPr>
          <w:rFonts w:ascii="Times New Roman" w:hAnsi="Times New Roman" w:cs="Times New Roman"/>
          <w:sz w:val="24"/>
          <w:szCs w:val="24"/>
        </w:rPr>
        <w:t xml:space="preserve">recommendation system was integrated with </w:t>
      </w:r>
      <w:r w:rsidR="001A3732" w:rsidRPr="00695E9F">
        <w:rPr>
          <w:rFonts w:ascii="Times New Roman" w:hAnsi="Times New Roman" w:cs="Times New Roman"/>
          <w:sz w:val="24"/>
          <w:szCs w:val="24"/>
        </w:rPr>
        <w:t>Dynamic Weighted Probability Allocation (DWPA) which is used identifying learning styles.</w:t>
      </w:r>
      <w:r w:rsidR="00605868" w:rsidRPr="00695E9F">
        <w:rPr>
          <w:rFonts w:ascii="Times New Roman" w:hAnsi="Times New Roman" w:cs="Times New Roman"/>
          <w:sz w:val="24"/>
          <w:szCs w:val="24"/>
        </w:rPr>
        <w:t xml:space="preserve"> </w:t>
      </w:r>
      <w:r w:rsidR="00502363" w:rsidRPr="00695E9F">
        <w:rPr>
          <w:rFonts w:ascii="Times New Roman" w:hAnsi="Times New Roman" w:cs="Times New Roman"/>
          <w:sz w:val="24"/>
          <w:szCs w:val="24"/>
        </w:rPr>
        <w:t xml:space="preserve">By combining </w:t>
      </w:r>
      <w:r w:rsidR="00EA1AA1" w:rsidRPr="00695E9F">
        <w:rPr>
          <w:rFonts w:ascii="Times New Roman" w:hAnsi="Times New Roman" w:cs="Times New Roman"/>
          <w:sz w:val="24"/>
          <w:szCs w:val="24"/>
        </w:rPr>
        <w:t>above models</w:t>
      </w:r>
      <w:r w:rsidR="002B5B5D" w:rsidRPr="00695E9F">
        <w:rPr>
          <w:rFonts w:ascii="Times New Roman" w:hAnsi="Times New Roman" w:cs="Times New Roman"/>
          <w:sz w:val="24"/>
          <w:szCs w:val="24"/>
        </w:rPr>
        <w:t xml:space="preserve">, the system </w:t>
      </w:r>
      <w:proofErr w:type="gramStart"/>
      <w:r w:rsidR="002B5B5D" w:rsidRPr="00695E9F">
        <w:rPr>
          <w:rFonts w:ascii="Times New Roman" w:hAnsi="Times New Roman" w:cs="Times New Roman"/>
          <w:sz w:val="24"/>
          <w:szCs w:val="24"/>
        </w:rPr>
        <w:t xml:space="preserve">as a whole </w:t>
      </w:r>
      <w:r w:rsidR="00BB391B" w:rsidRPr="00695E9F">
        <w:rPr>
          <w:rFonts w:ascii="Times New Roman" w:hAnsi="Times New Roman" w:cs="Times New Roman"/>
          <w:sz w:val="24"/>
          <w:szCs w:val="24"/>
        </w:rPr>
        <w:t>provides</w:t>
      </w:r>
      <w:proofErr w:type="gramEnd"/>
      <w:r w:rsidR="00BB391B" w:rsidRPr="00695E9F">
        <w:rPr>
          <w:rFonts w:ascii="Times New Roman" w:hAnsi="Times New Roman" w:cs="Times New Roman"/>
          <w:sz w:val="24"/>
          <w:szCs w:val="24"/>
        </w:rPr>
        <w:t xml:space="preserve"> the personalized learning materials </w:t>
      </w:r>
      <w:r w:rsidR="00695E9F" w:rsidRPr="00695E9F">
        <w:rPr>
          <w:rFonts w:ascii="Times New Roman" w:hAnsi="Times New Roman" w:cs="Times New Roman"/>
          <w:sz w:val="24"/>
          <w:szCs w:val="24"/>
        </w:rPr>
        <w:t>that are highly matched with learner’s personal learning styles.</w:t>
      </w:r>
      <w:r w:rsidR="00635903" w:rsidRPr="00695E9F">
        <w:rPr>
          <w:rFonts w:ascii="Times New Roman" w:hAnsi="Times New Roman" w:cs="Times New Roman"/>
          <w:sz w:val="24"/>
          <w:szCs w:val="24"/>
        </w:rPr>
        <w:t xml:space="preserve"> </w:t>
      </w:r>
      <w:r w:rsidR="00B44E8D" w:rsidRPr="00695E9F">
        <w:rPr>
          <w:rFonts w:ascii="Times New Roman" w:hAnsi="Times New Roman" w:cs="Times New Roman"/>
          <w:sz w:val="24"/>
          <w:szCs w:val="24"/>
        </w:rPr>
        <w:br w:type="page"/>
      </w:r>
    </w:p>
    <w:p w14:paraId="3D03413F" w14:textId="77777777" w:rsidR="001E45A2" w:rsidRDefault="001E45A2" w:rsidP="00D43C40">
      <w:pPr>
        <w:pStyle w:val="Heading1"/>
      </w:pPr>
    </w:p>
    <w:p w14:paraId="37F14498" w14:textId="77777777" w:rsidR="001046A9" w:rsidRDefault="001046A9">
      <w:pPr>
        <w:rPr>
          <w:rFonts w:ascii="Times New Roman" w:hAnsi="Times New Roman" w:cs="Times New Roman"/>
          <w:sz w:val="24"/>
          <w:szCs w:val="24"/>
        </w:rPr>
      </w:pPr>
    </w:p>
    <w:p w14:paraId="45FA00A7" w14:textId="77777777" w:rsidR="00630A11" w:rsidRDefault="00630A11" w:rsidP="006D6BB9">
      <w:pPr>
        <w:spacing w:line="360" w:lineRule="auto"/>
        <w:rPr>
          <w:rFonts w:ascii="Times New Roman" w:hAnsi="Times New Roman" w:cs="Times New Roman"/>
          <w:sz w:val="24"/>
          <w:szCs w:val="24"/>
        </w:rPr>
      </w:pPr>
    </w:p>
    <w:p w14:paraId="46643027" w14:textId="3BDCB958" w:rsidR="00521E5A" w:rsidRPr="00521E5A" w:rsidRDefault="0016631F" w:rsidP="00102B7E">
      <w:pPr>
        <w:pStyle w:val="Heading2"/>
        <w:numPr>
          <w:ilvl w:val="0"/>
          <w:numId w:val="24"/>
        </w:numPr>
        <w:rPr>
          <w:rFonts w:ascii="Times New Roman" w:hAnsi="Times New Roman" w:cs="Times New Roman"/>
          <w:b/>
          <w:bCs/>
          <w:color w:val="auto"/>
          <w:sz w:val="28"/>
          <w:szCs w:val="28"/>
        </w:rPr>
      </w:pPr>
      <w:bookmarkStart w:id="48" w:name="_Toc121565968"/>
      <w:r>
        <w:rPr>
          <w:rFonts w:ascii="Times New Roman" w:hAnsi="Times New Roman" w:cs="Times New Roman"/>
          <w:b/>
          <w:bCs/>
          <w:color w:val="auto"/>
          <w:sz w:val="28"/>
          <w:szCs w:val="28"/>
        </w:rPr>
        <w:t>GANTT</w:t>
      </w:r>
      <w:r w:rsidR="006D6BB9" w:rsidRPr="000628CD">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CHART</w:t>
      </w:r>
      <w:bookmarkEnd w:id="48"/>
    </w:p>
    <w:p w14:paraId="10606D12" w14:textId="2CC17D62" w:rsidR="00714119" w:rsidRPr="001046A9" w:rsidRDefault="00714119" w:rsidP="00714119">
      <w:pPr>
        <w:rPr>
          <w:rFonts w:ascii="Times New Roman" w:eastAsiaTheme="majorEastAsia" w:hAnsi="Times New Roman" w:cs="Times New Roman"/>
          <w:sz w:val="24"/>
          <w:szCs w:val="24"/>
        </w:rPr>
      </w:pPr>
    </w:p>
    <w:p w14:paraId="03664650" w14:textId="77777777" w:rsidR="00CF5626" w:rsidRDefault="007B15F1" w:rsidP="00CF5626">
      <w:pPr>
        <w:keepNext/>
      </w:pPr>
      <w:r w:rsidRPr="007B15F1">
        <w:rPr>
          <w:rFonts w:ascii="Times New Roman" w:hAnsi="Times New Roman" w:cs="Times New Roman"/>
          <w:b/>
          <w:bCs/>
          <w:noProof/>
          <w:sz w:val="28"/>
          <w:szCs w:val="28"/>
        </w:rPr>
        <w:drawing>
          <wp:inline distT="0" distB="0" distL="0" distR="0" wp14:anchorId="31AE8D69" wp14:editId="5B62F31D">
            <wp:extent cx="5431790" cy="3042285"/>
            <wp:effectExtent l="0" t="0" r="0" b="5715"/>
            <wp:docPr id="9" name="Picture 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waterfall chart&#10;&#10;Description automatically generated"/>
                    <pic:cNvPicPr/>
                  </pic:nvPicPr>
                  <pic:blipFill>
                    <a:blip r:embed="rId30">
                      <a:grayscl/>
                    </a:blip>
                    <a:stretch>
                      <a:fillRect/>
                    </a:stretch>
                  </pic:blipFill>
                  <pic:spPr>
                    <a:xfrm>
                      <a:off x="0" y="0"/>
                      <a:ext cx="5431790" cy="3042285"/>
                    </a:xfrm>
                    <a:prstGeom prst="rect">
                      <a:avLst/>
                    </a:prstGeom>
                  </pic:spPr>
                </pic:pic>
              </a:graphicData>
            </a:graphic>
          </wp:inline>
        </w:drawing>
      </w:r>
    </w:p>
    <w:p w14:paraId="05A40E5C" w14:textId="37C94F2A" w:rsidR="00CF5626" w:rsidRPr="00714119" w:rsidRDefault="00CF5626" w:rsidP="0003541A">
      <w:pPr>
        <w:pStyle w:val="Caption"/>
        <w:ind w:left="2880" w:firstLine="720"/>
        <w:rPr>
          <w:rFonts w:ascii="Times New Roman" w:hAnsi="Times New Roman" w:cs="Times New Roman"/>
          <w:sz w:val="24"/>
          <w:szCs w:val="24"/>
        </w:rPr>
      </w:pPr>
      <w:r w:rsidRPr="00714119">
        <w:rPr>
          <w:rFonts w:ascii="Times New Roman" w:hAnsi="Times New Roman" w:cs="Times New Roman"/>
          <w:sz w:val="24"/>
          <w:szCs w:val="24"/>
        </w:rPr>
        <w:t xml:space="preserve">Table </w:t>
      </w:r>
      <w:r w:rsidR="001046A9">
        <w:rPr>
          <w:rFonts w:ascii="Times New Roman" w:hAnsi="Times New Roman" w:cs="Times New Roman"/>
          <w:sz w:val="24"/>
          <w:szCs w:val="24"/>
        </w:rPr>
        <w:t>7</w:t>
      </w:r>
      <w:r w:rsidR="001046A9" w:rsidRPr="00714119">
        <w:rPr>
          <w:rFonts w:ascii="Times New Roman" w:hAnsi="Times New Roman" w:cs="Times New Roman"/>
          <w:sz w:val="24"/>
          <w:szCs w:val="24"/>
        </w:rPr>
        <w:t>.1: Gantt</w:t>
      </w:r>
      <w:r w:rsidRPr="00714119">
        <w:rPr>
          <w:rFonts w:ascii="Times New Roman" w:hAnsi="Times New Roman" w:cs="Times New Roman"/>
          <w:sz w:val="24"/>
          <w:szCs w:val="24"/>
        </w:rPr>
        <w:t xml:space="preserve"> Chart</w:t>
      </w:r>
    </w:p>
    <w:p w14:paraId="08C8C0CF" w14:textId="0172069D" w:rsidR="00830123" w:rsidRPr="0003541A" w:rsidRDefault="003E2583">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6005C988" w14:textId="68E5EBD7" w:rsidR="006B3568" w:rsidRDefault="0016631F" w:rsidP="00830123">
      <w:pPr>
        <w:pStyle w:val="Heading1"/>
        <w:rPr>
          <w:rFonts w:ascii="Times New Roman" w:hAnsi="Times New Roman" w:cs="Times New Roman"/>
          <w:b/>
          <w:bCs/>
          <w:color w:val="auto"/>
          <w:sz w:val="28"/>
          <w:szCs w:val="28"/>
        </w:rPr>
      </w:pPr>
      <w:bookmarkStart w:id="49" w:name="_Toc121565969"/>
      <w:r>
        <w:rPr>
          <w:rFonts w:ascii="Times New Roman" w:hAnsi="Times New Roman" w:cs="Times New Roman"/>
          <w:b/>
          <w:bCs/>
          <w:color w:val="auto"/>
          <w:sz w:val="28"/>
          <w:szCs w:val="28"/>
        </w:rPr>
        <w:lastRenderedPageBreak/>
        <w:t>REFERENCE</w:t>
      </w:r>
      <w:r w:rsidR="00830123" w:rsidRPr="00830123">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LIST</w:t>
      </w:r>
      <w:bookmarkEnd w:id="49"/>
    </w:p>
    <w:p w14:paraId="742E1F56" w14:textId="2875192F" w:rsidR="00830123" w:rsidRDefault="00830123" w:rsidP="00830123"/>
    <w:p w14:paraId="77690E93" w14:textId="77777777" w:rsidR="00DD0511" w:rsidRPr="002674C1" w:rsidRDefault="00830123" w:rsidP="002674C1">
      <w:pPr>
        <w:pStyle w:val="Bibliography"/>
        <w:spacing w:line="360" w:lineRule="auto"/>
        <w:rPr>
          <w:rFonts w:ascii="Times New Roman" w:hAnsi="Times New Roman" w:cs="Times New Roman"/>
          <w:sz w:val="24"/>
          <w:szCs w:val="20"/>
        </w:rPr>
      </w:pPr>
      <w:r w:rsidRPr="002674C1">
        <w:rPr>
          <w:rFonts w:ascii="Times New Roman" w:hAnsi="Times New Roman" w:cs="Times New Roman"/>
          <w:sz w:val="24"/>
          <w:szCs w:val="24"/>
        </w:rPr>
        <w:fldChar w:fldCharType="begin"/>
      </w:r>
      <w:r w:rsidRPr="002674C1">
        <w:rPr>
          <w:rFonts w:ascii="Times New Roman" w:hAnsi="Times New Roman" w:cs="Times New Roman"/>
          <w:sz w:val="24"/>
          <w:szCs w:val="24"/>
        </w:rPr>
        <w:instrText xml:space="preserve"> ADDIN ZOTERO_BIBL {"uncited":[],"omitted":[],"custom":[]} CSL_BIBLIOGRAPHY </w:instrText>
      </w:r>
      <w:r w:rsidRPr="002674C1">
        <w:rPr>
          <w:rFonts w:ascii="Times New Roman" w:hAnsi="Times New Roman" w:cs="Times New Roman"/>
          <w:sz w:val="24"/>
          <w:szCs w:val="24"/>
        </w:rPr>
        <w:fldChar w:fldCharType="separate"/>
      </w:r>
      <w:r w:rsidR="00DD0511" w:rsidRPr="002674C1">
        <w:rPr>
          <w:rFonts w:ascii="Times New Roman" w:hAnsi="Times New Roman" w:cs="Times New Roman"/>
          <w:sz w:val="24"/>
          <w:szCs w:val="20"/>
        </w:rPr>
        <w:t>[1]</w:t>
      </w:r>
      <w:r w:rsidR="00DD0511" w:rsidRPr="002674C1">
        <w:rPr>
          <w:rFonts w:ascii="Times New Roman" w:hAnsi="Times New Roman" w:cs="Times New Roman"/>
          <w:sz w:val="24"/>
          <w:szCs w:val="20"/>
        </w:rPr>
        <w:tab/>
        <w:t xml:space="preserve">S. Kumar Basak, M. Wotto, and P. Bélanger, “E-learning, M-learning and D-learning: Conceptual definition and comparative analysis,” </w:t>
      </w:r>
      <w:r w:rsidR="00DD0511" w:rsidRPr="002674C1">
        <w:rPr>
          <w:rFonts w:ascii="Times New Roman" w:hAnsi="Times New Roman" w:cs="Times New Roman"/>
          <w:i/>
          <w:iCs/>
          <w:sz w:val="24"/>
          <w:szCs w:val="20"/>
        </w:rPr>
        <w:t>E-Learning and Digital Media</w:t>
      </w:r>
      <w:r w:rsidR="00DD0511" w:rsidRPr="002674C1">
        <w:rPr>
          <w:rFonts w:ascii="Times New Roman" w:hAnsi="Times New Roman" w:cs="Times New Roman"/>
          <w:sz w:val="24"/>
          <w:szCs w:val="20"/>
        </w:rPr>
        <w:t>, vol. 15, no. 4, pp. 191–216, Jul. 2018, doi: 10.1177/2042753018785180.</w:t>
      </w:r>
    </w:p>
    <w:p w14:paraId="1461240D" w14:textId="77777777" w:rsidR="00DD0511" w:rsidRPr="002674C1" w:rsidRDefault="00DD0511" w:rsidP="002674C1">
      <w:pPr>
        <w:pStyle w:val="Bibliography"/>
        <w:spacing w:line="360" w:lineRule="auto"/>
        <w:rPr>
          <w:rFonts w:ascii="Times New Roman" w:hAnsi="Times New Roman" w:cs="Times New Roman"/>
          <w:sz w:val="24"/>
          <w:szCs w:val="20"/>
        </w:rPr>
      </w:pPr>
      <w:r w:rsidRPr="002674C1">
        <w:rPr>
          <w:rFonts w:ascii="Times New Roman" w:hAnsi="Times New Roman" w:cs="Times New Roman"/>
          <w:sz w:val="24"/>
          <w:szCs w:val="20"/>
        </w:rPr>
        <w:t>[2]</w:t>
      </w:r>
      <w:r w:rsidRPr="002674C1">
        <w:rPr>
          <w:rFonts w:ascii="Times New Roman" w:hAnsi="Times New Roman" w:cs="Times New Roman"/>
          <w:sz w:val="24"/>
          <w:szCs w:val="20"/>
        </w:rPr>
        <w:tab/>
        <w:t xml:space="preserve">V. D. Soni, “Global Impact of E-learning during COVID 19,” </w:t>
      </w:r>
      <w:r w:rsidRPr="002674C1">
        <w:rPr>
          <w:rFonts w:ascii="Times New Roman" w:hAnsi="Times New Roman" w:cs="Times New Roman"/>
          <w:i/>
          <w:iCs/>
          <w:sz w:val="24"/>
          <w:szCs w:val="20"/>
        </w:rPr>
        <w:t>SSRN Journal</w:t>
      </w:r>
      <w:r w:rsidRPr="002674C1">
        <w:rPr>
          <w:rFonts w:ascii="Times New Roman" w:hAnsi="Times New Roman" w:cs="Times New Roman"/>
          <w:sz w:val="24"/>
          <w:szCs w:val="20"/>
        </w:rPr>
        <w:t>, 2020, doi: 10.2139/ssrn.3630073.</w:t>
      </w:r>
    </w:p>
    <w:p w14:paraId="6DB0C9EE" w14:textId="77777777" w:rsidR="00DD0511" w:rsidRPr="002674C1" w:rsidRDefault="00DD0511" w:rsidP="002674C1">
      <w:pPr>
        <w:pStyle w:val="Bibliography"/>
        <w:spacing w:line="360" w:lineRule="auto"/>
        <w:rPr>
          <w:rFonts w:ascii="Times New Roman" w:hAnsi="Times New Roman" w:cs="Times New Roman"/>
          <w:sz w:val="24"/>
          <w:szCs w:val="20"/>
        </w:rPr>
      </w:pPr>
      <w:r w:rsidRPr="002674C1">
        <w:rPr>
          <w:rFonts w:ascii="Times New Roman" w:hAnsi="Times New Roman" w:cs="Times New Roman"/>
          <w:sz w:val="24"/>
          <w:szCs w:val="20"/>
        </w:rPr>
        <w:t>[3]</w:t>
      </w:r>
      <w:r w:rsidRPr="002674C1">
        <w:rPr>
          <w:rFonts w:ascii="Times New Roman" w:hAnsi="Times New Roman" w:cs="Times New Roman"/>
          <w:sz w:val="24"/>
          <w:szCs w:val="20"/>
        </w:rPr>
        <w:tab/>
        <w:t xml:space="preserve">T. Sheeba and R. Krishnan, “Prediction of student learning style using modified decision tree algorithm in e-learning system,” in </w:t>
      </w:r>
      <w:r w:rsidRPr="002674C1">
        <w:rPr>
          <w:rFonts w:ascii="Times New Roman" w:hAnsi="Times New Roman" w:cs="Times New Roman"/>
          <w:i/>
          <w:iCs/>
          <w:sz w:val="24"/>
          <w:szCs w:val="20"/>
        </w:rPr>
        <w:t>Proceedings of the 2018 International Conference on Data Science and Information Technology - DSIT ’18</w:t>
      </w:r>
      <w:r w:rsidRPr="002674C1">
        <w:rPr>
          <w:rFonts w:ascii="Times New Roman" w:hAnsi="Times New Roman" w:cs="Times New Roman"/>
          <w:sz w:val="24"/>
          <w:szCs w:val="20"/>
        </w:rPr>
        <w:t>, Singapore, Singapore, 2018, pp. 85–90. doi: 10.1145/3239283.3239319.</w:t>
      </w:r>
    </w:p>
    <w:p w14:paraId="323FAD0B" w14:textId="77777777" w:rsidR="00DD0511" w:rsidRPr="002674C1" w:rsidRDefault="00DD0511" w:rsidP="002674C1">
      <w:pPr>
        <w:pStyle w:val="Bibliography"/>
        <w:spacing w:line="360" w:lineRule="auto"/>
        <w:rPr>
          <w:rFonts w:ascii="Times New Roman" w:hAnsi="Times New Roman" w:cs="Times New Roman"/>
          <w:sz w:val="24"/>
          <w:szCs w:val="20"/>
        </w:rPr>
      </w:pPr>
      <w:r w:rsidRPr="002674C1">
        <w:rPr>
          <w:rFonts w:ascii="Times New Roman" w:hAnsi="Times New Roman" w:cs="Times New Roman"/>
          <w:sz w:val="24"/>
          <w:szCs w:val="20"/>
        </w:rPr>
        <w:t>[4]</w:t>
      </w:r>
      <w:r w:rsidRPr="002674C1">
        <w:rPr>
          <w:rFonts w:ascii="Times New Roman" w:hAnsi="Times New Roman" w:cs="Times New Roman"/>
          <w:sz w:val="24"/>
          <w:szCs w:val="20"/>
        </w:rPr>
        <w:tab/>
        <w:t>“Bezhovski and Poorani - 2016 - The Evolution of E-Learning and New Trends.pdf.” Accessed: Jan. 23, 2022. [Online]. Available: https://eprints.ugd.edu.mk/15692/1/The%20Evolution%20of%20E-Learning%20and%20New%20Trends.pdf</w:t>
      </w:r>
    </w:p>
    <w:p w14:paraId="4FDE42F5" w14:textId="77777777" w:rsidR="00DD0511" w:rsidRPr="002674C1" w:rsidRDefault="00DD0511" w:rsidP="002674C1">
      <w:pPr>
        <w:pStyle w:val="Bibliography"/>
        <w:spacing w:line="360" w:lineRule="auto"/>
        <w:rPr>
          <w:rFonts w:ascii="Times New Roman" w:hAnsi="Times New Roman" w:cs="Times New Roman"/>
          <w:sz w:val="24"/>
          <w:szCs w:val="20"/>
        </w:rPr>
      </w:pPr>
      <w:r w:rsidRPr="002674C1">
        <w:rPr>
          <w:rFonts w:ascii="Times New Roman" w:hAnsi="Times New Roman" w:cs="Times New Roman"/>
          <w:sz w:val="24"/>
          <w:szCs w:val="20"/>
        </w:rPr>
        <w:t>[5]</w:t>
      </w:r>
      <w:r w:rsidRPr="002674C1">
        <w:rPr>
          <w:rFonts w:ascii="Times New Roman" w:hAnsi="Times New Roman" w:cs="Times New Roman"/>
          <w:sz w:val="24"/>
          <w:szCs w:val="20"/>
        </w:rPr>
        <w:tab/>
        <w:t xml:space="preserve">E. El Bachari, E. H. Abdelwahed, and E. M., “E-Learning personalization based on Dynamic learners’ preference,” </w:t>
      </w:r>
      <w:r w:rsidRPr="002674C1">
        <w:rPr>
          <w:rFonts w:ascii="Times New Roman" w:hAnsi="Times New Roman" w:cs="Times New Roman"/>
          <w:i/>
          <w:iCs/>
          <w:sz w:val="24"/>
          <w:szCs w:val="20"/>
        </w:rPr>
        <w:t>International Journal of Computer Science and Information Technology</w:t>
      </w:r>
      <w:r w:rsidRPr="002674C1">
        <w:rPr>
          <w:rFonts w:ascii="Times New Roman" w:hAnsi="Times New Roman" w:cs="Times New Roman"/>
          <w:sz w:val="24"/>
          <w:szCs w:val="20"/>
        </w:rPr>
        <w:t>, vol. 3, pp. 200–216, Jun. 2011, doi: 10.5121/ijcsit.2011.3314.</w:t>
      </w:r>
    </w:p>
    <w:p w14:paraId="1CBB812E" w14:textId="77777777" w:rsidR="00DD0511" w:rsidRPr="002674C1" w:rsidRDefault="00DD0511" w:rsidP="002674C1">
      <w:pPr>
        <w:pStyle w:val="Bibliography"/>
        <w:spacing w:line="360" w:lineRule="auto"/>
        <w:rPr>
          <w:rFonts w:ascii="Times New Roman" w:hAnsi="Times New Roman" w:cs="Times New Roman"/>
          <w:sz w:val="24"/>
          <w:szCs w:val="20"/>
        </w:rPr>
      </w:pPr>
      <w:r w:rsidRPr="002674C1">
        <w:rPr>
          <w:rFonts w:ascii="Times New Roman" w:hAnsi="Times New Roman" w:cs="Times New Roman"/>
          <w:sz w:val="24"/>
          <w:szCs w:val="20"/>
        </w:rPr>
        <w:t>[6]</w:t>
      </w:r>
      <w:r w:rsidRPr="002674C1">
        <w:rPr>
          <w:rFonts w:ascii="Times New Roman" w:hAnsi="Times New Roman" w:cs="Times New Roman"/>
          <w:sz w:val="24"/>
          <w:szCs w:val="20"/>
        </w:rPr>
        <w:tab/>
        <w:t xml:space="preserve">M. Salehi, I. N. Kmalabadi, and M. B. G. Ghoushchi, “A New Recommendation Approach Based on Implicit Attributes of Learning Material,” </w:t>
      </w:r>
      <w:r w:rsidRPr="002674C1">
        <w:rPr>
          <w:rFonts w:ascii="Times New Roman" w:hAnsi="Times New Roman" w:cs="Times New Roman"/>
          <w:i/>
          <w:iCs/>
          <w:sz w:val="24"/>
          <w:szCs w:val="20"/>
        </w:rPr>
        <w:t>IERI Procedia</w:t>
      </w:r>
      <w:r w:rsidRPr="002674C1">
        <w:rPr>
          <w:rFonts w:ascii="Times New Roman" w:hAnsi="Times New Roman" w:cs="Times New Roman"/>
          <w:sz w:val="24"/>
          <w:szCs w:val="20"/>
        </w:rPr>
        <w:t>, vol. 2, pp. 571–576, 2012, doi: 10.1016/j.ieri.2012.06.136.</w:t>
      </w:r>
    </w:p>
    <w:p w14:paraId="605782D2" w14:textId="77777777" w:rsidR="00DD0511" w:rsidRPr="002674C1" w:rsidRDefault="00DD0511" w:rsidP="002674C1">
      <w:pPr>
        <w:pStyle w:val="Bibliography"/>
        <w:spacing w:line="360" w:lineRule="auto"/>
        <w:rPr>
          <w:rFonts w:ascii="Times New Roman" w:hAnsi="Times New Roman" w:cs="Times New Roman"/>
          <w:sz w:val="24"/>
          <w:szCs w:val="20"/>
        </w:rPr>
      </w:pPr>
      <w:r w:rsidRPr="002674C1">
        <w:rPr>
          <w:rFonts w:ascii="Times New Roman" w:hAnsi="Times New Roman" w:cs="Times New Roman"/>
          <w:sz w:val="24"/>
          <w:szCs w:val="20"/>
        </w:rPr>
        <w:t>[7]</w:t>
      </w:r>
      <w:r w:rsidRPr="002674C1">
        <w:rPr>
          <w:rFonts w:ascii="Times New Roman" w:hAnsi="Times New Roman" w:cs="Times New Roman"/>
          <w:sz w:val="24"/>
          <w:szCs w:val="20"/>
        </w:rPr>
        <w:tab/>
        <w:t xml:space="preserve">M. Salehi, I. Nakhai Kamalabadi, and M. B. Ghaznavi Ghoushchi, “Personalized recommendation of learning material using sequential pattern mining and attribute based collaborative filtering,” </w:t>
      </w:r>
      <w:r w:rsidRPr="002674C1">
        <w:rPr>
          <w:rFonts w:ascii="Times New Roman" w:hAnsi="Times New Roman" w:cs="Times New Roman"/>
          <w:i/>
          <w:iCs/>
          <w:sz w:val="24"/>
          <w:szCs w:val="20"/>
        </w:rPr>
        <w:t>Educ Inf Technol</w:t>
      </w:r>
      <w:r w:rsidRPr="002674C1">
        <w:rPr>
          <w:rFonts w:ascii="Times New Roman" w:hAnsi="Times New Roman" w:cs="Times New Roman"/>
          <w:sz w:val="24"/>
          <w:szCs w:val="20"/>
        </w:rPr>
        <w:t>, vol. 19, no. 4, pp. 713–735, Dec. 2014, doi: 10.1007/s10639-012-9245-5.</w:t>
      </w:r>
    </w:p>
    <w:p w14:paraId="1842AC93" w14:textId="77777777" w:rsidR="00DD0511" w:rsidRPr="002674C1" w:rsidRDefault="00DD0511" w:rsidP="002674C1">
      <w:pPr>
        <w:pStyle w:val="Bibliography"/>
        <w:spacing w:line="360" w:lineRule="auto"/>
        <w:rPr>
          <w:rFonts w:ascii="Times New Roman" w:hAnsi="Times New Roman" w:cs="Times New Roman"/>
          <w:sz w:val="24"/>
          <w:szCs w:val="20"/>
        </w:rPr>
      </w:pPr>
      <w:r w:rsidRPr="002674C1">
        <w:rPr>
          <w:rFonts w:ascii="Times New Roman" w:hAnsi="Times New Roman" w:cs="Times New Roman"/>
          <w:sz w:val="24"/>
          <w:szCs w:val="20"/>
        </w:rPr>
        <w:t>[8]</w:t>
      </w:r>
      <w:r w:rsidRPr="002674C1">
        <w:rPr>
          <w:rFonts w:ascii="Times New Roman" w:hAnsi="Times New Roman" w:cs="Times New Roman"/>
          <w:sz w:val="24"/>
          <w:szCs w:val="20"/>
        </w:rPr>
        <w:tab/>
        <w:t xml:space="preserve">“An association rule based recommender system for learning materials recommendation.” </w:t>
      </w:r>
      <w:r w:rsidRPr="002674C1">
        <w:rPr>
          <w:rFonts w:ascii="Times New Roman" w:hAnsi="Times New Roman" w:cs="Times New Roman"/>
          <w:sz w:val="24"/>
          <w:szCs w:val="20"/>
        </w:rPr>
        <w:lastRenderedPageBreak/>
        <w:t>https://vpn.sliit.lk/proxy/11ea7a12/https/ieeexplore.ieee.org/document/9470635 (accessed Jan. 04, 2022).</w:t>
      </w:r>
    </w:p>
    <w:p w14:paraId="50E347A9" w14:textId="77777777" w:rsidR="00DD0511" w:rsidRPr="002674C1" w:rsidRDefault="00DD0511" w:rsidP="002674C1">
      <w:pPr>
        <w:pStyle w:val="Bibliography"/>
        <w:spacing w:line="360" w:lineRule="auto"/>
        <w:rPr>
          <w:rFonts w:ascii="Times New Roman" w:hAnsi="Times New Roman" w:cs="Times New Roman"/>
          <w:sz w:val="24"/>
          <w:szCs w:val="20"/>
        </w:rPr>
      </w:pPr>
      <w:r w:rsidRPr="002674C1">
        <w:rPr>
          <w:rFonts w:ascii="Times New Roman" w:hAnsi="Times New Roman" w:cs="Times New Roman"/>
          <w:sz w:val="24"/>
          <w:szCs w:val="20"/>
        </w:rPr>
        <w:t>[9]</w:t>
      </w:r>
      <w:r w:rsidRPr="002674C1">
        <w:rPr>
          <w:rFonts w:ascii="Times New Roman" w:hAnsi="Times New Roman" w:cs="Times New Roman"/>
          <w:sz w:val="24"/>
          <w:szCs w:val="20"/>
        </w:rPr>
        <w:tab/>
        <w:t xml:space="preserve">F. O. Isinkaye, Y. O. Folajimi, and B. A. Ojokoh, “Recommendation systems: Principles, methods and evaluation,” </w:t>
      </w:r>
      <w:r w:rsidRPr="002674C1">
        <w:rPr>
          <w:rFonts w:ascii="Times New Roman" w:hAnsi="Times New Roman" w:cs="Times New Roman"/>
          <w:i/>
          <w:iCs/>
          <w:sz w:val="24"/>
          <w:szCs w:val="20"/>
        </w:rPr>
        <w:t>Egyptian Informatics Journal</w:t>
      </w:r>
      <w:r w:rsidRPr="002674C1">
        <w:rPr>
          <w:rFonts w:ascii="Times New Roman" w:hAnsi="Times New Roman" w:cs="Times New Roman"/>
          <w:sz w:val="24"/>
          <w:szCs w:val="20"/>
        </w:rPr>
        <w:t>, vol. 16, no. 3, pp. 261–273, Nov. 2015, doi: 10.1016/j.eij.2015.06.005.</w:t>
      </w:r>
    </w:p>
    <w:p w14:paraId="3A410A71" w14:textId="77777777" w:rsidR="00DD0511" w:rsidRPr="002674C1" w:rsidRDefault="00DD0511" w:rsidP="002674C1">
      <w:pPr>
        <w:pStyle w:val="Bibliography"/>
        <w:spacing w:line="360" w:lineRule="auto"/>
        <w:rPr>
          <w:rFonts w:ascii="Times New Roman" w:hAnsi="Times New Roman" w:cs="Times New Roman"/>
          <w:sz w:val="24"/>
          <w:szCs w:val="20"/>
        </w:rPr>
      </w:pPr>
      <w:r w:rsidRPr="002674C1">
        <w:rPr>
          <w:rFonts w:ascii="Times New Roman" w:hAnsi="Times New Roman" w:cs="Times New Roman"/>
          <w:sz w:val="24"/>
          <w:szCs w:val="20"/>
        </w:rPr>
        <w:t>[10]</w:t>
      </w:r>
      <w:r w:rsidRPr="002674C1">
        <w:rPr>
          <w:rFonts w:ascii="Times New Roman" w:hAnsi="Times New Roman" w:cs="Times New Roman"/>
          <w:sz w:val="24"/>
          <w:szCs w:val="20"/>
        </w:rPr>
        <w:tab/>
        <w:t xml:space="preserve">F. Liu and B. Shih, “Learning Activity-Based E-Learning Material Recommendation System,” in </w:t>
      </w:r>
      <w:r w:rsidRPr="002674C1">
        <w:rPr>
          <w:rFonts w:ascii="Times New Roman" w:hAnsi="Times New Roman" w:cs="Times New Roman"/>
          <w:i/>
          <w:iCs/>
          <w:sz w:val="24"/>
          <w:szCs w:val="20"/>
        </w:rPr>
        <w:t>Ninth IEEE International Symposium on Multimedia Workshops (ISMW 2007)</w:t>
      </w:r>
      <w:r w:rsidRPr="002674C1">
        <w:rPr>
          <w:rFonts w:ascii="Times New Roman" w:hAnsi="Times New Roman" w:cs="Times New Roman"/>
          <w:sz w:val="24"/>
          <w:szCs w:val="20"/>
        </w:rPr>
        <w:t>, Taichung, Taiwan, Dec. 2007, pp. 343–348. doi: 10.1109/ISM.Workshops.2007.64.</w:t>
      </w:r>
    </w:p>
    <w:p w14:paraId="6C3A680A" w14:textId="77777777" w:rsidR="00DD0511" w:rsidRPr="002674C1" w:rsidRDefault="00DD0511" w:rsidP="002674C1">
      <w:pPr>
        <w:pStyle w:val="Bibliography"/>
        <w:spacing w:line="360" w:lineRule="auto"/>
        <w:rPr>
          <w:rFonts w:ascii="Times New Roman" w:hAnsi="Times New Roman" w:cs="Times New Roman"/>
          <w:sz w:val="24"/>
          <w:szCs w:val="20"/>
        </w:rPr>
      </w:pPr>
      <w:r w:rsidRPr="002674C1">
        <w:rPr>
          <w:rFonts w:ascii="Times New Roman" w:hAnsi="Times New Roman" w:cs="Times New Roman"/>
          <w:sz w:val="24"/>
          <w:szCs w:val="20"/>
        </w:rPr>
        <w:t>[11]</w:t>
      </w:r>
      <w:r w:rsidRPr="002674C1">
        <w:rPr>
          <w:rFonts w:ascii="Times New Roman" w:hAnsi="Times New Roman" w:cs="Times New Roman"/>
          <w:sz w:val="24"/>
          <w:szCs w:val="20"/>
        </w:rPr>
        <w:tab/>
        <w:t xml:space="preserve">F.-J. Liu, “Design of Self-Directed E-Learning Material Recommendation System with On-Line Evaluation,” in </w:t>
      </w:r>
      <w:r w:rsidRPr="002674C1">
        <w:rPr>
          <w:rFonts w:ascii="Times New Roman" w:hAnsi="Times New Roman" w:cs="Times New Roman"/>
          <w:i/>
          <w:iCs/>
          <w:sz w:val="24"/>
          <w:szCs w:val="20"/>
        </w:rPr>
        <w:t>2008 International Conference on Convergence and Hybrid Information Technology</w:t>
      </w:r>
      <w:r w:rsidRPr="002674C1">
        <w:rPr>
          <w:rFonts w:ascii="Times New Roman" w:hAnsi="Times New Roman" w:cs="Times New Roman"/>
          <w:sz w:val="24"/>
          <w:szCs w:val="20"/>
        </w:rPr>
        <w:t>, Daejon, South Korea, 2008, pp. 274–277. doi: 10.1109/ICHIT.2008.184.</w:t>
      </w:r>
    </w:p>
    <w:p w14:paraId="17B6436B" w14:textId="77777777" w:rsidR="00DD0511" w:rsidRPr="002674C1" w:rsidRDefault="00DD0511" w:rsidP="002674C1">
      <w:pPr>
        <w:pStyle w:val="Bibliography"/>
        <w:spacing w:line="360" w:lineRule="auto"/>
        <w:rPr>
          <w:rFonts w:ascii="Times New Roman" w:hAnsi="Times New Roman" w:cs="Times New Roman"/>
          <w:sz w:val="24"/>
          <w:szCs w:val="20"/>
        </w:rPr>
      </w:pPr>
      <w:r w:rsidRPr="002674C1">
        <w:rPr>
          <w:rFonts w:ascii="Times New Roman" w:hAnsi="Times New Roman" w:cs="Times New Roman"/>
          <w:sz w:val="24"/>
          <w:szCs w:val="20"/>
        </w:rPr>
        <w:t>[12]</w:t>
      </w:r>
      <w:r w:rsidRPr="002674C1">
        <w:rPr>
          <w:rFonts w:ascii="Times New Roman" w:hAnsi="Times New Roman" w:cs="Times New Roman"/>
          <w:sz w:val="24"/>
          <w:szCs w:val="20"/>
        </w:rPr>
        <w:tab/>
        <w:t xml:space="preserve">S. Moghavvemi, A. Sulaiman, N. I. Jaafar, and N. Kasem, “Social media as a complementary learning tool for teaching and learning: The case of youtube,” </w:t>
      </w:r>
      <w:r w:rsidRPr="002674C1">
        <w:rPr>
          <w:rFonts w:ascii="Times New Roman" w:hAnsi="Times New Roman" w:cs="Times New Roman"/>
          <w:i/>
          <w:iCs/>
          <w:sz w:val="24"/>
          <w:szCs w:val="20"/>
        </w:rPr>
        <w:t>The International Journal of Management Education</w:t>
      </w:r>
      <w:r w:rsidRPr="002674C1">
        <w:rPr>
          <w:rFonts w:ascii="Times New Roman" w:hAnsi="Times New Roman" w:cs="Times New Roman"/>
          <w:sz w:val="24"/>
          <w:szCs w:val="20"/>
        </w:rPr>
        <w:t>, vol. 16, no. 1, pp. 37–42, Mar. 2018, doi: 10.1016/j.ijme.2017.12.001.</w:t>
      </w:r>
    </w:p>
    <w:p w14:paraId="4645160B" w14:textId="77777777" w:rsidR="00DD0511" w:rsidRPr="002674C1" w:rsidRDefault="00DD0511" w:rsidP="002674C1">
      <w:pPr>
        <w:pStyle w:val="Bibliography"/>
        <w:spacing w:line="360" w:lineRule="auto"/>
        <w:rPr>
          <w:rFonts w:ascii="Times New Roman" w:hAnsi="Times New Roman" w:cs="Times New Roman"/>
          <w:sz w:val="24"/>
          <w:szCs w:val="20"/>
        </w:rPr>
      </w:pPr>
      <w:r w:rsidRPr="002674C1">
        <w:rPr>
          <w:rFonts w:ascii="Times New Roman" w:hAnsi="Times New Roman" w:cs="Times New Roman"/>
          <w:sz w:val="24"/>
          <w:szCs w:val="20"/>
        </w:rPr>
        <w:t>[13]</w:t>
      </w:r>
      <w:r w:rsidRPr="002674C1">
        <w:rPr>
          <w:rFonts w:ascii="Times New Roman" w:hAnsi="Times New Roman" w:cs="Times New Roman"/>
          <w:sz w:val="24"/>
          <w:szCs w:val="20"/>
        </w:rPr>
        <w:tab/>
        <w:t xml:space="preserve">M. M. Rahman and N. A. Abdullah, “A Personalized Group-Based Recommendation Approach for Web Search in E-Learning,” </w:t>
      </w:r>
      <w:r w:rsidRPr="002674C1">
        <w:rPr>
          <w:rFonts w:ascii="Times New Roman" w:hAnsi="Times New Roman" w:cs="Times New Roman"/>
          <w:i/>
          <w:iCs/>
          <w:sz w:val="24"/>
          <w:szCs w:val="20"/>
        </w:rPr>
        <w:t>IEEE Access</w:t>
      </w:r>
      <w:r w:rsidRPr="002674C1">
        <w:rPr>
          <w:rFonts w:ascii="Times New Roman" w:hAnsi="Times New Roman" w:cs="Times New Roman"/>
          <w:sz w:val="24"/>
          <w:szCs w:val="20"/>
        </w:rPr>
        <w:t>, vol. 6, pp. 34166–34178, 2018, doi: 10.1109/ACCESS.2018.2850376.</w:t>
      </w:r>
    </w:p>
    <w:p w14:paraId="636B8A59" w14:textId="77777777" w:rsidR="00DD0511" w:rsidRPr="002674C1" w:rsidRDefault="00DD0511" w:rsidP="002674C1">
      <w:pPr>
        <w:pStyle w:val="Bibliography"/>
        <w:spacing w:line="360" w:lineRule="auto"/>
        <w:rPr>
          <w:rFonts w:ascii="Times New Roman" w:hAnsi="Times New Roman" w:cs="Times New Roman"/>
          <w:sz w:val="24"/>
          <w:szCs w:val="20"/>
        </w:rPr>
      </w:pPr>
      <w:r w:rsidRPr="002674C1">
        <w:rPr>
          <w:rFonts w:ascii="Times New Roman" w:hAnsi="Times New Roman" w:cs="Times New Roman"/>
          <w:sz w:val="24"/>
          <w:szCs w:val="20"/>
        </w:rPr>
        <w:t>[14]</w:t>
      </w:r>
      <w:r w:rsidRPr="002674C1">
        <w:rPr>
          <w:rFonts w:ascii="Times New Roman" w:hAnsi="Times New Roman" w:cs="Times New Roman"/>
          <w:sz w:val="24"/>
          <w:szCs w:val="20"/>
        </w:rPr>
        <w:tab/>
        <w:t xml:space="preserve">N. N. Qomariyah and A. N. Fajar, “Recommender System for e-Learning based on Personal Learning Style,” in </w:t>
      </w:r>
      <w:r w:rsidRPr="002674C1">
        <w:rPr>
          <w:rFonts w:ascii="Times New Roman" w:hAnsi="Times New Roman" w:cs="Times New Roman"/>
          <w:i/>
          <w:iCs/>
          <w:sz w:val="24"/>
          <w:szCs w:val="20"/>
        </w:rPr>
        <w:t>2019 International Seminar on Research of Information Technology and Intelligent Systems (ISRITI)</w:t>
      </w:r>
      <w:r w:rsidRPr="002674C1">
        <w:rPr>
          <w:rFonts w:ascii="Times New Roman" w:hAnsi="Times New Roman" w:cs="Times New Roman"/>
          <w:sz w:val="24"/>
          <w:szCs w:val="20"/>
        </w:rPr>
        <w:t>, Yogyakarta, Indonesia, Dec. 2019, pp. 563–567. doi: 10.1109/ISRITI48646.2019.9034568.</w:t>
      </w:r>
    </w:p>
    <w:p w14:paraId="2FA756D1" w14:textId="77777777" w:rsidR="00DD0511" w:rsidRPr="002674C1" w:rsidRDefault="00DD0511" w:rsidP="002674C1">
      <w:pPr>
        <w:pStyle w:val="Bibliography"/>
        <w:spacing w:line="360" w:lineRule="auto"/>
        <w:rPr>
          <w:rFonts w:ascii="Times New Roman" w:hAnsi="Times New Roman" w:cs="Times New Roman"/>
          <w:sz w:val="24"/>
          <w:szCs w:val="20"/>
        </w:rPr>
      </w:pPr>
      <w:r w:rsidRPr="002674C1">
        <w:rPr>
          <w:rFonts w:ascii="Times New Roman" w:hAnsi="Times New Roman" w:cs="Times New Roman"/>
          <w:sz w:val="24"/>
          <w:szCs w:val="20"/>
        </w:rPr>
        <w:t>[15]</w:t>
      </w:r>
      <w:r w:rsidRPr="002674C1">
        <w:rPr>
          <w:rFonts w:ascii="Times New Roman" w:hAnsi="Times New Roman" w:cs="Times New Roman"/>
          <w:sz w:val="24"/>
          <w:szCs w:val="20"/>
        </w:rPr>
        <w:tab/>
        <w:t>“80,000 fail AL exam due to wrong selection of subject stream - Front Page | Daily Mirror.” https://www.dailymirror.lk/front_page/80-000-fail-AL-exam-due-to-wrong-selection-of-subject-stream/238-163708 (accessed Feb. 09, 2022).</w:t>
      </w:r>
    </w:p>
    <w:p w14:paraId="2F53EC21" w14:textId="1363A309" w:rsidR="003E2583" w:rsidRDefault="00830123" w:rsidP="002674C1">
      <w:pPr>
        <w:spacing w:line="360" w:lineRule="auto"/>
      </w:pPr>
      <w:r w:rsidRPr="002674C1">
        <w:rPr>
          <w:rFonts w:ascii="Times New Roman" w:hAnsi="Times New Roman" w:cs="Times New Roman"/>
          <w:sz w:val="24"/>
          <w:szCs w:val="24"/>
        </w:rPr>
        <w:fldChar w:fldCharType="end"/>
      </w:r>
    </w:p>
    <w:p w14:paraId="7AA8417E" w14:textId="6DF69FB2" w:rsidR="006F5C3E" w:rsidRDefault="006F5C3E" w:rsidP="00D81FD0"/>
    <w:p w14:paraId="263F85A4" w14:textId="7600B13C" w:rsidR="00D81FD0" w:rsidRPr="00D81FD0" w:rsidRDefault="006F5C3E" w:rsidP="00D81FD0">
      <w:r>
        <w:br w:type="page"/>
      </w:r>
    </w:p>
    <w:sectPr w:rsidR="00D81FD0" w:rsidRPr="00D81FD0" w:rsidSect="00D97839">
      <w:pgSz w:w="12240" w:h="15840"/>
      <w:pgMar w:top="1418" w:right="1418" w:bottom="226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18BB9" w14:textId="77777777" w:rsidR="008921FF" w:rsidRDefault="008921FF" w:rsidP="002C25B4">
      <w:pPr>
        <w:spacing w:after="0" w:line="240" w:lineRule="auto"/>
      </w:pPr>
      <w:r>
        <w:separator/>
      </w:r>
    </w:p>
  </w:endnote>
  <w:endnote w:type="continuationSeparator" w:id="0">
    <w:p w14:paraId="74FC52C0" w14:textId="77777777" w:rsidR="008921FF" w:rsidRDefault="008921FF" w:rsidP="002C25B4">
      <w:pPr>
        <w:spacing w:after="0" w:line="240" w:lineRule="auto"/>
      </w:pPr>
      <w:r>
        <w:continuationSeparator/>
      </w:r>
    </w:p>
  </w:endnote>
  <w:endnote w:type="continuationNotice" w:id="1">
    <w:p w14:paraId="791225B3" w14:textId="77777777" w:rsidR="008921FF" w:rsidRDefault="008921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817910"/>
      <w:docPartObj>
        <w:docPartGallery w:val="Page Numbers (Bottom of Page)"/>
        <w:docPartUnique/>
      </w:docPartObj>
    </w:sdtPr>
    <w:sdtEndPr>
      <w:rPr>
        <w:noProof/>
      </w:rPr>
    </w:sdtEndPr>
    <w:sdtContent>
      <w:p w14:paraId="5D128424" w14:textId="61F3A82E" w:rsidR="008C60CE" w:rsidRDefault="008C60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AF47CC" w14:textId="77777777" w:rsidR="00707F28" w:rsidRDefault="00707F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F711F" w14:textId="77777777" w:rsidR="008921FF" w:rsidRDefault="008921FF" w:rsidP="002C25B4">
      <w:pPr>
        <w:spacing w:after="0" w:line="240" w:lineRule="auto"/>
      </w:pPr>
      <w:r>
        <w:separator/>
      </w:r>
    </w:p>
  </w:footnote>
  <w:footnote w:type="continuationSeparator" w:id="0">
    <w:p w14:paraId="4B72002F" w14:textId="77777777" w:rsidR="008921FF" w:rsidRDefault="008921FF" w:rsidP="002C25B4">
      <w:pPr>
        <w:spacing w:after="0" w:line="240" w:lineRule="auto"/>
      </w:pPr>
      <w:r>
        <w:continuationSeparator/>
      </w:r>
    </w:p>
  </w:footnote>
  <w:footnote w:type="continuationNotice" w:id="1">
    <w:p w14:paraId="4B4DDBFB" w14:textId="77777777" w:rsidR="008921FF" w:rsidRDefault="008921FF">
      <w:pPr>
        <w:spacing w:after="0" w:line="240" w:lineRule="auto"/>
      </w:pPr>
    </w:p>
  </w:footnote>
</w:footnotes>
</file>

<file path=word/intelligence.xml><?xml version="1.0" encoding="utf-8"?>
<int:Intelligence xmlns:int="http://schemas.microsoft.com/office/intelligence/2019/intelligence">
  <int:IntelligenceSettings/>
  <int:Manifest>
    <int:WordHash hashCode="2HHRSXyhrWUrOh" id="H5u2f7Nt"/>
    <int:WordHash hashCode="RZEgC9+tmbp/WH" id="Mauz81Tg"/>
    <int:WordHash hashCode="46wHJeAzjWbXhU" id="8WKOaXja"/>
  </int:Manifest>
  <int:Observations>
    <int:Content id="H5u2f7Nt">
      <int:Rejection type="LegacyProofing"/>
    </int:Content>
    <int:Content id="Mauz81Tg">
      <int:Rejection type="LegacyProofing"/>
    </int:Content>
    <int:Content id="8WKOaXj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38A7"/>
    <w:multiLevelType w:val="hybridMultilevel"/>
    <w:tmpl w:val="35544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D38AB"/>
    <w:multiLevelType w:val="hybridMultilevel"/>
    <w:tmpl w:val="82A21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87779"/>
    <w:multiLevelType w:val="hybridMultilevel"/>
    <w:tmpl w:val="67A48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83454"/>
    <w:multiLevelType w:val="multilevel"/>
    <w:tmpl w:val="4CBAF730"/>
    <w:lvl w:ilvl="0">
      <w:start w:val="1"/>
      <w:numFmt w:val="decimal"/>
      <w:lvlText w:val="%1."/>
      <w:lvlJc w:val="left"/>
      <w:pPr>
        <w:tabs>
          <w:tab w:val="num" w:pos="720"/>
        </w:tabs>
        <w:ind w:left="720" w:hanging="720"/>
      </w:pPr>
    </w:lvl>
    <w:lvl w:ilvl="1">
      <w:start w:val="1"/>
      <w:numFmt w:val="decimal"/>
      <w:pStyle w:val="prop-section"/>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B364D12"/>
    <w:multiLevelType w:val="multilevel"/>
    <w:tmpl w:val="78049D94"/>
    <w:lvl w:ilvl="0">
      <w:start w:val="1"/>
      <w:numFmt w:val="decimal"/>
      <w:lvlText w:val="%1."/>
      <w:lvlJc w:val="left"/>
      <w:pPr>
        <w:ind w:left="420" w:hanging="420"/>
      </w:pPr>
      <w:rPr>
        <w:rFonts w:hint="default"/>
      </w:rPr>
    </w:lvl>
    <w:lvl w:ilvl="1">
      <w:start w:val="1"/>
      <w:numFmt w:val="decimal"/>
      <w:lvlText w:val="3.%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BE80743"/>
    <w:multiLevelType w:val="hybridMultilevel"/>
    <w:tmpl w:val="5D305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F71A66"/>
    <w:multiLevelType w:val="multilevel"/>
    <w:tmpl w:val="B992B6DA"/>
    <w:lvl w:ilvl="0">
      <w:start w:val="1"/>
      <w:numFmt w:val="decimal"/>
      <w:lvlText w:val="%1.1.1"/>
      <w:lvlJc w:val="right"/>
      <w:pPr>
        <w:ind w:left="1080" w:hanging="360"/>
      </w:pPr>
      <w:rPr>
        <w:rFonts w:hint="default"/>
        <w:b/>
        <w:bCs/>
        <w:sz w:val="28"/>
        <w:szCs w:val="28"/>
      </w:rPr>
    </w:lvl>
    <w:lvl w:ilvl="1">
      <w:start w:val="1"/>
      <w:numFmt w:val="decimal"/>
      <w:lvlText w:val="%1.%2."/>
      <w:lvlJc w:val="left"/>
      <w:pPr>
        <w:ind w:left="1512" w:hanging="792"/>
      </w:pPr>
      <w:rPr>
        <w:rFonts w:hint="default"/>
        <w:b/>
      </w:rPr>
    </w:lvl>
    <w:lvl w:ilvl="2">
      <w:start w:val="1"/>
      <w:numFmt w:val="decimal"/>
      <w:lvlText w:val="%1.%2.%3."/>
      <w:lvlJc w:val="left"/>
      <w:pPr>
        <w:ind w:left="1728" w:hanging="1008"/>
      </w:pPr>
      <w:rPr>
        <w:rFonts w:hint="default"/>
        <w:b/>
      </w:rPr>
    </w:lvl>
    <w:lvl w:ilvl="3">
      <w:start w:val="1"/>
      <w:numFmt w:val="decimal"/>
      <w:lvlText w:val="%4.1.1"/>
      <w:lvlJc w:val="right"/>
      <w:pPr>
        <w:ind w:left="2160" w:hanging="360"/>
      </w:pPr>
      <w:rPr>
        <w:rFonts w:hint="default"/>
      </w:rPr>
    </w:lvl>
    <w:lvl w:ilvl="4">
      <w:start w:val="1"/>
      <w:numFmt w:val="decimal"/>
      <w:lvlText w:val="%1.%2.%3.%4.%5."/>
      <w:lvlJc w:val="left"/>
      <w:pPr>
        <w:ind w:left="2952" w:hanging="792"/>
      </w:pPr>
      <w:rPr>
        <w:rFonts w:hint="default"/>
        <w:b/>
      </w:rPr>
    </w:lvl>
    <w:lvl w:ilvl="5">
      <w:start w:val="1"/>
      <w:numFmt w:val="decimal"/>
      <w:lvlText w:val="%1.%2.%3.%4.%5.%6."/>
      <w:lvlJc w:val="left"/>
      <w:pPr>
        <w:ind w:left="3456" w:hanging="936"/>
      </w:pPr>
      <w:rPr>
        <w:rFonts w:hint="default"/>
        <w:b/>
      </w:rPr>
    </w:lvl>
    <w:lvl w:ilvl="6">
      <w:start w:val="1"/>
      <w:numFmt w:val="decimal"/>
      <w:lvlText w:val="%1.%2.%3.%4.%5.%6.%7."/>
      <w:lvlJc w:val="left"/>
      <w:pPr>
        <w:ind w:left="3960" w:hanging="1080"/>
      </w:pPr>
      <w:rPr>
        <w:rFonts w:hint="default"/>
        <w:b/>
      </w:rPr>
    </w:lvl>
    <w:lvl w:ilvl="7">
      <w:start w:val="1"/>
      <w:numFmt w:val="decimal"/>
      <w:lvlText w:val="%1.%2.%3.%4.%5.%6.%7.%8."/>
      <w:lvlJc w:val="left"/>
      <w:pPr>
        <w:ind w:left="4464" w:hanging="1224"/>
      </w:pPr>
      <w:rPr>
        <w:rFonts w:hint="default"/>
        <w:b/>
      </w:rPr>
    </w:lvl>
    <w:lvl w:ilvl="8">
      <w:start w:val="1"/>
      <w:numFmt w:val="decimal"/>
      <w:lvlText w:val="%1.%2.%3.%4.%5.%6.%7.%8.%9."/>
      <w:lvlJc w:val="left"/>
      <w:pPr>
        <w:ind w:left="5040" w:hanging="1440"/>
      </w:pPr>
      <w:rPr>
        <w:rFonts w:hint="default"/>
        <w:b/>
      </w:rPr>
    </w:lvl>
  </w:abstractNum>
  <w:abstractNum w:abstractNumId="7" w15:restartNumberingAfterBreak="0">
    <w:nsid w:val="16840339"/>
    <w:multiLevelType w:val="hybridMultilevel"/>
    <w:tmpl w:val="1E168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C53314"/>
    <w:multiLevelType w:val="hybridMultilevel"/>
    <w:tmpl w:val="80329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6F2F0B"/>
    <w:multiLevelType w:val="hybridMultilevel"/>
    <w:tmpl w:val="67A482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A08286F"/>
    <w:multiLevelType w:val="hybridMultilevel"/>
    <w:tmpl w:val="D5C45D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07C4625"/>
    <w:multiLevelType w:val="hybridMultilevel"/>
    <w:tmpl w:val="8BBAD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39452D"/>
    <w:multiLevelType w:val="hybridMultilevel"/>
    <w:tmpl w:val="0D12A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632E48"/>
    <w:multiLevelType w:val="multilevel"/>
    <w:tmpl w:val="90EC1F18"/>
    <w:lvl w:ilvl="0">
      <w:start w:val="8"/>
      <w:numFmt w:val="decimal"/>
      <w:lvlText w:val="%1."/>
      <w:lvlJc w:val="left"/>
      <w:pPr>
        <w:ind w:left="720" w:hanging="360"/>
      </w:pPr>
      <w:rPr>
        <w:rFonts w:hint="default"/>
        <w:b/>
        <w:bCs/>
        <w:sz w:val="28"/>
        <w:szCs w:val="28"/>
      </w:rPr>
    </w:lvl>
    <w:lvl w:ilvl="1">
      <w:start w:val="1"/>
      <w:numFmt w:val="decimal"/>
      <w:isLgl/>
      <w:lvlText w:val="%1.%2"/>
      <w:lvlJc w:val="left"/>
      <w:pPr>
        <w:ind w:left="780" w:hanging="420"/>
      </w:pPr>
      <w:rPr>
        <w:rFonts w:hint="default"/>
        <w:color w:val="auto"/>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6A062B7"/>
    <w:multiLevelType w:val="multilevel"/>
    <w:tmpl w:val="BA5CD3F4"/>
    <w:lvl w:ilvl="0">
      <w:start w:val="6"/>
      <w:numFmt w:val="decimal"/>
      <w:lvlText w:val="%1."/>
      <w:lvlJc w:val="left"/>
      <w:pPr>
        <w:ind w:left="720" w:hanging="360"/>
      </w:pPr>
      <w:rPr>
        <w:rFonts w:hint="default"/>
        <w:b/>
        <w:bCs/>
        <w:sz w:val="28"/>
        <w:szCs w:val="28"/>
      </w:rPr>
    </w:lvl>
    <w:lvl w:ilvl="1">
      <w:start w:val="1"/>
      <w:numFmt w:val="decimal"/>
      <w:isLgl/>
      <w:lvlText w:val="%1.%2"/>
      <w:lvlJc w:val="left"/>
      <w:pPr>
        <w:ind w:left="780" w:hanging="420"/>
      </w:pPr>
      <w:rPr>
        <w:rFonts w:hint="default"/>
        <w:color w:val="auto"/>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6B443DE"/>
    <w:multiLevelType w:val="multilevel"/>
    <w:tmpl w:val="B610FF4A"/>
    <w:lvl w:ilvl="0">
      <w:start w:val="1"/>
      <w:numFmt w:val="decimal"/>
      <w:lvlText w:val="%1."/>
      <w:lvlJc w:val="left"/>
      <w:pPr>
        <w:ind w:left="720" w:hanging="360"/>
      </w:pPr>
      <w:rPr>
        <w:rFonts w:ascii="Times New Roman" w:hAnsi="Times New Roman" w:cs="Times New Roman" w:hint="default"/>
        <w:b/>
        <w:bCs/>
        <w:sz w:val="28"/>
        <w:szCs w:val="28"/>
      </w:rPr>
    </w:lvl>
    <w:lvl w:ilvl="1">
      <w:start w:val="1"/>
      <w:numFmt w:val="decimal"/>
      <w:isLgl/>
      <w:lvlText w:val="%1.%2"/>
      <w:lvlJc w:val="left"/>
      <w:pPr>
        <w:ind w:left="780" w:hanging="420"/>
      </w:pPr>
      <w:rPr>
        <w:rFonts w:hint="default"/>
        <w:color w:val="auto"/>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3889293D"/>
    <w:multiLevelType w:val="hybridMultilevel"/>
    <w:tmpl w:val="9ED85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6F22B5"/>
    <w:multiLevelType w:val="hybridMultilevel"/>
    <w:tmpl w:val="5EA2E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282CE8"/>
    <w:multiLevelType w:val="multilevel"/>
    <w:tmpl w:val="E86C1FF0"/>
    <w:lvl w:ilvl="0">
      <w:start w:val="1"/>
      <w:numFmt w:val="decimal"/>
      <w:lvlText w:val="%1.1.1"/>
      <w:lvlJc w:val="right"/>
      <w:pPr>
        <w:ind w:left="1080" w:hanging="360"/>
      </w:pPr>
      <w:rPr>
        <w:rFonts w:hint="default"/>
        <w:b/>
        <w:bCs/>
        <w:sz w:val="28"/>
        <w:szCs w:val="28"/>
      </w:rPr>
    </w:lvl>
    <w:lvl w:ilvl="1">
      <w:start w:val="1"/>
      <w:numFmt w:val="decimal"/>
      <w:lvlText w:val="%1.%2."/>
      <w:lvlJc w:val="left"/>
      <w:pPr>
        <w:ind w:left="1512" w:hanging="792"/>
      </w:pPr>
      <w:rPr>
        <w:rFonts w:hint="default"/>
        <w:b/>
      </w:rPr>
    </w:lvl>
    <w:lvl w:ilvl="2">
      <w:start w:val="1"/>
      <w:numFmt w:val="decimal"/>
      <w:lvlText w:val="%1.%2.%3."/>
      <w:lvlJc w:val="left"/>
      <w:pPr>
        <w:ind w:left="1728" w:hanging="1008"/>
      </w:pPr>
      <w:rPr>
        <w:rFonts w:hint="default"/>
        <w:b/>
      </w:rPr>
    </w:lvl>
    <w:lvl w:ilvl="3">
      <w:start w:val="1"/>
      <w:numFmt w:val="decimal"/>
      <w:lvlText w:val="%1.%2.%3.%4."/>
      <w:lvlJc w:val="left"/>
      <w:pPr>
        <w:ind w:left="2448" w:hanging="648"/>
      </w:pPr>
      <w:rPr>
        <w:rFonts w:hint="default"/>
        <w:b/>
      </w:rPr>
    </w:lvl>
    <w:lvl w:ilvl="4">
      <w:start w:val="1"/>
      <w:numFmt w:val="decimal"/>
      <w:lvlText w:val="%1.%2.%3.%4.%5."/>
      <w:lvlJc w:val="left"/>
      <w:pPr>
        <w:ind w:left="2952" w:hanging="792"/>
      </w:pPr>
      <w:rPr>
        <w:rFonts w:hint="default"/>
        <w:b/>
      </w:rPr>
    </w:lvl>
    <w:lvl w:ilvl="5">
      <w:start w:val="1"/>
      <w:numFmt w:val="decimal"/>
      <w:lvlText w:val="%1.%2.%3.%4.%5.%6."/>
      <w:lvlJc w:val="left"/>
      <w:pPr>
        <w:ind w:left="3456" w:hanging="936"/>
      </w:pPr>
      <w:rPr>
        <w:rFonts w:hint="default"/>
        <w:b/>
      </w:rPr>
    </w:lvl>
    <w:lvl w:ilvl="6">
      <w:start w:val="1"/>
      <w:numFmt w:val="decimal"/>
      <w:lvlText w:val="%1.%2.%3.%4.%5.%6.%7."/>
      <w:lvlJc w:val="left"/>
      <w:pPr>
        <w:ind w:left="3960" w:hanging="1080"/>
      </w:pPr>
      <w:rPr>
        <w:rFonts w:hint="default"/>
        <w:b/>
      </w:rPr>
    </w:lvl>
    <w:lvl w:ilvl="7">
      <w:start w:val="1"/>
      <w:numFmt w:val="decimal"/>
      <w:lvlText w:val="%1.%2.%3.%4.%5.%6.%7.%8."/>
      <w:lvlJc w:val="left"/>
      <w:pPr>
        <w:ind w:left="4464" w:hanging="1224"/>
      </w:pPr>
      <w:rPr>
        <w:rFonts w:hint="default"/>
        <w:b/>
      </w:rPr>
    </w:lvl>
    <w:lvl w:ilvl="8">
      <w:start w:val="1"/>
      <w:numFmt w:val="decimal"/>
      <w:lvlText w:val="%1.%2.%3.%4.%5.%6.%7.%8.%9."/>
      <w:lvlJc w:val="left"/>
      <w:pPr>
        <w:ind w:left="5040" w:hanging="1440"/>
      </w:pPr>
      <w:rPr>
        <w:rFonts w:hint="default"/>
        <w:b/>
      </w:rPr>
    </w:lvl>
  </w:abstractNum>
  <w:abstractNum w:abstractNumId="19" w15:restartNumberingAfterBreak="0">
    <w:nsid w:val="436B30CA"/>
    <w:multiLevelType w:val="hybridMultilevel"/>
    <w:tmpl w:val="E23A6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DF516F"/>
    <w:multiLevelType w:val="hybridMultilevel"/>
    <w:tmpl w:val="8CA40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4E7093"/>
    <w:multiLevelType w:val="hybridMultilevel"/>
    <w:tmpl w:val="26C25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9B2AB4"/>
    <w:multiLevelType w:val="hybridMultilevel"/>
    <w:tmpl w:val="0616E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0B6ABB"/>
    <w:multiLevelType w:val="hybridMultilevel"/>
    <w:tmpl w:val="88EE9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2B0D7B"/>
    <w:multiLevelType w:val="multilevel"/>
    <w:tmpl w:val="D8DAE614"/>
    <w:lvl w:ilvl="0">
      <w:start w:val="1"/>
      <w:numFmt w:val="decimal"/>
      <w:lvlText w:val="%1.1.1"/>
      <w:lvlJc w:val="right"/>
      <w:pPr>
        <w:ind w:left="1080" w:hanging="360"/>
      </w:pPr>
      <w:rPr>
        <w:rFonts w:hint="default"/>
        <w:b/>
        <w:bCs/>
        <w:sz w:val="28"/>
        <w:szCs w:val="28"/>
      </w:rPr>
    </w:lvl>
    <w:lvl w:ilvl="1">
      <w:start w:val="1"/>
      <w:numFmt w:val="decimal"/>
      <w:lvlText w:val="%1.%2."/>
      <w:lvlJc w:val="left"/>
      <w:pPr>
        <w:ind w:left="1512" w:hanging="792"/>
      </w:pPr>
      <w:rPr>
        <w:rFonts w:hint="default"/>
        <w:b/>
      </w:rPr>
    </w:lvl>
    <w:lvl w:ilvl="2">
      <w:start w:val="1"/>
      <w:numFmt w:val="decimal"/>
      <w:lvlText w:val="%1.%2.%3."/>
      <w:lvlJc w:val="left"/>
      <w:pPr>
        <w:ind w:left="1728" w:hanging="1008"/>
      </w:pPr>
      <w:rPr>
        <w:rFonts w:hint="default"/>
        <w:b/>
      </w:rPr>
    </w:lvl>
    <w:lvl w:ilvl="3">
      <w:start w:val="1"/>
      <w:numFmt w:val="decimal"/>
      <w:lvlText w:val="%1.%2.%3.%4."/>
      <w:lvlJc w:val="left"/>
      <w:pPr>
        <w:ind w:left="2448" w:hanging="648"/>
      </w:pPr>
      <w:rPr>
        <w:rFonts w:hint="default"/>
        <w:b/>
      </w:rPr>
    </w:lvl>
    <w:lvl w:ilvl="4">
      <w:start w:val="1"/>
      <w:numFmt w:val="decimal"/>
      <w:lvlText w:val="%1.%2.%3.%4.%5."/>
      <w:lvlJc w:val="left"/>
      <w:pPr>
        <w:ind w:left="2952" w:hanging="792"/>
      </w:pPr>
      <w:rPr>
        <w:rFonts w:hint="default"/>
        <w:b/>
      </w:rPr>
    </w:lvl>
    <w:lvl w:ilvl="5">
      <w:start w:val="1"/>
      <w:numFmt w:val="decimal"/>
      <w:lvlText w:val="%1.%2.%3.%4.%5.%6."/>
      <w:lvlJc w:val="left"/>
      <w:pPr>
        <w:ind w:left="3456" w:hanging="936"/>
      </w:pPr>
      <w:rPr>
        <w:rFonts w:hint="default"/>
        <w:b/>
      </w:rPr>
    </w:lvl>
    <w:lvl w:ilvl="6">
      <w:start w:val="1"/>
      <w:numFmt w:val="decimal"/>
      <w:lvlText w:val="%1.%2.%3.%4.%5.%6.%7."/>
      <w:lvlJc w:val="left"/>
      <w:pPr>
        <w:ind w:left="3960" w:hanging="1080"/>
      </w:pPr>
      <w:rPr>
        <w:rFonts w:hint="default"/>
        <w:b/>
      </w:rPr>
    </w:lvl>
    <w:lvl w:ilvl="7">
      <w:start w:val="1"/>
      <w:numFmt w:val="decimal"/>
      <w:lvlText w:val="%1.%2.%3.%4.%5.%6.%7.%8."/>
      <w:lvlJc w:val="left"/>
      <w:pPr>
        <w:ind w:left="4464" w:hanging="1224"/>
      </w:pPr>
      <w:rPr>
        <w:rFonts w:hint="default"/>
        <w:b/>
      </w:rPr>
    </w:lvl>
    <w:lvl w:ilvl="8">
      <w:start w:val="1"/>
      <w:numFmt w:val="decimal"/>
      <w:lvlText w:val="%1.%2.%3.%4.%5.%6.%7.%8.%9."/>
      <w:lvlJc w:val="left"/>
      <w:pPr>
        <w:ind w:left="5040" w:hanging="1440"/>
      </w:pPr>
      <w:rPr>
        <w:rFonts w:hint="default"/>
        <w:b/>
      </w:rPr>
    </w:lvl>
  </w:abstractNum>
  <w:abstractNum w:abstractNumId="25" w15:restartNumberingAfterBreak="0">
    <w:nsid w:val="56DD2914"/>
    <w:multiLevelType w:val="hybridMultilevel"/>
    <w:tmpl w:val="21E8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370F7D"/>
    <w:multiLevelType w:val="hybridMultilevel"/>
    <w:tmpl w:val="67A482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1B52840"/>
    <w:multiLevelType w:val="hybridMultilevel"/>
    <w:tmpl w:val="BC92BF30"/>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28" w15:restartNumberingAfterBreak="0">
    <w:nsid w:val="63A74551"/>
    <w:multiLevelType w:val="hybridMultilevel"/>
    <w:tmpl w:val="FEF49DB4"/>
    <w:lvl w:ilvl="0" w:tplc="67FE122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014AD1"/>
    <w:multiLevelType w:val="multilevel"/>
    <w:tmpl w:val="8834C2D6"/>
    <w:lvl w:ilvl="0">
      <w:start w:val="1"/>
      <w:numFmt w:val="decimal"/>
      <w:lvlText w:val="%1."/>
      <w:lvlJc w:val="left"/>
      <w:pPr>
        <w:ind w:left="360" w:hanging="360"/>
      </w:pPr>
      <w:rPr>
        <w:rFonts w:hint="default"/>
      </w:rPr>
    </w:lvl>
    <w:lvl w:ilvl="1">
      <w:start w:val="1"/>
      <w:numFmt w:val="decimal"/>
      <w:lvlText w:val="%1.%2."/>
      <w:lvlJc w:val="left"/>
      <w:pPr>
        <w:ind w:left="792" w:hanging="792"/>
      </w:pPr>
      <w:rPr>
        <w:rFonts w:ascii="Times New Roman" w:hAnsi="Times New Roman" w:cs="Times New Roman" w:hint="default"/>
        <w:b/>
        <w:bCs/>
        <w:color w:val="auto"/>
        <w:sz w:val="24"/>
        <w:szCs w:val="24"/>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B323019"/>
    <w:multiLevelType w:val="hybridMultilevel"/>
    <w:tmpl w:val="D404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5E72C5"/>
    <w:multiLevelType w:val="hybridMultilevel"/>
    <w:tmpl w:val="A17A7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CB2BE4"/>
    <w:multiLevelType w:val="hybridMultilevel"/>
    <w:tmpl w:val="F7C27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4C3B44"/>
    <w:multiLevelType w:val="multilevel"/>
    <w:tmpl w:val="9336E128"/>
    <w:lvl w:ilvl="0">
      <w:start w:val="7"/>
      <w:numFmt w:val="decimal"/>
      <w:lvlText w:val="%1."/>
      <w:lvlJc w:val="left"/>
      <w:pPr>
        <w:ind w:left="720" w:hanging="360"/>
      </w:pPr>
      <w:rPr>
        <w:rFonts w:hint="default"/>
        <w:b/>
        <w:bCs/>
        <w:sz w:val="28"/>
        <w:szCs w:val="28"/>
      </w:rPr>
    </w:lvl>
    <w:lvl w:ilvl="1">
      <w:start w:val="1"/>
      <w:numFmt w:val="decimal"/>
      <w:isLgl/>
      <w:lvlText w:val="%1.%2"/>
      <w:lvlJc w:val="left"/>
      <w:pPr>
        <w:ind w:left="780" w:hanging="420"/>
      </w:pPr>
      <w:rPr>
        <w:rFonts w:hint="default"/>
        <w:color w:val="auto"/>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7169125E"/>
    <w:multiLevelType w:val="hybridMultilevel"/>
    <w:tmpl w:val="AF143AB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3097481"/>
    <w:multiLevelType w:val="multilevel"/>
    <w:tmpl w:val="2180AFCA"/>
    <w:lvl w:ilvl="0">
      <w:start w:val="1"/>
      <w:numFmt w:val="decimal"/>
      <w:lvlText w:val="%1."/>
      <w:lvlJc w:val="left"/>
      <w:pPr>
        <w:ind w:left="2160" w:hanging="1440"/>
      </w:pPr>
      <w:rPr>
        <w:rFonts w:hint="default"/>
        <w:b/>
        <w:bCs/>
      </w:rPr>
    </w:lvl>
    <w:lvl w:ilvl="1">
      <w:start w:val="2"/>
      <w:numFmt w:val="decimal"/>
      <w:lvlText w:val="%1.%2"/>
      <w:lvlJc w:val="left"/>
      <w:pPr>
        <w:ind w:left="1080" w:hanging="360"/>
      </w:pPr>
      <w:rPr>
        <w:rFonts w:eastAsiaTheme="majorEastAsia" w:hint="default"/>
        <w:b/>
      </w:rPr>
    </w:lvl>
    <w:lvl w:ilvl="2">
      <w:start w:val="1"/>
      <w:numFmt w:val="decimal"/>
      <w:lvlText w:val="2.%2.%3"/>
      <w:lvlJc w:val="left"/>
      <w:pPr>
        <w:ind w:left="1440" w:hanging="720"/>
      </w:pPr>
      <w:rPr>
        <w:rFonts w:eastAsiaTheme="majorEastAsia" w:hint="default"/>
        <w:b/>
      </w:rPr>
    </w:lvl>
    <w:lvl w:ilvl="3">
      <w:start w:val="1"/>
      <w:numFmt w:val="decimal"/>
      <w:lvlText w:val="%1.%2.%3.%4"/>
      <w:lvlJc w:val="left"/>
      <w:pPr>
        <w:ind w:left="1440" w:hanging="720"/>
      </w:pPr>
      <w:rPr>
        <w:rFonts w:eastAsiaTheme="majorEastAsia" w:hint="default"/>
        <w:b/>
      </w:rPr>
    </w:lvl>
    <w:lvl w:ilvl="4">
      <w:start w:val="1"/>
      <w:numFmt w:val="decimal"/>
      <w:lvlText w:val="%1.%2.%3.%4.%5"/>
      <w:lvlJc w:val="left"/>
      <w:pPr>
        <w:ind w:left="1800" w:hanging="1080"/>
      </w:pPr>
      <w:rPr>
        <w:rFonts w:eastAsiaTheme="majorEastAsia" w:hint="default"/>
        <w:b/>
      </w:rPr>
    </w:lvl>
    <w:lvl w:ilvl="5">
      <w:start w:val="1"/>
      <w:numFmt w:val="decimal"/>
      <w:lvlText w:val="%1.%2.%3.%4.%5.%6"/>
      <w:lvlJc w:val="left"/>
      <w:pPr>
        <w:ind w:left="1800" w:hanging="1080"/>
      </w:pPr>
      <w:rPr>
        <w:rFonts w:eastAsiaTheme="majorEastAsia" w:hint="default"/>
        <w:b/>
      </w:rPr>
    </w:lvl>
    <w:lvl w:ilvl="6">
      <w:start w:val="1"/>
      <w:numFmt w:val="decimal"/>
      <w:lvlText w:val="%1.%2.%3.%4.%5.%6.%7"/>
      <w:lvlJc w:val="left"/>
      <w:pPr>
        <w:ind w:left="2160" w:hanging="1440"/>
      </w:pPr>
      <w:rPr>
        <w:rFonts w:eastAsiaTheme="majorEastAsia" w:hint="default"/>
        <w:b/>
      </w:rPr>
    </w:lvl>
    <w:lvl w:ilvl="7">
      <w:start w:val="1"/>
      <w:numFmt w:val="decimal"/>
      <w:lvlText w:val="%1.%2.%3.%4.%5.%6.%7.%8"/>
      <w:lvlJc w:val="left"/>
      <w:pPr>
        <w:ind w:left="2160" w:hanging="1440"/>
      </w:pPr>
      <w:rPr>
        <w:rFonts w:eastAsiaTheme="majorEastAsia" w:hint="default"/>
        <w:b/>
      </w:rPr>
    </w:lvl>
    <w:lvl w:ilvl="8">
      <w:start w:val="1"/>
      <w:numFmt w:val="decimal"/>
      <w:lvlText w:val="%1.%2.%3.%4.%5.%6.%7.%8.%9"/>
      <w:lvlJc w:val="left"/>
      <w:pPr>
        <w:ind w:left="2520" w:hanging="1800"/>
      </w:pPr>
      <w:rPr>
        <w:rFonts w:eastAsiaTheme="majorEastAsia" w:hint="default"/>
        <w:b/>
      </w:rPr>
    </w:lvl>
  </w:abstractNum>
  <w:abstractNum w:abstractNumId="36" w15:restartNumberingAfterBreak="0">
    <w:nsid w:val="73252953"/>
    <w:multiLevelType w:val="hybridMultilevel"/>
    <w:tmpl w:val="40FEB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0802AF"/>
    <w:multiLevelType w:val="hybridMultilevel"/>
    <w:tmpl w:val="29A64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FA3362"/>
    <w:multiLevelType w:val="hybridMultilevel"/>
    <w:tmpl w:val="032E5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4088649">
    <w:abstractNumId w:val="4"/>
  </w:num>
  <w:num w:numId="2" w16cid:durableId="296954933">
    <w:abstractNumId w:val="15"/>
  </w:num>
  <w:num w:numId="3" w16cid:durableId="1426612581">
    <w:abstractNumId w:val="35"/>
  </w:num>
  <w:num w:numId="4" w16cid:durableId="62408999">
    <w:abstractNumId w:val="7"/>
  </w:num>
  <w:num w:numId="5" w16cid:durableId="549997501">
    <w:abstractNumId w:val="8"/>
  </w:num>
  <w:num w:numId="6" w16cid:durableId="963733363">
    <w:abstractNumId w:val="3"/>
  </w:num>
  <w:num w:numId="7" w16cid:durableId="38021571">
    <w:abstractNumId w:val="1"/>
  </w:num>
  <w:num w:numId="8" w16cid:durableId="642273848">
    <w:abstractNumId w:val="17"/>
  </w:num>
  <w:num w:numId="9" w16cid:durableId="379860511">
    <w:abstractNumId w:val="12"/>
  </w:num>
  <w:num w:numId="10" w16cid:durableId="424768835">
    <w:abstractNumId w:val="27"/>
  </w:num>
  <w:num w:numId="11" w16cid:durableId="1448432931">
    <w:abstractNumId w:val="36"/>
  </w:num>
  <w:num w:numId="12" w16cid:durableId="1084380719">
    <w:abstractNumId w:val="18"/>
  </w:num>
  <w:num w:numId="13" w16cid:durableId="1270310580">
    <w:abstractNumId w:val="24"/>
  </w:num>
  <w:num w:numId="14" w16cid:durableId="1434395218">
    <w:abstractNumId w:val="6"/>
  </w:num>
  <w:num w:numId="15" w16cid:durableId="886144127">
    <w:abstractNumId w:val="11"/>
  </w:num>
  <w:num w:numId="16" w16cid:durableId="6099298">
    <w:abstractNumId w:val="23"/>
  </w:num>
  <w:num w:numId="17" w16cid:durableId="2074156547">
    <w:abstractNumId w:val="38"/>
  </w:num>
  <w:num w:numId="18" w16cid:durableId="762871309">
    <w:abstractNumId w:val="19"/>
  </w:num>
  <w:num w:numId="19" w16cid:durableId="559051008">
    <w:abstractNumId w:val="29"/>
  </w:num>
  <w:num w:numId="20" w16cid:durableId="1009481236">
    <w:abstractNumId w:val="28"/>
  </w:num>
  <w:num w:numId="21" w16cid:durableId="1653371173">
    <w:abstractNumId w:val="34"/>
  </w:num>
  <w:num w:numId="22" w16cid:durableId="629214765">
    <w:abstractNumId w:val="37"/>
  </w:num>
  <w:num w:numId="23" w16cid:durableId="1614247799">
    <w:abstractNumId w:val="22"/>
  </w:num>
  <w:num w:numId="24" w16cid:durableId="1710491839">
    <w:abstractNumId w:val="13"/>
  </w:num>
  <w:num w:numId="25" w16cid:durableId="1988901719">
    <w:abstractNumId w:val="14"/>
  </w:num>
  <w:num w:numId="26" w16cid:durableId="877821182">
    <w:abstractNumId w:val="33"/>
  </w:num>
  <w:num w:numId="27" w16cid:durableId="560529804">
    <w:abstractNumId w:val="0"/>
  </w:num>
  <w:num w:numId="28" w16cid:durableId="251090431">
    <w:abstractNumId w:val="21"/>
  </w:num>
  <w:num w:numId="29" w16cid:durableId="145241038">
    <w:abstractNumId w:val="10"/>
  </w:num>
  <w:num w:numId="30" w16cid:durableId="868566167">
    <w:abstractNumId w:val="2"/>
  </w:num>
  <w:num w:numId="31" w16cid:durableId="1179352113">
    <w:abstractNumId w:val="16"/>
  </w:num>
  <w:num w:numId="32" w16cid:durableId="58868008">
    <w:abstractNumId w:val="31"/>
  </w:num>
  <w:num w:numId="33" w16cid:durableId="1566068759">
    <w:abstractNumId w:val="25"/>
  </w:num>
  <w:num w:numId="34" w16cid:durableId="1843012897">
    <w:abstractNumId w:val="26"/>
  </w:num>
  <w:num w:numId="35" w16cid:durableId="1066564122">
    <w:abstractNumId w:val="5"/>
  </w:num>
  <w:num w:numId="36" w16cid:durableId="82654298">
    <w:abstractNumId w:val="9"/>
  </w:num>
  <w:num w:numId="37" w16cid:durableId="637339987">
    <w:abstractNumId w:val="32"/>
  </w:num>
  <w:num w:numId="38" w16cid:durableId="1310013966">
    <w:abstractNumId w:val="30"/>
  </w:num>
  <w:num w:numId="39" w16cid:durableId="20078996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660"/>
    <w:rsid w:val="0000112C"/>
    <w:rsid w:val="00005582"/>
    <w:rsid w:val="000056D7"/>
    <w:rsid w:val="000057B7"/>
    <w:rsid w:val="00007DA3"/>
    <w:rsid w:val="000105F0"/>
    <w:rsid w:val="00013465"/>
    <w:rsid w:val="000139AF"/>
    <w:rsid w:val="00014276"/>
    <w:rsid w:val="00015A09"/>
    <w:rsid w:val="0001655B"/>
    <w:rsid w:val="00016E9E"/>
    <w:rsid w:val="0001770F"/>
    <w:rsid w:val="000200A4"/>
    <w:rsid w:val="000213AB"/>
    <w:rsid w:val="00021E3F"/>
    <w:rsid w:val="00024557"/>
    <w:rsid w:val="000245B6"/>
    <w:rsid w:val="0002505E"/>
    <w:rsid w:val="00026E7A"/>
    <w:rsid w:val="00026F51"/>
    <w:rsid w:val="00032282"/>
    <w:rsid w:val="000325F1"/>
    <w:rsid w:val="00032B72"/>
    <w:rsid w:val="0003378B"/>
    <w:rsid w:val="00033AEF"/>
    <w:rsid w:val="00033F81"/>
    <w:rsid w:val="0003436E"/>
    <w:rsid w:val="0003541A"/>
    <w:rsid w:val="00036A63"/>
    <w:rsid w:val="00036C82"/>
    <w:rsid w:val="000371A2"/>
    <w:rsid w:val="00037D6B"/>
    <w:rsid w:val="00040200"/>
    <w:rsid w:val="000420AD"/>
    <w:rsid w:val="00042C9F"/>
    <w:rsid w:val="00042D52"/>
    <w:rsid w:val="00044D1D"/>
    <w:rsid w:val="0004564B"/>
    <w:rsid w:val="0004608E"/>
    <w:rsid w:val="00046557"/>
    <w:rsid w:val="000476E8"/>
    <w:rsid w:val="00047846"/>
    <w:rsid w:val="00050107"/>
    <w:rsid w:val="00050237"/>
    <w:rsid w:val="0005042E"/>
    <w:rsid w:val="000507E3"/>
    <w:rsid w:val="00050CFC"/>
    <w:rsid w:val="000510D7"/>
    <w:rsid w:val="00051B87"/>
    <w:rsid w:val="00051B8B"/>
    <w:rsid w:val="00053306"/>
    <w:rsid w:val="00055CA0"/>
    <w:rsid w:val="0005610D"/>
    <w:rsid w:val="000574A0"/>
    <w:rsid w:val="0006002A"/>
    <w:rsid w:val="00061A1F"/>
    <w:rsid w:val="00061A77"/>
    <w:rsid w:val="0006241D"/>
    <w:rsid w:val="000628CD"/>
    <w:rsid w:val="00062B92"/>
    <w:rsid w:val="00062C54"/>
    <w:rsid w:val="00062F51"/>
    <w:rsid w:val="0006317B"/>
    <w:rsid w:val="00063652"/>
    <w:rsid w:val="00063AA6"/>
    <w:rsid w:val="00063DF2"/>
    <w:rsid w:val="00064CF0"/>
    <w:rsid w:val="00065230"/>
    <w:rsid w:val="00066752"/>
    <w:rsid w:val="000701D5"/>
    <w:rsid w:val="00071E34"/>
    <w:rsid w:val="00072237"/>
    <w:rsid w:val="00072318"/>
    <w:rsid w:val="00073CE7"/>
    <w:rsid w:val="00075059"/>
    <w:rsid w:val="00075E42"/>
    <w:rsid w:val="00077078"/>
    <w:rsid w:val="00077B7D"/>
    <w:rsid w:val="00081A4A"/>
    <w:rsid w:val="00083432"/>
    <w:rsid w:val="0008415D"/>
    <w:rsid w:val="000851D1"/>
    <w:rsid w:val="00090386"/>
    <w:rsid w:val="00090980"/>
    <w:rsid w:val="00091D90"/>
    <w:rsid w:val="00091F3D"/>
    <w:rsid w:val="000942CD"/>
    <w:rsid w:val="00096AB3"/>
    <w:rsid w:val="00096C38"/>
    <w:rsid w:val="000A0B77"/>
    <w:rsid w:val="000A17AB"/>
    <w:rsid w:val="000A3447"/>
    <w:rsid w:val="000A72CD"/>
    <w:rsid w:val="000A7597"/>
    <w:rsid w:val="000B166B"/>
    <w:rsid w:val="000B23BA"/>
    <w:rsid w:val="000B3A39"/>
    <w:rsid w:val="000C18F7"/>
    <w:rsid w:val="000C19F7"/>
    <w:rsid w:val="000C1ACA"/>
    <w:rsid w:val="000C3059"/>
    <w:rsid w:val="000C3700"/>
    <w:rsid w:val="000C4607"/>
    <w:rsid w:val="000C6353"/>
    <w:rsid w:val="000C66F9"/>
    <w:rsid w:val="000C6D6A"/>
    <w:rsid w:val="000C7482"/>
    <w:rsid w:val="000C7616"/>
    <w:rsid w:val="000C7905"/>
    <w:rsid w:val="000C7A5B"/>
    <w:rsid w:val="000C7F37"/>
    <w:rsid w:val="000D05A0"/>
    <w:rsid w:val="000D23C4"/>
    <w:rsid w:val="000D29A6"/>
    <w:rsid w:val="000D2B58"/>
    <w:rsid w:val="000D3DC9"/>
    <w:rsid w:val="000D421A"/>
    <w:rsid w:val="000D5A43"/>
    <w:rsid w:val="000E0861"/>
    <w:rsid w:val="000E0BB9"/>
    <w:rsid w:val="000E113B"/>
    <w:rsid w:val="000E15B2"/>
    <w:rsid w:val="000E2216"/>
    <w:rsid w:val="000E2BB3"/>
    <w:rsid w:val="000E304D"/>
    <w:rsid w:val="000E33CF"/>
    <w:rsid w:val="000E493A"/>
    <w:rsid w:val="000E4C99"/>
    <w:rsid w:val="000E4D3A"/>
    <w:rsid w:val="000E5373"/>
    <w:rsid w:val="000E585E"/>
    <w:rsid w:val="000E5FD1"/>
    <w:rsid w:val="000E6A7A"/>
    <w:rsid w:val="000E72E4"/>
    <w:rsid w:val="000F1041"/>
    <w:rsid w:val="000F1376"/>
    <w:rsid w:val="000F17F7"/>
    <w:rsid w:val="000F2C34"/>
    <w:rsid w:val="000F3173"/>
    <w:rsid w:val="000F3D03"/>
    <w:rsid w:val="000F533C"/>
    <w:rsid w:val="000F537B"/>
    <w:rsid w:val="000F59A6"/>
    <w:rsid w:val="000F5A64"/>
    <w:rsid w:val="000F6A3D"/>
    <w:rsid w:val="000F6D8C"/>
    <w:rsid w:val="000F6ECF"/>
    <w:rsid w:val="001006B1"/>
    <w:rsid w:val="001006B6"/>
    <w:rsid w:val="00100ADA"/>
    <w:rsid w:val="00101AA2"/>
    <w:rsid w:val="001024A4"/>
    <w:rsid w:val="00102B7E"/>
    <w:rsid w:val="001046A9"/>
    <w:rsid w:val="00107AF7"/>
    <w:rsid w:val="00107DFD"/>
    <w:rsid w:val="0011105E"/>
    <w:rsid w:val="00111E20"/>
    <w:rsid w:val="00111EFE"/>
    <w:rsid w:val="00114C8B"/>
    <w:rsid w:val="00114F2B"/>
    <w:rsid w:val="00115FB2"/>
    <w:rsid w:val="00120FD1"/>
    <w:rsid w:val="0012148C"/>
    <w:rsid w:val="00122B37"/>
    <w:rsid w:val="00124D79"/>
    <w:rsid w:val="00124DBA"/>
    <w:rsid w:val="00124F00"/>
    <w:rsid w:val="001263AB"/>
    <w:rsid w:val="001266FB"/>
    <w:rsid w:val="00130BC3"/>
    <w:rsid w:val="00131C55"/>
    <w:rsid w:val="00132CFE"/>
    <w:rsid w:val="00134EBB"/>
    <w:rsid w:val="00136D92"/>
    <w:rsid w:val="001375F3"/>
    <w:rsid w:val="00137A4F"/>
    <w:rsid w:val="00140F2C"/>
    <w:rsid w:val="001440AC"/>
    <w:rsid w:val="00146846"/>
    <w:rsid w:val="0014690A"/>
    <w:rsid w:val="001476E8"/>
    <w:rsid w:val="001508EE"/>
    <w:rsid w:val="00150C15"/>
    <w:rsid w:val="0015187F"/>
    <w:rsid w:val="0015473E"/>
    <w:rsid w:val="001549C5"/>
    <w:rsid w:val="001551BE"/>
    <w:rsid w:val="00155D54"/>
    <w:rsid w:val="00157961"/>
    <w:rsid w:val="00160B22"/>
    <w:rsid w:val="00163D75"/>
    <w:rsid w:val="00163FD9"/>
    <w:rsid w:val="0016631F"/>
    <w:rsid w:val="00167511"/>
    <w:rsid w:val="00170012"/>
    <w:rsid w:val="001704E7"/>
    <w:rsid w:val="00170B30"/>
    <w:rsid w:val="00170B3C"/>
    <w:rsid w:val="00170DB6"/>
    <w:rsid w:val="00175351"/>
    <w:rsid w:val="001754C8"/>
    <w:rsid w:val="00175AEE"/>
    <w:rsid w:val="00176ECA"/>
    <w:rsid w:val="00177089"/>
    <w:rsid w:val="00177D1F"/>
    <w:rsid w:val="001810E4"/>
    <w:rsid w:val="0018151E"/>
    <w:rsid w:val="001870D0"/>
    <w:rsid w:val="00191187"/>
    <w:rsid w:val="00191DAC"/>
    <w:rsid w:val="00193141"/>
    <w:rsid w:val="00193368"/>
    <w:rsid w:val="00193BDB"/>
    <w:rsid w:val="00195DB5"/>
    <w:rsid w:val="00196B3F"/>
    <w:rsid w:val="00197C46"/>
    <w:rsid w:val="00197DDA"/>
    <w:rsid w:val="001A151B"/>
    <w:rsid w:val="001A1963"/>
    <w:rsid w:val="001A2660"/>
    <w:rsid w:val="001A299D"/>
    <w:rsid w:val="001A2A03"/>
    <w:rsid w:val="001A2FC3"/>
    <w:rsid w:val="001A3732"/>
    <w:rsid w:val="001A3863"/>
    <w:rsid w:val="001A40BD"/>
    <w:rsid w:val="001A479D"/>
    <w:rsid w:val="001A4A5E"/>
    <w:rsid w:val="001A5C7A"/>
    <w:rsid w:val="001B08BA"/>
    <w:rsid w:val="001B25AE"/>
    <w:rsid w:val="001B2904"/>
    <w:rsid w:val="001B2A8A"/>
    <w:rsid w:val="001B30D2"/>
    <w:rsid w:val="001B6C9D"/>
    <w:rsid w:val="001B77E5"/>
    <w:rsid w:val="001C0A54"/>
    <w:rsid w:val="001C0C13"/>
    <w:rsid w:val="001C12DE"/>
    <w:rsid w:val="001C1526"/>
    <w:rsid w:val="001C2F4C"/>
    <w:rsid w:val="001C3EF7"/>
    <w:rsid w:val="001C4353"/>
    <w:rsid w:val="001C464B"/>
    <w:rsid w:val="001C57C1"/>
    <w:rsid w:val="001C6160"/>
    <w:rsid w:val="001D12F8"/>
    <w:rsid w:val="001D14E0"/>
    <w:rsid w:val="001D1878"/>
    <w:rsid w:val="001D1E3E"/>
    <w:rsid w:val="001D3ED6"/>
    <w:rsid w:val="001D4728"/>
    <w:rsid w:val="001D5F59"/>
    <w:rsid w:val="001D6031"/>
    <w:rsid w:val="001D67F4"/>
    <w:rsid w:val="001D7548"/>
    <w:rsid w:val="001D7A08"/>
    <w:rsid w:val="001E0729"/>
    <w:rsid w:val="001E0DC5"/>
    <w:rsid w:val="001E36BE"/>
    <w:rsid w:val="001E3BD6"/>
    <w:rsid w:val="001E4351"/>
    <w:rsid w:val="001E4366"/>
    <w:rsid w:val="001E45A2"/>
    <w:rsid w:val="001E69DB"/>
    <w:rsid w:val="001E7E2C"/>
    <w:rsid w:val="001F0ABA"/>
    <w:rsid w:val="001F1A76"/>
    <w:rsid w:val="001F5D66"/>
    <w:rsid w:val="001F64B4"/>
    <w:rsid w:val="001F7C19"/>
    <w:rsid w:val="001F7F60"/>
    <w:rsid w:val="00200C77"/>
    <w:rsid w:val="002010E5"/>
    <w:rsid w:val="00203368"/>
    <w:rsid w:val="00204887"/>
    <w:rsid w:val="002048CD"/>
    <w:rsid w:val="0020555C"/>
    <w:rsid w:val="002055E2"/>
    <w:rsid w:val="00205B03"/>
    <w:rsid w:val="00206673"/>
    <w:rsid w:val="002123A0"/>
    <w:rsid w:val="00214508"/>
    <w:rsid w:val="0021453E"/>
    <w:rsid w:val="00215AAA"/>
    <w:rsid w:val="002170D0"/>
    <w:rsid w:val="0022072D"/>
    <w:rsid w:val="0022253B"/>
    <w:rsid w:val="00222C6C"/>
    <w:rsid w:val="0022602E"/>
    <w:rsid w:val="002276BE"/>
    <w:rsid w:val="00231244"/>
    <w:rsid w:val="00231DBB"/>
    <w:rsid w:val="00231E93"/>
    <w:rsid w:val="0023224F"/>
    <w:rsid w:val="002331AC"/>
    <w:rsid w:val="00233B44"/>
    <w:rsid w:val="00234CBA"/>
    <w:rsid w:val="00236D57"/>
    <w:rsid w:val="00237C55"/>
    <w:rsid w:val="0024001C"/>
    <w:rsid w:val="00240752"/>
    <w:rsid w:val="00240C70"/>
    <w:rsid w:val="002416F1"/>
    <w:rsid w:val="002423B2"/>
    <w:rsid w:val="00243ECE"/>
    <w:rsid w:val="00247A90"/>
    <w:rsid w:val="0025038C"/>
    <w:rsid w:val="002503F3"/>
    <w:rsid w:val="00250872"/>
    <w:rsid w:val="00250F45"/>
    <w:rsid w:val="002514D3"/>
    <w:rsid w:val="00251AA7"/>
    <w:rsid w:val="002538B7"/>
    <w:rsid w:val="00255CC9"/>
    <w:rsid w:val="0025655F"/>
    <w:rsid w:val="00256CB2"/>
    <w:rsid w:val="00261ABE"/>
    <w:rsid w:val="00261B18"/>
    <w:rsid w:val="00262CB2"/>
    <w:rsid w:val="00262CF1"/>
    <w:rsid w:val="00263410"/>
    <w:rsid w:val="00263982"/>
    <w:rsid w:val="00263F7E"/>
    <w:rsid w:val="00264406"/>
    <w:rsid w:val="002646DA"/>
    <w:rsid w:val="002654C9"/>
    <w:rsid w:val="00267443"/>
    <w:rsid w:val="002674C1"/>
    <w:rsid w:val="00273430"/>
    <w:rsid w:val="00273BA0"/>
    <w:rsid w:val="00273DA1"/>
    <w:rsid w:val="0027477E"/>
    <w:rsid w:val="00277D64"/>
    <w:rsid w:val="002800BD"/>
    <w:rsid w:val="0028064F"/>
    <w:rsid w:val="002807C2"/>
    <w:rsid w:val="00280970"/>
    <w:rsid w:val="00282DFC"/>
    <w:rsid w:val="00283281"/>
    <w:rsid w:val="0028329B"/>
    <w:rsid w:val="0028577C"/>
    <w:rsid w:val="0028645C"/>
    <w:rsid w:val="002866E3"/>
    <w:rsid w:val="00286D11"/>
    <w:rsid w:val="00290705"/>
    <w:rsid w:val="002911AF"/>
    <w:rsid w:val="002918A9"/>
    <w:rsid w:val="00291B09"/>
    <w:rsid w:val="00292773"/>
    <w:rsid w:val="00293304"/>
    <w:rsid w:val="00293700"/>
    <w:rsid w:val="00294113"/>
    <w:rsid w:val="00294F9F"/>
    <w:rsid w:val="0029503E"/>
    <w:rsid w:val="00296187"/>
    <w:rsid w:val="002A0068"/>
    <w:rsid w:val="002A07D2"/>
    <w:rsid w:val="002A0CDE"/>
    <w:rsid w:val="002A19BC"/>
    <w:rsid w:val="002A2AA2"/>
    <w:rsid w:val="002A310A"/>
    <w:rsid w:val="002A38C3"/>
    <w:rsid w:val="002A3B4E"/>
    <w:rsid w:val="002A4E40"/>
    <w:rsid w:val="002A5A2D"/>
    <w:rsid w:val="002A6414"/>
    <w:rsid w:val="002A7E42"/>
    <w:rsid w:val="002B00CB"/>
    <w:rsid w:val="002B105C"/>
    <w:rsid w:val="002B1883"/>
    <w:rsid w:val="002B268D"/>
    <w:rsid w:val="002B27B3"/>
    <w:rsid w:val="002B5B5D"/>
    <w:rsid w:val="002B6E5C"/>
    <w:rsid w:val="002C03A1"/>
    <w:rsid w:val="002C134C"/>
    <w:rsid w:val="002C183F"/>
    <w:rsid w:val="002C25B4"/>
    <w:rsid w:val="002C4035"/>
    <w:rsid w:val="002C5ED6"/>
    <w:rsid w:val="002C7CB6"/>
    <w:rsid w:val="002D024E"/>
    <w:rsid w:val="002D0430"/>
    <w:rsid w:val="002D1956"/>
    <w:rsid w:val="002D19E2"/>
    <w:rsid w:val="002D323E"/>
    <w:rsid w:val="002D4C73"/>
    <w:rsid w:val="002D5287"/>
    <w:rsid w:val="002E077A"/>
    <w:rsid w:val="002E0D55"/>
    <w:rsid w:val="002E0EFA"/>
    <w:rsid w:val="002E1E41"/>
    <w:rsid w:val="002E242D"/>
    <w:rsid w:val="002E2562"/>
    <w:rsid w:val="002E4C77"/>
    <w:rsid w:val="002E5020"/>
    <w:rsid w:val="002E54D0"/>
    <w:rsid w:val="002E57A5"/>
    <w:rsid w:val="002E704D"/>
    <w:rsid w:val="002E774C"/>
    <w:rsid w:val="002F0A21"/>
    <w:rsid w:val="002F1920"/>
    <w:rsid w:val="002F1EEE"/>
    <w:rsid w:val="002F2575"/>
    <w:rsid w:val="002F266C"/>
    <w:rsid w:val="002F2BD7"/>
    <w:rsid w:val="002F3B6E"/>
    <w:rsid w:val="002F41A3"/>
    <w:rsid w:val="002F4352"/>
    <w:rsid w:val="002F4839"/>
    <w:rsid w:val="002F4AEE"/>
    <w:rsid w:val="002F703E"/>
    <w:rsid w:val="002F70B3"/>
    <w:rsid w:val="002F7577"/>
    <w:rsid w:val="002F789B"/>
    <w:rsid w:val="002F7BD2"/>
    <w:rsid w:val="0030039C"/>
    <w:rsid w:val="00300A19"/>
    <w:rsid w:val="00302211"/>
    <w:rsid w:val="003022C7"/>
    <w:rsid w:val="003024DE"/>
    <w:rsid w:val="003026D6"/>
    <w:rsid w:val="0030289F"/>
    <w:rsid w:val="003031D1"/>
    <w:rsid w:val="00306C91"/>
    <w:rsid w:val="00306CEF"/>
    <w:rsid w:val="00310439"/>
    <w:rsid w:val="00312092"/>
    <w:rsid w:val="00314813"/>
    <w:rsid w:val="003177CE"/>
    <w:rsid w:val="0031783A"/>
    <w:rsid w:val="0032095D"/>
    <w:rsid w:val="00321012"/>
    <w:rsid w:val="0032168B"/>
    <w:rsid w:val="0033064B"/>
    <w:rsid w:val="00332EC3"/>
    <w:rsid w:val="00333078"/>
    <w:rsid w:val="00333719"/>
    <w:rsid w:val="00334CDE"/>
    <w:rsid w:val="00334E3E"/>
    <w:rsid w:val="00335481"/>
    <w:rsid w:val="0033579D"/>
    <w:rsid w:val="00335A92"/>
    <w:rsid w:val="00336B50"/>
    <w:rsid w:val="00337156"/>
    <w:rsid w:val="00337EB5"/>
    <w:rsid w:val="00340981"/>
    <w:rsid w:val="00341B1D"/>
    <w:rsid w:val="00341C42"/>
    <w:rsid w:val="0034220F"/>
    <w:rsid w:val="00342C0F"/>
    <w:rsid w:val="00343A52"/>
    <w:rsid w:val="0034591C"/>
    <w:rsid w:val="00346E08"/>
    <w:rsid w:val="00347390"/>
    <w:rsid w:val="00347DE4"/>
    <w:rsid w:val="003507C0"/>
    <w:rsid w:val="0035333F"/>
    <w:rsid w:val="003552A4"/>
    <w:rsid w:val="0035572F"/>
    <w:rsid w:val="0035609A"/>
    <w:rsid w:val="003564A2"/>
    <w:rsid w:val="0035712C"/>
    <w:rsid w:val="003574E3"/>
    <w:rsid w:val="00360AFE"/>
    <w:rsid w:val="0036135C"/>
    <w:rsid w:val="00362D24"/>
    <w:rsid w:val="0036473A"/>
    <w:rsid w:val="00365883"/>
    <w:rsid w:val="00366EA4"/>
    <w:rsid w:val="00367352"/>
    <w:rsid w:val="003675D4"/>
    <w:rsid w:val="0036792E"/>
    <w:rsid w:val="00367D7B"/>
    <w:rsid w:val="00371569"/>
    <w:rsid w:val="00373FC2"/>
    <w:rsid w:val="00374966"/>
    <w:rsid w:val="00376878"/>
    <w:rsid w:val="00380079"/>
    <w:rsid w:val="00380843"/>
    <w:rsid w:val="0038084A"/>
    <w:rsid w:val="00383ADF"/>
    <w:rsid w:val="00384030"/>
    <w:rsid w:val="00386782"/>
    <w:rsid w:val="00391417"/>
    <w:rsid w:val="003A0C1F"/>
    <w:rsid w:val="003A117A"/>
    <w:rsid w:val="003A1D42"/>
    <w:rsid w:val="003A395E"/>
    <w:rsid w:val="003A3C90"/>
    <w:rsid w:val="003A5A42"/>
    <w:rsid w:val="003A6130"/>
    <w:rsid w:val="003A6690"/>
    <w:rsid w:val="003A7F31"/>
    <w:rsid w:val="003B1130"/>
    <w:rsid w:val="003B2035"/>
    <w:rsid w:val="003B33B9"/>
    <w:rsid w:val="003B3627"/>
    <w:rsid w:val="003B4493"/>
    <w:rsid w:val="003B4EAF"/>
    <w:rsid w:val="003C0E99"/>
    <w:rsid w:val="003C1EBB"/>
    <w:rsid w:val="003C480C"/>
    <w:rsid w:val="003C4C30"/>
    <w:rsid w:val="003C57DC"/>
    <w:rsid w:val="003C5CDA"/>
    <w:rsid w:val="003C5CF8"/>
    <w:rsid w:val="003C5EBF"/>
    <w:rsid w:val="003C61ED"/>
    <w:rsid w:val="003C6669"/>
    <w:rsid w:val="003D0502"/>
    <w:rsid w:val="003D1C48"/>
    <w:rsid w:val="003D35EB"/>
    <w:rsid w:val="003D3A22"/>
    <w:rsid w:val="003D4325"/>
    <w:rsid w:val="003D53B2"/>
    <w:rsid w:val="003D6620"/>
    <w:rsid w:val="003D7B52"/>
    <w:rsid w:val="003D7C2E"/>
    <w:rsid w:val="003E2583"/>
    <w:rsid w:val="003E47E8"/>
    <w:rsid w:val="003E4CAA"/>
    <w:rsid w:val="003E67B7"/>
    <w:rsid w:val="003E6F0E"/>
    <w:rsid w:val="003E73A1"/>
    <w:rsid w:val="003E74F2"/>
    <w:rsid w:val="003F0A82"/>
    <w:rsid w:val="003F1C39"/>
    <w:rsid w:val="003F237B"/>
    <w:rsid w:val="003F2568"/>
    <w:rsid w:val="003F256C"/>
    <w:rsid w:val="003F29CB"/>
    <w:rsid w:val="003F3A0D"/>
    <w:rsid w:val="003F4A1E"/>
    <w:rsid w:val="003F62E0"/>
    <w:rsid w:val="00400064"/>
    <w:rsid w:val="0040019F"/>
    <w:rsid w:val="00400E97"/>
    <w:rsid w:val="00404FDE"/>
    <w:rsid w:val="004058D1"/>
    <w:rsid w:val="00405B12"/>
    <w:rsid w:val="00405F14"/>
    <w:rsid w:val="00406042"/>
    <w:rsid w:val="0040632A"/>
    <w:rsid w:val="00410913"/>
    <w:rsid w:val="00410CCB"/>
    <w:rsid w:val="0041109C"/>
    <w:rsid w:val="00411CD7"/>
    <w:rsid w:val="0041542E"/>
    <w:rsid w:val="004163F0"/>
    <w:rsid w:val="0042278A"/>
    <w:rsid w:val="00423DF3"/>
    <w:rsid w:val="0042471D"/>
    <w:rsid w:val="00424827"/>
    <w:rsid w:val="00425173"/>
    <w:rsid w:val="00425391"/>
    <w:rsid w:val="00426459"/>
    <w:rsid w:val="00426AFE"/>
    <w:rsid w:val="00430089"/>
    <w:rsid w:val="00432A17"/>
    <w:rsid w:val="0043358C"/>
    <w:rsid w:val="00437DA7"/>
    <w:rsid w:val="00442CFD"/>
    <w:rsid w:val="004433D7"/>
    <w:rsid w:val="004449E5"/>
    <w:rsid w:val="004451FD"/>
    <w:rsid w:val="00445771"/>
    <w:rsid w:val="00445885"/>
    <w:rsid w:val="00446133"/>
    <w:rsid w:val="00446B52"/>
    <w:rsid w:val="00447B17"/>
    <w:rsid w:val="00450AEC"/>
    <w:rsid w:val="00450FB2"/>
    <w:rsid w:val="004524B0"/>
    <w:rsid w:val="00452565"/>
    <w:rsid w:val="004525CC"/>
    <w:rsid w:val="00452EE7"/>
    <w:rsid w:val="00453CCC"/>
    <w:rsid w:val="00456F0E"/>
    <w:rsid w:val="00456FF1"/>
    <w:rsid w:val="0045779F"/>
    <w:rsid w:val="0046068A"/>
    <w:rsid w:val="004618F4"/>
    <w:rsid w:val="00462671"/>
    <w:rsid w:val="00462EE1"/>
    <w:rsid w:val="00463A0A"/>
    <w:rsid w:val="00464B9D"/>
    <w:rsid w:val="00464FDD"/>
    <w:rsid w:val="00465FE9"/>
    <w:rsid w:val="00467100"/>
    <w:rsid w:val="00467EB0"/>
    <w:rsid w:val="00470642"/>
    <w:rsid w:val="00470FD2"/>
    <w:rsid w:val="00472273"/>
    <w:rsid w:val="0047262B"/>
    <w:rsid w:val="00473660"/>
    <w:rsid w:val="00473B80"/>
    <w:rsid w:val="00474F8A"/>
    <w:rsid w:val="00477625"/>
    <w:rsid w:val="004805DE"/>
    <w:rsid w:val="0048065B"/>
    <w:rsid w:val="004809A6"/>
    <w:rsid w:val="00483D81"/>
    <w:rsid w:val="004853D3"/>
    <w:rsid w:val="00486637"/>
    <w:rsid w:val="00486C52"/>
    <w:rsid w:val="004919F9"/>
    <w:rsid w:val="00492362"/>
    <w:rsid w:val="00495BF0"/>
    <w:rsid w:val="0049712D"/>
    <w:rsid w:val="004A032C"/>
    <w:rsid w:val="004A07B6"/>
    <w:rsid w:val="004A0E17"/>
    <w:rsid w:val="004A1224"/>
    <w:rsid w:val="004A171F"/>
    <w:rsid w:val="004A1D3A"/>
    <w:rsid w:val="004A4669"/>
    <w:rsid w:val="004A5D8D"/>
    <w:rsid w:val="004A624F"/>
    <w:rsid w:val="004A6C02"/>
    <w:rsid w:val="004A6CA4"/>
    <w:rsid w:val="004A7A4A"/>
    <w:rsid w:val="004B00F3"/>
    <w:rsid w:val="004B0FE4"/>
    <w:rsid w:val="004B1B2B"/>
    <w:rsid w:val="004B290E"/>
    <w:rsid w:val="004B4525"/>
    <w:rsid w:val="004B45E5"/>
    <w:rsid w:val="004B6726"/>
    <w:rsid w:val="004B76FC"/>
    <w:rsid w:val="004C05BA"/>
    <w:rsid w:val="004C1F4A"/>
    <w:rsid w:val="004C22BD"/>
    <w:rsid w:val="004C2363"/>
    <w:rsid w:val="004C2A99"/>
    <w:rsid w:val="004C33C0"/>
    <w:rsid w:val="004C4D97"/>
    <w:rsid w:val="004C5458"/>
    <w:rsid w:val="004C6E0E"/>
    <w:rsid w:val="004D22F4"/>
    <w:rsid w:val="004D2392"/>
    <w:rsid w:val="004D24A8"/>
    <w:rsid w:val="004D3658"/>
    <w:rsid w:val="004D3709"/>
    <w:rsid w:val="004D516A"/>
    <w:rsid w:val="004D5269"/>
    <w:rsid w:val="004D6D85"/>
    <w:rsid w:val="004E1A99"/>
    <w:rsid w:val="004E21D5"/>
    <w:rsid w:val="004E344B"/>
    <w:rsid w:val="004E3C64"/>
    <w:rsid w:val="004E74C8"/>
    <w:rsid w:val="004F0B7B"/>
    <w:rsid w:val="004F1DE7"/>
    <w:rsid w:val="004F290C"/>
    <w:rsid w:val="004F46C3"/>
    <w:rsid w:val="004F48F2"/>
    <w:rsid w:val="004F4B42"/>
    <w:rsid w:val="004F5263"/>
    <w:rsid w:val="004F5733"/>
    <w:rsid w:val="00500C1A"/>
    <w:rsid w:val="00501E33"/>
    <w:rsid w:val="00502363"/>
    <w:rsid w:val="00504E61"/>
    <w:rsid w:val="00505353"/>
    <w:rsid w:val="00507B98"/>
    <w:rsid w:val="005113B3"/>
    <w:rsid w:val="0051226B"/>
    <w:rsid w:val="00512358"/>
    <w:rsid w:val="0051366C"/>
    <w:rsid w:val="00513B43"/>
    <w:rsid w:val="00513F76"/>
    <w:rsid w:val="0051441C"/>
    <w:rsid w:val="0051656D"/>
    <w:rsid w:val="00521943"/>
    <w:rsid w:val="00521A22"/>
    <w:rsid w:val="00521CCF"/>
    <w:rsid w:val="00521E5A"/>
    <w:rsid w:val="00523E59"/>
    <w:rsid w:val="00524068"/>
    <w:rsid w:val="005247AA"/>
    <w:rsid w:val="00524E6A"/>
    <w:rsid w:val="0052551C"/>
    <w:rsid w:val="00525F41"/>
    <w:rsid w:val="00531500"/>
    <w:rsid w:val="0053152F"/>
    <w:rsid w:val="00532961"/>
    <w:rsid w:val="0053341F"/>
    <w:rsid w:val="00533A41"/>
    <w:rsid w:val="00534065"/>
    <w:rsid w:val="00534912"/>
    <w:rsid w:val="00534A33"/>
    <w:rsid w:val="00536B9F"/>
    <w:rsid w:val="00537971"/>
    <w:rsid w:val="00540A0D"/>
    <w:rsid w:val="0054145D"/>
    <w:rsid w:val="005417CD"/>
    <w:rsid w:val="00541A25"/>
    <w:rsid w:val="00541BAD"/>
    <w:rsid w:val="0054266C"/>
    <w:rsid w:val="005445BE"/>
    <w:rsid w:val="00547654"/>
    <w:rsid w:val="00550BC8"/>
    <w:rsid w:val="00551C1E"/>
    <w:rsid w:val="00551FEA"/>
    <w:rsid w:val="00552577"/>
    <w:rsid w:val="00552FF8"/>
    <w:rsid w:val="0055327C"/>
    <w:rsid w:val="0055351E"/>
    <w:rsid w:val="00554694"/>
    <w:rsid w:val="00555C29"/>
    <w:rsid w:val="00556B81"/>
    <w:rsid w:val="00556BAD"/>
    <w:rsid w:val="0056095D"/>
    <w:rsid w:val="00561311"/>
    <w:rsid w:val="00561472"/>
    <w:rsid w:val="00562680"/>
    <w:rsid w:val="0056389A"/>
    <w:rsid w:val="005638E4"/>
    <w:rsid w:val="005642A5"/>
    <w:rsid w:val="0056496E"/>
    <w:rsid w:val="00564DD4"/>
    <w:rsid w:val="00566A75"/>
    <w:rsid w:val="005671F0"/>
    <w:rsid w:val="005673A4"/>
    <w:rsid w:val="0056789B"/>
    <w:rsid w:val="005678A2"/>
    <w:rsid w:val="00570028"/>
    <w:rsid w:val="005706DB"/>
    <w:rsid w:val="0057188E"/>
    <w:rsid w:val="005719FE"/>
    <w:rsid w:val="00572FDD"/>
    <w:rsid w:val="00573087"/>
    <w:rsid w:val="00575223"/>
    <w:rsid w:val="00575B3A"/>
    <w:rsid w:val="00575BEA"/>
    <w:rsid w:val="0057733D"/>
    <w:rsid w:val="005804F0"/>
    <w:rsid w:val="00580737"/>
    <w:rsid w:val="005866DB"/>
    <w:rsid w:val="0058739C"/>
    <w:rsid w:val="005877A0"/>
    <w:rsid w:val="00587823"/>
    <w:rsid w:val="00590741"/>
    <w:rsid w:val="00590A51"/>
    <w:rsid w:val="00591FE3"/>
    <w:rsid w:val="00591FF5"/>
    <w:rsid w:val="0059216F"/>
    <w:rsid w:val="00593F2D"/>
    <w:rsid w:val="005942C1"/>
    <w:rsid w:val="00597A50"/>
    <w:rsid w:val="005A014E"/>
    <w:rsid w:val="005A18BD"/>
    <w:rsid w:val="005A2432"/>
    <w:rsid w:val="005A2898"/>
    <w:rsid w:val="005A4321"/>
    <w:rsid w:val="005A46C9"/>
    <w:rsid w:val="005A4FFC"/>
    <w:rsid w:val="005A5807"/>
    <w:rsid w:val="005A5B3A"/>
    <w:rsid w:val="005A5EF7"/>
    <w:rsid w:val="005A6005"/>
    <w:rsid w:val="005A6C07"/>
    <w:rsid w:val="005A7C8A"/>
    <w:rsid w:val="005A7E54"/>
    <w:rsid w:val="005B0C4A"/>
    <w:rsid w:val="005B1AD6"/>
    <w:rsid w:val="005B1C6B"/>
    <w:rsid w:val="005B258D"/>
    <w:rsid w:val="005B5693"/>
    <w:rsid w:val="005B60B2"/>
    <w:rsid w:val="005B66A1"/>
    <w:rsid w:val="005B733D"/>
    <w:rsid w:val="005C0687"/>
    <w:rsid w:val="005C25A8"/>
    <w:rsid w:val="005C29E4"/>
    <w:rsid w:val="005C2C17"/>
    <w:rsid w:val="005C37F5"/>
    <w:rsid w:val="005C3945"/>
    <w:rsid w:val="005C3ABB"/>
    <w:rsid w:val="005C49A8"/>
    <w:rsid w:val="005C576A"/>
    <w:rsid w:val="005C60C9"/>
    <w:rsid w:val="005C6B76"/>
    <w:rsid w:val="005C739B"/>
    <w:rsid w:val="005C7EFA"/>
    <w:rsid w:val="005C7FC5"/>
    <w:rsid w:val="005D0CD5"/>
    <w:rsid w:val="005D15A4"/>
    <w:rsid w:val="005D26D2"/>
    <w:rsid w:val="005D65B4"/>
    <w:rsid w:val="005D6752"/>
    <w:rsid w:val="005D7B86"/>
    <w:rsid w:val="005E0FCB"/>
    <w:rsid w:val="005E17B0"/>
    <w:rsid w:val="005E2526"/>
    <w:rsid w:val="005E3E40"/>
    <w:rsid w:val="005E40EC"/>
    <w:rsid w:val="005E49F4"/>
    <w:rsid w:val="005E4AE3"/>
    <w:rsid w:val="005E5BBE"/>
    <w:rsid w:val="005F1637"/>
    <w:rsid w:val="005F16BD"/>
    <w:rsid w:val="005F1BA8"/>
    <w:rsid w:val="005F1FFD"/>
    <w:rsid w:val="00601D72"/>
    <w:rsid w:val="00603274"/>
    <w:rsid w:val="00603684"/>
    <w:rsid w:val="00604B60"/>
    <w:rsid w:val="006053CB"/>
    <w:rsid w:val="00605868"/>
    <w:rsid w:val="006058C7"/>
    <w:rsid w:val="006070B8"/>
    <w:rsid w:val="00607F3E"/>
    <w:rsid w:val="00610D65"/>
    <w:rsid w:val="00612C6E"/>
    <w:rsid w:val="006145E8"/>
    <w:rsid w:val="00614812"/>
    <w:rsid w:val="00614826"/>
    <w:rsid w:val="00614D8B"/>
    <w:rsid w:val="006160F3"/>
    <w:rsid w:val="0061690A"/>
    <w:rsid w:val="00616946"/>
    <w:rsid w:val="006170CE"/>
    <w:rsid w:val="00620091"/>
    <w:rsid w:val="00620CA5"/>
    <w:rsid w:val="00620FBA"/>
    <w:rsid w:val="00621424"/>
    <w:rsid w:val="00621C07"/>
    <w:rsid w:val="00622407"/>
    <w:rsid w:val="00623EC5"/>
    <w:rsid w:val="00624F36"/>
    <w:rsid w:val="006254EE"/>
    <w:rsid w:val="006257ED"/>
    <w:rsid w:val="006261F1"/>
    <w:rsid w:val="006306EB"/>
    <w:rsid w:val="00630A11"/>
    <w:rsid w:val="0063235D"/>
    <w:rsid w:val="00633C36"/>
    <w:rsid w:val="00635903"/>
    <w:rsid w:val="00636162"/>
    <w:rsid w:val="006364D6"/>
    <w:rsid w:val="0063679F"/>
    <w:rsid w:val="00642879"/>
    <w:rsid w:val="00643DED"/>
    <w:rsid w:val="006442C0"/>
    <w:rsid w:val="00644BE7"/>
    <w:rsid w:val="006469A7"/>
    <w:rsid w:val="00647BDF"/>
    <w:rsid w:val="00647C2C"/>
    <w:rsid w:val="00651804"/>
    <w:rsid w:val="00651D12"/>
    <w:rsid w:val="006523AD"/>
    <w:rsid w:val="006538C2"/>
    <w:rsid w:val="00653ED5"/>
    <w:rsid w:val="00656617"/>
    <w:rsid w:val="00660B49"/>
    <w:rsid w:val="0066134C"/>
    <w:rsid w:val="00661C3D"/>
    <w:rsid w:val="0066212D"/>
    <w:rsid w:val="006657EB"/>
    <w:rsid w:val="00665C4E"/>
    <w:rsid w:val="00666EF8"/>
    <w:rsid w:val="00667EE0"/>
    <w:rsid w:val="00670AF5"/>
    <w:rsid w:val="00671F6A"/>
    <w:rsid w:val="006721A6"/>
    <w:rsid w:val="00672EA5"/>
    <w:rsid w:val="006742D3"/>
    <w:rsid w:val="0067780E"/>
    <w:rsid w:val="00677E2B"/>
    <w:rsid w:val="0068057A"/>
    <w:rsid w:val="00680D60"/>
    <w:rsid w:val="00681591"/>
    <w:rsid w:val="00681FD6"/>
    <w:rsid w:val="006822DC"/>
    <w:rsid w:val="006844DC"/>
    <w:rsid w:val="00685199"/>
    <w:rsid w:val="00692FBA"/>
    <w:rsid w:val="0069367C"/>
    <w:rsid w:val="00695736"/>
    <w:rsid w:val="00695E9F"/>
    <w:rsid w:val="006A1D36"/>
    <w:rsid w:val="006A2BA8"/>
    <w:rsid w:val="006A32B1"/>
    <w:rsid w:val="006A34CE"/>
    <w:rsid w:val="006A4F8C"/>
    <w:rsid w:val="006B0C32"/>
    <w:rsid w:val="006B1468"/>
    <w:rsid w:val="006B18CF"/>
    <w:rsid w:val="006B28DC"/>
    <w:rsid w:val="006B3568"/>
    <w:rsid w:val="006B404A"/>
    <w:rsid w:val="006B4230"/>
    <w:rsid w:val="006B4D9A"/>
    <w:rsid w:val="006B79FC"/>
    <w:rsid w:val="006C152F"/>
    <w:rsid w:val="006C183F"/>
    <w:rsid w:val="006C263A"/>
    <w:rsid w:val="006C2E37"/>
    <w:rsid w:val="006C3B80"/>
    <w:rsid w:val="006C3FD0"/>
    <w:rsid w:val="006C42F9"/>
    <w:rsid w:val="006C4B69"/>
    <w:rsid w:val="006C4EDE"/>
    <w:rsid w:val="006C5202"/>
    <w:rsid w:val="006C7011"/>
    <w:rsid w:val="006D1146"/>
    <w:rsid w:val="006D340A"/>
    <w:rsid w:val="006D5E48"/>
    <w:rsid w:val="006D6AD3"/>
    <w:rsid w:val="006D6BB9"/>
    <w:rsid w:val="006D7DBD"/>
    <w:rsid w:val="006E14D4"/>
    <w:rsid w:val="006E1AA9"/>
    <w:rsid w:val="006E2B27"/>
    <w:rsid w:val="006E35EF"/>
    <w:rsid w:val="006E4151"/>
    <w:rsid w:val="006E4B36"/>
    <w:rsid w:val="006E5675"/>
    <w:rsid w:val="006F0AE2"/>
    <w:rsid w:val="006F2661"/>
    <w:rsid w:val="006F2F72"/>
    <w:rsid w:val="006F30C2"/>
    <w:rsid w:val="006F31D0"/>
    <w:rsid w:val="006F3B53"/>
    <w:rsid w:val="006F41C6"/>
    <w:rsid w:val="006F5C3E"/>
    <w:rsid w:val="006F7ACD"/>
    <w:rsid w:val="006F7B73"/>
    <w:rsid w:val="00700A99"/>
    <w:rsid w:val="0070189B"/>
    <w:rsid w:val="00701D3E"/>
    <w:rsid w:val="00701F0B"/>
    <w:rsid w:val="00702195"/>
    <w:rsid w:val="0070474F"/>
    <w:rsid w:val="00706887"/>
    <w:rsid w:val="007069AD"/>
    <w:rsid w:val="007074B2"/>
    <w:rsid w:val="00707911"/>
    <w:rsid w:val="00707F28"/>
    <w:rsid w:val="00711E32"/>
    <w:rsid w:val="0071286F"/>
    <w:rsid w:val="00713850"/>
    <w:rsid w:val="00713FA7"/>
    <w:rsid w:val="00714119"/>
    <w:rsid w:val="0071457A"/>
    <w:rsid w:val="0071667E"/>
    <w:rsid w:val="007202EF"/>
    <w:rsid w:val="00722671"/>
    <w:rsid w:val="00723CC3"/>
    <w:rsid w:val="007240FE"/>
    <w:rsid w:val="00724599"/>
    <w:rsid w:val="00724FB8"/>
    <w:rsid w:val="0072535D"/>
    <w:rsid w:val="00725707"/>
    <w:rsid w:val="00725851"/>
    <w:rsid w:val="00725E6F"/>
    <w:rsid w:val="00726D8C"/>
    <w:rsid w:val="007274B3"/>
    <w:rsid w:val="00730A63"/>
    <w:rsid w:val="0073143E"/>
    <w:rsid w:val="00731C0A"/>
    <w:rsid w:val="0073374B"/>
    <w:rsid w:val="00733B45"/>
    <w:rsid w:val="00733C87"/>
    <w:rsid w:val="007357F2"/>
    <w:rsid w:val="00741BF5"/>
    <w:rsid w:val="00743C63"/>
    <w:rsid w:val="00744A6E"/>
    <w:rsid w:val="007455FE"/>
    <w:rsid w:val="0074642C"/>
    <w:rsid w:val="00754D7E"/>
    <w:rsid w:val="0075564C"/>
    <w:rsid w:val="007563E3"/>
    <w:rsid w:val="0075737B"/>
    <w:rsid w:val="00757A90"/>
    <w:rsid w:val="00760B60"/>
    <w:rsid w:val="0076130F"/>
    <w:rsid w:val="00762DE2"/>
    <w:rsid w:val="00764356"/>
    <w:rsid w:val="00764E48"/>
    <w:rsid w:val="007657CE"/>
    <w:rsid w:val="007661D0"/>
    <w:rsid w:val="007662CB"/>
    <w:rsid w:val="0076683D"/>
    <w:rsid w:val="00766F22"/>
    <w:rsid w:val="007671EB"/>
    <w:rsid w:val="0076760D"/>
    <w:rsid w:val="00767FA4"/>
    <w:rsid w:val="00770AFC"/>
    <w:rsid w:val="00771513"/>
    <w:rsid w:val="00773927"/>
    <w:rsid w:val="00774AA2"/>
    <w:rsid w:val="00776A0C"/>
    <w:rsid w:val="00777560"/>
    <w:rsid w:val="00777586"/>
    <w:rsid w:val="007800EE"/>
    <w:rsid w:val="0078013D"/>
    <w:rsid w:val="00780E08"/>
    <w:rsid w:val="0078160B"/>
    <w:rsid w:val="007816EC"/>
    <w:rsid w:val="0078282E"/>
    <w:rsid w:val="00783169"/>
    <w:rsid w:val="00783D0B"/>
    <w:rsid w:val="00783D46"/>
    <w:rsid w:val="007847BA"/>
    <w:rsid w:val="00784939"/>
    <w:rsid w:val="00787C5D"/>
    <w:rsid w:val="007903A2"/>
    <w:rsid w:val="007916B5"/>
    <w:rsid w:val="0079389F"/>
    <w:rsid w:val="0079417D"/>
    <w:rsid w:val="00794838"/>
    <w:rsid w:val="007950DF"/>
    <w:rsid w:val="00795988"/>
    <w:rsid w:val="00795EF7"/>
    <w:rsid w:val="0079649E"/>
    <w:rsid w:val="007A27FF"/>
    <w:rsid w:val="007A28B8"/>
    <w:rsid w:val="007A39E8"/>
    <w:rsid w:val="007A6B0E"/>
    <w:rsid w:val="007A775D"/>
    <w:rsid w:val="007B15F1"/>
    <w:rsid w:val="007B1BBC"/>
    <w:rsid w:val="007B70A0"/>
    <w:rsid w:val="007B745E"/>
    <w:rsid w:val="007B7D75"/>
    <w:rsid w:val="007C1DF0"/>
    <w:rsid w:val="007C42A1"/>
    <w:rsid w:val="007D159F"/>
    <w:rsid w:val="007D1CB3"/>
    <w:rsid w:val="007D2065"/>
    <w:rsid w:val="007D22A7"/>
    <w:rsid w:val="007D2A2C"/>
    <w:rsid w:val="007D2A99"/>
    <w:rsid w:val="007D2EA0"/>
    <w:rsid w:val="007D2F0A"/>
    <w:rsid w:val="007D36A9"/>
    <w:rsid w:val="007D77FB"/>
    <w:rsid w:val="007D7901"/>
    <w:rsid w:val="007E01DF"/>
    <w:rsid w:val="007E123B"/>
    <w:rsid w:val="007E17A8"/>
    <w:rsid w:val="007E2D83"/>
    <w:rsid w:val="007E5CD5"/>
    <w:rsid w:val="007E64AC"/>
    <w:rsid w:val="007E6DA9"/>
    <w:rsid w:val="007E7EF3"/>
    <w:rsid w:val="007F065A"/>
    <w:rsid w:val="007F07B9"/>
    <w:rsid w:val="007F0C31"/>
    <w:rsid w:val="007F15CA"/>
    <w:rsid w:val="007F23C3"/>
    <w:rsid w:val="007F2637"/>
    <w:rsid w:val="007F3246"/>
    <w:rsid w:val="007F3E8C"/>
    <w:rsid w:val="007F407C"/>
    <w:rsid w:val="007F5C6C"/>
    <w:rsid w:val="007F73AA"/>
    <w:rsid w:val="00800B62"/>
    <w:rsid w:val="008010EC"/>
    <w:rsid w:val="00801308"/>
    <w:rsid w:val="00802BED"/>
    <w:rsid w:val="00802CEB"/>
    <w:rsid w:val="008038AC"/>
    <w:rsid w:val="008040E3"/>
    <w:rsid w:val="008042AB"/>
    <w:rsid w:val="008043FF"/>
    <w:rsid w:val="0080481C"/>
    <w:rsid w:val="00804914"/>
    <w:rsid w:val="00805752"/>
    <w:rsid w:val="00810AED"/>
    <w:rsid w:val="00810C6E"/>
    <w:rsid w:val="00810CB1"/>
    <w:rsid w:val="008115ED"/>
    <w:rsid w:val="008123B4"/>
    <w:rsid w:val="00812A86"/>
    <w:rsid w:val="008134EE"/>
    <w:rsid w:val="00814C08"/>
    <w:rsid w:val="008163BE"/>
    <w:rsid w:val="00817450"/>
    <w:rsid w:val="0082185C"/>
    <w:rsid w:val="00823EF1"/>
    <w:rsid w:val="00824E60"/>
    <w:rsid w:val="00825058"/>
    <w:rsid w:val="008277E7"/>
    <w:rsid w:val="00827C7A"/>
    <w:rsid w:val="00827D5A"/>
    <w:rsid w:val="00830123"/>
    <w:rsid w:val="00830223"/>
    <w:rsid w:val="008308DF"/>
    <w:rsid w:val="00831087"/>
    <w:rsid w:val="00832321"/>
    <w:rsid w:val="008341B3"/>
    <w:rsid w:val="00836F57"/>
    <w:rsid w:val="00837C77"/>
    <w:rsid w:val="00841C74"/>
    <w:rsid w:val="008426D1"/>
    <w:rsid w:val="008431D7"/>
    <w:rsid w:val="0084324F"/>
    <w:rsid w:val="00843D53"/>
    <w:rsid w:val="00843F06"/>
    <w:rsid w:val="0084770A"/>
    <w:rsid w:val="00847BBA"/>
    <w:rsid w:val="0085087F"/>
    <w:rsid w:val="008510D3"/>
    <w:rsid w:val="00851A96"/>
    <w:rsid w:val="00853476"/>
    <w:rsid w:val="00853CCF"/>
    <w:rsid w:val="008549C8"/>
    <w:rsid w:val="00856C28"/>
    <w:rsid w:val="00856E01"/>
    <w:rsid w:val="008570EB"/>
    <w:rsid w:val="0085718D"/>
    <w:rsid w:val="0085720B"/>
    <w:rsid w:val="008577B7"/>
    <w:rsid w:val="008619F0"/>
    <w:rsid w:val="0086265B"/>
    <w:rsid w:val="0086325A"/>
    <w:rsid w:val="00864BC1"/>
    <w:rsid w:val="00865B83"/>
    <w:rsid w:val="00865E4B"/>
    <w:rsid w:val="00867F50"/>
    <w:rsid w:val="00871375"/>
    <w:rsid w:val="00872544"/>
    <w:rsid w:val="00874F96"/>
    <w:rsid w:val="008750D4"/>
    <w:rsid w:val="008769D8"/>
    <w:rsid w:val="008770E7"/>
    <w:rsid w:val="00880232"/>
    <w:rsid w:val="00880DE3"/>
    <w:rsid w:val="008813B3"/>
    <w:rsid w:val="00882883"/>
    <w:rsid w:val="00882B51"/>
    <w:rsid w:val="00883635"/>
    <w:rsid w:val="0088530B"/>
    <w:rsid w:val="0088716F"/>
    <w:rsid w:val="00887369"/>
    <w:rsid w:val="00891DF4"/>
    <w:rsid w:val="008921FF"/>
    <w:rsid w:val="008938CD"/>
    <w:rsid w:val="00895888"/>
    <w:rsid w:val="008965EA"/>
    <w:rsid w:val="00897685"/>
    <w:rsid w:val="00897E01"/>
    <w:rsid w:val="008A2F88"/>
    <w:rsid w:val="008A3D51"/>
    <w:rsid w:val="008A49BC"/>
    <w:rsid w:val="008A56F7"/>
    <w:rsid w:val="008B0C4D"/>
    <w:rsid w:val="008B221E"/>
    <w:rsid w:val="008B2857"/>
    <w:rsid w:val="008B2EBA"/>
    <w:rsid w:val="008B42C2"/>
    <w:rsid w:val="008B5A87"/>
    <w:rsid w:val="008B5EA9"/>
    <w:rsid w:val="008B6876"/>
    <w:rsid w:val="008B69AE"/>
    <w:rsid w:val="008B779D"/>
    <w:rsid w:val="008B7BB4"/>
    <w:rsid w:val="008C1AB0"/>
    <w:rsid w:val="008C2B85"/>
    <w:rsid w:val="008C2E48"/>
    <w:rsid w:val="008C3BA2"/>
    <w:rsid w:val="008C428C"/>
    <w:rsid w:val="008C4CBE"/>
    <w:rsid w:val="008C56CF"/>
    <w:rsid w:val="008C58BE"/>
    <w:rsid w:val="008C60CE"/>
    <w:rsid w:val="008C74A0"/>
    <w:rsid w:val="008C76A9"/>
    <w:rsid w:val="008D0372"/>
    <w:rsid w:val="008D05F0"/>
    <w:rsid w:val="008D1F44"/>
    <w:rsid w:val="008D43FF"/>
    <w:rsid w:val="008D4865"/>
    <w:rsid w:val="008D4C54"/>
    <w:rsid w:val="008D60EE"/>
    <w:rsid w:val="008D674D"/>
    <w:rsid w:val="008D6B9D"/>
    <w:rsid w:val="008D6F3B"/>
    <w:rsid w:val="008D7901"/>
    <w:rsid w:val="008E0790"/>
    <w:rsid w:val="008E1ECE"/>
    <w:rsid w:val="008E2A71"/>
    <w:rsid w:val="008E2F28"/>
    <w:rsid w:val="008E4939"/>
    <w:rsid w:val="008E6835"/>
    <w:rsid w:val="008E688E"/>
    <w:rsid w:val="008F087F"/>
    <w:rsid w:val="008F151B"/>
    <w:rsid w:val="008F175D"/>
    <w:rsid w:val="008F1877"/>
    <w:rsid w:val="008F417C"/>
    <w:rsid w:val="008F52AC"/>
    <w:rsid w:val="008F6120"/>
    <w:rsid w:val="00900A11"/>
    <w:rsid w:val="0090153A"/>
    <w:rsid w:val="00901EEA"/>
    <w:rsid w:val="00902088"/>
    <w:rsid w:val="00902F67"/>
    <w:rsid w:val="00903116"/>
    <w:rsid w:val="009047FB"/>
    <w:rsid w:val="00904CB0"/>
    <w:rsid w:val="00905331"/>
    <w:rsid w:val="009058F6"/>
    <w:rsid w:val="00905EFC"/>
    <w:rsid w:val="00907534"/>
    <w:rsid w:val="00910671"/>
    <w:rsid w:val="009119FF"/>
    <w:rsid w:val="00911DD9"/>
    <w:rsid w:val="00912A30"/>
    <w:rsid w:val="009151E8"/>
    <w:rsid w:val="009159E4"/>
    <w:rsid w:val="00916BB8"/>
    <w:rsid w:val="009175CD"/>
    <w:rsid w:val="009177B9"/>
    <w:rsid w:val="00917DFC"/>
    <w:rsid w:val="009200DE"/>
    <w:rsid w:val="00920CF5"/>
    <w:rsid w:val="00921D87"/>
    <w:rsid w:val="00922AFB"/>
    <w:rsid w:val="009250C7"/>
    <w:rsid w:val="00925BB0"/>
    <w:rsid w:val="00925D2D"/>
    <w:rsid w:val="00930C1C"/>
    <w:rsid w:val="00931B5D"/>
    <w:rsid w:val="00932083"/>
    <w:rsid w:val="00932EB7"/>
    <w:rsid w:val="00933AF2"/>
    <w:rsid w:val="00933F39"/>
    <w:rsid w:val="00935704"/>
    <w:rsid w:val="00935AE0"/>
    <w:rsid w:val="00935BAE"/>
    <w:rsid w:val="00935D68"/>
    <w:rsid w:val="00937F17"/>
    <w:rsid w:val="009428CE"/>
    <w:rsid w:val="00943477"/>
    <w:rsid w:val="00943DA0"/>
    <w:rsid w:val="00944EB1"/>
    <w:rsid w:val="00945E11"/>
    <w:rsid w:val="00946831"/>
    <w:rsid w:val="00946B3E"/>
    <w:rsid w:val="0094782D"/>
    <w:rsid w:val="00951C8F"/>
    <w:rsid w:val="0095257A"/>
    <w:rsid w:val="009529FE"/>
    <w:rsid w:val="0095327A"/>
    <w:rsid w:val="00953A31"/>
    <w:rsid w:val="00955FFA"/>
    <w:rsid w:val="00960AA8"/>
    <w:rsid w:val="00961E85"/>
    <w:rsid w:val="00967F7F"/>
    <w:rsid w:val="00970B38"/>
    <w:rsid w:val="009726A0"/>
    <w:rsid w:val="009729B0"/>
    <w:rsid w:val="00974E33"/>
    <w:rsid w:val="00976300"/>
    <w:rsid w:val="009770B2"/>
    <w:rsid w:val="00977824"/>
    <w:rsid w:val="009806A1"/>
    <w:rsid w:val="009821F9"/>
    <w:rsid w:val="00982713"/>
    <w:rsid w:val="0098385C"/>
    <w:rsid w:val="009843D1"/>
    <w:rsid w:val="0098585E"/>
    <w:rsid w:val="00985CDE"/>
    <w:rsid w:val="0098637A"/>
    <w:rsid w:val="00986524"/>
    <w:rsid w:val="009903C6"/>
    <w:rsid w:val="00990C34"/>
    <w:rsid w:val="009915DC"/>
    <w:rsid w:val="00994004"/>
    <w:rsid w:val="00995751"/>
    <w:rsid w:val="009962F0"/>
    <w:rsid w:val="00996432"/>
    <w:rsid w:val="00996658"/>
    <w:rsid w:val="0099695A"/>
    <w:rsid w:val="00997F35"/>
    <w:rsid w:val="009A0608"/>
    <w:rsid w:val="009A0635"/>
    <w:rsid w:val="009A1F39"/>
    <w:rsid w:val="009A2E2D"/>
    <w:rsid w:val="009A2F52"/>
    <w:rsid w:val="009A31F7"/>
    <w:rsid w:val="009A4580"/>
    <w:rsid w:val="009A519B"/>
    <w:rsid w:val="009A624D"/>
    <w:rsid w:val="009A62C3"/>
    <w:rsid w:val="009B2532"/>
    <w:rsid w:val="009B2A33"/>
    <w:rsid w:val="009B3DAA"/>
    <w:rsid w:val="009B6AE5"/>
    <w:rsid w:val="009B6BED"/>
    <w:rsid w:val="009B6DCF"/>
    <w:rsid w:val="009B6E99"/>
    <w:rsid w:val="009B73FE"/>
    <w:rsid w:val="009B780C"/>
    <w:rsid w:val="009C0397"/>
    <w:rsid w:val="009C03AD"/>
    <w:rsid w:val="009C0F31"/>
    <w:rsid w:val="009C22C6"/>
    <w:rsid w:val="009C27D2"/>
    <w:rsid w:val="009C370E"/>
    <w:rsid w:val="009C3E6B"/>
    <w:rsid w:val="009C578D"/>
    <w:rsid w:val="009C681C"/>
    <w:rsid w:val="009D11C5"/>
    <w:rsid w:val="009D170A"/>
    <w:rsid w:val="009D35A6"/>
    <w:rsid w:val="009D4114"/>
    <w:rsid w:val="009D53E2"/>
    <w:rsid w:val="009D61FD"/>
    <w:rsid w:val="009D6512"/>
    <w:rsid w:val="009D6E9D"/>
    <w:rsid w:val="009D7694"/>
    <w:rsid w:val="009E1CC9"/>
    <w:rsid w:val="009E260A"/>
    <w:rsid w:val="009E3846"/>
    <w:rsid w:val="009E4A67"/>
    <w:rsid w:val="009E4B03"/>
    <w:rsid w:val="009E4D9F"/>
    <w:rsid w:val="009E4E0C"/>
    <w:rsid w:val="009E4FA9"/>
    <w:rsid w:val="009E52EC"/>
    <w:rsid w:val="009E5876"/>
    <w:rsid w:val="009E6373"/>
    <w:rsid w:val="009E6BCA"/>
    <w:rsid w:val="009E76FC"/>
    <w:rsid w:val="009F0FBA"/>
    <w:rsid w:val="009F1198"/>
    <w:rsid w:val="009F2CFA"/>
    <w:rsid w:val="009F2D8C"/>
    <w:rsid w:val="009F3DB8"/>
    <w:rsid w:val="009F4710"/>
    <w:rsid w:val="009F4889"/>
    <w:rsid w:val="00A01128"/>
    <w:rsid w:val="00A02582"/>
    <w:rsid w:val="00A0329C"/>
    <w:rsid w:val="00A03A6C"/>
    <w:rsid w:val="00A03B9D"/>
    <w:rsid w:val="00A04FF8"/>
    <w:rsid w:val="00A05403"/>
    <w:rsid w:val="00A06A51"/>
    <w:rsid w:val="00A06D8F"/>
    <w:rsid w:val="00A07ABF"/>
    <w:rsid w:val="00A105BF"/>
    <w:rsid w:val="00A11877"/>
    <w:rsid w:val="00A11C1E"/>
    <w:rsid w:val="00A12F4A"/>
    <w:rsid w:val="00A134F3"/>
    <w:rsid w:val="00A1465C"/>
    <w:rsid w:val="00A14F57"/>
    <w:rsid w:val="00A15361"/>
    <w:rsid w:val="00A1559C"/>
    <w:rsid w:val="00A20648"/>
    <w:rsid w:val="00A22199"/>
    <w:rsid w:val="00A24EE5"/>
    <w:rsid w:val="00A24F29"/>
    <w:rsid w:val="00A24F48"/>
    <w:rsid w:val="00A2760E"/>
    <w:rsid w:val="00A27CE9"/>
    <w:rsid w:val="00A318F8"/>
    <w:rsid w:val="00A31F90"/>
    <w:rsid w:val="00A3224C"/>
    <w:rsid w:val="00A32970"/>
    <w:rsid w:val="00A3551F"/>
    <w:rsid w:val="00A374B7"/>
    <w:rsid w:val="00A408A1"/>
    <w:rsid w:val="00A4166D"/>
    <w:rsid w:val="00A41DFA"/>
    <w:rsid w:val="00A427F3"/>
    <w:rsid w:val="00A42A7D"/>
    <w:rsid w:val="00A44035"/>
    <w:rsid w:val="00A44A2D"/>
    <w:rsid w:val="00A44CEC"/>
    <w:rsid w:val="00A460AD"/>
    <w:rsid w:val="00A46385"/>
    <w:rsid w:val="00A46EE6"/>
    <w:rsid w:val="00A46F2C"/>
    <w:rsid w:val="00A47F9B"/>
    <w:rsid w:val="00A52252"/>
    <w:rsid w:val="00A542E4"/>
    <w:rsid w:val="00A544C6"/>
    <w:rsid w:val="00A555B8"/>
    <w:rsid w:val="00A559BE"/>
    <w:rsid w:val="00A55D48"/>
    <w:rsid w:val="00A56832"/>
    <w:rsid w:val="00A56DD2"/>
    <w:rsid w:val="00A60197"/>
    <w:rsid w:val="00A60831"/>
    <w:rsid w:val="00A61C39"/>
    <w:rsid w:val="00A62CE8"/>
    <w:rsid w:val="00A64228"/>
    <w:rsid w:val="00A651AE"/>
    <w:rsid w:val="00A6527C"/>
    <w:rsid w:val="00A65572"/>
    <w:rsid w:val="00A6562D"/>
    <w:rsid w:val="00A66C73"/>
    <w:rsid w:val="00A66F8F"/>
    <w:rsid w:val="00A70EF9"/>
    <w:rsid w:val="00A7139B"/>
    <w:rsid w:val="00A71493"/>
    <w:rsid w:val="00A71692"/>
    <w:rsid w:val="00A71999"/>
    <w:rsid w:val="00A71F04"/>
    <w:rsid w:val="00A72F90"/>
    <w:rsid w:val="00A73580"/>
    <w:rsid w:val="00A73C51"/>
    <w:rsid w:val="00A74868"/>
    <w:rsid w:val="00A74B53"/>
    <w:rsid w:val="00A75753"/>
    <w:rsid w:val="00A75A86"/>
    <w:rsid w:val="00A7684E"/>
    <w:rsid w:val="00A76873"/>
    <w:rsid w:val="00A80686"/>
    <w:rsid w:val="00A828A3"/>
    <w:rsid w:val="00A83889"/>
    <w:rsid w:val="00A83AF6"/>
    <w:rsid w:val="00A8622A"/>
    <w:rsid w:val="00A86C58"/>
    <w:rsid w:val="00A876F5"/>
    <w:rsid w:val="00A87BDD"/>
    <w:rsid w:val="00A900C0"/>
    <w:rsid w:val="00A90ADF"/>
    <w:rsid w:val="00A936C2"/>
    <w:rsid w:val="00A93CC3"/>
    <w:rsid w:val="00A9404D"/>
    <w:rsid w:val="00A95553"/>
    <w:rsid w:val="00A95B7B"/>
    <w:rsid w:val="00AA0334"/>
    <w:rsid w:val="00AA160F"/>
    <w:rsid w:val="00AA16B3"/>
    <w:rsid w:val="00AA49BC"/>
    <w:rsid w:val="00AA607A"/>
    <w:rsid w:val="00AA635F"/>
    <w:rsid w:val="00AA79EF"/>
    <w:rsid w:val="00AB1C3C"/>
    <w:rsid w:val="00AB424D"/>
    <w:rsid w:val="00AB4B0A"/>
    <w:rsid w:val="00AB5876"/>
    <w:rsid w:val="00AB6646"/>
    <w:rsid w:val="00AB785B"/>
    <w:rsid w:val="00AC0145"/>
    <w:rsid w:val="00AC0FE3"/>
    <w:rsid w:val="00AC21C7"/>
    <w:rsid w:val="00AC3CC8"/>
    <w:rsid w:val="00AC453A"/>
    <w:rsid w:val="00AC494D"/>
    <w:rsid w:val="00AD0B95"/>
    <w:rsid w:val="00AD264A"/>
    <w:rsid w:val="00AD2839"/>
    <w:rsid w:val="00AD2DB7"/>
    <w:rsid w:val="00AD4768"/>
    <w:rsid w:val="00AD4CDF"/>
    <w:rsid w:val="00AD4ED1"/>
    <w:rsid w:val="00AD514F"/>
    <w:rsid w:val="00AD555B"/>
    <w:rsid w:val="00AD573A"/>
    <w:rsid w:val="00AD67FC"/>
    <w:rsid w:val="00AD6E25"/>
    <w:rsid w:val="00AE0606"/>
    <w:rsid w:val="00AE2AA8"/>
    <w:rsid w:val="00AE5D2F"/>
    <w:rsid w:val="00AE6DCF"/>
    <w:rsid w:val="00AE778A"/>
    <w:rsid w:val="00AE7A64"/>
    <w:rsid w:val="00AF025C"/>
    <w:rsid w:val="00AF091D"/>
    <w:rsid w:val="00AF2C7D"/>
    <w:rsid w:val="00AF4886"/>
    <w:rsid w:val="00AF5B8A"/>
    <w:rsid w:val="00AF6180"/>
    <w:rsid w:val="00AF7BCA"/>
    <w:rsid w:val="00AF7D2D"/>
    <w:rsid w:val="00AF7FED"/>
    <w:rsid w:val="00B004AA"/>
    <w:rsid w:val="00B00559"/>
    <w:rsid w:val="00B02919"/>
    <w:rsid w:val="00B03129"/>
    <w:rsid w:val="00B0457E"/>
    <w:rsid w:val="00B049D9"/>
    <w:rsid w:val="00B05A4B"/>
    <w:rsid w:val="00B05EFD"/>
    <w:rsid w:val="00B06ACC"/>
    <w:rsid w:val="00B074D8"/>
    <w:rsid w:val="00B129C5"/>
    <w:rsid w:val="00B12E82"/>
    <w:rsid w:val="00B12F97"/>
    <w:rsid w:val="00B136C9"/>
    <w:rsid w:val="00B13A7D"/>
    <w:rsid w:val="00B13AD1"/>
    <w:rsid w:val="00B14D6A"/>
    <w:rsid w:val="00B1506B"/>
    <w:rsid w:val="00B16AA3"/>
    <w:rsid w:val="00B16B39"/>
    <w:rsid w:val="00B16BCE"/>
    <w:rsid w:val="00B17245"/>
    <w:rsid w:val="00B17D4B"/>
    <w:rsid w:val="00B20B67"/>
    <w:rsid w:val="00B21519"/>
    <w:rsid w:val="00B21C0E"/>
    <w:rsid w:val="00B21C15"/>
    <w:rsid w:val="00B2231D"/>
    <w:rsid w:val="00B23409"/>
    <w:rsid w:val="00B2384A"/>
    <w:rsid w:val="00B24ADA"/>
    <w:rsid w:val="00B2718C"/>
    <w:rsid w:val="00B277DB"/>
    <w:rsid w:val="00B30C2F"/>
    <w:rsid w:val="00B310F1"/>
    <w:rsid w:val="00B3271C"/>
    <w:rsid w:val="00B3496C"/>
    <w:rsid w:val="00B35F5A"/>
    <w:rsid w:val="00B364C6"/>
    <w:rsid w:val="00B36B86"/>
    <w:rsid w:val="00B3712E"/>
    <w:rsid w:val="00B37922"/>
    <w:rsid w:val="00B40C9C"/>
    <w:rsid w:val="00B40EB5"/>
    <w:rsid w:val="00B41267"/>
    <w:rsid w:val="00B429D0"/>
    <w:rsid w:val="00B42AC7"/>
    <w:rsid w:val="00B42B77"/>
    <w:rsid w:val="00B44D88"/>
    <w:rsid w:val="00B44E8D"/>
    <w:rsid w:val="00B45F3D"/>
    <w:rsid w:val="00B460F5"/>
    <w:rsid w:val="00B46DE0"/>
    <w:rsid w:val="00B47437"/>
    <w:rsid w:val="00B4759C"/>
    <w:rsid w:val="00B47C59"/>
    <w:rsid w:val="00B508A0"/>
    <w:rsid w:val="00B50F02"/>
    <w:rsid w:val="00B52EAE"/>
    <w:rsid w:val="00B5326B"/>
    <w:rsid w:val="00B534C1"/>
    <w:rsid w:val="00B54AEC"/>
    <w:rsid w:val="00B57982"/>
    <w:rsid w:val="00B60461"/>
    <w:rsid w:val="00B624B7"/>
    <w:rsid w:val="00B62AB2"/>
    <w:rsid w:val="00B647C6"/>
    <w:rsid w:val="00B658D6"/>
    <w:rsid w:val="00B65BB9"/>
    <w:rsid w:val="00B65EE7"/>
    <w:rsid w:val="00B667E1"/>
    <w:rsid w:val="00B66E12"/>
    <w:rsid w:val="00B6741B"/>
    <w:rsid w:val="00B67A9E"/>
    <w:rsid w:val="00B700F8"/>
    <w:rsid w:val="00B705EA"/>
    <w:rsid w:val="00B7093A"/>
    <w:rsid w:val="00B71EE3"/>
    <w:rsid w:val="00B72845"/>
    <w:rsid w:val="00B73A5E"/>
    <w:rsid w:val="00B746B2"/>
    <w:rsid w:val="00B74F91"/>
    <w:rsid w:val="00B755D3"/>
    <w:rsid w:val="00B80F86"/>
    <w:rsid w:val="00B824B4"/>
    <w:rsid w:val="00B85CDF"/>
    <w:rsid w:val="00B874F2"/>
    <w:rsid w:val="00B90E47"/>
    <w:rsid w:val="00B90EA8"/>
    <w:rsid w:val="00B91C53"/>
    <w:rsid w:val="00B94120"/>
    <w:rsid w:val="00B953A4"/>
    <w:rsid w:val="00B95A63"/>
    <w:rsid w:val="00B96741"/>
    <w:rsid w:val="00B96A3F"/>
    <w:rsid w:val="00B97D5D"/>
    <w:rsid w:val="00BA213C"/>
    <w:rsid w:val="00BA3D93"/>
    <w:rsid w:val="00BA3F0D"/>
    <w:rsid w:val="00BA5A4C"/>
    <w:rsid w:val="00BA759E"/>
    <w:rsid w:val="00BA78D7"/>
    <w:rsid w:val="00BB0924"/>
    <w:rsid w:val="00BB1C65"/>
    <w:rsid w:val="00BB27B8"/>
    <w:rsid w:val="00BB2C5B"/>
    <w:rsid w:val="00BB2E0C"/>
    <w:rsid w:val="00BB391B"/>
    <w:rsid w:val="00BB41E7"/>
    <w:rsid w:val="00BB506A"/>
    <w:rsid w:val="00BB66F6"/>
    <w:rsid w:val="00BB770B"/>
    <w:rsid w:val="00BC0096"/>
    <w:rsid w:val="00BC05A3"/>
    <w:rsid w:val="00BC208F"/>
    <w:rsid w:val="00BC267D"/>
    <w:rsid w:val="00BC284F"/>
    <w:rsid w:val="00BC2C60"/>
    <w:rsid w:val="00BC4C3A"/>
    <w:rsid w:val="00BC4F51"/>
    <w:rsid w:val="00BC67FB"/>
    <w:rsid w:val="00BC728C"/>
    <w:rsid w:val="00BC79A4"/>
    <w:rsid w:val="00BD1939"/>
    <w:rsid w:val="00BD1DB8"/>
    <w:rsid w:val="00BD27B2"/>
    <w:rsid w:val="00BD3156"/>
    <w:rsid w:val="00BD66D4"/>
    <w:rsid w:val="00BD6768"/>
    <w:rsid w:val="00BD7AF5"/>
    <w:rsid w:val="00BD7BAB"/>
    <w:rsid w:val="00BE16BC"/>
    <w:rsid w:val="00BE3AF5"/>
    <w:rsid w:val="00BE4297"/>
    <w:rsid w:val="00BE461F"/>
    <w:rsid w:val="00BE620F"/>
    <w:rsid w:val="00BE6D0F"/>
    <w:rsid w:val="00BF0058"/>
    <w:rsid w:val="00BF031F"/>
    <w:rsid w:val="00BF0C1A"/>
    <w:rsid w:val="00BF1554"/>
    <w:rsid w:val="00BF271D"/>
    <w:rsid w:val="00BF340F"/>
    <w:rsid w:val="00BF3B3B"/>
    <w:rsid w:val="00BF3BCF"/>
    <w:rsid w:val="00BF42D4"/>
    <w:rsid w:val="00BF65AB"/>
    <w:rsid w:val="00C0037C"/>
    <w:rsid w:val="00C0139A"/>
    <w:rsid w:val="00C014BC"/>
    <w:rsid w:val="00C0161A"/>
    <w:rsid w:val="00C0249C"/>
    <w:rsid w:val="00C02F63"/>
    <w:rsid w:val="00C032C5"/>
    <w:rsid w:val="00C03D59"/>
    <w:rsid w:val="00C0420C"/>
    <w:rsid w:val="00C04ED8"/>
    <w:rsid w:val="00C066FD"/>
    <w:rsid w:val="00C06E7B"/>
    <w:rsid w:val="00C0719D"/>
    <w:rsid w:val="00C07CE9"/>
    <w:rsid w:val="00C12AC0"/>
    <w:rsid w:val="00C12FDB"/>
    <w:rsid w:val="00C1300D"/>
    <w:rsid w:val="00C1392F"/>
    <w:rsid w:val="00C13F2F"/>
    <w:rsid w:val="00C14556"/>
    <w:rsid w:val="00C14E71"/>
    <w:rsid w:val="00C15219"/>
    <w:rsid w:val="00C15983"/>
    <w:rsid w:val="00C15BCA"/>
    <w:rsid w:val="00C15C40"/>
    <w:rsid w:val="00C15D8F"/>
    <w:rsid w:val="00C16626"/>
    <w:rsid w:val="00C17FE6"/>
    <w:rsid w:val="00C2048C"/>
    <w:rsid w:val="00C205A0"/>
    <w:rsid w:val="00C2195D"/>
    <w:rsid w:val="00C23BF8"/>
    <w:rsid w:val="00C24530"/>
    <w:rsid w:val="00C2455B"/>
    <w:rsid w:val="00C26E39"/>
    <w:rsid w:val="00C27A45"/>
    <w:rsid w:val="00C30C1F"/>
    <w:rsid w:val="00C33395"/>
    <w:rsid w:val="00C334C9"/>
    <w:rsid w:val="00C35649"/>
    <w:rsid w:val="00C35D3B"/>
    <w:rsid w:val="00C36E0B"/>
    <w:rsid w:val="00C37441"/>
    <w:rsid w:val="00C4002E"/>
    <w:rsid w:val="00C414C7"/>
    <w:rsid w:val="00C4230D"/>
    <w:rsid w:val="00C4284D"/>
    <w:rsid w:val="00C432FA"/>
    <w:rsid w:val="00C43A2E"/>
    <w:rsid w:val="00C43C0D"/>
    <w:rsid w:val="00C4637B"/>
    <w:rsid w:val="00C464C8"/>
    <w:rsid w:val="00C46B31"/>
    <w:rsid w:val="00C46B3F"/>
    <w:rsid w:val="00C4703C"/>
    <w:rsid w:val="00C51238"/>
    <w:rsid w:val="00C51BEF"/>
    <w:rsid w:val="00C525F4"/>
    <w:rsid w:val="00C53729"/>
    <w:rsid w:val="00C5434B"/>
    <w:rsid w:val="00C54FFB"/>
    <w:rsid w:val="00C556AB"/>
    <w:rsid w:val="00C559A5"/>
    <w:rsid w:val="00C567A1"/>
    <w:rsid w:val="00C5692C"/>
    <w:rsid w:val="00C56E3C"/>
    <w:rsid w:val="00C5763A"/>
    <w:rsid w:val="00C57934"/>
    <w:rsid w:val="00C57A57"/>
    <w:rsid w:val="00C57B7C"/>
    <w:rsid w:val="00C57F82"/>
    <w:rsid w:val="00C60F89"/>
    <w:rsid w:val="00C6209A"/>
    <w:rsid w:val="00C62B20"/>
    <w:rsid w:val="00C63B72"/>
    <w:rsid w:val="00C64B41"/>
    <w:rsid w:val="00C6525D"/>
    <w:rsid w:val="00C66082"/>
    <w:rsid w:val="00C66609"/>
    <w:rsid w:val="00C66AA7"/>
    <w:rsid w:val="00C66D67"/>
    <w:rsid w:val="00C72526"/>
    <w:rsid w:val="00C73284"/>
    <w:rsid w:val="00C73739"/>
    <w:rsid w:val="00C750E3"/>
    <w:rsid w:val="00C758E3"/>
    <w:rsid w:val="00C764DF"/>
    <w:rsid w:val="00C765F9"/>
    <w:rsid w:val="00C76A1A"/>
    <w:rsid w:val="00C77A55"/>
    <w:rsid w:val="00C77D7A"/>
    <w:rsid w:val="00C80A84"/>
    <w:rsid w:val="00C84EE0"/>
    <w:rsid w:val="00C850CC"/>
    <w:rsid w:val="00C850F4"/>
    <w:rsid w:val="00C85FD7"/>
    <w:rsid w:val="00C86199"/>
    <w:rsid w:val="00C904F0"/>
    <w:rsid w:val="00C9136F"/>
    <w:rsid w:val="00C94817"/>
    <w:rsid w:val="00C95033"/>
    <w:rsid w:val="00C9508C"/>
    <w:rsid w:val="00C97E5C"/>
    <w:rsid w:val="00CA0096"/>
    <w:rsid w:val="00CA2326"/>
    <w:rsid w:val="00CA35EE"/>
    <w:rsid w:val="00CA36A7"/>
    <w:rsid w:val="00CA3D86"/>
    <w:rsid w:val="00CA4657"/>
    <w:rsid w:val="00CA5A3F"/>
    <w:rsid w:val="00CA5D35"/>
    <w:rsid w:val="00CB0D62"/>
    <w:rsid w:val="00CB2262"/>
    <w:rsid w:val="00CB29FF"/>
    <w:rsid w:val="00CB3840"/>
    <w:rsid w:val="00CB4ADB"/>
    <w:rsid w:val="00CB673A"/>
    <w:rsid w:val="00CC2529"/>
    <w:rsid w:val="00CC553C"/>
    <w:rsid w:val="00CC5663"/>
    <w:rsid w:val="00CC5E7F"/>
    <w:rsid w:val="00CC6634"/>
    <w:rsid w:val="00CC670E"/>
    <w:rsid w:val="00CC6CC3"/>
    <w:rsid w:val="00CC7847"/>
    <w:rsid w:val="00CC787F"/>
    <w:rsid w:val="00CD5016"/>
    <w:rsid w:val="00CD536D"/>
    <w:rsid w:val="00CD5ABD"/>
    <w:rsid w:val="00CD5DE6"/>
    <w:rsid w:val="00CD6318"/>
    <w:rsid w:val="00CD6D4B"/>
    <w:rsid w:val="00CE0DF8"/>
    <w:rsid w:val="00CE306A"/>
    <w:rsid w:val="00CE3F8C"/>
    <w:rsid w:val="00CE5064"/>
    <w:rsid w:val="00CE5CD0"/>
    <w:rsid w:val="00CE78AE"/>
    <w:rsid w:val="00CF0330"/>
    <w:rsid w:val="00CF091A"/>
    <w:rsid w:val="00CF1778"/>
    <w:rsid w:val="00CF263A"/>
    <w:rsid w:val="00CF27C1"/>
    <w:rsid w:val="00CF28C8"/>
    <w:rsid w:val="00CF3083"/>
    <w:rsid w:val="00CF545E"/>
    <w:rsid w:val="00CF54F4"/>
    <w:rsid w:val="00CF5626"/>
    <w:rsid w:val="00CF5E30"/>
    <w:rsid w:val="00CF6313"/>
    <w:rsid w:val="00CF6EB1"/>
    <w:rsid w:val="00D02B7A"/>
    <w:rsid w:val="00D02CFF"/>
    <w:rsid w:val="00D031F6"/>
    <w:rsid w:val="00D0397E"/>
    <w:rsid w:val="00D07975"/>
    <w:rsid w:val="00D10245"/>
    <w:rsid w:val="00D111AC"/>
    <w:rsid w:val="00D13E7E"/>
    <w:rsid w:val="00D14BFD"/>
    <w:rsid w:val="00D16162"/>
    <w:rsid w:val="00D170BC"/>
    <w:rsid w:val="00D2028B"/>
    <w:rsid w:val="00D207B7"/>
    <w:rsid w:val="00D21F18"/>
    <w:rsid w:val="00D22D15"/>
    <w:rsid w:val="00D22F0D"/>
    <w:rsid w:val="00D2350F"/>
    <w:rsid w:val="00D239F1"/>
    <w:rsid w:val="00D2510E"/>
    <w:rsid w:val="00D25305"/>
    <w:rsid w:val="00D254A2"/>
    <w:rsid w:val="00D255AE"/>
    <w:rsid w:val="00D262AD"/>
    <w:rsid w:val="00D2740C"/>
    <w:rsid w:val="00D30758"/>
    <w:rsid w:val="00D35297"/>
    <w:rsid w:val="00D360A4"/>
    <w:rsid w:val="00D37F2E"/>
    <w:rsid w:val="00D40AB3"/>
    <w:rsid w:val="00D40E21"/>
    <w:rsid w:val="00D41597"/>
    <w:rsid w:val="00D42694"/>
    <w:rsid w:val="00D42B34"/>
    <w:rsid w:val="00D43C40"/>
    <w:rsid w:val="00D4416F"/>
    <w:rsid w:val="00D44C1C"/>
    <w:rsid w:val="00D459CC"/>
    <w:rsid w:val="00D50A24"/>
    <w:rsid w:val="00D50A64"/>
    <w:rsid w:val="00D50BAB"/>
    <w:rsid w:val="00D5285B"/>
    <w:rsid w:val="00D54D05"/>
    <w:rsid w:val="00D54FE9"/>
    <w:rsid w:val="00D56040"/>
    <w:rsid w:val="00D57550"/>
    <w:rsid w:val="00D601C9"/>
    <w:rsid w:val="00D6037A"/>
    <w:rsid w:val="00D60D4D"/>
    <w:rsid w:val="00D6145F"/>
    <w:rsid w:val="00D638FF"/>
    <w:rsid w:val="00D651AE"/>
    <w:rsid w:val="00D65FD7"/>
    <w:rsid w:val="00D70892"/>
    <w:rsid w:val="00D70C50"/>
    <w:rsid w:val="00D73DA9"/>
    <w:rsid w:val="00D7491B"/>
    <w:rsid w:val="00D759A4"/>
    <w:rsid w:val="00D75B54"/>
    <w:rsid w:val="00D75D2A"/>
    <w:rsid w:val="00D76512"/>
    <w:rsid w:val="00D76D34"/>
    <w:rsid w:val="00D80195"/>
    <w:rsid w:val="00D802AF"/>
    <w:rsid w:val="00D8040F"/>
    <w:rsid w:val="00D80D23"/>
    <w:rsid w:val="00D817F7"/>
    <w:rsid w:val="00D81FD0"/>
    <w:rsid w:val="00D823FE"/>
    <w:rsid w:val="00D82434"/>
    <w:rsid w:val="00D83267"/>
    <w:rsid w:val="00D84229"/>
    <w:rsid w:val="00D85ADB"/>
    <w:rsid w:val="00D85C56"/>
    <w:rsid w:val="00D86906"/>
    <w:rsid w:val="00D86BB8"/>
    <w:rsid w:val="00D86F66"/>
    <w:rsid w:val="00D874D7"/>
    <w:rsid w:val="00D9099F"/>
    <w:rsid w:val="00D90C12"/>
    <w:rsid w:val="00D92502"/>
    <w:rsid w:val="00D9277D"/>
    <w:rsid w:val="00D92929"/>
    <w:rsid w:val="00D93EB2"/>
    <w:rsid w:val="00D94C70"/>
    <w:rsid w:val="00D95D07"/>
    <w:rsid w:val="00D96F97"/>
    <w:rsid w:val="00D96FB5"/>
    <w:rsid w:val="00D970F0"/>
    <w:rsid w:val="00D97839"/>
    <w:rsid w:val="00DA2651"/>
    <w:rsid w:val="00DA3376"/>
    <w:rsid w:val="00DA51B5"/>
    <w:rsid w:val="00DA559A"/>
    <w:rsid w:val="00DB1844"/>
    <w:rsid w:val="00DB23FA"/>
    <w:rsid w:val="00DB29D0"/>
    <w:rsid w:val="00DB5FB7"/>
    <w:rsid w:val="00DB6870"/>
    <w:rsid w:val="00DB782C"/>
    <w:rsid w:val="00DC053E"/>
    <w:rsid w:val="00DC0C0F"/>
    <w:rsid w:val="00DC12D1"/>
    <w:rsid w:val="00DC23E6"/>
    <w:rsid w:val="00DC2874"/>
    <w:rsid w:val="00DC3DB3"/>
    <w:rsid w:val="00DC4628"/>
    <w:rsid w:val="00DC543A"/>
    <w:rsid w:val="00DC5953"/>
    <w:rsid w:val="00DC7C44"/>
    <w:rsid w:val="00DD0511"/>
    <w:rsid w:val="00DD0798"/>
    <w:rsid w:val="00DD27D5"/>
    <w:rsid w:val="00DD352B"/>
    <w:rsid w:val="00DD3897"/>
    <w:rsid w:val="00DD42EC"/>
    <w:rsid w:val="00DD4F9F"/>
    <w:rsid w:val="00DD5FB0"/>
    <w:rsid w:val="00DD6D3E"/>
    <w:rsid w:val="00DE06F8"/>
    <w:rsid w:val="00DE07E8"/>
    <w:rsid w:val="00DE23A5"/>
    <w:rsid w:val="00DE549F"/>
    <w:rsid w:val="00DE5865"/>
    <w:rsid w:val="00DE6A0F"/>
    <w:rsid w:val="00DE777B"/>
    <w:rsid w:val="00DF0E55"/>
    <w:rsid w:val="00DF3089"/>
    <w:rsid w:val="00DF5700"/>
    <w:rsid w:val="00E00388"/>
    <w:rsid w:val="00E00A66"/>
    <w:rsid w:val="00E010B7"/>
    <w:rsid w:val="00E0164E"/>
    <w:rsid w:val="00E02DA7"/>
    <w:rsid w:val="00E04397"/>
    <w:rsid w:val="00E05BB7"/>
    <w:rsid w:val="00E05D8F"/>
    <w:rsid w:val="00E074CA"/>
    <w:rsid w:val="00E10C50"/>
    <w:rsid w:val="00E11ABD"/>
    <w:rsid w:val="00E126BD"/>
    <w:rsid w:val="00E13E0E"/>
    <w:rsid w:val="00E146F3"/>
    <w:rsid w:val="00E1609B"/>
    <w:rsid w:val="00E177F8"/>
    <w:rsid w:val="00E17811"/>
    <w:rsid w:val="00E204BB"/>
    <w:rsid w:val="00E2169F"/>
    <w:rsid w:val="00E21A3C"/>
    <w:rsid w:val="00E23261"/>
    <w:rsid w:val="00E23428"/>
    <w:rsid w:val="00E24982"/>
    <w:rsid w:val="00E24D86"/>
    <w:rsid w:val="00E258BA"/>
    <w:rsid w:val="00E25A4F"/>
    <w:rsid w:val="00E26A8F"/>
    <w:rsid w:val="00E27C84"/>
    <w:rsid w:val="00E27E7F"/>
    <w:rsid w:val="00E305A3"/>
    <w:rsid w:val="00E308EF"/>
    <w:rsid w:val="00E31B59"/>
    <w:rsid w:val="00E31C73"/>
    <w:rsid w:val="00E320A0"/>
    <w:rsid w:val="00E3248F"/>
    <w:rsid w:val="00E35018"/>
    <w:rsid w:val="00E35066"/>
    <w:rsid w:val="00E372D5"/>
    <w:rsid w:val="00E37F83"/>
    <w:rsid w:val="00E4061E"/>
    <w:rsid w:val="00E40B34"/>
    <w:rsid w:val="00E40F33"/>
    <w:rsid w:val="00E419F1"/>
    <w:rsid w:val="00E41BC7"/>
    <w:rsid w:val="00E41C00"/>
    <w:rsid w:val="00E42CA1"/>
    <w:rsid w:val="00E42F67"/>
    <w:rsid w:val="00E43904"/>
    <w:rsid w:val="00E44045"/>
    <w:rsid w:val="00E44473"/>
    <w:rsid w:val="00E45931"/>
    <w:rsid w:val="00E45B54"/>
    <w:rsid w:val="00E47B7D"/>
    <w:rsid w:val="00E51CB0"/>
    <w:rsid w:val="00E52A33"/>
    <w:rsid w:val="00E537E8"/>
    <w:rsid w:val="00E55902"/>
    <w:rsid w:val="00E56319"/>
    <w:rsid w:val="00E579C4"/>
    <w:rsid w:val="00E57B48"/>
    <w:rsid w:val="00E57BCE"/>
    <w:rsid w:val="00E61614"/>
    <w:rsid w:val="00E6193C"/>
    <w:rsid w:val="00E619BC"/>
    <w:rsid w:val="00E6240F"/>
    <w:rsid w:val="00E62B41"/>
    <w:rsid w:val="00E63317"/>
    <w:rsid w:val="00E6648F"/>
    <w:rsid w:val="00E67F7D"/>
    <w:rsid w:val="00E708ED"/>
    <w:rsid w:val="00E727B4"/>
    <w:rsid w:val="00E7397E"/>
    <w:rsid w:val="00E73A6A"/>
    <w:rsid w:val="00E73DD4"/>
    <w:rsid w:val="00E740E8"/>
    <w:rsid w:val="00E760CC"/>
    <w:rsid w:val="00E77CBD"/>
    <w:rsid w:val="00E77E6D"/>
    <w:rsid w:val="00E80DDB"/>
    <w:rsid w:val="00E8119C"/>
    <w:rsid w:val="00E81919"/>
    <w:rsid w:val="00E825C7"/>
    <w:rsid w:val="00E82681"/>
    <w:rsid w:val="00E82921"/>
    <w:rsid w:val="00E82968"/>
    <w:rsid w:val="00E840F8"/>
    <w:rsid w:val="00E8471A"/>
    <w:rsid w:val="00E8597C"/>
    <w:rsid w:val="00E90C36"/>
    <w:rsid w:val="00E9132A"/>
    <w:rsid w:val="00E946EA"/>
    <w:rsid w:val="00E95DB8"/>
    <w:rsid w:val="00EA0104"/>
    <w:rsid w:val="00EA043A"/>
    <w:rsid w:val="00EA1099"/>
    <w:rsid w:val="00EA1AA1"/>
    <w:rsid w:val="00EA2B0F"/>
    <w:rsid w:val="00EA4422"/>
    <w:rsid w:val="00EA4910"/>
    <w:rsid w:val="00EA702E"/>
    <w:rsid w:val="00EA7992"/>
    <w:rsid w:val="00EB010E"/>
    <w:rsid w:val="00EB46F1"/>
    <w:rsid w:val="00EB577E"/>
    <w:rsid w:val="00EC130D"/>
    <w:rsid w:val="00EC323E"/>
    <w:rsid w:val="00EC32F3"/>
    <w:rsid w:val="00EC4431"/>
    <w:rsid w:val="00EC6A39"/>
    <w:rsid w:val="00EC7AD6"/>
    <w:rsid w:val="00EC7B58"/>
    <w:rsid w:val="00ED099A"/>
    <w:rsid w:val="00ED1B1E"/>
    <w:rsid w:val="00ED4B5E"/>
    <w:rsid w:val="00ED5D0A"/>
    <w:rsid w:val="00ED5D58"/>
    <w:rsid w:val="00ED641B"/>
    <w:rsid w:val="00ED75B9"/>
    <w:rsid w:val="00ED76C8"/>
    <w:rsid w:val="00EE001F"/>
    <w:rsid w:val="00EE2846"/>
    <w:rsid w:val="00EE3E4F"/>
    <w:rsid w:val="00EE4EEC"/>
    <w:rsid w:val="00EE5553"/>
    <w:rsid w:val="00EF1895"/>
    <w:rsid w:val="00EF2CA4"/>
    <w:rsid w:val="00EF2FE4"/>
    <w:rsid w:val="00EF3447"/>
    <w:rsid w:val="00EF345E"/>
    <w:rsid w:val="00EF489F"/>
    <w:rsid w:val="00EF5B7E"/>
    <w:rsid w:val="00EF5C54"/>
    <w:rsid w:val="00EF73A9"/>
    <w:rsid w:val="00EF74EC"/>
    <w:rsid w:val="00F00153"/>
    <w:rsid w:val="00F01A24"/>
    <w:rsid w:val="00F032B8"/>
    <w:rsid w:val="00F0766A"/>
    <w:rsid w:val="00F07A1D"/>
    <w:rsid w:val="00F07AF4"/>
    <w:rsid w:val="00F109A4"/>
    <w:rsid w:val="00F1101C"/>
    <w:rsid w:val="00F11078"/>
    <w:rsid w:val="00F11C7E"/>
    <w:rsid w:val="00F1217A"/>
    <w:rsid w:val="00F12AD3"/>
    <w:rsid w:val="00F1396E"/>
    <w:rsid w:val="00F13EF6"/>
    <w:rsid w:val="00F146A7"/>
    <w:rsid w:val="00F150A2"/>
    <w:rsid w:val="00F15635"/>
    <w:rsid w:val="00F179C9"/>
    <w:rsid w:val="00F21887"/>
    <w:rsid w:val="00F221C0"/>
    <w:rsid w:val="00F22E42"/>
    <w:rsid w:val="00F2405E"/>
    <w:rsid w:val="00F240A8"/>
    <w:rsid w:val="00F24517"/>
    <w:rsid w:val="00F24FE3"/>
    <w:rsid w:val="00F25211"/>
    <w:rsid w:val="00F2637A"/>
    <w:rsid w:val="00F268CB"/>
    <w:rsid w:val="00F27218"/>
    <w:rsid w:val="00F307A7"/>
    <w:rsid w:val="00F32845"/>
    <w:rsid w:val="00F33021"/>
    <w:rsid w:val="00F35B46"/>
    <w:rsid w:val="00F36D98"/>
    <w:rsid w:val="00F37486"/>
    <w:rsid w:val="00F37797"/>
    <w:rsid w:val="00F37870"/>
    <w:rsid w:val="00F418F6"/>
    <w:rsid w:val="00F42059"/>
    <w:rsid w:val="00F42B1E"/>
    <w:rsid w:val="00F4488A"/>
    <w:rsid w:val="00F50F92"/>
    <w:rsid w:val="00F5195E"/>
    <w:rsid w:val="00F52D60"/>
    <w:rsid w:val="00F54D8D"/>
    <w:rsid w:val="00F54DCC"/>
    <w:rsid w:val="00F55F43"/>
    <w:rsid w:val="00F57537"/>
    <w:rsid w:val="00F60860"/>
    <w:rsid w:val="00F61287"/>
    <w:rsid w:val="00F618AE"/>
    <w:rsid w:val="00F622F5"/>
    <w:rsid w:val="00F738C8"/>
    <w:rsid w:val="00F75DC9"/>
    <w:rsid w:val="00F76128"/>
    <w:rsid w:val="00F76202"/>
    <w:rsid w:val="00F76E3E"/>
    <w:rsid w:val="00F77AB4"/>
    <w:rsid w:val="00F77DA2"/>
    <w:rsid w:val="00F80073"/>
    <w:rsid w:val="00F80C32"/>
    <w:rsid w:val="00F80E55"/>
    <w:rsid w:val="00F81201"/>
    <w:rsid w:val="00F81295"/>
    <w:rsid w:val="00F81ACF"/>
    <w:rsid w:val="00F81D91"/>
    <w:rsid w:val="00F831DB"/>
    <w:rsid w:val="00F859AD"/>
    <w:rsid w:val="00F86C31"/>
    <w:rsid w:val="00F86F10"/>
    <w:rsid w:val="00F872B4"/>
    <w:rsid w:val="00F879B2"/>
    <w:rsid w:val="00F908CD"/>
    <w:rsid w:val="00F936A4"/>
    <w:rsid w:val="00F93916"/>
    <w:rsid w:val="00F9463A"/>
    <w:rsid w:val="00F94657"/>
    <w:rsid w:val="00F95243"/>
    <w:rsid w:val="00F97493"/>
    <w:rsid w:val="00FA08CE"/>
    <w:rsid w:val="00FA0AE0"/>
    <w:rsid w:val="00FA1D8F"/>
    <w:rsid w:val="00FA38B8"/>
    <w:rsid w:val="00FA3CAF"/>
    <w:rsid w:val="00FA3E5C"/>
    <w:rsid w:val="00FA42B9"/>
    <w:rsid w:val="00FA43C1"/>
    <w:rsid w:val="00FA540E"/>
    <w:rsid w:val="00FA6191"/>
    <w:rsid w:val="00FB0429"/>
    <w:rsid w:val="00FB09E9"/>
    <w:rsid w:val="00FB0EE9"/>
    <w:rsid w:val="00FB124E"/>
    <w:rsid w:val="00FB2999"/>
    <w:rsid w:val="00FB2CA6"/>
    <w:rsid w:val="00FB3671"/>
    <w:rsid w:val="00FB372D"/>
    <w:rsid w:val="00FB433F"/>
    <w:rsid w:val="00FB4F16"/>
    <w:rsid w:val="00FB5880"/>
    <w:rsid w:val="00FB6EB0"/>
    <w:rsid w:val="00FB7ADF"/>
    <w:rsid w:val="00FB7BA8"/>
    <w:rsid w:val="00FC0615"/>
    <w:rsid w:val="00FC2354"/>
    <w:rsid w:val="00FC2E47"/>
    <w:rsid w:val="00FC4C89"/>
    <w:rsid w:val="00FC60EF"/>
    <w:rsid w:val="00FC6EB6"/>
    <w:rsid w:val="00FC6F1A"/>
    <w:rsid w:val="00FC7787"/>
    <w:rsid w:val="00FC7810"/>
    <w:rsid w:val="00FD25F7"/>
    <w:rsid w:val="00FD286F"/>
    <w:rsid w:val="00FD2C73"/>
    <w:rsid w:val="00FD2E8C"/>
    <w:rsid w:val="00FD5435"/>
    <w:rsid w:val="00FD5EA0"/>
    <w:rsid w:val="00FD6862"/>
    <w:rsid w:val="00FD6E1E"/>
    <w:rsid w:val="00FE1D02"/>
    <w:rsid w:val="00FE2040"/>
    <w:rsid w:val="00FE232B"/>
    <w:rsid w:val="00FE2779"/>
    <w:rsid w:val="00FE41B5"/>
    <w:rsid w:val="00FE5E8A"/>
    <w:rsid w:val="00FE7D4A"/>
    <w:rsid w:val="00FF1531"/>
    <w:rsid w:val="00FF1E50"/>
    <w:rsid w:val="00FF1E87"/>
    <w:rsid w:val="00FF278A"/>
    <w:rsid w:val="00FF2DB9"/>
    <w:rsid w:val="00FF44ED"/>
    <w:rsid w:val="00FF5F9F"/>
    <w:rsid w:val="00FF67B9"/>
    <w:rsid w:val="00FF6CFC"/>
    <w:rsid w:val="00FF7A7B"/>
    <w:rsid w:val="01064518"/>
    <w:rsid w:val="024AE163"/>
    <w:rsid w:val="02EAF3CD"/>
    <w:rsid w:val="05B5F3C5"/>
    <w:rsid w:val="07D5EF76"/>
    <w:rsid w:val="092935BA"/>
    <w:rsid w:val="0B8A41F2"/>
    <w:rsid w:val="0BBF29CF"/>
    <w:rsid w:val="0C649FB4"/>
    <w:rsid w:val="0EBB020D"/>
    <w:rsid w:val="0F17A2EF"/>
    <w:rsid w:val="147A489D"/>
    <w:rsid w:val="16193746"/>
    <w:rsid w:val="177680E9"/>
    <w:rsid w:val="198E288E"/>
    <w:rsid w:val="19BE8579"/>
    <w:rsid w:val="1AB92E40"/>
    <w:rsid w:val="2171F8C7"/>
    <w:rsid w:val="217757EE"/>
    <w:rsid w:val="219815D9"/>
    <w:rsid w:val="22C4F305"/>
    <w:rsid w:val="232683FE"/>
    <w:rsid w:val="233141D4"/>
    <w:rsid w:val="26D3F70E"/>
    <w:rsid w:val="27D8BFFC"/>
    <w:rsid w:val="2A6A9218"/>
    <w:rsid w:val="2C75F891"/>
    <w:rsid w:val="2C85DD43"/>
    <w:rsid w:val="2CCFC5C2"/>
    <w:rsid w:val="2F9E1B2E"/>
    <w:rsid w:val="315DB498"/>
    <w:rsid w:val="31AB23FB"/>
    <w:rsid w:val="3558F9A6"/>
    <w:rsid w:val="372985C6"/>
    <w:rsid w:val="388A2618"/>
    <w:rsid w:val="38A09BE6"/>
    <w:rsid w:val="38BBBF63"/>
    <w:rsid w:val="39242B80"/>
    <w:rsid w:val="3C0FEA2B"/>
    <w:rsid w:val="3C710BDD"/>
    <w:rsid w:val="3EB0B09D"/>
    <w:rsid w:val="3EFBC398"/>
    <w:rsid w:val="41239DE5"/>
    <w:rsid w:val="427F85A0"/>
    <w:rsid w:val="47127B25"/>
    <w:rsid w:val="48CCF715"/>
    <w:rsid w:val="493B85CA"/>
    <w:rsid w:val="49C786D5"/>
    <w:rsid w:val="4C82EC3D"/>
    <w:rsid w:val="4D01029E"/>
    <w:rsid w:val="4E412093"/>
    <w:rsid w:val="50185E28"/>
    <w:rsid w:val="502F05C3"/>
    <w:rsid w:val="5261D593"/>
    <w:rsid w:val="539C8074"/>
    <w:rsid w:val="539CDC0A"/>
    <w:rsid w:val="556D1B37"/>
    <w:rsid w:val="566E33E7"/>
    <w:rsid w:val="568FFA77"/>
    <w:rsid w:val="56CBA038"/>
    <w:rsid w:val="570041B0"/>
    <w:rsid w:val="576072EF"/>
    <w:rsid w:val="58B88F36"/>
    <w:rsid w:val="5A16DA49"/>
    <w:rsid w:val="5AA5CC8A"/>
    <w:rsid w:val="5BA21A65"/>
    <w:rsid w:val="5DB7AAE9"/>
    <w:rsid w:val="61BF2C26"/>
    <w:rsid w:val="63FDC3AA"/>
    <w:rsid w:val="66A7B436"/>
    <w:rsid w:val="68EDCC6F"/>
    <w:rsid w:val="699483C1"/>
    <w:rsid w:val="6A027215"/>
    <w:rsid w:val="6B12C49D"/>
    <w:rsid w:val="6BB41C43"/>
    <w:rsid w:val="6C61460E"/>
    <w:rsid w:val="6CC05CEF"/>
    <w:rsid w:val="70600F25"/>
    <w:rsid w:val="71AF4186"/>
    <w:rsid w:val="72A23C52"/>
    <w:rsid w:val="759D768A"/>
    <w:rsid w:val="79D02C58"/>
    <w:rsid w:val="79E2A7F6"/>
    <w:rsid w:val="7AB20CD2"/>
    <w:rsid w:val="7C2E921A"/>
    <w:rsid w:val="7CEEC3D7"/>
    <w:rsid w:val="7ECF027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9FB22"/>
  <w15:chartTrackingRefBased/>
  <w15:docId w15:val="{FF16FA14-8B20-4876-B44E-CDF44750F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0AD"/>
  </w:style>
  <w:style w:type="paragraph" w:styleId="Heading1">
    <w:name w:val="heading 1"/>
    <w:basedOn w:val="Normal"/>
    <w:next w:val="Normal"/>
    <w:link w:val="Heading1Char"/>
    <w:uiPriority w:val="9"/>
    <w:qFormat/>
    <w:rsid w:val="003A66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prop-head-3"/>
    <w:basedOn w:val="Normal"/>
    <w:next w:val="Normal"/>
    <w:link w:val="Heading2Char"/>
    <w:uiPriority w:val="9"/>
    <w:unhideWhenUsed/>
    <w:qFormat/>
    <w:rsid w:val="00D81F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1E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5A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6690"/>
    <w:rPr>
      <w:rFonts w:asciiTheme="majorHAnsi" w:eastAsiaTheme="majorEastAsia" w:hAnsiTheme="majorHAnsi" w:cstheme="majorBidi"/>
      <w:color w:val="2F5496" w:themeColor="accent1" w:themeShade="BF"/>
      <w:sz w:val="32"/>
      <w:szCs w:val="32"/>
    </w:rPr>
  </w:style>
  <w:style w:type="character" w:customStyle="1" w:styleId="Heading2Char">
    <w:name w:val="Heading 2 Char"/>
    <w:aliases w:val="prop-head-3 Char"/>
    <w:basedOn w:val="DefaultParagraphFont"/>
    <w:link w:val="Heading2"/>
    <w:uiPriority w:val="9"/>
    <w:rsid w:val="00D81FD0"/>
    <w:rPr>
      <w:rFonts w:asciiTheme="majorHAnsi" w:eastAsiaTheme="majorEastAsia" w:hAnsiTheme="majorHAnsi" w:cstheme="majorBidi"/>
      <w:color w:val="2F5496" w:themeColor="accent1" w:themeShade="BF"/>
      <w:sz w:val="26"/>
      <w:szCs w:val="26"/>
    </w:rPr>
  </w:style>
  <w:style w:type="character" w:customStyle="1" w:styleId="normaltextrun">
    <w:name w:val="normaltextrun"/>
    <w:basedOn w:val="DefaultParagraphFont"/>
    <w:rsid w:val="008134EE"/>
  </w:style>
  <w:style w:type="character" w:customStyle="1" w:styleId="eop">
    <w:name w:val="eop"/>
    <w:basedOn w:val="DefaultParagraphFont"/>
    <w:rsid w:val="008134EE"/>
  </w:style>
  <w:style w:type="paragraph" w:customStyle="1" w:styleId="paragraph">
    <w:name w:val="paragraph"/>
    <w:basedOn w:val="Normal"/>
    <w:rsid w:val="00EB46F1"/>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3A6690"/>
    <w:pPr>
      <w:outlineLvl w:val="9"/>
    </w:pPr>
  </w:style>
  <w:style w:type="paragraph" w:styleId="TOC1">
    <w:name w:val="toc 1"/>
    <w:basedOn w:val="Normal"/>
    <w:next w:val="Normal"/>
    <w:autoRedefine/>
    <w:uiPriority w:val="39"/>
    <w:unhideWhenUsed/>
    <w:rsid w:val="003A6690"/>
    <w:pPr>
      <w:spacing w:after="100"/>
    </w:pPr>
  </w:style>
  <w:style w:type="character" w:styleId="Hyperlink">
    <w:name w:val="Hyperlink"/>
    <w:basedOn w:val="DefaultParagraphFont"/>
    <w:uiPriority w:val="99"/>
    <w:unhideWhenUsed/>
    <w:rsid w:val="003A6690"/>
    <w:rPr>
      <w:color w:val="0563C1" w:themeColor="hyperlink"/>
      <w:u w:val="single"/>
    </w:rPr>
  </w:style>
  <w:style w:type="paragraph" w:styleId="TOC2">
    <w:name w:val="toc 2"/>
    <w:basedOn w:val="Normal"/>
    <w:next w:val="Normal"/>
    <w:autoRedefine/>
    <w:uiPriority w:val="39"/>
    <w:unhideWhenUsed/>
    <w:rsid w:val="004D6D85"/>
    <w:pPr>
      <w:tabs>
        <w:tab w:val="left" w:pos="880"/>
        <w:tab w:val="right" w:leader="dot" w:pos="8544"/>
      </w:tabs>
      <w:spacing w:after="100"/>
      <w:ind w:left="220"/>
    </w:pPr>
    <w:rPr>
      <w:noProof/>
    </w:rPr>
  </w:style>
  <w:style w:type="paragraph" w:styleId="ListParagraph">
    <w:name w:val="List Paragraph"/>
    <w:basedOn w:val="Normal"/>
    <w:uiPriority w:val="34"/>
    <w:qFormat/>
    <w:rsid w:val="003024DE"/>
    <w:pPr>
      <w:ind w:left="720"/>
      <w:contextualSpacing/>
    </w:pPr>
  </w:style>
  <w:style w:type="paragraph" w:styleId="Bibliography">
    <w:name w:val="Bibliography"/>
    <w:basedOn w:val="Normal"/>
    <w:next w:val="Normal"/>
    <w:uiPriority w:val="37"/>
    <w:unhideWhenUsed/>
    <w:rsid w:val="00830123"/>
    <w:pPr>
      <w:tabs>
        <w:tab w:val="left" w:pos="384"/>
      </w:tabs>
      <w:spacing w:after="0" w:line="240" w:lineRule="auto"/>
      <w:ind w:left="384" w:hanging="384"/>
    </w:pPr>
  </w:style>
  <w:style w:type="paragraph" w:styleId="Caption">
    <w:name w:val="caption"/>
    <w:basedOn w:val="Normal"/>
    <w:next w:val="Normal"/>
    <w:uiPriority w:val="35"/>
    <w:unhideWhenUsed/>
    <w:qFormat/>
    <w:rsid w:val="00C2455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D1878"/>
    <w:pPr>
      <w:spacing w:after="0"/>
      <w:ind w:left="440" w:hanging="440"/>
    </w:pPr>
    <w:rPr>
      <w:rFonts w:cstheme="minorHAnsi"/>
      <w:smallCaps/>
      <w:sz w:val="20"/>
      <w:szCs w:val="20"/>
    </w:rPr>
  </w:style>
  <w:style w:type="table" w:styleId="TableGrid">
    <w:name w:val="Table Grid"/>
    <w:basedOn w:val="TableNormal"/>
    <w:uiPriority w:val="39"/>
    <w:rsid w:val="001D6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31E93"/>
    <w:rPr>
      <w:rFonts w:asciiTheme="majorHAnsi" w:eastAsiaTheme="majorEastAsia" w:hAnsiTheme="majorHAnsi" w:cstheme="majorBidi"/>
      <w:color w:val="1F3763" w:themeColor="accent1" w:themeShade="7F"/>
      <w:sz w:val="24"/>
      <w:szCs w:val="24"/>
    </w:rPr>
  </w:style>
  <w:style w:type="paragraph" w:customStyle="1" w:styleId="prop-component">
    <w:name w:val="prop-component"/>
    <w:basedOn w:val="Heading1"/>
    <w:next w:val="Heading1"/>
    <w:link w:val="prop-componentChar"/>
    <w:qFormat/>
    <w:rsid w:val="009D6E9D"/>
    <w:pPr>
      <w:spacing w:before="120" w:after="120" w:line="360" w:lineRule="auto"/>
      <w:ind w:left="360" w:hanging="360"/>
    </w:pPr>
    <w:rPr>
      <w:rFonts w:ascii="Times New Roman" w:hAnsi="Times New Roman" w:cs="Times New Roman"/>
      <w:bCs/>
      <w:color w:val="auto"/>
      <w:sz w:val="28"/>
      <w:szCs w:val="28"/>
    </w:rPr>
  </w:style>
  <w:style w:type="character" w:customStyle="1" w:styleId="prop-componentChar">
    <w:name w:val="prop-component Char"/>
    <w:basedOn w:val="DefaultParagraphFont"/>
    <w:link w:val="prop-component"/>
    <w:rsid w:val="009D6E9D"/>
    <w:rPr>
      <w:rFonts w:ascii="Times New Roman" w:eastAsiaTheme="majorEastAsia" w:hAnsi="Times New Roman" w:cs="Times New Roman"/>
      <w:bCs/>
      <w:sz w:val="28"/>
      <w:szCs w:val="28"/>
    </w:rPr>
  </w:style>
  <w:style w:type="character" w:customStyle="1" w:styleId="Heading4Char">
    <w:name w:val="Heading 4 Char"/>
    <w:basedOn w:val="DefaultParagraphFont"/>
    <w:link w:val="Heading4"/>
    <w:uiPriority w:val="9"/>
    <w:rsid w:val="00BA5A4C"/>
    <w:rPr>
      <w:rFonts w:asciiTheme="majorHAnsi" w:eastAsiaTheme="majorEastAsia" w:hAnsiTheme="majorHAnsi" w:cstheme="majorBidi"/>
      <w:i/>
      <w:iCs/>
      <w:color w:val="2F5496" w:themeColor="accent1" w:themeShade="BF"/>
    </w:rPr>
  </w:style>
  <w:style w:type="paragraph" w:customStyle="1" w:styleId="prop-section">
    <w:name w:val="prop-section"/>
    <w:basedOn w:val="Heading2"/>
    <w:next w:val="Heading2"/>
    <w:link w:val="prop-sectionChar"/>
    <w:qFormat/>
    <w:rsid w:val="006A2BA8"/>
    <w:pPr>
      <w:keepNext w:val="0"/>
      <w:keepLines w:val="0"/>
      <w:numPr>
        <w:ilvl w:val="1"/>
        <w:numId w:val="6"/>
      </w:numPr>
      <w:spacing w:before="0" w:after="160" w:line="360" w:lineRule="auto"/>
    </w:pPr>
    <w:rPr>
      <w:rFonts w:ascii="Times New Roman" w:hAnsi="Times New Roman" w:cs="Times New Roman"/>
      <w:color w:val="auto"/>
      <w:sz w:val="24"/>
      <w:szCs w:val="24"/>
    </w:rPr>
  </w:style>
  <w:style w:type="character" w:customStyle="1" w:styleId="prop-sectionChar">
    <w:name w:val="prop-section Char"/>
    <w:basedOn w:val="prop-componentChar"/>
    <w:link w:val="prop-section"/>
    <w:rsid w:val="006A2BA8"/>
    <w:rPr>
      <w:rFonts w:ascii="Times New Roman" w:eastAsiaTheme="majorEastAsia" w:hAnsi="Times New Roman" w:cs="Times New Roman"/>
      <w:bCs w:val="0"/>
      <w:sz w:val="24"/>
      <w:szCs w:val="24"/>
    </w:rPr>
  </w:style>
  <w:style w:type="paragraph" w:styleId="TOC3">
    <w:name w:val="toc 3"/>
    <w:basedOn w:val="Normal"/>
    <w:next w:val="Normal"/>
    <w:autoRedefine/>
    <w:uiPriority w:val="39"/>
    <w:unhideWhenUsed/>
    <w:rsid w:val="00BE620F"/>
    <w:pPr>
      <w:spacing w:after="100"/>
      <w:ind w:left="440"/>
    </w:pPr>
  </w:style>
  <w:style w:type="character" w:customStyle="1" w:styleId="spellingerror">
    <w:name w:val="spellingerror"/>
    <w:basedOn w:val="DefaultParagraphFont"/>
    <w:rsid w:val="00685199"/>
  </w:style>
  <w:style w:type="table" w:styleId="GridTable4-Accent1">
    <w:name w:val="Grid Table 4 Accent 1"/>
    <w:basedOn w:val="TableNormal"/>
    <w:uiPriority w:val="49"/>
    <w:rsid w:val="00ED1B1E"/>
    <w:pPr>
      <w:spacing w:after="0" w:line="240" w:lineRule="auto"/>
      <w:jc w:val="center"/>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5C37F5"/>
    <w:rPr>
      <w:sz w:val="16"/>
      <w:szCs w:val="16"/>
    </w:rPr>
  </w:style>
  <w:style w:type="paragraph" w:styleId="CommentText">
    <w:name w:val="annotation text"/>
    <w:basedOn w:val="Normal"/>
    <w:link w:val="CommentTextChar"/>
    <w:uiPriority w:val="99"/>
    <w:semiHidden/>
    <w:unhideWhenUsed/>
    <w:rsid w:val="005C37F5"/>
    <w:pPr>
      <w:spacing w:line="240" w:lineRule="auto"/>
    </w:pPr>
    <w:rPr>
      <w:sz w:val="20"/>
      <w:szCs w:val="20"/>
    </w:rPr>
  </w:style>
  <w:style w:type="character" w:customStyle="1" w:styleId="CommentTextChar">
    <w:name w:val="Comment Text Char"/>
    <w:basedOn w:val="DefaultParagraphFont"/>
    <w:link w:val="CommentText"/>
    <w:uiPriority w:val="99"/>
    <w:semiHidden/>
    <w:rsid w:val="005C37F5"/>
    <w:rPr>
      <w:sz w:val="20"/>
      <w:szCs w:val="20"/>
    </w:rPr>
  </w:style>
  <w:style w:type="paragraph" w:styleId="CommentSubject">
    <w:name w:val="annotation subject"/>
    <w:basedOn w:val="CommentText"/>
    <w:next w:val="CommentText"/>
    <w:link w:val="CommentSubjectChar"/>
    <w:uiPriority w:val="99"/>
    <w:semiHidden/>
    <w:unhideWhenUsed/>
    <w:rsid w:val="005C37F5"/>
    <w:rPr>
      <w:b/>
      <w:bCs/>
    </w:rPr>
  </w:style>
  <w:style w:type="character" w:customStyle="1" w:styleId="CommentSubjectChar">
    <w:name w:val="Comment Subject Char"/>
    <w:basedOn w:val="CommentTextChar"/>
    <w:link w:val="CommentSubject"/>
    <w:uiPriority w:val="99"/>
    <w:semiHidden/>
    <w:rsid w:val="005C37F5"/>
    <w:rPr>
      <w:b/>
      <w:bCs/>
      <w:sz w:val="20"/>
      <w:szCs w:val="20"/>
    </w:rPr>
  </w:style>
  <w:style w:type="paragraph" w:styleId="Header">
    <w:name w:val="header"/>
    <w:basedOn w:val="Normal"/>
    <w:link w:val="HeaderChar"/>
    <w:uiPriority w:val="99"/>
    <w:unhideWhenUsed/>
    <w:rsid w:val="002C25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5B4"/>
  </w:style>
  <w:style w:type="paragraph" w:styleId="Footer">
    <w:name w:val="footer"/>
    <w:basedOn w:val="Normal"/>
    <w:link w:val="FooterChar"/>
    <w:uiPriority w:val="99"/>
    <w:unhideWhenUsed/>
    <w:rsid w:val="002C25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5B4"/>
  </w:style>
  <w:style w:type="paragraph" w:styleId="NoSpacing">
    <w:name w:val="No Spacing"/>
    <w:uiPriority w:val="1"/>
    <w:qFormat/>
    <w:rsid w:val="00163FD9"/>
    <w:pPr>
      <w:spacing w:after="0" w:line="240" w:lineRule="auto"/>
    </w:pPr>
  </w:style>
  <w:style w:type="paragraph" w:styleId="NormalWeb">
    <w:name w:val="Normal (Web)"/>
    <w:basedOn w:val="Normal"/>
    <w:uiPriority w:val="99"/>
    <w:unhideWhenUsed/>
    <w:rsid w:val="00B136C9"/>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3">
    <w:name w:val="Grid Table 4 Accent 3"/>
    <w:basedOn w:val="TableNormal"/>
    <w:uiPriority w:val="49"/>
    <w:rsid w:val="00E6193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89672">
      <w:bodyDiv w:val="1"/>
      <w:marLeft w:val="0"/>
      <w:marRight w:val="0"/>
      <w:marTop w:val="0"/>
      <w:marBottom w:val="0"/>
      <w:divBdr>
        <w:top w:val="none" w:sz="0" w:space="0" w:color="auto"/>
        <w:left w:val="none" w:sz="0" w:space="0" w:color="auto"/>
        <w:bottom w:val="none" w:sz="0" w:space="0" w:color="auto"/>
        <w:right w:val="none" w:sz="0" w:space="0" w:color="auto"/>
      </w:divBdr>
    </w:div>
    <w:div w:id="382095134">
      <w:bodyDiv w:val="1"/>
      <w:marLeft w:val="0"/>
      <w:marRight w:val="0"/>
      <w:marTop w:val="0"/>
      <w:marBottom w:val="0"/>
      <w:divBdr>
        <w:top w:val="none" w:sz="0" w:space="0" w:color="auto"/>
        <w:left w:val="none" w:sz="0" w:space="0" w:color="auto"/>
        <w:bottom w:val="none" w:sz="0" w:space="0" w:color="auto"/>
        <w:right w:val="none" w:sz="0" w:space="0" w:color="auto"/>
      </w:divBdr>
    </w:div>
    <w:div w:id="412703308">
      <w:bodyDiv w:val="1"/>
      <w:marLeft w:val="0"/>
      <w:marRight w:val="0"/>
      <w:marTop w:val="0"/>
      <w:marBottom w:val="0"/>
      <w:divBdr>
        <w:top w:val="none" w:sz="0" w:space="0" w:color="auto"/>
        <w:left w:val="none" w:sz="0" w:space="0" w:color="auto"/>
        <w:bottom w:val="none" w:sz="0" w:space="0" w:color="auto"/>
        <w:right w:val="none" w:sz="0" w:space="0" w:color="auto"/>
      </w:divBdr>
    </w:div>
    <w:div w:id="642391934">
      <w:bodyDiv w:val="1"/>
      <w:marLeft w:val="0"/>
      <w:marRight w:val="0"/>
      <w:marTop w:val="0"/>
      <w:marBottom w:val="0"/>
      <w:divBdr>
        <w:top w:val="none" w:sz="0" w:space="0" w:color="auto"/>
        <w:left w:val="none" w:sz="0" w:space="0" w:color="auto"/>
        <w:bottom w:val="none" w:sz="0" w:space="0" w:color="auto"/>
        <w:right w:val="none" w:sz="0" w:space="0" w:color="auto"/>
      </w:divBdr>
    </w:div>
    <w:div w:id="686056587">
      <w:bodyDiv w:val="1"/>
      <w:marLeft w:val="0"/>
      <w:marRight w:val="0"/>
      <w:marTop w:val="0"/>
      <w:marBottom w:val="0"/>
      <w:divBdr>
        <w:top w:val="none" w:sz="0" w:space="0" w:color="auto"/>
        <w:left w:val="none" w:sz="0" w:space="0" w:color="auto"/>
        <w:bottom w:val="none" w:sz="0" w:space="0" w:color="auto"/>
        <w:right w:val="none" w:sz="0" w:space="0" w:color="auto"/>
      </w:divBdr>
      <w:divsChild>
        <w:div w:id="238754501">
          <w:marLeft w:val="0"/>
          <w:marRight w:val="0"/>
          <w:marTop w:val="0"/>
          <w:marBottom w:val="0"/>
          <w:divBdr>
            <w:top w:val="none" w:sz="0" w:space="0" w:color="auto"/>
            <w:left w:val="none" w:sz="0" w:space="0" w:color="auto"/>
            <w:bottom w:val="none" w:sz="0" w:space="0" w:color="auto"/>
            <w:right w:val="none" w:sz="0" w:space="0" w:color="auto"/>
          </w:divBdr>
          <w:divsChild>
            <w:div w:id="1497190389">
              <w:marLeft w:val="0"/>
              <w:marRight w:val="0"/>
              <w:marTop w:val="0"/>
              <w:marBottom w:val="0"/>
              <w:divBdr>
                <w:top w:val="none" w:sz="0" w:space="0" w:color="auto"/>
                <w:left w:val="none" w:sz="0" w:space="0" w:color="auto"/>
                <w:bottom w:val="none" w:sz="0" w:space="0" w:color="auto"/>
                <w:right w:val="none" w:sz="0" w:space="0" w:color="auto"/>
              </w:divBdr>
            </w:div>
          </w:divsChild>
        </w:div>
        <w:div w:id="310256680">
          <w:marLeft w:val="0"/>
          <w:marRight w:val="0"/>
          <w:marTop w:val="0"/>
          <w:marBottom w:val="0"/>
          <w:divBdr>
            <w:top w:val="none" w:sz="0" w:space="0" w:color="auto"/>
            <w:left w:val="none" w:sz="0" w:space="0" w:color="auto"/>
            <w:bottom w:val="none" w:sz="0" w:space="0" w:color="auto"/>
            <w:right w:val="none" w:sz="0" w:space="0" w:color="auto"/>
          </w:divBdr>
          <w:divsChild>
            <w:div w:id="915817784">
              <w:marLeft w:val="0"/>
              <w:marRight w:val="0"/>
              <w:marTop w:val="0"/>
              <w:marBottom w:val="0"/>
              <w:divBdr>
                <w:top w:val="none" w:sz="0" w:space="0" w:color="auto"/>
                <w:left w:val="none" w:sz="0" w:space="0" w:color="auto"/>
                <w:bottom w:val="none" w:sz="0" w:space="0" w:color="auto"/>
                <w:right w:val="none" w:sz="0" w:space="0" w:color="auto"/>
              </w:divBdr>
            </w:div>
          </w:divsChild>
        </w:div>
        <w:div w:id="460609372">
          <w:marLeft w:val="0"/>
          <w:marRight w:val="0"/>
          <w:marTop w:val="0"/>
          <w:marBottom w:val="0"/>
          <w:divBdr>
            <w:top w:val="none" w:sz="0" w:space="0" w:color="auto"/>
            <w:left w:val="none" w:sz="0" w:space="0" w:color="auto"/>
            <w:bottom w:val="none" w:sz="0" w:space="0" w:color="auto"/>
            <w:right w:val="none" w:sz="0" w:space="0" w:color="auto"/>
          </w:divBdr>
          <w:divsChild>
            <w:div w:id="265502488">
              <w:marLeft w:val="0"/>
              <w:marRight w:val="0"/>
              <w:marTop w:val="0"/>
              <w:marBottom w:val="0"/>
              <w:divBdr>
                <w:top w:val="none" w:sz="0" w:space="0" w:color="auto"/>
                <w:left w:val="none" w:sz="0" w:space="0" w:color="auto"/>
                <w:bottom w:val="none" w:sz="0" w:space="0" w:color="auto"/>
                <w:right w:val="none" w:sz="0" w:space="0" w:color="auto"/>
              </w:divBdr>
            </w:div>
          </w:divsChild>
        </w:div>
        <w:div w:id="550924957">
          <w:marLeft w:val="0"/>
          <w:marRight w:val="0"/>
          <w:marTop w:val="0"/>
          <w:marBottom w:val="0"/>
          <w:divBdr>
            <w:top w:val="none" w:sz="0" w:space="0" w:color="auto"/>
            <w:left w:val="none" w:sz="0" w:space="0" w:color="auto"/>
            <w:bottom w:val="none" w:sz="0" w:space="0" w:color="auto"/>
            <w:right w:val="none" w:sz="0" w:space="0" w:color="auto"/>
          </w:divBdr>
          <w:divsChild>
            <w:div w:id="1586768536">
              <w:marLeft w:val="0"/>
              <w:marRight w:val="0"/>
              <w:marTop w:val="0"/>
              <w:marBottom w:val="0"/>
              <w:divBdr>
                <w:top w:val="none" w:sz="0" w:space="0" w:color="auto"/>
                <w:left w:val="none" w:sz="0" w:space="0" w:color="auto"/>
                <w:bottom w:val="none" w:sz="0" w:space="0" w:color="auto"/>
                <w:right w:val="none" w:sz="0" w:space="0" w:color="auto"/>
              </w:divBdr>
            </w:div>
          </w:divsChild>
        </w:div>
        <w:div w:id="652877120">
          <w:marLeft w:val="0"/>
          <w:marRight w:val="0"/>
          <w:marTop w:val="0"/>
          <w:marBottom w:val="0"/>
          <w:divBdr>
            <w:top w:val="none" w:sz="0" w:space="0" w:color="auto"/>
            <w:left w:val="none" w:sz="0" w:space="0" w:color="auto"/>
            <w:bottom w:val="none" w:sz="0" w:space="0" w:color="auto"/>
            <w:right w:val="none" w:sz="0" w:space="0" w:color="auto"/>
          </w:divBdr>
          <w:divsChild>
            <w:div w:id="1510098663">
              <w:marLeft w:val="0"/>
              <w:marRight w:val="0"/>
              <w:marTop w:val="0"/>
              <w:marBottom w:val="0"/>
              <w:divBdr>
                <w:top w:val="none" w:sz="0" w:space="0" w:color="auto"/>
                <w:left w:val="none" w:sz="0" w:space="0" w:color="auto"/>
                <w:bottom w:val="none" w:sz="0" w:space="0" w:color="auto"/>
                <w:right w:val="none" w:sz="0" w:space="0" w:color="auto"/>
              </w:divBdr>
            </w:div>
          </w:divsChild>
        </w:div>
        <w:div w:id="710108066">
          <w:marLeft w:val="0"/>
          <w:marRight w:val="0"/>
          <w:marTop w:val="0"/>
          <w:marBottom w:val="0"/>
          <w:divBdr>
            <w:top w:val="none" w:sz="0" w:space="0" w:color="auto"/>
            <w:left w:val="none" w:sz="0" w:space="0" w:color="auto"/>
            <w:bottom w:val="none" w:sz="0" w:space="0" w:color="auto"/>
            <w:right w:val="none" w:sz="0" w:space="0" w:color="auto"/>
          </w:divBdr>
          <w:divsChild>
            <w:div w:id="1649239028">
              <w:marLeft w:val="0"/>
              <w:marRight w:val="0"/>
              <w:marTop w:val="0"/>
              <w:marBottom w:val="0"/>
              <w:divBdr>
                <w:top w:val="none" w:sz="0" w:space="0" w:color="auto"/>
                <w:left w:val="none" w:sz="0" w:space="0" w:color="auto"/>
                <w:bottom w:val="none" w:sz="0" w:space="0" w:color="auto"/>
                <w:right w:val="none" w:sz="0" w:space="0" w:color="auto"/>
              </w:divBdr>
            </w:div>
          </w:divsChild>
        </w:div>
        <w:div w:id="735010018">
          <w:marLeft w:val="0"/>
          <w:marRight w:val="0"/>
          <w:marTop w:val="0"/>
          <w:marBottom w:val="0"/>
          <w:divBdr>
            <w:top w:val="none" w:sz="0" w:space="0" w:color="auto"/>
            <w:left w:val="none" w:sz="0" w:space="0" w:color="auto"/>
            <w:bottom w:val="none" w:sz="0" w:space="0" w:color="auto"/>
            <w:right w:val="none" w:sz="0" w:space="0" w:color="auto"/>
          </w:divBdr>
          <w:divsChild>
            <w:div w:id="722093886">
              <w:marLeft w:val="0"/>
              <w:marRight w:val="0"/>
              <w:marTop w:val="0"/>
              <w:marBottom w:val="0"/>
              <w:divBdr>
                <w:top w:val="none" w:sz="0" w:space="0" w:color="auto"/>
                <w:left w:val="none" w:sz="0" w:space="0" w:color="auto"/>
                <w:bottom w:val="none" w:sz="0" w:space="0" w:color="auto"/>
                <w:right w:val="none" w:sz="0" w:space="0" w:color="auto"/>
              </w:divBdr>
            </w:div>
          </w:divsChild>
        </w:div>
        <w:div w:id="959917295">
          <w:marLeft w:val="0"/>
          <w:marRight w:val="0"/>
          <w:marTop w:val="0"/>
          <w:marBottom w:val="0"/>
          <w:divBdr>
            <w:top w:val="none" w:sz="0" w:space="0" w:color="auto"/>
            <w:left w:val="none" w:sz="0" w:space="0" w:color="auto"/>
            <w:bottom w:val="none" w:sz="0" w:space="0" w:color="auto"/>
            <w:right w:val="none" w:sz="0" w:space="0" w:color="auto"/>
          </w:divBdr>
          <w:divsChild>
            <w:div w:id="1032148322">
              <w:marLeft w:val="0"/>
              <w:marRight w:val="0"/>
              <w:marTop w:val="0"/>
              <w:marBottom w:val="0"/>
              <w:divBdr>
                <w:top w:val="none" w:sz="0" w:space="0" w:color="auto"/>
                <w:left w:val="none" w:sz="0" w:space="0" w:color="auto"/>
                <w:bottom w:val="none" w:sz="0" w:space="0" w:color="auto"/>
                <w:right w:val="none" w:sz="0" w:space="0" w:color="auto"/>
              </w:divBdr>
            </w:div>
          </w:divsChild>
        </w:div>
        <w:div w:id="1187213639">
          <w:marLeft w:val="0"/>
          <w:marRight w:val="0"/>
          <w:marTop w:val="0"/>
          <w:marBottom w:val="0"/>
          <w:divBdr>
            <w:top w:val="none" w:sz="0" w:space="0" w:color="auto"/>
            <w:left w:val="none" w:sz="0" w:space="0" w:color="auto"/>
            <w:bottom w:val="none" w:sz="0" w:space="0" w:color="auto"/>
            <w:right w:val="none" w:sz="0" w:space="0" w:color="auto"/>
          </w:divBdr>
          <w:divsChild>
            <w:div w:id="402994181">
              <w:marLeft w:val="0"/>
              <w:marRight w:val="0"/>
              <w:marTop w:val="0"/>
              <w:marBottom w:val="0"/>
              <w:divBdr>
                <w:top w:val="none" w:sz="0" w:space="0" w:color="auto"/>
                <w:left w:val="none" w:sz="0" w:space="0" w:color="auto"/>
                <w:bottom w:val="none" w:sz="0" w:space="0" w:color="auto"/>
                <w:right w:val="none" w:sz="0" w:space="0" w:color="auto"/>
              </w:divBdr>
            </w:div>
          </w:divsChild>
        </w:div>
        <w:div w:id="1261985913">
          <w:marLeft w:val="0"/>
          <w:marRight w:val="0"/>
          <w:marTop w:val="0"/>
          <w:marBottom w:val="0"/>
          <w:divBdr>
            <w:top w:val="none" w:sz="0" w:space="0" w:color="auto"/>
            <w:left w:val="none" w:sz="0" w:space="0" w:color="auto"/>
            <w:bottom w:val="none" w:sz="0" w:space="0" w:color="auto"/>
            <w:right w:val="none" w:sz="0" w:space="0" w:color="auto"/>
          </w:divBdr>
          <w:divsChild>
            <w:div w:id="404301228">
              <w:marLeft w:val="0"/>
              <w:marRight w:val="0"/>
              <w:marTop w:val="0"/>
              <w:marBottom w:val="0"/>
              <w:divBdr>
                <w:top w:val="none" w:sz="0" w:space="0" w:color="auto"/>
                <w:left w:val="none" w:sz="0" w:space="0" w:color="auto"/>
                <w:bottom w:val="none" w:sz="0" w:space="0" w:color="auto"/>
                <w:right w:val="none" w:sz="0" w:space="0" w:color="auto"/>
              </w:divBdr>
            </w:div>
          </w:divsChild>
        </w:div>
        <w:div w:id="1320424149">
          <w:marLeft w:val="0"/>
          <w:marRight w:val="0"/>
          <w:marTop w:val="0"/>
          <w:marBottom w:val="0"/>
          <w:divBdr>
            <w:top w:val="none" w:sz="0" w:space="0" w:color="auto"/>
            <w:left w:val="none" w:sz="0" w:space="0" w:color="auto"/>
            <w:bottom w:val="none" w:sz="0" w:space="0" w:color="auto"/>
            <w:right w:val="none" w:sz="0" w:space="0" w:color="auto"/>
          </w:divBdr>
          <w:divsChild>
            <w:div w:id="1946570529">
              <w:marLeft w:val="0"/>
              <w:marRight w:val="0"/>
              <w:marTop w:val="0"/>
              <w:marBottom w:val="0"/>
              <w:divBdr>
                <w:top w:val="none" w:sz="0" w:space="0" w:color="auto"/>
                <w:left w:val="none" w:sz="0" w:space="0" w:color="auto"/>
                <w:bottom w:val="none" w:sz="0" w:space="0" w:color="auto"/>
                <w:right w:val="none" w:sz="0" w:space="0" w:color="auto"/>
              </w:divBdr>
            </w:div>
          </w:divsChild>
        </w:div>
        <w:div w:id="1332443603">
          <w:marLeft w:val="0"/>
          <w:marRight w:val="0"/>
          <w:marTop w:val="0"/>
          <w:marBottom w:val="0"/>
          <w:divBdr>
            <w:top w:val="none" w:sz="0" w:space="0" w:color="auto"/>
            <w:left w:val="none" w:sz="0" w:space="0" w:color="auto"/>
            <w:bottom w:val="none" w:sz="0" w:space="0" w:color="auto"/>
            <w:right w:val="none" w:sz="0" w:space="0" w:color="auto"/>
          </w:divBdr>
          <w:divsChild>
            <w:div w:id="724061301">
              <w:marLeft w:val="0"/>
              <w:marRight w:val="0"/>
              <w:marTop w:val="0"/>
              <w:marBottom w:val="0"/>
              <w:divBdr>
                <w:top w:val="none" w:sz="0" w:space="0" w:color="auto"/>
                <w:left w:val="none" w:sz="0" w:space="0" w:color="auto"/>
                <w:bottom w:val="none" w:sz="0" w:space="0" w:color="auto"/>
                <w:right w:val="none" w:sz="0" w:space="0" w:color="auto"/>
              </w:divBdr>
            </w:div>
          </w:divsChild>
        </w:div>
        <w:div w:id="1448738882">
          <w:marLeft w:val="0"/>
          <w:marRight w:val="0"/>
          <w:marTop w:val="0"/>
          <w:marBottom w:val="0"/>
          <w:divBdr>
            <w:top w:val="none" w:sz="0" w:space="0" w:color="auto"/>
            <w:left w:val="none" w:sz="0" w:space="0" w:color="auto"/>
            <w:bottom w:val="none" w:sz="0" w:space="0" w:color="auto"/>
            <w:right w:val="none" w:sz="0" w:space="0" w:color="auto"/>
          </w:divBdr>
          <w:divsChild>
            <w:div w:id="878055354">
              <w:marLeft w:val="0"/>
              <w:marRight w:val="0"/>
              <w:marTop w:val="0"/>
              <w:marBottom w:val="0"/>
              <w:divBdr>
                <w:top w:val="none" w:sz="0" w:space="0" w:color="auto"/>
                <w:left w:val="none" w:sz="0" w:space="0" w:color="auto"/>
                <w:bottom w:val="none" w:sz="0" w:space="0" w:color="auto"/>
                <w:right w:val="none" w:sz="0" w:space="0" w:color="auto"/>
              </w:divBdr>
            </w:div>
          </w:divsChild>
        </w:div>
        <w:div w:id="1453590327">
          <w:marLeft w:val="0"/>
          <w:marRight w:val="0"/>
          <w:marTop w:val="0"/>
          <w:marBottom w:val="0"/>
          <w:divBdr>
            <w:top w:val="none" w:sz="0" w:space="0" w:color="auto"/>
            <w:left w:val="none" w:sz="0" w:space="0" w:color="auto"/>
            <w:bottom w:val="none" w:sz="0" w:space="0" w:color="auto"/>
            <w:right w:val="none" w:sz="0" w:space="0" w:color="auto"/>
          </w:divBdr>
          <w:divsChild>
            <w:div w:id="1922177518">
              <w:marLeft w:val="0"/>
              <w:marRight w:val="0"/>
              <w:marTop w:val="0"/>
              <w:marBottom w:val="0"/>
              <w:divBdr>
                <w:top w:val="none" w:sz="0" w:space="0" w:color="auto"/>
                <w:left w:val="none" w:sz="0" w:space="0" w:color="auto"/>
                <w:bottom w:val="none" w:sz="0" w:space="0" w:color="auto"/>
                <w:right w:val="none" w:sz="0" w:space="0" w:color="auto"/>
              </w:divBdr>
            </w:div>
          </w:divsChild>
        </w:div>
        <w:div w:id="1471558372">
          <w:marLeft w:val="0"/>
          <w:marRight w:val="0"/>
          <w:marTop w:val="0"/>
          <w:marBottom w:val="0"/>
          <w:divBdr>
            <w:top w:val="none" w:sz="0" w:space="0" w:color="auto"/>
            <w:left w:val="none" w:sz="0" w:space="0" w:color="auto"/>
            <w:bottom w:val="none" w:sz="0" w:space="0" w:color="auto"/>
            <w:right w:val="none" w:sz="0" w:space="0" w:color="auto"/>
          </w:divBdr>
          <w:divsChild>
            <w:div w:id="1684937532">
              <w:marLeft w:val="0"/>
              <w:marRight w:val="0"/>
              <w:marTop w:val="0"/>
              <w:marBottom w:val="0"/>
              <w:divBdr>
                <w:top w:val="none" w:sz="0" w:space="0" w:color="auto"/>
                <w:left w:val="none" w:sz="0" w:space="0" w:color="auto"/>
                <w:bottom w:val="none" w:sz="0" w:space="0" w:color="auto"/>
                <w:right w:val="none" w:sz="0" w:space="0" w:color="auto"/>
              </w:divBdr>
            </w:div>
          </w:divsChild>
        </w:div>
        <w:div w:id="1565527704">
          <w:marLeft w:val="0"/>
          <w:marRight w:val="0"/>
          <w:marTop w:val="0"/>
          <w:marBottom w:val="0"/>
          <w:divBdr>
            <w:top w:val="none" w:sz="0" w:space="0" w:color="auto"/>
            <w:left w:val="none" w:sz="0" w:space="0" w:color="auto"/>
            <w:bottom w:val="none" w:sz="0" w:space="0" w:color="auto"/>
            <w:right w:val="none" w:sz="0" w:space="0" w:color="auto"/>
          </w:divBdr>
          <w:divsChild>
            <w:div w:id="2042898300">
              <w:marLeft w:val="0"/>
              <w:marRight w:val="0"/>
              <w:marTop w:val="0"/>
              <w:marBottom w:val="0"/>
              <w:divBdr>
                <w:top w:val="none" w:sz="0" w:space="0" w:color="auto"/>
                <w:left w:val="none" w:sz="0" w:space="0" w:color="auto"/>
                <w:bottom w:val="none" w:sz="0" w:space="0" w:color="auto"/>
                <w:right w:val="none" w:sz="0" w:space="0" w:color="auto"/>
              </w:divBdr>
            </w:div>
          </w:divsChild>
        </w:div>
        <w:div w:id="1628387888">
          <w:marLeft w:val="0"/>
          <w:marRight w:val="0"/>
          <w:marTop w:val="0"/>
          <w:marBottom w:val="0"/>
          <w:divBdr>
            <w:top w:val="none" w:sz="0" w:space="0" w:color="auto"/>
            <w:left w:val="none" w:sz="0" w:space="0" w:color="auto"/>
            <w:bottom w:val="none" w:sz="0" w:space="0" w:color="auto"/>
            <w:right w:val="none" w:sz="0" w:space="0" w:color="auto"/>
          </w:divBdr>
          <w:divsChild>
            <w:div w:id="1438871205">
              <w:marLeft w:val="0"/>
              <w:marRight w:val="0"/>
              <w:marTop w:val="0"/>
              <w:marBottom w:val="0"/>
              <w:divBdr>
                <w:top w:val="none" w:sz="0" w:space="0" w:color="auto"/>
                <w:left w:val="none" w:sz="0" w:space="0" w:color="auto"/>
                <w:bottom w:val="none" w:sz="0" w:space="0" w:color="auto"/>
                <w:right w:val="none" w:sz="0" w:space="0" w:color="auto"/>
              </w:divBdr>
            </w:div>
          </w:divsChild>
        </w:div>
        <w:div w:id="1696418839">
          <w:marLeft w:val="0"/>
          <w:marRight w:val="0"/>
          <w:marTop w:val="0"/>
          <w:marBottom w:val="0"/>
          <w:divBdr>
            <w:top w:val="none" w:sz="0" w:space="0" w:color="auto"/>
            <w:left w:val="none" w:sz="0" w:space="0" w:color="auto"/>
            <w:bottom w:val="none" w:sz="0" w:space="0" w:color="auto"/>
            <w:right w:val="none" w:sz="0" w:space="0" w:color="auto"/>
          </w:divBdr>
          <w:divsChild>
            <w:div w:id="2110200373">
              <w:marLeft w:val="0"/>
              <w:marRight w:val="0"/>
              <w:marTop w:val="0"/>
              <w:marBottom w:val="0"/>
              <w:divBdr>
                <w:top w:val="none" w:sz="0" w:space="0" w:color="auto"/>
                <w:left w:val="none" w:sz="0" w:space="0" w:color="auto"/>
                <w:bottom w:val="none" w:sz="0" w:space="0" w:color="auto"/>
                <w:right w:val="none" w:sz="0" w:space="0" w:color="auto"/>
              </w:divBdr>
            </w:div>
          </w:divsChild>
        </w:div>
        <w:div w:id="1712918103">
          <w:marLeft w:val="0"/>
          <w:marRight w:val="0"/>
          <w:marTop w:val="0"/>
          <w:marBottom w:val="0"/>
          <w:divBdr>
            <w:top w:val="none" w:sz="0" w:space="0" w:color="auto"/>
            <w:left w:val="none" w:sz="0" w:space="0" w:color="auto"/>
            <w:bottom w:val="none" w:sz="0" w:space="0" w:color="auto"/>
            <w:right w:val="none" w:sz="0" w:space="0" w:color="auto"/>
          </w:divBdr>
          <w:divsChild>
            <w:div w:id="874393212">
              <w:marLeft w:val="0"/>
              <w:marRight w:val="0"/>
              <w:marTop w:val="0"/>
              <w:marBottom w:val="0"/>
              <w:divBdr>
                <w:top w:val="none" w:sz="0" w:space="0" w:color="auto"/>
                <w:left w:val="none" w:sz="0" w:space="0" w:color="auto"/>
                <w:bottom w:val="none" w:sz="0" w:space="0" w:color="auto"/>
                <w:right w:val="none" w:sz="0" w:space="0" w:color="auto"/>
              </w:divBdr>
            </w:div>
          </w:divsChild>
        </w:div>
        <w:div w:id="2031636981">
          <w:marLeft w:val="0"/>
          <w:marRight w:val="0"/>
          <w:marTop w:val="0"/>
          <w:marBottom w:val="0"/>
          <w:divBdr>
            <w:top w:val="none" w:sz="0" w:space="0" w:color="auto"/>
            <w:left w:val="none" w:sz="0" w:space="0" w:color="auto"/>
            <w:bottom w:val="none" w:sz="0" w:space="0" w:color="auto"/>
            <w:right w:val="none" w:sz="0" w:space="0" w:color="auto"/>
          </w:divBdr>
          <w:divsChild>
            <w:div w:id="186039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26343">
      <w:bodyDiv w:val="1"/>
      <w:marLeft w:val="0"/>
      <w:marRight w:val="0"/>
      <w:marTop w:val="0"/>
      <w:marBottom w:val="0"/>
      <w:divBdr>
        <w:top w:val="none" w:sz="0" w:space="0" w:color="auto"/>
        <w:left w:val="none" w:sz="0" w:space="0" w:color="auto"/>
        <w:bottom w:val="none" w:sz="0" w:space="0" w:color="auto"/>
        <w:right w:val="none" w:sz="0" w:space="0" w:color="auto"/>
      </w:divBdr>
    </w:div>
    <w:div w:id="1195456828">
      <w:bodyDiv w:val="1"/>
      <w:marLeft w:val="0"/>
      <w:marRight w:val="0"/>
      <w:marTop w:val="0"/>
      <w:marBottom w:val="0"/>
      <w:divBdr>
        <w:top w:val="none" w:sz="0" w:space="0" w:color="auto"/>
        <w:left w:val="none" w:sz="0" w:space="0" w:color="auto"/>
        <w:bottom w:val="none" w:sz="0" w:space="0" w:color="auto"/>
        <w:right w:val="none" w:sz="0" w:space="0" w:color="auto"/>
      </w:divBdr>
    </w:div>
    <w:div w:id="1553881706">
      <w:bodyDiv w:val="1"/>
      <w:marLeft w:val="0"/>
      <w:marRight w:val="0"/>
      <w:marTop w:val="0"/>
      <w:marBottom w:val="0"/>
      <w:divBdr>
        <w:top w:val="none" w:sz="0" w:space="0" w:color="auto"/>
        <w:left w:val="none" w:sz="0" w:space="0" w:color="auto"/>
        <w:bottom w:val="none" w:sz="0" w:space="0" w:color="auto"/>
        <w:right w:val="none" w:sz="0" w:space="0" w:color="auto"/>
      </w:divBdr>
    </w:div>
    <w:div w:id="1576696157">
      <w:bodyDiv w:val="1"/>
      <w:marLeft w:val="0"/>
      <w:marRight w:val="0"/>
      <w:marTop w:val="0"/>
      <w:marBottom w:val="0"/>
      <w:divBdr>
        <w:top w:val="none" w:sz="0" w:space="0" w:color="auto"/>
        <w:left w:val="none" w:sz="0" w:space="0" w:color="auto"/>
        <w:bottom w:val="none" w:sz="0" w:space="0" w:color="auto"/>
        <w:right w:val="none" w:sz="0" w:space="0" w:color="auto"/>
      </w:divBdr>
    </w:div>
    <w:div w:id="1797219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microsoft.com/office/2007/relationships/hdphoto" Target="media/hdphoto3.wdp"/><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microsoft.com/office/2007/relationships/hdphoto" Target="media/hdphoto5.wd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4c6868f53b0e493a"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microsoft.com/office/2007/relationships/hdphoto" Target="media/hdphoto2.wdp"/><Relationship Id="rId27" Type="http://schemas.microsoft.com/office/2007/relationships/hdphoto" Target="media/hdphoto4.wdp"/><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FC9859AF96E64A9727D8D6B570C786" ma:contentTypeVersion="16" ma:contentTypeDescription="Create a new document." ma:contentTypeScope="" ma:versionID="ff23a3cfe8a8819a4e9660a1a1c07d1a">
  <xsd:schema xmlns:xsd="http://www.w3.org/2001/XMLSchema" xmlns:xs="http://www.w3.org/2001/XMLSchema" xmlns:p="http://schemas.microsoft.com/office/2006/metadata/properties" xmlns:ns2="db72c12f-87a4-44ab-bbc5-4cc8306b158a" xmlns:ns3="78bd6dbf-34e2-4ad5-a201-56ef37f8caa2" targetNamespace="http://schemas.microsoft.com/office/2006/metadata/properties" ma:root="true" ma:fieldsID="de417400cb63d4c585f17329df322b9e" ns2:_="" ns3:_="">
    <xsd:import namespace="db72c12f-87a4-44ab-bbc5-4cc8306b158a"/>
    <xsd:import namespace="78bd6dbf-34e2-4ad5-a201-56ef37f8caa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bd6dbf-34e2-4ad5-a201-56ef37f8caa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element name="MediaServiceLocation" ma:index="22"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78bd6dbf-34e2-4ad5-a201-56ef37f8caa2">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6FA69E-400C-4D60-939A-5F2A3A229F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72c12f-87a4-44ab-bbc5-4cc8306b158a"/>
    <ds:schemaRef ds:uri="78bd6dbf-34e2-4ad5-a201-56ef37f8ca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AEF348-5524-4FD0-806C-1BC042D097EE}">
  <ds:schemaRefs>
    <ds:schemaRef ds:uri="http://schemas.openxmlformats.org/officeDocument/2006/bibliography"/>
  </ds:schemaRefs>
</ds:datastoreItem>
</file>

<file path=customXml/itemProps3.xml><?xml version="1.0" encoding="utf-8"?>
<ds:datastoreItem xmlns:ds="http://schemas.openxmlformats.org/officeDocument/2006/customXml" ds:itemID="{A4A4E159-CA3C-4FC7-BC4C-30F98CD533DD}">
  <ds:schemaRefs>
    <ds:schemaRef ds:uri="http://schemas.microsoft.com/office/2006/metadata/properties"/>
    <ds:schemaRef ds:uri="http://purl.org/dc/terms/"/>
    <ds:schemaRef ds:uri="http://schemas.microsoft.com/office/2006/documentManagement/types"/>
    <ds:schemaRef ds:uri="http://schemas.openxmlformats.org/package/2006/metadata/core-properties"/>
    <ds:schemaRef ds:uri="http://schemas.microsoft.com/office/infopath/2007/PartnerControls"/>
    <ds:schemaRef ds:uri="http://purl.org/dc/elements/1.1/"/>
    <ds:schemaRef ds:uri="78bd6dbf-34e2-4ad5-a201-56ef37f8caa2"/>
    <ds:schemaRef ds:uri="db72c12f-87a4-44ab-bbc5-4cc8306b158a"/>
    <ds:schemaRef ds:uri="http://www.w3.org/XML/1998/namespace"/>
    <ds:schemaRef ds:uri="http://purl.org/dc/dcmitype/"/>
  </ds:schemaRefs>
</ds:datastoreItem>
</file>

<file path=customXml/itemProps4.xml><?xml version="1.0" encoding="utf-8"?>
<ds:datastoreItem xmlns:ds="http://schemas.openxmlformats.org/officeDocument/2006/customXml" ds:itemID="{DC0A2DC3-F762-40EC-8856-D5D2EBA1713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6268</TotalTime>
  <Pages>57</Pages>
  <Words>14909</Words>
  <Characters>84986</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99696</CharactersWithSpaces>
  <SharedDoc>false</SharedDoc>
  <HLinks>
    <vt:vector size="282" baseType="variant">
      <vt:variant>
        <vt:i4>1245237</vt:i4>
      </vt:variant>
      <vt:variant>
        <vt:i4>269</vt:i4>
      </vt:variant>
      <vt:variant>
        <vt:i4>0</vt:i4>
      </vt:variant>
      <vt:variant>
        <vt:i4>5</vt:i4>
      </vt:variant>
      <vt:variant>
        <vt:lpwstr/>
      </vt:variant>
      <vt:variant>
        <vt:lpwstr>_Toc120819570</vt:lpwstr>
      </vt:variant>
      <vt:variant>
        <vt:i4>1179701</vt:i4>
      </vt:variant>
      <vt:variant>
        <vt:i4>263</vt:i4>
      </vt:variant>
      <vt:variant>
        <vt:i4>0</vt:i4>
      </vt:variant>
      <vt:variant>
        <vt:i4>5</vt:i4>
      </vt:variant>
      <vt:variant>
        <vt:lpwstr/>
      </vt:variant>
      <vt:variant>
        <vt:lpwstr>_Toc120819569</vt:lpwstr>
      </vt:variant>
      <vt:variant>
        <vt:i4>1179701</vt:i4>
      </vt:variant>
      <vt:variant>
        <vt:i4>257</vt:i4>
      </vt:variant>
      <vt:variant>
        <vt:i4>0</vt:i4>
      </vt:variant>
      <vt:variant>
        <vt:i4>5</vt:i4>
      </vt:variant>
      <vt:variant>
        <vt:lpwstr/>
      </vt:variant>
      <vt:variant>
        <vt:lpwstr>_Toc120819568</vt:lpwstr>
      </vt:variant>
      <vt:variant>
        <vt:i4>1179701</vt:i4>
      </vt:variant>
      <vt:variant>
        <vt:i4>251</vt:i4>
      </vt:variant>
      <vt:variant>
        <vt:i4>0</vt:i4>
      </vt:variant>
      <vt:variant>
        <vt:i4>5</vt:i4>
      </vt:variant>
      <vt:variant>
        <vt:lpwstr/>
      </vt:variant>
      <vt:variant>
        <vt:lpwstr>_Toc120819567</vt:lpwstr>
      </vt:variant>
      <vt:variant>
        <vt:i4>1179701</vt:i4>
      </vt:variant>
      <vt:variant>
        <vt:i4>245</vt:i4>
      </vt:variant>
      <vt:variant>
        <vt:i4>0</vt:i4>
      </vt:variant>
      <vt:variant>
        <vt:i4>5</vt:i4>
      </vt:variant>
      <vt:variant>
        <vt:lpwstr/>
      </vt:variant>
      <vt:variant>
        <vt:lpwstr>_Toc120819566</vt:lpwstr>
      </vt:variant>
      <vt:variant>
        <vt:i4>1179701</vt:i4>
      </vt:variant>
      <vt:variant>
        <vt:i4>239</vt:i4>
      </vt:variant>
      <vt:variant>
        <vt:i4>0</vt:i4>
      </vt:variant>
      <vt:variant>
        <vt:i4>5</vt:i4>
      </vt:variant>
      <vt:variant>
        <vt:lpwstr/>
      </vt:variant>
      <vt:variant>
        <vt:lpwstr>_Toc120819565</vt:lpwstr>
      </vt:variant>
      <vt:variant>
        <vt:i4>1179701</vt:i4>
      </vt:variant>
      <vt:variant>
        <vt:i4>233</vt:i4>
      </vt:variant>
      <vt:variant>
        <vt:i4>0</vt:i4>
      </vt:variant>
      <vt:variant>
        <vt:i4>5</vt:i4>
      </vt:variant>
      <vt:variant>
        <vt:lpwstr/>
      </vt:variant>
      <vt:variant>
        <vt:lpwstr>_Toc120819564</vt:lpwstr>
      </vt:variant>
      <vt:variant>
        <vt:i4>1179700</vt:i4>
      </vt:variant>
      <vt:variant>
        <vt:i4>228</vt:i4>
      </vt:variant>
      <vt:variant>
        <vt:i4>0</vt:i4>
      </vt:variant>
      <vt:variant>
        <vt:i4>5</vt:i4>
      </vt:variant>
      <vt:variant>
        <vt:lpwstr/>
      </vt:variant>
      <vt:variant>
        <vt:lpwstr>_Toc95508505</vt:lpwstr>
      </vt:variant>
      <vt:variant>
        <vt:i4>1179700</vt:i4>
      </vt:variant>
      <vt:variant>
        <vt:i4>221</vt:i4>
      </vt:variant>
      <vt:variant>
        <vt:i4>0</vt:i4>
      </vt:variant>
      <vt:variant>
        <vt:i4>5</vt:i4>
      </vt:variant>
      <vt:variant>
        <vt:lpwstr/>
      </vt:variant>
      <vt:variant>
        <vt:lpwstr>_Toc95508505</vt:lpwstr>
      </vt:variant>
      <vt:variant>
        <vt:i4>1245236</vt:i4>
      </vt:variant>
      <vt:variant>
        <vt:i4>215</vt:i4>
      </vt:variant>
      <vt:variant>
        <vt:i4>0</vt:i4>
      </vt:variant>
      <vt:variant>
        <vt:i4>5</vt:i4>
      </vt:variant>
      <vt:variant>
        <vt:lpwstr/>
      </vt:variant>
      <vt:variant>
        <vt:lpwstr>_Toc95508504</vt:lpwstr>
      </vt:variant>
      <vt:variant>
        <vt:i4>1310772</vt:i4>
      </vt:variant>
      <vt:variant>
        <vt:i4>212</vt:i4>
      </vt:variant>
      <vt:variant>
        <vt:i4>0</vt:i4>
      </vt:variant>
      <vt:variant>
        <vt:i4>5</vt:i4>
      </vt:variant>
      <vt:variant>
        <vt:lpwstr/>
      </vt:variant>
      <vt:variant>
        <vt:lpwstr>_Toc95508503</vt:lpwstr>
      </vt:variant>
      <vt:variant>
        <vt:i4>1376308</vt:i4>
      </vt:variant>
      <vt:variant>
        <vt:i4>209</vt:i4>
      </vt:variant>
      <vt:variant>
        <vt:i4>0</vt:i4>
      </vt:variant>
      <vt:variant>
        <vt:i4>5</vt:i4>
      </vt:variant>
      <vt:variant>
        <vt:lpwstr/>
      </vt:variant>
      <vt:variant>
        <vt:lpwstr>_Toc95508502</vt:lpwstr>
      </vt:variant>
      <vt:variant>
        <vt:i4>1441844</vt:i4>
      </vt:variant>
      <vt:variant>
        <vt:i4>206</vt:i4>
      </vt:variant>
      <vt:variant>
        <vt:i4>0</vt:i4>
      </vt:variant>
      <vt:variant>
        <vt:i4>5</vt:i4>
      </vt:variant>
      <vt:variant>
        <vt:lpwstr/>
      </vt:variant>
      <vt:variant>
        <vt:lpwstr>_Toc95508501</vt:lpwstr>
      </vt:variant>
      <vt:variant>
        <vt:i4>1507380</vt:i4>
      </vt:variant>
      <vt:variant>
        <vt:i4>203</vt:i4>
      </vt:variant>
      <vt:variant>
        <vt:i4>0</vt:i4>
      </vt:variant>
      <vt:variant>
        <vt:i4>5</vt:i4>
      </vt:variant>
      <vt:variant>
        <vt:lpwstr/>
      </vt:variant>
      <vt:variant>
        <vt:lpwstr>_Toc95508500</vt:lpwstr>
      </vt:variant>
      <vt:variant>
        <vt:i4>1245247</vt:i4>
      </vt:variant>
      <vt:variant>
        <vt:i4>194</vt:i4>
      </vt:variant>
      <vt:variant>
        <vt:i4>0</vt:i4>
      </vt:variant>
      <vt:variant>
        <vt:i4>5</vt:i4>
      </vt:variant>
      <vt:variant>
        <vt:lpwstr/>
      </vt:variant>
      <vt:variant>
        <vt:lpwstr>_Toc121565969</vt:lpwstr>
      </vt:variant>
      <vt:variant>
        <vt:i4>1245247</vt:i4>
      </vt:variant>
      <vt:variant>
        <vt:i4>188</vt:i4>
      </vt:variant>
      <vt:variant>
        <vt:i4>0</vt:i4>
      </vt:variant>
      <vt:variant>
        <vt:i4>5</vt:i4>
      </vt:variant>
      <vt:variant>
        <vt:lpwstr/>
      </vt:variant>
      <vt:variant>
        <vt:lpwstr>_Toc121565968</vt:lpwstr>
      </vt:variant>
      <vt:variant>
        <vt:i4>1245247</vt:i4>
      </vt:variant>
      <vt:variant>
        <vt:i4>182</vt:i4>
      </vt:variant>
      <vt:variant>
        <vt:i4>0</vt:i4>
      </vt:variant>
      <vt:variant>
        <vt:i4>5</vt:i4>
      </vt:variant>
      <vt:variant>
        <vt:lpwstr/>
      </vt:variant>
      <vt:variant>
        <vt:lpwstr>_Toc121565967</vt:lpwstr>
      </vt:variant>
      <vt:variant>
        <vt:i4>1245247</vt:i4>
      </vt:variant>
      <vt:variant>
        <vt:i4>176</vt:i4>
      </vt:variant>
      <vt:variant>
        <vt:i4>0</vt:i4>
      </vt:variant>
      <vt:variant>
        <vt:i4>5</vt:i4>
      </vt:variant>
      <vt:variant>
        <vt:lpwstr/>
      </vt:variant>
      <vt:variant>
        <vt:lpwstr>_Toc121565966</vt:lpwstr>
      </vt:variant>
      <vt:variant>
        <vt:i4>1245247</vt:i4>
      </vt:variant>
      <vt:variant>
        <vt:i4>170</vt:i4>
      </vt:variant>
      <vt:variant>
        <vt:i4>0</vt:i4>
      </vt:variant>
      <vt:variant>
        <vt:i4>5</vt:i4>
      </vt:variant>
      <vt:variant>
        <vt:lpwstr/>
      </vt:variant>
      <vt:variant>
        <vt:lpwstr>_Toc121565965</vt:lpwstr>
      </vt:variant>
      <vt:variant>
        <vt:i4>1245247</vt:i4>
      </vt:variant>
      <vt:variant>
        <vt:i4>164</vt:i4>
      </vt:variant>
      <vt:variant>
        <vt:i4>0</vt:i4>
      </vt:variant>
      <vt:variant>
        <vt:i4>5</vt:i4>
      </vt:variant>
      <vt:variant>
        <vt:lpwstr/>
      </vt:variant>
      <vt:variant>
        <vt:lpwstr>_Toc121565964</vt:lpwstr>
      </vt:variant>
      <vt:variant>
        <vt:i4>1245247</vt:i4>
      </vt:variant>
      <vt:variant>
        <vt:i4>158</vt:i4>
      </vt:variant>
      <vt:variant>
        <vt:i4>0</vt:i4>
      </vt:variant>
      <vt:variant>
        <vt:i4>5</vt:i4>
      </vt:variant>
      <vt:variant>
        <vt:lpwstr/>
      </vt:variant>
      <vt:variant>
        <vt:lpwstr>_Toc121565963</vt:lpwstr>
      </vt:variant>
      <vt:variant>
        <vt:i4>1245247</vt:i4>
      </vt:variant>
      <vt:variant>
        <vt:i4>152</vt:i4>
      </vt:variant>
      <vt:variant>
        <vt:i4>0</vt:i4>
      </vt:variant>
      <vt:variant>
        <vt:i4>5</vt:i4>
      </vt:variant>
      <vt:variant>
        <vt:lpwstr/>
      </vt:variant>
      <vt:variant>
        <vt:lpwstr>_Toc121565962</vt:lpwstr>
      </vt:variant>
      <vt:variant>
        <vt:i4>1245247</vt:i4>
      </vt:variant>
      <vt:variant>
        <vt:i4>146</vt:i4>
      </vt:variant>
      <vt:variant>
        <vt:i4>0</vt:i4>
      </vt:variant>
      <vt:variant>
        <vt:i4>5</vt:i4>
      </vt:variant>
      <vt:variant>
        <vt:lpwstr/>
      </vt:variant>
      <vt:variant>
        <vt:lpwstr>_Toc121565961</vt:lpwstr>
      </vt:variant>
      <vt:variant>
        <vt:i4>1245247</vt:i4>
      </vt:variant>
      <vt:variant>
        <vt:i4>140</vt:i4>
      </vt:variant>
      <vt:variant>
        <vt:i4>0</vt:i4>
      </vt:variant>
      <vt:variant>
        <vt:i4>5</vt:i4>
      </vt:variant>
      <vt:variant>
        <vt:lpwstr/>
      </vt:variant>
      <vt:variant>
        <vt:lpwstr>_Toc121565960</vt:lpwstr>
      </vt:variant>
      <vt:variant>
        <vt:i4>1048639</vt:i4>
      </vt:variant>
      <vt:variant>
        <vt:i4>134</vt:i4>
      </vt:variant>
      <vt:variant>
        <vt:i4>0</vt:i4>
      </vt:variant>
      <vt:variant>
        <vt:i4>5</vt:i4>
      </vt:variant>
      <vt:variant>
        <vt:lpwstr/>
      </vt:variant>
      <vt:variant>
        <vt:lpwstr>_Toc121565959</vt:lpwstr>
      </vt:variant>
      <vt:variant>
        <vt:i4>1048639</vt:i4>
      </vt:variant>
      <vt:variant>
        <vt:i4>128</vt:i4>
      </vt:variant>
      <vt:variant>
        <vt:i4>0</vt:i4>
      </vt:variant>
      <vt:variant>
        <vt:i4>5</vt:i4>
      </vt:variant>
      <vt:variant>
        <vt:lpwstr/>
      </vt:variant>
      <vt:variant>
        <vt:lpwstr>_Toc121565958</vt:lpwstr>
      </vt:variant>
      <vt:variant>
        <vt:i4>1048639</vt:i4>
      </vt:variant>
      <vt:variant>
        <vt:i4>122</vt:i4>
      </vt:variant>
      <vt:variant>
        <vt:i4>0</vt:i4>
      </vt:variant>
      <vt:variant>
        <vt:i4>5</vt:i4>
      </vt:variant>
      <vt:variant>
        <vt:lpwstr/>
      </vt:variant>
      <vt:variant>
        <vt:lpwstr>_Toc121565957</vt:lpwstr>
      </vt:variant>
      <vt:variant>
        <vt:i4>1048639</vt:i4>
      </vt:variant>
      <vt:variant>
        <vt:i4>116</vt:i4>
      </vt:variant>
      <vt:variant>
        <vt:i4>0</vt:i4>
      </vt:variant>
      <vt:variant>
        <vt:i4>5</vt:i4>
      </vt:variant>
      <vt:variant>
        <vt:lpwstr/>
      </vt:variant>
      <vt:variant>
        <vt:lpwstr>_Toc121565956</vt:lpwstr>
      </vt:variant>
      <vt:variant>
        <vt:i4>1048639</vt:i4>
      </vt:variant>
      <vt:variant>
        <vt:i4>110</vt:i4>
      </vt:variant>
      <vt:variant>
        <vt:i4>0</vt:i4>
      </vt:variant>
      <vt:variant>
        <vt:i4>5</vt:i4>
      </vt:variant>
      <vt:variant>
        <vt:lpwstr/>
      </vt:variant>
      <vt:variant>
        <vt:lpwstr>_Toc121565955</vt:lpwstr>
      </vt:variant>
      <vt:variant>
        <vt:i4>1048639</vt:i4>
      </vt:variant>
      <vt:variant>
        <vt:i4>104</vt:i4>
      </vt:variant>
      <vt:variant>
        <vt:i4>0</vt:i4>
      </vt:variant>
      <vt:variant>
        <vt:i4>5</vt:i4>
      </vt:variant>
      <vt:variant>
        <vt:lpwstr/>
      </vt:variant>
      <vt:variant>
        <vt:lpwstr>_Toc121565954</vt:lpwstr>
      </vt:variant>
      <vt:variant>
        <vt:i4>1048639</vt:i4>
      </vt:variant>
      <vt:variant>
        <vt:i4>98</vt:i4>
      </vt:variant>
      <vt:variant>
        <vt:i4>0</vt:i4>
      </vt:variant>
      <vt:variant>
        <vt:i4>5</vt:i4>
      </vt:variant>
      <vt:variant>
        <vt:lpwstr/>
      </vt:variant>
      <vt:variant>
        <vt:lpwstr>_Toc121565953</vt:lpwstr>
      </vt:variant>
      <vt:variant>
        <vt:i4>1048639</vt:i4>
      </vt:variant>
      <vt:variant>
        <vt:i4>92</vt:i4>
      </vt:variant>
      <vt:variant>
        <vt:i4>0</vt:i4>
      </vt:variant>
      <vt:variant>
        <vt:i4>5</vt:i4>
      </vt:variant>
      <vt:variant>
        <vt:lpwstr/>
      </vt:variant>
      <vt:variant>
        <vt:lpwstr>_Toc121565952</vt:lpwstr>
      </vt:variant>
      <vt:variant>
        <vt:i4>1048639</vt:i4>
      </vt:variant>
      <vt:variant>
        <vt:i4>86</vt:i4>
      </vt:variant>
      <vt:variant>
        <vt:i4>0</vt:i4>
      </vt:variant>
      <vt:variant>
        <vt:i4>5</vt:i4>
      </vt:variant>
      <vt:variant>
        <vt:lpwstr/>
      </vt:variant>
      <vt:variant>
        <vt:lpwstr>_Toc121565951</vt:lpwstr>
      </vt:variant>
      <vt:variant>
        <vt:i4>1048639</vt:i4>
      </vt:variant>
      <vt:variant>
        <vt:i4>80</vt:i4>
      </vt:variant>
      <vt:variant>
        <vt:i4>0</vt:i4>
      </vt:variant>
      <vt:variant>
        <vt:i4>5</vt:i4>
      </vt:variant>
      <vt:variant>
        <vt:lpwstr/>
      </vt:variant>
      <vt:variant>
        <vt:lpwstr>_Toc121565950</vt:lpwstr>
      </vt:variant>
      <vt:variant>
        <vt:i4>1114175</vt:i4>
      </vt:variant>
      <vt:variant>
        <vt:i4>74</vt:i4>
      </vt:variant>
      <vt:variant>
        <vt:i4>0</vt:i4>
      </vt:variant>
      <vt:variant>
        <vt:i4>5</vt:i4>
      </vt:variant>
      <vt:variant>
        <vt:lpwstr/>
      </vt:variant>
      <vt:variant>
        <vt:lpwstr>_Toc121565949</vt:lpwstr>
      </vt:variant>
      <vt:variant>
        <vt:i4>1114175</vt:i4>
      </vt:variant>
      <vt:variant>
        <vt:i4>68</vt:i4>
      </vt:variant>
      <vt:variant>
        <vt:i4>0</vt:i4>
      </vt:variant>
      <vt:variant>
        <vt:i4>5</vt:i4>
      </vt:variant>
      <vt:variant>
        <vt:lpwstr/>
      </vt:variant>
      <vt:variant>
        <vt:lpwstr>_Toc121565948</vt:lpwstr>
      </vt:variant>
      <vt:variant>
        <vt:i4>1114175</vt:i4>
      </vt:variant>
      <vt:variant>
        <vt:i4>62</vt:i4>
      </vt:variant>
      <vt:variant>
        <vt:i4>0</vt:i4>
      </vt:variant>
      <vt:variant>
        <vt:i4>5</vt:i4>
      </vt:variant>
      <vt:variant>
        <vt:lpwstr/>
      </vt:variant>
      <vt:variant>
        <vt:lpwstr>_Toc121565947</vt:lpwstr>
      </vt:variant>
      <vt:variant>
        <vt:i4>1114175</vt:i4>
      </vt:variant>
      <vt:variant>
        <vt:i4>56</vt:i4>
      </vt:variant>
      <vt:variant>
        <vt:i4>0</vt:i4>
      </vt:variant>
      <vt:variant>
        <vt:i4>5</vt:i4>
      </vt:variant>
      <vt:variant>
        <vt:lpwstr/>
      </vt:variant>
      <vt:variant>
        <vt:lpwstr>_Toc121565946</vt:lpwstr>
      </vt:variant>
      <vt:variant>
        <vt:i4>1114175</vt:i4>
      </vt:variant>
      <vt:variant>
        <vt:i4>50</vt:i4>
      </vt:variant>
      <vt:variant>
        <vt:i4>0</vt:i4>
      </vt:variant>
      <vt:variant>
        <vt:i4>5</vt:i4>
      </vt:variant>
      <vt:variant>
        <vt:lpwstr/>
      </vt:variant>
      <vt:variant>
        <vt:lpwstr>_Toc121565945</vt:lpwstr>
      </vt:variant>
      <vt:variant>
        <vt:i4>1114175</vt:i4>
      </vt:variant>
      <vt:variant>
        <vt:i4>44</vt:i4>
      </vt:variant>
      <vt:variant>
        <vt:i4>0</vt:i4>
      </vt:variant>
      <vt:variant>
        <vt:i4>5</vt:i4>
      </vt:variant>
      <vt:variant>
        <vt:lpwstr/>
      </vt:variant>
      <vt:variant>
        <vt:lpwstr>_Toc121565944</vt:lpwstr>
      </vt:variant>
      <vt:variant>
        <vt:i4>1114175</vt:i4>
      </vt:variant>
      <vt:variant>
        <vt:i4>38</vt:i4>
      </vt:variant>
      <vt:variant>
        <vt:i4>0</vt:i4>
      </vt:variant>
      <vt:variant>
        <vt:i4>5</vt:i4>
      </vt:variant>
      <vt:variant>
        <vt:lpwstr/>
      </vt:variant>
      <vt:variant>
        <vt:lpwstr>_Toc121565943</vt:lpwstr>
      </vt:variant>
      <vt:variant>
        <vt:i4>1114175</vt:i4>
      </vt:variant>
      <vt:variant>
        <vt:i4>32</vt:i4>
      </vt:variant>
      <vt:variant>
        <vt:i4>0</vt:i4>
      </vt:variant>
      <vt:variant>
        <vt:i4>5</vt:i4>
      </vt:variant>
      <vt:variant>
        <vt:lpwstr/>
      </vt:variant>
      <vt:variant>
        <vt:lpwstr>_Toc121565942</vt:lpwstr>
      </vt:variant>
      <vt:variant>
        <vt:i4>1114175</vt:i4>
      </vt:variant>
      <vt:variant>
        <vt:i4>26</vt:i4>
      </vt:variant>
      <vt:variant>
        <vt:i4>0</vt:i4>
      </vt:variant>
      <vt:variant>
        <vt:i4>5</vt:i4>
      </vt:variant>
      <vt:variant>
        <vt:lpwstr/>
      </vt:variant>
      <vt:variant>
        <vt:lpwstr>_Toc121565941</vt:lpwstr>
      </vt:variant>
      <vt:variant>
        <vt:i4>1114175</vt:i4>
      </vt:variant>
      <vt:variant>
        <vt:i4>20</vt:i4>
      </vt:variant>
      <vt:variant>
        <vt:i4>0</vt:i4>
      </vt:variant>
      <vt:variant>
        <vt:i4>5</vt:i4>
      </vt:variant>
      <vt:variant>
        <vt:lpwstr/>
      </vt:variant>
      <vt:variant>
        <vt:lpwstr>_Toc121565940</vt:lpwstr>
      </vt:variant>
      <vt:variant>
        <vt:i4>1441855</vt:i4>
      </vt:variant>
      <vt:variant>
        <vt:i4>14</vt:i4>
      </vt:variant>
      <vt:variant>
        <vt:i4>0</vt:i4>
      </vt:variant>
      <vt:variant>
        <vt:i4>5</vt:i4>
      </vt:variant>
      <vt:variant>
        <vt:lpwstr/>
      </vt:variant>
      <vt:variant>
        <vt:lpwstr>_Toc121565939</vt:lpwstr>
      </vt:variant>
      <vt:variant>
        <vt:i4>1441855</vt:i4>
      </vt:variant>
      <vt:variant>
        <vt:i4>8</vt:i4>
      </vt:variant>
      <vt:variant>
        <vt:i4>0</vt:i4>
      </vt:variant>
      <vt:variant>
        <vt:i4>5</vt:i4>
      </vt:variant>
      <vt:variant>
        <vt:lpwstr/>
      </vt:variant>
      <vt:variant>
        <vt:lpwstr>_Toc121565938</vt:lpwstr>
      </vt:variant>
      <vt:variant>
        <vt:i4>1441855</vt:i4>
      </vt:variant>
      <vt:variant>
        <vt:i4>2</vt:i4>
      </vt:variant>
      <vt:variant>
        <vt:i4>0</vt:i4>
      </vt:variant>
      <vt:variant>
        <vt:i4>5</vt:i4>
      </vt:variant>
      <vt:variant>
        <vt:lpwstr/>
      </vt:variant>
      <vt:variant>
        <vt:lpwstr>_Toc121565937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Thammita D. H. M. M. P it19120362</dc:creator>
  <cp:keywords/>
  <dc:description/>
  <cp:lastModifiedBy>Thammita D. H. M. M. P it19120362</cp:lastModifiedBy>
  <cp:revision>2036</cp:revision>
  <dcterms:created xsi:type="dcterms:W3CDTF">2022-01-24T17:36:00Z</dcterms:created>
  <dcterms:modified xsi:type="dcterms:W3CDTF">2022-12-10T06:58:00Z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id="cwQEvjUP"/&gt;&lt;style id="http://www.zotero.org/styles/ieee" locale="en-US" hasBibliography="1" bibliographyStyleHasBeenSet="1"/&gt;&lt;prefs&gt;&lt;pref name="fieldType" value="Field"/&gt;&lt;/prefs&gt;&lt;/data&gt;</vt:lpwstr>
  </property>
  <property fmtid="{D5CDD505-2E9C-101B-9397-08002B2CF9AE}" pid="3" name="ContentTypeId">
    <vt:lpwstr>0x010100A5FC9859AF96E64A9727D8D6B570C786</vt:lpwstr>
  </property>
  <property fmtid="{D5CDD505-2E9C-101B-9397-08002B2CF9AE}" pid="4" name="MediaServiceImageTags">
    <vt:lpwstr/>
  </property>
  <property fmtid="{D5CDD505-2E9C-101B-9397-08002B2CF9AE}" pid="5" name="MSIP_Label_fb967747-ada6-4a2c-bc30-3aab72b5230a_Enabled">
    <vt:lpwstr>true</vt:lpwstr>
  </property>
  <property fmtid="{D5CDD505-2E9C-101B-9397-08002B2CF9AE}" pid="6" name="MSIP_Label_fb967747-ada6-4a2c-bc30-3aab72b5230a_SetDate">
    <vt:lpwstr>2022-10-20T13:44:50Z</vt:lpwstr>
  </property>
  <property fmtid="{D5CDD505-2E9C-101B-9397-08002B2CF9AE}" pid="7" name="MSIP_Label_fb967747-ada6-4a2c-bc30-3aab72b5230a_Method">
    <vt:lpwstr>Standard</vt:lpwstr>
  </property>
  <property fmtid="{D5CDD505-2E9C-101B-9397-08002B2CF9AE}" pid="8" name="MSIP_Label_fb967747-ada6-4a2c-bc30-3aab72b5230a_Name">
    <vt:lpwstr>Internal</vt:lpwstr>
  </property>
  <property fmtid="{D5CDD505-2E9C-101B-9397-08002B2CF9AE}" pid="9" name="MSIP_Label_fb967747-ada6-4a2c-bc30-3aab72b5230a_SiteId">
    <vt:lpwstr>8fa597a5-c356-4562-8d88-cbf99fc8dd45</vt:lpwstr>
  </property>
  <property fmtid="{D5CDD505-2E9C-101B-9397-08002B2CF9AE}" pid="10" name="MSIP_Label_fb967747-ada6-4a2c-bc30-3aab72b5230a_ActionId">
    <vt:lpwstr>65ff9c6e-5c95-48d4-94a8-50186e0db4b7</vt:lpwstr>
  </property>
  <property fmtid="{D5CDD505-2E9C-101B-9397-08002B2CF9AE}" pid="11" name="MSIP_Label_fb967747-ada6-4a2c-bc30-3aab72b5230a_ContentBits">
    <vt:lpwstr>0</vt:lpwstr>
  </property>
</Properties>
</file>