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 FAQ ASSISTANT</w:t>
      </w:r>
    </w:p>
    <w:p>
      <w:pPr>
        <w:jc w:val="center"/>
      </w:pPr>
      <w:r>
        <w:rPr>
          <w:rFonts w:ascii="Times New Roman" w:hAnsi="Times New Roman"/>
          <w:b/>
          <w:sz w:val="26"/>
        </w:rPr>
        <w:t>PHASE-WISE PROJECT DOCUMENT</w:t>
      </w:r>
    </w:p>
    <w:p>
      <w:pPr>
        <w:spacing w:after="120"/>
      </w:pPr>
      <w:r>
        <w:t>Provide intelligent and quick answers to frequently asked questions through an AI-powered REST API</w:t>
      </w:r>
    </w:p>
    <w:p>
      <w:r>
        <w:rPr>
          <w:rFonts w:ascii="Times New Roman" w:hAnsi="Times New Roman"/>
          <w:b/>
          <w:sz w:val="28"/>
        </w:rPr>
        <w:t>TEAM MEMBERS</w:t>
      </w:r>
    </w:p>
    <w:p>
      <w:pPr>
        <w:spacing w:after="120"/>
      </w:pPr>
      <w:r>
        <w:t>1. ____________________</w:t>
      </w:r>
    </w:p>
    <w:p>
      <w:pPr>
        <w:spacing w:after="120"/>
      </w:pPr>
      <w:r>
        <w:t>2. ____________________</w:t>
      </w:r>
    </w:p>
    <w:p>
      <w:pPr>
        <w:spacing w:after="120"/>
      </w:pPr>
      <w:r>
        <w:t>3. ____________________</w:t>
      </w:r>
    </w:p>
    <w:p>
      <w:pPr>
        <w:spacing w:after="120"/>
      </w:pPr>
      <w:r>
        <w:t>4. ____________________</w:t>
      </w:r>
    </w:p>
    <w:p>
      <w:r>
        <w:rPr>
          <w:rFonts w:ascii="Times New Roman" w:hAnsi="Times New Roman"/>
          <w:b/>
          <w:sz w:val="28"/>
        </w:rPr>
        <w:t>PHASE 1 – PROJECT SETUP</w:t>
      </w:r>
    </w:p>
    <w:p>
      <w:r>
        <w:rPr>
          <w:rFonts w:ascii="Times New Roman" w:hAnsi="Times New Roman"/>
          <w:b/>
          <w:sz w:val="28"/>
        </w:rPr>
        <w:t>1.1 Project Creation</w:t>
      </w:r>
    </w:p>
    <w:p>
      <w:pPr>
        <w:spacing w:after="120"/>
      </w:pPr>
      <w:r>
        <w:t>The AI FAQ Assistant project was created as a backend application for handling frequently asked questions through an API. The project was opened in Visual Studio Code and the required backend files were organized in the project folder.</w:t>
      </w:r>
    </w:p>
    <w:p>
      <w:r>
        <w:rPr>
          <w:rFonts w:ascii="Times New Roman" w:hAnsi="Times New Roman"/>
          <w:b/>
          <w:sz w:val="28"/>
        </w:rPr>
        <w:t>1.2 Project Configuration</w:t>
      </w:r>
    </w:p>
    <w:p>
      <w:pPr>
        <w:spacing w:after="120"/>
      </w:pPr>
      <w:r>
        <w:t>The backend project was configured using Node.js and Express.js. Required dependencies were included through package.json. The FAQ data source and AI service configuration were prepared through environment variables where required.</w:t>
      </w:r>
    </w:p>
    <w:p>
      <w:r>
        <w:rPr>
          <w:rFonts w:ascii="Times New Roman" w:hAnsi="Times New Roman"/>
          <w:b/>
          <w:sz w:val="28"/>
        </w:rPr>
        <w:t>1.3 Server Setup</w:t>
      </w:r>
    </w:p>
    <w:p>
      <w:pPr>
        <w:spacing w:after="120"/>
      </w:pPr>
      <w:r>
        <w:t>The backend server was configured to run locally. The required configuration was completed before processing API requests.</w:t>
      </w:r>
    </w:p>
    <w:p>
      <w:pPr>
        <w:spacing w:after="120"/>
      </w:pPr>
      <w:r>
        <w:t>Figure 1. AI FAQ Assistant backend project structure</w:t>
      </w:r>
    </w:p>
    <w:p>
      <w:pPr>
        <w:spacing w:after="120"/>
      </w:pPr>
      <w:r>
        <w:t>Figure 2. Project configuration and dependencies</w:t>
      </w:r>
    </w:p>
    <w:p>
      <w:r>
        <w:rPr>
          <w:rFonts w:ascii="Times New Roman" w:hAnsi="Times New Roman"/>
          <w:b/>
          <w:sz w:val="28"/>
        </w:rPr>
        <w:t>PHASE 2 – BACKEND DEVELOPMENT</w:t>
      </w:r>
    </w:p>
    <w:p>
      <w:r>
        <w:rPr>
          <w:rFonts w:ascii="Times New Roman" w:hAnsi="Times New Roman"/>
          <w:b/>
          <w:sz w:val="28"/>
        </w:rPr>
        <w:t>2.1 Backend File Development</w:t>
      </w:r>
    </w:p>
    <w:p>
      <w:pPr>
        <w:spacing w:after="120"/>
      </w:pPr>
      <w:r>
        <w:t>The backend functionality was organized using a modular structure containing configuration, controllers, routes, services, and data models where required. This separation helps organize request processing, FAQ handling, AI integration, and response generation.</w:t>
      </w:r>
    </w:p>
    <w:p>
      <w:r>
        <w:rPr>
          <w:rFonts w:ascii="Times New Roman" w:hAnsi="Times New Roman"/>
          <w:b/>
          <w:sz w:val="28"/>
        </w:rPr>
        <w:t>2.2 API Route Implementation</w:t>
      </w:r>
    </w:p>
    <w:p>
      <w:pPr>
        <w:spacing w:after="120"/>
      </w:pPr>
      <w:r>
        <w:t>REST API routes were created to receive questions and return the required response in JSON format. The FAQ route accepts the user's question and forwards the request to the appropriate controller or service.</w:t>
      </w:r>
    </w:p>
    <w:p>
      <w:pPr>
        <w:spacing w:after="120"/>
      </w:pPr>
      <w:r>
        <w:t>Figure 3. FAQ API route implementation</w:t>
      </w:r>
    </w:p>
    <w:p>
      <w:r>
        <w:rPr>
          <w:rFonts w:ascii="Times New Roman" w:hAnsi="Times New Roman"/>
          <w:b/>
          <w:sz w:val="28"/>
        </w:rPr>
        <w:t>2.3 FAQ Service</w:t>
      </w:r>
    </w:p>
    <w:p>
      <w:pPr>
        <w:spacing w:after="120"/>
      </w:pPr>
      <w:r>
        <w:t>The FAQ service processes the submitted question and checks the available FAQ information. When AI processing is required, the question is forwarded to the configured AI service for generating a natural-language response.</w:t>
      </w:r>
    </w:p>
    <w:p>
      <w:pPr>
        <w:spacing w:after="120"/>
      </w:pPr>
      <w:r>
        <w:t>Figure 4. FAQ service implementation</w:t>
      </w:r>
    </w:p>
    <w:p>
      <w:r>
        <w:rPr>
          <w:rFonts w:ascii="Times New Roman" w:hAnsi="Times New Roman"/>
          <w:b/>
          <w:sz w:val="28"/>
        </w:rPr>
        <w:t>PHASE 3 – AI RESPONSE IMPLEMENTATION</w:t>
      </w:r>
    </w:p>
    <w:p>
      <w:r>
        <w:rPr>
          <w:rFonts w:ascii="Times New Roman" w:hAnsi="Times New Roman"/>
          <w:b/>
          <w:sz w:val="28"/>
        </w:rPr>
        <w:t>3.1 AI Feature</w:t>
      </w:r>
    </w:p>
    <w:p>
      <w:pPr>
        <w:spacing w:after="120"/>
      </w:pPr>
      <w:r>
        <w:t>The AI FAQ Assistant includes an AI-powered question-answering feature. It accepts a user's question and generates a relevant natural-language answer based on the available FAQ information and configured AI service.</w:t>
      </w:r>
    </w:p>
    <w:p>
      <w:r>
        <w:rPr>
          <w:rFonts w:ascii="Times New Roman" w:hAnsi="Times New Roman"/>
          <w:b/>
          <w:sz w:val="28"/>
        </w:rPr>
        <w:t>3.2 Input Data</w:t>
      </w:r>
    </w:p>
    <w:p>
      <w:pPr>
        <w:spacing w:after="120"/>
      </w:pPr>
      <w:r>
        <w:t>The AI FAQ API accepts question information through a JSON request. The request can contain the user's question and any required context for processing.</w:t>
      </w:r>
    </w:p>
    <w:p>
      <w:r>
        <w:rPr>
          <w:rFonts w:ascii="Times New Roman" w:hAnsi="Times New Roman"/>
          <w:b/>
          <w:sz w:val="28"/>
        </w:rPr>
        <w:t>3.3 AI Response</w:t>
      </w:r>
    </w:p>
    <w:p>
      <w:pPr>
        <w:spacing w:after="120"/>
      </w:pPr>
      <w:r>
        <w:t>After processing the request, the AI service returns an answer that is sent back to the client as a JSON response.</w:t>
      </w:r>
    </w:p>
    <w:p>
      <w:pPr>
        <w:spacing w:after="120"/>
      </w:pPr>
      <w:r>
        <w:t>Figure 5. AI FAQ request and response</w:t>
      </w:r>
    </w:p>
    <w:p>
      <w:r>
        <w:rPr>
          <w:rFonts w:ascii="Times New Roman" w:hAnsi="Times New Roman"/>
          <w:b/>
          <w:sz w:val="28"/>
        </w:rPr>
        <w:t>PHASE 4 – API TESTING</w:t>
      </w:r>
    </w:p>
    <w:p>
      <w:r>
        <w:rPr>
          <w:rFonts w:ascii="Times New Roman" w:hAnsi="Times New Roman"/>
          <w:b/>
          <w:sz w:val="28"/>
        </w:rPr>
        <w:t>4.1 Thunder Client Testing</w:t>
      </w:r>
    </w:p>
    <w:p>
      <w:pPr>
        <w:spacing w:after="120"/>
      </w:pPr>
      <w:r>
        <w:t>Thunder Client in Visual Studio Code can be used to test the implemented API endpoints. Each API is tested by sending the required request and checking the returned JSON response.</w:t>
      </w:r>
    </w:p>
    <w:p>
      <w:r>
        <w:rPr>
          <w:rFonts w:ascii="Times New Roman" w:hAnsi="Times New Roman"/>
          <w:b/>
          <w:sz w:val="28"/>
        </w:rPr>
        <w:t>4.2 Successful API Response</w:t>
      </w:r>
    </w:p>
    <w:p>
      <w:pPr>
        <w:spacing w:after="120"/>
      </w:pPr>
      <w:r>
        <w:t>The FAQ and AI Assistant APIs can be tested by providing valid questions and verifying the successful JSON responses.</w:t>
      </w:r>
    </w:p>
    <w:p>
      <w:pPr>
        <w:spacing w:after="120"/>
      </w:pPr>
      <w:r>
        <w:t>Figure 6. FAQ API – successful response</w:t>
      </w:r>
    </w:p>
    <w:p>
      <w:pPr>
        <w:spacing w:after="120"/>
      </w:pPr>
      <w:r>
        <w:t>Figure 7. AI FAQ Assistant API – successful response</w:t>
      </w:r>
    </w:p>
    <w:p>
      <w:r>
        <w:rPr>
          <w:rFonts w:ascii="Times New Roman" w:hAnsi="Times New Roman"/>
          <w:b/>
          <w:sz w:val="28"/>
        </w:rPr>
        <w:t>4.3 Error Testing</w:t>
      </w:r>
    </w:p>
    <w:p>
      <w:pPr>
        <w:spacing w:after="120"/>
      </w:pPr>
      <w:r>
        <w:t>The API is also tested with invalid or incomplete input. Error responses such as missing question fields, invalid request data, unavailable AI service, or server errors can be recorded during testing.</w:t>
      </w:r>
    </w:p>
    <w:p>
      <w:pPr>
        <w:spacing w:after="120"/>
      </w:pPr>
      <w:r>
        <w:t>Figure 8. Error response observed during testing</w:t>
      </w:r>
    </w:p>
    <w:p>
      <w:r>
        <w:rPr>
          <w:rFonts w:ascii="Times New Roman" w:hAnsi="Times New Roman"/>
          <w:b/>
          <w:sz w:val="28"/>
        </w:rPr>
        <w:t>PHASE 5 – PROJECT EXECUTION AND RESULT</w:t>
      </w:r>
    </w:p>
    <w:p>
      <w:r>
        <w:rPr>
          <w:rFonts w:ascii="Times New Roman" w:hAnsi="Times New Roman"/>
          <w:b/>
          <w:sz w:val="28"/>
        </w:rPr>
        <w:t>5.1 Complete Project Execution</w:t>
      </w:r>
    </w:p>
    <w:p>
      <w:pPr>
        <w:spacing w:after="120"/>
      </w:pPr>
      <w:r>
        <w:t>The completed AI FAQ Assistant backend can be executed locally. The server processes FAQ requests and returns the generated answer through the API.</w:t>
      </w:r>
    </w:p>
    <w:p>
      <w:pPr>
        <w:spacing w:after="120"/>
      </w:pPr>
      <w:r>
        <w:t>Figure 9. Backend server running</w:t>
      </w:r>
    </w:p>
    <w:p>
      <w:r>
        <w:rPr>
          <w:rFonts w:ascii="Times New Roman" w:hAnsi="Times New Roman"/>
          <w:b/>
          <w:sz w:val="28"/>
        </w:rPr>
        <w:t>5.2 Final Output</w:t>
      </w:r>
    </w:p>
    <w:p>
      <w:pPr>
        <w:spacing w:after="120"/>
      </w:pPr>
      <w:r>
        <w:t>The final API output demonstrates that the backend receives a user question and returns an appropriate FAQ/AI-generated answer in JSON format.</w:t>
      </w:r>
    </w:p>
    <w:p>
      <w:pPr>
        <w:spacing w:after="120"/>
      </w:pPr>
      <w:r>
        <w:t>Figure 10. FAQ API request</w:t>
      </w:r>
    </w:p>
    <w:p>
      <w:pPr>
        <w:spacing w:after="120"/>
      </w:pPr>
      <w:r>
        <w:t>Figure 11. FAQ API response</w:t>
      </w:r>
    </w:p>
    <w:p>
      <w:r>
        <w:rPr>
          <w:rFonts w:ascii="Times New Roman" w:hAnsi="Times New Roman"/>
          <w:b/>
          <w:sz w:val="28"/>
        </w:rPr>
        <w:t>5.3 Result</w:t>
      </w:r>
    </w:p>
    <w:p>
      <w:pPr>
        <w:spacing w:after="120"/>
      </w:pPr>
      <w:r>
        <w:t>The AI FAQ Assistant project was completed with REST API functionality, FAQ processing, AI response generation, and API testing. The implemented API responses can be verified using Thunder Client or Postman.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