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</w:p>
    <w:p>
      <w:pPr>
        <w:spacing w:after="300"/>
        <w:jc w:val="center"/>
      </w:pPr>
      <w:r>
        <w:drawing>
          <wp:inline distT="0" distB="0" distL="0" distR="0">
            <wp:extent cx="59055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맑은 고딕" w:cs="맑은 고딕" w:eastAsia="맑은 고딕" w:hAnsi="맑은 고딕"/>
          <w:color w:val="595959"/>
          <w:spacing w:val="60"/>
          <w:sz w:val="22"/>
          <w:szCs w:val="22"/>
        </w:rPr>
        <w:t xml:space="preserve">10분 발표 대본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3B2314"/>
          <w:sz w:val="84"/>
          <w:szCs w:val="84"/>
        </w:rPr>
        <w:t xml:space="preserve">넛츠</w:t>
      </w:r>
    </w:p>
    <w:p>
      <w:pPr>
        <w:spacing w:after="700"/>
        <w:jc w:val="center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비어 있는 예약 한 자리를, 지금 갈 수 있는 사람에게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2E5C8A"/>
          <w:sz w:val="22"/>
          <w:szCs w:val="22"/>
        </w:rPr>
        <w:t xml:space="preserve">슬라이드 12장  ·  실측 9:16  ·  10:00까지 여유 44초</w:t>
      </w:r>
    </w:p>
    <w:p>
      <w:pPr>
        <w:spacing w:after="1400"/>
        <w:jc w:val="center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기준 속도 300자/분 (발표용 호흡 포함)</w:t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읽는 법    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 /  = 한 박자 쉼       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굵은 글씨 = 힘주어 말할 곳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시간 배분</w:t>
      </w:r>
    </w:p>
    <w:tbl>
      <w:tblPr>
        <w:tblW w:type="dxa" w:w="9866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3300"/>
        <w:gridCol w:w="1100"/>
        <w:gridCol w:w="1100"/>
        <w:gridCol w:w="5386"/>
      </w:tblGrid>
      <w:tr>
        <w:trPr>
          <w:tblHeader/>
        </w:trPr>
        <w:tc>
          <w:tcPr>
            <w:tcW w:type="dxa" w:w="3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슬라이드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누적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분량</w:t>
            </w:r>
          </w:p>
        </w:tc>
        <w:tc>
          <w:tcPr>
            <w:tcW w:type="dxa" w:w="538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S1 두 사람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0:00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1:00</w:t>
            </w:r>
          </w:p>
        </w:tc>
        <w:tc>
          <w:tcPr>
            <w:tcW w:type="dxa" w:w="53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천천히. 여기서 서두르면 전부 무너집니다</w:t>
            </w:r>
          </w:p>
        </w:tc>
      </w:tr>
      <w:tr>
        <w:tc>
          <w:tcPr>
            <w:tcW w:type="dxa" w:w="3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9"/>
                <w:szCs w:val="19"/>
              </w:rPr>
              <w:t xml:space="preserve">S2 이 조합이 시장에 없다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B02A2A"/>
                <w:sz w:val="19"/>
                <w:szCs w:val="19"/>
              </w:rPr>
              <w:t xml:space="preserve">1:00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9"/>
                <w:szCs w:val="19"/>
              </w:rPr>
              <w:t xml:space="preserve">1:15</w:t>
            </w:r>
          </w:p>
        </w:tc>
        <w:tc>
          <w:tcPr>
            <w:tcW w:type="dxa" w:w="53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9"/>
                <w:szCs w:val="19"/>
              </w:rPr>
              <w:t xml:space="preserve">가장 중요한 주장. "왜 아직 없나"까지 답할 것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S3 넛츠 — 무엇을 파는가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2:15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0:47</w:t>
            </w:r>
          </w:p>
        </w:tc>
        <w:tc>
          <w:tcPr>
            <w:tcW w:type="dxa" w:w="53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c>
          <w:tcPr>
            <w:tcW w:type="dxa" w:w="3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9"/>
                <w:szCs w:val="19"/>
              </w:rPr>
              <w:t xml:space="preserve">S4 도달 계산 — 내 주변을 진짜 갈 수 있는 곳으로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B02A2A"/>
                <w:sz w:val="19"/>
                <w:szCs w:val="19"/>
              </w:rPr>
              <w:t xml:space="preserve">3:02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9"/>
                <w:szCs w:val="19"/>
              </w:rPr>
              <w:t xml:space="preserve">1:12</w:t>
            </w:r>
          </w:p>
        </w:tc>
        <w:tc>
          <w:tcPr>
            <w:tcW w:type="dxa" w:w="53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9"/>
                <w:szCs w:val="19"/>
              </w:rPr>
              <w:t xml:space="preserve">작동 원리. 애니메이션 타이밍에 맞춰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S5 세 가지 효과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4:15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0:28</w:t>
            </w:r>
          </w:p>
        </w:tc>
        <w:tc>
          <w:tcPr>
            <w:tcW w:type="dxa" w:w="53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c>
          <w:tcPr>
            <w:tcW w:type="dxa" w:w="3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S6 사장님 화면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4:44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0:23</w:t>
            </w:r>
          </w:p>
        </w:tc>
        <w:tc>
          <w:tcPr>
            <w:tcW w:type="dxa" w:w="53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S7 확장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5:08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0:53</w:t>
            </w:r>
          </w:p>
        </w:tc>
        <w:tc>
          <w:tcPr>
            <w:tcW w:type="dxa" w:w="53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c>
          <w:tcPr>
            <w:tcW w:type="dxa" w:w="3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S8 운영 3원칙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6:01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0:38</w:t>
            </w:r>
          </w:p>
        </w:tc>
        <w:tc>
          <w:tcPr>
            <w:tcW w:type="dxa" w:w="53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S9 수익 — 언제, 얼마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6:39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1:02</w:t>
            </w:r>
          </w:p>
        </w:tc>
        <w:tc>
          <w:tcPr>
            <w:tcW w:type="dxa" w:w="53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표를 손으로 짚으며</w:t>
            </w:r>
          </w:p>
        </w:tc>
      </w:tr>
      <w:tr>
        <w:tc>
          <w:tcPr>
            <w:tcW w:type="dxa" w:w="3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S10 요청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7:42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0:20</w:t>
            </w:r>
          </w:p>
        </w:tc>
        <w:tc>
          <w:tcPr>
            <w:tcW w:type="dxa" w:w="53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또박또박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S11 정면으로 받는 두 가지 지적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8:03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0:35</w:t>
            </w:r>
          </w:p>
        </w:tc>
        <w:tc>
          <w:tcPr>
            <w:tcW w:type="dxa" w:w="53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c>
          <w:tcPr>
            <w:tcW w:type="dxa" w:w="3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S12 클로징 — 두 사람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8:39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0:37</w:t>
            </w:r>
          </w:p>
        </w:tc>
        <w:tc>
          <w:tcPr>
            <w:tcW w:type="dxa" w:w="53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마지막 2초 침묵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합계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9:16</w:t>
            </w:r>
          </w:p>
        </w:tc>
        <w:tc>
          <w:tcPr>
            <w:tcW w:type="dxa" w:w="53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F3864"/>
                <w:sz w:val="19"/>
                <w:szCs w:val="19"/>
              </w:rPr>
              <w:t xml:space="preserve">10:00까지 여유 44초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대본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S1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두 사람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1:00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좌우 2분할. 왼쪽: 카페 창가에 혼자 앉은 사람의 손(손톱 클로즈업). 오른쪽: 텅 빈 네일샵 의자 하나. 자막 없음.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여기 두 사람이 있습니다.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한 사람은 오랜만에 반차를 냈습니다. 오후 두 시, 회사 밖으로 나왔는데 막상 갈 데가 없습니다. 무심코 손을 내려다봅니다. 손톱 정리를 한 게 언제였더라. 바쁘다는 핑계로 나를 이렇게까지 내버려 뒀나, 조금 한심한 기분이 듭니다.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다른 한 사람은 방금 전화를 받았습니다. 한 시 예약이 취소됐습니다. 가게가 텅 비었습니다.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두 사람은 서로의 존재를 모릅니다.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걸어서 십오 분 거리에 있는데도요.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하지만 두 사람은,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서로에게 정확히 필요한 사람입니다.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두 사람 사이에 있는 건 딱 두 가지입니다.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팔지 못하면 그대로 사라지는 한 시간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, 그리고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어디로 갈지 모르는 두 시간.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그런데 이 둘을 잇는 서비스가,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지금 없습니다.</w:t>
      </w:r>
    </w:p>
    <w:p>
      <w:pPr>
        <w:spacing w:after="60" w:before="170" w:line="264"/>
        <w:ind w:lef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▸ 전환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"이미 있지 않냐고 물으실 겁니다" → S2</w:t>
      </w:r>
    </w:p>
    <w:p>
      <w:r>
        <w:br w:type="page"/>
      </w:r>
    </w:p>
    <w:p>
      <w:pPr>
        <w:shd w:fill="F2F5F9" w:color="auto" w:val="clear"/>
        <w:spacing w:after="120" w:before="120" w:line="276"/>
        <w:ind w:left="140" w:right="140"/>
      </w:pPr>
      <w:r>
        <w:rPr>
          <w:rFonts w:ascii="맑은 고딕" w:cs="맑은 고딕" w:eastAsia="맑은 고딕" w:hAnsi="맑은 고딕"/>
          <w:color w:val="B02A2A"/>
          <w:sz w:val="19"/>
          <w:szCs w:val="19"/>
        </w:rPr>
        <w:t xml:space="preserve">★ 이 슬라이드가 이 발표의 주장입니다. 마감히어로 · 당근 · 네이버예약을 같은 리듬으로 세 번 짚고, "왜 비어 있는가"까지 답하고 넘어가십시오.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S2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이 조합이 시장에 없다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1:15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2×2 매트릭스. 가로축 = 무엇을 파나(음식 ↔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서비스업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), 세로축 = 언제 파나(미리 예약 ↔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지금, 내 주변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). 세 칸에 마감히어로 / 당근 / 네이버예약이 들어가고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우상단 한 칸만 비어 있다.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마지막에 그 칸이 채워진다.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이런 서비스 이미 있지 않냐고 물으실 겁니다. 반은 맞습니다.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음식 떠리는 있습니다.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마감히어로, 라스트오더. 오늘 못 팔면 버리는 음식을 싸게 넘기는 앱이죠. 그런데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음식만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합니다.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내 주변도 있습니다.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당근. 지금 내 근처에서 거래가 일어나죠. 그런데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중고 물건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미용실 예약도 있습니다.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네이버예약, 카카오헤어샵. 그런데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내일과 다음 주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를 팝니다. 오늘 비어버린 한 시간은 아무도 안 팝니다.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그래서 이 칸이 비어 있습니다.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서비스업의 떠리를, 내 주변에서, 지금.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음식 떠리와 당근을 합친 자리인데, 아직 아무도 여기 없습니다.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왜 비어 있을까요. 우연이 아닙니다. 음식 떠리 앱은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물건 재고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를 세는 구조라 예약 슬롯으로 넘어오지 못합니다. 예약 앱은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정가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로 먹고살아서 스스로 할인을 걸 수 없습니다.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각자 자기 구조에 묶여 있어서, 이 칸은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옆으로 한 걸음 옮겨서는 아무도 못 오는 자리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입니다.</w:t>
      </w:r>
    </w:p>
    <w:p>
      <w:pPr>
        <w:spacing w:after="60" w:before="170" w:line="264"/>
        <w:ind w:lef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▸ 전환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빈 칸이 채워지며 → S3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S3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넛츠 — 무엇을 파는가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0:47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앱 메인 화면 한 장. 내 위치 중심 지도에 빈 슬롯 카드 서너 개. 하단에 한 줄 정의.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로고가 처음 등장하는 슬라이드.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 자리를 저희가 만들려고 합니다. 이름은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넛츠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심심풀이 땅콩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이라는 말이 있죠. 심심한 시간에, 한 줌, 가볍게. 저희가 파는 게 정확히 그겁니다.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사장님은 오늘 비어버린 한 시간을 올립니다. 정가 사만 원짜리 네일 케어를 이만 사천 원에.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저는 지금 강남역에 있고 두 시간이 비었습니다. 앱을 열면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내 주변에서 지금 바로 받을 수 있는 자리들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이 뜹니다.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그리고 이 네 글자에 저희가 하는 일이 다 들어 있습니다. Now, Unbooked, Time, Saver.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지금, 예약되지 않은 시간을 살린다.</w:t>
      </w:r>
    </w:p>
    <w:p>
      <w:pPr>
        <w:spacing w:after="60" w:before="170" w:line="264"/>
        <w:ind w:lef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▸ 전환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"그런데 여기서 문제가 하나 생깁니다" → S4</w:t>
      </w:r>
    </w:p>
    <w:p>
      <w:r>
        <w:br w:type="page"/>
      </w:r>
    </w:p>
    <w:p>
      <w:pPr>
        <w:shd w:fill="F2F5F9" w:color="auto" w:val="clear"/>
        <w:spacing w:after="120" w:before="120" w:line="276"/>
        <w:ind w:left="140" w:right="140"/>
      </w:pPr>
      <w:r>
        <w:rPr>
          <w:rFonts w:ascii="맑은 고딕" w:cs="맑은 고딕" w:eastAsia="맑은 고딕" w:hAnsi="맑은 고딕"/>
          <w:color w:val="B02A2A"/>
          <w:sz w:val="19"/>
          <w:szCs w:val="19"/>
        </w:rPr>
        <w:t xml:space="preserve">★ 이 슬라이드가 그 주장의 증거입니다. 화면을 보고 말하십시오. "사라집니다"라고 할 때 실제로 항목이 사라지는 타이밍에 맞추십시오.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S4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도달 계산 — 내 주변을 진짜 갈 수 있는 곳으로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1:12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3단 애니메이션. ① 마감 카운트다운 ② 도보/자전거/차량 버튼 ③ 버튼을 누를 때마다 목록이 바뀌는 장면.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애니메이션에 가장 공을 들일 슬라이드.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내 주변에 있다고 해서, 내가 정말 갈 수 있을까요.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마감이 38분 남았는데 걸어서 40분이면, 그건 내 주변에 있어도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없는 겁니다.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기존 앱들은 거리순으로만 보여줍니다. 1킬로, 2킬로. 제시간에 도착할 수 있는지는 사용자가 알아서 계산해야 합니다.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넛츠는 갈 수 있는 것만 보여줍니다.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보시죠. 마감까지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38분.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이 숫자는 실시간으로 줄어듭니다. 그리고 버튼이 세 개 있습니다. 도보, 자전거, 차량. 지금 이 가게까지 2.5킬로입니다.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도보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를 누르면 38분, 준비 시간까지 43분. 못 갑니다.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화면에서 사라집니다.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자전거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를 누르면 10분. 여유가 23분 남습니다.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보입니다.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차량도 주차 시간까지 18분. 보입니다.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같은 시각, 같은 자리에 서 있어도, 이동수단에 따라 완전히 다른 화면을 봅니다.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내 주변을, 진짜 갈 수 있는 곳으로 좁혀주는 겁니다.</w:t>
      </w:r>
    </w:p>
    <w:p>
      <w:pPr>
        <w:spacing w:after="60" w:before="170" w:line="264"/>
        <w:ind w:lef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▸ 전환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화면을 그대로 둔 채 "이 작은 장치가 세 가지를 만듭니다" → S5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S5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세 가지 효과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0:28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아이콘 3개 가로 배열. ① 헛걸음 제로 ② 짧은 목록, 높은 전환 ③ 가장 비싼 트래픽.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첫째,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헛걸음이 사라집니다.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못 오는 사람에게는 애초에 안 보여주니까요. 노쇼를 정책이 아니라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화면 설계로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막는 겁니다.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둘째, 목록은 짧아지는데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예약 전환율은 올라갑니다.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보이는 게 전부 진짜 갈 수 있는 것이니까요.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셋째, 광고 상품의 근거가 생깁니다.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지금 여기 올 수 있는 사람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은 광고주에게 가장 비싼 트래픽입니다.</w:t>
      </w:r>
    </w:p>
    <w:p>
      <w:pPr>
        <w:spacing w:after="60" w:before="170" w:line="264"/>
        <w:ind w:lef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▸ 전환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"사장님 화면도 잠깐 보여드리겠습니다" → S6</w:t>
      </w:r>
    </w:p>
    <w:p>
      <w:r>
        <w:br w:type="page"/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S6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사장님 화면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0:23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사장님 앱 목업. `이 슬롯을 지금 볼 수 있는 사람 47명 (도보 6·자전거 18·차량 23)` / `마감을 15분 늦추면 → 112명`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이 슬롯을 지금 볼 수 있는 사람 47명. 도보 6, 자전거 18, 차량 23.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마감을 15분만 늦추면 47명이 112명이 됩니다.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가격을 깎으라고 하지 않습니다. 시간을 조정하라고 합니다.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사장님에게 할인 말고 다른 레버를 하나 더 드리는 겁니다.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S7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확장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0:53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4칸 사다리(서비스업 → 문화 → 숙박 → 포장음식). 1·4단계는 소상공인 색, 2·3단계는 대기업 색. 오른쪽에 화살표: `첫 문 → 롯데시네마 · 롯데호텔`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확장은 네 단계입니다.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지금은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예약 기반 서비스업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입니다. 재고가 항상 하나고 썩지 않아서, 시간 재고 중에 가장 다루기 쉽습니다. 여기서 엔진을 완성합니다.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다음이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문화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— 연극, 영화, 방탈출, 보드게임. 전부 예약이고 오늘 지나면 사라집니다. 새로 배우는 건 좌석이라는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수량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하나뿐입니다.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그다음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숙박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, 마지막이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포장음식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입니다. 사회적 가치는 가장 큰데 실시간 재고 관리가 가장 어려워서 맨 뒤입니다.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그리고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2단계부터는 상대가 대기업입니다.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영화관 체인 한 곳이면 전국 수백 개 관의 빈 좌석이 한 번에 열립니다. 그 첫 문을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롯데시네마와 롯데호텔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에서 열면 됩니다.</w:t>
      </w:r>
    </w:p>
    <w:p>
      <w:r>
        <w:br w:type="page"/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S8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운영 3원칙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0:38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원칙 3개. ① 강남구 한 곳 ② 선결제 의무 ③ 단골에게는 안 보임.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운영은 세 가지 원칙으로 갑니다.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첫째,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강남구 한 곳에서만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시작합니다. 밀도가 곧 매칭률입니다. 공급 백 개를 전국에 흩뿌리면 실패하고, 강남구에 몰면 작동합니다.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둘째,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선결제를 의무화합니다.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크게 할인해준 사장님에게 노쇼는 재앙이니까요.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셋째,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그 가게의 단골에게는 할인 슬롯을 보여주지 않습니다.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단골이 정가를 안 내게 되는 순간 사장님은 떠납니다. 이건 할인 채널이 아니라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신규 고객 채널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입니다.</w:t>
      </w:r>
    </w:p>
    <w:p>
      <w:pPr>
        <w:spacing w:after="60" w:before="170" w:line="264"/>
        <w:ind w:lef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▸ 전환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"그래서 언제, 얼마를 버느냐" → S9</w:t>
      </w:r>
    </w:p>
    <w:p>
      <w:r>
        <w:br w:type="page"/>
      </w:r>
    </w:p>
    <w:p>
      <w:pPr>
        <w:shd w:fill="F2F5F9" w:color="auto" w:val="clear"/>
        <w:spacing w:after="120" w:before="120" w:line="276"/>
        <w:ind w:left="140" w:right="140"/>
      </w:pPr>
      <w:r>
        <w:rPr>
          <w:rFonts w:ascii="맑은 고딕" w:cs="맑은 고딕" w:eastAsia="맑은 고딕" w:hAnsi="맑은 고딕"/>
          <w:color w:val="B02A2A"/>
          <w:sz w:val="19"/>
          <w:szCs w:val="19"/>
        </w:rPr>
        <w:t xml:space="preserve">숫자를 외워서 읊으면 지어낸 것처럼 들립니다. 아래 표를 손으로 짚으며 말하십시오.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S9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수익 — 언제, 얼마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1:02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4개년 표(거래액 / 매출 / 영업손익 / 누적)와 꺾은선 하나.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3년차에 0선을 통과하는 지점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을 굵게 표시.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수수료는 첫날부터 받습니다.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당근은 못 받았죠. 중고 직거래에는 우리를 지나가는 돈이 없으니까요. 넛츠는 선결제라 돈이 지나갑니다.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그리고 더 중요한 게 있습니다.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사장님이 비교하는 건 정가가 아니라 0원입니다.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안 팔리면 0원인 슬롯에서 받는 10%는, 뺏는 게 아니라 나누는 겁니다.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1년차는 강남구에서 입점 400개, 거래액 5억, 매출 3천만 원. 거의 없는 거나 마찬가지입니다.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2년차에 서울 다섯 개 구로 넓히면 거래액 43억, 매출 4억.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3년차에 흑자로 돌아섭니다.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숙박까지 올라가 거래액 200억, 매출 22억, 영업이익 2억.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4년차는 매출 75억에 영업이익 40억.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최대 누적 적자가 13억이니 필요한 투자도 그 정도고, 4년차 상반기에 회수됩니다.</w:t>
      </w:r>
    </w:p>
    <w:p>
      <w:pPr>
        <w:spacing w:after="140" w:before="0"/>
      </w:pPr>
    </w:p>
    <w:tbl>
      <w:tblPr>
        <w:tblW w:type="dxa" w:w="9866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486"/>
        <w:gridCol w:w="2100"/>
        <w:gridCol w:w="2100"/>
        <w:gridCol w:w="2100"/>
        <w:gridCol w:w="2100"/>
      </w:tblGrid>
      <w:tr>
        <w:trPr>
          <w:tblHeader/>
        </w:trPr>
        <w:tc>
          <w:tcPr>
            <w:tcW w:type="dxa" w:w="248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억 원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1년차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2년차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3년차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4년차</w:t>
            </w:r>
          </w:p>
        </w:tc>
      </w:tr>
      <w:tr>
        <w:tc>
          <w:tcPr>
            <w:tcW w:type="dxa" w:w="24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거래액 (GMV)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43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202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576</w:t>
            </w:r>
          </w:p>
        </w:tc>
      </w:tr>
      <w:tr>
        <w:tc>
          <w:tcPr>
            <w:tcW w:type="dxa" w:w="24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매출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0.3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4.1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22.2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74.9</w:t>
            </w:r>
          </w:p>
        </w:tc>
      </w:tr>
      <w:tr>
        <w:tc>
          <w:tcPr>
            <w:tcW w:type="dxa" w:w="24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영업손익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B02A2A"/>
                <w:sz w:val="19"/>
                <w:szCs w:val="19"/>
              </w:rPr>
              <w:t xml:space="preserve">-4.7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B02A2A"/>
                <w:sz w:val="19"/>
                <w:szCs w:val="19"/>
              </w:rPr>
              <w:t xml:space="preserve">-8.1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9"/>
                <w:szCs w:val="19"/>
              </w:rPr>
              <w:t xml:space="preserve">+2.2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9"/>
                <w:szCs w:val="19"/>
              </w:rPr>
              <w:t xml:space="preserve">+39.9</w:t>
            </w:r>
          </w:p>
        </w:tc>
      </w:tr>
      <w:tr>
        <w:tc>
          <w:tcPr>
            <w:tcW w:type="dxa" w:w="24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누적 손익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-4.7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9"/>
                <w:szCs w:val="19"/>
              </w:rPr>
              <w:t xml:space="preserve">-12.8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-10.6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9"/>
                <w:szCs w:val="19"/>
              </w:rPr>
              <w:t xml:space="preserve">+29.3</w:t>
            </w:r>
          </w:p>
        </w:tc>
      </w:tr>
    </w:tbl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S10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요청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0:20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큰 글씨로 North Star `채워진 슬롯 수`. 아래에 요청 두 줄.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저희가 보는 지표는 하나입니다.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채워진 슬롯 수.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그냥 사라졌을 시간 중에 매출로 바뀐 시간의 총량입니다.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그래서 필요한 것도 두 가지뿐입니다.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강남구에서의 여섯 달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, 그리고 2단계에서 문을 열어줄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첫 대형 파트너 한 곳.</w:t>
      </w:r>
    </w:p>
    <w:p>
      <w:r>
        <w:br w:type="page"/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S11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정면으로 받는 두 가지 지적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0:35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질문 두 개는 크게, 답은 아래에 작게.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가장 많이 받은 지적 두 가지를 미리 말씀드리겠습니다.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하나,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빈 슬롯을 파는 가게는 안 되는 가게 아니냐.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그래서 초기 백 개는 저희가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직접 심사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합니다. 떨이가 아니라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첫 방문 체험 슬롯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둘,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강남구 안에서는 자전거면 어차피 다 가지 않냐.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맞습니다. 그래서 이 기능은 거리 제한이 아니라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도착 보증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입니다. 못 갈 곳을 안 띄워주는 신뢰 장치이고,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서울 전역으로 넓어질수록 강해집니다.</w:t>
      </w:r>
    </w:p>
    <w:p>
      <w:pPr>
        <w:spacing w:after="60" w:before="170" w:line="264"/>
        <w:ind w:lef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▸ 전환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화면을 어둡게 하고 → S12</w:t>
      </w:r>
    </w:p>
    <w:p>
      <w:pPr>
        <w:shd w:fill="F2F5F9" w:color="auto" w:val="clear"/>
        <w:spacing w:after="120" w:before="120" w:line="276"/>
        <w:ind w:left="140" w:right="140"/>
      </w:pPr>
      <w:r>
        <w:rPr>
          <w:rFonts w:ascii="맑은 고딕" w:cs="맑은 고딕" w:eastAsia="맑은 고딕" w:hAnsi="맑은 고딕"/>
          <w:color w:val="B02A2A"/>
          <w:sz w:val="19"/>
          <w:szCs w:val="19"/>
        </w:rPr>
        <w:t xml:space="preserve">"감사합니다" 전에 2초 멈추십시오. "인프라"라는 단어가 착지할 시간을 주십시오.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S12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클로징 — 두 사람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0:37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S1과 같은 두 이미지. 이번에는 가운데 선이 이어져 있다. 마지막에 한 줄만 남는다.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처음의 두 사람으로 돌아가겠습니다.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반차를 낸 사람은 오후 두 시에 휴대폰을 엽니다. 자전거를 고릅니다.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12분 거리에 한 자리가 떠 있습니다.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 시간, 취소 전화를 받았던 사장님의 한 시간이 채워집니다.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두 사람은 여전히 서로를 몰랐습니다.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저희가 그걸 알고 있었을 뿐입니다.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넛츠는 할인 앱이 아닙니다.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버려지는 시간을 거래 가능하게 만드는 인프라입니다.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감사합니다.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시간이 밀릴 때 버릴 순서</w:t>
      </w:r>
    </w:p>
    <w:p>
      <w:pPr>
        <w:spacing w:after="110" w:before="60" w:line="3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S2 · S4 · S9 · S12는 어떤 경우에도 건드리지 않습니다.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 S2가 이 발표의 주장이고, S4가 그 주장의 증거입니다.</w:t>
      </w:r>
    </w:p>
    <w:tbl>
      <w:tblPr>
        <w:tblW w:type="dxa" w:w="9866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800"/>
        <w:gridCol w:w="8286"/>
        <w:gridCol w:w="180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828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버릴 문장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회수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82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S5의 셋째 항목(광고 트래픽) 전체 — S9에서 어차피 다시 나옵니다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약 10초</w:t>
            </w:r>
          </w:p>
        </w:tc>
      </w:tr>
      <w:tr>
        <w:tc>
          <w:tcPr>
            <w:tcW w:type="dxa" w:w="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82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S8의 "공급 백 개를 전국에 흩뿌리면 실패하고, 강남구에 몰면 작동합니다."</w:t>
            </w:r>
          </w:p>
        </w:tc>
        <w:tc>
          <w:tcPr>
            <w:tcW w:type="dxa" w:w="1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약 8초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82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S7의 "그다음 숙박, 마지막이 포장음식입니다…맨 뒤입니다." 한 문장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약 14초</w:t>
            </w:r>
          </w:p>
        </w:tc>
      </w:tr>
      <w:tr>
        <w:tc>
          <w:tcPr>
            <w:tcW w:type="dxa" w:w="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82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S6 전체 — 사장님 화면은 Q&amp;A로 넘겨도 됩니다</w:t>
            </w:r>
          </w:p>
        </w:tc>
        <w:tc>
          <w:tcPr>
            <w:tcW w:type="dxa" w:w="1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약 23초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82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S11의 둘째 지적(자전거·강남구) 전체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약 16초</w:t>
            </w:r>
          </w:p>
        </w:tc>
      </w:tr>
    </w:tbl>
    <w:p>
      <w:pPr>
        <w:spacing w:after="140" w:before="0"/>
      </w:pPr>
    </w:p>
    <w:p>
      <w:pPr>
        <w:spacing w:after="110" w:before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전부 빼면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8:00.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 여유가 59초 있으니 실제로는 1~2번만 준비해 두면 충분합니다.</w:t>
      </w:r>
    </w:p>
    <w:p>
      <w:pPr>
        <w:pStyle w:val="Heading1"/>
        <w:pBdr>
          <w:bottom w:val="single" w:color="1F3864" w:sz="12" w:space="6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전달 지침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S1은 낭독이 아니라 묘사입니다.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"손톱 정리를 한 게 언제였더라"에서 실제로 자기 손을 한 번 내려다보십시오. 청중이 같이 봅니다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"/" 는 한 박자입니다.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"두 사람은 서로의 존재를 모릅니다" 다음의 침묵이 이 발표에서 가장 비싼 2초입니다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S2가 이 발표의 주장입니다.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마감히어로 · 당근 · 네이버예약을 하나씩 짚으며 "그런데 음식만", "그런데 중고 물건", "그런데 내일과 다음 주"를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같은 리듬으로 세 번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반복하십시오. 빈칸이 귀로 들립니다. 그리고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"왜 비어 있는가"까지 답하고 넘어가십시오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— 여기서 멈추면 "운 좋게 남은 자리"로 들리고, 끝까지 가면 "구조적으로 아무도 못 오는 자리"가 됩니다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S3는 짧게, 화면만 보여주고 넘어가십시오.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여기서 설명을 길게 하면 S4의 데모가 김이 빠집니다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S4에서는 화면을 보고 말하십시오.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청중이 화면을 봐야 하는 유일한 슬라이드입니다. 도보에서 "사라집니다"라고 할 때 실제로 항목이 사라지는 타이밍에 맞추십시오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S7은 빠르게.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네 단계는 이름만 스치듯 지나가면 됩니다. 순서의 이유를 물으면 그때 답하십시오 — 문서에 다 있습니다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S9는 표를 손으로 짚으며 말하십시오.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숫자를 외워서 읊으면 지어낸 것처럼 들리고, 짚으면 근거가 있는 것처럼 들립니다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S10의 요청 문장은 천천히.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상대가 기억해야 할 유일한 행동 항목입니다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S12 "감사합니다" 전에 2초 멈추십시오.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입으로 말하는 숫자는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데모에서 4개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(38분 · 2.5킬로 · 47명 · 112명),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재무에서 5개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(5억 · 43억 · 200억 · 75억 · 13억)뿐입니다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Q&amp;A 대비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Q1. 빈 슬롯을 파는 가게는 결국 안 되는 가게 아닌가요?</w:t>
      </w:r>
    </w:p>
    <w:p>
      <w:pPr>
        <w:spacing w:after="110" w:before="60" w:line="300"/>
        <w:ind w:left="2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맞는 지적입니다. 그래서 초기 백 개는 자동 등록을 열지 않고 저희가 직접 심사합니다. 그리고 프레임을 바꿉니다. 안 팔려서 내놓는 떨이가 아니라,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신규 고객을 위한 첫 방문 체험 슬롯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입니다. 잘 되는 가게도 신규 고객은 필요하고, 그 가게들이 들어와야 플랫폼이 삽니다.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Q2. 단골이 할인가를 알게 되면 사장님만 손해 아닌가요?</w:t>
      </w:r>
    </w:p>
    <w:p>
      <w:pPr>
        <w:spacing w:after="110" w:before="60" w:line="300"/>
        <w:ind w:left="2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저희가 가장 크게 본 리스크가 그겁니다. 그래서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결제 전화번호를 대조해서, 그 가게의 기존 고객에게는 그 가게의 할인 슬롯을 숨깁니다.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 기술적으로 어렵지 않고, 이 한 줄이 이 서비스를 할인 채널이 아니라 신규 고객 획득 채널로 바꿉니다.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Q3. 그 재무 숫자의 근거가 뭡니까?</w:t>
      </w:r>
    </w:p>
    <w:p>
      <w:pPr>
        <w:spacing w:after="110" w:before="60" w:line="300"/>
        <w:ind w:left="2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시장 규모에서 역산한 게 아니라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단위에서 쌓아 올린 숫자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입니다. 변수는 네 개뿐입니다. 입점 매장 수, 매장당 월 성사 슬롯, 평균 객단가, 수수료율. 이 중 가장 불확실한 건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매장당 월 성사 슬롯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이고, 1년차에 저희가 검증하려는 것도 정확히 그 하나입니다. 월 8건이 안 나오면 나머지 숫자는 전부 다시 써야 한다고 보고 있습니다.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Q4. 강남구 안에서 자전거 30분이면 어차피 다 가는데, 그 필터가 왜 필요합니까?</w:t>
      </w:r>
    </w:p>
    <w:p>
      <w:pPr>
        <w:spacing w:after="110" w:before="60" w:line="300"/>
        <w:ind w:left="2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정확합니다. 강남구는 39제곱킬로미터라 자전거 반경이 구 전체를 덮습니다. 그래서 저희는 이 기능을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거리 제한이 아니라 도착 보증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으로 정의합니다. 못 갈 곳을 안 띄워서 헛걸음을 0으로 만드는 신뢰 장치입니다. 그리고 서울 전역으로 넓어질수록 이 기능은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강해집니다.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Q5. 지금 시간이 비어 있고 네일을 받고 싶은 사람이 몇 명이나 됩니까?</w:t>
      </w:r>
    </w:p>
    <w:p>
      <w:pPr>
        <w:spacing w:after="110" w:before="60" w:line="300"/>
        <w:ind w:left="2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교집합이 얇다는 것이 이 사업의 진짜 병목이고, 저희도 그렇게 봅니다. 그래서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조건 예약 알림을 초기 제품에 필수로 넣습니다.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 "강남역 네일, 평일 오후, 30퍼센트 이상"을 걸어두면 슬롯이 뜨는 순간 푸시가 갑니다. 앱을 켜고 있는 사람만 상대하면 이 사업은 성립하지 않습니다.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Q6. 네이버나 카카오가 그대로 따라 하면요?</w:t>
      </w:r>
    </w:p>
    <w:p>
      <w:pPr>
        <w:spacing w:after="110" w:before="60" w:line="300"/>
        <w:ind w:left="2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그쪽은 미래 예약에 최적화된 구조라, 즉흥 할인 수요는 자기 정가 예약을 갉아먹습니다. 쉽게 안 건드립니다. 그 사이에 저희가 확보해야 하는 건 기술이 아니라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공급자 관계와 큐레이션 자산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입니다. 강남구 백 개를 직접 심사해서 모으는 6개월이 그 해자입니다.</w:t>
      </w:r>
    </w:p>
    <w:p>
      <w:pPr>
        <w:spacing w:after="140" w:before="0"/>
      </w:pPr>
    </w:p>
    <w:p>
      <w:pPr>
        <w:shd w:fill="F2F5F9" w:color="auto" w:val="clear"/>
        <w:spacing w:after="120" w:before="120" w:line="276"/>
        <w:ind w:left="140" w:right="140"/>
      </w:pPr>
      <w:r>
        <w:rPr>
          <w:rFonts w:ascii="맑은 고딕" w:cs="맑은 고딕" w:eastAsia="맑은 고딕" w:hAnsi="맑은 고딕"/>
          <w:b/>
          <w:bCs/>
          <w:color w:val="B02A2A"/>
          <w:sz w:val="19"/>
          <w:szCs w:val="19"/>
        </w:rPr>
        <w:t xml:space="preserve">답변 원칙</w:t>
      </w:r>
      <w:r>
        <w:rPr>
          <w:rFonts w:ascii="맑은 고딕" w:cs="맑은 고딕" w:eastAsia="맑은 고딕" w:hAnsi="맑은 고딕"/>
          <w:color w:val="B02A2A"/>
          <w:sz w:val="19"/>
          <w:szCs w:val="19"/>
        </w:rPr>
        <w:t xml:space="preserve"> — 지적을 먼저 인정하고("맞는 지적입니다", "정확합니다"), 그다음 설계로 답하십시오. </w:t>
      </w:r>
      <w:r>
        <w:rPr>
          <w:rFonts w:ascii="맑은 고딕" w:cs="맑은 고딕" w:eastAsia="맑은 고딕" w:hAnsi="맑은 고딕"/>
          <w:b/>
          <w:bCs/>
          <w:color w:val="B02A2A"/>
          <w:sz w:val="19"/>
          <w:szCs w:val="19"/>
        </w:rPr>
        <w:t xml:space="preserve">방어하면 집니다.</w:t>
      </w:r>
    </w:p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7536020d2756ca1cec56599008dc995433b0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넛츠 — 10분 발표 대본</dc:title>
  <dc:creator>넛츠 TF</dc:creator>
  <dc:description>슬라이드 12장 · 실측 9:16</dc:description>
  <cp:lastModifiedBy>Un-named</cp:lastModifiedBy>
  <cp:revision>1</cp:revision>
  <dcterms:created xsi:type="dcterms:W3CDTF">2026-09-17T05:58:20.420Z</dcterms:created>
  <dcterms:modified xsi:type="dcterms:W3CDTF">2026-09-17T05:58:20.420Z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