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948" w:rsidRDefault="00B4097C" w:rsidP="00B4097C">
      <w:pPr>
        <w:pStyle w:val="1"/>
      </w:pPr>
      <w:r>
        <w:t>Массивы</w:t>
      </w:r>
    </w:p>
    <w:p w:rsidR="00B4097C" w:rsidRDefault="00B4097C" w:rsidP="00B4097C"/>
    <w:p w:rsidR="00B4097C" w:rsidRPr="00B4097C" w:rsidRDefault="00B4097C" w:rsidP="00B4097C">
      <w:r>
        <w:t xml:space="preserve">В Питоне массив называется </w:t>
      </w:r>
      <w:r w:rsidRPr="00B4097C">
        <w:rPr>
          <w:u w:val="single"/>
        </w:rPr>
        <w:t>списком</w:t>
      </w:r>
      <w:r>
        <w:rPr>
          <w:u w:val="single"/>
        </w:rPr>
        <w:t xml:space="preserve"> </w:t>
      </w:r>
      <w:r>
        <w:t>(</w:t>
      </w:r>
      <w:r>
        <w:rPr>
          <w:lang w:val="en-US"/>
        </w:rPr>
        <w:t>list</w:t>
      </w:r>
      <w:r w:rsidRPr="00B4097C">
        <w:t>)</w:t>
      </w:r>
    </w:p>
    <w:p w:rsidR="00B4097C" w:rsidRDefault="00B4097C" w:rsidP="00B4097C">
      <w:r>
        <w:t>Массивы можно складывать</w:t>
      </w:r>
    </w:p>
    <w:p w:rsidR="00270376" w:rsidRDefault="00270376" w:rsidP="00B4097C">
      <w:pPr>
        <w:rPr>
          <w:u w:val="single"/>
        </w:rPr>
      </w:pPr>
      <w:r w:rsidRPr="00270376">
        <w:rPr>
          <w:u w:val="single"/>
        </w:rPr>
        <w:t>Массивы можно умножать</w:t>
      </w:r>
    </w:p>
    <w:p w:rsidR="00270376" w:rsidRPr="00270376" w:rsidRDefault="00270376" w:rsidP="00B4097C">
      <w:r>
        <w:t>Строки нельзя менять?</w:t>
      </w:r>
    </w:p>
    <w:p w:rsidR="00B4097C" w:rsidRDefault="00B4097C" w:rsidP="00B4097C">
      <w:pPr>
        <w:pStyle w:val="2"/>
      </w:pPr>
      <w:r>
        <w:t>Срезы</w:t>
      </w:r>
    </w:p>
    <w:p w:rsidR="00B4097C" w:rsidRDefault="00B4097C" w:rsidP="00B4097C">
      <w:r w:rsidRPr="000A7555">
        <w:rPr>
          <w:b/>
        </w:rPr>
        <w:t>&lt;</w:t>
      </w:r>
      <w:r>
        <w:rPr>
          <w:lang w:val="en-US"/>
        </w:rPr>
        <w:t>S</w:t>
      </w:r>
      <w:r w:rsidRPr="00B4097C">
        <w:t>[</w:t>
      </w:r>
      <w:r>
        <w:rPr>
          <w:lang w:val="en-US"/>
        </w:rPr>
        <w:t>x</w:t>
      </w:r>
      <w:r w:rsidRPr="00B4097C">
        <w:t>:</w:t>
      </w:r>
      <w:r>
        <w:rPr>
          <w:lang w:val="en-US"/>
        </w:rPr>
        <w:t>y</w:t>
      </w:r>
      <w:r w:rsidRPr="00B4097C">
        <w:t>:</w:t>
      </w:r>
      <w:r>
        <w:rPr>
          <w:lang w:val="en-US"/>
        </w:rPr>
        <w:t>z</w:t>
      </w:r>
      <w:r w:rsidRPr="00B4097C">
        <w:t xml:space="preserve">] </w:t>
      </w:r>
      <w:r>
        <w:rPr>
          <w:lang w:val="en-US"/>
        </w:rPr>
        <w:t>x</w:t>
      </w:r>
      <w:r w:rsidRPr="00B4097C">
        <w:t xml:space="preserve"> – </w:t>
      </w:r>
      <w:r>
        <w:t xml:space="preserve">левая граница, </w:t>
      </w:r>
      <w:r>
        <w:rPr>
          <w:lang w:val="en-US"/>
        </w:rPr>
        <w:t>y</w:t>
      </w:r>
      <w:r w:rsidRPr="00B4097C">
        <w:t xml:space="preserve"> </w:t>
      </w:r>
      <w:r>
        <w:t>–</w:t>
      </w:r>
      <w:r w:rsidRPr="00B4097C">
        <w:t xml:space="preserve"> </w:t>
      </w:r>
      <w:r>
        <w:t xml:space="preserve">правая граница, </w:t>
      </w:r>
      <w:r>
        <w:rPr>
          <w:lang w:val="en-US"/>
        </w:rPr>
        <w:t>z</w:t>
      </w:r>
      <w:r w:rsidRPr="00B4097C">
        <w:t xml:space="preserve"> </w:t>
      </w:r>
      <w:r>
        <w:t>–</w:t>
      </w:r>
      <w:r w:rsidRPr="00B4097C">
        <w:t xml:space="preserve"> </w:t>
      </w:r>
      <w:r>
        <w:t xml:space="preserve">шаг </w:t>
      </w:r>
    </w:p>
    <w:p w:rsidR="00B4097C" w:rsidRPr="00B4097C" w:rsidRDefault="00B4097C" w:rsidP="00B4097C">
      <w:r>
        <w:t xml:space="preserve">Просмотреть массив наоборот: </w:t>
      </w:r>
      <w:r>
        <w:rPr>
          <w:lang w:val="en-US"/>
        </w:rPr>
        <w:t>s</w:t>
      </w:r>
      <w:r w:rsidRPr="00B4097C">
        <w:t>[::-1]</w:t>
      </w:r>
      <w:r w:rsidRPr="000A7555">
        <w:rPr>
          <w:b/>
        </w:rPr>
        <w:t>&gt;</w:t>
      </w:r>
    </w:p>
    <w:p w:rsidR="00B4097C" w:rsidRDefault="00B4097C" w:rsidP="00B4097C">
      <w:r>
        <w:t>Срезы с самого начала:</w:t>
      </w:r>
    </w:p>
    <w:p w:rsidR="00B4097C" w:rsidRDefault="00B4097C" w:rsidP="00B4097C">
      <w:proofErr w:type="gramStart"/>
      <w:r>
        <w:rPr>
          <w:lang w:val="en-US"/>
        </w:rPr>
        <w:t>S</w:t>
      </w:r>
      <w:r w:rsidRPr="00B4097C">
        <w:t>[</w:t>
      </w:r>
      <w:proofErr w:type="gramEnd"/>
      <w:r w:rsidRPr="00B4097C">
        <w:t xml:space="preserve">1:] – </w:t>
      </w:r>
      <w:r>
        <w:t>срез со второго символа до конца</w:t>
      </w:r>
      <w:r w:rsidR="00A076F3">
        <w:t xml:space="preserve"> (нет второй границы_</w:t>
      </w:r>
    </w:p>
    <w:p w:rsidR="00A076F3" w:rsidRPr="00A076F3" w:rsidRDefault="00A076F3" w:rsidP="00B4097C">
      <w:r>
        <w:t xml:space="preserve">Или: </w:t>
      </w:r>
      <w:r>
        <w:rPr>
          <w:lang w:val="en-US"/>
        </w:rPr>
        <w:t>s</w:t>
      </w:r>
      <w:r w:rsidRPr="00A076F3">
        <w:t xml:space="preserve">[:-1] – </w:t>
      </w:r>
      <w:r w:rsidRPr="00A076F3">
        <w:rPr>
          <w:u w:val="single"/>
        </w:rPr>
        <w:t xml:space="preserve">с первого до </w:t>
      </w:r>
      <w:r w:rsidR="00626C1E" w:rsidRPr="00626C1E">
        <w:rPr>
          <w:b/>
          <w:u w:val="single"/>
        </w:rPr>
        <w:t>пред</w:t>
      </w:r>
      <w:r w:rsidRPr="00A076F3">
        <w:rPr>
          <w:b/>
          <w:u w:val="single"/>
        </w:rPr>
        <w:t>последнего</w:t>
      </w:r>
      <w:r w:rsidRPr="00A076F3">
        <w:rPr>
          <w:u w:val="single"/>
        </w:rPr>
        <w:t xml:space="preserve"> элемента массива</w:t>
      </w:r>
      <w:r>
        <w:t xml:space="preserve"> (т.е. -1 в данном случае – последний элемент массива)</w:t>
      </w:r>
    </w:p>
    <w:p w:rsidR="00B4097C" w:rsidRDefault="00A076F3" w:rsidP="00B4097C">
      <w:r>
        <w:t xml:space="preserve">И вообще – </w:t>
      </w:r>
      <w:proofErr w:type="gramStart"/>
      <w:r>
        <w:t>насчет</w:t>
      </w:r>
      <w:proofErr w:type="gramEnd"/>
      <w:r>
        <w:t xml:space="preserve"> с конца: если писать в индексе минус, то отсчет идет с конца: </w:t>
      </w:r>
      <w:r>
        <w:rPr>
          <w:lang w:val="en-US"/>
        </w:rPr>
        <w:t>s</w:t>
      </w:r>
      <w:r w:rsidRPr="00A076F3">
        <w:t xml:space="preserve">[-1], </w:t>
      </w:r>
      <w:r>
        <w:rPr>
          <w:lang w:val="en-US"/>
        </w:rPr>
        <w:t>s</w:t>
      </w:r>
      <w:r w:rsidRPr="00A076F3">
        <w:t xml:space="preserve">[-4] </w:t>
      </w:r>
      <w:r>
        <w:t>и т.д.</w:t>
      </w:r>
      <w:r w:rsidR="00626C1E">
        <w:t xml:space="preserve"> </w:t>
      </w:r>
    </w:p>
    <w:p w:rsidR="00270376" w:rsidRDefault="00626C1E" w:rsidP="00270376">
      <w:pPr>
        <w:pStyle w:val="3"/>
      </w:pPr>
      <w:r w:rsidRPr="00626C1E">
        <w:t>Шаг:</w:t>
      </w:r>
      <w:r>
        <w:t xml:space="preserve"> </w:t>
      </w:r>
    </w:p>
    <w:p w:rsidR="00626C1E" w:rsidRDefault="00626C1E" w:rsidP="00B4097C">
      <w:proofErr w:type="gramStart"/>
      <w:r>
        <w:rPr>
          <w:lang w:val="en-US"/>
        </w:rPr>
        <w:t>s</w:t>
      </w:r>
      <w:r w:rsidRPr="00626C1E">
        <w:t>[</w:t>
      </w:r>
      <w:proofErr w:type="gramEnd"/>
      <w:r>
        <w:rPr>
          <w:lang w:val="en-US"/>
        </w:rPr>
        <w:t>x</w:t>
      </w:r>
      <w:r w:rsidRPr="00626C1E">
        <w:t>:</w:t>
      </w:r>
      <w:r>
        <w:rPr>
          <w:lang w:val="en-US"/>
        </w:rPr>
        <w:t>y</w:t>
      </w:r>
      <w:r w:rsidRPr="00626C1E">
        <w:t>:</w:t>
      </w:r>
      <w:r>
        <w:rPr>
          <w:lang w:val="en-US"/>
        </w:rPr>
        <w:t>z</w:t>
      </w:r>
      <w:r w:rsidRPr="00626C1E">
        <w:t xml:space="preserve">] </w:t>
      </w:r>
      <w:r>
        <w:rPr>
          <w:lang w:val="en-US"/>
        </w:rPr>
        <w:t>z</w:t>
      </w:r>
      <w:r w:rsidRPr="00626C1E">
        <w:t xml:space="preserve"> – </w:t>
      </w:r>
      <w:r>
        <w:t>это шаг</w:t>
      </w:r>
    </w:p>
    <w:p w:rsidR="00626C1E" w:rsidRDefault="00626C1E" w:rsidP="00B4097C">
      <w:proofErr w:type="gramStart"/>
      <w:r>
        <w:rPr>
          <w:lang w:val="en-US"/>
        </w:rPr>
        <w:t>S</w:t>
      </w:r>
      <w:r w:rsidRPr="008B07BD">
        <w:t>[</w:t>
      </w:r>
      <w:proofErr w:type="gramEnd"/>
      <w:r w:rsidRPr="008B07BD">
        <w:t>::</w:t>
      </w:r>
      <w:r w:rsidR="001E2010" w:rsidRPr="008B07BD">
        <w:t>3] –</w:t>
      </w:r>
      <w:r w:rsidR="001E2010">
        <w:t xml:space="preserve"> каждый третий элемент</w:t>
      </w:r>
    </w:p>
    <w:p w:rsidR="00270376" w:rsidRDefault="008B07BD" w:rsidP="00270376">
      <w:pPr>
        <w:pStyle w:val="3"/>
      </w:pPr>
      <w:r w:rsidRPr="008B07BD">
        <w:t>Отрицательный шаг</w:t>
      </w:r>
      <w:r>
        <w:t>:</w:t>
      </w:r>
    </w:p>
    <w:p w:rsidR="000A7555" w:rsidRDefault="008B07BD" w:rsidP="00B4097C">
      <w:r>
        <w:rPr>
          <w:b/>
          <w:u w:val="single"/>
        </w:rPr>
        <w:t xml:space="preserve"> </w:t>
      </w:r>
      <w:proofErr w:type="spellStart"/>
      <w:proofErr w:type="gramStart"/>
      <w:r>
        <w:rPr>
          <w:lang w:val="en-US"/>
        </w:rPr>
        <w:t>st</w:t>
      </w:r>
      <w:proofErr w:type="spellEnd"/>
      <w:r w:rsidRPr="008B07BD">
        <w:t>[</w:t>
      </w:r>
      <w:proofErr w:type="gramEnd"/>
      <w:r w:rsidRPr="008B07BD">
        <w:t xml:space="preserve">4:1:-1], </w:t>
      </w:r>
      <w:r>
        <w:t xml:space="preserve">т.е. </w:t>
      </w:r>
      <w:r>
        <w:rPr>
          <w:lang w:val="en-US"/>
        </w:rPr>
        <w:t>x</w:t>
      </w:r>
      <w:r w:rsidRPr="008B07BD">
        <w:t>,</w:t>
      </w:r>
      <w:r>
        <w:rPr>
          <w:lang w:val="en-US"/>
        </w:rPr>
        <w:t>y</w:t>
      </w:r>
      <w:r w:rsidRPr="008B07BD">
        <w:t xml:space="preserve"> </w:t>
      </w:r>
      <w:r>
        <w:t>как бы меняются местами, потому что идем наоб</w:t>
      </w:r>
      <w:r w:rsidR="00BE2DCA">
        <w:t>о</w:t>
      </w:r>
      <w:r>
        <w:t>рот</w:t>
      </w:r>
    </w:p>
    <w:p w:rsidR="000A7555" w:rsidRDefault="000A7555" w:rsidP="00B4097C">
      <w:r>
        <w:t xml:space="preserve">Или еще один пример для </w:t>
      </w:r>
      <w:r w:rsidRPr="000A7555">
        <w:rPr>
          <w:b/>
        </w:rPr>
        <w:t>отрицательного шага</w:t>
      </w:r>
      <w:r>
        <w:rPr>
          <w:b/>
        </w:rPr>
        <w:t xml:space="preserve">: </w:t>
      </w:r>
      <w:r w:rsidRPr="000A7555">
        <w:t>s[-2:2:-1]</w:t>
      </w:r>
      <w:r>
        <w:t xml:space="preserve"> (с третьего с конца и до второго сначала)</w:t>
      </w:r>
    </w:p>
    <w:p w:rsidR="00270376" w:rsidRPr="00270376" w:rsidRDefault="00270376" w:rsidP="00270376">
      <w:pPr>
        <w:pStyle w:val="3"/>
      </w:pPr>
      <w:r>
        <w:rPr>
          <w:lang w:val="en-US"/>
        </w:rPr>
        <w:t>Range</w:t>
      </w:r>
    </w:p>
    <w:p w:rsidR="00270376" w:rsidRPr="00270376" w:rsidRDefault="00270376" w:rsidP="00270376">
      <w:r>
        <w:t>В</w:t>
      </w:r>
      <w:r w:rsidRPr="00270376">
        <w:rPr>
          <w:lang w:val="en-US"/>
        </w:rPr>
        <w:t xml:space="preserve"> </w:t>
      </w:r>
      <w:r>
        <w:t>этой</w:t>
      </w:r>
      <w:r w:rsidRPr="00270376">
        <w:rPr>
          <w:lang w:val="en-US"/>
        </w:rPr>
        <w:t xml:space="preserve"> </w:t>
      </w:r>
      <w:r>
        <w:t>функции</w:t>
      </w:r>
      <w:r w:rsidRPr="00270376">
        <w:rPr>
          <w:lang w:val="en-US"/>
        </w:rPr>
        <w:t xml:space="preserve"> </w:t>
      </w:r>
      <w:r>
        <w:t>для</w:t>
      </w:r>
      <w:r w:rsidRPr="00270376">
        <w:rPr>
          <w:lang w:val="en-US"/>
        </w:rPr>
        <w:t xml:space="preserve"> </w:t>
      </w:r>
      <w:r>
        <w:t>цикла</w:t>
      </w:r>
      <w:r w:rsidRPr="00270376">
        <w:rPr>
          <w:lang w:val="en-US"/>
        </w:rPr>
        <w:t xml:space="preserve"> </w:t>
      </w:r>
      <w:r>
        <w:rPr>
          <w:lang w:val="en-US"/>
        </w:rPr>
        <w:t>for</w:t>
      </w:r>
      <w:r w:rsidRPr="00270376">
        <w:rPr>
          <w:lang w:val="en-US"/>
        </w:rPr>
        <w:t xml:space="preserve"> </w:t>
      </w:r>
      <w:r>
        <w:t>тоже</w:t>
      </w:r>
      <w:r w:rsidRPr="00270376">
        <w:rPr>
          <w:lang w:val="en-US"/>
        </w:rPr>
        <w:t xml:space="preserve"> </w:t>
      </w:r>
      <w:r>
        <w:t>есть</w:t>
      </w:r>
      <w:r w:rsidRPr="00270376">
        <w:rPr>
          <w:lang w:val="en-US"/>
        </w:rPr>
        <w:t xml:space="preserve"> </w:t>
      </w:r>
      <w:r>
        <w:t>шаг</w:t>
      </w:r>
      <w:r w:rsidRPr="00270376">
        <w:rPr>
          <w:lang w:val="en-US"/>
        </w:rPr>
        <w:t xml:space="preserve">: </w:t>
      </w:r>
      <w:r>
        <w:rPr>
          <w:lang w:val="en-US"/>
        </w:rPr>
        <w:t>for I in range</w:t>
      </w:r>
      <w:r w:rsidRPr="00270376">
        <w:rPr>
          <w:u w:val="single"/>
          <w:lang w:val="en-US"/>
        </w:rPr>
        <w:t>(</w:t>
      </w:r>
      <w:proofErr w:type="spellStart"/>
      <w:r w:rsidRPr="00270376">
        <w:rPr>
          <w:u w:val="single"/>
          <w:lang w:val="en-US"/>
        </w:rPr>
        <w:t>start,stop,step</w:t>
      </w:r>
      <w:proofErr w:type="spellEnd"/>
      <w:r w:rsidRPr="00270376">
        <w:rPr>
          <w:u w:val="single"/>
          <w:lang w:val="en-US"/>
        </w:rPr>
        <w:t xml:space="preserve">). </w:t>
      </w:r>
      <w:r>
        <w:t>И работает он, похоже, также</w:t>
      </w:r>
    </w:p>
    <w:p w:rsidR="00270376" w:rsidRDefault="009B5CEF" w:rsidP="009B5CEF">
      <w:pPr>
        <w:pStyle w:val="3"/>
      </w:pPr>
      <w:r>
        <w:t>Добавление в массив</w:t>
      </w:r>
    </w:p>
    <w:p w:rsidR="009B5CEF" w:rsidRPr="009B5CEF" w:rsidRDefault="009B5CEF" w:rsidP="009B5CEF">
      <w:pPr>
        <w:pStyle w:val="a3"/>
        <w:numPr>
          <w:ilvl w:val="0"/>
          <w:numId w:val="1"/>
        </w:numPr>
      </w:pPr>
      <w:r w:rsidRPr="009B5CEF">
        <w:rPr>
          <w:b/>
        </w:rPr>
        <w:t>В конец</w:t>
      </w:r>
      <w:r>
        <w:t xml:space="preserve">: </w:t>
      </w:r>
      <w:proofErr w:type="spellStart"/>
      <w:r>
        <w:rPr>
          <w:lang w:val="en-US"/>
        </w:rPr>
        <w:t>a.append</w:t>
      </w:r>
      <w:proofErr w:type="spellEnd"/>
      <w:r>
        <w:rPr>
          <w:lang w:val="en-US"/>
        </w:rPr>
        <w:t>()</w:t>
      </w:r>
    </w:p>
    <w:p w:rsidR="009B5CEF" w:rsidRPr="009B5CEF" w:rsidRDefault="009B5CEF" w:rsidP="009B5CEF">
      <w:pPr>
        <w:pStyle w:val="a3"/>
        <w:numPr>
          <w:ilvl w:val="0"/>
          <w:numId w:val="1"/>
        </w:numPr>
      </w:pPr>
      <w:r>
        <w:rPr>
          <w:b/>
        </w:rPr>
        <w:t>А если нужно добавить несколько, можно добавить массив</w:t>
      </w:r>
      <w:r w:rsidRPr="009B5CEF">
        <w:t>:</w:t>
      </w:r>
      <w:r>
        <w:t xml:space="preserve"> </w:t>
      </w:r>
      <w:r>
        <w:rPr>
          <w:lang w:val="en-US"/>
        </w:rPr>
        <w:t>a</w:t>
      </w:r>
      <w:r w:rsidRPr="009B5CEF">
        <w:t xml:space="preserve"> + [7,8]</w:t>
      </w:r>
    </w:p>
    <w:p w:rsidR="009B5CEF" w:rsidRDefault="00661C1F" w:rsidP="009B5CEF">
      <w:pPr>
        <w:pStyle w:val="a3"/>
        <w:numPr>
          <w:ilvl w:val="0"/>
          <w:numId w:val="1"/>
        </w:numPr>
      </w:pPr>
      <w:r>
        <w:rPr>
          <w:b/>
        </w:rPr>
        <w:t xml:space="preserve">Вставление: </w:t>
      </w:r>
      <w:r>
        <w:rPr>
          <w:lang w:val="en-US"/>
        </w:rPr>
        <w:t>a</w:t>
      </w:r>
      <w:r w:rsidRPr="00661C1F">
        <w:t>.</w:t>
      </w:r>
      <w:r>
        <w:rPr>
          <w:lang w:val="en-US"/>
        </w:rPr>
        <w:t>insert</w:t>
      </w:r>
      <w:r w:rsidRPr="00661C1F">
        <w:t>(</w:t>
      </w:r>
      <w:r>
        <w:rPr>
          <w:lang w:val="en-US"/>
        </w:rPr>
        <w:t>x</w:t>
      </w:r>
      <w:r w:rsidRPr="00661C1F">
        <w:t>,</w:t>
      </w:r>
      <w:r>
        <w:rPr>
          <w:lang w:val="en-US"/>
        </w:rPr>
        <w:t>y</w:t>
      </w:r>
      <w:r w:rsidRPr="00661C1F">
        <w:t xml:space="preserve">) </w:t>
      </w:r>
      <w:r>
        <w:t>–</w:t>
      </w:r>
      <w:r w:rsidRPr="00661C1F">
        <w:t xml:space="preserve"> </w:t>
      </w:r>
      <w:r>
        <w:rPr>
          <w:lang w:val="en-US"/>
        </w:rPr>
        <w:t>x</w:t>
      </w:r>
      <w:r w:rsidRPr="00661C1F">
        <w:t xml:space="preserve"> </w:t>
      </w:r>
      <w:r>
        <w:t xml:space="preserve">позиция, </w:t>
      </w:r>
      <w:r>
        <w:rPr>
          <w:lang w:val="en-US"/>
        </w:rPr>
        <w:t>y</w:t>
      </w:r>
      <w:r>
        <w:t xml:space="preserve"> сам элемент. Двигается вправо </w:t>
      </w:r>
    </w:p>
    <w:p w:rsidR="00661C1F" w:rsidRDefault="00661C1F" w:rsidP="009B5CEF">
      <w:pPr>
        <w:pStyle w:val="a3"/>
        <w:numPr>
          <w:ilvl w:val="0"/>
          <w:numId w:val="1"/>
        </w:numPr>
      </w:pPr>
      <w:r>
        <w:rPr>
          <w:b/>
        </w:rPr>
        <w:t>«Плохое» удаление из массива:</w:t>
      </w:r>
      <w:r>
        <w:t xml:space="preserve"> </w:t>
      </w:r>
      <w:r>
        <w:rPr>
          <w:lang w:val="en-US"/>
        </w:rPr>
        <w:t>del</w:t>
      </w:r>
      <w:r w:rsidRPr="00661C1F">
        <w:t xml:space="preserve"> </w:t>
      </w:r>
      <w:r>
        <w:rPr>
          <w:lang w:val="en-US"/>
        </w:rPr>
        <w:t>a</w:t>
      </w:r>
      <w:r w:rsidRPr="00661C1F">
        <w:t xml:space="preserve">[0]. </w:t>
      </w:r>
      <w:r>
        <w:t>Плохой потому, что в памяти все равно остается элемент, но нельзя к нему обратиться.</w:t>
      </w:r>
    </w:p>
    <w:p w:rsidR="00661C1F" w:rsidRDefault="00C016F3" w:rsidP="009B5CEF">
      <w:pPr>
        <w:pStyle w:val="a3"/>
        <w:numPr>
          <w:ilvl w:val="0"/>
          <w:numId w:val="1"/>
        </w:numPr>
      </w:pPr>
      <w:r>
        <w:rPr>
          <w:b/>
        </w:rPr>
        <w:t xml:space="preserve">Хорошее удаление: </w:t>
      </w:r>
      <w:r w:rsidRPr="00C016F3">
        <w:t xml:space="preserve"> </w:t>
      </w:r>
      <w:r>
        <w:rPr>
          <w:lang w:val="en-US"/>
        </w:rPr>
        <w:t>a</w:t>
      </w:r>
      <w:r w:rsidRPr="00C016F3">
        <w:t>.</w:t>
      </w:r>
      <w:r>
        <w:rPr>
          <w:lang w:val="en-US"/>
        </w:rPr>
        <w:t>pop</w:t>
      </w:r>
      <w:r w:rsidRPr="00C016F3">
        <w:t>(</w:t>
      </w:r>
      <w:r>
        <w:rPr>
          <w:lang w:val="en-US"/>
        </w:rPr>
        <w:t>x</w:t>
      </w:r>
      <w:r w:rsidRPr="00C016F3">
        <w:t xml:space="preserve">), </w:t>
      </w:r>
      <w:r>
        <w:rPr>
          <w:lang w:val="en-US"/>
        </w:rPr>
        <w:t>x</w:t>
      </w:r>
      <w:r w:rsidRPr="00C016F3">
        <w:t xml:space="preserve"> </w:t>
      </w:r>
      <w:r>
        <w:t>–</w:t>
      </w:r>
      <w:r w:rsidRPr="00C016F3">
        <w:t xml:space="preserve"> </w:t>
      </w:r>
      <w:r>
        <w:t>индекс удаляемого элемента</w:t>
      </w:r>
      <w:r w:rsidR="00126EF7">
        <w:t>. Очень плохо удалять массивы, если ты в цикле, потому что меняется длина массива и индексы элементов</w:t>
      </w:r>
    </w:p>
    <w:p w:rsidR="00126EF7" w:rsidRDefault="0058538F" w:rsidP="0058538F">
      <w:pPr>
        <w:pStyle w:val="3"/>
      </w:pPr>
      <w:r>
        <w:t>Вывод массива</w:t>
      </w:r>
    </w:p>
    <w:p w:rsidR="0058538F" w:rsidRDefault="0058538F" w:rsidP="0058538F">
      <w:r>
        <w:t>Можно циклом</w:t>
      </w:r>
      <w:r w:rsidR="00A17EC0">
        <w:t>:</w:t>
      </w:r>
    </w:p>
    <w:p w:rsidR="00A17EC0" w:rsidRDefault="00A17EC0" w:rsidP="00A17EC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For I in a:</w:t>
      </w:r>
    </w:p>
    <w:p w:rsidR="00A17EC0" w:rsidRDefault="00A17EC0" w:rsidP="00A17EC0">
      <w:pPr>
        <w:pStyle w:val="a3"/>
        <w:ind w:left="1416"/>
        <w:rPr>
          <w:lang w:val="en-US"/>
        </w:rPr>
      </w:pP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:rsidR="00A17EC0" w:rsidRPr="00A17EC0" w:rsidRDefault="00A17EC0" w:rsidP="00A17EC0">
      <w:pPr>
        <w:pStyle w:val="a3"/>
        <w:numPr>
          <w:ilvl w:val="0"/>
          <w:numId w:val="2"/>
        </w:numPr>
      </w:pPr>
      <w:r>
        <w:t xml:space="preserve">То же самое можно с </w:t>
      </w:r>
      <w:r>
        <w:rPr>
          <w:lang w:val="en-US"/>
        </w:rPr>
        <w:t>range</w:t>
      </w:r>
      <w:r w:rsidRPr="00A17EC0">
        <w:t>:</w:t>
      </w:r>
    </w:p>
    <w:p w:rsidR="00A17EC0" w:rsidRDefault="00A17EC0" w:rsidP="00A17EC0">
      <w:pPr>
        <w:pStyle w:val="a3"/>
        <w:rPr>
          <w:lang w:val="en-US"/>
        </w:rPr>
      </w:pPr>
      <w:r>
        <w:rPr>
          <w:lang w:val="en-US"/>
        </w:rPr>
        <w:t xml:space="preserve">For I in </w:t>
      </w:r>
      <w:proofErr w:type="gramStart"/>
      <w:r>
        <w:rPr>
          <w:lang w:val="en-US"/>
        </w:rPr>
        <w:t>range(</w:t>
      </w:r>
      <w:proofErr w:type="spellStart"/>
      <w:proofErr w:type="gramEnd"/>
      <w:r>
        <w:rPr>
          <w:lang w:val="en-US"/>
        </w:rPr>
        <w:t>len</w:t>
      </w:r>
      <w:proofErr w:type="spellEnd"/>
      <w:r>
        <w:rPr>
          <w:lang w:val="en-US"/>
        </w:rPr>
        <w:t>(a)):</w:t>
      </w:r>
    </w:p>
    <w:p w:rsidR="00A17EC0" w:rsidRPr="00331F8D" w:rsidRDefault="00A17EC0" w:rsidP="00A17EC0">
      <w:pPr>
        <w:pStyle w:val="a3"/>
      </w:pPr>
      <w:r>
        <w:rPr>
          <w:lang w:val="en-US"/>
        </w:rPr>
        <w:tab/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</w:t>
      </w:r>
    </w:p>
    <w:p w:rsidR="00380466" w:rsidRDefault="00380466" w:rsidP="00A17EC0">
      <w:pPr>
        <w:pStyle w:val="a3"/>
      </w:pPr>
      <w:r>
        <w:t>Здесь можно менять элементы в цикле, в прошлом способе нельзя</w:t>
      </w:r>
    </w:p>
    <w:p w:rsidR="00331F8D" w:rsidRDefault="00331F8D" w:rsidP="00331F8D">
      <w:r>
        <w:t>Для вложенных массивов – отдельные циклы</w:t>
      </w:r>
    </w:p>
    <w:p w:rsidR="00331F8D" w:rsidRPr="00C81F3C" w:rsidRDefault="00331F8D" w:rsidP="00331F8D">
      <w:pPr>
        <w:rPr>
          <w:lang w:val="en-US"/>
        </w:rPr>
      </w:pPr>
      <w:r>
        <w:t>Функция</w:t>
      </w:r>
      <w:r w:rsidRPr="00C81F3C">
        <w:rPr>
          <w:lang w:val="en-US"/>
        </w:rPr>
        <w:t xml:space="preserve"> </w:t>
      </w:r>
      <w:proofErr w:type="spellStart"/>
      <w:r>
        <w:t>принт</w:t>
      </w:r>
      <w:proofErr w:type="spellEnd"/>
      <w:r w:rsidRPr="00C81F3C">
        <w:rPr>
          <w:lang w:val="en-US"/>
        </w:rPr>
        <w:t>:</w:t>
      </w:r>
    </w:p>
    <w:p w:rsidR="00331F8D" w:rsidRDefault="00C81F3C" w:rsidP="00331F8D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smth,sep</w:t>
      </w:r>
      <w:proofErr w:type="spellEnd"/>
      <w:r>
        <w:rPr>
          <w:lang w:val="en-US"/>
        </w:rPr>
        <w:t>=”!”,end=”!”)</w:t>
      </w:r>
    </w:p>
    <w:p w:rsidR="00C004C6" w:rsidRDefault="00C004C6" w:rsidP="00C004C6">
      <w:pPr>
        <w:pStyle w:val="3"/>
      </w:pPr>
      <w:r>
        <w:t>Разбиение строки по пробелам</w:t>
      </w:r>
    </w:p>
    <w:p w:rsidR="00C004C6" w:rsidRPr="00C004C6" w:rsidRDefault="00C004C6" w:rsidP="00C004C6">
      <w:proofErr w:type="gramStart"/>
      <w:r>
        <w:rPr>
          <w:lang w:val="en-US"/>
        </w:rPr>
        <w:t>s</w:t>
      </w:r>
      <w:r w:rsidRPr="00C004C6">
        <w:t>.</w:t>
      </w:r>
      <w:r>
        <w:rPr>
          <w:lang w:val="en-US"/>
        </w:rPr>
        <w:t>split</w:t>
      </w:r>
      <w:r w:rsidRPr="00C004C6">
        <w:t>(</w:t>
      </w:r>
      <w:proofErr w:type="gramEnd"/>
      <w:r w:rsidRPr="00C004C6">
        <w:t xml:space="preserve">) </w:t>
      </w:r>
      <w:r>
        <w:t xml:space="preserve">или, если не по пробелам, а по другим символам: </w:t>
      </w:r>
      <w:r>
        <w:rPr>
          <w:lang w:val="en-US"/>
        </w:rPr>
        <w:t>s</w:t>
      </w:r>
      <w:r w:rsidRPr="00C004C6">
        <w:t>.</w:t>
      </w:r>
      <w:r>
        <w:rPr>
          <w:lang w:val="en-US"/>
        </w:rPr>
        <w:t>split</w:t>
      </w:r>
      <w:r w:rsidRPr="00C004C6">
        <w:t>(“</w:t>
      </w:r>
      <w:r>
        <w:rPr>
          <w:lang w:val="en-US"/>
        </w:rPr>
        <w:t>smth</w:t>
      </w:r>
      <w:r w:rsidRPr="00C004C6">
        <w:t>”)</w:t>
      </w:r>
      <w:bookmarkStart w:id="0" w:name="_GoBack"/>
      <w:bookmarkEnd w:id="0"/>
    </w:p>
    <w:sectPr w:rsidR="00C004C6" w:rsidRPr="00C00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946BE"/>
    <w:multiLevelType w:val="hybridMultilevel"/>
    <w:tmpl w:val="4C4ED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51028"/>
    <w:multiLevelType w:val="hybridMultilevel"/>
    <w:tmpl w:val="03704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97C"/>
    <w:rsid w:val="000A7555"/>
    <w:rsid w:val="00126EF7"/>
    <w:rsid w:val="001E2010"/>
    <w:rsid w:val="00235F7E"/>
    <w:rsid w:val="00270376"/>
    <w:rsid w:val="00331F8D"/>
    <w:rsid w:val="00380466"/>
    <w:rsid w:val="0058538F"/>
    <w:rsid w:val="00626C1E"/>
    <w:rsid w:val="00661C1F"/>
    <w:rsid w:val="008B07BD"/>
    <w:rsid w:val="009B5CEF"/>
    <w:rsid w:val="00A076F3"/>
    <w:rsid w:val="00A17EC0"/>
    <w:rsid w:val="00B4097C"/>
    <w:rsid w:val="00BE2DCA"/>
    <w:rsid w:val="00C004C6"/>
    <w:rsid w:val="00C016F3"/>
    <w:rsid w:val="00C81F3C"/>
    <w:rsid w:val="00D2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0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09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09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09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409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4097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9B5C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0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09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09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09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409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4097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9B5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17</cp:revision>
  <dcterms:created xsi:type="dcterms:W3CDTF">2016-11-08T12:18:00Z</dcterms:created>
  <dcterms:modified xsi:type="dcterms:W3CDTF">2016-11-08T13:04:00Z</dcterms:modified>
</cp:coreProperties>
</file>