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D23B" w14:textId="77777777" w:rsidR="00FB5835" w:rsidRDefault="00FB5835">
      <w:pPr>
        <w:pStyle w:val="Standard"/>
        <w:rPr>
          <w:rFonts w:ascii="Tahoma" w:hAnsi="Tahoma"/>
        </w:rPr>
      </w:pPr>
    </w:p>
    <w:p w14:paraId="1379FFFF" w14:textId="77777777" w:rsidR="00FB5835" w:rsidRDefault="00FB5835">
      <w:pPr>
        <w:pStyle w:val="Standard"/>
        <w:rPr>
          <w:rFonts w:ascii="Tahoma" w:hAnsi="Tahoma"/>
        </w:rPr>
      </w:pPr>
    </w:p>
    <w:p w14:paraId="4A5E95F4" w14:textId="77777777" w:rsidR="00FB5835" w:rsidRDefault="00FB5835">
      <w:pPr>
        <w:pStyle w:val="Standard"/>
        <w:rPr>
          <w:rFonts w:ascii="Tahoma" w:hAnsi="Tahoma"/>
        </w:rPr>
      </w:pPr>
    </w:p>
    <w:p w14:paraId="29AB93F3" w14:textId="77777777" w:rsidR="00FB5835" w:rsidRDefault="00FB5835">
      <w:pPr>
        <w:pStyle w:val="Standard"/>
        <w:rPr>
          <w:rFonts w:ascii="Tahoma" w:hAnsi="Tahoma"/>
        </w:rPr>
      </w:pPr>
    </w:p>
    <w:p w14:paraId="365790BE" w14:textId="77777777" w:rsidR="00FB5835" w:rsidRDefault="00FB5835">
      <w:pPr>
        <w:pStyle w:val="Standard"/>
        <w:rPr>
          <w:rFonts w:ascii="Tahoma" w:hAnsi="Tahoma"/>
        </w:rPr>
      </w:pPr>
    </w:p>
    <w:p w14:paraId="58589D18" w14:textId="77777777" w:rsidR="00FB5835" w:rsidRDefault="00FB5835">
      <w:pPr>
        <w:pStyle w:val="Standard"/>
        <w:rPr>
          <w:rFonts w:ascii="Tahoma" w:hAnsi="Tahoma"/>
        </w:rPr>
      </w:pPr>
    </w:p>
    <w:p w14:paraId="5A8F73EA" w14:textId="77777777" w:rsidR="00FB5835" w:rsidRDefault="00FB5835">
      <w:pPr>
        <w:pStyle w:val="Standard"/>
        <w:rPr>
          <w:rFonts w:ascii="Tahoma" w:hAnsi="Tahoma"/>
        </w:rPr>
      </w:pPr>
    </w:p>
    <w:p w14:paraId="4C5EBBD0" w14:textId="77777777" w:rsidR="00FB5835" w:rsidRDefault="00FB5835">
      <w:pPr>
        <w:pStyle w:val="Standard"/>
        <w:rPr>
          <w:rFonts w:ascii="Tahoma" w:hAnsi="Tahoma"/>
        </w:rPr>
      </w:pPr>
    </w:p>
    <w:p w14:paraId="6957F24D" w14:textId="77777777" w:rsidR="00FB5835" w:rsidRDefault="00FB5835">
      <w:pPr>
        <w:pStyle w:val="Standard"/>
        <w:rPr>
          <w:rFonts w:ascii="Tahoma" w:hAnsi="Tahoma"/>
        </w:rPr>
      </w:pPr>
    </w:p>
    <w:p w14:paraId="6DF768B5" w14:textId="77777777" w:rsidR="00FB5835" w:rsidRDefault="00FB5835">
      <w:pPr>
        <w:pStyle w:val="Standard"/>
        <w:rPr>
          <w:rFonts w:ascii="Tahoma" w:hAnsi="Tahoma"/>
        </w:rPr>
      </w:pPr>
    </w:p>
    <w:p w14:paraId="4778E7CE" w14:textId="77777777" w:rsidR="00FB5835" w:rsidRDefault="00FB5835">
      <w:pPr>
        <w:pStyle w:val="Standard"/>
        <w:rPr>
          <w:rFonts w:ascii="Tahoma" w:hAnsi="Tahoma"/>
        </w:rPr>
      </w:pPr>
    </w:p>
    <w:p w14:paraId="0461B403" w14:textId="77777777" w:rsidR="00FB5835" w:rsidRDefault="00FB5835">
      <w:pPr>
        <w:pStyle w:val="Standard"/>
        <w:rPr>
          <w:rFonts w:ascii="Tahoma" w:hAnsi="Tahoma"/>
        </w:rPr>
      </w:pPr>
    </w:p>
    <w:p w14:paraId="33439954" w14:textId="77777777" w:rsidR="00FB5835" w:rsidRDefault="00FB5835">
      <w:pPr>
        <w:pStyle w:val="Standard"/>
        <w:rPr>
          <w:rFonts w:ascii="Tahoma" w:hAnsi="Tahoma"/>
        </w:rPr>
      </w:pPr>
    </w:p>
    <w:p w14:paraId="435DF4DF" w14:textId="77777777" w:rsidR="00FB5835" w:rsidRDefault="00FB5835">
      <w:pPr>
        <w:pStyle w:val="Standard"/>
        <w:rPr>
          <w:rFonts w:ascii="Tahoma" w:hAnsi="Tahoma"/>
        </w:rPr>
      </w:pPr>
    </w:p>
    <w:p w14:paraId="0687E230" w14:textId="77777777" w:rsidR="00FB5835" w:rsidRDefault="00FB5835">
      <w:pPr>
        <w:pStyle w:val="Standard"/>
        <w:rPr>
          <w:rFonts w:ascii="Tahoma" w:hAnsi="Tahoma"/>
        </w:rPr>
      </w:pPr>
    </w:p>
    <w:p w14:paraId="25FCF061" w14:textId="77777777" w:rsidR="00FB5835" w:rsidRDefault="00FB5835">
      <w:pPr>
        <w:pStyle w:val="Standard"/>
        <w:rPr>
          <w:rFonts w:ascii="Tahoma" w:hAnsi="Tahoma"/>
        </w:rPr>
      </w:pPr>
    </w:p>
    <w:p w14:paraId="739E81C4" w14:textId="77777777" w:rsidR="00FB5835" w:rsidRDefault="00FB5835">
      <w:pPr>
        <w:pStyle w:val="Standard"/>
        <w:rPr>
          <w:rFonts w:ascii="Tahoma" w:hAnsi="Tahoma"/>
        </w:rPr>
      </w:pPr>
    </w:p>
    <w:p w14:paraId="22E535D0" w14:textId="77777777" w:rsidR="00FB5835" w:rsidRDefault="00FB5835">
      <w:pPr>
        <w:pStyle w:val="Standard"/>
        <w:rPr>
          <w:rFonts w:ascii="Tahoma" w:hAnsi="Tahoma"/>
        </w:rPr>
      </w:pPr>
    </w:p>
    <w:p w14:paraId="4E4E3EE8" w14:textId="77777777" w:rsidR="00FB5835" w:rsidRDefault="00FB5835">
      <w:pPr>
        <w:pStyle w:val="Standard"/>
        <w:rPr>
          <w:rFonts w:ascii="Tahoma" w:hAnsi="Tahoma"/>
        </w:rPr>
      </w:pPr>
    </w:p>
    <w:p w14:paraId="2AD03C06" w14:textId="77777777" w:rsidR="00FB5835" w:rsidRDefault="00FB5835">
      <w:pPr>
        <w:pStyle w:val="Standard"/>
        <w:rPr>
          <w:rFonts w:ascii="Tahoma" w:hAnsi="Tahoma"/>
        </w:rPr>
      </w:pPr>
    </w:p>
    <w:p w14:paraId="119B81AF" w14:textId="77777777" w:rsidR="00FB5835" w:rsidRDefault="00551F45">
      <w:pPr>
        <w:pStyle w:val="Standard"/>
        <w:jc w:val="center"/>
        <w:rPr>
          <w:rFonts w:ascii="Century Gothic" w:hAnsi="Century Gothic"/>
          <w:b/>
          <w:bCs/>
          <w:color w:val="000000"/>
          <w:sz w:val="120"/>
          <w:szCs w:val="120"/>
        </w:rPr>
      </w:pPr>
      <w:proofErr w:type="spellStart"/>
      <w:r>
        <w:rPr>
          <w:rFonts w:ascii="Century Gothic" w:hAnsi="Century Gothic"/>
          <w:b/>
          <w:bCs/>
          <w:color w:val="000000"/>
          <w:sz w:val="120"/>
          <w:szCs w:val="120"/>
        </w:rPr>
        <w:t>ADagent</w:t>
      </w:r>
      <w:proofErr w:type="spellEnd"/>
    </w:p>
    <w:p w14:paraId="15CABF57" w14:textId="77777777" w:rsidR="00FB5835" w:rsidRDefault="00551F45">
      <w:pPr>
        <w:pStyle w:val="Standard"/>
        <w:jc w:val="center"/>
      </w:pPr>
      <w:r>
        <w:rPr>
          <w:rFonts w:ascii="Century Gothic" w:hAnsi="Century Gothic"/>
          <w:b/>
          <w:bCs/>
          <w:color w:val="808080"/>
          <w:sz w:val="48"/>
          <w:szCs w:val="48"/>
        </w:rPr>
        <w:t>Advertising Agency System</w:t>
      </w:r>
    </w:p>
    <w:p w14:paraId="1E1B18E4" w14:textId="77777777" w:rsidR="00FB5835" w:rsidRDefault="00FB5835">
      <w:pPr>
        <w:pStyle w:val="Standard"/>
        <w:jc w:val="center"/>
        <w:rPr>
          <w:rFonts w:ascii="Century Gothic" w:hAnsi="Century Gothic"/>
          <w:b/>
          <w:bCs/>
          <w:color w:val="808080"/>
          <w:sz w:val="48"/>
          <w:szCs w:val="48"/>
        </w:rPr>
      </w:pPr>
    </w:p>
    <w:p w14:paraId="1096A3B8" w14:textId="77777777" w:rsidR="00FB5835" w:rsidRDefault="00551F45">
      <w:pPr>
        <w:pStyle w:val="Standard"/>
        <w:jc w:val="center"/>
      </w:pPr>
      <w:r>
        <w:rPr>
          <w:rFonts w:ascii="Tahoma" w:hAnsi="Tahoma"/>
          <w:sz w:val="48"/>
          <w:szCs w:val="48"/>
        </w:rPr>
        <w:t>User Guide</w:t>
      </w:r>
    </w:p>
    <w:p w14:paraId="7E1388DB" w14:textId="77777777" w:rsidR="00FB5835" w:rsidRDefault="00FB5835">
      <w:pPr>
        <w:pStyle w:val="Standard"/>
        <w:jc w:val="center"/>
        <w:rPr>
          <w:rFonts w:ascii="Tahoma" w:hAnsi="Tahoma"/>
          <w:sz w:val="56"/>
          <w:szCs w:val="56"/>
        </w:rPr>
      </w:pPr>
    </w:p>
    <w:p w14:paraId="4E76308B" w14:textId="77777777" w:rsidR="00FB5835" w:rsidRDefault="00FB5835">
      <w:pPr>
        <w:pStyle w:val="Standard"/>
        <w:jc w:val="center"/>
        <w:rPr>
          <w:rFonts w:ascii="Tahoma" w:hAnsi="Tahoma"/>
          <w:sz w:val="56"/>
          <w:szCs w:val="56"/>
        </w:rPr>
      </w:pPr>
    </w:p>
    <w:p w14:paraId="27312F6C" w14:textId="77777777" w:rsidR="00FB5835" w:rsidRDefault="00FB5835">
      <w:pPr>
        <w:pStyle w:val="Standard"/>
        <w:jc w:val="center"/>
        <w:rPr>
          <w:rFonts w:ascii="Tahoma" w:hAnsi="Tahoma"/>
          <w:sz w:val="56"/>
          <w:szCs w:val="56"/>
        </w:rPr>
      </w:pPr>
    </w:p>
    <w:p w14:paraId="24F4FD6E" w14:textId="77777777" w:rsidR="00FB5835" w:rsidRDefault="00FB5835">
      <w:pPr>
        <w:pStyle w:val="Standard"/>
        <w:jc w:val="center"/>
        <w:rPr>
          <w:rFonts w:ascii="Tahoma" w:hAnsi="Tahoma"/>
          <w:sz w:val="56"/>
          <w:szCs w:val="56"/>
        </w:rPr>
      </w:pPr>
    </w:p>
    <w:p w14:paraId="65AB2B77" w14:textId="77777777" w:rsidR="00FB5835" w:rsidRDefault="00FB5835">
      <w:pPr>
        <w:pStyle w:val="Standard"/>
        <w:jc w:val="center"/>
        <w:rPr>
          <w:rFonts w:ascii="Tahoma" w:hAnsi="Tahoma"/>
          <w:sz w:val="56"/>
          <w:szCs w:val="56"/>
        </w:rPr>
      </w:pPr>
    </w:p>
    <w:p w14:paraId="72AF7182" w14:textId="77777777" w:rsidR="00FB5835" w:rsidRDefault="00FB5835">
      <w:pPr>
        <w:pStyle w:val="Standard"/>
        <w:jc w:val="center"/>
        <w:rPr>
          <w:rFonts w:ascii="Tahoma" w:hAnsi="Tahoma"/>
          <w:sz w:val="56"/>
          <w:szCs w:val="56"/>
        </w:rPr>
      </w:pPr>
    </w:p>
    <w:p w14:paraId="4FA27D0A" w14:textId="77777777" w:rsidR="00FB5835" w:rsidRDefault="00FB5835">
      <w:pPr>
        <w:pStyle w:val="Standard"/>
        <w:jc w:val="center"/>
        <w:rPr>
          <w:rFonts w:ascii="Tahoma" w:hAnsi="Tahoma"/>
          <w:sz w:val="30"/>
          <w:szCs w:val="30"/>
        </w:rPr>
      </w:pPr>
    </w:p>
    <w:p w14:paraId="27A3C95E" w14:textId="77777777" w:rsidR="00FB5835" w:rsidRDefault="00FB5835">
      <w:pPr>
        <w:pStyle w:val="Standard"/>
        <w:jc w:val="center"/>
        <w:rPr>
          <w:rFonts w:ascii="Tahoma" w:hAnsi="Tahoma"/>
          <w:sz w:val="30"/>
          <w:szCs w:val="30"/>
        </w:rPr>
      </w:pPr>
    </w:p>
    <w:p w14:paraId="5170E1BB" w14:textId="77777777" w:rsidR="00FB5835" w:rsidRDefault="00551F45">
      <w:pPr>
        <w:pStyle w:val="Standard"/>
        <w:jc w:val="right"/>
        <w:rPr>
          <w:rFonts w:ascii="Tahoma" w:hAnsi="Tahoma"/>
          <w:sz w:val="36"/>
          <w:szCs w:val="36"/>
        </w:rPr>
      </w:pPr>
      <w:r>
        <w:rPr>
          <w:rFonts w:ascii="Tahoma" w:hAnsi="Tahoma"/>
          <w:sz w:val="36"/>
          <w:szCs w:val="36"/>
        </w:rPr>
        <w:t xml:space="preserve">Aug </w:t>
      </w:r>
      <w:proofErr w:type="gramStart"/>
      <w:r>
        <w:rPr>
          <w:rFonts w:ascii="Tahoma" w:hAnsi="Tahoma"/>
          <w:sz w:val="36"/>
          <w:szCs w:val="36"/>
        </w:rPr>
        <w:t>31,  2010</w:t>
      </w:r>
      <w:proofErr w:type="gramEnd"/>
    </w:p>
    <w:p w14:paraId="7290A0D1" w14:textId="77777777" w:rsidR="00FB5835" w:rsidRDefault="00FB5835">
      <w:pPr>
        <w:pStyle w:val="Standard"/>
        <w:pageBreakBefore/>
        <w:jc w:val="center"/>
        <w:rPr>
          <w:rFonts w:ascii="Tahoma" w:hAnsi="Tahoma"/>
          <w:sz w:val="48"/>
          <w:szCs w:val="48"/>
        </w:rPr>
      </w:pPr>
    </w:p>
    <w:p w14:paraId="3176629F" w14:textId="77777777" w:rsidR="00FB5835" w:rsidRDefault="00FB5835">
      <w:pPr>
        <w:pStyle w:val="Standard"/>
        <w:rPr>
          <w:rFonts w:ascii="Tahoma" w:hAnsi="Tahoma"/>
          <w:sz w:val="48"/>
          <w:szCs w:val="48"/>
        </w:rPr>
      </w:pPr>
    </w:p>
    <w:p w14:paraId="25B2286F" w14:textId="77777777" w:rsidR="00FB5835" w:rsidRDefault="00FB5835">
      <w:pPr>
        <w:pStyle w:val="Standard"/>
        <w:rPr>
          <w:rFonts w:ascii="Tahoma" w:hAnsi="Tahoma"/>
          <w:sz w:val="48"/>
          <w:szCs w:val="48"/>
        </w:rPr>
      </w:pPr>
    </w:p>
    <w:p w14:paraId="3EC5E66B" w14:textId="77777777" w:rsidR="00FB5835" w:rsidRDefault="00FB5835">
      <w:pPr>
        <w:pStyle w:val="Standard"/>
        <w:jc w:val="center"/>
        <w:rPr>
          <w:rFonts w:ascii="Tahoma" w:hAnsi="Tahoma"/>
          <w:sz w:val="48"/>
          <w:szCs w:val="48"/>
        </w:rPr>
      </w:pPr>
    </w:p>
    <w:p w14:paraId="49256446" w14:textId="77777777" w:rsidR="00FB5835" w:rsidRDefault="00551F45">
      <w:pPr>
        <w:pStyle w:val="Standard"/>
        <w:jc w:val="center"/>
        <w:rPr>
          <w:rFonts w:ascii="Century Gothic" w:hAnsi="Century Gothic"/>
          <w:b/>
          <w:bCs/>
          <w:sz w:val="72"/>
          <w:szCs w:val="72"/>
        </w:rPr>
      </w:pPr>
      <w:proofErr w:type="spellStart"/>
      <w:r>
        <w:rPr>
          <w:rFonts w:ascii="Century Gothic" w:hAnsi="Century Gothic"/>
          <w:b/>
          <w:bCs/>
          <w:sz w:val="72"/>
          <w:szCs w:val="72"/>
        </w:rPr>
        <w:t>ADagent</w:t>
      </w:r>
      <w:proofErr w:type="spellEnd"/>
    </w:p>
    <w:p w14:paraId="3A849D42" w14:textId="77777777" w:rsidR="00FB5835" w:rsidRDefault="00551F45">
      <w:pPr>
        <w:pStyle w:val="Standard"/>
        <w:jc w:val="center"/>
        <w:rPr>
          <w:rFonts w:ascii="Century Gothic" w:hAnsi="Century Gothic"/>
          <w:b/>
          <w:bCs/>
          <w:color w:val="808080"/>
          <w:sz w:val="30"/>
          <w:szCs w:val="30"/>
        </w:rPr>
      </w:pPr>
      <w:r>
        <w:rPr>
          <w:rFonts w:ascii="Century Gothic" w:hAnsi="Century Gothic"/>
          <w:b/>
          <w:bCs/>
          <w:color w:val="808080"/>
          <w:sz w:val="30"/>
          <w:szCs w:val="30"/>
        </w:rPr>
        <w:t>Advertising Agency System</w:t>
      </w:r>
    </w:p>
    <w:p w14:paraId="0C91BFED" w14:textId="77777777" w:rsidR="00FB5835" w:rsidRDefault="00FB5835">
      <w:pPr>
        <w:pStyle w:val="Standard"/>
        <w:rPr>
          <w:rFonts w:ascii="Tahoma" w:hAnsi="Tahoma"/>
        </w:rPr>
      </w:pPr>
    </w:p>
    <w:p w14:paraId="4E7C9D7F" w14:textId="77777777" w:rsidR="00FB5835" w:rsidRDefault="00FB5835">
      <w:pPr>
        <w:pStyle w:val="Standard"/>
        <w:rPr>
          <w:rFonts w:ascii="Tahoma" w:hAnsi="Tahoma"/>
        </w:rPr>
      </w:pPr>
    </w:p>
    <w:p w14:paraId="1DB2E608" w14:textId="77777777" w:rsidR="00FB5835" w:rsidRDefault="00551F45">
      <w:pPr>
        <w:pStyle w:val="Standard"/>
        <w:rPr>
          <w:rFonts w:ascii="Tahoma" w:hAnsi="Tahoma"/>
        </w:rPr>
      </w:pPr>
      <w:r>
        <w:rPr>
          <w:rFonts w:ascii="Tahoma" w:hAnsi="Tahoma"/>
        </w:rPr>
        <w:tab/>
      </w:r>
    </w:p>
    <w:p w14:paraId="732F9306" w14:textId="77777777" w:rsidR="00FB5835" w:rsidRDefault="00551F45">
      <w:pPr>
        <w:pStyle w:val="Standard"/>
        <w:ind w:left="1033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 xml:space="preserve">Welcome to </w:t>
      </w:r>
      <w:proofErr w:type="spellStart"/>
      <w:r>
        <w:rPr>
          <w:rFonts w:ascii="Tahoma" w:hAnsi="Tahoma"/>
          <w:sz w:val="28"/>
          <w:szCs w:val="28"/>
        </w:rPr>
        <w:t>ADagent</w:t>
      </w:r>
      <w:proofErr w:type="spellEnd"/>
      <w:r>
        <w:rPr>
          <w:rFonts w:ascii="Tahoma" w:hAnsi="Tahoma"/>
          <w:sz w:val="28"/>
          <w:szCs w:val="28"/>
        </w:rPr>
        <w:t>!</w:t>
      </w:r>
    </w:p>
    <w:p w14:paraId="03285062" w14:textId="77777777" w:rsidR="00FB5835" w:rsidRDefault="00551F45">
      <w:pPr>
        <w:pStyle w:val="Standard"/>
        <w:ind w:left="1033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This system is for Advertising Agency.</w:t>
      </w:r>
    </w:p>
    <w:p w14:paraId="3CA0752D" w14:textId="77777777" w:rsidR="00FB5835" w:rsidRDefault="00551F45">
      <w:pPr>
        <w:pStyle w:val="Standard"/>
        <w:ind w:left="1033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 xml:space="preserve">This user guide will introduce you to our </w:t>
      </w:r>
      <w:r>
        <w:rPr>
          <w:rFonts w:ascii="Tahoma" w:hAnsi="Tahoma"/>
          <w:sz w:val="28"/>
          <w:szCs w:val="28"/>
        </w:rPr>
        <w:t>service</w:t>
      </w:r>
    </w:p>
    <w:p w14:paraId="72BC1451" w14:textId="77777777" w:rsidR="00FB5835" w:rsidRDefault="00551F45">
      <w:pPr>
        <w:pStyle w:val="Standard"/>
        <w:ind w:left="1033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and help you get smooth operations.</w:t>
      </w:r>
    </w:p>
    <w:p w14:paraId="34645785" w14:textId="77777777" w:rsidR="00FB5835" w:rsidRDefault="00FB5835">
      <w:pPr>
        <w:pStyle w:val="Standard"/>
        <w:ind w:left="1033"/>
        <w:rPr>
          <w:rFonts w:ascii="Tahoma" w:hAnsi="Tahoma"/>
          <w:sz w:val="28"/>
          <w:szCs w:val="28"/>
        </w:rPr>
      </w:pPr>
    </w:p>
    <w:p w14:paraId="087E58F8" w14:textId="77777777" w:rsidR="00FB5835" w:rsidRDefault="00FB5835">
      <w:pPr>
        <w:pStyle w:val="Standard"/>
        <w:tabs>
          <w:tab w:val="left" w:pos="0"/>
        </w:tabs>
        <w:rPr>
          <w:rFonts w:ascii="Tahoma" w:hAnsi="Tahoma"/>
          <w:b/>
          <w:bCs/>
          <w:sz w:val="30"/>
          <w:szCs w:val="30"/>
          <w:u w:val="single"/>
        </w:rPr>
      </w:pPr>
    </w:p>
    <w:p w14:paraId="7227D8CA" w14:textId="77777777" w:rsidR="00FB5835" w:rsidRDefault="00551F45">
      <w:pPr>
        <w:pStyle w:val="Standard"/>
        <w:tabs>
          <w:tab w:val="left" w:pos="0"/>
        </w:tabs>
      </w:pPr>
      <w:r>
        <w:rPr>
          <w:rFonts w:ascii="Tahoma" w:hAnsi="Tahoma"/>
          <w:b/>
          <w:bCs/>
          <w:sz w:val="30"/>
          <w:szCs w:val="30"/>
          <w:u w:val="single"/>
        </w:rPr>
        <w:t xml:space="preserve">Contents     </w:t>
      </w:r>
      <w:r>
        <w:rPr>
          <w:rFonts w:ascii="Tahoma" w:hAnsi="Tahoma"/>
          <w:sz w:val="30"/>
          <w:szCs w:val="30"/>
          <w:u w:val="single"/>
        </w:rPr>
        <w:t xml:space="preserve">                                                                 </w:t>
      </w:r>
    </w:p>
    <w:p w14:paraId="7DB4AE25" w14:textId="77777777" w:rsidR="00FB5835" w:rsidRDefault="00FB5835">
      <w:pPr>
        <w:pStyle w:val="Standard"/>
        <w:tabs>
          <w:tab w:val="left" w:pos="1967"/>
        </w:tabs>
        <w:ind w:left="1967" w:hanging="433"/>
        <w:rPr>
          <w:rFonts w:ascii="Tahoma" w:hAnsi="Tahoma"/>
          <w:sz w:val="28"/>
          <w:szCs w:val="28"/>
        </w:rPr>
      </w:pPr>
    </w:p>
    <w:p w14:paraId="1789CFE2" w14:textId="77777777" w:rsidR="00FB5835" w:rsidRDefault="00551F45">
      <w:pPr>
        <w:pStyle w:val="Standard"/>
        <w:numPr>
          <w:ilvl w:val="0"/>
          <w:numId w:val="1"/>
        </w:numPr>
        <w:tabs>
          <w:tab w:val="left" w:pos="1067"/>
        </w:tabs>
        <w:ind w:left="1067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Introduction</w:t>
      </w:r>
    </w:p>
    <w:p w14:paraId="1CF8D01E" w14:textId="77777777" w:rsidR="00FB5835" w:rsidRDefault="00551F45">
      <w:pPr>
        <w:pStyle w:val="Standard"/>
        <w:numPr>
          <w:ilvl w:val="0"/>
          <w:numId w:val="1"/>
        </w:numPr>
        <w:tabs>
          <w:tab w:val="left" w:pos="1067"/>
        </w:tabs>
        <w:ind w:left="1067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Installation</w:t>
      </w:r>
    </w:p>
    <w:p w14:paraId="1054DF86" w14:textId="77777777" w:rsidR="00FB5835" w:rsidRDefault="00551F45">
      <w:pPr>
        <w:pStyle w:val="Standard"/>
        <w:numPr>
          <w:ilvl w:val="0"/>
          <w:numId w:val="1"/>
        </w:numPr>
        <w:tabs>
          <w:tab w:val="left" w:pos="1067"/>
        </w:tabs>
        <w:ind w:left="1067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User Types</w:t>
      </w:r>
    </w:p>
    <w:p w14:paraId="230FDC3E" w14:textId="77777777" w:rsidR="00FB5835" w:rsidRDefault="00551F45">
      <w:pPr>
        <w:pStyle w:val="Standard"/>
        <w:numPr>
          <w:ilvl w:val="0"/>
          <w:numId w:val="1"/>
        </w:numPr>
        <w:tabs>
          <w:tab w:val="left" w:pos="1067"/>
        </w:tabs>
        <w:ind w:left="1067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System Administrator</w:t>
      </w:r>
    </w:p>
    <w:p w14:paraId="3280F1B8" w14:textId="77777777" w:rsidR="00FB5835" w:rsidRDefault="00551F45">
      <w:pPr>
        <w:pStyle w:val="Standard"/>
        <w:numPr>
          <w:ilvl w:val="1"/>
          <w:numId w:val="1"/>
        </w:numPr>
        <w:tabs>
          <w:tab w:val="left" w:pos="1067"/>
        </w:tabs>
        <w:ind w:left="1067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User View</w:t>
      </w:r>
    </w:p>
    <w:p w14:paraId="17C5E65B" w14:textId="77777777" w:rsidR="00FB5835" w:rsidRDefault="00551F45">
      <w:pPr>
        <w:pStyle w:val="Standard"/>
        <w:numPr>
          <w:ilvl w:val="2"/>
          <w:numId w:val="1"/>
        </w:numPr>
        <w:tabs>
          <w:tab w:val="left" w:pos="1067"/>
        </w:tabs>
        <w:ind w:left="1067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Logging in</w:t>
      </w:r>
    </w:p>
    <w:p w14:paraId="1E22E19D" w14:textId="77777777" w:rsidR="00FB5835" w:rsidRDefault="00551F45">
      <w:pPr>
        <w:pStyle w:val="Standard"/>
        <w:numPr>
          <w:ilvl w:val="2"/>
          <w:numId w:val="1"/>
        </w:numPr>
        <w:tabs>
          <w:tab w:val="left" w:pos="1067"/>
        </w:tabs>
        <w:ind w:left="1067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Creating user accounts</w:t>
      </w:r>
    </w:p>
    <w:p w14:paraId="3B36127C" w14:textId="77777777" w:rsidR="00FB5835" w:rsidRDefault="00551F45">
      <w:pPr>
        <w:pStyle w:val="Standard"/>
        <w:numPr>
          <w:ilvl w:val="2"/>
          <w:numId w:val="1"/>
        </w:numPr>
        <w:tabs>
          <w:tab w:val="left" w:pos="1067"/>
        </w:tabs>
        <w:ind w:left="1067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Reference / Deleting orders</w:t>
      </w:r>
    </w:p>
    <w:p w14:paraId="246FFFB5" w14:textId="77777777" w:rsidR="00FB5835" w:rsidRDefault="00551F45">
      <w:pPr>
        <w:pStyle w:val="Standard"/>
        <w:numPr>
          <w:ilvl w:val="2"/>
          <w:numId w:val="1"/>
        </w:numPr>
        <w:tabs>
          <w:tab w:val="left" w:pos="1067"/>
        </w:tabs>
        <w:ind w:left="1067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Editing orders</w:t>
      </w:r>
    </w:p>
    <w:p w14:paraId="77B1825D" w14:textId="77777777" w:rsidR="00FB5835" w:rsidRDefault="00551F45">
      <w:pPr>
        <w:pStyle w:val="Standard"/>
        <w:numPr>
          <w:ilvl w:val="1"/>
          <w:numId w:val="1"/>
        </w:numPr>
        <w:tabs>
          <w:tab w:val="left" w:pos="1067"/>
        </w:tabs>
        <w:ind w:left="1067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Fees View</w:t>
      </w:r>
    </w:p>
    <w:p w14:paraId="6FE33227" w14:textId="77777777" w:rsidR="00FB5835" w:rsidRDefault="00551F45">
      <w:pPr>
        <w:pStyle w:val="Standard"/>
        <w:numPr>
          <w:ilvl w:val="2"/>
          <w:numId w:val="1"/>
        </w:numPr>
        <w:tabs>
          <w:tab w:val="left" w:pos="1067"/>
        </w:tabs>
        <w:ind w:left="1067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Setting Fees</w:t>
      </w:r>
    </w:p>
    <w:p w14:paraId="7A07F27B" w14:textId="77777777" w:rsidR="00FB5835" w:rsidRDefault="00551F45">
      <w:pPr>
        <w:pStyle w:val="Standard"/>
        <w:numPr>
          <w:ilvl w:val="0"/>
          <w:numId w:val="1"/>
        </w:numPr>
        <w:tabs>
          <w:tab w:val="left" w:pos="1067"/>
        </w:tabs>
        <w:ind w:left="1067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 xml:space="preserve"> User</w:t>
      </w:r>
    </w:p>
    <w:p w14:paraId="1DEE63AE" w14:textId="77777777" w:rsidR="00FB5835" w:rsidRDefault="00551F45">
      <w:pPr>
        <w:pStyle w:val="Standard"/>
        <w:numPr>
          <w:ilvl w:val="1"/>
          <w:numId w:val="1"/>
        </w:numPr>
        <w:tabs>
          <w:tab w:val="left" w:pos="1067"/>
        </w:tabs>
        <w:ind w:left="1067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Logging in</w:t>
      </w:r>
    </w:p>
    <w:p w14:paraId="5D72BB96" w14:textId="77777777" w:rsidR="00FB5835" w:rsidRDefault="00551F45">
      <w:pPr>
        <w:pStyle w:val="Standard"/>
        <w:numPr>
          <w:ilvl w:val="1"/>
          <w:numId w:val="1"/>
        </w:numPr>
        <w:tabs>
          <w:tab w:val="left" w:pos="1067"/>
        </w:tabs>
        <w:ind w:left="1067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Creating new orders</w:t>
      </w:r>
    </w:p>
    <w:p w14:paraId="15935E3C" w14:textId="77777777" w:rsidR="00FB5835" w:rsidRDefault="00FB5835">
      <w:pPr>
        <w:pStyle w:val="Standard"/>
        <w:rPr>
          <w:rFonts w:ascii="Tahoma" w:hAnsi="Tahoma"/>
          <w:sz w:val="28"/>
          <w:szCs w:val="28"/>
        </w:rPr>
      </w:pPr>
    </w:p>
    <w:p w14:paraId="5192D71F" w14:textId="77777777" w:rsidR="00FB5835" w:rsidRDefault="00FB5835">
      <w:pPr>
        <w:pStyle w:val="Standard"/>
        <w:rPr>
          <w:rFonts w:ascii="Tahoma" w:hAnsi="Tahoma"/>
          <w:sz w:val="28"/>
          <w:szCs w:val="28"/>
        </w:rPr>
      </w:pPr>
    </w:p>
    <w:p w14:paraId="0953AA5D" w14:textId="77777777" w:rsidR="00FB5835" w:rsidRDefault="00FB5835">
      <w:pPr>
        <w:pStyle w:val="Standard"/>
        <w:tabs>
          <w:tab w:val="left" w:pos="1967"/>
        </w:tabs>
        <w:ind w:left="1967" w:hanging="900"/>
        <w:rPr>
          <w:rFonts w:ascii="Tahoma" w:hAnsi="Tahoma"/>
          <w:sz w:val="28"/>
          <w:szCs w:val="28"/>
        </w:rPr>
      </w:pPr>
    </w:p>
    <w:p w14:paraId="69BB6D0D" w14:textId="77777777" w:rsidR="00FB5835" w:rsidRDefault="00FB5835">
      <w:pPr>
        <w:pStyle w:val="Standard"/>
        <w:rPr>
          <w:rFonts w:ascii="Tahoma" w:hAnsi="Tahoma"/>
          <w:sz w:val="28"/>
          <w:szCs w:val="28"/>
        </w:rPr>
      </w:pPr>
    </w:p>
    <w:p w14:paraId="56537F90" w14:textId="77777777" w:rsidR="00FB5835" w:rsidRDefault="00FB5835">
      <w:pPr>
        <w:pStyle w:val="Standard"/>
        <w:rPr>
          <w:rFonts w:ascii="Tahoma" w:hAnsi="Tahoma"/>
          <w:sz w:val="28"/>
          <w:szCs w:val="28"/>
        </w:rPr>
      </w:pPr>
    </w:p>
    <w:p w14:paraId="5C518A1B" w14:textId="77777777" w:rsidR="00FB5835" w:rsidRDefault="00FB5835">
      <w:pPr>
        <w:pStyle w:val="Standard"/>
        <w:rPr>
          <w:rFonts w:ascii="Tahoma" w:hAnsi="Tahoma"/>
          <w:sz w:val="28"/>
          <w:szCs w:val="28"/>
        </w:rPr>
      </w:pPr>
    </w:p>
    <w:p w14:paraId="3F2C22FF" w14:textId="77777777" w:rsidR="00FB5835" w:rsidRDefault="00551F45">
      <w:pPr>
        <w:pStyle w:val="Standard"/>
        <w:tabs>
          <w:tab w:val="left" w:pos="0"/>
        </w:tabs>
      </w:pPr>
      <w:r>
        <w:rPr>
          <w:rFonts w:ascii="Tahoma" w:hAnsi="Tahoma"/>
          <w:b/>
          <w:bCs/>
          <w:sz w:val="30"/>
          <w:szCs w:val="30"/>
          <w:u w:val="single"/>
        </w:rPr>
        <w:t xml:space="preserve">1. Introduction     </w:t>
      </w:r>
      <w:r>
        <w:rPr>
          <w:rFonts w:ascii="Tahoma" w:hAnsi="Tahoma"/>
          <w:sz w:val="30"/>
          <w:szCs w:val="30"/>
          <w:u w:val="single"/>
        </w:rPr>
        <w:t xml:space="preserve">                                                                 </w:t>
      </w:r>
    </w:p>
    <w:p w14:paraId="1B476DC6" w14:textId="77777777" w:rsidR="00FB5835" w:rsidRDefault="00FB5835">
      <w:pPr>
        <w:pStyle w:val="Standard"/>
        <w:tabs>
          <w:tab w:val="left" w:pos="1967"/>
        </w:tabs>
        <w:ind w:left="1967" w:hanging="433"/>
        <w:rPr>
          <w:rFonts w:ascii="Tahoma" w:hAnsi="Tahoma"/>
          <w:sz w:val="28"/>
          <w:szCs w:val="28"/>
        </w:rPr>
      </w:pPr>
    </w:p>
    <w:p w14:paraId="1E4B164E" w14:textId="77777777" w:rsidR="00FB5835" w:rsidRDefault="00551F45">
      <w:pPr>
        <w:pStyle w:val="Standard"/>
        <w:tabs>
          <w:tab w:val="left" w:pos="1067"/>
        </w:tabs>
        <w:ind w:left="1067"/>
        <w:rPr>
          <w:rFonts w:ascii="Tahoma" w:hAnsi="Tahoma"/>
          <w:sz w:val="28"/>
          <w:szCs w:val="28"/>
        </w:rPr>
      </w:pPr>
      <w:proofErr w:type="spellStart"/>
      <w:r>
        <w:rPr>
          <w:rFonts w:ascii="Tahoma" w:hAnsi="Tahoma"/>
          <w:sz w:val="28"/>
          <w:szCs w:val="28"/>
        </w:rPr>
        <w:t>ADagent</w:t>
      </w:r>
      <w:proofErr w:type="spellEnd"/>
      <w:r>
        <w:rPr>
          <w:rFonts w:ascii="Tahoma" w:hAnsi="Tahoma"/>
          <w:sz w:val="28"/>
          <w:szCs w:val="28"/>
        </w:rPr>
        <w:t xml:space="preserve"> is a </w:t>
      </w:r>
      <w:proofErr w:type="spellStart"/>
      <w:proofErr w:type="gramStart"/>
      <w:r>
        <w:rPr>
          <w:rFonts w:ascii="Tahoma" w:hAnsi="Tahoma"/>
          <w:sz w:val="28"/>
          <w:szCs w:val="28"/>
        </w:rPr>
        <w:t>stand alone</w:t>
      </w:r>
      <w:proofErr w:type="spellEnd"/>
      <w:proofErr w:type="gramEnd"/>
      <w:r>
        <w:rPr>
          <w:rFonts w:ascii="Tahoma" w:hAnsi="Tahoma"/>
          <w:sz w:val="28"/>
          <w:szCs w:val="28"/>
        </w:rPr>
        <w:t xml:space="preserve"> application which enable you to manage advertising </w:t>
      </w:r>
      <w:r>
        <w:rPr>
          <w:rFonts w:ascii="Tahoma" w:hAnsi="Tahoma"/>
          <w:sz w:val="28"/>
          <w:szCs w:val="28"/>
        </w:rPr>
        <w:t>project easily. You can easily refer to records of advertisement orders and overcome discrepancies in your project.</w:t>
      </w:r>
    </w:p>
    <w:p w14:paraId="41A36BDA" w14:textId="77777777" w:rsidR="00FB5835" w:rsidRDefault="00FB5835">
      <w:pPr>
        <w:pStyle w:val="Standard"/>
        <w:tabs>
          <w:tab w:val="left" w:pos="1067"/>
        </w:tabs>
        <w:ind w:left="1067"/>
        <w:rPr>
          <w:rFonts w:ascii="Tahoma" w:hAnsi="Tahoma"/>
          <w:sz w:val="28"/>
          <w:szCs w:val="28"/>
        </w:rPr>
      </w:pPr>
    </w:p>
    <w:p w14:paraId="356D68E8" w14:textId="77777777" w:rsidR="00FB5835" w:rsidRDefault="00FB5835">
      <w:pPr>
        <w:pStyle w:val="Standard"/>
        <w:tabs>
          <w:tab w:val="left" w:pos="0"/>
        </w:tabs>
        <w:rPr>
          <w:rFonts w:ascii="Tahoma" w:hAnsi="Tahoma"/>
          <w:b/>
          <w:bCs/>
          <w:sz w:val="30"/>
          <w:szCs w:val="30"/>
          <w:u w:val="single"/>
        </w:rPr>
      </w:pPr>
    </w:p>
    <w:p w14:paraId="415E5689" w14:textId="77777777" w:rsidR="00FB5835" w:rsidRDefault="00FB5835">
      <w:pPr>
        <w:pStyle w:val="Standard"/>
        <w:pageBreakBefore/>
        <w:tabs>
          <w:tab w:val="left" w:pos="0"/>
        </w:tabs>
        <w:rPr>
          <w:rFonts w:ascii="Tahoma" w:hAnsi="Tahoma"/>
          <w:b/>
          <w:bCs/>
          <w:sz w:val="30"/>
          <w:szCs w:val="30"/>
          <w:u w:val="single"/>
        </w:rPr>
      </w:pPr>
    </w:p>
    <w:p w14:paraId="5B2A9FD5" w14:textId="77777777" w:rsidR="00FB5835" w:rsidRDefault="00551F45">
      <w:pPr>
        <w:pStyle w:val="Standard"/>
        <w:tabs>
          <w:tab w:val="left" w:pos="0"/>
        </w:tabs>
      </w:pPr>
      <w:r>
        <w:rPr>
          <w:rFonts w:ascii="Tahoma" w:hAnsi="Tahoma"/>
          <w:b/>
          <w:bCs/>
          <w:sz w:val="30"/>
          <w:szCs w:val="30"/>
          <w:u w:val="single"/>
        </w:rPr>
        <w:t xml:space="preserve">2. Installation     </w:t>
      </w:r>
      <w:r>
        <w:rPr>
          <w:rFonts w:ascii="Tahoma" w:hAnsi="Tahoma"/>
          <w:sz w:val="30"/>
          <w:szCs w:val="30"/>
          <w:u w:val="single"/>
        </w:rPr>
        <w:t xml:space="preserve">                                                                 </w:t>
      </w:r>
    </w:p>
    <w:p w14:paraId="0D4294F6" w14:textId="77777777" w:rsidR="00FB5835" w:rsidRDefault="00FB5835">
      <w:pPr>
        <w:pStyle w:val="Standard"/>
        <w:tabs>
          <w:tab w:val="left" w:pos="1967"/>
        </w:tabs>
        <w:ind w:left="1967" w:hanging="433"/>
        <w:rPr>
          <w:rFonts w:ascii="Tahoma" w:hAnsi="Tahoma"/>
          <w:sz w:val="28"/>
          <w:szCs w:val="28"/>
        </w:rPr>
      </w:pPr>
    </w:p>
    <w:p w14:paraId="4E594808" w14:textId="77777777" w:rsidR="00FB5835" w:rsidRDefault="00551F45">
      <w:pPr>
        <w:pStyle w:val="Standard"/>
        <w:tabs>
          <w:tab w:val="left" w:pos="1067"/>
        </w:tabs>
        <w:ind w:left="1067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Expanding the submitted zip file, the below files will appear.</w:t>
      </w:r>
    </w:p>
    <w:p w14:paraId="522D2A41" w14:textId="77777777" w:rsidR="00FB5835" w:rsidRDefault="00FB5835">
      <w:pPr>
        <w:pStyle w:val="Standard"/>
        <w:tabs>
          <w:tab w:val="left" w:pos="1067"/>
        </w:tabs>
        <w:ind w:left="1067"/>
        <w:rPr>
          <w:rFonts w:ascii="Tahoma" w:hAnsi="Tahoma"/>
          <w:sz w:val="28"/>
          <w:szCs w:val="28"/>
        </w:rPr>
      </w:pPr>
    </w:p>
    <w:p w14:paraId="29BAE72A" w14:textId="77777777" w:rsidR="00FB5835" w:rsidRDefault="00551F45">
      <w:pPr>
        <w:pStyle w:val="Standard"/>
        <w:tabs>
          <w:tab w:val="left" w:pos="1067"/>
        </w:tabs>
        <w:ind w:left="1067"/>
      </w:pPr>
      <w:r>
        <w:rPr>
          <w:rFonts w:ascii="Tahoma" w:hAnsi="Tahoma"/>
          <w:noProof/>
          <w:sz w:val="28"/>
          <w:szCs w:val="28"/>
        </w:rPr>
        <w:drawing>
          <wp:anchor distT="0" distB="0" distL="114300" distR="114300" simplePos="0" relativeHeight="20" behindDoc="0" locked="0" layoutInCell="1" allowOverlap="1" wp14:anchorId="2EE6959F" wp14:editId="5F06B60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76631" cy="2314437"/>
            <wp:effectExtent l="0" t="0" r="9419" b="0"/>
            <wp:wrapTopAndBottom/>
            <wp:docPr id="1" name="graphics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631" cy="23144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2431126" w14:textId="77777777" w:rsidR="00FB5835" w:rsidRDefault="00FB5835">
      <w:pPr>
        <w:pStyle w:val="Standard"/>
        <w:tabs>
          <w:tab w:val="left" w:pos="1067"/>
        </w:tabs>
        <w:ind w:left="1067"/>
        <w:rPr>
          <w:rFonts w:ascii="Tahoma" w:hAnsi="Tahoma"/>
          <w:sz w:val="28"/>
          <w:szCs w:val="28"/>
        </w:rPr>
      </w:pPr>
    </w:p>
    <w:p w14:paraId="61F59EF1" w14:textId="77777777" w:rsidR="00FB5835" w:rsidRDefault="00551F45">
      <w:pPr>
        <w:pStyle w:val="Standard"/>
        <w:numPr>
          <w:ilvl w:val="1"/>
          <w:numId w:val="2"/>
        </w:numPr>
        <w:tabs>
          <w:tab w:val="left" w:pos="0"/>
        </w:tabs>
        <w:ind w:left="0" w:firstLine="0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Attaching the database file into SQL Server</w:t>
      </w:r>
    </w:p>
    <w:p w14:paraId="26DF6FFA" w14:textId="77777777" w:rsidR="00FB5835" w:rsidRDefault="00551F45">
      <w:pPr>
        <w:pStyle w:val="Standard"/>
        <w:numPr>
          <w:ilvl w:val="0"/>
          <w:numId w:val="3"/>
        </w:numPr>
        <w:tabs>
          <w:tab w:val="left" w:pos="1967"/>
        </w:tabs>
        <w:ind w:left="1967" w:hanging="90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 xml:space="preserve">Lunch up Microsoft SQL Server 2005 and log in user with permission of </w:t>
      </w:r>
      <w:r>
        <w:rPr>
          <w:rFonts w:ascii="Tahoma" w:hAnsi="Tahoma"/>
          <w:sz w:val="28"/>
          <w:szCs w:val="28"/>
        </w:rPr>
        <w:t>administration.</w:t>
      </w:r>
    </w:p>
    <w:p w14:paraId="64D78DEE" w14:textId="77777777" w:rsidR="00FB5835" w:rsidRDefault="00551F45">
      <w:pPr>
        <w:pStyle w:val="Standard"/>
        <w:tabs>
          <w:tab w:val="left" w:pos="0"/>
        </w:tabs>
      </w:pPr>
      <w:r>
        <w:rPr>
          <w:rFonts w:ascii="Tahoma" w:hAnsi="Tahoma"/>
          <w:noProof/>
          <w:sz w:val="28"/>
          <w:szCs w:val="28"/>
        </w:rPr>
        <w:drawing>
          <wp:anchor distT="0" distB="0" distL="114300" distR="114300" simplePos="0" relativeHeight="19" behindDoc="0" locked="0" layoutInCell="1" allowOverlap="1" wp14:anchorId="1F81E60A" wp14:editId="5562C9A6">
            <wp:simplePos x="0" y="0"/>
            <wp:positionH relativeFrom="column">
              <wp:posOffset>1510588</wp:posOffset>
            </wp:positionH>
            <wp:positionV relativeFrom="paragraph">
              <wp:posOffset>87508</wp:posOffset>
            </wp:positionV>
            <wp:extent cx="2800441" cy="1609526"/>
            <wp:effectExtent l="0" t="0" r="0" b="0"/>
            <wp:wrapTopAndBottom/>
            <wp:docPr id="2" name="graphics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441" cy="16095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C6CC192" w14:textId="77777777" w:rsidR="00FB5835" w:rsidRDefault="00FB5835">
      <w:pPr>
        <w:pStyle w:val="Standard"/>
        <w:tabs>
          <w:tab w:val="left" w:pos="1967"/>
        </w:tabs>
        <w:ind w:left="1967" w:hanging="900"/>
        <w:rPr>
          <w:rFonts w:ascii="Tahoma" w:hAnsi="Tahoma"/>
          <w:sz w:val="28"/>
          <w:szCs w:val="28"/>
        </w:rPr>
      </w:pPr>
    </w:p>
    <w:p w14:paraId="334ADD46" w14:textId="77777777" w:rsidR="00FB5835" w:rsidRDefault="00551F45">
      <w:pPr>
        <w:pStyle w:val="Standard"/>
        <w:numPr>
          <w:ilvl w:val="0"/>
          <w:numId w:val="3"/>
        </w:numPr>
        <w:tabs>
          <w:tab w:val="left" w:pos="1967"/>
        </w:tabs>
        <w:ind w:left="1967" w:hanging="900"/>
      </w:pPr>
      <w:r>
        <w:rPr>
          <w:szCs w:val="28"/>
        </w:rPr>
        <w:t xml:space="preserve">Click add and </w:t>
      </w:r>
      <w:proofErr w:type="gramStart"/>
      <w:r>
        <w:rPr>
          <w:szCs w:val="28"/>
        </w:rPr>
        <w:t>Select</w:t>
      </w:r>
      <w:proofErr w:type="gramEnd"/>
      <w:r>
        <w:rPr>
          <w:szCs w:val="28"/>
        </w:rPr>
        <w:t xml:space="preserve"> the file of “</w:t>
      </w:r>
      <w:proofErr w:type="spellStart"/>
      <w:r>
        <w:rPr>
          <w:szCs w:val="28"/>
        </w:rPr>
        <w:t>ADagent.mdf</w:t>
      </w:r>
      <w:proofErr w:type="spellEnd"/>
      <w:r>
        <w:rPr>
          <w:szCs w:val="28"/>
        </w:rPr>
        <w:t>”</w:t>
      </w:r>
    </w:p>
    <w:p w14:paraId="5A179B19" w14:textId="77777777" w:rsidR="00FB5835" w:rsidRDefault="00FB5835">
      <w:pPr>
        <w:pStyle w:val="Standard"/>
        <w:tabs>
          <w:tab w:val="left" w:pos="0"/>
        </w:tabs>
        <w:rPr>
          <w:rFonts w:ascii="Tahoma" w:hAnsi="Tahoma"/>
          <w:b/>
          <w:bCs/>
          <w:sz w:val="28"/>
          <w:szCs w:val="28"/>
        </w:rPr>
      </w:pPr>
    </w:p>
    <w:p w14:paraId="56A5F1A9" w14:textId="77777777" w:rsidR="00FB5835" w:rsidRDefault="00FB5835">
      <w:pPr>
        <w:pStyle w:val="Standard"/>
        <w:tabs>
          <w:tab w:val="left" w:pos="0"/>
        </w:tabs>
        <w:rPr>
          <w:rFonts w:ascii="Tahoma" w:hAnsi="Tahoma"/>
          <w:b/>
          <w:bCs/>
          <w:sz w:val="28"/>
          <w:szCs w:val="28"/>
        </w:rPr>
      </w:pPr>
    </w:p>
    <w:p w14:paraId="3734C998" w14:textId="77777777" w:rsidR="00FB5835" w:rsidRDefault="00FB5835">
      <w:pPr>
        <w:pStyle w:val="Standard"/>
        <w:tabs>
          <w:tab w:val="left" w:pos="0"/>
        </w:tabs>
        <w:rPr>
          <w:rFonts w:ascii="Tahoma" w:hAnsi="Tahoma"/>
          <w:b/>
          <w:bCs/>
          <w:sz w:val="28"/>
          <w:szCs w:val="28"/>
        </w:rPr>
      </w:pPr>
    </w:p>
    <w:p w14:paraId="7F26A6F4" w14:textId="77777777" w:rsidR="00FB5835" w:rsidRDefault="00FB5835">
      <w:pPr>
        <w:pStyle w:val="Standard"/>
        <w:tabs>
          <w:tab w:val="left" w:pos="0"/>
        </w:tabs>
        <w:rPr>
          <w:rFonts w:ascii="Tahoma" w:hAnsi="Tahoma"/>
          <w:b/>
          <w:bCs/>
          <w:sz w:val="28"/>
          <w:szCs w:val="28"/>
        </w:rPr>
      </w:pPr>
    </w:p>
    <w:p w14:paraId="08DFDD93" w14:textId="77777777" w:rsidR="00FB5835" w:rsidRDefault="00FB5835">
      <w:pPr>
        <w:pStyle w:val="Standard"/>
        <w:tabs>
          <w:tab w:val="left" w:pos="0"/>
        </w:tabs>
        <w:rPr>
          <w:rFonts w:ascii="Tahoma" w:hAnsi="Tahoma"/>
          <w:b/>
          <w:bCs/>
          <w:sz w:val="28"/>
          <w:szCs w:val="28"/>
        </w:rPr>
      </w:pPr>
    </w:p>
    <w:p w14:paraId="0F43F87E" w14:textId="77777777" w:rsidR="00FB5835" w:rsidRDefault="00FB5835">
      <w:pPr>
        <w:pStyle w:val="Standard"/>
        <w:tabs>
          <w:tab w:val="left" w:pos="0"/>
        </w:tabs>
        <w:rPr>
          <w:rFonts w:ascii="Tahoma" w:hAnsi="Tahoma"/>
          <w:b/>
          <w:bCs/>
          <w:sz w:val="28"/>
          <w:szCs w:val="28"/>
        </w:rPr>
      </w:pPr>
    </w:p>
    <w:p w14:paraId="3DA0B411" w14:textId="77777777" w:rsidR="00FB5835" w:rsidRDefault="00FB5835">
      <w:pPr>
        <w:pStyle w:val="Standard"/>
        <w:tabs>
          <w:tab w:val="left" w:pos="0"/>
        </w:tabs>
        <w:rPr>
          <w:rFonts w:ascii="Tahoma" w:hAnsi="Tahoma"/>
          <w:b/>
          <w:bCs/>
          <w:sz w:val="28"/>
          <w:szCs w:val="28"/>
        </w:rPr>
      </w:pPr>
    </w:p>
    <w:p w14:paraId="5928D627" w14:textId="77777777" w:rsidR="00FB5835" w:rsidRDefault="00FB5835">
      <w:pPr>
        <w:pStyle w:val="Standard"/>
        <w:tabs>
          <w:tab w:val="left" w:pos="0"/>
        </w:tabs>
        <w:rPr>
          <w:rFonts w:ascii="Tahoma" w:hAnsi="Tahoma"/>
          <w:b/>
          <w:bCs/>
          <w:sz w:val="28"/>
          <w:szCs w:val="28"/>
        </w:rPr>
      </w:pPr>
    </w:p>
    <w:p w14:paraId="0EAC782D" w14:textId="77777777" w:rsidR="00FB5835" w:rsidRDefault="00FB5835">
      <w:pPr>
        <w:pStyle w:val="Standard"/>
        <w:tabs>
          <w:tab w:val="left" w:pos="0"/>
        </w:tabs>
        <w:rPr>
          <w:rFonts w:ascii="Tahoma" w:hAnsi="Tahoma"/>
          <w:b/>
          <w:bCs/>
          <w:sz w:val="28"/>
          <w:szCs w:val="28"/>
        </w:rPr>
      </w:pPr>
    </w:p>
    <w:p w14:paraId="098B204E" w14:textId="77777777" w:rsidR="00FB5835" w:rsidRDefault="00FB5835">
      <w:pPr>
        <w:pStyle w:val="Standard"/>
        <w:tabs>
          <w:tab w:val="left" w:pos="0"/>
        </w:tabs>
        <w:rPr>
          <w:rFonts w:ascii="Tahoma" w:hAnsi="Tahoma"/>
          <w:b/>
          <w:bCs/>
          <w:sz w:val="28"/>
          <w:szCs w:val="28"/>
        </w:rPr>
      </w:pPr>
    </w:p>
    <w:p w14:paraId="39630E87" w14:textId="77777777" w:rsidR="00FB5835" w:rsidRDefault="00FB5835">
      <w:pPr>
        <w:pStyle w:val="Standard"/>
        <w:tabs>
          <w:tab w:val="left" w:pos="0"/>
        </w:tabs>
        <w:rPr>
          <w:rFonts w:ascii="Tahoma" w:hAnsi="Tahoma"/>
          <w:b/>
          <w:bCs/>
          <w:sz w:val="28"/>
          <w:szCs w:val="28"/>
        </w:rPr>
      </w:pPr>
    </w:p>
    <w:p w14:paraId="283121BE" w14:textId="77777777" w:rsidR="00FB5835" w:rsidRDefault="00FB5835">
      <w:pPr>
        <w:pStyle w:val="Standard"/>
        <w:tabs>
          <w:tab w:val="left" w:pos="0"/>
        </w:tabs>
        <w:rPr>
          <w:rFonts w:ascii="Tahoma" w:hAnsi="Tahoma"/>
          <w:b/>
          <w:bCs/>
          <w:sz w:val="28"/>
          <w:szCs w:val="28"/>
        </w:rPr>
      </w:pPr>
    </w:p>
    <w:p w14:paraId="7FE8418C" w14:textId="77777777" w:rsidR="00FB5835" w:rsidRDefault="00551F45">
      <w:pPr>
        <w:pStyle w:val="Standard"/>
        <w:numPr>
          <w:ilvl w:val="1"/>
          <w:numId w:val="2"/>
        </w:numPr>
        <w:tabs>
          <w:tab w:val="left" w:pos="0"/>
        </w:tabs>
        <w:ind w:left="0" w:firstLine="0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Set up the connection settings in application</w:t>
      </w:r>
    </w:p>
    <w:p w14:paraId="0C279BA9" w14:textId="77777777" w:rsidR="00FB5835" w:rsidRDefault="00FB5835">
      <w:pPr>
        <w:pStyle w:val="Standard"/>
        <w:tabs>
          <w:tab w:val="left" w:pos="0"/>
        </w:tabs>
        <w:rPr>
          <w:rFonts w:ascii="Tahoma" w:hAnsi="Tahoma"/>
          <w:sz w:val="28"/>
          <w:szCs w:val="28"/>
        </w:rPr>
      </w:pPr>
    </w:p>
    <w:p w14:paraId="668B6959" w14:textId="77777777" w:rsidR="00FB5835" w:rsidRDefault="00551F45">
      <w:pPr>
        <w:pStyle w:val="Standard"/>
        <w:numPr>
          <w:ilvl w:val="0"/>
          <w:numId w:val="3"/>
        </w:numPr>
        <w:tabs>
          <w:tab w:val="left" w:pos="1967"/>
        </w:tabs>
        <w:ind w:left="1967" w:hanging="90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Open ADagent.zip file with WinZip.</w:t>
      </w:r>
    </w:p>
    <w:p w14:paraId="0D557C10" w14:textId="77777777" w:rsidR="00FB5835" w:rsidRDefault="00FB5835">
      <w:pPr>
        <w:pStyle w:val="Standard"/>
        <w:tabs>
          <w:tab w:val="left" w:pos="1967"/>
        </w:tabs>
        <w:ind w:left="1967" w:hanging="900"/>
        <w:rPr>
          <w:rFonts w:ascii="Tahoma" w:hAnsi="Tahoma"/>
          <w:sz w:val="28"/>
          <w:szCs w:val="28"/>
        </w:rPr>
      </w:pPr>
    </w:p>
    <w:p w14:paraId="2385278A" w14:textId="77777777" w:rsidR="00FB5835" w:rsidRDefault="00551F45">
      <w:pPr>
        <w:pStyle w:val="Standard"/>
        <w:tabs>
          <w:tab w:val="left" w:pos="1967"/>
        </w:tabs>
        <w:ind w:left="1967" w:hanging="900"/>
      </w:pPr>
      <w:r>
        <w:rPr>
          <w:rFonts w:ascii="Tahoma" w:hAnsi="Tahom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DED21A" wp14:editId="042EFF66">
            <wp:simplePos x="0" y="0"/>
            <wp:positionH relativeFrom="column">
              <wp:align>center</wp:align>
            </wp:positionH>
            <wp:positionV relativeFrom="paragraph">
              <wp:posOffset>32369</wp:posOffset>
            </wp:positionV>
            <wp:extent cx="3350178" cy="2614361"/>
            <wp:effectExtent l="0" t="0" r="2622" b="0"/>
            <wp:wrapTopAndBottom/>
            <wp:docPr id="3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0178" cy="26143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64A95AD" w14:textId="77777777" w:rsidR="00FB5835" w:rsidRDefault="00FB5835">
      <w:pPr>
        <w:pStyle w:val="Standard"/>
        <w:tabs>
          <w:tab w:val="left" w:pos="1967"/>
        </w:tabs>
        <w:ind w:left="1967" w:hanging="900"/>
        <w:rPr>
          <w:rFonts w:ascii="Tahoma" w:hAnsi="Tahoma"/>
          <w:sz w:val="28"/>
          <w:szCs w:val="28"/>
        </w:rPr>
      </w:pPr>
    </w:p>
    <w:p w14:paraId="365CDEB2" w14:textId="77777777" w:rsidR="00FB5835" w:rsidRDefault="00551F45">
      <w:pPr>
        <w:pStyle w:val="Standard"/>
        <w:numPr>
          <w:ilvl w:val="0"/>
          <w:numId w:val="3"/>
        </w:numPr>
        <w:tabs>
          <w:tab w:val="left" w:pos="1967"/>
        </w:tabs>
        <w:ind w:left="1967" w:hanging="90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Open persistence.xml file with Notepad.</w:t>
      </w:r>
    </w:p>
    <w:p w14:paraId="23D82C21" w14:textId="77777777" w:rsidR="00FB5835" w:rsidRDefault="00FB5835">
      <w:pPr>
        <w:pStyle w:val="Standard"/>
        <w:tabs>
          <w:tab w:val="left" w:pos="1967"/>
        </w:tabs>
        <w:ind w:left="1967" w:hanging="900"/>
        <w:rPr>
          <w:rFonts w:ascii="Tahoma" w:hAnsi="Tahoma"/>
          <w:sz w:val="28"/>
          <w:szCs w:val="28"/>
        </w:rPr>
      </w:pPr>
    </w:p>
    <w:p w14:paraId="3721C32F" w14:textId="77777777" w:rsidR="00FB5835" w:rsidRDefault="00551F45">
      <w:pPr>
        <w:pStyle w:val="Standard"/>
        <w:tabs>
          <w:tab w:val="left" w:pos="1967"/>
        </w:tabs>
        <w:ind w:left="1967" w:hanging="900"/>
      </w:pPr>
      <w:r>
        <w:rPr>
          <w:rFonts w:ascii="Tahoma" w:hAnsi="Tahom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A089844" wp14:editId="56C6229F">
            <wp:simplePos x="0" y="0"/>
            <wp:positionH relativeFrom="column">
              <wp:align>center</wp:align>
            </wp:positionH>
            <wp:positionV relativeFrom="paragraph">
              <wp:posOffset>88239</wp:posOffset>
            </wp:positionV>
            <wp:extent cx="4014033" cy="3540556"/>
            <wp:effectExtent l="0" t="0" r="5517" b="2744"/>
            <wp:wrapTopAndBottom/>
            <wp:docPr id="4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4033" cy="35405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549A9B5" w14:textId="77777777" w:rsidR="00FB5835" w:rsidRDefault="00FB5835">
      <w:pPr>
        <w:pStyle w:val="Standard"/>
        <w:tabs>
          <w:tab w:val="left" w:pos="1967"/>
        </w:tabs>
        <w:ind w:left="1967" w:hanging="900"/>
        <w:rPr>
          <w:rFonts w:ascii="Tahoma" w:hAnsi="Tahoma"/>
          <w:sz w:val="28"/>
          <w:szCs w:val="28"/>
        </w:rPr>
      </w:pPr>
    </w:p>
    <w:p w14:paraId="1600511C" w14:textId="77777777" w:rsidR="00FB5835" w:rsidRDefault="00FB5835">
      <w:pPr>
        <w:pStyle w:val="Standard"/>
        <w:tabs>
          <w:tab w:val="left" w:pos="0"/>
        </w:tabs>
        <w:rPr>
          <w:rFonts w:ascii="Tahoma" w:hAnsi="Tahoma"/>
          <w:sz w:val="28"/>
          <w:szCs w:val="28"/>
        </w:rPr>
      </w:pPr>
    </w:p>
    <w:p w14:paraId="2534562C" w14:textId="77777777" w:rsidR="00FB5835" w:rsidRDefault="00FB5835">
      <w:pPr>
        <w:pStyle w:val="Standard"/>
        <w:tabs>
          <w:tab w:val="left" w:pos="0"/>
        </w:tabs>
        <w:rPr>
          <w:rFonts w:ascii="Tahoma" w:hAnsi="Tahoma"/>
          <w:sz w:val="28"/>
          <w:szCs w:val="28"/>
        </w:rPr>
      </w:pPr>
    </w:p>
    <w:p w14:paraId="63DA95E5" w14:textId="77777777" w:rsidR="00FB5835" w:rsidRDefault="00FB5835">
      <w:pPr>
        <w:pStyle w:val="Standard"/>
        <w:tabs>
          <w:tab w:val="left" w:pos="0"/>
        </w:tabs>
        <w:rPr>
          <w:rFonts w:ascii="Tahoma" w:hAnsi="Tahoma"/>
          <w:sz w:val="28"/>
          <w:szCs w:val="28"/>
        </w:rPr>
      </w:pPr>
    </w:p>
    <w:p w14:paraId="53B57012" w14:textId="77777777" w:rsidR="00FB5835" w:rsidRDefault="00FB5835">
      <w:pPr>
        <w:pStyle w:val="Standard"/>
        <w:tabs>
          <w:tab w:val="left" w:pos="1967"/>
        </w:tabs>
        <w:ind w:left="1967" w:hanging="900"/>
        <w:rPr>
          <w:rFonts w:ascii="Tahoma" w:hAnsi="Tahoma"/>
          <w:sz w:val="28"/>
          <w:szCs w:val="28"/>
        </w:rPr>
      </w:pPr>
    </w:p>
    <w:p w14:paraId="7299425F" w14:textId="77777777" w:rsidR="00FB5835" w:rsidRDefault="00551F45">
      <w:pPr>
        <w:pStyle w:val="Standard"/>
        <w:numPr>
          <w:ilvl w:val="0"/>
          <w:numId w:val="3"/>
        </w:numPr>
        <w:tabs>
          <w:tab w:val="left" w:pos="1967"/>
        </w:tabs>
        <w:ind w:left="1967" w:hanging="90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 xml:space="preserve">Modify </w:t>
      </w:r>
      <w:proofErr w:type="gramStart"/>
      <w:r>
        <w:rPr>
          <w:rFonts w:ascii="Tahoma" w:hAnsi="Tahoma"/>
          <w:sz w:val="28"/>
          <w:szCs w:val="28"/>
        </w:rPr>
        <w:t>user name</w:t>
      </w:r>
      <w:proofErr w:type="gramEnd"/>
      <w:r>
        <w:rPr>
          <w:rFonts w:ascii="Tahoma" w:hAnsi="Tahoma"/>
          <w:sz w:val="28"/>
          <w:szCs w:val="28"/>
        </w:rPr>
        <w:t xml:space="preserve"> and password of </w:t>
      </w:r>
      <w:r>
        <w:rPr>
          <w:rFonts w:ascii="Tahoma" w:hAnsi="Tahoma"/>
          <w:sz w:val="28"/>
          <w:szCs w:val="28"/>
        </w:rPr>
        <w:t>Microsoft SQL Server 2005.</w:t>
      </w:r>
    </w:p>
    <w:p w14:paraId="7C941C90" w14:textId="77777777" w:rsidR="00FB5835" w:rsidRDefault="00FB5835">
      <w:pPr>
        <w:pStyle w:val="Standard"/>
        <w:tabs>
          <w:tab w:val="left" w:pos="1967"/>
        </w:tabs>
        <w:ind w:left="1967" w:hanging="900"/>
        <w:rPr>
          <w:rFonts w:ascii="Tahoma" w:hAnsi="Tahoma"/>
          <w:sz w:val="28"/>
          <w:szCs w:val="28"/>
        </w:rPr>
      </w:pPr>
    </w:p>
    <w:p w14:paraId="5918A970" w14:textId="77777777" w:rsidR="00FB5835" w:rsidRDefault="00551F45">
      <w:pPr>
        <w:pStyle w:val="Standard"/>
        <w:tabs>
          <w:tab w:val="left" w:pos="1967"/>
        </w:tabs>
        <w:ind w:left="1967" w:hanging="900"/>
      </w:pPr>
      <w:r>
        <w:rPr>
          <w:rFonts w:ascii="Tahoma" w:hAnsi="Tahoma"/>
          <w:noProof/>
          <w:sz w:val="28"/>
          <w:szCs w:val="28"/>
        </w:rPr>
        <w:drawing>
          <wp:anchor distT="0" distB="0" distL="114300" distR="114300" simplePos="0" relativeHeight="2" behindDoc="0" locked="0" layoutInCell="1" allowOverlap="1" wp14:anchorId="0A2B1744" wp14:editId="32283597">
            <wp:simplePos x="0" y="0"/>
            <wp:positionH relativeFrom="column">
              <wp:align>center</wp:align>
            </wp:positionH>
            <wp:positionV relativeFrom="paragraph">
              <wp:posOffset>12252</wp:posOffset>
            </wp:positionV>
            <wp:extent cx="4699101" cy="2884657"/>
            <wp:effectExtent l="0" t="0" r="6249" b="0"/>
            <wp:wrapTopAndBottom/>
            <wp:docPr id="5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9101" cy="28846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2290189" w14:textId="77777777" w:rsidR="00FB5835" w:rsidRDefault="00551F45">
      <w:pPr>
        <w:pStyle w:val="Standard"/>
        <w:numPr>
          <w:ilvl w:val="0"/>
          <w:numId w:val="3"/>
        </w:numPr>
        <w:tabs>
          <w:tab w:val="left" w:pos="1967"/>
        </w:tabs>
        <w:ind w:left="1967" w:hanging="90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Save the file.</w:t>
      </w:r>
    </w:p>
    <w:p w14:paraId="1A2CA210" w14:textId="77777777" w:rsidR="00FB5835" w:rsidRDefault="00FB5835">
      <w:pPr>
        <w:pStyle w:val="Standard"/>
        <w:tabs>
          <w:tab w:val="left" w:pos="1967"/>
        </w:tabs>
        <w:ind w:left="1967" w:hanging="900"/>
        <w:rPr>
          <w:rFonts w:ascii="Tahoma" w:hAnsi="Tahoma"/>
          <w:sz w:val="28"/>
          <w:szCs w:val="28"/>
        </w:rPr>
      </w:pPr>
    </w:p>
    <w:p w14:paraId="3D52099E" w14:textId="77777777" w:rsidR="00FB5835" w:rsidRDefault="00551F45">
      <w:pPr>
        <w:pStyle w:val="Standard"/>
        <w:numPr>
          <w:ilvl w:val="0"/>
          <w:numId w:val="3"/>
        </w:numPr>
        <w:tabs>
          <w:tab w:val="left" w:pos="1967"/>
        </w:tabs>
        <w:ind w:left="1967" w:hanging="90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Change the file name from Adagent.zip to Adagent.jar.</w:t>
      </w:r>
    </w:p>
    <w:p w14:paraId="0F47C905" w14:textId="77777777" w:rsidR="00FB5835" w:rsidRDefault="00FB5835">
      <w:pPr>
        <w:pStyle w:val="Standard"/>
        <w:tabs>
          <w:tab w:val="left" w:pos="0"/>
        </w:tabs>
        <w:rPr>
          <w:rFonts w:ascii="Tahoma" w:hAnsi="Tahoma"/>
          <w:sz w:val="28"/>
          <w:szCs w:val="28"/>
        </w:rPr>
      </w:pPr>
    </w:p>
    <w:p w14:paraId="4FF77764" w14:textId="77777777" w:rsidR="00FB5835" w:rsidRDefault="00551F45">
      <w:pPr>
        <w:pStyle w:val="Standard"/>
        <w:tabs>
          <w:tab w:val="left" w:pos="0"/>
        </w:tabs>
      </w:pPr>
      <w:r>
        <w:rPr>
          <w:rFonts w:ascii="Tahoma" w:hAnsi="Tahoma"/>
          <w:noProof/>
          <w:sz w:val="28"/>
          <w:szCs w:val="28"/>
        </w:rPr>
        <w:drawing>
          <wp:anchor distT="0" distB="0" distL="114300" distR="114300" simplePos="0" relativeHeight="5" behindDoc="0" locked="0" layoutInCell="1" allowOverlap="1" wp14:anchorId="4B9CA9F0" wp14:editId="54302BFC">
            <wp:simplePos x="0" y="0"/>
            <wp:positionH relativeFrom="column">
              <wp:posOffset>3919667</wp:posOffset>
            </wp:positionH>
            <wp:positionV relativeFrom="paragraph">
              <wp:posOffset>73792</wp:posOffset>
            </wp:positionV>
            <wp:extent cx="1581089" cy="609447"/>
            <wp:effectExtent l="0" t="0" r="61" b="153"/>
            <wp:wrapTopAndBottom/>
            <wp:docPr id="6" name="graphic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089" cy="6094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/>
          <w:noProof/>
          <w:sz w:val="28"/>
          <w:szCs w:val="28"/>
        </w:rPr>
        <w:drawing>
          <wp:anchor distT="0" distB="0" distL="114300" distR="114300" simplePos="0" relativeHeight="3" behindDoc="0" locked="0" layoutInCell="1" allowOverlap="1" wp14:anchorId="57144D8B" wp14:editId="40EFB605">
            <wp:simplePos x="0" y="0"/>
            <wp:positionH relativeFrom="column">
              <wp:posOffset>2193096</wp:posOffset>
            </wp:positionH>
            <wp:positionV relativeFrom="paragraph">
              <wp:posOffset>65836</wp:posOffset>
            </wp:positionV>
            <wp:extent cx="1466971" cy="657362"/>
            <wp:effectExtent l="0" t="0" r="0" b="9388"/>
            <wp:wrapTopAndBottom/>
            <wp:docPr id="7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971" cy="6573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/>
          <w:noProof/>
          <w:sz w:val="28"/>
          <w:szCs w:val="28"/>
        </w:rPr>
        <w:drawing>
          <wp:anchor distT="0" distB="0" distL="114300" distR="114300" simplePos="0" relativeHeight="4" behindDoc="0" locked="0" layoutInCell="1" allowOverlap="1" wp14:anchorId="4726C691" wp14:editId="359C7FF8">
            <wp:simplePos x="0" y="0"/>
            <wp:positionH relativeFrom="column">
              <wp:posOffset>474847</wp:posOffset>
            </wp:positionH>
            <wp:positionV relativeFrom="paragraph">
              <wp:posOffset>45720</wp:posOffset>
            </wp:positionV>
            <wp:extent cx="1486082" cy="647669"/>
            <wp:effectExtent l="0" t="0" r="0" b="31"/>
            <wp:wrapTopAndBottom/>
            <wp:docPr id="8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082" cy="6476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3AC2878" w14:textId="77777777" w:rsidR="00FB5835" w:rsidRDefault="00FB5835">
      <w:pPr>
        <w:pStyle w:val="Standard"/>
        <w:tabs>
          <w:tab w:val="left" w:pos="0"/>
        </w:tabs>
        <w:rPr>
          <w:rFonts w:ascii="Tahoma" w:hAnsi="Tahoma"/>
          <w:sz w:val="28"/>
          <w:szCs w:val="28"/>
        </w:rPr>
      </w:pPr>
    </w:p>
    <w:p w14:paraId="5E996812" w14:textId="77777777" w:rsidR="00FB5835" w:rsidRDefault="00FB5835">
      <w:pPr>
        <w:pStyle w:val="Standard"/>
        <w:rPr>
          <w:rFonts w:ascii="Tahoma" w:hAnsi="Tahoma"/>
          <w:sz w:val="30"/>
          <w:szCs w:val="30"/>
        </w:rPr>
      </w:pPr>
    </w:p>
    <w:p w14:paraId="3E3A6AA2" w14:textId="77777777" w:rsidR="00FB5835" w:rsidRDefault="00FB5835">
      <w:pPr>
        <w:pStyle w:val="Standard"/>
        <w:tabs>
          <w:tab w:val="left" w:pos="0"/>
        </w:tabs>
        <w:rPr>
          <w:rFonts w:ascii="Tahoma" w:hAnsi="Tahoma"/>
          <w:b/>
          <w:bCs/>
          <w:sz w:val="30"/>
          <w:szCs w:val="30"/>
          <w:u w:val="single"/>
        </w:rPr>
      </w:pPr>
    </w:p>
    <w:p w14:paraId="62199880" w14:textId="77777777" w:rsidR="00FB5835" w:rsidRDefault="00FB5835">
      <w:pPr>
        <w:pStyle w:val="Standard"/>
        <w:pageBreakBefore/>
        <w:tabs>
          <w:tab w:val="left" w:pos="0"/>
        </w:tabs>
        <w:rPr>
          <w:rFonts w:ascii="Tahoma" w:hAnsi="Tahoma"/>
          <w:b/>
          <w:bCs/>
          <w:sz w:val="30"/>
          <w:szCs w:val="30"/>
          <w:u w:val="single"/>
        </w:rPr>
      </w:pPr>
    </w:p>
    <w:p w14:paraId="0AFC4391" w14:textId="77777777" w:rsidR="00FB5835" w:rsidRDefault="00551F45">
      <w:pPr>
        <w:pStyle w:val="Standard"/>
        <w:tabs>
          <w:tab w:val="left" w:pos="0"/>
        </w:tabs>
      </w:pPr>
      <w:r>
        <w:rPr>
          <w:rFonts w:ascii="Tahoma" w:hAnsi="Tahoma"/>
          <w:b/>
          <w:bCs/>
          <w:sz w:val="30"/>
          <w:szCs w:val="30"/>
          <w:u w:val="single"/>
        </w:rPr>
        <w:t xml:space="preserve">3. User Types       </w:t>
      </w:r>
      <w:r>
        <w:rPr>
          <w:rFonts w:ascii="Tahoma" w:hAnsi="Tahoma"/>
          <w:sz w:val="30"/>
          <w:szCs w:val="30"/>
          <w:u w:val="single"/>
        </w:rPr>
        <w:t xml:space="preserve">                                                                 </w:t>
      </w:r>
    </w:p>
    <w:p w14:paraId="0AB8B5B8" w14:textId="77777777" w:rsidR="00FB5835" w:rsidRDefault="00FB5835">
      <w:pPr>
        <w:pStyle w:val="Standard"/>
        <w:tabs>
          <w:tab w:val="left" w:pos="1967"/>
        </w:tabs>
        <w:ind w:left="1967" w:hanging="433"/>
        <w:rPr>
          <w:rFonts w:ascii="Tahoma" w:hAnsi="Tahoma"/>
          <w:sz w:val="28"/>
          <w:szCs w:val="28"/>
        </w:rPr>
      </w:pPr>
    </w:p>
    <w:p w14:paraId="6B20157B" w14:textId="77777777" w:rsidR="00FB5835" w:rsidRDefault="00551F45">
      <w:pPr>
        <w:pStyle w:val="Standard"/>
        <w:tabs>
          <w:tab w:val="left" w:pos="1967"/>
        </w:tabs>
        <w:ind w:left="1967" w:hanging="900"/>
        <w:rPr>
          <w:rFonts w:ascii="Tahoma" w:hAnsi="Tahoma"/>
          <w:sz w:val="28"/>
          <w:szCs w:val="28"/>
        </w:rPr>
      </w:pPr>
      <w:proofErr w:type="spellStart"/>
      <w:r>
        <w:rPr>
          <w:rFonts w:ascii="Tahoma" w:hAnsi="Tahoma"/>
          <w:sz w:val="28"/>
          <w:szCs w:val="28"/>
        </w:rPr>
        <w:t>ADagent</w:t>
      </w:r>
      <w:proofErr w:type="spellEnd"/>
      <w:r>
        <w:rPr>
          <w:rFonts w:ascii="Tahoma" w:hAnsi="Tahoma"/>
          <w:sz w:val="28"/>
          <w:szCs w:val="28"/>
        </w:rPr>
        <w:t xml:space="preserve"> has two types of users:</w:t>
      </w:r>
    </w:p>
    <w:p w14:paraId="48E4EE05" w14:textId="77777777" w:rsidR="00FB5835" w:rsidRDefault="00551F45">
      <w:pPr>
        <w:pStyle w:val="Standard"/>
        <w:numPr>
          <w:ilvl w:val="0"/>
          <w:numId w:val="4"/>
        </w:numPr>
        <w:tabs>
          <w:tab w:val="left" w:pos="1967"/>
        </w:tabs>
        <w:ind w:left="1967" w:hanging="90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System Administrator</w:t>
      </w:r>
    </w:p>
    <w:p w14:paraId="118C03AC" w14:textId="77777777" w:rsidR="00FB5835" w:rsidRDefault="00551F45">
      <w:pPr>
        <w:pStyle w:val="Standard"/>
        <w:numPr>
          <w:ilvl w:val="0"/>
          <w:numId w:val="4"/>
        </w:numPr>
        <w:tabs>
          <w:tab w:val="left" w:pos="1967"/>
        </w:tabs>
        <w:ind w:left="1967" w:hanging="90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User</w:t>
      </w:r>
    </w:p>
    <w:p w14:paraId="43758665" w14:textId="77777777" w:rsidR="00FB5835" w:rsidRDefault="00FB5835">
      <w:pPr>
        <w:pStyle w:val="Standard"/>
        <w:rPr>
          <w:rFonts w:ascii="Tahoma" w:hAnsi="Tahoma"/>
          <w:sz w:val="30"/>
          <w:szCs w:val="30"/>
        </w:rPr>
      </w:pPr>
    </w:p>
    <w:p w14:paraId="0EB1B147" w14:textId="77777777" w:rsidR="00FB5835" w:rsidRDefault="00551F45">
      <w:pPr>
        <w:pStyle w:val="Standard"/>
        <w:ind w:left="1100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System Administrator</w:t>
      </w:r>
    </w:p>
    <w:p w14:paraId="51EAA970" w14:textId="77777777" w:rsidR="00FB5835" w:rsidRDefault="00FB5835">
      <w:pPr>
        <w:pStyle w:val="Standard"/>
        <w:ind w:left="1100"/>
        <w:rPr>
          <w:rFonts w:ascii="Tahoma" w:hAnsi="Tahoma"/>
          <w:sz w:val="28"/>
          <w:szCs w:val="28"/>
        </w:rPr>
      </w:pPr>
    </w:p>
    <w:p w14:paraId="327313D1" w14:textId="77777777" w:rsidR="00FB5835" w:rsidRDefault="00551F45">
      <w:pPr>
        <w:pStyle w:val="Standard"/>
        <w:ind w:left="110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 xml:space="preserve">The System Administrator can use all function within the software, as well as manage the </w:t>
      </w:r>
      <w:r>
        <w:rPr>
          <w:rFonts w:ascii="Tahoma" w:hAnsi="Tahoma"/>
          <w:sz w:val="28"/>
          <w:szCs w:val="28"/>
        </w:rPr>
        <w:t>following:</w:t>
      </w:r>
    </w:p>
    <w:p w14:paraId="03CC0282" w14:textId="77777777" w:rsidR="00FB5835" w:rsidRDefault="00551F45">
      <w:pPr>
        <w:pStyle w:val="Standard"/>
        <w:numPr>
          <w:ilvl w:val="0"/>
          <w:numId w:val="5"/>
        </w:numPr>
        <w:ind w:left="1100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Creating, editing and deleting User accounts</w:t>
      </w:r>
    </w:p>
    <w:p w14:paraId="4488F6F0" w14:textId="77777777" w:rsidR="00FB5835" w:rsidRDefault="00551F45">
      <w:pPr>
        <w:pStyle w:val="Standard"/>
        <w:numPr>
          <w:ilvl w:val="0"/>
          <w:numId w:val="5"/>
        </w:numPr>
        <w:ind w:left="1100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Editing and deleting orders</w:t>
      </w:r>
    </w:p>
    <w:p w14:paraId="55763A7D" w14:textId="77777777" w:rsidR="00FB5835" w:rsidRDefault="00551F45">
      <w:pPr>
        <w:pStyle w:val="Standard"/>
        <w:numPr>
          <w:ilvl w:val="0"/>
          <w:numId w:val="5"/>
        </w:numPr>
        <w:ind w:left="1100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 xml:space="preserve">Editing the price of advertisements by setting the </w:t>
      </w:r>
      <w:proofErr w:type="gramStart"/>
      <w:r>
        <w:rPr>
          <w:rFonts w:ascii="Tahoma" w:hAnsi="Tahoma"/>
          <w:sz w:val="28"/>
          <w:szCs w:val="28"/>
        </w:rPr>
        <w:t>parameters  of</w:t>
      </w:r>
      <w:proofErr w:type="gramEnd"/>
      <w:r>
        <w:rPr>
          <w:rFonts w:ascii="Tahoma" w:hAnsi="Tahoma"/>
          <w:sz w:val="28"/>
          <w:szCs w:val="28"/>
        </w:rPr>
        <w:t xml:space="preserve"> content type, size type and page type.</w:t>
      </w:r>
    </w:p>
    <w:p w14:paraId="33AEBD6E" w14:textId="77777777" w:rsidR="00FB5835" w:rsidRDefault="00FB5835">
      <w:pPr>
        <w:pStyle w:val="Standard"/>
        <w:ind w:left="1100"/>
        <w:rPr>
          <w:rFonts w:ascii="Tahoma" w:hAnsi="Tahoma"/>
          <w:sz w:val="28"/>
          <w:szCs w:val="28"/>
        </w:rPr>
      </w:pPr>
    </w:p>
    <w:p w14:paraId="51A5EDA4" w14:textId="77777777" w:rsidR="00FB5835" w:rsidRDefault="00551F45">
      <w:pPr>
        <w:pStyle w:val="Standard"/>
        <w:ind w:left="1100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User</w:t>
      </w:r>
    </w:p>
    <w:p w14:paraId="659A8DC2" w14:textId="77777777" w:rsidR="00FB5835" w:rsidRDefault="00FB5835">
      <w:pPr>
        <w:pStyle w:val="Standard"/>
        <w:ind w:left="1100"/>
        <w:rPr>
          <w:rFonts w:ascii="Tahoma" w:hAnsi="Tahoma"/>
          <w:sz w:val="28"/>
          <w:szCs w:val="28"/>
        </w:rPr>
      </w:pPr>
    </w:p>
    <w:p w14:paraId="753D3BDE" w14:textId="77777777" w:rsidR="00FB5835" w:rsidRDefault="00551F45">
      <w:pPr>
        <w:pStyle w:val="Standard"/>
        <w:ind w:left="110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The user is limited to the following:</w:t>
      </w:r>
    </w:p>
    <w:p w14:paraId="492E9F2C" w14:textId="77777777" w:rsidR="00FB5835" w:rsidRDefault="00551F45">
      <w:pPr>
        <w:pStyle w:val="Standard"/>
        <w:numPr>
          <w:ilvl w:val="0"/>
          <w:numId w:val="6"/>
        </w:numPr>
        <w:ind w:left="1100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Creating orders for cu</w:t>
      </w:r>
      <w:r>
        <w:rPr>
          <w:rFonts w:ascii="Tahoma" w:hAnsi="Tahoma"/>
          <w:sz w:val="28"/>
          <w:szCs w:val="28"/>
        </w:rPr>
        <w:t>stomers</w:t>
      </w:r>
    </w:p>
    <w:p w14:paraId="1C9D27A3" w14:textId="77777777" w:rsidR="00FB5835" w:rsidRDefault="00551F45">
      <w:pPr>
        <w:pStyle w:val="Standard"/>
        <w:numPr>
          <w:ilvl w:val="0"/>
          <w:numId w:val="6"/>
        </w:numPr>
        <w:ind w:left="1100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Calculating total charge for advertisements automatically based on the parameter provided by the System Administer.</w:t>
      </w:r>
    </w:p>
    <w:p w14:paraId="54066B16" w14:textId="77777777" w:rsidR="00FB5835" w:rsidRDefault="00551F45">
      <w:pPr>
        <w:pStyle w:val="Standard"/>
        <w:numPr>
          <w:ilvl w:val="0"/>
          <w:numId w:val="6"/>
        </w:numPr>
        <w:ind w:left="1100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Reference records of customer orders.</w:t>
      </w:r>
    </w:p>
    <w:p w14:paraId="154700CA" w14:textId="77777777" w:rsidR="00FB5835" w:rsidRDefault="00FB5835">
      <w:pPr>
        <w:pStyle w:val="Standard"/>
        <w:pageBreakBefore/>
        <w:tabs>
          <w:tab w:val="left" w:pos="0"/>
        </w:tabs>
        <w:rPr>
          <w:rFonts w:ascii="Tahoma" w:hAnsi="Tahoma"/>
          <w:b/>
          <w:bCs/>
          <w:sz w:val="30"/>
          <w:szCs w:val="30"/>
          <w:u w:val="single"/>
        </w:rPr>
      </w:pPr>
    </w:p>
    <w:p w14:paraId="5FF5F808" w14:textId="77777777" w:rsidR="00FB5835" w:rsidRDefault="00551F45">
      <w:pPr>
        <w:pStyle w:val="Standard"/>
        <w:tabs>
          <w:tab w:val="left" w:pos="0"/>
        </w:tabs>
        <w:rPr>
          <w:rFonts w:ascii="Tahoma" w:hAnsi="Tahoma"/>
          <w:b/>
          <w:bCs/>
          <w:sz w:val="30"/>
          <w:szCs w:val="30"/>
          <w:u w:val="single"/>
        </w:rPr>
      </w:pPr>
      <w:r>
        <w:rPr>
          <w:rFonts w:ascii="Tahoma" w:hAnsi="Tahoma"/>
          <w:b/>
          <w:bCs/>
          <w:sz w:val="30"/>
          <w:szCs w:val="30"/>
          <w:u w:val="single"/>
        </w:rPr>
        <w:t xml:space="preserve">4. System Administrator                                                            </w:t>
      </w:r>
    </w:p>
    <w:p w14:paraId="7A394303" w14:textId="77777777" w:rsidR="00FB5835" w:rsidRDefault="00FB5835">
      <w:pPr>
        <w:pStyle w:val="Standard"/>
        <w:tabs>
          <w:tab w:val="left" w:pos="867"/>
        </w:tabs>
        <w:ind w:left="867"/>
        <w:rPr>
          <w:rFonts w:ascii="Tahoma" w:hAnsi="Tahoma"/>
          <w:b/>
          <w:bCs/>
          <w:sz w:val="30"/>
          <w:szCs w:val="30"/>
        </w:rPr>
      </w:pPr>
    </w:p>
    <w:p w14:paraId="01CCD0D1" w14:textId="77777777" w:rsidR="00FB5835" w:rsidRDefault="00551F45">
      <w:pPr>
        <w:pStyle w:val="Standard"/>
        <w:tabs>
          <w:tab w:val="left" w:pos="867"/>
        </w:tabs>
        <w:ind w:left="867"/>
        <w:rPr>
          <w:rFonts w:ascii="Tahoma" w:hAnsi="Tahoma"/>
          <w:b/>
          <w:bCs/>
          <w:sz w:val="30"/>
          <w:szCs w:val="30"/>
        </w:rPr>
      </w:pPr>
      <w:r>
        <w:rPr>
          <w:rFonts w:ascii="Tahoma" w:hAnsi="Tahoma"/>
          <w:b/>
          <w:bCs/>
          <w:sz w:val="30"/>
          <w:szCs w:val="30"/>
        </w:rPr>
        <w:t xml:space="preserve">4.1 </w:t>
      </w:r>
      <w:r>
        <w:rPr>
          <w:rFonts w:ascii="Tahoma" w:hAnsi="Tahoma"/>
          <w:b/>
          <w:bCs/>
          <w:sz w:val="30"/>
          <w:szCs w:val="30"/>
        </w:rPr>
        <w:t>User View</w:t>
      </w:r>
    </w:p>
    <w:p w14:paraId="297385D1" w14:textId="77777777" w:rsidR="00FB5835" w:rsidRDefault="00FB5835">
      <w:pPr>
        <w:pStyle w:val="Standard"/>
        <w:tabs>
          <w:tab w:val="left" w:pos="867"/>
        </w:tabs>
        <w:ind w:left="867"/>
        <w:rPr>
          <w:rFonts w:ascii="Tahoma" w:hAnsi="Tahoma"/>
          <w:sz w:val="28"/>
          <w:szCs w:val="28"/>
        </w:rPr>
      </w:pPr>
    </w:p>
    <w:p w14:paraId="4FE17CFE" w14:textId="77777777" w:rsidR="00FB5835" w:rsidRDefault="00551F45">
      <w:pPr>
        <w:pStyle w:val="Standard"/>
        <w:tabs>
          <w:tab w:val="left" w:pos="867"/>
        </w:tabs>
        <w:ind w:left="867"/>
        <w:rPr>
          <w:rFonts w:ascii="Tahoma" w:hAnsi="Tahoma"/>
          <w:b/>
          <w:bCs/>
          <w:sz w:val="30"/>
          <w:szCs w:val="30"/>
        </w:rPr>
      </w:pPr>
      <w:r>
        <w:rPr>
          <w:rFonts w:ascii="Tahoma" w:hAnsi="Tahoma"/>
          <w:b/>
          <w:bCs/>
          <w:sz w:val="30"/>
          <w:szCs w:val="30"/>
        </w:rPr>
        <w:t>4.1.1 Logging in</w:t>
      </w:r>
    </w:p>
    <w:p w14:paraId="1884F37E" w14:textId="77777777" w:rsidR="00FB5835" w:rsidRDefault="00FB5835">
      <w:pPr>
        <w:pStyle w:val="Standard"/>
        <w:tabs>
          <w:tab w:val="left" w:pos="867"/>
        </w:tabs>
        <w:ind w:left="867"/>
        <w:rPr>
          <w:rFonts w:ascii="Tahoma" w:hAnsi="Tahoma"/>
          <w:sz w:val="28"/>
          <w:szCs w:val="28"/>
        </w:rPr>
      </w:pPr>
    </w:p>
    <w:p w14:paraId="3F7DECBC" w14:textId="77777777" w:rsidR="00FB5835" w:rsidRDefault="00551F45">
      <w:pPr>
        <w:pStyle w:val="Standard"/>
        <w:tabs>
          <w:tab w:val="left" w:pos="867"/>
        </w:tabs>
        <w:ind w:left="867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To login to Advertising Agency System as System Administrator</w:t>
      </w:r>
    </w:p>
    <w:p w14:paraId="5CEFB878" w14:textId="77777777" w:rsidR="00FB5835" w:rsidRDefault="00551F45">
      <w:pPr>
        <w:pStyle w:val="Standard"/>
        <w:numPr>
          <w:ilvl w:val="0"/>
          <w:numId w:val="7"/>
        </w:numPr>
        <w:tabs>
          <w:tab w:val="left" w:pos="867"/>
        </w:tabs>
        <w:ind w:left="867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Launch Advertising Agency System by double click</w:t>
      </w:r>
    </w:p>
    <w:p w14:paraId="7384BB11" w14:textId="77777777" w:rsidR="00FB5835" w:rsidRDefault="00551F45">
      <w:pPr>
        <w:pStyle w:val="Standard"/>
        <w:tabs>
          <w:tab w:val="left" w:pos="867"/>
        </w:tabs>
        <w:ind w:left="867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Adagent.jar file.</w:t>
      </w:r>
    </w:p>
    <w:p w14:paraId="46097575" w14:textId="77777777" w:rsidR="00FB5835" w:rsidRDefault="00551F45">
      <w:pPr>
        <w:pStyle w:val="Standard"/>
        <w:numPr>
          <w:ilvl w:val="0"/>
          <w:numId w:val="7"/>
        </w:numPr>
        <w:tabs>
          <w:tab w:val="left" w:pos="867"/>
        </w:tabs>
        <w:ind w:left="867" w:firstLine="0"/>
      </w:pPr>
      <w:r>
        <w:rPr>
          <w:rFonts w:ascii="Tahoma" w:hAnsi="Tahoma"/>
          <w:sz w:val="28"/>
          <w:szCs w:val="28"/>
        </w:rPr>
        <w:t>select</w:t>
      </w:r>
      <w:r>
        <w:rPr>
          <w:rFonts w:ascii="Tahoma" w:hAnsi="Tahoma"/>
          <w:b/>
          <w:bCs/>
          <w:sz w:val="28"/>
          <w:szCs w:val="28"/>
        </w:rPr>
        <w:t xml:space="preserve"> File</w:t>
      </w:r>
      <w:r>
        <w:rPr>
          <w:rFonts w:ascii="Tahoma" w:hAnsi="Tahoma"/>
          <w:sz w:val="28"/>
          <w:szCs w:val="28"/>
        </w:rPr>
        <w:t xml:space="preserve"> &gt; </w:t>
      </w:r>
      <w:r>
        <w:rPr>
          <w:rFonts w:ascii="Tahoma" w:hAnsi="Tahoma"/>
          <w:b/>
          <w:bCs/>
          <w:sz w:val="28"/>
          <w:szCs w:val="28"/>
        </w:rPr>
        <w:t>Login</w:t>
      </w:r>
    </w:p>
    <w:p w14:paraId="73EBF420" w14:textId="77777777" w:rsidR="00FB5835" w:rsidRDefault="00551F45">
      <w:pPr>
        <w:pStyle w:val="Standard"/>
        <w:numPr>
          <w:ilvl w:val="0"/>
          <w:numId w:val="7"/>
        </w:numPr>
        <w:tabs>
          <w:tab w:val="left" w:pos="867"/>
        </w:tabs>
        <w:ind w:left="867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Login dialog will be displayed.</w:t>
      </w:r>
    </w:p>
    <w:p w14:paraId="3E015BAC" w14:textId="77777777" w:rsidR="00FB5835" w:rsidRDefault="00551F45">
      <w:pPr>
        <w:pStyle w:val="Standard"/>
        <w:numPr>
          <w:ilvl w:val="0"/>
          <w:numId w:val="7"/>
        </w:numPr>
        <w:tabs>
          <w:tab w:val="left" w:pos="867"/>
        </w:tabs>
        <w:ind w:left="867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 xml:space="preserve">Enter 'admin' as </w:t>
      </w:r>
      <w:proofErr w:type="gramStart"/>
      <w:r>
        <w:rPr>
          <w:rFonts w:ascii="Tahoma" w:hAnsi="Tahoma"/>
          <w:sz w:val="28"/>
          <w:szCs w:val="28"/>
        </w:rPr>
        <w:t>User name</w:t>
      </w:r>
      <w:proofErr w:type="gramEnd"/>
      <w:r>
        <w:rPr>
          <w:rFonts w:ascii="Tahoma" w:hAnsi="Tahoma"/>
          <w:sz w:val="28"/>
          <w:szCs w:val="28"/>
        </w:rPr>
        <w:t xml:space="preserve"> and '123' as </w:t>
      </w:r>
      <w:r>
        <w:rPr>
          <w:rFonts w:ascii="Tahoma" w:hAnsi="Tahoma"/>
          <w:sz w:val="28"/>
          <w:szCs w:val="28"/>
        </w:rPr>
        <w:t>Password.</w:t>
      </w:r>
    </w:p>
    <w:p w14:paraId="5526ACA0" w14:textId="77777777" w:rsidR="00FB5835" w:rsidRDefault="00551F45">
      <w:pPr>
        <w:pStyle w:val="Standard"/>
        <w:numPr>
          <w:ilvl w:val="0"/>
          <w:numId w:val="7"/>
        </w:numPr>
        <w:tabs>
          <w:tab w:val="left" w:pos="867"/>
        </w:tabs>
        <w:ind w:left="867" w:firstLine="0"/>
      </w:pPr>
      <w:r>
        <w:rPr>
          <w:rFonts w:ascii="Tahoma" w:hAnsi="Tahoma"/>
          <w:sz w:val="28"/>
          <w:szCs w:val="28"/>
        </w:rPr>
        <w:t xml:space="preserve">Click </w:t>
      </w:r>
      <w:r>
        <w:rPr>
          <w:rFonts w:ascii="Tahoma" w:hAnsi="Tahoma"/>
          <w:b/>
          <w:bCs/>
          <w:sz w:val="28"/>
          <w:szCs w:val="28"/>
        </w:rPr>
        <w:t>Login</w:t>
      </w:r>
      <w:r>
        <w:rPr>
          <w:rFonts w:ascii="Tahoma" w:hAnsi="Tahoma"/>
          <w:sz w:val="28"/>
          <w:szCs w:val="28"/>
        </w:rPr>
        <w:t xml:space="preserve"> to open Administrator Start page.</w:t>
      </w:r>
    </w:p>
    <w:p w14:paraId="47B9597B" w14:textId="77777777" w:rsidR="00FB5835" w:rsidRDefault="00551F45">
      <w:pPr>
        <w:pStyle w:val="Standard"/>
        <w:tabs>
          <w:tab w:val="left" w:pos="867"/>
        </w:tabs>
        <w:ind w:left="867"/>
      </w:pPr>
      <w:r>
        <w:rPr>
          <w:rFonts w:ascii="Tahoma" w:hAnsi="Tahoma"/>
          <w:noProof/>
          <w:sz w:val="28"/>
          <w:szCs w:val="28"/>
        </w:rPr>
        <w:drawing>
          <wp:anchor distT="0" distB="0" distL="114300" distR="114300" simplePos="0" relativeHeight="7" behindDoc="0" locked="0" layoutInCell="1" allowOverlap="1" wp14:anchorId="4FE61805" wp14:editId="49346A3B">
            <wp:simplePos x="0" y="0"/>
            <wp:positionH relativeFrom="column">
              <wp:posOffset>1313261</wp:posOffset>
            </wp:positionH>
            <wp:positionV relativeFrom="paragraph">
              <wp:posOffset>641543</wp:posOffset>
            </wp:positionV>
            <wp:extent cx="2307579" cy="1384218"/>
            <wp:effectExtent l="0" t="0" r="0" b="6432"/>
            <wp:wrapTopAndBottom/>
            <wp:docPr id="9" name="graphic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7579" cy="13842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/>
          <w:noProof/>
          <w:sz w:val="28"/>
          <w:szCs w:val="28"/>
        </w:rPr>
        <w:drawing>
          <wp:anchor distT="0" distB="0" distL="114300" distR="114300" simplePos="0" relativeHeight="6" behindDoc="0" locked="0" layoutInCell="1" allowOverlap="1" wp14:anchorId="7ADC4148" wp14:editId="6EC15DEA">
            <wp:simplePos x="0" y="0"/>
            <wp:positionH relativeFrom="column">
              <wp:align>center</wp:align>
            </wp:positionH>
            <wp:positionV relativeFrom="paragraph">
              <wp:posOffset>205922</wp:posOffset>
            </wp:positionV>
            <wp:extent cx="4021896" cy="2810499"/>
            <wp:effectExtent l="0" t="0" r="0" b="8901"/>
            <wp:wrapTopAndBottom/>
            <wp:docPr id="10" name="graphic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1896" cy="28104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CAA97FB" w14:textId="77777777" w:rsidR="00FB5835" w:rsidRDefault="00551F45">
      <w:pPr>
        <w:pStyle w:val="Standard"/>
        <w:tabs>
          <w:tab w:val="left" w:pos="1083"/>
        </w:tabs>
        <w:ind w:left="1083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Incorrect Login Procedure</w:t>
      </w:r>
    </w:p>
    <w:p w14:paraId="279538EC" w14:textId="77777777" w:rsidR="00FB5835" w:rsidRDefault="00FB5835">
      <w:pPr>
        <w:pStyle w:val="Standard"/>
        <w:tabs>
          <w:tab w:val="left" w:pos="1083"/>
        </w:tabs>
        <w:ind w:left="1083"/>
        <w:rPr>
          <w:rFonts w:ascii="Tahoma" w:hAnsi="Tahoma"/>
          <w:b/>
          <w:bCs/>
          <w:sz w:val="28"/>
          <w:szCs w:val="28"/>
        </w:rPr>
      </w:pPr>
    </w:p>
    <w:p w14:paraId="22B58D2E" w14:textId="77777777" w:rsidR="00FB5835" w:rsidRDefault="00551F45">
      <w:pPr>
        <w:pStyle w:val="Standard"/>
        <w:tabs>
          <w:tab w:val="left" w:pos="1083"/>
        </w:tabs>
        <w:ind w:left="1083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 xml:space="preserve">If you any reason an </w:t>
      </w:r>
      <w:proofErr w:type="spellStart"/>
      <w:r>
        <w:rPr>
          <w:rFonts w:ascii="Tahoma" w:hAnsi="Tahoma"/>
          <w:sz w:val="28"/>
          <w:szCs w:val="28"/>
        </w:rPr>
        <w:t>unrecognised</w:t>
      </w:r>
      <w:proofErr w:type="spellEnd"/>
      <w:r>
        <w:rPr>
          <w:rFonts w:ascii="Tahoma" w:hAnsi="Tahoma"/>
          <w:sz w:val="28"/>
          <w:szCs w:val="28"/>
        </w:rPr>
        <w:t xml:space="preserve"> combination of </w:t>
      </w:r>
      <w:proofErr w:type="gramStart"/>
      <w:r>
        <w:rPr>
          <w:rFonts w:ascii="Tahoma" w:hAnsi="Tahoma"/>
          <w:sz w:val="28"/>
          <w:szCs w:val="28"/>
        </w:rPr>
        <w:t>User name</w:t>
      </w:r>
      <w:proofErr w:type="gramEnd"/>
      <w:r>
        <w:rPr>
          <w:rFonts w:ascii="Tahoma" w:hAnsi="Tahoma"/>
          <w:sz w:val="28"/>
          <w:szCs w:val="28"/>
        </w:rPr>
        <w:t xml:space="preserve"> and password is used during login, the system will return an error message.</w:t>
      </w:r>
    </w:p>
    <w:p w14:paraId="29F5D037" w14:textId="77777777" w:rsidR="00FB5835" w:rsidRDefault="00551F45">
      <w:pPr>
        <w:pStyle w:val="Standard"/>
        <w:ind w:left="867"/>
      </w:pPr>
      <w:r>
        <w:rPr>
          <w:rFonts w:ascii="Tahoma" w:hAnsi="Tahoma"/>
          <w:b/>
          <w:bCs/>
          <w:noProof/>
          <w:sz w:val="30"/>
          <w:szCs w:val="30"/>
          <w:u w:val="single"/>
        </w:rPr>
        <w:drawing>
          <wp:anchor distT="0" distB="0" distL="114300" distR="114300" simplePos="0" relativeHeight="8" behindDoc="0" locked="0" layoutInCell="1" allowOverlap="1" wp14:anchorId="0B3CD678" wp14:editId="37FC61D5">
            <wp:simplePos x="0" y="0"/>
            <wp:positionH relativeFrom="column">
              <wp:align>center</wp:align>
            </wp:positionH>
            <wp:positionV relativeFrom="paragraph">
              <wp:posOffset>105521</wp:posOffset>
            </wp:positionV>
            <wp:extent cx="3038368" cy="1714682"/>
            <wp:effectExtent l="0" t="0" r="0" b="0"/>
            <wp:wrapTopAndBottom/>
            <wp:docPr id="11" name="graphic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368" cy="17146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64191CA" w14:textId="77777777" w:rsidR="00FB5835" w:rsidRDefault="00551F45">
      <w:pPr>
        <w:pStyle w:val="Standard"/>
        <w:tabs>
          <w:tab w:val="left" w:pos="867"/>
        </w:tabs>
        <w:ind w:left="867"/>
      </w:pPr>
      <w:proofErr w:type="gramStart"/>
      <w:r>
        <w:rPr>
          <w:rFonts w:ascii="Tahoma" w:hAnsi="Tahoma"/>
          <w:b/>
          <w:bCs/>
          <w:sz w:val="30"/>
          <w:szCs w:val="30"/>
        </w:rPr>
        <w:lastRenderedPageBreak/>
        <w:t>4.1.2  Creating</w:t>
      </w:r>
      <w:proofErr w:type="gramEnd"/>
      <w:r>
        <w:rPr>
          <w:rFonts w:ascii="Tahoma" w:hAnsi="Tahoma"/>
          <w:b/>
          <w:bCs/>
          <w:sz w:val="30"/>
          <w:szCs w:val="30"/>
        </w:rPr>
        <w:t xml:space="preserve"> User accounts</w:t>
      </w:r>
      <w:r>
        <w:rPr>
          <w:rFonts w:ascii="Tahoma" w:hAnsi="Tahoma"/>
          <w:b/>
          <w:bCs/>
          <w:sz w:val="30"/>
          <w:szCs w:val="30"/>
          <w:u w:val="single"/>
        </w:rPr>
        <w:t xml:space="preserve">    </w:t>
      </w:r>
      <w:r>
        <w:rPr>
          <w:rFonts w:ascii="Tahoma" w:hAnsi="Tahoma"/>
          <w:b/>
          <w:bCs/>
          <w:sz w:val="30"/>
          <w:szCs w:val="30"/>
          <w:u w:val="single"/>
        </w:rPr>
        <w:t xml:space="preserve">                                    </w:t>
      </w:r>
      <w:r>
        <w:rPr>
          <w:rFonts w:ascii="Tahoma" w:hAnsi="Tahoma"/>
          <w:sz w:val="30"/>
          <w:szCs w:val="30"/>
          <w:u w:val="single"/>
        </w:rPr>
        <w:t xml:space="preserve">             </w:t>
      </w:r>
    </w:p>
    <w:p w14:paraId="2C82DAFC" w14:textId="77777777" w:rsidR="00FB5835" w:rsidRDefault="00FB5835">
      <w:pPr>
        <w:pStyle w:val="Standard"/>
        <w:ind w:left="867"/>
        <w:rPr>
          <w:rFonts w:ascii="Tahoma" w:hAnsi="Tahoma"/>
          <w:sz w:val="28"/>
          <w:szCs w:val="28"/>
          <w:u w:val="single"/>
        </w:rPr>
      </w:pPr>
    </w:p>
    <w:p w14:paraId="3317BEE7" w14:textId="77777777" w:rsidR="00FB5835" w:rsidRDefault="00551F45">
      <w:pPr>
        <w:pStyle w:val="Standard"/>
        <w:ind w:left="867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Having logged in successfully as a System Administrator you are now shown a new view called "User View".</w:t>
      </w:r>
    </w:p>
    <w:p w14:paraId="31037717" w14:textId="77777777" w:rsidR="00FB5835" w:rsidRDefault="00551F45">
      <w:pPr>
        <w:pStyle w:val="Standard"/>
        <w:ind w:left="867"/>
      </w:pPr>
      <w:r>
        <w:rPr>
          <w:rFonts w:ascii="Tahoma" w:hAnsi="Tahoma"/>
          <w:noProof/>
          <w:sz w:val="28"/>
          <w:szCs w:val="28"/>
        </w:rPr>
        <w:drawing>
          <wp:anchor distT="0" distB="0" distL="114300" distR="114300" simplePos="0" relativeHeight="10" behindDoc="0" locked="0" layoutInCell="1" allowOverlap="1" wp14:anchorId="6841F09C" wp14:editId="44B86E68">
            <wp:simplePos x="0" y="0"/>
            <wp:positionH relativeFrom="column">
              <wp:align>center</wp:align>
            </wp:positionH>
            <wp:positionV relativeFrom="paragraph">
              <wp:posOffset>105521</wp:posOffset>
            </wp:positionV>
            <wp:extent cx="4189689" cy="2932572"/>
            <wp:effectExtent l="0" t="0" r="1311" b="1128"/>
            <wp:wrapTopAndBottom/>
            <wp:docPr id="12" name="graphics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9689" cy="29325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CFC78A8" w14:textId="77777777" w:rsidR="00FB5835" w:rsidRDefault="00551F45">
      <w:pPr>
        <w:pStyle w:val="Standard"/>
        <w:numPr>
          <w:ilvl w:val="0"/>
          <w:numId w:val="8"/>
        </w:numPr>
        <w:ind w:left="867" w:firstLine="0"/>
      </w:pPr>
      <w:r>
        <w:rPr>
          <w:rFonts w:ascii="Tahoma" w:hAnsi="Tahoma"/>
          <w:sz w:val="28"/>
          <w:szCs w:val="28"/>
        </w:rPr>
        <w:t xml:space="preserve">Click </w:t>
      </w:r>
      <w:r>
        <w:rPr>
          <w:rFonts w:ascii="Tahoma" w:hAnsi="Tahoma"/>
          <w:b/>
          <w:bCs/>
          <w:sz w:val="28"/>
          <w:szCs w:val="28"/>
        </w:rPr>
        <w:t>New</w:t>
      </w:r>
      <w:r>
        <w:rPr>
          <w:rFonts w:ascii="Tahoma" w:hAnsi="Tahoma"/>
          <w:sz w:val="28"/>
          <w:szCs w:val="28"/>
        </w:rPr>
        <w:t xml:space="preserve"> to create new user account.</w:t>
      </w:r>
    </w:p>
    <w:p w14:paraId="2CADB3ED" w14:textId="77777777" w:rsidR="00FB5835" w:rsidRDefault="00FB5835">
      <w:pPr>
        <w:pStyle w:val="Standard"/>
        <w:ind w:left="867"/>
        <w:rPr>
          <w:rFonts w:ascii="Tahoma" w:hAnsi="Tahoma"/>
          <w:sz w:val="28"/>
          <w:szCs w:val="28"/>
        </w:rPr>
      </w:pPr>
    </w:p>
    <w:p w14:paraId="1EDC5E58" w14:textId="77777777" w:rsidR="00FB5835" w:rsidRDefault="00551F45">
      <w:pPr>
        <w:pStyle w:val="Standard"/>
        <w:numPr>
          <w:ilvl w:val="0"/>
          <w:numId w:val="8"/>
        </w:numPr>
        <w:ind w:left="867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Enter Employee Name and Password on new created row.</w:t>
      </w:r>
    </w:p>
    <w:p w14:paraId="071C283E" w14:textId="77777777" w:rsidR="00FB5835" w:rsidRDefault="00551F45">
      <w:pPr>
        <w:pStyle w:val="Standard"/>
        <w:ind w:left="867"/>
      </w:pPr>
      <w:r>
        <w:rPr>
          <w:rFonts w:ascii="Tahoma" w:hAnsi="Tahoma"/>
          <w:noProof/>
          <w:sz w:val="28"/>
          <w:szCs w:val="28"/>
        </w:rPr>
        <w:drawing>
          <wp:anchor distT="0" distB="0" distL="114300" distR="114300" simplePos="0" relativeHeight="9" behindDoc="0" locked="0" layoutInCell="1" allowOverlap="1" wp14:anchorId="72706E89" wp14:editId="5E4D670B">
            <wp:simplePos x="0" y="0"/>
            <wp:positionH relativeFrom="column">
              <wp:posOffset>667420</wp:posOffset>
            </wp:positionH>
            <wp:positionV relativeFrom="paragraph">
              <wp:posOffset>212049</wp:posOffset>
            </wp:positionV>
            <wp:extent cx="4827209" cy="953627"/>
            <wp:effectExtent l="0" t="0" r="0" b="0"/>
            <wp:wrapTopAndBottom/>
            <wp:docPr id="13" name="graphics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7209" cy="9536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E4096EE" w14:textId="77777777" w:rsidR="00FB5835" w:rsidRDefault="00551F45">
      <w:pPr>
        <w:pStyle w:val="Standard"/>
        <w:numPr>
          <w:ilvl w:val="0"/>
          <w:numId w:val="8"/>
        </w:numPr>
        <w:ind w:left="867" w:firstLine="0"/>
      </w:pPr>
      <w:r>
        <w:rPr>
          <w:rFonts w:ascii="Tahoma" w:hAnsi="Tahoma"/>
          <w:sz w:val="28"/>
          <w:szCs w:val="28"/>
        </w:rPr>
        <w:t xml:space="preserve">Click </w:t>
      </w:r>
      <w:r>
        <w:rPr>
          <w:rFonts w:ascii="Tahoma" w:hAnsi="Tahoma"/>
          <w:b/>
          <w:bCs/>
          <w:sz w:val="28"/>
          <w:szCs w:val="28"/>
        </w:rPr>
        <w:t>Save</w:t>
      </w:r>
      <w:r>
        <w:rPr>
          <w:rFonts w:ascii="Tahoma" w:hAnsi="Tahoma"/>
          <w:sz w:val="28"/>
          <w:szCs w:val="28"/>
        </w:rPr>
        <w:t>.</w:t>
      </w:r>
    </w:p>
    <w:p w14:paraId="6EEB2271" w14:textId="77777777" w:rsidR="00FB5835" w:rsidRDefault="00FB5835">
      <w:pPr>
        <w:pStyle w:val="Standard"/>
        <w:ind w:left="867"/>
        <w:rPr>
          <w:rFonts w:ascii="Tahoma" w:hAnsi="Tahoma"/>
          <w:sz w:val="28"/>
          <w:szCs w:val="28"/>
        </w:rPr>
      </w:pPr>
    </w:p>
    <w:p w14:paraId="4D953E2A" w14:textId="77777777" w:rsidR="00FB5835" w:rsidRDefault="00551F45">
      <w:pPr>
        <w:pStyle w:val="Standard"/>
        <w:ind w:left="867"/>
      </w:pPr>
      <w:r>
        <w:rPr>
          <w:rFonts w:ascii="Tahoma" w:hAnsi="Tahoma"/>
          <w:sz w:val="28"/>
          <w:szCs w:val="28"/>
        </w:rPr>
        <w:t xml:space="preserve">Note: Data is not populated into the database unless you click </w:t>
      </w:r>
      <w:r>
        <w:rPr>
          <w:rFonts w:ascii="Tahoma" w:hAnsi="Tahoma"/>
          <w:b/>
          <w:bCs/>
          <w:sz w:val="28"/>
          <w:szCs w:val="28"/>
        </w:rPr>
        <w:t>Save</w:t>
      </w:r>
      <w:r>
        <w:rPr>
          <w:rFonts w:ascii="Tahoma" w:hAnsi="Tahoma"/>
          <w:sz w:val="28"/>
          <w:szCs w:val="28"/>
        </w:rPr>
        <w:t xml:space="preserve"> thus if you want the initial data, click </w:t>
      </w:r>
      <w:r>
        <w:rPr>
          <w:rFonts w:ascii="Tahoma" w:hAnsi="Tahoma"/>
          <w:b/>
          <w:bCs/>
          <w:sz w:val="28"/>
          <w:szCs w:val="28"/>
        </w:rPr>
        <w:t>Refresh</w:t>
      </w:r>
      <w:r>
        <w:rPr>
          <w:rFonts w:ascii="Tahoma" w:hAnsi="Tahoma"/>
          <w:sz w:val="28"/>
          <w:szCs w:val="28"/>
        </w:rPr>
        <w:t>.</w:t>
      </w:r>
    </w:p>
    <w:p w14:paraId="717EA77F" w14:textId="77777777" w:rsidR="00FB5835" w:rsidRDefault="00FB5835">
      <w:pPr>
        <w:pStyle w:val="Standard"/>
        <w:pageBreakBefore/>
        <w:ind w:left="867"/>
        <w:rPr>
          <w:rFonts w:ascii="Tahoma" w:hAnsi="Tahoma"/>
          <w:sz w:val="28"/>
          <w:szCs w:val="28"/>
        </w:rPr>
      </w:pPr>
    </w:p>
    <w:p w14:paraId="22ECB5F7" w14:textId="77777777" w:rsidR="00FB5835" w:rsidRDefault="00551F45">
      <w:pPr>
        <w:pStyle w:val="Standard"/>
        <w:tabs>
          <w:tab w:val="left" w:pos="867"/>
        </w:tabs>
        <w:ind w:left="867"/>
      </w:pPr>
      <w:proofErr w:type="gramStart"/>
      <w:r>
        <w:rPr>
          <w:rFonts w:ascii="Tahoma" w:hAnsi="Tahoma"/>
          <w:b/>
          <w:bCs/>
          <w:sz w:val="30"/>
          <w:szCs w:val="30"/>
        </w:rPr>
        <w:t>4.1.3  Reference</w:t>
      </w:r>
      <w:proofErr w:type="gramEnd"/>
      <w:r>
        <w:rPr>
          <w:rFonts w:ascii="Tahoma" w:hAnsi="Tahoma"/>
          <w:b/>
          <w:bCs/>
          <w:sz w:val="30"/>
          <w:szCs w:val="30"/>
        </w:rPr>
        <w:t xml:space="preserve"> / Deleting orders         </w:t>
      </w:r>
      <w:r>
        <w:rPr>
          <w:rFonts w:ascii="Tahoma" w:hAnsi="Tahoma"/>
          <w:sz w:val="30"/>
          <w:szCs w:val="30"/>
        </w:rPr>
        <w:t xml:space="preserve">             </w:t>
      </w:r>
    </w:p>
    <w:p w14:paraId="6E0D7DE6" w14:textId="77777777" w:rsidR="00FB5835" w:rsidRDefault="00FB5835">
      <w:pPr>
        <w:pStyle w:val="Standard"/>
        <w:tabs>
          <w:tab w:val="left" w:pos="867"/>
        </w:tabs>
        <w:ind w:left="867"/>
        <w:rPr>
          <w:rFonts w:ascii="Tahoma" w:hAnsi="Tahoma"/>
          <w:sz w:val="30"/>
          <w:szCs w:val="30"/>
          <w:u w:val="single"/>
        </w:rPr>
      </w:pPr>
    </w:p>
    <w:p w14:paraId="16A3D11A" w14:textId="77777777" w:rsidR="00FB5835" w:rsidRDefault="00551F45">
      <w:pPr>
        <w:pStyle w:val="Standard"/>
        <w:ind w:left="867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The System Administrator can refer to order data* for each employe</w:t>
      </w:r>
      <w:r>
        <w:rPr>
          <w:rFonts w:ascii="Tahoma" w:hAnsi="Tahoma"/>
          <w:sz w:val="28"/>
          <w:szCs w:val="28"/>
        </w:rPr>
        <w:t xml:space="preserve">e by selecting </w:t>
      </w:r>
      <w:proofErr w:type="spellStart"/>
      <w:proofErr w:type="gramStart"/>
      <w:r>
        <w:rPr>
          <w:rFonts w:ascii="Tahoma" w:hAnsi="Tahoma"/>
          <w:sz w:val="28"/>
          <w:szCs w:val="28"/>
        </w:rPr>
        <w:t>a</w:t>
      </w:r>
      <w:proofErr w:type="spellEnd"/>
      <w:proofErr w:type="gramEnd"/>
      <w:r>
        <w:rPr>
          <w:rFonts w:ascii="Tahoma" w:hAnsi="Tahoma"/>
          <w:sz w:val="28"/>
          <w:szCs w:val="28"/>
        </w:rPr>
        <w:t xml:space="preserve"> employee on Employee list table.</w:t>
      </w:r>
    </w:p>
    <w:p w14:paraId="25997F54" w14:textId="77777777" w:rsidR="00FB5835" w:rsidRDefault="00551F45">
      <w:pPr>
        <w:pStyle w:val="Standard"/>
        <w:ind w:left="867"/>
      </w:pPr>
      <w:r>
        <w:rPr>
          <w:rFonts w:ascii="Tahoma" w:hAnsi="Tahoma"/>
          <w:noProof/>
          <w:sz w:val="28"/>
          <w:szCs w:val="28"/>
        </w:rPr>
        <w:drawing>
          <wp:anchor distT="0" distB="0" distL="114300" distR="114300" simplePos="0" relativeHeight="11" behindDoc="0" locked="0" layoutInCell="1" allowOverlap="1" wp14:anchorId="5A76F2C7" wp14:editId="204C97B5">
            <wp:simplePos x="0" y="0"/>
            <wp:positionH relativeFrom="column">
              <wp:posOffset>788029</wp:posOffset>
            </wp:positionH>
            <wp:positionV relativeFrom="paragraph">
              <wp:posOffset>77358</wp:posOffset>
            </wp:positionV>
            <wp:extent cx="4648352" cy="2409809"/>
            <wp:effectExtent l="0" t="0" r="0" b="0"/>
            <wp:wrapTopAndBottom/>
            <wp:docPr id="14" name="graphics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352" cy="24098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CB68BCA" w14:textId="77777777" w:rsidR="00FB5835" w:rsidRDefault="00551F45">
      <w:pPr>
        <w:pStyle w:val="Standard"/>
        <w:ind w:left="867"/>
      </w:pPr>
      <w:r>
        <w:rPr>
          <w:rFonts w:ascii="Tahoma" w:hAnsi="Tahoma"/>
          <w:sz w:val="28"/>
          <w:szCs w:val="28"/>
        </w:rPr>
        <w:t xml:space="preserve">And you can also delete a selected order by clicking </w:t>
      </w:r>
      <w:r>
        <w:rPr>
          <w:rFonts w:ascii="Tahoma" w:hAnsi="Tahoma"/>
          <w:b/>
          <w:bCs/>
          <w:sz w:val="28"/>
          <w:szCs w:val="28"/>
        </w:rPr>
        <w:t>Delete</w:t>
      </w:r>
      <w:r>
        <w:rPr>
          <w:rFonts w:ascii="Tahoma" w:hAnsi="Tahoma"/>
          <w:sz w:val="28"/>
          <w:szCs w:val="28"/>
        </w:rPr>
        <w:t>.</w:t>
      </w:r>
    </w:p>
    <w:p w14:paraId="521D88CB" w14:textId="77777777" w:rsidR="00FB5835" w:rsidRDefault="00551F45">
      <w:pPr>
        <w:pStyle w:val="Standard"/>
        <w:ind w:left="867"/>
      </w:pPr>
      <w:r>
        <w:rPr>
          <w:rFonts w:ascii="Tahoma" w:hAnsi="Tahoma"/>
          <w:noProof/>
          <w:sz w:val="28"/>
          <w:szCs w:val="28"/>
        </w:rPr>
        <w:drawing>
          <wp:anchor distT="0" distB="0" distL="114300" distR="114300" simplePos="0" relativeHeight="13" behindDoc="0" locked="0" layoutInCell="1" allowOverlap="1" wp14:anchorId="3564C54F" wp14:editId="75F23745">
            <wp:simplePos x="0" y="0"/>
            <wp:positionH relativeFrom="column">
              <wp:posOffset>1442923</wp:posOffset>
            </wp:positionH>
            <wp:positionV relativeFrom="paragraph">
              <wp:posOffset>74157</wp:posOffset>
            </wp:positionV>
            <wp:extent cx="3056382" cy="1687708"/>
            <wp:effectExtent l="0" t="0" r="0" b="7742"/>
            <wp:wrapTopAndBottom/>
            <wp:docPr id="15" name="graphics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6382" cy="168770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215A75E" w14:textId="77777777" w:rsidR="00FB5835" w:rsidRDefault="00551F45">
      <w:pPr>
        <w:pStyle w:val="Standard"/>
        <w:ind w:left="867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* Please refer to 5.2 Creating new Orders</w:t>
      </w:r>
    </w:p>
    <w:p w14:paraId="23C28FE6" w14:textId="77777777" w:rsidR="00FB5835" w:rsidRDefault="00FB5835">
      <w:pPr>
        <w:pStyle w:val="Standard"/>
        <w:ind w:left="867"/>
        <w:rPr>
          <w:rFonts w:ascii="Tahoma" w:hAnsi="Tahoma"/>
          <w:sz w:val="28"/>
          <w:szCs w:val="28"/>
        </w:rPr>
      </w:pPr>
    </w:p>
    <w:p w14:paraId="7A1740B8" w14:textId="77777777" w:rsidR="00FB5835" w:rsidRDefault="00551F45">
      <w:pPr>
        <w:pStyle w:val="Standard"/>
        <w:tabs>
          <w:tab w:val="left" w:pos="867"/>
        </w:tabs>
        <w:ind w:left="867"/>
      </w:pPr>
      <w:proofErr w:type="gramStart"/>
      <w:r>
        <w:rPr>
          <w:rFonts w:ascii="Tahoma" w:hAnsi="Tahoma"/>
          <w:b/>
          <w:bCs/>
          <w:sz w:val="30"/>
          <w:szCs w:val="30"/>
        </w:rPr>
        <w:t>4.1.4  Editing</w:t>
      </w:r>
      <w:proofErr w:type="gramEnd"/>
      <w:r>
        <w:rPr>
          <w:rFonts w:ascii="Tahoma" w:hAnsi="Tahoma"/>
          <w:b/>
          <w:bCs/>
          <w:sz w:val="30"/>
          <w:szCs w:val="30"/>
        </w:rPr>
        <w:t xml:space="preserve"> orders      </w:t>
      </w:r>
      <w:r>
        <w:rPr>
          <w:rFonts w:ascii="Tahoma" w:hAnsi="Tahoma"/>
          <w:sz w:val="30"/>
          <w:szCs w:val="30"/>
        </w:rPr>
        <w:t xml:space="preserve">             </w:t>
      </w:r>
    </w:p>
    <w:p w14:paraId="691ACEB3" w14:textId="77777777" w:rsidR="00FB5835" w:rsidRDefault="00FB5835">
      <w:pPr>
        <w:pStyle w:val="Standard"/>
        <w:tabs>
          <w:tab w:val="left" w:pos="867"/>
        </w:tabs>
        <w:ind w:left="867"/>
        <w:rPr>
          <w:rFonts w:ascii="Tahoma" w:hAnsi="Tahoma"/>
          <w:sz w:val="30"/>
          <w:szCs w:val="30"/>
          <w:u w:val="single"/>
        </w:rPr>
      </w:pPr>
    </w:p>
    <w:p w14:paraId="44788C9B" w14:textId="77777777" w:rsidR="00FB5835" w:rsidRDefault="00551F45">
      <w:pPr>
        <w:pStyle w:val="Standard"/>
        <w:ind w:left="867"/>
      </w:pPr>
      <w:r>
        <w:rPr>
          <w:rFonts w:ascii="Tahoma" w:hAnsi="Tahoma"/>
          <w:noProof/>
          <w:sz w:val="28"/>
          <w:szCs w:val="28"/>
        </w:rPr>
        <w:drawing>
          <wp:anchor distT="0" distB="0" distL="114300" distR="114300" simplePos="0" relativeHeight="12" behindDoc="0" locked="0" layoutInCell="1" allowOverlap="1" wp14:anchorId="683F4E85" wp14:editId="5FB43947">
            <wp:simplePos x="0" y="0"/>
            <wp:positionH relativeFrom="column">
              <wp:posOffset>1475292</wp:posOffset>
            </wp:positionH>
            <wp:positionV relativeFrom="paragraph">
              <wp:posOffset>609447</wp:posOffset>
            </wp:positionV>
            <wp:extent cx="3132368" cy="1597639"/>
            <wp:effectExtent l="0" t="0" r="0" b="2561"/>
            <wp:wrapTopAndBottom/>
            <wp:docPr id="16" name="graphics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2368" cy="15976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/>
          <w:sz w:val="28"/>
          <w:szCs w:val="28"/>
        </w:rPr>
        <w:t>The System Administrator can edit a selected order by c</w:t>
      </w:r>
      <w:r>
        <w:rPr>
          <w:rFonts w:ascii="Tahoma" w:hAnsi="Tahoma"/>
          <w:sz w:val="28"/>
          <w:szCs w:val="28"/>
        </w:rPr>
        <w:t xml:space="preserve">licking </w:t>
      </w:r>
      <w:r>
        <w:rPr>
          <w:rFonts w:ascii="Tahoma" w:hAnsi="Tahoma"/>
          <w:b/>
          <w:bCs/>
          <w:sz w:val="28"/>
          <w:szCs w:val="28"/>
        </w:rPr>
        <w:t>Edit</w:t>
      </w:r>
      <w:r>
        <w:rPr>
          <w:rFonts w:ascii="Tahoma" w:hAnsi="Tahoma"/>
          <w:sz w:val="28"/>
          <w:szCs w:val="28"/>
        </w:rPr>
        <w:t xml:space="preserve">. Once you click </w:t>
      </w:r>
      <w:r>
        <w:rPr>
          <w:rFonts w:ascii="Tahoma" w:hAnsi="Tahoma"/>
          <w:b/>
          <w:bCs/>
          <w:sz w:val="28"/>
          <w:szCs w:val="28"/>
        </w:rPr>
        <w:t>Edit</w:t>
      </w:r>
      <w:r>
        <w:rPr>
          <w:rFonts w:ascii="Tahoma" w:hAnsi="Tahoma"/>
          <w:sz w:val="28"/>
          <w:szCs w:val="28"/>
        </w:rPr>
        <w:t xml:space="preserve">, </w:t>
      </w:r>
      <w:proofErr w:type="gramStart"/>
      <w:r>
        <w:rPr>
          <w:rFonts w:ascii="Tahoma" w:hAnsi="Tahoma"/>
          <w:sz w:val="28"/>
          <w:szCs w:val="28"/>
        </w:rPr>
        <w:t>Edit</w:t>
      </w:r>
      <w:proofErr w:type="gramEnd"/>
      <w:r>
        <w:rPr>
          <w:rFonts w:ascii="Tahoma" w:hAnsi="Tahoma"/>
          <w:sz w:val="28"/>
          <w:szCs w:val="28"/>
        </w:rPr>
        <w:t xml:space="preserve"> dialog will be displayed.</w:t>
      </w:r>
    </w:p>
    <w:p w14:paraId="5FB6FF82" w14:textId="77777777" w:rsidR="00FB5835" w:rsidRDefault="00FB5835">
      <w:pPr>
        <w:pStyle w:val="Standard"/>
        <w:ind w:left="867"/>
        <w:rPr>
          <w:rFonts w:ascii="Tahoma" w:hAnsi="Tahoma"/>
          <w:b/>
          <w:bCs/>
          <w:sz w:val="30"/>
          <w:szCs w:val="30"/>
          <w:u w:val="single"/>
        </w:rPr>
      </w:pPr>
    </w:p>
    <w:p w14:paraId="0A74F8F8" w14:textId="77777777" w:rsidR="00FB5835" w:rsidRDefault="00FB5835">
      <w:pPr>
        <w:pStyle w:val="Standard"/>
        <w:ind w:left="867"/>
        <w:rPr>
          <w:rFonts w:ascii="Tahoma" w:hAnsi="Tahoma"/>
          <w:b/>
          <w:bCs/>
          <w:sz w:val="30"/>
          <w:szCs w:val="30"/>
          <w:u w:val="single"/>
        </w:rPr>
      </w:pPr>
    </w:p>
    <w:p w14:paraId="447FF44C" w14:textId="77777777" w:rsidR="00FB5835" w:rsidRDefault="00551F45">
      <w:pPr>
        <w:pStyle w:val="Standard"/>
        <w:tabs>
          <w:tab w:val="left" w:pos="867"/>
        </w:tabs>
        <w:ind w:left="867"/>
      </w:pPr>
      <w:r>
        <w:rPr>
          <w:rFonts w:ascii="Tahoma" w:hAnsi="Tahoma"/>
          <w:b/>
          <w:bCs/>
          <w:noProof/>
          <w:sz w:val="30"/>
          <w:szCs w:val="30"/>
        </w:rPr>
        <w:drawing>
          <wp:anchor distT="0" distB="0" distL="114300" distR="114300" simplePos="0" relativeHeight="14" behindDoc="0" locked="0" layoutInCell="1" allowOverlap="1" wp14:anchorId="20064764" wp14:editId="2BED7EB4">
            <wp:simplePos x="0" y="0"/>
            <wp:positionH relativeFrom="column">
              <wp:posOffset>1596268</wp:posOffset>
            </wp:positionH>
            <wp:positionV relativeFrom="paragraph">
              <wp:posOffset>37398</wp:posOffset>
            </wp:positionV>
            <wp:extent cx="2939430" cy="2406609"/>
            <wp:effectExtent l="0" t="0" r="0" b="0"/>
            <wp:wrapTopAndBottom/>
            <wp:docPr id="17" name="graphics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9430" cy="24066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BCBD5E8" w14:textId="77777777" w:rsidR="00FB5835" w:rsidRDefault="00551F45">
      <w:pPr>
        <w:pStyle w:val="Standard"/>
        <w:tabs>
          <w:tab w:val="left" w:pos="867"/>
        </w:tabs>
        <w:ind w:left="867"/>
        <w:rPr>
          <w:rFonts w:ascii="Tahoma" w:hAnsi="Tahoma"/>
          <w:b/>
          <w:bCs/>
          <w:sz w:val="30"/>
          <w:szCs w:val="30"/>
        </w:rPr>
      </w:pPr>
      <w:r>
        <w:rPr>
          <w:rFonts w:ascii="Tahoma" w:hAnsi="Tahoma"/>
          <w:b/>
          <w:bCs/>
          <w:sz w:val="30"/>
          <w:szCs w:val="30"/>
        </w:rPr>
        <w:t>4.2 Fees View</w:t>
      </w:r>
    </w:p>
    <w:p w14:paraId="55DA1E5D" w14:textId="77777777" w:rsidR="00FB5835" w:rsidRDefault="00FB5835">
      <w:pPr>
        <w:pStyle w:val="Standard"/>
        <w:tabs>
          <w:tab w:val="left" w:pos="867"/>
        </w:tabs>
        <w:ind w:left="867"/>
        <w:rPr>
          <w:rFonts w:ascii="Tahoma" w:hAnsi="Tahoma"/>
          <w:sz w:val="28"/>
          <w:szCs w:val="28"/>
        </w:rPr>
      </w:pPr>
    </w:p>
    <w:p w14:paraId="2BCBC402" w14:textId="77777777" w:rsidR="00FB5835" w:rsidRDefault="00551F45">
      <w:pPr>
        <w:pStyle w:val="Standard"/>
        <w:tabs>
          <w:tab w:val="left" w:pos="867"/>
        </w:tabs>
        <w:ind w:left="867"/>
        <w:rPr>
          <w:rFonts w:ascii="Tahoma" w:hAnsi="Tahoma"/>
          <w:b/>
          <w:bCs/>
          <w:sz w:val="30"/>
          <w:szCs w:val="30"/>
        </w:rPr>
      </w:pPr>
      <w:r>
        <w:rPr>
          <w:rFonts w:ascii="Tahoma" w:hAnsi="Tahoma"/>
          <w:b/>
          <w:bCs/>
          <w:sz w:val="30"/>
          <w:szCs w:val="30"/>
        </w:rPr>
        <w:t>4.2.1 Setting Fees</w:t>
      </w:r>
    </w:p>
    <w:p w14:paraId="432B3B9F" w14:textId="77777777" w:rsidR="00FB5835" w:rsidRDefault="00FB5835">
      <w:pPr>
        <w:pStyle w:val="Standard"/>
        <w:tabs>
          <w:tab w:val="left" w:pos="867"/>
        </w:tabs>
        <w:ind w:left="867"/>
        <w:rPr>
          <w:rFonts w:ascii="Tahoma" w:hAnsi="Tahoma"/>
          <w:sz w:val="28"/>
          <w:szCs w:val="28"/>
        </w:rPr>
      </w:pPr>
    </w:p>
    <w:p w14:paraId="6C9B13C2" w14:textId="77777777" w:rsidR="00FB5835" w:rsidRDefault="00551F45">
      <w:pPr>
        <w:pStyle w:val="Standard"/>
        <w:numPr>
          <w:ilvl w:val="0"/>
          <w:numId w:val="9"/>
        </w:numPr>
        <w:ind w:left="867" w:firstLine="0"/>
      </w:pPr>
      <w:r>
        <w:rPr>
          <w:rFonts w:ascii="Tahoma" w:hAnsi="Tahoma"/>
          <w:sz w:val="28"/>
          <w:szCs w:val="28"/>
        </w:rPr>
        <w:t xml:space="preserve">Select </w:t>
      </w:r>
      <w:r>
        <w:rPr>
          <w:rFonts w:ascii="Tahoma" w:hAnsi="Tahoma"/>
          <w:b/>
          <w:bCs/>
          <w:sz w:val="28"/>
          <w:szCs w:val="28"/>
        </w:rPr>
        <w:t>Fees</w:t>
      </w:r>
      <w:r>
        <w:rPr>
          <w:rFonts w:ascii="Tahoma" w:hAnsi="Tahoma"/>
          <w:sz w:val="28"/>
          <w:szCs w:val="28"/>
        </w:rPr>
        <w:t xml:space="preserve"> tab to </w:t>
      </w:r>
      <w:proofErr w:type="spellStart"/>
      <w:r>
        <w:rPr>
          <w:rFonts w:ascii="Tahoma" w:hAnsi="Tahoma"/>
          <w:sz w:val="28"/>
          <w:szCs w:val="28"/>
        </w:rPr>
        <w:t>desplay</w:t>
      </w:r>
      <w:proofErr w:type="spellEnd"/>
      <w:r>
        <w:rPr>
          <w:rFonts w:ascii="Tahoma" w:hAnsi="Tahoma"/>
          <w:sz w:val="28"/>
          <w:szCs w:val="28"/>
        </w:rPr>
        <w:t xml:space="preserve"> Fees View</w:t>
      </w:r>
    </w:p>
    <w:p w14:paraId="1451E0E1" w14:textId="77777777" w:rsidR="00FB5835" w:rsidRDefault="00551F45">
      <w:pPr>
        <w:pStyle w:val="Standard"/>
        <w:ind w:left="867"/>
      </w:pPr>
      <w:r>
        <w:rPr>
          <w:rFonts w:ascii="Tahoma" w:hAnsi="Tahoma"/>
          <w:noProof/>
          <w:sz w:val="28"/>
          <w:szCs w:val="28"/>
        </w:rPr>
        <w:drawing>
          <wp:anchor distT="0" distB="0" distL="114300" distR="114300" simplePos="0" relativeHeight="15" behindDoc="0" locked="0" layoutInCell="1" allowOverlap="1" wp14:anchorId="51227BC8" wp14:editId="32F390EE">
            <wp:simplePos x="0" y="0"/>
            <wp:positionH relativeFrom="column">
              <wp:posOffset>1787377</wp:posOffset>
            </wp:positionH>
            <wp:positionV relativeFrom="paragraph">
              <wp:posOffset>75620</wp:posOffset>
            </wp:positionV>
            <wp:extent cx="2656789" cy="1472001"/>
            <wp:effectExtent l="0" t="0" r="0" b="0"/>
            <wp:wrapTopAndBottom/>
            <wp:docPr id="18" name="graphics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6789" cy="14720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42CE4B1" w14:textId="77777777" w:rsidR="00FB5835" w:rsidRDefault="00551F45">
      <w:pPr>
        <w:pStyle w:val="Standard"/>
        <w:numPr>
          <w:ilvl w:val="0"/>
          <w:numId w:val="9"/>
        </w:numPr>
        <w:tabs>
          <w:tab w:val="left" w:pos="867"/>
        </w:tabs>
        <w:ind w:left="867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Set the parameters of content type, size type and page type.</w:t>
      </w:r>
    </w:p>
    <w:p w14:paraId="694E22AE" w14:textId="77777777" w:rsidR="00FB5835" w:rsidRDefault="00551F45">
      <w:pPr>
        <w:pStyle w:val="Standard"/>
        <w:tabs>
          <w:tab w:val="left" w:pos="0"/>
        </w:tabs>
      </w:pPr>
      <w:r>
        <w:rPr>
          <w:rFonts w:ascii="Tahoma" w:hAnsi="Tahoma"/>
          <w:noProof/>
          <w:sz w:val="28"/>
          <w:szCs w:val="28"/>
        </w:rPr>
        <w:drawing>
          <wp:anchor distT="0" distB="0" distL="114300" distR="114300" simplePos="0" relativeHeight="16" behindDoc="0" locked="0" layoutInCell="1" allowOverlap="1" wp14:anchorId="450BDC2B" wp14:editId="730A3210">
            <wp:simplePos x="0" y="0"/>
            <wp:positionH relativeFrom="column">
              <wp:posOffset>1417320</wp:posOffset>
            </wp:positionH>
            <wp:positionV relativeFrom="paragraph">
              <wp:posOffset>179679</wp:posOffset>
            </wp:positionV>
            <wp:extent cx="3630259" cy="2998409"/>
            <wp:effectExtent l="0" t="0" r="8291" b="0"/>
            <wp:wrapTopAndBottom/>
            <wp:docPr id="19" name="graphics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0259" cy="29984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59558E1" w14:textId="77777777" w:rsidR="00FB5835" w:rsidRDefault="00FB5835">
      <w:pPr>
        <w:pStyle w:val="Standard"/>
        <w:pageBreakBefore/>
        <w:tabs>
          <w:tab w:val="left" w:pos="0"/>
        </w:tabs>
        <w:rPr>
          <w:rFonts w:ascii="Tahoma" w:hAnsi="Tahoma"/>
          <w:b/>
          <w:bCs/>
          <w:sz w:val="30"/>
          <w:szCs w:val="30"/>
          <w:u w:val="single"/>
        </w:rPr>
      </w:pPr>
    </w:p>
    <w:p w14:paraId="7D7FB09D" w14:textId="77777777" w:rsidR="00FB5835" w:rsidRDefault="00551F45">
      <w:pPr>
        <w:pStyle w:val="Standard"/>
        <w:tabs>
          <w:tab w:val="left" w:pos="0"/>
        </w:tabs>
        <w:rPr>
          <w:rFonts w:ascii="Tahoma" w:hAnsi="Tahoma"/>
          <w:b/>
          <w:bCs/>
          <w:sz w:val="30"/>
          <w:szCs w:val="30"/>
          <w:u w:val="single"/>
        </w:rPr>
      </w:pPr>
      <w:r>
        <w:rPr>
          <w:rFonts w:ascii="Tahoma" w:hAnsi="Tahoma"/>
          <w:b/>
          <w:bCs/>
          <w:sz w:val="30"/>
          <w:szCs w:val="30"/>
          <w:u w:val="single"/>
        </w:rPr>
        <w:t xml:space="preserve">5. User </w:t>
      </w:r>
      <w:r>
        <w:rPr>
          <w:rFonts w:ascii="Tahoma" w:hAnsi="Tahoma"/>
          <w:b/>
          <w:bCs/>
          <w:sz w:val="30"/>
          <w:szCs w:val="30"/>
          <w:u w:val="single"/>
        </w:rPr>
        <w:t xml:space="preserve">                                                           </w:t>
      </w:r>
    </w:p>
    <w:p w14:paraId="26A76110" w14:textId="77777777" w:rsidR="00FB5835" w:rsidRDefault="00FB5835">
      <w:pPr>
        <w:pStyle w:val="Standard"/>
        <w:tabs>
          <w:tab w:val="left" w:pos="0"/>
        </w:tabs>
        <w:rPr>
          <w:rFonts w:ascii="Tahoma" w:hAnsi="Tahoma"/>
          <w:b/>
          <w:bCs/>
          <w:sz w:val="30"/>
          <w:szCs w:val="30"/>
          <w:u w:val="single"/>
        </w:rPr>
      </w:pPr>
    </w:p>
    <w:p w14:paraId="7E43572F" w14:textId="77777777" w:rsidR="00FB5835" w:rsidRDefault="00551F45">
      <w:pPr>
        <w:pStyle w:val="Standard"/>
        <w:tabs>
          <w:tab w:val="left" w:pos="867"/>
        </w:tabs>
        <w:ind w:left="867"/>
        <w:rPr>
          <w:rFonts w:ascii="Tahoma" w:hAnsi="Tahoma"/>
          <w:b/>
          <w:bCs/>
          <w:sz w:val="30"/>
          <w:szCs w:val="30"/>
        </w:rPr>
      </w:pPr>
      <w:r>
        <w:rPr>
          <w:rFonts w:ascii="Tahoma" w:hAnsi="Tahoma"/>
          <w:b/>
          <w:bCs/>
          <w:sz w:val="30"/>
          <w:szCs w:val="30"/>
        </w:rPr>
        <w:t xml:space="preserve">5.1 Logging in </w:t>
      </w:r>
      <w:proofErr w:type="gramStart"/>
      <w:r>
        <w:rPr>
          <w:rFonts w:ascii="Tahoma" w:hAnsi="Tahoma"/>
          <w:b/>
          <w:bCs/>
          <w:sz w:val="30"/>
          <w:szCs w:val="30"/>
        </w:rPr>
        <w:t>( User</w:t>
      </w:r>
      <w:proofErr w:type="gramEnd"/>
      <w:r>
        <w:rPr>
          <w:rFonts w:ascii="Tahoma" w:hAnsi="Tahoma"/>
          <w:b/>
          <w:bCs/>
          <w:sz w:val="30"/>
          <w:szCs w:val="30"/>
        </w:rPr>
        <w:t xml:space="preserve"> )   </w:t>
      </w:r>
    </w:p>
    <w:p w14:paraId="7874A500" w14:textId="77777777" w:rsidR="00FB5835" w:rsidRDefault="00FB5835">
      <w:pPr>
        <w:pStyle w:val="Standard"/>
        <w:tabs>
          <w:tab w:val="left" w:pos="867"/>
        </w:tabs>
        <w:ind w:left="867"/>
        <w:rPr>
          <w:rFonts w:ascii="Tahoma" w:hAnsi="Tahoma"/>
          <w:sz w:val="28"/>
          <w:szCs w:val="28"/>
        </w:rPr>
      </w:pPr>
    </w:p>
    <w:p w14:paraId="2DEAE5D1" w14:textId="77777777" w:rsidR="00FB5835" w:rsidRDefault="00551F45">
      <w:pPr>
        <w:pStyle w:val="Standard"/>
        <w:tabs>
          <w:tab w:val="left" w:pos="867"/>
        </w:tabs>
        <w:ind w:left="867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To login to Advertising Agency System as user</w:t>
      </w:r>
    </w:p>
    <w:p w14:paraId="277F3D4C" w14:textId="77777777" w:rsidR="00FB5835" w:rsidRDefault="00551F45">
      <w:pPr>
        <w:pStyle w:val="Standard"/>
        <w:numPr>
          <w:ilvl w:val="0"/>
          <w:numId w:val="10"/>
        </w:numPr>
        <w:tabs>
          <w:tab w:val="left" w:pos="867"/>
        </w:tabs>
        <w:ind w:left="867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Launch Advertising Agency System by double click</w:t>
      </w:r>
    </w:p>
    <w:p w14:paraId="575F5331" w14:textId="77777777" w:rsidR="00FB5835" w:rsidRDefault="00551F45">
      <w:pPr>
        <w:pStyle w:val="Standard"/>
        <w:tabs>
          <w:tab w:val="left" w:pos="867"/>
        </w:tabs>
        <w:ind w:left="867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Adagent.jar file.</w:t>
      </w:r>
    </w:p>
    <w:p w14:paraId="7F075CAF" w14:textId="77777777" w:rsidR="00FB5835" w:rsidRDefault="00551F45">
      <w:pPr>
        <w:pStyle w:val="Standard"/>
        <w:numPr>
          <w:ilvl w:val="0"/>
          <w:numId w:val="10"/>
        </w:numPr>
        <w:tabs>
          <w:tab w:val="left" w:pos="867"/>
        </w:tabs>
        <w:ind w:left="867" w:firstLine="0"/>
      </w:pPr>
      <w:r>
        <w:rPr>
          <w:rFonts w:ascii="Tahoma" w:hAnsi="Tahoma"/>
          <w:sz w:val="28"/>
          <w:szCs w:val="28"/>
        </w:rPr>
        <w:t>Select</w:t>
      </w:r>
      <w:r>
        <w:rPr>
          <w:rFonts w:ascii="Tahoma" w:hAnsi="Tahoma"/>
          <w:b/>
          <w:bCs/>
          <w:sz w:val="28"/>
          <w:szCs w:val="28"/>
        </w:rPr>
        <w:t xml:space="preserve"> File</w:t>
      </w:r>
      <w:r>
        <w:rPr>
          <w:rFonts w:ascii="Tahoma" w:hAnsi="Tahoma"/>
          <w:sz w:val="28"/>
          <w:szCs w:val="28"/>
        </w:rPr>
        <w:t xml:space="preserve"> &gt; </w:t>
      </w:r>
      <w:r>
        <w:rPr>
          <w:rFonts w:ascii="Tahoma" w:hAnsi="Tahoma"/>
          <w:b/>
          <w:bCs/>
          <w:sz w:val="28"/>
          <w:szCs w:val="28"/>
        </w:rPr>
        <w:t>Login</w:t>
      </w:r>
    </w:p>
    <w:p w14:paraId="587B9644" w14:textId="77777777" w:rsidR="00FB5835" w:rsidRDefault="00551F45">
      <w:pPr>
        <w:pStyle w:val="Standard"/>
        <w:numPr>
          <w:ilvl w:val="0"/>
          <w:numId w:val="10"/>
        </w:numPr>
        <w:tabs>
          <w:tab w:val="left" w:pos="867"/>
        </w:tabs>
        <w:ind w:left="867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Login dialog will be displayed</w:t>
      </w:r>
    </w:p>
    <w:p w14:paraId="18408FBD" w14:textId="77777777" w:rsidR="00FB5835" w:rsidRDefault="00551F45">
      <w:pPr>
        <w:pStyle w:val="Standard"/>
        <w:numPr>
          <w:ilvl w:val="0"/>
          <w:numId w:val="10"/>
        </w:numPr>
        <w:tabs>
          <w:tab w:val="left" w:pos="867"/>
        </w:tabs>
        <w:ind w:left="867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Ent</w:t>
      </w:r>
      <w:r>
        <w:rPr>
          <w:rFonts w:ascii="Tahoma" w:hAnsi="Tahoma"/>
          <w:sz w:val="28"/>
          <w:szCs w:val="28"/>
        </w:rPr>
        <w:t xml:space="preserve">er </w:t>
      </w:r>
      <w:proofErr w:type="gramStart"/>
      <w:r>
        <w:rPr>
          <w:rFonts w:ascii="Tahoma" w:hAnsi="Tahoma"/>
          <w:sz w:val="28"/>
          <w:szCs w:val="28"/>
        </w:rPr>
        <w:t>User name</w:t>
      </w:r>
      <w:proofErr w:type="gramEnd"/>
      <w:r>
        <w:rPr>
          <w:rFonts w:ascii="Tahoma" w:hAnsi="Tahoma"/>
          <w:sz w:val="28"/>
          <w:szCs w:val="28"/>
        </w:rPr>
        <w:t xml:space="preserve"> and Password</w:t>
      </w:r>
    </w:p>
    <w:p w14:paraId="7FD701C0" w14:textId="77777777" w:rsidR="00FB5835" w:rsidRDefault="00551F45">
      <w:pPr>
        <w:pStyle w:val="Standard"/>
        <w:numPr>
          <w:ilvl w:val="0"/>
          <w:numId w:val="10"/>
        </w:numPr>
        <w:tabs>
          <w:tab w:val="left" w:pos="867"/>
        </w:tabs>
        <w:ind w:left="867" w:firstLine="0"/>
      </w:pPr>
      <w:r>
        <w:rPr>
          <w:rFonts w:ascii="Tahoma" w:hAnsi="Tahoma"/>
          <w:sz w:val="28"/>
          <w:szCs w:val="28"/>
        </w:rPr>
        <w:t xml:space="preserve">Click </w:t>
      </w:r>
      <w:r>
        <w:rPr>
          <w:rFonts w:ascii="Tahoma" w:hAnsi="Tahoma"/>
          <w:b/>
          <w:bCs/>
          <w:sz w:val="28"/>
          <w:szCs w:val="28"/>
        </w:rPr>
        <w:t>Login</w:t>
      </w:r>
      <w:r>
        <w:rPr>
          <w:rFonts w:ascii="Tahoma" w:hAnsi="Tahoma"/>
          <w:sz w:val="28"/>
          <w:szCs w:val="28"/>
        </w:rPr>
        <w:t xml:space="preserve"> to open User Start page.</w:t>
      </w:r>
    </w:p>
    <w:p w14:paraId="766B1683" w14:textId="77777777" w:rsidR="00FB5835" w:rsidRDefault="00FB5835">
      <w:pPr>
        <w:pStyle w:val="Standard"/>
        <w:tabs>
          <w:tab w:val="left" w:pos="867"/>
        </w:tabs>
        <w:ind w:left="867"/>
        <w:rPr>
          <w:rFonts w:ascii="Tahoma" w:hAnsi="Tahoma"/>
          <w:sz w:val="28"/>
          <w:szCs w:val="28"/>
        </w:rPr>
      </w:pPr>
    </w:p>
    <w:p w14:paraId="054B91DC" w14:textId="77777777" w:rsidR="00FB5835" w:rsidRDefault="00551F45">
      <w:pPr>
        <w:pStyle w:val="Standard"/>
        <w:tabs>
          <w:tab w:val="left" w:pos="867"/>
        </w:tabs>
        <w:ind w:left="867"/>
      </w:pPr>
      <w:r>
        <w:rPr>
          <w:rFonts w:ascii="Tahoma" w:hAnsi="Tahoma"/>
          <w:b/>
          <w:bCs/>
          <w:noProof/>
          <w:sz w:val="30"/>
          <w:szCs w:val="30"/>
        </w:rPr>
        <w:drawing>
          <wp:anchor distT="0" distB="0" distL="114300" distR="114300" simplePos="0" relativeHeight="17" behindDoc="0" locked="0" layoutInCell="1" allowOverlap="1" wp14:anchorId="692F84D9" wp14:editId="5F086E8B">
            <wp:simplePos x="0" y="0"/>
            <wp:positionH relativeFrom="column">
              <wp:align>center</wp:align>
            </wp:positionH>
            <wp:positionV relativeFrom="paragraph">
              <wp:posOffset>18379</wp:posOffset>
            </wp:positionV>
            <wp:extent cx="4670297" cy="3269528"/>
            <wp:effectExtent l="0" t="0" r="0" b="7072"/>
            <wp:wrapTopAndBottom/>
            <wp:docPr id="20" name="graphics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0297" cy="32695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F27588C" w14:textId="77777777" w:rsidR="00FB5835" w:rsidRDefault="00551F45">
      <w:pPr>
        <w:pStyle w:val="Standard"/>
        <w:tabs>
          <w:tab w:val="left" w:pos="867"/>
        </w:tabs>
        <w:ind w:left="867"/>
        <w:rPr>
          <w:rFonts w:ascii="Tahoma" w:hAnsi="Tahoma"/>
          <w:b/>
          <w:bCs/>
          <w:sz w:val="30"/>
          <w:szCs w:val="30"/>
        </w:rPr>
      </w:pPr>
      <w:r>
        <w:rPr>
          <w:rFonts w:ascii="Tahoma" w:hAnsi="Tahoma"/>
          <w:b/>
          <w:bCs/>
          <w:sz w:val="30"/>
          <w:szCs w:val="30"/>
        </w:rPr>
        <w:t>5.2 Creating New Orders</w:t>
      </w:r>
    </w:p>
    <w:p w14:paraId="637CD277" w14:textId="77777777" w:rsidR="00FB5835" w:rsidRDefault="00FB5835">
      <w:pPr>
        <w:pStyle w:val="Standard"/>
        <w:ind w:left="867"/>
        <w:rPr>
          <w:rFonts w:ascii="Tahoma" w:hAnsi="Tahoma"/>
          <w:sz w:val="28"/>
          <w:szCs w:val="28"/>
        </w:rPr>
      </w:pPr>
    </w:p>
    <w:p w14:paraId="46A316BE" w14:textId="77777777" w:rsidR="00FB5835" w:rsidRDefault="00551F45">
      <w:pPr>
        <w:pStyle w:val="Standard"/>
        <w:ind w:left="867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Having logged in successfully as a user you are now shown a new menu called "Customer View".</w:t>
      </w:r>
    </w:p>
    <w:p w14:paraId="79AC45FF" w14:textId="77777777" w:rsidR="00FB5835" w:rsidRDefault="00FB5835">
      <w:pPr>
        <w:pStyle w:val="Standard"/>
        <w:ind w:left="867"/>
        <w:rPr>
          <w:rFonts w:ascii="Tahoma" w:hAnsi="Tahoma"/>
          <w:sz w:val="28"/>
          <w:szCs w:val="28"/>
        </w:rPr>
      </w:pPr>
    </w:p>
    <w:p w14:paraId="610632B5" w14:textId="77777777" w:rsidR="00FB5835" w:rsidRDefault="00551F45">
      <w:pPr>
        <w:pStyle w:val="Standard"/>
        <w:numPr>
          <w:ilvl w:val="0"/>
          <w:numId w:val="11"/>
        </w:numPr>
        <w:ind w:left="867" w:firstLine="0"/>
      </w:pPr>
      <w:r>
        <w:rPr>
          <w:rFonts w:ascii="Tahoma" w:hAnsi="Tahoma"/>
          <w:sz w:val="28"/>
          <w:szCs w:val="28"/>
        </w:rPr>
        <w:t xml:space="preserve">Click </w:t>
      </w:r>
      <w:r>
        <w:rPr>
          <w:rFonts w:ascii="Tahoma" w:hAnsi="Tahoma"/>
          <w:b/>
          <w:bCs/>
          <w:sz w:val="28"/>
          <w:szCs w:val="28"/>
        </w:rPr>
        <w:t>New</w:t>
      </w:r>
      <w:r>
        <w:rPr>
          <w:rFonts w:ascii="Tahoma" w:hAnsi="Tahoma"/>
          <w:sz w:val="28"/>
          <w:szCs w:val="28"/>
        </w:rPr>
        <w:t xml:space="preserve"> to create new order.</w:t>
      </w:r>
    </w:p>
    <w:p w14:paraId="45D43952" w14:textId="77777777" w:rsidR="00FB5835" w:rsidRDefault="00551F45">
      <w:pPr>
        <w:pStyle w:val="Standard"/>
        <w:numPr>
          <w:ilvl w:val="0"/>
          <w:numId w:val="11"/>
        </w:numPr>
        <w:ind w:left="867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Edit dialog will be displayed.</w:t>
      </w:r>
    </w:p>
    <w:p w14:paraId="79A7EA62" w14:textId="77777777" w:rsidR="00FB5835" w:rsidRDefault="00551F45">
      <w:pPr>
        <w:pStyle w:val="Standard"/>
        <w:ind w:left="867"/>
      </w:pPr>
      <w:r>
        <w:rPr>
          <w:rFonts w:ascii="Tahoma" w:hAnsi="Tahoma"/>
          <w:noProof/>
          <w:sz w:val="28"/>
          <w:szCs w:val="28"/>
        </w:rPr>
        <w:lastRenderedPageBreak/>
        <w:drawing>
          <wp:anchor distT="0" distB="0" distL="114300" distR="114300" simplePos="0" relativeHeight="18" behindDoc="0" locked="0" layoutInCell="1" allowOverlap="1" wp14:anchorId="6185B20C" wp14:editId="610C513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79221" cy="2684129"/>
            <wp:effectExtent l="0" t="0" r="0" b="1921"/>
            <wp:wrapTopAndBottom/>
            <wp:docPr id="21" name="graphics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9221" cy="26841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9D7AB83" w14:textId="77777777" w:rsidR="00FB5835" w:rsidRDefault="00551F45">
      <w:pPr>
        <w:pStyle w:val="Standard"/>
        <w:numPr>
          <w:ilvl w:val="0"/>
          <w:numId w:val="11"/>
        </w:numPr>
        <w:ind w:left="867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Enter the information.</w:t>
      </w:r>
    </w:p>
    <w:p w14:paraId="21DB8873" w14:textId="77777777" w:rsidR="00FB5835" w:rsidRDefault="00551F45">
      <w:pPr>
        <w:pStyle w:val="Standard"/>
        <w:numPr>
          <w:ilvl w:val="0"/>
          <w:numId w:val="11"/>
        </w:numPr>
        <w:tabs>
          <w:tab w:val="left" w:pos="867"/>
        </w:tabs>
        <w:ind w:left="867" w:firstLine="0"/>
      </w:pPr>
      <w:r>
        <w:rPr>
          <w:rFonts w:ascii="Tahoma" w:hAnsi="Tahoma"/>
          <w:sz w:val="28"/>
          <w:szCs w:val="28"/>
        </w:rPr>
        <w:t xml:space="preserve">Click </w:t>
      </w:r>
      <w:r>
        <w:rPr>
          <w:rFonts w:ascii="Tahoma" w:hAnsi="Tahoma"/>
          <w:b/>
          <w:bCs/>
          <w:sz w:val="28"/>
          <w:szCs w:val="28"/>
        </w:rPr>
        <w:t xml:space="preserve">Save </w:t>
      </w:r>
      <w:r>
        <w:rPr>
          <w:rFonts w:ascii="Tahoma" w:hAnsi="Tahoma"/>
          <w:sz w:val="28"/>
          <w:szCs w:val="28"/>
        </w:rPr>
        <w:t>to calculate the bill.</w:t>
      </w:r>
    </w:p>
    <w:p w14:paraId="7E0E5EAB" w14:textId="77777777" w:rsidR="00FB5835" w:rsidRDefault="00551F45">
      <w:pPr>
        <w:pStyle w:val="Standard"/>
        <w:numPr>
          <w:ilvl w:val="0"/>
          <w:numId w:val="11"/>
        </w:numPr>
        <w:tabs>
          <w:tab w:val="left" w:pos="867"/>
        </w:tabs>
        <w:ind w:left="867" w:firstLine="0"/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You can confirm the order detail and the bill on Customer table.</w:t>
      </w:r>
    </w:p>
    <w:p w14:paraId="0852BD7C" w14:textId="77777777" w:rsidR="00FB5835" w:rsidRDefault="00551F45">
      <w:pPr>
        <w:pStyle w:val="Standard"/>
        <w:numPr>
          <w:ilvl w:val="0"/>
          <w:numId w:val="11"/>
        </w:numPr>
        <w:tabs>
          <w:tab w:val="left" w:pos="867"/>
        </w:tabs>
        <w:ind w:left="867" w:firstLine="0"/>
      </w:pPr>
      <w:r>
        <w:rPr>
          <w:rFonts w:ascii="Tahoma" w:hAnsi="Tahoma"/>
          <w:sz w:val="28"/>
          <w:szCs w:val="28"/>
        </w:rPr>
        <w:t xml:space="preserve">If Click </w:t>
      </w:r>
      <w:r>
        <w:rPr>
          <w:rFonts w:ascii="Tahoma" w:hAnsi="Tahoma"/>
          <w:b/>
          <w:bCs/>
          <w:sz w:val="28"/>
          <w:szCs w:val="28"/>
        </w:rPr>
        <w:t xml:space="preserve">Save </w:t>
      </w:r>
      <w:r>
        <w:rPr>
          <w:rFonts w:ascii="Tahoma" w:hAnsi="Tahoma"/>
          <w:sz w:val="28"/>
          <w:szCs w:val="28"/>
        </w:rPr>
        <w:t>to populate data into the database.</w:t>
      </w:r>
    </w:p>
    <w:p w14:paraId="693BFF28" w14:textId="77777777" w:rsidR="00FB5835" w:rsidRDefault="00FB5835">
      <w:pPr>
        <w:pStyle w:val="Standard"/>
        <w:tabs>
          <w:tab w:val="left" w:pos="867"/>
        </w:tabs>
        <w:ind w:left="867"/>
        <w:rPr>
          <w:rFonts w:ascii="Tahoma" w:hAnsi="Tahoma"/>
        </w:rPr>
      </w:pPr>
    </w:p>
    <w:p w14:paraId="3DB89BD1" w14:textId="77777777" w:rsidR="00FB5835" w:rsidRDefault="00FB5835">
      <w:pPr>
        <w:pStyle w:val="Standard"/>
        <w:ind w:left="867"/>
        <w:rPr>
          <w:rFonts w:ascii="Tahoma" w:hAnsi="Tahoma"/>
        </w:rPr>
      </w:pPr>
    </w:p>
    <w:p w14:paraId="6E3E652F" w14:textId="77777777" w:rsidR="00FB5835" w:rsidRDefault="00FB5835">
      <w:pPr>
        <w:pStyle w:val="Standard"/>
        <w:rPr>
          <w:rFonts w:ascii="Tahoma" w:hAnsi="Tahoma"/>
        </w:rPr>
      </w:pPr>
    </w:p>
    <w:p w14:paraId="6ABCA81E" w14:textId="77777777" w:rsidR="00FB5835" w:rsidRDefault="00FB5835">
      <w:pPr>
        <w:pStyle w:val="Standard"/>
        <w:ind w:left="867"/>
        <w:rPr>
          <w:rFonts w:ascii="Tahoma" w:hAnsi="Tahoma"/>
          <w:sz w:val="30"/>
          <w:szCs w:val="30"/>
        </w:rPr>
      </w:pPr>
    </w:p>
    <w:p w14:paraId="628A8467" w14:textId="77777777" w:rsidR="00FB5835" w:rsidRDefault="00FB5835">
      <w:pPr>
        <w:pStyle w:val="Standard"/>
        <w:ind w:left="867"/>
        <w:rPr>
          <w:rFonts w:ascii="Tahoma" w:hAnsi="Tahoma"/>
          <w:sz w:val="30"/>
          <w:szCs w:val="30"/>
        </w:rPr>
      </w:pPr>
    </w:p>
    <w:p w14:paraId="770646C5" w14:textId="77777777" w:rsidR="00FB5835" w:rsidRDefault="00FB5835">
      <w:pPr>
        <w:pStyle w:val="Standard"/>
        <w:ind w:left="867"/>
        <w:rPr>
          <w:rFonts w:ascii="Tahoma" w:hAnsi="Tahoma"/>
          <w:sz w:val="30"/>
          <w:szCs w:val="30"/>
        </w:rPr>
      </w:pPr>
    </w:p>
    <w:p w14:paraId="46D5EE39" w14:textId="77777777" w:rsidR="00FB5835" w:rsidRDefault="00FB5835">
      <w:pPr>
        <w:pStyle w:val="Standard"/>
        <w:ind w:left="867"/>
        <w:rPr>
          <w:rFonts w:ascii="Tahoma" w:hAnsi="Tahoma"/>
          <w:sz w:val="30"/>
          <w:szCs w:val="30"/>
        </w:rPr>
      </w:pPr>
    </w:p>
    <w:p w14:paraId="1820E7E3" w14:textId="77777777" w:rsidR="00FB5835" w:rsidRDefault="00FB5835">
      <w:pPr>
        <w:pStyle w:val="Standard"/>
        <w:ind w:left="867"/>
        <w:rPr>
          <w:rFonts w:ascii="Tahoma" w:hAnsi="Tahoma"/>
          <w:sz w:val="30"/>
          <w:szCs w:val="30"/>
        </w:rPr>
      </w:pPr>
    </w:p>
    <w:p w14:paraId="416CA783" w14:textId="77777777" w:rsidR="00FB5835" w:rsidRDefault="00FB5835">
      <w:pPr>
        <w:pStyle w:val="Standard"/>
        <w:ind w:left="867"/>
        <w:rPr>
          <w:rFonts w:ascii="Tahoma" w:hAnsi="Tahoma"/>
          <w:sz w:val="30"/>
          <w:szCs w:val="30"/>
        </w:rPr>
      </w:pPr>
    </w:p>
    <w:p w14:paraId="00632157" w14:textId="77777777" w:rsidR="00FB5835" w:rsidRDefault="00FB5835">
      <w:pPr>
        <w:pStyle w:val="Standard"/>
        <w:ind w:left="867"/>
        <w:rPr>
          <w:rFonts w:ascii="Tahoma" w:hAnsi="Tahoma"/>
          <w:sz w:val="30"/>
          <w:szCs w:val="30"/>
        </w:rPr>
      </w:pPr>
    </w:p>
    <w:p w14:paraId="7602A46D" w14:textId="77777777" w:rsidR="00FB5835" w:rsidRDefault="00FB5835">
      <w:pPr>
        <w:pStyle w:val="Standard"/>
        <w:ind w:left="867"/>
        <w:rPr>
          <w:rFonts w:ascii="Tahoma" w:hAnsi="Tahoma"/>
          <w:sz w:val="30"/>
          <w:szCs w:val="30"/>
        </w:rPr>
      </w:pPr>
    </w:p>
    <w:p w14:paraId="5E6ACEAD" w14:textId="77777777" w:rsidR="00FB5835" w:rsidRDefault="00FB5835">
      <w:pPr>
        <w:pStyle w:val="Standard"/>
        <w:ind w:left="867"/>
        <w:rPr>
          <w:rFonts w:ascii="Tahoma" w:hAnsi="Tahoma"/>
          <w:sz w:val="30"/>
          <w:szCs w:val="30"/>
        </w:rPr>
      </w:pPr>
    </w:p>
    <w:p w14:paraId="4287AC6C" w14:textId="77777777" w:rsidR="00FB5835" w:rsidRDefault="00FB5835">
      <w:pPr>
        <w:pStyle w:val="Standard"/>
        <w:ind w:left="867"/>
        <w:rPr>
          <w:rFonts w:ascii="Tahoma" w:hAnsi="Tahoma"/>
          <w:sz w:val="30"/>
          <w:szCs w:val="30"/>
        </w:rPr>
      </w:pPr>
    </w:p>
    <w:p w14:paraId="69EE8273" w14:textId="77777777" w:rsidR="00FB5835" w:rsidRDefault="00551F45">
      <w:pPr>
        <w:pStyle w:val="Standard"/>
        <w:ind w:left="867"/>
        <w:rPr>
          <w:rFonts w:ascii="Tahoma" w:hAnsi="Tahoma"/>
        </w:rPr>
      </w:pPr>
      <w:r>
        <w:rPr>
          <w:rFonts w:ascii="Tahoma" w:hAnsi="Tahoma"/>
        </w:rPr>
        <w:t xml:space="preserve"> </w:t>
      </w:r>
    </w:p>
    <w:p w14:paraId="7E0F6019" w14:textId="77777777" w:rsidR="00FB5835" w:rsidRDefault="00FB5835">
      <w:pPr>
        <w:pStyle w:val="Standard"/>
        <w:ind w:left="867"/>
        <w:rPr>
          <w:rFonts w:ascii="Tahoma" w:hAnsi="Tahoma"/>
        </w:rPr>
      </w:pPr>
    </w:p>
    <w:sectPr w:rsidR="00FB5835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D9F0D" w14:textId="77777777" w:rsidR="00551F45" w:rsidRDefault="00551F45">
      <w:r>
        <w:separator/>
      </w:r>
    </w:p>
  </w:endnote>
  <w:endnote w:type="continuationSeparator" w:id="0">
    <w:p w14:paraId="0E7E9C4B" w14:textId="77777777" w:rsidR="00551F45" w:rsidRDefault="0055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 明朝L Sun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82863" w14:textId="77777777" w:rsidR="00551F45" w:rsidRDefault="00551F45">
      <w:r>
        <w:rPr>
          <w:color w:val="000000"/>
        </w:rPr>
        <w:separator/>
      </w:r>
    </w:p>
  </w:footnote>
  <w:footnote w:type="continuationSeparator" w:id="0">
    <w:p w14:paraId="7AEFEDD5" w14:textId="77777777" w:rsidR="00551F45" w:rsidRDefault="00551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50D5"/>
    <w:multiLevelType w:val="multilevel"/>
    <w:tmpl w:val="A44CA7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5353DC4"/>
    <w:multiLevelType w:val="multilevel"/>
    <w:tmpl w:val="6E5648B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" w15:restartNumberingAfterBreak="0">
    <w:nsid w:val="202D1FC9"/>
    <w:multiLevelType w:val="multilevel"/>
    <w:tmpl w:val="231AE2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57D7006"/>
    <w:multiLevelType w:val="multilevel"/>
    <w:tmpl w:val="D54A07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3580204"/>
    <w:multiLevelType w:val="multilevel"/>
    <w:tmpl w:val="0BB21256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 w15:restartNumberingAfterBreak="0">
    <w:nsid w:val="5EF1142B"/>
    <w:multiLevelType w:val="multilevel"/>
    <w:tmpl w:val="F0B29952"/>
    <w:lvl w:ilvl="0">
      <w:start w:val="1"/>
      <w:numFmt w:val="decimal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6" w15:restartNumberingAfterBreak="0">
    <w:nsid w:val="63C8443E"/>
    <w:multiLevelType w:val="multilevel"/>
    <w:tmpl w:val="727C61BC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7" w15:restartNumberingAfterBreak="0">
    <w:nsid w:val="6B270BA8"/>
    <w:multiLevelType w:val="multilevel"/>
    <w:tmpl w:val="A014B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75132421"/>
    <w:multiLevelType w:val="multilevel"/>
    <w:tmpl w:val="99805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78DC7215"/>
    <w:multiLevelType w:val="multilevel"/>
    <w:tmpl w:val="D9669736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0" w15:restartNumberingAfterBreak="0">
    <w:nsid w:val="7E3A55F7"/>
    <w:multiLevelType w:val="multilevel"/>
    <w:tmpl w:val="4154B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B5835"/>
    <w:rsid w:val="00551F45"/>
    <w:rsid w:val="00A86828"/>
    <w:rsid w:val="00FB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C84E"/>
  <w15:docId w15:val="{57371FCE-61AB-4A72-80DD-EC054CAF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HG 明朝L Sun" w:hAnsi="Times New Roman" w:cs="Tahoma"/>
        <w:kern w:val="3"/>
        <w:sz w:val="24"/>
        <w:szCs w:val="24"/>
        <w:lang w:val="en-US" w:eastAsia="ja-JP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 Sato</dc:creator>
  <cp:lastModifiedBy>Kawai Masanori</cp:lastModifiedBy>
  <cp:revision>2</cp:revision>
  <dcterms:created xsi:type="dcterms:W3CDTF">2021-10-16T10:53:00Z</dcterms:created>
  <dcterms:modified xsi:type="dcterms:W3CDTF">2021-10-16T10:53:00Z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