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F800DB" w:rsidRPr="0050592A" w14:paraId="3B372D72" w14:textId="77777777" w:rsidTr="00F92313">
        <w:trPr>
          <w:trHeight w:val="2880"/>
        </w:trPr>
        <w:tc>
          <w:tcPr>
            <w:tcW w:w="9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3DED9D6" w14:textId="77777777" w:rsidR="00F800DB" w:rsidRPr="0050592A" w:rsidRDefault="00F800DB" w:rsidP="00F92313">
            <w:pPr>
              <w:spacing w:after="0" w:line="240" w:lineRule="auto"/>
              <w:ind w:left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50592A">
              <w:rPr>
                <w:rFonts w:ascii="Times New Roman" w:eastAsia="Times New Roman" w:hAnsi="Times New Roman" w:cs="Times New Roman"/>
                <w:lang w:val="en-IN" w:eastAsia="en-IN"/>
              </w:rPr>
              <w:t> </w:t>
            </w:r>
          </w:p>
          <w:p w14:paraId="5757CC32" w14:textId="77777777" w:rsidR="00F800DB" w:rsidRPr="0050592A" w:rsidRDefault="00F800DB" w:rsidP="00F92313">
            <w:pPr>
              <w:spacing w:after="0" w:line="240" w:lineRule="auto"/>
              <w:ind w:left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50592A">
              <w:rPr>
                <w:rFonts w:ascii="Times New Roman" w:eastAsia="Times New Roman" w:hAnsi="Times New Roman" w:cs="Times New Roman"/>
                <w:lang w:val="en-IN" w:eastAsia="en-IN"/>
              </w:rPr>
              <w:t> </w:t>
            </w:r>
          </w:p>
          <w:p w14:paraId="5E4171C1" w14:textId="77777777" w:rsidR="00F800DB" w:rsidRPr="0050592A" w:rsidRDefault="00F800DB" w:rsidP="00F92313">
            <w:pPr>
              <w:spacing w:after="0" w:line="240" w:lineRule="auto"/>
              <w:ind w:left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50592A">
              <w:rPr>
                <w:rFonts w:ascii="Times New Roman" w:eastAsia="Times New Roman" w:hAnsi="Times New Roman" w:cs="Times New Roman"/>
                <w:lang w:val="en-IN" w:eastAsia="en-IN"/>
              </w:rPr>
              <w:t> </w:t>
            </w:r>
          </w:p>
          <w:p w14:paraId="0FB5DFEB" w14:textId="77777777" w:rsidR="00F800DB" w:rsidRPr="0050592A" w:rsidRDefault="00F800DB" w:rsidP="00F92313">
            <w:pPr>
              <w:spacing w:after="0" w:line="240" w:lineRule="auto"/>
              <w:ind w:left="36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noProof/>
              </w:rPr>
              <w:drawing>
                <wp:inline distT="0" distB="0" distL="0" distR="0" wp14:anchorId="1C40AA7B" wp14:editId="77D8DFA9">
                  <wp:extent cx="1522960" cy="1670050"/>
                  <wp:effectExtent l="0" t="0" r="1270" b="6350"/>
                  <wp:docPr id="2" name="Picture 2" descr="Aditya Birla Fashion and Retail's “Style Up” Celebrates 30th Store Launch  Pan- In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ditya Birla Fashion and Retail's “Style Up” Celebrates 30th Store Launch  Pan- Indi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091" cy="1677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0592A">
              <w:rPr>
                <w:rFonts w:ascii="Times New Roman" w:eastAsia="Times New Roman" w:hAnsi="Times New Roman" w:cs="Times New Roman"/>
                <w:lang w:val="en-IN" w:eastAsia="en-IN"/>
              </w:rPr>
              <w:t> </w:t>
            </w:r>
          </w:p>
          <w:p w14:paraId="4F5BF5F0" w14:textId="77777777" w:rsidR="00F800DB" w:rsidRPr="0050592A" w:rsidRDefault="00F800DB" w:rsidP="00F92313">
            <w:pPr>
              <w:spacing w:after="0" w:line="240" w:lineRule="auto"/>
              <w:ind w:left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50592A">
              <w:rPr>
                <w:rFonts w:ascii="Times New Roman" w:eastAsia="Times New Roman" w:hAnsi="Times New Roman" w:cs="Times New Roman"/>
                <w:lang w:val="en-IN" w:eastAsia="en-IN"/>
              </w:rPr>
              <w:t> </w:t>
            </w:r>
          </w:p>
          <w:p w14:paraId="15F6E18A" w14:textId="77777777" w:rsidR="00F800DB" w:rsidRPr="0050592A" w:rsidRDefault="00F800DB" w:rsidP="00F92313">
            <w:pPr>
              <w:spacing w:after="0" w:line="240" w:lineRule="auto"/>
              <w:ind w:left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50592A">
              <w:rPr>
                <w:rFonts w:ascii="Times New Roman" w:eastAsia="Times New Roman" w:hAnsi="Times New Roman" w:cs="Times New Roman"/>
                <w:lang w:val="en-IN" w:eastAsia="en-IN"/>
              </w:rPr>
              <w:t> </w:t>
            </w:r>
          </w:p>
        </w:tc>
      </w:tr>
      <w:tr w:rsidR="00F800DB" w:rsidRPr="0050592A" w14:paraId="328EA7B6" w14:textId="77777777" w:rsidTr="00F92313">
        <w:trPr>
          <w:trHeight w:val="1440"/>
        </w:trPr>
        <w:tc>
          <w:tcPr>
            <w:tcW w:w="9540" w:type="dxa"/>
            <w:tcBorders>
              <w:top w:val="nil"/>
              <w:left w:val="nil"/>
              <w:bottom w:val="single" w:sz="6" w:space="0" w:color="4F81BD"/>
              <w:right w:val="nil"/>
            </w:tcBorders>
            <w:shd w:val="clear" w:color="auto" w:fill="auto"/>
            <w:vAlign w:val="center"/>
            <w:hideMark/>
          </w:tcPr>
          <w:p w14:paraId="4ED73EBD" w14:textId="77777777" w:rsidR="00F800DB" w:rsidRPr="0050592A" w:rsidRDefault="00F800DB" w:rsidP="00F92313">
            <w:pPr>
              <w:spacing w:after="0" w:line="240" w:lineRule="auto"/>
              <w:ind w:left="36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B5CC2">
              <w:rPr>
                <w:rFonts w:ascii="Times New Roman" w:eastAsia="Times New Roman" w:hAnsi="Times New Roman" w:cs="Times New Roman"/>
                <w:sz w:val="64"/>
                <w:szCs w:val="64"/>
                <w:lang w:eastAsia="en-IN"/>
              </w:rPr>
              <w:t>Business Requirement Document</w:t>
            </w:r>
            <w:r w:rsidRPr="001B5CC2">
              <w:rPr>
                <w:rFonts w:ascii="Times New Roman" w:eastAsia="Times New Roman" w:hAnsi="Times New Roman" w:cs="Times New Roman"/>
                <w:sz w:val="64"/>
                <w:szCs w:val="64"/>
                <w:lang w:val="en-IN" w:eastAsia="en-IN"/>
              </w:rPr>
              <w:t> </w:t>
            </w:r>
          </w:p>
        </w:tc>
      </w:tr>
      <w:tr w:rsidR="00F800DB" w:rsidRPr="0050592A" w14:paraId="078BA31F" w14:textId="77777777" w:rsidTr="00F92313">
        <w:trPr>
          <w:trHeight w:val="720"/>
        </w:trPr>
        <w:tc>
          <w:tcPr>
            <w:tcW w:w="9540" w:type="dxa"/>
            <w:tcBorders>
              <w:top w:val="single" w:sz="6" w:space="0" w:color="4F81BD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5C4BCCC" w14:textId="77777777" w:rsidR="00F800DB" w:rsidRPr="0050592A" w:rsidRDefault="00F800DB" w:rsidP="00F92313">
            <w:pPr>
              <w:spacing w:after="0" w:line="240" w:lineRule="auto"/>
              <w:ind w:left="36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Data &amp; Analytics Team</w:t>
            </w:r>
          </w:p>
        </w:tc>
      </w:tr>
      <w:tr w:rsidR="00F800DB" w:rsidRPr="0050592A" w14:paraId="262C6410" w14:textId="77777777" w:rsidTr="00F92313">
        <w:trPr>
          <w:trHeight w:val="360"/>
        </w:trPr>
        <w:tc>
          <w:tcPr>
            <w:tcW w:w="9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2FD9AE8" w14:textId="77777777" w:rsidR="00F800DB" w:rsidRPr="0050592A" w:rsidRDefault="00F800DB" w:rsidP="00F92313">
            <w:pPr>
              <w:spacing w:after="0" w:line="240" w:lineRule="auto"/>
              <w:ind w:left="36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50592A">
              <w:rPr>
                <w:rFonts w:ascii="Times New Roman" w:eastAsia="Times New Roman" w:hAnsi="Times New Roman" w:cs="Times New Roman"/>
                <w:lang w:val="en-IN" w:eastAsia="en-IN"/>
              </w:rPr>
              <w:t> </w:t>
            </w:r>
          </w:p>
        </w:tc>
      </w:tr>
      <w:tr w:rsidR="00F800DB" w:rsidRPr="0050592A" w14:paraId="66F9EBA9" w14:textId="77777777" w:rsidTr="00F92313">
        <w:trPr>
          <w:trHeight w:val="360"/>
        </w:trPr>
        <w:tc>
          <w:tcPr>
            <w:tcW w:w="9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00792FB" w14:textId="77777777" w:rsidR="00F800DB" w:rsidRDefault="00F800DB" w:rsidP="00F92313">
            <w:pPr>
              <w:spacing w:after="0" w:line="240" w:lineRule="auto"/>
              <w:ind w:left="360"/>
              <w:jc w:val="center"/>
              <w:textAlignment w:val="baseline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50592A">
              <w:rPr>
                <w:rFonts w:ascii="Times New Roman" w:eastAsia="Times New Roman" w:hAnsi="Times New Roman" w:cs="Times New Roman"/>
                <w:lang w:val="en-IN" w:eastAsia="en-IN"/>
              </w:rPr>
              <w:t> </w:t>
            </w:r>
          </w:p>
          <w:p w14:paraId="0D9E6082" w14:textId="77777777" w:rsidR="00F800DB" w:rsidRDefault="00F800DB" w:rsidP="00F92313">
            <w:pPr>
              <w:spacing w:after="0" w:line="240" w:lineRule="auto"/>
              <w:ind w:left="36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14:paraId="0FE90CFB" w14:textId="77777777" w:rsidR="00F800DB" w:rsidRDefault="00F800DB" w:rsidP="00F92313">
            <w:pPr>
              <w:spacing w:after="0" w:line="240" w:lineRule="auto"/>
              <w:ind w:left="36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14:paraId="7AA3C409" w14:textId="77777777" w:rsidR="00F800DB" w:rsidRDefault="00F800DB" w:rsidP="00F92313">
            <w:pPr>
              <w:spacing w:after="0" w:line="240" w:lineRule="auto"/>
              <w:ind w:left="36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14:paraId="77A478B7" w14:textId="77777777" w:rsidR="00F800DB" w:rsidRDefault="00F800DB" w:rsidP="00F92313">
            <w:pPr>
              <w:spacing w:after="0" w:line="240" w:lineRule="auto"/>
              <w:ind w:left="36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14:paraId="7BB7F099" w14:textId="77777777" w:rsidR="00F800DB" w:rsidRDefault="00F800DB" w:rsidP="00F92313">
            <w:pPr>
              <w:spacing w:after="0" w:line="240" w:lineRule="auto"/>
              <w:ind w:left="36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14:paraId="5A9621FB" w14:textId="77777777" w:rsidR="00F800DB" w:rsidRDefault="00F800DB" w:rsidP="00F92313">
            <w:pPr>
              <w:spacing w:after="0" w:line="240" w:lineRule="auto"/>
              <w:ind w:left="36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14:paraId="4CA27286" w14:textId="77777777" w:rsidR="00F800DB" w:rsidRDefault="00F800DB" w:rsidP="00F92313">
            <w:pPr>
              <w:spacing w:after="0" w:line="240" w:lineRule="auto"/>
              <w:ind w:left="36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14:paraId="0F105E71" w14:textId="77777777" w:rsidR="00F800DB" w:rsidRDefault="00F800DB" w:rsidP="00F92313">
            <w:pPr>
              <w:spacing w:after="0" w:line="240" w:lineRule="auto"/>
              <w:ind w:left="36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14:paraId="0203CDC7" w14:textId="77777777" w:rsidR="00F800DB" w:rsidRPr="0050592A" w:rsidRDefault="00F800DB" w:rsidP="00F92313">
            <w:pPr>
              <w:spacing w:after="0" w:line="240" w:lineRule="auto"/>
              <w:ind w:left="36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  <w:tr w:rsidR="00F800DB" w:rsidRPr="0050592A" w14:paraId="570CA36F" w14:textId="77777777" w:rsidTr="00F92313">
        <w:trPr>
          <w:trHeight w:val="360"/>
        </w:trPr>
        <w:tc>
          <w:tcPr>
            <w:tcW w:w="9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CD29E39" w14:textId="77777777" w:rsidR="00F800DB" w:rsidRPr="0050592A" w:rsidRDefault="00F800DB" w:rsidP="00F92313">
            <w:pPr>
              <w:spacing w:after="0" w:line="240" w:lineRule="auto"/>
              <w:ind w:left="36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50592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 xml:space="preserve">Date: </w:t>
            </w:r>
          </w:p>
        </w:tc>
      </w:tr>
    </w:tbl>
    <w:p w14:paraId="1AE6B20B" w14:textId="77777777" w:rsidR="00F800DB" w:rsidRDefault="00F800DB" w:rsidP="00F800DB">
      <w:p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lang w:val="en-IN" w:eastAsia="en-IN"/>
        </w:rPr>
      </w:pPr>
    </w:p>
    <w:p w14:paraId="1F4905DF" w14:textId="77777777" w:rsidR="00F800DB" w:rsidRDefault="00F800DB" w:rsidP="00F800DB">
      <w:pPr>
        <w:spacing w:after="0" w:line="240" w:lineRule="auto"/>
        <w:ind w:left="36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</w:p>
    <w:p w14:paraId="4F73067D" w14:textId="77777777" w:rsidR="00F800DB" w:rsidRDefault="00F800DB" w:rsidP="00F800DB">
      <w:pPr>
        <w:spacing w:after="0" w:line="240" w:lineRule="auto"/>
        <w:ind w:left="36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</w:p>
    <w:p w14:paraId="0ACCD862" w14:textId="77777777" w:rsidR="00F800DB" w:rsidRDefault="00F800DB" w:rsidP="00F800DB">
      <w:pPr>
        <w:spacing w:after="0" w:line="240" w:lineRule="auto"/>
        <w:ind w:left="36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</w:p>
    <w:p w14:paraId="6F95DB73" w14:textId="77777777" w:rsidR="00F800DB" w:rsidRDefault="00F800DB" w:rsidP="00F800DB">
      <w:pPr>
        <w:spacing w:after="0" w:line="240" w:lineRule="auto"/>
        <w:ind w:left="36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</w:p>
    <w:p w14:paraId="6310BF4A" w14:textId="77777777" w:rsidR="00F800DB" w:rsidRDefault="00F800DB" w:rsidP="00F800DB">
      <w:pPr>
        <w:spacing w:after="0" w:line="240" w:lineRule="auto"/>
        <w:ind w:left="36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</w:p>
    <w:p w14:paraId="1487651C" w14:textId="77777777" w:rsidR="00F800DB" w:rsidRDefault="00F800DB" w:rsidP="00F800DB">
      <w:pPr>
        <w:spacing w:after="0" w:line="240" w:lineRule="auto"/>
        <w:ind w:left="36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</w:p>
    <w:p w14:paraId="293E93E1" w14:textId="77777777" w:rsidR="00F800DB" w:rsidRDefault="00F800DB" w:rsidP="00F800DB">
      <w:pPr>
        <w:spacing w:after="0" w:line="240" w:lineRule="auto"/>
        <w:ind w:left="36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</w:p>
    <w:p w14:paraId="60BBD4C3" w14:textId="77777777" w:rsidR="00F800DB" w:rsidRDefault="00F800DB" w:rsidP="00F800DB">
      <w:pPr>
        <w:spacing w:after="0" w:line="240" w:lineRule="auto"/>
        <w:ind w:left="36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</w:p>
    <w:p w14:paraId="20DE1542" w14:textId="77777777" w:rsidR="00F800DB" w:rsidRDefault="00F800DB" w:rsidP="00F800DB">
      <w:pPr>
        <w:spacing w:after="0" w:line="240" w:lineRule="auto"/>
        <w:ind w:left="36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</w:p>
    <w:p w14:paraId="02E24558" w14:textId="77777777" w:rsidR="00F800DB" w:rsidRDefault="00F800DB" w:rsidP="00F800DB">
      <w:pPr>
        <w:spacing w:after="0" w:line="240" w:lineRule="auto"/>
        <w:ind w:left="36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</w:p>
    <w:p w14:paraId="3D8AF592" w14:textId="77777777" w:rsidR="00F800DB" w:rsidRDefault="00F800DB" w:rsidP="00F800DB">
      <w:pPr>
        <w:spacing w:after="0" w:line="240" w:lineRule="auto"/>
        <w:ind w:left="36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</w:p>
    <w:p w14:paraId="16FBA927" w14:textId="77777777" w:rsidR="00F800DB" w:rsidRDefault="00F800DB" w:rsidP="00F800DB">
      <w:pPr>
        <w:spacing w:after="0" w:line="240" w:lineRule="auto"/>
        <w:ind w:left="36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</w:p>
    <w:p w14:paraId="4F94EFBE" w14:textId="77777777" w:rsidR="00F800DB" w:rsidRDefault="00F800DB" w:rsidP="00F800DB">
      <w:pPr>
        <w:spacing w:after="0" w:line="240" w:lineRule="auto"/>
        <w:ind w:left="36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</w:p>
    <w:p w14:paraId="1FBE3D2B" w14:textId="77777777" w:rsidR="00F800DB" w:rsidRPr="0050592A" w:rsidRDefault="00F800DB" w:rsidP="00F800DB">
      <w:pPr>
        <w:spacing w:after="0" w:line="240" w:lineRule="auto"/>
        <w:ind w:left="36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</w:p>
    <w:p w14:paraId="603D58BC" w14:textId="77777777" w:rsidR="00F800DB" w:rsidRPr="0050592A" w:rsidRDefault="00F800DB" w:rsidP="00F800DB">
      <w:pPr>
        <w:spacing w:after="0" w:line="240" w:lineRule="auto"/>
        <w:ind w:left="36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</w:p>
    <w:p w14:paraId="2C821464" w14:textId="77777777" w:rsidR="00F800DB" w:rsidRPr="0050592A" w:rsidRDefault="00F800DB" w:rsidP="00F800DB">
      <w:pPr>
        <w:spacing w:after="0" w:line="240" w:lineRule="auto"/>
        <w:ind w:left="36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</w:p>
    <w:p w14:paraId="15550FFB" w14:textId="77777777" w:rsidR="00F800DB" w:rsidRPr="0050592A" w:rsidRDefault="00F800DB" w:rsidP="00F800DB">
      <w:pPr>
        <w:spacing w:after="0" w:line="240" w:lineRule="auto"/>
        <w:ind w:left="36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</w:p>
    <w:p w14:paraId="7B52C6E1" w14:textId="77777777" w:rsidR="00F800DB" w:rsidRDefault="00F800DB" w:rsidP="00F800DB">
      <w:p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lang w:val="en-IN" w:eastAsia="en-IN"/>
        </w:rPr>
      </w:pPr>
    </w:p>
    <w:p w14:paraId="31A49682" w14:textId="77777777" w:rsidR="00F800DB" w:rsidRDefault="00F800DB" w:rsidP="00F800DB">
      <w:pPr>
        <w:spacing w:after="0" w:line="240" w:lineRule="auto"/>
        <w:ind w:left="36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</w:p>
    <w:p w14:paraId="122EBAF1" w14:textId="77777777" w:rsidR="00F800DB" w:rsidRPr="0050592A" w:rsidRDefault="00F800DB" w:rsidP="00F800DB">
      <w:pPr>
        <w:spacing w:after="0" w:line="240" w:lineRule="auto"/>
        <w:ind w:left="36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</w:p>
    <w:p w14:paraId="25C66E7E" w14:textId="77777777" w:rsidR="00F800DB" w:rsidRPr="003F0EF8" w:rsidRDefault="00F800DB" w:rsidP="00F800DB">
      <w:pPr>
        <w:pStyle w:val="Heading2"/>
        <w:rPr>
          <w:rStyle w:val="Heading1Char"/>
          <w:b/>
          <w:bCs/>
          <w:sz w:val="28"/>
          <w:szCs w:val="28"/>
        </w:rPr>
      </w:pPr>
      <w:r w:rsidRPr="003F0EF8">
        <w:rPr>
          <w:rStyle w:val="Heading1Char"/>
          <w:b/>
          <w:bCs/>
          <w:sz w:val="28"/>
          <w:szCs w:val="28"/>
        </w:rPr>
        <w:t>Requirement Title:</w:t>
      </w:r>
    </w:p>
    <w:p w14:paraId="4889A16E" w14:textId="77777777" w:rsidR="00F800DB" w:rsidRDefault="00F800DB" w:rsidP="00F800DB">
      <w:r>
        <w:t>A short heading for the requirement.</w:t>
      </w:r>
      <w:r>
        <w:br/>
      </w:r>
      <w:r w:rsidRPr="00080C02">
        <w:rPr>
          <w:i/>
          <w:iCs/>
          <w:color w:val="A6A6A6" w:themeColor="background1" w:themeShade="A6"/>
        </w:rPr>
        <w:t>Automated Weekly Sales Performance Dashboard for Retail Stores</w:t>
      </w:r>
      <w:r>
        <w:br/>
      </w:r>
    </w:p>
    <w:p w14:paraId="6302C1A4" w14:textId="77777777" w:rsidR="00F800DB" w:rsidRDefault="00F800DB" w:rsidP="00F800DB">
      <w:pPr>
        <w:pStyle w:val="Heading2"/>
        <w:rPr>
          <w:rStyle w:val="Heading1Char"/>
          <w:b/>
          <w:bCs/>
          <w:sz w:val="28"/>
          <w:szCs w:val="28"/>
        </w:rPr>
      </w:pPr>
      <w:r w:rsidRPr="00080C02">
        <w:rPr>
          <w:rStyle w:val="Heading1Char"/>
          <w:b/>
          <w:bCs/>
          <w:sz w:val="28"/>
          <w:szCs w:val="28"/>
        </w:rPr>
        <w:t>Business Context:</w:t>
      </w:r>
    </w:p>
    <w:p w14:paraId="7BCB91C2" w14:textId="77777777" w:rsidR="00F800DB" w:rsidRPr="00080C02" w:rsidRDefault="00F800DB" w:rsidP="00F800DB">
      <w:r>
        <w:t>Provide background information and context for the requirement.</w:t>
      </w:r>
      <w:r>
        <w:br/>
      </w:r>
      <w:r w:rsidRPr="00080C02">
        <w:rPr>
          <w:i/>
          <w:iCs/>
          <w:color w:val="A6A6A6" w:themeColor="background1" w:themeShade="A6"/>
        </w:rPr>
        <w:t>Retail leadership requires timely insights into weekly sales performance across all stores to make informed decisions on inventory, staffing, and promotions.</w:t>
      </w:r>
      <w:r w:rsidRPr="00080C02">
        <w:rPr>
          <w:i/>
          <w:iCs/>
        </w:rPr>
        <w:br/>
      </w:r>
    </w:p>
    <w:p w14:paraId="4BA3AFDE" w14:textId="77777777" w:rsidR="00F800DB" w:rsidRPr="003F0EF8" w:rsidRDefault="00F800DB" w:rsidP="00F800DB">
      <w:pPr>
        <w:pStyle w:val="Heading2"/>
        <w:rPr>
          <w:rStyle w:val="Heading2Char"/>
          <w:b/>
          <w:bCs/>
        </w:rPr>
      </w:pPr>
      <w:r w:rsidRPr="003F0EF8">
        <w:rPr>
          <w:rStyle w:val="Heading2Char"/>
          <w:b/>
          <w:bCs/>
        </w:rPr>
        <w:t>Problem Statement:</w:t>
      </w:r>
    </w:p>
    <w:p w14:paraId="619EC32B" w14:textId="77777777" w:rsidR="00F800DB" w:rsidRPr="003F0EF8" w:rsidRDefault="00F800DB" w:rsidP="00F800DB">
      <w:r>
        <w:t>A brief description of the current problem, along with a summary of how the problem is solved today.</w:t>
      </w:r>
      <w:r>
        <w:br/>
      </w:r>
      <w:r w:rsidRPr="003F0EF8">
        <w:rPr>
          <w:i/>
          <w:iCs/>
          <w:color w:val="A6A6A6" w:themeColor="background1" w:themeShade="A6"/>
        </w:rPr>
        <w:t>Currently, sales data is manually compiled from multiple systems, leading to delays, errors, and lack of visibility into store-level performance trends.</w:t>
      </w:r>
      <w:r w:rsidRPr="003F0EF8">
        <w:rPr>
          <w:i/>
          <w:iCs/>
        </w:rPr>
        <w:br/>
      </w:r>
    </w:p>
    <w:p w14:paraId="22B23B90" w14:textId="77777777" w:rsidR="00F800DB" w:rsidRPr="003F0EF8" w:rsidRDefault="00F800DB" w:rsidP="00F800DB">
      <w:pPr>
        <w:pStyle w:val="Heading2"/>
        <w:rPr>
          <w:b/>
          <w:bCs/>
        </w:rPr>
      </w:pPr>
      <w:r w:rsidRPr="003F0EF8">
        <w:rPr>
          <w:b/>
          <w:bCs/>
        </w:rPr>
        <w:t>Objectives:</w:t>
      </w:r>
    </w:p>
    <w:p w14:paraId="2AA3CF37" w14:textId="77777777" w:rsidR="00F800DB" w:rsidRPr="003F0EF8" w:rsidRDefault="00F800DB" w:rsidP="00F800DB">
      <w:r>
        <w:t>Define the business objectives and goals of the requirement.</w:t>
      </w:r>
      <w:r>
        <w:br/>
      </w:r>
      <w:r w:rsidRPr="003F0EF8">
        <w:rPr>
          <w:i/>
          <w:iCs/>
          <w:color w:val="A6A6A6" w:themeColor="background1" w:themeShade="A6"/>
        </w:rPr>
        <w:t>1. Automate weekly sales reporting</w:t>
      </w:r>
      <w:r w:rsidRPr="003F0EF8">
        <w:rPr>
          <w:i/>
          <w:iCs/>
          <w:color w:val="A6A6A6" w:themeColor="background1" w:themeShade="A6"/>
        </w:rPr>
        <w:br/>
        <w:t>2. Provide store-level performance insights</w:t>
      </w:r>
      <w:r w:rsidRPr="003F0EF8">
        <w:rPr>
          <w:i/>
          <w:iCs/>
          <w:color w:val="A6A6A6" w:themeColor="background1" w:themeShade="A6"/>
        </w:rPr>
        <w:br/>
        <w:t>3. Enable comparison across regions and time periods</w:t>
      </w:r>
      <w:r w:rsidRPr="003F0EF8">
        <w:rPr>
          <w:i/>
          <w:iCs/>
          <w:color w:val="A6A6A6" w:themeColor="background1" w:themeShade="A6"/>
        </w:rPr>
        <w:br/>
      </w:r>
    </w:p>
    <w:p w14:paraId="69514AE4" w14:textId="77777777" w:rsidR="00F800DB" w:rsidRPr="003F0EF8" w:rsidRDefault="00F800DB" w:rsidP="00F800DB">
      <w:pPr>
        <w:pStyle w:val="Heading2"/>
        <w:rPr>
          <w:b/>
          <w:bCs/>
        </w:rPr>
      </w:pPr>
      <w:r w:rsidRPr="003F0EF8">
        <w:rPr>
          <w:b/>
          <w:bCs/>
        </w:rPr>
        <w:t>Solution Scope:</w:t>
      </w:r>
    </w:p>
    <w:p w14:paraId="6EB30BD4" w14:textId="77777777" w:rsidR="00F800DB" w:rsidRPr="003F0EF8" w:rsidRDefault="00F800DB" w:rsidP="00F800DB">
      <w:r>
        <w:t xml:space="preserve">What is the end deliverable? A Power BI report/ cube file. – </w:t>
      </w:r>
      <w:r w:rsidRPr="003F0EF8">
        <w:rPr>
          <w:b/>
          <w:bCs/>
          <w:sz w:val="20"/>
          <w:szCs w:val="20"/>
        </w:rPr>
        <w:t>Please note that email report circulation requests are not being accepted at this time due to resource constraints.</w:t>
      </w:r>
      <w:r w:rsidRPr="003F0EF8">
        <w:rPr>
          <w:sz w:val="20"/>
          <w:szCs w:val="20"/>
        </w:rPr>
        <w:t xml:space="preserve"> </w:t>
      </w:r>
      <w:r w:rsidRPr="003F0EF8">
        <w:rPr>
          <w:sz w:val="20"/>
          <w:szCs w:val="20"/>
        </w:rPr>
        <w:br/>
      </w:r>
      <w:r w:rsidRPr="003F0EF8">
        <w:rPr>
          <w:i/>
          <w:iCs/>
          <w:color w:val="A6A6A6" w:themeColor="background1" w:themeShade="A6"/>
        </w:rPr>
        <w:t>Deliver a Power BI dashboard that refreshes weekly, showing sales metrics by store, region, and product category.</w:t>
      </w:r>
      <w:r w:rsidRPr="003F0EF8">
        <w:rPr>
          <w:i/>
          <w:iCs/>
        </w:rPr>
        <w:br/>
      </w:r>
    </w:p>
    <w:p w14:paraId="65D9BFA5" w14:textId="77777777" w:rsidR="00F800DB" w:rsidRDefault="00F800DB" w:rsidP="00F800DB">
      <w:pPr>
        <w:pStyle w:val="Heading2"/>
      </w:pPr>
      <w:r w:rsidRPr="003F0EF8">
        <w:rPr>
          <w:rStyle w:val="Heading2Char"/>
          <w:b/>
          <w:bCs/>
        </w:rPr>
        <w:t>Key Performance Indicators (KPIs):</w:t>
      </w:r>
    </w:p>
    <w:p w14:paraId="6D9A120D" w14:textId="77777777" w:rsidR="00F800DB" w:rsidRPr="003F0EF8" w:rsidRDefault="00F800DB" w:rsidP="00F800DB">
      <w:r>
        <w:t>List the KPIs that will be used to measure success.</w:t>
      </w:r>
      <w:r>
        <w:br/>
      </w:r>
      <w:r w:rsidRPr="003F0EF8">
        <w:rPr>
          <w:i/>
          <w:iCs/>
          <w:color w:val="A6A6A6" w:themeColor="background1" w:themeShade="A6"/>
        </w:rPr>
        <w:t>• Total Sales</w:t>
      </w:r>
      <w:r w:rsidRPr="003F0EF8">
        <w:rPr>
          <w:i/>
          <w:iCs/>
          <w:color w:val="A6A6A6" w:themeColor="background1" w:themeShade="A6"/>
        </w:rPr>
        <w:br/>
        <w:t>• Sales Growth % (WoW)</w:t>
      </w:r>
      <w:r w:rsidRPr="003F0EF8">
        <w:rPr>
          <w:i/>
          <w:iCs/>
          <w:color w:val="A6A6A6" w:themeColor="background1" w:themeShade="A6"/>
        </w:rPr>
        <w:br/>
        <w:t>• Average Basket Size</w:t>
      </w:r>
      <w:r w:rsidRPr="003F0EF8">
        <w:rPr>
          <w:i/>
          <w:iCs/>
          <w:color w:val="A6A6A6" w:themeColor="background1" w:themeShade="A6"/>
        </w:rPr>
        <w:br/>
        <w:t>• Conversion Rate</w:t>
      </w:r>
      <w:r w:rsidRPr="003F0EF8">
        <w:rPr>
          <w:i/>
          <w:iCs/>
          <w:color w:val="A6A6A6" w:themeColor="background1" w:themeShade="A6"/>
        </w:rPr>
        <w:br/>
        <w:t>• Top Performing Stores</w:t>
      </w:r>
      <w:r w:rsidRPr="003F0EF8">
        <w:rPr>
          <w:i/>
          <w:iCs/>
          <w:color w:val="A6A6A6" w:themeColor="background1" w:themeShade="A6"/>
        </w:rPr>
        <w:br/>
        <w:t>• Underperforming Stores</w:t>
      </w:r>
      <w:r w:rsidRPr="003F0EF8">
        <w:rPr>
          <w:i/>
          <w:iCs/>
          <w:color w:val="A6A6A6" w:themeColor="background1" w:themeShade="A6"/>
        </w:rPr>
        <w:br/>
      </w:r>
    </w:p>
    <w:p w14:paraId="4AB37941" w14:textId="77777777" w:rsidR="00F800DB" w:rsidRPr="003F0EF8" w:rsidRDefault="00F800DB" w:rsidP="00F800DB">
      <w:pPr>
        <w:pStyle w:val="Heading2"/>
        <w:rPr>
          <w:b/>
          <w:bCs/>
        </w:rPr>
      </w:pPr>
      <w:r w:rsidRPr="003F0EF8">
        <w:rPr>
          <w:b/>
          <w:bCs/>
        </w:rPr>
        <w:t>Data Sources:</w:t>
      </w:r>
    </w:p>
    <w:p w14:paraId="623F8841" w14:textId="77777777" w:rsidR="00F800DB" w:rsidRPr="003F0EF8" w:rsidRDefault="00F800DB" w:rsidP="00F800DB">
      <w:r>
        <w:t>Specify the data sources required for the solution.</w:t>
      </w:r>
      <w:r w:rsidRPr="003F0EF8">
        <w:rPr>
          <w:i/>
          <w:iCs/>
          <w:color w:val="A6A6A6" w:themeColor="background1" w:themeShade="A6"/>
        </w:rPr>
        <w:br/>
        <w:t>• POS System (Sales Transactions)</w:t>
      </w:r>
      <w:r w:rsidRPr="003F0EF8">
        <w:rPr>
          <w:i/>
          <w:iCs/>
          <w:color w:val="A6A6A6" w:themeColor="background1" w:themeShade="A6"/>
        </w:rPr>
        <w:br/>
      </w:r>
      <w:r w:rsidRPr="003F0EF8">
        <w:rPr>
          <w:i/>
          <w:iCs/>
          <w:color w:val="A6A6A6" w:themeColor="background1" w:themeShade="A6"/>
        </w:rPr>
        <w:lastRenderedPageBreak/>
        <w:t>• Store Master Data</w:t>
      </w:r>
      <w:r w:rsidRPr="003F0EF8">
        <w:rPr>
          <w:i/>
          <w:iCs/>
          <w:color w:val="A6A6A6" w:themeColor="background1" w:themeShade="A6"/>
        </w:rPr>
        <w:br/>
        <w:t>• Product Hierarchy</w:t>
      </w:r>
      <w:r w:rsidRPr="003F0EF8">
        <w:rPr>
          <w:i/>
          <w:iCs/>
          <w:color w:val="A6A6A6" w:themeColor="background1" w:themeShade="A6"/>
        </w:rPr>
        <w:br/>
        <w:t>• Regional Mapping</w:t>
      </w:r>
      <w:r w:rsidRPr="003F0EF8">
        <w:rPr>
          <w:i/>
          <w:iCs/>
        </w:rPr>
        <w:br/>
      </w:r>
    </w:p>
    <w:p w14:paraId="3A5B170E" w14:textId="77777777" w:rsidR="00F800DB" w:rsidRPr="003F0EF8" w:rsidRDefault="00F800DB" w:rsidP="00F800DB">
      <w:pPr>
        <w:pStyle w:val="Heading2"/>
        <w:rPr>
          <w:b/>
          <w:bCs/>
        </w:rPr>
      </w:pPr>
      <w:r w:rsidRPr="003F0EF8">
        <w:rPr>
          <w:b/>
          <w:bCs/>
        </w:rPr>
        <w:t>User Stories:</w:t>
      </w:r>
    </w:p>
    <w:p w14:paraId="53904E13" w14:textId="77777777" w:rsidR="00F800DB" w:rsidRPr="003F0EF8" w:rsidRDefault="00F800DB" w:rsidP="00F800DB">
      <w:r>
        <w:t>Describe the requirement from the user's perspective using user persona and stories.</w:t>
      </w:r>
      <w:r>
        <w:br/>
      </w:r>
      <w:r w:rsidRPr="003F0EF8">
        <w:rPr>
          <w:i/>
          <w:iCs/>
          <w:color w:val="A6A6A6" w:themeColor="background1" w:themeShade="A6"/>
        </w:rPr>
        <w:t>• As a Regional Manager, I want to view weekly sales trends by store so that I can identify performance gaps.</w:t>
      </w:r>
      <w:r w:rsidRPr="003F0EF8">
        <w:rPr>
          <w:i/>
          <w:iCs/>
          <w:color w:val="A6A6A6" w:themeColor="background1" w:themeShade="A6"/>
        </w:rPr>
        <w:br/>
        <w:t>• As a Store Manager, I want to compare my store's performance with others in the region.</w:t>
      </w:r>
      <w:r w:rsidRPr="003F0EF8">
        <w:rPr>
          <w:i/>
          <w:iCs/>
          <w:color w:val="A6A6A6" w:themeColor="background1" w:themeShade="A6"/>
        </w:rPr>
        <w:br/>
        <w:t>• As a BI Analyst, I want to automate data refresh and reduce manual effort.</w:t>
      </w:r>
      <w:r w:rsidRPr="003F0EF8">
        <w:rPr>
          <w:i/>
          <w:iCs/>
        </w:rPr>
        <w:br/>
      </w:r>
    </w:p>
    <w:p w14:paraId="62100E82" w14:textId="77777777" w:rsidR="00F800DB" w:rsidRPr="003F0EF8" w:rsidRDefault="00F800DB" w:rsidP="00F800DB">
      <w:pPr>
        <w:pStyle w:val="Heading2"/>
        <w:rPr>
          <w:b/>
          <w:bCs/>
        </w:rPr>
      </w:pPr>
      <w:r w:rsidRPr="003F0EF8">
        <w:rPr>
          <w:b/>
          <w:bCs/>
        </w:rPr>
        <w:t>Acceptance Criteria:</w:t>
      </w:r>
    </w:p>
    <w:p w14:paraId="1D0988BD" w14:textId="77777777" w:rsidR="00F800DB" w:rsidRPr="003F0EF8" w:rsidRDefault="00F800DB" w:rsidP="00F800DB">
      <w:r>
        <w:t>Define the criteria that must be met for the solution to be accepted.</w:t>
      </w:r>
      <w:r>
        <w:br/>
      </w:r>
      <w:r w:rsidRPr="003F0EF8">
        <w:rPr>
          <w:i/>
          <w:iCs/>
          <w:color w:val="A6A6A6" w:themeColor="background1" w:themeShade="A6"/>
        </w:rPr>
        <w:t>• Dashboard refreshes every Monday by 9 AM</w:t>
      </w:r>
      <w:r w:rsidRPr="003F0EF8">
        <w:rPr>
          <w:i/>
          <w:iCs/>
          <w:color w:val="A6A6A6" w:themeColor="background1" w:themeShade="A6"/>
        </w:rPr>
        <w:br/>
        <w:t>• Data accuracy validated against POS exports</w:t>
      </w:r>
      <w:r w:rsidRPr="003F0EF8">
        <w:rPr>
          <w:i/>
          <w:iCs/>
          <w:color w:val="A6A6A6" w:themeColor="background1" w:themeShade="A6"/>
        </w:rPr>
        <w:br/>
        <w:t>• Filters available for Region, Store, Product Category, and Week</w:t>
      </w:r>
      <w:r w:rsidRPr="003F0EF8">
        <w:rPr>
          <w:i/>
          <w:iCs/>
          <w:color w:val="A6A6A6" w:themeColor="background1" w:themeShade="A6"/>
        </w:rPr>
        <w:br/>
        <w:t>• Visuals include bar charts, line graphs, and tables</w:t>
      </w:r>
      <w:r w:rsidRPr="003F0EF8">
        <w:rPr>
          <w:i/>
          <w:iCs/>
          <w:color w:val="A6A6A6" w:themeColor="background1" w:themeShade="A6"/>
        </w:rPr>
        <w:br/>
      </w:r>
    </w:p>
    <w:p w14:paraId="11CF89A3" w14:textId="77777777" w:rsidR="00F800DB" w:rsidRDefault="00F800DB" w:rsidP="00F800DB">
      <w:pPr>
        <w:pStyle w:val="Heading2"/>
      </w:pPr>
      <w:r w:rsidRPr="003F0EF8">
        <w:rPr>
          <w:rStyle w:val="Heading2Char"/>
          <w:b/>
          <w:bCs/>
        </w:rPr>
        <w:t>Wireframe Design:</w:t>
      </w:r>
    </w:p>
    <w:p w14:paraId="61DFF6EC" w14:textId="77777777" w:rsidR="00F800DB" w:rsidRPr="003F0EF8" w:rsidRDefault="00F800DB" w:rsidP="00F800DB">
      <w:pPr>
        <w:rPr>
          <w:i/>
          <w:iCs/>
        </w:rPr>
      </w:pPr>
      <w:r>
        <w:t xml:space="preserve">Share expected wireframe design of reports (PPT/ Excel) along with filters needed. Bar chart, tables etc. </w:t>
      </w:r>
      <w:r>
        <w:br/>
      </w:r>
      <w:r w:rsidRPr="003F0EF8">
        <w:rPr>
          <w:i/>
          <w:iCs/>
          <w:color w:val="A6A6A6" w:themeColor="background1" w:themeShade="A6"/>
        </w:rPr>
        <w:t>Dashboard layout includes:</w:t>
      </w:r>
      <w:r w:rsidRPr="003F0EF8">
        <w:rPr>
          <w:i/>
          <w:iCs/>
          <w:color w:val="A6A6A6" w:themeColor="background1" w:themeShade="A6"/>
        </w:rPr>
        <w:br/>
        <w:t>- Sales Trend Line Chart</w:t>
      </w:r>
      <w:r w:rsidRPr="003F0EF8">
        <w:rPr>
          <w:i/>
          <w:iCs/>
          <w:color w:val="A6A6A6" w:themeColor="background1" w:themeShade="A6"/>
        </w:rPr>
        <w:br/>
        <w:t>- Regional Comparison Bar Chart</w:t>
      </w:r>
      <w:r w:rsidRPr="003F0EF8">
        <w:rPr>
          <w:i/>
          <w:iCs/>
          <w:color w:val="A6A6A6" w:themeColor="background1" w:themeShade="A6"/>
        </w:rPr>
        <w:br/>
        <w:t>- Store Performance Table with KPIs</w:t>
      </w:r>
      <w:r w:rsidRPr="003F0EF8">
        <w:rPr>
          <w:i/>
          <w:iCs/>
          <w:color w:val="A6A6A6" w:themeColor="background1" w:themeShade="A6"/>
        </w:rPr>
        <w:br/>
        <w:t>- Filters on top for Region, Store, Category, Week</w:t>
      </w:r>
      <w:r w:rsidRPr="003F0EF8">
        <w:rPr>
          <w:i/>
          <w:iCs/>
          <w:color w:val="A6A6A6" w:themeColor="background1" w:themeShade="A6"/>
        </w:rPr>
        <w:br/>
      </w:r>
    </w:p>
    <w:p w14:paraId="6810AB3A" w14:textId="77777777" w:rsidR="00F800DB" w:rsidRPr="003F0EF8" w:rsidRDefault="00F800DB" w:rsidP="00F800DB">
      <w:pPr>
        <w:pStyle w:val="Heading2"/>
        <w:rPr>
          <w:b/>
          <w:bCs/>
        </w:rPr>
      </w:pPr>
      <w:r w:rsidRPr="003F0EF8">
        <w:rPr>
          <w:b/>
          <w:bCs/>
        </w:rPr>
        <w:t>Formulae / Logic:</w:t>
      </w:r>
    </w:p>
    <w:p w14:paraId="6285B4B2" w14:textId="77777777" w:rsidR="00F800DB" w:rsidRPr="003F0EF8" w:rsidRDefault="00F800DB" w:rsidP="00F800DB">
      <w:r>
        <w:t>Share any logic / formula that is used to manipulate the data. Specific KPIs needed in the report can be added here.</w:t>
      </w:r>
      <w:r w:rsidRPr="003F0EF8">
        <w:rPr>
          <w:i/>
          <w:iCs/>
          <w:color w:val="A6A6A6" w:themeColor="background1" w:themeShade="A6"/>
        </w:rPr>
        <w:br/>
        <w:t>• Sales Growth % = (Current Week Sales - Previous Week Sales) / Previous Week Sales</w:t>
      </w:r>
      <w:r w:rsidRPr="003F0EF8">
        <w:rPr>
          <w:i/>
          <w:iCs/>
          <w:color w:val="A6A6A6" w:themeColor="background1" w:themeShade="A6"/>
        </w:rPr>
        <w:br/>
        <w:t>• Average Basket Size = Total Sales / Number of Transactions</w:t>
      </w:r>
      <w:r w:rsidRPr="003F0EF8">
        <w:rPr>
          <w:i/>
          <w:iCs/>
          <w:color w:val="A6A6A6" w:themeColor="background1" w:themeShade="A6"/>
        </w:rPr>
        <w:br/>
        <w:t>• Conversion Rate = Number of Transactions / Footfall</w:t>
      </w:r>
      <w:r w:rsidRPr="003F0EF8">
        <w:rPr>
          <w:i/>
          <w:iCs/>
          <w:color w:val="A6A6A6" w:themeColor="background1" w:themeShade="A6"/>
        </w:rPr>
        <w:br/>
      </w:r>
    </w:p>
    <w:p w14:paraId="3E720EB2" w14:textId="77777777" w:rsidR="00F800DB" w:rsidRDefault="00F800DB" w:rsidP="00F800DB">
      <w:pPr>
        <w:pStyle w:val="Heading2"/>
        <w:rPr>
          <w:rStyle w:val="Heading2Char"/>
          <w:b/>
          <w:bCs/>
        </w:rPr>
      </w:pPr>
      <w:r w:rsidRPr="00D80AC1">
        <w:rPr>
          <w:rStyle w:val="Heading2Char"/>
          <w:b/>
          <w:bCs/>
        </w:rPr>
        <w:t>Access List:</w:t>
      </w:r>
    </w:p>
    <w:p w14:paraId="38AA8A12" w14:textId="77777777" w:rsidR="00F800DB" w:rsidRDefault="00F800DB" w:rsidP="00F800DB">
      <w:r>
        <w:t>Details of the stakeholders who should have access in the below format. Please attach IT Desk ticket number for access.</w:t>
      </w:r>
    </w:p>
    <w:tbl>
      <w:tblPr>
        <w:tblW w:w="8480" w:type="dxa"/>
        <w:tblInd w:w="437" w:type="dxa"/>
        <w:tblLook w:val="04A0" w:firstRow="1" w:lastRow="0" w:firstColumn="1" w:lastColumn="0" w:noHBand="0" w:noVBand="1"/>
      </w:tblPr>
      <w:tblGrid>
        <w:gridCol w:w="2380"/>
        <w:gridCol w:w="2540"/>
        <w:gridCol w:w="3560"/>
      </w:tblGrid>
      <w:tr w:rsidR="00F800DB" w:rsidRPr="00F62140" w14:paraId="12A711BF" w14:textId="77777777" w:rsidTr="00F92313">
        <w:trPr>
          <w:trHeight w:val="315"/>
        </w:trPr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017FB25A" w14:textId="77777777" w:rsidR="00F800DB" w:rsidRPr="00F62140" w:rsidRDefault="00F800DB" w:rsidP="00F9231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User Name</w:t>
            </w:r>
          </w:p>
        </w:tc>
        <w:tc>
          <w:tcPr>
            <w:tcW w:w="2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1AE9EA0F" w14:textId="77777777" w:rsidR="00F800DB" w:rsidRPr="00F62140" w:rsidRDefault="00F800DB" w:rsidP="00F9231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Email ID</w:t>
            </w:r>
          </w:p>
        </w:tc>
        <w:tc>
          <w:tcPr>
            <w:tcW w:w="3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1AC5003E" w14:textId="77777777" w:rsidR="00F800DB" w:rsidRPr="00F62140" w:rsidRDefault="00F800DB" w:rsidP="00F9231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F6214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Role</w:t>
            </w:r>
          </w:p>
        </w:tc>
      </w:tr>
      <w:tr w:rsidR="00F800DB" w:rsidRPr="00F62140" w14:paraId="1D695A65" w14:textId="77777777" w:rsidTr="00F92313">
        <w:trPr>
          <w:trHeight w:val="300"/>
        </w:trPr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608599" w14:textId="77777777" w:rsidR="00F800DB" w:rsidRPr="00D80AC1" w:rsidRDefault="00F800DB" w:rsidP="00F92313">
            <w:pPr>
              <w:spacing w:after="0" w:line="240" w:lineRule="auto"/>
              <w:rPr>
                <w:rFonts w:ascii="Calibri" w:eastAsia="Times New Roman" w:hAnsi="Calibri" w:cs="Calibri"/>
                <w:color w:val="A6A6A6" w:themeColor="background1" w:themeShade="A6"/>
                <w:lang w:val="en-IN" w:eastAsia="en-IN"/>
              </w:rPr>
            </w:pPr>
          </w:p>
        </w:tc>
        <w:tc>
          <w:tcPr>
            <w:tcW w:w="2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F1F910" w14:textId="77777777" w:rsidR="00F800DB" w:rsidRPr="00D80AC1" w:rsidRDefault="00F800DB" w:rsidP="00F92313">
            <w:pPr>
              <w:spacing w:after="0" w:line="240" w:lineRule="auto"/>
              <w:rPr>
                <w:rFonts w:ascii="Calibri" w:eastAsia="Times New Roman" w:hAnsi="Calibri" w:cs="Calibri"/>
                <w:color w:val="A6A6A6" w:themeColor="background1" w:themeShade="A6"/>
                <w:lang w:val="en-IN" w:eastAsia="en-IN"/>
              </w:rPr>
            </w:pPr>
          </w:p>
        </w:tc>
        <w:tc>
          <w:tcPr>
            <w:tcW w:w="3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ECBF08" w14:textId="77777777" w:rsidR="00F800DB" w:rsidRPr="00D80AC1" w:rsidRDefault="00F800DB" w:rsidP="00F92313">
            <w:pPr>
              <w:spacing w:after="0" w:line="240" w:lineRule="auto"/>
              <w:rPr>
                <w:rFonts w:ascii="Calibri" w:eastAsia="Times New Roman" w:hAnsi="Calibri" w:cs="Calibri"/>
                <w:color w:val="A6A6A6" w:themeColor="background1" w:themeShade="A6"/>
                <w:lang w:val="en-IN" w:eastAsia="en-IN"/>
              </w:rPr>
            </w:pPr>
          </w:p>
        </w:tc>
      </w:tr>
      <w:tr w:rsidR="00F800DB" w:rsidRPr="00F62140" w14:paraId="6DAE9E77" w14:textId="77777777" w:rsidTr="00F92313">
        <w:trPr>
          <w:trHeight w:val="300"/>
        </w:trPr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BD88EA" w14:textId="77777777" w:rsidR="00F800DB" w:rsidRDefault="00F800DB" w:rsidP="00F923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</w:p>
        </w:tc>
        <w:tc>
          <w:tcPr>
            <w:tcW w:w="2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3A6A01" w14:textId="77777777" w:rsidR="00F800DB" w:rsidRDefault="00F800DB" w:rsidP="00F923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</w:p>
        </w:tc>
        <w:tc>
          <w:tcPr>
            <w:tcW w:w="3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01588B" w14:textId="77777777" w:rsidR="00F800DB" w:rsidRPr="00F62140" w:rsidRDefault="00F800DB" w:rsidP="00F923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</w:p>
        </w:tc>
      </w:tr>
      <w:tr w:rsidR="00F800DB" w:rsidRPr="00F62140" w14:paraId="2CE4C90E" w14:textId="77777777" w:rsidTr="00F92313">
        <w:trPr>
          <w:trHeight w:val="300"/>
        </w:trPr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02307E" w14:textId="77777777" w:rsidR="00F800DB" w:rsidRPr="00F62140" w:rsidRDefault="00F800DB" w:rsidP="00F923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</w:p>
        </w:tc>
        <w:tc>
          <w:tcPr>
            <w:tcW w:w="2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0B35F3" w14:textId="77777777" w:rsidR="00F800DB" w:rsidRPr="00F62140" w:rsidRDefault="00F800DB" w:rsidP="00F923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</w:p>
        </w:tc>
        <w:tc>
          <w:tcPr>
            <w:tcW w:w="3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21A5DC" w14:textId="77777777" w:rsidR="00F800DB" w:rsidRPr="00F62140" w:rsidRDefault="00F800DB" w:rsidP="00F923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</w:p>
        </w:tc>
      </w:tr>
      <w:tr w:rsidR="00F800DB" w:rsidRPr="00F62140" w14:paraId="001A6FE6" w14:textId="77777777" w:rsidTr="00F92313">
        <w:trPr>
          <w:trHeight w:val="370"/>
        </w:trPr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01F9A6" w14:textId="77777777" w:rsidR="00F800DB" w:rsidRPr="00F62140" w:rsidRDefault="00F800DB" w:rsidP="00F923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</w:p>
        </w:tc>
        <w:tc>
          <w:tcPr>
            <w:tcW w:w="2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D32DCB" w14:textId="77777777" w:rsidR="00F800DB" w:rsidRPr="00F62140" w:rsidRDefault="00F800DB" w:rsidP="00F923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</w:p>
        </w:tc>
        <w:tc>
          <w:tcPr>
            <w:tcW w:w="3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90B271" w14:textId="77777777" w:rsidR="00F800DB" w:rsidRPr="00F62140" w:rsidRDefault="00F800DB" w:rsidP="00F923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</w:p>
        </w:tc>
      </w:tr>
    </w:tbl>
    <w:p w14:paraId="11436BAD" w14:textId="77777777" w:rsidR="00F800DB" w:rsidRDefault="00F800DB" w:rsidP="00F800DB">
      <w:r>
        <w:lastRenderedPageBreak/>
        <w:t>• Access Ticket: ITD-REQ-2023-0456</w:t>
      </w:r>
    </w:p>
    <w:tbl>
      <w:tblPr>
        <w:tblW w:w="8480" w:type="dxa"/>
        <w:tblInd w:w="437" w:type="dxa"/>
        <w:tblLook w:val="04A0" w:firstRow="1" w:lastRow="0" w:firstColumn="1" w:lastColumn="0" w:noHBand="0" w:noVBand="1"/>
      </w:tblPr>
      <w:tblGrid>
        <w:gridCol w:w="2380"/>
        <w:gridCol w:w="2540"/>
        <w:gridCol w:w="3560"/>
      </w:tblGrid>
      <w:tr w:rsidR="00F800DB" w:rsidRPr="00F62140" w14:paraId="2673D654" w14:textId="77777777" w:rsidTr="00F92313">
        <w:trPr>
          <w:trHeight w:val="315"/>
        </w:trPr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62868A43" w14:textId="77777777" w:rsidR="00F800DB" w:rsidRPr="00D80AC1" w:rsidRDefault="00F800DB" w:rsidP="00F9231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A6A6A6" w:themeColor="background1" w:themeShade="A6"/>
                <w:lang w:val="en-IN" w:eastAsia="en-IN"/>
              </w:rPr>
            </w:pPr>
            <w:r w:rsidRPr="00D80AC1">
              <w:rPr>
                <w:rFonts w:ascii="Calibri" w:eastAsia="Times New Roman" w:hAnsi="Calibri" w:cs="Calibri"/>
                <w:b/>
                <w:bCs/>
                <w:i/>
                <w:iCs/>
                <w:color w:val="A6A6A6" w:themeColor="background1" w:themeShade="A6"/>
                <w:lang w:eastAsia="en-IN"/>
              </w:rPr>
              <w:t>User Name</w:t>
            </w:r>
          </w:p>
        </w:tc>
        <w:tc>
          <w:tcPr>
            <w:tcW w:w="2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5E73204F" w14:textId="77777777" w:rsidR="00F800DB" w:rsidRPr="00D80AC1" w:rsidRDefault="00F800DB" w:rsidP="00F9231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A6A6A6" w:themeColor="background1" w:themeShade="A6"/>
                <w:lang w:val="en-IN" w:eastAsia="en-IN"/>
              </w:rPr>
            </w:pPr>
            <w:r w:rsidRPr="00D80AC1">
              <w:rPr>
                <w:rFonts w:ascii="Calibri" w:eastAsia="Times New Roman" w:hAnsi="Calibri" w:cs="Calibri"/>
                <w:b/>
                <w:bCs/>
                <w:i/>
                <w:iCs/>
                <w:color w:val="A6A6A6" w:themeColor="background1" w:themeShade="A6"/>
                <w:lang w:eastAsia="en-IN"/>
              </w:rPr>
              <w:t>Email ID</w:t>
            </w:r>
          </w:p>
        </w:tc>
        <w:tc>
          <w:tcPr>
            <w:tcW w:w="3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01AB5F4E" w14:textId="77777777" w:rsidR="00F800DB" w:rsidRPr="00D80AC1" w:rsidRDefault="00F800DB" w:rsidP="00F9231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A6A6A6" w:themeColor="background1" w:themeShade="A6"/>
                <w:lang w:val="en-IN" w:eastAsia="en-IN"/>
              </w:rPr>
            </w:pPr>
            <w:r w:rsidRPr="00D80AC1">
              <w:rPr>
                <w:rFonts w:ascii="Calibri" w:eastAsia="Times New Roman" w:hAnsi="Calibri" w:cs="Calibri"/>
                <w:b/>
                <w:bCs/>
                <w:i/>
                <w:iCs/>
                <w:color w:val="A6A6A6" w:themeColor="background1" w:themeShade="A6"/>
                <w:lang w:eastAsia="en-IN"/>
              </w:rPr>
              <w:t>Role</w:t>
            </w:r>
          </w:p>
        </w:tc>
      </w:tr>
      <w:tr w:rsidR="00F800DB" w:rsidRPr="00F62140" w14:paraId="750955C3" w14:textId="77777777" w:rsidTr="00F92313">
        <w:trPr>
          <w:trHeight w:val="300"/>
        </w:trPr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F227B0" w14:textId="77777777" w:rsidR="00F800DB" w:rsidRPr="00D80AC1" w:rsidRDefault="00F800DB" w:rsidP="00F92313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A6A6A6" w:themeColor="background1" w:themeShade="A6"/>
                <w:lang w:val="en-IN" w:eastAsia="en-IN"/>
              </w:rPr>
            </w:pPr>
            <w:r w:rsidRPr="00D80AC1">
              <w:rPr>
                <w:rFonts w:ascii="Calibri" w:eastAsia="Times New Roman" w:hAnsi="Calibri" w:cs="Calibri"/>
                <w:i/>
                <w:iCs/>
                <w:color w:val="A6A6A6" w:themeColor="background1" w:themeShade="A6"/>
                <w:lang w:val="en-IN" w:eastAsia="en-IN"/>
              </w:rPr>
              <w:t>John Doe</w:t>
            </w:r>
          </w:p>
        </w:tc>
        <w:tc>
          <w:tcPr>
            <w:tcW w:w="2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E96D3F" w14:textId="77777777" w:rsidR="00F800DB" w:rsidRPr="00D80AC1" w:rsidRDefault="00F800DB" w:rsidP="00F92313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A6A6A6" w:themeColor="background1" w:themeShade="A6"/>
                <w:lang w:val="en-IN" w:eastAsia="en-IN"/>
              </w:rPr>
            </w:pPr>
            <w:r w:rsidRPr="00D80AC1">
              <w:rPr>
                <w:rFonts w:ascii="Calibri" w:eastAsia="Times New Roman" w:hAnsi="Calibri" w:cs="Calibri"/>
                <w:i/>
                <w:iCs/>
                <w:color w:val="A6A6A6" w:themeColor="background1" w:themeShade="A6"/>
                <w:lang w:val="en-IN" w:eastAsia="en-IN"/>
              </w:rPr>
              <w:t>John.doe@example.com</w:t>
            </w:r>
          </w:p>
        </w:tc>
        <w:tc>
          <w:tcPr>
            <w:tcW w:w="3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10C95A" w14:textId="77777777" w:rsidR="00F800DB" w:rsidRPr="00D80AC1" w:rsidRDefault="00F800DB" w:rsidP="00F92313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A6A6A6" w:themeColor="background1" w:themeShade="A6"/>
                <w:lang w:val="en-IN" w:eastAsia="en-IN"/>
              </w:rPr>
            </w:pPr>
            <w:r w:rsidRPr="00D80AC1">
              <w:rPr>
                <w:rFonts w:ascii="Calibri" w:eastAsia="Times New Roman" w:hAnsi="Calibri" w:cs="Calibri"/>
                <w:i/>
                <w:iCs/>
                <w:color w:val="A6A6A6" w:themeColor="background1" w:themeShade="A6"/>
                <w:lang w:val="en-IN" w:eastAsia="en-IN"/>
              </w:rPr>
              <w:t>Retail Director</w:t>
            </w:r>
          </w:p>
        </w:tc>
      </w:tr>
    </w:tbl>
    <w:p w14:paraId="022C1267" w14:textId="77777777" w:rsidR="00F800DB" w:rsidRDefault="00F800DB" w:rsidP="00F800DB">
      <w:r>
        <w:br/>
      </w:r>
    </w:p>
    <w:p w14:paraId="6FCAB6EE" w14:textId="77777777" w:rsidR="00F800DB" w:rsidRPr="00D80AC1" w:rsidRDefault="00F800DB" w:rsidP="00F800DB">
      <w:pPr>
        <w:pStyle w:val="Heading2"/>
        <w:rPr>
          <w:b/>
          <w:bCs/>
        </w:rPr>
      </w:pPr>
      <w:r w:rsidRPr="00D80AC1">
        <w:rPr>
          <w:b/>
          <w:bCs/>
        </w:rPr>
        <w:t>Dependencies:</w:t>
      </w:r>
    </w:p>
    <w:p w14:paraId="4ED8CD89" w14:textId="77777777" w:rsidR="00F800DB" w:rsidRDefault="00F800DB" w:rsidP="00F800DB">
      <w:r>
        <w:t>Source data availability, defining reporting logic, data integration, other dependencies</w:t>
      </w:r>
      <w:r>
        <w:br/>
      </w:r>
      <w:r w:rsidRPr="00D80AC1">
        <w:rPr>
          <w:i/>
          <w:iCs/>
          <w:color w:val="A6A6A6" w:themeColor="background1" w:themeShade="A6"/>
        </w:rPr>
        <w:t>• POS data availability by Sunday night</w:t>
      </w:r>
      <w:r w:rsidRPr="00D80AC1">
        <w:rPr>
          <w:i/>
          <w:iCs/>
          <w:color w:val="A6A6A6" w:themeColor="background1" w:themeShade="A6"/>
        </w:rPr>
        <w:br/>
        <w:t>• Store master data integration</w:t>
      </w:r>
      <w:r w:rsidRPr="00D80AC1">
        <w:rPr>
          <w:i/>
          <w:iCs/>
          <w:color w:val="A6A6A6" w:themeColor="background1" w:themeShade="A6"/>
        </w:rPr>
        <w:br/>
        <w:t>• Power BI gateway configuration</w:t>
      </w:r>
      <w:r w:rsidRPr="00D80AC1">
        <w:rPr>
          <w:i/>
          <w:iCs/>
          <w:color w:val="A6A6A6" w:themeColor="background1" w:themeShade="A6"/>
        </w:rPr>
        <w:br/>
        <w:t>• Stakeholder sign-off on wireframes</w:t>
      </w:r>
      <w:r w:rsidRPr="00D80AC1">
        <w:rPr>
          <w:i/>
          <w:iCs/>
          <w:color w:val="A6A6A6" w:themeColor="background1" w:themeShade="A6"/>
        </w:rPr>
        <w:br/>
      </w:r>
    </w:p>
    <w:p w14:paraId="6E51E219" w14:textId="77777777" w:rsidR="00F800DB" w:rsidRPr="00D80AC1" w:rsidRDefault="00F800DB" w:rsidP="00F800DB">
      <w:pPr>
        <w:pStyle w:val="Heading2"/>
        <w:rPr>
          <w:b/>
          <w:bCs/>
        </w:rPr>
      </w:pPr>
      <w:r w:rsidRPr="00D80AC1">
        <w:rPr>
          <w:b/>
          <w:bCs/>
        </w:rPr>
        <w:t>Timeline:</w:t>
      </w:r>
    </w:p>
    <w:p w14:paraId="565BD769" w14:textId="77777777" w:rsidR="00F800DB" w:rsidRDefault="00F800DB" w:rsidP="00F800DB">
      <w:r>
        <w:t>BI lead to add delivery timeline once BRD is finalized and request moves to development stage</w:t>
      </w:r>
    </w:p>
    <w:p w14:paraId="1C63BA94" w14:textId="77777777" w:rsidR="00F800DB" w:rsidRDefault="00F800DB" w:rsidP="00F800DB">
      <w:pPr>
        <w:pStyle w:val="Heading2"/>
        <w:rPr>
          <w:b/>
          <w:bCs/>
        </w:rPr>
      </w:pPr>
    </w:p>
    <w:p w14:paraId="38F974AA" w14:textId="77777777" w:rsidR="00F800DB" w:rsidRPr="00D80AC1" w:rsidRDefault="00F800DB" w:rsidP="00F800DB">
      <w:pPr>
        <w:pStyle w:val="Heading2"/>
        <w:rPr>
          <w:b/>
          <w:bCs/>
        </w:rPr>
      </w:pPr>
      <w:r w:rsidRPr="00D80AC1">
        <w:rPr>
          <w:b/>
          <w:bCs/>
        </w:rPr>
        <w:t>Sign Off:</w:t>
      </w:r>
    </w:p>
    <w:p w14:paraId="54FD80BD" w14:textId="77777777" w:rsidR="00F800DB" w:rsidRDefault="00F800DB" w:rsidP="00F800DB">
      <w:r>
        <w:t xml:space="preserve">Request the sign off authority to share the BRD to </w:t>
      </w:r>
      <w:hyperlink r:id="rId5" w:history="1">
        <w:r w:rsidRPr="00766E54">
          <w:rPr>
            <w:rStyle w:val="Hyperlink"/>
          </w:rPr>
          <w:t>manish.chatterjee@abfrl.adityabirla.com</w:t>
        </w:r>
      </w:hyperlink>
      <w:r>
        <w:br/>
      </w:r>
    </w:p>
    <w:p w14:paraId="6A22D92C" w14:textId="77777777" w:rsidR="003833D8" w:rsidRDefault="003833D8"/>
    <w:sectPr w:rsidR="003833D8" w:rsidSect="000B5019">
      <w:pgSz w:w="12240" w:h="15840"/>
      <w:pgMar w:top="1440" w:right="1440" w:bottom="851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0DB"/>
    <w:rsid w:val="003833D8"/>
    <w:rsid w:val="00F80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EC77C9"/>
  <w15:chartTrackingRefBased/>
  <w15:docId w15:val="{3CBBA040-2A32-4A6E-8F6F-9013D0FC1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00DB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800D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00D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00DB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F800DB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styleId="Hyperlink">
    <w:name w:val="Hyperlink"/>
    <w:basedOn w:val="DefaultParagraphFont"/>
    <w:uiPriority w:val="99"/>
    <w:unhideWhenUsed/>
    <w:rsid w:val="00F800DB"/>
    <w:rPr>
      <w:color w:val="0563C1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F800D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800D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800DB"/>
    <w:rPr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manish.chatterjee@abfrl.adityabirla.com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559</Words>
  <Characters>3188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Chatterjee</dc:creator>
  <cp:keywords/>
  <dc:description/>
  <cp:lastModifiedBy>Manish Chatterjee</cp:lastModifiedBy>
  <cp:revision>1</cp:revision>
  <dcterms:created xsi:type="dcterms:W3CDTF">2025-08-07T11:50:00Z</dcterms:created>
  <dcterms:modified xsi:type="dcterms:W3CDTF">2025-08-07T11:51:00Z</dcterms:modified>
</cp:coreProperties>
</file>