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89D5" w14:textId="444470A4" w:rsidR="008C169C" w:rsidRPr="008C169C" w:rsidRDefault="008C169C" w:rsidP="008C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Forescout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CounterACT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Redeployment Roadmap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deliver a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admission-control policy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Windows and macOS workstations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, validating:</w:t>
      </w:r>
    </w:p>
    <w:p w14:paraId="7FE96C9E" w14:textId="77777777" w:rsidR="008C169C" w:rsidRPr="008C169C" w:rsidRDefault="008C169C" w:rsidP="008C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Asset is a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workstation</w:t>
      </w:r>
    </w:p>
    <w:p w14:paraId="38F8F699" w14:textId="77777777" w:rsidR="008C169C" w:rsidRPr="008C169C" w:rsidRDefault="008C169C" w:rsidP="008C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Device exists in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MDM inventory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(Intune/</w:t>
      </w: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Jamf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191649" w14:textId="77777777" w:rsidR="008C169C" w:rsidRPr="008C169C" w:rsidRDefault="008C169C" w:rsidP="008C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CrowdStrike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security health score meets threshold</w:t>
      </w:r>
    </w:p>
    <w:p w14:paraId="5778CC07" w14:textId="77777777" w:rsidR="008C169C" w:rsidRPr="008C169C" w:rsidRDefault="008C169C" w:rsidP="008C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machine certificate</w:t>
      </w:r>
    </w:p>
    <w:p w14:paraId="50381CC2" w14:textId="77777777" w:rsidR="008C169C" w:rsidRPr="008C169C" w:rsidRDefault="008C169C" w:rsidP="008C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Required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versions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installed</w:t>
      </w:r>
    </w:p>
    <w:p w14:paraId="13B40DC1" w14:textId="77777777" w:rsidR="008C169C" w:rsidRPr="008C169C" w:rsidRDefault="008C169C" w:rsidP="008C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Qualys vulnerability scan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status good</w:t>
      </w:r>
    </w:p>
    <w:p w14:paraId="7D805F54" w14:textId="77777777" w:rsidR="008C169C" w:rsidRPr="008C169C" w:rsidRDefault="008C169C" w:rsidP="008C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This roadmap follows industry best practices and real-world enterprise deployment patterns.</w:t>
      </w:r>
    </w:p>
    <w:p w14:paraId="40D61EE3" w14:textId="77777777" w:rsidR="008C169C" w:rsidRPr="008C169C" w:rsidRDefault="001A722D" w:rsidP="008C1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2D">
        <w:rPr>
          <w:rFonts w:ascii="Times New Roman" w:eastAsia="Times New Roman" w:hAnsi="Times New Roman" w:cs="Times New Roman"/>
          <w:noProof/>
          <w:kern w:val="0"/>
        </w:rPr>
        <w:pict w14:anchorId="6223965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6BD097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169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8C1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Forescout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Redeployment Roadmap for Managed Workstation Admission Control</w:t>
      </w:r>
    </w:p>
    <w:p w14:paraId="502E20CC" w14:textId="77777777" w:rsidR="008C169C" w:rsidRPr="008C169C" w:rsidRDefault="001A722D" w:rsidP="008C1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2D">
        <w:rPr>
          <w:rFonts w:ascii="Times New Roman" w:eastAsia="Times New Roman" w:hAnsi="Times New Roman" w:cs="Times New Roman"/>
          <w:noProof/>
          <w:kern w:val="0"/>
        </w:rPr>
        <w:pict w14:anchorId="0A4AAC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AD1A56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Program Initiation &amp; Architecture Review</w:t>
      </w:r>
    </w:p>
    <w:p w14:paraId="4FD8221E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Define Success Criteria</w:t>
      </w:r>
    </w:p>
    <w:p w14:paraId="31A1C0AD" w14:textId="77777777" w:rsidR="008C169C" w:rsidRPr="008C169C" w:rsidRDefault="008C169C" w:rsidP="008C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Enforce network access only for:</w:t>
      </w:r>
    </w:p>
    <w:p w14:paraId="25697648" w14:textId="77777777" w:rsidR="008C169C" w:rsidRPr="008C169C" w:rsidRDefault="008C169C" w:rsidP="008C16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Domain-joined or MDM-enrolled workstations.</w:t>
      </w:r>
    </w:p>
    <w:p w14:paraId="59EB5BEE" w14:textId="77777777" w:rsidR="008C169C" w:rsidRPr="008C169C" w:rsidRDefault="008C169C" w:rsidP="008C16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Devices with validated machine certificates.</w:t>
      </w:r>
    </w:p>
    <w:p w14:paraId="3532A702" w14:textId="77777777" w:rsidR="008C169C" w:rsidRPr="008C169C" w:rsidRDefault="008C169C" w:rsidP="008C16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Devices with compliant security posture (CrowdStrike, Qualys, patching).</w:t>
      </w:r>
    </w:p>
    <w:p w14:paraId="733DC0A1" w14:textId="77777777" w:rsidR="008C169C" w:rsidRPr="008C169C" w:rsidRDefault="008C169C" w:rsidP="008C16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Devices meeting OS/software baseline requirements.</w:t>
      </w:r>
    </w:p>
    <w:p w14:paraId="2313D694" w14:textId="77777777" w:rsidR="008C169C" w:rsidRPr="008C169C" w:rsidRDefault="008C169C" w:rsidP="008C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Non-compliant =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restricted VLAN, VPN denial, or guest status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1BA96E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Validate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Forescout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Platform Architecture</w:t>
      </w:r>
    </w:p>
    <w:p w14:paraId="7F3FCD9A" w14:textId="77777777" w:rsidR="008C169C" w:rsidRPr="008C169C" w:rsidRDefault="008C169C" w:rsidP="008C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Confirm deployment model:</w:t>
      </w:r>
    </w:p>
    <w:p w14:paraId="4DBF9BAF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Forescout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Core appliances/virtual appliances.</w:t>
      </w:r>
    </w:p>
    <w:p w14:paraId="4AC46376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NAC Modules (</w:t>
      </w: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EyeSight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EyeControl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EyeExtend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288C5E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HA, load-balancing, and redundancy.</w:t>
      </w:r>
    </w:p>
    <w:p w14:paraId="0D9DDE93" w14:textId="77777777" w:rsidR="008C169C" w:rsidRPr="008C169C" w:rsidRDefault="008C169C" w:rsidP="008C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Confirm switching/Wi-Fi infrastructure integrations:</w:t>
      </w:r>
    </w:p>
    <w:p w14:paraId="7C705A95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802.1X, MAC-auth fallback, or passive profiling.</w:t>
      </w:r>
    </w:p>
    <w:p w14:paraId="7D4FF445" w14:textId="77777777" w:rsidR="008C169C" w:rsidRPr="008C169C" w:rsidRDefault="008C169C" w:rsidP="008C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Review licensing for:</w:t>
      </w:r>
    </w:p>
    <w:p w14:paraId="7F5AFBDD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CrowdStrike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Jamf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Qualys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eyeExtend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modules.</w:t>
      </w:r>
    </w:p>
    <w:p w14:paraId="607D56C7" w14:textId="77777777" w:rsidR="008C169C" w:rsidRPr="008C169C" w:rsidRDefault="008C169C" w:rsidP="008C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Validate directory integrations:</w:t>
      </w:r>
    </w:p>
    <w:p w14:paraId="4376F61F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AD/Azure AD/Entra ID</w:t>
      </w:r>
    </w:p>
    <w:p w14:paraId="45CCD755" w14:textId="77777777" w:rsidR="008C169C" w:rsidRPr="008C169C" w:rsidRDefault="008C169C" w:rsidP="008C1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PKI (certificate validation)</w:t>
      </w:r>
    </w:p>
    <w:p w14:paraId="5E6DAA13" w14:textId="77777777" w:rsidR="008C169C" w:rsidRPr="008C169C" w:rsidRDefault="001A722D" w:rsidP="008C1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2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D0DC0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227EB5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Integrations Enablement</w:t>
      </w:r>
    </w:p>
    <w:p w14:paraId="3663BD7F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Directory &amp; Identity Integration</w:t>
      </w:r>
    </w:p>
    <w:p w14:paraId="2B697F83" w14:textId="77777777" w:rsidR="008C169C" w:rsidRPr="008C169C" w:rsidRDefault="008C169C" w:rsidP="008C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Configure AD/Entra ID connectors.</w:t>
      </w:r>
    </w:p>
    <w:p w14:paraId="094D9E48" w14:textId="77777777" w:rsidR="008C169C" w:rsidRPr="008C169C" w:rsidRDefault="008C169C" w:rsidP="008C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Enable real-time group lookup capabilities.</w:t>
      </w:r>
    </w:p>
    <w:p w14:paraId="01BDF3E5" w14:textId="77777777" w:rsidR="008C169C" w:rsidRPr="008C169C" w:rsidRDefault="008C169C" w:rsidP="008C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Ensure workstation OU/Group structure supports "managed device" determination.</w:t>
      </w:r>
    </w:p>
    <w:p w14:paraId="6F425375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MDM Integration</w:t>
      </w:r>
    </w:p>
    <w:p w14:paraId="5E88A358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Intune (Windows &amp; macOS)</w:t>
      </w:r>
    </w:p>
    <w:p w14:paraId="3AEF50D8" w14:textId="77777777" w:rsidR="008C169C" w:rsidRPr="008C169C" w:rsidRDefault="008C169C" w:rsidP="008C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EyeExtend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Microsoft Intune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D3B33" w14:textId="77777777" w:rsidR="008C169C" w:rsidRPr="008C169C" w:rsidRDefault="008C169C" w:rsidP="008C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52D4C701" w14:textId="77777777" w:rsidR="008C169C" w:rsidRPr="008C169C" w:rsidRDefault="008C169C" w:rsidP="008C16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Device compliance status ingestion</w:t>
      </w:r>
    </w:p>
    <w:p w14:paraId="47E34309" w14:textId="77777777" w:rsidR="008C169C" w:rsidRPr="008C169C" w:rsidRDefault="008C169C" w:rsidP="008C16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Compliance fields needed (enrollment, OS version, missing updates)</w:t>
      </w:r>
    </w:p>
    <w:p w14:paraId="748F89A8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Jamf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 (macOS)</w:t>
      </w:r>
    </w:p>
    <w:p w14:paraId="41A0E69F" w14:textId="77777777" w:rsidR="008C169C" w:rsidRPr="008C169C" w:rsidRDefault="008C169C" w:rsidP="008C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EyeExtend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Jamf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BC2D83" w14:textId="77777777" w:rsidR="008C169C" w:rsidRPr="008C169C" w:rsidRDefault="008C169C" w:rsidP="008C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Map fields such as:</w:t>
      </w:r>
    </w:p>
    <w:p w14:paraId="522AECEE" w14:textId="77777777" w:rsidR="008C169C" w:rsidRPr="008C169C" w:rsidRDefault="008C169C" w:rsidP="008C16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Enrollment status</w:t>
      </w:r>
    </w:p>
    <w:p w14:paraId="53D04758" w14:textId="77777777" w:rsidR="008C169C" w:rsidRPr="008C169C" w:rsidRDefault="008C169C" w:rsidP="008C16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OS version</w:t>
      </w:r>
    </w:p>
    <w:p w14:paraId="784DCF7C" w14:textId="77777777" w:rsidR="008C169C" w:rsidRPr="008C169C" w:rsidRDefault="008C169C" w:rsidP="008C16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>Jamf</w:t>
      </w:r>
      <w:proofErr w:type="spellEnd"/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smart group membership</w:t>
      </w:r>
    </w:p>
    <w:p w14:paraId="5C1DC40D" w14:textId="77777777" w:rsidR="008C169C" w:rsidRPr="008C169C" w:rsidRDefault="008C169C" w:rsidP="008C16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Security controls installed</w:t>
      </w:r>
    </w:p>
    <w:p w14:paraId="7CF7183C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CrowdStrike Integration</w:t>
      </w:r>
    </w:p>
    <w:p w14:paraId="2E69BD1E" w14:textId="77777777" w:rsidR="008C169C" w:rsidRPr="008C169C" w:rsidRDefault="008C169C" w:rsidP="008C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Deploy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EyeExtend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CrowdStrike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89038A" w14:textId="77777777" w:rsidR="008C169C" w:rsidRPr="008C169C" w:rsidRDefault="008C169C" w:rsidP="008C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Pull:</w:t>
      </w:r>
    </w:p>
    <w:p w14:paraId="08597E3B" w14:textId="77777777" w:rsidR="008C169C" w:rsidRPr="008C169C" w:rsidRDefault="008C169C" w:rsidP="008C16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Real-time Health Score</w:t>
      </w:r>
    </w:p>
    <w:p w14:paraId="6C4C60A4" w14:textId="77777777" w:rsidR="008C169C" w:rsidRPr="008C169C" w:rsidRDefault="008C169C" w:rsidP="008C16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Sensor version</w:t>
      </w:r>
    </w:p>
    <w:p w14:paraId="49247128" w14:textId="77777777" w:rsidR="008C169C" w:rsidRPr="008C169C" w:rsidRDefault="008C169C" w:rsidP="008C16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Last check-in</w:t>
      </w:r>
    </w:p>
    <w:p w14:paraId="1615F5DB" w14:textId="77777777" w:rsidR="008C169C" w:rsidRPr="008C169C" w:rsidRDefault="008C169C" w:rsidP="008C16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Detected threats</w:t>
      </w:r>
    </w:p>
    <w:p w14:paraId="6385A2BB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Qualys Integration</w:t>
      </w:r>
    </w:p>
    <w:p w14:paraId="18C0C76A" w14:textId="77777777" w:rsidR="008C169C" w:rsidRPr="008C169C" w:rsidRDefault="008C169C" w:rsidP="008C1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EyeExtend</w:t>
      </w:r>
      <w:proofErr w:type="spellEnd"/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Qualys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AEDB11" w14:textId="77777777" w:rsidR="008C169C" w:rsidRPr="008C169C" w:rsidRDefault="008C169C" w:rsidP="008C1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Ingest:</w:t>
      </w:r>
    </w:p>
    <w:p w14:paraId="6D16DF6F" w14:textId="77777777" w:rsidR="008C169C" w:rsidRPr="008C169C" w:rsidRDefault="008C169C" w:rsidP="008C1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Latest scan timestamp</w:t>
      </w:r>
    </w:p>
    <w:p w14:paraId="2186915F" w14:textId="77777777" w:rsidR="008C169C" w:rsidRPr="008C169C" w:rsidRDefault="008C169C" w:rsidP="008C1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Critical vulnerabilities</w:t>
      </w:r>
    </w:p>
    <w:p w14:paraId="4283C0A7" w14:textId="77777777" w:rsidR="008C169C" w:rsidRPr="008C169C" w:rsidRDefault="008C169C" w:rsidP="008C1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Compliance posture</w:t>
      </w:r>
    </w:p>
    <w:p w14:paraId="5382AA06" w14:textId="77777777" w:rsidR="008C169C" w:rsidRPr="008C169C" w:rsidRDefault="008C169C" w:rsidP="008C1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Define “healthy” thresholds:</w:t>
      </w:r>
    </w:p>
    <w:p w14:paraId="56C17C79" w14:textId="77777777" w:rsidR="008C169C" w:rsidRPr="008C169C" w:rsidRDefault="008C169C" w:rsidP="008C1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No critical vulns</w:t>
      </w:r>
    </w:p>
    <w:p w14:paraId="57D1150F" w14:textId="77777777" w:rsidR="008C169C" w:rsidRPr="008C169C" w:rsidRDefault="008C169C" w:rsidP="008C1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No high vulns &gt; X days old</w:t>
      </w:r>
    </w:p>
    <w:p w14:paraId="0B21B7E5" w14:textId="77777777" w:rsidR="008C169C" w:rsidRPr="008C169C" w:rsidRDefault="008C169C" w:rsidP="008C1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Scanned in last 7–14 days</w:t>
      </w:r>
    </w:p>
    <w:p w14:paraId="27987EB2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PKI / Certificate Validation</w:t>
      </w:r>
    </w:p>
    <w:p w14:paraId="2041367A" w14:textId="77777777" w:rsidR="008C169C" w:rsidRPr="008C169C" w:rsidRDefault="008C169C" w:rsidP="008C1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Certificate Validation Plug-in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C16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RADIUS certificate validation</w:t>
      </w: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D3A890" w14:textId="77777777" w:rsidR="008C169C" w:rsidRPr="008C169C" w:rsidRDefault="008C169C" w:rsidP="008C1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52F63F4E" w14:textId="77777777" w:rsidR="008C169C" w:rsidRPr="008C169C" w:rsidRDefault="008C169C" w:rsidP="008C16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Valid Machine Cert Issuer</w:t>
      </w:r>
    </w:p>
    <w:p w14:paraId="4BE76682" w14:textId="77777777" w:rsidR="008C169C" w:rsidRPr="008C169C" w:rsidRDefault="008C169C" w:rsidP="008C16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Valid CN/SAN patterns</w:t>
      </w:r>
    </w:p>
    <w:p w14:paraId="07545FFF" w14:textId="77777777" w:rsidR="008C169C" w:rsidRPr="008C169C" w:rsidRDefault="008C169C" w:rsidP="008C16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Expiration threshold (e.g., &gt; 30 days remaining)</w:t>
      </w:r>
    </w:p>
    <w:p w14:paraId="4AF37A26" w14:textId="77777777" w:rsidR="008C169C" w:rsidRPr="008C169C" w:rsidRDefault="001A722D" w:rsidP="008C1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2D">
        <w:rPr>
          <w:rFonts w:ascii="Times New Roman" w:eastAsia="Times New Roman" w:hAnsi="Times New Roman" w:cs="Times New Roman"/>
          <w:noProof/>
          <w:kern w:val="0"/>
        </w:rPr>
        <w:pict w14:anchorId="009589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A1ECB3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Network Control Deployment</w:t>
      </w:r>
    </w:p>
    <w:p w14:paraId="54029A9E" w14:textId="77777777" w:rsidR="008C169C" w:rsidRPr="008C169C" w:rsidRDefault="008C169C" w:rsidP="008C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1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Decide Enforcement Method</w:t>
      </w:r>
    </w:p>
    <w:p w14:paraId="02F28887" w14:textId="77777777" w:rsidR="008C169C" w:rsidRPr="008C169C" w:rsidRDefault="008C169C" w:rsidP="008C1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69C">
        <w:rPr>
          <w:rFonts w:ascii="Times New Roman" w:eastAsia="Times New Roman" w:hAnsi="Times New Roman" w:cs="Times New Roman"/>
          <w:kern w:val="0"/>
          <w14:ligatures w14:val="none"/>
        </w:rPr>
        <w:t>Select enforcement per site/Wi-Fi/VLAN: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768"/>
      </w:tblGrid>
      <w:tr w:rsidR="008C169C" w:rsidRPr="008C169C" w14:paraId="3DB84229" w14:textId="77777777" w:rsidTr="008C1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C5073" w14:textId="77777777" w:rsidR="008C169C" w:rsidRPr="008C169C" w:rsidRDefault="008C169C" w:rsidP="008C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2F572878" w14:textId="77777777" w:rsidR="008C169C" w:rsidRPr="008C169C" w:rsidRDefault="008C169C" w:rsidP="008C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Control</w:t>
            </w:r>
          </w:p>
        </w:tc>
      </w:tr>
      <w:tr w:rsidR="008C169C" w:rsidRPr="008C169C" w14:paraId="19C0BCF7" w14:textId="77777777" w:rsidTr="008C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EC12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Wired</w:t>
            </w:r>
          </w:p>
        </w:tc>
        <w:tc>
          <w:tcPr>
            <w:tcW w:w="0" w:type="auto"/>
            <w:vAlign w:val="center"/>
            <w:hideMark/>
          </w:tcPr>
          <w:p w14:paraId="7D434BD2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802.1X w/ EAP-TLS + fallback MAC auth</w:t>
            </w:r>
          </w:p>
        </w:tc>
      </w:tr>
      <w:tr w:rsidR="008C169C" w:rsidRPr="008C169C" w14:paraId="7BE81FDC" w14:textId="77777777" w:rsidTr="008C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0502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14:paraId="24B2D6D3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802.1X (WPA2-Enterprise or WPA3-Enterprise)</w:t>
            </w:r>
          </w:p>
        </w:tc>
      </w:tr>
      <w:tr w:rsidR="008C169C" w:rsidRPr="008C169C" w14:paraId="1A1C1ED4" w14:textId="77777777" w:rsidTr="008C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3881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networks</w:t>
            </w:r>
          </w:p>
        </w:tc>
        <w:tc>
          <w:tcPr>
            <w:tcW w:w="0" w:type="auto"/>
            <w:vAlign w:val="center"/>
            <w:hideMark/>
          </w:tcPr>
          <w:p w14:paraId="165370D3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Inline control or VLAN assignment</w:t>
            </w:r>
          </w:p>
        </w:tc>
      </w:tr>
      <w:tr w:rsidR="008C169C" w:rsidRPr="008C169C" w14:paraId="76C20BE7" w14:textId="77777777" w:rsidTr="008C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6C21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3A5C01E9" w14:textId="77777777" w:rsidR="008C169C" w:rsidRPr="008C169C" w:rsidRDefault="008C169C" w:rsidP="008C1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RADIUS-based compliance control</w:t>
            </w:r>
          </w:p>
        </w:tc>
      </w:tr>
    </w:tbl>
    <w:p w14:paraId="6B646532" w14:textId="4C176B1B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A5A"/>
    <w:multiLevelType w:val="multilevel"/>
    <w:tmpl w:val="C09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0095"/>
    <w:multiLevelType w:val="multilevel"/>
    <w:tmpl w:val="E9C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71F0"/>
    <w:multiLevelType w:val="multilevel"/>
    <w:tmpl w:val="9C4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108D"/>
    <w:multiLevelType w:val="multilevel"/>
    <w:tmpl w:val="471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0182E"/>
    <w:multiLevelType w:val="multilevel"/>
    <w:tmpl w:val="91E6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725CB"/>
    <w:multiLevelType w:val="multilevel"/>
    <w:tmpl w:val="4C8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F3684"/>
    <w:multiLevelType w:val="multilevel"/>
    <w:tmpl w:val="68E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600DB"/>
    <w:multiLevelType w:val="multilevel"/>
    <w:tmpl w:val="E5C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04369"/>
    <w:multiLevelType w:val="multilevel"/>
    <w:tmpl w:val="994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18256">
    <w:abstractNumId w:val="0"/>
  </w:num>
  <w:num w:numId="2" w16cid:durableId="789203324">
    <w:abstractNumId w:val="6"/>
  </w:num>
  <w:num w:numId="3" w16cid:durableId="2032801214">
    <w:abstractNumId w:val="8"/>
  </w:num>
  <w:num w:numId="4" w16cid:durableId="786461957">
    <w:abstractNumId w:val="5"/>
  </w:num>
  <w:num w:numId="5" w16cid:durableId="2147165477">
    <w:abstractNumId w:val="1"/>
  </w:num>
  <w:num w:numId="6" w16cid:durableId="1904565654">
    <w:abstractNumId w:val="3"/>
  </w:num>
  <w:num w:numId="7" w16cid:durableId="867447258">
    <w:abstractNumId w:val="2"/>
  </w:num>
  <w:num w:numId="8" w16cid:durableId="1997805231">
    <w:abstractNumId w:val="4"/>
  </w:num>
  <w:num w:numId="9" w16cid:durableId="950012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9C"/>
    <w:rsid w:val="001A722D"/>
    <w:rsid w:val="0030149B"/>
    <w:rsid w:val="008C169C"/>
    <w:rsid w:val="00B8713E"/>
    <w:rsid w:val="00C76424"/>
    <w:rsid w:val="00C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245B"/>
  <w15:chartTrackingRefBased/>
  <w15:docId w15:val="{205B95AB-152D-8F4B-8963-37DB085D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1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2025-11-24T17:33:00Z</dcterms:created>
  <dcterms:modified xsi:type="dcterms:W3CDTF">2025-11-24T19:43:00Z</dcterms:modified>
</cp:coreProperties>
</file>