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6F7E9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06E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📘</w:t>
      </w:r>
      <w:r w:rsidRPr="00606E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PLANO DE TESTES – WEBCOM</w:t>
      </w:r>
    </w:p>
    <w:p w14:paraId="764198BB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14:paraId="4D8D3E23" w14:textId="77777777" w:rsidR="00606EEA" w:rsidRPr="00606EEA" w:rsidRDefault="00606EEA" w:rsidP="0060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descreve o Plano de Testes do sistema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WebCom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, um site de comércio eletrônico que permite aos usuários realizar compras online, incluindo cadastro, pesquisa de produtos, carrinho de compras e finalização do pedido.</w:t>
      </w:r>
    </w:p>
    <w:p w14:paraId="3E959676" w14:textId="77777777" w:rsidR="00606EEA" w:rsidRPr="00606EEA" w:rsidRDefault="00606EEA" w:rsidP="00606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F44299">
          <v:rect id="_x0000_i1061" style="width:0;height:1.5pt" o:hralign="center" o:hrstd="t" o:hr="t" fillcolor="#a0a0a0" stroked="f"/>
        </w:pict>
      </w:r>
    </w:p>
    <w:p w14:paraId="0BBA0D3A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Objetivo</w:t>
      </w:r>
    </w:p>
    <w:p w14:paraId="7B9A342C" w14:textId="77777777" w:rsidR="00606EEA" w:rsidRPr="00606EEA" w:rsidRDefault="00606EEA" w:rsidP="0060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a estratégia, o escopo e o planejamento dos testes a serem executados no sistema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WebCom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, assegurando que os principais requisitos funcionais atendam às expectativas.</w:t>
      </w:r>
    </w:p>
    <w:p w14:paraId="65D06E79" w14:textId="77777777" w:rsidR="00606EEA" w:rsidRPr="00606EEA" w:rsidRDefault="00606EEA" w:rsidP="00606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ABC399">
          <v:rect id="_x0000_i1062" style="width:0;height:1.5pt" o:hralign="center" o:hrstd="t" o:hr="t" fillcolor="#a0a0a0" stroked="f"/>
        </w:pict>
      </w:r>
    </w:p>
    <w:p w14:paraId="082B06C8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Escopo</w:t>
      </w:r>
    </w:p>
    <w:p w14:paraId="75AFCC91" w14:textId="77777777" w:rsidR="00606EEA" w:rsidRPr="00606EEA" w:rsidRDefault="00606EEA" w:rsidP="0060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Dentro do escopo:</w:t>
      </w:r>
    </w:p>
    <w:p w14:paraId="7447D36E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usuários</w:t>
      </w:r>
    </w:p>
    <w:p w14:paraId="02870D70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e visualização de produtos</w:t>
      </w:r>
    </w:p>
    <w:p w14:paraId="121B3983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Adição de itens ao carrinho de compras</w:t>
      </w:r>
    </w:p>
    <w:p w14:paraId="397A166F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Finalização da compra</w:t>
      </w:r>
    </w:p>
    <w:p w14:paraId="1BBB6184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manuais</w:t>
      </w:r>
    </w:p>
    <w:p w14:paraId="7E98B979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automatizados E2E</w:t>
      </w:r>
    </w:p>
    <w:p w14:paraId="441063D3" w14:textId="77777777" w:rsidR="00606EEA" w:rsidRPr="00606EEA" w:rsidRDefault="00606EEA" w:rsidP="00606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automatizados de API</w:t>
      </w:r>
    </w:p>
    <w:p w14:paraId="43D25BB6" w14:textId="77777777" w:rsidR="00606EEA" w:rsidRPr="00606EEA" w:rsidRDefault="00606EEA" w:rsidP="0060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 do escopo:</w:t>
      </w:r>
    </w:p>
    <w:p w14:paraId="78152896" w14:textId="77777777" w:rsidR="00606EEA" w:rsidRPr="00606EEA" w:rsidRDefault="00606EEA" w:rsidP="00606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segurança</w:t>
      </w:r>
    </w:p>
    <w:p w14:paraId="5EC2E9AB" w14:textId="77777777" w:rsidR="00606EEA" w:rsidRPr="00606EEA" w:rsidRDefault="00606EEA" w:rsidP="00606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performance (exceto diferencial)</w:t>
      </w:r>
    </w:p>
    <w:p w14:paraId="768B239A" w14:textId="77777777" w:rsidR="00606EEA" w:rsidRPr="00606EEA" w:rsidRDefault="00606EEA" w:rsidP="00606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mobile</w:t>
      </w:r>
    </w:p>
    <w:p w14:paraId="52E1CD05" w14:textId="77777777" w:rsidR="00606EEA" w:rsidRPr="00606EEA" w:rsidRDefault="00606EEA" w:rsidP="00606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cross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-browser</w:t>
      </w:r>
    </w:p>
    <w:p w14:paraId="3B831F3E" w14:textId="77777777" w:rsidR="00606EEA" w:rsidRPr="00606EEA" w:rsidRDefault="00606EEA" w:rsidP="00606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7B7A28">
          <v:rect id="_x0000_i1063" style="width:0;height:1.5pt" o:hralign="center" o:hrstd="t" o:hr="t" fillcolor="#a0a0a0" stroked="f"/>
        </w:pict>
      </w:r>
    </w:p>
    <w:p w14:paraId="305272FA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Estratégia de Testes</w:t>
      </w:r>
    </w:p>
    <w:p w14:paraId="6611B869" w14:textId="77777777" w:rsidR="00606EEA" w:rsidRPr="00606EEA" w:rsidRDefault="00606EEA" w:rsidP="0060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Serão utilizados testes manuais e automatizados com a ferramenta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Cypress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Os testes E2E simulam o comportamento real do usuário, enquanto os testes de API validam as respostas do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DC7AF2" w14:textId="77777777" w:rsidR="00606EEA" w:rsidRPr="00606EEA" w:rsidRDefault="00606EEA" w:rsidP="00606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0A2581">
          <v:rect id="_x0000_i1064" style="width:0;height:1.5pt" o:hralign="center" o:hrstd="t" o:hr="t" fillcolor="#a0a0a0" stroked="f"/>
        </w:pict>
      </w:r>
    </w:p>
    <w:p w14:paraId="356577D9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Ambiente de Teste</w:t>
      </w:r>
    </w:p>
    <w:p w14:paraId="10B382D2" w14:textId="77777777" w:rsidR="00606EEA" w:rsidRPr="00606EEA" w:rsidRDefault="00606EEA" w:rsidP="00606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operacional: Windows</w:t>
      </w:r>
    </w:p>
    <w:p w14:paraId="51AE749A" w14:textId="77777777" w:rsidR="00606EEA" w:rsidRPr="00606EEA" w:rsidRDefault="00606EEA" w:rsidP="00606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Ferramenta de automação: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Cypress</w:t>
      </w:r>
      <w:proofErr w:type="spellEnd"/>
    </w:p>
    <w:p w14:paraId="2CBC0845" w14:textId="77777777" w:rsidR="00606EEA" w:rsidRPr="00606EEA" w:rsidRDefault="00606EEA" w:rsidP="00606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Navegador: 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Headless</w:t>
      </w:r>
      <w:proofErr w:type="spellEnd"/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4960E1E" w14:textId="77777777" w:rsidR="00606EEA" w:rsidRPr="00606EEA" w:rsidRDefault="00606EEA" w:rsidP="00606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Site testado: </w:t>
      </w:r>
      <w:hyperlink r:id="rId5" w:tgtFrame="_new" w:history="1">
        <w:r w:rsidRPr="00606E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https://automationexercise.com</w:t>
        </w:r>
      </w:hyperlink>
    </w:p>
    <w:p w14:paraId="4BA86093" w14:textId="77777777" w:rsidR="00606EEA" w:rsidRPr="00606EEA" w:rsidRDefault="00606EEA" w:rsidP="00606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4D7898">
          <v:rect id="_x0000_i1065" style="width:0;height:1.5pt" o:hralign="center" o:hrstd="t" o:hr="t" fillcolor="#a0a0a0" stroked="f"/>
        </w:pict>
      </w:r>
    </w:p>
    <w:p w14:paraId="158DD2C7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Cronograma (1 semana)</w:t>
      </w:r>
    </w:p>
    <w:p w14:paraId="7CDBDAEE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1: Análise de requisitos</w:t>
      </w:r>
    </w:p>
    <w:p w14:paraId="196AD6F9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2: Criação dos testes manuais</w:t>
      </w:r>
    </w:p>
    <w:p w14:paraId="32C5C156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3: Automação dos testes E2E</w:t>
      </w:r>
    </w:p>
    <w:p w14:paraId="6796C087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4: Automação dos testes de API</w:t>
      </w:r>
    </w:p>
    <w:p w14:paraId="1D64F567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5: Execução dos testes</w:t>
      </w:r>
    </w:p>
    <w:p w14:paraId="45273BA5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6: Documentação dos resultados</w:t>
      </w:r>
    </w:p>
    <w:p w14:paraId="0D2810DF" w14:textId="77777777" w:rsidR="00606EEA" w:rsidRPr="00606EEA" w:rsidRDefault="00606EEA" w:rsidP="00606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Dia 7: Parecer final</w:t>
      </w:r>
    </w:p>
    <w:p w14:paraId="551BEC04" w14:textId="77777777" w:rsidR="00606EEA" w:rsidRPr="00606EEA" w:rsidRDefault="00606EEA" w:rsidP="00606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181192">
          <v:rect id="_x0000_i1066" style="width:0;height:1.5pt" o:hralign="center" o:hrstd="t" o:hr="t" fillcolor="#a0a0a0" stroked="f"/>
        </w:pict>
      </w:r>
    </w:p>
    <w:p w14:paraId="2B3A275A" w14:textId="77777777" w:rsidR="00606EEA" w:rsidRPr="00606EEA" w:rsidRDefault="00606EEA" w:rsidP="00606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pt-BR"/>
        </w:rPr>
      </w:pPr>
      <w:r w:rsidRPr="00606E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Critérios de Aceitação</w:t>
      </w:r>
    </w:p>
    <w:p w14:paraId="71046FA0" w14:textId="77777777" w:rsidR="00606EEA" w:rsidRPr="00606EEA" w:rsidRDefault="00606EEA" w:rsidP="00606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consegue se cadastrar</w:t>
      </w:r>
    </w:p>
    <w:p w14:paraId="523B3559" w14:textId="77777777" w:rsidR="00606EEA" w:rsidRPr="00606EEA" w:rsidRDefault="00606EEA" w:rsidP="00606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são exibidos corretamente</w:t>
      </w:r>
    </w:p>
    <w:p w14:paraId="447A8AA6" w14:textId="77777777" w:rsidR="00606EEA" w:rsidRPr="00606EEA" w:rsidRDefault="00606EEA" w:rsidP="00606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Carrinho funciona conforme esperado</w:t>
      </w:r>
    </w:p>
    <w:p w14:paraId="2C25CAB0" w14:textId="77777777" w:rsidR="00606EEA" w:rsidRPr="00606EEA" w:rsidRDefault="00606EEA" w:rsidP="00606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EE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finalizada com sucesso</w:t>
      </w:r>
    </w:p>
    <w:p w14:paraId="61F021BD" w14:textId="77777777" w:rsidR="00FA7B88" w:rsidRDefault="00FA7B88"/>
    <w:sectPr w:rsidR="00FA7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333F1"/>
    <w:multiLevelType w:val="multilevel"/>
    <w:tmpl w:val="E06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92D"/>
    <w:multiLevelType w:val="multilevel"/>
    <w:tmpl w:val="147A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577DD"/>
    <w:multiLevelType w:val="multilevel"/>
    <w:tmpl w:val="4B2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C69B0"/>
    <w:multiLevelType w:val="multilevel"/>
    <w:tmpl w:val="998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11CD4"/>
    <w:multiLevelType w:val="multilevel"/>
    <w:tmpl w:val="3CD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EA"/>
    <w:rsid w:val="00606EEA"/>
    <w:rsid w:val="00FA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B586"/>
  <w15:chartTrackingRefBased/>
  <w15:docId w15:val="{0CD23842-2C8B-4EE3-B8AA-D4340D10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06E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06E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06E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06E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06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06EE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606E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6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ANTONIO DE LIMA NETO</dc:creator>
  <cp:keywords/>
  <dc:description/>
  <cp:lastModifiedBy>PAULO ANTONIO DE LIMA NETO</cp:lastModifiedBy>
  <cp:revision>1</cp:revision>
  <dcterms:created xsi:type="dcterms:W3CDTF">2025-12-08T22:38:00Z</dcterms:created>
  <dcterms:modified xsi:type="dcterms:W3CDTF">2025-12-08T22:39:00Z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2025-12-08T22:38:33Z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866e6e99-6197-4709-91f8-ce5b3ea96fba</vt:lpwstr>
  </property>
  <property fmtid="{D5CDD505-2E9C-101B-9397-08002B2CF9AE}" pid="8" name="MSIP_Label_defa4170-0d19-0005-0004-bc88714345d2_ContentBits">
    <vt:lpwstr>0</vt:lpwstr>
  </property>
</Properties>
</file>