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Estados: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ST2_PROX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(ST2*!ST0) + (!ST1*!ST0*OP_FSM)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ST1_PROX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(!ST2*!ST1*ST0) + (ST1*!ST0)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ST0_PROX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(ST2*!ST0) + (ST1*!ST0) + (!ST0*!OP_FSM)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5jzpd2c2qox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Saídas: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SEL_0_B1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ST1 + (ST2*ST0)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SEL_0_B0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(ST2 + ST0)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SEL_1_B1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0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SEL_1_B0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(!ST2 * !ST1 * ST0) + (ST1 + !ST0)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SEL_2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= (ST2 + ST1)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EN_PC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= (ST1*ST0) + ST2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