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BA9" w:rsidRPr="00D15A0E" w:rsidRDefault="00D83BA9" w:rsidP="00D83BA9">
      <w:pPr>
        <w:spacing w:line="360" w:lineRule="auto"/>
        <w:contextualSpacing/>
        <w:jc w:val="center"/>
        <w:rPr>
          <w:b/>
          <w:sz w:val="24"/>
          <w:szCs w:val="24"/>
        </w:rPr>
      </w:pPr>
      <w:r w:rsidRPr="00D15A0E">
        <w:rPr>
          <w:b/>
          <w:sz w:val="24"/>
          <w:szCs w:val="24"/>
        </w:rPr>
        <w:t>A RELAÇÃO ENTRE RIQUEZA E PODER: O CASO BRASILEIRO</w:t>
      </w:r>
    </w:p>
    <w:p w:rsidR="00D83BA9" w:rsidRPr="00D15A0E" w:rsidRDefault="00D83BA9" w:rsidP="001410F8">
      <w:pPr>
        <w:spacing w:line="360" w:lineRule="auto"/>
        <w:contextualSpacing/>
        <w:jc w:val="right"/>
        <w:rPr>
          <w:b/>
          <w:sz w:val="24"/>
          <w:szCs w:val="24"/>
        </w:rPr>
      </w:pPr>
    </w:p>
    <w:p w:rsidR="001410F8" w:rsidRPr="00D15A0E" w:rsidRDefault="001410F8" w:rsidP="001410F8">
      <w:pPr>
        <w:spacing w:line="360" w:lineRule="auto"/>
        <w:contextualSpacing/>
        <w:jc w:val="right"/>
        <w:rPr>
          <w:b/>
          <w:sz w:val="24"/>
          <w:szCs w:val="24"/>
        </w:rPr>
      </w:pPr>
      <w:r w:rsidRPr="00D15A0E">
        <w:rPr>
          <w:b/>
          <w:sz w:val="24"/>
          <w:szCs w:val="24"/>
        </w:rPr>
        <w:t>José Francelino Galdino Neto</w:t>
      </w:r>
      <w:r w:rsidR="00D83BA9" w:rsidRPr="00D15A0E">
        <w:rPr>
          <w:rStyle w:val="Refdenotaderodap"/>
          <w:b/>
          <w:sz w:val="24"/>
          <w:szCs w:val="24"/>
        </w:rPr>
        <w:footnoteReference w:id="1"/>
      </w:r>
    </w:p>
    <w:p w:rsidR="001410F8" w:rsidRDefault="001410F8" w:rsidP="001410F8">
      <w:pPr>
        <w:spacing w:line="360" w:lineRule="auto"/>
        <w:contextualSpacing/>
        <w:jc w:val="both"/>
        <w:rPr>
          <w:sz w:val="24"/>
          <w:szCs w:val="24"/>
        </w:rPr>
      </w:pPr>
    </w:p>
    <w:p w:rsidR="001410F8" w:rsidRDefault="001410F8" w:rsidP="001410F8">
      <w:pPr>
        <w:spacing w:line="360" w:lineRule="auto"/>
        <w:contextualSpacing/>
        <w:jc w:val="both"/>
        <w:rPr>
          <w:sz w:val="24"/>
          <w:szCs w:val="24"/>
        </w:rPr>
      </w:pPr>
    </w:p>
    <w:p w:rsidR="00245B35" w:rsidRDefault="000B2A8C" w:rsidP="001410F8">
      <w:pPr>
        <w:spacing w:line="360" w:lineRule="auto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RESUMO</w:t>
      </w:r>
    </w:p>
    <w:p w:rsidR="000B2A8C" w:rsidRDefault="000B2A8C" w:rsidP="001410F8">
      <w:pPr>
        <w:spacing w:line="360" w:lineRule="auto"/>
        <w:contextualSpacing/>
        <w:jc w:val="both"/>
        <w:rPr>
          <w:b/>
          <w:sz w:val="24"/>
          <w:szCs w:val="24"/>
        </w:rPr>
      </w:pPr>
    </w:p>
    <w:p w:rsidR="00245B35" w:rsidRDefault="00241D44" w:rsidP="001410F8">
      <w:p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seguinte artigo iremos discutir a relação entre riqueza e poder nas Relações Internacionais tendo como foco o caso brasileiro (1980 – 2011). Nas últimas décadas o Brasil ascendeu financeiramente no sistema internacional e se tornou uma das maiores economias do mundo e </w:t>
      </w:r>
      <w:r w:rsidR="00EF47AE">
        <w:rPr>
          <w:sz w:val="24"/>
          <w:szCs w:val="24"/>
        </w:rPr>
        <w:t xml:space="preserve">um dos </w:t>
      </w:r>
      <w:r>
        <w:rPr>
          <w:sz w:val="24"/>
          <w:szCs w:val="24"/>
        </w:rPr>
        <w:t>líder</w:t>
      </w:r>
      <w:r w:rsidR="00EF47AE">
        <w:rPr>
          <w:sz w:val="24"/>
          <w:szCs w:val="24"/>
        </w:rPr>
        <w:t>es</w:t>
      </w:r>
      <w:r>
        <w:rPr>
          <w:sz w:val="24"/>
          <w:szCs w:val="24"/>
        </w:rPr>
        <w:t xml:space="preserve"> entre os países emergentes. Mas diferentemente de China, Rússia e Índia, as forças armadas brasileiras não possuem grande destaque internacional. Contudo, principalmente na última</w:t>
      </w:r>
      <w:r w:rsidR="00EF47AE">
        <w:rPr>
          <w:sz w:val="24"/>
          <w:szCs w:val="24"/>
        </w:rPr>
        <w:t xml:space="preserve"> década</w:t>
      </w:r>
      <w:r>
        <w:rPr>
          <w:sz w:val="24"/>
          <w:szCs w:val="24"/>
        </w:rPr>
        <w:t xml:space="preserve"> o governo federal brasileiro investiu pesado na const</w:t>
      </w:r>
      <w:r w:rsidR="00EF47AE">
        <w:rPr>
          <w:sz w:val="24"/>
          <w:szCs w:val="24"/>
        </w:rPr>
        <w:t>rução e compra de</w:t>
      </w:r>
      <w:r>
        <w:rPr>
          <w:sz w:val="24"/>
          <w:szCs w:val="24"/>
        </w:rPr>
        <w:t xml:space="preserve"> tecnologias militares. </w:t>
      </w:r>
      <w:r w:rsidR="007E34B1">
        <w:rPr>
          <w:sz w:val="24"/>
          <w:szCs w:val="24"/>
        </w:rPr>
        <w:t xml:space="preserve">A corrente nacionalista de Economia Política das Relações Internacionais defende que riqueza e poder andam juntos. As atividades econômicas serviriam como base da construção do poder nacional. Diante desse cenário propomos através do uso da regressão linear (bivariada) testar qual o efeito do Produto Interno Bruto (PIB) do Brasil e nas capacidades nacionais (poder efetivo) do país. A hipótese testada é que no caso brasileiro existe pouca correlação entre as variáveis. Ou seja, o aumento do PIB não representaria um aumento nas capacidades nacionais. Adiantamos que os resultados corroboram com essa percepção inicial, </w:t>
      </w:r>
      <w:r w:rsidR="00EF47AE">
        <w:rPr>
          <w:sz w:val="24"/>
          <w:szCs w:val="24"/>
        </w:rPr>
        <w:t xml:space="preserve">ao passo que </w:t>
      </w:r>
      <w:r w:rsidR="007E34B1">
        <w:rPr>
          <w:sz w:val="24"/>
          <w:szCs w:val="24"/>
        </w:rPr>
        <w:t xml:space="preserve">ressaltando os limites de nosso modelo e consequente explicação. </w:t>
      </w:r>
    </w:p>
    <w:p w:rsidR="007E34B1" w:rsidRDefault="007E34B1" w:rsidP="001410F8">
      <w:pPr>
        <w:spacing w:line="360" w:lineRule="auto"/>
        <w:contextualSpacing/>
        <w:jc w:val="both"/>
        <w:rPr>
          <w:sz w:val="24"/>
          <w:szCs w:val="24"/>
        </w:rPr>
      </w:pPr>
    </w:p>
    <w:p w:rsidR="007E34B1" w:rsidRPr="00241D44" w:rsidRDefault="007E34B1" w:rsidP="001410F8">
      <w:p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Palavras-chave: Riqueza. Poder. Relações Internacionais. Brasil.</w:t>
      </w:r>
    </w:p>
    <w:p w:rsidR="00245B35" w:rsidRDefault="00245B35" w:rsidP="001410F8">
      <w:pPr>
        <w:spacing w:line="360" w:lineRule="auto"/>
        <w:contextualSpacing/>
        <w:jc w:val="both"/>
        <w:rPr>
          <w:b/>
          <w:sz w:val="24"/>
          <w:szCs w:val="24"/>
        </w:rPr>
      </w:pPr>
    </w:p>
    <w:p w:rsidR="00245B35" w:rsidRDefault="00245B35" w:rsidP="001410F8">
      <w:pPr>
        <w:spacing w:line="360" w:lineRule="auto"/>
        <w:contextualSpacing/>
        <w:jc w:val="both"/>
        <w:rPr>
          <w:b/>
          <w:sz w:val="24"/>
          <w:szCs w:val="24"/>
        </w:rPr>
      </w:pPr>
    </w:p>
    <w:p w:rsidR="000B2A8C" w:rsidRDefault="000B2A8C" w:rsidP="001410F8">
      <w:pPr>
        <w:spacing w:line="360" w:lineRule="auto"/>
        <w:contextualSpacing/>
        <w:jc w:val="both"/>
        <w:rPr>
          <w:b/>
          <w:sz w:val="24"/>
          <w:szCs w:val="24"/>
        </w:rPr>
      </w:pPr>
    </w:p>
    <w:p w:rsidR="000B2A8C" w:rsidRDefault="000B2A8C" w:rsidP="001410F8">
      <w:pPr>
        <w:spacing w:line="360" w:lineRule="auto"/>
        <w:contextualSpacing/>
        <w:jc w:val="both"/>
        <w:rPr>
          <w:b/>
          <w:sz w:val="24"/>
          <w:szCs w:val="24"/>
        </w:rPr>
      </w:pPr>
    </w:p>
    <w:p w:rsidR="000B2A8C" w:rsidRDefault="000B2A8C" w:rsidP="001410F8">
      <w:pPr>
        <w:spacing w:line="360" w:lineRule="auto"/>
        <w:contextualSpacing/>
        <w:jc w:val="both"/>
        <w:rPr>
          <w:b/>
          <w:sz w:val="24"/>
          <w:szCs w:val="24"/>
        </w:rPr>
      </w:pPr>
    </w:p>
    <w:p w:rsidR="000B2A8C" w:rsidRDefault="000B2A8C" w:rsidP="001410F8">
      <w:pPr>
        <w:spacing w:line="360" w:lineRule="auto"/>
        <w:contextualSpacing/>
        <w:jc w:val="both"/>
        <w:rPr>
          <w:b/>
          <w:sz w:val="24"/>
          <w:szCs w:val="24"/>
        </w:rPr>
      </w:pPr>
    </w:p>
    <w:p w:rsidR="000B2A8C" w:rsidRDefault="000B2A8C" w:rsidP="001410F8">
      <w:pPr>
        <w:spacing w:line="360" w:lineRule="auto"/>
        <w:contextualSpacing/>
        <w:jc w:val="both"/>
        <w:rPr>
          <w:b/>
          <w:sz w:val="24"/>
          <w:szCs w:val="24"/>
        </w:rPr>
      </w:pPr>
    </w:p>
    <w:p w:rsidR="00EF47AE" w:rsidRDefault="00EF47AE" w:rsidP="001410F8">
      <w:pPr>
        <w:spacing w:line="360" w:lineRule="auto"/>
        <w:contextualSpacing/>
        <w:jc w:val="both"/>
        <w:rPr>
          <w:b/>
          <w:sz w:val="24"/>
          <w:szCs w:val="24"/>
        </w:rPr>
      </w:pPr>
    </w:p>
    <w:p w:rsidR="001410F8" w:rsidRPr="001410F8" w:rsidRDefault="00165207" w:rsidP="001410F8">
      <w:pPr>
        <w:spacing w:line="360" w:lineRule="auto"/>
        <w:contextualSpacing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1</w:t>
      </w:r>
      <w:proofErr w:type="gramEnd"/>
      <w:r>
        <w:rPr>
          <w:b/>
          <w:sz w:val="24"/>
          <w:szCs w:val="24"/>
        </w:rPr>
        <w:t xml:space="preserve"> </w:t>
      </w:r>
      <w:r w:rsidR="001410F8" w:rsidRPr="001410F8">
        <w:rPr>
          <w:b/>
          <w:sz w:val="24"/>
          <w:szCs w:val="24"/>
        </w:rPr>
        <w:t>Introdução</w:t>
      </w:r>
    </w:p>
    <w:p w:rsidR="00D40877" w:rsidRDefault="00D40877" w:rsidP="00D40877">
      <w:pPr>
        <w:spacing w:line="360" w:lineRule="auto"/>
        <w:contextualSpacing/>
        <w:jc w:val="both"/>
        <w:rPr>
          <w:sz w:val="24"/>
          <w:szCs w:val="24"/>
        </w:rPr>
      </w:pPr>
    </w:p>
    <w:p w:rsidR="00D40877" w:rsidRDefault="001410F8" w:rsidP="00D40877">
      <w:pPr>
        <w:spacing w:line="360" w:lineRule="auto"/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Na construção teórica da disciplina de Relações Internacionais dois fatores se apresentam como essenciais para a análise do sistema internacional, a riqueza e o poder dos Estados.</w:t>
      </w:r>
      <w:r w:rsidR="00EF47AE">
        <w:rPr>
          <w:sz w:val="24"/>
          <w:szCs w:val="24"/>
        </w:rPr>
        <w:t xml:space="preserve"> Em grande medida</w:t>
      </w:r>
      <w:r w:rsidR="00D40877">
        <w:rPr>
          <w:sz w:val="24"/>
          <w:szCs w:val="24"/>
        </w:rPr>
        <w:t xml:space="preserve"> todas as teorias da disciplina discutem a relação entre riqueza e poder e como isso afeta o funcionamento da política internacional.</w:t>
      </w:r>
      <w:r>
        <w:rPr>
          <w:sz w:val="24"/>
          <w:szCs w:val="24"/>
        </w:rPr>
        <w:t xml:space="preserve"> Na maioria dos casos </w:t>
      </w:r>
      <w:r w:rsidR="00EF47AE">
        <w:rPr>
          <w:sz w:val="24"/>
          <w:szCs w:val="24"/>
        </w:rPr>
        <w:t>acredita-se que os</w:t>
      </w:r>
      <w:r>
        <w:rPr>
          <w:sz w:val="24"/>
          <w:szCs w:val="24"/>
        </w:rPr>
        <w:t xml:space="preserve"> dois andam juntos. Os países mais ricos são geralmente aqueles que possuem a maior capacidade militar. </w:t>
      </w:r>
      <w:r w:rsidR="00FC05CE">
        <w:rPr>
          <w:sz w:val="24"/>
          <w:szCs w:val="24"/>
        </w:rPr>
        <w:t>Contudo, alguns casos apresentam um desafio maior de análise. O Brasil, por exemplo, mesmo sendo uma das maiores</w:t>
      </w:r>
      <w:r w:rsidR="00D40877">
        <w:rPr>
          <w:sz w:val="24"/>
          <w:szCs w:val="24"/>
        </w:rPr>
        <w:t xml:space="preserve"> economias do mundo possui pouco</w:t>
      </w:r>
      <w:r w:rsidR="00FC05CE">
        <w:rPr>
          <w:sz w:val="24"/>
          <w:szCs w:val="24"/>
        </w:rPr>
        <w:t xml:space="preserve"> </w:t>
      </w:r>
      <w:r w:rsidR="00D40877">
        <w:rPr>
          <w:sz w:val="24"/>
          <w:szCs w:val="24"/>
        </w:rPr>
        <w:t>destaque internacional</w:t>
      </w:r>
      <w:r w:rsidR="00FC05CE">
        <w:rPr>
          <w:sz w:val="24"/>
          <w:szCs w:val="24"/>
        </w:rPr>
        <w:t xml:space="preserve"> no setor militar.</w:t>
      </w:r>
      <w:r w:rsidR="00D40877">
        <w:rPr>
          <w:sz w:val="24"/>
          <w:szCs w:val="24"/>
        </w:rPr>
        <w:t xml:space="preserve"> </w:t>
      </w:r>
    </w:p>
    <w:p w:rsidR="001410F8" w:rsidRDefault="00D40877" w:rsidP="00D40877">
      <w:pPr>
        <w:spacing w:line="360" w:lineRule="auto"/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No seguinte artigo iremos investigar o caso brasileiro. A ideia é medir se existe correlação</w:t>
      </w:r>
      <w:r w:rsidR="00EF47AE">
        <w:rPr>
          <w:sz w:val="24"/>
          <w:szCs w:val="24"/>
        </w:rPr>
        <w:t xml:space="preserve"> entre as variáveis, nível de desenvolvimento econômico e o poder efetivo</w:t>
      </w:r>
      <w:r w:rsidRPr="00D40877">
        <w:rPr>
          <w:sz w:val="24"/>
          <w:szCs w:val="24"/>
        </w:rPr>
        <w:t xml:space="preserve">. </w:t>
      </w:r>
      <w:r>
        <w:rPr>
          <w:sz w:val="24"/>
          <w:szCs w:val="24"/>
        </w:rPr>
        <w:t>A primeira será a</w:t>
      </w:r>
      <w:r w:rsidRPr="00D40877">
        <w:rPr>
          <w:sz w:val="24"/>
          <w:szCs w:val="24"/>
        </w:rPr>
        <w:t xml:space="preserve"> variável independente</w:t>
      </w:r>
      <w:r w:rsidR="00EF47AE">
        <w:rPr>
          <w:sz w:val="24"/>
          <w:szCs w:val="24"/>
        </w:rPr>
        <w:t xml:space="preserve"> </w:t>
      </w:r>
      <w:r>
        <w:rPr>
          <w:sz w:val="24"/>
          <w:szCs w:val="24"/>
        </w:rPr>
        <w:t>medida pelo valor do PIB brasileiro ao longo dos anos. A segun</w:t>
      </w:r>
      <w:r w:rsidR="00EF47AE">
        <w:rPr>
          <w:sz w:val="24"/>
          <w:szCs w:val="24"/>
        </w:rPr>
        <w:t>da é a</w:t>
      </w:r>
      <w:r>
        <w:rPr>
          <w:sz w:val="24"/>
          <w:szCs w:val="24"/>
        </w:rPr>
        <w:t xml:space="preserve"> variável dependente</w:t>
      </w:r>
      <w:r w:rsidRPr="00D408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 será medida através </w:t>
      </w:r>
      <w:r w:rsidR="00D04BEB">
        <w:rPr>
          <w:sz w:val="24"/>
          <w:szCs w:val="24"/>
        </w:rPr>
        <w:t>do</w:t>
      </w:r>
      <w:r>
        <w:rPr>
          <w:sz w:val="24"/>
          <w:szCs w:val="24"/>
        </w:rPr>
        <w:t xml:space="preserve"> </w:t>
      </w:r>
      <w:r w:rsidR="00EF47AE">
        <w:rPr>
          <w:sz w:val="24"/>
          <w:szCs w:val="24"/>
        </w:rPr>
        <w:t>Í</w:t>
      </w:r>
      <w:r>
        <w:rPr>
          <w:sz w:val="24"/>
          <w:szCs w:val="24"/>
        </w:rPr>
        <w:t>ndice</w:t>
      </w:r>
      <w:r w:rsidR="00EF47AE">
        <w:rPr>
          <w:sz w:val="24"/>
          <w:szCs w:val="24"/>
        </w:rPr>
        <w:t xml:space="preserve"> composto</w:t>
      </w:r>
      <w:r w:rsidR="00D04BEB">
        <w:rPr>
          <w:sz w:val="24"/>
          <w:szCs w:val="24"/>
        </w:rPr>
        <w:t xml:space="preserve"> de capacidade</w:t>
      </w:r>
      <w:r w:rsidR="00EF47AE">
        <w:rPr>
          <w:sz w:val="24"/>
          <w:szCs w:val="24"/>
        </w:rPr>
        <w:t>s nacionais (ICCP)</w:t>
      </w:r>
      <w:r>
        <w:rPr>
          <w:sz w:val="24"/>
          <w:szCs w:val="24"/>
        </w:rPr>
        <w:t xml:space="preserve"> fornecido</w:t>
      </w:r>
      <w:r w:rsidR="00EF47AE">
        <w:rPr>
          <w:sz w:val="24"/>
          <w:szCs w:val="24"/>
        </w:rPr>
        <w:t>s</w:t>
      </w:r>
      <w:r w:rsidR="00D04BEB">
        <w:rPr>
          <w:sz w:val="24"/>
          <w:szCs w:val="24"/>
        </w:rPr>
        <w:t xml:space="preserve"> pelo</w:t>
      </w:r>
      <w:r>
        <w:rPr>
          <w:sz w:val="24"/>
          <w:szCs w:val="24"/>
        </w:rPr>
        <w:t xml:space="preserve"> </w:t>
      </w:r>
      <w:r w:rsidR="00D04BEB">
        <w:rPr>
          <w:sz w:val="24"/>
          <w:szCs w:val="24"/>
        </w:rPr>
        <w:t>site</w:t>
      </w:r>
      <w:r>
        <w:rPr>
          <w:sz w:val="24"/>
          <w:szCs w:val="24"/>
        </w:rPr>
        <w:t xml:space="preserve"> </w:t>
      </w:r>
      <w:r w:rsidRPr="00EF47AE">
        <w:rPr>
          <w:sz w:val="24"/>
          <w:szCs w:val="24"/>
        </w:rPr>
        <w:t xml:space="preserve">Correlates </w:t>
      </w:r>
      <w:proofErr w:type="spellStart"/>
      <w:r w:rsidRPr="00EF47AE">
        <w:rPr>
          <w:sz w:val="24"/>
          <w:szCs w:val="24"/>
        </w:rPr>
        <w:t>of</w:t>
      </w:r>
      <w:proofErr w:type="spellEnd"/>
      <w:r w:rsidRPr="00EF47AE">
        <w:rPr>
          <w:sz w:val="24"/>
          <w:szCs w:val="24"/>
        </w:rPr>
        <w:t xml:space="preserve"> War</w:t>
      </w:r>
      <w:r w:rsidR="00EF47AE">
        <w:rPr>
          <w:sz w:val="24"/>
          <w:szCs w:val="24"/>
        </w:rPr>
        <w:t xml:space="preserve"> Project</w:t>
      </w:r>
      <w:r w:rsidRPr="00D40877">
        <w:rPr>
          <w:sz w:val="24"/>
          <w:szCs w:val="24"/>
        </w:rPr>
        <w:t xml:space="preserve">. </w:t>
      </w:r>
      <w:r w:rsidR="00EF47AE">
        <w:rPr>
          <w:sz w:val="24"/>
          <w:szCs w:val="24"/>
        </w:rPr>
        <w:t>O</w:t>
      </w:r>
      <w:r w:rsidR="00D04BEB">
        <w:rPr>
          <w:sz w:val="24"/>
          <w:szCs w:val="24"/>
        </w:rPr>
        <w:t xml:space="preserve"> objetivo central do artigo é responder a seguinte pergunta: Qual o efeito do PIB na capacidade nacional do Brasil entre 1980 e 2011?</w:t>
      </w:r>
    </w:p>
    <w:p w:rsidR="00D04BEB" w:rsidRDefault="006E1366" w:rsidP="00D40877">
      <w:pPr>
        <w:spacing w:line="360" w:lineRule="auto"/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artigo</w:t>
      </w:r>
      <w:r w:rsidR="005574E3">
        <w:rPr>
          <w:sz w:val="24"/>
          <w:szCs w:val="24"/>
        </w:rPr>
        <w:t xml:space="preserve"> está divido em </w:t>
      </w:r>
      <w:r w:rsidR="00EF47AE">
        <w:rPr>
          <w:sz w:val="24"/>
          <w:szCs w:val="24"/>
        </w:rPr>
        <w:t>quatro</w:t>
      </w:r>
      <w:r>
        <w:rPr>
          <w:sz w:val="24"/>
          <w:szCs w:val="24"/>
        </w:rPr>
        <w:t xml:space="preserve"> partes, além dessa breve introdução. Na primeira sessão apresenta</w:t>
      </w:r>
      <w:r w:rsidR="0011309C">
        <w:rPr>
          <w:sz w:val="24"/>
          <w:szCs w:val="24"/>
        </w:rPr>
        <w:t>re</w:t>
      </w:r>
      <w:r>
        <w:rPr>
          <w:sz w:val="24"/>
          <w:szCs w:val="24"/>
        </w:rPr>
        <w:t>mos</w:t>
      </w:r>
      <w:r w:rsidR="00BD7326">
        <w:rPr>
          <w:sz w:val="24"/>
          <w:szCs w:val="24"/>
        </w:rPr>
        <w:t xml:space="preserve"> a partir da literatura pertinente ao tema, o problema de pesquisa e</w:t>
      </w:r>
      <w:r w:rsidR="00EF47AE">
        <w:rPr>
          <w:sz w:val="24"/>
          <w:szCs w:val="24"/>
        </w:rPr>
        <w:t xml:space="preserve"> a hipótese a ser testada</w:t>
      </w:r>
      <w:r>
        <w:rPr>
          <w:sz w:val="24"/>
          <w:szCs w:val="24"/>
        </w:rPr>
        <w:t>. Na segunda sessão iremos realizar uma análise exploratória dos dados, apresentaremos também o modelo de análise escolhido para medir a correlação entre as variáveis, assim como verifica</w:t>
      </w:r>
      <w:r w:rsidR="00EF47AE">
        <w:rPr>
          <w:sz w:val="24"/>
          <w:szCs w:val="24"/>
        </w:rPr>
        <w:t>remos os pressupostos do modelo</w:t>
      </w:r>
      <w:r>
        <w:rPr>
          <w:sz w:val="24"/>
          <w:szCs w:val="24"/>
        </w:rPr>
        <w:t xml:space="preserve"> </w:t>
      </w:r>
      <w:r w:rsidR="00EF47AE">
        <w:rPr>
          <w:sz w:val="24"/>
          <w:szCs w:val="24"/>
        </w:rPr>
        <w:t>e</w:t>
      </w:r>
      <w:r>
        <w:rPr>
          <w:sz w:val="24"/>
          <w:szCs w:val="24"/>
        </w:rPr>
        <w:t xml:space="preserve"> os resultados encontrados. Por fim, nas considerações finais iremos apresentar as principais contribuições de nossa p</w:t>
      </w:r>
      <w:r w:rsidR="00EF47AE">
        <w:rPr>
          <w:sz w:val="24"/>
          <w:szCs w:val="24"/>
        </w:rPr>
        <w:t>esquisa para o debate acadêmico.</w:t>
      </w:r>
    </w:p>
    <w:p w:rsidR="00C214D9" w:rsidRDefault="00C214D9" w:rsidP="00C214D9">
      <w:pPr>
        <w:spacing w:line="360" w:lineRule="auto"/>
        <w:contextualSpacing/>
        <w:jc w:val="both"/>
        <w:rPr>
          <w:sz w:val="24"/>
          <w:szCs w:val="24"/>
        </w:rPr>
      </w:pPr>
    </w:p>
    <w:p w:rsidR="00C214D9" w:rsidRDefault="00C214D9" w:rsidP="00C214D9">
      <w:pPr>
        <w:spacing w:line="360" w:lineRule="auto"/>
        <w:contextualSpacing/>
        <w:jc w:val="both"/>
        <w:rPr>
          <w:sz w:val="24"/>
          <w:szCs w:val="24"/>
        </w:rPr>
      </w:pPr>
    </w:p>
    <w:p w:rsidR="00B72159" w:rsidRDefault="00B72159" w:rsidP="006E1366">
      <w:pPr>
        <w:spacing w:line="360" w:lineRule="auto"/>
        <w:contextualSpacing/>
        <w:jc w:val="both"/>
        <w:rPr>
          <w:b/>
          <w:sz w:val="24"/>
          <w:szCs w:val="24"/>
        </w:rPr>
      </w:pPr>
    </w:p>
    <w:p w:rsidR="00B72159" w:rsidRDefault="00B72159" w:rsidP="006E1366">
      <w:pPr>
        <w:spacing w:line="360" w:lineRule="auto"/>
        <w:contextualSpacing/>
        <w:jc w:val="both"/>
        <w:rPr>
          <w:b/>
          <w:sz w:val="24"/>
          <w:szCs w:val="24"/>
        </w:rPr>
      </w:pPr>
    </w:p>
    <w:p w:rsidR="00B72159" w:rsidRDefault="00B72159" w:rsidP="006E1366">
      <w:pPr>
        <w:spacing w:line="360" w:lineRule="auto"/>
        <w:contextualSpacing/>
        <w:jc w:val="both"/>
        <w:rPr>
          <w:b/>
          <w:sz w:val="24"/>
          <w:szCs w:val="24"/>
        </w:rPr>
      </w:pPr>
    </w:p>
    <w:p w:rsidR="00B72159" w:rsidRDefault="00B72159" w:rsidP="006E1366">
      <w:pPr>
        <w:spacing w:line="360" w:lineRule="auto"/>
        <w:contextualSpacing/>
        <w:jc w:val="both"/>
        <w:rPr>
          <w:b/>
          <w:sz w:val="24"/>
          <w:szCs w:val="24"/>
        </w:rPr>
      </w:pPr>
    </w:p>
    <w:p w:rsidR="00B72159" w:rsidRDefault="00B72159" w:rsidP="006E1366">
      <w:pPr>
        <w:spacing w:line="360" w:lineRule="auto"/>
        <w:contextualSpacing/>
        <w:jc w:val="both"/>
        <w:rPr>
          <w:b/>
          <w:sz w:val="24"/>
          <w:szCs w:val="24"/>
        </w:rPr>
      </w:pPr>
    </w:p>
    <w:p w:rsidR="00B72159" w:rsidRDefault="00B72159" w:rsidP="006E1366">
      <w:pPr>
        <w:spacing w:line="360" w:lineRule="auto"/>
        <w:contextualSpacing/>
        <w:jc w:val="both"/>
        <w:rPr>
          <w:b/>
          <w:sz w:val="24"/>
          <w:szCs w:val="24"/>
        </w:rPr>
      </w:pPr>
    </w:p>
    <w:p w:rsidR="00B72159" w:rsidRDefault="00B72159" w:rsidP="006E1366">
      <w:pPr>
        <w:spacing w:line="360" w:lineRule="auto"/>
        <w:contextualSpacing/>
        <w:jc w:val="both"/>
        <w:rPr>
          <w:b/>
          <w:sz w:val="24"/>
          <w:szCs w:val="24"/>
        </w:rPr>
      </w:pPr>
    </w:p>
    <w:p w:rsidR="00B72159" w:rsidRDefault="00B72159" w:rsidP="006E1366">
      <w:pPr>
        <w:spacing w:line="360" w:lineRule="auto"/>
        <w:contextualSpacing/>
        <w:jc w:val="both"/>
        <w:rPr>
          <w:b/>
          <w:sz w:val="24"/>
          <w:szCs w:val="24"/>
        </w:rPr>
      </w:pPr>
    </w:p>
    <w:p w:rsidR="006E1366" w:rsidRDefault="00165207" w:rsidP="006E1366">
      <w:pPr>
        <w:spacing w:line="360" w:lineRule="auto"/>
        <w:contextualSpacing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2</w:t>
      </w:r>
      <w:proofErr w:type="gramEnd"/>
      <w:r w:rsidR="00BD7326" w:rsidRPr="00BD7326">
        <w:rPr>
          <w:b/>
          <w:sz w:val="24"/>
          <w:szCs w:val="24"/>
        </w:rPr>
        <w:t xml:space="preserve"> A relação entre poder e riqueza no estudo das Relações Internacionais</w:t>
      </w:r>
    </w:p>
    <w:p w:rsidR="00BD7326" w:rsidRDefault="00BD7326" w:rsidP="006E1366">
      <w:pPr>
        <w:spacing w:line="360" w:lineRule="auto"/>
        <w:contextualSpacing/>
        <w:jc w:val="both"/>
        <w:rPr>
          <w:b/>
          <w:sz w:val="24"/>
          <w:szCs w:val="24"/>
        </w:rPr>
      </w:pPr>
    </w:p>
    <w:p w:rsidR="00BD7326" w:rsidRDefault="00BD7326" w:rsidP="006E1366">
      <w:pPr>
        <w:spacing w:line="360" w:lineRule="auto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20682C">
        <w:rPr>
          <w:sz w:val="24"/>
          <w:szCs w:val="24"/>
        </w:rPr>
        <w:t>Nos últimos anos líderes políticos ao redor do mundo foram eleitos com discursos nacionalistas. A eleição de Donald Trump foi impulsiona em grande medida pelo discurso de retomada do crescimento econômico norte-americano através do renascimento da produção industrial local. EUA e China disputam a liderança do sistema internacional na esfera política e econômica, nos dias atuais é difícil separar os dois fatores. A última eleição presidencial brasileira seguiu linha semelhante. Amparado por um discurso populista e nacional</w:t>
      </w:r>
      <w:r w:rsidR="00D81403">
        <w:rPr>
          <w:sz w:val="24"/>
          <w:szCs w:val="24"/>
        </w:rPr>
        <w:t>ista</w:t>
      </w:r>
      <w:r w:rsidR="0020682C">
        <w:rPr>
          <w:sz w:val="24"/>
          <w:szCs w:val="24"/>
        </w:rPr>
        <w:t>, Jair Bolsonaro propõe como metas de governo melhorar a economia do Brasil e aumentar o investimento nas forças armadas. Dessa forma, a relação entre riqueza e poder retoma um papel importante no atual sistema internacional.</w:t>
      </w:r>
    </w:p>
    <w:p w:rsidR="005A23F5" w:rsidRDefault="0020682C" w:rsidP="006E1366">
      <w:p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A base teórica da pesquisa é fornecida pela abordagem nacionalista da Economia Política das Relações Internacionais apr</w:t>
      </w:r>
      <w:r w:rsidR="00D81403">
        <w:rPr>
          <w:sz w:val="24"/>
          <w:szCs w:val="24"/>
        </w:rPr>
        <w:t xml:space="preserve">esentada por Robert </w:t>
      </w:r>
      <w:proofErr w:type="spellStart"/>
      <w:r w:rsidR="00D81403">
        <w:rPr>
          <w:sz w:val="24"/>
          <w:szCs w:val="24"/>
        </w:rPr>
        <w:t>Gilpin</w:t>
      </w:r>
      <w:proofErr w:type="spellEnd"/>
      <w:r w:rsidR="00D81403">
        <w:rPr>
          <w:sz w:val="24"/>
          <w:szCs w:val="24"/>
        </w:rPr>
        <w:t xml:space="preserve"> (1987</w:t>
      </w:r>
      <w:r>
        <w:rPr>
          <w:sz w:val="24"/>
          <w:szCs w:val="24"/>
        </w:rPr>
        <w:t>). Tal abordagem tem como ideia central a subordinação das atividades econômicas em relação aos objetivos políticos de uma determinada nação. Ou seja, a economia serve como meio de fortalecimento do</w:t>
      </w:r>
      <w:r w:rsidR="005A23F5">
        <w:rPr>
          <w:sz w:val="24"/>
          <w:szCs w:val="24"/>
        </w:rPr>
        <w:t xml:space="preserve"> Estado em relação as suas capacidades</w:t>
      </w:r>
      <w:r>
        <w:rPr>
          <w:sz w:val="24"/>
          <w:szCs w:val="24"/>
        </w:rPr>
        <w:t>.</w:t>
      </w:r>
      <w:r w:rsidR="005A23F5">
        <w:rPr>
          <w:sz w:val="24"/>
          <w:szCs w:val="24"/>
        </w:rPr>
        <w:t xml:space="preserve"> Seguindo essa lógica, os Estados podem adotar diferentes estratégias econômicas para sobreviver e competir no sistema internacional. </w:t>
      </w:r>
    </w:p>
    <w:p w:rsidR="009D12D2" w:rsidRDefault="008F228A" w:rsidP="005A23F5">
      <w:pPr>
        <w:spacing w:line="360" w:lineRule="auto"/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5A23F5">
        <w:rPr>
          <w:sz w:val="24"/>
          <w:szCs w:val="24"/>
        </w:rPr>
        <w:t xml:space="preserve"> relação entre riqueza e poder se torna eixo central da análise nacionalista. Segundo Jacob Viner (1958)</w:t>
      </w:r>
      <w:r w:rsidR="00547524">
        <w:rPr>
          <w:sz w:val="24"/>
          <w:szCs w:val="24"/>
        </w:rPr>
        <w:t>, existe</w:t>
      </w:r>
      <w:r w:rsidR="005A23F5">
        <w:rPr>
          <w:sz w:val="24"/>
          <w:szCs w:val="24"/>
        </w:rPr>
        <w:t xml:space="preserve"> quatro proposições básicas sobre essa relação: 1) </w:t>
      </w:r>
      <w:r w:rsidR="00547524">
        <w:rPr>
          <w:sz w:val="24"/>
          <w:szCs w:val="24"/>
        </w:rPr>
        <w:t xml:space="preserve">a riqueza é um meio essencial para aumentar o poder nacional, seja para defesa ou para expansão; 2) o poder, por sua vez, é essencial para adquirir e manter a riqueza; 3) </w:t>
      </w:r>
      <w:r w:rsidR="00D81403">
        <w:rPr>
          <w:sz w:val="24"/>
          <w:szCs w:val="24"/>
        </w:rPr>
        <w:t xml:space="preserve">o poder e a riqueza são </w:t>
      </w:r>
      <w:r w:rsidR="009D12D2">
        <w:rPr>
          <w:sz w:val="24"/>
          <w:szCs w:val="24"/>
        </w:rPr>
        <w:t xml:space="preserve">os dois principais objetivos da política nacional de um Estado; 4) no longo prazo existe a tendência de harmonia entre poder e riqueza, contudo em determinados momentos é necessário realizar sacrifícios econômicos para proteger o poder nacional. A visão de Viner (1958) reflete o cenário da Guerra Fria, e pode parecer ultrapassada. Entretanto, soa semelhante ao discurso de líderes políticos atuais, como Trump, Bolsonaro, Maduro e </w:t>
      </w:r>
      <w:r w:rsidR="009D12D2" w:rsidRPr="009D12D2">
        <w:rPr>
          <w:sz w:val="24"/>
          <w:szCs w:val="24"/>
        </w:rPr>
        <w:t>Erdogan</w:t>
      </w:r>
      <w:r w:rsidR="009D12D2">
        <w:rPr>
          <w:sz w:val="24"/>
          <w:szCs w:val="24"/>
        </w:rPr>
        <w:t>.</w:t>
      </w:r>
      <w:r w:rsidR="00176407">
        <w:rPr>
          <w:sz w:val="24"/>
          <w:szCs w:val="24"/>
        </w:rPr>
        <w:t xml:space="preserve"> Devido à relação próxima entre poder e riqueza, todo conflito internacional termina possuindo uma natureza ec</w:t>
      </w:r>
      <w:r w:rsidR="00D81403">
        <w:rPr>
          <w:sz w:val="24"/>
          <w:szCs w:val="24"/>
        </w:rPr>
        <w:t>onômica e política (GILPIN, 1987</w:t>
      </w:r>
      <w:r w:rsidR="00176407">
        <w:rPr>
          <w:sz w:val="24"/>
          <w:szCs w:val="24"/>
        </w:rPr>
        <w:t>).</w:t>
      </w:r>
    </w:p>
    <w:p w:rsidR="003E42DA" w:rsidRDefault="008F228A" w:rsidP="005A23F5">
      <w:pPr>
        <w:spacing w:line="360" w:lineRule="auto"/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desenvolvimento industrial desempenha um papel central na relação entre riqueza e poder. </w:t>
      </w:r>
      <w:r w:rsidR="003E42DA">
        <w:rPr>
          <w:sz w:val="24"/>
          <w:szCs w:val="24"/>
        </w:rPr>
        <w:t>A indústria é vista como fonte de inovação tecnológica, que por consequência transborda para outras áreas</w:t>
      </w:r>
      <w:r w:rsidR="00D81403">
        <w:rPr>
          <w:sz w:val="24"/>
          <w:szCs w:val="24"/>
        </w:rPr>
        <w:t xml:space="preserve"> (spillover),</w:t>
      </w:r>
      <w:r w:rsidR="003E42DA">
        <w:rPr>
          <w:sz w:val="24"/>
          <w:szCs w:val="24"/>
        </w:rPr>
        <w:t xml:space="preserve"> </w:t>
      </w:r>
      <w:r w:rsidR="00D81403">
        <w:rPr>
          <w:sz w:val="24"/>
          <w:szCs w:val="24"/>
        </w:rPr>
        <w:t>com destaque</w:t>
      </w:r>
      <w:r w:rsidR="003E42DA">
        <w:rPr>
          <w:sz w:val="24"/>
          <w:szCs w:val="24"/>
        </w:rPr>
        <w:t xml:space="preserve"> </w:t>
      </w:r>
      <w:r w:rsidR="00D81403">
        <w:rPr>
          <w:sz w:val="24"/>
          <w:szCs w:val="24"/>
        </w:rPr>
        <w:t>no setor militar</w:t>
      </w:r>
      <w:r w:rsidR="003E42DA">
        <w:rPr>
          <w:sz w:val="24"/>
          <w:szCs w:val="24"/>
        </w:rPr>
        <w:t xml:space="preserve">. </w:t>
      </w:r>
      <w:r w:rsidR="003E42DA">
        <w:rPr>
          <w:sz w:val="24"/>
          <w:szCs w:val="24"/>
        </w:rPr>
        <w:lastRenderedPageBreak/>
        <w:t>Por isso, na abordagem nacionalista o desenvolvimento industrial é elemento-chave da expansão das capacid</w:t>
      </w:r>
      <w:r w:rsidR="00D81403">
        <w:rPr>
          <w:sz w:val="24"/>
          <w:szCs w:val="24"/>
        </w:rPr>
        <w:t>ades nacionais. Uma indústria forte</w:t>
      </w:r>
      <w:r w:rsidR="003E42DA">
        <w:rPr>
          <w:sz w:val="24"/>
          <w:szCs w:val="24"/>
        </w:rPr>
        <w:t xml:space="preserve"> está </w:t>
      </w:r>
      <w:r w:rsidR="00D81403">
        <w:rPr>
          <w:sz w:val="24"/>
          <w:szCs w:val="24"/>
        </w:rPr>
        <w:t>associada com a ideia de</w:t>
      </w:r>
      <w:r w:rsidR="003E42DA">
        <w:rPr>
          <w:sz w:val="24"/>
          <w:szCs w:val="24"/>
        </w:rPr>
        <w:t xml:space="preserve"> autossuficiência e menor vulnerabilidade. Por mais que os Estados sejam interdependentes existem sempre aqueles que são mais vulneráveis a essa relação</w:t>
      </w:r>
      <w:r w:rsidR="00D81403">
        <w:rPr>
          <w:sz w:val="24"/>
          <w:szCs w:val="24"/>
        </w:rPr>
        <w:t xml:space="preserve"> complexa</w:t>
      </w:r>
      <w:r w:rsidR="003E42DA">
        <w:rPr>
          <w:sz w:val="24"/>
          <w:szCs w:val="24"/>
        </w:rPr>
        <w:t xml:space="preserve"> (KEOHANE e NYE, 1977). </w:t>
      </w:r>
    </w:p>
    <w:p w:rsidR="00BD7326" w:rsidRDefault="00D81403" w:rsidP="005A23F5">
      <w:pPr>
        <w:spacing w:line="360" w:lineRule="auto"/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Assim, o</w:t>
      </w:r>
      <w:r w:rsidR="003E42DA">
        <w:rPr>
          <w:sz w:val="24"/>
          <w:szCs w:val="24"/>
        </w:rPr>
        <w:t>s Estados com indústrias mais fortes seriam menos vulneráveis e consequentemente mais poderosos</w:t>
      </w:r>
      <w:r>
        <w:rPr>
          <w:sz w:val="24"/>
          <w:szCs w:val="24"/>
        </w:rPr>
        <w:t xml:space="preserve"> em termos relativos (GILPIN, 1987)</w:t>
      </w:r>
      <w:r w:rsidR="003E42DA">
        <w:rPr>
          <w:sz w:val="24"/>
          <w:szCs w:val="24"/>
        </w:rPr>
        <w:t xml:space="preserve">. Contudo, </w:t>
      </w:r>
      <w:r>
        <w:rPr>
          <w:sz w:val="24"/>
          <w:szCs w:val="24"/>
        </w:rPr>
        <w:t>n</w:t>
      </w:r>
      <w:r w:rsidR="003E42DA">
        <w:rPr>
          <w:sz w:val="24"/>
          <w:szCs w:val="24"/>
        </w:rPr>
        <w:t>as</w:t>
      </w:r>
      <w:r>
        <w:rPr>
          <w:sz w:val="24"/>
          <w:szCs w:val="24"/>
        </w:rPr>
        <w:t xml:space="preserve"> últimas décadas as inovações tecnológicas colocaram</w:t>
      </w:r>
      <w:r w:rsidR="003E42DA">
        <w:rPr>
          <w:sz w:val="24"/>
          <w:szCs w:val="24"/>
        </w:rPr>
        <w:t xml:space="preserve"> em destaque outros setores da economia, especialmente o setor de telecomunicações e alta tecnologia</w:t>
      </w:r>
      <w:r>
        <w:rPr>
          <w:sz w:val="24"/>
          <w:szCs w:val="24"/>
        </w:rPr>
        <w:t xml:space="preserve"> (internet)</w:t>
      </w:r>
      <w:r w:rsidR="003E42DA">
        <w:rPr>
          <w:sz w:val="24"/>
          <w:szCs w:val="24"/>
        </w:rPr>
        <w:t xml:space="preserve">. </w:t>
      </w:r>
      <w:r>
        <w:rPr>
          <w:sz w:val="24"/>
          <w:szCs w:val="24"/>
        </w:rPr>
        <w:t>E</w:t>
      </w:r>
      <w:r w:rsidR="003E42DA">
        <w:rPr>
          <w:sz w:val="24"/>
          <w:szCs w:val="24"/>
        </w:rPr>
        <w:t>sses</w:t>
      </w:r>
      <w:r>
        <w:rPr>
          <w:sz w:val="24"/>
          <w:szCs w:val="24"/>
        </w:rPr>
        <w:t xml:space="preserve"> novos</w:t>
      </w:r>
      <w:r w:rsidR="003E42DA">
        <w:rPr>
          <w:sz w:val="24"/>
          <w:szCs w:val="24"/>
        </w:rPr>
        <w:t xml:space="preserve"> setores</w:t>
      </w:r>
      <w:r>
        <w:rPr>
          <w:sz w:val="24"/>
          <w:szCs w:val="24"/>
        </w:rPr>
        <w:t xml:space="preserve"> terminam desempenhando</w:t>
      </w:r>
      <w:r w:rsidR="003E42DA">
        <w:rPr>
          <w:sz w:val="24"/>
          <w:szCs w:val="24"/>
        </w:rPr>
        <w:t xml:space="preserve"> um papel fundamental no desenvolvimento das forças armadas, logo </w:t>
      </w:r>
      <w:r>
        <w:rPr>
          <w:sz w:val="24"/>
          <w:szCs w:val="24"/>
        </w:rPr>
        <w:t>colocar a indústria pesada como setor mais importante</w:t>
      </w:r>
      <w:r w:rsidR="003E42DA">
        <w:rPr>
          <w:sz w:val="24"/>
          <w:szCs w:val="24"/>
        </w:rPr>
        <w:t xml:space="preserve"> talv</w:t>
      </w:r>
      <w:r>
        <w:rPr>
          <w:sz w:val="24"/>
          <w:szCs w:val="24"/>
        </w:rPr>
        <w:t>ez não seja a</w:t>
      </w:r>
      <w:r w:rsidR="003E42DA">
        <w:rPr>
          <w:sz w:val="24"/>
          <w:szCs w:val="24"/>
        </w:rPr>
        <w:t xml:space="preserve"> estratégia</w:t>
      </w:r>
      <w:r>
        <w:rPr>
          <w:sz w:val="24"/>
          <w:szCs w:val="24"/>
        </w:rPr>
        <w:t xml:space="preserve"> mais adequada</w:t>
      </w:r>
      <w:r w:rsidR="003E42DA">
        <w:rPr>
          <w:sz w:val="24"/>
          <w:szCs w:val="24"/>
        </w:rPr>
        <w:t xml:space="preserve"> atualmente. </w:t>
      </w:r>
    </w:p>
    <w:p w:rsidR="00A91DFE" w:rsidRDefault="003E42DA" w:rsidP="005A23F5">
      <w:pPr>
        <w:spacing w:line="360" w:lineRule="auto"/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partir dessa breve reflexão teórica podemos justificar a importância de nossa pergunta de pesquisa e da hipótese central do artigo. Nos últimos anos a extrema direita ganhou muita popularidade e votos nas eleições brasileiras, assim como em outros países do mundo. </w:t>
      </w:r>
      <w:r w:rsidR="004D0201">
        <w:rPr>
          <w:sz w:val="24"/>
          <w:szCs w:val="24"/>
        </w:rPr>
        <w:t>A base do discurso nacionalista tem como foco a expansão da economia e das capacidades nacionais</w:t>
      </w:r>
      <w:r w:rsidR="007C7969">
        <w:rPr>
          <w:sz w:val="24"/>
          <w:szCs w:val="24"/>
        </w:rPr>
        <w:t>, mesmo que isso implique questões morais e éticas</w:t>
      </w:r>
      <w:r w:rsidR="004D0201">
        <w:rPr>
          <w:sz w:val="24"/>
          <w:szCs w:val="24"/>
        </w:rPr>
        <w:t xml:space="preserve">. </w:t>
      </w:r>
      <w:r w:rsidR="00AE7609">
        <w:rPr>
          <w:sz w:val="24"/>
          <w:szCs w:val="24"/>
        </w:rPr>
        <w:t>Por outro lado</w:t>
      </w:r>
      <w:r w:rsidR="004D0201">
        <w:rPr>
          <w:sz w:val="24"/>
          <w:szCs w:val="24"/>
        </w:rPr>
        <w:t xml:space="preserve">, o histórico pacifista do Brasil desde Guerra do Paraguai (1884-1890), mostra que o país possui pouca relevância em termos militares no sistema internacional mesmo sendo uma das maiores economias do mundo. </w:t>
      </w:r>
      <w:r w:rsidR="00FC4813">
        <w:rPr>
          <w:sz w:val="24"/>
          <w:szCs w:val="24"/>
        </w:rPr>
        <w:t>Contudo, na</w:t>
      </w:r>
      <w:r w:rsidR="00AE7609">
        <w:rPr>
          <w:sz w:val="24"/>
          <w:szCs w:val="24"/>
        </w:rPr>
        <w:t xml:space="preserve"> última</w:t>
      </w:r>
      <w:r w:rsidR="00FC4813">
        <w:rPr>
          <w:sz w:val="24"/>
          <w:szCs w:val="24"/>
        </w:rPr>
        <w:t xml:space="preserve"> década o governo federal investiu pesado tanto na pesquisa acadêmica sobre temas de defesa e segurança, como na compra de tecnologias e equipamentos militares, mostrando o interesse nacional em adquirir mais poder. </w:t>
      </w:r>
    </w:p>
    <w:p w:rsidR="00FC4813" w:rsidRDefault="00FC4813" w:rsidP="00A91DFE">
      <w:pPr>
        <w:spacing w:line="360" w:lineRule="auto"/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Por essa soma de elemento</w:t>
      </w:r>
      <w:r w:rsidR="00AE7609">
        <w:rPr>
          <w:sz w:val="24"/>
          <w:szCs w:val="24"/>
        </w:rPr>
        <w:t>s o caso brasileiro pode ser</w:t>
      </w:r>
      <w:r>
        <w:rPr>
          <w:sz w:val="24"/>
          <w:szCs w:val="24"/>
        </w:rPr>
        <w:t xml:space="preserve"> ilustrativo de como a relação entre poder riqueza nos dias atuais é mais complexa do que a descrita pelos nacionalistas na Economia Política.</w:t>
      </w:r>
      <w:r w:rsidR="00A91DFE">
        <w:rPr>
          <w:sz w:val="24"/>
          <w:szCs w:val="24"/>
        </w:rPr>
        <w:t xml:space="preserve"> A nossa pergunta de pesquisa então é qual o efeito do PIB na capacidade nacional do Brasil entre 1980 e 2011? Será que o crescimento do PIB brasileiro nesse período representou crescimento também das capacidades nacionais? Dessa forma, a hipótese que </w:t>
      </w:r>
      <w:r w:rsidR="00C4691B">
        <w:rPr>
          <w:sz w:val="24"/>
          <w:szCs w:val="24"/>
        </w:rPr>
        <w:t>iremos testar é a seguinte:</w:t>
      </w:r>
      <w:r w:rsidR="00AE7609">
        <w:rPr>
          <w:sz w:val="24"/>
          <w:szCs w:val="24"/>
        </w:rPr>
        <w:t xml:space="preserve"> não</w:t>
      </w:r>
      <w:r w:rsidR="00A91DFE">
        <w:rPr>
          <w:sz w:val="24"/>
          <w:szCs w:val="24"/>
        </w:rPr>
        <w:t xml:space="preserve"> exist</w:t>
      </w:r>
      <w:r w:rsidR="0011195F">
        <w:rPr>
          <w:sz w:val="24"/>
          <w:szCs w:val="24"/>
        </w:rPr>
        <w:t>e correlação</w:t>
      </w:r>
      <w:r w:rsidR="00A91DFE">
        <w:rPr>
          <w:sz w:val="24"/>
          <w:szCs w:val="24"/>
        </w:rPr>
        <w:t xml:space="preserve"> entre o PIB do Brasil e as</w:t>
      </w:r>
      <w:r w:rsidR="00AE7609">
        <w:rPr>
          <w:sz w:val="24"/>
          <w:szCs w:val="24"/>
        </w:rPr>
        <w:t xml:space="preserve"> capacidades nacionais brasileiras entre 1980 e 2011</w:t>
      </w:r>
      <w:r w:rsidR="00A91DFE">
        <w:rPr>
          <w:sz w:val="24"/>
          <w:szCs w:val="24"/>
        </w:rPr>
        <w:t>.</w:t>
      </w:r>
    </w:p>
    <w:p w:rsidR="0011195F" w:rsidRDefault="0011195F" w:rsidP="0011195F">
      <w:pPr>
        <w:spacing w:line="360" w:lineRule="auto"/>
        <w:contextualSpacing/>
        <w:jc w:val="both"/>
        <w:rPr>
          <w:sz w:val="24"/>
          <w:szCs w:val="24"/>
        </w:rPr>
      </w:pPr>
    </w:p>
    <w:p w:rsidR="00165207" w:rsidRDefault="00165207" w:rsidP="0011195F">
      <w:pPr>
        <w:spacing w:line="360" w:lineRule="auto"/>
        <w:contextualSpacing/>
        <w:jc w:val="both"/>
        <w:rPr>
          <w:b/>
          <w:sz w:val="24"/>
          <w:szCs w:val="24"/>
        </w:rPr>
      </w:pPr>
    </w:p>
    <w:p w:rsidR="00165207" w:rsidRDefault="00165207" w:rsidP="0011195F">
      <w:pPr>
        <w:spacing w:line="360" w:lineRule="auto"/>
        <w:contextualSpacing/>
        <w:jc w:val="both"/>
        <w:rPr>
          <w:b/>
          <w:sz w:val="24"/>
          <w:szCs w:val="24"/>
        </w:rPr>
      </w:pPr>
    </w:p>
    <w:p w:rsidR="00165207" w:rsidRDefault="00165207" w:rsidP="0011195F">
      <w:pPr>
        <w:spacing w:line="360" w:lineRule="auto"/>
        <w:contextualSpacing/>
        <w:jc w:val="both"/>
        <w:rPr>
          <w:b/>
          <w:sz w:val="24"/>
          <w:szCs w:val="24"/>
        </w:rPr>
      </w:pPr>
    </w:p>
    <w:p w:rsidR="0011195F" w:rsidRPr="000D0C0B" w:rsidRDefault="00165207" w:rsidP="0011195F">
      <w:pPr>
        <w:spacing w:line="360" w:lineRule="auto"/>
        <w:contextualSpacing/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3</w:t>
      </w:r>
      <w:proofErr w:type="gramEnd"/>
      <w:r w:rsidR="000D0C0B">
        <w:rPr>
          <w:b/>
          <w:sz w:val="24"/>
          <w:szCs w:val="24"/>
        </w:rPr>
        <w:t xml:space="preserve"> </w:t>
      </w:r>
      <w:r w:rsidR="000D0C0B" w:rsidRPr="000D0C0B">
        <w:rPr>
          <w:b/>
          <w:sz w:val="24"/>
          <w:szCs w:val="24"/>
        </w:rPr>
        <w:t xml:space="preserve">Análise exploratória dos </w:t>
      </w:r>
      <w:r w:rsidR="0083434B">
        <w:rPr>
          <w:b/>
          <w:sz w:val="24"/>
          <w:szCs w:val="24"/>
        </w:rPr>
        <w:t>dados e apresentação do</w:t>
      </w:r>
      <w:r w:rsidR="000D0C0B" w:rsidRPr="000D0C0B">
        <w:rPr>
          <w:b/>
          <w:sz w:val="24"/>
          <w:szCs w:val="24"/>
        </w:rPr>
        <w:t xml:space="preserve"> modelo de análise</w:t>
      </w:r>
    </w:p>
    <w:p w:rsidR="003E42DA" w:rsidRDefault="003E42DA" w:rsidP="005A23F5">
      <w:pPr>
        <w:spacing w:line="360" w:lineRule="auto"/>
        <w:ind w:firstLine="708"/>
        <w:contextualSpacing/>
        <w:jc w:val="both"/>
        <w:rPr>
          <w:sz w:val="24"/>
          <w:szCs w:val="24"/>
        </w:rPr>
      </w:pPr>
    </w:p>
    <w:p w:rsidR="00E71C5C" w:rsidRDefault="000D0C0B" w:rsidP="006E1366">
      <w:p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83CD1">
        <w:rPr>
          <w:sz w:val="24"/>
          <w:szCs w:val="24"/>
        </w:rPr>
        <w:t xml:space="preserve">A pesquisa possui duas variáveis principais. </w:t>
      </w:r>
      <w:r w:rsidR="00283CD1" w:rsidRPr="00283CD1">
        <w:rPr>
          <w:sz w:val="24"/>
          <w:szCs w:val="24"/>
        </w:rPr>
        <w:t xml:space="preserve">A variável independente PIB e a </w:t>
      </w:r>
      <w:r w:rsidR="00C54999">
        <w:rPr>
          <w:sz w:val="24"/>
          <w:szCs w:val="24"/>
        </w:rPr>
        <w:t>variável dependente ICCN</w:t>
      </w:r>
      <w:r w:rsidR="00283CD1">
        <w:rPr>
          <w:sz w:val="24"/>
          <w:szCs w:val="24"/>
        </w:rPr>
        <w:t>. Ambas são quantitativ</w:t>
      </w:r>
      <w:r w:rsidR="00C54999">
        <w:rPr>
          <w:sz w:val="24"/>
          <w:szCs w:val="24"/>
        </w:rPr>
        <w:t>as numéricas</w:t>
      </w:r>
      <w:r w:rsidR="00283CD1">
        <w:rPr>
          <w:sz w:val="24"/>
          <w:szCs w:val="24"/>
        </w:rPr>
        <w:t>. Nosso marco te</w:t>
      </w:r>
      <w:r w:rsidR="005874CC">
        <w:rPr>
          <w:sz w:val="24"/>
          <w:szCs w:val="24"/>
        </w:rPr>
        <w:t>mporal é de 1980 a 2011 devido à</w:t>
      </w:r>
      <w:r w:rsidR="00283CD1">
        <w:rPr>
          <w:sz w:val="24"/>
          <w:szCs w:val="24"/>
        </w:rPr>
        <w:t xml:space="preserve"> disponibilidade dos dados coletados. Os valores referentes ao PIB brasileiro foram encontrados no site do IPEA</w:t>
      </w:r>
      <w:r w:rsidR="00283CD1">
        <w:rPr>
          <w:rStyle w:val="Refdenotaderodap"/>
          <w:sz w:val="24"/>
          <w:szCs w:val="24"/>
        </w:rPr>
        <w:footnoteReference w:id="2"/>
      </w:r>
      <w:r w:rsidR="005874CC">
        <w:rPr>
          <w:sz w:val="24"/>
          <w:szCs w:val="24"/>
        </w:rPr>
        <w:t xml:space="preserve">. </w:t>
      </w:r>
      <w:r w:rsidR="00004043">
        <w:rPr>
          <w:sz w:val="24"/>
          <w:szCs w:val="24"/>
        </w:rPr>
        <w:t>A variável dependente foi coletada do</w:t>
      </w:r>
      <w:r w:rsidR="005874CC">
        <w:rPr>
          <w:sz w:val="24"/>
          <w:szCs w:val="24"/>
        </w:rPr>
        <w:t xml:space="preserve"> site Correlates </w:t>
      </w:r>
      <w:proofErr w:type="spellStart"/>
      <w:r w:rsidR="005874CC">
        <w:rPr>
          <w:sz w:val="24"/>
          <w:szCs w:val="24"/>
        </w:rPr>
        <w:t>of</w:t>
      </w:r>
      <w:proofErr w:type="spellEnd"/>
      <w:r w:rsidR="005874CC">
        <w:rPr>
          <w:sz w:val="24"/>
          <w:szCs w:val="24"/>
        </w:rPr>
        <w:t xml:space="preserve"> War</w:t>
      </w:r>
      <w:r w:rsidR="00C54999">
        <w:rPr>
          <w:sz w:val="24"/>
          <w:szCs w:val="24"/>
        </w:rPr>
        <w:t xml:space="preserve"> Project</w:t>
      </w:r>
      <w:r w:rsidR="005874CC">
        <w:rPr>
          <w:rStyle w:val="Refdenotaderodap"/>
          <w:sz w:val="24"/>
          <w:szCs w:val="24"/>
        </w:rPr>
        <w:footnoteReference w:id="3"/>
      </w:r>
      <w:r w:rsidR="005874CC">
        <w:rPr>
          <w:sz w:val="24"/>
          <w:szCs w:val="24"/>
        </w:rPr>
        <w:t xml:space="preserve">. O PIB </w:t>
      </w:r>
      <w:r w:rsidR="00E71C5C">
        <w:rPr>
          <w:sz w:val="24"/>
          <w:szCs w:val="24"/>
        </w:rPr>
        <w:t xml:space="preserve">representa a soma </w:t>
      </w:r>
      <w:r w:rsidR="00E71C5C" w:rsidRPr="00E71C5C">
        <w:rPr>
          <w:sz w:val="24"/>
          <w:szCs w:val="24"/>
        </w:rPr>
        <w:t>em</w:t>
      </w:r>
      <w:r w:rsidR="00E71C5C">
        <w:rPr>
          <w:sz w:val="24"/>
          <w:szCs w:val="24"/>
        </w:rPr>
        <w:t xml:space="preserve"> termos monetários</w:t>
      </w:r>
      <w:r w:rsidR="00E71C5C" w:rsidRPr="00E71C5C">
        <w:rPr>
          <w:sz w:val="24"/>
          <w:szCs w:val="24"/>
        </w:rPr>
        <w:t xml:space="preserve"> de todos os bens e serviços finais produzidos</w:t>
      </w:r>
      <w:r w:rsidR="00E71C5C">
        <w:rPr>
          <w:sz w:val="24"/>
          <w:szCs w:val="24"/>
        </w:rPr>
        <w:t xml:space="preserve"> num determinado Estado num dado espaço temporal. Nesse caso utilizaremos o dado anual do PIB do Brasil entre 1980 e 2011. Podemos observar que durante o período o PIB cresce de forma constante.</w:t>
      </w:r>
      <w:r w:rsidR="00C54999">
        <w:rPr>
          <w:sz w:val="24"/>
          <w:szCs w:val="24"/>
        </w:rPr>
        <w:t xml:space="preserve"> Todos os gráficos foram produzidos através do software R Studio.</w:t>
      </w:r>
      <w:r w:rsidR="00E71C5C">
        <w:rPr>
          <w:sz w:val="24"/>
          <w:szCs w:val="24"/>
        </w:rPr>
        <w:t xml:space="preserve"> </w:t>
      </w:r>
    </w:p>
    <w:p w:rsidR="00E71C5C" w:rsidRDefault="00E71C5C" w:rsidP="006E1366">
      <w:pPr>
        <w:spacing w:line="360" w:lineRule="auto"/>
        <w:contextualSpacing/>
        <w:jc w:val="both"/>
        <w:rPr>
          <w:sz w:val="24"/>
          <w:szCs w:val="24"/>
        </w:rPr>
      </w:pPr>
    </w:p>
    <w:p w:rsidR="00E71C5C" w:rsidRPr="00CE1F48" w:rsidRDefault="00E71C5C" w:rsidP="00CE1F48">
      <w:pPr>
        <w:spacing w:line="360" w:lineRule="auto"/>
        <w:contextualSpacing/>
        <w:rPr>
          <w:szCs w:val="20"/>
        </w:rPr>
      </w:pPr>
      <w:r w:rsidRPr="00CE1F48">
        <w:rPr>
          <w:szCs w:val="20"/>
        </w:rPr>
        <w:t>Gráfico 1 – PIB brasileiro ao longo dos anos</w:t>
      </w:r>
    </w:p>
    <w:p w:rsidR="00E71C5C" w:rsidRDefault="00CE1F48" w:rsidP="00CE1F48">
      <w:pPr>
        <w:spacing w:line="360" w:lineRule="auto"/>
        <w:contextualSpacing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573015" cy="2718000"/>
            <wp:effectExtent l="0" t="0" r="0" b="6350"/>
            <wp:docPr id="4" name="Imagem 4" descr="C:\Users\CLIENTE\Documents\Acadêmico\UFPE\Doutorado\Semestres\2018.2\Analíse de Dados - Davi Moreira\Bibliografia\Smooth-Sailing\P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ENTE\Documents\Acadêmico\UFPE\Doutorado\Semestres\2018.2\Analíse de Dados - Davi Moreira\Bibliografia\Smooth-Sailing\PI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015" cy="27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C5C" w:rsidRDefault="00E71C5C" w:rsidP="00CE1F48">
      <w:pPr>
        <w:spacing w:line="360" w:lineRule="auto"/>
        <w:contextualSpacing/>
        <w:rPr>
          <w:sz w:val="24"/>
          <w:szCs w:val="24"/>
        </w:rPr>
      </w:pPr>
      <w:r w:rsidRPr="00CE1F48">
        <w:rPr>
          <w:szCs w:val="20"/>
        </w:rPr>
        <w:t>Fonte: IPEA</w:t>
      </w:r>
      <w:r w:rsidR="00D275C5">
        <w:rPr>
          <w:sz w:val="24"/>
          <w:szCs w:val="24"/>
        </w:rPr>
        <w:t>.</w:t>
      </w:r>
    </w:p>
    <w:p w:rsidR="00E71C5C" w:rsidRDefault="00E71C5C" w:rsidP="006E1366">
      <w:pPr>
        <w:spacing w:line="360" w:lineRule="auto"/>
        <w:contextualSpacing/>
        <w:jc w:val="both"/>
        <w:rPr>
          <w:sz w:val="24"/>
          <w:szCs w:val="24"/>
        </w:rPr>
      </w:pPr>
    </w:p>
    <w:p w:rsidR="00004043" w:rsidRDefault="005874CC" w:rsidP="006E1366">
      <w:p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54999">
        <w:rPr>
          <w:sz w:val="24"/>
          <w:szCs w:val="24"/>
        </w:rPr>
        <w:tab/>
        <w:t>A variável dependente ICCN</w:t>
      </w:r>
      <w:r w:rsidR="00E71C5C">
        <w:rPr>
          <w:sz w:val="24"/>
          <w:szCs w:val="24"/>
        </w:rPr>
        <w:t xml:space="preserve"> é um índice composto das capacidades nacionais de um determinado Estado, a mesma foi criada por </w:t>
      </w:r>
      <w:r w:rsidR="00C54999">
        <w:rPr>
          <w:sz w:val="24"/>
          <w:szCs w:val="24"/>
        </w:rPr>
        <w:t xml:space="preserve">Singer, </w:t>
      </w:r>
      <w:proofErr w:type="spellStart"/>
      <w:r w:rsidR="00C54999">
        <w:rPr>
          <w:sz w:val="24"/>
          <w:szCs w:val="24"/>
        </w:rPr>
        <w:t>Bremer</w:t>
      </w:r>
      <w:proofErr w:type="spellEnd"/>
      <w:r w:rsidR="00C54999">
        <w:rPr>
          <w:sz w:val="24"/>
          <w:szCs w:val="24"/>
        </w:rPr>
        <w:t xml:space="preserve"> e </w:t>
      </w:r>
      <w:proofErr w:type="spellStart"/>
      <w:r w:rsidR="00C54999">
        <w:rPr>
          <w:sz w:val="24"/>
          <w:szCs w:val="24"/>
        </w:rPr>
        <w:t>Stuckey</w:t>
      </w:r>
      <w:proofErr w:type="spellEnd"/>
      <w:r w:rsidR="00C54999">
        <w:rPr>
          <w:sz w:val="24"/>
          <w:szCs w:val="24"/>
        </w:rPr>
        <w:t xml:space="preserve"> em</w:t>
      </w:r>
      <w:r w:rsidR="00C54999">
        <w:rPr>
          <w:sz w:val="24"/>
          <w:szCs w:val="24"/>
        </w:rPr>
        <w:br/>
        <w:t>1972 (GREIG e ENTERLINE, 2017). O ICCN é formado por seis componentes medidos de ano a ano</w:t>
      </w:r>
      <w:r w:rsidR="00004043">
        <w:rPr>
          <w:sz w:val="24"/>
          <w:szCs w:val="24"/>
        </w:rPr>
        <w:t>: 1) produção de ferro e metal; 2) gastos com forças armadas; 3) número de pessoas nas forças armadas; 4) consumo de energia; 5) total da população; 6) população urbana.</w:t>
      </w:r>
      <w:r w:rsidR="00E71C5C">
        <w:rPr>
          <w:sz w:val="24"/>
          <w:szCs w:val="24"/>
        </w:rPr>
        <w:t xml:space="preserve"> </w:t>
      </w:r>
      <w:r w:rsidR="00004043">
        <w:rPr>
          <w:sz w:val="24"/>
          <w:szCs w:val="24"/>
        </w:rPr>
        <w:t>O índice é representado</w:t>
      </w:r>
      <w:r w:rsidR="00E71C5C">
        <w:rPr>
          <w:sz w:val="24"/>
          <w:szCs w:val="24"/>
        </w:rPr>
        <w:t xml:space="preserve"> por um v</w:t>
      </w:r>
      <w:r w:rsidR="00004043">
        <w:rPr>
          <w:sz w:val="24"/>
          <w:szCs w:val="24"/>
        </w:rPr>
        <w:t xml:space="preserve">alor que varia de 0 a 1, quanto mais </w:t>
      </w:r>
      <w:r w:rsidR="00004043">
        <w:rPr>
          <w:sz w:val="24"/>
          <w:szCs w:val="24"/>
        </w:rPr>
        <w:lastRenderedPageBreak/>
        <w:t>próximo do máximo</w:t>
      </w:r>
      <w:r w:rsidR="00C54999">
        <w:rPr>
          <w:sz w:val="24"/>
          <w:szCs w:val="24"/>
        </w:rPr>
        <w:t xml:space="preserve"> (1)</w:t>
      </w:r>
      <w:r w:rsidR="00004043">
        <w:rPr>
          <w:sz w:val="24"/>
          <w:szCs w:val="24"/>
        </w:rPr>
        <w:t xml:space="preserve"> mais o Estado está utilizando suas capacidades nacionais. Em outras palavras, mais poderoso ele está naquele determinado ano. Se observarmos como o CINC varia no Brasil ao longo do tempo é possível constatar uma grande oscilação.</w:t>
      </w:r>
    </w:p>
    <w:p w:rsidR="00CE1F48" w:rsidRDefault="00CE1F48" w:rsidP="0083434B">
      <w:pPr>
        <w:spacing w:line="360" w:lineRule="auto"/>
        <w:contextualSpacing/>
        <w:rPr>
          <w:sz w:val="24"/>
          <w:szCs w:val="24"/>
        </w:rPr>
      </w:pPr>
    </w:p>
    <w:p w:rsidR="00004043" w:rsidRPr="00CE1F48" w:rsidRDefault="00004043" w:rsidP="00CE1F48">
      <w:pPr>
        <w:spacing w:line="360" w:lineRule="auto"/>
        <w:contextualSpacing/>
        <w:rPr>
          <w:szCs w:val="20"/>
        </w:rPr>
      </w:pPr>
      <w:r w:rsidRPr="00CE1F48">
        <w:rPr>
          <w:szCs w:val="20"/>
        </w:rPr>
        <w:t>Gráfico 2 – Índice composto de capacidades nacionais</w:t>
      </w:r>
      <w:r w:rsidR="00D51215">
        <w:rPr>
          <w:szCs w:val="20"/>
        </w:rPr>
        <w:t xml:space="preserve"> (ICCN)</w:t>
      </w:r>
      <w:r w:rsidRPr="00CE1F48">
        <w:rPr>
          <w:szCs w:val="20"/>
        </w:rPr>
        <w:t xml:space="preserve"> ao longo do tempo</w:t>
      </w:r>
    </w:p>
    <w:p w:rsidR="0083434B" w:rsidRDefault="00CE1F48" w:rsidP="00CE1F48">
      <w:pPr>
        <w:spacing w:line="360" w:lineRule="auto"/>
        <w:contextualSpacing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573015" cy="2718000"/>
            <wp:effectExtent l="0" t="0" r="0" b="6350"/>
            <wp:docPr id="5" name="Imagem 5" descr="C:\Users\CLIENTE\Documents\Acadêmico\UFPE\Doutorado\Semestres\2018.2\Analíse de Dados - Davi Moreira\Bibliografia\Smooth-Sailing\CI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IENTE\Documents\Acadêmico\UFPE\Doutorado\Semestres\2018.2\Analíse de Dados - Davi Moreira\Bibliografia\Smooth-Sailing\CIN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015" cy="27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043" w:rsidRPr="00C54999" w:rsidRDefault="00004043" w:rsidP="00004043">
      <w:pPr>
        <w:spacing w:line="360" w:lineRule="auto"/>
        <w:contextualSpacing/>
        <w:rPr>
          <w:szCs w:val="20"/>
          <w:lang w:val="en-US"/>
        </w:rPr>
      </w:pPr>
      <w:proofErr w:type="spellStart"/>
      <w:r w:rsidRPr="00C54999">
        <w:rPr>
          <w:szCs w:val="20"/>
          <w:lang w:val="en-US"/>
        </w:rPr>
        <w:t>Fonte</w:t>
      </w:r>
      <w:proofErr w:type="spellEnd"/>
      <w:r w:rsidRPr="00C54999">
        <w:rPr>
          <w:szCs w:val="20"/>
          <w:lang w:val="en-US"/>
        </w:rPr>
        <w:t xml:space="preserve">: Correlates </w:t>
      </w:r>
      <w:proofErr w:type="gramStart"/>
      <w:r w:rsidRPr="00C54999">
        <w:rPr>
          <w:szCs w:val="20"/>
          <w:lang w:val="en-US"/>
        </w:rPr>
        <w:t>of  War</w:t>
      </w:r>
      <w:proofErr w:type="gramEnd"/>
      <w:r w:rsidR="00C54999" w:rsidRPr="00C54999">
        <w:rPr>
          <w:szCs w:val="20"/>
          <w:lang w:val="en-US"/>
        </w:rPr>
        <w:t xml:space="preserve"> Project.</w:t>
      </w:r>
    </w:p>
    <w:p w:rsidR="00004043" w:rsidRPr="00C54999" w:rsidRDefault="00004043" w:rsidP="00004043">
      <w:pPr>
        <w:spacing w:line="360" w:lineRule="auto"/>
        <w:contextualSpacing/>
        <w:rPr>
          <w:sz w:val="24"/>
          <w:szCs w:val="24"/>
          <w:lang w:val="en-US"/>
        </w:rPr>
      </w:pPr>
    </w:p>
    <w:p w:rsidR="00D275C5" w:rsidRDefault="00D275C5" w:rsidP="00D275C5">
      <w:pPr>
        <w:spacing w:line="360" w:lineRule="auto"/>
        <w:contextualSpacing/>
        <w:jc w:val="both"/>
        <w:rPr>
          <w:sz w:val="24"/>
          <w:szCs w:val="24"/>
        </w:rPr>
      </w:pPr>
      <w:r w:rsidRPr="00C54999">
        <w:rPr>
          <w:sz w:val="24"/>
          <w:szCs w:val="24"/>
          <w:lang w:val="en-US"/>
        </w:rPr>
        <w:tab/>
      </w:r>
      <w:r>
        <w:rPr>
          <w:sz w:val="24"/>
          <w:szCs w:val="24"/>
        </w:rPr>
        <w:t>O Brasil possui números baixos</w:t>
      </w:r>
      <w:r w:rsidR="00C54999">
        <w:rPr>
          <w:sz w:val="24"/>
          <w:szCs w:val="24"/>
        </w:rPr>
        <w:t xml:space="preserve"> em termos internacionais</w:t>
      </w:r>
      <w:r>
        <w:rPr>
          <w:sz w:val="24"/>
          <w:szCs w:val="24"/>
        </w:rPr>
        <w:t>, bem próximos do</w:t>
      </w:r>
      <w:r w:rsidR="00C54999">
        <w:rPr>
          <w:sz w:val="24"/>
          <w:szCs w:val="24"/>
        </w:rPr>
        <w:t xml:space="preserve"> mínimo</w:t>
      </w:r>
      <w:r>
        <w:rPr>
          <w:sz w:val="24"/>
          <w:szCs w:val="24"/>
        </w:rPr>
        <w:t xml:space="preserve"> </w:t>
      </w:r>
      <w:r w:rsidR="00C54999">
        <w:rPr>
          <w:sz w:val="24"/>
          <w:szCs w:val="24"/>
        </w:rPr>
        <w:t>“</w:t>
      </w:r>
      <w:r>
        <w:rPr>
          <w:sz w:val="24"/>
          <w:szCs w:val="24"/>
        </w:rPr>
        <w:t>0</w:t>
      </w:r>
      <w:r w:rsidR="00C54999">
        <w:rPr>
          <w:sz w:val="24"/>
          <w:szCs w:val="24"/>
        </w:rPr>
        <w:t>”.</w:t>
      </w:r>
      <w:r>
        <w:rPr>
          <w:sz w:val="24"/>
          <w:szCs w:val="24"/>
        </w:rPr>
        <w:t xml:space="preserve"> </w:t>
      </w:r>
      <w:r w:rsidR="00C54999">
        <w:rPr>
          <w:sz w:val="24"/>
          <w:szCs w:val="24"/>
        </w:rPr>
        <w:t>Interessante notar que</w:t>
      </w:r>
      <w:r>
        <w:rPr>
          <w:sz w:val="24"/>
          <w:szCs w:val="24"/>
        </w:rPr>
        <w:t xml:space="preserve"> o gasto com </w:t>
      </w:r>
      <w:r w:rsidR="00C54999">
        <w:rPr>
          <w:sz w:val="24"/>
          <w:szCs w:val="24"/>
        </w:rPr>
        <w:t>as forças armadas aumentou</w:t>
      </w:r>
      <w:r>
        <w:rPr>
          <w:sz w:val="24"/>
          <w:szCs w:val="24"/>
        </w:rPr>
        <w:t xml:space="preserve"> no mesmo </w:t>
      </w:r>
      <w:r w:rsidR="00C54999">
        <w:rPr>
          <w:sz w:val="24"/>
          <w:szCs w:val="24"/>
        </w:rPr>
        <w:t>ritmo do crescimento do PIB. A v</w:t>
      </w:r>
      <w:r>
        <w:rPr>
          <w:sz w:val="24"/>
          <w:szCs w:val="24"/>
        </w:rPr>
        <w:t>ariável MILEX,</w:t>
      </w:r>
      <w:r w:rsidR="00C54999">
        <w:rPr>
          <w:sz w:val="24"/>
          <w:szCs w:val="24"/>
        </w:rPr>
        <w:t xml:space="preserve"> que representa os gastos com as forças armadas, presente dentro do ICCN, mostra que o aumento acompanha o crescimento do PIB brasileiro</w:t>
      </w:r>
      <w:r>
        <w:rPr>
          <w:sz w:val="24"/>
          <w:szCs w:val="24"/>
        </w:rPr>
        <w:t>. Contudo, a</w:t>
      </w:r>
      <w:r w:rsidR="00C54999">
        <w:rPr>
          <w:sz w:val="24"/>
          <w:szCs w:val="24"/>
        </w:rPr>
        <w:t>parentemente isso não se refletiu</w:t>
      </w:r>
      <w:r>
        <w:rPr>
          <w:sz w:val="24"/>
          <w:szCs w:val="24"/>
        </w:rPr>
        <w:t xml:space="preserve"> no aumento das capacidades nacionais</w:t>
      </w:r>
      <w:r w:rsidR="00C54999">
        <w:rPr>
          <w:sz w:val="24"/>
          <w:szCs w:val="24"/>
        </w:rPr>
        <w:t xml:space="preserve"> e consequentemente no poder efetivo do Brasil</w:t>
      </w:r>
      <w:r>
        <w:rPr>
          <w:sz w:val="24"/>
          <w:szCs w:val="24"/>
        </w:rPr>
        <w:t>. Como</w:t>
      </w:r>
      <w:r w:rsidR="00C54999">
        <w:rPr>
          <w:sz w:val="24"/>
          <w:szCs w:val="24"/>
        </w:rPr>
        <w:t xml:space="preserve"> podemos</w:t>
      </w:r>
      <w:r>
        <w:rPr>
          <w:sz w:val="24"/>
          <w:szCs w:val="24"/>
        </w:rPr>
        <w:t xml:space="preserve"> notar o Gráfico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. </w:t>
      </w:r>
    </w:p>
    <w:p w:rsidR="00D275C5" w:rsidRDefault="00D275C5" w:rsidP="00D275C5">
      <w:p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C54999" w:rsidRDefault="00C54999" w:rsidP="000B49FF">
      <w:pPr>
        <w:spacing w:line="360" w:lineRule="auto"/>
        <w:contextualSpacing/>
        <w:rPr>
          <w:szCs w:val="20"/>
        </w:rPr>
      </w:pPr>
    </w:p>
    <w:p w:rsidR="00C54999" w:rsidRDefault="00C54999" w:rsidP="000B49FF">
      <w:pPr>
        <w:spacing w:line="360" w:lineRule="auto"/>
        <w:contextualSpacing/>
        <w:rPr>
          <w:szCs w:val="20"/>
        </w:rPr>
      </w:pPr>
    </w:p>
    <w:p w:rsidR="00C54999" w:rsidRDefault="00C54999" w:rsidP="000B49FF">
      <w:pPr>
        <w:spacing w:line="360" w:lineRule="auto"/>
        <w:contextualSpacing/>
        <w:rPr>
          <w:szCs w:val="20"/>
        </w:rPr>
      </w:pPr>
    </w:p>
    <w:p w:rsidR="00C54999" w:rsidRDefault="00C54999" w:rsidP="000B49FF">
      <w:pPr>
        <w:spacing w:line="360" w:lineRule="auto"/>
        <w:contextualSpacing/>
        <w:rPr>
          <w:szCs w:val="20"/>
        </w:rPr>
      </w:pPr>
    </w:p>
    <w:p w:rsidR="00C54999" w:rsidRDefault="00C54999" w:rsidP="000B49FF">
      <w:pPr>
        <w:spacing w:line="360" w:lineRule="auto"/>
        <w:contextualSpacing/>
        <w:rPr>
          <w:szCs w:val="20"/>
        </w:rPr>
      </w:pPr>
    </w:p>
    <w:p w:rsidR="00C54999" w:rsidRDefault="00C54999" w:rsidP="000B49FF">
      <w:pPr>
        <w:spacing w:line="360" w:lineRule="auto"/>
        <w:contextualSpacing/>
        <w:rPr>
          <w:szCs w:val="20"/>
        </w:rPr>
      </w:pPr>
    </w:p>
    <w:p w:rsidR="00C54999" w:rsidRDefault="00C54999" w:rsidP="000B49FF">
      <w:pPr>
        <w:spacing w:line="360" w:lineRule="auto"/>
        <w:contextualSpacing/>
        <w:rPr>
          <w:szCs w:val="20"/>
        </w:rPr>
      </w:pPr>
    </w:p>
    <w:p w:rsidR="00C54999" w:rsidRDefault="00C54999" w:rsidP="000B49FF">
      <w:pPr>
        <w:spacing w:line="360" w:lineRule="auto"/>
        <w:contextualSpacing/>
        <w:rPr>
          <w:szCs w:val="20"/>
        </w:rPr>
      </w:pPr>
    </w:p>
    <w:p w:rsidR="00C54999" w:rsidRDefault="00C54999" w:rsidP="000B49FF">
      <w:pPr>
        <w:spacing w:line="360" w:lineRule="auto"/>
        <w:contextualSpacing/>
        <w:rPr>
          <w:szCs w:val="20"/>
        </w:rPr>
      </w:pPr>
    </w:p>
    <w:p w:rsidR="00C54999" w:rsidRDefault="00C54999" w:rsidP="000B49FF">
      <w:pPr>
        <w:spacing w:line="360" w:lineRule="auto"/>
        <w:contextualSpacing/>
        <w:rPr>
          <w:szCs w:val="20"/>
        </w:rPr>
      </w:pPr>
    </w:p>
    <w:p w:rsidR="00D275C5" w:rsidRPr="000B49FF" w:rsidRDefault="000B49FF" w:rsidP="000B49FF">
      <w:pPr>
        <w:spacing w:line="360" w:lineRule="auto"/>
        <w:contextualSpacing/>
        <w:rPr>
          <w:szCs w:val="20"/>
        </w:rPr>
      </w:pPr>
      <w:r w:rsidRPr="000B49FF">
        <w:rPr>
          <w:szCs w:val="20"/>
        </w:rPr>
        <w:lastRenderedPageBreak/>
        <w:t>Gráfico 3 – Gastos nas</w:t>
      </w:r>
      <w:r w:rsidR="00D275C5" w:rsidRPr="000B49FF">
        <w:rPr>
          <w:szCs w:val="20"/>
        </w:rPr>
        <w:t xml:space="preserve"> </w:t>
      </w:r>
      <w:r w:rsidRPr="000B49FF">
        <w:rPr>
          <w:szCs w:val="20"/>
        </w:rPr>
        <w:t>forças armadas</w:t>
      </w:r>
      <w:r w:rsidR="00D275C5" w:rsidRPr="000B49FF">
        <w:rPr>
          <w:szCs w:val="20"/>
        </w:rPr>
        <w:t xml:space="preserve"> ao longo dos anos</w:t>
      </w:r>
    </w:p>
    <w:p w:rsidR="000B49FF" w:rsidRDefault="000B49FF" w:rsidP="000B49FF">
      <w:pPr>
        <w:spacing w:line="360" w:lineRule="auto"/>
        <w:contextualSpacing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4573015" cy="2718000"/>
            <wp:effectExtent l="0" t="0" r="0" b="6350"/>
            <wp:docPr id="6" name="Imagem 6" descr="C:\Users\CLIENTE\Documents\Acadêmico\UFPE\Doutorado\Semestres\2018.2\Analíse de Dados - Davi Moreira\Bibliografia\Smooth-Sailing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IENTE\Documents\Acadêmico\UFPE\Doutorado\Semestres\2018.2\Analíse de Dados - Davi Moreira\Bibliografia\Smooth-Sailing\Rplot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015" cy="27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9FF" w:rsidRPr="00C54999" w:rsidRDefault="00D275C5" w:rsidP="00D275C5">
      <w:pPr>
        <w:spacing w:line="360" w:lineRule="auto"/>
        <w:contextualSpacing/>
        <w:rPr>
          <w:szCs w:val="20"/>
          <w:lang w:val="en-US"/>
        </w:rPr>
      </w:pPr>
      <w:proofErr w:type="spellStart"/>
      <w:r w:rsidRPr="00C54999">
        <w:rPr>
          <w:szCs w:val="20"/>
          <w:lang w:val="en-US"/>
        </w:rPr>
        <w:t>Fonte</w:t>
      </w:r>
      <w:proofErr w:type="spellEnd"/>
      <w:r w:rsidRPr="00C54999">
        <w:rPr>
          <w:szCs w:val="20"/>
          <w:lang w:val="en-US"/>
        </w:rPr>
        <w:t xml:space="preserve">: </w:t>
      </w:r>
      <w:r w:rsidRPr="000B49FF">
        <w:rPr>
          <w:szCs w:val="20"/>
          <w:lang w:val="en-US"/>
        </w:rPr>
        <w:t xml:space="preserve">Correlates </w:t>
      </w:r>
      <w:proofErr w:type="gramStart"/>
      <w:r w:rsidRPr="000B49FF">
        <w:rPr>
          <w:szCs w:val="20"/>
          <w:lang w:val="en-US"/>
        </w:rPr>
        <w:t xml:space="preserve">of </w:t>
      </w:r>
      <w:r w:rsidR="000B49FF">
        <w:rPr>
          <w:szCs w:val="20"/>
          <w:lang w:val="en-US"/>
        </w:rPr>
        <w:t xml:space="preserve"> </w:t>
      </w:r>
      <w:r w:rsidRPr="000B49FF">
        <w:rPr>
          <w:szCs w:val="20"/>
          <w:lang w:val="en-US"/>
        </w:rPr>
        <w:t>War</w:t>
      </w:r>
      <w:proofErr w:type="gramEnd"/>
      <w:r w:rsidR="00C54999">
        <w:rPr>
          <w:szCs w:val="20"/>
          <w:lang w:val="en-US"/>
        </w:rPr>
        <w:t xml:space="preserve"> Project</w:t>
      </w:r>
      <w:r w:rsidRPr="00C54999">
        <w:rPr>
          <w:szCs w:val="20"/>
          <w:lang w:val="en-US"/>
        </w:rPr>
        <w:t>.</w:t>
      </w:r>
    </w:p>
    <w:p w:rsidR="00A27123" w:rsidRPr="00C54999" w:rsidRDefault="00A27123" w:rsidP="00D275C5">
      <w:pPr>
        <w:spacing w:line="360" w:lineRule="auto"/>
        <w:contextualSpacing/>
        <w:rPr>
          <w:szCs w:val="20"/>
          <w:lang w:val="en-US"/>
        </w:rPr>
      </w:pPr>
    </w:p>
    <w:p w:rsidR="00636DB9" w:rsidRDefault="00A27123" w:rsidP="00A27123">
      <w:pPr>
        <w:spacing w:line="360" w:lineRule="auto"/>
        <w:contextualSpacing/>
        <w:jc w:val="both"/>
        <w:rPr>
          <w:sz w:val="24"/>
          <w:szCs w:val="24"/>
        </w:rPr>
      </w:pPr>
      <w:r w:rsidRPr="00C54999">
        <w:rPr>
          <w:szCs w:val="20"/>
          <w:lang w:val="en-US"/>
        </w:rPr>
        <w:tab/>
      </w:r>
      <w:r w:rsidR="00C56BE8">
        <w:rPr>
          <w:sz w:val="24"/>
          <w:szCs w:val="24"/>
        </w:rPr>
        <w:t xml:space="preserve">A partir das características de nossas variáveis de interesse escolhemos o modelo de análise baseado na utilização da regressão linear. Também conhecido como </w:t>
      </w:r>
      <w:r w:rsidR="00A07107">
        <w:rPr>
          <w:sz w:val="24"/>
          <w:szCs w:val="24"/>
        </w:rPr>
        <w:t>modelo de regressão</w:t>
      </w:r>
      <w:r w:rsidR="00C56BE8">
        <w:rPr>
          <w:sz w:val="24"/>
          <w:szCs w:val="24"/>
        </w:rPr>
        <w:t xml:space="preserve"> bivariado, pois só utilizaremos duas variáveis </w:t>
      </w:r>
      <w:r w:rsidR="00C54999">
        <w:rPr>
          <w:sz w:val="24"/>
          <w:szCs w:val="24"/>
        </w:rPr>
        <w:t xml:space="preserve">dentro do modelo, uma </w:t>
      </w:r>
      <w:r w:rsidR="00C56BE8">
        <w:rPr>
          <w:sz w:val="24"/>
          <w:szCs w:val="24"/>
        </w:rPr>
        <w:t>dependente (ICCN) e outra independente (PIB).</w:t>
      </w:r>
      <w:r w:rsidR="00A07107">
        <w:rPr>
          <w:sz w:val="24"/>
          <w:szCs w:val="24"/>
        </w:rPr>
        <w:t xml:space="preserve"> Segundo </w:t>
      </w:r>
      <w:proofErr w:type="spellStart"/>
      <w:r w:rsidR="00A07107">
        <w:rPr>
          <w:sz w:val="24"/>
          <w:szCs w:val="24"/>
        </w:rPr>
        <w:t>Kellstedt</w:t>
      </w:r>
      <w:proofErr w:type="spellEnd"/>
      <w:r w:rsidR="00A07107">
        <w:rPr>
          <w:sz w:val="24"/>
          <w:szCs w:val="24"/>
        </w:rPr>
        <w:t xml:space="preserve"> e </w:t>
      </w:r>
      <w:proofErr w:type="spellStart"/>
      <w:r w:rsidR="00A07107">
        <w:rPr>
          <w:sz w:val="24"/>
          <w:szCs w:val="24"/>
        </w:rPr>
        <w:t>Whitten</w:t>
      </w:r>
      <w:proofErr w:type="spellEnd"/>
      <w:r w:rsidR="00636DB9">
        <w:rPr>
          <w:sz w:val="24"/>
          <w:szCs w:val="24"/>
        </w:rPr>
        <w:t xml:space="preserve"> (2013), o ponto ce</w:t>
      </w:r>
      <w:r w:rsidR="00173ED5">
        <w:rPr>
          <w:sz w:val="24"/>
          <w:szCs w:val="24"/>
        </w:rPr>
        <w:t>ntral desse modelo é ajustar</w:t>
      </w:r>
      <w:r w:rsidR="00636DB9">
        <w:rPr>
          <w:sz w:val="24"/>
          <w:szCs w:val="24"/>
        </w:rPr>
        <w:t xml:space="preserve"> a reta mais adequada para o gráfico de dispersão dos nossos dados. A reta é definida pela sua inclinação e seu intercepto. Assim, no modelo de regressão bivariado, representamos os parâmetros através das letras gregas α (</w:t>
      </w:r>
      <w:proofErr w:type="spellStart"/>
      <w:r w:rsidR="00636DB9">
        <w:rPr>
          <w:sz w:val="24"/>
          <w:szCs w:val="24"/>
        </w:rPr>
        <w:t>intercepto-y</w:t>
      </w:r>
      <w:proofErr w:type="spellEnd"/>
      <w:r w:rsidR="00636DB9">
        <w:rPr>
          <w:sz w:val="24"/>
          <w:szCs w:val="24"/>
        </w:rPr>
        <w:t>) e β (inclinação). Onde Y é a variável dependente (ICCN) e X a independente (PIB). Nosso modelo segue então a seguinte lógica:</w:t>
      </w:r>
    </w:p>
    <w:p w:rsidR="00636DB9" w:rsidRDefault="00636DB9" w:rsidP="00636DB9">
      <w:pPr>
        <w:spacing w:line="360" w:lineRule="auto"/>
        <w:contextualSpacing/>
        <w:jc w:val="center"/>
        <w:rPr>
          <w:sz w:val="24"/>
          <w:szCs w:val="24"/>
        </w:rPr>
      </w:pPr>
    </w:p>
    <w:p w:rsidR="00636DB9" w:rsidRDefault="00636DB9" w:rsidP="00636DB9">
      <w:pPr>
        <w:spacing w:line="360" w:lineRule="auto"/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Y = α + </w:t>
      </w:r>
      <w:r>
        <w:rPr>
          <w:sz w:val="24"/>
          <w:szCs w:val="24"/>
        </w:rPr>
        <w:t xml:space="preserve"> β</w:t>
      </w:r>
      <w:r>
        <w:rPr>
          <w:sz w:val="24"/>
          <w:szCs w:val="24"/>
        </w:rPr>
        <w:t>X + µ</w:t>
      </w:r>
    </w:p>
    <w:p w:rsidR="00DD65A9" w:rsidRDefault="00636DB9" w:rsidP="00636DB9">
      <w:p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:rsidR="00165207" w:rsidRDefault="00636DB9" w:rsidP="00636DB9">
      <w:p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Além dos termos já explicados o modelo possui o componente adicional </w:t>
      </w:r>
      <w:r>
        <w:rPr>
          <w:sz w:val="24"/>
          <w:szCs w:val="24"/>
        </w:rPr>
        <w:t>µ</w:t>
      </w:r>
      <w:r w:rsidR="00165207">
        <w:rPr>
          <w:sz w:val="24"/>
          <w:szCs w:val="24"/>
        </w:rPr>
        <w:t xml:space="preserve">, também conhecido como termo estocástico ou componente “randômico”. Esse componente faz menção ao erro do modelo, ou seja, a diferença entre os resultados encontrados e a reta que melhor explica nossa relação. O termo existe porque não esperamos que todos os pontos dos nossos dados se alinhem perfeitamente sobre a reta </w:t>
      </w:r>
      <w:r w:rsidR="00165207">
        <w:rPr>
          <w:sz w:val="24"/>
          <w:szCs w:val="24"/>
        </w:rPr>
        <w:t>(KELLSTEDT e WHITTEN, 2013</w:t>
      </w:r>
      <w:r w:rsidR="00165207">
        <w:rPr>
          <w:sz w:val="24"/>
          <w:szCs w:val="24"/>
        </w:rPr>
        <w:t>, p. 194</w:t>
      </w:r>
      <w:r w:rsidR="00165207">
        <w:rPr>
          <w:sz w:val="24"/>
          <w:szCs w:val="24"/>
        </w:rPr>
        <w:t>)</w:t>
      </w:r>
      <w:r w:rsidR="0016520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094A08" w:rsidRDefault="00094A08" w:rsidP="00636DB9">
      <w:p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A partir da aprese</w:t>
      </w:r>
      <w:r w:rsidR="00215313">
        <w:rPr>
          <w:sz w:val="24"/>
          <w:szCs w:val="24"/>
        </w:rPr>
        <w:t>ntação de nosso modelo</w:t>
      </w:r>
      <w:r>
        <w:rPr>
          <w:sz w:val="24"/>
          <w:szCs w:val="24"/>
        </w:rPr>
        <w:t xml:space="preserve"> podemos passar para os resultados que encontramos com os dados disponíveis. Como PIB está em valores muito altos, </w:t>
      </w:r>
      <w:r>
        <w:rPr>
          <w:sz w:val="24"/>
          <w:szCs w:val="24"/>
        </w:rPr>
        <w:lastRenderedPageBreak/>
        <w:t>utilizamos a função log do R Studio para melhor adequar os valores. O resultado foi o seguinte.</w:t>
      </w:r>
    </w:p>
    <w:p w:rsidR="00094A08" w:rsidRPr="00911A92" w:rsidRDefault="00094A08" w:rsidP="00636DB9">
      <w:pPr>
        <w:spacing w:line="360" w:lineRule="auto"/>
        <w:contextualSpacing/>
        <w:jc w:val="both"/>
        <w:rPr>
          <w:sz w:val="24"/>
          <w:szCs w:val="24"/>
        </w:rPr>
      </w:pPr>
    </w:p>
    <w:p w:rsidR="00094A08" w:rsidRPr="00911A92" w:rsidRDefault="00094A08" w:rsidP="00911A92">
      <w:pPr>
        <w:spacing w:line="360" w:lineRule="auto"/>
        <w:contextualSpacing/>
        <w:rPr>
          <w:b/>
          <w:sz w:val="24"/>
          <w:szCs w:val="24"/>
        </w:rPr>
      </w:pPr>
      <w:r w:rsidRPr="00911A92">
        <w:rPr>
          <w:b/>
          <w:sz w:val="24"/>
          <w:szCs w:val="24"/>
        </w:rPr>
        <w:t>Tabela 1 – Modelo de Regressão bivariado</w:t>
      </w:r>
    </w:p>
    <w:tbl>
      <w:tblPr>
        <w:tblStyle w:val="ListaClara-nfase5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</w:tblGrid>
      <w:tr w:rsidR="00911A92" w:rsidRPr="00911A92" w:rsidTr="00911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911A92" w:rsidRPr="00911A92" w:rsidRDefault="00911A92" w:rsidP="00636DB9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729" w:type="dxa"/>
          </w:tcPr>
          <w:p w:rsidR="00911A92" w:rsidRPr="00911A92" w:rsidRDefault="00911A92" w:rsidP="00636DB9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11A92">
              <w:rPr>
                <w:sz w:val="24"/>
                <w:szCs w:val="24"/>
              </w:rPr>
              <w:t>Coeficientes</w:t>
            </w:r>
          </w:p>
        </w:tc>
        <w:tc>
          <w:tcPr>
            <w:tcW w:w="1729" w:type="dxa"/>
          </w:tcPr>
          <w:p w:rsidR="00911A92" w:rsidRPr="00911A92" w:rsidRDefault="00911A92" w:rsidP="00636DB9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11A92">
              <w:rPr>
                <w:sz w:val="24"/>
                <w:szCs w:val="24"/>
              </w:rPr>
              <w:t>Erro-padrão</w:t>
            </w:r>
          </w:p>
        </w:tc>
      </w:tr>
      <w:tr w:rsidR="00911A92" w:rsidRPr="00911A92" w:rsidTr="00911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911A92" w:rsidRPr="00911A92" w:rsidRDefault="00911A92" w:rsidP="00636DB9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911A92">
              <w:rPr>
                <w:sz w:val="24"/>
                <w:szCs w:val="24"/>
              </w:rPr>
              <w:t xml:space="preserve">Intercepto </w:t>
            </w:r>
          </w:p>
        </w:tc>
        <w:tc>
          <w:tcPr>
            <w:tcW w:w="1729" w:type="dxa"/>
          </w:tcPr>
          <w:p w:rsidR="00911A92" w:rsidRPr="00911A92" w:rsidRDefault="00911A92" w:rsidP="00636DB9">
            <w:p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11A92">
              <w:rPr>
                <w:sz w:val="24"/>
                <w:szCs w:val="24"/>
              </w:rPr>
              <w:t>0.0003064</w:t>
            </w:r>
          </w:p>
        </w:tc>
        <w:tc>
          <w:tcPr>
            <w:tcW w:w="1729" w:type="dxa"/>
          </w:tcPr>
          <w:p w:rsidR="00911A92" w:rsidRPr="00911A92" w:rsidRDefault="00911A92" w:rsidP="00636DB9">
            <w:p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11A92">
              <w:rPr>
                <w:sz w:val="24"/>
                <w:szCs w:val="24"/>
              </w:rPr>
              <w:t>0.0075679</w:t>
            </w:r>
          </w:p>
        </w:tc>
      </w:tr>
      <w:tr w:rsidR="00911A92" w:rsidRPr="00911A92" w:rsidTr="00911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911A92" w:rsidRPr="00911A92" w:rsidRDefault="00911A92" w:rsidP="00636DB9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911A92">
              <w:rPr>
                <w:sz w:val="24"/>
                <w:szCs w:val="24"/>
              </w:rPr>
              <w:t>Log (PIB)</w:t>
            </w:r>
          </w:p>
        </w:tc>
        <w:tc>
          <w:tcPr>
            <w:tcW w:w="1729" w:type="dxa"/>
          </w:tcPr>
          <w:p w:rsidR="00911A92" w:rsidRPr="00911A92" w:rsidRDefault="00911A92" w:rsidP="00636DB9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11A92">
              <w:rPr>
                <w:sz w:val="24"/>
                <w:szCs w:val="24"/>
              </w:rPr>
              <w:t>0.0008792**</w:t>
            </w:r>
          </w:p>
        </w:tc>
        <w:tc>
          <w:tcPr>
            <w:tcW w:w="1729" w:type="dxa"/>
          </w:tcPr>
          <w:p w:rsidR="00911A92" w:rsidRPr="00911A92" w:rsidRDefault="00911A92" w:rsidP="00636DB9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11A92">
              <w:rPr>
                <w:sz w:val="24"/>
                <w:szCs w:val="24"/>
              </w:rPr>
              <w:t>0.0002721**</w:t>
            </w:r>
          </w:p>
        </w:tc>
      </w:tr>
    </w:tbl>
    <w:p w:rsidR="00094A08" w:rsidRDefault="00911A92" w:rsidP="00636DB9">
      <w:pPr>
        <w:spacing w:line="360" w:lineRule="auto"/>
        <w:contextualSpacing/>
        <w:jc w:val="both"/>
        <w:rPr>
          <w:b/>
          <w:sz w:val="24"/>
          <w:szCs w:val="24"/>
        </w:rPr>
      </w:pPr>
      <w:r w:rsidRPr="00911A92">
        <w:rPr>
          <w:b/>
          <w:sz w:val="24"/>
          <w:szCs w:val="24"/>
        </w:rPr>
        <w:t>R²: 0.2582</w:t>
      </w:r>
      <w:r>
        <w:rPr>
          <w:b/>
          <w:sz w:val="24"/>
          <w:szCs w:val="24"/>
        </w:rPr>
        <w:t xml:space="preserve"> - </w:t>
      </w:r>
      <w:r w:rsidRPr="00911A92">
        <w:rPr>
          <w:b/>
          <w:sz w:val="24"/>
          <w:szCs w:val="24"/>
        </w:rPr>
        <w:t>Nível de significância: 0.001 ‘**’</w:t>
      </w:r>
    </w:p>
    <w:p w:rsidR="00911A92" w:rsidRDefault="00911A92" w:rsidP="00636DB9">
      <w:pPr>
        <w:spacing w:line="360" w:lineRule="auto"/>
        <w:contextualSpacing/>
        <w:jc w:val="both"/>
        <w:rPr>
          <w:b/>
          <w:sz w:val="24"/>
          <w:szCs w:val="24"/>
        </w:rPr>
      </w:pPr>
    </w:p>
    <w:p w:rsidR="005C75EA" w:rsidRDefault="006540A7" w:rsidP="00636DB9">
      <w:pPr>
        <w:spacing w:line="360" w:lineRule="auto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Os resultados do nosso</w:t>
      </w:r>
      <w:r w:rsidR="005C75EA">
        <w:rPr>
          <w:sz w:val="24"/>
          <w:szCs w:val="24"/>
        </w:rPr>
        <w:t xml:space="preserve"> modelo mostram que existe pouco</w:t>
      </w:r>
      <w:r>
        <w:rPr>
          <w:sz w:val="24"/>
          <w:szCs w:val="24"/>
        </w:rPr>
        <w:t xml:space="preserve"> </w:t>
      </w:r>
      <w:r w:rsidR="005C75EA">
        <w:rPr>
          <w:sz w:val="24"/>
          <w:szCs w:val="24"/>
        </w:rPr>
        <w:t>efeito</w:t>
      </w:r>
      <w:r>
        <w:rPr>
          <w:sz w:val="24"/>
          <w:szCs w:val="24"/>
        </w:rPr>
        <w:t xml:space="preserve"> entre</w:t>
      </w:r>
      <w:r w:rsidR="005C75EA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 aumento do PIB brasileiro e </w:t>
      </w:r>
      <w:r w:rsidR="005C75EA">
        <w:rPr>
          <w:sz w:val="24"/>
          <w:szCs w:val="24"/>
        </w:rPr>
        <w:t>nas</w:t>
      </w:r>
      <w:r>
        <w:rPr>
          <w:sz w:val="24"/>
          <w:szCs w:val="24"/>
        </w:rPr>
        <w:t xml:space="preserve"> capacidades nacionais</w:t>
      </w:r>
      <w:r w:rsidR="005C75EA">
        <w:rPr>
          <w:sz w:val="24"/>
          <w:szCs w:val="24"/>
        </w:rPr>
        <w:t xml:space="preserve"> do país</w:t>
      </w:r>
      <w:r>
        <w:rPr>
          <w:sz w:val="24"/>
          <w:szCs w:val="24"/>
        </w:rPr>
        <w:t xml:space="preserve">. </w:t>
      </w:r>
      <w:r w:rsidR="005C75EA">
        <w:rPr>
          <w:sz w:val="24"/>
          <w:szCs w:val="24"/>
        </w:rPr>
        <w:t>Dessa forma</w:t>
      </w:r>
      <w:r>
        <w:rPr>
          <w:sz w:val="24"/>
          <w:szCs w:val="24"/>
        </w:rPr>
        <w:t xml:space="preserve">, nossa hipótese é confirmada pelo resultado. O coeficiente do intercepto fornece o valor de α e o coeficiente de Log (PIB) fornece o valor de β. Ambos possuem valores muito baixos, isso mostra que grande parte da explicação fica por conta do valor do componente estocástico, </w:t>
      </w:r>
      <w:r w:rsidR="005C75EA">
        <w:rPr>
          <w:sz w:val="24"/>
          <w:szCs w:val="24"/>
        </w:rPr>
        <w:t>o que</w:t>
      </w:r>
      <w:r>
        <w:rPr>
          <w:sz w:val="24"/>
          <w:szCs w:val="24"/>
        </w:rPr>
        <w:t xml:space="preserve"> limita a capacidade explicativa do modelo. </w:t>
      </w:r>
    </w:p>
    <w:p w:rsidR="00911A92" w:rsidRDefault="006540A7" w:rsidP="005C75EA">
      <w:pPr>
        <w:spacing w:line="360" w:lineRule="auto"/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Além disso, nosso modelo possui outras limitações como a ausência de variáveis de controle que poderiam auxiliar na explicação.</w:t>
      </w:r>
      <w:r w:rsidR="005C75EA">
        <w:rPr>
          <w:sz w:val="24"/>
          <w:szCs w:val="24"/>
        </w:rPr>
        <w:t xml:space="preserve"> Isso é comprovado pelo baixo valor</w:t>
      </w:r>
      <w:r>
        <w:rPr>
          <w:sz w:val="24"/>
          <w:szCs w:val="24"/>
        </w:rPr>
        <w:t xml:space="preserve"> </w:t>
      </w:r>
      <w:r w:rsidR="005C75EA">
        <w:rPr>
          <w:sz w:val="24"/>
          <w:szCs w:val="24"/>
        </w:rPr>
        <w:t>do</w:t>
      </w:r>
      <w:r>
        <w:rPr>
          <w:sz w:val="24"/>
          <w:szCs w:val="24"/>
        </w:rPr>
        <w:t xml:space="preserve"> R²</w:t>
      </w:r>
      <w:r w:rsidR="005C75EA">
        <w:rPr>
          <w:sz w:val="24"/>
          <w:szCs w:val="24"/>
        </w:rPr>
        <w:t xml:space="preserve"> mostra que</w:t>
      </w:r>
      <w:r>
        <w:rPr>
          <w:sz w:val="24"/>
          <w:szCs w:val="24"/>
        </w:rPr>
        <w:t xml:space="preserve"> nosso modelo não s</w:t>
      </w:r>
      <w:r w:rsidR="005C75EA">
        <w:rPr>
          <w:sz w:val="24"/>
          <w:szCs w:val="24"/>
        </w:rPr>
        <w:t>e adequa bem aos dados. Pois</w:t>
      </w:r>
      <w:r>
        <w:rPr>
          <w:sz w:val="24"/>
          <w:szCs w:val="24"/>
        </w:rPr>
        <w:t>, quanto mais alto for o valor do</w:t>
      </w:r>
      <w:r w:rsidRPr="006540A7">
        <w:rPr>
          <w:sz w:val="24"/>
          <w:szCs w:val="24"/>
        </w:rPr>
        <w:t xml:space="preserve"> R</w:t>
      </w:r>
      <w:r w:rsidRPr="006540A7">
        <w:rPr>
          <w:sz w:val="24"/>
          <w:szCs w:val="24"/>
          <w:vertAlign w:val="superscript"/>
        </w:rPr>
        <w:t>2</w:t>
      </w:r>
      <w:r w:rsidR="005C75EA">
        <w:rPr>
          <w:sz w:val="24"/>
          <w:szCs w:val="24"/>
        </w:rPr>
        <w:t> maior</w:t>
      </w:r>
      <w:r>
        <w:rPr>
          <w:sz w:val="24"/>
          <w:szCs w:val="24"/>
        </w:rPr>
        <w:t xml:space="preserve"> será o</w:t>
      </w:r>
      <w:r w:rsidR="005C75EA">
        <w:rPr>
          <w:sz w:val="24"/>
          <w:szCs w:val="24"/>
        </w:rPr>
        <w:t xml:space="preserve"> poder explicativo do</w:t>
      </w:r>
      <w:r>
        <w:rPr>
          <w:sz w:val="24"/>
          <w:szCs w:val="24"/>
        </w:rPr>
        <w:t xml:space="preserve"> modelo</w:t>
      </w:r>
      <w:r w:rsidRPr="006540A7">
        <w:rPr>
          <w:sz w:val="24"/>
          <w:szCs w:val="24"/>
        </w:rPr>
        <w:t xml:space="preserve">. O </w:t>
      </w:r>
      <w:r>
        <w:rPr>
          <w:sz w:val="24"/>
          <w:szCs w:val="24"/>
        </w:rPr>
        <w:t xml:space="preserve">seu valor sempre irá variar de </w:t>
      </w:r>
      <w:proofErr w:type="gramStart"/>
      <w:r w:rsidRPr="006540A7">
        <w:rPr>
          <w:sz w:val="24"/>
          <w:szCs w:val="24"/>
        </w:rPr>
        <w:t>0</w:t>
      </w:r>
      <w:proofErr w:type="gramEnd"/>
      <w:r w:rsidRPr="006540A7">
        <w:rPr>
          <w:sz w:val="24"/>
          <w:szCs w:val="24"/>
        </w:rPr>
        <w:t xml:space="preserve"> e 100%.</w:t>
      </w:r>
      <w:r>
        <w:rPr>
          <w:sz w:val="24"/>
          <w:szCs w:val="24"/>
        </w:rPr>
        <w:t xml:space="preserve"> No nosso caso ele só é de 25,82%.</w:t>
      </w:r>
    </w:p>
    <w:p w:rsidR="00F57317" w:rsidRDefault="00F57317" w:rsidP="00636DB9">
      <w:p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Para efeitos comparativos podemos rodar um novo modelo isolando a variável gastos nas forças armadas</w:t>
      </w:r>
      <w:r w:rsidR="005C75EA">
        <w:rPr>
          <w:sz w:val="24"/>
          <w:szCs w:val="24"/>
        </w:rPr>
        <w:t xml:space="preserve"> (MILEX)</w:t>
      </w:r>
      <w:r>
        <w:rPr>
          <w:sz w:val="24"/>
          <w:szCs w:val="24"/>
        </w:rPr>
        <w:t>, que faz parte do ICCN, como variável dependente e o PIB como variável independente. Como na análise exploratória as duas variáveis mostram uma tendência semelhante de crescimento ao longo dos anos es</w:t>
      </w:r>
      <w:r w:rsidR="005C75EA">
        <w:rPr>
          <w:sz w:val="24"/>
          <w:szCs w:val="24"/>
        </w:rPr>
        <w:t>peramos que o efeito seja maior</w:t>
      </w:r>
      <w:r>
        <w:rPr>
          <w:sz w:val="24"/>
          <w:szCs w:val="24"/>
        </w:rPr>
        <w:t xml:space="preserve"> ao utilizar o mesmo modelo de regressão bivariada. A seguir os resultados do modelo.</w:t>
      </w:r>
    </w:p>
    <w:p w:rsidR="007D03B6" w:rsidRDefault="007D03B6" w:rsidP="007D03B6">
      <w:pPr>
        <w:spacing w:line="360" w:lineRule="auto"/>
        <w:contextualSpacing/>
        <w:rPr>
          <w:b/>
          <w:sz w:val="24"/>
          <w:szCs w:val="24"/>
        </w:rPr>
      </w:pPr>
    </w:p>
    <w:p w:rsidR="007D03B6" w:rsidRPr="00911A92" w:rsidRDefault="007D03B6" w:rsidP="007D03B6">
      <w:pPr>
        <w:spacing w:line="36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Tabela 2</w:t>
      </w:r>
      <w:r w:rsidRPr="00911A92">
        <w:rPr>
          <w:b/>
          <w:sz w:val="24"/>
          <w:szCs w:val="24"/>
        </w:rPr>
        <w:t xml:space="preserve"> – Modelo de Regressão bivariado</w:t>
      </w:r>
      <w:r>
        <w:rPr>
          <w:b/>
          <w:sz w:val="24"/>
          <w:szCs w:val="24"/>
        </w:rPr>
        <w:t xml:space="preserve"> com Gastos como VD</w:t>
      </w:r>
    </w:p>
    <w:tbl>
      <w:tblPr>
        <w:tblStyle w:val="ListaClara-nfase5"/>
        <w:tblW w:w="0" w:type="auto"/>
        <w:tblLook w:val="04A0" w:firstRow="1" w:lastRow="0" w:firstColumn="1" w:lastColumn="0" w:noHBand="0" w:noVBand="1"/>
      </w:tblPr>
      <w:tblGrid>
        <w:gridCol w:w="1728"/>
        <w:gridCol w:w="1922"/>
        <w:gridCol w:w="1536"/>
      </w:tblGrid>
      <w:tr w:rsidR="007D03B6" w:rsidRPr="00911A92" w:rsidTr="00772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7D03B6" w:rsidRPr="00911A92" w:rsidRDefault="007D03B6" w:rsidP="00F05A31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922" w:type="dxa"/>
          </w:tcPr>
          <w:p w:rsidR="007D03B6" w:rsidRPr="00911A92" w:rsidRDefault="007D03B6" w:rsidP="00F05A31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11A92">
              <w:rPr>
                <w:sz w:val="24"/>
                <w:szCs w:val="24"/>
              </w:rPr>
              <w:t>Coeficientes</w:t>
            </w:r>
          </w:p>
        </w:tc>
        <w:tc>
          <w:tcPr>
            <w:tcW w:w="1536" w:type="dxa"/>
          </w:tcPr>
          <w:p w:rsidR="007D03B6" w:rsidRPr="00911A92" w:rsidRDefault="007D03B6" w:rsidP="00F05A31">
            <w:pPr>
              <w:spacing w:line="36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11A92">
              <w:rPr>
                <w:sz w:val="24"/>
                <w:szCs w:val="24"/>
              </w:rPr>
              <w:t>Erro-padrão</w:t>
            </w:r>
          </w:p>
        </w:tc>
      </w:tr>
      <w:tr w:rsidR="007D03B6" w:rsidRPr="00911A92" w:rsidTr="00772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7D03B6" w:rsidRPr="00911A92" w:rsidRDefault="007D03B6" w:rsidP="00F05A31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911A92">
              <w:rPr>
                <w:sz w:val="24"/>
                <w:szCs w:val="24"/>
              </w:rPr>
              <w:t xml:space="preserve">Intercepto </w:t>
            </w:r>
          </w:p>
        </w:tc>
        <w:tc>
          <w:tcPr>
            <w:tcW w:w="1922" w:type="dxa"/>
          </w:tcPr>
          <w:p w:rsidR="007D03B6" w:rsidRPr="00911A92" w:rsidRDefault="00772A9B" w:rsidP="00F05A31">
            <w:p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7D03B6" w:rsidRPr="007D03B6">
              <w:rPr>
                <w:sz w:val="24"/>
                <w:szCs w:val="24"/>
              </w:rPr>
              <w:t>391961681</w:t>
            </w:r>
            <w:r w:rsidR="007D03B6">
              <w:rPr>
                <w:sz w:val="24"/>
                <w:szCs w:val="24"/>
              </w:rPr>
              <w:t>***</w:t>
            </w:r>
          </w:p>
        </w:tc>
        <w:tc>
          <w:tcPr>
            <w:tcW w:w="1536" w:type="dxa"/>
          </w:tcPr>
          <w:p w:rsidR="007D03B6" w:rsidRPr="00911A92" w:rsidRDefault="007D03B6" w:rsidP="00F05A31">
            <w:pPr>
              <w:spacing w:line="36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03B6">
              <w:rPr>
                <w:sz w:val="24"/>
                <w:szCs w:val="24"/>
              </w:rPr>
              <w:t>45634159</w:t>
            </w:r>
            <w:r>
              <w:rPr>
                <w:sz w:val="24"/>
                <w:szCs w:val="24"/>
              </w:rPr>
              <w:t>***</w:t>
            </w:r>
          </w:p>
        </w:tc>
      </w:tr>
      <w:tr w:rsidR="007D03B6" w:rsidRPr="00911A92" w:rsidTr="00772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7D03B6" w:rsidRPr="00911A92" w:rsidRDefault="007D03B6" w:rsidP="00F05A31">
            <w:pPr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  <w:r w:rsidRPr="00911A92">
              <w:rPr>
                <w:sz w:val="24"/>
                <w:szCs w:val="24"/>
              </w:rPr>
              <w:t>Log (PIB)</w:t>
            </w:r>
          </w:p>
        </w:tc>
        <w:tc>
          <w:tcPr>
            <w:tcW w:w="1922" w:type="dxa"/>
          </w:tcPr>
          <w:p w:rsidR="007D03B6" w:rsidRPr="00911A92" w:rsidRDefault="007D03B6" w:rsidP="00F05A31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03B6">
              <w:rPr>
                <w:sz w:val="24"/>
                <w:szCs w:val="24"/>
              </w:rPr>
              <w:t>14479985</w:t>
            </w:r>
            <w:r>
              <w:rPr>
                <w:sz w:val="24"/>
                <w:szCs w:val="24"/>
              </w:rPr>
              <w:t>***</w:t>
            </w:r>
          </w:p>
        </w:tc>
        <w:tc>
          <w:tcPr>
            <w:tcW w:w="1536" w:type="dxa"/>
          </w:tcPr>
          <w:p w:rsidR="007D03B6" w:rsidRPr="00911A92" w:rsidRDefault="007D03B6" w:rsidP="00F05A31">
            <w:pPr>
              <w:spacing w:line="36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03B6">
              <w:rPr>
                <w:sz w:val="24"/>
                <w:szCs w:val="24"/>
              </w:rPr>
              <w:t>1640502</w:t>
            </w:r>
            <w:r>
              <w:rPr>
                <w:sz w:val="24"/>
                <w:szCs w:val="24"/>
              </w:rPr>
              <w:t>***</w:t>
            </w:r>
          </w:p>
        </w:tc>
      </w:tr>
    </w:tbl>
    <w:p w:rsidR="006540A7" w:rsidRDefault="007D03B6" w:rsidP="00636DB9">
      <w:pPr>
        <w:spacing w:line="360" w:lineRule="auto"/>
        <w:contextualSpacing/>
        <w:jc w:val="both"/>
        <w:rPr>
          <w:b/>
          <w:sz w:val="24"/>
          <w:szCs w:val="24"/>
        </w:rPr>
      </w:pPr>
      <w:r w:rsidRPr="00911A92">
        <w:rPr>
          <w:b/>
          <w:sz w:val="24"/>
          <w:szCs w:val="24"/>
        </w:rPr>
        <w:t xml:space="preserve">R²: </w:t>
      </w:r>
      <w:r w:rsidRPr="007D03B6">
        <w:rPr>
          <w:b/>
          <w:sz w:val="24"/>
          <w:szCs w:val="24"/>
        </w:rPr>
        <w:t>0.722</w:t>
      </w:r>
      <w:r w:rsidR="00D2286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 </w:t>
      </w:r>
      <w:r w:rsidRPr="00911A92">
        <w:rPr>
          <w:b/>
          <w:sz w:val="24"/>
          <w:szCs w:val="24"/>
        </w:rPr>
        <w:t xml:space="preserve">Nível de significância: </w:t>
      </w:r>
      <w:proofErr w:type="gramStart"/>
      <w:r w:rsidRPr="007D03B6">
        <w:rPr>
          <w:b/>
          <w:sz w:val="24"/>
          <w:szCs w:val="24"/>
        </w:rPr>
        <w:t>0</w:t>
      </w:r>
      <w:proofErr w:type="gramEnd"/>
      <w:r w:rsidRPr="007D03B6">
        <w:rPr>
          <w:b/>
          <w:sz w:val="24"/>
          <w:szCs w:val="24"/>
        </w:rPr>
        <w:t xml:space="preserve"> ‘***’</w:t>
      </w:r>
    </w:p>
    <w:p w:rsidR="007D03B6" w:rsidRDefault="007D03B6" w:rsidP="00636DB9">
      <w:pPr>
        <w:spacing w:line="360" w:lineRule="auto"/>
        <w:contextualSpacing/>
        <w:jc w:val="both"/>
        <w:rPr>
          <w:b/>
          <w:sz w:val="24"/>
          <w:szCs w:val="24"/>
        </w:rPr>
      </w:pPr>
    </w:p>
    <w:p w:rsidR="007D03B6" w:rsidRDefault="007D03B6" w:rsidP="00636DB9">
      <w:pPr>
        <w:spacing w:line="360" w:lineRule="auto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="00772A9B">
        <w:rPr>
          <w:sz w:val="24"/>
          <w:szCs w:val="24"/>
        </w:rPr>
        <w:t>A diferença entre os modelos pode ser visualizada nos resultados</w:t>
      </w:r>
      <w:r>
        <w:rPr>
          <w:sz w:val="24"/>
          <w:szCs w:val="24"/>
        </w:rPr>
        <w:t xml:space="preserve">. </w:t>
      </w:r>
      <w:r w:rsidR="006569FF">
        <w:rPr>
          <w:sz w:val="24"/>
          <w:szCs w:val="24"/>
        </w:rPr>
        <w:t>O</w:t>
      </w:r>
      <w:r w:rsidR="00772A9B">
        <w:rPr>
          <w:sz w:val="24"/>
          <w:szCs w:val="24"/>
        </w:rPr>
        <w:t>s coeficientes</w:t>
      </w:r>
      <w:r w:rsidR="00D2286B">
        <w:rPr>
          <w:sz w:val="24"/>
          <w:szCs w:val="24"/>
        </w:rPr>
        <w:t xml:space="preserve"> </w:t>
      </w:r>
      <w:r w:rsidR="006569FF">
        <w:rPr>
          <w:sz w:val="24"/>
          <w:szCs w:val="24"/>
        </w:rPr>
        <w:t>são</w:t>
      </w:r>
      <w:r w:rsidR="00D2286B">
        <w:rPr>
          <w:sz w:val="24"/>
          <w:szCs w:val="24"/>
        </w:rPr>
        <w:t xml:space="preserve"> significantes</w:t>
      </w:r>
      <w:r w:rsidR="00772A9B">
        <w:rPr>
          <w:sz w:val="24"/>
          <w:szCs w:val="24"/>
        </w:rPr>
        <w:t xml:space="preserve"> no nível m</w:t>
      </w:r>
      <w:r w:rsidR="006569FF">
        <w:rPr>
          <w:sz w:val="24"/>
          <w:szCs w:val="24"/>
        </w:rPr>
        <w:t>ais alto possível.</w:t>
      </w:r>
      <w:r w:rsidR="00772A9B">
        <w:rPr>
          <w:sz w:val="24"/>
          <w:szCs w:val="24"/>
        </w:rPr>
        <w:t xml:space="preserve"> </w:t>
      </w:r>
      <w:r w:rsidR="006569FF">
        <w:rPr>
          <w:sz w:val="24"/>
          <w:szCs w:val="24"/>
        </w:rPr>
        <w:t xml:space="preserve">Além disso, </w:t>
      </w:r>
      <w:r w:rsidR="00617698">
        <w:rPr>
          <w:sz w:val="24"/>
          <w:szCs w:val="24"/>
        </w:rPr>
        <w:t>o efeito do PIB é</w:t>
      </w:r>
      <w:r w:rsidR="00772A9B">
        <w:rPr>
          <w:sz w:val="24"/>
          <w:szCs w:val="24"/>
        </w:rPr>
        <w:t xml:space="preserve"> bem mais forte</w:t>
      </w:r>
      <w:r w:rsidR="006569FF">
        <w:rPr>
          <w:sz w:val="24"/>
          <w:szCs w:val="24"/>
        </w:rPr>
        <w:t xml:space="preserve"> </w:t>
      </w:r>
      <w:r w:rsidR="00617698">
        <w:rPr>
          <w:sz w:val="24"/>
          <w:szCs w:val="24"/>
        </w:rPr>
        <w:t>nesse caso</w:t>
      </w:r>
      <w:r w:rsidR="006569FF">
        <w:rPr>
          <w:sz w:val="24"/>
          <w:szCs w:val="24"/>
        </w:rPr>
        <w:t>. Vale ressaltar</w:t>
      </w:r>
      <w:r w:rsidR="00772A9B">
        <w:rPr>
          <w:sz w:val="24"/>
          <w:szCs w:val="24"/>
        </w:rPr>
        <w:t xml:space="preserve"> que o intercepto </w:t>
      </w:r>
      <w:r w:rsidR="006569FF">
        <w:rPr>
          <w:sz w:val="24"/>
          <w:szCs w:val="24"/>
        </w:rPr>
        <w:t>adquiriu</w:t>
      </w:r>
      <w:r w:rsidR="00772A9B">
        <w:rPr>
          <w:sz w:val="24"/>
          <w:szCs w:val="24"/>
        </w:rPr>
        <w:t xml:space="preserve"> valor negativo no modelo.</w:t>
      </w:r>
      <w:r w:rsidR="006569FF">
        <w:rPr>
          <w:sz w:val="24"/>
          <w:szCs w:val="24"/>
        </w:rPr>
        <w:t xml:space="preserve"> Caso o valor X seja </w:t>
      </w:r>
      <w:r w:rsidR="00617698">
        <w:rPr>
          <w:sz w:val="24"/>
          <w:szCs w:val="24"/>
        </w:rPr>
        <w:t>“</w:t>
      </w:r>
      <w:r w:rsidR="006569FF">
        <w:rPr>
          <w:sz w:val="24"/>
          <w:szCs w:val="24"/>
        </w:rPr>
        <w:t>0</w:t>
      </w:r>
      <w:r w:rsidR="00617698">
        <w:rPr>
          <w:sz w:val="24"/>
          <w:szCs w:val="24"/>
        </w:rPr>
        <w:t>”</w:t>
      </w:r>
      <w:r w:rsidR="006569FF">
        <w:rPr>
          <w:sz w:val="24"/>
          <w:szCs w:val="24"/>
        </w:rPr>
        <w:t xml:space="preserve"> a reta</w:t>
      </w:r>
      <w:r w:rsidR="00617698">
        <w:rPr>
          <w:sz w:val="24"/>
          <w:szCs w:val="24"/>
        </w:rPr>
        <w:t xml:space="preserve"> terá inclinação para baixo e</w:t>
      </w:r>
      <w:r w:rsidR="006569FF">
        <w:rPr>
          <w:sz w:val="24"/>
          <w:szCs w:val="24"/>
        </w:rPr>
        <w:t xml:space="preserve"> o valor de Y será negativo. Nesse modelo o R² tem valor de 72,2%, podemos afirmar então que o modelo possui boa adequação aos dados. Contudo, novamente temos que ressaltar as limitações do modelo, como</w:t>
      </w:r>
      <w:r w:rsidR="00617698">
        <w:rPr>
          <w:sz w:val="24"/>
          <w:szCs w:val="24"/>
        </w:rPr>
        <w:t xml:space="preserve"> o</w:t>
      </w:r>
      <w:r w:rsidR="006569FF">
        <w:rPr>
          <w:sz w:val="24"/>
          <w:szCs w:val="24"/>
        </w:rPr>
        <w:t xml:space="preserve"> fato de novamente não termos variáveis de controle para sofisticar nossa explicação. Portanto, sua função principal é somente ilustrar um caso diferente daquele apresentado no modelo original. </w:t>
      </w:r>
    </w:p>
    <w:p w:rsidR="006569FF" w:rsidRDefault="006569FF" w:rsidP="00636DB9">
      <w:pPr>
        <w:spacing w:line="360" w:lineRule="auto"/>
        <w:contextualSpacing/>
        <w:jc w:val="both"/>
        <w:rPr>
          <w:sz w:val="24"/>
          <w:szCs w:val="24"/>
        </w:rPr>
      </w:pPr>
    </w:p>
    <w:p w:rsidR="006569FF" w:rsidRDefault="00031071" w:rsidP="00636DB9">
      <w:pPr>
        <w:spacing w:line="360" w:lineRule="auto"/>
        <w:contextualSpacing/>
        <w:jc w:val="both"/>
        <w:rPr>
          <w:b/>
          <w:sz w:val="24"/>
          <w:szCs w:val="24"/>
        </w:rPr>
      </w:pPr>
      <w:proofErr w:type="gramStart"/>
      <w:r w:rsidRPr="00031071">
        <w:rPr>
          <w:b/>
          <w:sz w:val="24"/>
          <w:szCs w:val="24"/>
        </w:rPr>
        <w:t>4</w:t>
      </w:r>
      <w:proofErr w:type="gramEnd"/>
      <w:r w:rsidRPr="00031071">
        <w:rPr>
          <w:b/>
          <w:sz w:val="24"/>
          <w:szCs w:val="24"/>
        </w:rPr>
        <w:t xml:space="preserve"> Considerações Finais</w:t>
      </w:r>
    </w:p>
    <w:p w:rsidR="00031071" w:rsidRDefault="00031071" w:rsidP="00636DB9">
      <w:pPr>
        <w:spacing w:line="360" w:lineRule="auto"/>
        <w:contextualSpacing/>
        <w:jc w:val="both"/>
        <w:rPr>
          <w:b/>
          <w:sz w:val="24"/>
          <w:szCs w:val="24"/>
        </w:rPr>
      </w:pPr>
    </w:p>
    <w:p w:rsidR="00031071" w:rsidRDefault="00031071" w:rsidP="00636DB9">
      <w:pPr>
        <w:spacing w:line="360" w:lineRule="auto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O principal objetivo do artigo era </w:t>
      </w:r>
      <w:r w:rsidR="00266F09">
        <w:rPr>
          <w:sz w:val="24"/>
          <w:szCs w:val="24"/>
        </w:rPr>
        <w:t>medir o efeito</w:t>
      </w:r>
      <w:r>
        <w:rPr>
          <w:sz w:val="24"/>
          <w:szCs w:val="24"/>
        </w:rPr>
        <w:t xml:space="preserve"> </w:t>
      </w:r>
      <w:r w:rsidR="00266F09">
        <w:rPr>
          <w:sz w:val="24"/>
          <w:szCs w:val="24"/>
        </w:rPr>
        <w:t>da variável independente</w:t>
      </w:r>
      <w:r>
        <w:rPr>
          <w:sz w:val="24"/>
          <w:szCs w:val="24"/>
        </w:rPr>
        <w:t xml:space="preserve"> PIB e</w:t>
      </w:r>
      <w:r w:rsidR="00266F09">
        <w:rPr>
          <w:sz w:val="24"/>
          <w:szCs w:val="24"/>
        </w:rPr>
        <w:t xml:space="preserve"> na variável dependente</w:t>
      </w:r>
      <w:r>
        <w:rPr>
          <w:sz w:val="24"/>
          <w:szCs w:val="24"/>
        </w:rPr>
        <w:t xml:space="preserve"> ICCN através da utilização de um modelo de regressão linear ou bivariado. Ao mesmo tempo, sua principal preocupação metodológica era apresentar como uma análise estatística através do software R Studio pode auxiliar os estudantes de Ciência Política e Relações Internacionais nas suas pesquisas.</w:t>
      </w:r>
      <w:r w:rsidR="005206A3">
        <w:rPr>
          <w:sz w:val="24"/>
          <w:szCs w:val="24"/>
        </w:rPr>
        <w:t xml:space="preserve"> Devido à</w:t>
      </w:r>
      <w:r>
        <w:rPr>
          <w:sz w:val="24"/>
          <w:szCs w:val="24"/>
        </w:rPr>
        <w:t>s limitações de nossos resultados, em grande medida pelas características dos dados e pela ausência de variáveis de controle no modelo, nossa principal contribu</w:t>
      </w:r>
      <w:r w:rsidR="005206A3">
        <w:rPr>
          <w:sz w:val="24"/>
          <w:szCs w:val="24"/>
        </w:rPr>
        <w:t>ição é demonstrar através de um</w:t>
      </w:r>
      <w:r>
        <w:rPr>
          <w:sz w:val="24"/>
          <w:szCs w:val="24"/>
        </w:rPr>
        <w:t xml:space="preserve"> exemplo simplificado como os métodos quantitativos podem auxiliar a pesquisa acadêmica nas Ciências Sociais.</w:t>
      </w:r>
    </w:p>
    <w:p w:rsidR="005206A3" w:rsidRDefault="00031071" w:rsidP="00636DB9">
      <w:pPr>
        <w:spacing w:line="36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ab/>
        <w:t>Ao longo do trabalho realizamos a revisão de literatura sobre o tema e justificamos nossas escolhas metodológicas em relação às variáveis e ao caso analisado</w:t>
      </w:r>
      <w:r w:rsidR="005206A3">
        <w:rPr>
          <w:sz w:val="24"/>
          <w:szCs w:val="24"/>
        </w:rPr>
        <w:t>, além de nossa hipótese</w:t>
      </w:r>
      <w:r>
        <w:rPr>
          <w:sz w:val="24"/>
          <w:szCs w:val="24"/>
        </w:rPr>
        <w:t>. Na sessão seguinte utilizamos o R Studio para realizar uma análise exploratória dos dados e para harmonizar nossos dois bancos de dados d</w:t>
      </w:r>
      <w:r w:rsidR="005206A3">
        <w:rPr>
          <w:sz w:val="24"/>
          <w:szCs w:val="24"/>
        </w:rPr>
        <w:t>iferentes em um só. A partir disso</w:t>
      </w:r>
      <w:r>
        <w:rPr>
          <w:sz w:val="24"/>
          <w:szCs w:val="24"/>
        </w:rPr>
        <w:t xml:space="preserve"> construímos gráficos descritivos que nos </w:t>
      </w:r>
      <w:r w:rsidR="005206A3">
        <w:rPr>
          <w:sz w:val="24"/>
          <w:szCs w:val="24"/>
        </w:rPr>
        <w:t xml:space="preserve">deram alguns indícios da possível correlação entre as variáveis. Com as características das variáveis em mente escolhemos o modelo de regressão bivariado para realizar rodar nosso modelo. Explicamos quais os elementos que formam o modelo e qual o papel de cada um. </w:t>
      </w:r>
      <w:r w:rsidR="00266F09">
        <w:rPr>
          <w:sz w:val="24"/>
          <w:szCs w:val="24"/>
        </w:rPr>
        <w:t>O</w:t>
      </w:r>
      <w:r w:rsidR="005206A3">
        <w:rPr>
          <w:sz w:val="24"/>
          <w:szCs w:val="24"/>
        </w:rPr>
        <w:t>s resultados mostraram que a percepção inicial de que não existia correlação forte entre as variáveis confirmou nossa hipótese.</w:t>
      </w:r>
      <w:r w:rsidR="00266F09">
        <w:rPr>
          <w:sz w:val="24"/>
          <w:szCs w:val="24"/>
        </w:rPr>
        <w:t xml:space="preserve"> Enfim, acreditamos que o artigo serviu como primeiro passo no estudo quantitativo sobre o tema possuindo como foco o Brasil, sendo essa sua principal contribuição em termos teóricos.</w:t>
      </w:r>
    </w:p>
    <w:p w:rsidR="00266F09" w:rsidRDefault="00266F09" w:rsidP="00636DB9">
      <w:pPr>
        <w:spacing w:line="360" w:lineRule="auto"/>
        <w:contextualSpacing/>
        <w:jc w:val="both"/>
        <w:rPr>
          <w:sz w:val="24"/>
          <w:szCs w:val="24"/>
        </w:rPr>
      </w:pPr>
    </w:p>
    <w:p w:rsidR="005206A3" w:rsidRPr="00266F09" w:rsidRDefault="005206A3" w:rsidP="005206A3">
      <w:pPr>
        <w:spacing w:line="360" w:lineRule="auto"/>
        <w:contextualSpacing/>
        <w:jc w:val="both"/>
        <w:rPr>
          <w:b/>
          <w:sz w:val="24"/>
          <w:szCs w:val="24"/>
        </w:rPr>
      </w:pPr>
      <w:r w:rsidRPr="00266F09">
        <w:rPr>
          <w:b/>
          <w:sz w:val="24"/>
          <w:szCs w:val="24"/>
        </w:rPr>
        <w:lastRenderedPageBreak/>
        <w:t>REFERÊNCIAS</w:t>
      </w:r>
    </w:p>
    <w:p w:rsidR="005206A3" w:rsidRPr="00266F09" w:rsidRDefault="005206A3" w:rsidP="005206A3">
      <w:pPr>
        <w:spacing w:line="360" w:lineRule="auto"/>
        <w:contextualSpacing/>
        <w:jc w:val="both"/>
        <w:rPr>
          <w:sz w:val="24"/>
          <w:szCs w:val="24"/>
        </w:rPr>
      </w:pPr>
    </w:p>
    <w:p w:rsidR="005206A3" w:rsidRDefault="005206A3" w:rsidP="005206A3">
      <w:pPr>
        <w:spacing w:line="360" w:lineRule="auto"/>
        <w:contextualSpacing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CORRELATES OF WAR PROJECT.</w:t>
      </w:r>
      <w:proofErr w:type="gramEnd"/>
      <w:r>
        <w:rPr>
          <w:sz w:val="24"/>
          <w:szCs w:val="24"/>
          <w:lang w:val="en-US"/>
        </w:rPr>
        <w:t xml:space="preserve"> </w:t>
      </w:r>
      <w:r w:rsidRPr="005206A3">
        <w:rPr>
          <w:sz w:val="24"/>
          <w:szCs w:val="24"/>
        </w:rPr>
        <w:t>Disponível em: &lt;http://www.correlatesofwar.org/data-sets/national-material-capabilities</w:t>
      </w:r>
      <w:r>
        <w:rPr>
          <w:sz w:val="24"/>
          <w:szCs w:val="24"/>
        </w:rPr>
        <w:t>&gt;. Acessado em: 10/12/2018.</w:t>
      </w:r>
    </w:p>
    <w:p w:rsidR="005206A3" w:rsidRDefault="005206A3" w:rsidP="005206A3">
      <w:pPr>
        <w:spacing w:line="360" w:lineRule="auto"/>
        <w:contextualSpacing/>
        <w:jc w:val="both"/>
        <w:rPr>
          <w:sz w:val="24"/>
          <w:szCs w:val="24"/>
        </w:rPr>
      </w:pPr>
    </w:p>
    <w:p w:rsidR="005206A3" w:rsidRPr="005206A3" w:rsidRDefault="005206A3" w:rsidP="005206A3">
      <w:pPr>
        <w:spacing w:line="360" w:lineRule="auto"/>
        <w:contextualSpacing/>
        <w:jc w:val="both"/>
        <w:rPr>
          <w:sz w:val="24"/>
          <w:szCs w:val="24"/>
        </w:rPr>
      </w:pPr>
      <w:proofErr w:type="gramStart"/>
      <w:r w:rsidRPr="005206A3">
        <w:rPr>
          <w:sz w:val="24"/>
          <w:szCs w:val="24"/>
          <w:lang w:val="en-US"/>
        </w:rPr>
        <w:t>IPEA DATA.</w:t>
      </w:r>
      <w:proofErr w:type="gramEnd"/>
      <w:r w:rsidRPr="005206A3">
        <w:rPr>
          <w:sz w:val="24"/>
          <w:szCs w:val="24"/>
          <w:lang w:val="en-US"/>
        </w:rPr>
        <w:t xml:space="preserve"> </w:t>
      </w:r>
      <w:r w:rsidRPr="005206A3">
        <w:rPr>
          <w:sz w:val="24"/>
          <w:szCs w:val="24"/>
        </w:rPr>
        <w:t>Disponível em: &lt;</w:t>
      </w:r>
      <w:proofErr w:type="gramStart"/>
      <w:r w:rsidRPr="005206A3">
        <w:rPr>
          <w:sz w:val="24"/>
          <w:szCs w:val="24"/>
        </w:rPr>
        <w:t>http://www.ipeadata.gov.br/Default.</w:t>
      </w:r>
      <w:proofErr w:type="gramEnd"/>
      <w:r w:rsidRPr="005206A3">
        <w:rPr>
          <w:sz w:val="24"/>
          <w:szCs w:val="24"/>
        </w:rPr>
        <w:t>aspx&gt;.</w:t>
      </w:r>
      <w:r>
        <w:rPr>
          <w:sz w:val="24"/>
          <w:szCs w:val="24"/>
        </w:rPr>
        <w:t xml:space="preserve"> Acessado em: 10/12/2018. </w:t>
      </w:r>
      <w:r w:rsidRPr="005206A3">
        <w:rPr>
          <w:sz w:val="24"/>
          <w:szCs w:val="24"/>
        </w:rPr>
        <w:t xml:space="preserve">  </w:t>
      </w:r>
    </w:p>
    <w:p w:rsidR="005206A3" w:rsidRPr="005206A3" w:rsidRDefault="005206A3" w:rsidP="005206A3">
      <w:pPr>
        <w:spacing w:line="360" w:lineRule="auto"/>
        <w:contextualSpacing/>
        <w:jc w:val="both"/>
        <w:rPr>
          <w:sz w:val="24"/>
          <w:szCs w:val="24"/>
        </w:rPr>
      </w:pPr>
    </w:p>
    <w:p w:rsidR="005206A3" w:rsidRPr="006E6AEF" w:rsidRDefault="005206A3" w:rsidP="005206A3">
      <w:pPr>
        <w:spacing w:line="360" w:lineRule="auto"/>
        <w:contextualSpacing/>
        <w:jc w:val="both"/>
        <w:rPr>
          <w:sz w:val="24"/>
          <w:szCs w:val="24"/>
          <w:lang w:val="en-US"/>
        </w:rPr>
      </w:pPr>
      <w:r w:rsidRPr="006E6AEF">
        <w:rPr>
          <w:sz w:val="24"/>
          <w:szCs w:val="24"/>
          <w:lang w:val="en-US"/>
        </w:rPr>
        <w:t>GILPIN, Robert. </w:t>
      </w:r>
      <w:proofErr w:type="gramStart"/>
      <w:r w:rsidRPr="006E6AEF">
        <w:rPr>
          <w:b/>
          <w:bCs/>
          <w:sz w:val="24"/>
          <w:szCs w:val="24"/>
          <w:lang w:val="en-US"/>
        </w:rPr>
        <w:t>The political economy of international relations</w:t>
      </w:r>
      <w:r w:rsidRPr="006E6AEF">
        <w:rPr>
          <w:sz w:val="24"/>
          <w:szCs w:val="24"/>
          <w:lang w:val="en-US"/>
        </w:rPr>
        <w:t>.</w:t>
      </w:r>
      <w:proofErr w:type="gramEnd"/>
      <w:r w:rsidRPr="006E6AEF">
        <w:rPr>
          <w:sz w:val="24"/>
          <w:szCs w:val="24"/>
          <w:lang w:val="en-US"/>
        </w:rPr>
        <w:t xml:space="preserve"> </w:t>
      </w:r>
      <w:r w:rsidR="00245B35" w:rsidRPr="006E6AEF">
        <w:rPr>
          <w:sz w:val="24"/>
          <w:szCs w:val="24"/>
          <w:lang w:val="en-US"/>
        </w:rPr>
        <w:t>Princeton</w:t>
      </w:r>
      <w:r w:rsidR="00245B35">
        <w:rPr>
          <w:sz w:val="24"/>
          <w:szCs w:val="24"/>
          <w:lang w:val="en-US"/>
        </w:rPr>
        <w:t>:</w:t>
      </w:r>
      <w:r w:rsidR="00245B35" w:rsidRPr="006E6AEF">
        <w:rPr>
          <w:sz w:val="24"/>
          <w:szCs w:val="24"/>
          <w:lang w:val="en-US"/>
        </w:rPr>
        <w:t xml:space="preserve"> </w:t>
      </w:r>
      <w:r w:rsidR="00245B35">
        <w:rPr>
          <w:sz w:val="24"/>
          <w:szCs w:val="24"/>
          <w:lang w:val="en-US"/>
        </w:rPr>
        <w:t>Princeton University Press, 1987</w:t>
      </w:r>
      <w:r w:rsidRPr="006E6AEF">
        <w:rPr>
          <w:sz w:val="24"/>
          <w:szCs w:val="24"/>
          <w:lang w:val="en-US"/>
        </w:rPr>
        <w:t>.</w:t>
      </w:r>
    </w:p>
    <w:p w:rsidR="005206A3" w:rsidRDefault="005206A3" w:rsidP="005206A3">
      <w:pPr>
        <w:spacing w:line="360" w:lineRule="auto"/>
        <w:contextualSpacing/>
        <w:jc w:val="both"/>
        <w:rPr>
          <w:sz w:val="24"/>
          <w:szCs w:val="24"/>
          <w:lang w:val="en-US"/>
        </w:rPr>
      </w:pPr>
    </w:p>
    <w:p w:rsidR="007A6E8D" w:rsidRPr="007A6E8D" w:rsidRDefault="007A6E8D" w:rsidP="007A6E8D">
      <w:pPr>
        <w:spacing w:line="360" w:lineRule="auto"/>
        <w:contextualSpacing/>
        <w:jc w:val="both"/>
        <w:rPr>
          <w:sz w:val="24"/>
          <w:szCs w:val="24"/>
          <w:lang w:val="en-US"/>
        </w:rPr>
      </w:pPr>
      <w:proofErr w:type="gramStart"/>
      <w:r w:rsidRPr="007A6E8D">
        <w:rPr>
          <w:sz w:val="24"/>
          <w:szCs w:val="24"/>
          <w:lang w:val="en-US"/>
        </w:rPr>
        <w:t>GREIG, Michael; ENTERLINE, Andrew.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 w:rsidRPr="007A6E8D">
        <w:rPr>
          <w:b/>
          <w:sz w:val="24"/>
          <w:szCs w:val="24"/>
        </w:rPr>
        <w:t>National</w:t>
      </w:r>
      <w:proofErr w:type="spellEnd"/>
      <w:r w:rsidRPr="007A6E8D">
        <w:rPr>
          <w:b/>
          <w:sz w:val="24"/>
          <w:szCs w:val="24"/>
        </w:rPr>
        <w:t xml:space="preserve"> Material </w:t>
      </w:r>
      <w:proofErr w:type="spellStart"/>
      <w:r w:rsidRPr="007A6E8D">
        <w:rPr>
          <w:b/>
          <w:sz w:val="24"/>
          <w:szCs w:val="24"/>
        </w:rPr>
        <w:t>Capabilities</w:t>
      </w:r>
      <w:proofErr w:type="spellEnd"/>
      <w:r w:rsidRPr="007A6E8D">
        <w:rPr>
          <w:b/>
          <w:sz w:val="24"/>
          <w:szCs w:val="24"/>
        </w:rPr>
        <w:t xml:space="preserve"> (NMC) Data</w:t>
      </w:r>
      <w:r>
        <w:rPr>
          <w:b/>
          <w:sz w:val="24"/>
          <w:szCs w:val="24"/>
        </w:rPr>
        <w:t xml:space="preserve"> </w:t>
      </w:r>
      <w:r w:rsidRPr="007A6E8D">
        <w:rPr>
          <w:b/>
          <w:sz w:val="24"/>
          <w:szCs w:val="24"/>
          <w:lang w:val="en-US"/>
        </w:rPr>
        <w:t>Documentation</w:t>
      </w:r>
      <w:r w:rsidRPr="007A6E8D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Correlates of War Project,</w:t>
      </w:r>
      <w:r w:rsidRPr="007A6E8D">
        <w:rPr>
          <w:sz w:val="24"/>
          <w:szCs w:val="24"/>
          <w:lang w:val="en-US"/>
        </w:rPr>
        <w:t xml:space="preserve"> 2</w:t>
      </w:r>
      <w:r>
        <w:rPr>
          <w:sz w:val="24"/>
          <w:szCs w:val="24"/>
          <w:lang w:val="en-US"/>
        </w:rPr>
        <w:t>017.</w:t>
      </w:r>
      <w:proofErr w:type="gramEnd"/>
      <w:r w:rsidRPr="007A6E8D">
        <w:rPr>
          <w:sz w:val="24"/>
          <w:szCs w:val="24"/>
          <w:lang w:val="en-US"/>
        </w:rPr>
        <w:t xml:space="preserve"> </w:t>
      </w:r>
    </w:p>
    <w:p w:rsidR="007A6E8D" w:rsidRPr="007A6E8D" w:rsidRDefault="007A6E8D" w:rsidP="005206A3">
      <w:pPr>
        <w:spacing w:line="360" w:lineRule="auto"/>
        <w:contextualSpacing/>
        <w:jc w:val="both"/>
        <w:rPr>
          <w:sz w:val="24"/>
          <w:szCs w:val="24"/>
          <w:lang w:val="en-US"/>
        </w:rPr>
      </w:pPr>
    </w:p>
    <w:p w:rsidR="005206A3" w:rsidRPr="007A6E8D" w:rsidRDefault="005206A3" w:rsidP="005206A3">
      <w:pPr>
        <w:spacing w:line="360" w:lineRule="auto"/>
        <w:contextualSpacing/>
        <w:jc w:val="both"/>
        <w:rPr>
          <w:sz w:val="24"/>
          <w:szCs w:val="24"/>
        </w:rPr>
      </w:pPr>
      <w:r w:rsidRPr="007A6E8D">
        <w:rPr>
          <w:sz w:val="24"/>
          <w:szCs w:val="24"/>
        </w:rPr>
        <w:t>KE</w:t>
      </w:r>
      <w:r w:rsidRPr="007A6E8D">
        <w:rPr>
          <w:sz w:val="24"/>
          <w:szCs w:val="24"/>
        </w:rPr>
        <w:t>LLSTEDT, Paul; WHITTEN, Guy</w:t>
      </w:r>
      <w:r w:rsidRPr="007A6E8D">
        <w:rPr>
          <w:sz w:val="24"/>
          <w:szCs w:val="24"/>
        </w:rPr>
        <w:t>.</w:t>
      </w:r>
      <w:r w:rsidRPr="007A6E8D">
        <w:rPr>
          <w:sz w:val="24"/>
          <w:szCs w:val="24"/>
        </w:rPr>
        <w:t xml:space="preserve"> </w:t>
      </w:r>
      <w:r w:rsidRPr="007A6E8D">
        <w:rPr>
          <w:b/>
          <w:sz w:val="24"/>
          <w:szCs w:val="24"/>
        </w:rPr>
        <w:t>Fundamentos da Pesquisa em Ciência Política</w:t>
      </w:r>
      <w:r w:rsidRPr="007A6E8D">
        <w:rPr>
          <w:sz w:val="24"/>
          <w:szCs w:val="24"/>
        </w:rPr>
        <w:t xml:space="preserve">. </w:t>
      </w:r>
      <w:r w:rsidR="00245B35" w:rsidRPr="007A6E8D">
        <w:rPr>
          <w:sz w:val="24"/>
          <w:szCs w:val="24"/>
        </w:rPr>
        <w:t xml:space="preserve">São Paulo: </w:t>
      </w:r>
      <w:proofErr w:type="spellStart"/>
      <w:r w:rsidR="00245B35" w:rsidRPr="007A6E8D">
        <w:rPr>
          <w:sz w:val="24"/>
          <w:szCs w:val="24"/>
        </w:rPr>
        <w:t>Blucher</w:t>
      </w:r>
      <w:proofErr w:type="spellEnd"/>
      <w:r w:rsidR="00245B35" w:rsidRPr="007A6E8D">
        <w:rPr>
          <w:sz w:val="24"/>
          <w:szCs w:val="24"/>
        </w:rPr>
        <w:t>, 2013.</w:t>
      </w:r>
    </w:p>
    <w:p w:rsidR="005206A3" w:rsidRPr="007A6E8D" w:rsidRDefault="005206A3" w:rsidP="005206A3">
      <w:pPr>
        <w:spacing w:line="360" w:lineRule="auto"/>
        <w:contextualSpacing/>
        <w:jc w:val="both"/>
        <w:rPr>
          <w:sz w:val="24"/>
          <w:szCs w:val="24"/>
        </w:rPr>
      </w:pPr>
    </w:p>
    <w:p w:rsidR="005206A3" w:rsidRPr="00245B35" w:rsidRDefault="005206A3" w:rsidP="005206A3">
      <w:pPr>
        <w:spacing w:line="360" w:lineRule="auto"/>
        <w:contextualSpacing/>
        <w:jc w:val="both"/>
        <w:rPr>
          <w:sz w:val="24"/>
          <w:szCs w:val="24"/>
        </w:rPr>
      </w:pPr>
      <w:r w:rsidRPr="007A6E8D">
        <w:rPr>
          <w:sz w:val="24"/>
          <w:szCs w:val="24"/>
        </w:rPr>
        <w:t>KEOHANE, Robert O</w:t>
      </w:r>
      <w:proofErr w:type="gramStart"/>
      <w:r w:rsidRPr="007A6E8D">
        <w:rPr>
          <w:sz w:val="24"/>
          <w:szCs w:val="24"/>
        </w:rPr>
        <w:t>.;</w:t>
      </w:r>
      <w:proofErr w:type="gramEnd"/>
      <w:r w:rsidRPr="007A6E8D">
        <w:rPr>
          <w:sz w:val="24"/>
          <w:szCs w:val="24"/>
        </w:rPr>
        <w:t xml:space="preserve"> NY</w:t>
      </w:r>
      <w:r w:rsidRPr="006E6AEF">
        <w:rPr>
          <w:sz w:val="24"/>
          <w:szCs w:val="24"/>
          <w:lang w:val="en-US"/>
        </w:rPr>
        <w:t>E, Joseph S. </w:t>
      </w:r>
      <w:r w:rsidRPr="006E6AEF">
        <w:rPr>
          <w:b/>
          <w:bCs/>
          <w:sz w:val="24"/>
          <w:szCs w:val="24"/>
          <w:lang w:val="en-US"/>
        </w:rPr>
        <w:t>Power and interdependence</w:t>
      </w:r>
      <w:r w:rsidRPr="006E6AEF">
        <w:rPr>
          <w:sz w:val="24"/>
          <w:szCs w:val="24"/>
          <w:lang w:val="en-US"/>
        </w:rPr>
        <w:t>.</w:t>
      </w:r>
      <w:r w:rsidR="00245B35">
        <w:rPr>
          <w:sz w:val="24"/>
          <w:szCs w:val="24"/>
          <w:lang w:val="en-US"/>
        </w:rPr>
        <w:t xml:space="preserve"> </w:t>
      </w:r>
      <w:proofErr w:type="gramStart"/>
      <w:r w:rsidR="00245B35" w:rsidRPr="00245B35">
        <w:rPr>
          <w:sz w:val="24"/>
          <w:szCs w:val="24"/>
        </w:rPr>
        <w:t>4</w:t>
      </w:r>
      <w:proofErr w:type="gramEnd"/>
      <w:r w:rsidR="00245B35" w:rsidRPr="00245B35">
        <w:rPr>
          <w:sz w:val="24"/>
          <w:szCs w:val="24"/>
        </w:rPr>
        <w:t xml:space="preserve"> ed.</w:t>
      </w:r>
      <w:r w:rsidR="00245B35" w:rsidRPr="00245B35">
        <w:rPr>
          <w:sz w:val="24"/>
          <w:szCs w:val="24"/>
        </w:rPr>
        <w:t xml:space="preserve"> </w:t>
      </w:r>
      <w:r w:rsidR="00245B35">
        <w:rPr>
          <w:sz w:val="24"/>
          <w:szCs w:val="24"/>
        </w:rPr>
        <w:t>Londres</w:t>
      </w:r>
      <w:r w:rsidR="00245B35" w:rsidRPr="00245B35">
        <w:rPr>
          <w:sz w:val="24"/>
          <w:szCs w:val="24"/>
        </w:rPr>
        <w:t xml:space="preserve">: Pearson, </w:t>
      </w:r>
      <w:r w:rsidR="00245B35">
        <w:rPr>
          <w:sz w:val="24"/>
          <w:szCs w:val="24"/>
        </w:rPr>
        <w:t>2011.</w:t>
      </w:r>
    </w:p>
    <w:p w:rsidR="005206A3" w:rsidRPr="00245B35" w:rsidRDefault="005206A3" w:rsidP="005206A3">
      <w:pPr>
        <w:spacing w:line="360" w:lineRule="auto"/>
        <w:contextualSpacing/>
        <w:jc w:val="both"/>
        <w:rPr>
          <w:sz w:val="24"/>
          <w:szCs w:val="24"/>
        </w:rPr>
      </w:pPr>
    </w:p>
    <w:p w:rsidR="005206A3" w:rsidRPr="00245B35" w:rsidRDefault="005206A3" w:rsidP="005206A3">
      <w:pPr>
        <w:spacing w:line="360" w:lineRule="auto"/>
        <w:contextualSpacing/>
        <w:jc w:val="both"/>
        <w:rPr>
          <w:sz w:val="24"/>
          <w:szCs w:val="24"/>
          <w:lang w:val="en-US"/>
        </w:rPr>
      </w:pPr>
      <w:r w:rsidRPr="006E6AEF">
        <w:rPr>
          <w:sz w:val="24"/>
          <w:szCs w:val="24"/>
          <w:lang w:val="en-US"/>
        </w:rPr>
        <w:t>VINER, Jacob. </w:t>
      </w:r>
      <w:r w:rsidRPr="006E6AEF">
        <w:rPr>
          <w:b/>
          <w:bCs/>
          <w:sz w:val="24"/>
          <w:szCs w:val="24"/>
          <w:lang w:val="en-US"/>
        </w:rPr>
        <w:t>The long view and the short: Studies in economic theory and policy</w:t>
      </w:r>
      <w:r w:rsidRPr="006E6AEF">
        <w:rPr>
          <w:sz w:val="24"/>
          <w:szCs w:val="24"/>
          <w:lang w:val="en-US"/>
        </w:rPr>
        <w:t xml:space="preserve">. </w:t>
      </w:r>
      <w:proofErr w:type="gramStart"/>
      <w:r w:rsidRPr="00245B35">
        <w:rPr>
          <w:sz w:val="24"/>
          <w:szCs w:val="24"/>
          <w:lang w:val="en-US"/>
        </w:rPr>
        <w:t>Glencoe, Ill., Free P, 1958.</w:t>
      </w:r>
      <w:proofErr w:type="gramEnd"/>
    </w:p>
    <w:p w:rsidR="005206A3" w:rsidRPr="00245B35" w:rsidRDefault="005206A3" w:rsidP="00636DB9">
      <w:pPr>
        <w:spacing w:line="360" w:lineRule="auto"/>
        <w:contextualSpacing/>
        <w:jc w:val="both"/>
        <w:rPr>
          <w:sz w:val="24"/>
          <w:szCs w:val="24"/>
          <w:lang w:val="en-US"/>
        </w:rPr>
      </w:pPr>
    </w:p>
    <w:p w:rsidR="00165207" w:rsidRPr="00245B35" w:rsidRDefault="005206A3" w:rsidP="00636DB9">
      <w:pPr>
        <w:spacing w:line="360" w:lineRule="auto"/>
        <w:contextualSpacing/>
        <w:jc w:val="both"/>
        <w:rPr>
          <w:szCs w:val="20"/>
          <w:lang w:val="en-US"/>
        </w:rPr>
      </w:pPr>
      <w:r w:rsidRPr="00245B35">
        <w:rPr>
          <w:sz w:val="24"/>
          <w:szCs w:val="24"/>
          <w:lang w:val="en-US"/>
        </w:rPr>
        <w:tab/>
      </w:r>
      <w:r w:rsidR="00165207" w:rsidRPr="00245B35">
        <w:rPr>
          <w:b/>
          <w:sz w:val="24"/>
          <w:szCs w:val="24"/>
          <w:lang w:val="en-US"/>
        </w:rPr>
        <w:tab/>
      </w:r>
      <w:r w:rsidR="00165207" w:rsidRPr="00245B35">
        <w:rPr>
          <w:sz w:val="24"/>
          <w:szCs w:val="24"/>
          <w:lang w:val="en-US"/>
        </w:rPr>
        <w:t xml:space="preserve"> </w:t>
      </w:r>
    </w:p>
    <w:p w:rsidR="006E1366" w:rsidRPr="00245B35" w:rsidRDefault="006E1366" w:rsidP="00004043">
      <w:pPr>
        <w:spacing w:line="360" w:lineRule="auto"/>
        <w:contextualSpacing/>
        <w:rPr>
          <w:sz w:val="24"/>
          <w:szCs w:val="24"/>
          <w:lang w:val="en-US"/>
        </w:rPr>
      </w:pPr>
    </w:p>
    <w:p w:rsidR="0083434B" w:rsidRPr="00245B35" w:rsidRDefault="0083434B" w:rsidP="00004043">
      <w:pPr>
        <w:spacing w:line="360" w:lineRule="auto"/>
        <w:contextualSpacing/>
        <w:rPr>
          <w:sz w:val="24"/>
          <w:szCs w:val="24"/>
          <w:lang w:val="en-US"/>
        </w:rPr>
      </w:pPr>
      <w:bookmarkStart w:id="0" w:name="_GoBack"/>
      <w:bookmarkEnd w:id="0"/>
    </w:p>
    <w:sectPr w:rsidR="0083434B" w:rsidRPr="00245B35" w:rsidSect="000B2A8C">
      <w:head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602" w:rsidRDefault="009A4602" w:rsidP="00D83BA9">
      <w:pPr>
        <w:spacing w:after="0" w:line="240" w:lineRule="auto"/>
      </w:pPr>
      <w:r>
        <w:separator/>
      </w:r>
    </w:p>
  </w:endnote>
  <w:endnote w:type="continuationSeparator" w:id="0">
    <w:p w:rsidR="009A4602" w:rsidRDefault="009A4602" w:rsidP="00D8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602" w:rsidRDefault="009A4602" w:rsidP="00D83BA9">
      <w:pPr>
        <w:spacing w:after="0" w:line="240" w:lineRule="auto"/>
      </w:pPr>
      <w:r>
        <w:separator/>
      </w:r>
    </w:p>
  </w:footnote>
  <w:footnote w:type="continuationSeparator" w:id="0">
    <w:p w:rsidR="009A4602" w:rsidRDefault="009A4602" w:rsidP="00D83BA9">
      <w:pPr>
        <w:spacing w:after="0" w:line="240" w:lineRule="auto"/>
      </w:pPr>
      <w:r>
        <w:continuationSeparator/>
      </w:r>
    </w:p>
  </w:footnote>
  <w:footnote w:id="1">
    <w:p w:rsidR="00D83BA9" w:rsidRDefault="00D83BA9">
      <w:pPr>
        <w:pStyle w:val="Textodenotaderodap"/>
      </w:pPr>
      <w:r>
        <w:rPr>
          <w:rStyle w:val="Refdenotaderodap"/>
        </w:rPr>
        <w:footnoteRef/>
      </w:r>
      <w:r>
        <w:t xml:space="preserve"> Doutorando em Ciência Política no Programa de Pós-Graduação em </w:t>
      </w:r>
      <w:r w:rsidR="000B2A8C">
        <w:t>Ciência Política pela Universida</w:t>
      </w:r>
      <w:r>
        <w:t>de Federal de Pernambuco (UFPE).</w:t>
      </w:r>
    </w:p>
  </w:footnote>
  <w:footnote w:id="2">
    <w:p w:rsidR="00283CD1" w:rsidRPr="00C54999" w:rsidRDefault="00283CD1">
      <w:pPr>
        <w:pStyle w:val="Textodenotaderodap"/>
      </w:pPr>
      <w:r w:rsidRPr="00C54999">
        <w:rPr>
          <w:rStyle w:val="Refdenotaderodap"/>
        </w:rPr>
        <w:footnoteRef/>
      </w:r>
      <w:r w:rsidRPr="00C54999">
        <w:t xml:space="preserve"> Disponível em: &lt; </w:t>
      </w:r>
      <w:proofErr w:type="gramStart"/>
      <w:r w:rsidRPr="00C54999">
        <w:rPr>
          <w:shd w:val="clear" w:color="auto" w:fill="FFFFFF"/>
        </w:rPr>
        <w:t>http://www.ipeadata.gov.br/Default.</w:t>
      </w:r>
      <w:proofErr w:type="gramEnd"/>
      <w:r w:rsidRPr="00C54999">
        <w:rPr>
          <w:shd w:val="clear" w:color="auto" w:fill="FFFFFF"/>
        </w:rPr>
        <w:t>aspx</w:t>
      </w:r>
      <w:r w:rsidRPr="00C54999">
        <w:t xml:space="preserve">&gt;. </w:t>
      </w:r>
    </w:p>
  </w:footnote>
  <w:footnote w:id="3">
    <w:p w:rsidR="005874CC" w:rsidRPr="00C54999" w:rsidRDefault="005874CC">
      <w:pPr>
        <w:pStyle w:val="Textodenotaderodap"/>
      </w:pPr>
      <w:r w:rsidRPr="00C54999">
        <w:rPr>
          <w:rStyle w:val="Refdenotaderodap"/>
        </w:rPr>
        <w:footnoteRef/>
      </w:r>
      <w:r w:rsidRPr="00C54999">
        <w:t xml:space="preserve"> Disponível em: &lt; </w:t>
      </w:r>
      <w:r w:rsidRPr="00C54999">
        <w:rPr>
          <w:shd w:val="clear" w:color="auto" w:fill="FFFFFF"/>
        </w:rPr>
        <w:t>http://www.correlatesofwar.org/data-sets/national-material-capabilities</w:t>
      </w:r>
      <w:r w:rsidRPr="00C54999">
        <w:t>&gt;.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2577565"/>
      <w:docPartObj>
        <w:docPartGallery w:val="Page Numbers (Top of Page)"/>
        <w:docPartUnique/>
      </w:docPartObj>
    </w:sdtPr>
    <w:sdtContent>
      <w:p w:rsidR="000B2A8C" w:rsidRDefault="000B2A8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6F09">
          <w:rPr>
            <w:noProof/>
          </w:rPr>
          <w:t>2</w:t>
        </w:r>
        <w:r>
          <w:fldChar w:fldCharType="end"/>
        </w:r>
      </w:p>
    </w:sdtContent>
  </w:sdt>
  <w:p w:rsidR="000B2A8C" w:rsidRDefault="000B2A8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0F8"/>
    <w:rsid w:val="00004043"/>
    <w:rsid w:val="000073FA"/>
    <w:rsid w:val="00017210"/>
    <w:rsid w:val="00031071"/>
    <w:rsid w:val="00094A08"/>
    <w:rsid w:val="000B2A8C"/>
    <w:rsid w:val="000B49FF"/>
    <w:rsid w:val="000D0C0B"/>
    <w:rsid w:val="0011195F"/>
    <w:rsid w:val="0011309C"/>
    <w:rsid w:val="001410F8"/>
    <w:rsid w:val="00165207"/>
    <w:rsid w:val="00173ED5"/>
    <w:rsid w:val="00176407"/>
    <w:rsid w:val="0020682C"/>
    <w:rsid w:val="00215313"/>
    <w:rsid w:val="00241D44"/>
    <w:rsid w:val="00245B35"/>
    <w:rsid w:val="00266F09"/>
    <w:rsid w:val="00283CD1"/>
    <w:rsid w:val="003E42DA"/>
    <w:rsid w:val="004D0201"/>
    <w:rsid w:val="00516079"/>
    <w:rsid w:val="005206A3"/>
    <w:rsid w:val="00547524"/>
    <w:rsid w:val="005574E3"/>
    <w:rsid w:val="005874CC"/>
    <w:rsid w:val="005A23F5"/>
    <w:rsid w:val="005C75EA"/>
    <w:rsid w:val="00617698"/>
    <w:rsid w:val="00636DB9"/>
    <w:rsid w:val="006540A7"/>
    <w:rsid w:val="006569FF"/>
    <w:rsid w:val="006636FB"/>
    <w:rsid w:val="006E1366"/>
    <w:rsid w:val="0072486C"/>
    <w:rsid w:val="00772A9B"/>
    <w:rsid w:val="007A6E8D"/>
    <w:rsid w:val="007C7969"/>
    <w:rsid w:val="007D03B6"/>
    <w:rsid w:val="007E34B1"/>
    <w:rsid w:val="0083434B"/>
    <w:rsid w:val="008F228A"/>
    <w:rsid w:val="00911A92"/>
    <w:rsid w:val="009A4602"/>
    <w:rsid w:val="009D12D2"/>
    <w:rsid w:val="00A07107"/>
    <w:rsid w:val="00A23964"/>
    <w:rsid w:val="00A27123"/>
    <w:rsid w:val="00A91DFE"/>
    <w:rsid w:val="00AE7609"/>
    <w:rsid w:val="00B72159"/>
    <w:rsid w:val="00BD7326"/>
    <w:rsid w:val="00C214D9"/>
    <w:rsid w:val="00C4691B"/>
    <w:rsid w:val="00C54999"/>
    <w:rsid w:val="00C56BE8"/>
    <w:rsid w:val="00CE1F48"/>
    <w:rsid w:val="00D04BEB"/>
    <w:rsid w:val="00D15A0E"/>
    <w:rsid w:val="00D20523"/>
    <w:rsid w:val="00D2286B"/>
    <w:rsid w:val="00D275C5"/>
    <w:rsid w:val="00D40877"/>
    <w:rsid w:val="00D51215"/>
    <w:rsid w:val="00D81403"/>
    <w:rsid w:val="00D83BA9"/>
    <w:rsid w:val="00DD65A9"/>
    <w:rsid w:val="00E71C5C"/>
    <w:rsid w:val="00EF47AE"/>
    <w:rsid w:val="00F57317"/>
    <w:rsid w:val="00FC05CE"/>
    <w:rsid w:val="00FC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3BA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83BA9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83BA9"/>
    <w:rPr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83BA9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283CD1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1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1C5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94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5">
    <w:name w:val="Light List Accent 5"/>
    <w:basedOn w:val="Tabelanormal"/>
    <w:uiPriority w:val="61"/>
    <w:rsid w:val="00911A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6540A7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0B2A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2A8C"/>
  </w:style>
  <w:style w:type="paragraph" w:styleId="Rodap">
    <w:name w:val="footer"/>
    <w:basedOn w:val="Normal"/>
    <w:link w:val="RodapChar"/>
    <w:uiPriority w:val="99"/>
    <w:unhideWhenUsed/>
    <w:rsid w:val="000B2A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2A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3BA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83BA9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83BA9"/>
    <w:rPr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83BA9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283CD1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71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1C5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094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5">
    <w:name w:val="Light List Accent 5"/>
    <w:basedOn w:val="Tabelanormal"/>
    <w:uiPriority w:val="61"/>
    <w:rsid w:val="00911A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6540A7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0B2A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2A8C"/>
  </w:style>
  <w:style w:type="paragraph" w:styleId="Rodap">
    <w:name w:val="footer"/>
    <w:basedOn w:val="Normal"/>
    <w:link w:val="RodapChar"/>
    <w:uiPriority w:val="99"/>
    <w:unhideWhenUsed/>
    <w:rsid w:val="000B2A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2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671"/>
    <w:rsid w:val="004873E4"/>
    <w:rsid w:val="00A5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5467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5467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A695B-F8AF-4EE6-83B8-B92EF5201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10</Pages>
  <Words>2620</Words>
  <Characters>14149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50</cp:revision>
  <dcterms:created xsi:type="dcterms:W3CDTF">2019-01-17T14:11:00Z</dcterms:created>
  <dcterms:modified xsi:type="dcterms:W3CDTF">2019-01-18T15:19:00Z</dcterms:modified>
</cp:coreProperties>
</file>