
<file path=[Content_Types].xml><?xml version="1.0" encoding="utf-8"?>
<Types xmlns="http://schemas.openxmlformats.org/package/2006/content-types">
  <Default Extension="bin" ContentType="application/vnd.ms-word.attachedToolbar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4F0988" w14:paraId="30F639FA" w14:textId="77777777" w:rsidTr="005E4BB2">
        <w:tc>
          <w:tcPr>
            <w:tcW w:w="10423" w:type="dxa"/>
            <w:gridSpan w:val="2"/>
            <w:shd w:val="clear" w:color="auto" w:fill="auto"/>
          </w:tcPr>
          <w:p w14:paraId="6BCEF51B" w14:textId="6FCE213E" w:rsidR="00CE230A" w:rsidRDefault="00CE230A" w:rsidP="00CE230A">
            <w:pPr>
              <w:pStyle w:val="ZA"/>
              <w:framePr w:w="0" w:hRule="auto" w:wrap="auto" w:vAnchor="margin" w:hAnchor="text" w:yAlign="inline"/>
            </w:pPr>
            <w:bookmarkStart w:id="0" w:name="page1"/>
            <w:r>
              <w:rPr>
                <w:sz w:val="64"/>
              </w:rPr>
              <w:t xml:space="preserve">3GPP TS 24.080 </w:t>
            </w:r>
            <w:r>
              <w:t>V1</w:t>
            </w:r>
            <w:r w:rsidR="001C42E9">
              <w:t>8</w:t>
            </w:r>
            <w:r>
              <w:t>.</w:t>
            </w:r>
            <w:r w:rsidR="00ED1F18">
              <w:t>2</w:t>
            </w:r>
            <w:r>
              <w:t xml:space="preserve">.0 </w:t>
            </w:r>
            <w:r>
              <w:rPr>
                <w:sz w:val="32"/>
              </w:rPr>
              <w:t>(202</w:t>
            </w:r>
            <w:r w:rsidR="001C42E9">
              <w:rPr>
                <w:sz w:val="32"/>
              </w:rPr>
              <w:t>3</w:t>
            </w:r>
            <w:r>
              <w:rPr>
                <w:sz w:val="32"/>
              </w:rPr>
              <w:t>-</w:t>
            </w:r>
            <w:r w:rsidR="00ED1F18">
              <w:rPr>
                <w:sz w:val="32"/>
              </w:rPr>
              <w:t>12</w:t>
            </w:r>
            <w:r>
              <w:rPr>
                <w:sz w:val="32"/>
              </w:rPr>
              <w:t>)</w:t>
            </w:r>
          </w:p>
          <w:p w14:paraId="7D9DFCBF" w14:textId="77777777" w:rsidR="004F0988" w:rsidRDefault="004F0988" w:rsidP="00133525">
            <w:pPr>
              <w:pStyle w:val="ZA"/>
              <w:framePr w:w="0" w:hRule="auto" w:wrap="auto" w:vAnchor="margin" w:hAnchor="text" w:yAlign="inline"/>
            </w:pPr>
          </w:p>
        </w:tc>
      </w:tr>
      <w:tr w:rsidR="004F0988" w14:paraId="32C68C50" w14:textId="77777777" w:rsidTr="005E4BB2">
        <w:trPr>
          <w:trHeight w:hRule="exact" w:val="1134"/>
        </w:trPr>
        <w:tc>
          <w:tcPr>
            <w:tcW w:w="10423" w:type="dxa"/>
            <w:gridSpan w:val="2"/>
            <w:shd w:val="clear" w:color="auto" w:fill="auto"/>
          </w:tcPr>
          <w:p w14:paraId="711AF8C5" w14:textId="77777777" w:rsidR="00BA4B8D" w:rsidRPr="00CE230A" w:rsidRDefault="004F0988" w:rsidP="00CE230A">
            <w:pPr>
              <w:pStyle w:val="ZB"/>
              <w:framePr w:w="0" w:hRule="auto" w:wrap="auto" w:vAnchor="margin" w:hAnchor="text" w:yAlign="inline"/>
            </w:pPr>
            <w:r w:rsidRPr="00CE230A">
              <w:t xml:space="preserve">Technical </w:t>
            </w:r>
            <w:bookmarkStart w:id="1" w:name="spectype2"/>
            <w:r w:rsidRPr="00CE230A">
              <w:t>Specification</w:t>
            </w:r>
            <w:bookmarkEnd w:id="1"/>
          </w:p>
        </w:tc>
      </w:tr>
      <w:tr w:rsidR="004F0988" w14:paraId="10216859" w14:textId="77777777" w:rsidTr="005E4BB2">
        <w:trPr>
          <w:trHeight w:hRule="exact" w:val="3686"/>
        </w:trPr>
        <w:tc>
          <w:tcPr>
            <w:tcW w:w="10423" w:type="dxa"/>
            <w:gridSpan w:val="2"/>
            <w:shd w:val="clear" w:color="auto" w:fill="auto"/>
          </w:tcPr>
          <w:p w14:paraId="06019E86" w14:textId="77777777" w:rsidR="004F0988" w:rsidRPr="004D3578" w:rsidRDefault="004F0988" w:rsidP="00133525">
            <w:pPr>
              <w:pStyle w:val="ZT"/>
              <w:framePr w:wrap="auto" w:hAnchor="text" w:yAlign="inline"/>
            </w:pPr>
            <w:r w:rsidRPr="004D3578">
              <w:t>3rd Generation Partnership Project;</w:t>
            </w:r>
          </w:p>
          <w:p w14:paraId="072B3CC5" w14:textId="77777777" w:rsidR="00CE230A" w:rsidRDefault="00CE230A" w:rsidP="00CE230A">
            <w:pPr>
              <w:pStyle w:val="ZT"/>
              <w:framePr w:wrap="auto" w:hAnchor="text" w:yAlign="inline"/>
            </w:pPr>
            <w:r>
              <w:t>Technical Specification Group Core Network and Terminals;</w:t>
            </w:r>
          </w:p>
          <w:p w14:paraId="20C70CFD" w14:textId="77777777" w:rsidR="00CE230A" w:rsidRDefault="00CE230A" w:rsidP="00CE230A">
            <w:pPr>
              <w:pStyle w:val="ZT"/>
              <w:framePr w:wrap="auto" w:hAnchor="text" w:yAlign="inline"/>
            </w:pPr>
            <w:r>
              <w:t>Mobile radio interface layer 3</w:t>
            </w:r>
          </w:p>
          <w:p w14:paraId="0F49FAF6" w14:textId="77777777" w:rsidR="00CE230A" w:rsidRDefault="00CE230A" w:rsidP="00CE230A">
            <w:pPr>
              <w:pStyle w:val="ZT"/>
              <w:framePr w:wrap="auto" w:hAnchor="text" w:yAlign="inline"/>
            </w:pPr>
            <w:r>
              <w:t>Supplementary services specification;</w:t>
            </w:r>
          </w:p>
          <w:p w14:paraId="242D79EC" w14:textId="77777777" w:rsidR="00CE230A" w:rsidRDefault="00CE230A" w:rsidP="00CE230A">
            <w:pPr>
              <w:pStyle w:val="ZT"/>
              <w:framePr w:wrap="auto" w:hAnchor="text" w:yAlign="inline"/>
            </w:pPr>
            <w:r>
              <w:t>Formats and coding</w:t>
            </w:r>
          </w:p>
          <w:p w14:paraId="7FAB224E" w14:textId="26A08D44" w:rsidR="00CE230A" w:rsidRDefault="00CE230A" w:rsidP="00CE230A">
            <w:pPr>
              <w:pStyle w:val="ZT"/>
              <w:framePr w:wrap="auto" w:hAnchor="text" w:yAlign="inline"/>
            </w:pPr>
            <w:r>
              <w:t>(</w:t>
            </w:r>
            <w:r>
              <w:rPr>
                <w:rStyle w:val="ZGSM"/>
              </w:rPr>
              <w:t>Release 1</w:t>
            </w:r>
            <w:r w:rsidR="001C42E9">
              <w:rPr>
                <w:rStyle w:val="ZGSM"/>
              </w:rPr>
              <w:t>8</w:t>
            </w:r>
            <w:r>
              <w:t>)</w:t>
            </w:r>
          </w:p>
          <w:p w14:paraId="635006CA" w14:textId="77777777" w:rsidR="004F0988" w:rsidRPr="00133525" w:rsidRDefault="004F0988" w:rsidP="00133525">
            <w:pPr>
              <w:pStyle w:val="ZT"/>
              <w:framePr w:wrap="auto" w:hAnchor="text" w:yAlign="inline"/>
              <w:rPr>
                <w:i/>
                <w:sz w:val="28"/>
              </w:rPr>
            </w:pPr>
          </w:p>
        </w:tc>
      </w:tr>
      <w:tr w:rsidR="00BF128E" w14:paraId="4016000C" w14:textId="77777777" w:rsidTr="005E4BB2">
        <w:tc>
          <w:tcPr>
            <w:tcW w:w="10423" w:type="dxa"/>
            <w:gridSpan w:val="2"/>
            <w:shd w:val="clear" w:color="auto" w:fill="auto"/>
          </w:tcPr>
          <w:p w14:paraId="6CACE68F" w14:textId="77777777" w:rsidR="00BF128E" w:rsidRPr="00133525" w:rsidRDefault="00BF128E" w:rsidP="00133525">
            <w:pPr>
              <w:pStyle w:val="ZU"/>
              <w:framePr w:w="0" w:wrap="auto" w:vAnchor="margin" w:hAnchor="text" w:yAlign="inline"/>
              <w:tabs>
                <w:tab w:val="right" w:pos="10206"/>
              </w:tabs>
              <w:jc w:val="left"/>
              <w:rPr>
                <w:color w:val="0000FF"/>
              </w:rPr>
            </w:pPr>
            <w:r w:rsidRPr="00133525">
              <w:rPr>
                <w:color w:val="0000FF"/>
              </w:rPr>
              <w:tab/>
            </w:r>
          </w:p>
        </w:tc>
      </w:tr>
      <w:bookmarkStart w:id="2" w:name="_MON_1684549432"/>
      <w:bookmarkEnd w:id="2"/>
      <w:tr w:rsidR="00C074DD" w14:paraId="058554CD" w14:textId="77777777" w:rsidTr="005E4BB2">
        <w:trPr>
          <w:trHeight w:hRule="exact" w:val="1531"/>
        </w:trPr>
        <w:tc>
          <w:tcPr>
            <w:tcW w:w="4883" w:type="dxa"/>
            <w:shd w:val="clear" w:color="auto" w:fill="auto"/>
          </w:tcPr>
          <w:p w14:paraId="270CAF31" w14:textId="400573AF" w:rsidR="00C074DD" w:rsidRPr="00133525" w:rsidRDefault="00B06C32" w:rsidP="00C074DD">
            <w:pPr>
              <w:rPr>
                <w:i/>
              </w:rPr>
            </w:pPr>
            <w:r w:rsidRPr="00B06C32">
              <w:rPr>
                <w:i/>
                <w:noProof/>
              </w:rPr>
              <w:object w:dxaOrig="2026" w:dyaOrig="1251" w14:anchorId="37C949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55pt;height:62.2pt" o:ole="">
                  <v:imagedata r:id="rId9" o:title=""/>
                </v:shape>
                <o:OLEObject Type="Embed" ProgID="Word.Picture.8" ShapeID="_x0000_i1025" DrawAspect="Content" ObjectID="_1765712645" r:id="rId10"/>
              </w:object>
            </w:r>
          </w:p>
        </w:tc>
        <w:tc>
          <w:tcPr>
            <w:tcW w:w="5540" w:type="dxa"/>
            <w:shd w:val="clear" w:color="auto" w:fill="auto"/>
          </w:tcPr>
          <w:p w14:paraId="2CA9B4AE" w14:textId="38BCDD29" w:rsidR="00C074DD" w:rsidRDefault="00152E06" w:rsidP="00C074DD">
            <w:pPr>
              <w:jc w:val="right"/>
            </w:pPr>
            <w:r>
              <w:rPr>
                <w:noProof/>
              </w:rPr>
              <w:drawing>
                <wp:inline distT="0" distB="0" distL="0" distR="0" wp14:anchorId="248AFD3D" wp14:editId="172670AA">
                  <wp:extent cx="1623695" cy="9436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23695" cy="943610"/>
                          </a:xfrm>
                          <a:prstGeom prst="rect">
                            <a:avLst/>
                          </a:prstGeom>
                          <a:noFill/>
                          <a:ln>
                            <a:noFill/>
                          </a:ln>
                        </pic:spPr>
                      </pic:pic>
                    </a:graphicData>
                  </a:graphic>
                </wp:inline>
              </w:drawing>
            </w:r>
          </w:p>
        </w:tc>
      </w:tr>
      <w:tr w:rsidR="00C074DD" w14:paraId="5BCB779D" w14:textId="77777777" w:rsidTr="005E4BB2">
        <w:trPr>
          <w:trHeight w:hRule="exact" w:val="5783"/>
        </w:trPr>
        <w:tc>
          <w:tcPr>
            <w:tcW w:w="10423" w:type="dxa"/>
            <w:gridSpan w:val="2"/>
            <w:shd w:val="clear" w:color="auto" w:fill="auto"/>
          </w:tcPr>
          <w:p w14:paraId="6712EAED" w14:textId="77777777" w:rsidR="00C074DD" w:rsidRPr="00C074DD" w:rsidRDefault="00C074DD" w:rsidP="00C074DD">
            <w:pPr>
              <w:pStyle w:val="Guidance"/>
              <w:rPr>
                <w:b/>
              </w:rPr>
            </w:pPr>
          </w:p>
        </w:tc>
      </w:tr>
      <w:tr w:rsidR="00C074DD" w14:paraId="09810A3E" w14:textId="77777777" w:rsidTr="005E4BB2">
        <w:trPr>
          <w:cantSplit/>
          <w:trHeight w:hRule="exact" w:val="964"/>
        </w:trPr>
        <w:tc>
          <w:tcPr>
            <w:tcW w:w="10423" w:type="dxa"/>
            <w:gridSpan w:val="2"/>
            <w:shd w:val="clear" w:color="auto" w:fill="auto"/>
          </w:tcPr>
          <w:p w14:paraId="27B8A2FF" w14:textId="77777777" w:rsidR="00C074DD" w:rsidRPr="00133525" w:rsidRDefault="00C074DD" w:rsidP="00C074DD">
            <w:pPr>
              <w:rPr>
                <w:sz w:val="16"/>
              </w:rPr>
            </w:pPr>
            <w:bookmarkStart w:id="3" w:name="warningNotice"/>
            <w:r w:rsidRPr="00133525">
              <w:rPr>
                <w:sz w:val="16"/>
              </w:rPr>
              <w:t>The present document has been developed within the 3rd Generation Partnership Project (3GPP</w:t>
            </w:r>
            <w:r w:rsidRPr="00133525">
              <w:rPr>
                <w:sz w:val="16"/>
                <w:vertAlign w:val="superscript"/>
              </w:rPr>
              <w:t xml:space="preserve"> TM</w:t>
            </w:r>
            <w:r w:rsidRPr="00133525">
              <w:rPr>
                <w:sz w:val="16"/>
              </w:rPr>
              <w:t>) and may be further elaborated for the purposes of 3GPP.</w:t>
            </w:r>
            <w:r w:rsidRPr="00133525">
              <w:rPr>
                <w:sz w:val="16"/>
              </w:rPr>
              <w:br/>
              <w:t>The present document has not been subject to any approval process by the 3GPP</w:t>
            </w:r>
            <w:r w:rsidRPr="00133525">
              <w:rPr>
                <w:sz w:val="16"/>
                <w:vertAlign w:val="superscript"/>
              </w:rPr>
              <w:t xml:space="preserve"> </w:t>
            </w:r>
            <w:r w:rsidRPr="00133525">
              <w:rPr>
                <w:sz w:val="16"/>
              </w:rPr>
              <w:t>Organizational Partners and shall not be implemented.</w:t>
            </w:r>
            <w:r w:rsidRPr="00133525">
              <w:rPr>
                <w:sz w:val="16"/>
              </w:rPr>
              <w:br/>
              <w:t>This Specification is provided for future development work within 3GPP</w:t>
            </w:r>
            <w:r w:rsidRPr="00133525">
              <w:rPr>
                <w:sz w:val="16"/>
                <w:vertAlign w:val="superscript"/>
              </w:rPr>
              <w:t xml:space="preserve"> </w:t>
            </w:r>
            <w:r w:rsidRPr="00133525">
              <w:rPr>
                <w:sz w:val="16"/>
              </w:rPr>
              <w:t>only. The Organizational Partners accept no liability for any use of this Specification.</w:t>
            </w:r>
            <w:r w:rsidRPr="00133525">
              <w:rPr>
                <w:sz w:val="16"/>
              </w:rPr>
              <w:br/>
              <w:t>Specifications and Reports for implementation of the 3GPP</w:t>
            </w:r>
            <w:r w:rsidRPr="00133525">
              <w:rPr>
                <w:sz w:val="16"/>
                <w:vertAlign w:val="superscript"/>
              </w:rPr>
              <w:t xml:space="preserve"> TM</w:t>
            </w:r>
            <w:r w:rsidRPr="00133525">
              <w:rPr>
                <w:sz w:val="16"/>
              </w:rPr>
              <w:t xml:space="preserve"> system should be obtained via the 3GPP Organizational Partners' Publications Offices.</w:t>
            </w:r>
            <w:bookmarkEnd w:id="3"/>
          </w:p>
          <w:p w14:paraId="7151C5C2" w14:textId="77777777" w:rsidR="00C074DD" w:rsidRPr="004D3578" w:rsidRDefault="00C074DD" w:rsidP="00C074DD">
            <w:pPr>
              <w:pStyle w:val="ZV"/>
              <w:framePr w:w="0" w:wrap="auto" w:vAnchor="margin" w:hAnchor="text" w:yAlign="inline"/>
            </w:pPr>
          </w:p>
          <w:p w14:paraId="691C9B5C" w14:textId="77777777" w:rsidR="00C074DD" w:rsidRPr="00133525" w:rsidRDefault="00C074DD" w:rsidP="00C074DD">
            <w:pPr>
              <w:rPr>
                <w:sz w:val="16"/>
              </w:rPr>
            </w:pPr>
          </w:p>
        </w:tc>
      </w:tr>
      <w:bookmarkEnd w:id="0"/>
    </w:tbl>
    <w:p w14:paraId="36729CA1" w14:textId="77777777" w:rsidR="00080512" w:rsidRPr="004D3578" w:rsidRDefault="00080512">
      <w:pPr>
        <w:sectPr w:rsidR="00080512" w:rsidRPr="004D3578" w:rsidSect="009114D7">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E16509" w14:paraId="33938FCC" w14:textId="77777777" w:rsidTr="00133525">
        <w:trPr>
          <w:trHeight w:hRule="exact" w:val="5670"/>
        </w:trPr>
        <w:tc>
          <w:tcPr>
            <w:tcW w:w="10423" w:type="dxa"/>
            <w:shd w:val="clear" w:color="auto" w:fill="auto"/>
          </w:tcPr>
          <w:p w14:paraId="65EF977D" w14:textId="77777777" w:rsidR="00E16509" w:rsidRDefault="00E16509" w:rsidP="00E16509">
            <w:pPr>
              <w:pStyle w:val="Guidance"/>
            </w:pPr>
            <w:bookmarkStart w:id="4" w:name="page2"/>
          </w:p>
        </w:tc>
      </w:tr>
      <w:tr w:rsidR="00E16509" w14:paraId="003C75EA" w14:textId="77777777" w:rsidTr="00C074DD">
        <w:trPr>
          <w:trHeight w:hRule="exact" w:val="5387"/>
        </w:trPr>
        <w:tc>
          <w:tcPr>
            <w:tcW w:w="10423" w:type="dxa"/>
            <w:shd w:val="clear" w:color="auto" w:fill="auto"/>
          </w:tcPr>
          <w:p w14:paraId="3F00427A" w14:textId="77777777" w:rsidR="00E16509" w:rsidRPr="00133525" w:rsidRDefault="00E16509" w:rsidP="00133525">
            <w:pPr>
              <w:pStyle w:val="FP"/>
              <w:spacing w:after="240"/>
              <w:ind w:left="2835" w:right="2835"/>
              <w:jc w:val="center"/>
              <w:rPr>
                <w:rFonts w:ascii="Arial" w:hAnsi="Arial"/>
                <w:b/>
                <w:i/>
              </w:rPr>
            </w:pPr>
            <w:bookmarkStart w:id="5" w:name="coords3gpp"/>
            <w:r w:rsidRPr="00133525">
              <w:rPr>
                <w:rFonts w:ascii="Arial" w:hAnsi="Arial"/>
                <w:b/>
                <w:i/>
              </w:rPr>
              <w:t>3GPP</w:t>
            </w:r>
          </w:p>
          <w:p w14:paraId="08031319" w14:textId="77777777" w:rsidR="00E16509" w:rsidRPr="004D3578" w:rsidRDefault="00E16509" w:rsidP="00133525">
            <w:pPr>
              <w:pStyle w:val="FP"/>
              <w:pBdr>
                <w:bottom w:val="single" w:sz="6" w:space="1" w:color="auto"/>
              </w:pBdr>
              <w:ind w:left="2835" w:right="2835"/>
              <w:jc w:val="center"/>
            </w:pPr>
            <w:r w:rsidRPr="004D3578">
              <w:t>Postal address</w:t>
            </w:r>
          </w:p>
          <w:p w14:paraId="79005236" w14:textId="77777777" w:rsidR="00E16509" w:rsidRPr="00133525" w:rsidRDefault="00E16509" w:rsidP="00133525">
            <w:pPr>
              <w:pStyle w:val="FP"/>
              <w:ind w:left="2835" w:right="2835"/>
              <w:jc w:val="center"/>
              <w:rPr>
                <w:rFonts w:ascii="Arial" w:hAnsi="Arial"/>
                <w:sz w:val="18"/>
              </w:rPr>
            </w:pPr>
          </w:p>
          <w:p w14:paraId="1C5EE14C" w14:textId="77777777" w:rsidR="00E16509" w:rsidRPr="004D3578" w:rsidRDefault="00E16509" w:rsidP="00133525">
            <w:pPr>
              <w:pStyle w:val="FP"/>
              <w:pBdr>
                <w:bottom w:val="single" w:sz="6" w:space="1" w:color="auto"/>
              </w:pBdr>
              <w:spacing w:before="240"/>
              <w:ind w:left="2835" w:right="2835"/>
              <w:jc w:val="center"/>
            </w:pPr>
            <w:r w:rsidRPr="004D3578">
              <w:t>3GPP support office address</w:t>
            </w:r>
          </w:p>
          <w:p w14:paraId="7EF5E7DD" w14:textId="77777777" w:rsidR="00E16509" w:rsidRPr="00133525" w:rsidRDefault="00E16509" w:rsidP="00133525">
            <w:pPr>
              <w:pStyle w:val="FP"/>
              <w:ind w:left="2835" w:right="2835"/>
              <w:jc w:val="center"/>
              <w:rPr>
                <w:rFonts w:ascii="Arial" w:hAnsi="Arial"/>
                <w:sz w:val="18"/>
              </w:rPr>
            </w:pPr>
            <w:r w:rsidRPr="00133525">
              <w:rPr>
                <w:rFonts w:ascii="Arial" w:hAnsi="Arial"/>
                <w:sz w:val="18"/>
              </w:rPr>
              <w:t>650 Route des Lucioles - Sophia Antipolis</w:t>
            </w:r>
          </w:p>
          <w:p w14:paraId="3ACCFF86" w14:textId="77777777" w:rsidR="00E16509" w:rsidRPr="00133525" w:rsidRDefault="00E16509" w:rsidP="00133525">
            <w:pPr>
              <w:pStyle w:val="FP"/>
              <w:ind w:left="2835" w:right="2835"/>
              <w:jc w:val="center"/>
              <w:rPr>
                <w:rFonts w:ascii="Arial" w:hAnsi="Arial"/>
                <w:sz w:val="18"/>
              </w:rPr>
            </w:pPr>
            <w:r w:rsidRPr="00133525">
              <w:rPr>
                <w:rFonts w:ascii="Arial" w:hAnsi="Arial"/>
                <w:sz w:val="18"/>
              </w:rPr>
              <w:t>Valbonne - FRANCE</w:t>
            </w:r>
          </w:p>
          <w:p w14:paraId="6573836E" w14:textId="77777777" w:rsidR="00E16509" w:rsidRPr="00133525" w:rsidRDefault="00E16509" w:rsidP="00133525">
            <w:pPr>
              <w:pStyle w:val="FP"/>
              <w:spacing w:after="20"/>
              <w:ind w:left="2835" w:right="2835"/>
              <w:jc w:val="center"/>
              <w:rPr>
                <w:rFonts w:ascii="Arial" w:hAnsi="Arial"/>
                <w:sz w:val="18"/>
              </w:rPr>
            </w:pPr>
            <w:r w:rsidRPr="00133525">
              <w:rPr>
                <w:rFonts w:ascii="Arial" w:hAnsi="Arial"/>
                <w:sz w:val="18"/>
              </w:rPr>
              <w:t>Tel.: +33 4 92 94 42 00 Fax: +33 4 93 65 47 16</w:t>
            </w:r>
          </w:p>
          <w:p w14:paraId="1B86054E" w14:textId="77777777" w:rsidR="00E16509" w:rsidRPr="004D3578" w:rsidRDefault="00E16509" w:rsidP="00133525">
            <w:pPr>
              <w:pStyle w:val="FP"/>
              <w:pBdr>
                <w:bottom w:val="single" w:sz="6" w:space="1" w:color="auto"/>
              </w:pBdr>
              <w:spacing w:before="240"/>
              <w:ind w:left="2835" w:right="2835"/>
              <w:jc w:val="center"/>
            </w:pPr>
            <w:r w:rsidRPr="004D3578">
              <w:t>Internet</w:t>
            </w:r>
          </w:p>
          <w:p w14:paraId="7F863BDA" w14:textId="77777777" w:rsidR="00E16509" w:rsidRPr="00133525" w:rsidRDefault="00E16509" w:rsidP="00133525">
            <w:pPr>
              <w:pStyle w:val="FP"/>
              <w:ind w:left="2835" w:right="2835"/>
              <w:jc w:val="center"/>
              <w:rPr>
                <w:rFonts w:ascii="Arial" w:hAnsi="Arial"/>
                <w:sz w:val="18"/>
              </w:rPr>
            </w:pPr>
            <w:r w:rsidRPr="00133525">
              <w:rPr>
                <w:rFonts w:ascii="Arial" w:hAnsi="Arial"/>
                <w:sz w:val="18"/>
              </w:rPr>
              <w:t>http://www.3gpp.org</w:t>
            </w:r>
            <w:bookmarkEnd w:id="5"/>
          </w:p>
          <w:p w14:paraId="5BB31514" w14:textId="77777777" w:rsidR="00E16509" w:rsidRDefault="00E16509" w:rsidP="00133525"/>
        </w:tc>
      </w:tr>
      <w:tr w:rsidR="00E16509" w14:paraId="49E7C390" w14:textId="77777777" w:rsidTr="00C074DD">
        <w:tc>
          <w:tcPr>
            <w:tcW w:w="10423" w:type="dxa"/>
            <w:shd w:val="clear" w:color="auto" w:fill="auto"/>
            <w:vAlign w:val="bottom"/>
          </w:tcPr>
          <w:p w14:paraId="2A8436B9" w14:textId="77777777" w:rsidR="00E16509" w:rsidRPr="00133525" w:rsidRDefault="00E16509" w:rsidP="00133525">
            <w:pPr>
              <w:pStyle w:val="FP"/>
              <w:pBdr>
                <w:bottom w:val="single" w:sz="6" w:space="1" w:color="auto"/>
              </w:pBdr>
              <w:spacing w:after="240"/>
              <w:jc w:val="center"/>
              <w:rPr>
                <w:rFonts w:ascii="Arial" w:hAnsi="Arial"/>
                <w:b/>
                <w:i/>
                <w:noProof/>
              </w:rPr>
            </w:pPr>
            <w:bookmarkStart w:id="6" w:name="copyrightNotification"/>
            <w:r w:rsidRPr="00133525">
              <w:rPr>
                <w:rFonts w:ascii="Arial" w:hAnsi="Arial"/>
                <w:b/>
                <w:i/>
                <w:noProof/>
              </w:rPr>
              <w:t>Copyright Notification</w:t>
            </w:r>
          </w:p>
          <w:p w14:paraId="2D343133" w14:textId="77777777" w:rsidR="00E16509" w:rsidRPr="004D3578" w:rsidRDefault="00E16509" w:rsidP="00133525">
            <w:pPr>
              <w:pStyle w:val="FP"/>
              <w:jc w:val="center"/>
              <w:rPr>
                <w:noProof/>
              </w:rPr>
            </w:pPr>
            <w:r w:rsidRPr="004D3578">
              <w:rPr>
                <w:noProof/>
              </w:rPr>
              <w:t>No part may be reproduced except as authorized by written permission.</w:t>
            </w:r>
            <w:r w:rsidRPr="004D3578">
              <w:rPr>
                <w:noProof/>
              </w:rPr>
              <w:br/>
              <w:t>The copyright and the foregoing restriction extend to reproduction in all media.</w:t>
            </w:r>
          </w:p>
          <w:p w14:paraId="46503929" w14:textId="77777777" w:rsidR="00E16509" w:rsidRPr="004D3578" w:rsidRDefault="00E16509" w:rsidP="00133525">
            <w:pPr>
              <w:pStyle w:val="FP"/>
              <w:jc w:val="center"/>
              <w:rPr>
                <w:noProof/>
              </w:rPr>
            </w:pPr>
          </w:p>
          <w:p w14:paraId="0EADA640" w14:textId="5F48B104" w:rsidR="00E16509" w:rsidRPr="00133525" w:rsidRDefault="00E16509" w:rsidP="00133525">
            <w:pPr>
              <w:pStyle w:val="FP"/>
              <w:jc w:val="center"/>
              <w:rPr>
                <w:noProof/>
                <w:sz w:val="18"/>
              </w:rPr>
            </w:pPr>
            <w:r w:rsidRPr="00CE230A">
              <w:rPr>
                <w:noProof/>
                <w:sz w:val="18"/>
              </w:rPr>
              <w:t xml:space="preserve">© </w:t>
            </w:r>
            <w:bookmarkStart w:id="7" w:name="copyrightDate"/>
            <w:r w:rsidRPr="00CE230A">
              <w:rPr>
                <w:noProof/>
                <w:sz w:val="18"/>
              </w:rPr>
              <w:t>20</w:t>
            </w:r>
            <w:bookmarkEnd w:id="7"/>
            <w:r w:rsidR="00CE230A" w:rsidRPr="00CE230A">
              <w:rPr>
                <w:noProof/>
                <w:sz w:val="18"/>
              </w:rPr>
              <w:t>2</w:t>
            </w:r>
            <w:r w:rsidR="001C42E9">
              <w:rPr>
                <w:noProof/>
                <w:sz w:val="18"/>
              </w:rPr>
              <w:t>3</w:t>
            </w:r>
            <w:r w:rsidRPr="00CE230A">
              <w:rPr>
                <w:noProof/>
                <w:sz w:val="18"/>
              </w:rPr>
              <w:t>, 3GPP Organizational Partners (ARIB, ATIS, CCSA, ETSI, TSDSI, TTA, TTC).</w:t>
            </w:r>
            <w:bookmarkStart w:id="8" w:name="copyrightaddon"/>
            <w:bookmarkEnd w:id="8"/>
          </w:p>
          <w:p w14:paraId="36CF9C40" w14:textId="77777777" w:rsidR="00E16509" w:rsidRPr="00133525" w:rsidRDefault="00E16509" w:rsidP="00133525">
            <w:pPr>
              <w:pStyle w:val="FP"/>
              <w:jc w:val="center"/>
              <w:rPr>
                <w:noProof/>
                <w:sz w:val="18"/>
              </w:rPr>
            </w:pPr>
            <w:r w:rsidRPr="00133525">
              <w:rPr>
                <w:noProof/>
                <w:sz w:val="18"/>
              </w:rPr>
              <w:t>All rights reserved.</w:t>
            </w:r>
          </w:p>
          <w:p w14:paraId="55AA032A" w14:textId="77777777" w:rsidR="00E16509" w:rsidRPr="00133525" w:rsidRDefault="00E16509" w:rsidP="00E16509">
            <w:pPr>
              <w:pStyle w:val="FP"/>
              <w:rPr>
                <w:noProof/>
                <w:sz w:val="18"/>
              </w:rPr>
            </w:pPr>
          </w:p>
          <w:p w14:paraId="764839C5" w14:textId="77777777" w:rsidR="00E16509" w:rsidRPr="00133525" w:rsidRDefault="00E16509" w:rsidP="00E16509">
            <w:pPr>
              <w:pStyle w:val="FP"/>
              <w:rPr>
                <w:noProof/>
                <w:sz w:val="18"/>
              </w:rPr>
            </w:pPr>
            <w:r w:rsidRPr="00133525">
              <w:rPr>
                <w:noProof/>
                <w:sz w:val="18"/>
              </w:rPr>
              <w:t>UMTS™ is a Trade Mark of ETSI registered for the benefit of its members</w:t>
            </w:r>
          </w:p>
          <w:p w14:paraId="4BDD40C3" w14:textId="77777777" w:rsidR="00E16509" w:rsidRPr="00133525" w:rsidRDefault="00E16509" w:rsidP="00E16509">
            <w:pPr>
              <w:pStyle w:val="FP"/>
              <w:rPr>
                <w:noProof/>
                <w:sz w:val="18"/>
              </w:rPr>
            </w:pPr>
            <w:r w:rsidRPr="00133525">
              <w:rPr>
                <w:noProof/>
                <w:sz w:val="18"/>
              </w:rPr>
              <w:t>3GPP™ is a Trade Mark of ETSI registered for the benefit of its Members and of the 3GPP Organizational Partners</w:t>
            </w:r>
            <w:r w:rsidRPr="00133525">
              <w:rPr>
                <w:noProof/>
                <w:sz w:val="18"/>
              </w:rPr>
              <w:br/>
              <w:t>LTE™ is a Trade Mark of ETSI registered for the benefit of its Members and of the 3GPP Organizational Partners</w:t>
            </w:r>
          </w:p>
          <w:p w14:paraId="020A5EF9" w14:textId="77777777" w:rsidR="00E16509" w:rsidRPr="00133525" w:rsidRDefault="00E16509" w:rsidP="00E16509">
            <w:pPr>
              <w:pStyle w:val="FP"/>
              <w:rPr>
                <w:noProof/>
                <w:sz w:val="18"/>
              </w:rPr>
            </w:pPr>
            <w:r w:rsidRPr="00133525">
              <w:rPr>
                <w:noProof/>
                <w:sz w:val="18"/>
              </w:rPr>
              <w:t>GSM® and the GSM logo are registered and owned by the GSM Association</w:t>
            </w:r>
            <w:bookmarkEnd w:id="6"/>
          </w:p>
          <w:p w14:paraId="62EA19AC" w14:textId="77777777" w:rsidR="00E16509" w:rsidRDefault="00E16509" w:rsidP="00133525"/>
        </w:tc>
      </w:tr>
      <w:bookmarkEnd w:id="4"/>
    </w:tbl>
    <w:p w14:paraId="5B464141" w14:textId="77777777" w:rsidR="00080512" w:rsidRPr="004D3578" w:rsidRDefault="00080512" w:rsidP="00B65768">
      <w:pPr>
        <w:pStyle w:val="TT"/>
      </w:pPr>
      <w:r w:rsidRPr="004D3578">
        <w:br w:type="page"/>
      </w:r>
      <w:bookmarkStart w:id="9" w:name="tableOfContents"/>
      <w:bookmarkEnd w:id="9"/>
      <w:r w:rsidRPr="004D3578">
        <w:lastRenderedPageBreak/>
        <w:t>Contents</w:t>
      </w:r>
    </w:p>
    <w:p w14:paraId="4E36C986" w14:textId="3EC89ACF" w:rsidR="00BF0560" w:rsidRDefault="00775DA7">
      <w:pPr>
        <w:pStyle w:val="TOC1"/>
        <w:rPr>
          <w:rFonts w:asciiTheme="minorHAnsi" w:eastAsiaTheme="minorEastAsia" w:hAnsiTheme="minorHAnsi" w:cstheme="minorBidi"/>
          <w:noProof/>
          <w:kern w:val="2"/>
          <w:szCs w:val="22"/>
          <w:lang w:eastAsia="en-GB"/>
          <w14:ligatures w14:val="standardContextual"/>
        </w:rPr>
      </w:pPr>
      <w:r>
        <w:fldChar w:fldCharType="begin" w:fldLock="1"/>
      </w:r>
      <w:r>
        <w:instrText xml:space="preserve"> TOC \o "1-9" </w:instrText>
      </w:r>
      <w:r>
        <w:fldChar w:fldCharType="separate"/>
      </w:r>
      <w:r w:rsidR="00BF0560">
        <w:rPr>
          <w:noProof/>
        </w:rPr>
        <w:t>Foreword</w:t>
      </w:r>
      <w:r w:rsidR="00BF0560">
        <w:rPr>
          <w:noProof/>
        </w:rPr>
        <w:tab/>
      </w:r>
      <w:r w:rsidR="00BF0560">
        <w:rPr>
          <w:noProof/>
        </w:rPr>
        <w:fldChar w:fldCharType="begin" w:fldLock="1"/>
      </w:r>
      <w:r w:rsidR="00BF0560">
        <w:rPr>
          <w:noProof/>
        </w:rPr>
        <w:instrText xml:space="preserve"> PAGEREF _Toc155099369 \h </w:instrText>
      </w:r>
      <w:r w:rsidR="00BF0560">
        <w:rPr>
          <w:noProof/>
        </w:rPr>
      </w:r>
      <w:r w:rsidR="00BF0560">
        <w:rPr>
          <w:noProof/>
        </w:rPr>
        <w:fldChar w:fldCharType="separate"/>
      </w:r>
      <w:r w:rsidR="00BF0560">
        <w:rPr>
          <w:noProof/>
        </w:rPr>
        <w:t>7</w:t>
      </w:r>
      <w:r w:rsidR="00BF0560">
        <w:rPr>
          <w:noProof/>
        </w:rPr>
        <w:fldChar w:fldCharType="end"/>
      </w:r>
    </w:p>
    <w:p w14:paraId="26DE0295" w14:textId="33273F75" w:rsidR="00BF0560" w:rsidRDefault="00BF0560">
      <w:pPr>
        <w:pStyle w:val="TOC1"/>
        <w:rPr>
          <w:rFonts w:asciiTheme="minorHAnsi" w:eastAsiaTheme="minorEastAsia" w:hAnsiTheme="minorHAnsi" w:cstheme="minorBidi"/>
          <w:noProof/>
          <w:kern w:val="2"/>
          <w:szCs w:val="22"/>
          <w:lang w:eastAsia="en-GB"/>
          <w14:ligatures w14:val="standardContextual"/>
        </w:rPr>
      </w:pPr>
      <w:r>
        <w:rPr>
          <w:noProof/>
        </w:rPr>
        <w:t>1</w:t>
      </w:r>
      <w:r>
        <w:rPr>
          <w:rFonts w:asciiTheme="minorHAnsi" w:eastAsiaTheme="minorEastAsia" w:hAnsiTheme="minorHAnsi" w:cstheme="minorBidi"/>
          <w:noProof/>
          <w:kern w:val="2"/>
          <w:szCs w:val="22"/>
          <w:lang w:eastAsia="en-GB"/>
          <w14:ligatures w14:val="standardContextual"/>
        </w:rPr>
        <w:tab/>
      </w:r>
      <w:r>
        <w:rPr>
          <w:noProof/>
        </w:rPr>
        <w:t>Scope</w:t>
      </w:r>
      <w:r>
        <w:rPr>
          <w:noProof/>
        </w:rPr>
        <w:tab/>
      </w:r>
      <w:r>
        <w:rPr>
          <w:noProof/>
        </w:rPr>
        <w:fldChar w:fldCharType="begin" w:fldLock="1"/>
      </w:r>
      <w:r>
        <w:rPr>
          <w:noProof/>
        </w:rPr>
        <w:instrText xml:space="preserve"> PAGEREF _Toc155099370 \h </w:instrText>
      </w:r>
      <w:r>
        <w:rPr>
          <w:noProof/>
        </w:rPr>
      </w:r>
      <w:r>
        <w:rPr>
          <w:noProof/>
        </w:rPr>
        <w:fldChar w:fldCharType="separate"/>
      </w:r>
      <w:r>
        <w:rPr>
          <w:noProof/>
        </w:rPr>
        <w:t>8</w:t>
      </w:r>
      <w:r>
        <w:rPr>
          <w:noProof/>
        </w:rPr>
        <w:fldChar w:fldCharType="end"/>
      </w:r>
    </w:p>
    <w:p w14:paraId="2E15CCFF" w14:textId="54BA9097" w:rsidR="00BF0560" w:rsidRDefault="00BF0560">
      <w:pPr>
        <w:pStyle w:val="TOC2"/>
        <w:rPr>
          <w:rFonts w:asciiTheme="minorHAnsi" w:eastAsiaTheme="minorEastAsia" w:hAnsiTheme="minorHAnsi" w:cstheme="minorBidi"/>
          <w:noProof/>
          <w:kern w:val="2"/>
          <w:sz w:val="22"/>
          <w:szCs w:val="22"/>
          <w:lang w:eastAsia="en-GB"/>
          <w14:ligatures w14:val="standardContextual"/>
        </w:rPr>
      </w:pPr>
      <w:r>
        <w:rPr>
          <w:noProof/>
        </w:rPr>
        <w:t>1.1</w:t>
      </w:r>
      <w:r>
        <w:rPr>
          <w:rFonts w:asciiTheme="minorHAnsi" w:eastAsiaTheme="minorEastAsia" w:hAnsiTheme="minorHAnsi" w:cstheme="minorBidi"/>
          <w:noProof/>
          <w:kern w:val="2"/>
          <w:sz w:val="22"/>
          <w:szCs w:val="22"/>
          <w:lang w:eastAsia="en-GB"/>
          <w14:ligatures w14:val="standardContextual"/>
        </w:rPr>
        <w:tab/>
      </w:r>
      <w:r>
        <w:rPr>
          <w:noProof/>
        </w:rPr>
        <w:t>References</w:t>
      </w:r>
      <w:r>
        <w:rPr>
          <w:noProof/>
        </w:rPr>
        <w:tab/>
      </w:r>
      <w:r>
        <w:rPr>
          <w:noProof/>
        </w:rPr>
        <w:fldChar w:fldCharType="begin" w:fldLock="1"/>
      </w:r>
      <w:r>
        <w:rPr>
          <w:noProof/>
        </w:rPr>
        <w:instrText xml:space="preserve"> PAGEREF _Toc155099371 \h </w:instrText>
      </w:r>
      <w:r>
        <w:rPr>
          <w:noProof/>
        </w:rPr>
      </w:r>
      <w:r>
        <w:rPr>
          <w:noProof/>
        </w:rPr>
        <w:fldChar w:fldCharType="separate"/>
      </w:r>
      <w:r>
        <w:rPr>
          <w:noProof/>
        </w:rPr>
        <w:t>8</w:t>
      </w:r>
      <w:r>
        <w:rPr>
          <w:noProof/>
        </w:rPr>
        <w:fldChar w:fldCharType="end"/>
      </w:r>
    </w:p>
    <w:p w14:paraId="15661553" w14:textId="3263C7B5" w:rsidR="00BF0560" w:rsidRDefault="00BF0560">
      <w:pPr>
        <w:pStyle w:val="TOC2"/>
        <w:rPr>
          <w:rFonts w:asciiTheme="minorHAnsi" w:eastAsiaTheme="minorEastAsia" w:hAnsiTheme="minorHAnsi" w:cstheme="minorBidi"/>
          <w:noProof/>
          <w:kern w:val="2"/>
          <w:sz w:val="22"/>
          <w:szCs w:val="22"/>
          <w:lang w:eastAsia="en-GB"/>
          <w14:ligatures w14:val="standardContextual"/>
        </w:rPr>
      </w:pPr>
      <w:r>
        <w:rPr>
          <w:noProof/>
        </w:rPr>
        <w:t>1.2</w:t>
      </w:r>
      <w:r>
        <w:rPr>
          <w:rFonts w:asciiTheme="minorHAnsi" w:eastAsiaTheme="minorEastAsia" w:hAnsiTheme="minorHAnsi" w:cstheme="minorBidi"/>
          <w:noProof/>
          <w:kern w:val="2"/>
          <w:sz w:val="22"/>
          <w:szCs w:val="22"/>
          <w:lang w:eastAsia="en-GB"/>
          <w14:ligatures w14:val="standardContextual"/>
        </w:rPr>
        <w:tab/>
      </w:r>
      <w:r>
        <w:rPr>
          <w:noProof/>
        </w:rPr>
        <w:t>Abbreviations</w:t>
      </w:r>
      <w:r>
        <w:rPr>
          <w:noProof/>
        </w:rPr>
        <w:tab/>
      </w:r>
      <w:r>
        <w:rPr>
          <w:noProof/>
        </w:rPr>
        <w:fldChar w:fldCharType="begin" w:fldLock="1"/>
      </w:r>
      <w:r>
        <w:rPr>
          <w:noProof/>
        </w:rPr>
        <w:instrText xml:space="preserve"> PAGEREF _Toc155099372 \h </w:instrText>
      </w:r>
      <w:r>
        <w:rPr>
          <w:noProof/>
        </w:rPr>
      </w:r>
      <w:r>
        <w:rPr>
          <w:noProof/>
        </w:rPr>
        <w:fldChar w:fldCharType="separate"/>
      </w:r>
      <w:r>
        <w:rPr>
          <w:noProof/>
        </w:rPr>
        <w:t>9</w:t>
      </w:r>
      <w:r>
        <w:rPr>
          <w:noProof/>
        </w:rPr>
        <w:fldChar w:fldCharType="end"/>
      </w:r>
    </w:p>
    <w:p w14:paraId="084CDDF5" w14:textId="30E87657" w:rsidR="00BF0560" w:rsidRDefault="00BF0560">
      <w:pPr>
        <w:pStyle w:val="TOC1"/>
        <w:rPr>
          <w:rFonts w:asciiTheme="minorHAnsi" w:eastAsiaTheme="minorEastAsia" w:hAnsiTheme="minorHAnsi" w:cstheme="minorBidi"/>
          <w:noProof/>
          <w:kern w:val="2"/>
          <w:szCs w:val="22"/>
          <w:lang w:eastAsia="en-GB"/>
          <w14:ligatures w14:val="standardContextual"/>
        </w:rPr>
      </w:pPr>
      <w:r>
        <w:rPr>
          <w:noProof/>
        </w:rPr>
        <w:t>2</w:t>
      </w:r>
      <w:r>
        <w:rPr>
          <w:rFonts w:asciiTheme="minorHAnsi" w:eastAsiaTheme="minorEastAsia" w:hAnsiTheme="minorHAnsi" w:cstheme="minorBidi"/>
          <w:noProof/>
          <w:kern w:val="2"/>
          <w:szCs w:val="22"/>
          <w:lang w:eastAsia="en-GB"/>
          <w14:ligatures w14:val="standardContextual"/>
        </w:rPr>
        <w:tab/>
      </w:r>
      <w:r>
        <w:rPr>
          <w:noProof/>
        </w:rPr>
        <w:t>Message functional definitions and contents</w:t>
      </w:r>
      <w:r>
        <w:rPr>
          <w:noProof/>
        </w:rPr>
        <w:tab/>
      </w:r>
      <w:r>
        <w:rPr>
          <w:noProof/>
        </w:rPr>
        <w:fldChar w:fldCharType="begin" w:fldLock="1"/>
      </w:r>
      <w:r>
        <w:rPr>
          <w:noProof/>
        </w:rPr>
        <w:instrText xml:space="preserve"> PAGEREF _Toc155099373 \h </w:instrText>
      </w:r>
      <w:r>
        <w:rPr>
          <w:noProof/>
        </w:rPr>
      </w:r>
      <w:r>
        <w:rPr>
          <w:noProof/>
        </w:rPr>
        <w:fldChar w:fldCharType="separate"/>
      </w:r>
      <w:r>
        <w:rPr>
          <w:noProof/>
        </w:rPr>
        <w:t>9</w:t>
      </w:r>
      <w:r>
        <w:rPr>
          <w:noProof/>
        </w:rPr>
        <w:fldChar w:fldCharType="end"/>
      </w:r>
    </w:p>
    <w:p w14:paraId="07EBBA74" w14:textId="240972F7" w:rsidR="00BF0560" w:rsidRDefault="00BF0560">
      <w:pPr>
        <w:pStyle w:val="TOC2"/>
        <w:rPr>
          <w:rFonts w:asciiTheme="minorHAnsi" w:eastAsiaTheme="minorEastAsia" w:hAnsiTheme="minorHAnsi" w:cstheme="minorBidi"/>
          <w:noProof/>
          <w:kern w:val="2"/>
          <w:sz w:val="22"/>
          <w:szCs w:val="22"/>
          <w:lang w:eastAsia="en-GB"/>
          <w14:ligatures w14:val="standardContextual"/>
        </w:rPr>
      </w:pPr>
      <w:r>
        <w:rPr>
          <w:noProof/>
        </w:rPr>
        <w:t>2.1</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_Toc155099374 \h </w:instrText>
      </w:r>
      <w:r>
        <w:rPr>
          <w:noProof/>
        </w:rPr>
      </w:r>
      <w:r>
        <w:rPr>
          <w:noProof/>
        </w:rPr>
        <w:fldChar w:fldCharType="separate"/>
      </w:r>
      <w:r>
        <w:rPr>
          <w:noProof/>
        </w:rPr>
        <w:t>9</w:t>
      </w:r>
      <w:r>
        <w:rPr>
          <w:noProof/>
        </w:rPr>
        <w:fldChar w:fldCharType="end"/>
      </w:r>
    </w:p>
    <w:p w14:paraId="795C9B53" w14:textId="3C2CE357" w:rsidR="00BF0560" w:rsidRDefault="00BF0560">
      <w:pPr>
        <w:pStyle w:val="TOC2"/>
        <w:rPr>
          <w:rFonts w:asciiTheme="minorHAnsi" w:eastAsiaTheme="minorEastAsia" w:hAnsiTheme="minorHAnsi" w:cstheme="minorBidi"/>
          <w:noProof/>
          <w:kern w:val="2"/>
          <w:sz w:val="22"/>
          <w:szCs w:val="22"/>
          <w:lang w:eastAsia="en-GB"/>
          <w14:ligatures w14:val="standardContextual"/>
        </w:rPr>
      </w:pPr>
      <w:r>
        <w:rPr>
          <w:noProof/>
        </w:rPr>
        <w:t>2.2</w:t>
      </w:r>
      <w:r>
        <w:rPr>
          <w:rFonts w:asciiTheme="minorHAnsi" w:eastAsiaTheme="minorEastAsia" w:hAnsiTheme="minorHAnsi" w:cstheme="minorBidi"/>
          <w:noProof/>
          <w:kern w:val="2"/>
          <w:sz w:val="22"/>
          <w:szCs w:val="22"/>
          <w:lang w:eastAsia="en-GB"/>
          <w14:ligatures w14:val="standardContextual"/>
        </w:rPr>
        <w:tab/>
      </w:r>
      <w:r>
        <w:rPr>
          <w:noProof/>
        </w:rPr>
        <w:t>Messages for supplementary services control</w:t>
      </w:r>
      <w:r>
        <w:rPr>
          <w:noProof/>
        </w:rPr>
        <w:tab/>
      </w:r>
      <w:r>
        <w:rPr>
          <w:noProof/>
        </w:rPr>
        <w:fldChar w:fldCharType="begin" w:fldLock="1"/>
      </w:r>
      <w:r>
        <w:rPr>
          <w:noProof/>
        </w:rPr>
        <w:instrText xml:space="preserve"> PAGEREF _Toc155099375 \h </w:instrText>
      </w:r>
      <w:r>
        <w:rPr>
          <w:noProof/>
        </w:rPr>
      </w:r>
      <w:r>
        <w:rPr>
          <w:noProof/>
        </w:rPr>
        <w:fldChar w:fldCharType="separate"/>
      </w:r>
      <w:r>
        <w:rPr>
          <w:noProof/>
        </w:rPr>
        <w:t>10</w:t>
      </w:r>
      <w:r>
        <w:rPr>
          <w:noProof/>
        </w:rPr>
        <w:fldChar w:fldCharType="end"/>
      </w:r>
    </w:p>
    <w:p w14:paraId="70BFBF47" w14:textId="7F5FBB8D" w:rsidR="00BF0560" w:rsidRDefault="00BF0560">
      <w:pPr>
        <w:pStyle w:val="TOC2"/>
        <w:rPr>
          <w:rFonts w:asciiTheme="minorHAnsi" w:eastAsiaTheme="minorEastAsia" w:hAnsiTheme="minorHAnsi" w:cstheme="minorBidi"/>
          <w:noProof/>
          <w:kern w:val="2"/>
          <w:sz w:val="22"/>
          <w:szCs w:val="22"/>
          <w:lang w:eastAsia="en-GB"/>
          <w14:ligatures w14:val="standardContextual"/>
        </w:rPr>
      </w:pPr>
      <w:r>
        <w:rPr>
          <w:noProof/>
        </w:rPr>
        <w:t>2.3</w:t>
      </w:r>
      <w:r>
        <w:rPr>
          <w:rFonts w:asciiTheme="minorHAnsi" w:eastAsiaTheme="minorEastAsia" w:hAnsiTheme="minorHAnsi" w:cstheme="minorBidi"/>
          <w:noProof/>
          <w:kern w:val="2"/>
          <w:sz w:val="22"/>
          <w:szCs w:val="22"/>
          <w:lang w:eastAsia="en-GB"/>
          <w14:ligatures w14:val="standardContextual"/>
        </w:rPr>
        <w:tab/>
      </w:r>
      <w:r>
        <w:rPr>
          <w:noProof/>
        </w:rPr>
        <w:t>Facility</w:t>
      </w:r>
      <w:r>
        <w:rPr>
          <w:noProof/>
        </w:rPr>
        <w:tab/>
      </w:r>
      <w:r>
        <w:rPr>
          <w:noProof/>
        </w:rPr>
        <w:fldChar w:fldCharType="begin" w:fldLock="1"/>
      </w:r>
      <w:r>
        <w:rPr>
          <w:noProof/>
        </w:rPr>
        <w:instrText xml:space="preserve"> PAGEREF _Toc155099376 \h </w:instrText>
      </w:r>
      <w:r>
        <w:rPr>
          <w:noProof/>
        </w:rPr>
      </w:r>
      <w:r>
        <w:rPr>
          <w:noProof/>
        </w:rPr>
        <w:fldChar w:fldCharType="separate"/>
      </w:r>
      <w:r>
        <w:rPr>
          <w:noProof/>
        </w:rPr>
        <w:t>10</w:t>
      </w:r>
      <w:r>
        <w:rPr>
          <w:noProof/>
        </w:rPr>
        <w:fldChar w:fldCharType="end"/>
      </w:r>
    </w:p>
    <w:p w14:paraId="0719F803" w14:textId="1516B421" w:rsidR="00BF0560" w:rsidRDefault="00BF0560">
      <w:pPr>
        <w:pStyle w:val="TOC2"/>
        <w:rPr>
          <w:rFonts w:asciiTheme="minorHAnsi" w:eastAsiaTheme="minorEastAsia" w:hAnsiTheme="minorHAnsi" w:cstheme="minorBidi"/>
          <w:noProof/>
          <w:kern w:val="2"/>
          <w:sz w:val="22"/>
          <w:szCs w:val="22"/>
          <w:lang w:eastAsia="en-GB"/>
          <w14:ligatures w14:val="standardContextual"/>
        </w:rPr>
      </w:pPr>
      <w:r>
        <w:rPr>
          <w:noProof/>
        </w:rPr>
        <w:t>2.4</w:t>
      </w:r>
      <w:r>
        <w:rPr>
          <w:rFonts w:asciiTheme="minorHAnsi" w:eastAsiaTheme="minorEastAsia" w:hAnsiTheme="minorHAnsi" w:cstheme="minorBidi"/>
          <w:noProof/>
          <w:kern w:val="2"/>
          <w:sz w:val="22"/>
          <w:szCs w:val="22"/>
          <w:lang w:eastAsia="en-GB"/>
          <w14:ligatures w14:val="standardContextual"/>
        </w:rPr>
        <w:tab/>
      </w:r>
      <w:r>
        <w:rPr>
          <w:noProof/>
        </w:rPr>
        <w:t>Register</w:t>
      </w:r>
      <w:r>
        <w:rPr>
          <w:noProof/>
        </w:rPr>
        <w:tab/>
      </w:r>
      <w:r>
        <w:rPr>
          <w:noProof/>
        </w:rPr>
        <w:fldChar w:fldCharType="begin" w:fldLock="1"/>
      </w:r>
      <w:r>
        <w:rPr>
          <w:noProof/>
        </w:rPr>
        <w:instrText xml:space="preserve"> PAGEREF _Toc155099377 \h </w:instrText>
      </w:r>
      <w:r>
        <w:rPr>
          <w:noProof/>
        </w:rPr>
      </w:r>
      <w:r>
        <w:rPr>
          <w:noProof/>
        </w:rPr>
        <w:fldChar w:fldCharType="separate"/>
      </w:r>
      <w:r>
        <w:rPr>
          <w:noProof/>
        </w:rPr>
        <w:t>10</w:t>
      </w:r>
      <w:r>
        <w:rPr>
          <w:noProof/>
        </w:rPr>
        <w:fldChar w:fldCharType="end"/>
      </w:r>
    </w:p>
    <w:p w14:paraId="0A4C5041" w14:textId="7FAAA559" w:rsidR="00BF0560" w:rsidRDefault="00BF0560">
      <w:pPr>
        <w:pStyle w:val="TOC3"/>
        <w:rPr>
          <w:rFonts w:asciiTheme="minorHAnsi" w:eastAsiaTheme="minorEastAsia" w:hAnsiTheme="minorHAnsi" w:cstheme="minorBidi"/>
          <w:noProof/>
          <w:kern w:val="2"/>
          <w:sz w:val="22"/>
          <w:szCs w:val="22"/>
          <w:lang w:eastAsia="en-GB"/>
          <w14:ligatures w14:val="standardContextual"/>
        </w:rPr>
      </w:pPr>
      <w:r>
        <w:rPr>
          <w:noProof/>
        </w:rPr>
        <w:t>2.4.1</w:t>
      </w:r>
      <w:r>
        <w:rPr>
          <w:rFonts w:asciiTheme="minorHAnsi" w:eastAsiaTheme="minorEastAsia" w:hAnsiTheme="minorHAnsi" w:cstheme="minorBidi"/>
          <w:noProof/>
          <w:kern w:val="2"/>
          <w:sz w:val="22"/>
          <w:szCs w:val="22"/>
          <w:lang w:eastAsia="en-GB"/>
          <w14:ligatures w14:val="standardContextual"/>
        </w:rPr>
        <w:tab/>
      </w:r>
      <w:r>
        <w:rPr>
          <w:noProof/>
        </w:rPr>
        <w:t>Register (network to MS direction)</w:t>
      </w:r>
      <w:r>
        <w:rPr>
          <w:noProof/>
        </w:rPr>
        <w:tab/>
      </w:r>
      <w:r>
        <w:rPr>
          <w:noProof/>
        </w:rPr>
        <w:fldChar w:fldCharType="begin" w:fldLock="1"/>
      </w:r>
      <w:r>
        <w:rPr>
          <w:noProof/>
        </w:rPr>
        <w:instrText xml:space="preserve"> PAGEREF _Toc155099378 \h </w:instrText>
      </w:r>
      <w:r>
        <w:rPr>
          <w:noProof/>
        </w:rPr>
      </w:r>
      <w:r>
        <w:rPr>
          <w:noProof/>
        </w:rPr>
        <w:fldChar w:fldCharType="separate"/>
      </w:r>
      <w:r>
        <w:rPr>
          <w:noProof/>
        </w:rPr>
        <w:t>10</w:t>
      </w:r>
      <w:r>
        <w:rPr>
          <w:noProof/>
        </w:rPr>
        <w:fldChar w:fldCharType="end"/>
      </w:r>
    </w:p>
    <w:p w14:paraId="2CAF73D4" w14:textId="2C99324B" w:rsidR="00BF0560" w:rsidRDefault="00BF0560">
      <w:pPr>
        <w:pStyle w:val="TOC3"/>
        <w:rPr>
          <w:rFonts w:asciiTheme="minorHAnsi" w:eastAsiaTheme="minorEastAsia" w:hAnsiTheme="minorHAnsi" w:cstheme="minorBidi"/>
          <w:noProof/>
          <w:kern w:val="2"/>
          <w:sz w:val="22"/>
          <w:szCs w:val="22"/>
          <w:lang w:eastAsia="en-GB"/>
          <w14:ligatures w14:val="standardContextual"/>
        </w:rPr>
      </w:pPr>
      <w:r>
        <w:rPr>
          <w:noProof/>
        </w:rPr>
        <w:t>2.4.2</w:t>
      </w:r>
      <w:r>
        <w:rPr>
          <w:rFonts w:asciiTheme="minorHAnsi" w:eastAsiaTheme="minorEastAsia" w:hAnsiTheme="minorHAnsi" w:cstheme="minorBidi"/>
          <w:noProof/>
          <w:kern w:val="2"/>
          <w:sz w:val="22"/>
          <w:szCs w:val="22"/>
          <w:lang w:eastAsia="en-GB"/>
          <w14:ligatures w14:val="standardContextual"/>
        </w:rPr>
        <w:tab/>
      </w:r>
      <w:r>
        <w:rPr>
          <w:noProof/>
        </w:rPr>
        <w:t>Register (MS to network direction)</w:t>
      </w:r>
      <w:r>
        <w:rPr>
          <w:noProof/>
        </w:rPr>
        <w:tab/>
      </w:r>
      <w:r>
        <w:rPr>
          <w:noProof/>
        </w:rPr>
        <w:fldChar w:fldCharType="begin" w:fldLock="1"/>
      </w:r>
      <w:r>
        <w:rPr>
          <w:noProof/>
        </w:rPr>
        <w:instrText xml:space="preserve"> PAGEREF _Toc155099379 \h </w:instrText>
      </w:r>
      <w:r>
        <w:rPr>
          <w:noProof/>
        </w:rPr>
      </w:r>
      <w:r>
        <w:rPr>
          <w:noProof/>
        </w:rPr>
        <w:fldChar w:fldCharType="separate"/>
      </w:r>
      <w:r>
        <w:rPr>
          <w:noProof/>
        </w:rPr>
        <w:t>11</w:t>
      </w:r>
      <w:r>
        <w:rPr>
          <w:noProof/>
        </w:rPr>
        <w:fldChar w:fldCharType="end"/>
      </w:r>
    </w:p>
    <w:p w14:paraId="61FB57EB" w14:textId="01FE36AC" w:rsidR="00BF0560" w:rsidRDefault="00BF0560">
      <w:pPr>
        <w:pStyle w:val="TOC4"/>
        <w:rPr>
          <w:rFonts w:asciiTheme="minorHAnsi" w:eastAsiaTheme="minorEastAsia" w:hAnsiTheme="minorHAnsi" w:cstheme="minorBidi"/>
          <w:noProof/>
          <w:kern w:val="2"/>
          <w:sz w:val="22"/>
          <w:szCs w:val="22"/>
          <w:lang w:eastAsia="en-GB"/>
          <w14:ligatures w14:val="standardContextual"/>
        </w:rPr>
      </w:pPr>
      <w:r>
        <w:rPr>
          <w:noProof/>
        </w:rPr>
        <w:t>2.4.2.1</w:t>
      </w:r>
      <w:r>
        <w:rPr>
          <w:rFonts w:asciiTheme="minorHAnsi" w:eastAsiaTheme="minorEastAsia" w:hAnsiTheme="minorHAnsi" w:cstheme="minorBidi"/>
          <w:noProof/>
          <w:kern w:val="2"/>
          <w:sz w:val="22"/>
          <w:szCs w:val="22"/>
          <w:lang w:eastAsia="en-GB"/>
          <w14:ligatures w14:val="standardContextual"/>
        </w:rPr>
        <w:tab/>
      </w:r>
      <w:r>
        <w:rPr>
          <w:noProof/>
        </w:rPr>
        <w:t>SS version</w:t>
      </w:r>
      <w:r>
        <w:rPr>
          <w:noProof/>
        </w:rPr>
        <w:tab/>
      </w:r>
      <w:r>
        <w:rPr>
          <w:noProof/>
        </w:rPr>
        <w:fldChar w:fldCharType="begin" w:fldLock="1"/>
      </w:r>
      <w:r>
        <w:rPr>
          <w:noProof/>
        </w:rPr>
        <w:instrText xml:space="preserve"> PAGEREF _Toc155099380 \h </w:instrText>
      </w:r>
      <w:r>
        <w:rPr>
          <w:noProof/>
        </w:rPr>
      </w:r>
      <w:r>
        <w:rPr>
          <w:noProof/>
        </w:rPr>
        <w:fldChar w:fldCharType="separate"/>
      </w:r>
      <w:r>
        <w:rPr>
          <w:noProof/>
        </w:rPr>
        <w:t>11</w:t>
      </w:r>
      <w:r>
        <w:rPr>
          <w:noProof/>
        </w:rPr>
        <w:fldChar w:fldCharType="end"/>
      </w:r>
    </w:p>
    <w:p w14:paraId="0268AC4A" w14:textId="4A934E87" w:rsidR="00BF0560" w:rsidRDefault="00BF0560">
      <w:pPr>
        <w:pStyle w:val="TOC2"/>
        <w:rPr>
          <w:rFonts w:asciiTheme="minorHAnsi" w:eastAsiaTheme="minorEastAsia" w:hAnsiTheme="minorHAnsi" w:cstheme="minorBidi"/>
          <w:noProof/>
          <w:kern w:val="2"/>
          <w:sz w:val="22"/>
          <w:szCs w:val="22"/>
          <w:lang w:eastAsia="en-GB"/>
          <w14:ligatures w14:val="standardContextual"/>
        </w:rPr>
      </w:pPr>
      <w:r>
        <w:rPr>
          <w:noProof/>
        </w:rPr>
        <w:t>2.5</w:t>
      </w:r>
      <w:r>
        <w:rPr>
          <w:rFonts w:asciiTheme="minorHAnsi" w:eastAsiaTheme="minorEastAsia" w:hAnsiTheme="minorHAnsi" w:cstheme="minorBidi"/>
          <w:noProof/>
          <w:kern w:val="2"/>
          <w:sz w:val="22"/>
          <w:szCs w:val="22"/>
          <w:lang w:eastAsia="en-GB"/>
          <w14:ligatures w14:val="standardContextual"/>
        </w:rPr>
        <w:tab/>
      </w:r>
      <w:r>
        <w:rPr>
          <w:noProof/>
        </w:rPr>
        <w:t>Release complete</w:t>
      </w:r>
      <w:r>
        <w:rPr>
          <w:noProof/>
        </w:rPr>
        <w:tab/>
      </w:r>
      <w:r>
        <w:rPr>
          <w:noProof/>
        </w:rPr>
        <w:fldChar w:fldCharType="begin" w:fldLock="1"/>
      </w:r>
      <w:r>
        <w:rPr>
          <w:noProof/>
        </w:rPr>
        <w:instrText xml:space="preserve"> PAGEREF _Toc155099381 \h </w:instrText>
      </w:r>
      <w:r>
        <w:rPr>
          <w:noProof/>
        </w:rPr>
      </w:r>
      <w:r>
        <w:rPr>
          <w:noProof/>
        </w:rPr>
        <w:fldChar w:fldCharType="separate"/>
      </w:r>
      <w:r>
        <w:rPr>
          <w:noProof/>
        </w:rPr>
        <w:t>11</w:t>
      </w:r>
      <w:r>
        <w:rPr>
          <w:noProof/>
        </w:rPr>
        <w:fldChar w:fldCharType="end"/>
      </w:r>
    </w:p>
    <w:p w14:paraId="04A6452A" w14:textId="69BF5700" w:rsidR="00BF0560" w:rsidRDefault="00BF0560">
      <w:pPr>
        <w:pStyle w:val="TOC3"/>
        <w:rPr>
          <w:rFonts w:asciiTheme="minorHAnsi" w:eastAsiaTheme="minorEastAsia" w:hAnsiTheme="minorHAnsi" w:cstheme="minorBidi"/>
          <w:noProof/>
          <w:kern w:val="2"/>
          <w:sz w:val="22"/>
          <w:szCs w:val="22"/>
          <w:lang w:eastAsia="en-GB"/>
          <w14:ligatures w14:val="standardContextual"/>
        </w:rPr>
      </w:pPr>
      <w:r>
        <w:rPr>
          <w:noProof/>
        </w:rPr>
        <w:t>2.5.1</w:t>
      </w:r>
      <w:r>
        <w:rPr>
          <w:rFonts w:asciiTheme="minorHAnsi" w:eastAsiaTheme="minorEastAsia" w:hAnsiTheme="minorHAnsi" w:cstheme="minorBidi"/>
          <w:noProof/>
          <w:kern w:val="2"/>
          <w:sz w:val="22"/>
          <w:szCs w:val="22"/>
          <w:lang w:eastAsia="en-GB"/>
          <w14:ligatures w14:val="standardContextual"/>
        </w:rPr>
        <w:tab/>
      </w:r>
      <w:r>
        <w:rPr>
          <w:noProof/>
        </w:rPr>
        <w:t>Cause</w:t>
      </w:r>
      <w:r>
        <w:rPr>
          <w:noProof/>
        </w:rPr>
        <w:tab/>
      </w:r>
      <w:r>
        <w:rPr>
          <w:noProof/>
        </w:rPr>
        <w:fldChar w:fldCharType="begin" w:fldLock="1"/>
      </w:r>
      <w:r>
        <w:rPr>
          <w:noProof/>
        </w:rPr>
        <w:instrText xml:space="preserve"> PAGEREF _Toc155099382 \h </w:instrText>
      </w:r>
      <w:r>
        <w:rPr>
          <w:noProof/>
        </w:rPr>
      </w:r>
      <w:r>
        <w:rPr>
          <w:noProof/>
        </w:rPr>
        <w:fldChar w:fldCharType="separate"/>
      </w:r>
      <w:r>
        <w:rPr>
          <w:noProof/>
        </w:rPr>
        <w:t>12</w:t>
      </w:r>
      <w:r>
        <w:rPr>
          <w:noProof/>
        </w:rPr>
        <w:fldChar w:fldCharType="end"/>
      </w:r>
    </w:p>
    <w:p w14:paraId="79B80B29" w14:textId="095A8F2A" w:rsidR="00BF0560" w:rsidRDefault="00BF0560">
      <w:pPr>
        <w:pStyle w:val="TOC3"/>
        <w:rPr>
          <w:rFonts w:asciiTheme="minorHAnsi" w:eastAsiaTheme="minorEastAsia" w:hAnsiTheme="minorHAnsi" w:cstheme="minorBidi"/>
          <w:noProof/>
          <w:kern w:val="2"/>
          <w:sz w:val="22"/>
          <w:szCs w:val="22"/>
          <w:lang w:eastAsia="en-GB"/>
          <w14:ligatures w14:val="standardContextual"/>
        </w:rPr>
      </w:pPr>
      <w:r>
        <w:rPr>
          <w:noProof/>
        </w:rPr>
        <w:t>2.5.2</w:t>
      </w:r>
      <w:r>
        <w:rPr>
          <w:rFonts w:asciiTheme="minorHAnsi" w:eastAsiaTheme="minorEastAsia" w:hAnsiTheme="minorHAnsi" w:cstheme="minorBidi"/>
          <w:noProof/>
          <w:kern w:val="2"/>
          <w:sz w:val="22"/>
          <w:szCs w:val="22"/>
          <w:lang w:eastAsia="en-GB"/>
          <w14:ligatures w14:val="standardContextual"/>
        </w:rPr>
        <w:tab/>
      </w:r>
      <w:r>
        <w:rPr>
          <w:noProof/>
        </w:rPr>
        <w:t>Facility</w:t>
      </w:r>
      <w:r>
        <w:rPr>
          <w:noProof/>
        </w:rPr>
        <w:tab/>
      </w:r>
      <w:r>
        <w:rPr>
          <w:noProof/>
        </w:rPr>
        <w:fldChar w:fldCharType="begin" w:fldLock="1"/>
      </w:r>
      <w:r>
        <w:rPr>
          <w:noProof/>
        </w:rPr>
        <w:instrText xml:space="preserve"> PAGEREF _Toc155099383 \h </w:instrText>
      </w:r>
      <w:r>
        <w:rPr>
          <w:noProof/>
        </w:rPr>
      </w:r>
      <w:r>
        <w:rPr>
          <w:noProof/>
        </w:rPr>
        <w:fldChar w:fldCharType="separate"/>
      </w:r>
      <w:r>
        <w:rPr>
          <w:noProof/>
        </w:rPr>
        <w:t>12</w:t>
      </w:r>
      <w:r>
        <w:rPr>
          <w:noProof/>
        </w:rPr>
        <w:fldChar w:fldCharType="end"/>
      </w:r>
    </w:p>
    <w:p w14:paraId="24912FDA" w14:textId="3B7ADC4A" w:rsidR="00BF0560" w:rsidRDefault="00BF0560">
      <w:pPr>
        <w:pStyle w:val="TOC1"/>
        <w:rPr>
          <w:rFonts w:asciiTheme="minorHAnsi" w:eastAsiaTheme="minorEastAsia" w:hAnsiTheme="minorHAnsi" w:cstheme="minorBidi"/>
          <w:noProof/>
          <w:kern w:val="2"/>
          <w:szCs w:val="22"/>
          <w:lang w:eastAsia="en-GB"/>
          <w14:ligatures w14:val="standardContextual"/>
        </w:rPr>
      </w:pPr>
      <w:r>
        <w:rPr>
          <w:noProof/>
        </w:rPr>
        <w:t>3</w:t>
      </w:r>
      <w:r>
        <w:rPr>
          <w:rFonts w:asciiTheme="minorHAnsi" w:eastAsiaTheme="minorEastAsia" w:hAnsiTheme="minorHAnsi" w:cstheme="minorBidi"/>
          <w:noProof/>
          <w:kern w:val="2"/>
          <w:szCs w:val="22"/>
          <w:lang w:eastAsia="en-GB"/>
          <w14:ligatures w14:val="standardContextual"/>
        </w:rPr>
        <w:tab/>
      </w:r>
      <w:r>
        <w:rPr>
          <w:noProof/>
        </w:rPr>
        <w:t>General message format and information elements coding</w:t>
      </w:r>
      <w:r>
        <w:rPr>
          <w:noProof/>
        </w:rPr>
        <w:tab/>
      </w:r>
      <w:r>
        <w:rPr>
          <w:noProof/>
        </w:rPr>
        <w:fldChar w:fldCharType="begin" w:fldLock="1"/>
      </w:r>
      <w:r>
        <w:rPr>
          <w:noProof/>
        </w:rPr>
        <w:instrText xml:space="preserve"> PAGEREF _Toc155099384 \h </w:instrText>
      </w:r>
      <w:r>
        <w:rPr>
          <w:noProof/>
        </w:rPr>
      </w:r>
      <w:r>
        <w:rPr>
          <w:noProof/>
        </w:rPr>
        <w:fldChar w:fldCharType="separate"/>
      </w:r>
      <w:r>
        <w:rPr>
          <w:noProof/>
        </w:rPr>
        <w:t>12</w:t>
      </w:r>
      <w:r>
        <w:rPr>
          <w:noProof/>
        </w:rPr>
        <w:fldChar w:fldCharType="end"/>
      </w:r>
    </w:p>
    <w:p w14:paraId="70E59496" w14:textId="480223A5" w:rsidR="00BF0560" w:rsidRDefault="00BF0560">
      <w:pPr>
        <w:pStyle w:val="TOC2"/>
        <w:rPr>
          <w:rFonts w:asciiTheme="minorHAnsi" w:eastAsiaTheme="minorEastAsia" w:hAnsiTheme="minorHAnsi" w:cstheme="minorBidi"/>
          <w:noProof/>
          <w:kern w:val="2"/>
          <w:sz w:val="22"/>
          <w:szCs w:val="22"/>
          <w:lang w:eastAsia="en-GB"/>
          <w14:ligatures w14:val="standardContextual"/>
        </w:rPr>
      </w:pPr>
      <w:r>
        <w:rPr>
          <w:noProof/>
        </w:rPr>
        <w:t>3.1</w:t>
      </w:r>
      <w:r>
        <w:rPr>
          <w:rFonts w:asciiTheme="minorHAnsi" w:eastAsiaTheme="minorEastAsia" w:hAnsiTheme="minorHAnsi" w:cstheme="minorBidi"/>
          <w:noProof/>
          <w:kern w:val="2"/>
          <w:sz w:val="22"/>
          <w:szCs w:val="22"/>
          <w:lang w:eastAsia="en-GB"/>
          <w14:ligatures w14:val="standardContextual"/>
        </w:rPr>
        <w:tab/>
      </w:r>
      <w:r>
        <w:rPr>
          <w:noProof/>
        </w:rPr>
        <w:t>Overview</w:t>
      </w:r>
      <w:r>
        <w:rPr>
          <w:noProof/>
        </w:rPr>
        <w:tab/>
      </w:r>
      <w:r>
        <w:rPr>
          <w:noProof/>
        </w:rPr>
        <w:fldChar w:fldCharType="begin" w:fldLock="1"/>
      </w:r>
      <w:r>
        <w:rPr>
          <w:noProof/>
        </w:rPr>
        <w:instrText xml:space="preserve"> PAGEREF _Toc155099385 \h </w:instrText>
      </w:r>
      <w:r>
        <w:rPr>
          <w:noProof/>
        </w:rPr>
      </w:r>
      <w:r>
        <w:rPr>
          <w:noProof/>
        </w:rPr>
        <w:fldChar w:fldCharType="separate"/>
      </w:r>
      <w:r>
        <w:rPr>
          <w:noProof/>
        </w:rPr>
        <w:t>12</w:t>
      </w:r>
      <w:r>
        <w:rPr>
          <w:noProof/>
        </w:rPr>
        <w:fldChar w:fldCharType="end"/>
      </w:r>
    </w:p>
    <w:p w14:paraId="328228E4" w14:textId="794324F2" w:rsidR="00BF0560" w:rsidRDefault="00BF0560">
      <w:pPr>
        <w:pStyle w:val="TOC2"/>
        <w:rPr>
          <w:rFonts w:asciiTheme="minorHAnsi" w:eastAsiaTheme="minorEastAsia" w:hAnsiTheme="minorHAnsi" w:cstheme="minorBidi"/>
          <w:noProof/>
          <w:kern w:val="2"/>
          <w:sz w:val="22"/>
          <w:szCs w:val="22"/>
          <w:lang w:eastAsia="en-GB"/>
          <w14:ligatures w14:val="standardContextual"/>
        </w:rPr>
      </w:pPr>
      <w:r>
        <w:rPr>
          <w:noProof/>
        </w:rPr>
        <w:t>3.2</w:t>
      </w:r>
      <w:r>
        <w:rPr>
          <w:rFonts w:asciiTheme="minorHAnsi" w:eastAsiaTheme="minorEastAsia" w:hAnsiTheme="minorHAnsi" w:cstheme="minorBidi"/>
          <w:noProof/>
          <w:kern w:val="2"/>
          <w:sz w:val="22"/>
          <w:szCs w:val="22"/>
          <w:lang w:eastAsia="en-GB"/>
          <w14:ligatures w14:val="standardContextual"/>
        </w:rPr>
        <w:tab/>
      </w:r>
      <w:r>
        <w:rPr>
          <w:noProof/>
        </w:rPr>
        <w:t>Protocol discriminator</w:t>
      </w:r>
      <w:r>
        <w:rPr>
          <w:noProof/>
        </w:rPr>
        <w:tab/>
      </w:r>
      <w:r>
        <w:rPr>
          <w:noProof/>
        </w:rPr>
        <w:fldChar w:fldCharType="begin" w:fldLock="1"/>
      </w:r>
      <w:r>
        <w:rPr>
          <w:noProof/>
        </w:rPr>
        <w:instrText xml:space="preserve"> PAGEREF _Toc155099386 \h </w:instrText>
      </w:r>
      <w:r>
        <w:rPr>
          <w:noProof/>
        </w:rPr>
      </w:r>
      <w:r>
        <w:rPr>
          <w:noProof/>
        </w:rPr>
        <w:fldChar w:fldCharType="separate"/>
      </w:r>
      <w:r>
        <w:rPr>
          <w:noProof/>
        </w:rPr>
        <w:t>12</w:t>
      </w:r>
      <w:r>
        <w:rPr>
          <w:noProof/>
        </w:rPr>
        <w:fldChar w:fldCharType="end"/>
      </w:r>
    </w:p>
    <w:p w14:paraId="466789F8" w14:textId="34EC8A7B" w:rsidR="00BF0560" w:rsidRDefault="00BF0560">
      <w:pPr>
        <w:pStyle w:val="TOC2"/>
        <w:rPr>
          <w:rFonts w:asciiTheme="minorHAnsi" w:eastAsiaTheme="minorEastAsia" w:hAnsiTheme="minorHAnsi" w:cstheme="minorBidi"/>
          <w:noProof/>
          <w:kern w:val="2"/>
          <w:sz w:val="22"/>
          <w:szCs w:val="22"/>
          <w:lang w:eastAsia="en-GB"/>
          <w14:ligatures w14:val="standardContextual"/>
        </w:rPr>
      </w:pPr>
      <w:r>
        <w:rPr>
          <w:noProof/>
        </w:rPr>
        <w:t>3.3</w:t>
      </w:r>
      <w:r>
        <w:rPr>
          <w:rFonts w:asciiTheme="minorHAnsi" w:eastAsiaTheme="minorEastAsia" w:hAnsiTheme="minorHAnsi" w:cstheme="minorBidi"/>
          <w:noProof/>
          <w:kern w:val="2"/>
          <w:sz w:val="22"/>
          <w:szCs w:val="22"/>
          <w:lang w:eastAsia="en-GB"/>
          <w14:ligatures w14:val="standardContextual"/>
        </w:rPr>
        <w:tab/>
      </w:r>
      <w:r>
        <w:rPr>
          <w:noProof/>
        </w:rPr>
        <w:t>Transaction identifier</w:t>
      </w:r>
      <w:r>
        <w:rPr>
          <w:noProof/>
        </w:rPr>
        <w:tab/>
      </w:r>
      <w:r>
        <w:rPr>
          <w:noProof/>
        </w:rPr>
        <w:fldChar w:fldCharType="begin" w:fldLock="1"/>
      </w:r>
      <w:r>
        <w:rPr>
          <w:noProof/>
        </w:rPr>
        <w:instrText xml:space="preserve"> PAGEREF _Toc155099387 \h </w:instrText>
      </w:r>
      <w:r>
        <w:rPr>
          <w:noProof/>
        </w:rPr>
      </w:r>
      <w:r>
        <w:rPr>
          <w:noProof/>
        </w:rPr>
        <w:fldChar w:fldCharType="separate"/>
      </w:r>
      <w:r>
        <w:rPr>
          <w:noProof/>
        </w:rPr>
        <w:t>12</w:t>
      </w:r>
      <w:r>
        <w:rPr>
          <w:noProof/>
        </w:rPr>
        <w:fldChar w:fldCharType="end"/>
      </w:r>
    </w:p>
    <w:p w14:paraId="0D24D274" w14:textId="433F8DED" w:rsidR="00BF0560" w:rsidRDefault="00BF0560">
      <w:pPr>
        <w:pStyle w:val="TOC2"/>
        <w:rPr>
          <w:rFonts w:asciiTheme="minorHAnsi" w:eastAsiaTheme="minorEastAsia" w:hAnsiTheme="minorHAnsi" w:cstheme="minorBidi"/>
          <w:noProof/>
          <w:kern w:val="2"/>
          <w:sz w:val="22"/>
          <w:szCs w:val="22"/>
          <w:lang w:eastAsia="en-GB"/>
          <w14:ligatures w14:val="standardContextual"/>
        </w:rPr>
      </w:pPr>
      <w:r>
        <w:rPr>
          <w:noProof/>
        </w:rPr>
        <w:t>3.4</w:t>
      </w:r>
      <w:r>
        <w:rPr>
          <w:rFonts w:asciiTheme="minorHAnsi" w:eastAsiaTheme="minorEastAsia" w:hAnsiTheme="minorHAnsi" w:cstheme="minorBidi"/>
          <w:noProof/>
          <w:kern w:val="2"/>
          <w:sz w:val="22"/>
          <w:szCs w:val="22"/>
          <w:lang w:eastAsia="en-GB"/>
          <w14:ligatures w14:val="standardContextual"/>
        </w:rPr>
        <w:tab/>
      </w:r>
      <w:r>
        <w:rPr>
          <w:noProof/>
        </w:rPr>
        <w:t>Message type</w:t>
      </w:r>
      <w:r>
        <w:rPr>
          <w:noProof/>
        </w:rPr>
        <w:tab/>
      </w:r>
      <w:r>
        <w:rPr>
          <w:noProof/>
        </w:rPr>
        <w:fldChar w:fldCharType="begin" w:fldLock="1"/>
      </w:r>
      <w:r>
        <w:rPr>
          <w:noProof/>
        </w:rPr>
        <w:instrText xml:space="preserve"> PAGEREF _Toc155099388 \h </w:instrText>
      </w:r>
      <w:r>
        <w:rPr>
          <w:noProof/>
        </w:rPr>
      </w:r>
      <w:r>
        <w:rPr>
          <w:noProof/>
        </w:rPr>
        <w:fldChar w:fldCharType="separate"/>
      </w:r>
      <w:r>
        <w:rPr>
          <w:noProof/>
        </w:rPr>
        <w:t>13</w:t>
      </w:r>
      <w:r>
        <w:rPr>
          <w:noProof/>
        </w:rPr>
        <w:fldChar w:fldCharType="end"/>
      </w:r>
    </w:p>
    <w:p w14:paraId="58AA5A12" w14:textId="55D6786E" w:rsidR="00BF0560" w:rsidRDefault="00BF0560">
      <w:pPr>
        <w:pStyle w:val="TOC2"/>
        <w:rPr>
          <w:rFonts w:asciiTheme="minorHAnsi" w:eastAsiaTheme="minorEastAsia" w:hAnsiTheme="minorHAnsi" w:cstheme="minorBidi"/>
          <w:noProof/>
          <w:kern w:val="2"/>
          <w:sz w:val="22"/>
          <w:szCs w:val="22"/>
          <w:lang w:eastAsia="en-GB"/>
          <w14:ligatures w14:val="standardContextual"/>
        </w:rPr>
      </w:pPr>
      <w:r>
        <w:rPr>
          <w:noProof/>
        </w:rPr>
        <w:t>3.5</w:t>
      </w:r>
      <w:r>
        <w:rPr>
          <w:rFonts w:asciiTheme="minorHAnsi" w:eastAsiaTheme="minorEastAsia" w:hAnsiTheme="minorHAnsi" w:cstheme="minorBidi"/>
          <w:noProof/>
          <w:kern w:val="2"/>
          <w:sz w:val="22"/>
          <w:szCs w:val="22"/>
          <w:lang w:eastAsia="en-GB"/>
          <w14:ligatures w14:val="standardContextual"/>
        </w:rPr>
        <w:tab/>
      </w:r>
      <w:r>
        <w:rPr>
          <w:noProof/>
        </w:rPr>
        <w:t>Other information elements</w:t>
      </w:r>
      <w:r>
        <w:rPr>
          <w:noProof/>
        </w:rPr>
        <w:tab/>
      </w:r>
      <w:r>
        <w:rPr>
          <w:noProof/>
        </w:rPr>
        <w:fldChar w:fldCharType="begin" w:fldLock="1"/>
      </w:r>
      <w:r>
        <w:rPr>
          <w:noProof/>
        </w:rPr>
        <w:instrText xml:space="preserve"> PAGEREF _Toc155099389 \h </w:instrText>
      </w:r>
      <w:r>
        <w:rPr>
          <w:noProof/>
        </w:rPr>
      </w:r>
      <w:r>
        <w:rPr>
          <w:noProof/>
        </w:rPr>
        <w:fldChar w:fldCharType="separate"/>
      </w:r>
      <w:r>
        <w:rPr>
          <w:noProof/>
        </w:rPr>
        <w:t>13</w:t>
      </w:r>
      <w:r>
        <w:rPr>
          <w:noProof/>
        </w:rPr>
        <w:fldChar w:fldCharType="end"/>
      </w:r>
    </w:p>
    <w:p w14:paraId="1A4E4BA5" w14:textId="3EF7DBD8" w:rsidR="00BF0560" w:rsidRDefault="00BF0560">
      <w:pPr>
        <w:pStyle w:val="TOC2"/>
        <w:rPr>
          <w:rFonts w:asciiTheme="minorHAnsi" w:eastAsiaTheme="minorEastAsia" w:hAnsiTheme="minorHAnsi" w:cstheme="minorBidi"/>
          <w:noProof/>
          <w:kern w:val="2"/>
          <w:sz w:val="22"/>
          <w:szCs w:val="22"/>
          <w:lang w:eastAsia="en-GB"/>
          <w14:ligatures w14:val="standardContextual"/>
        </w:rPr>
      </w:pPr>
      <w:r>
        <w:rPr>
          <w:noProof/>
        </w:rPr>
        <w:t>3.6</w:t>
      </w:r>
      <w:r>
        <w:rPr>
          <w:rFonts w:asciiTheme="minorHAnsi" w:eastAsiaTheme="minorEastAsia" w:hAnsiTheme="minorHAnsi" w:cstheme="minorBidi"/>
          <w:noProof/>
          <w:kern w:val="2"/>
          <w:sz w:val="22"/>
          <w:szCs w:val="22"/>
          <w:lang w:eastAsia="en-GB"/>
          <w14:ligatures w14:val="standardContextual"/>
        </w:rPr>
        <w:tab/>
      </w:r>
      <w:r>
        <w:rPr>
          <w:noProof/>
        </w:rPr>
        <w:t>Facility information element</w:t>
      </w:r>
      <w:r>
        <w:rPr>
          <w:noProof/>
        </w:rPr>
        <w:tab/>
      </w:r>
      <w:r>
        <w:rPr>
          <w:noProof/>
        </w:rPr>
        <w:fldChar w:fldCharType="begin" w:fldLock="1"/>
      </w:r>
      <w:r>
        <w:rPr>
          <w:noProof/>
        </w:rPr>
        <w:instrText xml:space="preserve"> PAGEREF _Toc155099390 \h </w:instrText>
      </w:r>
      <w:r>
        <w:rPr>
          <w:noProof/>
        </w:rPr>
      </w:r>
      <w:r>
        <w:rPr>
          <w:noProof/>
        </w:rPr>
        <w:fldChar w:fldCharType="separate"/>
      </w:r>
      <w:r>
        <w:rPr>
          <w:noProof/>
        </w:rPr>
        <w:t>13</w:t>
      </w:r>
      <w:r>
        <w:rPr>
          <w:noProof/>
        </w:rPr>
        <w:fldChar w:fldCharType="end"/>
      </w:r>
    </w:p>
    <w:p w14:paraId="48B8AA05" w14:textId="4E5647EF" w:rsidR="00BF0560" w:rsidRDefault="00BF0560">
      <w:pPr>
        <w:pStyle w:val="TOC3"/>
        <w:rPr>
          <w:rFonts w:asciiTheme="minorHAnsi" w:eastAsiaTheme="minorEastAsia" w:hAnsiTheme="minorHAnsi" w:cstheme="minorBidi"/>
          <w:noProof/>
          <w:kern w:val="2"/>
          <w:sz w:val="22"/>
          <w:szCs w:val="22"/>
          <w:lang w:eastAsia="en-GB"/>
          <w14:ligatures w14:val="standardContextual"/>
        </w:rPr>
      </w:pPr>
      <w:r w:rsidRPr="00622749">
        <w:rPr>
          <w:noProof/>
          <w:lang w:val="fr-FR"/>
        </w:rPr>
        <w:t>3.6.1</w:t>
      </w:r>
      <w:r>
        <w:rPr>
          <w:rFonts w:asciiTheme="minorHAnsi" w:eastAsiaTheme="minorEastAsia" w:hAnsiTheme="minorHAnsi" w:cstheme="minorBidi"/>
          <w:noProof/>
          <w:kern w:val="2"/>
          <w:sz w:val="22"/>
          <w:szCs w:val="22"/>
          <w:lang w:eastAsia="en-GB"/>
          <w14:ligatures w14:val="standardContextual"/>
        </w:rPr>
        <w:tab/>
      </w:r>
      <w:r w:rsidRPr="00622749">
        <w:rPr>
          <w:noProof/>
          <w:lang w:val="fr-FR"/>
        </w:rPr>
        <w:t>Component (octet 3 etc.)</w:t>
      </w:r>
      <w:r>
        <w:rPr>
          <w:noProof/>
        </w:rPr>
        <w:tab/>
      </w:r>
      <w:r>
        <w:rPr>
          <w:noProof/>
        </w:rPr>
        <w:fldChar w:fldCharType="begin" w:fldLock="1"/>
      </w:r>
      <w:r>
        <w:rPr>
          <w:noProof/>
        </w:rPr>
        <w:instrText xml:space="preserve"> PAGEREF _Toc155099391 \h </w:instrText>
      </w:r>
      <w:r>
        <w:rPr>
          <w:noProof/>
        </w:rPr>
      </w:r>
      <w:r>
        <w:rPr>
          <w:noProof/>
        </w:rPr>
        <w:fldChar w:fldCharType="separate"/>
      </w:r>
      <w:r>
        <w:rPr>
          <w:noProof/>
        </w:rPr>
        <w:t>14</w:t>
      </w:r>
      <w:r>
        <w:rPr>
          <w:noProof/>
        </w:rPr>
        <w:fldChar w:fldCharType="end"/>
      </w:r>
    </w:p>
    <w:p w14:paraId="6F5F5AAE" w14:textId="102AEB79" w:rsidR="00BF0560" w:rsidRDefault="00BF0560">
      <w:pPr>
        <w:pStyle w:val="TOC3"/>
        <w:rPr>
          <w:rFonts w:asciiTheme="minorHAnsi" w:eastAsiaTheme="minorEastAsia" w:hAnsiTheme="minorHAnsi" w:cstheme="minorBidi"/>
          <w:noProof/>
          <w:kern w:val="2"/>
          <w:sz w:val="22"/>
          <w:szCs w:val="22"/>
          <w:lang w:eastAsia="en-GB"/>
          <w14:ligatures w14:val="standardContextual"/>
        </w:rPr>
      </w:pPr>
      <w:r>
        <w:rPr>
          <w:noProof/>
        </w:rPr>
        <w:t>3.6.2</w:t>
      </w:r>
      <w:r>
        <w:rPr>
          <w:rFonts w:asciiTheme="minorHAnsi" w:eastAsiaTheme="minorEastAsia" w:hAnsiTheme="minorHAnsi" w:cstheme="minorBidi"/>
          <w:noProof/>
          <w:kern w:val="2"/>
          <w:sz w:val="22"/>
          <w:szCs w:val="22"/>
          <w:lang w:eastAsia="en-GB"/>
          <w14:ligatures w14:val="standardContextual"/>
        </w:rPr>
        <w:tab/>
      </w:r>
      <w:r>
        <w:rPr>
          <w:noProof/>
        </w:rPr>
        <w:t>Component type tag</w:t>
      </w:r>
      <w:r>
        <w:rPr>
          <w:noProof/>
        </w:rPr>
        <w:tab/>
      </w:r>
      <w:r>
        <w:rPr>
          <w:noProof/>
        </w:rPr>
        <w:fldChar w:fldCharType="begin" w:fldLock="1"/>
      </w:r>
      <w:r>
        <w:rPr>
          <w:noProof/>
        </w:rPr>
        <w:instrText xml:space="preserve"> PAGEREF _Toc155099392 \h </w:instrText>
      </w:r>
      <w:r>
        <w:rPr>
          <w:noProof/>
        </w:rPr>
      </w:r>
      <w:r>
        <w:rPr>
          <w:noProof/>
        </w:rPr>
        <w:fldChar w:fldCharType="separate"/>
      </w:r>
      <w:r>
        <w:rPr>
          <w:noProof/>
        </w:rPr>
        <w:t>15</w:t>
      </w:r>
      <w:r>
        <w:rPr>
          <w:noProof/>
        </w:rPr>
        <w:fldChar w:fldCharType="end"/>
      </w:r>
    </w:p>
    <w:p w14:paraId="3826AF63" w14:textId="31446088" w:rsidR="00BF0560" w:rsidRDefault="00BF0560">
      <w:pPr>
        <w:pStyle w:val="TOC3"/>
        <w:rPr>
          <w:rFonts w:asciiTheme="minorHAnsi" w:eastAsiaTheme="minorEastAsia" w:hAnsiTheme="minorHAnsi" w:cstheme="minorBidi"/>
          <w:noProof/>
          <w:kern w:val="2"/>
          <w:sz w:val="22"/>
          <w:szCs w:val="22"/>
          <w:lang w:eastAsia="en-GB"/>
          <w14:ligatures w14:val="standardContextual"/>
        </w:rPr>
      </w:pPr>
      <w:r>
        <w:rPr>
          <w:noProof/>
        </w:rPr>
        <w:t>3.6.3</w:t>
      </w:r>
      <w:r>
        <w:rPr>
          <w:rFonts w:asciiTheme="minorHAnsi" w:eastAsiaTheme="minorEastAsia" w:hAnsiTheme="minorHAnsi" w:cstheme="minorBidi"/>
          <w:noProof/>
          <w:kern w:val="2"/>
          <w:sz w:val="22"/>
          <w:szCs w:val="22"/>
          <w:lang w:eastAsia="en-GB"/>
          <w14:ligatures w14:val="standardContextual"/>
        </w:rPr>
        <w:tab/>
      </w:r>
      <w:r>
        <w:rPr>
          <w:noProof/>
        </w:rPr>
        <w:t>Component ID tag</w:t>
      </w:r>
      <w:r>
        <w:rPr>
          <w:noProof/>
        </w:rPr>
        <w:tab/>
      </w:r>
      <w:r>
        <w:rPr>
          <w:noProof/>
        </w:rPr>
        <w:fldChar w:fldCharType="begin" w:fldLock="1"/>
      </w:r>
      <w:r>
        <w:rPr>
          <w:noProof/>
        </w:rPr>
        <w:instrText xml:space="preserve"> PAGEREF _Toc155099393 \h </w:instrText>
      </w:r>
      <w:r>
        <w:rPr>
          <w:noProof/>
        </w:rPr>
      </w:r>
      <w:r>
        <w:rPr>
          <w:noProof/>
        </w:rPr>
        <w:fldChar w:fldCharType="separate"/>
      </w:r>
      <w:r>
        <w:rPr>
          <w:noProof/>
        </w:rPr>
        <w:t>15</w:t>
      </w:r>
      <w:r>
        <w:rPr>
          <w:noProof/>
        </w:rPr>
        <w:fldChar w:fldCharType="end"/>
      </w:r>
    </w:p>
    <w:p w14:paraId="3F232B47" w14:textId="0E911ACA" w:rsidR="00BF0560" w:rsidRDefault="00BF0560">
      <w:pPr>
        <w:pStyle w:val="TOC3"/>
        <w:rPr>
          <w:rFonts w:asciiTheme="minorHAnsi" w:eastAsiaTheme="minorEastAsia" w:hAnsiTheme="minorHAnsi" w:cstheme="minorBidi"/>
          <w:noProof/>
          <w:kern w:val="2"/>
          <w:sz w:val="22"/>
          <w:szCs w:val="22"/>
          <w:lang w:eastAsia="en-GB"/>
          <w14:ligatures w14:val="standardContextual"/>
        </w:rPr>
      </w:pPr>
      <w:r>
        <w:rPr>
          <w:noProof/>
        </w:rPr>
        <w:t>3.6.4</w:t>
      </w:r>
      <w:r>
        <w:rPr>
          <w:rFonts w:asciiTheme="minorHAnsi" w:eastAsiaTheme="minorEastAsia" w:hAnsiTheme="minorHAnsi" w:cstheme="minorBidi"/>
          <w:noProof/>
          <w:kern w:val="2"/>
          <w:sz w:val="22"/>
          <w:szCs w:val="22"/>
          <w:lang w:eastAsia="en-GB"/>
          <w14:ligatures w14:val="standardContextual"/>
        </w:rPr>
        <w:tab/>
      </w:r>
      <w:r>
        <w:rPr>
          <w:noProof/>
        </w:rPr>
        <w:t>Operation Code</w:t>
      </w:r>
      <w:r>
        <w:rPr>
          <w:noProof/>
        </w:rPr>
        <w:tab/>
      </w:r>
      <w:r>
        <w:rPr>
          <w:noProof/>
        </w:rPr>
        <w:fldChar w:fldCharType="begin" w:fldLock="1"/>
      </w:r>
      <w:r>
        <w:rPr>
          <w:noProof/>
        </w:rPr>
        <w:instrText xml:space="preserve"> PAGEREF _Toc155099394 \h </w:instrText>
      </w:r>
      <w:r>
        <w:rPr>
          <w:noProof/>
        </w:rPr>
      </w:r>
      <w:r>
        <w:rPr>
          <w:noProof/>
        </w:rPr>
        <w:fldChar w:fldCharType="separate"/>
      </w:r>
      <w:r>
        <w:rPr>
          <w:noProof/>
        </w:rPr>
        <w:t>16</w:t>
      </w:r>
      <w:r>
        <w:rPr>
          <w:noProof/>
        </w:rPr>
        <w:fldChar w:fldCharType="end"/>
      </w:r>
    </w:p>
    <w:p w14:paraId="4340131E" w14:textId="016E92D4" w:rsidR="00BF0560" w:rsidRDefault="00BF0560">
      <w:pPr>
        <w:pStyle w:val="TOC3"/>
        <w:rPr>
          <w:rFonts w:asciiTheme="minorHAnsi" w:eastAsiaTheme="minorEastAsia" w:hAnsiTheme="minorHAnsi" w:cstheme="minorBidi"/>
          <w:noProof/>
          <w:kern w:val="2"/>
          <w:sz w:val="22"/>
          <w:szCs w:val="22"/>
          <w:lang w:eastAsia="en-GB"/>
          <w14:ligatures w14:val="standardContextual"/>
        </w:rPr>
      </w:pPr>
      <w:r>
        <w:rPr>
          <w:noProof/>
        </w:rPr>
        <w:t>3.6.5</w:t>
      </w:r>
      <w:r>
        <w:rPr>
          <w:rFonts w:asciiTheme="minorHAnsi" w:eastAsiaTheme="minorEastAsia" w:hAnsiTheme="minorHAnsi" w:cstheme="minorBidi"/>
          <w:noProof/>
          <w:kern w:val="2"/>
          <w:sz w:val="22"/>
          <w:szCs w:val="22"/>
          <w:lang w:eastAsia="en-GB"/>
          <w14:ligatures w14:val="standardContextual"/>
        </w:rPr>
        <w:tab/>
      </w:r>
      <w:r>
        <w:rPr>
          <w:noProof/>
        </w:rPr>
        <w:t>Sequence and Set tags</w:t>
      </w:r>
      <w:r>
        <w:rPr>
          <w:noProof/>
        </w:rPr>
        <w:tab/>
      </w:r>
      <w:r>
        <w:rPr>
          <w:noProof/>
        </w:rPr>
        <w:fldChar w:fldCharType="begin" w:fldLock="1"/>
      </w:r>
      <w:r>
        <w:rPr>
          <w:noProof/>
        </w:rPr>
        <w:instrText xml:space="preserve"> PAGEREF _Toc155099395 \h </w:instrText>
      </w:r>
      <w:r>
        <w:rPr>
          <w:noProof/>
        </w:rPr>
      </w:r>
      <w:r>
        <w:rPr>
          <w:noProof/>
        </w:rPr>
        <w:fldChar w:fldCharType="separate"/>
      </w:r>
      <w:r>
        <w:rPr>
          <w:noProof/>
        </w:rPr>
        <w:t>16</w:t>
      </w:r>
      <w:r>
        <w:rPr>
          <w:noProof/>
        </w:rPr>
        <w:fldChar w:fldCharType="end"/>
      </w:r>
    </w:p>
    <w:p w14:paraId="0C2A34F4" w14:textId="3D5C3E5A" w:rsidR="00BF0560" w:rsidRDefault="00BF0560">
      <w:pPr>
        <w:pStyle w:val="TOC3"/>
        <w:rPr>
          <w:rFonts w:asciiTheme="minorHAnsi" w:eastAsiaTheme="minorEastAsia" w:hAnsiTheme="minorHAnsi" w:cstheme="minorBidi"/>
          <w:noProof/>
          <w:kern w:val="2"/>
          <w:sz w:val="22"/>
          <w:szCs w:val="22"/>
          <w:lang w:eastAsia="en-GB"/>
          <w14:ligatures w14:val="standardContextual"/>
        </w:rPr>
      </w:pPr>
      <w:r>
        <w:rPr>
          <w:noProof/>
        </w:rPr>
        <w:t>3.6.6</w:t>
      </w:r>
      <w:r>
        <w:rPr>
          <w:rFonts w:asciiTheme="minorHAnsi" w:eastAsiaTheme="minorEastAsia" w:hAnsiTheme="minorHAnsi" w:cstheme="minorBidi"/>
          <w:noProof/>
          <w:kern w:val="2"/>
          <w:sz w:val="22"/>
          <w:szCs w:val="22"/>
          <w:lang w:eastAsia="en-GB"/>
          <w14:ligatures w14:val="standardContextual"/>
        </w:rPr>
        <w:tab/>
      </w:r>
      <w:r>
        <w:rPr>
          <w:noProof/>
        </w:rPr>
        <w:t>Error Code</w:t>
      </w:r>
      <w:r>
        <w:rPr>
          <w:noProof/>
        </w:rPr>
        <w:tab/>
      </w:r>
      <w:r>
        <w:rPr>
          <w:noProof/>
        </w:rPr>
        <w:fldChar w:fldCharType="begin" w:fldLock="1"/>
      </w:r>
      <w:r>
        <w:rPr>
          <w:noProof/>
        </w:rPr>
        <w:instrText xml:space="preserve"> PAGEREF _Toc155099396 \h </w:instrText>
      </w:r>
      <w:r>
        <w:rPr>
          <w:noProof/>
        </w:rPr>
      </w:r>
      <w:r>
        <w:rPr>
          <w:noProof/>
        </w:rPr>
        <w:fldChar w:fldCharType="separate"/>
      </w:r>
      <w:r>
        <w:rPr>
          <w:noProof/>
        </w:rPr>
        <w:t>16</w:t>
      </w:r>
      <w:r>
        <w:rPr>
          <w:noProof/>
        </w:rPr>
        <w:fldChar w:fldCharType="end"/>
      </w:r>
    </w:p>
    <w:p w14:paraId="4A3E19F4" w14:textId="0BFC3C4F" w:rsidR="00BF0560" w:rsidRDefault="00BF0560">
      <w:pPr>
        <w:pStyle w:val="TOC3"/>
        <w:rPr>
          <w:rFonts w:asciiTheme="minorHAnsi" w:eastAsiaTheme="minorEastAsia" w:hAnsiTheme="minorHAnsi" w:cstheme="minorBidi"/>
          <w:noProof/>
          <w:kern w:val="2"/>
          <w:sz w:val="22"/>
          <w:szCs w:val="22"/>
          <w:lang w:eastAsia="en-GB"/>
          <w14:ligatures w14:val="standardContextual"/>
        </w:rPr>
      </w:pPr>
      <w:r>
        <w:rPr>
          <w:noProof/>
        </w:rPr>
        <w:t>3.6.7</w:t>
      </w:r>
      <w:r>
        <w:rPr>
          <w:rFonts w:asciiTheme="minorHAnsi" w:eastAsiaTheme="minorEastAsia" w:hAnsiTheme="minorHAnsi" w:cstheme="minorBidi"/>
          <w:noProof/>
          <w:kern w:val="2"/>
          <w:sz w:val="22"/>
          <w:szCs w:val="22"/>
          <w:lang w:eastAsia="en-GB"/>
          <w14:ligatures w14:val="standardContextual"/>
        </w:rPr>
        <w:tab/>
      </w:r>
      <w:r>
        <w:rPr>
          <w:noProof/>
        </w:rPr>
        <w:t>Problem Code</w:t>
      </w:r>
      <w:r>
        <w:rPr>
          <w:noProof/>
        </w:rPr>
        <w:tab/>
      </w:r>
      <w:r>
        <w:rPr>
          <w:noProof/>
        </w:rPr>
        <w:fldChar w:fldCharType="begin" w:fldLock="1"/>
      </w:r>
      <w:r>
        <w:rPr>
          <w:noProof/>
        </w:rPr>
        <w:instrText xml:space="preserve"> PAGEREF _Toc155099397 \h </w:instrText>
      </w:r>
      <w:r>
        <w:rPr>
          <w:noProof/>
        </w:rPr>
      </w:r>
      <w:r>
        <w:rPr>
          <w:noProof/>
        </w:rPr>
        <w:fldChar w:fldCharType="separate"/>
      </w:r>
      <w:r>
        <w:rPr>
          <w:noProof/>
        </w:rPr>
        <w:t>17</w:t>
      </w:r>
      <w:r>
        <w:rPr>
          <w:noProof/>
        </w:rPr>
        <w:fldChar w:fldCharType="end"/>
      </w:r>
    </w:p>
    <w:p w14:paraId="4B769103" w14:textId="0AB27878" w:rsidR="00BF0560" w:rsidRDefault="00BF0560">
      <w:pPr>
        <w:pStyle w:val="TOC2"/>
        <w:rPr>
          <w:rFonts w:asciiTheme="minorHAnsi" w:eastAsiaTheme="minorEastAsia" w:hAnsiTheme="minorHAnsi" w:cstheme="minorBidi"/>
          <w:noProof/>
          <w:kern w:val="2"/>
          <w:sz w:val="22"/>
          <w:szCs w:val="22"/>
          <w:lang w:eastAsia="en-GB"/>
          <w14:ligatures w14:val="standardContextual"/>
        </w:rPr>
      </w:pPr>
      <w:r>
        <w:rPr>
          <w:noProof/>
        </w:rPr>
        <w:t>3.7</w:t>
      </w:r>
      <w:r>
        <w:rPr>
          <w:rFonts w:asciiTheme="minorHAnsi" w:eastAsiaTheme="minorEastAsia" w:hAnsiTheme="minorHAnsi" w:cstheme="minorBidi"/>
          <w:noProof/>
          <w:kern w:val="2"/>
          <w:sz w:val="22"/>
          <w:szCs w:val="22"/>
          <w:lang w:eastAsia="en-GB"/>
          <w14:ligatures w14:val="standardContextual"/>
        </w:rPr>
        <w:tab/>
      </w:r>
      <w:r>
        <w:rPr>
          <w:noProof/>
        </w:rPr>
        <w:t>Version handling for supplementary services</w:t>
      </w:r>
      <w:r>
        <w:rPr>
          <w:noProof/>
        </w:rPr>
        <w:tab/>
      </w:r>
      <w:r>
        <w:rPr>
          <w:noProof/>
        </w:rPr>
        <w:fldChar w:fldCharType="begin" w:fldLock="1"/>
      </w:r>
      <w:r>
        <w:rPr>
          <w:noProof/>
        </w:rPr>
        <w:instrText xml:space="preserve"> PAGEREF _Toc155099398 \h </w:instrText>
      </w:r>
      <w:r>
        <w:rPr>
          <w:noProof/>
        </w:rPr>
      </w:r>
      <w:r>
        <w:rPr>
          <w:noProof/>
        </w:rPr>
        <w:fldChar w:fldCharType="separate"/>
      </w:r>
      <w:r>
        <w:rPr>
          <w:noProof/>
        </w:rPr>
        <w:t>18</w:t>
      </w:r>
      <w:r>
        <w:rPr>
          <w:noProof/>
        </w:rPr>
        <w:fldChar w:fldCharType="end"/>
      </w:r>
    </w:p>
    <w:p w14:paraId="1EA60518" w14:textId="59E18F18" w:rsidR="00BF0560" w:rsidRDefault="00BF0560">
      <w:pPr>
        <w:pStyle w:val="TOC3"/>
        <w:rPr>
          <w:rFonts w:asciiTheme="minorHAnsi" w:eastAsiaTheme="minorEastAsia" w:hAnsiTheme="minorHAnsi" w:cstheme="minorBidi"/>
          <w:noProof/>
          <w:kern w:val="2"/>
          <w:sz w:val="22"/>
          <w:szCs w:val="22"/>
          <w:lang w:eastAsia="en-GB"/>
          <w14:ligatures w14:val="standardContextual"/>
        </w:rPr>
      </w:pPr>
      <w:r>
        <w:rPr>
          <w:noProof/>
        </w:rPr>
        <w:t>3.7.1</w:t>
      </w:r>
      <w:r>
        <w:rPr>
          <w:rFonts w:asciiTheme="minorHAnsi" w:eastAsiaTheme="minorEastAsia" w:hAnsiTheme="minorHAnsi" w:cstheme="minorBidi"/>
          <w:noProof/>
          <w:kern w:val="2"/>
          <w:sz w:val="22"/>
          <w:szCs w:val="22"/>
          <w:lang w:eastAsia="en-GB"/>
          <w14:ligatures w14:val="standardContextual"/>
        </w:rPr>
        <w:tab/>
      </w:r>
      <w:r>
        <w:rPr>
          <w:noProof/>
        </w:rPr>
        <w:t>Supplementary service screening indicator</w:t>
      </w:r>
      <w:r>
        <w:rPr>
          <w:noProof/>
        </w:rPr>
        <w:tab/>
      </w:r>
      <w:r>
        <w:rPr>
          <w:noProof/>
        </w:rPr>
        <w:fldChar w:fldCharType="begin" w:fldLock="1"/>
      </w:r>
      <w:r>
        <w:rPr>
          <w:noProof/>
        </w:rPr>
        <w:instrText xml:space="preserve"> PAGEREF _Toc155099399 \h </w:instrText>
      </w:r>
      <w:r>
        <w:rPr>
          <w:noProof/>
        </w:rPr>
      </w:r>
      <w:r>
        <w:rPr>
          <w:noProof/>
        </w:rPr>
        <w:fldChar w:fldCharType="separate"/>
      </w:r>
      <w:r>
        <w:rPr>
          <w:noProof/>
        </w:rPr>
        <w:t>18</w:t>
      </w:r>
      <w:r>
        <w:rPr>
          <w:noProof/>
        </w:rPr>
        <w:fldChar w:fldCharType="end"/>
      </w:r>
    </w:p>
    <w:p w14:paraId="621E3DDD" w14:textId="6F5EE794" w:rsidR="00BF0560" w:rsidRDefault="00BF0560">
      <w:pPr>
        <w:pStyle w:val="TOC3"/>
        <w:rPr>
          <w:rFonts w:asciiTheme="minorHAnsi" w:eastAsiaTheme="minorEastAsia" w:hAnsiTheme="minorHAnsi" w:cstheme="minorBidi"/>
          <w:noProof/>
          <w:kern w:val="2"/>
          <w:sz w:val="22"/>
          <w:szCs w:val="22"/>
          <w:lang w:eastAsia="en-GB"/>
          <w14:ligatures w14:val="standardContextual"/>
        </w:rPr>
      </w:pPr>
      <w:r>
        <w:rPr>
          <w:noProof/>
        </w:rPr>
        <w:t>3.7.2</w:t>
      </w:r>
      <w:r>
        <w:rPr>
          <w:rFonts w:asciiTheme="minorHAnsi" w:eastAsiaTheme="minorEastAsia" w:hAnsiTheme="minorHAnsi" w:cstheme="minorBidi"/>
          <w:noProof/>
          <w:kern w:val="2"/>
          <w:sz w:val="22"/>
          <w:szCs w:val="22"/>
          <w:lang w:eastAsia="en-GB"/>
          <w14:ligatures w14:val="standardContextual"/>
        </w:rPr>
        <w:tab/>
      </w:r>
      <w:r>
        <w:rPr>
          <w:noProof/>
        </w:rPr>
        <w:t>Supplementary service version indicator</w:t>
      </w:r>
      <w:r>
        <w:rPr>
          <w:noProof/>
        </w:rPr>
        <w:tab/>
      </w:r>
      <w:r>
        <w:rPr>
          <w:noProof/>
        </w:rPr>
        <w:fldChar w:fldCharType="begin" w:fldLock="1"/>
      </w:r>
      <w:r>
        <w:rPr>
          <w:noProof/>
        </w:rPr>
        <w:instrText xml:space="preserve"> PAGEREF _Toc155099400 \h </w:instrText>
      </w:r>
      <w:r>
        <w:rPr>
          <w:noProof/>
        </w:rPr>
      </w:r>
      <w:r>
        <w:rPr>
          <w:noProof/>
        </w:rPr>
        <w:fldChar w:fldCharType="separate"/>
      </w:r>
      <w:r>
        <w:rPr>
          <w:noProof/>
        </w:rPr>
        <w:t>18</w:t>
      </w:r>
      <w:r>
        <w:rPr>
          <w:noProof/>
        </w:rPr>
        <w:fldChar w:fldCharType="end"/>
      </w:r>
    </w:p>
    <w:p w14:paraId="3D382073" w14:textId="21A3A684" w:rsidR="00BF0560" w:rsidRDefault="00BF0560">
      <w:pPr>
        <w:pStyle w:val="TOC1"/>
        <w:rPr>
          <w:rFonts w:asciiTheme="minorHAnsi" w:eastAsiaTheme="minorEastAsia" w:hAnsiTheme="minorHAnsi" w:cstheme="minorBidi"/>
          <w:noProof/>
          <w:kern w:val="2"/>
          <w:szCs w:val="22"/>
          <w:lang w:eastAsia="en-GB"/>
          <w14:ligatures w14:val="standardContextual"/>
        </w:rPr>
      </w:pPr>
      <w:r>
        <w:rPr>
          <w:noProof/>
        </w:rPr>
        <w:t>4</w:t>
      </w:r>
      <w:r>
        <w:rPr>
          <w:rFonts w:asciiTheme="minorHAnsi" w:eastAsiaTheme="minorEastAsia" w:hAnsiTheme="minorHAnsi" w:cstheme="minorBidi"/>
          <w:noProof/>
          <w:kern w:val="2"/>
          <w:szCs w:val="22"/>
          <w:lang w:eastAsia="en-GB"/>
          <w14:ligatures w14:val="standardContextual"/>
        </w:rPr>
        <w:tab/>
      </w:r>
      <w:r>
        <w:rPr>
          <w:noProof/>
        </w:rPr>
        <w:t>Supplementary services operation specifications</w:t>
      </w:r>
      <w:r>
        <w:rPr>
          <w:noProof/>
        </w:rPr>
        <w:tab/>
      </w:r>
      <w:r>
        <w:rPr>
          <w:noProof/>
        </w:rPr>
        <w:fldChar w:fldCharType="begin" w:fldLock="1"/>
      </w:r>
      <w:r>
        <w:rPr>
          <w:noProof/>
        </w:rPr>
        <w:instrText xml:space="preserve"> PAGEREF _Toc155099401 \h </w:instrText>
      </w:r>
      <w:r>
        <w:rPr>
          <w:noProof/>
        </w:rPr>
      </w:r>
      <w:r>
        <w:rPr>
          <w:noProof/>
        </w:rPr>
        <w:fldChar w:fldCharType="separate"/>
      </w:r>
      <w:r>
        <w:rPr>
          <w:noProof/>
        </w:rPr>
        <w:t>19</w:t>
      </w:r>
      <w:r>
        <w:rPr>
          <w:noProof/>
        </w:rPr>
        <w:fldChar w:fldCharType="end"/>
      </w:r>
    </w:p>
    <w:p w14:paraId="2D41BB76" w14:textId="3D62D08A" w:rsidR="00BF0560" w:rsidRDefault="00BF0560">
      <w:pPr>
        <w:pStyle w:val="TOC2"/>
        <w:rPr>
          <w:rFonts w:asciiTheme="minorHAnsi" w:eastAsiaTheme="minorEastAsia" w:hAnsiTheme="minorHAnsi" w:cstheme="minorBidi"/>
          <w:noProof/>
          <w:kern w:val="2"/>
          <w:sz w:val="22"/>
          <w:szCs w:val="22"/>
          <w:lang w:eastAsia="en-GB"/>
          <w14:ligatures w14:val="standardContextual"/>
        </w:rPr>
      </w:pPr>
      <w:r>
        <w:rPr>
          <w:noProof/>
        </w:rPr>
        <w:t>4.1</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_Toc155099402 \h </w:instrText>
      </w:r>
      <w:r>
        <w:rPr>
          <w:noProof/>
        </w:rPr>
      </w:r>
      <w:r>
        <w:rPr>
          <w:noProof/>
        </w:rPr>
        <w:fldChar w:fldCharType="separate"/>
      </w:r>
      <w:r>
        <w:rPr>
          <w:noProof/>
        </w:rPr>
        <w:t>19</w:t>
      </w:r>
      <w:r>
        <w:rPr>
          <w:noProof/>
        </w:rPr>
        <w:fldChar w:fldCharType="end"/>
      </w:r>
    </w:p>
    <w:p w14:paraId="4DC175FB" w14:textId="5CAB76BB" w:rsidR="00BF0560" w:rsidRDefault="00BF0560">
      <w:pPr>
        <w:pStyle w:val="TOC2"/>
        <w:rPr>
          <w:rFonts w:asciiTheme="minorHAnsi" w:eastAsiaTheme="minorEastAsia" w:hAnsiTheme="minorHAnsi" w:cstheme="minorBidi"/>
          <w:noProof/>
          <w:kern w:val="2"/>
          <w:sz w:val="22"/>
          <w:szCs w:val="22"/>
          <w:lang w:eastAsia="en-GB"/>
          <w14:ligatures w14:val="standardContextual"/>
        </w:rPr>
      </w:pPr>
      <w:r>
        <w:rPr>
          <w:noProof/>
        </w:rPr>
        <w:t>4.2</w:t>
      </w:r>
      <w:r>
        <w:rPr>
          <w:rFonts w:asciiTheme="minorHAnsi" w:eastAsiaTheme="minorEastAsia" w:hAnsiTheme="minorHAnsi" w:cstheme="minorBidi"/>
          <w:noProof/>
          <w:kern w:val="2"/>
          <w:sz w:val="22"/>
          <w:szCs w:val="22"/>
          <w:lang w:eastAsia="en-GB"/>
          <w14:ligatures w14:val="standardContextual"/>
        </w:rPr>
        <w:tab/>
      </w:r>
      <w:r>
        <w:rPr>
          <w:noProof/>
        </w:rPr>
        <w:t>Operation types</w:t>
      </w:r>
      <w:r>
        <w:rPr>
          <w:noProof/>
        </w:rPr>
        <w:tab/>
      </w:r>
      <w:r>
        <w:rPr>
          <w:noProof/>
        </w:rPr>
        <w:fldChar w:fldCharType="begin" w:fldLock="1"/>
      </w:r>
      <w:r>
        <w:rPr>
          <w:noProof/>
        </w:rPr>
        <w:instrText xml:space="preserve"> PAGEREF _Toc155099403 \h </w:instrText>
      </w:r>
      <w:r>
        <w:rPr>
          <w:noProof/>
        </w:rPr>
      </w:r>
      <w:r>
        <w:rPr>
          <w:noProof/>
        </w:rPr>
        <w:fldChar w:fldCharType="separate"/>
      </w:r>
      <w:r>
        <w:rPr>
          <w:noProof/>
        </w:rPr>
        <w:t>19</w:t>
      </w:r>
      <w:r>
        <w:rPr>
          <w:noProof/>
        </w:rPr>
        <w:fldChar w:fldCharType="end"/>
      </w:r>
    </w:p>
    <w:p w14:paraId="11D80F67" w14:textId="22027A19" w:rsidR="00BF0560" w:rsidRDefault="00BF0560">
      <w:pPr>
        <w:pStyle w:val="TOC3"/>
        <w:rPr>
          <w:rFonts w:asciiTheme="minorHAnsi" w:eastAsiaTheme="minorEastAsia" w:hAnsiTheme="minorHAnsi" w:cstheme="minorBidi"/>
          <w:noProof/>
          <w:kern w:val="2"/>
          <w:sz w:val="22"/>
          <w:szCs w:val="22"/>
          <w:lang w:eastAsia="en-GB"/>
          <w14:ligatures w14:val="standardContextual"/>
        </w:rPr>
      </w:pPr>
      <w:r>
        <w:rPr>
          <w:noProof/>
        </w:rPr>
        <w:t>4.2.1</w:t>
      </w:r>
      <w:r>
        <w:rPr>
          <w:rFonts w:asciiTheme="minorHAnsi" w:eastAsiaTheme="minorEastAsia" w:hAnsiTheme="minorHAnsi" w:cstheme="minorBidi"/>
          <w:noProof/>
          <w:kern w:val="2"/>
          <w:sz w:val="22"/>
          <w:szCs w:val="22"/>
          <w:lang w:eastAsia="en-GB"/>
          <w14:ligatures w14:val="standardContextual"/>
        </w:rPr>
        <w:tab/>
      </w:r>
      <w:r>
        <w:rPr>
          <w:noProof/>
        </w:rPr>
        <w:t>Void</w:t>
      </w:r>
      <w:r>
        <w:rPr>
          <w:noProof/>
        </w:rPr>
        <w:tab/>
      </w:r>
      <w:r>
        <w:rPr>
          <w:noProof/>
        </w:rPr>
        <w:fldChar w:fldCharType="begin" w:fldLock="1"/>
      </w:r>
      <w:r>
        <w:rPr>
          <w:noProof/>
        </w:rPr>
        <w:instrText xml:space="preserve"> PAGEREF _Toc155099404 \h </w:instrText>
      </w:r>
      <w:r>
        <w:rPr>
          <w:noProof/>
        </w:rPr>
      </w:r>
      <w:r>
        <w:rPr>
          <w:noProof/>
        </w:rPr>
        <w:fldChar w:fldCharType="separate"/>
      </w:r>
      <w:r>
        <w:rPr>
          <w:noProof/>
        </w:rPr>
        <w:t>25</w:t>
      </w:r>
      <w:r>
        <w:rPr>
          <w:noProof/>
        </w:rPr>
        <w:fldChar w:fldCharType="end"/>
      </w:r>
    </w:p>
    <w:p w14:paraId="28D3A781" w14:textId="7770EAC1" w:rsidR="00BF0560" w:rsidRDefault="00BF0560">
      <w:pPr>
        <w:pStyle w:val="TOC3"/>
        <w:rPr>
          <w:rFonts w:asciiTheme="minorHAnsi" w:eastAsiaTheme="minorEastAsia" w:hAnsiTheme="minorHAnsi" w:cstheme="minorBidi"/>
          <w:noProof/>
          <w:kern w:val="2"/>
          <w:sz w:val="22"/>
          <w:szCs w:val="22"/>
          <w:lang w:eastAsia="en-GB"/>
          <w14:ligatures w14:val="standardContextual"/>
        </w:rPr>
      </w:pPr>
      <w:r>
        <w:rPr>
          <w:noProof/>
        </w:rPr>
        <w:t>4.2.2</w:t>
      </w:r>
      <w:r>
        <w:rPr>
          <w:rFonts w:asciiTheme="minorHAnsi" w:eastAsiaTheme="minorEastAsia" w:hAnsiTheme="minorHAnsi" w:cstheme="minorBidi"/>
          <w:noProof/>
          <w:kern w:val="2"/>
          <w:sz w:val="22"/>
          <w:szCs w:val="22"/>
          <w:lang w:eastAsia="en-GB"/>
          <w14:ligatures w14:val="standardContextual"/>
        </w:rPr>
        <w:tab/>
      </w:r>
      <w:r>
        <w:rPr>
          <w:noProof/>
        </w:rPr>
        <w:t>Operations description</w:t>
      </w:r>
      <w:r>
        <w:rPr>
          <w:noProof/>
        </w:rPr>
        <w:tab/>
      </w:r>
      <w:r>
        <w:rPr>
          <w:noProof/>
        </w:rPr>
        <w:fldChar w:fldCharType="begin" w:fldLock="1"/>
      </w:r>
      <w:r>
        <w:rPr>
          <w:noProof/>
        </w:rPr>
        <w:instrText xml:space="preserve"> PAGEREF _Toc155099405 \h </w:instrText>
      </w:r>
      <w:r>
        <w:rPr>
          <w:noProof/>
        </w:rPr>
      </w:r>
      <w:r>
        <w:rPr>
          <w:noProof/>
        </w:rPr>
        <w:fldChar w:fldCharType="separate"/>
      </w:r>
      <w:r>
        <w:rPr>
          <w:noProof/>
        </w:rPr>
        <w:t>25</w:t>
      </w:r>
      <w:r>
        <w:rPr>
          <w:noProof/>
        </w:rPr>
        <w:fldChar w:fldCharType="end"/>
      </w:r>
    </w:p>
    <w:p w14:paraId="5ACDC578" w14:textId="0A2D9D29" w:rsidR="00BF0560" w:rsidRDefault="00BF0560">
      <w:pPr>
        <w:pStyle w:val="TOC4"/>
        <w:rPr>
          <w:rFonts w:asciiTheme="minorHAnsi" w:eastAsiaTheme="minorEastAsia" w:hAnsiTheme="minorHAnsi" w:cstheme="minorBidi"/>
          <w:noProof/>
          <w:kern w:val="2"/>
          <w:sz w:val="22"/>
          <w:szCs w:val="22"/>
          <w:lang w:eastAsia="en-GB"/>
          <w14:ligatures w14:val="standardContextual"/>
        </w:rPr>
      </w:pPr>
      <w:r>
        <w:rPr>
          <w:noProof/>
        </w:rPr>
        <w:t>4.2.2.1</w:t>
      </w:r>
      <w:r>
        <w:rPr>
          <w:rFonts w:asciiTheme="minorHAnsi" w:eastAsiaTheme="minorEastAsia" w:hAnsiTheme="minorHAnsi" w:cstheme="minorBidi"/>
          <w:noProof/>
          <w:kern w:val="2"/>
          <w:sz w:val="22"/>
          <w:szCs w:val="22"/>
          <w:lang w:eastAsia="en-GB"/>
          <w14:ligatures w14:val="standardContextual"/>
        </w:rPr>
        <w:tab/>
      </w:r>
      <w:r>
        <w:rPr>
          <w:noProof/>
        </w:rPr>
        <w:t>registerSS (MS --&gt; network)</w:t>
      </w:r>
      <w:r>
        <w:rPr>
          <w:noProof/>
        </w:rPr>
        <w:tab/>
      </w:r>
      <w:r>
        <w:rPr>
          <w:noProof/>
        </w:rPr>
        <w:fldChar w:fldCharType="begin" w:fldLock="1"/>
      </w:r>
      <w:r>
        <w:rPr>
          <w:noProof/>
        </w:rPr>
        <w:instrText xml:space="preserve"> PAGEREF _Toc155099406 \h </w:instrText>
      </w:r>
      <w:r>
        <w:rPr>
          <w:noProof/>
        </w:rPr>
      </w:r>
      <w:r>
        <w:rPr>
          <w:noProof/>
        </w:rPr>
        <w:fldChar w:fldCharType="separate"/>
      </w:r>
      <w:r>
        <w:rPr>
          <w:noProof/>
        </w:rPr>
        <w:t>25</w:t>
      </w:r>
      <w:r>
        <w:rPr>
          <w:noProof/>
        </w:rPr>
        <w:fldChar w:fldCharType="end"/>
      </w:r>
    </w:p>
    <w:p w14:paraId="231D82FC" w14:textId="0216F747" w:rsidR="00BF0560" w:rsidRDefault="00BF0560">
      <w:pPr>
        <w:pStyle w:val="TOC4"/>
        <w:rPr>
          <w:rFonts w:asciiTheme="minorHAnsi" w:eastAsiaTheme="minorEastAsia" w:hAnsiTheme="minorHAnsi" w:cstheme="minorBidi"/>
          <w:noProof/>
          <w:kern w:val="2"/>
          <w:sz w:val="22"/>
          <w:szCs w:val="22"/>
          <w:lang w:eastAsia="en-GB"/>
          <w14:ligatures w14:val="standardContextual"/>
        </w:rPr>
      </w:pPr>
      <w:r>
        <w:rPr>
          <w:noProof/>
        </w:rPr>
        <w:t>4.2.2.2</w:t>
      </w:r>
      <w:r>
        <w:rPr>
          <w:rFonts w:asciiTheme="minorHAnsi" w:eastAsiaTheme="minorEastAsia" w:hAnsiTheme="minorHAnsi" w:cstheme="minorBidi"/>
          <w:noProof/>
          <w:kern w:val="2"/>
          <w:sz w:val="22"/>
          <w:szCs w:val="22"/>
          <w:lang w:eastAsia="en-GB"/>
          <w14:ligatures w14:val="standardContextual"/>
        </w:rPr>
        <w:tab/>
      </w:r>
      <w:r>
        <w:rPr>
          <w:noProof/>
        </w:rPr>
        <w:t>eraseSS (MS --&gt; network)</w:t>
      </w:r>
      <w:r>
        <w:rPr>
          <w:noProof/>
        </w:rPr>
        <w:tab/>
      </w:r>
      <w:r>
        <w:rPr>
          <w:noProof/>
        </w:rPr>
        <w:fldChar w:fldCharType="begin" w:fldLock="1"/>
      </w:r>
      <w:r>
        <w:rPr>
          <w:noProof/>
        </w:rPr>
        <w:instrText xml:space="preserve"> PAGEREF _Toc155099407 \h </w:instrText>
      </w:r>
      <w:r>
        <w:rPr>
          <w:noProof/>
        </w:rPr>
      </w:r>
      <w:r>
        <w:rPr>
          <w:noProof/>
        </w:rPr>
        <w:fldChar w:fldCharType="separate"/>
      </w:r>
      <w:r>
        <w:rPr>
          <w:noProof/>
        </w:rPr>
        <w:t>26</w:t>
      </w:r>
      <w:r>
        <w:rPr>
          <w:noProof/>
        </w:rPr>
        <w:fldChar w:fldCharType="end"/>
      </w:r>
    </w:p>
    <w:p w14:paraId="3E36B0B9" w14:textId="08263B11" w:rsidR="00BF0560" w:rsidRDefault="00BF0560">
      <w:pPr>
        <w:pStyle w:val="TOC4"/>
        <w:rPr>
          <w:rFonts w:asciiTheme="minorHAnsi" w:eastAsiaTheme="minorEastAsia" w:hAnsiTheme="minorHAnsi" w:cstheme="minorBidi"/>
          <w:noProof/>
          <w:kern w:val="2"/>
          <w:sz w:val="22"/>
          <w:szCs w:val="22"/>
          <w:lang w:eastAsia="en-GB"/>
          <w14:ligatures w14:val="standardContextual"/>
        </w:rPr>
      </w:pPr>
      <w:r>
        <w:rPr>
          <w:noProof/>
        </w:rPr>
        <w:t>4.2.2.3</w:t>
      </w:r>
      <w:r>
        <w:rPr>
          <w:rFonts w:asciiTheme="minorHAnsi" w:eastAsiaTheme="minorEastAsia" w:hAnsiTheme="minorHAnsi" w:cstheme="minorBidi"/>
          <w:noProof/>
          <w:kern w:val="2"/>
          <w:sz w:val="22"/>
          <w:szCs w:val="22"/>
          <w:lang w:eastAsia="en-GB"/>
          <w14:ligatures w14:val="standardContextual"/>
        </w:rPr>
        <w:tab/>
      </w:r>
      <w:r>
        <w:rPr>
          <w:noProof/>
        </w:rPr>
        <w:t>activateSS (MS --&gt; network)</w:t>
      </w:r>
      <w:r>
        <w:rPr>
          <w:noProof/>
        </w:rPr>
        <w:tab/>
      </w:r>
      <w:r>
        <w:rPr>
          <w:noProof/>
        </w:rPr>
        <w:fldChar w:fldCharType="begin" w:fldLock="1"/>
      </w:r>
      <w:r>
        <w:rPr>
          <w:noProof/>
        </w:rPr>
        <w:instrText xml:space="preserve"> PAGEREF _Toc155099408 \h </w:instrText>
      </w:r>
      <w:r>
        <w:rPr>
          <w:noProof/>
        </w:rPr>
      </w:r>
      <w:r>
        <w:rPr>
          <w:noProof/>
        </w:rPr>
        <w:fldChar w:fldCharType="separate"/>
      </w:r>
      <w:r>
        <w:rPr>
          <w:noProof/>
        </w:rPr>
        <w:t>26</w:t>
      </w:r>
      <w:r>
        <w:rPr>
          <w:noProof/>
        </w:rPr>
        <w:fldChar w:fldCharType="end"/>
      </w:r>
    </w:p>
    <w:p w14:paraId="5326855E" w14:textId="4F4CE541" w:rsidR="00BF0560" w:rsidRDefault="00BF0560">
      <w:pPr>
        <w:pStyle w:val="TOC4"/>
        <w:rPr>
          <w:rFonts w:asciiTheme="minorHAnsi" w:eastAsiaTheme="minorEastAsia" w:hAnsiTheme="minorHAnsi" w:cstheme="minorBidi"/>
          <w:noProof/>
          <w:kern w:val="2"/>
          <w:sz w:val="22"/>
          <w:szCs w:val="22"/>
          <w:lang w:eastAsia="en-GB"/>
          <w14:ligatures w14:val="standardContextual"/>
        </w:rPr>
      </w:pPr>
      <w:r>
        <w:rPr>
          <w:noProof/>
        </w:rPr>
        <w:t>4.2.2.4</w:t>
      </w:r>
      <w:r>
        <w:rPr>
          <w:rFonts w:asciiTheme="minorHAnsi" w:eastAsiaTheme="minorEastAsia" w:hAnsiTheme="minorHAnsi" w:cstheme="minorBidi"/>
          <w:noProof/>
          <w:kern w:val="2"/>
          <w:sz w:val="22"/>
          <w:szCs w:val="22"/>
          <w:lang w:eastAsia="en-GB"/>
          <w14:ligatures w14:val="standardContextual"/>
        </w:rPr>
        <w:tab/>
      </w:r>
      <w:r>
        <w:rPr>
          <w:noProof/>
        </w:rPr>
        <w:t>deactivateSS (MS --&gt; network)</w:t>
      </w:r>
      <w:r>
        <w:rPr>
          <w:noProof/>
        </w:rPr>
        <w:tab/>
      </w:r>
      <w:r>
        <w:rPr>
          <w:noProof/>
        </w:rPr>
        <w:fldChar w:fldCharType="begin" w:fldLock="1"/>
      </w:r>
      <w:r>
        <w:rPr>
          <w:noProof/>
        </w:rPr>
        <w:instrText xml:space="preserve"> PAGEREF _Toc155099409 \h </w:instrText>
      </w:r>
      <w:r>
        <w:rPr>
          <w:noProof/>
        </w:rPr>
      </w:r>
      <w:r>
        <w:rPr>
          <w:noProof/>
        </w:rPr>
        <w:fldChar w:fldCharType="separate"/>
      </w:r>
      <w:r>
        <w:rPr>
          <w:noProof/>
        </w:rPr>
        <w:t>26</w:t>
      </w:r>
      <w:r>
        <w:rPr>
          <w:noProof/>
        </w:rPr>
        <w:fldChar w:fldCharType="end"/>
      </w:r>
    </w:p>
    <w:p w14:paraId="07D75107" w14:textId="0FB0A43D" w:rsidR="00BF0560" w:rsidRDefault="00BF0560">
      <w:pPr>
        <w:pStyle w:val="TOC4"/>
        <w:rPr>
          <w:rFonts w:asciiTheme="minorHAnsi" w:eastAsiaTheme="minorEastAsia" w:hAnsiTheme="minorHAnsi" w:cstheme="minorBidi"/>
          <w:noProof/>
          <w:kern w:val="2"/>
          <w:sz w:val="22"/>
          <w:szCs w:val="22"/>
          <w:lang w:eastAsia="en-GB"/>
          <w14:ligatures w14:val="standardContextual"/>
        </w:rPr>
      </w:pPr>
      <w:r>
        <w:rPr>
          <w:noProof/>
        </w:rPr>
        <w:t>4.2.2.5</w:t>
      </w:r>
      <w:r>
        <w:rPr>
          <w:rFonts w:asciiTheme="minorHAnsi" w:eastAsiaTheme="minorEastAsia" w:hAnsiTheme="minorHAnsi" w:cstheme="minorBidi"/>
          <w:noProof/>
          <w:kern w:val="2"/>
          <w:sz w:val="22"/>
          <w:szCs w:val="22"/>
          <w:lang w:eastAsia="en-GB"/>
          <w14:ligatures w14:val="standardContextual"/>
        </w:rPr>
        <w:tab/>
      </w:r>
      <w:r>
        <w:rPr>
          <w:noProof/>
        </w:rPr>
        <w:t>interrogateSS (MS --&gt; network)</w:t>
      </w:r>
      <w:r>
        <w:rPr>
          <w:noProof/>
        </w:rPr>
        <w:tab/>
      </w:r>
      <w:r>
        <w:rPr>
          <w:noProof/>
        </w:rPr>
        <w:fldChar w:fldCharType="begin" w:fldLock="1"/>
      </w:r>
      <w:r>
        <w:rPr>
          <w:noProof/>
        </w:rPr>
        <w:instrText xml:space="preserve"> PAGEREF _Toc155099410 \h </w:instrText>
      </w:r>
      <w:r>
        <w:rPr>
          <w:noProof/>
        </w:rPr>
      </w:r>
      <w:r>
        <w:rPr>
          <w:noProof/>
        </w:rPr>
        <w:fldChar w:fldCharType="separate"/>
      </w:r>
      <w:r>
        <w:rPr>
          <w:noProof/>
        </w:rPr>
        <w:t>26</w:t>
      </w:r>
      <w:r>
        <w:rPr>
          <w:noProof/>
        </w:rPr>
        <w:fldChar w:fldCharType="end"/>
      </w:r>
    </w:p>
    <w:p w14:paraId="6A4C1FE7" w14:textId="3C7E9B37" w:rsidR="00BF0560" w:rsidRDefault="00BF0560">
      <w:pPr>
        <w:pStyle w:val="TOC4"/>
        <w:rPr>
          <w:rFonts w:asciiTheme="minorHAnsi" w:eastAsiaTheme="minorEastAsia" w:hAnsiTheme="minorHAnsi" w:cstheme="minorBidi"/>
          <w:noProof/>
          <w:kern w:val="2"/>
          <w:sz w:val="22"/>
          <w:szCs w:val="22"/>
          <w:lang w:eastAsia="en-GB"/>
          <w14:ligatures w14:val="standardContextual"/>
        </w:rPr>
      </w:pPr>
      <w:r>
        <w:rPr>
          <w:noProof/>
        </w:rPr>
        <w:t>4.2.2.6</w:t>
      </w:r>
      <w:r>
        <w:rPr>
          <w:rFonts w:asciiTheme="minorHAnsi" w:eastAsiaTheme="minorEastAsia" w:hAnsiTheme="minorHAnsi" w:cstheme="minorBidi"/>
          <w:noProof/>
          <w:kern w:val="2"/>
          <w:sz w:val="22"/>
          <w:szCs w:val="22"/>
          <w:lang w:eastAsia="en-GB"/>
          <w14:ligatures w14:val="standardContextual"/>
        </w:rPr>
        <w:tab/>
      </w:r>
      <w:r>
        <w:rPr>
          <w:noProof/>
        </w:rPr>
        <w:t>notifySS (network --&gt; MS)</w:t>
      </w:r>
      <w:r>
        <w:rPr>
          <w:noProof/>
        </w:rPr>
        <w:tab/>
      </w:r>
      <w:r>
        <w:rPr>
          <w:noProof/>
        </w:rPr>
        <w:fldChar w:fldCharType="begin" w:fldLock="1"/>
      </w:r>
      <w:r>
        <w:rPr>
          <w:noProof/>
        </w:rPr>
        <w:instrText xml:space="preserve"> PAGEREF _Toc155099411 \h </w:instrText>
      </w:r>
      <w:r>
        <w:rPr>
          <w:noProof/>
        </w:rPr>
      </w:r>
      <w:r>
        <w:rPr>
          <w:noProof/>
        </w:rPr>
        <w:fldChar w:fldCharType="separate"/>
      </w:r>
      <w:r>
        <w:rPr>
          <w:noProof/>
        </w:rPr>
        <w:t>26</w:t>
      </w:r>
      <w:r>
        <w:rPr>
          <w:noProof/>
        </w:rPr>
        <w:fldChar w:fldCharType="end"/>
      </w:r>
    </w:p>
    <w:p w14:paraId="0570E120" w14:textId="6E383A80" w:rsidR="00BF0560" w:rsidRDefault="00BF0560">
      <w:pPr>
        <w:pStyle w:val="TOC4"/>
        <w:rPr>
          <w:rFonts w:asciiTheme="minorHAnsi" w:eastAsiaTheme="minorEastAsia" w:hAnsiTheme="minorHAnsi" w:cstheme="minorBidi"/>
          <w:noProof/>
          <w:kern w:val="2"/>
          <w:sz w:val="22"/>
          <w:szCs w:val="22"/>
          <w:lang w:eastAsia="en-GB"/>
          <w14:ligatures w14:val="standardContextual"/>
        </w:rPr>
      </w:pPr>
      <w:r>
        <w:rPr>
          <w:noProof/>
        </w:rPr>
        <w:t>4.2.2.7</w:t>
      </w:r>
      <w:r>
        <w:rPr>
          <w:rFonts w:asciiTheme="minorHAnsi" w:eastAsiaTheme="minorEastAsia" w:hAnsiTheme="minorHAnsi" w:cstheme="minorBidi"/>
          <w:noProof/>
          <w:kern w:val="2"/>
          <w:sz w:val="22"/>
          <w:szCs w:val="22"/>
          <w:lang w:eastAsia="en-GB"/>
          <w14:ligatures w14:val="standardContextual"/>
        </w:rPr>
        <w:tab/>
      </w:r>
      <w:r>
        <w:rPr>
          <w:noProof/>
        </w:rPr>
        <w:t>registerPassword (MS --&gt; network)</w:t>
      </w:r>
      <w:r>
        <w:rPr>
          <w:noProof/>
        </w:rPr>
        <w:tab/>
      </w:r>
      <w:r>
        <w:rPr>
          <w:noProof/>
        </w:rPr>
        <w:fldChar w:fldCharType="begin" w:fldLock="1"/>
      </w:r>
      <w:r>
        <w:rPr>
          <w:noProof/>
        </w:rPr>
        <w:instrText xml:space="preserve"> PAGEREF _Toc155099412 \h </w:instrText>
      </w:r>
      <w:r>
        <w:rPr>
          <w:noProof/>
        </w:rPr>
      </w:r>
      <w:r>
        <w:rPr>
          <w:noProof/>
        </w:rPr>
        <w:fldChar w:fldCharType="separate"/>
      </w:r>
      <w:r>
        <w:rPr>
          <w:noProof/>
        </w:rPr>
        <w:t>26</w:t>
      </w:r>
      <w:r>
        <w:rPr>
          <w:noProof/>
        </w:rPr>
        <w:fldChar w:fldCharType="end"/>
      </w:r>
    </w:p>
    <w:p w14:paraId="567933EF" w14:textId="1D7574FB" w:rsidR="00BF0560" w:rsidRDefault="00BF0560">
      <w:pPr>
        <w:pStyle w:val="TOC4"/>
        <w:rPr>
          <w:rFonts w:asciiTheme="minorHAnsi" w:eastAsiaTheme="minorEastAsia" w:hAnsiTheme="minorHAnsi" w:cstheme="minorBidi"/>
          <w:noProof/>
          <w:kern w:val="2"/>
          <w:sz w:val="22"/>
          <w:szCs w:val="22"/>
          <w:lang w:eastAsia="en-GB"/>
          <w14:ligatures w14:val="standardContextual"/>
        </w:rPr>
      </w:pPr>
      <w:r>
        <w:rPr>
          <w:noProof/>
        </w:rPr>
        <w:t>4.2.2.8</w:t>
      </w:r>
      <w:r>
        <w:rPr>
          <w:rFonts w:asciiTheme="minorHAnsi" w:eastAsiaTheme="minorEastAsia" w:hAnsiTheme="minorHAnsi" w:cstheme="minorBidi"/>
          <w:noProof/>
          <w:kern w:val="2"/>
          <w:sz w:val="22"/>
          <w:szCs w:val="22"/>
          <w:lang w:eastAsia="en-GB"/>
          <w14:ligatures w14:val="standardContextual"/>
        </w:rPr>
        <w:tab/>
      </w:r>
      <w:r>
        <w:rPr>
          <w:noProof/>
        </w:rPr>
        <w:t>getPassword (network --&gt; MS)</w:t>
      </w:r>
      <w:r>
        <w:rPr>
          <w:noProof/>
        </w:rPr>
        <w:tab/>
      </w:r>
      <w:r>
        <w:rPr>
          <w:noProof/>
        </w:rPr>
        <w:fldChar w:fldCharType="begin" w:fldLock="1"/>
      </w:r>
      <w:r>
        <w:rPr>
          <w:noProof/>
        </w:rPr>
        <w:instrText xml:space="preserve"> PAGEREF _Toc155099413 \h </w:instrText>
      </w:r>
      <w:r>
        <w:rPr>
          <w:noProof/>
        </w:rPr>
      </w:r>
      <w:r>
        <w:rPr>
          <w:noProof/>
        </w:rPr>
        <w:fldChar w:fldCharType="separate"/>
      </w:r>
      <w:r>
        <w:rPr>
          <w:noProof/>
        </w:rPr>
        <w:t>26</w:t>
      </w:r>
      <w:r>
        <w:rPr>
          <w:noProof/>
        </w:rPr>
        <w:fldChar w:fldCharType="end"/>
      </w:r>
    </w:p>
    <w:p w14:paraId="02CA3138" w14:textId="7D881EDE" w:rsidR="00BF0560" w:rsidRDefault="00BF0560">
      <w:pPr>
        <w:pStyle w:val="TOC4"/>
        <w:rPr>
          <w:rFonts w:asciiTheme="minorHAnsi" w:eastAsiaTheme="minorEastAsia" w:hAnsiTheme="minorHAnsi" w:cstheme="minorBidi"/>
          <w:noProof/>
          <w:kern w:val="2"/>
          <w:sz w:val="22"/>
          <w:szCs w:val="22"/>
          <w:lang w:eastAsia="en-GB"/>
          <w14:ligatures w14:val="standardContextual"/>
        </w:rPr>
      </w:pPr>
      <w:r>
        <w:rPr>
          <w:noProof/>
        </w:rPr>
        <w:t>4.2.2.9</w:t>
      </w:r>
      <w:r>
        <w:rPr>
          <w:rFonts w:asciiTheme="minorHAnsi" w:eastAsiaTheme="minorEastAsia" w:hAnsiTheme="minorHAnsi" w:cstheme="minorBidi"/>
          <w:noProof/>
          <w:kern w:val="2"/>
          <w:sz w:val="22"/>
          <w:szCs w:val="22"/>
          <w:lang w:eastAsia="en-GB"/>
          <w14:ligatures w14:val="standardContextual"/>
        </w:rPr>
        <w:tab/>
      </w:r>
      <w:r>
        <w:rPr>
          <w:noProof/>
        </w:rPr>
        <w:t>processUnstructuredSS-Data (MS --&gt; network)</w:t>
      </w:r>
      <w:r>
        <w:rPr>
          <w:noProof/>
        </w:rPr>
        <w:tab/>
      </w:r>
      <w:r>
        <w:rPr>
          <w:noProof/>
        </w:rPr>
        <w:fldChar w:fldCharType="begin" w:fldLock="1"/>
      </w:r>
      <w:r>
        <w:rPr>
          <w:noProof/>
        </w:rPr>
        <w:instrText xml:space="preserve"> PAGEREF _Toc155099414 \h </w:instrText>
      </w:r>
      <w:r>
        <w:rPr>
          <w:noProof/>
        </w:rPr>
      </w:r>
      <w:r>
        <w:rPr>
          <w:noProof/>
        </w:rPr>
        <w:fldChar w:fldCharType="separate"/>
      </w:r>
      <w:r>
        <w:rPr>
          <w:noProof/>
        </w:rPr>
        <w:t>26</w:t>
      </w:r>
      <w:r>
        <w:rPr>
          <w:noProof/>
        </w:rPr>
        <w:fldChar w:fldCharType="end"/>
      </w:r>
    </w:p>
    <w:p w14:paraId="21CED935" w14:textId="42A55C59" w:rsidR="00BF0560" w:rsidRDefault="00BF0560">
      <w:pPr>
        <w:pStyle w:val="TOC4"/>
        <w:rPr>
          <w:rFonts w:asciiTheme="minorHAnsi" w:eastAsiaTheme="minorEastAsia" w:hAnsiTheme="minorHAnsi" w:cstheme="minorBidi"/>
          <w:noProof/>
          <w:kern w:val="2"/>
          <w:sz w:val="22"/>
          <w:szCs w:val="22"/>
          <w:lang w:eastAsia="en-GB"/>
          <w14:ligatures w14:val="standardContextual"/>
        </w:rPr>
      </w:pPr>
      <w:r>
        <w:rPr>
          <w:noProof/>
        </w:rPr>
        <w:t>4.2.2.10</w:t>
      </w:r>
      <w:r>
        <w:rPr>
          <w:rFonts w:asciiTheme="minorHAnsi" w:eastAsiaTheme="minorEastAsia" w:hAnsiTheme="minorHAnsi" w:cstheme="minorBidi"/>
          <w:noProof/>
          <w:kern w:val="2"/>
          <w:sz w:val="22"/>
          <w:szCs w:val="22"/>
          <w:lang w:eastAsia="en-GB"/>
          <w14:ligatures w14:val="standardContextual"/>
        </w:rPr>
        <w:tab/>
      </w:r>
      <w:r>
        <w:rPr>
          <w:noProof/>
        </w:rPr>
        <w:t>processUnstructuredSS-Request (MS --&gt; network)</w:t>
      </w:r>
      <w:r>
        <w:rPr>
          <w:noProof/>
        </w:rPr>
        <w:tab/>
      </w:r>
      <w:r>
        <w:rPr>
          <w:noProof/>
        </w:rPr>
        <w:fldChar w:fldCharType="begin" w:fldLock="1"/>
      </w:r>
      <w:r>
        <w:rPr>
          <w:noProof/>
        </w:rPr>
        <w:instrText xml:space="preserve"> PAGEREF _Toc155099415 \h </w:instrText>
      </w:r>
      <w:r>
        <w:rPr>
          <w:noProof/>
        </w:rPr>
      </w:r>
      <w:r>
        <w:rPr>
          <w:noProof/>
        </w:rPr>
        <w:fldChar w:fldCharType="separate"/>
      </w:r>
      <w:r>
        <w:rPr>
          <w:noProof/>
        </w:rPr>
        <w:t>26</w:t>
      </w:r>
      <w:r>
        <w:rPr>
          <w:noProof/>
        </w:rPr>
        <w:fldChar w:fldCharType="end"/>
      </w:r>
    </w:p>
    <w:p w14:paraId="176F9203" w14:textId="7DA08491" w:rsidR="00BF0560" w:rsidRDefault="00BF0560">
      <w:pPr>
        <w:pStyle w:val="TOC4"/>
        <w:rPr>
          <w:rFonts w:asciiTheme="minorHAnsi" w:eastAsiaTheme="minorEastAsia" w:hAnsiTheme="minorHAnsi" w:cstheme="minorBidi"/>
          <w:noProof/>
          <w:kern w:val="2"/>
          <w:sz w:val="22"/>
          <w:szCs w:val="22"/>
          <w:lang w:eastAsia="en-GB"/>
          <w14:ligatures w14:val="standardContextual"/>
        </w:rPr>
      </w:pPr>
      <w:r>
        <w:rPr>
          <w:noProof/>
        </w:rPr>
        <w:t>4.2.2.11</w:t>
      </w:r>
      <w:r>
        <w:rPr>
          <w:rFonts w:asciiTheme="minorHAnsi" w:eastAsiaTheme="minorEastAsia" w:hAnsiTheme="minorHAnsi" w:cstheme="minorBidi"/>
          <w:noProof/>
          <w:kern w:val="2"/>
          <w:sz w:val="22"/>
          <w:szCs w:val="22"/>
          <w:lang w:eastAsia="en-GB"/>
          <w14:ligatures w14:val="standardContextual"/>
        </w:rPr>
        <w:tab/>
      </w:r>
      <w:r>
        <w:rPr>
          <w:noProof/>
        </w:rPr>
        <w:t>unstructuredSS-Request (network --&gt; MS)</w:t>
      </w:r>
      <w:r>
        <w:rPr>
          <w:noProof/>
        </w:rPr>
        <w:tab/>
      </w:r>
      <w:r>
        <w:rPr>
          <w:noProof/>
        </w:rPr>
        <w:fldChar w:fldCharType="begin" w:fldLock="1"/>
      </w:r>
      <w:r>
        <w:rPr>
          <w:noProof/>
        </w:rPr>
        <w:instrText xml:space="preserve"> PAGEREF _Toc155099416 \h </w:instrText>
      </w:r>
      <w:r>
        <w:rPr>
          <w:noProof/>
        </w:rPr>
      </w:r>
      <w:r>
        <w:rPr>
          <w:noProof/>
        </w:rPr>
        <w:fldChar w:fldCharType="separate"/>
      </w:r>
      <w:r>
        <w:rPr>
          <w:noProof/>
        </w:rPr>
        <w:t>26</w:t>
      </w:r>
      <w:r>
        <w:rPr>
          <w:noProof/>
        </w:rPr>
        <w:fldChar w:fldCharType="end"/>
      </w:r>
    </w:p>
    <w:p w14:paraId="2E4139B5" w14:textId="36EE7D00" w:rsidR="00BF0560" w:rsidRDefault="00BF0560">
      <w:pPr>
        <w:pStyle w:val="TOC4"/>
        <w:rPr>
          <w:rFonts w:asciiTheme="minorHAnsi" w:eastAsiaTheme="minorEastAsia" w:hAnsiTheme="minorHAnsi" w:cstheme="minorBidi"/>
          <w:noProof/>
          <w:kern w:val="2"/>
          <w:sz w:val="22"/>
          <w:szCs w:val="22"/>
          <w:lang w:eastAsia="en-GB"/>
          <w14:ligatures w14:val="standardContextual"/>
        </w:rPr>
      </w:pPr>
      <w:r>
        <w:rPr>
          <w:noProof/>
        </w:rPr>
        <w:t>4.2.2.12</w:t>
      </w:r>
      <w:r>
        <w:rPr>
          <w:rFonts w:asciiTheme="minorHAnsi" w:eastAsiaTheme="minorEastAsia" w:hAnsiTheme="minorHAnsi" w:cstheme="minorBidi"/>
          <w:noProof/>
          <w:kern w:val="2"/>
          <w:sz w:val="22"/>
          <w:szCs w:val="22"/>
          <w:lang w:eastAsia="en-GB"/>
          <w14:ligatures w14:val="standardContextual"/>
        </w:rPr>
        <w:tab/>
      </w:r>
      <w:r>
        <w:rPr>
          <w:noProof/>
        </w:rPr>
        <w:t>unstructuredSS-Notify (network --&gt; MS)</w:t>
      </w:r>
      <w:r>
        <w:rPr>
          <w:noProof/>
        </w:rPr>
        <w:tab/>
      </w:r>
      <w:r>
        <w:rPr>
          <w:noProof/>
        </w:rPr>
        <w:fldChar w:fldCharType="begin" w:fldLock="1"/>
      </w:r>
      <w:r>
        <w:rPr>
          <w:noProof/>
        </w:rPr>
        <w:instrText xml:space="preserve"> PAGEREF _Toc155099417 \h </w:instrText>
      </w:r>
      <w:r>
        <w:rPr>
          <w:noProof/>
        </w:rPr>
      </w:r>
      <w:r>
        <w:rPr>
          <w:noProof/>
        </w:rPr>
        <w:fldChar w:fldCharType="separate"/>
      </w:r>
      <w:r>
        <w:rPr>
          <w:noProof/>
        </w:rPr>
        <w:t>26</w:t>
      </w:r>
      <w:r>
        <w:rPr>
          <w:noProof/>
        </w:rPr>
        <w:fldChar w:fldCharType="end"/>
      </w:r>
    </w:p>
    <w:p w14:paraId="174FAC93" w14:textId="7C9D5555" w:rsidR="00BF0560" w:rsidRDefault="00BF0560">
      <w:pPr>
        <w:pStyle w:val="TOC4"/>
        <w:rPr>
          <w:rFonts w:asciiTheme="minorHAnsi" w:eastAsiaTheme="minorEastAsia" w:hAnsiTheme="minorHAnsi" w:cstheme="minorBidi"/>
          <w:noProof/>
          <w:kern w:val="2"/>
          <w:sz w:val="22"/>
          <w:szCs w:val="22"/>
          <w:lang w:eastAsia="en-GB"/>
          <w14:ligatures w14:val="standardContextual"/>
        </w:rPr>
      </w:pPr>
      <w:r>
        <w:rPr>
          <w:noProof/>
        </w:rPr>
        <w:t>4.2.2.13</w:t>
      </w:r>
      <w:r>
        <w:rPr>
          <w:rFonts w:asciiTheme="minorHAnsi" w:eastAsiaTheme="minorEastAsia" w:hAnsiTheme="minorHAnsi" w:cstheme="minorBidi"/>
          <w:noProof/>
          <w:kern w:val="2"/>
          <w:sz w:val="22"/>
          <w:szCs w:val="22"/>
          <w:lang w:eastAsia="en-GB"/>
          <w14:ligatures w14:val="standardContextual"/>
        </w:rPr>
        <w:tab/>
      </w:r>
      <w:r>
        <w:rPr>
          <w:noProof/>
        </w:rPr>
        <w:t>forwardCheckSSIndication (network --&gt; MS)</w:t>
      </w:r>
      <w:r>
        <w:rPr>
          <w:noProof/>
        </w:rPr>
        <w:tab/>
      </w:r>
      <w:r>
        <w:rPr>
          <w:noProof/>
        </w:rPr>
        <w:fldChar w:fldCharType="begin" w:fldLock="1"/>
      </w:r>
      <w:r>
        <w:rPr>
          <w:noProof/>
        </w:rPr>
        <w:instrText xml:space="preserve"> PAGEREF _Toc155099418 \h </w:instrText>
      </w:r>
      <w:r>
        <w:rPr>
          <w:noProof/>
        </w:rPr>
      </w:r>
      <w:r>
        <w:rPr>
          <w:noProof/>
        </w:rPr>
        <w:fldChar w:fldCharType="separate"/>
      </w:r>
      <w:r>
        <w:rPr>
          <w:noProof/>
        </w:rPr>
        <w:t>27</w:t>
      </w:r>
      <w:r>
        <w:rPr>
          <w:noProof/>
        </w:rPr>
        <w:fldChar w:fldCharType="end"/>
      </w:r>
    </w:p>
    <w:p w14:paraId="669C3261" w14:textId="2DB67454" w:rsidR="00BF0560" w:rsidRDefault="00BF0560">
      <w:pPr>
        <w:pStyle w:val="TOC4"/>
        <w:rPr>
          <w:rFonts w:asciiTheme="minorHAnsi" w:eastAsiaTheme="minorEastAsia" w:hAnsiTheme="minorHAnsi" w:cstheme="minorBidi"/>
          <w:noProof/>
          <w:kern w:val="2"/>
          <w:sz w:val="22"/>
          <w:szCs w:val="22"/>
          <w:lang w:eastAsia="en-GB"/>
          <w14:ligatures w14:val="standardContextual"/>
        </w:rPr>
      </w:pPr>
      <w:r>
        <w:rPr>
          <w:noProof/>
        </w:rPr>
        <w:t>4.2.2.14</w:t>
      </w:r>
      <w:r>
        <w:rPr>
          <w:rFonts w:asciiTheme="minorHAnsi" w:eastAsiaTheme="minorEastAsia" w:hAnsiTheme="minorHAnsi" w:cstheme="minorBidi"/>
          <w:noProof/>
          <w:kern w:val="2"/>
          <w:sz w:val="22"/>
          <w:szCs w:val="22"/>
          <w:lang w:eastAsia="en-GB"/>
          <w14:ligatures w14:val="standardContextual"/>
        </w:rPr>
        <w:tab/>
      </w:r>
      <w:r>
        <w:rPr>
          <w:noProof/>
        </w:rPr>
        <w:t>forwardChargeAdvice (network --&gt; MS)</w:t>
      </w:r>
      <w:r>
        <w:rPr>
          <w:noProof/>
        </w:rPr>
        <w:tab/>
      </w:r>
      <w:r>
        <w:rPr>
          <w:noProof/>
        </w:rPr>
        <w:fldChar w:fldCharType="begin" w:fldLock="1"/>
      </w:r>
      <w:r>
        <w:rPr>
          <w:noProof/>
        </w:rPr>
        <w:instrText xml:space="preserve"> PAGEREF _Toc155099419 \h </w:instrText>
      </w:r>
      <w:r>
        <w:rPr>
          <w:noProof/>
        </w:rPr>
      </w:r>
      <w:r>
        <w:rPr>
          <w:noProof/>
        </w:rPr>
        <w:fldChar w:fldCharType="separate"/>
      </w:r>
      <w:r>
        <w:rPr>
          <w:noProof/>
        </w:rPr>
        <w:t>27</w:t>
      </w:r>
      <w:r>
        <w:rPr>
          <w:noProof/>
        </w:rPr>
        <w:fldChar w:fldCharType="end"/>
      </w:r>
    </w:p>
    <w:p w14:paraId="1145AF2C" w14:textId="65F89B77" w:rsidR="00BF0560" w:rsidRDefault="00BF0560">
      <w:pPr>
        <w:pStyle w:val="TOC4"/>
        <w:rPr>
          <w:rFonts w:asciiTheme="minorHAnsi" w:eastAsiaTheme="minorEastAsia" w:hAnsiTheme="minorHAnsi" w:cstheme="minorBidi"/>
          <w:noProof/>
          <w:kern w:val="2"/>
          <w:sz w:val="22"/>
          <w:szCs w:val="22"/>
          <w:lang w:eastAsia="en-GB"/>
          <w14:ligatures w14:val="standardContextual"/>
        </w:rPr>
      </w:pPr>
      <w:r>
        <w:rPr>
          <w:noProof/>
        </w:rPr>
        <w:t>4.2.2.15</w:t>
      </w:r>
      <w:r>
        <w:rPr>
          <w:rFonts w:asciiTheme="minorHAnsi" w:eastAsiaTheme="minorEastAsia" w:hAnsiTheme="minorHAnsi" w:cstheme="minorBidi"/>
          <w:noProof/>
          <w:kern w:val="2"/>
          <w:sz w:val="22"/>
          <w:szCs w:val="22"/>
          <w:lang w:eastAsia="en-GB"/>
          <w14:ligatures w14:val="standardContextual"/>
        </w:rPr>
        <w:tab/>
      </w:r>
      <w:r>
        <w:rPr>
          <w:noProof/>
        </w:rPr>
        <w:t>buildMPTY (MS --&gt; network)</w:t>
      </w:r>
      <w:r>
        <w:rPr>
          <w:noProof/>
        </w:rPr>
        <w:tab/>
      </w:r>
      <w:r>
        <w:rPr>
          <w:noProof/>
        </w:rPr>
        <w:fldChar w:fldCharType="begin" w:fldLock="1"/>
      </w:r>
      <w:r>
        <w:rPr>
          <w:noProof/>
        </w:rPr>
        <w:instrText xml:space="preserve"> PAGEREF _Toc155099420 \h </w:instrText>
      </w:r>
      <w:r>
        <w:rPr>
          <w:noProof/>
        </w:rPr>
      </w:r>
      <w:r>
        <w:rPr>
          <w:noProof/>
        </w:rPr>
        <w:fldChar w:fldCharType="separate"/>
      </w:r>
      <w:r>
        <w:rPr>
          <w:noProof/>
        </w:rPr>
        <w:t>27</w:t>
      </w:r>
      <w:r>
        <w:rPr>
          <w:noProof/>
        </w:rPr>
        <w:fldChar w:fldCharType="end"/>
      </w:r>
    </w:p>
    <w:p w14:paraId="395DEF18" w14:textId="6EE64AC1" w:rsidR="00BF0560" w:rsidRDefault="00BF0560">
      <w:pPr>
        <w:pStyle w:val="TOC4"/>
        <w:rPr>
          <w:rFonts w:asciiTheme="minorHAnsi" w:eastAsiaTheme="minorEastAsia" w:hAnsiTheme="minorHAnsi" w:cstheme="minorBidi"/>
          <w:noProof/>
          <w:kern w:val="2"/>
          <w:sz w:val="22"/>
          <w:szCs w:val="22"/>
          <w:lang w:eastAsia="en-GB"/>
          <w14:ligatures w14:val="standardContextual"/>
        </w:rPr>
      </w:pPr>
      <w:r>
        <w:rPr>
          <w:noProof/>
        </w:rPr>
        <w:t>4.2.2.16</w:t>
      </w:r>
      <w:r>
        <w:rPr>
          <w:rFonts w:asciiTheme="minorHAnsi" w:eastAsiaTheme="minorEastAsia" w:hAnsiTheme="minorHAnsi" w:cstheme="minorBidi"/>
          <w:noProof/>
          <w:kern w:val="2"/>
          <w:sz w:val="22"/>
          <w:szCs w:val="22"/>
          <w:lang w:eastAsia="en-GB"/>
          <w14:ligatures w14:val="standardContextual"/>
        </w:rPr>
        <w:tab/>
      </w:r>
      <w:r>
        <w:rPr>
          <w:noProof/>
        </w:rPr>
        <w:t>holdMPTY (MS --&gt; network)</w:t>
      </w:r>
      <w:r>
        <w:rPr>
          <w:noProof/>
        </w:rPr>
        <w:tab/>
      </w:r>
      <w:r>
        <w:rPr>
          <w:noProof/>
        </w:rPr>
        <w:fldChar w:fldCharType="begin" w:fldLock="1"/>
      </w:r>
      <w:r>
        <w:rPr>
          <w:noProof/>
        </w:rPr>
        <w:instrText xml:space="preserve"> PAGEREF _Toc155099421 \h </w:instrText>
      </w:r>
      <w:r>
        <w:rPr>
          <w:noProof/>
        </w:rPr>
      </w:r>
      <w:r>
        <w:rPr>
          <w:noProof/>
        </w:rPr>
        <w:fldChar w:fldCharType="separate"/>
      </w:r>
      <w:r>
        <w:rPr>
          <w:noProof/>
        </w:rPr>
        <w:t>27</w:t>
      </w:r>
      <w:r>
        <w:rPr>
          <w:noProof/>
        </w:rPr>
        <w:fldChar w:fldCharType="end"/>
      </w:r>
    </w:p>
    <w:p w14:paraId="63AA49D4" w14:textId="2CC3D0F7" w:rsidR="00BF0560" w:rsidRDefault="00BF0560">
      <w:pPr>
        <w:pStyle w:val="TOC4"/>
        <w:rPr>
          <w:rFonts w:asciiTheme="minorHAnsi" w:eastAsiaTheme="minorEastAsia" w:hAnsiTheme="minorHAnsi" w:cstheme="minorBidi"/>
          <w:noProof/>
          <w:kern w:val="2"/>
          <w:sz w:val="22"/>
          <w:szCs w:val="22"/>
          <w:lang w:eastAsia="en-GB"/>
          <w14:ligatures w14:val="standardContextual"/>
        </w:rPr>
      </w:pPr>
      <w:r>
        <w:rPr>
          <w:noProof/>
        </w:rPr>
        <w:t>4.2.2.17</w:t>
      </w:r>
      <w:r>
        <w:rPr>
          <w:rFonts w:asciiTheme="minorHAnsi" w:eastAsiaTheme="minorEastAsia" w:hAnsiTheme="minorHAnsi" w:cstheme="minorBidi"/>
          <w:noProof/>
          <w:kern w:val="2"/>
          <w:sz w:val="22"/>
          <w:szCs w:val="22"/>
          <w:lang w:eastAsia="en-GB"/>
          <w14:ligatures w14:val="standardContextual"/>
        </w:rPr>
        <w:tab/>
      </w:r>
      <w:r>
        <w:rPr>
          <w:noProof/>
        </w:rPr>
        <w:t>retrieveMPTY (MS --&gt; network)</w:t>
      </w:r>
      <w:r>
        <w:rPr>
          <w:noProof/>
        </w:rPr>
        <w:tab/>
      </w:r>
      <w:r>
        <w:rPr>
          <w:noProof/>
        </w:rPr>
        <w:fldChar w:fldCharType="begin" w:fldLock="1"/>
      </w:r>
      <w:r>
        <w:rPr>
          <w:noProof/>
        </w:rPr>
        <w:instrText xml:space="preserve"> PAGEREF _Toc155099422 \h </w:instrText>
      </w:r>
      <w:r>
        <w:rPr>
          <w:noProof/>
        </w:rPr>
      </w:r>
      <w:r>
        <w:rPr>
          <w:noProof/>
        </w:rPr>
        <w:fldChar w:fldCharType="separate"/>
      </w:r>
      <w:r>
        <w:rPr>
          <w:noProof/>
        </w:rPr>
        <w:t>27</w:t>
      </w:r>
      <w:r>
        <w:rPr>
          <w:noProof/>
        </w:rPr>
        <w:fldChar w:fldCharType="end"/>
      </w:r>
    </w:p>
    <w:p w14:paraId="16DF2941" w14:textId="5F691D86" w:rsidR="00BF0560" w:rsidRDefault="00BF0560">
      <w:pPr>
        <w:pStyle w:val="TOC4"/>
        <w:rPr>
          <w:rFonts w:asciiTheme="minorHAnsi" w:eastAsiaTheme="minorEastAsia" w:hAnsiTheme="minorHAnsi" w:cstheme="minorBidi"/>
          <w:noProof/>
          <w:kern w:val="2"/>
          <w:sz w:val="22"/>
          <w:szCs w:val="22"/>
          <w:lang w:eastAsia="en-GB"/>
          <w14:ligatures w14:val="standardContextual"/>
        </w:rPr>
      </w:pPr>
      <w:r>
        <w:rPr>
          <w:noProof/>
        </w:rPr>
        <w:t>4.2.2.18</w:t>
      </w:r>
      <w:r>
        <w:rPr>
          <w:rFonts w:asciiTheme="minorHAnsi" w:eastAsiaTheme="minorEastAsia" w:hAnsiTheme="minorHAnsi" w:cstheme="minorBidi"/>
          <w:noProof/>
          <w:kern w:val="2"/>
          <w:sz w:val="22"/>
          <w:szCs w:val="22"/>
          <w:lang w:eastAsia="en-GB"/>
          <w14:ligatures w14:val="standardContextual"/>
        </w:rPr>
        <w:tab/>
      </w:r>
      <w:r>
        <w:rPr>
          <w:noProof/>
        </w:rPr>
        <w:t>splitMPTY (MS --&gt; network)</w:t>
      </w:r>
      <w:r>
        <w:rPr>
          <w:noProof/>
        </w:rPr>
        <w:tab/>
      </w:r>
      <w:r>
        <w:rPr>
          <w:noProof/>
        </w:rPr>
        <w:fldChar w:fldCharType="begin" w:fldLock="1"/>
      </w:r>
      <w:r>
        <w:rPr>
          <w:noProof/>
        </w:rPr>
        <w:instrText xml:space="preserve"> PAGEREF _Toc155099423 \h </w:instrText>
      </w:r>
      <w:r>
        <w:rPr>
          <w:noProof/>
        </w:rPr>
      </w:r>
      <w:r>
        <w:rPr>
          <w:noProof/>
        </w:rPr>
        <w:fldChar w:fldCharType="separate"/>
      </w:r>
      <w:r>
        <w:rPr>
          <w:noProof/>
        </w:rPr>
        <w:t>27</w:t>
      </w:r>
      <w:r>
        <w:rPr>
          <w:noProof/>
        </w:rPr>
        <w:fldChar w:fldCharType="end"/>
      </w:r>
    </w:p>
    <w:p w14:paraId="0A3E50EC" w14:textId="6CDDB24C" w:rsidR="00BF0560" w:rsidRDefault="00BF0560">
      <w:pPr>
        <w:pStyle w:val="TOC4"/>
        <w:rPr>
          <w:rFonts w:asciiTheme="minorHAnsi" w:eastAsiaTheme="minorEastAsia" w:hAnsiTheme="minorHAnsi" w:cstheme="minorBidi"/>
          <w:noProof/>
          <w:kern w:val="2"/>
          <w:sz w:val="22"/>
          <w:szCs w:val="22"/>
          <w:lang w:eastAsia="en-GB"/>
          <w14:ligatures w14:val="standardContextual"/>
        </w:rPr>
      </w:pPr>
      <w:r>
        <w:rPr>
          <w:noProof/>
        </w:rPr>
        <w:t>4.2.2.19</w:t>
      </w:r>
      <w:r>
        <w:rPr>
          <w:rFonts w:asciiTheme="minorHAnsi" w:eastAsiaTheme="minorEastAsia" w:hAnsiTheme="minorHAnsi" w:cstheme="minorBidi"/>
          <w:noProof/>
          <w:kern w:val="2"/>
          <w:sz w:val="22"/>
          <w:szCs w:val="22"/>
          <w:lang w:eastAsia="en-GB"/>
          <w14:ligatures w14:val="standardContextual"/>
        </w:rPr>
        <w:tab/>
      </w:r>
      <w:r>
        <w:rPr>
          <w:noProof/>
        </w:rPr>
        <w:t>forwardCUG-Info (MS --&gt; network)</w:t>
      </w:r>
      <w:r>
        <w:rPr>
          <w:noProof/>
        </w:rPr>
        <w:tab/>
      </w:r>
      <w:r>
        <w:rPr>
          <w:noProof/>
        </w:rPr>
        <w:fldChar w:fldCharType="begin" w:fldLock="1"/>
      </w:r>
      <w:r>
        <w:rPr>
          <w:noProof/>
        </w:rPr>
        <w:instrText xml:space="preserve"> PAGEREF _Toc155099424 \h </w:instrText>
      </w:r>
      <w:r>
        <w:rPr>
          <w:noProof/>
        </w:rPr>
      </w:r>
      <w:r>
        <w:rPr>
          <w:noProof/>
        </w:rPr>
        <w:fldChar w:fldCharType="separate"/>
      </w:r>
      <w:r>
        <w:rPr>
          <w:noProof/>
        </w:rPr>
        <w:t>27</w:t>
      </w:r>
      <w:r>
        <w:rPr>
          <w:noProof/>
        </w:rPr>
        <w:fldChar w:fldCharType="end"/>
      </w:r>
    </w:p>
    <w:p w14:paraId="13B32AF4" w14:textId="650B28EB" w:rsidR="00BF0560" w:rsidRDefault="00BF0560">
      <w:pPr>
        <w:pStyle w:val="TOC4"/>
        <w:rPr>
          <w:rFonts w:asciiTheme="minorHAnsi" w:eastAsiaTheme="minorEastAsia" w:hAnsiTheme="minorHAnsi" w:cstheme="minorBidi"/>
          <w:noProof/>
          <w:kern w:val="2"/>
          <w:sz w:val="22"/>
          <w:szCs w:val="22"/>
          <w:lang w:eastAsia="en-GB"/>
          <w14:ligatures w14:val="standardContextual"/>
        </w:rPr>
      </w:pPr>
      <w:r>
        <w:rPr>
          <w:noProof/>
        </w:rPr>
        <w:lastRenderedPageBreak/>
        <w:t>4.2.2.20</w:t>
      </w:r>
      <w:r>
        <w:rPr>
          <w:rFonts w:asciiTheme="minorHAnsi" w:eastAsiaTheme="minorEastAsia" w:hAnsiTheme="minorHAnsi" w:cstheme="minorBidi"/>
          <w:noProof/>
          <w:kern w:val="2"/>
          <w:sz w:val="22"/>
          <w:szCs w:val="22"/>
          <w:lang w:eastAsia="en-GB"/>
          <w14:ligatures w14:val="standardContextual"/>
        </w:rPr>
        <w:tab/>
      </w:r>
      <w:r>
        <w:rPr>
          <w:noProof/>
        </w:rPr>
        <w:t>explicitCT (MS --&gt; Network)</w:t>
      </w:r>
      <w:r>
        <w:rPr>
          <w:noProof/>
        </w:rPr>
        <w:tab/>
      </w:r>
      <w:r>
        <w:rPr>
          <w:noProof/>
        </w:rPr>
        <w:fldChar w:fldCharType="begin" w:fldLock="1"/>
      </w:r>
      <w:r>
        <w:rPr>
          <w:noProof/>
        </w:rPr>
        <w:instrText xml:space="preserve"> PAGEREF _Toc155099425 \h </w:instrText>
      </w:r>
      <w:r>
        <w:rPr>
          <w:noProof/>
        </w:rPr>
      </w:r>
      <w:r>
        <w:rPr>
          <w:noProof/>
        </w:rPr>
        <w:fldChar w:fldCharType="separate"/>
      </w:r>
      <w:r>
        <w:rPr>
          <w:noProof/>
        </w:rPr>
        <w:t>27</w:t>
      </w:r>
      <w:r>
        <w:rPr>
          <w:noProof/>
        </w:rPr>
        <w:fldChar w:fldCharType="end"/>
      </w:r>
    </w:p>
    <w:p w14:paraId="5B83957A" w14:textId="06F11500" w:rsidR="00BF0560" w:rsidRDefault="00BF0560">
      <w:pPr>
        <w:pStyle w:val="TOC4"/>
        <w:rPr>
          <w:rFonts w:asciiTheme="minorHAnsi" w:eastAsiaTheme="minorEastAsia" w:hAnsiTheme="minorHAnsi" w:cstheme="minorBidi"/>
          <w:noProof/>
          <w:kern w:val="2"/>
          <w:sz w:val="22"/>
          <w:szCs w:val="22"/>
          <w:lang w:eastAsia="en-GB"/>
          <w14:ligatures w14:val="standardContextual"/>
        </w:rPr>
      </w:pPr>
      <w:r>
        <w:rPr>
          <w:noProof/>
        </w:rPr>
        <w:t>4.2.2.21</w:t>
      </w:r>
      <w:r>
        <w:rPr>
          <w:rFonts w:asciiTheme="minorHAnsi" w:eastAsiaTheme="minorEastAsia" w:hAnsiTheme="minorHAnsi" w:cstheme="minorBidi"/>
          <w:noProof/>
          <w:kern w:val="2"/>
          <w:sz w:val="22"/>
          <w:szCs w:val="22"/>
          <w:lang w:eastAsia="en-GB"/>
          <w14:ligatures w14:val="standardContextual"/>
        </w:rPr>
        <w:tab/>
      </w:r>
      <w:r>
        <w:rPr>
          <w:noProof/>
        </w:rPr>
        <w:t>accessRegisterCCEntry (MS --&gt; Network)</w:t>
      </w:r>
      <w:r>
        <w:rPr>
          <w:noProof/>
        </w:rPr>
        <w:tab/>
      </w:r>
      <w:r>
        <w:rPr>
          <w:noProof/>
        </w:rPr>
        <w:fldChar w:fldCharType="begin" w:fldLock="1"/>
      </w:r>
      <w:r>
        <w:rPr>
          <w:noProof/>
        </w:rPr>
        <w:instrText xml:space="preserve"> PAGEREF _Toc155099426 \h </w:instrText>
      </w:r>
      <w:r>
        <w:rPr>
          <w:noProof/>
        </w:rPr>
      </w:r>
      <w:r>
        <w:rPr>
          <w:noProof/>
        </w:rPr>
        <w:fldChar w:fldCharType="separate"/>
      </w:r>
      <w:r>
        <w:rPr>
          <w:noProof/>
        </w:rPr>
        <w:t>27</w:t>
      </w:r>
      <w:r>
        <w:rPr>
          <w:noProof/>
        </w:rPr>
        <w:fldChar w:fldCharType="end"/>
      </w:r>
    </w:p>
    <w:p w14:paraId="620A440F" w14:textId="6A10C9F4" w:rsidR="00BF0560" w:rsidRDefault="00BF0560">
      <w:pPr>
        <w:pStyle w:val="TOC4"/>
        <w:rPr>
          <w:rFonts w:asciiTheme="minorHAnsi" w:eastAsiaTheme="minorEastAsia" w:hAnsiTheme="minorHAnsi" w:cstheme="minorBidi"/>
          <w:noProof/>
          <w:kern w:val="2"/>
          <w:sz w:val="22"/>
          <w:szCs w:val="22"/>
          <w:lang w:eastAsia="en-GB"/>
          <w14:ligatures w14:val="standardContextual"/>
        </w:rPr>
      </w:pPr>
      <w:r>
        <w:rPr>
          <w:noProof/>
        </w:rPr>
        <w:t>4.2.2.22</w:t>
      </w:r>
      <w:r>
        <w:rPr>
          <w:rFonts w:asciiTheme="minorHAnsi" w:eastAsiaTheme="minorEastAsia" w:hAnsiTheme="minorHAnsi" w:cstheme="minorBidi"/>
          <w:noProof/>
          <w:kern w:val="2"/>
          <w:sz w:val="22"/>
          <w:szCs w:val="22"/>
          <w:lang w:eastAsia="en-GB"/>
          <w14:ligatures w14:val="standardContextual"/>
        </w:rPr>
        <w:tab/>
      </w:r>
      <w:r>
        <w:rPr>
          <w:noProof/>
        </w:rPr>
        <w:t>callDeflection (MS --&gt; Network)</w:t>
      </w:r>
      <w:r>
        <w:rPr>
          <w:noProof/>
        </w:rPr>
        <w:tab/>
      </w:r>
      <w:r>
        <w:rPr>
          <w:noProof/>
        </w:rPr>
        <w:fldChar w:fldCharType="begin" w:fldLock="1"/>
      </w:r>
      <w:r>
        <w:rPr>
          <w:noProof/>
        </w:rPr>
        <w:instrText xml:space="preserve"> PAGEREF _Toc155099427 \h </w:instrText>
      </w:r>
      <w:r>
        <w:rPr>
          <w:noProof/>
        </w:rPr>
      </w:r>
      <w:r>
        <w:rPr>
          <w:noProof/>
        </w:rPr>
        <w:fldChar w:fldCharType="separate"/>
      </w:r>
      <w:r>
        <w:rPr>
          <w:noProof/>
        </w:rPr>
        <w:t>27</w:t>
      </w:r>
      <w:r>
        <w:rPr>
          <w:noProof/>
        </w:rPr>
        <w:fldChar w:fldCharType="end"/>
      </w:r>
    </w:p>
    <w:p w14:paraId="3EE1CC04" w14:textId="207E8AE8" w:rsidR="00BF0560" w:rsidRDefault="00BF0560">
      <w:pPr>
        <w:pStyle w:val="TOC4"/>
        <w:rPr>
          <w:rFonts w:asciiTheme="minorHAnsi" w:eastAsiaTheme="minorEastAsia" w:hAnsiTheme="minorHAnsi" w:cstheme="minorBidi"/>
          <w:noProof/>
          <w:kern w:val="2"/>
          <w:sz w:val="22"/>
          <w:szCs w:val="22"/>
          <w:lang w:eastAsia="en-GB"/>
          <w14:ligatures w14:val="standardContextual"/>
        </w:rPr>
      </w:pPr>
      <w:r>
        <w:rPr>
          <w:noProof/>
        </w:rPr>
        <w:t>4.2.2.23</w:t>
      </w:r>
      <w:r>
        <w:rPr>
          <w:rFonts w:asciiTheme="minorHAnsi" w:eastAsiaTheme="minorEastAsia" w:hAnsiTheme="minorHAnsi" w:cstheme="minorBidi"/>
          <w:noProof/>
          <w:kern w:val="2"/>
          <w:sz w:val="22"/>
          <w:szCs w:val="22"/>
          <w:lang w:eastAsia="en-GB"/>
          <w14:ligatures w14:val="standardContextual"/>
        </w:rPr>
        <w:tab/>
      </w:r>
      <w:r>
        <w:rPr>
          <w:noProof/>
        </w:rPr>
        <w:t>userUserService (MS --&gt; Network, Network --&gt; MS)</w:t>
      </w:r>
      <w:r>
        <w:rPr>
          <w:noProof/>
        </w:rPr>
        <w:tab/>
      </w:r>
      <w:r>
        <w:rPr>
          <w:noProof/>
        </w:rPr>
        <w:fldChar w:fldCharType="begin" w:fldLock="1"/>
      </w:r>
      <w:r>
        <w:rPr>
          <w:noProof/>
        </w:rPr>
        <w:instrText xml:space="preserve"> PAGEREF _Toc155099428 \h </w:instrText>
      </w:r>
      <w:r>
        <w:rPr>
          <w:noProof/>
        </w:rPr>
      </w:r>
      <w:r>
        <w:rPr>
          <w:noProof/>
        </w:rPr>
        <w:fldChar w:fldCharType="separate"/>
      </w:r>
      <w:r>
        <w:rPr>
          <w:noProof/>
        </w:rPr>
        <w:t>27</w:t>
      </w:r>
      <w:r>
        <w:rPr>
          <w:noProof/>
        </w:rPr>
        <w:fldChar w:fldCharType="end"/>
      </w:r>
    </w:p>
    <w:p w14:paraId="775C83C0" w14:textId="5A7DF23A" w:rsidR="00BF0560" w:rsidRDefault="00BF0560">
      <w:pPr>
        <w:pStyle w:val="TOC4"/>
        <w:rPr>
          <w:rFonts w:asciiTheme="minorHAnsi" w:eastAsiaTheme="minorEastAsia" w:hAnsiTheme="minorHAnsi" w:cstheme="minorBidi"/>
          <w:noProof/>
          <w:kern w:val="2"/>
          <w:sz w:val="22"/>
          <w:szCs w:val="22"/>
          <w:lang w:eastAsia="en-GB"/>
          <w14:ligatures w14:val="standardContextual"/>
        </w:rPr>
      </w:pPr>
      <w:r>
        <w:rPr>
          <w:noProof/>
        </w:rPr>
        <w:t>4.2.2.24</w:t>
      </w:r>
      <w:r>
        <w:rPr>
          <w:rFonts w:asciiTheme="minorHAnsi" w:eastAsiaTheme="minorEastAsia" w:hAnsiTheme="minorHAnsi" w:cstheme="minorBidi"/>
          <w:noProof/>
          <w:kern w:val="2"/>
          <w:sz w:val="22"/>
          <w:szCs w:val="22"/>
          <w:lang w:eastAsia="en-GB"/>
          <w14:ligatures w14:val="standardContextual"/>
        </w:rPr>
        <w:tab/>
      </w:r>
      <w:r>
        <w:rPr>
          <w:noProof/>
        </w:rPr>
        <w:t>lcs-LocationNotification (network --&gt; MS)</w:t>
      </w:r>
      <w:r>
        <w:rPr>
          <w:noProof/>
        </w:rPr>
        <w:tab/>
      </w:r>
      <w:r>
        <w:rPr>
          <w:noProof/>
        </w:rPr>
        <w:fldChar w:fldCharType="begin" w:fldLock="1"/>
      </w:r>
      <w:r>
        <w:rPr>
          <w:noProof/>
        </w:rPr>
        <w:instrText xml:space="preserve"> PAGEREF _Toc155099429 \h </w:instrText>
      </w:r>
      <w:r>
        <w:rPr>
          <w:noProof/>
        </w:rPr>
      </w:r>
      <w:r>
        <w:rPr>
          <w:noProof/>
        </w:rPr>
        <w:fldChar w:fldCharType="separate"/>
      </w:r>
      <w:r>
        <w:rPr>
          <w:noProof/>
        </w:rPr>
        <w:t>27</w:t>
      </w:r>
      <w:r>
        <w:rPr>
          <w:noProof/>
        </w:rPr>
        <w:fldChar w:fldCharType="end"/>
      </w:r>
    </w:p>
    <w:p w14:paraId="333755D6" w14:textId="400EE3D0" w:rsidR="00BF0560" w:rsidRDefault="00BF0560">
      <w:pPr>
        <w:pStyle w:val="TOC4"/>
        <w:rPr>
          <w:rFonts w:asciiTheme="minorHAnsi" w:eastAsiaTheme="minorEastAsia" w:hAnsiTheme="minorHAnsi" w:cstheme="minorBidi"/>
          <w:noProof/>
          <w:kern w:val="2"/>
          <w:sz w:val="22"/>
          <w:szCs w:val="22"/>
          <w:lang w:eastAsia="en-GB"/>
          <w14:ligatures w14:val="standardContextual"/>
        </w:rPr>
      </w:pPr>
      <w:r>
        <w:rPr>
          <w:noProof/>
        </w:rPr>
        <w:t>4.2.2.25</w:t>
      </w:r>
      <w:r>
        <w:rPr>
          <w:rFonts w:asciiTheme="minorHAnsi" w:eastAsiaTheme="minorEastAsia" w:hAnsiTheme="minorHAnsi" w:cstheme="minorBidi"/>
          <w:noProof/>
          <w:kern w:val="2"/>
          <w:sz w:val="22"/>
          <w:szCs w:val="22"/>
          <w:lang w:eastAsia="en-GB"/>
          <w14:ligatures w14:val="standardContextual"/>
        </w:rPr>
        <w:tab/>
      </w:r>
      <w:r>
        <w:rPr>
          <w:noProof/>
        </w:rPr>
        <w:t>lcs-MOLR (MS --&gt; Network)</w:t>
      </w:r>
      <w:r>
        <w:rPr>
          <w:noProof/>
        </w:rPr>
        <w:tab/>
      </w:r>
      <w:r>
        <w:rPr>
          <w:noProof/>
        </w:rPr>
        <w:fldChar w:fldCharType="begin" w:fldLock="1"/>
      </w:r>
      <w:r>
        <w:rPr>
          <w:noProof/>
        </w:rPr>
        <w:instrText xml:space="preserve"> PAGEREF _Toc155099430 \h </w:instrText>
      </w:r>
      <w:r>
        <w:rPr>
          <w:noProof/>
        </w:rPr>
      </w:r>
      <w:r>
        <w:rPr>
          <w:noProof/>
        </w:rPr>
        <w:fldChar w:fldCharType="separate"/>
      </w:r>
      <w:r>
        <w:rPr>
          <w:noProof/>
        </w:rPr>
        <w:t>28</w:t>
      </w:r>
      <w:r>
        <w:rPr>
          <w:noProof/>
        </w:rPr>
        <w:fldChar w:fldCharType="end"/>
      </w:r>
    </w:p>
    <w:p w14:paraId="6CE4BA99" w14:textId="210A92B4" w:rsidR="00BF0560" w:rsidRDefault="00BF0560">
      <w:pPr>
        <w:pStyle w:val="TOC4"/>
        <w:rPr>
          <w:rFonts w:asciiTheme="minorHAnsi" w:eastAsiaTheme="minorEastAsia" w:hAnsiTheme="minorHAnsi" w:cstheme="minorBidi"/>
          <w:noProof/>
          <w:kern w:val="2"/>
          <w:sz w:val="22"/>
          <w:szCs w:val="22"/>
          <w:lang w:eastAsia="en-GB"/>
          <w14:ligatures w14:val="standardContextual"/>
        </w:rPr>
      </w:pPr>
      <w:r>
        <w:rPr>
          <w:noProof/>
        </w:rPr>
        <w:t>4.2.2.26</w:t>
      </w:r>
      <w:r>
        <w:rPr>
          <w:rFonts w:asciiTheme="minorHAnsi" w:eastAsiaTheme="minorEastAsia" w:hAnsiTheme="minorHAnsi" w:cstheme="minorBidi"/>
          <w:noProof/>
          <w:kern w:val="2"/>
          <w:sz w:val="22"/>
          <w:szCs w:val="22"/>
          <w:lang w:eastAsia="en-GB"/>
          <w14:ligatures w14:val="standardContextual"/>
        </w:rPr>
        <w:tab/>
      </w:r>
      <w:r>
        <w:rPr>
          <w:noProof/>
        </w:rPr>
        <w:t>lcs-AreaEventRequest (network --&gt; MS)</w:t>
      </w:r>
      <w:r>
        <w:rPr>
          <w:noProof/>
        </w:rPr>
        <w:tab/>
      </w:r>
      <w:r>
        <w:rPr>
          <w:noProof/>
        </w:rPr>
        <w:fldChar w:fldCharType="begin" w:fldLock="1"/>
      </w:r>
      <w:r>
        <w:rPr>
          <w:noProof/>
        </w:rPr>
        <w:instrText xml:space="preserve"> PAGEREF _Toc155099431 \h </w:instrText>
      </w:r>
      <w:r>
        <w:rPr>
          <w:noProof/>
        </w:rPr>
      </w:r>
      <w:r>
        <w:rPr>
          <w:noProof/>
        </w:rPr>
        <w:fldChar w:fldCharType="separate"/>
      </w:r>
      <w:r>
        <w:rPr>
          <w:noProof/>
        </w:rPr>
        <w:t>28</w:t>
      </w:r>
      <w:r>
        <w:rPr>
          <w:noProof/>
        </w:rPr>
        <w:fldChar w:fldCharType="end"/>
      </w:r>
    </w:p>
    <w:p w14:paraId="1DD760D7" w14:textId="6BC26FE5" w:rsidR="00BF0560" w:rsidRDefault="00BF0560">
      <w:pPr>
        <w:pStyle w:val="TOC4"/>
        <w:rPr>
          <w:rFonts w:asciiTheme="minorHAnsi" w:eastAsiaTheme="minorEastAsia" w:hAnsiTheme="minorHAnsi" w:cstheme="minorBidi"/>
          <w:noProof/>
          <w:kern w:val="2"/>
          <w:sz w:val="22"/>
          <w:szCs w:val="22"/>
          <w:lang w:eastAsia="en-GB"/>
          <w14:ligatures w14:val="standardContextual"/>
        </w:rPr>
      </w:pPr>
      <w:r>
        <w:rPr>
          <w:noProof/>
        </w:rPr>
        <w:t>4.2.2.27</w:t>
      </w:r>
      <w:r>
        <w:rPr>
          <w:rFonts w:asciiTheme="minorHAnsi" w:eastAsiaTheme="minorEastAsia" w:hAnsiTheme="minorHAnsi" w:cstheme="minorBidi"/>
          <w:noProof/>
          <w:kern w:val="2"/>
          <w:sz w:val="22"/>
          <w:szCs w:val="22"/>
          <w:lang w:eastAsia="en-GB"/>
          <w14:ligatures w14:val="standardContextual"/>
        </w:rPr>
        <w:tab/>
      </w:r>
      <w:r>
        <w:rPr>
          <w:noProof/>
        </w:rPr>
        <w:t>lcs-AreaEventReport (MS --&gt; network)</w:t>
      </w:r>
      <w:r>
        <w:rPr>
          <w:noProof/>
        </w:rPr>
        <w:tab/>
      </w:r>
      <w:r>
        <w:rPr>
          <w:noProof/>
        </w:rPr>
        <w:fldChar w:fldCharType="begin" w:fldLock="1"/>
      </w:r>
      <w:r>
        <w:rPr>
          <w:noProof/>
        </w:rPr>
        <w:instrText xml:space="preserve"> PAGEREF _Toc155099432 \h </w:instrText>
      </w:r>
      <w:r>
        <w:rPr>
          <w:noProof/>
        </w:rPr>
      </w:r>
      <w:r>
        <w:rPr>
          <w:noProof/>
        </w:rPr>
        <w:fldChar w:fldCharType="separate"/>
      </w:r>
      <w:r>
        <w:rPr>
          <w:noProof/>
        </w:rPr>
        <w:t>28</w:t>
      </w:r>
      <w:r>
        <w:rPr>
          <w:noProof/>
        </w:rPr>
        <w:fldChar w:fldCharType="end"/>
      </w:r>
    </w:p>
    <w:p w14:paraId="6AAAE940" w14:textId="2797DF77" w:rsidR="00BF0560" w:rsidRDefault="00BF0560">
      <w:pPr>
        <w:pStyle w:val="TOC4"/>
        <w:rPr>
          <w:rFonts w:asciiTheme="minorHAnsi" w:eastAsiaTheme="minorEastAsia" w:hAnsiTheme="minorHAnsi" w:cstheme="minorBidi"/>
          <w:noProof/>
          <w:kern w:val="2"/>
          <w:sz w:val="22"/>
          <w:szCs w:val="22"/>
          <w:lang w:eastAsia="en-GB"/>
          <w14:ligatures w14:val="standardContextual"/>
        </w:rPr>
      </w:pPr>
      <w:r>
        <w:rPr>
          <w:noProof/>
        </w:rPr>
        <w:t>4.2.2.28</w:t>
      </w:r>
      <w:r>
        <w:rPr>
          <w:rFonts w:asciiTheme="minorHAnsi" w:eastAsiaTheme="minorEastAsia" w:hAnsiTheme="minorHAnsi" w:cstheme="minorBidi"/>
          <w:noProof/>
          <w:kern w:val="2"/>
          <w:sz w:val="22"/>
          <w:szCs w:val="22"/>
          <w:lang w:eastAsia="en-GB"/>
          <w14:ligatures w14:val="standardContextual"/>
        </w:rPr>
        <w:tab/>
      </w:r>
      <w:r>
        <w:rPr>
          <w:noProof/>
        </w:rPr>
        <w:t>lcs-AreaEventCancellation (network --&gt; MS)</w:t>
      </w:r>
      <w:r>
        <w:rPr>
          <w:noProof/>
        </w:rPr>
        <w:tab/>
      </w:r>
      <w:r>
        <w:rPr>
          <w:noProof/>
        </w:rPr>
        <w:fldChar w:fldCharType="begin" w:fldLock="1"/>
      </w:r>
      <w:r>
        <w:rPr>
          <w:noProof/>
        </w:rPr>
        <w:instrText xml:space="preserve"> PAGEREF _Toc155099433 \h </w:instrText>
      </w:r>
      <w:r>
        <w:rPr>
          <w:noProof/>
        </w:rPr>
      </w:r>
      <w:r>
        <w:rPr>
          <w:noProof/>
        </w:rPr>
        <w:fldChar w:fldCharType="separate"/>
      </w:r>
      <w:r>
        <w:rPr>
          <w:noProof/>
        </w:rPr>
        <w:t>28</w:t>
      </w:r>
      <w:r>
        <w:rPr>
          <w:noProof/>
        </w:rPr>
        <w:fldChar w:fldCharType="end"/>
      </w:r>
    </w:p>
    <w:p w14:paraId="39C33197" w14:textId="6A92867E" w:rsidR="00BF0560" w:rsidRDefault="00BF0560">
      <w:pPr>
        <w:pStyle w:val="TOC4"/>
        <w:rPr>
          <w:rFonts w:asciiTheme="minorHAnsi" w:eastAsiaTheme="minorEastAsia" w:hAnsiTheme="minorHAnsi" w:cstheme="minorBidi"/>
          <w:noProof/>
          <w:kern w:val="2"/>
          <w:sz w:val="22"/>
          <w:szCs w:val="22"/>
          <w:lang w:eastAsia="en-GB"/>
          <w14:ligatures w14:val="standardContextual"/>
        </w:rPr>
      </w:pPr>
      <w:r>
        <w:rPr>
          <w:noProof/>
        </w:rPr>
        <w:t>4.2.2.29</w:t>
      </w:r>
      <w:r>
        <w:rPr>
          <w:rFonts w:asciiTheme="minorHAnsi" w:eastAsiaTheme="minorEastAsia" w:hAnsiTheme="minorHAnsi" w:cstheme="minorBidi"/>
          <w:noProof/>
          <w:kern w:val="2"/>
          <w:sz w:val="22"/>
          <w:szCs w:val="22"/>
          <w:lang w:eastAsia="en-GB"/>
          <w14:ligatures w14:val="standardContextual"/>
        </w:rPr>
        <w:tab/>
      </w:r>
      <w:r>
        <w:rPr>
          <w:noProof/>
        </w:rPr>
        <w:t>lcs-PeriodicLocationRequest (network --&gt; MS)</w:t>
      </w:r>
      <w:r>
        <w:rPr>
          <w:noProof/>
        </w:rPr>
        <w:tab/>
      </w:r>
      <w:r>
        <w:rPr>
          <w:noProof/>
        </w:rPr>
        <w:fldChar w:fldCharType="begin" w:fldLock="1"/>
      </w:r>
      <w:r>
        <w:rPr>
          <w:noProof/>
        </w:rPr>
        <w:instrText xml:space="preserve"> PAGEREF _Toc155099434 \h </w:instrText>
      </w:r>
      <w:r>
        <w:rPr>
          <w:noProof/>
        </w:rPr>
      </w:r>
      <w:r>
        <w:rPr>
          <w:noProof/>
        </w:rPr>
        <w:fldChar w:fldCharType="separate"/>
      </w:r>
      <w:r>
        <w:rPr>
          <w:noProof/>
        </w:rPr>
        <w:t>28</w:t>
      </w:r>
      <w:r>
        <w:rPr>
          <w:noProof/>
        </w:rPr>
        <w:fldChar w:fldCharType="end"/>
      </w:r>
    </w:p>
    <w:p w14:paraId="10523291" w14:textId="3C8AC29D" w:rsidR="00BF0560" w:rsidRDefault="00BF0560">
      <w:pPr>
        <w:pStyle w:val="TOC4"/>
        <w:rPr>
          <w:rFonts w:asciiTheme="minorHAnsi" w:eastAsiaTheme="minorEastAsia" w:hAnsiTheme="minorHAnsi" w:cstheme="minorBidi"/>
          <w:noProof/>
          <w:kern w:val="2"/>
          <w:sz w:val="22"/>
          <w:szCs w:val="22"/>
          <w:lang w:eastAsia="en-GB"/>
          <w14:ligatures w14:val="standardContextual"/>
        </w:rPr>
      </w:pPr>
      <w:r>
        <w:rPr>
          <w:noProof/>
        </w:rPr>
        <w:t>4.2.2.30</w:t>
      </w:r>
      <w:r>
        <w:rPr>
          <w:rFonts w:asciiTheme="minorHAnsi" w:eastAsiaTheme="minorEastAsia" w:hAnsiTheme="minorHAnsi" w:cstheme="minorBidi"/>
          <w:noProof/>
          <w:kern w:val="2"/>
          <w:sz w:val="22"/>
          <w:szCs w:val="22"/>
          <w:lang w:eastAsia="en-GB"/>
          <w14:ligatures w14:val="standardContextual"/>
        </w:rPr>
        <w:tab/>
      </w:r>
      <w:r>
        <w:rPr>
          <w:noProof/>
        </w:rPr>
        <w:t>lcs-LocationUpdate (network --&gt; MS)</w:t>
      </w:r>
      <w:r>
        <w:rPr>
          <w:noProof/>
        </w:rPr>
        <w:tab/>
      </w:r>
      <w:r>
        <w:rPr>
          <w:noProof/>
        </w:rPr>
        <w:fldChar w:fldCharType="begin" w:fldLock="1"/>
      </w:r>
      <w:r>
        <w:rPr>
          <w:noProof/>
        </w:rPr>
        <w:instrText xml:space="preserve"> PAGEREF _Toc155099435 \h </w:instrText>
      </w:r>
      <w:r>
        <w:rPr>
          <w:noProof/>
        </w:rPr>
      </w:r>
      <w:r>
        <w:rPr>
          <w:noProof/>
        </w:rPr>
        <w:fldChar w:fldCharType="separate"/>
      </w:r>
      <w:r>
        <w:rPr>
          <w:noProof/>
        </w:rPr>
        <w:t>28</w:t>
      </w:r>
      <w:r>
        <w:rPr>
          <w:noProof/>
        </w:rPr>
        <w:fldChar w:fldCharType="end"/>
      </w:r>
    </w:p>
    <w:p w14:paraId="3C6AADCE" w14:textId="595D6BF8" w:rsidR="00BF0560" w:rsidRDefault="00BF0560">
      <w:pPr>
        <w:pStyle w:val="TOC4"/>
        <w:rPr>
          <w:rFonts w:asciiTheme="minorHAnsi" w:eastAsiaTheme="minorEastAsia" w:hAnsiTheme="minorHAnsi" w:cstheme="minorBidi"/>
          <w:noProof/>
          <w:kern w:val="2"/>
          <w:sz w:val="22"/>
          <w:szCs w:val="22"/>
          <w:lang w:eastAsia="en-GB"/>
          <w14:ligatures w14:val="standardContextual"/>
        </w:rPr>
      </w:pPr>
      <w:r>
        <w:rPr>
          <w:noProof/>
        </w:rPr>
        <w:t>4.2.2.31</w:t>
      </w:r>
      <w:r>
        <w:rPr>
          <w:rFonts w:asciiTheme="minorHAnsi" w:eastAsiaTheme="minorEastAsia" w:hAnsiTheme="minorHAnsi" w:cstheme="minorBidi"/>
          <w:noProof/>
          <w:kern w:val="2"/>
          <w:sz w:val="22"/>
          <w:szCs w:val="22"/>
          <w:lang w:eastAsia="en-GB"/>
          <w14:ligatures w14:val="standardContextual"/>
        </w:rPr>
        <w:tab/>
      </w:r>
      <w:r>
        <w:rPr>
          <w:noProof/>
        </w:rPr>
        <w:t>lcs-PeriodicLocationCancellation (network --&gt; MS)</w:t>
      </w:r>
      <w:r>
        <w:rPr>
          <w:noProof/>
        </w:rPr>
        <w:tab/>
      </w:r>
      <w:r>
        <w:rPr>
          <w:noProof/>
        </w:rPr>
        <w:fldChar w:fldCharType="begin" w:fldLock="1"/>
      </w:r>
      <w:r>
        <w:rPr>
          <w:noProof/>
        </w:rPr>
        <w:instrText xml:space="preserve"> PAGEREF _Toc155099436 \h </w:instrText>
      </w:r>
      <w:r>
        <w:rPr>
          <w:noProof/>
        </w:rPr>
      </w:r>
      <w:r>
        <w:rPr>
          <w:noProof/>
        </w:rPr>
        <w:fldChar w:fldCharType="separate"/>
      </w:r>
      <w:r>
        <w:rPr>
          <w:noProof/>
        </w:rPr>
        <w:t>28</w:t>
      </w:r>
      <w:r>
        <w:rPr>
          <w:noProof/>
        </w:rPr>
        <w:fldChar w:fldCharType="end"/>
      </w:r>
    </w:p>
    <w:p w14:paraId="639A9C76" w14:textId="675F4AA7" w:rsidR="00BF0560" w:rsidRDefault="00BF0560">
      <w:pPr>
        <w:pStyle w:val="TOC4"/>
        <w:rPr>
          <w:rFonts w:asciiTheme="minorHAnsi" w:eastAsiaTheme="minorEastAsia" w:hAnsiTheme="minorHAnsi" w:cstheme="minorBidi"/>
          <w:noProof/>
          <w:kern w:val="2"/>
          <w:sz w:val="22"/>
          <w:szCs w:val="22"/>
          <w:lang w:eastAsia="en-GB"/>
          <w14:ligatures w14:val="standardContextual"/>
        </w:rPr>
      </w:pPr>
      <w:r>
        <w:rPr>
          <w:noProof/>
        </w:rPr>
        <w:t>4.2.2.32</w:t>
      </w:r>
      <w:r>
        <w:rPr>
          <w:rFonts w:asciiTheme="minorHAnsi" w:eastAsiaTheme="minorEastAsia" w:hAnsiTheme="minorHAnsi" w:cstheme="minorBidi"/>
          <w:noProof/>
          <w:kern w:val="2"/>
          <w:sz w:val="22"/>
          <w:szCs w:val="22"/>
          <w:lang w:eastAsia="en-GB"/>
          <w14:ligatures w14:val="standardContextual"/>
        </w:rPr>
        <w:tab/>
      </w:r>
      <w:r>
        <w:rPr>
          <w:noProof/>
        </w:rPr>
        <w:t>lcs-PeriodicTriggeredInvoke (network --&gt; MS)</w:t>
      </w:r>
      <w:r>
        <w:rPr>
          <w:noProof/>
        </w:rPr>
        <w:tab/>
      </w:r>
      <w:r>
        <w:rPr>
          <w:noProof/>
        </w:rPr>
        <w:fldChar w:fldCharType="begin" w:fldLock="1"/>
      </w:r>
      <w:r>
        <w:rPr>
          <w:noProof/>
        </w:rPr>
        <w:instrText xml:space="preserve"> PAGEREF _Toc155099437 \h </w:instrText>
      </w:r>
      <w:r>
        <w:rPr>
          <w:noProof/>
        </w:rPr>
      </w:r>
      <w:r>
        <w:rPr>
          <w:noProof/>
        </w:rPr>
        <w:fldChar w:fldCharType="separate"/>
      </w:r>
      <w:r>
        <w:rPr>
          <w:noProof/>
        </w:rPr>
        <w:t>28</w:t>
      </w:r>
      <w:r>
        <w:rPr>
          <w:noProof/>
        </w:rPr>
        <w:fldChar w:fldCharType="end"/>
      </w:r>
    </w:p>
    <w:p w14:paraId="3D7158E6" w14:textId="324562F8" w:rsidR="00BF0560" w:rsidRDefault="00BF0560">
      <w:pPr>
        <w:pStyle w:val="TOC4"/>
        <w:rPr>
          <w:rFonts w:asciiTheme="minorHAnsi" w:eastAsiaTheme="minorEastAsia" w:hAnsiTheme="minorHAnsi" w:cstheme="minorBidi"/>
          <w:noProof/>
          <w:kern w:val="2"/>
          <w:sz w:val="22"/>
          <w:szCs w:val="22"/>
          <w:lang w:eastAsia="en-GB"/>
          <w14:ligatures w14:val="standardContextual"/>
        </w:rPr>
      </w:pPr>
      <w:r>
        <w:rPr>
          <w:noProof/>
        </w:rPr>
        <w:t>4.2.2.33</w:t>
      </w:r>
      <w:r>
        <w:rPr>
          <w:rFonts w:asciiTheme="minorHAnsi" w:eastAsiaTheme="minorEastAsia" w:hAnsiTheme="minorHAnsi" w:cstheme="minorBidi"/>
          <w:noProof/>
          <w:kern w:val="2"/>
          <w:sz w:val="22"/>
          <w:szCs w:val="22"/>
          <w:lang w:eastAsia="en-GB"/>
          <w14:ligatures w14:val="standardContextual"/>
        </w:rPr>
        <w:tab/>
      </w:r>
      <w:r>
        <w:rPr>
          <w:noProof/>
        </w:rPr>
        <w:t>lcs-EventReport (MS --&gt; Network)</w:t>
      </w:r>
      <w:r>
        <w:rPr>
          <w:noProof/>
        </w:rPr>
        <w:tab/>
      </w:r>
      <w:r>
        <w:rPr>
          <w:noProof/>
        </w:rPr>
        <w:fldChar w:fldCharType="begin" w:fldLock="1"/>
      </w:r>
      <w:r>
        <w:rPr>
          <w:noProof/>
        </w:rPr>
        <w:instrText xml:space="preserve"> PAGEREF _Toc155099438 \h </w:instrText>
      </w:r>
      <w:r>
        <w:rPr>
          <w:noProof/>
        </w:rPr>
      </w:r>
      <w:r>
        <w:rPr>
          <w:noProof/>
        </w:rPr>
        <w:fldChar w:fldCharType="separate"/>
      </w:r>
      <w:r>
        <w:rPr>
          <w:noProof/>
        </w:rPr>
        <w:t>28</w:t>
      </w:r>
      <w:r>
        <w:rPr>
          <w:noProof/>
        </w:rPr>
        <w:fldChar w:fldCharType="end"/>
      </w:r>
    </w:p>
    <w:p w14:paraId="406C36F6" w14:textId="3961078D" w:rsidR="00BF0560" w:rsidRDefault="00BF0560">
      <w:pPr>
        <w:pStyle w:val="TOC4"/>
        <w:rPr>
          <w:rFonts w:asciiTheme="minorHAnsi" w:eastAsiaTheme="minorEastAsia" w:hAnsiTheme="minorHAnsi" w:cstheme="minorBidi"/>
          <w:noProof/>
          <w:kern w:val="2"/>
          <w:sz w:val="22"/>
          <w:szCs w:val="22"/>
          <w:lang w:eastAsia="en-GB"/>
          <w14:ligatures w14:val="standardContextual"/>
        </w:rPr>
      </w:pPr>
      <w:r>
        <w:rPr>
          <w:noProof/>
        </w:rPr>
        <w:t>4.2.2.34</w:t>
      </w:r>
      <w:r>
        <w:rPr>
          <w:rFonts w:asciiTheme="minorHAnsi" w:eastAsiaTheme="minorEastAsia" w:hAnsiTheme="minorHAnsi" w:cstheme="minorBidi"/>
          <w:noProof/>
          <w:kern w:val="2"/>
          <w:sz w:val="22"/>
          <w:szCs w:val="22"/>
          <w:lang w:eastAsia="en-GB"/>
          <w14:ligatures w14:val="standardContextual"/>
        </w:rPr>
        <w:tab/>
      </w:r>
      <w:r>
        <w:rPr>
          <w:noProof/>
        </w:rPr>
        <w:t>lcs-CancelDeferredLocation (network --&gt; MS)</w:t>
      </w:r>
      <w:r>
        <w:rPr>
          <w:noProof/>
        </w:rPr>
        <w:tab/>
      </w:r>
      <w:r>
        <w:rPr>
          <w:noProof/>
        </w:rPr>
        <w:fldChar w:fldCharType="begin" w:fldLock="1"/>
      </w:r>
      <w:r>
        <w:rPr>
          <w:noProof/>
        </w:rPr>
        <w:instrText xml:space="preserve"> PAGEREF _Toc155099439 \h </w:instrText>
      </w:r>
      <w:r>
        <w:rPr>
          <w:noProof/>
        </w:rPr>
      </w:r>
      <w:r>
        <w:rPr>
          <w:noProof/>
        </w:rPr>
        <w:fldChar w:fldCharType="separate"/>
      </w:r>
      <w:r>
        <w:rPr>
          <w:noProof/>
        </w:rPr>
        <w:t>28</w:t>
      </w:r>
      <w:r>
        <w:rPr>
          <w:noProof/>
        </w:rPr>
        <w:fldChar w:fldCharType="end"/>
      </w:r>
    </w:p>
    <w:p w14:paraId="1285592E" w14:textId="1DE4358C" w:rsidR="00BF0560" w:rsidRDefault="00BF0560">
      <w:pPr>
        <w:pStyle w:val="TOC4"/>
        <w:rPr>
          <w:rFonts w:asciiTheme="minorHAnsi" w:eastAsiaTheme="minorEastAsia" w:hAnsiTheme="minorHAnsi" w:cstheme="minorBidi"/>
          <w:noProof/>
          <w:kern w:val="2"/>
          <w:sz w:val="22"/>
          <w:szCs w:val="22"/>
          <w:lang w:eastAsia="en-GB"/>
          <w14:ligatures w14:val="standardContextual"/>
        </w:rPr>
      </w:pPr>
      <w:r>
        <w:rPr>
          <w:noProof/>
        </w:rPr>
        <w:t>4.2.2.</w:t>
      </w:r>
      <w:r>
        <w:rPr>
          <w:noProof/>
          <w:lang w:eastAsia="zh-CN"/>
        </w:rPr>
        <w:t>35</w:t>
      </w:r>
      <w:r>
        <w:rPr>
          <w:rFonts w:asciiTheme="minorHAnsi" w:eastAsiaTheme="minorEastAsia" w:hAnsiTheme="minorHAnsi" w:cstheme="minorBidi"/>
          <w:noProof/>
          <w:kern w:val="2"/>
          <w:sz w:val="22"/>
          <w:szCs w:val="22"/>
          <w:lang w:eastAsia="en-GB"/>
          <w14:ligatures w14:val="standardContextual"/>
        </w:rPr>
        <w:tab/>
      </w:r>
      <w:r>
        <w:rPr>
          <w:noProof/>
        </w:rPr>
        <w:t>lcs-</w:t>
      </w:r>
      <w:r>
        <w:rPr>
          <w:noProof/>
          <w:lang w:eastAsia="zh-CN"/>
        </w:rPr>
        <w:t>MS</w:t>
      </w:r>
      <w:r>
        <w:rPr>
          <w:noProof/>
        </w:rPr>
        <w:t>CancelDeferredLocation (MS --&gt;network)</w:t>
      </w:r>
      <w:r>
        <w:rPr>
          <w:noProof/>
        </w:rPr>
        <w:tab/>
      </w:r>
      <w:r>
        <w:rPr>
          <w:noProof/>
        </w:rPr>
        <w:fldChar w:fldCharType="begin" w:fldLock="1"/>
      </w:r>
      <w:r>
        <w:rPr>
          <w:noProof/>
        </w:rPr>
        <w:instrText xml:space="preserve"> PAGEREF _Toc155099440 \h </w:instrText>
      </w:r>
      <w:r>
        <w:rPr>
          <w:noProof/>
        </w:rPr>
      </w:r>
      <w:r>
        <w:rPr>
          <w:noProof/>
        </w:rPr>
        <w:fldChar w:fldCharType="separate"/>
      </w:r>
      <w:r>
        <w:rPr>
          <w:noProof/>
        </w:rPr>
        <w:t>28</w:t>
      </w:r>
      <w:r>
        <w:rPr>
          <w:noProof/>
        </w:rPr>
        <w:fldChar w:fldCharType="end"/>
      </w:r>
    </w:p>
    <w:p w14:paraId="20BAFD13" w14:textId="6FD48EE8" w:rsidR="00BF0560" w:rsidRDefault="00BF0560">
      <w:pPr>
        <w:pStyle w:val="TOC4"/>
        <w:rPr>
          <w:rFonts w:asciiTheme="minorHAnsi" w:eastAsiaTheme="minorEastAsia" w:hAnsiTheme="minorHAnsi" w:cstheme="minorBidi"/>
          <w:noProof/>
          <w:kern w:val="2"/>
          <w:sz w:val="22"/>
          <w:szCs w:val="22"/>
          <w:lang w:eastAsia="en-GB"/>
          <w14:ligatures w14:val="standardContextual"/>
        </w:rPr>
      </w:pPr>
      <w:r>
        <w:rPr>
          <w:noProof/>
        </w:rPr>
        <w:t>4.2.2.</w:t>
      </w:r>
      <w:r>
        <w:rPr>
          <w:noProof/>
          <w:lang w:eastAsia="zh-CN"/>
        </w:rPr>
        <w:t>36</w:t>
      </w:r>
      <w:r>
        <w:rPr>
          <w:rFonts w:asciiTheme="minorHAnsi" w:eastAsiaTheme="minorEastAsia" w:hAnsiTheme="minorHAnsi" w:cstheme="minorBidi"/>
          <w:noProof/>
          <w:kern w:val="2"/>
          <w:sz w:val="22"/>
          <w:szCs w:val="22"/>
          <w:lang w:eastAsia="en-GB"/>
          <w14:ligatures w14:val="standardContextual"/>
        </w:rPr>
        <w:tab/>
      </w:r>
      <w:r>
        <w:rPr>
          <w:noProof/>
        </w:rPr>
        <w:t>lcs-</w:t>
      </w:r>
      <w:r>
        <w:rPr>
          <w:noProof/>
          <w:lang w:eastAsia="zh-CN"/>
        </w:rPr>
        <w:t>LocationPrivacySetting</w:t>
      </w:r>
      <w:r>
        <w:rPr>
          <w:noProof/>
        </w:rPr>
        <w:t xml:space="preserve"> (MS --&gt; network)</w:t>
      </w:r>
      <w:r>
        <w:rPr>
          <w:noProof/>
        </w:rPr>
        <w:tab/>
      </w:r>
      <w:r>
        <w:rPr>
          <w:noProof/>
        </w:rPr>
        <w:fldChar w:fldCharType="begin" w:fldLock="1"/>
      </w:r>
      <w:r>
        <w:rPr>
          <w:noProof/>
        </w:rPr>
        <w:instrText xml:space="preserve"> PAGEREF _Toc155099441 \h </w:instrText>
      </w:r>
      <w:r>
        <w:rPr>
          <w:noProof/>
        </w:rPr>
      </w:r>
      <w:r>
        <w:rPr>
          <w:noProof/>
        </w:rPr>
        <w:fldChar w:fldCharType="separate"/>
      </w:r>
      <w:r>
        <w:rPr>
          <w:noProof/>
        </w:rPr>
        <w:t>28</w:t>
      </w:r>
      <w:r>
        <w:rPr>
          <w:noProof/>
        </w:rPr>
        <w:fldChar w:fldCharType="end"/>
      </w:r>
    </w:p>
    <w:p w14:paraId="408B80B1" w14:textId="6643F873" w:rsidR="00BF0560" w:rsidRDefault="00BF0560">
      <w:pPr>
        <w:pStyle w:val="TOC4"/>
        <w:rPr>
          <w:rFonts w:asciiTheme="minorHAnsi" w:eastAsiaTheme="minorEastAsia" w:hAnsiTheme="minorHAnsi" w:cstheme="minorBidi"/>
          <w:noProof/>
          <w:kern w:val="2"/>
          <w:sz w:val="22"/>
          <w:szCs w:val="22"/>
          <w:lang w:eastAsia="en-GB"/>
          <w14:ligatures w14:val="standardContextual"/>
        </w:rPr>
      </w:pPr>
      <w:r>
        <w:rPr>
          <w:noProof/>
        </w:rPr>
        <w:t>4.2.2.</w:t>
      </w:r>
      <w:r>
        <w:rPr>
          <w:noProof/>
          <w:lang w:eastAsia="zh-CN"/>
        </w:rPr>
        <w:t>37</w:t>
      </w:r>
      <w:r>
        <w:rPr>
          <w:rFonts w:asciiTheme="minorHAnsi" w:eastAsiaTheme="minorEastAsia" w:hAnsiTheme="minorHAnsi" w:cstheme="minorBidi"/>
          <w:noProof/>
          <w:kern w:val="2"/>
          <w:sz w:val="22"/>
          <w:szCs w:val="22"/>
          <w:lang w:eastAsia="en-GB"/>
          <w14:ligatures w14:val="standardContextual"/>
        </w:rPr>
        <w:tab/>
      </w:r>
      <w:r>
        <w:rPr>
          <w:noProof/>
        </w:rPr>
        <w:t>lcs-PruAssociation (MS --&gt;network)</w:t>
      </w:r>
      <w:r>
        <w:rPr>
          <w:noProof/>
        </w:rPr>
        <w:tab/>
      </w:r>
      <w:r>
        <w:rPr>
          <w:noProof/>
        </w:rPr>
        <w:fldChar w:fldCharType="begin" w:fldLock="1"/>
      </w:r>
      <w:r>
        <w:rPr>
          <w:noProof/>
        </w:rPr>
        <w:instrText xml:space="preserve"> PAGEREF _Toc155099442 \h </w:instrText>
      </w:r>
      <w:r>
        <w:rPr>
          <w:noProof/>
        </w:rPr>
      </w:r>
      <w:r>
        <w:rPr>
          <w:noProof/>
        </w:rPr>
        <w:fldChar w:fldCharType="separate"/>
      </w:r>
      <w:r>
        <w:rPr>
          <w:noProof/>
        </w:rPr>
        <w:t>29</w:t>
      </w:r>
      <w:r>
        <w:rPr>
          <w:noProof/>
        </w:rPr>
        <w:fldChar w:fldCharType="end"/>
      </w:r>
    </w:p>
    <w:p w14:paraId="42D4E862" w14:textId="5CE0EC9F" w:rsidR="00BF0560" w:rsidRDefault="00BF0560">
      <w:pPr>
        <w:pStyle w:val="TOC4"/>
        <w:rPr>
          <w:rFonts w:asciiTheme="minorHAnsi" w:eastAsiaTheme="minorEastAsia" w:hAnsiTheme="minorHAnsi" w:cstheme="minorBidi"/>
          <w:noProof/>
          <w:kern w:val="2"/>
          <w:sz w:val="22"/>
          <w:szCs w:val="22"/>
          <w:lang w:eastAsia="en-GB"/>
          <w14:ligatures w14:val="standardContextual"/>
        </w:rPr>
      </w:pPr>
      <w:r>
        <w:rPr>
          <w:noProof/>
        </w:rPr>
        <w:t>4.2.2.</w:t>
      </w:r>
      <w:r>
        <w:rPr>
          <w:noProof/>
          <w:lang w:eastAsia="zh-CN"/>
        </w:rPr>
        <w:t>38</w:t>
      </w:r>
      <w:r>
        <w:rPr>
          <w:rFonts w:asciiTheme="minorHAnsi" w:eastAsiaTheme="minorEastAsia" w:hAnsiTheme="minorHAnsi" w:cstheme="minorBidi"/>
          <w:noProof/>
          <w:kern w:val="2"/>
          <w:sz w:val="22"/>
          <w:szCs w:val="22"/>
          <w:lang w:eastAsia="en-GB"/>
          <w14:ligatures w14:val="standardContextual"/>
        </w:rPr>
        <w:tab/>
      </w:r>
      <w:r>
        <w:rPr>
          <w:noProof/>
        </w:rPr>
        <w:t>lcs-PruDisassociation (MS --&gt; network, network --&gt; MS)</w:t>
      </w:r>
      <w:r>
        <w:rPr>
          <w:noProof/>
        </w:rPr>
        <w:tab/>
      </w:r>
      <w:r>
        <w:rPr>
          <w:noProof/>
        </w:rPr>
        <w:fldChar w:fldCharType="begin" w:fldLock="1"/>
      </w:r>
      <w:r>
        <w:rPr>
          <w:noProof/>
        </w:rPr>
        <w:instrText xml:space="preserve"> PAGEREF _Toc155099443 \h </w:instrText>
      </w:r>
      <w:r>
        <w:rPr>
          <w:noProof/>
        </w:rPr>
      </w:r>
      <w:r>
        <w:rPr>
          <w:noProof/>
        </w:rPr>
        <w:fldChar w:fldCharType="separate"/>
      </w:r>
      <w:r>
        <w:rPr>
          <w:noProof/>
        </w:rPr>
        <w:t>29</w:t>
      </w:r>
      <w:r>
        <w:rPr>
          <w:noProof/>
        </w:rPr>
        <w:fldChar w:fldCharType="end"/>
      </w:r>
    </w:p>
    <w:p w14:paraId="7CE3C885" w14:textId="73D03911" w:rsidR="00BF0560" w:rsidRDefault="00BF0560">
      <w:pPr>
        <w:pStyle w:val="TOC2"/>
        <w:rPr>
          <w:rFonts w:asciiTheme="minorHAnsi" w:eastAsiaTheme="minorEastAsia" w:hAnsiTheme="minorHAnsi" w:cstheme="minorBidi"/>
          <w:noProof/>
          <w:kern w:val="2"/>
          <w:sz w:val="22"/>
          <w:szCs w:val="22"/>
          <w:lang w:eastAsia="en-GB"/>
          <w14:ligatures w14:val="standardContextual"/>
        </w:rPr>
      </w:pPr>
      <w:r>
        <w:rPr>
          <w:noProof/>
        </w:rPr>
        <w:t>4.3</w:t>
      </w:r>
      <w:r>
        <w:rPr>
          <w:rFonts w:asciiTheme="minorHAnsi" w:eastAsiaTheme="minorEastAsia" w:hAnsiTheme="minorHAnsi" w:cstheme="minorBidi"/>
          <w:noProof/>
          <w:kern w:val="2"/>
          <w:sz w:val="22"/>
          <w:szCs w:val="22"/>
          <w:lang w:eastAsia="en-GB"/>
          <w14:ligatures w14:val="standardContextual"/>
        </w:rPr>
        <w:tab/>
      </w:r>
      <w:r>
        <w:rPr>
          <w:noProof/>
        </w:rPr>
        <w:t>Errors</w:t>
      </w:r>
      <w:r>
        <w:rPr>
          <w:noProof/>
        </w:rPr>
        <w:tab/>
      </w:r>
      <w:r>
        <w:rPr>
          <w:noProof/>
        </w:rPr>
        <w:fldChar w:fldCharType="begin" w:fldLock="1"/>
      </w:r>
      <w:r>
        <w:rPr>
          <w:noProof/>
        </w:rPr>
        <w:instrText xml:space="preserve"> PAGEREF _Toc155099444 \h </w:instrText>
      </w:r>
      <w:r>
        <w:rPr>
          <w:noProof/>
        </w:rPr>
      </w:r>
      <w:r>
        <w:rPr>
          <w:noProof/>
        </w:rPr>
        <w:fldChar w:fldCharType="separate"/>
      </w:r>
      <w:r>
        <w:rPr>
          <w:noProof/>
        </w:rPr>
        <w:t>29</w:t>
      </w:r>
      <w:r>
        <w:rPr>
          <w:noProof/>
        </w:rPr>
        <w:fldChar w:fldCharType="end"/>
      </w:r>
    </w:p>
    <w:p w14:paraId="49909D1D" w14:textId="000EFD29" w:rsidR="00BF0560" w:rsidRDefault="00BF0560">
      <w:pPr>
        <w:pStyle w:val="TOC3"/>
        <w:rPr>
          <w:rFonts w:asciiTheme="minorHAnsi" w:eastAsiaTheme="minorEastAsia" w:hAnsiTheme="minorHAnsi" w:cstheme="minorBidi"/>
          <w:noProof/>
          <w:kern w:val="2"/>
          <w:sz w:val="22"/>
          <w:szCs w:val="22"/>
          <w:lang w:eastAsia="en-GB"/>
          <w14:ligatures w14:val="standardContextual"/>
        </w:rPr>
      </w:pPr>
      <w:r>
        <w:rPr>
          <w:noProof/>
        </w:rPr>
        <w:t>4.3.1</w:t>
      </w:r>
      <w:r>
        <w:rPr>
          <w:rFonts w:asciiTheme="minorHAnsi" w:eastAsiaTheme="minorEastAsia" w:hAnsiTheme="minorHAnsi" w:cstheme="minorBidi"/>
          <w:noProof/>
          <w:kern w:val="2"/>
          <w:sz w:val="22"/>
          <w:szCs w:val="22"/>
          <w:lang w:eastAsia="en-GB"/>
          <w14:ligatures w14:val="standardContextual"/>
        </w:rPr>
        <w:tab/>
      </w:r>
      <w:r>
        <w:rPr>
          <w:noProof/>
        </w:rPr>
        <w:t>Errors ASN.1 specification</w:t>
      </w:r>
      <w:r>
        <w:rPr>
          <w:noProof/>
        </w:rPr>
        <w:tab/>
      </w:r>
      <w:r>
        <w:rPr>
          <w:noProof/>
        </w:rPr>
        <w:fldChar w:fldCharType="begin" w:fldLock="1"/>
      </w:r>
      <w:r>
        <w:rPr>
          <w:noProof/>
        </w:rPr>
        <w:instrText xml:space="preserve"> PAGEREF _Toc155099445 \h </w:instrText>
      </w:r>
      <w:r>
        <w:rPr>
          <w:noProof/>
        </w:rPr>
      </w:r>
      <w:r>
        <w:rPr>
          <w:noProof/>
        </w:rPr>
        <w:fldChar w:fldCharType="separate"/>
      </w:r>
      <w:r>
        <w:rPr>
          <w:noProof/>
        </w:rPr>
        <w:t>29</w:t>
      </w:r>
      <w:r>
        <w:rPr>
          <w:noProof/>
        </w:rPr>
        <w:fldChar w:fldCharType="end"/>
      </w:r>
    </w:p>
    <w:p w14:paraId="4BE832AF" w14:textId="64FD9F18" w:rsidR="00BF0560" w:rsidRDefault="00BF0560">
      <w:pPr>
        <w:pStyle w:val="TOC3"/>
        <w:rPr>
          <w:rFonts w:asciiTheme="minorHAnsi" w:eastAsiaTheme="minorEastAsia" w:hAnsiTheme="minorHAnsi" w:cstheme="minorBidi"/>
          <w:noProof/>
          <w:kern w:val="2"/>
          <w:sz w:val="22"/>
          <w:szCs w:val="22"/>
          <w:lang w:eastAsia="en-GB"/>
          <w14:ligatures w14:val="standardContextual"/>
        </w:rPr>
      </w:pPr>
      <w:r>
        <w:rPr>
          <w:noProof/>
        </w:rPr>
        <w:t>4.3.2</w:t>
      </w:r>
      <w:r>
        <w:rPr>
          <w:rFonts w:asciiTheme="minorHAnsi" w:eastAsiaTheme="minorEastAsia" w:hAnsiTheme="minorHAnsi" w:cstheme="minorBidi"/>
          <w:noProof/>
          <w:kern w:val="2"/>
          <w:sz w:val="22"/>
          <w:szCs w:val="22"/>
          <w:lang w:eastAsia="en-GB"/>
          <w14:ligatures w14:val="standardContextual"/>
        </w:rPr>
        <w:tab/>
      </w:r>
      <w:r>
        <w:rPr>
          <w:noProof/>
        </w:rPr>
        <w:t>Errors description</w:t>
      </w:r>
      <w:r>
        <w:rPr>
          <w:noProof/>
        </w:rPr>
        <w:tab/>
      </w:r>
      <w:r>
        <w:rPr>
          <w:noProof/>
        </w:rPr>
        <w:fldChar w:fldCharType="begin" w:fldLock="1"/>
      </w:r>
      <w:r>
        <w:rPr>
          <w:noProof/>
        </w:rPr>
        <w:instrText xml:space="preserve"> PAGEREF _Toc155099446 \h </w:instrText>
      </w:r>
      <w:r>
        <w:rPr>
          <w:noProof/>
        </w:rPr>
      </w:r>
      <w:r>
        <w:rPr>
          <w:noProof/>
        </w:rPr>
        <w:fldChar w:fldCharType="separate"/>
      </w:r>
      <w:r>
        <w:rPr>
          <w:noProof/>
        </w:rPr>
        <w:t>30</w:t>
      </w:r>
      <w:r>
        <w:rPr>
          <w:noProof/>
        </w:rPr>
        <w:fldChar w:fldCharType="end"/>
      </w:r>
    </w:p>
    <w:p w14:paraId="25ED328D" w14:textId="396C4EE9" w:rsidR="00BF0560" w:rsidRDefault="00BF0560">
      <w:pPr>
        <w:pStyle w:val="TOC4"/>
        <w:rPr>
          <w:rFonts w:asciiTheme="minorHAnsi" w:eastAsiaTheme="minorEastAsia" w:hAnsiTheme="minorHAnsi" w:cstheme="minorBidi"/>
          <w:noProof/>
          <w:kern w:val="2"/>
          <w:sz w:val="22"/>
          <w:szCs w:val="22"/>
          <w:lang w:eastAsia="en-GB"/>
          <w14:ligatures w14:val="standardContextual"/>
        </w:rPr>
      </w:pPr>
      <w:r>
        <w:rPr>
          <w:noProof/>
        </w:rPr>
        <w:t>4.3.2.1</w:t>
      </w:r>
      <w:r>
        <w:rPr>
          <w:rFonts w:asciiTheme="minorHAnsi" w:eastAsiaTheme="minorEastAsia" w:hAnsiTheme="minorHAnsi" w:cstheme="minorBidi"/>
          <w:noProof/>
          <w:kern w:val="2"/>
          <w:sz w:val="22"/>
          <w:szCs w:val="22"/>
          <w:lang w:eastAsia="en-GB"/>
          <w14:ligatures w14:val="standardContextual"/>
        </w:rPr>
        <w:tab/>
      </w:r>
      <w:r>
        <w:rPr>
          <w:noProof/>
        </w:rPr>
        <w:t>unknownSubscriber</w:t>
      </w:r>
      <w:r>
        <w:rPr>
          <w:noProof/>
        </w:rPr>
        <w:tab/>
      </w:r>
      <w:r>
        <w:rPr>
          <w:noProof/>
        </w:rPr>
        <w:fldChar w:fldCharType="begin" w:fldLock="1"/>
      </w:r>
      <w:r>
        <w:rPr>
          <w:noProof/>
        </w:rPr>
        <w:instrText xml:space="preserve"> PAGEREF _Toc155099447 \h </w:instrText>
      </w:r>
      <w:r>
        <w:rPr>
          <w:noProof/>
        </w:rPr>
      </w:r>
      <w:r>
        <w:rPr>
          <w:noProof/>
        </w:rPr>
        <w:fldChar w:fldCharType="separate"/>
      </w:r>
      <w:r>
        <w:rPr>
          <w:noProof/>
        </w:rPr>
        <w:t>30</w:t>
      </w:r>
      <w:r>
        <w:rPr>
          <w:noProof/>
        </w:rPr>
        <w:fldChar w:fldCharType="end"/>
      </w:r>
    </w:p>
    <w:p w14:paraId="17B90FEF" w14:textId="779F8F5C" w:rsidR="00BF0560" w:rsidRDefault="00BF0560">
      <w:pPr>
        <w:pStyle w:val="TOC4"/>
        <w:rPr>
          <w:rFonts w:asciiTheme="minorHAnsi" w:eastAsiaTheme="minorEastAsia" w:hAnsiTheme="minorHAnsi" w:cstheme="minorBidi"/>
          <w:noProof/>
          <w:kern w:val="2"/>
          <w:sz w:val="22"/>
          <w:szCs w:val="22"/>
          <w:lang w:eastAsia="en-GB"/>
          <w14:ligatures w14:val="standardContextual"/>
        </w:rPr>
      </w:pPr>
      <w:r>
        <w:rPr>
          <w:noProof/>
        </w:rPr>
        <w:t>4.3.2.2</w:t>
      </w:r>
      <w:r>
        <w:rPr>
          <w:rFonts w:asciiTheme="minorHAnsi" w:eastAsiaTheme="minorEastAsia" w:hAnsiTheme="minorHAnsi" w:cstheme="minorBidi"/>
          <w:noProof/>
          <w:kern w:val="2"/>
          <w:sz w:val="22"/>
          <w:szCs w:val="22"/>
          <w:lang w:eastAsia="en-GB"/>
          <w14:ligatures w14:val="standardContextual"/>
        </w:rPr>
        <w:tab/>
      </w:r>
      <w:r>
        <w:rPr>
          <w:noProof/>
        </w:rPr>
        <w:t>bearerServiceNotProvisioned</w:t>
      </w:r>
      <w:r>
        <w:rPr>
          <w:noProof/>
        </w:rPr>
        <w:tab/>
      </w:r>
      <w:r>
        <w:rPr>
          <w:noProof/>
        </w:rPr>
        <w:fldChar w:fldCharType="begin" w:fldLock="1"/>
      </w:r>
      <w:r>
        <w:rPr>
          <w:noProof/>
        </w:rPr>
        <w:instrText xml:space="preserve"> PAGEREF _Toc155099448 \h </w:instrText>
      </w:r>
      <w:r>
        <w:rPr>
          <w:noProof/>
        </w:rPr>
      </w:r>
      <w:r>
        <w:rPr>
          <w:noProof/>
        </w:rPr>
        <w:fldChar w:fldCharType="separate"/>
      </w:r>
      <w:r>
        <w:rPr>
          <w:noProof/>
        </w:rPr>
        <w:t>30</w:t>
      </w:r>
      <w:r>
        <w:rPr>
          <w:noProof/>
        </w:rPr>
        <w:fldChar w:fldCharType="end"/>
      </w:r>
    </w:p>
    <w:p w14:paraId="31A50CF5" w14:textId="15153906" w:rsidR="00BF0560" w:rsidRDefault="00BF0560">
      <w:pPr>
        <w:pStyle w:val="TOC4"/>
        <w:rPr>
          <w:rFonts w:asciiTheme="minorHAnsi" w:eastAsiaTheme="minorEastAsia" w:hAnsiTheme="minorHAnsi" w:cstheme="minorBidi"/>
          <w:noProof/>
          <w:kern w:val="2"/>
          <w:sz w:val="22"/>
          <w:szCs w:val="22"/>
          <w:lang w:eastAsia="en-GB"/>
          <w14:ligatures w14:val="standardContextual"/>
        </w:rPr>
      </w:pPr>
      <w:r>
        <w:rPr>
          <w:noProof/>
        </w:rPr>
        <w:t>4.3.2.3</w:t>
      </w:r>
      <w:r>
        <w:rPr>
          <w:rFonts w:asciiTheme="minorHAnsi" w:eastAsiaTheme="minorEastAsia" w:hAnsiTheme="minorHAnsi" w:cstheme="minorBidi"/>
          <w:noProof/>
          <w:kern w:val="2"/>
          <w:sz w:val="22"/>
          <w:szCs w:val="22"/>
          <w:lang w:eastAsia="en-GB"/>
          <w14:ligatures w14:val="standardContextual"/>
        </w:rPr>
        <w:tab/>
      </w:r>
      <w:r>
        <w:rPr>
          <w:noProof/>
        </w:rPr>
        <w:t>teleServiceNotProvisioned</w:t>
      </w:r>
      <w:r>
        <w:rPr>
          <w:noProof/>
        </w:rPr>
        <w:tab/>
      </w:r>
      <w:r>
        <w:rPr>
          <w:noProof/>
        </w:rPr>
        <w:fldChar w:fldCharType="begin" w:fldLock="1"/>
      </w:r>
      <w:r>
        <w:rPr>
          <w:noProof/>
        </w:rPr>
        <w:instrText xml:space="preserve"> PAGEREF _Toc155099449 \h </w:instrText>
      </w:r>
      <w:r>
        <w:rPr>
          <w:noProof/>
        </w:rPr>
      </w:r>
      <w:r>
        <w:rPr>
          <w:noProof/>
        </w:rPr>
        <w:fldChar w:fldCharType="separate"/>
      </w:r>
      <w:r>
        <w:rPr>
          <w:noProof/>
        </w:rPr>
        <w:t>30</w:t>
      </w:r>
      <w:r>
        <w:rPr>
          <w:noProof/>
        </w:rPr>
        <w:fldChar w:fldCharType="end"/>
      </w:r>
    </w:p>
    <w:p w14:paraId="23EED145" w14:textId="0AD8E70A" w:rsidR="00BF0560" w:rsidRDefault="00BF0560">
      <w:pPr>
        <w:pStyle w:val="TOC4"/>
        <w:rPr>
          <w:rFonts w:asciiTheme="minorHAnsi" w:eastAsiaTheme="minorEastAsia" w:hAnsiTheme="minorHAnsi" w:cstheme="minorBidi"/>
          <w:noProof/>
          <w:kern w:val="2"/>
          <w:sz w:val="22"/>
          <w:szCs w:val="22"/>
          <w:lang w:eastAsia="en-GB"/>
          <w14:ligatures w14:val="standardContextual"/>
        </w:rPr>
      </w:pPr>
      <w:r>
        <w:rPr>
          <w:noProof/>
        </w:rPr>
        <w:t>4.3.2.4</w:t>
      </w:r>
      <w:r>
        <w:rPr>
          <w:rFonts w:asciiTheme="minorHAnsi" w:eastAsiaTheme="minorEastAsia" w:hAnsiTheme="minorHAnsi" w:cstheme="minorBidi"/>
          <w:noProof/>
          <w:kern w:val="2"/>
          <w:sz w:val="22"/>
          <w:szCs w:val="22"/>
          <w:lang w:eastAsia="en-GB"/>
          <w14:ligatures w14:val="standardContextual"/>
        </w:rPr>
        <w:tab/>
      </w:r>
      <w:r>
        <w:rPr>
          <w:noProof/>
        </w:rPr>
        <w:t>illegalSS-Operation</w:t>
      </w:r>
      <w:r>
        <w:rPr>
          <w:noProof/>
        </w:rPr>
        <w:tab/>
      </w:r>
      <w:r>
        <w:rPr>
          <w:noProof/>
        </w:rPr>
        <w:fldChar w:fldCharType="begin" w:fldLock="1"/>
      </w:r>
      <w:r>
        <w:rPr>
          <w:noProof/>
        </w:rPr>
        <w:instrText xml:space="preserve"> PAGEREF _Toc155099450 \h </w:instrText>
      </w:r>
      <w:r>
        <w:rPr>
          <w:noProof/>
        </w:rPr>
      </w:r>
      <w:r>
        <w:rPr>
          <w:noProof/>
        </w:rPr>
        <w:fldChar w:fldCharType="separate"/>
      </w:r>
      <w:r>
        <w:rPr>
          <w:noProof/>
        </w:rPr>
        <w:t>30</w:t>
      </w:r>
      <w:r>
        <w:rPr>
          <w:noProof/>
        </w:rPr>
        <w:fldChar w:fldCharType="end"/>
      </w:r>
    </w:p>
    <w:p w14:paraId="1BDF1BBC" w14:textId="21E2C911" w:rsidR="00BF0560" w:rsidRDefault="00BF0560">
      <w:pPr>
        <w:pStyle w:val="TOC4"/>
        <w:rPr>
          <w:rFonts w:asciiTheme="minorHAnsi" w:eastAsiaTheme="minorEastAsia" w:hAnsiTheme="minorHAnsi" w:cstheme="minorBidi"/>
          <w:noProof/>
          <w:kern w:val="2"/>
          <w:sz w:val="22"/>
          <w:szCs w:val="22"/>
          <w:lang w:eastAsia="en-GB"/>
          <w14:ligatures w14:val="standardContextual"/>
        </w:rPr>
      </w:pPr>
      <w:r>
        <w:rPr>
          <w:noProof/>
        </w:rPr>
        <w:t>4.3.2.5</w:t>
      </w:r>
      <w:r>
        <w:rPr>
          <w:rFonts w:asciiTheme="minorHAnsi" w:eastAsiaTheme="minorEastAsia" w:hAnsiTheme="minorHAnsi" w:cstheme="minorBidi"/>
          <w:noProof/>
          <w:kern w:val="2"/>
          <w:sz w:val="22"/>
          <w:szCs w:val="22"/>
          <w:lang w:eastAsia="en-GB"/>
          <w14:ligatures w14:val="standardContextual"/>
        </w:rPr>
        <w:tab/>
      </w:r>
      <w:r>
        <w:rPr>
          <w:noProof/>
        </w:rPr>
        <w:t>ss-ErrorStatus</w:t>
      </w:r>
      <w:r>
        <w:rPr>
          <w:noProof/>
        </w:rPr>
        <w:tab/>
      </w:r>
      <w:r>
        <w:rPr>
          <w:noProof/>
        </w:rPr>
        <w:fldChar w:fldCharType="begin" w:fldLock="1"/>
      </w:r>
      <w:r>
        <w:rPr>
          <w:noProof/>
        </w:rPr>
        <w:instrText xml:space="preserve"> PAGEREF _Toc155099451 \h </w:instrText>
      </w:r>
      <w:r>
        <w:rPr>
          <w:noProof/>
        </w:rPr>
      </w:r>
      <w:r>
        <w:rPr>
          <w:noProof/>
        </w:rPr>
        <w:fldChar w:fldCharType="separate"/>
      </w:r>
      <w:r>
        <w:rPr>
          <w:noProof/>
        </w:rPr>
        <w:t>30</w:t>
      </w:r>
      <w:r>
        <w:rPr>
          <w:noProof/>
        </w:rPr>
        <w:fldChar w:fldCharType="end"/>
      </w:r>
    </w:p>
    <w:p w14:paraId="5937C2B4" w14:textId="7B1C3EF7" w:rsidR="00BF0560" w:rsidRDefault="00BF0560">
      <w:pPr>
        <w:pStyle w:val="TOC4"/>
        <w:rPr>
          <w:rFonts w:asciiTheme="minorHAnsi" w:eastAsiaTheme="minorEastAsia" w:hAnsiTheme="minorHAnsi" w:cstheme="minorBidi"/>
          <w:noProof/>
          <w:kern w:val="2"/>
          <w:sz w:val="22"/>
          <w:szCs w:val="22"/>
          <w:lang w:eastAsia="en-GB"/>
          <w14:ligatures w14:val="standardContextual"/>
        </w:rPr>
      </w:pPr>
      <w:r>
        <w:rPr>
          <w:noProof/>
        </w:rPr>
        <w:t>4.3.2.6</w:t>
      </w:r>
      <w:r>
        <w:rPr>
          <w:rFonts w:asciiTheme="minorHAnsi" w:eastAsiaTheme="minorEastAsia" w:hAnsiTheme="minorHAnsi" w:cstheme="minorBidi"/>
          <w:noProof/>
          <w:kern w:val="2"/>
          <w:sz w:val="22"/>
          <w:szCs w:val="22"/>
          <w:lang w:eastAsia="en-GB"/>
          <w14:ligatures w14:val="standardContextual"/>
        </w:rPr>
        <w:tab/>
      </w:r>
      <w:r>
        <w:rPr>
          <w:noProof/>
        </w:rPr>
        <w:t>ss-NotAvailable</w:t>
      </w:r>
      <w:r>
        <w:rPr>
          <w:noProof/>
        </w:rPr>
        <w:tab/>
      </w:r>
      <w:r>
        <w:rPr>
          <w:noProof/>
        </w:rPr>
        <w:fldChar w:fldCharType="begin" w:fldLock="1"/>
      </w:r>
      <w:r>
        <w:rPr>
          <w:noProof/>
        </w:rPr>
        <w:instrText xml:space="preserve"> PAGEREF _Toc155099452 \h </w:instrText>
      </w:r>
      <w:r>
        <w:rPr>
          <w:noProof/>
        </w:rPr>
      </w:r>
      <w:r>
        <w:rPr>
          <w:noProof/>
        </w:rPr>
        <w:fldChar w:fldCharType="separate"/>
      </w:r>
      <w:r>
        <w:rPr>
          <w:noProof/>
        </w:rPr>
        <w:t>30</w:t>
      </w:r>
      <w:r>
        <w:rPr>
          <w:noProof/>
        </w:rPr>
        <w:fldChar w:fldCharType="end"/>
      </w:r>
    </w:p>
    <w:p w14:paraId="4B355133" w14:textId="6326A70F" w:rsidR="00BF0560" w:rsidRDefault="00BF0560">
      <w:pPr>
        <w:pStyle w:val="TOC4"/>
        <w:rPr>
          <w:rFonts w:asciiTheme="minorHAnsi" w:eastAsiaTheme="minorEastAsia" w:hAnsiTheme="minorHAnsi" w:cstheme="minorBidi"/>
          <w:noProof/>
          <w:kern w:val="2"/>
          <w:sz w:val="22"/>
          <w:szCs w:val="22"/>
          <w:lang w:eastAsia="en-GB"/>
          <w14:ligatures w14:val="standardContextual"/>
        </w:rPr>
      </w:pPr>
      <w:r>
        <w:rPr>
          <w:noProof/>
        </w:rPr>
        <w:t>4.3.2.7</w:t>
      </w:r>
      <w:r>
        <w:rPr>
          <w:rFonts w:asciiTheme="minorHAnsi" w:eastAsiaTheme="minorEastAsia" w:hAnsiTheme="minorHAnsi" w:cstheme="minorBidi"/>
          <w:noProof/>
          <w:kern w:val="2"/>
          <w:sz w:val="22"/>
          <w:szCs w:val="22"/>
          <w:lang w:eastAsia="en-GB"/>
          <w14:ligatures w14:val="standardContextual"/>
        </w:rPr>
        <w:tab/>
      </w:r>
      <w:r>
        <w:rPr>
          <w:noProof/>
        </w:rPr>
        <w:t>ss-SubscriptionViolation</w:t>
      </w:r>
      <w:r>
        <w:rPr>
          <w:noProof/>
        </w:rPr>
        <w:tab/>
      </w:r>
      <w:r>
        <w:rPr>
          <w:noProof/>
        </w:rPr>
        <w:fldChar w:fldCharType="begin" w:fldLock="1"/>
      </w:r>
      <w:r>
        <w:rPr>
          <w:noProof/>
        </w:rPr>
        <w:instrText xml:space="preserve"> PAGEREF _Toc155099453 \h </w:instrText>
      </w:r>
      <w:r>
        <w:rPr>
          <w:noProof/>
        </w:rPr>
      </w:r>
      <w:r>
        <w:rPr>
          <w:noProof/>
        </w:rPr>
        <w:fldChar w:fldCharType="separate"/>
      </w:r>
      <w:r>
        <w:rPr>
          <w:noProof/>
        </w:rPr>
        <w:t>30</w:t>
      </w:r>
      <w:r>
        <w:rPr>
          <w:noProof/>
        </w:rPr>
        <w:fldChar w:fldCharType="end"/>
      </w:r>
    </w:p>
    <w:p w14:paraId="5778FB40" w14:textId="45A645F3" w:rsidR="00BF0560" w:rsidRDefault="00BF0560">
      <w:pPr>
        <w:pStyle w:val="TOC4"/>
        <w:rPr>
          <w:rFonts w:asciiTheme="minorHAnsi" w:eastAsiaTheme="minorEastAsia" w:hAnsiTheme="minorHAnsi" w:cstheme="minorBidi"/>
          <w:noProof/>
          <w:kern w:val="2"/>
          <w:sz w:val="22"/>
          <w:szCs w:val="22"/>
          <w:lang w:eastAsia="en-GB"/>
          <w14:ligatures w14:val="standardContextual"/>
        </w:rPr>
      </w:pPr>
      <w:r>
        <w:rPr>
          <w:noProof/>
        </w:rPr>
        <w:t>4.3.2.8</w:t>
      </w:r>
      <w:r>
        <w:rPr>
          <w:rFonts w:asciiTheme="minorHAnsi" w:eastAsiaTheme="minorEastAsia" w:hAnsiTheme="minorHAnsi" w:cstheme="minorBidi"/>
          <w:noProof/>
          <w:kern w:val="2"/>
          <w:sz w:val="22"/>
          <w:szCs w:val="22"/>
          <w:lang w:eastAsia="en-GB"/>
          <w14:ligatures w14:val="standardContextual"/>
        </w:rPr>
        <w:tab/>
      </w:r>
      <w:r>
        <w:rPr>
          <w:noProof/>
        </w:rPr>
        <w:t>ss-Incompatibility</w:t>
      </w:r>
      <w:r>
        <w:rPr>
          <w:noProof/>
        </w:rPr>
        <w:tab/>
      </w:r>
      <w:r>
        <w:rPr>
          <w:noProof/>
        </w:rPr>
        <w:fldChar w:fldCharType="begin" w:fldLock="1"/>
      </w:r>
      <w:r>
        <w:rPr>
          <w:noProof/>
        </w:rPr>
        <w:instrText xml:space="preserve"> PAGEREF _Toc155099454 \h </w:instrText>
      </w:r>
      <w:r>
        <w:rPr>
          <w:noProof/>
        </w:rPr>
      </w:r>
      <w:r>
        <w:rPr>
          <w:noProof/>
        </w:rPr>
        <w:fldChar w:fldCharType="separate"/>
      </w:r>
      <w:r>
        <w:rPr>
          <w:noProof/>
        </w:rPr>
        <w:t>30</w:t>
      </w:r>
      <w:r>
        <w:rPr>
          <w:noProof/>
        </w:rPr>
        <w:fldChar w:fldCharType="end"/>
      </w:r>
    </w:p>
    <w:p w14:paraId="574BAB67" w14:textId="0A2C7F3D" w:rsidR="00BF0560" w:rsidRDefault="00BF0560">
      <w:pPr>
        <w:pStyle w:val="TOC4"/>
        <w:rPr>
          <w:rFonts w:asciiTheme="minorHAnsi" w:eastAsiaTheme="minorEastAsia" w:hAnsiTheme="minorHAnsi" w:cstheme="minorBidi"/>
          <w:noProof/>
          <w:kern w:val="2"/>
          <w:sz w:val="22"/>
          <w:szCs w:val="22"/>
          <w:lang w:eastAsia="en-GB"/>
          <w14:ligatures w14:val="standardContextual"/>
        </w:rPr>
      </w:pPr>
      <w:r>
        <w:rPr>
          <w:noProof/>
        </w:rPr>
        <w:t>4.3.2.9</w:t>
      </w:r>
      <w:r>
        <w:rPr>
          <w:rFonts w:asciiTheme="minorHAnsi" w:eastAsiaTheme="minorEastAsia" w:hAnsiTheme="minorHAnsi" w:cstheme="minorBidi"/>
          <w:noProof/>
          <w:kern w:val="2"/>
          <w:sz w:val="22"/>
          <w:szCs w:val="22"/>
          <w:lang w:eastAsia="en-GB"/>
          <w14:ligatures w14:val="standardContextual"/>
        </w:rPr>
        <w:tab/>
      </w:r>
      <w:r>
        <w:rPr>
          <w:noProof/>
        </w:rPr>
        <w:t>systemFailure</w:t>
      </w:r>
      <w:r>
        <w:rPr>
          <w:noProof/>
        </w:rPr>
        <w:tab/>
      </w:r>
      <w:r>
        <w:rPr>
          <w:noProof/>
        </w:rPr>
        <w:fldChar w:fldCharType="begin" w:fldLock="1"/>
      </w:r>
      <w:r>
        <w:rPr>
          <w:noProof/>
        </w:rPr>
        <w:instrText xml:space="preserve"> PAGEREF _Toc155099455 \h </w:instrText>
      </w:r>
      <w:r>
        <w:rPr>
          <w:noProof/>
        </w:rPr>
      </w:r>
      <w:r>
        <w:rPr>
          <w:noProof/>
        </w:rPr>
        <w:fldChar w:fldCharType="separate"/>
      </w:r>
      <w:r>
        <w:rPr>
          <w:noProof/>
        </w:rPr>
        <w:t>31</w:t>
      </w:r>
      <w:r>
        <w:rPr>
          <w:noProof/>
        </w:rPr>
        <w:fldChar w:fldCharType="end"/>
      </w:r>
    </w:p>
    <w:p w14:paraId="0CFB7081" w14:textId="49C5D7C9" w:rsidR="00BF0560" w:rsidRDefault="00BF0560">
      <w:pPr>
        <w:pStyle w:val="TOC4"/>
        <w:rPr>
          <w:rFonts w:asciiTheme="minorHAnsi" w:eastAsiaTheme="minorEastAsia" w:hAnsiTheme="minorHAnsi" w:cstheme="minorBidi"/>
          <w:noProof/>
          <w:kern w:val="2"/>
          <w:sz w:val="22"/>
          <w:szCs w:val="22"/>
          <w:lang w:eastAsia="en-GB"/>
          <w14:ligatures w14:val="standardContextual"/>
        </w:rPr>
      </w:pPr>
      <w:r>
        <w:rPr>
          <w:noProof/>
        </w:rPr>
        <w:t>4.3.2.10</w:t>
      </w:r>
      <w:r>
        <w:rPr>
          <w:rFonts w:asciiTheme="minorHAnsi" w:eastAsiaTheme="minorEastAsia" w:hAnsiTheme="minorHAnsi" w:cstheme="minorBidi"/>
          <w:noProof/>
          <w:kern w:val="2"/>
          <w:sz w:val="22"/>
          <w:szCs w:val="22"/>
          <w:lang w:eastAsia="en-GB"/>
          <w14:ligatures w14:val="standardContextual"/>
        </w:rPr>
        <w:tab/>
      </w:r>
      <w:r>
        <w:rPr>
          <w:noProof/>
        </w:rPr>
        <w:t>dataMissing</w:t>
      </w:r>
      <w:r>
        <w:rPr>
          <w:noProof/>
        </w:rPr>
        <w:tab/>
      </w:r>
      <w:r>
        <w:rPr>
          <w:noProof/>
        </w:rPr>
        <w:fldChar w:fldCharType="begin" w:fldLock="1"/>
      </w:r>
      <w:r>
        <w:rPr>
          <w:noProof/>
        </w:rPr>
        <w:instrText xml:space="preserve"> PAGEREF _Toc155099456 \h </w:instrText>
      </w:r>
      <w:r>
        <w:rPr>
          <w:noProof/>
        </w:rPr>
      </w:r>
      <w:r>
        <w:rPr>
          <w:noProof/>
        </w:rPr>
        <w:fldChar w:fldCharType="separate"/>
      </w:r>
      <w:r>
        <w:rPr>
          <w:noProof/>
        </w:rPr>
        <w:t>31</w:t>
      </w:r>
      <w:r>
        <w:rPr>
          <w:noProof/>
        </w:rPr>
        <w:fldChar w:fldCharType="end"/>
      </w:r>
    </w:p>
    <w:p w14:paraId="2517AF6D" w14:textId="2DBFD541" w:rsidR="00BF0560" w:rsidRDefault="00BF0560">
      <w:pPr>
        <w:pStyle w:val="TOC4"/>
        <w:rPr>
          <w:rFonts w:asciiTheme="minorHAnsi" w:eastAsiaTheme="minorEastAsia" w:hAnsiTheme="minorHAnsi" w:cstheme="minorBidi"/>
          <w:noProof/>
          <w:kern w:val="2"/>
          <w:sz w:val="22"/>
          <w:szCs w:val="22"/>
          <w:lang w:eastAsia="en-GB"/>
          <w14:ligatures w14:val="standardContextual"/>
        </w:rPr>
      </w:pPr>
      <w:r>
        <w:rPr>
          <w:noProof/>
        </w:rPr>
        <w:t>4.3.2.11</w:t>
      </w:r>
      <w:r>
        <w:rPr>
          <w:rFonts w:asciiTheme="minorHAnsi" w:eastAsiaTheme="minorEastAsia" w:hAnsiTheme="minorHAnsi" w:cstheme="minorBidi"/>
          <w:noProof/>
          <w:kern w:val="2"/>
          <w:sz w:val="22"/>
          <w:szCs w:val="22"/>
          <w:lang w:eastAsia="en-GB"/>
          <w14:ligatures w14:val="standardContextual"/>
        </w:rPr>
        <w:tab/>
      </w:r>
      <w:r>
        <w:rPr>
          <w:noProof/>
        </w:rPr>
        <w:t>unexpectedDataValue</w:t>
      </w:r>
      <w:r>
        <w:rPr>
          <w:noProof/>
        </w:rPr>
        <w:tab/>
      </w:r>
      <w:r>
        <w:rPr>
          <w:noProof/>
        </w:rPr>
        <w:fldChar w:fldCharType="begin" w:fldLock="1"/>
      </w:r>
      <w:r>
        <w:rPr>
          <w:noProof/>
        </w:rPr>
        <w:instrText xml:space="preserve"> PAGEREF _Toc155099457 \h </w:instrText>
      </w:r>
      <w:r>
        <w:rPr>
          <w:noProof/>
        </w:rPr>
      </w:r>
      <w:r>
        <w:rPr>
          <w:noProof/>
        </w:rPr>
        <w:fldChar w:fldCharType="separate"/>
      </w:r>
      <w:r>
        <w:rPr>
          <w:noProof/>
        </w:rPr>
        <w:t>31</w:t>
      </w:r>
      <w:r>
        <w:rPr>
          <w:noProof/>
        </w:rPr>
        <w:fldChar w:fldCharType="end"/>
      </w:r>
    </w:p>
    <w:p w14:paraId="18B1A2AB" w14:textId="1602B618" w:rsidR="00BF0560" w:rsidRDefault="00BF0560">
      <w:pPr>
        <w:pStyle w:val="TOC4"/>
        <w:rPr>
          <w:rFonts w:asciiTheme="minorHAnsi" w:eastAsiaTheme="minorEastAsia" w:hAnsiTheme="minorHAnsi" w:cstheme="minorBidi"/>
          <w:noProof/>
          <w:kern w:val="2"/>
          <w:sz w:val="22"/>
          <w:szCs w:val="22"/>
          <w:lang w:eastAsia="en-GB"/>
          <w14:ligatures w14:val="standardContextual"/>
        </w:rPr>
      </w:pPr>
      <w:r>
        <w:rPr>
          <w:noProof/>
        </w:rPr>
        <w:t>4.3.2.12</w:t>
      </w:r>
      <w:r>
        <w:rPr>
          <w:rFonts w:asciiTheme="minorHAnsi" w:eastAsiaTheme="minorEastAsia" w:hAnsiTheme="minorHAnsi" w:cstheme="minorBidi"/>
          <w:noProof/>
          <w:kern w:val="2"/>
          <w:sz w:val="22"/>
          <w:szCs w:val="22"/>
          <w:lang w:eastAsia="en-GB"/>
          <w14:ligatures w14:val="standardContextual"/>
        </w:rPr>
        <w:tab/>
      </w:r>
      <w:r>
        <w:rPr>
          <w:noProof/>
        </w:rPr>
        <w:t>passwordRegistrationFailure</w:t>
      </w:r>
      <w:r>
        <w:rPr>
          <w:noProof/>
        </w:rPr>
        <w:tab/>
      </w:r>
      <w:r>
        <w:rPr>
          <w:noProof/>
        </w:rPr>
        <w:fldChar w:fldCharType="begin" w:fldLock="1"/>
      </w:r>
      <w:r>
        <w:rPr>
          <w:noProof/>
        </w:rPr>
        <w:instrText xml:space="preserve"> PAGEREF _Toc155099458 \h </w:instrText>
      </w:r>
      <w:r>
        <w:rPr>
          <w:noProof/>
        </w:rPr>
      </w:r>
      <w:r>
        <w:rPr>
          <w:noProof/>
        </w:rPr>
        <w:fldChar w:fldCharType="separate"/>
      </w:r>
      <w:r>
        <w:rPr>
          <w:noProof/>
        </w:rPr>
        <w:t>31</w:t>
      </w:r>
      <w:r>
        <w:rPr>
          <w:noProof/>
        </w:rPr>
        <w:fldChar w:fldCharType="end"/>
      </w:r>
    </w:p>
    <w:p w14:paraId="71BA4B31" w14:textId="1290DDE2" w:rsidR="00BF0560" w:rsidRDefault="00BF0560">
      <w:pPr>
        <w:pStyle w:val="TOC4"/>
        <w:rPr>
          <w:rFonts w:asciiTheme="minorHAnsi" w:eastAsiaTheme="minorEastAsia" w:hAnsiTheme="minorHAnsi" w:cstheme="minorBidi"/>
          <w:noProof/>
          <w:kern w:val="2"/>
          <w:sz w:val="22"/>
          <w:szCs w:val="22"/>
          <w:lang w:eastAsia="en-GB"/>
          <w14:ligatures w14:val="standardContextual"/>
        </w:rPr>
      </w:pPr>
      <w:r>
        <w:rPr>
          <w:noProof/>
        </w:rPr>
        <w:t>4.3.2.13</w:t>
      </w:r>
      <w:r>
        <w:rPr>
          <w:rFonts w:asciiTheme="minorHAnsi" w:eastAsiaTheme="minorEastAsia" w:hAnsiTheme="minorHAnsi" w:cstheme="minorBidi"/>
          <w:noProof/>
          <w:kern w:val="2"/>
          <w:sz w:val="22"/>
          <w:szCs w:val="22"/>
          <w:lang w:eastAsia="en-GB"/>
          <w14:ligatures w14:val="standardContextual"/>
        </w:rPr>
        <w:tab/>
      </w:r>
      <w:r>
        <w:rPr>
          <w:noProof/>
        </w:rPr>
        <w:t>negativePasswordCheck</w:t>
      </w:r>
      <w:r>
        <w:rPr>
          <w:noProof/>
        </w:rPr>
        <w:tab/>
      </w:r>
      <w:r>
        <w:rPr>
          <w:noProof/>
        </w:rPr>
        <w:fldChar w:fldCharType="begin" w:fldLock="1"/>
      </w:r>
      <w:r>
        <w:rPr>
          <w:noProof/>
        </w:rPr>
        <w:instrText xml:space="preserve"> PAGEREF _Toc155099459 \h </w:instrText>
      </w:r>
      <w:r>
        <w:rPr>
          <w:noProof/>
        </w:rPr>
      </w:r>
      <w:r>
        <w:rPr>
          <w:noProof/>
        </w:rPr>
        <w:fldChar w:fldCharType="separate"/>
      </w:r>
      <w:r>
        <w:rPr>
          <w:noProof/>
        </w:rPr>
        <w:t>31</w:t>
      </w:r>
      <w:r>
        <w:rPr>
          <w:noProof/>
        </w:rPr>
        <w:fldChar w:fldCharType="end"/>
      </w:r>
    </w:p>
    <w:p w14:paraId="12E3852C" w14:textId="0BB9C9DC" w:rsidR="00BF0560" w:rsidRDefault="00BF0560">
      <w:pPr>
        <w:pStyle w:val="TOC4"/>
        <w:rPr>
          <w:rFonts w:asciiTheme="minorHAnsi" w:eastAsiaTheme="minorEastAsia" w:hAnsiTheme="minorHAnsi" w:cstheme="minorBidi"/>
          <w:noProof/>
          <w:kern w:val="2"/>
          <w:sz w:val="22"/>
          <w:szCs w:val="22"/>
          <w:lang w:eastAsia="en-GB"/>
          <w14:ligatures w14:val="standardContextual"/>
        </w:rPr>
      </w:pPr>
      <w:r>
        <w:rPr>
          <w:noProof/>
        </w:rPr>
        <w:t>4.3.2.14</w:t>
      </w:r>
      <w:r>
        <w:rPr>
          <w:rFonts w:asciiTheme="minorHAnsi" w:eastAsiaTheme="minorEastAsia" w:hAnsiTheme="minorHAnsi" w:cstheme="minorBidi"/>
          <w:noProof/>
          <w:kern w:val="2"/>
          <w:sz w:val="22"/>
          <w:szCs w:val="22"/>
          <w:lang w:eastAsia="en-GB"/>
          <w14:ligatures w14:val="standardContextual"/>
        </w:rPr>
        <w:tab/>
      </w:r>
      <w:r>
        <w:rPr>
          <w:noProof/>
        </w:rPr>
        <w:t>facilityNotSupported</w:t>
      </w:r>
      <w:r>
        <w:rPr>
          <w:noProof/>
        </w:rPr>
        <w:tab/>
      </w:r>
      <w:r>
        <w:rPr>
          <w:noProof/>
        </w:rPr>
        <w:fldChar w:fldCharType="begin" w:fldLock="1"/>
      </w:r>
      <w:r>
        <w:rPr>
          <w:noProof/>
        </w:rPr>
        <w:instrText xml:space="preserve"> PAGEREF _Toc155099460 \h </w:instrText>
      </w:r>
      <w:r>
        <w:rPr>
          <w:noProof/>
        </w:rPr>
      </w:r>
      <w:r>
        <w:rPr>
          <w:noProof/>
        </w:rPr>
        <w:fldChar w:fldCharType="separate"/>
      </w:r>
      <w:r>
        <w:rPr>
          <w:noProof/>
        </w:rPr>
        <w:t>31</w:t>
      </w:r>
      <w:r>
        <w:rPr>
          <w:noProof/>
        </w:rPr>
        <w:fldChar w:fldCharType="end"/>
      </w:r>
    </w:p>
    <w:p w14:paraId="3D78B1E4" w14:textId="0CEACBE6" w:rsidR="00BF0560" w:rsidRDefault="00BF0560">
      <w:pPr>
        <w:pStyle w:val="TOC4"/>
        <w:rPr>
          <w:rFonts w:asciiTheme="minorHAnsi" w:eastAsiaTheme="minorEastAsia" w:hAnsiTheme="minorHAnsi" w:cstheme="minorBidi"/>
          <w:noProof/>
          <w:kern w:val="2"/>
          <w:sz w:val="22"/>
          <w:szCs w:val="22"/>
          <w:lang w:eastAsia="en-GB"/>
          <w14:ligatures w14:val="standardContextual"/>
        </w:rPr>
      </w:pPr>
      <w:r>
        <w:rPr>
          <w:noProof/>
        </w:rPr>
        <w:t>4.3.2.15</w:t>
      </w:r>
      <w:r>
        <w:rPr>
          <w:rFonts w:asciiTheme="minorHAnsi" w:eastAsiaTheme="minorEastAsia" w:hAnsiTheme="minorHAnsi" w:cstheme="minorBidi"/>
          <w:noProof/>
          <w:kern w:val="2"/>
          <w:sz w:val="22"/>
          <w:szCs w:val="22"/>
          <w:lang w:eastAsia="en-GB"/>
          <w14:ligatures w14:val="standardContextual"/>
        </w:rPr>
        <w:tab/>
      </w:r>
      <w:r>
        <w:rPr>
          <w:noProof/>
        </w:rPr>
        <w:t>resourcesNotAvailable</w:t>
      </w:r>
      <w:r>
        <w:rPr>
          <w:noProof/>
        </w:rPr>
        <w:tab/>
      </w:r>
      <w:r>
        <w:rPr>
          <w:noProof/>
        </w:rPr>
        <w:fldChar w:fldCharType="begin" w:fldLock="1"/>
      </w:r>
      <w:r>
        <w:rPr>
          <w:noProof/>
        </w:rPr>
        <w:instrText xml:space="preserve"> PAGEREF _Toc155099461 \h </w:instrText>
      </w:r>
      <w:r>
        <w:rPr>
          <w:noProof/>
        </w:rPr>
      </w:r>
      <w:r>
        <w:rPr>
          <w:noProof/>
        </w:rPr>
        <w:fldChar w:fldCharType="separate"/>
      </w:r>
      <w:r>
        <w:rPr>
          <w:noProof/>
        </w:rPr>
        <w:t>31</w:t>
      </w:r>
      <w:r>
        <w:rPr>
          <w:noProof/>
        </w:rPr>
        <w:fldChar w:fldCharType="end"/>
      </w:r>
    </w:p>
    <w:p w14:paraId="5A4D478D" w14:textId="495DC43D" w:rsidR="00BF0560" w:rsidRDefault="00BF0560">
      <w:pPr>
        <w:pStyle w:val="TOC4"/>
        <w:rPr>
          <w:rFonts w:asciiTheme="minorHAnsi" w:eastAsiaTheme="minorEastAsia" w:hAnsiTheme="minorHAnsi" w:cstheme="minorBidi"/>
          <w:noProof/>
          <w:kern w:val="2"/>
          <w:sz w:val="22"/>
          <w:szCs w:val="22"/>
          <w:lang w:eastAsia="en-GB"/>
          <w14:ligatures w14:val="standardContextual"/>
        </w:rPr>
      </w:pPr>
      <w:r>
        <w:rPr>
          <w:noProof/>
        </w:rPr>
        <w:t>4.3.2.16</w:t>
      </w:r>
      <w:r>
        <w:rPr>
          <w:rFonts w:asciiTheme="minorHAnsi" w:eastAsiaTheme="minorEastAsia" w:hAnsiTheme="minorHAnsi" w:cstheme="minorBidi"/>
          <w:noProof/>
          <w:kern w:val="2"/>
          <w:sz w:val="22"/>
          <w:szCs w:val="22"/>
          <w:lang w:eastAsia="en-GB"/>
          <w14:ligatures w14:val="standardContextual"/>
        </w:rPr>
        <w:tab/>
      </w:r>
      <w:r>
        <w:rPr>
          <w:noProof/>
        </w:rPr>
        <w:t>maxNumberOfMPTY-ParticipantsExceeded</w:t>
      </w:r>
      <w:r>
        <w:rPr>
          <w:noProof/>
        </w:rPr>
        <w:tab/>
      </w:r>
      <w:r>
        <w:rPr>
          <w:noProof/>
        </w:rPr>
        <w:fldChar w:fldCharType="begin" w:fldLock="1"/>
      </w:r>
      <w:r>
        <w:rPr>
          <w:noProof/>
        </w:rPr>
        <w:instrText xml:space="preserve"> PAGEREF _Toc155099462 \h </w:instrText>
      </w:r>
      <w:r>
        <w:rPr>
          <w:noProof/>
        </w:rPr>
      </w:r>
      <w:r>
        <w:rPr>
          <w:noProof/>
        </w:rPr>
        <w:fldChar w:fldCharType="separate"/>
      </w:r>
      <w:r>
        <w:rPr>
          <w:noProof/>
        </w:rPr>
        <w:t>31</w:t>
      </w:r>
      <w:r>
        <w:rPr>
          <w:noProof/>
        </w:rPr>
        <w:fldChar w:fldCharType="end"/>
      </w:r>
    </w:p>
    <w:p w14:paraId="61BED040" w14:textId="3B968902" w:rsidR="00BF0560" w:rsidRDefault="00BF0560">
      <w:pPr>
        <w:pStyle w:val="TOC4"/>
        <w:rPr>
          <w:rFonts w:asciiTheme="minorHAnsi" w:eastAsiaTheme="minorEastAsia" w:hAnsiTheme="minorHAnsi" w:cstheme="minorBidi"/>
          <w:noProof/>
          <w:kern w:val="2"/>
          <w:sz w:val="22"/>
          <w:szCs w:val="22"/>
          <w:lang w:eastAsia="en-GB"/>
          <w14:ligatures w14:val="standardContextual"/>
        </w:rPr>
      </w:pPr>
      <w:r>
        <w:rPr>
          <w:noProof/>
        </w:rPr>
        <w:t>4.3.2.17</w:t>
      </w:r>
      <w:r>
        <w:rPr>
          <w:rFonts w:asciiTheme="minorHAnsi" w:eastAsiaTheme="minorEastAsia" w:hAnsiTheme="minorHAnsi" w:cstheme="minorBidi"/>
          <w:noProof/>
          <w:kern w:val="2"/>
          <w:sz w:val="22"/>
          <w:szCs w:val="22"/>
          <w:lang w:eastAsia="en-GB"/>
          <w14:ligatures w14:val="standardContextual"/>
        </w:rPr>
        <w:tab/>
      </w:r>
      <w:r>
        <w:rPr>
          <w:noProof/>
        </w:rPr>
        <w:t>callBarred</w:t>
      </w:r>
      <w:r>
        <w:rPr>
          <w:noProof/>
        </w:rPr>
        <w:tab/>
      </w:r>
      <w:r>
        <w:rPr>
          <w:noProof/>
        </w:rPr>
        <w:fldChar w:fldCharType="begin" w:fldLock="1"/>
      </w:r>
      <w:r>
        <w:rPr>
          <w:noProof/>
        </w:rPr>
        <w:instrText xml:space="preserve"> PAGEREF _Toc155099463 \h </w:instrText>
      </w:r>
      <w:r>
        <w:rPr>
          <w:noProof/>
        </w:rPr>
      </w:r>
      <w:r>
        <w:rPr>
          <w:noProof/>
        </w:rPr>
        <w:fldChar w:fldCharType="separate"/>
      </w:r>
      <w:r>
        <w:rPr>
          <w:noProof/>
        </w:rPr>
        <w:t>31</w:t>
      </w:r>
      <w:r>
        <w:rPr>
          <w:noProof/>
        </w:rPr>
        <w:fldChar w:fldCharType="end"/>
      </w:r>
    </w:p>
    <w:p w14:paraId="704813E5" w14:textId="788C844A" w:rsidR="00BF0560" w:rsidRDefault="00BF0560">
      <w:pPr>
        <w:pStyle w:val="TOC4"/>
        <w:rPr>
          <w:rFonts w:asciiTheme="minorHAnsi" w:eastAsiaTheme="minorEastAsia" w:hAnsiTheme="minorHAnsi" w:cstheme="minorBidi"/>
          <w:noProof/>
          <w:kern w:val="2"/>
          <w:sz w:val="22"/>
          <w:szCs w:val="22"/>
          <w:lang w:eastAsia="en-GB"/>
          <w14:ligatures w14:val="standardContextual"/>
        </w:rPr>
      </w:pPr>
      <w:r>
        <w:rPr>
          <w:noProof/>
        </w:rPr>
        <w:t>4.3.2.18</w:t>
      </w:r>
      <w:r>
        <w:rPr>
          <w:rFonts w:asciiTheme="minorHAnsi" w:eastAsiaTheme="minorEastAsia" w:hAnsiTheme="minorHAnsi" w:cstheme="minorBidi"/>
          <w:noProof/>
          <w:kern w:val="2"/>
          <w:sz w:val="22"/>
          <w:szCs w:val="22"/>
          <w:lang w:eastAsia="en-GB"/>
          <w14:ligatures w14:val="standardContextual"/>
        </w:rPr>
        <w:tab/>
      </w:r>
      <w:r>
        <w:rPr>
          <w:noProof/>
        </w:rPr>
        <w:t>numberOfPW-AttemptsViolation</w:t>
      </w:r>
      <w:r>
        <w:rPr>
          <w:noProof/>
        </w:rPr>
        <w:tab/>
      </w:r>
      <w:r>
        <w:rPr>
          <w:noProof/>
        </w:rPr>
        <w:fldChar w:fldCharType="begin" w:fldLock="1"/>
      </w:r>
      <w:r>
        <w:rPr>
          <w:noProof/>
        </w:rPr>
        <w:instrText xml:space="preserve"> PAGEREF _Toc155099464 \h </w:instrText>
      </w:r>
      <w:r>
        <w:rPr>
          <w:noProof/>
        </w:rPr>
      </w:r>
      <w:r>
        <w:rPr>
          <w:noProof/>
        </w:rPr>
        <w:fldChar w:fldCharType="separate"/>
      </w:r>
      <w:r>
        <w:rPr>
          <w:noProof/>
        </w:rPr>
        <w:t>31</w:t>
      </w:r>
      <w:r>
        <w:rPr>
          <w:noProof/>
        </w:rPr>
        <w:fldChar w:fldCharType="end"/>
      </w:r>
    </w:p>
    <w:p w14:paraId="18302092" w14:textId="46EE9DDC" w:rsidR="00BF0560" w:rsidRDefault="00BF0560">
      <w:pPr>
        <w:pStyle w:val="TOC4"/>
        <w:rPr>
          <w:rFonts w:asciiTheme="minorHAnsi" w:eastAsiaTheme="minorEastAsia" w:hAnsiTheme="minorHAnsi" w:cstheme="minorBidi"/>
          <w:noProof/>
          <w:kern w:val="2"/>
          <w:sz w:val="22"/>
          <w:szCs w:val="22"/>
          <w:lang w:eastAsia="en-GB"/>
          <w14:ligatures w14:val="standardContextual"/>
        </w:rPr>
      </w:pPr>
      <w:r>
        <w:rPr>
          <w:noProof/>
        </w:rPr>
        <w:t>4.3.2.19</w:t>
      </w:r>
      <w:r>
        <w:rPr>
          <w:rFonts w:asciiTheme="minorHAnsi" w:eastAsiaTheme="minorEastAsia" w:hAnsiTheme="minorHAnsi" w:cstheme="minorBidi"/>
          <w:noProof/>
          <w:kern w:val="2"/>
          <w:sz w:val="22"/>
          <w:szCs w:val="22"/>
          <w:lang w:eastAsia="en-GB"/>
          <w14:ligatures w14:val="standardContextual"/>
        </w:rPr>
        <w:tab/>
      </w:r>
      <w:r>
        <w:rPr>
          <w:noProof/>
        </w:rPr>
        <w:t>absentSubscriber</w:t>
      </w:r>
      <w:r>
        <w:rPr>
          <w:noProof/>
        </w:rPr>
        <w:tab/>
      </w:r>
      <w:r>
        <w:rPr>
          <w:noProof/>
        </w:rPr>
        <w:fldChar w:fldCharType="begin" w:fldLock="1"/>
      </w:r>
      <w:r>
        <w:rPr>
          <w:noProof/>
        </w:rPr>
        <w:instrText xml:space="preserve"> PAGEREF _Toc155099465 \h </w:instrText>
      </w:r>
      <w:r>
        <w:rPr>
          <w:noProof/>
        </w:rPr>
      </w:r>
      <w:r>
        <w:rPr>
          <w:noProof/>
        </w:rPr>
        <w:fldChar w:fldCharType="separate"/>
      </w:r>
      <w:r>
        <w:rPr>
          <w:noProof/>
        </w:rPr>
        <w:t>31</w:t>
      </w:r>
      <w:r>
        <w:rPr>
          <w:noProof/>
        </w:rPr>
        <w:fldChar w:fldCharType="end"/>
      </w:r>
    </w:p>
    <w:p w14:paraId="095E3591" w14:textId="1BC86C2D" w:rsidR="00BF0560" w:rsidRDefault="00BF0560">
      <w:pPr>
        <w:pStyle w:val="TOC4"/>
        <w:rPr>
          <w:rFonts w:asciiTheme="minorHAnsi" w:eastAsiaTheme="minorEastAsia" w:hAnsiTheme="minorHAnsi" w:cstheme="minorBidi"/>
          <w:noProof/>
          <w:kern w:val="2"/>
          <w:sz w:val="22"/>
          <w:szCs w:val="22"/>
          <w:lang w:eastAsia="en-GB"/>
          <w14:ligatures w14:val="standardContextual"/>
        </w:rPr>
      </w:pPr>
      <w:r>
        <w:rPr>
          <w:noProof/>
        </w:rPr>
        <w:t>4.3.2.20</w:t>
      </w:r>
      <w:r>
        <w:rPr>
          <w:rFonts w:asciiTheme="minorHAnsi" w:eastAsiaTheme="minorEastAsia" w:hAnsiTheme="minorHAnsi" w:cstheme="minorBidi"/>
          <w:noProof/>
          <w:kern w:val="2"/>
          <w:sz w:val="22"/>
          <w:szCs w:val="22"/>
          <w:lang w:eastAsia="en-GB"/>
          <w14:ligatures w14:val="standardContextual"/>
        </w:rPr>
        <w:tab/>
      </w:r>
      <w:r>
        <w:rPr>
          <w:noProof/>
        </w:rPr>
        <w:t>illegalSubscriber</w:t>
      </w:r>
      <w:r>
        <w:rPr>
          <w:noProof/>
        </w:rPr>
        <w:tab/>
      </w:r>
      <w:r>
        <w:rPr>
          <w:noProof/>
        </w:rPr>
        <w:fldChar w:fldCharType="begin" w:fldLock="1"/>
      </w:r>
      <w:r>
        <w:rPr>
          <w:noProof/>
        </w:rPr>
        <w:instrText xml:space="preserve"> PAGEREF _Toc155099466 \h </w:instrText>
      </w:r>
      <w:r>
        <w:rPr>
          <w:noProof/>
        </w:rPr>
      </w:r>
      <w:r>
        <w:rPr>
          <w:noProof/>
        </w:rPr>
        <w:fldChar w:fldCharType="separate"/>
      </w:r>
      <w:r>
        <w:rPr>
          <w:noProof/>
        </w:rPr>
        <w:t>31</w:t>
      </w:r>
      <w:r>
        <w:rPr>
          <w:noProof/>
        </w:rPr>
        <w:fldChar w:fldCharType="end"/>
      </w:r>
    </w:p>
    <w:p w14:paraId="7E39BBD0" w14:textId="44EEA384" w:rsidR="00BF0560" w:rsidRDefault="00BF0560">
      <w:pPr>
        <w:pStyle w:val="TOC4"/>
        <w:rPr>
          <w:rFonts w:asciiTheme="minorHAnsi" w:eastAsiaTheme="minorEastAsia" w:hAnsiTheme="minorHAnsi" w:cstheme="minorBidi"/>
          <w:noProof/>
          <w:kern w:val="2"/>
          <w:sz w:val="22"/>
          <w:szCs w:val="22"/>
          <w:lang w:eastAsia="en-GB"/>
          <w14:ligatures w14:val="standardContextual"/>
        </w:rPr>
      </w:pPr>
      <w:r>
        <w:rPr>
          <w:noProof/>
        </w:rPr>
        <w:t>4.3.2.21</w:t>
      </w:r>
      <w:r>
        <w:rPr>
          <w:rFonts w:asciiTheme="minorHAnsi" w:eastAsiaTheme="minorEastAsia" w:hAnsiTheme="minorHAnsi" w:cstheme="minorBidi"/>
          <w:noProof/>
          <w:kern w:val="2"/>
          <w:sz w:val="22"/>
          <w:szCs w:val="22"/>
          <w:lang w:eastAsia="en-GB"/>
          <w14:ligatures w14:val="standardContextual"/>
        </w:rPr>
        <w:tab/>
      </w:r>
      <w:r>
        <w:rPr>
          <w:noProof/>
        </w:rPr>
        <w:t>illegalEquipment</w:t>
      </w:r>
      <w:r>
        <w:rPr>
          <w:noProof/>
        </w:rPr>
        <w:tab/>
      </w:r>
      <w:r>
        <w:rPr>
          <w:noProof/>
        </w:rPr>
        <w:fldChar w:fldCharType="begin" w:fldLock="1"/>
      </w:r>
      <w:r>
        <w:rPr>
          <w:noProof/>
        </w:rPr>
        <w:instrText xml:space="preserve"> PAGEREF _Toc155099467 \h </w:instrText>
      </w:r>
      <w:r>
        <w:rPr>
          <w:noProof/>
        </w:rPr>
      </w:r>
      <w:r>
        <w:rPr>
          <w:noProof/>
        </w:rPr>
        <w:fldChar w:fldCharType="separate"/>
      </w:r>
      <w:r>
        <w:rPr>
          <w:noProof/>
        </w:rPr>
        <w:t>32</w:t>
      </w:r>
      <w:r>
        <w:rPr>
          <w:noProof/>
        </w:rPr>
        <w:fldChar w:fldCharType="end"/>
      </w:r>
    </w:p>
    <w:p w14:paraId="07E706FD" w14:textId="6914967D" w:rsidR="00BF0560" w:rsidRDefault="00BF0560">
      <w:pPr>
        <w:pStyle w:val="TOC4"/>
        <w:rPr>
          <w:rFonts w:asciiTheme="minorHAnsi" w:eastAsiaTheme="minorEastAsia" w:hAnsiTheme="minorHAnsi" w:cstheme="minorBidi"/>
          <w:noProof/>
          <w:kern w:val="2"/>
          <w:sz w:val="22"/>
          <w:szCs w:val="22"/>
          <w:lang w:eastAsia="en-GB"/>
          <w14:ligatures w14:val="standardContextual"/>
        </w:rPr>
      </w:pPr>
      <w:r>
        <w:rPr>
          <w:noProof/>
        </w:rPr>
        <w:t>4.3.2.22</w:t>
      </w:r>
      <w:r>
        <w:rPr>
          <w:rFonts w:asciiTheme="minorHAnsi" w:eastAsiaTheme="minorEastAsia" w:hAnsiTheme="minorHAnsi" w:cstheme="minorBidi"/>
          <w:noProof/>
          <w:kern w:val="2"/>
          <w:sz w:val="22"/>
          <w:szCs w:val="22"/>
          <w:lang w:eastAsia="en-GB"/>
          <w14:ligatures w14:val="standardContextual"/>
        </w:rPr>
        <w:tab/>
      </w:r>
      <w:r>
        <w:rPr>
          <w:noProof/>
        </w:rPr>
        <w:t>ussd-Busy</w:t>
      </w:r>
      <w:r>
        <w:rPr>
          <w:noProof/>
        </w:rPr>
        <w:tab/>
      </w:r>
      <w:r>
        <w:rPr>
          <w:noProof/>
        </w:rPr>
        <w:fldChar w:fldCharType="begin" w:fldLock="1"/>
      </w:r>
      <w:r>
        <w:rPr>
          <w:noProof/>
        </w:rPr>
        <w:instrText xml:space="preserve"> PAGEREF _Toc155099468 \h </w:instrText>
      </w:r>
      <w:r>
        <w:rPr>
          <w:noProof/>
        </w:rPr>
      </w:r>
      <w:r>
        <w:rPr>
          <w:noProof/>
        </w:rPr>
        <w:fldChar w:fldCharType="separate"/>
      </w:r>
      <w:r>
        <w:rPr>
          <w:noProof/>
        </w:rPr>
        <w:t>32</w:t>
      </w:r>
      <w:r>
        <w:rPr>
          <w:noProof/>
        </w:rPr>
        <w:fldChar w:fldCharType="end"/>
      </w:r>
    </w:p>
    <w:p w14:paraId="4503C518" w14:textId="0AC51D43" w:rsidR="00BF0560" w:rsidRDefault="00BF0560">
      <w:pPr>
        <w:pStyle w:val="TOC4"/>
        <w:rPr>
          <w:rFonts w:asciiTheme="minorHAnsi" w:eastAsiaTheme="minorEastAsia" w:hAnsiTheme="minorHAnsi" w:cstheme="minorBidi"/>
          <w:noProof/>
          <w:kern w:val="2"/>
          <w:sz w:val="22"/>
          <w:szCs w:val="22"/>
          <w:lang w:eastAsia="en-GB"/>
          <w14:ligatures w14:val="standardContextual"/>
        </w:rPr>
      </w:pPr>
      <w:r>
        <w:rPr>
          <w:noProof/>
        </w:rPr>
        <w:t>4.3.2.23</w:t>
      </w:r>
      <w:r>
        <w:rPr>
          <w:rFonts w:asciiTheme="minorHAnsi" w:eastAsiaTheme="minorEastAsia" w:hAnsiTheme="minorHAnsi" w:cstheme="minorBidi"/>
          <w:noProof/>
          <w:kern w:val="2"/>
          <w:sz w:val="22"/>
          <w:szCs w:val="22"/>
          <w:lang w:eastAsia="en-GB"/>
          <w14:ligatures w14:val="standardContextual"/>
        </w:rPr>
        <w:tab/>
      </w:r>
      <w:r>
        <w:rPr>
          <w:noProof/>
        </w:rPr>
        <w:t>unknownAlphabet</w:t>
      </w:r>
      <w:r>
        <w:rPr>
          <w:noProof/>
        </w:rPr>
        <w:tab/>
      </w:r>
      <w:r>
        <w:rPr>
          <w:noProof/>
        </w:rPr>
        <w:fldChar w:fldCharType="begin" w:fldLock="1"/>
      </w:r>
      <w:r>
        <w:rPr>
          <w:noProof/>
        </w:rPr>
        <w:instrText xml:space="preserve"> PAGEREF _Toc155099469 \h </w:instrText>
      </w:r>
      <w:r>
        <w:rPr>
          <w:noProof/>
        </w:rPr>
      </w:r>
      <w:r>
        <w:rPr>
          <w:noProof/>
        </w:rPr>
        <w:fldChar w:fldCharType="separate"/>
      </w:r>
      <w:r>
        <w:rPr>
          <w:noProof/>
        </w:rPr>
        <w:t>32</w:t>
      </w:r>
      <w:r>
        <w:rPr>
          <w:noProof/>
        </w:rPr>
        <w:fldChar w:fldCharType="end"/>
      </w:r>
    </w:p>
    <w:p w14:paraId="3CACF180" w14:textId="710BC68D" w:rsidR="00BF0560" w:rsidRDefault="00BF0560">
      <w:pPr>
        <w:pStyle w:val="TOC4"/>
        <w:rPr>
          <w:rFonts w:asciiTheme="minorHAnsi" w:eastAsiaTheme="minorEastAsia" w:hAnsiTheme="minorHAnsi" w:cstheme="minorBidi"/>
          <w:noProof/>
          <w:kern w:val="2"/>
          <w:sz w:val="22"/>
          <w:szCs w:val="22"/>
          <w:lang w:eastAsia="en-GB"/>
          <w14:ligatures w14:val="standardContextual"/>
        </w:rPr>
      </w:pPr>
      <w:r>
        <w:rPr>
          <w:noProof/>
        </w:rPr>
        <w:t>4.3.2.24</w:t>
      </w:r>
      <w:r>
        <w:rPr>
          <w:rFonts w:asciiTheme="minorHAnsi" w:eastAsiaTheme="minorEastAsia" w:hAnsiTheme="minorHAnsi" w:cstheme="minorBidi"/>
          <w:noProof/>
          <w:kern w:val="2"/>
          <w:sz w:val="22"/>
          <w:szCs w:val="22"/>
          <w:lang w:eastAsia="en-GB"/>
          <w14:ligatures w14:val="standardContextual"/>
        </w:rPr>
        <w:tab/>
      </w:r>
      <w:r>
        <w:rPr>
          <w:noProof/>
        </w:rPr>
        <w:t>invalidDeflectedToNumber</w:t>
      </w:r>
      <w:r>
        <w:rPr>
          <w:noProof/>
        </w:rPr>
        <w:tab/>
      </w:r>
      <w:r>
        <w:rPr>
          <w:noProof/>
        </w:rPr>
        <w:fldChar w:fldCharType="begin" w:fldLock="1"/>
      </w:r>
      <w:r>
        <w:rPr>
          <w:noProof/>
        </w:rPr>
        <w:instrText xml:space="preserve"> PAGEREF _Toc155099470 \h </w:instrText>
      </w:r>
      <w:r>
        <w:rPr>
          <w:noProof/>
        </w:rPr>
      </w:r>
      <w:r>
        <w:rPr>
          <w:noProof/>
        </w:rPr>
        <w:fldChar w:fldCharType="separate"/>
      </w:r>
      <w:r>
        <w:rPr>
          <w:noProof/>
        </w:rPr>
        <w:t>32</w:t>
      </w:r>
      <w:r>
        <w:rPr>
          <w:noProof/>
        </w:rPr>
        <w:fldChar w:fldCharType="end"/>
      </w:r>
    </w:p>
    <w:p w14:paraId="51B995CA" w14:textId="3C8F8E07" w:rsidR="00BF0560" w:rsidRDefault="00BF0560">
      <w:pPr>
        <w:pStyle w:val="TOC4"/>
        <w:rPr>
          <w:rFonts w:asciiTheme="minorHAnsi" w:eastAsiaTheme="minorEastAsia" w:hAnsiTheme="minorHAnsi" w:cstheme="minorBidi"/>
          <w:noProof/>
          <w:kern w:val="2"/>
          <w:sz w:val="22"/>
          <w:szCs w:val="22"/>
          <w:lang w:eastAsia="en-GB"/>
          <w14:ligatures w14:val="standardContextual"/>
        </w:rPr>
      </w:pPr>
      <w:r>
        <w:rPr>
          <w:noProof/>
        </w:rPr>
        <w:t>4.3.2.25</w:t>
      </w:r>
      <w:r>
        <w:rPr>
          <w:rFonts w:asciiTheme="minorHAnsi" w:eastAsiaTheme="minorEastAsia" w:hAnsiTheme="minorHAnsi" w:cstheme="minorBidi"/>
          <w:noProof/>
          <w:kern w:val="2"/>
          <w:sz w:val="22"/>
          <w:szCs w:val="22"/>
          <w:lang w:eastAsia="en-GB"/>
          <w14:ligatures w14:val="standardContextual"/>
        </w:rPr>
        <w:tab/>
      </w:r>
      <w:r>
        <w:rPr>
          <w:noProof/>
        </w:rPr>
        <w:t>specialServiceCode</w:t>
      </w:r>
      <w:r>
        <w:rPr>
          <w:noProof/>
        </w:rPr>
        <w:tab/>
      </w:r>
      <w:r>
        <w:rPr>
          <w:noProof/>
        </w:rPr>
        <w:fldChar w:fldCharType="begin" w:fldLock="1"/>
      </w:r>
      <w:r>
        <w:rPr>
          <w:noProof/>
        </w:rPr>
        <w:instrText xml:space="preserve"> PAGEREF _Toc155099471 \h </w:instrText>
      </w:r>
      <w:r>
        <w:rPr>
          <w:noProof/>
        </w:rPr>
      </w:r>
      <w:r>
        <w:rPr>
          <w:noProof/>
        </w:rPr>
        <w:fldChar w:fldCharType="separate"/>
      </w:r>
      <w:r>
        <w:rPr>
          <w:noProof/>
        </w:rPr>
        <w:t>32</w:t>
      </w:r>
      <w:r>
        <w:rPr>
          <w:noProof/>
        </w:rPr>
        <w:fldChar w:fldCharType="end"/>
      </w:r>
    </w:p>
    <w:p w14:paraId="57B43B80" w14:textId="4484E4BF" w:rsidR="00BF0560" w:rsidRDefault="00BF0560">
      <w:pPr>
        <w:pStyle w:val="TOC4"/>
        <w:rPr>
          <w:rFonts w:asciiTheme="minorHAnsi" w:eastAsiaTheme="minorEastAsia" w:hAnsiTheme="minorHAnsi" w:cstheme="minorBidi"/>
          <w:noProof/>
          <w:kern w:val="2"/>
          <w:sz w:val="22"/>
          <w:szCs w:val="22"/>
          <w:lang w:eastAsia="en-GB"/>
          <w14:ligatures w14:val="standardContextual"/>
        </w:rPr>
      </w:pPr>
      <w:r>
        <w:rPr>
          <w:noProof/>
        </w:rPr>
        <w:t>4.3.2.26</w:t>
      </w:r>
      <w:r>
        <w:rPr>
          <w:rFonts w:asciiTheme="minorHAnsi" w:eastAsiaTheme="minorEastAsia" w:hAnsiTheme="minorHAnsi" w:cstheme="minorBidi"/>
          <w:noProof/>
          <w:kern w:val="2"/>
          <w:sz w:val="22"/>
          <w:szCs w:val="22"/>
          <w:lang w:eastAsia="en-GB"/>
          <w14:ligatures w14:val="standardContextual"/>
        </w:rPr>
        <w:tab/>
      </w:r>
      <w:r>
        <w:rPr>
          <w:noProof/>
        </w:rPr>
        <w:t>deflectionToServedSubscriber</w:t>
      </w:r>
      <w:r>
        <w:rPr>
          <w:noProof/>
        </w:rPr>
        <w:tab/>
      </w:r>
      <w:r>
        <w:rPr>
          <w:noProof/>
        </w:rPr>
        <w:fldChar w:fldCharType="begin" w:fldLock="1"/>
      </w:r>
      <w:r>
        <w:rPr>
          <w:noProof/>
        </w:rPr>
        <w:instrText xml:space="preserve"> PAGEREF _Toc155099472 \h </w:instrText>
      </w:r>
      <w:r>
        <w:rPr>
          <w:noProof/>
        </w:rPr>
      </w:r>
      <w:r>
        <w:rPr>
          <w:noProof/>
        </w:rPr>
        <w:fldChar w:fldCharType="separate"/>
      </w:r>
      <w:r>
        <w:rPr>
          <w:noProof/>
        </w:rPr>
        <w:t>32</w:t>
      </w:r>
      <w:r>
        <w:rPr>
          <w:noProof/>
        </w:rPr>
        <w:fldChar w:fldCharType="end"/>
      </w:r>
    </w:p>
    <w:p w14:paraId="385B8487" w14:textId="6392C4F7" w:rsidR="00BF0560" w:rsidRDefault="00BF0560">
      <w:pPr>
        <w:pStyle w:val="TOC4"/>
        <w:rPr>
          <w:rFonts w:asciiTheme="minorHAnsi" w:eastAsiaTheme="minorEastAsia" w:hAnsiTheme="minorHAnsi" w:cstheme="minorBidi"/>
          <w:noProof/>
          <w:kern w:val="2"/>
          <w:sz w:val="22"/>
          <w:szCs w:val="22"/>
          <w:lang w:eastAsia="en-GB"/>
          <w14:ligatures w14:val="standardContextual"/>
        </w:rPr>
      </w:pPr>
      <w:r>
        <w:rPr>
          <w:noProof/>
        </w:rPr>
        <w:t>4.3.2.27</w:t>
      </w:r>
      <w:r>
        <w:rPr>
          <w:rFonts w:asciiTheme="minorHAnsi" w:eastAsiaTheme="minorEastAsia" w:hAnsiTheme="minorHAnsi" w:cstheme="minorBidi"/>
          <w:noProof/>
          <w:kern w:val="2"/>
          <w:sz w:val="22"/>
          <w:szCs w:val="22"/>
          <w:lang w:eastAsia="en-GB"/>
          <w14:ligatures w14:val="standardContextual"/>
        </w:rPr>
        <w:tab/>
      </w:r>
      <w:r>
        <w:rPr>
          <w:noProof/>
        </w:rPr>
        <w:t>rejectedByNetwork</w:t>
      </w:r>
      <w:r>
        <w:rPr>
          <w:noProof/>
        </w:rPr>
        <w:tab/>
      </w:r>
      <w:r>
        <w:rPr>
          <w:noProof/>
        </w:rPr>
        <w:fldChar w:fldCharType="begin" w:fldLock="1"/>
      </w:r>
      <w:r>
        <w:rPr>
          <w:noProof/>
        </w:rPr>
        <w:instrText xml:space="preserve"> PAGEREF _Toc155099473 \h </w:instrText>
      </w:r>
      <w:r>
        <w:rPr>
          <w:noProof/>
        </w:rPr>
      </w:r>
      <w:r>
        <w:rPr>
          <w:noProof/>
        </w:rPr>
        <w:fldChar w:fldCharType="separate"/>
      </w:r>
      <w:r>
        <w:rPr>
          <w:noProof/>
        </w:rPr>
        <w:t>32</w:t>
      </w:r>
      <w:r>
        <w:rPr>
          <w:noProof/>
        </w:rPr>
        <w:fldChar w:fldCharType="end"/>
      </w:r>
    </w:p>
    <w:p w14:paraId="29F7FF85" w14:textId="70C42F46" w:rsidR="00BF0560" w:rsidRDefault="00BF0560">
      <w:pPr>
        <w:pStyle w:val="TOC4"/>
        <w:rPr>
          <w:rFonts w:asciiTheme="minorHAnsi" w:eastAsiaTheme="minorEastAsia" w:hAnsiTheme="minorHAnsi" w:cstheme="minorBidi"/>
          <w:noProof/>
          <w:kern w:val="2"/>
          <w:sz w:val="22"/>
          <w:szCs w:val="22"/>
          <w:lang w:eastAsia="en-GB"/>
          <w14:ligatures w14:val="standardContextual"/>
        </w:rPr>
      </w:pPr>
      <w:r>
        <w:rPr>
          <w:noProof/>
        </w:rPr>
        <w:t>4.3.2.28</w:t>
      </w:r>
      <w:r>
        <w:rPr>
          <w:rFonts w:asciiTheme="minorHAnsi" w:eastAsiaTheme="minorEastAsia" w:hAnsiTheme="minorHAnsi" w:cstheme="minorBidi"/>
          <w:noProof/>
          <w:kern w:val="2"/>
          <w:sz w:val="22"/>
          <w:szCs w:val="22"/>
          <w:lang w:eastAsia="en-GB"/>
          <w14:ligatures w14:val="standardContextual"/>
        </w:rPr>
        <w:tab/>
      </w:r>
      <w:r>
        <w:rPr>
          <w:noProof/>
        </w:rPr>
        <w:t>rejectedByUser</w:t>
      </w:r>
      <w:r>
        <w:rPr>
          <w:noProof/>
        </w:rPr>
        <w:tab/>
      </w:r>
      <w:r>
        <w:rPr>
          <w:noProof/>
        </w:rPr>
        <w:fldChar w:fldCharType="begin" w:fldLock="1"/>
      </w:r>
      <w:r>
        <w:rPr>
          <w:noProof/>
        </w:rPr>
        <w:instrText xml:space="preserve"> PAGEREF _Toc155099474 \h </w:instrText>
      </w:r>
      <w:r>
        <w:rPr>
          <w:noProof/>
        </w:rPr>
      </w:r>
      <w:r>
        <w:rPr>
          <w:noProof/>
        </w:rPr>
        <w:fldChar w:fldCharType="separate"/>
      </w:r>
      <w:r>
        <w:rPr>
          <w:noProof/>
        </w:rPr>
        <w:t>32</w:t>
      </w:r>
      <w:r>
        <w:rPr>
          <w:noProof/>
        </w:rPr>
        <w:fldChar w:fldCharType="end"/>
      </w:r>
    </w:p>
    <w:p w14:paraId="2A1247F1" w14:textId="5966F0B8" w:rsidR="00BF0560" w:rsidRDefault="00BF0560">
      <w:pPr>
        <w:pStyle w:val="TOC4"/>
        <w:rPr>
          <w:rFonts w:asciiTheme="minorHAnsi" w:eastAsiaTheme="minorEastAsia" w:hAnsiTheme="minorHAnsi" w:cstheme="minorBidi"/>
          <w:noProof/>
          <w:kern w:val="2"/>
          <w:sz w:val="22"/>
          <w:szCs w:val="22"/>
          <w:lang w:eastAsia="en-GB"/>
          <w14:ligatures w14:val="standardContextual"/>
        </w:rPr>
      </w:pPr>
      <w:r>
        <w:rPr>
          <w:noProof/>
        </w:rPr>
        <w:t>4.3.2.29</w:t>
      </w:r>
      <w:r>
        <w:rPr>
          <w:rFonts w:asciiTheme="minorHAnsi" w:eastAsiaTheme="minorEastAsia" w:hAnsiTheme="minorHAnsi" w:cstheme="minorBidi"/>
          <w:noProof/>
          <w:kern w:val="2"/>
          <w:sz w:val="22"/>
          <w:szCs w:val="22"/>
          <w:lang w:eastAsia="en-GB"/>
          <w14:ligatures w14:val="standardContextual"/>
        </w:rPr>
        <w:tab/>
      </w:r>
      <w:r>
        <w:rPr>
          <w:noProof/>
        </w:rPr>
        <w:t>positionMethodFailure</w:t>
      </w:r>
      <w:r>
        <w:rPr>
          <w:noProof/>
        </w:rPr>
        <w:tab/>
      </w:r>
      <w:r>
        <w:rPr>
          <w:noProof/>
        </w:rPr>
        <w:fldChar w:fldCharType="begin" w:fldLock="1"/>
      </w:r>
      <w:r>
        <w:rPr>
          <w:noProof/>
        </w:rPr>
        <w:instrText xml:space="preserve"> PAGEREF _Toc155099475 \h </w:instrText>
      </w:r>
      <w:r>
        <w:rPr>
          <w:noProof/>
        </w:rPr>
      </w:r>
      <w:r>
        <w:rPr>
          <w:noProof/>
        </w:rPr>
        <w:fldChar w:fldCharType="separate"/>
      </w:r>
      <w:r>
        <w:rPr>
          <w:noProof/>
        </w:rPr>
        <w:t>32</w:t>
      </w:r>
      <w:r>
        <w:rPr>
          <w:noProof/>
        </w:rPr>
        <w:fldChar w:fldCharType="end"/>
      </w:r>
    </w:p>
    <w:p w14:paraId="1A5EABFD" w14:textId="0AAF7628" w:rsidR="00BF0560" w:rsidRDefault="00BF0560">
      <w:pPr>
        <w:pStyle w:val="TOC4"/>
        <w:rPr>
          <w:rFonts w:asciiTheme="minorHAnsi" w:eastAsiaTheme="minorEastAsia" w:hAnsiTheme="minorHAnsi" w:cstheme="minorBidi"/>
          <w:noProof/>
          <w:kern w:val="2"/>
          <w:sz w:val="22"/>
          <w:szCs w:val="22"/>
          <w:lang w:eastAsia="en-GB"/>
          <w14:ligatures w14:val="standardContextual"/>
        </w:rPr>
      </w:pPr>
      <w:r>
        <w:rPr>
          <w:noProof/>
        </w:rPr>
        <w:t>4.3.2.30</w:t>
      </w:r>
      <w:r>
        <w:rPr>
          <w:rFonts w:asciiTheme="minorHAnsi" w:eastAsiaTheme="minorEastAsia" w:hAnsiTheme="minorHAnsi" w:cstheme="minorBidi"/>
          <w:noProof/>
          <w:kern w:val="2"/>
          <w:sz w:val="22"/>
          <w:szCs w:val="22"/>
          <w:lang w:eastAsia="en-GB"/>
          <w14:ligatures w14:val="standardContextual"/>
        </w:rPr>
        <w:tab/>
      </w:r>
      <w:r>
        <w:rPr>
          <w:noProof/>
        </w:rPr>
        <w:t>resourceLimitation</w:t>
      </w:r>
      <w:r>
        <w:rPr>
          <w:noProof/>
        </w:rPr>
        <w:tab/>
      </w:r>
      <w:r>
        <w:rPr>
          <w:noProof/>
        </w:rPr>
        <w:fldChar w:fldCharType="begin" w:fldLock="1"/>
      </w:r>
      <w:r>
        <w:rPr>
          <w:noProof/>
        </w:rPr>
        <w:instrText xml:space="preserve"> PAGEREF _Toc155099476 \h </w:instrText>
      </w:r>
      <w:r>
        <w:rPr>
          <w:noProof/>
        </w:rPr>
      </w:r>
      <w:r>
        <w:rPr>
          <w:noProof/>
        </w:rPr>
        <w:fldChar w:fldCharType="separate"/>
      </w:r>
      <w:r>
        <w:rPr>
          <w:noProof/>
        </w:rPr>
        <w:t>32</w:t>
      </w:r>
      <w:r>
        <w:rPr>
          <w:noProof/>
        </w:rPr>
        <w:fldChar w:fldCharType="end"/>
      </w:r>
    </w:p>
    <w:p w14:paraId="3CF8CEAB" w14:textId="4A666FC4" w:rsidR="00BF0560" w:rsidRDefault="00BF0560">
      <w:pPr>
        <w:pStyle w:val="TOC4"/>
        <w:rPr>
          <w:rFonts w:asciiTheme="minorHAnsi" w:eastAsiaTheme="minorEastAsia" w:hAnsiTheme="minorHAnsi" w:cstheme="minorBidi"/>
          <w:noProof/>
          <w:kern w:val="2"/>
          <w:sz w:val="22"/>
          <w:szCs w:val="22"/>
          <w:lang w:eastAsia="en-GB"/>
          <w14:ligatures w14:val="standardContextual"/>
        </w:rPr>
      </w:pPr>
      <w:r>
        <w:rPr>
          <w:noProof/>
        </w:rPr>
        <w:t>4.3.2.31</w:t>
      </w:r>
      <w:r>
        <w:rPr>
          <w:rFonts w:asciiTheme="minorHAnsi" w:eastAsiaTheme="minorEastAsia" w:hAnsiTheme="minorHAnsi" w:cstheme="minorBidi"/>
          <w:noProof/>
          <w:kern w:val="2"/>
          <w:sz w:val="22"/>
          <w:szCs w:val="22"/>
          <w:lang w:eastAsia="en-GB"/>
          <w14:ligatures w14:val="standardContextual"/>
        </w:rPr>
        <w:tab/>
      </w:r>
      <w:r>
        <w:rPr>
          <w:noProof/>
        </w:rPr>
        <w:t>lcs-invalidPru</w:t>
      </w:r>
      <w:r>
        <w:rPr>
          <w:noProof/>
        </w:rPr>
        <w:tab/>
      </w:r>
      <w:r>
        <w:rPr>
          <w:noProof/>
        </w:rPr>
        <w:fldChar w:fldCharType="begin" w:fldLock="1"/>
      </w:r>
      <w:r>
        <w:rPr>
          <w:noProof/>
        </w:rPr>
        <w:instrText xml:space="preserve"> PAGEREF _Toc155099477 \h </w:instrText>
      </w:r>
      <w:r>
        <w:rPr>
          <w:noProof/>
        </w:rPr>
      </w:r>
      <w:r>
        <w:rPr>
          <w:noProof/>
        </w:rPr>
        <w:fldChar w:fldCharType="separate"/>
      </w:r>
      <w:r>
        <w:rPr>
          <w:noProof/>
        </w:rPr>
        <w:t>32</w:t>
      </w:r>
      <w:r>
        <w:rPr>
          <w:noProof/>
        </w:rPr>
        <w:fldChar w:fldCharType="end"/>
      </w:r>
    </w:p>
    <w:p w14:paraId="301D5415" w14:textId="6ADDC819" w:rsidR="00BF0560" w:rsidRDefault="00BF0560">
      <w:pPr>
        <w:pStyle w:val="TOC4"/>
        <w:rPr>
          <w:rFonts w:asciiTheme="minorHAnsi" w:eastAsiaTheme="minorEastAsia" w:hAnsiTheme="minorHAnsi" w:cstheme="minorBidi"/>
          <w:noProof/>
          <w:kern w:val="2"/>
          <w:sz w:val="22"/>
          <w:szCs w:val="22"/>
          <w:lang w:eastAsia="en-GB"/>
          <w14:ligatures w14:val="standardContextual"/>
        </w:rPr>
      </w:pPr>
      <w:r>
        <w:rPr>
          <w:noProof/>
        </w:rPr>
        <w:t>4.3.2.</w:t>
      </w:r>
      <w:r>
        <w:rPr>
          <w:noProof/>
          <w:lang w:eastAsia="zh-CN"/>
        </w:rPr>
        <w:t>32</w:t>
      </w:r>
      <w:r>
        <w:rPr>
          <w:rFonts w:asciiTheme="minorHAnsi" w:eastAsiaTheme="minorEastAsia" w:hAnsiTheme="minorHAnsi" w:cstheme="minorBidi"/>
          <w:noProof/>
          <w:kern w:val="2"/>
          <w:sz w:val="22"/>
          <w:szCs w:val="22"/>
          <w:lang w:eastAsia="en-GB"/>
          <w14:ligatures w14:val="standardContextual"/>
        </w:rPr>
        <w:tab/>
      </w:r>
      <w:r>
        <w:rPr>
          <w:noProof/>
        </w:rPr>
        <w:t>lcs-PruAssociationRej</w:t>
      </w:r>
      <w:r>
        <w:rPr>
          <w:noProof/>
        </w:rPr>
        <w:tab/>
      </w:r>
      <w:r>
        <w:rPr>
          <w:noProof/>
        </w:rPr>
        <w:fldChar w:fldCharType="begin" w:fldLock="1"/>
      </w:r>
      <w:r>
        <w:rPr>
          <w:noProof/>
        </w:rPr>
        <w:instrText xml:space="preserve"> PAGEREF _Toc155099478 \h </w:instrText>
      </w:r>
      <w:r>
        <w:rPr>
          <w:noProof/>
        </w:rPr>
      </w:r>
      <w:r>
        <w:rPr>
          <w:noProof/>
        </w:rPr>
        <w:fldChar w:fldCharType="separate"/>
      </w:r>
      <w:r>
        <w:rPr>
          <w:noProof/>
        </w:rPr>
        <w:t>32</w:t>
      </w:r>
      <w:r>
        <w:rPr>
          <w:noProof/>
        </w:rPr>
        <w:fldChar w:fldCharType="end"/>
      </w:r>
    </w:p>
    <w:p w14:paraId="702F7AEC" w14:textId="44AFBAD9" w:rsidR="00BF0560" w:rsidRDefault="00BF0560">
      <w:pPr>
        <w:pStyle w:val="TOC2"/>
        <w:rPr>
          <w:rFonts w:asciiTheme="minorHAnsi" w:eastAsiaTheme="minorEastAsia" w:hAnsiTheme="minorHAnsi" w:cstheme="minorBidi"/>
          <w:noProof/>
          <w:kern w:val="2"/>
          <w:sz w:val="22"/>
          <w:szCs w:val="22"/>
          <w:lang w:eastAsia="en-GB"/>
          <w14:ligatures w14:val="standardContextual"/>
        </w:rPr>
      </w:pPr>
      <w:r>
        <w:rPr>
          <w:noProof/>
        </w:rPr>
        <w:t>4.4</w:t>
      </w:r>
      <w:r>
        <w:rPr>
          <w:rFonts w:asciiTheme="minorHAnsi" w:eastAsiaTheme="minorEastAsia" w:hAnsiTheme="minorHAnsi" w:cstheme="minorBidi"/>
          <w:noProof/>
          <w:kern w:val="2"/>
          <w:sz w:val="22"/>
          <w:szCs w:val="22"/>
          <w:lang w:eastAsia="en-GB"/>
          <w14:ligatures w14:val="standardContextual"/>
        </w:rPr>
        <w:tab/>
      </w:r>
      <w:r>
        <w:rPr>
          <w:noProof/>
        </w:rPr>
        <w:t>Data types and identifiers</w:t>
      </w:r>
      <w:r>
        <w:rPr>
          <w:noProof/>
        </w:rPr>
        <w:tab/>
      </w:r>
      <w:r>
        <w:rPr>
          <w:noProof/>
        </w:rPr>
        <w:fldChar w:fldCharType="begin" w:fldLock="1"/>
      </w:r>
      <w:r>
        <w:rPr>
          <w:noProof/>
        </w:rPr>
        <w:instrText xml:space="preserve"> PAGEREF _Toc155099479 \h </w:instrText>
      </w:r>
      <w:r>
        <w:rPr>
          <w:noProof/>
        </w:rPr>
      </w:r>
      <w:r>
        <w:rPr>
          <w:noProof/>
        </w:rPr>
        <w:fldChar w:fldCharType="separate"/>
      </w:r>
      <w:r>
        <w:rPr>
          <w:noProof/>
        </w:rPr>
        <w:t>33</w:t>
      </w:r>
      <w:r>
        <w:rPr>
          <w:noProof/>
        </w:rPr>
        <w:fldChar w:fldCharType="end"/>
      </w:r>
    </w:p>
    <w:p w14:paraId="688BB302" w14:textId="6F43A782" w:rsidR="00BF0560" w:rsidRDefault="00BF0560">
      <w:pPr>
        <w:pStyle w:val="TOC3"/>
        <w:rPr>
          <w:rFonts w:asciiTheme="minorHAnsi" w:eastAsiaTheme="minorEastAsia" w:hAnsiTheme="minorHAnsi" w:cstheme="minorBidi"/>
          <w:noProof/>
          <w:kern w:val="2"/>
          <w:sz w:val="22"/>
          <w:szCs w:val="22"/>
          <w:lang w:eastAsia="en-GB"/>
          <w14:ligatures w14:val="standardContextual"/>
        </w:rPr>
      </w:pPr>
      <w:r>
        <w:rPr>
          <w:noProof/>
        </w:rPr>
        <w:t>4.4.1</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_Toc155099480 \h </w:instrText>
      </w:r>
      <w:r>
        <w:rPr>
          <w:noProof/>
        </w:rPr>
      </w:r>
      <w:r>
        <w:rPr>
          <w:noProof/>
        </w:rPr>
        <w:fldChar w:fldCharType="separate"/>
      </w:r>
      <w:r>
        <w:rPr>
          <w:noProof/>
        </w:rPr>
        <w:t>33</w:t>
      </w:r>
      <w:r>
        <w:rPr>
          <w:noProof/>
        </w:rPr>
        <w:fldChar w:fldCharType="end"/>
      </w:r>
    </w:p>
    <w:p w14:paraId="525F368E" w14:textId="00C21FE7" w:rsidR="00BF0560" w:rsidRDefault="00BF0560">
      <w:pPr>
        <w:pStyle w:val="TOC3"/>
        <w:rPr>
          <w:rFonts w:asciiTheme="minorHAnsi" w:eastAsiaTheme="minorEastAsia" w:hAnsiTheme="minorHAnsi" w:cstheme="minorBidi"/>
          <w:noProof/>
          <w:kern w:val="2"/>
          <w:sz w:val="22"/>
          <w:szCs w:val="22"/>
          <w:lang w:eastAsia="en-GB"/>
          <w14:ligatures w14:val="standardContextual"/>
        </w:rPr>
      </w:pPr>
      <w:r>
        <w:rPr>
          <w:noProof/>
        </w:rPr>
        <w:t>4.4.2</w:t>
      </w:r>
      <w:r>
        <w:rPr>
          <w:rFonts w:asciiTheme="minorHAnsi" w:eastAsiaTheme="minorEastAsia" w:hAnsiTheme="minorHAnsi" w:cstheme="minorBidi"/>
          <w:noProof/>
          <w:kern w:val="2"/>
          <w:sz w:val="22"/>
          <w:szCs w:val="22"/>
          <w:lang w:eastAsia="en-GB"/>
          <w14:ligatures w14:val="standardContextual"/>
        </w:rPr>
        <w:tab/>
      </w:r>
      <w:r>
        <w:rPr>
          <w:noProof/>
        </w:rPr>
        <w:t>ASN.1 data types</w:t>
      </w:r>
      <w:r>
        <w:rPr>
          <w:noProof/>
        </w:rPr>
        <w:tab/>
      </w:r>
      <w:r>
        <w:rPr>
          <w:noProof/>
        </w:rPr>
        <w:fldChar w:fldCharType="begin" w:fldLock="1"/>
      </w:r>
      <w:r>
        <w:rPr>
          <w:noProof/>
        </w:rPr>
        <w:instrText xml:space="preserve"> PAGEREF _Toc155099481 \h </w:instrText>
      </w:r>
      <w:r>
        <w:rPr>
          <w:noProof/>
        </w:rPr>
      </w:r>
      <w:r>
        <w:rPr>
          <w:noProof/>
        </w:rPr>
        <w:fldChar w:fldCharType="separate"/>
      </w:r>
      <w:r>
        <w:rPr>
          <w:noProof/>
        </w:rPr>
        <w:t>33</w:t>
      </w:r>
      <w:r>
        <w:rPr>
          <w:noProof/>
        </w:rPr>
        <w:fldChar w:fldCharType="end"/>
      </w:r>
    </w:p>
    <w:p w14:paraId="29BCD5D5" w14:textId="6048D444" w:rsidR="00BF0560" w:rsidRDefault="00BF0560">
      <w:pPr>
        <w:pStyle w:val="TOC3"/>
        <w:rPr>
          <w:rFonts w:asciiTheme="minorHAnsi" w:eastAsiaTheme="minorEastAsia" w:hAnsiTheme="minorHAnsi" w:cstheme="minorBidi"/>
          <w:noProof/>
          <w:kern w:val="2"/>
          <w:sz w:val="22"/>
          <w:szCs w:val="22"/>
          <w:lang w:eastAsia="en-GB"/>
          <w14:ligatures w14:val="standardContextual"/>
        </w:rPr>
      </w:pPr>
      <w:r>
        <w:rPr>
          <w:noProof/>
        </w:rPr>
        <w:t>4.4.3</w:t>
      </w:r>
      <w:r>
        <w:rPr>
          <w:rFonts w:asciiTheme="minorHAnsi" w:eastAsiaTheme="minorEastAsia" w:hAnsiTheme="minorHAnsi" w:cstheme="minorBidi"/>
          <w:noProof/>
          <w:kern w:val="2"/>
          <w:sz w:val="22"/>
          <w:szCs w:val="22"/>
          <w:lang w:eastAsia="en-GB"/>
          <w14:ligatures w14:val="standardContextual"/>
        </w:rPr>
        <w:tab/>
      </w:r>
      <w:r>
        <w:rPr>
          <w:noProof/>
        </w:rPr>
        <w:t>Identifiers definition</w:t>
      </w:r>
      <w:r>
        <w:rPr>
          <w:noProof/>
        </w:rPr>
        <w:tab/>
      </w:r>
      <w:r>
        <w:rPr>
          <w:noProof/>
        </w:rPr>
        <w:fldChar w:fldCharType="begin" w:fldLock="1"/>
      </w:r>
      <w:r>
        <w:rPr>
          <w:noProof/>
        </w:rPr>
        <w:instrText xml:space="preserve"> PAGEREF _Toc155099482 \h </w:instrText>
      </w:r>
      <w:r>
        <w:rPr>
          <w:noProof/>
        </w:rPr>
      </w:r>
      <w:r>
        <w:rPr>
          <w:noProof/>
        </w:rPr>
        <w:fldChar w:fldCharType="separate"/>
      </w:r>
      <w:r>
        <w:rPr>
          <w:noProof/>
        </w:rPr>
        <w:t>44</w:t>
      </w:r>
      <w:r>
        <w:rPr>
          <w:noProof/>
        </w:rPr>
        <w:fldChar w:fldCharType="end"/>
      </w:r>
    </w:p>
    <w:p w14:paraId="4C64039A" w14:textId="66A4759D" w:rsidR="00BF0560" w:rsidRDefault="00BF0560">
      <w:pPr>
        <w:pStyle w:val="TOC4"/>
        <w:rPr>
          <w:rFonts w:asciiTheme="minorHAnsi" w:eastAsiaTheme="minorEastAsia" w:hAnsiTheme="minorHAnsi" w:cstheme="minorBidi"/>
          <w:noProof/>
          <w:kern w:val="2"/>
          <w:sz w:val="22"/>
          <w:szCs w:val="22"/>
          <w:lang w:eastAsia="en-GB"/>
          <w14:ligatures w14:val="standardContextual"/>
        </w:rPr>
      </w:pPr>
      <w:r>
        <w:rPr>
          <w:noProof/>
        </w:rPr>
        <w:t>4.4.3.1</w:t>
      </w:r>
      <w:r>
        <w:rPr>
          <w:rFonts w:asciiTheme="minorHAnsi" w:eastAsiaTheme="minorEastAsia" w:hAnsiTheme="minorHAnsi" w:cstheme="minorBidi"/>
          <w:noProof/>
          <w:kern w:val="2"/>
          <w:sz w:val="22"/>
          <w:szCs w:val="22"/>
          <w:lang w:eastAsia="en-GB"/>
          <w14:ligatures w14:val="standardContextual"/>
        </w:rPr>
        <w:tab/>
      </w:r>
      <w:r>
        <w:rPr>
          <w:noProof/>
        </w:rPr>
        <w:t>chargingInformation</w:t>
      </w:r>
      <w:r>
        <w:rPr>
          <w:noProof/>
        </w:rPr>
        <w:tab/>
      </w:r>
      <w:r>
        <w:rPr>
          <w:noProof/>
        </w:rPr>
        <w:fldChar w:fldCharType="begin" w:fldLock="1"/>
      </w:r>
      <w:r>
        <w:rPr>
          <w:noProof/>
        </w:rPr>
        <w:instrText xml:space="preserve"> PAGEREF _Toc155099483 \h </w:instrText>
      </w:r>
      <w:r>
        <w:rPr>
          <w:noProof/>
        </w:rPr>
      </w:r>
      <w:r>
        <w:rPr>
          <w:noProof/>
        </w:rPr>
        <w:fldChar w:fldCharType="separate"/>
      </w:r>
      <w:r>
        <w:rPr>
          <w:noProof/>
        </w:rPr>
        <w:t>44</w:t>
      </w:r>
      <w:r>
        <w:rPr>
          <w:noProof/>
        </w:rPr>
        <w:fldChar w:fldCharType="end"/>
      </w:r>
    </w:p>
    <w:p w14:paraId="33EAFFC4" w14:textId="63F1F566" w:rsidR="00BF0560" w:rsidRDefault="00BF0560">
      <w:pPr>
        <w:pStyle w:val="TOC4"/>
        <w:rPr>
          <w:rFonts w:asciiTheme="minorHAnsi" w:eastAsiaTheme="minorEastAsia" w:hAnsiTheme="minorHAnsi" w:cstheme="minorBidi"/>
          <w:noProof/>
          <w:kern w:val="2"/>
          <w:sz w:val="22"/>
          <w:szCs w:val="22"/>
          <w:lang w:eastAsia="en-GB"/>
          <w14:ligatures w14:val="standardContextual"/>
        </w:rPr>
      </w:pPr>
      <w:r>
        <w:rPr>
          <w:noProof/>
        </w:rPr>
        <w:t>4.4.3.2</w:t>
      </w:r>
      <w:r>
        <w:rPr>
          <w:rFonts w:asciiTheme="minorHAnsi" w:eastAsiaTheme="minorEastAsia" w:hAnsiTheme="minorHAnsi" w:cstheme="minorBidi"/>
          <w:noProof/>
          <w:kern w:val="2"/>
          <w:sz w:val="22"/>
          <w:szCs w:val="22"/>
          <w:lang w:eastAsia="en-GB"/>
          <w14:ligatures w14:val="standardContextual"/>
        </w:rPr>
        <w:tab/>
      </w:r>
      <w:r>
        <w:rPr>
          <w:noProof/>
        </w:rPr>
        <w:t>e1</w:t>
      </w:r>
      <w:r>
        <w:rPr>
          <w:noProof/>
        </w:rPr>
        <w:tab/>
      </w:r>
      <w:r>
        <w:rPr>
          <w:noProof/>
        </w:rPr>
        <w:fldChar w:fldCharType="begin" w:fldLock="1"/>
      </w:r>
      <w:r>
        <w:rPr>
          <w:noProof/>
        </w:rPr>
        <w:instrText xml:space="preserve"> PAGEREF _Toc155099484 \h </w:instrText>
      </w:r>
      <w:r>
        <w:rPr>
          <w:noProof/>
        </w:rPr>
      </w:r>
      <w:r>
        <w:rPr>
          <w:noProof/>
        </w:rPr>
        <w:fldChar w:fldCharType="separate"/>
      </w:r>
      <w:r>
        <w:rPr>
          <w:noProof/>
        </w:rPr>
        <w:t>44</w:t>
      </w:r>
      <w:r>
        <w:rPr>
          <w:noProof/>
        </w:rPr>
        <w:fldChar w:fldCharType="end"/>
      </w:r>
    </w:p>
    <w:p w14:paraId="5962CD5B" w14:textId="03D28DD6" w:rsidR="00BF0560" w:rsidRDefault="00BF0560">
      <w:pPr>
        <w:pStyle w:val="TOC4"/>
        <w:rPr>
          <w:rFonts w:asciiTheme="minorHAnsi" w:eastAsiaTheme="minorEastAsia" w:hAnsiTheme="minorHAnsi" w:cstheme="minorBidi"/>
          <w:noProof/>
          <w:kern w:val="2"/>
          <w:sz w:val="22"/>
          <w:szCs w:val="22"/>
          <w:lang w:eastAsia="en-GB"/>
          <w14:ligatures w14:val="standardContextual"/>
        </w:rPr>
      </w:pPr>
      <w:r>
        <w:rPr>
          <w:noProof/>
        </w:rPr>
        <w:t>4.4.3.3</w:t>
      </w:r>
      <w:r>
        <w:rPr>
          <w:rFonts w:asciiTheme="minorHAnsi" w:eastAsiaTheme="minorEastAsia" w:hAnsiTheme="minorHAnsi" w:cstheme="minorBidi"/>
          <w:noProof/>
          <w:kern w:val="2"/>
          <w:sz w:val="22"/>
          <w:szCs w:val="22"/>
          <w:lang w:eastAsia="en-GB"/>
          <w14:ligatures w14:val="standardContextual"/>
        </w:rPr>
        <w:tab/>
      </w:r>
      <w:r>
        <w:rPr>
          <w:noProof/>
        </w:rPr>
        <w:t>e2</w:t>
      </w:r>
      <w:r>
        <w:rPr>
          <w:noProof/>
        </w:rPr>
        <w:tab/>
      </w:r>
      <w:r>
        <w:rPr>
          <w:noProof/>
        </w:rPr>
        <w:fldChar w:fldCharType="begin" w:fldLock="1"/>
      </w:r>
      <w:r>
        <w:rPr>
          <w:noProof/>
        </w:rPr>
        <w:instrText xml:space="preserve"> PAGEREF _Toc155099485 \h </w:instrText>
      </w:r>
      <w:r>
        <w:rPr>
          <w:noProof/>
        </w:rPr>
      </w:r>
      <w:r>
        <w:rPr>
          <w:noProof/>
        </w:rPr>
        <w:fldChar w:fldCharType="separate"/>
      </w:r>
      <w:r>
        <w:rPr>
          <w:noProof/>
        </w:rPr>
        <w:t>44</w:t>
      </w:r>
      <w:r>
        <w:rPr>
          <w:noProof/>
        </w:rPr>
        <w:fldChar w:fldCharType="end"/>
      </w:r>
    </w:p>
    <w:p w14:paraId="3E6CFD04" w14:textId="79C22793" w:rsidR="00BF0560" w:rsidRDefault="00BF0560">
      <w:pPr>
        <w:pStyle w:val="TOC4"/>
        <w:rPr>
          <w:rFonts w:asciiTheme="minorHAnsi" w:eastAsiaTheme="minorEastAsia" w:hAnsiTheme="minorHAnsi" w:cstheme="minorBidi"/>
          <w:noProof/>
          <w:kern w:val="2"/>
          <w:sz w:val="22"/>
          <w:szCs w:val="22"/>
          <w:lang w:eastAsia="en-GB"/>
          <w14:ligatures w14:val="standardContextual"/>
        </w:rPr>
      </w:pPr>
      <w:r>
        <w:rPr>
          <w:noProof/>
        </w:rPr>
        <w:t>4.4.3.4</w:t>
      </w:r>
      <w:r>
        <w:rPr>
          <w:rFonts w:asciiTheme="minorHAnsi" w:eastAsiaTheme="minorEastAsia" w:hAnsiTheme="minorHAnsi" w:cstheme="minorBidi"/>
          <w:noProof/>
          <w:kern w:val="2"/>
          <w:sz w:val="22"/>
          <w:szCs w:val="22"/>
          <w:lang w:eastAsia="en-GB"/>
          <w14:ligatures w14:val="standardContextual"/>
        </w:rPr>
        <w:tab/>
      </w:r>
      <w:r>
        <w:rPr>
          <w:noProof/>
        </w:rPr>
        <w:t>e3</w:t>
      </w:r>
      <w:r>
        <w:rPr>
          <w:noProof/>
        </w:rPr>
        <w:tab/>
      </w:r>
      <w:r>
        <w:rPr>
          <w:noProof/>
        </w:rPr>
        <w:fldChar w:fldCharType="begin" w:fldLock="1"/>
      </w:r>
      <w:r>
        <w:rPr>
          <w:noProof/>
        </w:rPr>
        <w:instrText xml:space="preserve"> PAGEREF _Toc155099486 \h </w:instrText>
      </w:r>
      <w:r>
        <w:rPr>
          <w:noProof/>
        </w:rPr>
      </w:r>
      <w:r>
        <w:rPr>
          <w:noProof/>
        </w:rPr>
        <w:fldChar w:fldCharType="separate"/>
      </w:r>
      <w:r>
        <w:rPr>
          <w:noProof/>
        </w:rPr>
        <w:t>44</w:t>
      </w:r>
      <w:r>
        <w:rPr>
          <w:noProof/>
        </w:rPr>
        <w:fldChar w:fldCharType="end"/>
      </w:r>
    </w:p>
    <w:p w14:paraId="76335DF0" w14:textId="4BD9C60F" w:rsidR="00BF0560" w:rsidRDefault="00BF0560">
      <w:pPr>
        <w:pStyle w:val="TOC4"/>
        <w:rPr>
          <w:rFonts w:asciiTheme="minorHAnsi" w:eastAsiaTheme="minorEastAsia" w:hAnsiTheme="minorHAnsi" w:cstheme="minorBidi"/>
          <w:noProof/>
          <w:kern w:val="2"/>
          <w:sz w:val="22"/>
          <w:szCs w:val="22"/>
          <w:lang w:eastAsia="en-GB"/>
          <w14:ligatures w14:val="standardContextual"/>
        </w:rPr>
      </w:pPr>
      <w:r>
        <w:rPr>
          <w:noProof/>
        </w:rPr>
        <w:lastRenderedPageBreak/>
        <w:t>4.4.3.5</w:t>
      </w:r>
      <w:r>
        <w:rPr>
          <w:rFonts w:asciiTheme="minorHAnsi" w:eastAsiaTheme="minorEastAsia" w:hAnsiTheme="minorHAnsi" w:cstheme="minorBidi"/>
          <w:noProof/>
          <w:kern w:val="2"/>
          <w:sz w:val="22"/>
          <w:szCs w:val="22"/>
          <w:lang w:eastAsia="en-GB"/>
          <w14:ligatures w14:val="standardContextual"/>
        </w:rPr>
        <w:tab/>
      </w:r>
      <w:r>
        <w:rPr>
          <w:noProof/>
        </w:rPr>
        <w:t>e4</w:t>
      </w:r>
      <w:r>
        <w:rPr>
          <w:noProof/>
        </w:rPr>
        <w:tab/>
      </w:r>
      <w:r>
        <w:rPr>
          <w:noProof/>
        </w:rPr>
        <w:fldChar w:fldCharType="begin" w:fldLock="1"/>
      </w:r>
      <w:r>
        <w:rPr>
          <w:noProof/>
        </w:rPr>
        <w:instrText xml:space="preserve"> PAGEREF _Toc155099487 \h </w:instrText>
      </w:r>
      <w:r>
        <w:rPr>
          <w:noProof/>
        </w:rPr>
      </w:r>
      <w:r>
        <w:rPr>
          <w:noProof/>
        </w:rPr>
        <w:fldChar w:fldCharType="separate"/>
      </w:r>
      <w:r>
        <w:rPr>
          <w:noProof/>
        </w:rPr>
        <w:t>44</w:t>
      </w:r>
      <w:r>
        <w:rPr>
          <w:noProof/>
        </w:rPr>
        <w:fldChar w:fldCharType="end"/>
      </w:r>
    </w:p>
    <w:p w14:paraId="2BA7B813" w14:textId="7A274C10" w:rsidR="00BF0560" w:rsidRDefault="00BF0560">
      <w:pPr>
        <w:pStyle w:val="TOC4"/>
        <w:rPr>
          <w:rFonts w:asciiTheme="minorHAnsi" w:eastAsiaTheme="minorEastAsia" w:hAnsiTheme="minorHAnsi" w:cstheme="minorBidi"/>
          <w:noProof/>
          <w:kern w:val="2"/>
          <w:sz w:val="22"/>
          <w:szCs w:val="22"/>
          <w:lang w:eastAsia="en-GB"/>
          <w14:ligatures w14:val="standardContextual"/>
        </w:rPr>
      </w:pPr>
      <w:r>
        <w:rPr>
          <w:noProof/>
        </w:rPr>
        <w:t>4.4.3.6</w:t>
      </w:r>
      <w:r>
        <w:rPr>
          <w:rFonts w:asciiTheme="minorHAnsi" w:eastAsiaTheme="minorEastAsia" w:hAnsiTheme="minorHAnsi" w:cstheme="minorBidi"/>
          <w:noProof/>
          <w:kern w:val="2"/>
          <w:sz w:val="22"/>
          <w:szCs w:val="22"/>
          <w:lang w:eastAsia="en-GB"/>
          <w14:ligatures w14:val="standardContextual"/>
        </w:rPr>
        <w:tab/>
      </w:r>
      <w:r>
        <w:rPr>
          <w:noProof/>
        </w:rPr>
        <w:t>e5</w:t>
      </w:r>
      <w:r>
        <w:rPr>
          <w:noProof/>
        </w:rPr>
        <w:tab/>
      </w:r>
      <w:r>
        <w:rPr>
          <w:noProof/>
        </w:rPr>
        <w:fldChar w:fldCharType="begin" w:fldLock="1"/>
      </w:r>
      <w:r>
        <w:rPr>
          <w:noProof/>
        </w:rPr>
        <w:instrText xml:space="preserve"> PAGEREF _Toc155099488 \h </w:instrText>
      </w:r>
      <w:r>
        <w:rPr>
          <w:noProof/>
        </w:rPr>
      </w:r>
      <w:r>
        <w:rPr>
          <w:noProof/>
        </w:rPr>
        <w:fldChar w:fldCharType="separate"/>
      </w:r>
      <w:r>
        <w:rPr>
          <w:noProof/>
        </w:rPr>
        <w:t>45</w:t>
      </w:r>
      <w:r>
        <w:rPr>
          <w:noProof/>
        </w:rPr>
        <w:fldChar w:fldCharType="end"/>
      </w:r>
    </w:p>
    <w:p w14:paraId="5C4D7C5B" w14:textId="44CF752D" w:rsidR="00BF0560" w:rsidRDefault="00BF0560">
      <w:pPr>
        <w:pStyle w:val="TOC4"/>
        <w:rPr>
          <w:rFonts w:asciiTheme="minorHAnsi" w:eastAsiaTheme="minorEastAsia" w:hAnsiTheme="minorHAnsi" w:cstheme="minorBidi"/>
          <w:noProof/>
          <w:kern w:val="2"/>
          <w:sz w:val="22"/>
          <w:szCs w:val="22"/>
          <w:lang w:eastAsia="en-GB"/>
          <w14:ligatures w14:val="standardContextual"/>
        </w:rPr>
      </w:pPr>
      <w:r>
        <w:rPr>
          <w:noProof/>
        </w:rPr>
        <w:t>4.4.3.7</w:t>
      </w:r>
      <w:r>
        <w:rPr>
          <w:rFonts w:asciiTheme="minorHAnsi" w:eastAsiaTheme="minorEastAsia" w:hAnsiTheme="minorHAnsi" w:cstheme="minorBidi"/>
          <w:noProof/>
          <w:kern w:val="2"/>
          <w:sz w:val="22"/>
          <w:szCs w:val="22"/>
          <w:lang w:eastAsia="en-GB"/>
          <w14:ligatures w14:val="standardContextual"/>
        </w:rPr>
        <w:tab/>
      </w:r>
      <w:r>
        <w:rPr>
          <w:noProof/>
        </w:rPr>
        <w:t>e6</w:t>
      </w:r>
      <w:r>
        <w:rPr>
          <w:noProof/>
        </w:rPr>
        <w:tab/>
      </w:r>
      <w:r>
        <w:rPr>
          <w:noProof/>
        </w:rPr>
        <w:fldChar w:fldCharType="begin" w:fldLock="1"/>
      </w:r>
      <w:r>
        <w:rPr>
          <w:noProof/>
        </w:rPr>
        <w:instrText xml:space="preserve"> PAGEREF _Toc155099489 \h </w:instrText>
      </w:r>
      <w:r>
        <w:rPr>
          <w:noProof/>
        </w:rPr>
      </w:r>
      <w:r>
        <w:rPr>
          <w:noProof/>
        </w:rPr>
        <w:fldChar w:fldCharType="separate"/>
      </w:r>
      <w:r>
        <w:rPr>
          <w:noProof/>
        </w:rPr>
        <w:t>45</w:t>
      </w:r>
      <w:r>
        <w:rPr>
          <w:noProof/>
        </w:rPr>
        <w:fldChar w:fldCharType="end"/>
      </w:r>
    </w:p>
    <w:p w14:paraId="23A88587" w14:textId="4BE70BA9" w:rsidR="00BF0560" w:rsidRDefault="00BF0560">
      <w:pPr>
        <w:pStyle w:val="TOC4"/>
        <w:rPr>
          <w:rFonts w:asciiTheme="minorHAnsi" w:eastAsiaTheme="minorEastAsia" w:hAnsiTheme="minorHAnsi" w:cstheme="minorBidi"/>
          <w:noProof/>
          <w:kern w:val="2"/>
          <w:sz w:val="22"/>
          <w:szCs w:val="22"/>
          <w:lang w:eastAsia="en-GB"/>
          <w14:ligatures w14:val="standardContextual"/>
        </w:rPr>
      </w:pPr>
      <w:r>
        <w:rPr>
          <w:noProof/>
        </w:rPr>
        <w:t>4.4.3.8</w:t>
      </w:r>
      <w:r>
        <w:rPr>
          <w:rFonts w:asciiTheme="minorHAnsi" w:eastAsiaTheme="minorEastAsia" w:hAnsiTheme="minorHAnsi" w:cstheme="minorBidi"/>
          <w:noProof/>
          <w:kern w:val="2"/>
          <w:sz w:val="22"/>
          <w:szCs w:val="22"/>
          <w:lang w:eastAsia="en-GB"/>
          <w14:ligatures w14:val="standardContextual"/>
        </w:rPr>
        <w:tab/>
      </w:r>
      <w:r>
        <w:rPr>
          <w:noProof/>
        </w:rPr>
        <w:t>e7</w:t>
      </w:r>
      <w:r>
        <w:rPr>
          <w:noProof/>
        </w:rPr>
        <w:tab/>
      </w:r>
      <w:r>
        <w:rPr>
          <w:noProof/>
        </w:rPr>
        <w:fldChar w:fldCharType="begin" w:fldLock="1"/>
      </w:r>
      <w:r>
        <w:rPr>
          <w:noProof/>
        </w:rPr>
        <w:instrText xml:space="preserve"> PAGEREF _Toc155099490 \h </w:instrText>
      </w:r>
      <w:r>
        <w:rPr>
          <w:noProof/>
        </w:rPr>
      </w:r>
      <w:r>
        <w:rPr>
          <w:noProof/>
        </w:rPr>
        <w:fldChar w:fldCharType="separate"/>
      </w:r>
      <w:r>
        <w:rPr>
          <w:noProof/>
        </w:rPr>
        <w:t>45</w:t>
      </w:r>
      <w:r>
        <w:rPr>
          <w:noProof/>
        </w:rPr>
        <w:fldChar w:fldCharType="end"/>
      </w:r>
    </w:p>
    <w:p w14:paraId="1317570D" w14:textId="7BE9177C" w:rsidR="00BF0560" w:rsidRDefault="00BF0560">
      <w:pPr>
        <w:pStyle w:val="TOC4"/>
        <w:rPr>
          <w:rFonts w:asciiTheme="minorHAnsi" w:eastAsiaTheme="minorEastAsia" w:hAnsiTheme="minorHAnsi" w:cstheme="minorBidi"/>
          <w:noProof/>
          <w:kern w:val="2"/>
          <w:sz w:val="22"/>
          <w:szCs w:val="22"/>
          <w:lang w:eastAsia="en-GB"/>
          <w14:ligatures w14:val="standardContextual"/>
        </w:rPr>
      </w:pPr>
      <w:r>
        <w:rPr>
          <w:noProof/>
        </w:rPr>
        <w:t>4.4.3.9</w:t>
      </w:r>
      <w:r>
        <w:rPr>
          <w:rFonts w:asciiTheme="minorHAnsi" w:eastAsiaTheme="minorEastAsia" w:hAnsiTheme="minorHAnsi" w:cstheme="minorBidi"/>
          <w:noProof/>
          <w:kern w:val="2"/>
          <w:sz w:val="22"/>
          <w:szCs w:val="22"/>
          <w:lang w:eastAsia="en-GB"/>
          <w14:ligatures w14:val="standardContextual"/>
        </w:rPr>
        <w:tab/>
      </w:r>
      <w:r>
        <w:rPr>
          <w:noProof/>
        </w:rPr>
        <w:t>ss-Code</w:t>
      </w:r>
      <w:r>
        <w:rPr>
          <w:noProof/>
        </w:rPr>
        <w:tab/>
      </w:r>
      <w:r>
        <w:rPr>
          <w:noProof/>
        </w:rPr>
        <w:fldChar w:fldCharType="begin" w:fldLock="1"/>
      </w:r>
      <w:r>
        <w:rPr>
          <w:noProof/>
        </w:rPr>
        <w:instrText xml:space="preserve"> PAGEREF _Toc155099491 \h </w:instrText>
      </w:r>
      <w:r>
        <w:rPr>
          <w:noProof/>
        </w:rPr>
      </w:r>
      <w:r>
        <w:rPr>
          <w:noProof/>
        </w:rPr>
        <w:fldChar w:fldCharType="separate"/>
      </w:r>
      <w:r>
        <w:rPr>
          <w:noProof/>
        </w:rPr>
        <w:t>45</w:t>
      </w:r>
      <w:r>
        <w:rPr>
          <w:noProof/>
        </w:rPr>
        <w:fldChar w:fldCharType="end"/>
      </w:r>
    </w:p>
    <w:p w14:paraId="01733A62" w14:textId="1991CB06" w:rsidR="00BF0560" w:rsidRDefault="00BF0560">
      <w:pPr>
        <w:pStyle w:val="TOC4"/>
        <w:rPr>
          <w:rFonts w:asciiTheme="minorHAnsi" w:eastAsiaTheme="minorEastAsia" w:hAnsiTheme="minorHAnsi" w:cstheme="minorBidi"/>
          <w:noProof/>
          <w:kern w:val="2"/>
          <w:sz w:val="22"/>
          <w:szCs w:val="22"/>
          <w:lang w:eastAsia="en-GB"/>
          <w14:ligatures w14:val="standardContextual"/>
        </w:rPr>
      </w:pPr>
      <w:r>
        <w:rPr>
          <w:noProof/>
        </w:rPr>
        <w:t>4.4.3.10</w:t>
      </w:r>
      <w:r>
        <w:rPr>
          <w:rFonts w:asciiTheme="minorHAnsi" w:eastAsiaTheme="minorEastAsia" w:hAnsiTheme="minorHAnsi" w:cstheme="minorBidi"/>
          <w:noProof/>
          <w:kern w:val="2"/>
          <w:sz w:val="22"/>
          <w:szCs w:val="22"/>
          <w:lang w:eastAsia="en-GB"/>
          <w14:ligatures w14:val="standardContextual"/>
        </w:rPr>
        <w:tab/>
      </w:r>
      <w:r>
        <w:rPr>
          <w:noProof/>
        </w:rPr>
        <w:t>ss-Notification</w:t>
      </w:r>
      <w:r>
        <w:rPr>
          <w:noProof/>
        </w:rPr>
        <w:tab/>
      </w:r>
      <w:r>
        <w:rPr>
          <w:noProof/>
        </w:rPr>
        <w:fldChar w:fldCharType="begin" w:fldLock="1"/>
      </w:r>
      <w:r>
        <w:rPr>
          <w:noProof/>
        </w:rPr>
        <w:instrText xml:space="preserve"> PAGEREF _Toc155099492 \h </w:instrText>
      </w:r>
      <w:r>
        <w:rPr>
          <w:noProof/>
        </w:rPr>
      </w:r>
      <w:r>
        <w:rPr>
          <w:noProof/>
        </w:rPr>
        <w:fldChar w:fldCharType="separate"/>
      </w:r>
      <w:r>
        <w:rPr>
          <w:noProof/>
        </w:rPr>
        <w:t>45</w:t>
      </w:r>
      <w:r>
        <w:rPr>
          <w:noProof/>
        </w:rPr>
        <w:fldChar w:fldCharType="end"/>
      </w:r>
    </w:p>
    <w:p w14:paraId="3C937EF8" w14:textId="47AF172F" w:rsidR="00BF0560" w:rsidRDefault="00BF0560">
      <w:pPr>
        <w:pStyle w:val="TOC4"/>
        <w:rPr>
          <w:rFonts w:asciiTheme="minorHAnsi" w:eastAsiaTheme="minorEastAsia" w:hAnsiTheme="minorHAnsi" w:cstheme="minorBidi"/>
          <w:noProof/>
          <w:kern w:val="2"/>
          <w:sz w:val="22"/>
          <w:szCs w:val="22"/>
          <w:lang w:eastAsia="en-GB"/>
          <w14:ligatures w14:val="standardContextual"/>
        </w:rPr>
      </w:pPr>
      <w:r>
        <w:rPr>
          <w:noProof/>
        </w:rPr>
        <w:t>4.4.3.11</w:t>
      </w:r>
      <w:r>
        <w:rPr>
          <w:rFonts w:asciiTheme="minorHAnsi" w:eastAsiaTheme="minorEastAsia" w:hAnsiTheme="minorHAnsi" w:cstheme="minorBidi"/>
          <w:noProof/>
          <w:kern w:val="2"/>
          <w:sz w:val="22"/>
          <w:szCs w:val="22"/>
          <w:lang w:eastAsia="en-GB"/>
          <w14:ligatures w14:val="standardContextual"/>
        </w:rPr>
        <w:tab/>
      </w:r>
      <w:r>
        <w:rPr>
          <w:noProof/>
        </w:rPr>
        <w:t>ss-Status</w:t>
      </w:r>
      <w:r>
        <w:rPr>
          <w:noProof/>
        </w:rPr>
        <w:tab/>
      </w:r>
      <w:r>
        <w:rPr>
          <w:noProof/>
        </w:rPr>
        <w:fldChar w:fldCharType="begin" w:fldLock="1"/>
      </w:r>
      <w:r>
        <w:rPr>
          <w:noProof/>
        </w:rPr>
        <w:instrText xml:space="preserve"> PAGEREF _Toc155099493 \h </w:instrText>
      </w:r>
      <w:r>
        <w:rPr>
          <w:noProof/>
        </w:rPr>
      </w:r>
      <w:r>
        <w:rPr>
          <w:noProof/>
        </w:rPr>
        <w:fldChar w:fldCharType="separate"/>
      </w:r>
      <w:r>
        <w:rPr>
          <w:noProof/>
        </w:rPr>
        <w:t>45</w:t>
      </w:r>
      <w:r>
        <w:rPr>
          <w:noProof/>
        </w:rPr>
        <w:fldChar w:fldCharType="end"/>
      </w:r>
    </w:p>
    <w:p w14:paraId="017AC0DF" w14:textId="305DA898" w:rsidR="00BF0560" w:rsidRDefault="00BF0560">
      <w:pPr>
        <w:pStyle w:val="TOC4"/>
        <w:rPr>
          <w:rFonts w:asciiTheme="minorHAnsi" w:eastAsiaTheme="minorEastAsia" w:hAnsiTheme="minorHAnsi" w:cstheme="minorBidi"/>
          <w:noProof/>
          <w:kern w:val="2"/>
          <w:sz w:val="22"/>
          <w:szCs w:val="22"/>
          <w:lang w:eastAsia="en-GB"/>
          <w14:ligatures w14:val="standardContextual"/>
        </w:rPr>
      </w:pPr>
      <w:r>
        <w:rPr>
          <w:noProof/>
        </w:rPr>
        <w:t>4.4.3.12</w:t>
      </w:r>
      <w:r>
        <w:rPr>
          <w:rFonts w:asciiTheme="minorHAnsi" w:eastAsiaTheme="minorEastAsia" w:hAnsiTheme="minorHAnsi" w:cstheme="minorBidi"/>
          <w:noProof/>
          <w:kern w:val="2"/>
          <w:sz w:val="22"/>
          <w:szCs w:val="22"/>
          <w:lang w:eastAsia="en-GB"/>
          <w14:ligatures w14:val="standardContextual"/>
        </w:rPr>
        <w:tab/>
      </w:r>
      <w:r>
        <w:rPr>
          <w:noProof/>
        </w:rPr>
        <w:t>callIsWaiting-Indicator</w:t>
      </w:r>
      <w:r>
        <w:rPr>
          <w:noProof/>
        </w:rPr>
        <w:tab/>
      </w:r>
      <w:r>
        <w:rPr>
          <w:noProof/>
        </w:rPr>
        <w:fldChar w:fldCharType="begin" w:fldLock="1"/>
      </w:r>
      <w:r>
        <w:rPr>
          <w:noProof/>
        </w:rPr>
        <w:instrText xml:space="preserve"> PAGEREF _Toc155099494 \h </w:instrText>
      </w:r>
      <w:r>
        <w:rPr>
          <w:noProof/>
        </w:rPr>
      </w:r>
      <w:r>
        <w:rPr>
          <w:noProof/>
        </w:rPr>
        <w:fldChar w:fldCharType="separate"/>
      </w:r>
      <w:r>
        <w:rPr>
          <w:noProof/>
        </w:rPr>
        <w:t>45</w:t>
      </w:r>
      <w:r>
        <w:rPr>
          <w:noProof/>
        </w:rPr>
        <w:fldChar w:fldCharType="end"/>
      </w:r>
    </w:p>
    <w:p w14:paraId="5D45E29B" w14:textId="1C628688" w:rsidR="00BF0560" w:rsidRDefault="00BF0560">
      <w:pPr>
        <w:pStyle w:val="TOC4"/>
        <w:rPr>
          <w:rFonts w:asciiTheme="minorHAnsi" w:eastAsiaTheme="minorEastAsia" w:hAnsiTheme="minorHAnsi" w:cstheme="minorBidi"/>
          <w:noProof/>
          <w:kern w:val="2"/>
          <w:sz w:val="22"/>
          <w:szCs w:val="22"/>
          <w:lang w:eastAsia="en-GB"/>
          <w14:ligatures w14:val="standardContextual"/>
        </w:rPr>
      </w:pPr>
      <w:r>
        <w:rPr>
          <w:noProof/>
        </w:rPr>
        <w:t>4.4.3.13</w:t>
      </w:r>
      <w:r>
        <w:rPr>
          <w:rFonts w:asciiTheme="minorHAnsi" w:eastAsiaTheme="minorEastAsia" w:hAnsiTheme="minorHAnsi" w:cstheme="minorBidi"/>
          <w:noProof/>
          <w:kern w:val="2"/>
          <w:sz w:val="22"/>
          <w:szCs w:val="22"/>
          <w:lang w:eastAsia="en-GB"/>
          <w14:ligatures w14:val="standardContextual"/>
        </w:rPr>
        <w:tab/>
      </w:r>
      <w:r>
        <w:rPr>
          <w:noProof/>
        </w:rPr>
        <w:t>callOnhold-Indicator</w:t>
      </w:r>
      <w:r>
        <w:rPr>
          <w:noProof/>
        </w:rPr>
        <w:tab/>
      </w:r>
      <w:r>
        <w:rPr>
          <w:noProof/>
        </w:rPr>
        <w:fldChar w:fldCharType="begin" w:fldLock="1"/>
      </w:r>
      <w:r>
        <w:rPr>
          <w:noProof/>
        </w:rPr>
        <w:instrText xml:space="preserve"> PAGEREF _Toc155099495 \h </w:instrText>
      </w:r>
      <w:r>
        <w:rPr>
          <w:noProof/>
        </w:rPr>
      </w:r>
      <w:r>
        <w:rPr>
          <w:noProof/>
        </w:rPr>
        <w:fldChar w:fldCharType="separate"/>
      </w:r>
      <w:r>
        <w:rPr>
          <w:noProof/>
        </w:rPr>
        <w:t>45</w:t>
      </w:r>
      <w:r>
        <w:rPr>
          <w:noProof/>
        </w:rPr>
        <w:fldChar w:fldCharType="end"/>
      </w:r>
    </w:p>
    <w:p w14:paraId="5D134BF8" w14:textId="5ED51EA7" w:rsidR="00BF0560" w:rsidRDefault="00BF0560">
      <w:pPr>
        <w:pStyle w:val="TOC4"/>
        <w:rPr>
          <w:rFonts w:asciiTheme="minorHAnsi" w:eastAsiaTheme="minorEastAsia" w:hAnsiTheme="minorHAnsi" w:cstheme="minorBidi"/>
          <w:noProof/>
          <w:kern w:val="2"/>
          <w:sz w:val="22"/>
          <w:szCs w:val="22"/>
          <w:lang w:eastAsia="en-GB"/>
          <w14:ligatures w14:val="standardContextual"/>
        </w:rPr>
      </w:pPr>
      <w:r>
        <w:rPr>
          <w:noProof/>
        </w:rPr>
        <w:t>4.4.3.14</w:t>
      </w:r>
      <w:r>
        <w:rPr>
          <w:rFonts w:asciiTheme="minorHAnsi" w:eastAsiaTheme="minorEastAsia" w:hAnsiTheme="minorHAnsi" w:cstheme="minorBidi"/>
          <w:noProof/>
          <w:kern w:val="2"/>
          <w:sz w:val="22"/>
          <w:szCs w:val="22"/>
          <w:lang w:eastAsia="en-GB"/>
          <w14:ligatures w14:val="standardContextual"/>
        </w:rPr>
        <w:tab/>
      </w:r>
      <w:r>
        <w:rPr>
          <w:noProof/>
        </w:rPr>
        <w:t>mpty-Indicator</w:t>
      </w:r>
      <w:r>
        <w:rPr>
          <w:noProof/>
        </w:rPr>
        <w:tab/>
      </w:r>
      <w:r>
        <w:rPr>
          <w:noProof/>
        </w:rPr>
        <w:fldChar w:fldCharType="begin" w:fldLock="1"/>
      </w:r>
      <w:r>
        <w:rPr>
          <w:noProof/>
        </w:rPr>
        <w:instrText xml:space="preserve"> PAGEREF _Toc155099496 \h </w:instrText>
      </w:r>
      <w:r>
        <w:rPr>
          <w:noProof/>
        </w:rPr>
      </w:r>
      <w:r>
        <w:rPr>
          <w:noProof/>
        </w:rPr>
        <w:fldChar w:fldCharType="separate"/>
      </w:r>
      <w:r>
        <w:rPr>
          <w:noProof/>
        </w:rPr>
        <w:t>45</w:t>
      </w:r>
      <w:r>
        <w:rPr>
          <w:noProof/>
        </w:rPr>
        <w:fldChar w:fldCharType="end"/>
      </w:r>
    </w:p>
    <w:p w14:paraId="48565178" w14:textId="245C038A" w:rsidR="00BF0560" w:rsidRDefault="00BF0560">
      <w:pPr>
        <w:pStyle w:val="TOC4"/>
        <w:rPr>
          <w:rFonts w:asciiTheme="minorHAnsi" w:eastAsiaTheme="minorEastAsia" w:hAnsiTheme="minorHAnsi" w:cstheme="minorBidi"/>
          <w:noProof/>
          <w:kern w:val="2"/>
          <w:sz w:val="22"/>
          <w:szCs w:val="22"/>
          <w:lang w:eastAsia="en-GB"/>
          <w14:ligatures w14:val="standardContextual"/>
        </w:rPr>
      </w:pPr>
      <w:r>
        <w:rPr>
          <w:noProof/>
        </w:rPr>
        <w:t>4.4.3.15</w:t>
      </w:r>
      <w:r>
        <w:rPr>
          <w:rFonts w:asciiTheme="minorHAnsi" w:eastAsiaTheme="minorEastAsia" w:hAnsiTheme="minorHAnsi" w:cstheme="minorBidi"/>
          <w:noProof/>
          <w:kern w:val="2"/>
          <w:sz w:val="22"/>
          <w:szCs w:val="22"/>
          <w:lang w:eastAsia="en-GB"/>
          <w14:ligatures w14:val="standardContextual"/>
        </w:rPr>
        <w:tab/>
      </w:r>
      <w:r>
        <w:rPr>
          <w:noProof/>
        </w:rPr>
        <w:t>forwardCUG-InfoArg</w:t>
      </w:r>
      <w:r>
        <w:rPr>
          <w:noProof/>
        </w:rPr>
        <w:tab/>
      </w:r>
      <w:r>
        <w:rPr>
          <w:noProof/>
        </w:rPr>
        <w:fldChar w:fldCharType="begin" w:fldLock="1"/>
      </w:r>
      <w:r>
        <w:rPr>
          <w:noProof/>
        </w:rPr>
        <w:instrText xml:space="preserve"> PAGEREF _Toc155099497 \h </w:instrText>
      </w:r>
      <w:r>
        <w:rPr>
          <w:noProof/>
        </w:rPr>
      </w:r>
      <w:r>
        <w:rPr>
          <w:noProof/>
        </w:rPr>
        <w:fldChar w:fldCharType="separate"/>
      </w:r>
      <w:r>
        <w:rPr>
          <w:noProof/>
        </w:rPr>
        <w:t>45</w:t>
      </w:r>
      <w:r>
        <w:rPr>
          <w:noProof/>
        </w:rPr>
        <w:fldChar w:fldCharType="end"/>
      </w:r>
    </w:p>
    <w:p w14:paraId="32804368" w14:textId="0B11395D" w:rsidR="00BF0560" w:rsidRDefault="00BF0560">
      <w:pPr>
        <w:pStyle w:val="TOC4"/>
        <w:rPr>
          <w:rFonts w:asciiTheme="minorHAnsi" w:eastAsiaTheme="minorEastAsia" w:hAnsiTheme="minorHAnsi" w:cstheme="minorBidi"/>
          <w:noProof/>
          <w:kern w:val="2"/>
          <w:sz w:val="22"/>
          <w:szCs w:val="22"/>
          <w:lang w:eastAsia="en-GB"/>
          <w14:ligatures w14:val="standardContextual"/>
        </w:rPr>
      </w:pPr>
      <w:r>
        <w:rPr>
          <w:noProof/>
        </w:rPr>
        <w:t>4.4.3.16</w:t>
      </w:r>
      <w:r>
        <w:rPr>
          <w:rFonts w:asciiTheme="minorHAnsi" w:eastAsiaTheme="minorEastAsia" w:hAnsiTheme="minorHAnsi" w:cstheme="minorBidi"/>
          <w:noProof/>
          <w:kern w:val="2"/>
          <w:sz w:val="22"/>
          <w:szCs w:val="22"/>
          <w:lang w:eastAsia="en-GB"/>
          <w14:ligatures w14:val="standardContextual"/>
        </w:rPr>
        <w:tab/>
      </w:r>
      <w:r>
        <w:rPr>
          <w:noProof/>
        </w:rPr>
        <w:t>cug-Index</w:t>
      </w:r>
      <w:r>
        <w:rPr>
          <w:noProof/>
        </w:rPr>
        <w:tab/>
      </w:r>
      <w:r>
        <w:rPr>
          <w:noProof/>
        </w:rPr>
        <w:fldChar w:fldCharType="begin" w:fldLock="1"/>
      </w:r>
      <w:r>
        <w:rPr>
          <w:noProof/>
        </w:rPr>
        <w:instrText xml:space="preserve"> PAGEREF _Toc155099498 \h </w:instrText>
      </w:r>
      <w:r>
        <w:rPr>
          <w:noProof/>
        </w:rPr>
      </w:r>
      <w:r>
        <w:rPr>
          <w:noProof/>
        </w:rPr>
        <w:fldChar w:fldCharType="separate"/>
      </w:r>
      <w:r>
        <w:rPr>
          <w:noProof/>
        </w:rPr>
        <w:t>45</w:t>
      </w:r>
      <w:r>
        <w:rPr>
          <w:noProof/>
        </w:rPr>
        <w:fldChar w:fldCharType="end"/>
      </w:r>
    </w:p>
    <w:p w14:paraId="7DA6CC50" w14:textId="676AE8E0" w:rsidR="00BF0560" w:rsidRDefault="00BF0560">
      <w:pPr>
        <w:pStyle w:val="TOC4"/>
        <w:rPr>
          <w:rFonts w:asciiTheme="minorHAnsi" w:eastAsiaTheme="minorEastAsia" w:hAnsiTheme="minorHAnsi" w:cstheme="minorBidi"/>
          <w:noProof/>
          <w:kern w:val="2"/>
          <w:sz w:val="22"/>
          <w:szCs w:val="22"/>
          <w:lang w:eastAsia="en-GB"/>
          <w14:ligatures w14:val="standardContextual"/>
        </w:rPr>
      </w:pPr>
      <w:r>
        <w:rPr>
          <w:noProof/>
        </w:rPr>
        <w:t>4.4.3.17</w:t>
      </w:r>
      <w:r>
        <w:rPr>
          <w:rFonts w:asciiTheme="minorHAnsi" w:eastAsiaTheme="minorEastAsia" w:hAnsiTheme="minorHAnsi" w:cstheme="minorBidi"/>
          <w:noProof/>
          <w:kern w:val="2"/>
          <w:sz w:val="22"/>
          <w:szCs w:val="22"/>
          <w:lang w:eastAsia="en-GB"/>
          <w14:ligatures w14:val="standardContextual"/>
        </w:rPr>
        <w:tab/>
      </w:r>
      <w:r>
        <w:rPr>
          <w:noProof/>
        </w:rPr>
        <w:t>suppressPrefCUG</w:t>
      </w:r>
      <w:r>
        <w:rPr>
          <w:noProof/>
        </w:rPr>
        <w:tab/>
      </w:r>
      <w:r>
        <w:rPr>
          <w:noProof/>
        </w:rPr>
        <w:fldChar w:fldCharType="begin" w:fldLock="1"/>
      </w:r>
      <w:r>
        <w:rPr>
          <w:noProof/>
        </w:rPr>
        <w:instrText xml:space="preserve"> PAGEREF _Toc155099499 \h </w:instrText>
      </w:r>
      <w:r>
        <w:rPr>
          <w:noProof/>
        </w:rPr>
      </w:r>
      <w:r>
        <w:rPr>
          <w:noProof/>
        </w:rPr>
        <w:fldChar w:fldCharType="separate"/>
      </w:r>
      <w:r>
        <w:rPr>
          <w:noProof/>
        </w:rPr>
        <w:t>45</w:t>
      </w:r>
      <w:r>
        <w:rPr>
          <w:noProof/>
        </w:rPr>
        <w:fldChar w:fldCharType="end"/>
      </w:r>
    </w:p>
    <w:p w14:paraId="02F9099C" w14:textId="37C2F2F8" w:rsidR="00BF0560" w:rsidRDefault="00BF0560">
      <w:pPr>
        <w:pStyle w:val="TOC4"/>
        <w:rPr>
          <w:rFonts w:asciiTheme="minorHAnsi" w:eastAsiaTheme="minorEastAsia" w:hAnsiTheme="minorHAnsi" w:cstheme="minorBidi"/>
          <w:noProof/>
          <w:kern w:val="2"/>
          <w:sz w:val="22"/>
          <w:szCs w:val="22"/>
          <w:lang w:eastAsia="en-GB"/>
          <w14:ligatures w14:val="standardContextual"/>
        </w:rPr>
      </w:pPr>
      <w:r>
        <w:rPr>
          <w:noProof/>
        </w:rPr>
        <w:t>4.4.3.18</w:t>
      </w:r>
      <w:r>
        <w:rPr>
          <w:rFonts w:asciiTheme="minorHAnsi" w:eastAsiaTheme="minorEastAsia" w:hAnsiTheme="minorHAnsi" w:cstheme="minorBidi"/>
          <w:noProof/>
          <w:kern w:val="2"/>
          <w:sz w:val="22"/>
          <w:szCs w:val="22"/>
          <w:lang w:eastAsia="en-GB"/>
          <w14:ligatures w14:val="standardContextual"/>
        </w:rPr>
        <w:tab/>
      </w:r>
      <w:r>
        <w:rPr>
          <w:noProof/>
        </w:rPr>
        <w:t>suppressOA</w:t>
      </w:r>
      <w:r>
        <w:rPr>
          <w:noProof/>
        </w:rPr>
        <w:tab/>
      </w:r>
      <w:r>
        <w:rPr>
          <w:noProof/>
        </w:rPr>
        <w:fldChar w:fldCharType="begin" w:fldLock="1"/>
      </w:r>
      <w:r>
        <w:rPr>
          <w:noProof/>
        </w:rPr>
        <w:instrText xml:space="preserve"> PAGEREF _Toc155099500 \h </w:instrText>
      </w:r>
      <w:r>
        <w:rPr>
          <w:noProof/>
        </w:rPr>
      </w:r>
      <w:r>
        <w:rPr>
          <w:noProof/>
        </w:rPr>
        <w:fldChar w:fldCharType="separate"/>
      </w:r>
      <w:r>
        <w:rPr>
          <w:noProof/>
        </w:rPr>
        <w:t>46</w:t>
      </w:r>
      <w:r>
        <w:rPr>
          <w:noProof/>
        </w:rPr>
        <w:fldChar w:fldCharType="end"/>
      </w:r>
    </w:p>
    <w:p w14:paraId="26F2528E" w14:textId="79845402" w:rsidR="00BF0560" w:rsidRDefault="00BF0560">
      <w:pPr>
        <w:pStyle w:val="TOC4"/>
        <w:rPr>
          <w:rFonts w:asciiTheme="minorHAnsi" w:eastAsiaTheme="minorEastAsia" w:hAnsiTheme="minorHAnsi" w:cstheme="minorBidi"/>
          <w:noProof/>
          <w:kern w:val="2"/>
          <w:sz w:val="22"/>
          <w:szCs w:val="22"/>
          <w:lang w:eastAsia="en-GB"/>
          <w14:ligatures w14:val="standardContextual"/>
        </w:rPr>
      </w:pPr>
      <w:r>
        <w:rPr>
          <w:noProof/>
        </w:rPr>
        <w:t>4.4.3.19</w:t>
      </w:r>
      <w:r>
        <w:rPr>
          <w:rFonts w:asciiTheme="minorHAnsi" w:eastAsiaTheme="minorEastAsia" w:hAnsiTheme="minorHAnsi" w:cstheme="minorBidi"/>
          <w:noProof/>
          <w:kern w:val="2"/>
          <w:sz w:val="22"/>
          <w:szCs w:val="22"/>
          <w:lang w:eastAsia="en-GB"/>
          <w14:ligatures w14:val="standardContextual"/>
        </w:rPr>
        <w:tab/>
      </w:r>
      <w:r>
        <w:rPr>
          <w:noProof/>
        </w:rPr>
        <w:t>clirSuppressionRejected</w:t>
      </w:r>
      <w:r>
        <w:rPr>
          <w:noProof/>
        </w:rPr>
        <w:tab/>
      </w:r>
      <w:r>
        <w:rPr>
          <w:noProof/>
        </w:rPr>
        <w:fldChar w:fldCharType="begin" w:fldLock="1"/>
      </w:r>
      <w:r>
        <w:rPr>
          <w:noProof/>
        </w:rPr>
        <w:instrText xml:space="preserve"> PAGEREF _Toc155099501 \h </w:instrText>
      </w:r>
      <w:r>
        <w:rPr>
          <w:noProof/>
        </w:rPr>
      </w:r>
      <w:r>
        <w:rPr>
          <w:noProof/>
        </w:rPr>
        <w:fldChar w:fldCharType="separate"/>
      </w:r>
      <w:r>
        <w:rPr>
          <w:noProof/>
        </w:rPr>
        <w:t>46</w:t>
      </w:r>
      <w:r>
        <w:rPr>
          <w:noProof/>
        </w:rPr>
        <w:fldChar w:fldCharType="end"/>
      </w:r>
    </w:p>
    <w:p w14:paraId="3955E3DC" w14:textId="32DBA1FC" w:rsidR="00BF0560" w:rsidRDefault="00BF0560">
      <w:pPr>
        <w:pStyle w:val="TOC4"/>
        <w:rPr>
          <w:rFonts w:asciiTheme="minorHAnsi" w:eastAsiaTheme="minorEastAsia" w:hAnsiTheme="minorHAnsi" w:cstheme="minorBidi"/>
          <w:noProof/>
          <w:kern w:val="2"/>
          <w:sz w:val="22"/>
          <w:szCs w:val="22"/>
          <w:lang w:eastAsia="en-GB"/>
          <w14:ligatures w14:val="standardContextual"/>
        </w:rPr>
      </w:pPr>
      <w:r>
        <w:rPr>
          <w:noProof/>
        </w:rPr>
        <w:t>4.4.3.20</w:t>
      </w:r>
      <w:r>
        <w:rPr>
          <w:rFonts w:asciiTheme="minorHAnsi" w:eastAsiaTheme="minorEastAsia" w:hAnsiTheme="minorHAnsi" w:cstheme="minorBidi"/>
          <w:noProof/>
          <w:kern w:val="2"/>
          <w:sz w:val="22"/>
          <w:szCs w:val="22"/>
          <w:lang w:eastAsia="en-GB"/>
          <w14:ligatures w14:val="standardContextual"/>
        </w:rPr>
        <w:tab/>
      </w:r>
      <w:r>
        <w:rPr>
          <w:noProof/>
        </w:rPr>
        <w:t>ect-Indicator</w:t>
      </w:r>
      <w:r>
        <w:rPr>
          <w:noProof/>
        </w:rPr>
        <w:tab/>
      </w:r>
      <w:r>
        <w:rPr>
          <w:noProof/>
        </w:rPr>
        <w:fldChar w:fldCharType="begin" w:fldLock="1"/>
      </w:r>
      <w:r>
        <w:rPr>
          <w:noProof/>
        </w:rPr>
        <w:instrText xml:space="preserve"> PAGEREF _Toc155099502 \h </w:instrText>
      </w:r>
      <w:r>
        <w:rPr>
          <w:noProof/>
        </w:rPr>
      </w:r>
      <w:r>
        <w:rPr>
          <w:noProof/>
        </w:rPr>
        <w:fldChar w:fldCharType="separate"/>
      </w:r>
      <w:r>
        <w:rPr>
          <w:noProof/>
        </w:rPr>
        <w:t>46</w:t>
      </w:r>
      <w:r>
        <w:rPr>
          <w:noProof/>
        </w:rPr>
        <w:fldChar w:fldCharType="end"/>
      </w:r>
    </w:p>
    <w:p w14:paraId="2F134A56" w14:textId="21C18C74" w:rsidR="00BF0560" w:rsidRDefault="00BF0560">
      <w:pPr>
        <w:pStyle w:val="TOC4"/>
        <w:rPr>
          <w:rFonts w:asciiTheme="minorHAnsi" w:eastAsiaTheme="minorEastAsia" w:hAnsiTheme="minorHAnsi" w:cstheme="minorBidi"/>
          <w:noProof/>
          <w:kern w:val="2"/>
          <w:sz w:val="22"/>
          <w:szCs w:val="22"/>
          <w:lang w:eastAsia="en-GB"/>
          <w14:ligatures w14:val="standardContextual"/>
        </w:rPr>
      </w:pPr>
      <w:r>
        <w:rPr>
          <w:noProof/>
        </w:rPr>
        <w:t>4.4.3.21</w:t>
      </w:r>
      <w:r>
        <w:rPr>
          <w:rFonts w:asciiTheme="minorHAnsi" w:eastAsiaTheme="minorEastAsia" w:hAnsiTheme="minorHAnsi" w:cstheme="minorBidi"/>
          <w:noProof/>
          <w:kern w:val="2"/>
          <w:sz w:val="22"/>
          <w:szCs w:val="22"/>
          <w:lang w:eastAsia="en-GB"/>
          <w14:ligatures w14:val="standardContextual"/>
        </w:rPr>
        <w:tab/>
      </w:r>
      <w:r>
        <w:rPr>
          <w:noProof/>
        </w:rPr>
        <w:t>ect-CallState</w:t>
      </w:r>
      <w:r>
        <w:rPr>
          <w:noProof/>
        </w:rPr>
        <w:tab/>
      </w:r>
      <w:r>
        <w:rPr>
          <w:noProof/>
        </w:rPr>
        <w:fldChar w:fldCharType="begin" w:fldLock="1"/>
      </w:r>
      <w:r>
        <w:rPr>
          <w:noProof/>
        </w:rPr>
        <w:instrText xml:space="preserve"> PAGEREF _Toc155099503 \h </w:instrText>
      </w:r>
      <w:r>
        <w:rPr>
          <w:noProof/>
        </w:rPr>
      </w:r>
      <w:r>
        <w:rPr>
          <w:noProof/>
        </w:rPr>
        <w:fldChar w:fldCharType="separate"/>
      </w:r>
      <w:r>
        <w:rPr>
          <w:noProof/>
        </w:rPr>
        <w:t>46</w:t>
      </w:r>
      <w:r>
        <w:rPr>
          <w:noProof/>
        </w:rPr>
        <w:fldChar w:fldCharType="end"/>
      </w:r>
    </w:p>
    <w:p w14:paraId="12178FCD" w14:textId="3B17BF1D" w:rsidR="00BF0560" w:rsidRDefault="00BF0560">
      <w:pPr>
        <w:pStyle w:val="TOC4"/>
        <w:rPr>
          <w:rFonts w:asciiTheme="minorHAnsi" w:eastAsiaTheme="minorEastAsia" w:hAnsiTheme="minorHAnsi" w:cstheme="minorBidi"/>
          <w:noProof/>
          <w:kern w:val="2"/>
          <w:sz w:val="22"/>
          <w:szCs w:val="22"/>
          <w:lang w:eastAsia="en-GB"/>
          <w14:ligatures w14:val="standardContextual"/>
        </w:rPr>
      </w:pPr>
      <w:r>
        <w:rPr>
          <w:noProof/>
        </w:rPr>
        <w:t>4.4.3.22</w:t>
      </w:r>
      <w:r>
        <w:rPr>
          <w:rFonts w:asciiTheme="minorHAnsi" w:eastAsiaTheme="minorEastAsia" w:hAnsiTheme="minorHAnsi" w:cstheme="minorBidi"/>
          <w:noProof/>
          <w:kern w:val="2"/>
          <w:sz w:val="22"/>
          <w:szCs w:val="22"/>
          <w:lang w:eastAsia="en-GB"/>
          <w14:ligatures w14:val="standardContextual"/>
        </w:rPr>
        <w:tab/>
      </w:r>
      <w:r>
        <w:rPr>
          <w:noProof/>
        </w:rPr>
        <w:t>rdn</w:t>
      </w:r>
      <w:r>
        <w:rPr>
          <w:noProof/>
        </w:rPr>
        <w:tab/>
      </w:r>
      <w:r>
        <w:rPr>
          <w:noProof/>
        </w:rPr>
        <w:fldChar w:fldCharType="begin" w:fldLock="1"/>
      </w:r>
      <w:r>
        <w:rPr>
          <w:noProof/>
        </w:rPr>
        <w:instrText xml:space="preserve"> PAGEREF _Toc155099504 \h </w:instrText>
      </w:r>
      <w:r>
        <w:rPr>
          <w:noProof/>
        </w:rPr>
      </w:r>
      <w:r>
        <w:rPr>
          <w:noProof/>
        </w:rPr>
        <w:fldChar w:fldCharType="separate"/>
      </w:r>
      <w:r>
        <w:rPr>
          <w:noProof/>
        </w:rPr>
        <w:t>46</w:t>
      </w:r>
      <w:r>
        <w:rPr>
          <w:noProof/>
        </w:rPr>
        <w:fldChar w:fldCharType="end"/>
      </w:r>
    </w:p>
    <w:p w14:paraId="2CF454AF" w14:textId="0EEF7411" w:rsidR="00BF0560" w:rsidRDefault="00BF0560">
      <w:pPr>
        <w:pStyle w:val="TOC4"/>
        <w:rPr>
          <w:rFonts w:asciiTheme="minorHAnsi" w:eastAsiaTheme="minorEastAsia" w:hAnsiTheme="minorHAnsi" w:cstheme="minorBidi"/>
          <w:noProof/>
          <w:kern w:val="2"/>
          <w:sz w:val="22"/>
          <w:szCs w:val="22"/>
          <w:lang w:eastAsia="en-GB"/>
          <w14:ligatures w14:val="standardContextual"/>
        </w:rPr>
      </w:pPr>
      <w:r>
        <w:rPr>
          <w:noProof/>
        </w:rPr>
        <w:t>4.4.3.23</w:t>
      </w:r>
      <w:r>
        <w:rPr>
          <w:rFonts w:asciiTheme="minorHAnsi" w:eastAsiaTheme="minorEastAsia" w:hAnsiTheme="minorHAnsi" w:cstheme="minorBidi"/>
          <w:noProof/>
          <w:kern w:val="2"/>
          <w:sz w:val="22"/>
          <w:szCs w:val="22"/>
          <w:lang w:eastAsia="en-GB"/>
          <w14:ligatures w14:val="standardContextual"/>
        </w:rPr>
        <w:tab/>
      </w:r>
      <w:r>
        <w:rPr>
          <w:noProof/>
        </w:rPr>
        <w:t>presentationAllowedAddress</w:t>
      </w:r>
      <w:r>
        <w:rPr>
          <w:noProof/>
        </w:rPr>
        <w:tab/>
      </w:r>
      <w:r>
        <w:rPr>
          <w:noProof/>
        </w:rPr>
        <w:fldChar w:fldCharType="begin" w:fldLock="1"/>
      </w:r>
      <w:r>
        <w:rPr>
          <w:noProof/>
        </w:rPr>
        <w:instrText xml:space="preserve"> PAGEREF _Toc155099505 \h </w:instrText>
      </w:r>
      <w:r>
        <w:rPr>
          <w:noProof/>
        </w:rPr>
      </w:r>
      <w:r>
        <w:rPr>
          <w:noProof/>
        </w:rPr>
        <w:fldChar w:fldCharType="separate"/>
      </w:r>
      <w:r>
        <w:rPr>
          <w:noProof/>
        </w:rPr>
        <w:t>46</w:t>
      </w:r>
      <w:r>
        <w:rPr>
          <w:noProof/>
        </w:rPr>
        <w:fldChar w:fldCharType="end"/>
      </w:r>
    </w:p>
    <w:p w14:paraId="346193AB" w14:textId="25DC1CEA" w:rsidR="00BF0560" w:rsidRDefault="00BF0560">
      <w:pPr>
        <w:pStyle w:val="TOC4"/>
        <w:rPr>
          <w:rFonts w:asciiTheme="minorHAnsi" w:eastAsiaTheme="minorEastAsia" w:hAnsiTheme="minorHAnsi" w:cstheme="minorBidi"/>
          <w:noProof/>
          <w:kern w:val="2"/>
          <w:sz w:val="22"/>
          <w:szCs w:val="22"/>
          <w:lang w:eastAsia="en-GB"/>
          <w14:ligatures w14:val="standardContextual"/>
        </w:rPr>
      </w:pPr>
      <w:r>
        <w:rPr>
          <w:noProof/>
        </w:rPr>
        <w:t>4.4.3.24</w:t>
      </w:r>
      <w:r>
        <w:rPr>
          <w:rFonts w:asciiTheme="minorHAnsi" w:eastAsiaTheme="minorEastAsia" w:hAnsiTheme="minorHAnsi" w:cstheme="minorBidi"/>
          <w:noProof/>
          <w:kern w:val="2"/>
          <w:sz w:val="22"/>
          <w:szCs w:val="22"/>
          <w:lang w:eastAsia="en-GB"/>
          <w14:ligatures w14:val="standardContextual"/>
        </w:rPr>
        <w:tab/>
      </w:r>
      <w:r>
        <w:rPr>
          <w:noProof/>
        </w:rPr>
        <w:t>presentationRestricted</w:t>
      </w:r>
      <w:r>
        <w:rPr>
          <w:noProof/>
        </w:rPr>
        <w:tab/>
      </w:r>
      <w:r>
        <w:rPr>
          <w:noProof/>
        </w:rPr>
        <w:fldChar w:fldCharType="begin" w:fldLock="1"/>
      </w:r>
      <w:r>
        <w:rPr>
          <w:noProof/>
        </w:rPr>
        <w:instrText xml:space="preserve"> PAGEREF _Toc155099506 \h </w:instrText>
      </w:r>
      <w:r>
        <w:rPr>
          <w:noProof/>
        </w:rPr>
      </w:r>
      <w:r>
        <w:rPr>
          <w:noProof/>
        </w:rPr>
        <w:fldChar w:fldCharType="separate"/>
      </w:r>
      <w:r>
        <w:rPr>
          <w:noProof/>
        </w:rPr>
        <w:t>46</w:t>
      </w:r>
      <w:r>
        <w:rPr>
          <w:noProof/>
        </w:rPr>
        <w:fldChar w:fldCharType="end"/>
      </w:r>
    </w:p>
    <w:p w14:paraId="1E6AD5A6" w14:textId="499E5FB9" w:rsidR="00BF0560" w:rsidRDefault="00BF0560">
      <w:pPr>
        <w:pStyle w:val="TOC4"/>
        <w:rPr>
          <w:rFonts w:asciiTheme="minorHAnsi" w:eastAsiaTheme="minorEastAsia" w:hAnsiTheme="minorHAnsi" w:cstheme="minorBidi"/>
          <w:noProof/>
          <w:kern w:val="2"/>
          <w:sz w:val="22"/>
          <w:szCs w:val="22"/>
          <w:lang w:eastAsia="en-GB"/>
          <w14:ligatures w14:val="standardContextual"/>
        </w:rPr>
      </w:pPr>
      <w:r>
        <w:rPr>
          <w:noProof/>
        </w:rPr>
        <w:t>4.4.3.25</w:t>
      </w:r>
      <w:r>
        <w:rPr>
          <w:rFonts w:asciiTheme="minorHAnsi" w:eastAsiaTheme="minorEastAsia" w:hAnsiTheme="minorHAnsi" w:cstheme="minorBidi"/>
          <w:noProof/>
          <w:kern w:val="2"/>
          <w:sz w:val="22"/>
          <w:szCs w:val="22"/>
          <w:lang w:eastAsia="en-GB"/>
          <w14:ligatures w14:val="standardContextual"/>
        </w:rPr>
        <w:tab/>
      </w:r>
      <w:r>
        <w:rPr>
          <w:noProof/>
        </w:rPr>
        <w:t>numberNotAvailableDueToInterworking</w:t>
      </w:r>
      <w:r>
        <w:rPr>
          <w:noProof/>
        </w:rPr>
        <w:tab/>
      </w:r>
      <w:r>
        <w:rPr>
          <w:noProof/>
        </w:rPr>
        <w:fldChar w:fldCharType="begin" w:fldLock="1"/>
      </w:r>
      <w:r>
        <w:rPr>
          <w:noProof/>
        </w:rPr>
        <w:instrText xml:space="preserve"> PAGEREF _Toc155099507 \h </w:instrText>
      </w:r>
      <w:r>
        <w:rPr>
          <w:noProof/>
        </w:rPr>
      </w:r>
      <w:r>
        <w:rPr>
          <w:noProof/>
        </w:rPr>
        <w:fldChar w:fldCharType="separate"/>
      </w:r>
      <w:r>
        <w:rPr>
          <w:noProof/>
        </w:rPr>
        <w:t>46</w:t>
      </w:r>
      <w:r>
        <w:rPr>
          <w:noProof/>
        </w:rPr>
        <w:fldChar w:fldCharType="end"/>
      </w:r>
    </w:p>
    <w:p w14:paraId="03930292" w14:textId="6EB81EAC" w:rsidR="00BF0560" w:rsidRDefault="00BF0560">
      <w:pPr>
        <w:pStyle w:val="TOC4"/>
        <w:rPr>
          <w:rFonts w:asciiTheme="minorHAnsi" w:eastAsiaTheme="minorEastAsia" w:hAnsiTheme="minorHAnsi" w:cstheme="minorBidi"/>
          <w:noProof/>
          <w:kern w:val="2"/>
          <w:sz w:val="22"/>
          <w:szCs w:val="22"/>
          <w:lang w:eastAsia="en-GB"/>
          <w14:ligatures w14:val="standardContextual"/>
        </w:rPr>
      </w:pPr>
      <w:r>
        <w:rPr>
          <w:noProof/>
        </w:rPr>
        <w:t>4.4.3.26</w:t>
      </w:r>
      <w:r>
        <w:rPr>
          <w:rFonts w:asciiTheme="minorHAnsi" w:eastAsiaTheme="minorEastAsia" w:hAnsiTheme="minorHAnsi" w:cstheme="minorBidi"/>
          <w:noProof/>
          <w:kern w:val="2"/>
          <w:sz w:val="22"/>
          <w:szCs w:val="22"/>
          <w:lang w:eastAsia="en-GB"/>
          <w14:ligatures w14:val="standardContextual"/>
        </w:rPr>
        <w:tab/>
      </w:r>
      <w:r>
        <w:rPr>
          <w:noProof/>
        </w:rPr>
        <w:t>presentationRestrictedAddress</w:t>
      </w:r>
      <w:r>
        <w:rPr>
          <w:noProof/>
        </w:rPr>
        <w:tab/>
      </w:r>
      <w:r>
        <w:rPr>
          <w:noProof/>
        </w:rPr>
        <w:fldChar w:fldCharType="begin" w:fldLock="1"/>
      </w:r>
      <w:r>
        <w:rPr>
          <w:noProof/>
        </w:rPr>
        <w:instrText xml:space="preserve"> PAGEREF _Toc155099508 \h </w:instrText>
      </w:r>
      <w:r>
        <w:rPr>
          <w:noProof/>
        </w:rPr>
      </w:r>
      <w:r>
        <w:rPr>
          <w:noProof/>
        </w:rPr>
        <w:fldChar w:fldCharType="separate"/>
      </w:r>
      <w:r>
        <w:rPr>
          <w:noProof/>
        </w:rPr>
        <w:t>46</w:t>
      </w:r>
      <w:r>
        <w:rPr>
          <w:noProof/>
        </w:rPr>
        <w:fldChar w:fldCharType="end"/>
      </w:r>
    </w:p>
    <w:p w14:paraId="39D65688" w14:textId="67DF2DE1" w:rsidR="00BF0560" w:rsidRDefault="00BF0560">
      <w:pPr>
        <w:pStyle w:val="TOC4"/>
        <w:rPr>
          <w:rFonts w:asciiTheme="minorHAnsi" w:eastAsiaTheme="minorEastAsia" w:hAnsiTheme="minorHAnsi" w:cstheme="minorBidi"/>
          <w:noProof/>
          <w:kern w:val="2"/>
          <w:sz w:val="22"/>
          <w:szCs w:val="22"/>
          <w:lang w:eastAsia="en-GB"/>
          <w14:ligatures w14:val="standardContextual"/>
        </w:rPr>
      </w:pPr>
      <w:r>
        <w:rPr>
          <w:noProof/>
        </w:rPr>
        <w:t>4.4.3.27</w:t>
      </w:r>
      <w:r>
        <w:rPr>
          <w:rFonts w:asciiTheme="minorHAnsi" w:eastAsiaTheme="minorEastAsia" w:hAnsiTheme="minorHAnsi" w:cstheme="minorBidi"/>
          <w:noProof/>
          <w:kern w:val="2"/>
          <w:sz w:val="22"/>
          <w:szCs w:val="22"/>
          <w:lang w:eastAsia="en-GB"/>
          <w14:ligatures w14:val="standardContextual"/>
        </w:rPr>
        <w:tab/>
      </w:r>
      <w:r>
        <w:rPr>
          <w:noProof/>
        </w:rPr>
        <w:t>partyNumber</w:t>
      </w:r>
      <w:r>
        <w:rPr>
          <w:noProof/>
        </w:rPr>
        <w:tab/>
      </w:r>
      <w:r>
        <w:rPr>
          <w:noProof/>
        </w:rPr>
        <w:fldChar w:fldCharType="begin" w:fldLock="1"/>
      </w:r>
      <w:r>
        <w:rPr>
          <w:noProof/>
        </w:rPr>
        <w:instrText xml:space="preserve"> PAGEREF _Toc155099509 \h </w:instrText>
      </w:r>
      <w:r>
        <w:rPr>
          <w:noProof/>
        </w:rPr>
      </w:r>
      <w:r>
        <w:rPr>
          <w:noProof/>
        </w:rPr>
        <w:fldChar w:fldCharType="separate"/>
      </w:r>
      <w:r>
        <w:rPr>
          <w:noProof/>
        </w:rPr>
        <w:t>46</w:t>
      </w:r>
      <w:r>
        <w:rPr>
          <w:noProof/>
        </w:rPr>
        <w:fldChar w:fldCharType="end"/>
      </w:r>
    </w:p>
    <w:p w14:paraId="6EC281C9" w14:textId="5E05941C" w:rsidR="00BF0560" w:rsidRDefault="00BF0560">
      <w:pPr>
        <w:pStyle w:val="TOC4"/>
        <w:rPr>
          <w:rFonts w:asciiTheme="minorHAnsi" w:eastAsiaTheme="minorEastAsia" w:hAnsiTheme="minorHAnsi" w:cstheme="minorBidi"/>
          <w:noProof/>
          <w:kern w:val="2"/>
          <w:sz w:val="22"/>
          <w:szCs w:val="22"/>
          <w:lang w:eastAsia="en-GB"/>
          <w14:ligatures w14:val="standardContextual"/>
        </w:rPr>
      </w:pPr>
      <w:r>
        <w:rPr>
          <w:noProof/>
        </w:rPr>
        <w:t>4.4.3.28</w:t>
      </w:r>
      <w:r>
        <w:rPr>
          <w:rFonts w:asciiTheme="minorHAnsi" w:eastAsiaTheme="minorEastAsia" w:hAnsiTheme="minorHAnsi" w:cstheme="minorBidi"/>
          <w:noProof/>
          <w:kern w:val="2"/>
          <w:sz w:val="22"/>
          <w:szCs w:val="22"/>
          <w:lang w:eastAsia="en-GB"/>
          <w14:ligatures w14:val="standardContextual"/>
        </w:rPr>
        <w:tab/>
      </w:r>
      <w:r>
        <w:rPr>
          <w:noProof/>
        </w:rPr>
        <w:t>partyNumberSubaddress</w:t>
      </w:r>
      <w:r>
        <w:rPr>
          <w:noProof/>
        </w:rPr>
        <w:tab/>
      </w:r>
      <w:r>
        <w:rPr>
          <w:noProof/>
        </w:rPr>
        <w:fldChar w:fldCharType="begin" w:fldLock="1"/>
      </w:r>
      <w:r>
        <w:rPr>
          <w:noProof/>
        </w:rPr>
        <w:instrText xml:space="preserve"> PAGEREF _Toc155099510 \h </w:instrText>
      </w:r>
      <w:r>
        <w:rPr>
          <w:noProof/>
        </w:rPr>
      </w:r>
      <w:r>
        <w:rPr>
          <w:noProof/>
        </w:rPr>
        <w:fldChar w:fldCharType="separate"/>
      </w:r>
      <w:r>
        <w:rPr>
          <w:noProof/>
        </w:rPr>
        <w:t>46</w:t>
      </w:r>
      <w:r>
        <w:rPr>
          <w:noProof/>
        </w:rPr>
        <w:fldChar w:fldCharType="end"/>
      </w:r>
    </w:p>
    <w:p w14:paraId="36F9E8D1" w14:textId="44FE4139" w:rsidR="00BF0560" w:rsidRDefault="00BF0560">
      <w:pPr>
        <w:pStyle w:val="TOC4"/>
        <w:rPr>
          <w:rFonts w:asciiTheme="minorHAnsi" w:eastAsiaTheme="minorEastAsia" w:hAnsiTheme="minorHAnsi" w:cstheme="minorBidi"/>
          <w:noProof/>
          <w:kern w:val="2"/>
          <w:sz w:val="22"/>
          <w:szCs w:val="22"/>
          <w:lang w:eastAsia="en-GB"/>
          <w14:ligatures w14:val="standardContextual"/>
        </w:rPr>
      </w:pPr>
      <w:r>
        <w:rPr>
          <w:noProof/>
        </w:rPr>
        <w:t>4.4.3.29</w:t>
      </w:r>
      <w:r>
        <w:rPr>
          <w:rFonts w:asciiTheme="minorHAnsi" w:eastAsiaTheme="minorEastAsia" w:hAnsiTheme="minorHAnsi" w:cstheme="minorBidi"/>
          <w:noProof/>
          <w:kern w:val="2"/>
          <w:sz w:val="22"/>
          <w:szCs w:val="22"/>
          <w:lang w:eastAsia="en-GB"/>
          <w14:ligatures w14:val="standardContextual"/>
        </w:rPr>
        <w:tab/>
      </w:r>
      <w:r>
        <w:rPr>
          <w:noProof/>
        </w:rPr>
        <w:t>nameIndicator</w:t>
      </w:r>
      <w:r>
        <w:rPr>
          <w:noProof/>
        </w:rPr>
        <w:tab/>
      </w:r>
      <w:r>
        <w:rPr>
          <w:noProof/>
        </w:rPr>
        <w:fldChar w:fldCharType="begin" w:fldLock="1"/>
      </w:r>
      <w:r>
        <w:rPr>
          <w:noProof/>
        </w:rPr>
        <w:instrText xml:space="preserve"> PAGEREF _Toc155099511 \h </w:instrText>
      </w:r>
      <w:r>
        <w:rPr>
          <w:noProof/>
        </w:rPr>
      </w:r>
      <w:r>
        <w:rPr>
          <w:noProof/>
        </w:rPr>
        <w:fldChar w:fldCharType="separate"/>
      </w:r>
      <w:r>
        <w:rPr>
          <w:noProof/>
        </w:rPr>
        <w:t>46</w:t>
      </w:r>
      <w:r>
        <w:rPr>
          <w:noProof/>
        </w:rPr>
        <w:fldChar w:fldCharType="end"/>
      </w:r>
    </w:p>
    <w:p w14:paraId="2C6569E0" w14:textId="537649AC" w:rsidR="00BF0560" w:rsidRDefault="00BF0560">
      <w:pPr>
        <w:pStyle w:val="TOC4"/>
        <w:rPr>
          <w:rFonts w:asciiTheme="minorHAnsi" w:eastAsiaTheme="minorEastAsia" w:hAnsiTheme="minorHAnsi" w:cstheme="minorBidi"/>
          <w:noProof/>
          <w:kern w:val="2"/>
          <w:sz w:val="22"/>
          <w:szCs w:val="22"/>
          <w:lang w:eastAsia="en-GB"/>
          <w14:ligatures w14:val="standardContextual"/>
        </w:rPr>
      </w:pPr>
      <w:r>
        <w:rPr>
          <w:noProof/>
        </w:rPr>
        <w:t>4.4.3.30</w:t>
      </w:r>
      <w:r>
        <w:rPr>
          <w:rFonts w:asciiTheme="minorHAnsi" w:eastAsiaTheme="minorEastAsia" w:hAnsiTheme="minorHAnsi" w:cstheme="minorBidi"/>
          <w:noProof/>
          <w:kern w:val="2"/>
          <w:sz w:val="22"/>
          <w:szCs w:val="22"/>
          <w:lang w:eastAsia="en-GB"/>
          <w14:ligatures w14:val="standardContextual"/>
        </w:rPr>
        <w:tab/>
      </w:r>
      <w:r>
        <w:rPr>
          <w:noProof/>
        </w:rPr>
        <w:t>namePresentationAllowed</w:t>
      </w:r>
      <w:r>
        <w:rPr>
          <w:noProof/>
        </w:rPr>
        <w:tab/>
      </w:r>
      <w:r>
        <w:rPr>
          <w:noProof/>
        </w:rPr>
        <w:fldChar w:fldCharType="begin" w:fldLock="1"/>
      </w:r>
      <w:r>
        <w:rPr>
          <w:noProof/>
        </w:rPr>
        <w:instrText xml:space="preserve"> PAGEREF _Toc155099512 \h </w:instrText>
      </w:r>
      <w:r>
        <w:rPr>
          <w:noProof/>
        </w:rPr>
      </w:r>
      <w:r>
        <w:rPr>
          <w:noProof/>
        </w:rPr>
        <w:fldChar w:fldCharType="separate"/>
      </w:r>
      <w:r>
        <w:rPr>
          <w:noProof/>
        </w:rPr>
        <w:t>47</w:t>
      </w:r>
      <w:r>
        <w:rPr>
          <w:noProof/>
        </w:rPr>
        <w:fldChar w:fldCharType="end"/>
      </w:r>
    </w:p>
    <w:p w14:paraId="499B88F2" w14:textId="64724043" w:rsidR="00BF0560" w:rsidRDefault="00BF0560">
      <w:pPr>
        <w:pStyle w:val="TOC4"/>
        <w:rPr>
          <w:rFonts w:asciiTheme="minorHAnsi" w:eastAsiaTheme="minorEastAsia" w:hAnsiTheme="minorHAnsi" w:cstheme="minorBidi"/>
          <w:noProof/>
          <w:kern w:val="2"/>
          <w:sz w:val="22"/>
          <w:szCs w:val="22"/>
          <w:lang w:eastAsia="en-GB"/>
          <w14:ligatures w14:val="standardContextual"/>
        </w:rPr>
      </w:pPr>
      <w:r>
        <w:rPr>
          <w:noProof/>
        </w:rPr>
        <w:t>4.4.3.31</w:t>
      </w:r>
      <w:r>
        <w:rPr>
          <w:rFonts w:asciiTheme="minorHAnsi" w:eastAsiaTheme="minorEastAsia" w:hAnsiTheme="minorHAnsi" w:cstheme="minorBidi"/>
          <w:noProof/>
          <w:kern w:val="2"/>
          <w:sz w:val="22"/>
          <w:szCs w:val="22"/>
          <w:lang w:eastAsia="en-GB"/>
          <w14:ligatures w14:val="standardContextual"/>
        </w:rPr>
        <w:tab/>
      </w:r>
      <w:r>
        <w:rPr>
          <w:noProof/>
        </w:rPr>
        <w:t>nameUnavailable</w:t>
      </w:r>
      <w:r>
        <w:rPr>
          <w:noProof/>
        </w:rPr>
        <w:tab/>
      </w:r>
      <w:r>
        <w:rPr>
          <w:noProof/>
        </w:rPr>
        <w:fldChar w:fldCharType="begin" w:fldLock="1"/>
      </w:r>
      <w:r>
        <w:rPr>
          <w:noProof/>
        </w:rPr>
        <w:instrText xml:space="preserve"> PAGEREF _Toc155099513 \h </w:instrText>
      </w:r>
      <w:r>
        <w:rPr>
          <w:noProof/>
        </w:rPr>
      </w:r>
      <w:r>
        <w:rPr>
          <w:noProof/>
        </w:rPr>
        <w:fldChar w:fldCharType="separate"/>
      </w:r>
      <w:r>
        <w:rPr>
          <w:noProof/>
        </w:rPr>
        <w:t>47</w:t>
      </w:r>
      <w:r>
        <w:rPr>
          <w:noProof/>
        </w:rPr>
        <w:fldChar w:fldCharType="end"/>
      </w:r>
    </w:p>
    <w:p w14:paraId="6EE18C32" w14:textId="3A77650F" w:rsidR="00BF0560" w:rsidRDefault="00BF0560">
      <w:pPr>
        <w:pStyle w:val="TOC4"/>
        <w:rPr>
          <w:rFonts w:asciiTheme="minorHAnsi" w:eastAsiaTheme="minorEastAsia" w:hAnsiTheme="minorHAnsi" w:cstheme="minorBidi"/>
          <w:noProof/>
          <w:kern w:val="2"/>
          <w:sz w:val="22"/>
          <w:szCs w:val="22"/>
          <w:lang w:eastAsia="en-GB"/>
          <w14:ligatures w14:val="standardContextual"/>
        </w:rPr>
      </w:pPr>
      <w:r>
        <w:rPr>
          <w:noProof/>
        </w:rPr>
        <w:t>4.4.3.32</w:t>
      </w:r>
      <w:r>
        <w:rPr>
          <w:rFonts w:asciiTheme="minorHAnsi" w:eastAsiaTheme="minorEastAsia" w:hAnsiTheme="minorHAnsi" w:cstheme="minorBidi"/>
          <w:noProof/>
          <w:kern w:val="2"/>
          <w:sz w:val="22"/>
          <w:szCs w:val="22"/>
          <w:lang w:eastAsia="en-GB"/>
          <w14:ligatures w14:val="standardContextual"/>
        </w:rPr>
        <w:tab/>
      </w:r>
      <w:r>
        <w:rPr>
          <w:noProof/>
        </w:rPr>
        <w:t>namePresentationRestricted</w:t>
      </w:r>
      <w:r>
        <w:rPr>
          <w:noProof/>
        </w:rPr>
        <w:tab/>
      </w:r>
      <w:r>
        <w:rPr>
          <w:noProof/>
        </w:rPr>
        <w:fldChar w:fldCharType="begin" w:fldLock="1"/>
      </w:r>
      <w:r>
        <w:rPr>
          <w:noProof/>
        </w:rPr>
        <w:instrText xml:space="preserve"> PAGEREF _Toc155099514 \h </w:instrText>
      </w:r>
      <w:r>
        <w:rPr>
          <w:noProof/>
        </w:rPr>
      </w:r>
      <w:r>
        <w:rPr>
          <w:noProof/>
        </w:rPr>
        <w:fldChar w:fldCharType="separate"/>
      </w:r>
      <w:r>
        <w:rPr>
          <w:noProof/>
        </w:rPr>
        <w:t>47</w:t>
      </w:r>
      <w:r>
        <w:rPr>
          <w:noProof/>
        </w:rPr>
        <w:fldChar w:fldCharType="end"/>
      </w:r>
    </w:p>
    <w:p w14:paraId="5DCC43A9" w14:textId="3F496026" w:rsidR="00BF0560" w:rsidRDefault="00BF0560">
      <w:pPr>
        <w:pStyle w:val="TOC4"/>
        <w:rPr>
          <w:rFonts w:asciiTheme="minorHAnsi" w:eastAsiaTheme="minorEastAsia" w:hAnsiTheme="minorHAnsi" w:cstheme="minorBidi"/>
          <w:noProof/>
          <w:kern w:val="2"/>
          <w:sz w:val="22"/>
          <w:szCs w:val="22"/>
          <w:lang w:eastAsia="en-GB"/>
          <w14:ligatures w14:val="standardContextual"/>
        </w:rPr>
      </w:pPr>
      <w:r>
        <w:rPr>
          <w:noProof/>
        </w:rPr>
        <w:t>4.4.3.33</w:t>
      </w:r>
      <w:r>
        <w:rPr>
          <w:rFonts w:asciiTheme="minorHAnsi" w:eastAsiaTheme="minorEastAsia" w:hAnsiTheme="minorHAnsi" w:cstheme="minorBidi"/>
          <w:noProof/>
          <w:kern w:val="2"/>
          <w:sz w:val="22"/>
          <w:szCs w:val="22"/>
          <w:lang w:eastAsia="en-GB"/>
          <w14:ligatures w14:val="standardContextual"/>
        </w:rPr>
        <w:tab/>
      </w:r>
      <w:r>
        <w:rPr>
          <w:noProof/>
        </w:rPr>
        <w:t>deflectedToNumber</w:t>
      </w:r>
      <w:r>
        <w:rPr>
          <w:noProof/>
        </w:rPr>
        <w:tab/>
      </w:r>
      <w:r>
        <w:rPr>
          <w:noProof/>
        </w:rPr>
        <w:fldChar w:fldCharType="begin" w:fldLock="1"/>
      </w:r>
      <w:r>
        <w:rPr>
          <w:noProof/>
        </w:rPr>
        <w:instrText xml:space="preserve"> PAGEREF _Toc155099515 \h </w:instrText>
      </w:r>
      <w:r>
        <w:rPr>
          <w:noProof/>
        </w:rPr>
      </w:r>
      <w:r>
        <w:rPr>
          <w:noProof/>
        </w:rPr>
        <w:fldChar w:fldCharType="separate"/>
      </w:r>
      <w:r>
        <w:rPr>
          <w:noProof/>
        </w:rPr>
        <w:t>47</w:t>
      </w:r>
      <w:r>
        <w:rPr>
          <w:noProof/>
        </w:rPr>
        <w:fldChar w:fldCharType="end"/>
      </w:r>
    </w:p>
    <w:p w14:paraId="004CA103" w14:textId="041CB767" w:rsidR="00BF0560" w:rsidRDefault="00BF0560">
      <w:pPr>
        <w:pStyle w:val="TOC4"/>
        <w:rPr>
          <w:rFonts w:asciiTheme="minorHAnsi" w:eastAsiaTheme="minorEastAsia" w:hAnsiTheme="minorHAnsi" w:cstheme="minorBidi"/>
          <w:noProof/>
          <w:kern w:val="2"/>
          <w:sz w:val="22"/>
          <w:szCs w:val="22"/>
          <w:lang w:eastAsia="en-GB"/>
          <w14:ligatures w14:val="standardContextual"/>
        </w:rPr>
      </w:pPr>
      <w:r>
        <w:rPr>
          <w:noProof/>
        </w:rPr>
        <w:t>4.4.3.34</w:t>
      </w:r>
      <w:r>
        <w:rPr>
          <w:rFonts w:asciiTheme="minorHAnsi" w:eastAsiaTheme="minorEastAsia" w:hAnsiTheme="minorHAnsi" w:cstheme="minorBidi"/>
          <w:noProof/>
          <w:kern w:val="2"/>
          <w:sz w:val="22"/>
          <w:szCs w:val="22"/>
          <w:lang w:eastAsia="en-GB"/>
          <w14:ligatures w14:val="standardContextual"/>
        </w:rPr>
        <w:tab/>
      </w:r>
      <w:r>
        <w:rPr>
          <w:noProof/>
        </w:rPr>
        <w:t>deflectedToSubaddress</w:t>
      </w:r>
      <w:r>
        <w:rPr>
          <w:noProof/>
        </w:rPr>
        <w:tab/>
      </w:r>
      <w:r>
        <w:rPr>
          <w:noProof/>
        </w:rPr>
        <w:fldChar w:fldCharType="begin" w:fldLock="1"/>
      </w:r>
      <w:r>
        <w:rPr>
          <w:noProof/>
        </w:rPr>
        <w:instrText xml:space="preserve"> PAGEREF _Toc155099516 \h </w:instrText>
      </w:r>
      <w:r>
        <w:rPr>
          <w:noProof/>
        </w:rPr>
      </w:r>
      <w:r>
        <w:rPr>
          <w:noProof/>
        </w:rPr>
        <w:fldChar w:fldCharType="separate"/>
      </w:r>
      <w:r>
        <w:rPr>
          <w:noProof/>
        </w:rPr>
        <w:t>47</w:t>
      </w:r>
      <w:r>
        <w:rPr>
          <w:noProof/>
        </w:rPr>
        <w:fldChar w:fldCharType="end"/>
      </w:r>
    </w:p>
    <w:p w14:paraId="16C991CF" w14:textId="1FC989E8" w:rsidR="00BF0560" w:rsidRDefault="00BF0560">
      <w:pPr>
        <w:pStyle w:val="TOC4"/>
        <w:rPr>
          <w:rFonts w:asciiTheme="minorHAnsi" w:eastAsiaTheme="minorEastAsia" w:hAnsiTheme="minorHAnsi" w:cstheme="minorBidi"/>
          <w:noProof/>
          <w:kern w:val="2"/>
          <w:sz w:val="22"/>
          <w:szCs w:val="22"/>
          <w:lang w:eastAsia="en-GB"/>
          <w14:ligatures w14:val="standardContextual"/>
        </w:rPr>
      </w:pPr>
      <w:r>
        <w:rPr>
          <w:noProof/>
        </w:rPr>
        <w:t>4.4.3.35</w:t>
      </w:r>
      <w:r>
        <w:rPr>
          <w:rFonts w:asciiTheme="minorHAnsi" w:eastAsiaTheme="minorEastAsia" w:hAnsiTheme="minorHAnsi" w:cstheme="minorBidi"/>
          <w:noProof/>
          <w:kern w:val="2"/>
          <w:sz w:val="22"/>
          <w:szCs w:val="22"/>
          <w:lang w:eastAsia="en-GB"/>
          <w14:ligatures w14:val="standardContextual"/>
        </w:rPr>
        <w:tab/>
      </w:r>
      <w:r>
        <w:rPr>
          <w:noProof/>
        </w:rPr>
        <w:t>uUS-Service</w:t>
      </w:r>
      <w:r>
        <w:rPr>
          <w:noProof/>
        </w:rPr>
        <w:tab/>
      </w:r>
      <w:r>
        <w:rPr>
          <w:noProof/>
        </w:rPr>
        <w:fldChar w:fldCharType="begin" w:fldLock="1"/>
      </w:r>
      <w:r>
        <w:rPr>
          <w:noProof/>
        </w:rPr>
        <w:instrText xml:space="preserve"> PAGEREF _Toc155099517 \h </w:instrText>
      </w:r>
      <w:r>
        <w:rPr>
          <w:noProof/>
        </w:rPr>
      </w:r>
      <w:r>
        <w:rPr>
          <w:noProof/>
        </w:rPr>
        <w:fldChar w:fldCharType="separate"/>
      </w:r>
      <w:r>
        <w:rPr>
          <w:noProof/>
        </w:rPr>
        <w:t>47</w:t>
      </w:r>
      <w:r>
        <w:rPr>
          <w:noProof/>
        </w:rPr>
        <w:fldChar w:fldCharType="end"/>
      </w:r>
    </w:p>
    <w:p w14:paraId="4DEB8200" w14:textId="12D6AE55" w:rsidR="00BF0560" w:rsidRDefault="00BF0560">
      <w:pPr>
        <w:pStyle w:val="TOC4"/>
        <w:rPr>
          <w:rFonts w:asciiTheme="minorHAnsi" w:eastAsiaTheme="minorEastAsia" w:hAnsiTheme="minorHAnsi" w:cstheme="minorBidi"/>
          <w:noProof/>
          <w:kern w:val="2"/>
          <w:sz w:val="22"/>
          <w:szCs w:val="22"/>
          <w:lang w:eastAsia="en-GB"/>
          <w14:ligatures w14:val="standardContextual"/>
        </w:rPr>
      </w:pPr>
      <w:r>
        <w:rPr>
          <w:noProof/>
        </w:rPr>
        <w:t>4.4.3.36</w:t>
      </w:r>
      <w:r>
        <w:rPr>
          <w:rFonts w:asciiTheme="minorHAnsi" w:eastAsiaTheme="minorEastAsia" w:hAnsiTheme="minorHAnsi" w:cstheme="minorBidi"/>
          <w:noProof/>
          <w:kern w:val="2"/>
          <w:sz w:val="22"/>
          <w:szCs w:val="22"/>
          <w:lang w:eastAsia="en-GB"/>
          <w14:ligatures w14:val="standardContextual"/>
        </w:rPr>
        <w:tab/>
      </w:r>
      <w:r>
        <w:rPr>
          <w:noProof/>
        </w:rPr>
        <w:t>uUS-Required</w:t>
      </w:r>
      <w:r>
        <w:rPr>
          <w:noProof/>
        </w:rPr>
        <w:tab/>
      </w:r>
      <w:r>
        <w:rPr>
          <w:noProof/>
        </w:rPr>
        <w:fldChar w:fldCharType="begin" w:fldLock="1"/>
      </w:r>
      <w:r>
        <w:rPr>
          <w:noProof/>
        </w:rPr>
        <w:instrText xml:space="preserve"> PAGEREF _Toc155099518 \h </w:instrText>
      </w:r>
      <w:r>
        <w:rPr>
          <w:noProof/>
        </w:rPr>
      </w:r>
      <w:r>
        <w:rPr>
          <w:noProof/>
        </w:rPr>
        <w:fldChar w:fldCharType="separate"/>
      </w:r>
      <w:r>
        <w:rPr>
          <w:noProof/>
        </w:rPr>
        <w:t>47</w:t>
      </w:r>
      <w:r>
        <w:rPr>
          <w:noProof/>
        </w:rPr>
        <w:fldChar w:fldCharType="end"/>
      </w:r>
    </w:p>
    <w:p w14:paraId="5EE70D00" w14:textId="3E48E818" w:rsidR="00BF0560" w:rsidRDefault="00BF0560">
      <w:pPr>
        <w:pStyle w:val="TOC4"/>
        <w:rPr>
          <w:rFonts w:asciiTheme="minorHAnsi" w:eastAsiaTheme="minorEastAsia" w:hAnsiTheme="minorHAnsi" w:cstheme="minorBidi"/>
          <w:noProof/>
          <w:kern w:val="2"/>
          <w:sz w:val="22"/>
          <w:szCs w:val="22"/>
          <w:lang w:eastAsia="en-GB"/>
          <w14:ligatures w14:val="standardContextual"/>
        </w:rPr>
      </w:pPr>
      <w:r>
        <w:rPr>
          <w:noProof/>
        </w:rPr>
        <w:t>4.4.3.37</w:t>
      </w:r>
      <w:r>
        <w:rPr>
          <w:rFonts w:asciiTheme="minorHAnsi" w:eastAsiaTheme="minorEastAsia" w:hAnsiTheme="minorHAnsi" w:cstheme="minorBidi"/>
          <w:noProof/>
          <w:kern w:val="2"/>
          <w:sz w:val="22"/>
          <w:szCs w:val="22"/>
          <w:lang w:eastAsia="en-GB"/>
          <w14:ligatures w14:val="standardContextual"/>
        </w:rPr>
        <w:tab/>
      </w:r>
      <w:r>
        <w:rPr>
          <w:noProof/>
        </w:rPr>
        <w:t>locationNotificationArg</w:t>
      </w:r>
      <w:r>
        <w:rPr>
          <w:noProof/>
        </w:rPr>
        <w:tab/>
      </w:r>
      <w:r>
        <w:rPr>
          <w:noProof/>
        </w:rPr>
        <w:fldChar w:fldCharType="begin" w:fldLock="1"/>
      </w:r>
      <w:r>
        <w:rPr>
          <w:noProof/>
        </w:rPr>
        <w:instrText xml:space="preserve"> PAGEREF _Toc155099519 \h </w:instrText>
      </w:r>
      <w:r>
        <w:rPr>
          <w:noProof/>
        </w:rPr>
      </w:r>
      <w:r>
        <w:rPr>
          <w:noProof/>
        </w:rPr>
        <w:fldChar w:fldCharType="separate"/>
      </w:r>
      <w:r>
        <w:rPr>
          <w:noProof/>
        </w:rPr>
        <w:t>47</w:t>
      </w:r>
      <w:r>
        <w:rPr>
          <w:noProof/>
        </w:rPr>
        <w:fldChar w:fldCharType="end"/>
      </w:r>
    </w:p>
    <w:p w14:paraId="60EAA498" w14:textId="6106F04D" w:rsidR="00BF0560" w:rsidRDefault="00BF0560">
      <w:pPr>
        <w:pStyle w:val="TOC4"/>
        <w:rPr>
          <w:rFonts w:asciiTheme="minorHAnsi" w:eastAsiaTheme="minorEastAsia" w:hAnsiTheme="minorHAnsi" w:cstheme="minorBidi"/>
          <w:noProof/>
          <w:kern w:val="2"/>
          <w:sz w:val="22"/>
          <w:szCs w:val="22"/>
          <w:lang w:eastAsia="en-GB"/>
          <w14:ligatures w14:val="standardContextual"/>
        </w:rPr>
      </w:pPr>
      <w:r>
        <w:rPr>
          <w:noProof/>
        </w:rPr>
        <w:t>4.4.3.38</w:t>
      </w:r>
      <w:r>
        <w:rPr>
          <w:rFonts w:asciiTheme="minorHAnsi" w:eastAsiaTheme="minorEastAsia" w:hAnsiTheme="minorHAnsi" w:cstheme="minorBidi"/>
          <w:noProof/>
          <w:kern w:val="2"/>
          <w:sz w:val="22"/>
          <w:szCs w:val="22"/>
          <w:lang w:eastAsia="en-GB"/>
          <w14:ligatures w14:val="standardContextual"/>
        </w:rPr>
        <w:tab/>
      </w:r>
      <w:r>
        <w:rPr>
          <w:noProof/>
        </w:rPr>
        <w:t>notificationType</w:t>
      </w:r>
      <w:r>
        <w:rPr>
          <w:noProof/>
        </w:rPr>
        <w:tab/>
      </w:r>
      <w:r>
        <w:rPr>
          <w:noProof/>
        </w:rPr>
        <w:fldChar w:fldCharType="begin" w:fldLock="1"/>
      </w:r>
      <w:r>
        <w:rPr>
          <w:noProof/>
        </w:rPr>
        <w:instrText xml:space="preserve"> PAGEREF _Toc155099520 \h </w:instrText>
      </w:r>
      <w:r>
        <w:rPr>
          <w:noProof/>
        </w:rPr>
      </w:r>
      <w:r>
        <w:rPr>
          <w:noProof/>
        </w:rPr>
        <w:fldChar w:fldCharType="separate"/>
      </w:r>
      <w:r>
        <w:rPr>
          <w:noProof/>
        </w:rPr>
        <w:t>47</w:t>
      </w:r>
      <w:r>
        <w:rPr>
          <w:noProof/>
        </w:rPr>
        <w:fldChar w:fldCharType="end"/>
      </w:r>
    </w:p>
    <w:p w14:paraId="24B95521" w14:textId="13384CED" w:rsidR="00BF0560" w:rsidRDefault="00BF0560">
      <w:pPr>
        <w:pStyle w:val="TOC4"/>
        <w:rPr>
          <w:rFonts w:asciiTheme="minorHAnsi" w:eastAsiaTheme="minorEastAsia" w:hAnsiTheme="minorHAnsi" w:cstheme="minorBidi"/>
          <w:noProof/>
          <w:kern w:val="2"/>
          <w:sz w:val="22"/>
          <w:szCs w:val="22"/>
          <w:lang w:eastAsia="en-GB"/>
          <w14:ligatures w14:val="standardContextual"/>
        </w:rPr>
      </w:pPr>
      <w:r>
        <w:rPr>
          <w:noProof/>
        </w:rPr>
        <w:t>4.4.3.39</w:t>
      </w:r>
      <w:r>
        <w:rPr>
          <w:rFonts w:asciiTheme="minorHAnsi" w:eastAsiaTheme="minorEastAsia" w:hAnsiTheme="minorHAnsi" w:cstheme="minorBidi"/>
          <w:noProof/>
          <w:kern w:val="2"/>
          <w:sz w:val="22"/>
          <w:szCs w:val="22"/>
          <w:lang w:eastAsia="en-GB"/>
          <w14:ligatures w14:val="standardContextual"/>
        </w:rPr>
        <w:tab/>
      </w:r>
      <w:r>
        <w:rPr>
          <w:noProof/>
        </w:rPr>
        <w:t>locationNotificationRes</w:t>
      </w:r>
      <w:r>
        <w:rPr>
          <w:noProof/>
        </w:rPr>
        <w:tab/>
      </w:r>
      <w:r>
        <w:rPr>
          <w:noProof/>
        </w:rPr>
        <w:fldChar w:fldCharType="begin" w:fldLock="1"/>
      </w:r>
      <w:r>
        <w:rPr>
          <w:noProof/>
        </w:rPr>
        <w:instrText xml:space="preserve"> PAGEREF _Toc155099521 \h </w:instrText>
      </w:r>
      <w:r>
        <w:rPr>
          <w:noProof/>
        </w:rPr>
      </w:r>
      <w:r>
        <w:rPr>
          <w:noProof/>
        </w:rPr>
        <w:fldChar w:fldCharType="separate"/>
      </w:r>
      <w:r>
        <w:rPr>
          <w:noProof/>
        </w:rPr>
        <w:t>47</w:t>
      </w:r>
      <w:r>
        <w:rPr>
          <w:noProof/>
        </w:rPr>
        <w:fldChar w:fldCharType="end"/>
      </w:r>
    </w:p>
    <w:p w14:paraId="75039AC4" w14:textId="57DEBE11" w:rsidR="00BF0560" w:rsidRDefault="00BF0560">
      <w:pPr>
        <w:pStyle w:val="TOC4"/>
        <w:rPr>
          <w:rFonts w:asciiTheme="minorHAnsi" w:eastAsiaTheme="minorEastAsia" w:hAnsiTheme="minorHAnsi" w:cstheme="minorBidi"/>
          <w:noProof/>
          <w:kern w:val="2"/>
          <w:sz w:val="22"/>
          <w:szCs w:val="22"/>
          <w:lang w:eastAsia="en-GB"/>
          <w14:ligatures w14:val="standardContextual"/>
        </w:rPr>
      </w:pPr>
      <w:r>
        <w:rPr>
          <w:noProof/>
        </w:rPr>
        <w:t>4.4.3.40</w:t>
      </w:r>
      <w:r>
        <w:rPr>
          <w:rFonts w:asciiTheme="minorHAnsi" w:eastAsiaTheme="minorEastAsia" w:hAnsiTheme="minorHAnsi" w:cstheme="minorBidi"/>
          <w:noProof/>
          <w:kern w:val="2"/>
          <w:sz w:val="22"/>
          <w:szCs w:val="22"/>
          <w:lang w:eastAsia="en-GB"/>
          <w14:ligatures w14:val="standardContextual"/>
        </w:rPr>
        <w:tab/>
      </w:r>
      <w:r>
        <w:rPr>
          <w:noProof/>
        </w:rPr>
        <w:t>verificationResponse</w:t>
      </w:r>
      <w:r>
        <w:rPr>
          <w:noProof/>
        </w:rPr>
        <w:tab/>
      </w:r>
      <w:r>
        <w:rPr>
          <w:noProof/>
        </w:rPr>
        <w:fldChar w:fldCharType="begin" w:fldLock="1"/>
      </w:r>
      <w:r>
        <w:rPr>
          <w:noProof/>
        </w:rPr>
        <w:instrText xml:space="preserve"> PAGEREF _Toc155099522 \h </w:instrText>
      </w:r>
      <w:r>
        <w:rPr>
          <w:noProof/>
        </w:rPr>
      </w:r>
      <w:r>
        <w:rPr>
          <w:noProof/>
        </w:rPr>
        <w:fldChar w:fldCharType="separate"/>
      </w:r>
      <w:r>
        <w:rPr>
          <w:noProof/>
        </w:rPr>
        <w:t>47</w:t>
      </w:r>
      <w:r>
        <w:rPr>
          <w:noProof/>
        </w:rPr>
        <w:fldChar w:fldCharType="end"/>
      </w:r>
    </w:p>
    <w:p w14:paraId="265551DB" w14:textId="69D246A5" w:rsidR="00BF0560" w:rsidRDefault="00BF0560">
      <w:pPr>
        <w:pStyle w:val="TOC4"/>
        <w:rPr>
          <w:rFonts w:asciiTheme="minorHAnsi" w:eastAsiaTheme="minorEastAsia" w:hAnsiTheme="minorHAnsi" w:cstheme="minorBidi"/>
          <w:noProof/>
          <w:kern w:val="2"/>
          <w:sz w:val="22"/>
          <w:szCs w:val="22"/>
          <w:lang w:eastAsia="en-GB"/>
          <w14:ligatures w14:val="standardContextual"/>
        </w:rPr>
      </w:pPr>
      <w:r>
        <w:rPr>
          <w:noProof/>
        </w:rPr>
        <w:t>4.4.3.41</w:t>
      </w:r>
      <w:r>
        <w:rPr>
          <w:rFonts w:asciiTheme="minorHAnsi" w:eastAsiaTheme="minorEastAsia" w:hAnsiTheme="minorHAnsi" w:cstheme="minorBidi"/>
          <w:noProof/>
          <w:kern w:val="2"/>
          <w:sz w:val="22"/>
          <w:szCs w:val="22"/>
          <w:lang w:eastAsia="en-GB"/>
          <w14:ligatures w14:val="standardContextual"/>
        </w:rPr>
        <w:tab/>
      </w:r>
      <w:r>
        <w:rPr>
          <w:noProof/>
        </w:rPr>
        <w:t>lcs-MOLRArg</w:t>
      </w:r>
      <w:r>
        <w:rPr>
          <w:noProof/>
        </w:rPr>
        <w:tab/>
      </w:r>
      <w:r>
        <w:rPr>
          <w:noProof/>
        </w:rPr>
        <w:fldChar w:fldCharType="begin" w:fldLock="1"/>
      </w:r>
      <w:r>
        <w:rPr>
          <w:noProof/>
        </w:rPr>
        <w:instrText xml:space="preserve"> PAGEREF _Toc155099523 \h </w:instrText>
      </w:r>
      <w:r>
        <w:rPr>
          <w:noProof/>
        </w:rPr>
      </w:r>
      <w:r>
        <w:rPr>
          <w:noProof/>
        </w:rPr>
        <w:fldChar w:fldCharType="separate"/>
      </w:r>
      <w:r>
        <w:rPr>
          <w:noProof/>
        </w:rPr>
        <w:t>47</w:t>
      </w:r>
      <w:r>
        <w:rPr>
          <w:noProof/>
        </w:rPr>
        <w:fldChar w:fldCharType="end"/>
      </w:r>
    </w:p>
    <w:p w14:paraId="323213C1" w14:textId="6453F0E4" w:rsidR="00BF0560" w:rsidRDefault="00BF0560">
      <w:pPr>
        <w:pStyle w:val="TOC4"/>
        <w:rPr>
          <w:rFonts w:asciiTheme="minorHAnsi" w:eastAsiaTheme="minorEastAsia" w:hAnsiTheme="minorHAnsi" w:cstheme="minorBidi"/>
          <w:noProof/>
          <w:kern w:val="2"/>
          <w:sz w:val="22"/>
          <w:szCs w:val="22"/>
          <w:lang w:eastAsia="en-GB"/>
          <w14:ligatures w14:val="standardContextual"/>
        </w:rPr>
      </w:pPr>
      <w:r>
        <w:rPr>
          <w:noProof/>
        </w:rPr>
        <w:t>4.4.3.42</w:t>
      </w:r>
      <w:r>
        <w:rPr>
          <w:rFonts w:asciiTheme="minorHAnsi" w:eastAsiaTheme="minorEastAsia" w:hAnsiTheme="minorHAnsi" w:cstheme="minorBidi"/>
          <w:noProof/>
          <w:kern w:val="2"/>
          <w:sz w:val="22"/>
          <w:szCs w:val="22"/>
          <w:lang w:eastAsia="en-GB"/>
          <w14:ligatures w14:val="standardContextual"/>
        </w:rPr>
        <w:tab/>
      </w:r>
      <w:r>
        <w:rPr>
          <w:noProof/>
        </w:rPr>
        <w:t>molr-Type</w:t>
      </w:r>
      <w:r>
        <w:rPr>
          <w:noProof/>
        </w:rPr>
        <w:tab/>
      </w:r>
      <w:r>
        <w:rPr>
          <w:noProof/>
        </w:rPr>
        <w:fldChar w:fldCharType="begin" w:fldLock="1"/>
      </w:r>
      <w:r>
        <w:rPr>
          <w:noProof/>
        </w:rPr>
        <w:instrText xml:space="preserve"> PAGEREF _Toc155099524 \h </w:instrText>
      </w:r>
      <w:r>
        <w:rPr>
          <w:noProof/>
        </w:rPr>
      </w:r>
      <w:r>
        <w:rPr>
          <w:noProof/>
        </w:rPr>
        <w:fldChar w:fldCharType="separate"/>
      </w:r>
      <w:r>
        <w:rPr>
          <w:noProof/>
        </w:rPr>
        <w:t>47</w:t>
      </w:r>
      <w:r>
        <w:rPr>
          <w:noProof/>
        </w:rPr>
        <w:fldChar w:fldCharType="end"/>
      </w:r>
    </w:p>
    <w:p w14:paraId="462C9ABF" w14:textId="135A96F3" w:rsidR="00BF0560" w:rsidRDefault="00BF0560">
      <w:pPr>
        <w:pStyle w:val="TOC4"/>
        <w:rPr>
          <w:rFonts w:asciiTheme="minorHAnsi" w:eastAsiaTheme="minorEastAsia" w:hAnsiTheme="minorHAnsi" w:cstheme="minorBidi"/>
          <w:noProof/>
          <w:kern w:val="2"/>
          <w:sz w:val="22"/>
          <w:szCs w:val="22"/>
          <w:lang w:eastAsia="en-GB"/>
          <w14:ligatures w14:val="standardContextual"/>
        </w:rPr>
      </w:pPr>
      <w:r>
        <w:rPr>
          <w:noProof/>
        </w:rPr>
        <w:t>4.4.3.43</w:t>
      </w:r>
      <w:r>
        <w:rPr>
          <w:rFonts w:asciiTheme="minorHAnsi" w:eastAsiaTheme="minorEastAsia" w:hAnsiTheme="minorHAnsi" w:cstheme="minorBidi"/>
          <w:noProof/>
          <w:kern w:val="2"/>
          <w:sz w:val="22"/>
          <w:szCs w:val="22"/>
          <w:lang w:eastAsia="en-GB"/>
          <w14:ligatures w14:val="standardContextual"/>
        </w:rPr>
        <w:tab/>
      </w:r>
      <w:r>
        <w:rPr>
          <w:noProof/>
        </w:rPr>
        <w:t>locationMethod</w:t>
      </w:r>
      <w:r>
        <w:rPr>
          <w:noProof/>
        </w:rPr>
        <w:tab/>
      </w:r>
      <w:r>
        <w:rPr>
          <w:noProof/>
        </w:rPr>
        <w:fldChar w:fldCharType="begin" w:fldLock="1"/>
      </w:r>
      <w:r>
        <w:rPr>
          <w:noProof/>
        </w:rPr>
        <w:instrText xml:space="preserve"> PAGEREF _Toc155099525 \h </w:instrText>
      </w:r>
      <w:r>
        <w:rPr>
          <w:noProof/>
        </w:rPr>
      </w:r>
      <w:r>
        <w:rPr>
          <w:noProof/>
        </w:rPr>
        <w:fldChar w:fldCharType="separate"/>
      </w:r>
      <w:r>
        <w:rPr>
          <w:noProof/>
        </w:rPr>
        <w:t>48</w:t>
      </w:r>
      <w:r>
        <w:rPr>
          <w:noProof/>
        </w:rPr>
        <w:fldChar w:fldCharType="end"/>
      </w:r>
    </w:p>
    <w:p w14:paraId="38395DBD" w14:textId="16D60FC5" w:rsidR="00BF0560" w:rsidRDefault="00BF0560">
      <w:pPr>
        <w:pStyle w:val="TOC4"/>
        <w:rPr>
          <w:rFonts w:asciiTheme="minorHAnsi" w:eastAsiaTheme="minorEastAsia" w:hAnsiTheme="minorHAnsi" w:cstheme="minorBidi"/>
          <w:noProof/>
          <w:kern w:val="2"/>
          <w:sz w:val="22"/>
          <w:szCs w:val="22"/>
          <w:lang w:eastAsia="en-GB"/>
          <w14:ligatures w14:val="standardContextual"/>
        </w:rPr>
      </w:pPr>
      <w:r>
        <w:rPr>
          <w:noProof/>
        </w:rPr>
        <w:t>4.4.3.44</w:t>
      </w:r>
      <w:r>
        <w:rPr>
          <w:rFonts w:asciiTheme="minorHAnsi" w:eastAsiaTheme="minorEastAsia" w:hAnsiTheme="minorHAnsi" w:cstheme="minorBidi"/>
          <w:noProof/>
          <w:kern w:val="2"/>
          <w:sz w:val="22"/>
          <w:szCs w:val="22"/>
          <w:lang w:eastAsia="en-GB"/>
          <w14:ligatures w14:val="standardContextual"/>
        </w:rPr>
        <w:tab/>
      </w:r>
      <w:r>
        <w:rPr>
          <w:noProof/>
        </w:rPr>
        <w:t>gpsAssistanceData</w:t>
      </w:r>
      <w:r>
        <w:rPr>
          <w:noProof/>
        </w:rPr>
        <w:tab/>
      </w:r>
      <w:r>
        <w:rPr>
          <w:noProof/>
        </w:rPr>
        <w:fldChar w:fldCharType="begin" w:fldLock="1"/>
      </w:r>
      <w:r>
        <w:rPr>
          <w:noProof/>
        </w:rPr>
        <w:instrText xml:space="preserve"> PAGEREF _Toc155099526 \h </w:instrText>
      </w:r>
      <w:r>
        <w:rPr>
          <w:noProof/>
        </w:rPr>
      </w:r>
      <w:r>
        <w:rPr>
          <w:noProof/>
        </w:rPr>
        <w:fldChar w:fldCharType="separate"/>
      </w:r>
      <w:r>
        <w:rPr>
          <w:noProof/>
        </w:rPr>
        <w:t>48</w:t>
      </w:r>
      <w:r>
        <w:rPr>
          <w:noProof/>
        </w:rPr>
        <w:fldChar w:fldCharType="end"/>
      </w:r>
    </w:p>
    <w:p w14:paraId="0BCDF906" w14:textId="66021443" w:rsidR="00BF0560" w:rsidRDefault="00BF0560">
      <w:pPr>
        <w:pStyle w:val="TOC4"/>
        <w:rPr>
          <w:rFonts w:asciiTheme="minorHAnsi" w:eastAsiaTheme="minorEastAsia" w:hAnsiTheme="minorHAnsi" w:cstheme="minorBidi"/>
          <w:noProof/>
          <w:kern w:val="2"/>
          <w:sz w:val="22"/>
          <w:szCs w:val="22"/>
          <w:lang w:eastAsia="en-GB"/>
          <w14:ligatures w14:val="standardContextual"/>
        </w:rPr>
      </w:pPr>
      <w:r>
        <w:rPr>
          <w:noProof/>
        </w:rPr>
        <w:t>4.4.3.45</w:t>
      </w:r>
      <w:r>
        <w:rPr>
          <w:rFonts w:asciiTheme="minorHAnsi" w:eastAsiaTheme="minorEastAsia" w:hAnsiTheme="minorHAnsi" w:cstheme="minorBidi"/>
          <w:noProof/>
          <w:kern w:val="2"/>
          <w:sz w:val="22"/>
          <w:szCs w:val="22"/>
          <w:lang w:eastAsia="en-GB"/>
          <w14:ligatures w14:val="standardContextual"/>
        </w:rPr>
        <w:tab/>
      </w:r>
      <w:r>
        <w:rPr>
          <w:noProof/>
        </w:rPr>
        <w:t>lcs-MOLRRes</w:t>
      </w:r>
      <w:r>
        <w:rPr>
          <w:noProof/>
        </w:rPr>
        <w:tab/>
      </w:r>
      <w:r>
        <w:rPr>
          <w:noProof/>
        </w:rPr>
        <w:fldChar w:fldCharType="begin" w:fldLock="1"/>
      </w:r>
      <w:r>
        <w:rPr>
          <w:noProof/>
        </w:rPr>
        <w:instrText xml:space="preserve"> PAGEREF _Toc155099527 \h </w:instrText>
      </w:r>
      <w:r>
        <w:rPr>
          <w:noProof/>
        </w:rPr>
      </w:r>
      <w:r>
        <w:rPr>
          <w:noProof/>
        </w:rPr>
        <w:fldChar w:fldCharType="separate"/>
      </w:r>
      <w:r>
        <w:rPr>
          <w:noProof/>
        </w:rPr>
        <w:t>48</w:t>
      </w:r>
      <w:r>
        <w:rPr>
          <w:noProof/>
        </w:rPr>
        <w:fldChar w:fldCharType="end"/>
      </w:r>
    </w:p>
    <w:p w14:paraId="77D71B17" w14:textId="34A594C9" w:rsidR="00BF0560" w:rsidRDefault="00BF0560">
      <w:pPr>
        <w:pStyle w:val="TOC4"/>
        <w:rPr>
          <w:rFonts w:asciiTheme="minorHAnsi" w:eastAsiaTheme="minorEastAsia" w:hAnsiTheme="minorHAnsi" w:cstheme="minorBidi"/>
          <w:noProof/>
          <w:kern w:val="2"/>
          <w:sz w:val="22"/>
          <w:szCs w:val="22"/>
          <w:lang w:eastAsia="en-GB"/>
          <w14:ligatures w14:val="standardContextual"/>
        </w:rPr>
      </w:pPr>
      <w:r>
        <w:rPr>
          <w:noProof/>
        </w:rPr>
        <w:t>4.4.3.46</w:t>
      </w:r>
      <w:r>
        <w:rPr>
          <w:rFonts w:asciiTheme="minorHAnsi" w:eastAsiaTheme="minorEastAsia" w:hAnsiTheme="minorHAnsi" w:cstheme="minorBidi"/>
          <w:noProof/>
          <w:kern w:val="2"/>
          <w:sz w:val="22"/>
          <w:szCs w:val="22"/>
          <w:lang w:eastAsia="en-GB"/>
          <w14:ligatures w14:val="standardContextual"/>
        </w:rPr>
        <w:tab/>
      </w:r>
      <w:r>
        <w:rPr>
          <w:noProof/>
        </w:rPr>
        <w:t>decipheringKeys</w:t>
      </w:r>
      <w:r>
        <w:rPr>
          <w:noProof/>
        </w:rPr>
        <w:tab/>
      </w:r>
      <w:r>
        <w:rPr>
          <w:noProof/>
        </w:rPr>
        <w:fldChar w:fldCharType="begin" w:fldLock="1"/>
      </w:r>
      <w:r>
        <w:rPr>
          <w:noProof/>
        </w:rPr>
        <w:instrText xml:space="preserve"> PAGEREF _Toc155099528 \h </w:instrText>
      </w:r>
      <w:r>
        <w:rPr>
          <w:noProof/>
        </w:rPr>
      </w:r>
      <w:r>
        <w:rPr>
          <w:noProof/>
        </w:rPr>
        <w:fldChar w:fldCharType="separate"/>
      </w:r>
      <w:r>
        <w:rPr>
          <w:noProof/>
        </w:rPr>
        <w:t>48</w:t>
      </w:r>
      <w:r>
        <w:rPr>
          <w:noProof/>
        </w:rPr>
        <w:fldChar w:fldCharType="end"/>
      </w:r>
    </w:p>
    <w:p w14:paraId="12373F3D" w14:textId="1DEB18E7" w:rsidR="00BF0560" w:rsidRDefault="00BF0560">
      <w:pPr>
        <w:pStyle w:val="TOC4"/>
        <w:rPr>
          <w:rFonts w:asciiTheme="minorHAnsi" w:eastAsiaTheme="minorEastAsia" w:hAnsiTheme="minorHAnsi" w:cstheme="minorBidi"/>
          <w:noProof/>
          <w:kern w:val="2"/>
          <w:sz w:val="22"/>
          <w:szCs w:val="22"/>
          <w:lang w:eastAsia="en-GB"/>
          <w14:ligatures w14:val="standardContextual"/>
        </w:rPr>
      </w:pPr>
      <w:r>
        <w:rPr>
          <w:noProof/>
        </w:rPr>
        <w:t>4.4.3.47</w:t>
      </w:r>
      <w:r>
        <w:rPr>
          <w:rFonts w:asciiTheme="minorHAnsi" w:eastAsiaTheme="minorEastAsia" w:hAnsiTheme="minorHAnsi" w:cstheme="minorBidi"/>
          <w:noProof/>
          <w:kern w:val="2"/>
          <w:sz w:val="22"/>
          <w:szCs w:val="22"/>
          <w:lang w:eastAsia="en-GB"/>
          <w14:ligatures w14:val="standardContextual"/>
        </w:rPr>
        <w:tab/>
      </w:r>
      <w:r>
        <w:rPr>
          <w:noProof/>
        </w:rPr>
        <w:t>multicall-Indicator</w:t>
      </w:r>
      <w:r>
        <w:rPr>
          <w:noProof/>
        </w:rPr>
        <w:tab/>
      </w:r>
      <w:r>
        <w:rPr>
          <w:noProof/>
        </w:rPr>
        <w:fldChar w:fldCharType="begin" w:fldLock="1"/>
      </w:r>
      <w:r>
        <w:rPr>
          <w:noProof/>
        </w:rPr>
        <w:instrText xml:space="preserve"> PAGEREF _Toc155099529 \h </w:instrText>
      </w:r>
      <w:r>
        <w:rPr>
          <w:noProof/>
        </w:rPr>
      </w:r>
      <w:r>
        <w:rPr>
          <w:noProof/>
        </w:rPr>
        <w:fldChar w:fldCharType="separate"/>
      </w:r>
      <w:r>
        <w:rPr>
          <w:noProof/>
        </w:rPr>
        <w:t>48</w:t>
      </w:r>
      <w:r>
        <w:rPr>
          <w:noProof/>
        </w:rPr>
        <w:fldChar w:fldCharType="end"/>
      </w:r>
    </w:p>
    <w:p w14:paraId="6C81C0A1" w14:textId="1AE525A2" w:rsidR="00BF0560" w:rsidRDefault="00BF0560">
      <w:pPr>
        <w:pStyle w:val="TOC4"/>
        <w:rPr>
          <w:rFonts w:asciiTheme="minorHAnsi" w:eastAsiaTheme="minorEastAsia" w:hAnsiTheme="minorHAnsi" w:cstheme="minorBidi"/>
          <w:noProof/>
          <w:kern w:val="2"/>
          <w:sz w:val="22"/>
          <w:szCs w:val="22"/>
          <w:lang w:eastAsia="en-GB"/>
          <w14:ligatures w14:val="standardContextual"/>
        </w:rPr>
      </w:pPr>
      <w:r>
        <w:rPr>
          <w:noProof/>
        </w:rPr>
        <w:t>4.4.3.48</w:t>
      </w:r>
      <w:r>
        <w:rPr>
          <w:rFonts w:asciiTheme="minorHAnsi" w:eastAsiaTheme="minorEastAsia" w:hAnsiTheme="minorHAnsi" w:cstheme="minorBidi"/>
          <w:noProof/>
          <w:kern w:val="2"/>
          <w:sz w:val="22"/>
          <w:szCs w:val="22"/>
          <w:lang w:eastAsia="en-GB"/>
          <w14:ligatures w14:val="standardContextual"/>
        </w:rPr>
        <w:tab/>
      </w:r>
      <w:r>
        <w:rPr>
          <w:noProof/>
        </w:rPr>
        <w:t>pseudonymIndicator</w:t>
      </w:r>
      <w:r>
        <w:rPr>
          <w:noProof/>
        </w:rPr>
        <w:tab/>
      </w:r>
      <w:r>
        <w:rPr>
          <w:noProof/>
        </w:rPr>
        <w:fldChar w:fldCharType="begin" w:fldLock="1"/>
      </w:r>
      <w:r>
        <w:rPr>
          <w:noProof/>
        </w:rPr>
        <w:instrText xml:space="preserve"> PAGEREF _Toc155099530 \h </w:instrText>
      </w:r>
      <w:r>
        <w:rPr>
          <w:noProof/>
        </w:rPr>
      </w:r>
      <w:r>
        <w:rPr>
          <w:noProof/>
        </w:rPr>
        <w:fldChar w:fldCharType="separate"/>
      </w:r>
      <w:r>
        <w:rPr>
          <w:noProof/>
        </w:rPr>
        <w:t>48</w:t>
      </w:r>
      <w:r>
        <w:rPr>
          <w:noProof/>
        </w:rPr>
        <w:fldChar w:fldCharType="end"/>
      </w:r>
    </w:p>
    <w:p w14:paraId="48C7C68A" w14:textId="26AE47DC" w:rsidR="00BF0560" w:rsidRDefault="00BF0560">
      <w:pPr>
        <w:pStyle w:val="TOC4"/>
        <w:rPr>
          <w:rFonts w:asciiTheme="minorHAnsi" w:eastAsiaTheme="minorEastAsia" w:hAnsiTheme="minorHAnsi" w:cstheme="minorBidi"/>
          <w:noProof/>
          <w:kern w:val="2"/>
          <w:sz w:val="22"/>
          <w:szCs w:val="22"/>
          <w:lang w:eastAsia="en-GB"/>
          <w14:ligatures w14:val="standardContextual"/>
        </w:rPr>
      </w:pPr>
      <w:r w:rsidRPr="00622749">
        <w:rPr>
          <w:noProof/>
          <w:lang w:val="en-US"/>
        </w:rPr>
        <w:t>4.4.3.49</w:t>
      </w:r>
      <w:r>
        <w:rPr>
          <w:rFonts w:asciiTheme="minorHAnsi" w:eastAsiaTheme="minorEastAsia" w:hAnsiTheme="minorHAnsi" w:cstheme="minorBidi"/>
          <w:noProof/>
          <w:kern w:val="2"/>
          <w:sz w:val="22"/>
          <w:szCs w:val="22"/>
          <w:lang w:eastAsia="en-GB"/>
          <w14:ligatures w14:val="standardContextual"/>
        </w:rPr>
        <w:tab/>
      </w:r>
      <w:r w:rsidRPr="00622749">
        <w:rPr>
          <w:noProof/>
          <w:lang w:val="en-US"/>
        </w:rPr>
        <w:t>LCS-PeriodicLocationRequestArg</w:t>
      </w:r>
      <w:r>
        <w:rPr>
          <w:noProof/>
        </w:rPr>
        <w:tab/>
      </w:r>
      <w:r>
        <w:rPr>
          <w:noProof/>
        </w:rPr>
        <w:fldChar w:fldCharType="begin" w:fldLock="1"/>
      </w:r>
      <w:r>
        <w:rPr>
          <w:noProof/>
        </w:rPr>
        <w:instrText xml:space="preserve"> PAGEREF _Toc155099531 \h </w:instrText>
      </w:r>
      <w:r>
        <w:rPr>
          <w:noProof/>
        </w:rPr>
      </w:r>
      <w:r>
        <w:rPr>
          <w:noProof/>
        </w:rPr>
        <w:fldChar w:fldCharType="separate"/>
      </w:r>
      <w:r>
        <w:rPr>
          <w:noProof/>
        </w:rPr>
        <w:t>48</w:t>
      </w:r>
      <w:r>
        <w:rPr>
          <w:noProof/>
        </w:rPr>
        <w:fldChar w:fldCharType="end"/>
      </w:r>
    </w:p>
    <w:p w14:paraId="33188542" w14:textId="3E26B616" w:rsidR="00BF0560" w:rsidRDefault="00BF0560">
      <w:pPr>
        <w:pStyle w:val="TOC4"/>
        <w:rPr>
          <w:rFonts w:asciiTheme="minorHAnsi" w:eastAsiaTheme="minorEastAsia" w:hAnsiTheme="minorHAnsi" w:cstheme="minorBidi"/>
          <w:noProof/>
          <w:kern w:val="2"/>
          <w:sz w:val="22"/>
          <w:szCs w:val="22"/>
          <w:lang w:eastAsia="en-GB"/>
          <w14:ligatures w14:val="standardContextual"/>
        </w:rPr>
      </w:pPr>
      <w:r w:rsidRPr="00622749">
        <w:rPr>
          <w:noProof/>
          <w:lang w:val="en-US"/>
        </w:rPr>
        <w:t>4.4.3.50</w:t>
      </w:r>
      <w:r>
        <w:rPr>
          <w:rFonts w:asciiTheme="minorHAnsi" w:eastAsiaTheme="minorEastAsia" w:hAnsiTheme="minorHAnsi" w:cstheme="minorBidi"/>
          <w:noProof/>
          <w:kern w:val="2"/>
          <w:sz w:val="22"/>
          <w:szCs w:val="22"/>
          <w:lang w:eastAsia="en-GB"/>
          <w14:ligatures w14:val="standardContextual"/>
        </w:rPr>
        <w:tab/>
      </w:r>
      <w:r w:rsidRPr="00622749">
        <w:rPr>
          <w:noProof/>
          <w:lang w:val="en-US"/>
        </w:rPr>
        <w:t>LCS-PeriodicLocationRequestRes</w:t>
      </w:r>
      <w:r>
        <w:rPr>
          <w:noProof/>
        </w:rPr>
        <w:tab/>
      </w:r>
      <w:r>
        <w:rPr>
          <w:noProof/>
        </w:rPr>
        <w:fldChar w:fldCharType="begin" w:fldLock="1"/>
      </w:r>
      <w:r>
        <w:rPr>
          <w:noProof/>
        </w:rPr>
        <w:instrText xml:space="preserve"> PAGEREF _Toc155099532 \h </w:instrText>
      </w:r>
      <w:r>
        <w:rPr>
          <w:noProof/>
        </w:rPr>
      </w:r>
      <w:r>
        <w:rPr>
          <w:noProof/>
        </w:rPr>
        <w:fldChar w:fldCharType="separate"/>
      </w:r>
      <w:r>
        <w:rPr>
          <w:noProof/>
        </w:rPr>
        <w:t>48</w:t>
      </w:r>
      <w:r>
        <w:rPr>
          <w:noProof/>
        </w:rPr>
        <w:fldChar w:fldCharType="end"/>
      </w:r>
    </w:p>
    <w:p w14:paraId="4EBD08BF" w14:textId="241A4CC4" w:rsidR="00BF0560" w:rsidRDefault="00BF0560">
      <w:pPr>
        <w:pStyle w:val="TOC4"/>
        <w:rPr>
          <w:rFonts w:asciiTheme="minorHAnsi" w:eastAsiaTheme="minorEastAsia" w:hAnsiTheme="minorHAnsi" w:cstheme="minorBidi"/>
          <w:noProof/>
          <w:kern w:val="2"/>
          <w:sz w:val="22"/>
          <w:szCs w:val="22"/>
          <w:lang w:eastAsia="en-GB"/>
          <w14:ligatures w14:val="standardContextual"/>
        </w:rPr>
      </w:pPr>
      <w:r>
        <w:rPr>
          <w:noProof/>
        </w:rPr>
        <w:t>4.4.3.51</w:t>
      </w:r>
      <w:r>
        <w:rPr>
          <w:rFonts w:asciiTheme="minorHAnsi" w:eastAsiaTheme="minorEastAsia" w:hAnsiTheme="minorHAnsi" w:cstheme="minorBidi"/>
          <w:noProof/>
          <w:kern w:val="2"/>
          <w:sz w:val="22"/>
          <w:szCs w:val="22"/>
          <w:lang w:eastAsia="en-GB"/>
          <w14:ligatures w14:val="standardContextual"/>
        </w:rPr>
        <w:tab/>
      </w:r>
      <w:r w:rsidRPr="00622749">
        <w:rPr>
          <w:noProof/>
          <w:lang w:val="en-US"/>
        </w:rPr>
        <w:t>LCS-LocationUpdate</w:t>
      </w:r>
      <w:r>
        <w:rPr>
          <w:noProof/>
        </w:rPr>
        <w:t>Arg</w:t>
      </w:r>
      <w:r>
        <w:rPr>
          <w:noProof/>
        </w:rPr>
        <w:tab/>
      </w:r>
      <w:r>
        <w:rPr>
          <w:noProof/>
        </w:rPr>
        <w:fldChar w:fldCharType="begin" w:fldLock="1"/>
      </w:r>
      <w:r>
        <w:rPr>
          <w:noProof/>
        </w:rPr>
        <w:instrText xml:space="preserve"> PAGEREF _Toc155099533 \h </w:instrText>
      </w:r>
      <w:r>
        <w:rPr>
          <w:noProof/>
        </w:rPr>
      </w:r>
      <w:r>
        <w:rPr>
          <w:noProof/>
        </w:rPr>
        <w:fldChar w:fldCharType="separate"/>
      </w:r>
      <w:r>
        <w:rPr>
          <w:noProof/>
        </w:rPr>
        <w:t>48</w:t>
      </w:r>
      <w:r>
        <w:rPr>
          <w:noProof/>
        </w:rPr>
        <w:fldChar w:fldCharType="end"/>
      </w:r>
    </w:p>
    <w:p w14:paraId="45056413" w14:textId="3B9F66C2" w:rsidR="00BF0560" w:rsidRDefault="00BF0560">
      <w:pPr>
        <w:pStyle w:val="TOC4"/>
        <w:rPr>
          <w:rFonts w:asciiTheme="minorHAnsi" w:eastAsiaTheme="minorEastAsia" w:hAnsiTheme="minorHAnsi" w:cstheme="minorBidi"/>
          <w:noProof/>
          <w:kern w:val="2"/>
          <w:sz w:val="22"/>
          <w:szCs w:val="22"/>
          <w:lang w:eastAsia="en-GB"/>
          <w14:ligatures w14:val="standardContextual"/>
        </w:rPr>
      </w:pPr>
      <w:r>
        <w:rPr>
          <w:noProof/>
        </w:rPr>
        <w:t>4.4.3.52</w:t>
      </w:r>
      <w:r>
        <w:rPr>
          <w:rFonts w:asciiTheme="minorHAnsi" w:eastAsiaTheme="minorEastAsia" w:hAnsiTheme="minorHAnsi" w:cstheme="minorBidi"/>
          <w:noProof/>
          <w:kern w:val="2"/>
          <w:sz w:val="22"/>
          <w:szCs w:val="22"/>
          <w:lang w:eastAsia="en-GB"/>
          <w14:ligatures w14:val="standardContextual"/>
        </w:rPr>
        <w:tab/>
      </w:r>
      <w:r w:rsidRPr="00622749">
        <w:rPr>
          <w:noProof/>
          <w:lang w:val="en-US"/>
        </w:rPr>
        <w:t>LCS-LocationUpdate</w:t>
      </w:r>
      <w:r>
        <w:rPr>
          <w:noProof/>
        </w:rPr>
        <w:t>Res</w:t>
      </w:r>
      <w:r>
        <w:rPr>
          <w:noProof/>
        </w:rPr>
        <w:tab/>
      </w:r>
      <w:r>
        <w:rPr>
          <w:noProof/>
        </w:rPr>
        <w:fldChar w:fldCharType="begin" w:fldLock="1"/>
      </w:r>
      <w:r>
        <w:rPr>
          <w:noProof/>
        </w:rPr>
        <w:instrText xml:space="preserve"> PAGEREF _Toc155099534 \h </w:instrText>
      </w:r>
      <w:r>
        <w:rPr>
          <w:noProof/>
        </w:rPr>
      </w:r>
      <w:r>
        <w:rPr>
          <w:noProof/>
        </w:rPr>
        <w:fldChar w:fldCharType="separate"/>
      </w:r>
      <w:r>
        <w:rPr>
          <w:noProof/>
        </w:rPr>
        <w:t>48</w:t>
      </w:r>
      <w:r>
        <w:rPr>
          <w:noProof/>
        </w:rPr>
        <w:fldChar w:fldCharType="end"/>
      </w:r>
    </w:p>
    <w:p w14:paraId="7ADCFAD3" w14:textId="275AF273" w:rsidR="00BF0560" w:rsidRDefault="00BF0560">
      <w:pPr>
        <w:pStyle w:val="TOC4"/>
        <w:rPr>
          <w:rFonts w:asciiTheme="minorHAnsi" w:eastAsiaTheme="minorEastAsia" w:hAnsiTheme="minorHAnsi" w:cstheme="minorBidi"/>
          <w:noProof/>
          <w:kern w:val="2"/>
          <w:sz w:val="22"/>
          <w:szCs w:val="22"/>
          <w:lang w:eastAsia="en-GB"/>
          <w14:ligatures w14:val="standardContextual"/>
        </w:rPr>
      </w:pPr>
      <w:r>
        <w:rPr>
          <w:noProof/>
        </w:rPr>
        <w:t>4.4.3.53</w:t>
      </w:r>
      <w:r>
        <w:rPr>
          <w:rFonts w:asciiTheme="minorHAnsi" w:eastAsiaTheme="minorEastAsia" w:hAnsiTheme="minorHAnsi" w:cstheme="minorBidi"/>
          <w:noProof/>
          <w:kern w:val="2"/>
          <w:sz w:val="22"/>
          <w:szCs w:val="22"/>
          <w:lang w:eastAsia="en-GB"/>
          <w14:ligatures w14:val="standardContextual"/>
        </w:rPr>
        <w:tab/>
      </w:r>
      <w:r w:rsidRPr="00622749">
        <w:rPr>
          <w:noProof/>
          <w:lang w:val="en-US"/>
        </w:rPr>
        <w:t>LCS-PeriodicLocationCancellation</w:t>
      </w:r>
      <w:r>
        <w:rPr>
          <w:noProof/>
        </w:rPr>
        <w:t>Arg</w:t>
      </w:r>
      <w:r>
        <w:rPr>
          <w:noProof/>
        </w:rPr>
        <w:tab/>
      </w:r>
      <w:r>
        <w:rPr>
          <w:noProof/>
        </w:rPr>
        <w:fldChar w:fldCharType="begin" w:fldLock="1"/>
      </w:r>
      <w:r>
        <w:rPr>
          <w:noProof/>
        </w:rPr>
        <w:instrText xml:space="preserve"> PAGEREF _Toc155099535 \h </w:instrText>
      </w:r>
      <w:r>
        <w:rPr>
          <w:noProof/>
        </w:rPr>
      </w:r>
      <w:r>
        <w:rPr>
          <w:noProof/>
        </w:rPr>
        <w:fldChar w:fldCharType="separate"/>
      </w:r>
      <w:r>
        <w:rPr>
          <w:noProof/>
        </w:rPr>
        <w:t>48</w:t>
      </w:r>
      <w:r>
        <w:rPr>
          <w:noProof/>
        </w:rPr>
        <w:fldChar w:fldCharType="end"/>
      </w:r>
    </w:p>
    <w:p w14:paraId="0A8F6D43" w14:textId="0ED71F07" w:rsidR="00BF0560" w:rsidRDefault="00BF0560">
      <w:pPr>
        <w:pStyle w:val="TOC4"/>
        <w:rPr>
          <w:rFonts w:asciiTheme="minorHAnsi" w:eastAsiaTheme="minorEastAsia" w:hAnsiTheme="minorHAnsi" w:cstheme="minorBidi"/>
          <w:noProof/>
          <w:kern w:val="2"/>
          <w:sz w:val="22"/>
          <w:szCs w:val="22"/>
          <w:lang w:eastAsia="en-GB"/>
          <w14:ligatures w14:val="standardContextual"/>
        </w:rPr>
      </w:pPr>
      <w:r>
        <w:rPr>
          <w:noProof/>
        </w:rPr>
        <w:t>4.4.3.54</w:t>
      </w:r>
      <w:r>
        <w:rPr>
          <w:rFonts w:asciiTheme="minorHAnsi" w:eastAsiaTheme="minorEastAsia" w:hAnsiTheme="minorHAnsi" w:cstheme="minorBidi"/>
          <w:noProof/>
          <w:kern w:val="2"/>
          <w:sz w:val="22"/>
          <w:szCs w:val="22"/>
          <w:lang w:eastAsia="en-GB"/>
          <w14:ligatures w14:val="standardContextual"/>
        </w:rPr>
        <w:tab/>
      </w:r>
      <w:r w:rsidRPr="00622749">
        <w:rPr>
          <w:noProof/>
          <w:lang w:val="en-US"/>
        </w:rPr>
        <w:t>terminationCause</w:t>
      </w:r>
      <w:r>
        <w:rPr>
          <w:noProof/>
        </w:rPr>
        <w:tab/>
      </w:r>
      <w:r>
        <w:rPr>
          <w:noProof/>
        </w:rPr>
        <w:fldChar w:fldCharType="begin" w:fldLock="1"/>
      </w:r>
      <w:r>
        <w:rPr>
          <w:noProof/>
        </w:rPr>
        <w:instrText xml:space="preserve"> PAGEREF _Toc155099536 \h </w:instrText>
      </w:r>
      <w:r>
        <w:rPr>
          <w:noProof/>
        </w:rPr>
      </w:r>
      <w:r>
        <w:rPr>
          <w:noProof/>
        </w:rPr>
        <w:fldChar w:fldCharType="separate"/>
      </w:r>
      <w:r>
        <w:rPr>
          <w:noProof/>
        </w:rPr>
        <w:t>48</w:t>
      </w:r>
      <w:r>
        <w:rPr>
          <w:noProof/>
        </w:rPr>
        <w:fldChar w:fldCharType="end"/>
      </w:r>
    </w:p>
    <w:p w14:paraId="3B5F5983" w14:textId="0F7AF980" w:rsidR="00BF0560" w:rsidRDefault="00BF0560">
      <w:pPr>
        <w:pStyle w:val="TOC4"/>
        <w:rPr>
          <w:rFonts w:asciiTheme="minorHAnsi" w:eastAsiaTheme="minorEastAsia" w:hAnsiTheme="minorHAnsi" w:cstheme="minorBidi"/>
          <w:noProof/>
          <w:kern w:val="2"/>
          <w:sz w:val="22"/>
          <w:szCs w:val="22"/>
          <w:lang w:eastAsia="en-GB"/>
          <w14:ligatures w14:val="standardContextual"/>
        </w:rPr>
      </w:pPr>
      <w:r w:rsidRPr="00622749">
        <w:rPr>
          <w:noProof/>
          <w:lang w:val="en-US"/>
        </w:rPr>
        <w:t>4.4.3.55</w:t>
      </w:r>
      <w:r>
        <w:rPr>
          <w:rFonts w:asciiTheme="minorHAnsi" w:eastAsiaTheme="minorEastAsia" w:hAnsiTheme="minorHAnsi" w:cstheme="minorBidi"/>
          <w:noProof/>
          <w:kern w:val="2"/>
          <w:sz w:val="22"/>
          <w:szCs w:val="22"/>
          <w:lang w:eastAsia="en-GB"/>
          <w14:ligatures w14:val="standardContextual"/>
        </w:rPr>
        <w:tab/>
      </w:r>
      <w:r w:rsidRPr="00622749">
        <w:rPr>
          <w:noProof/>
          <w:lang w:val="en-US"/>
        </w:rPr>
        <w:t>mo-lrShortCircuit</w:t>
      </w:r>
      <w:r>
        <w:rPr>
          <w:noProof/>
        </w:rPr>
        <w:tab/>
      </w:r>
      <w:r>
        <w:rPr>
          <w:noProof/>
        </w:rPr>
        <w:fldChar w:fldCharType="begin" w:fldLock="1"/>
      </w:r>
      <w:r>
        <w:rPr>
          <w:noProof/>
        </w:rPr>
        <w:instrText xml:space="preserve"> PAGEREF _Toc155099537 \h </w:instrText>
      </w:r>
      <w:r>
        <w:rPr>
          <w:noProof/>
        </w:rPr>
      </w:r>
      <w:r>
        <w:rPr>
          <w:noProof/>
        </w:rPr>
        <w:fldChar w:fldCharType="separate"/>
      </w:r>
      <w:r>
        <w:rPr>
          <w:noProof/>
        </w:rPr>
        <w:t>48</w:t>
      </w:r>
      <w:r>
        <w:rPr>
          <w:noProof/>
        </w:rPr>
        <w:fldChar w:fldCharType="end"/>
      </w:r>
    </w:p>
    <w:p w14:paraId="53F9DCF1" w14:textId="4FD4FD01" w:rsidR="00BF0560" w:rsidRDefault="00BF0560">
      <w:pPr>
        <w:pStyle w:val="TOC4"/>
        <w:rPr>
          <w:rFonts w:asciiTheme="minorHAnsi" w:eastAsiaTheme="minorEastAsia" w:hAnsiTheme="minorHAnsi" w:cstheme="minorBidi"/>
          <w:noProof/>
          <w:kern w:val="2"/>
          <w:sz w:val="22"/>
          <w:szCs w:val="22"/>
          <w:lang w:eastAsia="en-GB"/>
          <w14:ligatures w14:val="standardContextual"/>
        </w:rPr>
      </w:pPr>
      <w:r w:rsidRPr="00622749">
        <w:rPr>
          <w:noProof/>
          <w:lang w:val="en-US"/>
        </w:rPr>
        <w:t>4.4.3.56</w:t>
      </w:r>
      <w:r>
        <w:rPr>
          <w:rFonts w:asciiTheme="minorHAnsi" w:eastAsiaTheme="minorEastAsia" w:hAnsiTheme="minorHAnsi" w:cstheme="minorBidi"/>
          <w:noProof/>
          <w:kern w:val="2"/>
          <w:sz w:val="22"/>
          <w:szCs w:val="22"/>
          <w:lang w:eastAsia="en-GB"/>
          <w14:ligatures w14:val="standardContextual"/>
        </w:rPr>
        <w:tab/>
      </w:r>
      <w:r w:rsidRPr="00622749">
        <w:rPr>
          <w:noProof/>
          <w:lang w:val="en-US"/>
        </w:rPr>
        <w:t>locationUpdateRequest</w:t>
      </w:r>
      <w:r>
        <w:rPr>
          <w:noProof/>
        </w:rPr>
        <w:tab/>
      </w:r>
      <w:r>
        <w:rPr>
          <w:noProof/>
        </w:rPr>
        <w:fldChar w:fldCharType="begin" w:fldLock="1"/>
      </w:r>
      <w:r>
        <w:rPr>
          <w:noProof/>
        </w:rPr>
        <w:instrText xml:space="preserve"> PAGEREF _Toc155099538 \h </w:instrText>
      </w:r>
      <w:r>
        <w:rPr>
          <w:noProof/>
        </w:rPr>
      </w:r>
      <w:r>
        <w:rPr>
          <w:noProof/>
        </w:rPr>
        <w:fldChar w:fldCharType="separate"/>
      </w:r>
      <w:r>
        <w:rPr>
          <w:noProof/>
        </w:rPr>
        <w:t>49</w:t>
      </w:r>
      <w:r>
        <w:rPr>
          <w:noProof/>
        </w:rPr>
        <w:fldChar w:fldCharType="end"/>
      </w:r>
    </w:p>
    <w:p w14:paraId="339DE809" w14:textId="62234851" w:rsidR="00BF0560" w:rsidRDefault="00BF0560">
      <w:pPr>
        <w:pStyle w:val="TOC4"/>
        <w:rPr>
          <w:rFonts w:asciiTheme="minorHAnsi" w:eastAsiaTheme="minorEastAsia" w:hAnsiTheme="minorHAnsi" w:cstheme="minorBidi"/>
          <w:noProof/>
          <w:kern w:val="2"/>
          <w:sz w:val="22"/>
          <w:szCs w:val="22"/>
          <w:lang w:eastAsia="en-GB"/>
          <w14:ligatures w14:val="standardContextual"/>
        </w:rPr>
      </w:pPr>
      <w:r>
        <w:rPr>
          <w:noProof/>
        </w:rPr>
        <w:t>4.4.3.57</w:t>
      </w:r>
      <w:r>
        <w:rPr>
          <w:rFonts w:asciiTheme="minorHAnsi" w:eastAsiaTheme="minorEastAsia" w:hAnsiTheme="minorHAnsi" w:cstheme="minorBidi"/>
          <w:noProof/>
          <w:kern w:val="2"/>
          <w:sz w:val="22"/>
          <w:szCs w:val="22"/>
          <w:lang w:eastAsia="en-GB"/>
          <w14:ligatures w14:val="standardContextual"/>
        </w:rPr>
        <w:tab/>
      </w:r>
      <w:r>
        <w:rPr>
          <w:noProof/>
        </w:rPr>
        <w:t>ganssAssistanceData</w:t>
      </w:r>
      <w:r>
        <w:rPr>
          <w:noProof/>
        </w:rPr>
        <w:tab/>
      </w:r>
      <w:r>
        <w:rPr>
          <w:noProof/>
        </w:rPr>
        <w:fldChar w:fldCharType="begin" w:fldLock="1"/>
      </w:r>
      <w:r>
        <w:rPr>
          <w:noProof/>
        </w:rPr>
        <w:instrText xml:space="preserve"> PAGEREF _Toc155099539 \h </w:instrText>
      </w:r>
      <w:r>
        <w:rPr>
          <w:noProof/>
        </w:rPr>
      </w:r>
      <w:r>
        <w:rPr>
          <w:noProof/>
        </w:rPr>
        <w:fldChar w:fldCharType="separate"/>
      </w:r>
      <w:r>
        <w:rPr>
          <w:noProof/>
        </w:rPr>
        <w:t>49</w:t>
      </w:r>
      <w:r>
        <w:rPr>
          <w:noProof/>
        </w:rPr>
        <w:fldChar w:fldCharType="end"/>
      </w:r>
    </w:p>
    <w:p w14:paraId="4BDB7CFB" w14:textId="2754526F" w:rsidR="00BF0560" w:rsidRDefault="00BF0560">
      <w:pPr>
        <w:pStyle w:val="TOC4"/>
        <w:rPr>
          <w:rFonts w:asciiTheme="minorHAnsi" w:eastAsiaTheme="minorEastAsia" w:hAnsiTheme="minorHAnsi" w:cstheme="minorBidi"/>
          <w:noProof/>
          <w:kern w:val="2"/>
          <w:sz w:val="22"/>
          <w:szCs w:val="22"/>
          <w:lang w:eastAsia="en-GB"/>
          <w14:ligatures w14:val="standardContextual"/>
        </w:rPr>
      </w:pPr>
      <w:r>
        <w:rPr>
          <w:noProof/>
        </w:rPr>
        <w:t>4.4.3.58</w:t>
      </w:r>
      <w:r>
        <w:rPr>
          <w:rFonts w:asciiTheme="minorHAnsi" w:eastAsiaTheme="minorEastAsia" w:hAnsiTheme="minorHAnsi" w:cstheme="minorBidi"/>
          <w:noProof/>
          <w:kern w:val="2"/>
          <w:sz w:val="22"/>
          <w:szCs w:val="22"/>
          <w:lang w:eastAsia="en-GB"/>
          <w14:ligatures w14:val="standardContextual"/>
        </w:rPr>
        <w:tab/>
      </w:r>
      <w:r>
        <w:rPr>
          <w:noProof/>
        </w:rPr>
        <w:t>positioningProtocolPDU</w:t>
      </w:r>
      <w:r>
        <w:rPr>
          <w:noProof/>
        </w:rPr>
        <w:tab/>
      </w:r>
      <w:r>
        <w:rPr>
          <w:noProof/>
        </w:rPr>
        <w:fldChar w:fldCharType="begin" w:fldLock="1"/>
      </w:r>
      <w:r>
        <w:rPr>
          <w:noProof/>
        </w:rPr>
        <w:instrText xml:space="preserve"> PAGEREF _Toc155099540 \h </w:instrText>
      </w:r>
      <w:r>
        <w:rPr>
          <w:noProof/>
        </w:rPr>
      </w:r>
      <w:r>
        <w:rPr>
          <w:noProof/>
        </w:rPr>
        <w:fldChar w:fldCharType="separate"/>
      </w:r>
      <w:r>
        <w:rPr>
          <w:noProof/>
        </w:rPr>
        <w:t>49</w:t>
      </w:r>
      <w:r>
        <w:rPr>
          <w:noProof/>
        </w:rPr>
        <w:fldChar w:fldCharType="end"/>
      </w:r>
    </w:p>
    <w:p w14:paraId="3E568F9C" w14:textId="057A8558" w:rsidR="00BF0560" w:rsidRDefault="00BF0560">
      <w:pPr>
        <w:pStyle w:val="TOC4"/>
        <w:rPr>
          <w:rFonts w:asciiTheme="minorHAnsi" w:eastAsiaTheme="minorEastAsia" w:hAnsiTheme="minorHAnsi" w:cstheme="minorBidi"/>
          <w:noProof/>
          <w:kern w:val="2"/>
          <w:sz w:val="22"/>
          <w:szCs w:val="22"/>
          <w:lang w:eastAsia="en-GB"/>
          <w14:ligatures w14:val="standardContextual"/>
        </w:rPr>
      </w:pPr>
      <w:r>
        <w:rPr>
          <w:noProof/>
        </w:rPr>
        <w:t>4.4.3.59</w:t>
      </w:r>
      <w:r>
        <w:rPr>
          <w:rFonts w:asciiTheme="minorHAnsi" w:eastAsiaTheme="minorEastAsia" w:hAnsiTheme="minorHAnsi" w:cstheme="minorBidi"/>
          <w:noProof/>
          <w:kern w:val="2"/>
          <w:sz w:val="22"/>
          <w:szCs w:val="22"/>
          <w:lang w:eastAsia="en-GB"/>
          <w14:ligatures w14:val="standardContextual"/>
        </w:rPr>
        <w:tab/>
      </w:r>
      <w:r>
        <w:rPr>
          <w:noProof/>
        </w:rPr>
        <w:t>multiplePositioningProtocolPDUs</w:t>
      </w:r>
      <w:r>
        <w:rPr>
          <w:noProof/>
        </w:rPr>
        <w:tab/>
      </w:r>
      <w:r>
        <w:rPr>
          <w:noProof/>
        </w:rPr>
        <w:fldChar w:fldCharType="begin" w:fldLock="1"/>
      </w:r>
      <w:r>
        <w:rPr>
          <w:noProof/>
        </w:rPr>
        <w:instrText xml:space="preserve"> PAGEREF _Toc155099541 \h </w:instrText>
      </w:r>
      <w:r>
        <w:rPr>
          <w:noProof/>
        </w:rPr>
      </w:r>
      <w:r>
        <w:rPr>
          <w:noProof/>
        </w:rPr>
        <w:fldChar w:fldCharType="separate"/>
      </w:r>
      <w:r>
        <w:rPr>
          <w:noProof/>
        </w:rPr>
        <w:t>49</w:t>
      </w:r>
      <w:r>
        <w:rPr>
          <w:noProof/>
        </w:rPr>
        <w:fldChar w:fldCharType="end"/>
      </w:r>
    </w:p>
    <w:p w14:paraId="19D03921" w14:textId="2E337CD5" w:rsidR="00BF0560" w:rsidRDefault="00BF0560">
      <w:pPr>
        <w:pStyle w:val="TOC4"/>
        <w:rPr>
          <w:rFonts w:asciiTheme="minorHAnsi" w:eastAsiaTheme="minorEastAsia" w:hAnsiTheme="minorHAnsi" w:cstheme="minorBidi"/>
          <w:noProof/>
          <w:kern w:val="2"/>
          <w:sz w:val="22"/>
          <w:szCs w:val="22"/>
          <w:lang w:eastAsia="en-GB"/>
          <w14:ligatures w14:val="standardContextual"/>
        </w:rPr>
      </w:pPr>
      <w:r w:rsidRPr="00622749">
        <w:rPr>
          <w:noProof/>
          <w:lang w:val="en-US"/>
        </w:rPr>
        <w:t>4.4.3.60</w:t>
      </w:r>
      <w:r>
        <w:rPr>
          <w:rFonts w:asciiTheme="minorHAnsi" w:eastAsiaTheme="minorEastAsia" w:hAnsiTheme="minorHAnsi" w:cstheme="minorBidi"/>
          <w:noProof/>
          <w:kern w:val="2"/>
          <w:sz w:val="22"/>
          <w:szCs w:val="22"/>
          <w:lang w:eastAsia="en-GB"/>
          <w14:ligatures w14:val="standardContextual"/>
        </w:rPr>
        <w:tab/>
      </w:r>
      <w:r w:rsidRPr="00622749">
        <w:rPr>
          <w:noProof/>
          <w:lang w:val="en-US"/>
        </w:rPr>
        <w:t>LCS-PeriodicTriggeredInvokeArg</w:t>
      </w:r>
      <w:r>
        <w:rPr>
          <w:noProof/>
        </w:rPr>
        <w:tab/>
      </w:r>
      <w:r>
        <w:rPr>
          <w:noProof/>
        </w:rPr>
        <w:fldChar w:fldCharType="begin" w:fldLock="1"/>
      </w:r>
      <w:r>
        <w:rPr>
          <w:noProof/>
        </w:rPr>
        <w:instrText xml:space="preserve"> PAGEREF _Toc155099542 \h </w:instrText>
      </w:r>
      <w:r>
        <w:rPr>
          <w:noProof/>
        </w:rPr>
      </w:r>
      <w:r>
        <w:rPr>
          <w:noProof/>
        </w:rPr>
        <w:fldChar w:fldCharType="separate"/>
      </w:r>
      <w:r>
        <w:rPr>
          <w:noProof/>
        </w:rPr>
        <w:t>49</w:t>
      </w:r>
      <w:r>
        <w:rPr>
          <w:noProof/>
        </w:rPr>
        <w:fldChar w:fldCharType="end"/>
      </w:r>
    </w:p>
    <w:p w14:paraId="642C5837" w14:textId="7F4CCF0F" w:rsidR="00BF0560" w:rsidRDefault="00BF0560">
      <w:pPr>
        <w:pStyle w:val="TOC4"/>
        <w:rPr>
          <w:rFonts w:asciiTheme="minorHAnsi" w:eastAsiaTheme="minorEastAsia" w:hAnsiTheme="minorHAnsi" w:cstheme="minorBidi"/>
          <w:noProof/>
          <w:kern w:val="2"/>
          <w:sz w:val="22"/>
          <w:szCs w:val="22"/>
          <w:lang w:eastAsia="en-GB"/>
          <w14:ligatures w14:val="standardContextual"/>
        </w:rPr>
      </w:pPr>
      <w:r w:rsidRPr="00622749">
        <w:rPr>
          <w:noProof/>
          <w:lang w:val="en-US"/>
        </w:rPr>
        <w:t>4.4.3.61</w:t>
      </w:r>
      <w:r>
        <w:rPr>
          <w:rFonts w:asciiTheme="minorHAnsi" w:eastAsiaTheme="minorEastAsia" w:hAnsiTheme="minorHAnsi" w:cstheme="minorBidi"/>
          <w:noProof/>
          <w:kern w:val="2"/>
          <w:sz w:val="22"/>
          <w:szCs w:val="22"/>
          <w:lang w:eastAsia="en-GB"/>
          <w14:ligatures w14:val="standardContextual"/>
        </w:rPr>
        <w:tab/>
      </w:r>
      <w:r w:rsidRPr="00622749">
        <w:rPr>
          <w:noProof/>
          <w:lang w:val="en-US"/>
        </w:rPr>
        <w:t>LCS-PeriodicTriggeredInvokeRes</w:t>
      </w:r>
      <w:r>
        <w:rPr>
          <w:noProof/>
        </w:rPr>
        <w:tab/>
      </w:r>
      <w:r>
        <w:rPr>
          <w:noProof/>
        </w:rPr>
        <w:fldChar w:fldCharType="begin" w:fldLock="1"/>
      </w:r>
      <w:r>
        <w:rPr>
          <w:noProof/>
        </w:rPr>
        <w:instrText xml:space="preserve"> PAGEREF _Toc155099543 \h </w:instrText>
      </w:r>
      <w:r>
        <w:rPr>
          <w:noProof/>
        </w:rPr>
      </w:r>
      <w:r>
        <w:rPr>
          <w:noProof/>
        </w:rPr>
        <w:fldChar w:fldCharType="separate"/>
      </w:r>
      <w:r>
        <w:rPr>
          <w:noProof/>
        </w:rPr>
        <w:t>49</w:t>
      </w:r>
      <w:r>
        <w:rPr>
          <w:noProof/>
        </w:rPr>
        <w:fldChar w:fldCharType="end"/>
      </w:r>
    </w:p>
    <w:p w14:paraId="14411CC9" w14:textId="658843CF" w:rsidR="00BF0560" w:rsidRDefault="00BF0560">
      <w:pPr>
        <w:pStyle w:val="TOC4"/>
        <w:rPr>
          <w:rFonts w:asciiTheme="minorHAnsi" w:eastAsiaTheme="minorEastAsia" w:hAnsiTheme="minorHAnsi" w:cstheme="minorBidi"/>
          <w:noProof/>
          <w:kern w:val="2"/>
          <w:sz w:val="22"/>
          <w:szCs w:val="22"/>
          <w:lang w:eastAsia="en-GB"/>
          <w14:ligatures w14:val="standardContextual"/>
        </w:rPr>
      </w:pPr>
      <w:r>
        <w:rPr>
          <w:noProof/>
        </w:rPr>
        <w:t>4.4.3.62</w:t>
      </w:r>
      <w:r>
        <w:rPr>
          <w:rFonts w:asciiTheme="minorHAnsi" w:eastAsiaTheme="minorEastAsia" w:hAnsiTheme="minorHAnsi" w:cstheme="minorBidi"/>
          <w:noProof/>
          <w:kern w:val="2"/>
          <w:sz w:val="22"/>
          <w:szCs w:val="22"/>
          <w:lang w:eastAsia="en-GB"/>
          <w14:ligatures w14:val="standardContextual"/>
        </w:rPr>
        <w:tab/>
      </w:r>
      <w:r>
        <w:rPr>
          <w:noProof/>
        </w:rPr>
        <w:t>periodicLocation</w:t>
      </w:r>
      <w:r>
        <w:rPr>
          <w:noProof/>
        </w:rPr>
        <w:tab/>
      </w:r>
      <w:r>
        <w:rPr>
          <w:noProof/>
        </w:rPr>
        <w:fldChar w:fldCharType="begin" w:fldLock="1"/>
      </w:r>
      <w:r>
        <w:rPr>
          <w:noProof/>
        </w:rPr>
        <w:instrText xml:space="preserve"> PAGEREF _Toc155099544 \h </w:instrText>
      </w:r>
      <w:r>
        <w:rPr>
          <w:noProof/>
        </w:rPr>
      </w:r>
      <w:r>
        <w:rPr>
          <w:noProof/>
        </w:rPr>
        <w:fldChar w:fldCharType="separate"/>
      </w:r>
      <w:r>
        <w:rPr>
          <w:noProof/>
        </w:rPr>
        <w:t>49</w:t>
      </w:r>
      <w:r>
        <w:rPr>
          <w:noProof/>
        </w:rPr>
        <w:fldChar w:fldCharType="end"/>
      </w:r>
    </w:p>
    <w:p w14:paraId="20FA0697" w14:textId="4E5C5A62" w:rsidR="00BF0560" w:rsidRDefault="00BF0560">
      <w:pPr>
        <w:pStyle w:val="TOC4"/>
        <w:rPr>
          <w:rFonts w:asciiTheme="minorHAnsi" w:eastAsiaTheme="minorEastAsia" w:hAnsiTheme="minorHAnsi" w:cstheme="minorBidi"/>
          <w:noProof/>
          <w:kern w:val="2"/>
          <w:sz w:val="22"/>
          <w:szCs w:val="22"/>
          <w:lang w:eastAsia="en-GB"/>
          <w14:ligatures w14:val="standardContextual"/>
        </w:rPr>
      </w:pPr>
      <w:r w:rsidRPr="00622749">
        <w:rPr>
          <w:noProof/>
          <w:lang w:val="en-US"/>
        </w:rPr>
        <w:t>4.4.3.63</w:t>
      </w:r>
      <w:r>
        <w:rPr>
          <w:rFonts w:asciiTheme="minorHAnsi" w:eastAsiaTheme="minorEastAsia" w:hAnsiTheme="minorHAnsi" w:cstheme="minorBidi"/>
          <w:noProof/>
          <w:kern w:val="2"/>
          <w:sz w:val="22"/>
          <w:szCs w:val="22"/>
          <w:lang w:eastAsia="en-GB"/>
          <w14:ligatures w14:val="standardContextual"/>
        </w:rPr>
        <w:tab/>
      </w:r>
      <w:r w:rsidRPr="00622749">
        <w:rPr>
          <w:noProof/>
          <w:lang w:val="en-US"/>
        </w:rPr>
        <w:t>areaEventReporting</w:t>
      </w:r>
      <w:r>
        <w:rPr>
          <w:noProof/>
        </w:rPr>
        <w:tab/>
      </w:r>
      <w:r>
        <w:rPr>
          <w:noProof/>
        </w:rPr>
        <w:fldChar w:fldCharType="begin" w:fldLock="1"/>
      </w:r>
      <w:r>
        <w:rPr>
          <w:noProof/>
        </w:rPr>
        <w:instrText xml:space="preserve"> PAGEREF _Toc155099545 \h </w:instrText>
      </w:r>
      <w:r>
        <w:rPr>
          <w:noProof/>
        </w:rPr>
      </w:r>
      <w:r>
        <w:rPr>
          <w:noProof/>
        </w:rPr>
        <w:fldChar w:fldCharType="separate"/>
      </w:r>
      <w:r>
        <w:rPr>
          <w:noProof/>
        </w:rPr>
        <w:t>49</w:t>
      </w:r>
      <w:r>
        <w:rPr>
          <w:noProof/>
        </w:rPr>
        <w:fldChar w:fldCharType="end"/>
      </w:r>
    </w:p>
    <w:p w14:paraId="32DB91D8" w14:textId="367A7CD6" w:rsidR="00BF0560" w:rsidRDefault="00BF0560">
      <w:pPr>
        <w:pStyle w:val="TOC4"/>
        <w:rPr>
          <w:rFonts w:asciiTheme="minorHAnsi" w:eastAsiaTheme="minorEastAsia" w:hAnsiTheme="minorHAnsi" w:cstheme="minorBidi"/>
          <w:noProof/>
          <w:kern w:val="2"/>
          <w:sz w:val="22"/>
          <w:szCs w:val="22"/>
          <w:lang w:eastAsia="en-GB"/>
          <w14:ligatures w14:val="standardContextual"/>
        </w:rPr>
      </w:pPr>
      <w:r w:rsidRPr="00622749">
        <w:rPr>
          <w:noProof/>
          <w:lang w:val="en-US"/>
        </w:rPr>
        <w:t>4.4.3.64</w:t>
      </w:r>
      <w:r>
        <w:rPr>
          <w:rFonts w:asciiTheme="minorHAnsi" w:eastAsiaTheme="minorEastAsia" w:hAnsiTheme="minorHAnsi" w:cstheme="minorBidi"/>
          <w:noProof/>
          <w:kern w:val="2"/>
          <w:sz w:val="22"/>
          <w:szCs w:val="22"/>
          <w:lang w:eastAsia="en-GB"/>
          <w14:ligatures w14:val="standardContextual"/>
        </w:rPr>
        <w:tab/>
      </w:r>
      <w:r w:rsidRPr="00622749">
        <w:rPr>
          <w:noProof/>
          <w:lang w:val="en-US"/>
        </w:rPr>
        <w:t>areaList</w:t>
      </w:r>
      <w:r>
        <w:rPr>
          <w:noProof/>
        </w:rPr>
        <w:tab/>
      </w:r>
      <w:r>
        <w:rPr>
          <w:noProof/>
        </w:rPr>
        <w:fldChar w:fldCharType="begin" w:fldLock="1"/>
      </w:r>
      <w:r>
        <w:rPr>
          <w:noProof/>
        </w:rPr>
        <w:instrText xml:space="preserve"> PAGEREF _Toc155099546 \h </w:instrText>
      </w:r>
      <w:r>
        <w:rPr>
          <w:noProof/>
        </w:rPr>
      </w:r>
      <w:r>
        <w:rPr>
          <w:noProof/>
        </w:rPr>
        <w:fldChar w:fldCharType="separate"/>
      </w:r>
      <w:r>
        <w:rPr>
          <w:noProof/>
        </w:rPr>
        <w:t>49</w:t>
      </w:r>
      <w:r>
        <w:rPr>
          <w:noProof/>
        </w:rPr>
        <w:fldChar w:fldCharType="end"/>
      </w:r>
    </w:p>
    <w:p w14:paraId="2C76CDC8" w14:textId="6AA940FC" w:rsidR="00BF0560" w:rsidRDefault="00BF0560">
      <w:pPr>
        <w:pStyle w:val="TOC4"/>
        <w:rPr>
          <w:rFonts w:asciiTheme="minorHAnsi" w:eastAsiaTheme="minorEastAsia" w:hAnsiTheme="minorHAnsi" w:cstheme="minorBidi"/>
          <w:noProof/>
          <w:kern w:val="2"/>
          <w:sz w:val="22"/>
          <w:szCs w:val="22"/>
          <w:lang w:eastAsia="en-GB"/>
          <w14:ligatures w14:val="standardContextual"/>
        </w:rPr>
      </w:pPr>
      <w:r w:rsidRPr="00622749">
        <w:rPr>
          <w:noProof/>
          <w:lang w:val="en-US"/>
        </w:rPr>
        <w:t>4.4.3.65</w:t>
      </w:r>
      <w:r>
        <w:rPr>
          <w:rFonts w:asciiTheme="minorHAnsi" w:eastAsiaTheme="minorEastAsia" w:hAnsiTheme="minorHAnsi" w:cstheme="minorBidi"/>
          <w:noProof/>
          <w:kern w:val="2"/>
          <w:sz w:val="22"/>
          <w:szCs w:val="22"/>
          <w:lang w:eastAsia="en-GB"/>
          <w14:ligatures w14:val="standardContextual"/>
        </w:rPr>
        <w:tab/>
      </w:r>
      <w:r w:rsidRPr="00622749">
        <w:rPr>
          <w:noProof/>
          <w:lang w:val="en-US"/>
        </w:rPr>
        <w:t>area</w:t>
      </w:r>
      <w:r>
        <w:rPr>
          <w:noProof/>
        </w:rPr>
        <w:tab/>
      </w:r>
      <w:r>
        <w:rPr>
          <w:noProof/>
        </w:rPr>
        <w:fldChar w:fldCharType="begin" w:fldLock="1"/>
      </w:r>
      <w:r>
        <w:rPr>
          <w:noProof/>
        </w:rPr>
        <w:instrText xml:space="preserve"> PAGEREF _Toc155099547 \h </w:instrText>
      </w:r>
      <w:r>
        <w:rPr>
          <w:noProof/>
        </w:rPr>
      </w:r>
      <w:r>
        <w:rPr>
          <w:noProof/>
        </w:rPr>
        <w:fldChar w:fldCharType="separate"/>
      </w:r>
      <w:r>
        <w:rPr>
          <w:noProof/>
        </w:rPr>
        <w:t>49</w:t>
      </w:r>
      <w:r>
        <w:rPr>
          <w:noProof/>
        </w:rPr>
        <w:fldChar w:fldCharType="end"/>
      </w:r>
    </w:p>
    <w:p w14:paraId="64C141FA" w14:textId="7D21AD45" w:rsidR="00BF0560" w:rsidRDefault="00BF0560">
      <w:pPr>
        <w:pStyle w:val="TOC4"/>
        <w:rPr>
          <w:rFonts w:asciiTheme="minorHAnsi" w:eastAsiaTheme="minorEastAsia" w:hAnsiTheme="minorHAnsi" w:cstheme="minorBidi"/>
          <w:noProof/>
          <w:kern w:val="2"/>
          <w:sz w:val="22"/>
          <w:szCs w:val="22"/>
          <w:lang w:eastAsia="en-GB"/>
          <w14:ligatures w14:val="standardContextual"/>
        </w:rPr>
      </w:pPr>
      <w:r w:rsidRPr="00622749">
        <w:rPr>
          <w:noProof/>
          <w:lang w:val="en-US"/>
        </w:rPr>
        <w:t>4.4.3.66</w:t>
      </w:r>
      <w:r>
        <w:rPr>
          <w:rFonts w:asciiTheme="minorHAnsi" w:eastAsiaTheme="minorEastAsia" w:hAnsiTheme="minorHAnsi" w:cstheme="minorBidi"/>
          <w:noProof/>
          <w:kern w:val="2"/>
          <w:sz w:val="22"/>
          <w:szCs w:val="22"/>
          <w:lang w:eastAsia="en-GB"/>
          <w14:ligatures w14:val="standardContextual"/>
        </w:rPr>
        <w:tab/>
      </w:r>
      <w:r w:rsidRPr="00622749">
        <w:rPr>
          <w:noProof/>
          <w:lang w:val="en-US"/>
        </w:rPr>
        <w:t>areaType</w:t>
      </w:r>
      <w:r>
        <w:rPr>
          <w:noProof/>
        </w:rPr>
        <w:tab/>
      </w:r>
      <w:r>
        <w:rPr>
          <w:noProof/>
        </w:rPr>
        <w:fldChar w:fldCharType="begin" w:fldLock="1"/>
      </w:r>
      <w:r>
        <w:rPr>
          <w:noProof/>
        </w:rPr>
        <w:instrText xml:space="preserve"> PAGEREF _Toc155099548 \h </w:instrText>
      </w:r>
      <w:r>
        <w:rPr>
          <w:noProof/>
        </w:rPr>
      </w:r>
      <w:r>
        <w:rPr>
          <w:noProof/>
        </w:rPr>
        <w:fldChar w:fldCharType="separate"/>
      </w:r>
      <w:r>
        <w:rPr>
          <w:noProof/>
        </w:rPr>
        <w:t>49</w:t>
      </w:r>
      <w:r>
        <w:rPr>
          <w:noProof/>
        </w:rPr>
        <w:fldChar w:fldCharType="end"/>
      </w:r>
    </w:p>
    <w:p w14:paraId="650D093B" w14:textId="39C8F97B" w:rsidR="00BF0560" w:rsidRDefault="00BF0560">
      <w:pPr>
        <w:pStyle w:val="TOC4"/>
        <w:rPr>
          <w:rFonts w:asciiTheme="minorHAnsi" w:eastAsiaTheme="minorEastAsia" w:hAnsiTheme="minorHAnsi" w:cstheme="minorBidi"/>
          <w:noProof/>
          <w:kern w:val="2"/>
          <w:sz w:val="22"/>
          <w:szCs w:val="22"/>
          <w:lang w:eastAsia="en-GB"/>
          <w14:ligatures w14:val="standardContextual"/>
        </w:rPr>
      </w:pPr>
      <w:r w:rsidRPr="00622749">
        <w:rPr>
          <w:noProof/>
          <w:lang w:val="en-US"/>
        </w:rPr>
        <w:lastRenderedPageBreak/>
        <w:t>4.4.3.67</w:t>
      </w:r>
      <w:r>
        <w:rPr>
          <w:rFonts w:asciiTheme="minorHAnsi" w:eastAsiaTheme="minorEastAsia" w:hAnsiTheme="minorHAnsi" w:cstheme="minorBidi"/>
          <w:noProof/>
          <w:kern w:val="2"/>
          <w:sz w:val="22"/>
          <w:szCs w:val="22"/>
          <w:lang w:eastAsia="en-GB"/>
          <w14:ligatures w14:val="standardContextual"/>
        </w:rPr>
        <w:tab/>
      </w:r>
      <w:r w:rsidRPr="00622749">
        <w:rPr>
          <w:noProof/>
          <w:lang w:val="en-US"/>
        </w:rPr>
        <w:t>areaIdentification</w:t>
      </w:r>
      <w:r>
        <w:rPr>
          <w:noProof/>
        </w:rPr>
        <w:tab/>
      </w:r>
      <w:r>
        <w:rPr>
          <w:noProof/>
        </w:rPr>
        <w:fldChar w:fldCharType="begin" w:fldLock="1"/>
      </w:r>
      <w:r>
        <w:rPr>
          <w:noProof/>
        </w:rPr>
        <w:instrText xml:space="preserve"> PAGEREF _Toc155099549 \h </w:instrText>
      </w:r>
      <w:r>
        <w:rPr>
          <w:noProof/>
        </w:rPr>
      </w:r>
      <w:r>
        <w:rPr>
          <w:noProof/>
        </w:rPr>
        <w:fldChar w:fldCharType="separate"/>
      </w:r>
      <w:r>
        <w:rPr>
          <w:noProof/>
        </w:rPr>
        <w:t>49</w:t>
      </w:r>
      <w:r>
        <w:rPr>
          <w:noProof/>
        </w:rPr>
        <w:fldChar w:fldCharType="end"/>
      </w:r>
    </w:p>
    <w:p w14:paraId="40280E7A" w14:textId="56E6BFDA" w:rsidR="00BF0560" w:rsidRDefault="00BF0560">
      <w:pPr>
        <w:pStyle w:val="TOC4"/>
        <w:rPr>
          <w:rFonts w:asciiTheme="minorHAnsi" w:eastAsiaTheme="minorEastAsia" w:hAnsiTheme="minorHAnsi" w:cstheme="minorBidi"/>
          <w:noProof/>
          <w:kern w:val="2"/>
          <w:sz w:val="22"/>
          <w:szCs w:val="22"/>
          <w:lang w:eastAsia="en-GB"/>
          <w14:ligatures w14:val="standardContextual"/>
        </w:rPr>
      </w:pPr>
      <w:r w:rsidRPr="00622749">
        <w:rPr>
          <w:noProof/>
          <w:lang w:val="en-US"/>
        </w:rPr>
        <w:t>4.4.3.68</w:t>
      </w:r>
      <w:r>
        <w:rPr>
          <w:rFonts w:asciiTheme="minorHAnsi" w:eastAsiaTheme="minorEastAsia" w:hAnsiTheme="minorHAnsi" w:cstheme="minorBidi"/>
          <w:noProof/>
          <w:kern w:val="2"/>
          <w:sz w:val="22"/>
          <w:szCs w:val="22"/>
          <w:lang w:eastAsia="en-GB"/>
          <w14:ligatures w14:val="standardContextual"/>
        </w:rPr>
        <w:tab/>
      </w:r>
      <w:r w:rsidRPr="00622749">
        <w:rPr>
          <w:noProof/>
          <w:lang w:val="en-US"/>
        </w:rPr>
        <w:t>maximumInterval</w:t>
      </w:r>
      <w:r>
        <w:rPr>
          <w:noProof/>
        </w:rPr>
        <w:tab/>
      </w:r>
      <w:r>
        <w:rPr>
          <w:noProof/>
        </w:rPr>
        <w:fldChar w:fldCharType="begin" w:fldLock="1"/>
      </w:r>
      <w:r>
        <w:rPr>
          <w:noProof/>
        </w:rPr>
        <w:instrText xml:space="preserve"> PAGEREF _Toc155099550 \h </w:instrText>
      </w:r>
      <w:r>
        <w:rPr>
          <w:noProof/>
        </w:rPr>
      </w:r>
      <w:r>
        <w:rPr>
          <w:noProof/>
        </w:rPr>
        <w:fldChar w:fldCharType="separate"/>
      </w:r>
      <w:r>
        <w:rPr>
          <w:noProof/>
        </w:rPr>
        <w:t>49</w:t>
      </w:r>
      <w:r>
        <w:rPr>
          <w:noProof/>
        </w:rPr>
        <w:fldChar w:fldCharType="end"/>
      </w:r>
    </w:p>
    <w:p w14:paraId="5BC02354" w14:textId="2091B5E3" w:rsidR="00BF0560" w:rsidRDefault="00BF0560">
      <w:pPr>
        <w:pStyle w:val="TOC4"/>
        <w:rPr>
          <w:rFonts w:asciiTheme="minorHAnsi" w:eastAsiaTheme="minorEastAsia" w:hAnsiTheme="minorHAnsi" w:cstheme="minorBidi"/>
          <w:noProof/>
          <w:kern w:val="2"/>
          <w:sz w:val="22"/>
          <w:szCs w:val="22"/>
          <w:lang w:eastAsia="en-GB"/>
          <w14:ligatures w14:val="standardContextual"/>
        </w:rPr>
      </w:pPr>
      <w:r w:rsidRPr="00622749">
        <w:rPr>
          <w:noProof/>
          <w:lang w:val="en-US"/>
        </w:rPr>
        <w:t>4.4.3.69</w:t>
      </w:r>
      <w:r>
        <w:rPr>
          <w:rFonts w:asciiTheme="minorHAnsi" w:eastAsiaTheme="minorEastAsia" w:hAnsiTheme="minorHAnsi" w:cstheme="minorBidi"/>
          <w:noProof/>
          <w:kern w:val="2"/>
          <w:sz w:val="22"/>
          <w:szCs w:val="22"/>
          <w:lang w:eastAsia="en-GB"/>
          <w14:ligatures w14:val="standardContextual"/>
        </w:rPr>
        <w:tab/>
      </w:r>
      <w:r w:rsidRPr="00622749">
        <w:rPr>
          <w:noProof/>
          <w:lang w:val="en-US"/>
        </w:rPr>
        <w:t>samplingInterval</w:t>
      </w:r>
      <w:r>
        <w:rPr>
          <w:noProof/>
        </w:rPr>
        <w:tab/>
      </w:r>
      <w:r>
        <w:rPr>
          <w:noProof/>
        </w:rPr>
        <w:fldChar w:fldCharType="begin" w:fldLock="1"/>
      </w:r>
      <w:r>
        <w:rPr>
          <w:noProof/>
        </w:rPr>
        <w:instrText xml:space="preserve"> PAGEREF _Toc155099551 \h </w:instrText>
      </w:r>
      <w:r>
        <w:rPr>
          <w:noProof/>
        </w:rPr>
      </w:r>
      <w:r>
        <w:rPr>
          <w:noProof/>
        </w:rPr>
        <w:fldChar w:fldCharType="separate"/>
      </w:r>
      <w:r>
        <w:rPr>
          <w:noProof/>
        </w:rPr>
        <w:t>50</w:t>
      </w:r>
      <w:r>
        <w:rPr>
          <w:noProof/>
        </w:rPr>
        <w:fldChar w:fldCharType="end"/>
      </w:r>
    </w:p>
    <w:p w14:paraId="75183284" w14:textId="105EE232" w:rsidR="00BF0560" w:rsidRDefault="00BF0560">
      <w:pPr>
        <w:pStyle w:val="TOC4"/>
        <w:rPr>
          <w:rFonts w:asciiTheme="minorHAnsi" w:eastAsiaTheme="minorEastAsia" w:hAnsiTheme="minorHAnsi" w:cstheme="minorBidi"/>
          <w:noProof/>
          <w:kern w:val="2"/>
          <w:sz w:val="22"/>
          <w:szCs w:val="22"/>
          <w:lang w:eastAsia="en-GB"/>
          <w14:ligatures w14:val="standardContextual"/>
        </w:rPr>
      </w:pPr>
      <w:r w:rsidRPr="00622749">
        <w:rPr>
          <w:noProof/>
          <w:lang w:val="en-US"/>
        </w:rPr>
        <w:t>4.4.3.70</w:t>
      </w:r>
      <w:r>
        <w:rPr>
          <w:rFonts w:asciiTheme="minorHAnsi" w:eastAsiaTheme="minorEastAsia" w:hAnsiTheme="minorHAnsi" w:cstheme="minorBidi"/>
          <w:noProof/>
          <w:kern w:val="2"/>
          <w:sz w:val="22"/>
          <w:szCs w:val="22"/>
          <w:lang w:eastAsia="en-GB"/>
          <w14:ligatures w14:val="standardContextual"/>
        </w:rPr>
        <w:tab/>
      </w:r>
      <w:r w:rsidRPr="00622749">
        <w:rPr>
          <w:noProof/>
          <w:lang w:val="en-US"/>
        </w:rPr>
        <w:t>duration</w:t>
      </w:r>
      <w:r>
        <w:rPr>
          <w:noProof/>
        </w:rPr>
        <w:tab/>
      </w:r>
      <w:r>
        <w:rPr>
          <w:noProof/>
        </w:rPr>
        <w:fldChar w:fldCharType="begin" w:fldLock="1"/>
      </w:r>
      <w:r>
        <w:rPr>
          <w:noProof/>
        </w:rPr>
        <w:instrText xml:space="preserve"> PAGEREF _Toc155099552 \h </w:instrText>
      </w:r>
      <w:r>
        <w:rPr>
          <w:noProof/>
        </w:rPr>
      </w:r>
      <w:r>
        <w:rPr>
          <w:noProof/>
        </w:rPr>
        <w:fldChar w:fldCharType="separate"/>
      </w:r>
      <w:r>
        <w:rPr>
          <w:noProof/>
        </w:rPr>
        <w:t>50</w:t>
      </w:r>
      <w:r>
        <w:rPr>
          <w:noProof/>
        </w:rPr>
        <w:fldChar w:fldCharType="end"/>
      </w:r>
    </w:p>
    <w:p w14:paraId="3C56EC76" w14:textId="7B2806FA" w:rsidR="00BF0560" w:rsidRDefault="00BF0560">
      <w:pPr>
        <w:pStyle w:val="TOC4"/>
        <w:rPr>
          <w:rFonts w:asciiTheme="minorHAnsi" w:eastAsiaTheme="minorEastAsia" w:hAnsiTheme="minorHAnsi" w:cstheme="minorBidi"/>
          <w:noProof/>
          <w:kern w:val="2"/>
          <w:sz w:val="22"/>
          <w:szCs w:val="22"/>
          <w:lang w:eastAsia="en-GB"/>
          <w14:ligatures w14:val="standardContextual"/>
        </w:rPr>
      </w:pPr>
      <w:r w:rsidRPr="00622749">
        <w:rPr>
          <w:noProof/>
          <w:lang w:val="en-US"/>
        </w:rPr>
        <w:t>4.4.3.71</w:t>
      </w:r>
      <w:r>
        <w:rPr>
          <w:rFonts w:asciiTheme="minorHAnsi" w:eastAsiaTheme="minorEastAsia" w:hAnsiTheme="minorHAnsi" w:cstheme="minorBidi"/>
          <w:noProof/>
          <w:kern w:val="2"/>
          <w:sz w:val="22"/>
          <w:szCs w:val="22"/>
          <w:lang w:eastAsia="en-GB"/>
          <w14:ligatures w14:val="standardContextual"/>
        </w:rPr>
        <w:tab/>
      </w:r>
      <w:r w:rsidRPr="00622749">
        <w:rPr>
          <w:noProof/>
          <w:lang w:val="en-US"/>
        </w:rPr>
        <w:t>location-Info</w:t>
      </w:r>
      <w:r>
        <w:rPr>
          <w:noProof/>
        </w:rPr>
        <w:tab/>
      </w:r>
      <w:r>
        <w:rPr>
          <w:noProof/>
        </w:rPr>
        <w:fldChar w:fldCharType="begin" w:fldLock="1"/>
      </w:r>
      <w:r>
        <w:rPr>
          <w:noProof/>
        </w:rPr>
        <w:instrText xml:space="preserve"> PAGEREF _Toc155099553 \h </w:instrText>
      </w:r>
      <w:r>
        <w:rPr>
          <w:noProof/>
        </w:rPr>
      </w:r>
      <w:r>
        <w:rPr>
          <w:noProof/>
        </w:rPr>
        <w:fldChar w:fldCharType="separate"/>
      </w:r>
      <w:r>
        <w:rPr>
          <w:noProof/>
        </w:rPr>
        <w:t>50</w:t>
      </w:r>
      <w:r>
        <w:rPr>
          <w:noProof/>
        </w:rPr>
        <w:fldChar w:fldCharType="end"/>
      </w:r>
    </w:p>
    <w:p w14:paraId="6DBA441B" w14:textId="46FC8D05" w:rsidR="00BF0560" w:rsidRDefault="00BF0560">
      <w:pPr>
        <w:pStyle w:val="TOC4"/>
        <w:rPr>
          <w:rFonts w:asciiTheme="minorHAnsi" w:eastAsiaTheme="minorEastAsia" w:hAnsiTheme="minorHAnsi" w:cstheme="minorBidi"/>
          <w:noProof/>
          <w:kern w:val="2"/>
          <w:sz w:val="22"/>
          <w:szCs w:val="22"/>
          <w:lang w:eastAsia="en-GB"/>
          <w14:ligatures w14:val="standardContextual"/>
        </w:rPr>
      </w:pPr>
      <w:r w:rsidRPr="00622749">
        <w:rPr>
          <w:noProof/>
          <w:lang w:val="en-US"/>
        </w:rPr>
        <w:t>4.4.3.72</w:t>
      </w:r>
      <w:r>
        <w:rPr>
          <w:rFonts w:asciiTheme="minorHAnsi" w:eastAsiaTheme="minorEastAsia" w:hAnsiTheme="minorHAnsi" w:cstheme="minorBidi"/>
          <w:noProof/>
          <w:kern w:val="2"/>
          <w:sz w:val="22"/>
          <w:szCs w:val="22"/>
          <w:lang w:eastAsia="en-GB"/>
          <w14:ligatures w14:val="standardContextual"/>
        </w:rPr>
        <w:tab/>
      </w:r>
      <w:r w:rsidRPr="00622749">
        <w:rPr>
          <w:noProof/>
          <w:lang w:val="en-US"/>
        </w:rPr>
        <w:t>motionEventReporting</w:t>
      </w:r>
      <w:r>
        <w:rPr>
          <w:noProof/>
        </w:rPr>
        <w:tab/>
      </w:r>
      <w:r>
        <w:rPr>
          <w:noProof/>
        </w:rPr>
        <w:fldChar w:fldCharType="begin" w:fldLock="1"/>
      </w:r>
      <w:r>
        <w:rPr>
          <w:noProof/>
        </w:rPr>
        <w:instrText xml:space="preserve"> PAGEREF _Toc155099554 \h </w:instrText>
      </w:r>
      <w:r>
        <w:rPr>
          <w:noProof/>
        </w:rPr>
      </w:r>
      <w:r>
        <w:rPr>
          <w:noProof/>
        </w:rPr>
        <w:fldChar w:fldCharType="separate"/>
      </w:r>
      <w:r>
        <w:rPr>
          <w:noProof/>
        </w:rPr>
        <w:t>50</w:t>
      </w:r>
      <w:r>
        <w:rPr>
          <w:noProof/>
        </w:rPr>
        <w:fldChar w:fldCharType="end"/>
      </w:r>
    </w:p>
    <w:p w14:paraId="1DD3A676" w14:textId="7223C090" w:rsidR="00BF0560" w:rsidRDefault="00BF0560">
      <w:pPr>
        <w:pStyle w:val="TOC4"/>
        <w:rPr>
          <w:rFonts w:asciiTheme="minorHAnsi" w:eastAsiaTheme="minorEastAsia" w:hAnsiTheme="minorHAnsi" w:cstheme="minorBidi"/>
          <w:noProof/>
          <w:kern w:val="2"/>
          <w:sz w:val="22"/>
          <w:szCs w:val="22"/>
          <w:lang w:eastAsia="en-GB"/>
          <w14:ligatures w14:val="standardContextual"/>
        </w:rPr>
      </w:pPr>
      <w:r w:rsidRPr="00622749">
        <w:rPr>
          <w:noProof/>
          <w:lang w:val="en-US"/>
        </w:rPr>
        <w:t>4.4.3.73</w:t>
      </w:r>
      <w:r>
        <w:rPr>
          <w:rFonts w:asciiTheme="minorHAnsi" w:eastAsiaTheme="minorEastAsia" w:hAnsiTheme="minorHAnsi" w:cstheme="minorBidi"/>
          <w:noProof/>
          <w:kern w:val="2"/>
          <w:sz w:val="22"/>
          <w:szCs w:val="22"/>
          <w:lang w:eastAsia="en-GB"/>
          <w14:ligatures w14:val="standardContextual"/>
        </w:rPr>
        <w:tab/>
      </w:r>
      <w:r w:rsidRPr="00622749">
        <w:rPr>
          <w:noProof/>
          <w:lang w:val="en-US"/>
        </w:rPr>
        <w:t>linearDistance</w:t>
      </w:r>
      <w:r>
        <w:rPr>
          <w:noProof/>
        </w:rPr>
        <w:tab/>
      </w:r>
      <w:r>
        <w:rPr>
          <w:noProof/>
        </w:rPr>
        <w:fldChar w:fldCharType="begin" w:fldLock="1"/>
      </w:r>
      <w:r>
        <w:rPr>
          <w:noProof/>
        </w:rPr>
        <w:instrText xml:space="preserve"> PAGEREF _Toc155099555 \h </w:instrText>
      </w:r>
      <w:r>
        <w:rPr>
          <w:noProof/>
        </w:rPr>
      </w:r>
      <w:r>
        <w:rPr>
          <w:noProof/>
        </w:rPr>
        <w:fldChar w:fldCharType="separate"/>
      </w:r>
      <w:r>
        <w:rPr>
          <w:noProof/>
        </w:rPr>
        <w:t>50</w:t>
      </w:r>
      <w:r>
        <w:rPr>
          <w:noProof/>
        </w:rPr>
        <w:fldChar w:fldCharType="end"/>
      </w:r>
    </w:p>
    <w:p w14:paraId="5BA5D103" w14:textId="2428141E" w:rsidR="00BF0560" w:rsidRDefault="00BF0560">
      <w:pPr>
        <w:pStyle w:val="TOC4"/>
        <w:rPr>
          <w:rFonts w:asciiTheme="minorHAnsi" w:eastAsiaTheme="minorEastAsia" w:hAnsiTheme="minorHAnsi" w:cstheme="minorBidi"/>
          <w:noProof/>
          <w:kern w:val="2"/>
          <w:sz w:val="22"/>
          <w:szCs w:val="22"/>
          <w:lang w:eastAsia="en-GB"/>
          <w14:ligatures w14:val="standardContextual"/>
        </w:rPr>
      </w:pPr>
      <w:r w:rsidRPr="00622749">
        <w:rPr>
          <w:noProof/>
          <w:lang w:val="en-US"/>
        </w:rPr>
        <w:t>4.4.3.74</w:t>
      </w:r>
      <w:r>
        <w:rPr>
          <w:rFonts w:asciiTheme="minorHAnsi" w:eastAsiaTheme="minorEastAsia" w:hAnsiTheme="minorHAnsi" w:cstheme="minorBidi"/>
          <w:noProof/>
          <w:kern w:val="2"/>
          <w:sz w:val="22"/>
          <w:szCs w:val="22"/>
          <w:lang w:eastAsia="en-GB"/>
          <w14:ligatures w14:val="standardContextual"/>
        </w:rPr>
        <w:tab/>
      </w:r>
      <w:r w:rsidRPr="00622749">
        <w:rPr>
          <w:noProof/>
          <w:lang w:val="en-US"/>
        </w:rPr>
        <w:t>LCS-EventReportArg</w:t>
      </w:r>
      <w:r>
        <w:rPr>
          <w:noProof/>
        </w:rPr>
        <w:tab/>
      </w:r>
      <w:r>
        <w:rPr>
          <w:noProof/>
        </w:rPr>
        <w:fldChar w:fldCharType="begin" w:fldLock="1"/>
      </w:r>
      <w:r>
        <w:rPr>
          <w:noProof/>
        </w:rPr>
        <w:instrText xml:space="preserve"> PAGEREF _Toc155099556 \h </w:instrText>
      </w:r>
      <w:r>
        <w:rPr>
          <w:noProof/>
        </w:rPr>
      </w:r>
      <w:r>
        <w:rPr>
          <w:noProof/>
        </w:rPr>
        <w:fldChar w:fldCharType="separate"/>
      </w:r>
      <w:r>
        <w:rPr>
          <w:noProof/>
        </w:rPr>
        <w:t>50</w:t>
      </w:r>
      <w:r>
        <w:rPr>
          <w:noProof/>
        </w:rPr>
        <w:fldChar w:fldCharType="end"/>
      </w:r>
    </w:p>
    <w:p w14:paraId="03503942" w14:textId="071D608A" w:rsidR="00BF0560" w:rsidRDefault="00BF0560">
      <w:pPr>
        <w:pStyle w:val="TOC4"/>
        <w:rPr>
          <w:rFonts w:asciiTheme="minorHAnsi" w:eastAsiaTheme="minorEastAsia" w:hAnsiTheme="minorHAnsi" w:cstheme="minorBidi"/>
          <w:noProof/>
          <w:kern w:val="2"/>
          <w:sz w:val="22"/>
          <w:szCs w:val="22"/>
          <w:lang w:eastAsia="en-GB"/>
          <w14:ligatures w14:val="standardContextual"/>
        </w:rPr>
      </w:pPr>
      <w:r w:rsidRPr="00622749">
        <w:rPr>
          <w:noProof/>
          <w:lang w:val="en-US"/>
        </w:rPr>
        <w:t>4.4.3.75</w:t>
      </w:r>
      <w:r>
        <w:rPr>
          <w:rFonts w:asciiTheme="minorHAnsi" w:eastAsiaTheme="minorEastAsia" w:hAnsiTheme="minorHAnsi" w:cstheme="minorBidi"/>
          <w:noProof/>
          <w:kern w:val="2"/>
          <w:sz w:val="22"/>
          <w:szCs w:val="22"/>
          <w:lang w:eastAsia="en-GB"/>
          <w14:ligatures w14:val="standardContextual"/>
        </w:rPr>
        <w:tab/>
      </w:r>
      <w:r w:rsidRPr="00622749">
        <w:rPr>
          <w:noProof/>
          <w:lang w:val="en-US"/>
        </w:rPr>
        <w:t>LCS-EventReportRes</w:t>
      </w:r>
      <w:r>
        <w:rPr>
          <w:noProof/>
        </w:rPr>
        <w:tab/>
      </w:r>
      <w:r>
        <w:rPr>
          <w:noProof/>
        </w:rPr>
        <w:fldChar w:fldCharType="begin" w:fldLock="1"/>
      </w:r>
      <w:r>
        <w:rPr>
          <w:noProof/>
        </w:rPr>
        <w:instrText xml:space="preserve"> PAGEREF _Toc155099557 \h </w:instrText>
      </w:r>
      <w:r>
        <w:rPr>
          <w:noProof/>
        </w:rPr>
      </w:r>
      <w:r>
        <w:rPr>
          <w:noProof/>
        </w:rPr>
        <w:fldChar w:fldCharType="separate"/>
      </w:r>
      <w:r>
        <w:rPr>
          <w:noProof/>
        </w:rPr>
        <w:t>50</w:t>
      </w:r>
      <w:r>
        <w:rPr>
          <w:noProof/>
        </w:rPr>
        <w:fldChar w:fldCharType="end"/>
      </w:r>
    </w:p>
    <w:p w14:paraId="37B1524C" w14:textId="776662B8" w:rsidR="00BF0560" w:rsidRDefault="00BF0560">
      <w:pPr>
        <w:pStyle w:val="TOC4"/>
        <w:rPr>
          <w:rFonts w:asciiTheme="minorHAnsi" w:eastAsiaTheme="minorEastAsia" w:hAnsiTheme="minorHAnsi" w:cstheme="minorBidi"/>
          <w:noProof/>
          <w:kern w:val="2"/>
          <w:sz w:val="22"/>
          <w:szCs w:val="22"/>
          <w:lang w:eastAsia="en-GB"/>
          <w14:ligatures w14:val="standardContextual"/>
        </w:rPr>
      </w:pPr>
      <w:r>
        <w:rPr>
          <w:noProof/>
        </w:rPr>
        <w:t>4.4.3.76</w:t>
      </w:r>
      <w:r>
        <w:rPr>
          <w:rFonts w:asciiTheme="minorHAnsi" w:eastAsiaTheme="minorEastAsia" w:hAnsiTheme="minorHAnsi" w:cstheme="minorBidi"/>
          <w:noProof/>
          <w:kern w:val="2"/>
          <w:sz w:val="22"/>
          <w:szCs w:val="22"/>
          <w:lang w:eastAsia="en-GB"/>
          <w14:ligatures w14:val="standardContextual"/>
        </w:rPr>
        <w:tab/>
      </w:r>
      <w:r w:rsidRPr="00622749">
        <w:rPr>
          <w:noProof/>
          <w:lang w:val="en-US"/>
        </w:rPr>
        <w:t>LCS-CancelDeferredLocation</w:t>
      </w:r>
      <w:r>
        <w:rPr>
          <w:noProof/>
        </w:rPr>
        <w:t>Arg</w:t>
      </w:r>
      <w:r>
        <w:rPr>
          <w:noProof/>
        </w:rPr>
        <w:tab/>
      </w:r>
      <w:r>
        <w:rPr>
          <w:noProof/>
        </w:rPr>
        <w:fldChar w:fldCharType="begin" w:fldLock="1"/>
      </w:r>
      <w:r>
        <w:rPr>
          <w:noProof/>
        </w:rPr>
        <w:instrText xml:space="preserve"> PAGEREF _Toc155099558 \h </w:instrText>
      </w:r>
      <w:r>
        <w:rPr>
          <w:noProof/>
        </w:rPr>
      </w:r>
      <w:r>
        <w:rPr>
          <w:noProof/>
        </w:rPr>
        <w:fldChar w:fldCharType="separate"/>
      </w:r>
      <w:r>
        <w:rPr>
          <w:noProof/>
        </w:rPr>
        <w:t>50</w:t>
      </w:r>
      <w:r>
        <w:rPr>
          <w:noProof/>
        </w:rPr>
        <w:fldChar w:fldCharType="end"/>
      </w:r>
    </w:p>
    <w:p w14:paraId="28AF05BB" w14:textId="53FA81EB" w:rsidR="00BF0560" w:rsidRDefault="00BF0560">
      <w:pPr>
        <w:pStyle w:val="TOC4"/>
        <w:rPr>
          <w:rFonts w:asciiTheme="minorHAnsi" w:eastAsiaTheme="minorEastAsia" w:hAnsiTheme="minorHAnsi" w:cstheme="minorBidi"/>
          <w:noProof/>
          <w:kern w:val="2"/>
          <w:sz w:val="22"/>
          <w:szCs w:val="22"/>
          <w:lang w:eastAsia="en-GB"/>
          <w14:ligatures w14:val="standardContextual"/>
        </w:rPr>
      </w:pPr>
      <w:r>
        <w:rPr>
          <w:noProof/>
        </w:rPr>
        <w:t>4.4.3.77</w:t>
      </w:r>
      <w:r>
        <w:rPr>
          <w:rFonts w:asciiTheme="minorHAnsi" w:eastAsiaTheme="minorEastAsia" w:hAnsiTheme="minorHAnsi" w:cstheme="minorBidi"/>
          <w:noProof/>
          <w:kern w:val="2"/>
          <w:sz w:val="22"/>
          <w:szCs w:val="22"/>
          <w:lang w:eastAsia="en-GB"/>
          <w14:ligatures w14:val="standardContextual"/>
        </w:rPr>
        <w:tab/>
      </w:r>
      <w:r>
        <w:rPr>
          <w:noProof/>
        </w:rPr>
        <w:t>eventType</w:t>
      </w:r>
      <w:r>
        <w:rPr>
          <w:noProof/>
        </w:rPr>
        <w:tab/>
      </w:r>
      <w:r>
        <w:rPr>
          <w:noProof/>
        </w:rPr>
        <w:fldChar w:fldCharType="begin" w:fldLock="1"/>
      </w:r>
      <w:r>
        <w:rPr>
          <w:noProof/>
        </w:rPr>
        <w:instrText xml:space="preserve"> PAGEREF _Toc155099559 \h </w:instrText>
      </w:r>
      <w:r>
        <w:rPr>
          <w:noProof/>
        </w:rPr>
      </w:r>
      <w:r>
        <w:rPr>
          <w:noProof/>
        </w:rPr>
        <w:fldChar w:fldCharType="separate"/>
      </w:r>
      <w:r>
        <w:rPr>
          <w:noProof/>
        </w:rPr>
        <w:t>50</w:t>
      </w:r>
      <w:r>
        <w:rPr>
          <w:noProof/>
        </w:rPr>
        <w:fldChar w:fldCharType="end"/>
      </w:r>
    </w:p>
    <w:p w14:paraId="5D7B926D" w14:textId="050AAFC7" w:rsidR="00BF0560" w:rsidRDefault="00BF0560">
      <w:pPr>
        <w:pStyle w:val="TOC4"/>
        <w:rPr>
          <w:rFonts w:asciiTheme="minorHAnsi" w:eastAsiaTheme="minorEastAsia" w:hAnsiTheme="minorHAnsi" w:cstheme="minorBidi"/>
          <w:noProof/>
          <w:kern w:val="2"/>
          <w:sz w:val="22"/>
          <w:szCs w:val="22"/>
          <w:lang w:eastAsia="en-GB"/>
          <w14:ligatures w14:val="standardContextual"/>
        </w:rPr>
      </w:pPr>
      <w:r>
        <w:rPr>
          <w:noProof/>
        </w:rPr>
        <w:t>4.4.3.78</w:t>
      </w:r>
      <w:r>
        <w:rPr>
          <w:rFonts w:asciiTheme="minorHAnsi" w:eastAsiaTheme="minorEastAsia" w:hAnsiTheme="minorHAnsi" w:cstheme="minorBidi"/>
          <w:noProof/>
          <w:kern w:val="2"/>
          <w:sz w:val="22"/>
          <w:szCs w:val="22"/>
          <w:lang w:eastAsia="en-GB"/>
          <w14:ligatures w14:val="standardContextual"/>
        </w:rPr>
        <w:tab/>
      </w:r>
      <w:r>
        <w:rPr>
          <w:noProof/>
        </w:rPr>
        <w:t>referenceNumberExt</w:t>
      </w:r>
      <w:r>
        <w:rPr>
          <w:noProof/>
        </w:rPr>
        <w:tab/>
      </w:r>
      <w:r>
        <w:rPr>
          <w:noProof/>
        </w:rPr>
        <w:fldChar w:fldCharType="begin" w:fldLock="1"/>
      </w:r>
      <w:r>
        <w:rPr>
          <w:noProof/>
        </w:rPr>
        <w:instrText xml:space="preserve"> PAGEREF _Toc155099560 \h </w:instrText>
      </w:r>
      <w:r>
        <w:rPr>
          <w:noProof/>
        </w:rPr>
      </w:r>
      <w:r>
        <w:rPr>
          <w:noProof/>
        </w:rPr>
        <w:fldChar w:fldCharType="separate"/>
      </w:r>
      <w:r>
        <w:rPr>
          <w:noProof/>
        </w:rPr>
        <w:t>50</w:t>
      </w:r>
      <w:r>
        <w:rPr>
          <w:noProof/>
        </w:rPr>
        <w:fldChar w:fldCharType="end"/>
      </w:r>
    </w:p>
    <w:p w14:paraId="68AD41FA" w14:textId="0C428202" w:rsidR="00BF0560" w:rsidRDefault="00BF0560">
      <w:pPr>
        <w:pStyle w:val="TOC4"/>
        <w:rPr>
          <w:rFonts w:asciiTheme="minorHAnsi" w:eastAsiaTheme="minorEastAsia" w:hAnsiTheme="minorHAnsi" w:cstheme="minorBidi"/>
          <w:noProof/>
          <w:kern w:val="2"/>
          <w:sz w:val="22"/>
          <w:szCs w:val="22"/>
          <w:lang w:eastAsia="en-GB"/>
          <w14:ligatures w14:val="standardContextual"/>
        </w:rPr>
      </w:pPr>
      <w:r>
        <w:rPr>
          <w:noProof/>
        </w:rPr>
        <w:t>4.4.3.79</w:t>
      </w:r>
      <w:r>
        <w:rPr>
          <w:rFonts w:asciiTheme="minorHAnsi" w:eastAsiaTheme="minorEastAsia" w:hAnsiTheme="minorHAnsi" w:cstheme="minorBidi"/>
          <w:noProof/>
          <w:kern w:val="2"/>
          <w:sz w:val="22"/>
          <w:szCs w:val="22"/>
          <w:lang w:eastAsia="en-GB"/>
          <w14:ligatures w14:val="standardContextual"/>
        </w:rPr>
        <w:tab/>
      </w:r>
      <w:r>
        <w:rPr>
          <w:noProof/>
        </w:rPr>
        <w:t>h-gmlc-callBackUri</w:t>
      </w:r>
      <w:r>
        <w:rPr>
          <w:noProof/>
        </w:rPr>
        <w:tab/>
      </w:r>
      <w:r>
        <w:rPr>
          <w:noProof/>
        </w:rPr>
        <w:fldChar w:fldCharType="begin" w:fldLock="1"/>
      </w:r>
      <w:r>
        <w:rPr>
          <w:noProof/>
        </w:rPr>
        <w:instrText xml:space="preserve"> PAGEREF _Toc155099561 \h </w:instrText>
      </w:r>
      <w:r>
        <w:rPr>
          <w:noProof/>
        </w:rPr>
      </w:r>
      <w:r>
        <w:rPr>
          <w:noProof/>
        </w:rPr>
        <w:fldChar w:fldCharType="separate"/>
      </w:r>
      <w:r>
        <w:rPr>
          <w:noProof/>
        </w:rPr>
        <w:t>50</w:t>
      </w:r>
      <w:r>
        <w:rPr>
          <w:noProof/>
        </w:rPr>
        <w:fldChar w:fldCharType="end"/>
      </w:r>
    </w:p>
    <w:p w14:paraId="59C9009D" w14:textId="3016DDEB" w:rsidR="00BF0560" w:rsidRDefault="00BF0560">
      <w:pPr>
        <w:pStyle w:val="TOC4"/>
        <w:rPr>
          <w:rFonts w:asciiTheme="minorHAnsi" w:eastAsiaTheme="minorEastAsia" w:hAnsiTheme="minorHAnsi" w:cstheme="minorBidi"/>
          <w:noProof/>
          <w:kern w:val="2"/>
          <w:sz w:val="22"/>
          <w:szCs w:val="22"/>
          <w:lang w:eastAsia="en-GB"/>
          <w14:ligatures w14:val="standardContextual"/>
        </w:rPr>
      </w:pPr>
      <w:r>
        <w:rPr>
          <w:noProof/>
        </w:rPr>
        <w:t>4.4.3.80</w:t>
      </w:r>
      <w:r>
        <w:rPr>
          <w:rFonts w:asciiTheme="minorHAnsi" w:eastAsiaTheme="minorEastAsia" w:hAnsiTheme="minorHAnsi" w:cstheme="minorBidi"/>
          <w:noProof/>
          <w:kern w:val="2"/>
          <w:sz w:val="22"/>
          <w:szCs w:val="22"/>
          <w:lang w:eastAsia="en-GB"/>
          <w14:ligatures w14:val="standardContextual"/>
        </w:rPr>
        <w:tab/>
      </w:r>
      <w:r>
        <w:rPr>
          <w:noProof/>
        </w:rPr>
        <w:t>supportedGADShapes</w:t>
      </w:r>
      <w:r>
        <w:rPr>
          <w:noProof/>
        </w:rPr>
        <w:tab/>
      </w:r>
      <w:r>
        <w:rPr>
          <w:noProof/>
        </w:rPr>
        <w:fldChar w:fldCharType="begin" w:fldLock="1"/>
      </w:r>
      <w:r>
        <w:rPr>
          <w:noProof/>
        </w:rPr>
        <w:instrText xml:space="preserve"> PAGEREF _Toc155099562 \h </w:instrText>
      </w:r>
      <w:r>
        <w:rPr>
          <w:noProof/>
        </w:rPr>
      </w:r>
      <w:r>
        <w:rPr>
          <w:noProof/>
        </w:rPr>
        <w:fldChar w:fldCharType="separate"/>
      </w:r>
      <w:r>
        <w:rPr>
          <w:noProof/>
        </w:rPr>
        <w:t>50</w:t>
      </w:r>
      <w:r>
        <w:rPr>
          <w:noProof/>
        </w:rPr>
        <w:fldChar w:fldCharType="end"/>
      </w:r>
    </w:p>
    <w:p w14:paraId="0F297D5A" w14:textId="4E140D62" w:rsidR="00BF0560" w:rsidRDefault="00BF0560">
      <w:pPr>
        <w:pStyle w:val="TOC4"/>
        <w:rPr>
          <w:rFonts w:asciiTheme="minorHAnsi" w:eastAsiaTheme="minorEastAsia" w:hAnsiTheme="minorHAnsi" w:cstheme="minorBidi"/>
          <w:noProof/>
          <w:kern w:val="2"/>
          <w:sz w:val="22"/>
          <w:szCs w:val="22"/>
          <w:lang w:eastAsia="en-GB"/>
          <w14:ligatures w14:val="standardContextual"/>
        </w:rPr>
      </w:pPr>
      <w:r>
        <w:rPr>
          <w:noProof/>
        </w:rPr>
        <w:t>4.4.3.81</w:t>
      </w:r>
      <w:r>
        <w:rPr>
          <w:rFonts w:asciiTheme="minorHAnsi" w:eastAsiaTheme="minorEastAsia" w:hAnsiTheme="minorHAnsi" w:cstheme="minorBidi"/>
          <w:noProof/>
          <w:kern w:val="2"/>
          <w:sz w:val="22"/>
          <w:szCs w:val="22"/>
          <w:lang w:eastAsia="en-GB"/>
          <w14:ligatures w14:val="standardContextual"/>
        </w:rPr>
        <w:tab/>
      </w:r>
      <w:r>
        <w:rPr>
          <w:noProof/>
        </w:rPr>
        <w:t>lcs-QoS</w:t>
      </w:r>
      <w:r>
        <w:rPr>
          <w:noProof/>
        </w:rPr>
        <w:tab/>
      </w:r>
      <w:r>
        <w:rPr>
          <w:noProof/>
        </w:rPr>
        <w:fldChar w:fldCharType="begin" w:fldLock="1"/>
      </w:r>
      <w:r>
        <w:rPr>
          <w:noProof/>
        </w:rPr>
        <w:instrText xml:space="preserve"> PAGEREF _Toc155099563 \h </w:instrText>
      </w:r>
      <w:r>
        <w:rPr>
          <w:noProof/>
        </w:rPr>
      </w:r>
      <w:r>
        <w:rPr>
          <w:noProof/>
        </w:rPr>
        <w:fldChar w:fldCharType="separate"/>
      </w:r>
      <w:r>
        <w:rPr>
          <w:noProof/>
        </w:rPr>
        <w:t>50</w:t>
      </w:r>
      <w:r>
        <w:rPr>
          <w:noProof/>
        </w:rPr>
        <w:fldChar w:fldCharType="end"/>
      </w:r>
    </w:p>
    <w:p w14:paraId="45BA91E7" w14:textId="7B40DDAF" w:rsidR="00BF0560" w:rsidRDefault="00BF0560">
      <w:pPr>
        <w:pStyle w:val="TOC4"/>
        <w:rPr>
          <w:rFonts w:asciiTheme="minorHAnsi" w:eastAsiaTheme="minorEastAsia" w:hAnsiTheme="minorHAnsi" w:cstheme="minorBidi"/>
          <w:noProof/>
          <w:kern w:val="2"/>
          <w:sz w:val="22"/>
          <w:szCs w:val="22"/>
          <w:lang w:eastAsia="en-GB"/>
          <w14:ligatures w14:val="standardContextual"/>
        </w:rPr>
      </w:pPr>
      <w:r>
        <w:rPr>
          <w:noProof/>
        </w:rPr>
        <w:t>4.4.3.82</w:t>
      </w:r>
      <w:r>
        <w:rPr>
          <w:rFonts w:asciiTheme="minorHAnsi" w:eastAsiaTheme="minorEastAsia" w:hAnsiTheme="minorHAnsi" w:cstheme="minorBidi"/>
          <w:noProof/>
          <w:kern w:val="2"/>
          <w:sz w:val="22"/>
          <w:szCs w:val="22"/>
          <w:lang w:eastAsia="en-GB"/>
          <w14:ligatures w14:val="standardContextual"/>
        </w:rPr>
        <w:tab/>
      </w:r>
      <w:r>
        <w:rPr>
          <w:noProof/>
        </w:rPr>
        <w:t>controlPlane-CIoT-5GS-Optimisation</w:t>
      </w:r>
      <w:r>
        <w:rPr>
          <w:noProof/>
        </w:rPr>
        <w:tab/>
      </w:r>
      <w:r>
        <w:rPr>
          <w:noProof/>
        </w:rPr>
        <w:fldChar w:fldCharType="begin" w:fldLock="1"/>
      </w:r>
      <w:r>
        <w:rPr>
          <w:noProof/>
        </w:rPr>
        <w:instrText xml:space="preserve"> PAGEREF _Toc155099564 \h </w:instrText>
      </w:r>
      <w:r>
        <w:rPr>
          <w:noProof/>
        </w:rPr>
      </w:r>
      <w:r>
        <w:rPr>
          <w:noProof/>
        </w:rPr>
        <w:fldChar w:fldCharType="separate"/>
      </w:r>
      <w:r>
        <w:rPr>
          <w:noProof/>
        </w:rPr>
        <w:t>51</w:t>
      </w:r>
      <w:r>
        <w:rPr>
          <w:noProof/>
        </w:rPr>
        <w:fldChar w:fldCharType="end"/>
      </w:r>
    </w:p>
    <w:p w14:paraId="217C2B34" w14:textId="0506DDBA" w:rsidR="00BF0560" w:rsidRDefault="00BF0560">
      <w:pPr>
        <w:pStyle w:val="TOC4"/>
        <w:rPr>
          <w:rFonts w:asciiTheme="minorHAnsi" w:eastAsiaTheme="minorEastAsia" w:hAnsiTheme="minorHAnsi" w:cstheme="minorBidi"/>
          <w:noProof/>
          <w:kern w:val="2"/>
          <w:sz w:val="22"/>
          <w:szCs w:val="22"/>
          <w:lang w:eastAsia="en-GB"/>
          <w14:ligatures w14:val="standardContextual"/>
        </w:rPr>
      </w:pPr>
      <w:r>
        <w:rPr>
          <w:noProof/>
        </w:rPr>
        <w:t>4.4.3.</w:t>
      </w:r>
      <w:r>
        <w:rPr>
          <w:noProof/>
          <w:lang w:eastAsia="zh-CN"/>
        </w:rPr>
        <w:t>83</w:t>
      </w:r>
      <w:r>
        <w:rPr>
          <w:rFonts w:asciiTheme="minorHAnsi" w:eastAsiaTheme="minorEastAsia" w:hAnsiTheme="minorHAnsi" w:cstheme="minorBidi"/>
          <w:noProof/>
          <w:kern w:val="2"/>
          <w:sz w:val="22"/>
          <w:szCs w:val="22"/>
          <w:lang w:eastAsia="en-GB"/>
          <w14:ligatures w14:val="standardContextual"/>
        </w:rPr>
        <w:tab/>
      </w:r>
      <w:r w:rsidRPr="00622749">
        <w:rPr>
          <w:noProof/>
          <w:lang w:val="en-US" w:eastAsia="zh-CN"/>
        </w:rPr>
        <w:t>LCS</w:t>
      </w:r>
      <w:r w:rsidRPr="00622749">
        <w:rPr>
          <w:noProof/>
          <w:lang w:val="en-US"/>
        </w:rPr>
        <w:t>-</w:t>
      </w:r>
      <w:r w:rsidRPr="00622749">
        <w:rPr>
          <w:noProof/>
          <w:lang w:val="en-US" w:eastAsia="zh-CN"/>
        </w:rPr>
        <w:t>LocationPrivacySetting</w:t>
      </w:r>
      <w:r w:rsidRPr="00622749">
        <w:rPr>
          <w:noProof/>
          <w:lang w:val="en-US"/>
        </w:rPr>
        <w:t>Arg</w:t>
      </w:r>
      <w:r>
        <w:rPr>
          <w:noProof/>
        </w:rPr>
        <w:tab/>
      </w:r>
      <w:r>
        <w:rPr>
          <w:noProof/>
        </w:rPr>
        <w:fldChar w:fldCharType="begin" w:fldLock="1"/>
      </w:r>
      <w:r>
        <w:rPr>
          <w:noProof/>
        </w:rPr>
        <w:instrText xml:space="preserve"> PAGEREF _Toc155099565 \h </w:instrText>
      </w:r>
      <w:r>
        <w:rPr>
          <w:noProof/>
        </w:rPr>
      </w:r>
      <w:r>
        <w:rPr>
          <w:noProof/>
        </w:rPr>
        <w:fldChar w:fldCharType="separate"/>
      </w:r>
      <w:r>
        <w:rPr>
          <w:noProof/>
        </w:rPr>
        <w:t>51</w:t>
      </w:r>
      <w:r>
        <w:rPr>
          <w:noProof/>
        </w:rPr>
        <w:fldChar w:fldCharType="end"/>
      </w:r>
    </w:p>
    <w:p w14:paraId="33922D07" w14:textId="262A6513" w:rsidR="00BF0560" w:rsidRDefault="00BF0560">
      <w:pPr>
        <w:pStyle w:val="TOC4"/>
        <w:rPr>
          <w:rFonts w:asciiTheme="minorHAnsi" w:eastAsiaTheme="minorEastAsia" w:hAnsiTheme="minorHAnsi" w:cstheme="minorBidi"/>
          <w:noProof/>
          <w:kern w:val="2"/>
          <w:sz w:val="22"/>
          <w:szCs w:val="22"/>
          <w:lang w:eastAsia="en-GB"/>
          <w14:ligatures w14:val="standardContextual"/>
        </w:rPr>
      </w:pPr>
      <w:r>
        <w:rPr>
          <w:noProof/>
        </w:rPr>
        <w:t>4.4.3.</w:t>
      </w:r>
      <w:r>
        <w:rPr>
          <w:noProof/>
          <w:lang w:eastAsia="zh-CN"/>
        </w:rPr>
        <w:t>84</w:t>
      </w:r>
      <w:r>
        <w:rPr>
          <w:rFonts w:asciiTheme="minorHAnsi" w:eastAsiaTheme="minorEastAsia" w:hAnsiTheme="minorHAnsi" w:cstheme="minorBidi"/>
          <w:noProof/>
          <w:kern w:val="2"/>
          <w:sz w:val="22"/>
          <w:szCs w:val="22"/>
          <w:lang w:eastAsia="en-GB"/>
          <w14:ligatures w14:val="standardContextual"/>
        </w:rPr>
        <w:tab/>
      </w:r>
      <w:r w:rsidRPr="00622749">
        <w:rPr>
          <w:noProof/>
          <w:lang w:val="en-US" w:eastAsia="zh-CN"/>
        </w:rPr>
        <w:t>locationPrivacyIndication</w:t>
      </w:r>
      <w:r>
        <w:rPr>
          <w:noProof/>
        </w:rPr>
        <w:tab/>
      </w:r>
      <w:r>
        <w:rPr>
          <w:noProof/>
        </w:rPr>
        <w:fldChar w:fldCharType="begin" w:fldLock="1"/>
      </w:r>
      <w:r>
        <w:rPr>
          <w:noProof/>
        </w:rPr>
        <w:instrText xml:space="preserve"> PAGEREF _Toc155099566 \h </w:instrText>
      </w:r>
      <w:r>
        <w:rPr>
          <w:noProof/>
        </w:rPr>
      </w:r>
      <w:r>
        <w:rPr>
          <w:noProof/>
        </w:rPr>
        <w:fldChar w:fldCharType="separate"/>
      </w:r>
      <w:r>
        <w:rPr>
          <w:noProof/>
        </w:rPr>
        <w:t>51</w:t>
      </w:r>
      <w:r>
        <w:rPr>
          <w:noProof/>
        </w:rPr>
        <w:fldChar w:fldCharType="end"/>
      </w:r>
    </w:p>
    <w:p w14:paraId="09D635CB" w14:textId="086B8F58" w:rsidR="00BF0560" w:rsidRDefault="00BF0560">
      <w:pPr>
        <w:pStyle w:val="TOC4"/>
        <w:rPr>
          <w:rFonts w:asciiTheme="minorHAnsi" w:eastAsiaTheme="minorEastAsia" w:hAnsiTheme="minorHAnsi" w:cstheme="minorBidi"/>
          <w:noProof/>
          <w:kern w:val="2"/>
          <w:sz w:val="22"/>
          <w:szCs w:val="22"/>
          <w:lang w:eastAsia="en-GB"/>
          <w14:ligatures w14:val="standardContextual"/>
        </w:rPr>
      </w:pPr>
      <w:r>
        <w:rPr>
          <w:noProof/>
        </w:rPr>
        <w:t>4.4.3.</w:t>
      </w:r>
      <w:r>
        <w:rPr>
          <w:noProof/>
          <w:lang w:eastAsia="zh-CN"/>
        </w:rPr>
        <w:t>85</w:t>
      </w:r>
      <w:r>
        <w:rPr>
          <w:rFonts w:asciiTheme="minorHAnsi" w:eastAsiaTheme="minorEastAsia" w:hAnsiTheme="minorHAnsi" w:cstheme="minorBidi"/>
          <w:noProof/>
          <w:kern w:val="2"/>
          <w:sz w:val="22"/>
          <w:szCs w:val="22"/>
          <w:lang w:eastAsia="en-GB"/>
          <w14:ligatures w14:val="standardContextual"/>
        </w:rPr>
        <w:tab/>
      </w:r>
      <w:r w:rsidRPr="00622749">
        <w:rPr>
          <w:noProof/>
          <w:lang w:val="en-US" w:eastAsia="zh-CN"/>
        </w:rPr>
        <w:t>validTimePeriod</w:t>
      </w:r>
      <w:r>
        <w:rPr>
          <w:noProof/>
        </w:rPr>
        <w:tab/>
      </w:r>
      <w:r>
        <w:rPr>
          <w:noProof/>
        </w:rPr>
        <w:fldChar w:fldCharType="begin" w:fldLock="1"/>
      </w:r>
      <w:r>
        <w:rPr>
          <w:noProof/>
        </w:rPr>
        <w:instrText xml:space="preserve"> PAGEREF _Toc155099567 \h </w:instrText>
      </w:r>
      <w:r>
        <w:rPr>
          <w:noProof/>
        </w:rPr>
      </w:r>
      <w:r>
        <w:rPr>
          <w:noProof/>
        </w:rPr>
        <w:fldChar w:fldCharType="separate"/>
      </w:r>
      <w:r>
        <w:rPr>
          <w:noProof/>
        </w:rPr>
        <w:t>51</w:t>
      </w:r>
      <w:r>
        <w:rPr>
          <w:noProof/>
        </w:rPr>
        <w:fldChar w:fldCharType="end"/>
      </w:r>
    </w:p>
    <w:p w14:paraId="79DA74D3" w14:textId="7BD96ED1" w:rsidR="00BF0560" w:rsidRDefault="00BF0560">
      <w:pPr>
        <w:pStyle w:val="TOC4"/>
        <w:rPr>
          <w:rFonts w:asciiTheme="minorHAnsi" w:eastAsiaTheme="minorEastAsia" w:hAnsiTheme="minorHAnsi" w:cstheme="minorBidi"/>
          <w:noProof/>
          <w:kern w:val="2"/>
          <w:sz w:val="22"/>
          <w:szCs w:val="22"/>
          <w:lang w:eastAsia="en-GB"/>
          <w14:ligatures w14:val="standardContextual"/>
        </w:rPr>
      </w:pPr>
      <w:r>
        <w:rPr>
          <w:noProof/>
        </w:rPr>
        <w:t>4.4.3.</w:t>
      </w:r>
      <w:r>
        <w:rPr>
          <w:noProof/>
          <w:lang w:eastAsia="zh-CN"/>
        </w:rPr>
        <w:t>86</w:t>
      </w:r>
      <w:r>
        <w:rPr>
          <w:rFonts w:asciiTheme="minorHAnsi" w:eastAsiaTheme="minorEastAsia" w:hAnsiTheme="minorHAnsi" w:cstheme="minorBidi"/>
          <w:noProof/>
          <w:kern w:val="2"/>
          <w:sz w:val="22"/>
          <w:szCs w:val="22"/>
          <w:lang w:eastAsia="en-GB"/>
          <w14:ligatures w14:val="standardContextual"/>
        </w:rPr>
        <w:tab/>
      </w:r>
      <w:r>
        <w:rPr>
          <w:noProof/>
          <w:lang w:eastAsia="zh-CN"/>
        </w:rPr>
        <w:t>endTime</w:t>
      </w:r>
      <w:r>
        <w:rPr>
          <w:noProof/>
        </w:rPr>
        <w:tab/>
      </w:r>
      <w:r>
        <w:rPr>
          <w:noProof/>
        </w:rPr>
        <w:fldChar w:fldCharType="begin" w:fldLock="1"/>
      </w:r>
      <w:r>
        <w:rPr>
          <w:noProof/>
        </w:rPr>
        <w:instrText xml:space="preserve"> PAGEREF _Toc155099568 \h </w:instrText>
      </w:r>
      <w:r>
        <w:rPr>
          <w:noProof/>
        </w:rPr>
      </w:r>
      <w:r>
        <w:rPr>
          <w:noProof/>
        </w:rPr>
        <w:fldChar w:fldCharType="separate"/>
      </w:r>
      <w:r>
        <w:rPr>
          <w:noProof/>
        </w:rPr>
        <w:t>51</w:t>
      </w:r>
      <w:r>
        <w:rPr>
          <w:noProof/>
        </w:rPr>
        <w:fldChar w:fldCharType="end"/>
      </w:r>
    </w:p>
    <w:p w14:paraId="4CC0B8D0" w14:textId="62A9D500" w:rsidR="00BF0560" w:rsidRDefault="00BF0560">
      <w:pPr>
        <w:pStyle w:val="TOC4"/>
        <w:rPr>
          <w:rFonts w:asciiTheme="minorHAnsi" w:eastAsiaTheme="minorEastAsia" w:hAnsiTheme="minorHAnsi" w:cstheme="minorBidi"/>
          <w:noProof/>
          <w:kern w:val="2"/>
          <w:sz w:val="22"/>
          <w:szCs w:val="22"/>
          <w:lang w:eastAsia="en-GB"/>
          <w14:ligatures w14:val="standardContextual"/>
        </w:rPr>
      </w:pPr>
      <w:r w:rsidRPr="00622749">
        <w:rPr>
          <w:rFonts w:eastAsia="DengXian"/>
          <w:noProof/>
        </w:rPr>
        <w:t>4.4.3.86</w:t>
      </w:r>
      <w:r>
        <w:rPr>
          <w:rFonts w:asciiTheme="minorHAnsi" w:eastAsiaTheme="minorEastAsia" w:hAnsiTheme="minorHAnsi" w:cstheme="minorBidi"/>
          <w:noProof/>
          <w:kern w:val="2"/>
          <w:sz w:val="22"/>
          <w:szCs w:val="22"/>
          <w:lang w:eastAsia="en-GB"/>
          <w14:ligatures w14:val="standardContextual"/>
        </w:rPr>
        <w:tab/>
      </w:r>
      <w:r w:rsidRPr="00622749">
        <w:rPr>
          <w:rFonts w:eastAsia="DengXian"/>
          <w:noProof/>
        </w:rPr>
        <w:t>timestampOfLocationEstimate</w:t>
      </w:r>
      <w:r>
        <w:rPr>
          <w:noProof/>
        </w:rPr>
        <w:tab/>
      </w:r>
      <w:r>
        <w:rPr>
          <w:noProof/>
        </w:rPr>
        <w:fldChar w:fldCharType="begin" w:fldLock="1"/>
      </w:r>
      <w:r>
        <w:rPr>
          <w:noProof/>
        </w:rPr>
        <w:instrText xml:space="preserve"> PAGEREF _Toc155099569 \h </w:instrText>
      </w:r>
      <w:r>
        <w:rPr>
          <w:noProof/>
        </w:rPr>
      </w:r>
      <w:r>
        <w:rPr>
          <w:noProof/>
        </w:rPr>
        <w:fldChar w:fldCharType="separate"/>
      </w:r>
      <w:r>
        <w:rPr>
          <w:noProof/>
        </w:rPr>
        <w:t>51</w:t>
      </w:r>
      <w:r>
        <w:rPr>
          <w:noProof/>
        </w:rPr>
        <w:fldChar w:fldCharType="end"/>
      </w:r>
    </w:p>
    <w:p w14:paraId="187EEEA3" w14:textId="2B97C9C1" w:rsidR="00BF0560" w:rsidRDefault="00BF0560">
      <w:pPr>
        <w:pStyle w:val="TOC4"/>
        <w:rPr>
          <w:rFonts w:asciiTheme="minorHAnsi" w:eastAsiaTheme="minorEastAsia" w:hAnsiTheme="minorHAnsi" w:cstheme="minorBidi"/>
          <w:noProof/>
          <w:kern w:val="2"/>
          <w:sz w:val="22"/>
          <w:szCs w:val="22"/>
          <w:lang w:eastAsia="en-GB"/>
          <w14:ligatures w14:val="standardContextual"/>
        </w:rPr>
      </w:pPr>
      <w:r>
        <w:rPr>
          <w:noProof/>
        </w:rPr>
        <w:t>4.4.3.</w:t>
      </w:r>
      <w:r>
        <w:rPr>
          <w:noProof/>
          <w:lang w:eastAsia="zh-CN"/>
        </w:rPr>
        <w:t>88</w:t>
      </w:r>
      <w:r>
        <w:rPr>
          <w:rFonts w:asciiTheme="minorHAnsi" w:eastAsiaTheme="minorEastAsia" w:hAnsiTheme="minorHAnsi" w:cstheme="minorBidi"/>
          <w:noProof/>
          <w:kern w:val="2"/>
          <w:sz w:val="22"/>
          <w:szCs w:val="22"/>
          <w:lang w:eastAsia="en-GB"/>
          <w14:ligatures w14:val="standardContextual"/>
        </w:rPr>
        <w:tab/>
      </w:r>
      <w:r>
        <w:rPr>
          <w:noProof/>
          <w:lang w:eastAsia="zh-CN"/>
        </w:rPr>
        <w:t>eventReportAllowedArea</w:t>
      </w:r>
      <w:r>
        <w:rPr>
          <w:noProof/>
        </w:rPr>
        <w:tab/>
      </w:r>
      <w:r>
        <w:rPr>
          <w:noProof/>
        </w:rPr>
        <w:fldChar w:fldCharType="begin" w:fldLock="1"/>
      </w:r>
      <w:r>
        <w:rPr>
          <w:noProof/>
        </w:rPr>
        <w:instrText xml:space="preserve"> PAGEREF _Toc155099570 \h </w:instrText>
      </w:r>
      <w:r>
        <w:rPr>
          <w:noProof/>
        </w:rPr>
      </w:r>
      <w:r>
        <w:rPr>
          <w:noProof/>
        </w:rPr>
        <w:fldChar w:fldCharType="separate"/>
      </w:r>
      <w:r>
        <w:rPr>
          <w:noProof/>
        </w:rPr>
        <w:t>51</w:t>
      </w:r>
      <w:r>
        <w:rPr>
          <w:noProof/>
        </w:rPr>
        <w:fldChar w:fldCharType="end"/>
      </w:r>
    </w:p>
    <w:p w14:paraId="5895AC58" w14:textId="4316E8CB" w:rsidR="00BF0560" w:rsidRDefault="00BF0560">
      <w:pPr>
        <w:pStyle w:val="TOC4"/>
        <w:rPr>
          <w:rFonts w:asciiTheme="minorHAnsi" w:eastAsiaTheme="minorEastAsia" w:hAnsiTheme="minorHAnsi" w:cstheme="minorBidi"/>
          <w:noProof/>
          <w:kern w:val="2"/>
          <w:sz w:val="22"/>
          <w:szCs w:val="22"/>
          <w:lang w:eastAsia="en-GB"/>
          <w14:ligatures w14:val="standardContextual"/>
        </w:rPr>
      </w:pPr>
      <w:r>
        <w:rPr>
          <w:noProof/>
        </w:rPr>
        <w:t>4.4.3.</w:t>
      </w:r>
      <w:r>
        <w:rPr>
          <w:noProof/>
          <w:lang w:eastAsia="zh-CN"/>
        </w:rPr>
        <w:t>89</w:t>
      </w:r>
      <w:r>
        <w:rPr>
          <w:rFonts w:asciiTheme="minorHAnsi" w:eastAsiaTheme="minorEastAsia" w:hAnsiTheme="minorHAnsi" w:cstheme="minorBidi"/>
          <w:noProof/>
          <w:kern w:val="2"/>
          <w:sz w:val="22"/>
          <w:szCs w:val="22"/>
          <w:lang w:eastAsia="en-GB"/>
          <w14:ligatures w14:val="standardContextual"/>
        </w:rPr>
        <w:tab/>
      </w:r>
      <w:r>
        <w:rPr>
          <w:noProof/>
        </w:rPr>
        <w:t>eventReportExpectedArea</w:t>
      </w:r>
      <w:r>
        <w:rPr>
          <w:noProof/>
        </w:rPr>
        <w:tab/>
      </w:r>
      <w:r>
        <w:rPr>
          <w:noProof/>
        </w:rPr>
        <w:fldChar w:fldCharType="begin" w:fldLock="1"/>
      </w:r>
      <w:r>
        <w:rPr>
          <w:noProof/>
        </w:rPr>
        <w:instrText xml:space="preserve"> PAGEREF _Toc155099571 \h </w:instrText>
      </w:r>
      <w:r>
        <w:rPr>
          <w:noProof/>
        </w:rPr>
      </w:r>
      <w:r>
        <w:rPr>
          <w:noProof/>
        </w:rPr>
        <w:fldChar w:fldCharType="separate"/>
      </w:r>
      <w:r>
        <w:rPr>
          <w:noProof/>
        </w:rPr>
        <w:t>51</w:t>
      </w:r>
      <w:r>
        <w:rPr>
          <w:noProof/>
        </w:rPr>
        <w:fldChar w:fldCharType="end"/>
      </w:r>
    </w:p>
    <w:p w14:paraId="0101909A" w14:textId="1C6091A4" w:rsidR="00BF0560" w:rsidRDefault="00BF0560">
      <w:pPr>
        <w:pStyle w:val="TOC4"/>
        <w:rPr>
          <w:rFonts w:asciiTheme="minorHAnsi" w:eastAsiaTheme="minorEastAsia" w:hAnsiTheme="minorHAnsi" w:cstheme="minorBidi"/>
          <w:noProof/>
          <w:kern w:val="2"/>
          <w:sz w:val="22"/>
          <w:szCs w:val="22"/>
          <w:lang w:eastAsia="en-GB"/>
          <w14:ligatures w14:val="standardContextual"/>
        </w:rPr>
      </w:pPr>
      <w:r>
        <w:rPr>
          <w:noProof/>
        </w:rPr>
        <w:t>4.4.3.</w:t>
      </w:r>
      <w:r>
        <w:rPr>
          <w:noProof/>
          <w:lang w:eastAsia="zh-CN"/>
        </w:rPr>
        <w:t>90</w:t>
      </w:r>
      <w:r>
        <w:rPr>
          <w:rFonts w:asciiTheme="minorHAnsi" w:eastAsiaTheme="minorEastAsia" w:hAnsiTheme="minorHAnsi" w:cstheme="minorBidi"/>
          <w:noProof/>
          <w:kern w:val="2"/>
          <w:sz w:val="22"/>
          <w:szCs w:val="22"/>
          <w:lang w:eastAsia="en-GB"/>
          <w14:ligatures w14:val="standardContextual"/>
        </w:rPr>
        <w:tab/>
      </w:r>
      <w:r w:rsidRPr="00622749">
        <w:rPr>
          <w:rFonts w:eastAsia="SimSun"/>
          <w:bCs/>
          <w:noProof/>
        </w:rPr>
        <w:t>associationType</w:t>
      </w:r>
      <w:r>
        <w:rPr>
          <w:noProof/>
        </w:rPr>
        <w:tab/>
      </w:r>
      <w:r>
        <w:rPr>
          <w:noProof/>
        </w:rPr>
        <w:fldChar w:fldCharType="begin" w:fldLock="1"/>
      </w:r>
      <w:r>
        <w:rPr>
          <w:noProof/>
        </w:rPr>
        <w:instrText xml:space="preserve"> PAGEREF _Toc155099572 \h </w:instrText>
      </w:r>
      <w:r>
        <w:rPr>
          <w:noProof/>
        </w:rPr>
      </w:r>
      <w:r>
        <w:rPr>
          <w:noProof/>
        </w:rPr>
        <w:fldChar w:fldCharType="separate"/>
      </w:r>
      <w:r>
        <w:rPr>
          <w:noProof/>
        </w:rPr>
        <w:t>51</w:t>
      </w:r>
      <w:r>
        <w:rPr>
          <w:noProof/>
        </w:rPr>
        <w:fldChar w:fldCharType="end"/>
      </w:r>
    </w:p>
    <w:p w14:paraId="34151540" w14:textId="78F348D2" w:rsidR="00BF0560" w:rsidRDefault="00BF0560">
      <w:pPr>
        <w:pStyle w:val="TOC4"/>
        <w:rPr>
          <w:rFonts w:asciiTheme="minorHAnsi" w:eastAsiaTheme="minorEastAsia" w:hAnsiTheme="minorHAnsi" w:cstheme="minorBidi"/>
          <w:noProof/>
          <w:kern w:val="2"/>
          <w:sz w:val="22"/>
          <w:szCs w:val="22"/>
          <w:lang w:eastAsia="en-GB"/>
          <w14:ligatures w14:val="standardContextual"/>
        </w:rPr>
      </w:pPr>
      <w:r>
        <w:rPr>
          <w:noProof/>
        </w:rPr>
        <w:t>4.4.3.</w:t>
      </w:r>
      <w:r>
        <w:rPr>
          <w:noProof/>
          <w:lang w:eastAsia="zh-CN"/>
        </w:rPr>
        <w:t>91</w:t>
      </w:r>
      <w:r>
        <w:rPr>
          <w:rFonts w:asciiTheme="minorHAnsi" w:eastAsiaTheme="minorEastAsia" w:hAnsiTheme="minorHAnsi" w:cstheme="minorBidi"/>
          <w:noProof/>
          <w:kern w:val="2"/>
          <w:sz w:val="22"/>
          <w:szCs w:val="22"/>
          <w:lang w:eastAsia="en-GB"/>
          <w14:ligatures w14:val="standardContextual"/>
        </w:rPr>
        <w:tab/>
      </w:r>
      <w:r>
        <w:rPr>
          <w:noProof/>
        </w:rPr>
        <w:t>positioningCapabilities</w:t>
      </w:r>
      <w:r>
        <w:rPr>
          <w:noProof/>
        </w:rPr>
        <w:tab/>
      </w:r>
      <w:r>
        <w:rPr>
          <w:noProof/>
        </w:rPr>
        <w:fldChar w:fldCharType="begin" w:fldLock="1"/>
      </w:r>
      <w:r>
        <w:rPr>
          <w:noProof/>
        </w:rPr>
        <w:instrText xml:space="preserve"> PAGEREF _Toc155099573 \h </w:instrText>
      </w:r>
      <w:r>
        <w:rPr>
          <w:noProof/>
        </w:rPr>
      </w:r>
      <w:r>
        <w:rPr>
          <w:noProof/>
        </w:rPr>
        <w:fldChar w:fldCharType="separate"/>
      </w:r>
      <w:r>
        <w:rPr>
          <w:noProof/>
        </w:rPr>
        <w:t>51</w:t>
      </w:r>
      <w:r>
        <w:rPr>
          <w:noProof/>
        </w:rPr>
        <w:fldChar w:fldCharType="end"/>
      </w:r>
    </w:p>
    <w:p w14:paraId="27DCFFA9" w14:textId="592A7363" w:rsidR="00BF0560" w:rsidRDefault="00BF0560">
      <w:pPr>
        <w:pStyle w:val="TOC4"/>
        <w:rPr>
          <w:rFonts w:asciiTheme="minorHAnsi" w:eastAsiaTheme="minorEastAsia" w:hAnsiTheme="minorHAnsi" w:cstheme="minorBidi"/>
          <w:noProof/>
          <w:kern w:val="2"/>
          <w:sz w:val="22"/>
          <w:szCs w:val="22"/>
          <w:lang w:eastAsia="en-GB"/>
          <w14:ligatures w14:val="standardContextual"/>
        </w:rPr>
      </w:pPr>
      <w:r>
        <w:rPr>
          <w:noProof/>
        </w:rPr>
        <w:t>4.4.3.</w:t>
      </w:r>
      <w:r>
        <w:rPr>
          <w:noProof/>
          <w:lang w:eastAsia="zh-CN"/>
        </w:rPr>
        <w:t>92</w:t>
      </w:r>
      <w:r>
        <w:rPr>
          <w:rFonts w:asciiTheme="minorHAnsi" w:eastAsiaTheme="minorEastAsia" w:hAnsiTheme="minorHAnsi" w:cstheme="minorBidi"/>
          <w:noProof/>
          <w:kern w:val="2"/>
          <w:sz w:val="22"/>
          <w:szCs w:val="22"/>
          <w:lang w:eastAsia="en-GB"/>
          <w14:ligatures w14:val="standardContextual"/>
        </w:rPr>
        <w:tab/>
      </w:r>
      <w:r>
        <w:rPr>
          <w:noProof/>
        </w:rPr>
        <w:t>locationOfPru</w:t>
      </w:r>
      <w:r>
        <w:rPr>
          <w:noProof/>
        </w:rPr>
        <w:tab/>
      </w:r>
      <w:r>
        <w:rPr>
          <w:noProof/>
        </w:rPr>
        <w:fldChar w:fldCharType="begin" w:fldLock="1"/>
      </w:r>
      <w:r>
        <w:rPr>
          <w:noProof/>
        </w:rPr>
        <w:instrText xml:space="preserve"> PAGEREF _Toc155099574 \h </w:instrText>
      </w:r>
      <w:r>
        <w:rPr>
          <w:noProof/>
        </w:rPr>
      </w:r>
      <w:r>
        <w:rPr>
          <w:noProof/>
        </w:rPr>
        <w:fldChar w:fldCharType="separate"/>
      </w:r>
      <w:r>
        <w:rPr>
          <w:noProof/>
        </w:rPr>
        <w:t>51</w:t>
      </w:r>
      <w:r>
        <w:rPr>
          <w:noProof/>
        </w:rPr>
        <w:fldChar w:fldCharType="end"/>
      </w:r>
    </w:p>
    <w:p w14:paraId="6448B957" w14:textId="29D4922E" w:rsidR="00BF0560" w:rsidRDefault="00BF0560">
      <w:pPr>
        <w:pStyle w:val="TOC4"/>
        <w:rPr>
          <w:rFonts w:asciiTheme="minorHAnsi" w:eastAsiaTheme="minorEastAsia" w:hAnsiTheme="minorHAnsi" w:cstheme="minorBidi"/>
          <w:noProof/>
          <w:kern w:val="2"/>
          <w:sz w:val="22"/>
          <w:szCs w:val="22"/>
          <w:lang w:eastAsia="en-GB"/>
          <w14:ligatures w14:val="standardContextual"/>
        </w:rPr>
      </w:pPr>
      <w:r>
        <w:rPr>
          <w:noProof/>
        </w:rPr>
        <w:t>4.4.3.</w:t>
      </w:r>
      <w:r>
        <w:rPr>
          <w:noProof/>
          <w:lang w:eastAsia="zh-CN"/>
        </w:rPr>
        <w:t>93</w:t>
      </w:r>
      <w:r>
        <w:rPr>
          <w:rFonts w:asciiTheme="minorHAnsi" w:eastAsiaTheme="minorEastAsia" w:hAnsiTheme="minorHAnsi" w:cstheme="minorBidi"/>
          <w:noProof/>
          <w:kern w:val="2"/>
          <w:sz w:val="22"/>
          <w:szCs w:val="22"/>
          <w:lang w:eastAsia="en-GB"/>
          <w14:ligatures w14:val="standardContextual"/>
        </w:rPr>
        <w:tab/>
      </w:r>
      <w:r w:rsidRPr="00622749">
        <w:rPr>
          <w:noProof/>
          <w:lang w:val="en-US" w:eastAsia="zh-CN"/>
        </w:rPr>
        <w:t>periodicUpdateTimer</w:t>
      </w:r>
      <w:r>
        <w:rPr>
          <w:noProof/>
        </w:rPr>
        <w:tab/>
      </w:r>
      <w:r>
        <w:rPr>
          <w:noProof/>
        </w:rPr>
        <w:fldChar w:fldCharType="begin" w:fldLock="1"/>
      </w:r>
      <w:r>
        <w:rPr>
          <w:noProof/>
        </w:rPr>
        <w:instrText xml:space="preserve"> PAGEREF _Toc155099575 \h </w:instrText>
      </w:r>
      <w:r>
        <w:rPr>
          <w:noProof/>
        </w:rPr>
      </w:r>
      <w:r>
        <w:rPr>
          <w:noProof/>
        </w:rPr>
        <w:fldChar w:fldCharType="separate"/>
      </w:r>
      <w:r>
        <w:rPr>
          <w:noProof/>
        </w:rPr>
        <w:t>51</w:t>
      </w:r>
      <w:r>
        <w:rPr>
          <w:noProof/>
        </w:rPr>
        <w:fldChar w:fldCharType="end"/>
      </w:r>
    </w:p>
    <w:p w14:paraId="54FB36FA" w14:textId="2A4B4558" w:rsidR="00BF0560" w:rsidRDefault="00BF0560">
      <w:pPr>
        <w:pStyle w:val="TOC4"/>
        <w:rPr>
          <w:rFonts w:asciiTheme="minorHAnsi" w:eastAsiaTheme="minorEastAsia" w:hAnsiTheme="minorHAnsi" w:cstheme="minorBidi"/>
          <w:noProof/>
          <w:kern w:val="2"/>
          <w:sz w:val="22"/>
          <w:szCs w:val="22"/>
          <w:lang w:eastAsia="en-GB"/>
          <w14:ligatures w14:val="standardContextual"/>
        </w:rPr>
      </w:pPr>
      <w:r>
        <w:rPr>
          <w:noProof/>
        </w:rPr>
        <w:t>4.4.3.</w:t>
      </w:r>
      <w:r>
        <w:rPr>
          <w:noProof/>
          <w:lang w:eastAsia="zh-CN"/>
        </w:rPr>
        <w:t>94</w:t>
      </w:r>
      <w:r>
        <w:rPr>
          <w:rFonts w:asciiTheme="minorHAnsi" w:eastAsiaTheme="minorEastAsia" w:hAnsiTheme="minorHAnsi" w:cstheme="minorBidi"/>
          <w:noProof/>
          <w:kern w:val="2"/>
          <w:sz w:val="22"/>
          <w:szCs w:val="22"/>
          <w:lang w:eastAsia="en-GB"/>
          <w14:ligatures w14:val="standardContextual"/>
        </w:rPr>
        <w:tab/>
      </w:r>
      <w:r>
        <w:rPr>
          <w:noProof/>
          <w:lang w:eastAsia="zh-CN"/>
        </w:rPr>
        <w:t>updateTrigger</w:t>
      </w:r>
      <w:r>
        <w:rPr>
          <w:noProof/>
        </w:rPr>
        <w:tab/>
      </w:r>
      <w:r>
        <w:rPr>
          <w:noProof/>
        </w:rPr>
        <w:fldChar w:fldCharType="begin" w:fldLock="1"/>
      </w:r>
      <w:r>
        <w:rPr>
          <w:noProof/>
        </w:rPr>
        <w:instrText xml:space="preserve"> PAGEREF _Toc155099576 \h </w:instrText>
      </w:r>
      <w:r>
        <w:rPr>
          <w:noProof/>
        </w:rPr>
      </w:r>
      <w:r>
        <w:rPr>
          <w:noProof/>
        </w:rPr>
        <w:fldChar w:fldCharType="separate"/>
      </w:r>
      <w:r>
        <w:rPr>
          <w:noProof/>
        </w:rPr>
        <w:t>52</w:t>
      </w:r>
      <w:r>
        <w:rPr>
          <w:noProof/>
        </w:rPr>
        <w:fldChar w:fldCharType="end"/>
      </w:r>
    </w:p>
    <w:p w14:paraId="4478FA6C" w14:textId="37DDE32C" w:rsidR="00BF0560" w:rsidRDefault="00BF0560">
      <w:pPr>
        <w:pStyle w:val="TOC4"/>
        <w:rPr>
          <w:rFonts w:asciiTheme="minorHAnsi" w:eastAsiaTheme="minorEastAsia" w:hAnsiTheme="minorHAnsi" w:cstheme="minorBidi"/>
          <w:noProof/>
          <w:kern w:val="2"/>
          <w:sz w:val="22"/>
          <w:szCs w:val="22"/>
          <w:lang w:eastAsia="en-GB"/>
          <w14:ligatures w14:val="standardContextual"/>
        </w:rPr>
      </w:pPr>
      <w:r>
        <w:rPr>
          <w:noProof/>
        </w:rPr>
        <w:t>4.4.3.</w:t>
      </w:r>
      <w:r>
        <w:rPr>
          <w:noProof/>
          <w:lang w:eastAsia="zh-CN"/>
        </w:rPr>
        <w:t>95</w:t>
      </w:r>
      <w:r>
        <w:rPr>
          <w:rFonts w:asciiTheme="minorHAnsi" w:eastAsiaTheme="minorEastAsia" w:hAnsiTheme="minorHAnsi" w:cstheme="minorBidi"/>
          <w:noProof/>
          <w:kern w:val="2"/>
          <w:sz w:val="22"/>
          <w:szCs w:val="22"/>
          <w:lang w:eastAsia="en-GB"/>
          <w14:ligatures w14:val="standardContextual"/>
        </w:rPr>
        <w:tab/>
      </w:r>
      <w:r>
        <w:rPr>
          <w:noProof/>
        </w:rPr>
        <w:t>ackIndication</w:t>
      </w:r>
      <w:r>
        <w:rPr>
          <w:noProof/>
        </w:rPr>
        <w:tab/>
      </w:r>
      <w:r>
        <w:rPr>
          <w:noProof/>
        </w:rPr>
        <w:fldChar w:fldCharType="begin" w:fldLock="1"/>
      </w:r>
      <w:r>
        <w:rPr>
          <w:noProof/>
        </w:rPr>
        <w:instrText xml:space="preserve"> PAGEREF _Toc155099577 \h </w:instrText>
      </w:r>
      <w:r>
        <w:rPr>
          <w:noProof/>
        </w:rPr>
      </w:r>
      <w:r>
        <w:rPr>
          <w:noProof/>
        </w:rPr>
        <w:fldChar w:fldCharType="separate"/>
      </w:r>
      <w:r>
        <w:rPr>
          <w:noProof/>
        </w:rPr>
        <w:t>52</w:t>
      </w:r>
      <w:r>
        <w:rPr>
          <w:noProof/>
        </w:rPr>
        <w:fldChar w:fldCharType="end"/>
      </w:r>
    </w:p>
    <w:p w14:paraId="702BE6C2" w14:textId="00BFAE66" w:rsidR="00BF0560" w:rsidRDefault="00BF0560">
      <w:pPr>
        <w:pStyle w:val="TOC4"/>
        <w:rPr>
          <w:rFonts w:asciiTheme="minorHAnsi" w:eastAsiaTheme="minorEastAsia" w:hAnsiTheme="minorHAnsi" w:cstheme="minorBidi"/>
          <w:noProof/>
          <w:kern w:val="2"/>
          <w:sz w:val="22"/>
          <w:szCs w:val="22"/>
          <w:lang w:eastAsia="en-GB"/>
          <w14:ligatures w14:val="standardContextual"/>
        </w:rPr>
      </w:pPr>
      <w:r>
        <w:rPr>
          <w:noProof/>
        </w:rPr>
        <w:t>4.4.3.96</w:t>
      </w:r>
      <w:r>
        <w:rPr>
          <w:rFonts w:asciiTheme="minorHAnsi" w:eastAsiaTheme="minorEastAsia" w:hAnsiTheme="minorHAnsi" w:cstheme="minorBidi"/>
          <w:noProof/>
          <w:kern w:val="2"/>
          <w:sz w:val="22"/>
          <w:szCs w:val="22"/>
          <w:lang w:eastAsia="en-GB"/>
          <w14:ligatures w14:val="standardContextual"/>
        </w:rPr>
        <w:tab/>
      </w:r>
      <w:r>
        <w:rPr>
          <w:noProof/>
        </w:rPr>
        <w:t>stateOfPru</w:t>
      </w:r>
      <w:r>
        <w:rPr>
          <w:noProof/>
        </w:rPr>
        <w:tab/>
      </w:r>
      <w:r>
        <w:rPr>
          <w:noProof/>
        </w:rPr>
        <w:fldChar w:fldCharType="begin" w:fldLock="1"/>
      </w:r>
      <w:r>
        <w:rPr>
          <w:noProof/>
        </w:rPr>
        <w:instrText xml:space="preserve"> PAGEREF _Toc155099578 \h </w:instrText>
      </w:r>
      <w:r>
        <w:rPr>
          <w:noProof/>
        </w:rPr>
      </w:r>
      <w:r>
        <w:rPr>
          <w:noProof/>
        </w:rPr>
        <w:fldChar w:fldCharType="separate"/>
      </w:r>
      <w:r>
        <w:rPr>
          <w:noProof/>
        </w:rPr>
        <w:t>52</w:t>
      </w:r>
      <w:r>
        <w:rPr>
          <w:noProof/>
        </w:rPr>
        <w:fldChar w:fldCharType="end"/>
      </w:r>
    </w:p>
    <w:p w14:paraId="5F40A566" w14:textId="36FBE05D" w:rsidR="00BF0560" w:rsidRDefault="00BF0560">
      <w:pPr>
        <w:pStyle w:val="TOC4"/>
        <w:rPr>
          <w:rFonts w:asciiTheme="minorHAnsi" w:eastAsiaTheme="minorEastAsia" w:hAnsiTheme="minorHAnsi" w:cstheme="minorBidi"/>
          <w:noProof/>
          <w:kern w:val="2"/>
          <w:sz w:val="22"/>
          <w:szCs w:val="22"/>
          <w:lang w:eastAsia="en-GB"/>
          <w14:ligatures w14:val="standardContextual"/>
        </w:rPr>
      </w:pPr>
      <w:r>
        <w:rPr>
          <w:noProof/>
        </w:rPr>
        <w:t>4.4.3.97</w:t>
      </w:r>
      <w:r>
        <w:rPr>
          <w:rFonts w:asciiTheme="minorHAnsi" w:eastAsiaTheme="minorEastAsia" w:hAnsiTheme="minorHAnsi" w:cstheme="minorBidi"/>
          <w:noProof/>
          <w:kern w:val="2"/>
          <w:sz w:val="22"/>
          <w:szCs w:val="22"/>
          <w:lang w:eastAsia="en-GB"/>
          <w14:ligatures w14:val="standardContextual"/>
        </w:rPr>
        <w:tab/>
      </w:r>
      <w:r>
        <w:rPr>
          <w:noProof/>
        </w:rPr>
        <w:t>reportingInd</w:t>
      </w:r>
      <w:r>
        <w:rPr>
          <w:noProof/>
        </w:rPr>
        <w:tab/>
      </w:r>
      <w:r>
        <w:rPr>
          <w:noProof/>
        </w:rPr>
        <w:fldChar w:fldCharType="begin" w:fldLock="1"/>
      </w:r>
      <w:r>
        <w:rPr>
          <w:noProof/>
        </w:rPr>
        <w:instrText xml:space="preserve"> PAGEREF _Toc155099579 \h </w:instrText>
      </w:r>
      <w:r>
        <w:rPr>
          <w:noProof/>
        </w:rPr>
      </w:r>
      <w:r>
        <w:rPr>
          <w:noProof/>
        </w:rPr>
        <w:fldChar w:fldCharType="separate"/>
      </w:r>
      <w:r>
        <w:rPr>
          <w:noProof/>
        </w:rPr>
        <w:t>52</w:t>
      </w:r>
      <w:r>
        <w:rPr>
          <w:noProof/>
        </w:rPr>
        <w:fldChar w:fldCharType="end"/>
      </w:r>
    </w:p>
    <w:p w14:paraId="4E161CE2" w14:textId="188E8C67" w:rsidR="00BF0560" w:rsidRDefault="00BF0560">
      <w:pPr>
        <w:pStyle w:val="TOC4"/>
        <w:rPr>
          <w:rFonts w:asciiTheme="minorHAnsi" w:eastAsiaTheme="minorEastAsia" w:hAnsiTheme="minorHAnsi" w:cstheme="minorBidi"/>
          <w:noProof/>
          <w:kern w:val="2"/>
          <w:sz w:val="22"/>
          <w:szCs w:val="22"/>
          <w:lang w:eastAsia="en-GB"/>
          <w14:ligatures w14:val="standardContextual"/>
        </w:rPr>
      </w:pPr>
      <w:r>
        <w:rPr>
          <w:noProof/>
        </w:rPr>
        <w:t>4.4.3.98</w:t>
      </w:r>
      <w:r>
        <w:rPr>
          <w:rFonts w:asciiTheme="minorHAnsi" w:eastAsiaTheme="minorEastAsia" w:hAnsiTheme="minorHAnsi" w:cstheme="minorBidi"/>
          <w:noProof/>
          <w:kern w:val="2"/>
          <w:sz w:val="22"/>
          <w:szCs w:val="22"/>
          <w:lang w:eastAsia="en-GB"/>
          <w14:ligatures w14:val="standardContextual"/>
        </w:rPr>
        <w:tab/>
      </w:r>
      <w:r>
        <w:rPr>
          <w:noProof/>
        </w:rPr>
        <w:t>lcs-SLMOLRArg</w:t>
      </w:r>
      <w:r>
        <w:rPr>
          <w:noProof/>
        </w:rPr>
        <w:tab/>
      </w:r>
      <w:r>
        <w:rPr>
          <w:noProof/>
        </w:rPr>
        <w:fldChar w:fldCharType="begin" w:fldLock="1"/>
      </w:r>
      <w:r>
        <w:rPr>
          <w:noProof/>
        </w:rPr>
        <w:instrText xml:space="preserve"> PAGEREF _Toc155099580 \h </w:instrText>
      </w:r>
      <w:r>
        <w:rPr>
          <w:noProof/>
        </w:rPr>
      </w:r>
      <w:r>
        <w:rPr>
          <w:noProof/>
        </w:rPr>
        <w:fldChar w:fldCharType="separate"/>
      </w:r>
      <w:r>
        <w:rPr>
          <w:noProof/>
        </w:rPr>
        <w:t>52</w:t>
      </w:r>
      <w:r>
        <w:rPr>
          <w:noProof/>
        </w:rPr>
        <w:fldChar w:fldCharType="end"/>
      </w:r>
    </w:p>
    <w:p w14:paraId="415EFA58" w14:textId="5170272B" w:rsidR="00BF0560" w:rsidRDefault="00BF0560">
      <w:pPr>
        <w:pStyle w:val="TOC4"/>
        <w:rPr>
          <w:rFonts w:asciiTheme="minorHAnsi" w:eastAsiaTheme="minorEastAsia" w:hAnsiTheme="minorHAnsi" w:cstheme="minorBidi"/>
          <w:noProof/>
          <w:kern w:val="2"/>
          <w:sz w:val="22"/>
          <w:szCs w:val="22"/>
          <w:lang w:eastAsia="en-GB"/>
          <w14:ligatures w14:val="standardContextual"/>
        </w:rPr>
      </w:pPr>
      <w:r>
        <w:rPr>
          <w:noProof/>
        </w:rPr>
        <w:t>4.4.3.99</w:t>
      </w:r>
      <w:r>
        <w:rPr>
          <w:rFonts w:asciiTheme="minorHAnsi" w:eastAsiaTheme="minorEastAsia" w:hAnsiTheme="minorHAnsi" w:cstheme="minorBidi"/>
          <w:noProof/>
          <w:kern w:val="2"/>
          <w:sz w:val="22"/>
          <w:szCs w:val="22"/>
          <w:lang w:eastAsia="en-GB"/>
          <w14:ligatures w14:val="standardContextual"/>
        </w:rPr>
        <w:tab/>
      </w:r>
      <w:r>
        <w:rPr>
          <w:noProof/>
        </w:rPr>
        <w:t>slmolr-Type</w:t>
      </w:r>
      <w:r>
        <w:rPr>
          <w:noProof/>
        </w:rPr>
        <w:tab/>
      </w:r>
      <w:r>
        <w:rPr>
          <w:noProof/>
        </w:rPr>
        <w:fldChar w:fldCharType="begin" w:fldLock="1"/>
      </w:r>
      <w:r>
        <w:rPr>
          <w:noProof/>
        </w:rPr>
        <w:instrText xml:space="preserve"> PAGEREF _Toc155099581 \h </w:instrText>
      </w:r>
      <w:r>
        <w:rPr>
          <w:noProof/>
        </w:rPr>
      </w:r>
      <w:r>
        <w:rPr>
          <w:noProof/>
        </w:rPr>
        <w:fldChar w:fldCharType="separate"/>
      </w:r>
      <w:r>
        <w:rPr>
          <w:noProof/>
        </w:rPr>
        <w:t>52</w:t>
      </w:r>
      <w:r>
        <w:rPr>
          <w:noProof/>
        </w:rPr>
        <w:fldChar w:fldCharType="end"/>
      </w:r>
    </w:p>
    <w:p w14:paraId="73B6DF8D" w14:textId="57CD05E8" w:rsidR="00BF0560" w:rsidRDefault="00BF0560">
      <w:pPr>
        <w:pStyle w:val="TOC4"/>
        <w:rPr>
          <w:rFonts w:asciiTheme="minorHAnsi" w:eastAsiaTheme="minorEastAsia" w:hAnsiTheme="minorHAnsi" w:cstheme="minorBidi"/>
          <w:noProof/>
          <w:kern w:val="2"/>
          <w:sz w:val="22"/>
          <w:szCs w:val="22"/>
          <w:lang w:eastAsia="en-GB"/>
          <w14:ligatures w14:val="standardContextual"/>
        </w:rPr>
      </w:pPr>
      <w:r>
        <w:rPr>
          <w:noProof/>
        </w:rPr>
        <w:t>4.4.3.100</w:t>
      </w:r>
      <w:r>
        <w:rPr>
          <w:rFonts w:asciiTheme="minorHAnsi" w:eastAsiaTheme="minorEastAsia" w:hAnsiTheme="minorHAnsi" w:cstheme="minorBidi"/>
          <w:noProof/>
          <w:kern w:val="2"/>
          <w:sz w:val="22"/>
          <w:szCs w:val="22"/>
          <w:lang w:eastAsia="en-GB"/>
          <w14:ligatures w14:val="standardContextual"/>
        </w:rPr>
        <w:tab/>
      </w:r>
      <w:r>
        <w:rPr>
          <w:noProof/>
        </w:rPr>
        <w:t>calculationAssistIndicator</w:t>
      </w:r>
      <w:r>
        <w:rPr>
          <w:noProof/>
        </w:rPr>
        <w:tab/>
      </w:r>
      <w:r>
        <w:rPr>
          <w:noProof/>
        </w:rPr>
        <w:fldChar w:fldCharType="begin" w:fldLock="1"/>
      </w:r>
      <w:r>
        <w:rPr>
          <w:noProof/>
        </w:rPr>
        <w:instrText xml:space="preserve"> PAGEREF _Toc155099582 \h </w:instrText>
      </w:r>
      <w:r>
        <w:rPr>
          <w:noProof/>
        </w:rPr>
      </w:r>
      <w:r>
        <w:rPr>
          <w:noProof/>
        </w:rPr>
        <w:fldChar w:fldCharType="separate"/>
      </w:r>
      <w:r>
        <w:rPr>
          <w:noProof/>
        </w:rPr>
        <w:t>52</w:t>
      </w:r>
      <w:r>
        <w:rPr>
          <w:noProof/>
        </w:rPr>
        <w:fldChar w:fldCharType="end"/>
      </w:r>
    </w:p>
    <w:p w14:paraId="49AB1F68" w14:textId="46C3BC1D" w:rsidR="00BF0560" w:rsidRDefault="00BF0560">
      <w:pPr>
        <w:pStyle w:val="TOC4"/>
        <w:rPr>
          <w:rFonts w:asciiTheme="minorHAnsi" w:eastAsiaTheme="minorEastAsia" w:hAnsiTheme="minorHAnsi" w:cstheme="minorBidi"/>
          <w:noProof/>
          <w:kern w:val="2"/>
          <w:sz w:val="22"/>
          <w:szCs w:val="22"/>
          <w:lang w:eastAsia="en-GB"/>
          <w14:ligatures w14:val="standardContextual"/>
        </w:rPr>
      </w:pPr>
      <w:r>
        <w:rPr>
          <w:noProof/>
        </w:rPr>
        <w:t>4.4.3.101</w:t>
      </w:r>
      <w:r>
        <w:rPr>
          <w:rFonts w:asciiTheme="minorHAnsi" w:eastAsiaTheme="minorEastAsia" w:hAnsiTheme="minorHAnsi" w:cstheme="minorBidi"/>
          <w:noProof/>
          <w:kern w:val="2"/>
          <w:sz w:val="22"/>
          <w:szCs w:val="22"/>
          <w:lang w:eastAsia="en-GB"/>
          <w14:ligatures w14:val="standardContextual"/>
        </w:rPr>
        <w:tab/>
      </w:r>
      <w:r>
        <w:rPr>
          <w:noProof/>
        </w:rPr>
        <w:t>preferredRangingResult</w:t>
      </w:r>
      <w:r>
        <w:rPr>
          <w:noProof/>
        </w:rPr>
        <w:tab/>
      </w:r>
      <w:r>
        <w:rPr>
          <w:noProof/>
        </w:rPr>
        <w:fldChar w:fldCharType="begin" w:fldLock="1"/>
      </w:r>
      <w:r>
        <w:rPr>
          <w:noProof/>
        </w:rPr>
        <w:instrText xml:space="preserve"> PAGEREF _Toc155099583 \h </w:instrText>
      </w:r>
      <w:r>
        <w:rPr>
          <w:noProof/>
        </w:rPr>
      </w:r>
      <w:r>
        <w:rPr>
          <w:noProof/>
        </w:rPr>
        <w:fldChar w:fldCharType="separate"/>
      </w:r>
      <w:r>
        <w:rPr>
          <w:noProof/>
        </w:rPr>
        <w:t>52</w:t>
      </w:r>
      <w:r>
        <w:rPr>
          <w:noProof/>
        </w:rPr>
        <w:fldChar w:fldCharType="end"/>
      </w:r>
    </w:p>
    <w:p w14:paraId="44E0A3EF" w14:textId="1C78092C" w:rsidR="00BF0560" w:rsidRDefault="00BF0560">
      <w:pPr>
        <w:pStyle w:val="TOC4"/>
        <w:rPr>
          <w:rFonts w:asciiTheme="minorHAnsi" w:eastAsiaTheme="minorEastAsia" w:hAnsiTheme="minorHAnsi" w:cstheme="minorBidi"/>
          <w:noProof/>
          <w:kern w:val="2"/>
          <w:sz w:val="22"/>
          <w:szCs w:val="22"/>
          <w:lang w:eastAsia="en-GB"/>
          <w14:ligatures w14:val="standardContextual"/>
        </w:rPr>
      </w:pPr>
      <w:r>
        <w:rPr>
          <w:noProof/>
        </w:rPr>
        <w:t>4.4.3.102</w:t>
      </w:r>
      <w:r>
        <w:rPr>
          <w:rFonts w:asciiTheme="minorHAnsi" w:eastAsiaTheme="minorEastAsia" w:hAnsiTheme="minorHAnsi" w:cstheme="minorBidi"/>
          <w:noProof/>
          <w:kern w:val="2"/>
          <w:sz w:val="22"/>
          <w:szCs w:val="22"/>
          <w:lang w:eastAsia="en-GB"/>
          <w14:ligatures w14:val="standardContextual"/>
        </w:rPr>
        <w:tab/>
      </w:r>
      <w:r>
        <w:rPr>
          <w:noProof/>
          <w:lang w:eastAsia="zh-CN"/>
        </w:rPr>
        <w:t>relatedUEInfo</w:t>
      </w:r>
      <w:r>
        <w:rPr>
          <w:noProof/>
        </w:rPr>
        <w:tab/>
      </w:r>
      <w:r>
        <w:rPr>
          <w:noProof/>
        </w:rPr>
        <w:fldChar w:fldCharType="begin" w:fldLock="1"/>
      </w:r>
      <w:r>
        <w:rPr>
          <w:noProof/>
        </w:rPr>
        <w:instrText xml:space="preserve"> PAGEREF _Toc155099584 \h </w:instrText>
      </w:r>
      <w:r>
        <w:rPr>
          <w:noProof/>
        </w:rPr>
      </w:r>
      <w:r>
        <w:rPr>
          <w:noProof/>
        </w:rPr>
        <w:fldChar w:fldCharType="separate"/>
      </w:r>
      <w:r>
        <w:rPr>
          <w:noProof/>
        </w:rPr>
        <w:t>52</w:t>
      </w:r>
      <w:r>
        <w:rPr>
          <w:noProof/>
        </w:rPr>
        <w:fldChar w:fldCharType="end"/>
      </w:r>
    </w:p>
    <w:p w14:paraId="78FDE8C7" w14:textId="0E69B118" w:rsidR="00BF0560" w:rsidRDefault="00BF0560">
      <w:pPr>
        <w:pStyle w:val="TOC4"/>
        <w:rPr>
          <w:rFonts w:asciiTheme="minorHAnsi" w:eastAsiaTheme="minorEastAsia" w:hAnsiTheme="minorHAnsi" w:cstheme="minorBidi"/>
          <w:noProof/>
          <w:kern w:val="2"/>
          <w:sz w:val="22"/>
          <w:szCs w:val="22"/>
          <w:lang w:eastAsia="en-GB"/>
          <w14:ligatures w14:val="standardContextual"/>
        </w:rPr>
      </w:pPr>
      <w:r>
        <w:rPr>
          <w:noProof/>
        </w:rPr>
        <w:t>4.4.3.103</w:t>
      </w:r>
      <w:r>
        <w:rPr>
          <w:rFonts w:asciiTheme="minorHAnsi" w:eastAsiaTheme="minorEastAsia" w:hAnsiTheme="minorHAnsi" w:cstheme="minorBidi"/>
          <w:noProof/>
          <w:kern w:val="2"/>
          <w:sz w:val="22"/>
          <w:szCs w:val="22"/>
          <w:lang w:eastAsia="en-GB"/>
          <w14:ligatures w14:val="standardContextual"/>
        </w:rPr>
        <w:tab/>
      </w:r>
      <w:r>
        <w:rPr>
          <w:noProof/>
        </w:rPr>
        <w:t>maxRelatedUE</w:t>
      </w:r>
      <w:r>
        <w:rPr>
          <w:noProof/>
        </w:rPr>
        <w:tab/>
      </w:r>
      <w:r>
        <w:rPr>
          <w:noProof/>
        </w:rPr>
        <w:fldChar w:fldCharType="begin" w:fldLock="1"/>
      </w:r>
      <w:r>
        <w:rPr>
          <w:noProof/>
        </w:rPr>
        <w:instrText xml:space="preserve"> PAGEREF _Toc155099585 \h </w:instrText>
      </w:r>
      <w:r>
        <w:rPr>
          <w:noProof/>
        </w:rPr>
      </w:r>
      <w:r>
        <w:rPr>
          <w:noProof/>
        </w:rPr>
        <w:fldChar w:fldCharType="separate"/>
      </w:r>
      <w:r>
        <w:rPr>
          <w:noProof/>
        </w:rPr>
        <w:t>52</w:t>
      </w:r>
      <w:r>
        <w:rPr>
          <w:noProof/>
        </w:rPr>
        <w:fldChar w:fldCharType="end"/>
      </w:r>
    </w:p>
    <w:p w14:paraId="3FD81C25" w14:textId="18E143CA" w:rsidR="00BF0560" w:rsidRDefault="00BF0560">
      <w:pPr>
        <w:pStyle w:val="TOC4"/>
        <w:rPr>
          <w:rFonts w:asciiTheme="minorHAnsi" w:eastAsiaTheme="minorEastAsia" w:hAnsiTheme="minorHAnsi" w:cstheme="minorBidi"/>
          <w:noProof/>
          <w:kern w:val="2"/>
          <w:sz w:val="22"/>
          <w:szCs w:val="22"/>
          <w:lang w:eastAsia="en-GB"/>
          <w14:ligatures w14:val="standardContextual"/>
        </w:rPr>
      </w:pPr>
      <w:r>
        <w:rPr>
          <w:noProof/>
        </w:rPr>
        <w:t>4.4.3.104</w:t>
      </w:r>
      <w:r>
        <w:rPr>
          <w:rFonts w:asciiTheme="minorHAnsi" w:eastAsiaTheme="minorEastAsia" w:hAnsiTheme="minorHAnsi" w:cstheme="minorBidi"/>
          <w:noProof/>
          <w:kern w:val="2"/>
          <w:sz w:val="22"/>
          <w:szCs w:val="22"/>
          <w:lang w:eastAsia="en-GB"/>
          <w14:ligatures w14:val="standardContextual"/>
        </w:rPr>
        <w:tab/>
      </w:r>
      <w:r>
        <w:rPr>
          <w:noProof/>
        </w:rPr>
        <w:t>rangingUEInfo</w:t>
      </w:r>
      <w:r>
        <w:rPr>
          <w:noProof/>
        </w:rPr>
        <w:tab/>
      </w:r>
      <w:r>
        <w:rPr>
          <w:noProof/>
        </w:rPr>
        <w:fldChar w:fldCharType="begin" w:fldLock="1"/>
      </w:r>
      <w:r>
        <w:rPr>
          <w:noProof/>
        </w:rPr>
        <w:instrText xml:space="preserve"> PAGEREF _Toc155099586 \h </w:instrText>
      </w:r>
      <w:r>
        <w:rPr>
          <w:noProof/>
        </w:rPr>
      </w:r>
      <w:r>
        <w:rPr>
          <w:noProof/>
        </w:rPr>
        <w:fldChar w:fldCharType="separate"/>
      </w:r>
      <w:r>
        <w:rPr>
          <w:noProof/>
        </w:rPr>
        <w:t>52</w:t>
      </w:r>
      <w:r>
        <w:rPr>
          <w:noProof/>
        </w:rPr>
        <w:fldChar w:fldCharType="end"/>
      </w:r>
    </w:p>
    <w:p w14:paraId="60BC8909" w14:textId="6A1FEEDA" w:rsidR="00BF0560" w:rsidRDefault="00BF0560">
      <w:pPr>
        <w:pStyle w:val="TOC4"/>
        <w:rPr>
          <w:rFonts w:asciiTheme="minorHAnsi" w:eastAsiaTheme="minorEastAsia" w:hAnsiTheme="minorHAnsi" w:cstheme="minorBidi"/>
          <w:noProof/>
          <w:kern w:val="2"/>
          <w:sz w:val="22"/>
          <w:szCs w:val="22"/>
          <w:lang w:eastAsia="en-GB"/>
          <w14:ligatures w14:val="standardContextual"/>
        </w:rPr>
      </w:pPr>
      <w:r>
        <w:rPr>
          <w:noProof/>
        </w:rPr>
        <w:t>4.4.3.105</w:t>
      </w:r>
      <w:r>
        <w:rPr>
          <w:rFonts w:asciiTheme="minorHAnsi" w:eastAsiaTheme="minorEastAsia" w:hAnsiTheme="minorHAnsi" w:cstheme="minorBidi"/>
          <w:noProof/>
          <w:kern w:val="2"/>
          <w:sz w:val="22"/>
          <w:szCs w:val="22"/>
          <w:lang w:eastAsia="en-GB"/>
          <w14:ligatures w14:val="standardContextual"/>
        </w:rPr>
        <w:tab/>
      </w:r>
      <w:r>
        <w:rPr>
          <w:noProof/>
        </w:rPr>
        <w:t>rangingR</w:t>
      </w:r>
      <w:r>
        <w:rPr>
          <w:noProof/>
          <w:lang w:eastAsia="zh-CN"/>
        </w:rPr>
        <w:t>ole</w:t>
      </w:r>
      <w:r>
        <w:rPr>
          <w:noProof/>
        </w:rPr>
        <w:tab/>
      </w:r>
      <w:r>
        <w:rPr>
          <w:noProof/>
        </w:rPr>
        <w:fldChar w:fldCharType="begin" w:fldLock="1"/>
      </w:r>
      <w:r>
        <w:rPr>
          <w:noProof/>
        </w:rPr>
        <w:instrText xml:space="preserve"> PAGEREF _Toc155099587 \h </w:instrText>
      </w:r>
      <w:r>
        <w:rPr>
          <w:noProof/>
        </w:rPr>
      </w:r>
      <w:r>
        <w:rPr>
          <w:noProof/>
        </w:rPr>
        <w:fldChar w:fldCharType="separate"/>
      </w:r>
      <w:r>
        <w:rPr>
          <w:noProof/>
        </w:rPr>
        <w:t>52</w:t>
      </w:r>
      <w:r>
        <w:rPr>
          <w:noProof/>
        </w:rPr>
        <w:fldChar w:fldCharType="end"/>
      </w:r>
    </w:p>
    <w:p w14:paraId="3BE2170E" w14:textId="527CEA15" w:rsidR="00BF0560" w:rsidRDefault="00BF0560">
      <w:pPr>
        <w:pStyle w:val="TOC4"/>
        <w:rPr>
          <w:rFonts w:asciiTheme="minorHAnsi" w:eastAsiaTheme="minorEastAsia" w:hAnsiTheme="minorHAnsi" w:cstheme="minorBidi"/>
          <w:noProof/>
          <w:kern w:val="2"/>
          <w:sz w:val="22"/>
          <w:szCs w:val="22"/>
          <w:lang w:eastAsia="en-GB"/>
          <w14:ligatures w14:val="standardContextual"/>
        </w:rPr>
      </w:pPr>
      <w:r>
        <w:rPr>
          <w:noProof/>
        </w:rPr>
        <w:t>4.4.3.106</w:t>
      </w:r>
      <w:r>
        <w:rPr>
          <w:rFonts w:asciiTheme="minorHAnsi" w:eastAsiaTheme="minorEastAsia" w:hAnsiTheme="minorHAnsi" w:cstheme="minorBidi"/>
          <w:noProof/>
          <w:kern w:val="2"/>
          <w:sz w:val="22"/>
          <w:szCs w:val="22"/>
          <w:lang w:eastAsia="en-GB"/>
          <w14:ligatures w14:val="standardContextual"/>
        </w:rPr>
        <w:tab/>
      </w:r>
      <w:r>
        <w:rPr>
          <w:noProof/>
        </w:rPr>
        <w:t>lcs-SLMOLRRes</w:t>
      </w:r>
      <w:r>
        <w:rPr>
          <w:noProof/>
        </w:rPr>
        <w:tab/>
      </w:r>
      <w:r>
        <w:rPr>
          <w:noProof/>
        </w:rPr>
        <w:fldChar w:fldCharType="begin" w:fldLock="1"/>
      </w:r>
      <w:r>
        <w:rPr>
          <w:noProof/>
        </w:rPr>
        <w:instrText xml:space="preserve"> PAGEREF _Toc155099588 \h </w:instrText>
      </w:r>
      <w:r>
        <w:rPr>
          <w:noProof/>
        </w:rPr>
      </w:r>
      <w:r>
        <w:rPr>
          <w:noProof/>
        </w:rPr>
        <w:fldChar w:fldCharType="separate"/>
      </w:r>
      <w:r>
        <w:rPr>
          <w:noProof/>
        </w:rPr>
        <w:t>53</w:t>
      </w:r>
      <w:r>
        <w:rPr>
          <w:noProof/>
        </w:rPr>
        <w:fldChar w:fldCharType="end"/>
      </w:r>
    </w:p>
    <w:p w14:paraId="6B9B466E" w14:textId="13F625AD" w:rsidR="00BF0560" w:rsidRDefault="00BF0560">
      <w:pPr>
        <w:pStyle w:val="TOC4"/>
        <w:rPr>
          <w:rFonts w:asciiTheme="minorHAnsi" w:eastAsiaTheme="minorEastAsia" w:hAnsiTheme="minorHAnsi" w:cstheme="minorBidi"/>
          <w:noProof/>
          <w:kern w:val="2"/>
          <w:sz w:val="22"/>
          <w:szCs w:val="22"/>
          <w:lang w:eastAsia="en-GB"/>
          <w14:ligatures w14:val="standardContextual"/>
        </w:rPr>
      </w:pPr>
      <w:r>
        <w:rPr>
          <w:noProof/>
        </w:rPr>
        <w:t>4.4.3.108</w:t>
      </w:r>
      <w:r>
        <w:rPr>
          <w:rFonts w:asciiTheme="minorHAnsi" w:eastAsiaTheme="minorEastAsia" w:hAnsiTheme="minorHAnsi" w:cstheme="minorBidi"/>
          <w:noProof/>
          <w:kern w:val="2"/>
          <w:sz w:val="22"/>
          <w:szCs w:val="22"/>
          <w:lang w:eastAsia="en-GB"/>
          <w14:ligatures w14:val="standardContextual"/>
        </w:rPr>
        <w:tab/>
      </w:r>
      <w:r>
        <w:rPr>
          <w:noProof/>
          <w:lang w:eastAsia="zh-CN"/>
        </w:rPr>
        <w:t>userPlaneEventReportStat</w:t>
      </w:r>
      <w:r>
        <w:rPr>
          <w:noProof/>
        </w:rPr>
        <w:tab/>
      </w:r>
      <w:r>
        <w:rPr>
          <w:noProof/>
        </w:rPr>
        <w:fldChar w:fldCharType="begin" w:fldLock="1"/>
      </w:r>
      <w:r>
        <w:rPr>
          <w:noProof/>
        </w:rPr>
        <w:instrText xml:space="preserve"> PAGEREF _Toc155099589 \h </w:instrText>
      </w:r>
      <w:r>
        <w:rPr>
          <w:noProof/>
        </w:rPr>
      </w:r>
      <w:r>
        <w:rPr>
          <w:noProof/>
        </w:rPr>
        <w:fldChar w:fldCharType="separate"/>
      </w:r>
      <w:r>
        <w:rPr>
          <w:noProof/>
        </w:rPr>
        <w:t>53</w:t>
      </w:r>
      <w:r>
        <w:rPr>
          <w:noProof/>
        </w:rPr>
        <w:fldChar w:fldCharType="end"/>
      </w:r>
    </w:p>
    <w:p w14:paraId="3EE9DBB4" w14:textId="2B6C90E5" w:rsidR="00BF0560" w:rsidRDefault="00BF0560">
      <w:pPr>
        <w:pStyle w:val="TOC4"/>
        <w:rPr>
          <w:rFonts w:asciiTheme="minorHAnsi" w:eastAsiaTheme="minorEastAsia" w:hAnsiTheme="minorHAnsi" w:cstheme="minorBidi"/>
          <w:noProof/>
          <w:kern w:val="2"/>
          <w:sz w:val="22"/>
          <w:szCs w:val="22"/>
          <w:lang w:eastAsia="en-GB"/>
          <w14:ligatures w14:val="standardContextual"/>
        </w:rPr>
      </w:pPr>
      <w:r>
        <w:rPr>
          <w:noProof/>
        </w:rPr>
        <w:t>4.4.3.109</w:t>
      </w:r>
      <w:r>
        <w:rPr>
          <w:rFonts w:asciiTheme="minorHAnsi" w:eastAsiaTheme="minorEastAsia" w:hAnsiTheme="minorHAnsi" w:cstheme="minorBidi"/>
          <w:noProof/>
          <w:kern w:val="2"/>
          <w:sz w:val="22"/>
          <w:szCs w:val="22"/>
          <w:lang w:eastAsia="en-GB"/>
          <w14:ligatures w14:val="standardContextual"/>
        </w:rPr>
        <w:tab/>
      </w:r>
      <w:r>
        <w:rPr>
          <w:noProof/>
        </w:rPr>
        <w:t>userPlaneReportAFAddr</w:t>
      </w:r>
      <w:r>
        <w:rPr>
          <w:noProof/>
        </w:rPr>
        <w:tab/>
      </w:r>
      <w:r>
        <w:rPr>
          <w:noProof/>
        </w:rPr>
        <w:fldChar w:fldCharType="begin" w:fldLock="1"/>
      </w:r>
      <w:r>
        <w:rPr>
          <w:noProof/>
        </w:rPr>
        <w:instrText xml:space="preserve"> PAGEREF _Toc155099590 \h </w:instrText>
      </w:r>
      <w:r>
        <w:rPr>
          <w:noProof/>
        </w:rPr>
      </w:r>
      <w:r>
        <w:rPr>
          <w:noProof/>
        </w:rPr>
        <w:fldChar w:fldCharType="separate"/>
      </w:r>
      <w:r>
        <w:rPr>
          <w:noProof/>
        </w:rPr>
        <w:t>53</w:t>
      </w:r>
      <w:r>
        <w:rPr>
          <w:noProof/>
        </w:rPr>
        <w:fldChar w:fldCharType="end"/>
      </w:r>
    </w:p>
    <w:p w14:paraId="2C9E580A" w14:textId="1F3F0F67" w:rsidR="00BF0560" w:rsidRDefault="00BF0560">
      <w:pPr>
        <w:pStyle w:val="TOC4"/>
        <w:rPr>
          <w:rFonts w:asciiTheme="minorHAnsi" w:eastAsiaTheme="minorEastAsia" w:hAnsiTheme="minorHAnsi" w:cstheme="minorBidi"/>
          <w:noProof/>
          <w:kern w:val="2"/>
          <w:sz w:val="22"/>
          <w:szCs w:val="22"/>
          <w:lang w:eastAsia="en-GB"/>
          <w14:ligatures w14:val="standardContextual"/>
        </w:rPr>
      </w:pPr>
      <w:r>
        <w:rPr>
          <w:noProof/>
        </w:rPr>
        <w:t>4.4.3.110</w:t>
      </w:r>
      <w:r>
        <w:rPr>
          <w:rFonts w:asciiTheme="minorHAnsi" w:eastAsiaTheme="minorEastAsia" w:hAnsiTheme="minorHAnsi" w:cstheme="minorBidi"/>
          <w:noProof/>
          <w:kern w:val="2"/>
          <w:sz w:val="22"/>
          <w:szCs w:val="22"/>
          <w:lang w:eastAsia="en-GB"/>
          <w14:ligatures w14:val="standardContextual"/>
        </w:rPr>
        <w:tab/>
      </w:r>
      <w:r>
        <w:rPr>
          <w:noProof/>
        </w:rPr>
        <w:t>cumulativeReportCriteria</w:t>
      </w:r>
      <w:r>
        <w:rPr>
          <w:noProof/>
        </w:rPr>
        <w:tab/>
      </w:r>
      <w:r>
        <w:rPr>
          <w:noProof/>
        </w:rPr>
        <w:fldChar w:fldCharType="begin" w:fldLock="1"/>
      </w:r>
      <w:r>
        <w:rPr>
          <w:noProof/>
        </w:rPr>
        <w:instrText xml:space="preserve"> PAGEREF _Toc155099591 \h </w:instrText>
      </w:r>
      <w:r>
        <w:rPr>
          <w:noProof/>
        </w:rPr>
      </w:r>
      <w:r>
        <w:rPr>
          <w:noProof/>
        </w:rPr>
        <w:fldChar w:fldCharType="separate"/>
      </w:r>
      <w:r>
        <w:rPr>
          <w:noProof/>
        </w:rPr>
        <w:t>53</w:t>
      </w:r>
      <w:r>
        <w:rPr>
          <w:noProof/>
        </w:rPr>
        <w:fldChar w:fldCharType="end"/>
      </w:r>
    </w:p>
    <w:p w14:paraId="51A454B1" w14:textId="05617755" w:rsidR="00BF0560" w:rsidRDefault="00BF0560">
      <w:pPr>
        <w:pStyle w:val="TOC4"/>
        <w:rPr>
          <w:rFonts w:asciiTheme="minorHAnsi" w:eastAsiaTheme="minorEastAsia" w:hAnsiTheme="minorHAnsi" w:cstheme="minorBidi"/>
          <w:noProof/>
          <w:kern w:val="2"/>
          <w:sz w:val="22"/>
          <w:szCs w:val="22"/>
          <w:lang w:eastAsia="en-GB"/>
          <w14:ligatures w14:val="standardContextual"/>
        </w:rPr>
      </w:pPr>
      <w:r>
        <w:rPr>
          <w:noProof/>
        </w:rPr>
        <w:t>4.4.3.111</w:t>
      </w:r>
      <w:r>
        <w:rPr>
          <w:rFonts w:asciiTheme="minorHAnsi" w:eastAsiaTheme="minorEastAsia" w:hAnsiTheme="minorHAnsi" w:cstheme="minorBidi"/>
          <w:noProof/>
          <w:kern w:val="2"/>
          <w:sz w:val="22"/>
          <w:szCs w:val="22"/>
          <w:lang w:eastAsia="en-GB"/>
          <w14:ligatures w14:val="standardContextual"/>
        </w:rPr>
        <w:tab/>
      </w:r>
      <w:r w:rsidRPr="00622749">
        <w:rPr>
          <w:noProof/>
          <w:lang w:val="en-US"/>
        </w:rPr>
        <w:t>af-Ipv4-Addrs</w:t>
      </w:r>
      <w:r>
        <w:rPr>
          <w:noProof/>
        </w:rPr>
        <w:tab/>
      </w:r>
      <w:r>
        <w:rPr>
          <w:noProof/>
        </w:rPr>
        <w:fldChar w:fldCharType="begin" w:fldLock="1"/>
      </w:r>
      <w:r>
        <w:rPr>
          <w:noProof/>
        </w:rPr>
        <w:instrText xml:space="preserve"> PAGEREF _Toc155099592 \h </w:instrText>
      </w:r>
      <w:r>
        <w:rPr>
          <w:noProof/>
        </w:rPr>
      </w:r>
      <w:r>
        <w:rPr>
          <w:noProof/>
        </w:rPr>
        <w:fldChar w:fldCharType="separate"/>
      </w:r>
      <w:r>
        <w:rPr>
          <w:noProof/>
        </w:rPr>
        <w:t>53</w:t>
      </w:r>
      <w:r>
        <w:rPr>
          <w:noProof/>
        </w:rPr>
        <w:fldChar w:fldCharType="end"/>
      </w:r>
    </w:p>
    <w:p w14:paraId="2851FB12" w14:textId="2F697041" w:rsidR="00BF0560" w:rsidRDefault="00BF0560">
      <w:pPr>
        <w:pStyle w:val="TOC4"/>
        <w:rPr>
          <w:rFonts w:asciiTheme="minorHAnsi" w:eastAsiaTheme="minorEastAsia" w:hAnsiTheme="minorHAnsi" w:cstheme="minorBidi"/>
          <w:noProof/>
          <w:kern w:val="2"/>
          <w:sz w:val="22"/>
          <w:szCs w:val="22"/>
          <w:lang w:eastAsia="en-GB"/>
          <w14:ligatures w14:val="standardContextual"/>
        </w:rPr>
      </w:pPr>
      <w:r>
        <w:rPr>
          <w:noProof/>
        </w:rPr>
        <w:t>4.4.3.112</w:t>
      </w:r>
      <w:r>
        <w:rPr>
          <w:rFonts w:asciiTheme="minorHAnsi" w:eastAsiaTheme="minorEastAsia" w:hAnsiTheme="minorHAnsi" w:cstheme="minorBidi"/>
          <w:noProof/>
          <w:kern w:val="2"/>
          <w:sz w:val="22"/>
          <w:szCs w:val="22"/>
          <w:lang w:eastAsia="en-GB"/>
          <w14:ligatures w14:val="standardContextual"/>
        </w:rPr>
        <w:tab/>
      </w:r>
      <w:r w:rsidRPr="00622749">
        <w:rPr>
          <w:noProof/>
          <w:lang w:val="en-US"/>
        </w:rPr>
        <w:t>af-Ipv6-Addrs</w:t>
      </w:r>
      <w:r>
        <w:rPr>
          <w:noProof/>
        </w:rPr>
        <w:tab/>
      </w:r>
      <w:r>
        <w:rPr>
          <w:noProof/>
        </w:rPr>
        <w:fldChar w:fldCharType="begin" w:fldLock="1"/>
      </w:r>
      <w:r>
        <w:rPr>
          <w:noProof/>
        </w:rPr>
        <w:instrText xml:space="preserve"> PAGEREF _Toc155099593 \h </w:instrText>
      </w:r>
      <w:r>
        <w:rPr>
          <w:noProof/>
        </w:rPr>
      </w:r>
      <w:r>
        <w:rPr>
          <w:noProof/>
        </w:rPr>
        <w:fldChar w:fldCharType="separate"/>
      </w:r>
      <w:r>
        <w:rPr>
          <w:noProof/>
        </w:rPr>
        <w:t>53</w:t>
      </w:r>
      <w:r>
        <w:rPr>
          <w:noProof/>
        </w:rPr>
        <w:fldChar w:fldCharType="end"/>
      </w:r>
    </w:p>
    <w:p w14:paraId="6C19A32D" w14:textId="43F78FAB" w:rsidR="00BF0560" w:rsidRDefault="00BF0560">
      <w:pPr>
        <w:pStyle w:val="TOC4"/>
        <w:rPr>
          <w:rFonts w:asciiTheme="minorHAnsi" w:eastAsiaTheme="minorEastAsia" w:hAnsiTheme="minorHAnsi" w:cstheme="minorBidi"/>
          <w:noProof/>
          <w:kern w:val="2"/>
          <w:sz w:val="22"/>
          <w:szCs w:val="22"/>
          <w:lang w:eastAsia="en-GB"/>
          <w14:ligatures w14:val="standardContextual"/>
        </w:rPr>
      </w:pPr>
      <w:r>
        <w:rPr>
          <w:noProof/>
        </w:rPr>
        <w:t>4.4.3.113</w:t>
      </w:r>
      <w:r>
        <w:rPr>
          <w:rFonts w:asciiTheme="minorHAnsi" w:eastAsiaTheme="minorEastAsia" w:hAnsiTheme="minorHAnsi" w:cstheme="minorBidi"/>
          <w:noProof/>
          <w:kern w:val="2"/>
          <w:sz w:val="22"/>
          <w:szCs w:val="22"/>
          <w:lang w:eastAsia="en-GB"/>
          <w14:ligatures w14:val="standardContextual"/>
        </w:rPr>
        <w:tab/>
      </w:r>
      <w:r w:rsidRPr="00622749">
        <w:rPr>
          <w:noProof/>
          <w:lang w:val="en-US"/>
        </w:rPr>
        <w:t>af-Fqdn</w:t>
      </w:r>
      <w:r>
        <w:rPr>
          <w:noProof/>
        </w:rPr>
        <w:tab/>
      </w:r>
      <w:r>
        <w:rPr>
          <w:noProof/>
        </w:rPr>
        <w:fldChar w:fldCharType="begin" w:fldLock="1"/>
      </w:r>
      <w:r>
        <w:rPr>
          <w:noProof/>
        </w:rPr>
        <w:instrText xml:space="preserve"> PAGEREF _Toc155099594 \h </w:instrText>
      </w:r>
      <w:r>
        <w:rPr>
          <w:noProof/>
        </w:rPr>
      </w:r>
      <w:r>
        <w:rPr>
          <w:noProof/>
        </w:rPr>
        <w:fldChar w:fldCharType="separate"/>
      </w:r>
      <w:r>
        <w:rPr>
          <w:noProof/>
        </w:rPr>
        <w:t>53</w:t>
      </w:r>
      <w:r>
        <w:rPr>
          <w:noProof/>
        </w:rPr>
        <w:fldChar w:fldCharType="end"/>
      </w:r>
    </w:p>
    <w:p w14:paraId="2E95D3AF" w14:textId="36C8D3E8" w:rsidR="00BF0560" w:rsidRDefault="00BF0560">
      <w:pPr>
        <w:pStyle w:val="TOC4"/>
        <w:rPr>
          <w:rFonts w:asciiTheme="minorHAnsi" w:eastAsiaTheme="minorEastAsia" w:hAnsiTheme="minorHAnsi" w:cstheme="minorBidi"/>
          <w:noProof/>
          <w:kern w:val="2"/>
          <w:sz w:val="22"/>
          <w:szCs w:val="22"/>
          <w:lang w:eastAsia="en-GB"/>
          <w14:ligatures w14:val="standardContextual"/>
        </w:rPr>
      </w:pPr>
      <w:r>
        <w:rPr>
          <w:noProof/>
        </w:rPr>
        <w:t>4.4.3.114</w:t>
      </w:r>
      <w:r>
        <w:rPr>
          <w:rFonts w:asciiTheme="minorHAnsi" w:eastAsiaTheme="minorEastAsia" w:hAnsiTheme="minorHAnsi" w:cstheme="minorBidi"/>
          <w:noProof/>
          <w:kern w:val="2"/>
          <w:sz w:val="22"/>
          <w:szCs w:val="22"/>
          <w:lang w:eastAsia="en-GB"/>
          <w14:ligatures w14:val="standardContextual"/>
        </w:rPr>
        <w:tab/>
      </w:r>
      <w:r>
        <w:rPr>
          <w:noProof/>
        </w:rPr>
        <w:t>timerCriteria</w:t>
      </w:r>
      <w:r>
        <w:rPr>
          <w:noProof/>
        </w:rPr>
        <w:tab/>
      </w:r>
      <w:r>
        <w:rPr>
          <w:noProof/>
        </w:rPr>
        <w:fldChar w:fldCharType="begin" w:fldLock="1"/>
      </w:r>
      <w:r>
        <w:rPr>
          <w:noProof/>
        </w:rPr>
        <w:instrText xml:space="preserve"> PAGEREF _Toc155099595 \h </w:instrText>
      </w:r>
      <w:r>
        <w:rPr>
          <w:noProof/>
        </w:rPr>
      </w:r>
      <w:r>
        <w:rPr>
          <w:noProof/>
        </w:rPr>
        <w:fldChar w:fldCharType="separate"/>
      </w:r>
      <w:r>
        <w:rPr>
          <w:noProof/>
        </w:rPr>
        <w:t>53</w:t>
      </w:r>
      <w:r>
        <w:rPr>
          <w:noProof/>
        </w:rPr>
        <w:fldChar w:fldCharType="end"/>
      </w:r>
    </w:p>
    <w:p w14:paraId="44E6AE6D" w14:textId="3C0F0BD4" w:rsidR="00BF0560" w:rsidRDefault="00BF0560">
      <w:pPr>
        <w:pStyle w:val="TOC4"/>
        <w:rPr>
          <w:rFonts w:asciiTheme="minorHAnsi" w:eastAsiaTheme="minorEastAsia" w:hAnsiTheme="minorHAnsi" w:cstheme="minorBidi"/>
          <w:noProof/>
          <w:kern w:val="2"/>
          <w:sz w:val="22"/>
          <w:szCs w:val="22"/>
          <w:lang w:eastAsia="en-GB"/>
          <w14:ligatures w14:val="standardContextual"/>
        </w:rPr>
      </w:pPr>
      <w:r>
        <w:rPr>
          <w:noProof/>
        </w:rPr>
        <w:t>4.4.3.115</w:t>
      </w:r>
      <w:r>
        <w:rPr>
          <w:rFonts w:asciiTheme="minorHAnsi" w:eastAsiaTheme="minorEastAsia" w:hAnsiTheme="minorHAnsi" w:cstheme="minorBidi"/>
          <w:noProof/>
          <w:kern w:val="2"/>
          <w:sz w:val="22"/>
          <w:szCs w:val="22"/>
          <w:lang w:eastAsia="en-GB"/>
          <w14:ligatures w14:val="standardContextual"/>
        </w:rPr>
        <w:tab/>
      </w:r>
      <w:r>
        <w:rPr>
          <w:noProof/>
        </w:rPr>
        <w:t>counterCriteria</w:t>
      </w:r>
      <w:r>
        <w:rPr>
          <w:noProof/>
        </w:rPr>
        <w:tab/>
      </w:r>
      <w:r>
        <w:rPr>
          <w:noProof/>
        </w:rPr>
        <w:fldChar w:fldCharType="begin" w:fldLock="1"/>
      </w:r>
      <w:r>
        <w:rPr>
          <w:noProof/>
        </w:rPr>
        <w:instrText xml:space="preserve"> PAGEREF _Toc155099596 \h </w:instrText>
      </w:r>
      <w:r>
        <w:rPr>
          <w:noProof/>
        </w:rPr>
      </w:r>
      <w:r>
        <w:rPr>
          <w:noProof/>
        </w:rPr>
        <w:fldChar w:fldCharType="separate"/>
      </w:r>
      <w:r>
        <w:rPr>
          <w:noProof/>
        </w:rPr>
        <w:t>53</w:t>
      </w:r>
      <w:r>
        <w:rPr>
          <w:noProof/>
        </w:rPr>
        <w:fldChar w:fldCharType="end"/>
      </w:r>
    </w:p>
    <w:p w14:paraId="60BE5ADF" w14:textId="301B4C38" w:rsidR="00BF0560" w:rsidRDefault="00BF0560">
      <w:pPr>
        <w:pStyle w:val="TOC2"/>
        <w:rPr>
          <w:rFonts w:asciiTheme="minorHAnsi" w:eastAsiaTheme="minorEastAsia" w:hAnsiTheme="minorHAnsi" w:cstheme="minorBidi"/>
          <w:noProof/>
          <w:kern w:val="2"/>
          <w:sz w:val="22"/>
          <w:szCs w:val="22"/>
          <w:lang w:eastAsia="en-GB"/>
          <w14:ligatures w14:val="standardContextual"/>
        </w:rPr>
      </w:pPr>
      <w:r>
        <w:rPr>
          <w:noProof/>
        </w:rPr>
        <w:t>4.5</w:t>
      </w:r>
      <w:r>
        <w:rPr>
          <w:rFonts w:asciiTheme="minorHAnsi" w:eastAsiaTheme="minorEastAsia" w:hAnsiTheme="minorHAnsi" w:cstheme="minorBidi"/>
          <w:noProof/>
          <w:kern w:val="2"/>
          <w:sz w:val="22"/>
          <w:szCs w:val="22"/>
          <w:lang w:eastAsia="en-GB"/>
          <w14:ligatures w14:val="standardContextual"/>
        </w:rPr>
        <w:tab/>
      </w:r>
      <w:r>
        <w:rPr>
          <w:noProof/>
        </w:rPr>
        <w:t>Operations and errors implementation</w:t>
      </w:r>
      <w:r>
        <w:rPr>
          <w:noProof/>
        </w:rPr>
        <w:tab/>
      </w:r>
      <w:r>
        <w:rPr>
          <w:noProof/>
        </w:rPr>
        <w:fldChar w:fldCharType="begin" w:fldLock="1"/>
      </w:r>
      <w:r>
        <w:rPr>
          <w:noProof/>
        </w:rPr>
        <w:instrText xml:space="preserve"> PAGEREF _Toc155099597 \h </w:instrText>
      </w:r>
      <w:r>
        <w:rPr>
          <w:noProof/>
        </w:rPr>
      </w:r>
      <w:r>
        <w:rPr>
          <w:noProof/>
        </w:rPr>
        <w:fldChar w:fldCharType="separate"/>
      </w:r>
      <w:r>
        <w:rPr>
          <w:noProof/>
        </w:rPr>
        <w:t>53</w:t>
      </w:r>
      <w:r>
        <w:rPr>
          <w:noProof/>
        </w:rPr>
        <w:fldChar w:fldCharType="end"/>
      </w:r>
    </w:p>
    <w:p w14:paraId="01B0FD99" w14:textId="3998BE3F" w:rsidR="00BF0560" w:rsidRDefault="00BF0560" w:rsidP="00BF0560">
      <w:pPr>
        <w:pStyle w:val="TOC8"/>
        <w:rPr>
          <w:rFonts w:asciiTheme="minorHAnsi" w:eastAsiaTheme="minorEastAsia" w:hAnsiTheme="minorHAnsi" w:cstheme="minorBidi"/>
          <w:b w:val="0"/>
          <w:noProof/>
          <w:kern w:val="2"/>
          <w:szCs w:val="22"/>
          <w:lang w:eastAsia="en-GB"/>
          <w14:ligatures w14:val="standardContextual"/>
        </w:rPr>
      </w:pPr>
      <w:r>
        <w:rPr>
          <w:noProof/>
        </w:rPr>
        <w:t>Annex A (informative):</w:t>
      </w:r>
      <w:r>
        <w:rPr>
          <w:noProof/>
        </w:rPr>
        <w:tab/>
        <w:t>Expanded ASN.1 Module "SS-Protocol"</w:t>
      </w:r>
      <w:r>
        <w:rPr>
          <w:noProof/>
        </w:rPr>
        <w:tab/>
      </w:r>
      <w:r>
        <w:rPr>
          <w:noProof/>
        </w:rPr>
        <w:fldChar w:fldCharType="begin" w:fldLock="1"/>
      </w:r>
      <w:r>
        <w:rPr>
          <w:noProof/>
        </w:rPr>
        <w:instrText xml:space="preserve"> PAGEREF _Toc155099598 \h </w:instrText>
      </w:r>
      <w:r>
        <w:rPr>
          <w:noProof/>
        </w:rPr>
      </w:r>
      <w:r>
        <w:rPr>
          <w:noProof/>
        </w:rPr>
        <w:fldChar w:fldCharType="separate"/>
      </w:r>
      <w:r>
        <w:rPr>
          <w:noProof/>
        </w:rPr>
        <w:t>55</w:t>
      </w:r>
      <w:r>
        <w:rPr>
          <w:noProof/>
        </w:rPr>
        <w:fldChar w:fldCharType="end"/>
      </w:r>
    </w:p>
    <w:p w14:paraId="7DFD8F39" w14:textId="020BCEC1" w:rsidR="00BF0560" w:rsidRDefault="00BF0560" w:rsidP="00BF0560">
      <w:pPr>
        <w:pStyle w:val="TOC8"/>
        <w:rPr>
          <w:rFonts w:asciiTheme="minorHAnsi" w:eastAsiaTheme="minorEastAsia" w:hAnsiTheme="minorHAnsi" w:cstheme="minorBidi"/>
          <w:b w:val="0"/>
          <w:noProof/>
          <w:kern w:val="2"/>
          <w:szCs w:val="22"/>
          <w:lang w:eastAsia="en-GB"/>
          <w14:ligatures w14:val="standardContextual"/>
        </w:rPr>
      </w:pPr>
      <w:r>
        <w:rPr>
          <w:noProof/>
        </w:rPr>
        <w:t>Annex B (informative):</w:t>
      </w:r>
      <w:r>
        <w:rPr>
          <w:noProof/>
        </w:rPr>
        <w:tab/>
        <w:t>Change history</w:t>
      </w:r>
      <w:r>
        <w:rPr>
          <w:noProof/>
        </w:rPr>
        <w:tab/>
      </w:r>
      <w:r>
        <w:rPr>
          <w:noProof/>
        </w:rPr>
        <w:fldChar w:fldCharType="begin" w:fldLock="1"/>
      </w:r>
      <w:r>
        <w:rPr>
          <w:noProof/>
        </w:rPr>
        <w:instrText xml:space="preserve"> PAGEREF _Toc155099599 \h </w:instrText>
      </w:r>
      <w:r>
        <w:rPr>
          <w:noProof/>
        </w:rPr>
      </w:r>
      <w:r>
        <w:rPr>
          <w:noProof/>
        </w:rPr>
        <w:fldChar w:fldCharType="separate"/>
      </w:r>
      <w:r>
        <w:rPr>
          <w:noProof/>
        </w:rPr>
        <w:t>56</w:t>
      </w:r>
      <w:r>
        <w:rPr>
          <w:noProof/>
        </w:rPr>
        <w:fldChar w:fldCharType="end"/>
      </w:r>
    </w:p>
    <w:p w14:paraId="630A3090" w14:textId="036C8A34" w:rsidR="00080512" w:rsidRPr="004D3578" w:rsidRDefault="00775DA7">
      <w:r>
        <w:rPr>
          <w:noProof/>
          <w:sz w:val="22"/>
        </w:rPr>
        <w:fldChar w:fldCharType="end"/>
      </w:r>
    </w:p>
    <w:p w14:paraId="18F5EB57" w14:textId="77777777" w:rsidR="00080512" w:rsidRDefault="00080512" w:rsidP="00B65768">
      <w:pPr>
        <w:pStyle w:val="Heading1"/>
      </w:pPr>
      <w:r w:rsidRPr="004D3578">
        <w:br w:type="page"/>
      </w:r>
      <w:bookmarkStart w:id="10" w:name="foreword"/>
      <w:bookmarkStart w:id="11" w:name="_Toc2086433"/>
      <w:bookmarkStart w:id="12" w:name="_Toc44862897"/>
      <w:bookmarkStart w:id="13" w:name="_Toc155099369"/>
      <w:bookmarkEnd w:id="10"/>
      <w:r w:rsidRPr="004D3578">
        <w:lastRenderedPageBreak/>
        <w:t>Foreword</w:t>
      </w:r>
      <w:bookmarkEnd w:id="11"/>
      <w:bookmarkEnd w:id="12"/>
      <w:bookmarkEnd w:id="13"/>
    </w:p>
    <w:p w14:paraId="2D523914" w14:textId="77777777" w:rsidR="00080512" w:rsidRPr="004D3578" w:rsidRDefault="00080512">
      <w:r w:rsidRPr="004D3578">
        <w:t>This Tec</w:t>
      </w:r>
      <w:r w:rsidRPr="00CE230A">
        <w:t xml:space="preserve">hnical </w:t>
      </w:r>
      <w:bookmarkStart w:id="14" w:name="spectype3"/>
      <w:r w:rsidRPr="00CE230A">
        <w:t>Specification</w:t>
      </w:r>
      <w:bookmarkEnd w:id="14"/>
      <w:r w:rsidRPr="00CE230A">
        <w:t xml:space="preserve"> has been p</w:t>
      </w:r>
      <w:r w:rsidRPr="004D3578">
        <w:t>roduced by the 3</w:t>
      </w:r>
      <w:r w:rsidR="00F04712">
        <w:t>rd</w:t>
      </w:r>
      <w:r w:rsidRPr="004D3578">
        <w:t xml:space="preserve"> Generation Partnership Project (3GPP).</w:t>
      </w:r>
    </w:p>
    <w:p w14:paraId="46649140" w14:textId="77777777" w:rsidR="00080512" w:rsidRPr="004D3578" w:rsidRDefault="00080512">
      <w:r w:rsidRPr="004D3578">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1B252E0D" w14:textId="77777777" w:rsidR="00080512" w:rsidRPr="004D3578" w:rsidRDefault="00080512">
      <w:pPr>
        <w:pStyle w:val="B1"/>
      </w:pPr>
      <w:r w:rsidRPr="004D3578">
        <w:t>Version x.y.z</w:t>
      </w:r>
    </w:p>
    <w:p w14:paraId="7C646E7A" w14:textId="77777777" w:rsidR="00080512" w:rsidRPr="004D3578" w:rsidRDefault="00080512">
      <w:pPr>
        <w:pStyle w:val="B1"/>
      </w:pPr>
      <w:r w:rsidRPr="004D3578">
        <w:t>where:</w:t>
      </w:r>
    </w:p>
    <w:p w14:paraId="33EF42A5" w14:textId="77777777" w:rsidR="00080512" w:rsidRPr="004D3578" w:rsidRDefault="00080512">
      <w:pPr>
        <w:pStyle w:val="B2"/>
      </w:pPr>
      <w:r w:rsidRPr="004D3578">
        <w:t>x</w:t>
      </w:r>
      <w:r w:rsidRPr="004D3578">
        <w:tab/>
        <w:t>the first digit:</w:t>
      </w:r>
    </w:p>
    <w:p w14:paraId="7CDC8563" w14:textId="77777777" w:rsidR="00080512" w:rsidRPr="004D3578" w:rsidRDefault="00080512">
      <w:pPr>
        <w:pStyle w:val="B3"/>
      </w:pPr>
      <w:r w:rsidRPr="004D3578">
        <w:t>1</w:t>
      </w:r>
      <w:r w:rsidRPr="004D3578">
        <w:tab/>
        <w:t>presented to TSG for information;</w:t>
      </w:r>
    </w:p>
    <w:p w14:paraId="32F611D0" w14:textId="77777777" w:rsidR="00080512" w:rsidRPr="004D3578" w:rsidRDefault="00080512">
      <w:pPr>
        <w:pStyle w:val="B3"/>
      </w:pPr>
      <w:r w:rsidRPr="004D3578">
        <w:t>2</w:t>
      </w:r>
      <w:r w:rsidRPr="004D3578">
        <w:tab/>
        <w:t>presented to TSG for approval;</w:t>
      </w:r>
    </w:p>
    <w:p w14:paraId="2516334D" w14:textId="77777777" w:rsidR="00080512" w:rsidRPr="004D3578" w:rsidRDefault="00080512">
      <w:pPr>
        <w:pStyle w:val="B3"/>
      </w:pPr>
      <w:r w:rsidRPr="004D3578">
        <w:t>3</w:t>
      </w:r>
      <w:r w:rsidRPr="004D3578">
        <w:tab/>
        <w:t>or greater indicates TSG approved document under change control.</w:t>
      </w:r>
    </w:p>
    <w:p w14:paraId="5FBAE989" w14:textId="77777777" w:rsidR="00080512" w:rsidRPr="004D3578" w:rsidRDefault="00080512">
      <w:pPr>
        <w:pStyle w:val="B2"/>
      </w:pPr>
      <w:r w:rsidRPr="004D3578">
        <w:t>y</w:t>
      </w:r>
      <w:r w:rsidRPr="004D3578">
        <w:tab/>
        <w:t>the second digit is incremented for all changes of substance, i.e. technical enhancements, corrections, updates, etc.</w:t>
      </w:r>
    </w:p>
    <w:p w14:paraId="209E216F" w14:textId="77777777" w:rsidR="00080512" w:rsidRDefault="00080512">
      <w:pPr>
        <w:pStyle w:val="B2"/>
      </w:pPr>
      <w:r w:rsidRPr="004D3578">
        <w:t>z</w:t>
      </w:r>
      <w:r w:rsidRPr="004D3578">
        <w:tab/>
        <w:t>the third digit is incremented when editorial only changes have been incorporated in the document.</w:t>
      </w:r>
    </w:p>
    <w:p w14:paraId="6D75720B" w14:textId="77777777" w:rsidR="008C384C" w:rsidRDefault="008C384C" w:rsidP="008C384C">
      <w:r>
        <w:t xml:space="preserve">In </w:t>
      </w:r>
      <w:r w:rsidR="0074026F">
        <w:t>the present</w:t>
      </w:r>
      <w:r>
        <w:t xml:space="preserve"> document, modal verbs have the following meanings:</w:t>
      </w:r>
    </w:p>
    <w:p w14:paraId="4DA4FE37" w14:textId="77777777" w:rsidR="008C384C" w:rsidRDefault="008C384C" w:rsidP="00774DA4">
      <w:pPr>
        <w:pStyle w:val="EX"/>
      </w:pPr>
      <w:r w:rsidRPr="008C384C">
        <w:rPr>
          <w:b/>
        </w:rPr>
        <w:t>shall</w:t>
      </w:r>
      <w:r w:rsidR="00B1744F">
        <w:tab/>
      </w:r>
      <w:r>
        <w:t>indicates a mandatory requirement to do something</w:t>
      </w:r>
    </w:p>
    <w:p w14:paraId="4DB96550" w14:textId="77777777" w:rsidR="008C384C" w:rsidRDefault="008C384C" w:rsidP="00774DA4">
      <w:pPr>
        <w:pStyle w:val="EX"/>
      </w:pPr>
      <w:r w:rsidRPr="008C384C">
        <w:rPr>
          <w:b/>
        </w:rPr>
        <w:t>shall not</w:t>
      </w:r>
      <w:r>
        <w:tab/>
        <w:t>indicates an interdiction (</w:t>
      </w:r>
      <w:r w:rsidR="001F1132">
        <w:t>prohibition</w:t>
      </w:r>
      <w:r>
        <w:t>) to do something</w:t>
      </w:r>
    </w:p>
    <w:p w14:paraId="5C708607" w14:textId="77777777" w:rsidR="00BA19ED" w:rsidRPr="004D3578" w:rsidRDefault="00BA19ED" w:rsidP="00A27486">
      <w:r>
        <w:t>The constructions "shall" and "shall not" are confined to the context of normative provisions, and do not appear in Technical Reports.</w:t>
      </w:r>
    </w:p>
    <w:p w14:paraId="63D29DD2" w14:textId="77777777" w:rsidR="00C1496A" w:rsidRPr="004D3578" w:rsidRDefault="00C1496A" w:rsidP="00A27486">
      <w:r>
        <w:t xml:space="preserve">The constructions "must" and "must not" are not used as substitutes for "shall" and "shall not". Their use is avoided insofar as possible, and </w:t>
      </w:r>
      <w:r w:rsidR="001F1132">
        <w:t xml:space="preserve">they </w:t>
      </w:r>
      <w:r>
        <w:t xml:space="preserve">are </w:t>
      </w:r>
      <w:r w:rsidR="001F1132" w:rsidRPr="001F1132">
        <w:t>not</w:t>
      </w:r>
      <w:r>
        <w:t xml:space="preserve"> used in a normative context except in a direct citation from an external, referenced, non-3GPP document, or so as to maintain continuity of style when extending or modifying the provisions of such a referenced document.</w:t>
      </w:r>
    </w:p>
    <w:p w14:paraId="21FD74FB" w14:textId="77777777" w:rsidR="008C384C" w:rsidRDefault="008C384C" w:rsidP="00774DA4">
      <w:pPr>
        <w:pStyle w:val="EX"/>
      </w:pPr>
      <w:r w:rsidRPr="008C384C">
        <w:rPr>
          <w:b/>
        </w:rPr>
        <w:t>should</w:t>
      </w:r>
      <w:r w:rsidR="00B1744F">
        <w:tab/>
      </w:r>
      <w:r>
        <w:t>indicates a recommendation to do something</w:t>
      </w:r>
    </w:p>
    <w:p w14:paraId="137D860C" w14:textId="77777777" w:rsidR="008C384C" w:rsidRDefault="008C384C" w:rsidP="00774DA4">
      <w:pPr>
        <w:pStyle w:val="EX"/>
      </w:pPr>
      <w:r w:rsidRPr="008C384C">
        <w:rPr>
          <w:b/>
        </w:rPr>
        <w:t>should not</w:t>
      </w:r>
      <w:r>
        <w:tab/>
        <w:t>indicates a recommendation not to do something</w:t>
      </w:r>
    </w:p>
    <w:p w14:paraId="518C2B10" w14:textId="77777777" w:rsidR="008C384C" w:rsidRDefault="008C384C" w:rsidP="00774DA4">
      <w:pPr>
        <w:pStyle w:val="EX"/>
      </w:pPr>
      <w:r w:rsidRPr="00774DA4">
        <w:rPr>
          <w:b/>
        </w:rPr>
        <w:t>may</w:t>
      </w:r>
      <w:r w:rsidR="00B1744F">
        <w:tab/>
      </w:r>
      <w:r>
        <w:t>indicates permission to do something</w:t>
      </w:r>
    </w:p>
    <w:p w14:paraId="095CE134" w14:textId="77777777" w:rsidR="008C384C" w:rsidRDefault="008C384C" w:rsidP="00774DA4">
      <w:pPr>
        <w:pStyle w:val="EX"/>
      </w:pPr>
      <w:r w:rsidRPr="00774DA4">
        <w:rPr>
          <w:b/>
        </w:rPr>
        <w:t>need not</w:t>
      </w:r>
      <w:r>
        <w:tab/>
        <w:t>indicates permission not to do something</w:t>
      </w:r>
    </w:p>
    <w:p w14:paraId="4B3839F1" w14:textId="77777777" w:rsidR="008C384C" w:rsidRDefault="008C384C" w:rsidP="00A27486">
      <w:r>
        <w:t>The construction "may not" is ambiguous</w:t>
      </w:r>
      <w:r w:rsidR="001F1132">
        <w:t xml:space="preserve"> </w:t>
      </w:r>
      <w:r>
        <w:t xml:space="preserve">and </w:t>
      </w:r>
      <w:r w:rsidR="00774DA4">
        <w:t>is not</w:t>
      </w:r>
      <w:r w:rsidR="00F9008D">
        <w:t xml:space="preserve"> </w:t>
      </w:r>
      <w:r>
        <w:t>used in normative elements.</w:t>
      </w:r>
      <w:r w:rsidR="001F1132">
        <w:t xml:space="preserve"> The </w:t>
      </w:r>
      <w:r w:rsidR="003765B8">
        <w:t xml:space="preserve">unambiguous </w:t>
      </w:r>
      <w:r w:rsidR="001F1132">
        <w:t>construction</w:t>
      </w:r>
      <w:r w:rsidR="003765B8">
        <w:t>s</w:t>
      </w:r>
      <w:r w:rsidR="001F1132">
        <w:t xml:space="preserve"> "might not" </w:t>
      </w:r>
      <w:r w:rsidR="003765B8">
        <w:t>or "shall not" are</w:t>
      </w:r>
      <w:r w:rsidR="001F1132">
        <w:t xml:space="preserve"> used </w:t>
      </w:r>
      <w:r w:rsidR="003765B8">
        <w:t xml:space="preserve">instead, depending upon the </w:t>
      </w:r>
      <w:r w:rsidR="001F1132">
        <w:t>meaning intended.</w:t>
      </w:r>
    </w:p>
    <w:p w14:paraId="4713B947" w14:textId="77777777" w:rsidR="008C384C" w:rsidRDefault="008C384C" w:rsidP="00774DA4">
      <w:pPr>
        <w:pStyle w:val="EX"/>
      </w:pPr>
      <w:r w:rsidRPr="00774DA4">
        <w:rPr>
          <w:b/>
        </w:rPr>
        <w:t>can</w:t>
      </w:r>
      <w:r w:rsidR="00B1744F">
        <w:tab/>
      </w:r>
      <w:r>
        <w:t>indicates</w:t>
      </w:r>
      <w:r w:rsidR="00774DA4">
        <w:t xml:space="preserve"> that something is possible</w:t>
      </w:r>
    </w:p>
    <w:p w14:paraId="5AB7B3C1" w14:textId="77777777" w:rsidR="00774DA4" w:rsidRDefault="00774DA4" w:rsidP="00774DA4">
      <w:pPr>
        <w:pStyle w:val="EX"/>
      </w:pPr>
      <w:r w:rsidRPr="00774DA4">
        <w:rPr>
          <w:b/>
        </w:rPr>
        <w:t>cannot</w:t>
      </w:r>
      <w:r w:rsidR="00B1744F">
        <w:tab/>
      </w:r>
      <w:r>
        <w:t>indicates that something is impossible</w:t>
      </w:r>
    </w:p>
    <w:p w14:paraId="5477E095" w14:textId="77777777" w:rsidR="00774DA4" w:rsidRDefault="00774DA4" w:rsidP="00A27486">
      <w:r>
        <w:t xml:space="preserve">The constructions "can" and "cannot" </w:t>
      </w:r>
      <w:r w:rsidR="00F9008D">
        <w:t xml:space="preserve">are not </w:t>
      </w:r>
      <w:r>
        <w:t>substitute</w:t>
      </w:r>
      <w:r w:rsidR="003765B8">
        <w:t>s</w:t>
      </w:r>
      <w:r>
        <w:t xml:space="preserve"> for "may" and "need not".</w:t>
      </w:r>
    </w:p>
    <w:p w14:paraId="15EF9C6F" w14:textId="77777777" w:rsidR="00774DA4" w:rsidRDefault="00774DA4" w:rsidP="00774DA4">
      <w:pPr>
        <w:pStyle w:val="EX"/>
      </w:pPr>
      <w:r w:rsidRPr="00774DA4">
        <w:rPr>
          <w:b/>
        </w:rPr>
        <w:t>will</w:t>
      </w:r>
      <w:r w:rsidR="00B1744F">
        <w:tab/>
      </w:r>
      <w:r>
        <w:t xml:space="preserve">indicates that something is certain </w:t>
      </w:r>
      <w:r w:rsidR="003765B8">
        <w:t xml:space="preserve">or </w:t>
      </w:r>
      <w:r>
        <w:t xml:space="preserve">expected to happen </w:t>
      </w:r>
      <w:r w:rsidR="003765B8">
        <w:t xml:space="preserve">as a result of action taken by an </w:t>
      </w:r>
      <w:r>
        <w:t>agency the behaviour of which is outside the scope of the present document</w:t>
      </w:r>
    </w:p>
    <w:p w14:paraId="2450FBCF" w14:textId="77777777" w:rsidR="00774DA4" w:rsidRDefault="00774DA4" w:rsidP="00774DA4">
      <w:pPr>
        <w:pStyle w:val="EX"/>
      </w:pPr>
      <w:r w:rsidRPr="00774DA4">
        <w:rPr>
          <w:b/>
        </w:rPr>
        <w:t>will</w:t>
      </w:r>
      <w:r>
        <w:rPr>
          <w:b/>
        </w:rPr>
        <w:t xml:space="preserve"> not</w:t>
      </w:r>
      <w:r w:rsidR="00B1744F">
        <w:tab/>
      </w:r>
      <w:r>
        <w:t xml:space="preserve">indicates that something is certain </w:t>
      </w:r>
      <w:r w:rsidR="003765B8">
        <w:t xml:space="preserve">or expected not </w:t>
      </w:r>
      <w:r>
        <w:t xml:space="preserve">to happen </w:t>
      </w:r>
      <w:r w:rsidR="003765B8">
        <w:t xml:space="preserve">as a result of action taken </w:t>
      </w:r>
      <w:r>
        <w:t xml:space="preserve">by </w:t>
      </w:r>
      <w:r w:rsidR="003765B8">
        <w:t xml:space="preserve">an </w:t>
      </w:r>
      <w:r>
        <w:t>agency the behaviour of which is outside the scope of the present document</w:t>
      </w:r>
    </w:p>
    <w:p w14:paraId="51D8F17D" w14:textId="77777777" w:rsidR="001F1132" w:rsidRDefault="001F1132" w:rsidP="00774DA4">
      <w:pPr>
        <w:pStyle w:val="EX"/>
      </w:pPr>
      <w:r>
        <w:rPr>
          <w:b/>
        </w:rPr>
        <w:t>might</w:t>
      </w:r>
      <w:r w:rsidRPr="001F1132">
        <w:tab/>
        <w:t xml:space="preserve">indicates a likelihood that something will happen as a result of </w:t>
      </w:r>
      <w:r w:rsidR="003765B8">
        <w:t xml:space="preserve">action taken by </w:t>
      </w:r>
      <w:r w:rsidRPr="001F1132">
        <w:t>some agency the</w:t>
      </w:r>
      <w:r>
        <w:t xml:space="preserve"> behaviour of which is outside the scope of the present document</w:t>
      </w:r>
    </w:p>
    <w:p w14:paraId="0AB53895" w14:textId="77777777" w:rsidR="003765B8" w:rsidRDefault="003765B8" w:rsidP="003765B8">
      <w:pPr>
        <w:pStyle w:val="EX"/>
      </w:pPr>
      <w:r>
        <w:rPr>
          <w:b/>
        </w:rPr>
        <w:lastRenderedPageBreak/>
        <w:t>might not</w:t>
      </w:r>
      <w:r w:rsidRPr="001F1132">
        <w:tab/>
        <w:t xml:space="preserve">indicates a likelihood that something will </w:t>
      </w:r>
      <w:r>
        <w:t xml:space="preserve">not </w:t>
      </w:r>
      <w:r w:rsidRPr="001F1132">
        <w:t xml:space="preserve">happen as a result of </w:t>
      </w:r>
      <w:r>
        <w:t xml:space="preserve">action taken by </w:t>
      </w:r>
      <w:r w:rsidRPr="001F1132">
        <w:t>some agency the</w:t>
      </w:r>
      <w:r>
        <w:t xml:space="preserve"> behaviour of which is outside the scope of the present document</w:t>
      </w:r>
    </w:p>
    <w:p w14:paraId="65485C61" w14:textId="77777777" w:rsidR="001F1132" w:rsidRDefault="001F1132" w:rsidP="001F1132">
      <w:r>
        <w:t>In addition:</w:t>
      </w:r>
    </w:p>
    <w:p w14:paraId="240CF48B" w14:textId="77777777" w:rsidR="00774DA4" w:rsidRDefault="00774DA4" w:rsidP="00774DA4">
      <w:pPr>
        <w:pStyle w:val="EX"/>
      </w:pPr>
      <w:r w:rsidRPr="00647114">
        <w:rPr>
          <w:b/>
        </w:rPr>
        <w:t>is</w:t>
      </w:r>
      <w:r>
        <w:tab/>
        <w:t>(or any other verb in the indicative</w:t>
      </w:r>
      <w:r w:rsidR="001F1132">
        <w:t xml:space="preserve"> mood</w:t>
      </w:r>
      <w:r>
        <w:t>) indicates a statement of fact</w:t>
      </w:r>
    </w:p>
    <w:p w14:paraId="200E4347" w14:textId="77777777" w:rsidR="00647114" w:rsidRDefault="00647114" w:rsidP="00774DA4">
      <w:pPr>
        <w:pStyle w:val="EX"/>
      </w:pPr>
      <w:r w:rsidRPr="00647114">
        <w:rPr>
          <w:b/>
        </w:rPr>
        <w:t>is not</w:t>
      </w:r>
      <w:r>
        <w:tab/>
        <w:t>(or any other negative verb in the indicative</w:t>
      </w:r>
      <w:r w:rsidR="001F1132">
        <w:t xml:space="preserve"> mood</w:t>
      </w:r>
      <w:r>
        <w:t>) indicates a statement of fact</w:t>
      </w:r>
    </w:p>
    <w:p w14:paraId="5E37B8E8" w14:textId="77777777" w:rsidR="00774DA4" w:rsidRPr="004D3578" w:rsidRDefault="00647114" w:rsidP="00A27486">
      <w:r>
        <w:t>The constructions "is" and "is not" do not indicate requirements.</w:t>
      </w:r>
    </w:p>
    <w:p w14:paraId="1ABD8C60" w14:textId="77777777" w:rsidR="00CE230A" w:rsidRDefault="00CE230A" w:rsidP="00B65768">
      <w:pPr>
        <w:pStyle w:val="Heading1"/>
      </w:pPr>
      <w:bookmarkStart w:id="15" w:name="introduction"/>
      <w:bookmarkStart w:id="16" w:name="_Toc19634060"/>
      <w:bookmarkStart w:id="17" w:name="_Toc44862898"/>
      <w:bookmarkStart w:id="18" w:name="_Toc155099370"/>
      <w:bookmarkEnd w:id="15"/>
      <w:r>
        <w:t>1</w:t>
      </w:r>
      <w:r>
        <w:tab/>
        <w:t>Scope</w:t>
      </w:r>
      <w:bookmarkEnd w:id="16"/>
      <w:bookmarkEnd w:id="17"/>
      <w:bookmarkEnd w:id="18"/>
    </w:p>
    <w:p w14:paraId="74BF0E85" w14:textId="77777777" w:rsidR="00CE230A" w:rsidRDefault="00CE230A" w:rsidP="00CE230A">
      <w:r>
        <w:t>The present document contains the coding of information necessary for support of supplementary service operation on the mobile radio interface layer 3.</w:t>
      </w:r>
    </w:p>
    <w:p w14:paraId="609D07BD" w14:textId="77777777" w:rsidR="00CE230A" w:rsidRDefault="00CE230A" w:rsidP="00CE230A">
      <w:r>
        <w:t>Clause 2 gives the functional definitions and contents of messages for call independent supplementary service operations. Messages necessary for support of call related supplementary service operations are defined in TS 24.008.</w:t>
      </w:r>
    </w:p>
    <w:p w14:paraId="033ECE95" w14:textId="77777777" w:rsidR="00CE230A" w:rsidRDefault="00CE230A" w:rsidP="00CE230A">
      <w:r>
        <w:t>Clause 3 gives the general format and coding for messages used for call independent supplementary service and the format and coding of information elements used for both call related and call independent supplementary service operations.</w:t>
      </w:r>
    </w:p>
    <w:p w14:paraId="1B87D358" w14:textId="77777777" w:rsidR="00CE230A" w:rsidRDefault="00CE230A" w:rsidP="00CE230A">
      <w:r>
        <w:t>Clause 4 gives the specification of the call related and call independent supplementary service operations.</w:t>
      </w:r>
    </w:p>
    <w:p w14:paraId="44C386B3" w14:textId="77777777" w:rsidR="00CE230A" w:rsidRDefault="00CE230A" w:rsidP="00B65768">
      <w:pPr>
        <w:pStyle w:val="Heading2"/>
      </w:pPr>
      <w:bookmarkStart w:id="19" w:name="_Toc19634061"/>
      <w:bookmarkStart w:id="20" w:name="_Toc44862899"/>
      <w:bookmarkStart w:id="21" w:name="_Toc155099371"/>
      <w:r>
        <w:t>1.1</w:t>
      </w:r>
      <w:r>
        <w:tab/>
        <w:t>References</w:t>
      </w:r>
      <w:bookmarkEnd w:id="19"/>
      <w:bookmarkEnd w:id="20"/>
      <w:bookmarkEnd w:id="21"/>
    </w:p>
    <w:p w14:paraId="1C13668F" w14:textId="77777777" w:rsidR="00CE230A" w:rsidRDefault="00CE230A" w:rsidP="00CE230A">
      <w:r>
        <w:t>The following documents contain provisions which, through reference in this text, constitute provisions of the present document.</w:t>
      </w:r>
    </w:p>
    <w:p w14:paraId="2F523426" w14:textId="77777777" w:rsidR="00CE230A" w:rsidRDefault="00CE230A" w:rsidP="00CE230A">
      <w:pPr>
        <w:pStyle w:val="B1"/>
      </w:pPr>
      <w:r>
        <w:t>-</w:t>
      </w:r>
      <w:r>
        <w:tab/>
        <w:t>References are either specific (identified by date of publication, edition number, version number, etc.) or non</w:t>
      </w:r>
      <w:r>
        <w:noBreakHyphen/>
        <w:t>specific.</w:t>
      </w:r>
    </w:p>
    <w:p w14:paraId="7FA7521E" w14:textId="77777777" w:rsidR="00CE230A" w:rsidRDefault="00CE230A" w:rsidP="00CE230A">
      <w:pPr>
        <w:pStyle w:val="B1"/>
      </w:pPr>
      <w:r>
        <w:t>-</w:t>
      </w:r>
      <w:r>
        <w:tab/>
        <w:t>For a specific reference, subsequent revisions do not apply.</w:t>
      </w:r>
    </w:p>
    <w:p w14:paraId="51065191" w14:textId="77777777" w:rsidR="00CE230A" w:rsidRDefault="00CE230A" w:rsidP="00CE230A">
      <w:pPr>
        <w:pStyle w:val="B1"/>
      </w:pPr>
      <w:r>
        <w:t>-</w:t>
      </w:r>
      <w:r>
        <w:tab/>
        <w:t xml:space="preserve">For a non-specific reference, the latest version applies. In the case of a reference to a 3GPP document (including a GSM document), a non-specific reference implicitly refers to the latest version of that document </w:t>
      </w:r>
      <w:r>
        <w:rPr>
          <w:i/>
        </w:rPr>
        <w:t>in the same Release as the present document</w:t>
      </w:r>
      <w:r>
        <w:t>.</w:t>
      </w:r>
    </w:p>
    <w:p w14:paraId="7A740D80" w14:textId="77777777" w:rsidR="00CE230A" w:rsidRDefault="00CE230A" w:rsidP="00CE230A">
      <w:pPr>
        <w:pStyle w:val="EX"/>
      </w:pPr>
      <w:r>
        <w:t>[1]</w:t>
      </w:r>
      <w:r>
        <w:tab/>
        <w:t>3GPP TR 21.905: "3G Vocabulary".</w:t>
      </w:r>
    </w:p>
    <w:p w14:paraId="5136E1EF" w14:textId="77777777" w:rsidR="00CE230A" w:rsidRDefault="00CE230A" w:rsidP="00CE230A">
      <w:pPr>
        <w:pStyle w:val="EX"/>
      </w:pPr>
      <w:r>
        <w:t>[2]</w:t>
      </w:r>
      <w:r>
        <w:tab/>
        <w:t>3GPP TS 22.024: "Description of Charge Advice Information (CAI)".</w:t>
      </w:r>
    </w:p>
    <w:p w14:paraId="4186602C" w14:textId="77777777" w:rsidR="00CE230A" w:rsidRDefault="00CE230A" w:rsidP="00CE230A">
      <w:pPr>
        <w:pStyle w:val="EX"/>
      </w:pPr>
      <w:r>
        <w:t>[3]</w:t>
      </w:r>
      <w:r>
        <w:tab/>
        <w:t xml:space="preserve">3GPP TS 44.006: "Mobile Station </w:t>
      </w:r>
      <w:r>
        <w:noBreakHyphen/>
        <w:t xml:space="preserve"> Base Station System (MS </w:t>
      </w:r>
      <w:r>
        <w:noBreakHyphen/>
        <w:t xml:space="preserve"> BSS) interface Data Link (DL) layer specification".</w:t>
      </w:r>
    </w:p>
    <w:p w14:paraId="5B24435C" w14:textId="77777777" w:rsidR="00CE230A" w:rsidRDefault="00CE230A" w:rsidP="00CE230A">
      <w:pPr>
        <w:pStyle w:val="EX"/>
      </w:pPr>
      <w:r>
        <w:t>[4]</w:t>
      </w:r>
      <w:r>
        <w:tab/>
        <w:t>3GPP TS 24.007: "Mobile radio interface signalling layer 3; General aspects".</w:t>
      </w:r>
    </w:p>
    <w:p w14:paraId="19391649" w14:textId="77777777" w:rsidR="00CE230A" w:rsidRDefault="00CE230A" w:rsidP="00CE230A">
      <w:pPr>
        <w:pStyle w:val="EX"/>
      </w:pPr>
      <w:r>
        <w:t>[5]</w:t>
      </w:r>
      <w:r>
        <w:tab/>
        <w:t>3GPP TS 24.008: "Mobile radio interface layer 3 specification".</w:t>
      </w:r>
    </w:p>
    <w:p w14:paraId="3E18BDA5" w14:textId="77777777" w:rsidR="00CE230A" w:rsidRDefault="00CE230A" w:rsidP="00CE230A">
      <w:pPr>
        <w:pStyle w:val="EX"/>
      </w:pPr>
      <w:r>
        <w:t>[6]</w:t>
      </w:r>
      <w:r>
        <w:tab/>
        <w:t>3GPP TS 24.010: "Mobile radio interface layer 3; Supplementary services specification; General aspects".</w:t>
      </w:r>
    </w:p>
    <w:p w14:paraId="56303596" w14:textId="77777777" w:rsidR="00CE230A" w:rsidRDefault="00CE230A" w:rsidP="00CE230A">
      <w:pPr>
        <w:pStyle w:val="EX"/>
      </w:pPr>
      <w:r>
        <w:t>[7]</w:t>
      </w:r>
      <w:r>
        <w:tab/>
        <w:t>3GPP TS 24.080: "Mobile radio interface layer 3 supplementary services specification; Formats and coding".</w:t>
      </w:r>
    </w:p>
    <w:p w14:paraId="1284A2BF" w14:textId="77777777" w:rsidR="00CE230A" w:rsidRDefault="00CE230A" w:rsidP="00CE230A">
      <w:pPr>
        <w:pStyle w:val="EX"/>
      </w:pPr>
      <w:r>
        <w:t>[8]</w:t>
      </w:r>
      <w:r>
        <w:tab/>
        <w:t xml:space="preserve">3GPP TS 24.090: "Unstructured supplementary services operation </w:t>
      </w:r>
      <w:r>
        <w:noBreakHyphen/>
        <w:t xml:space="preserve"> Stage 3".</w:t>
      </w:r>
    </w:p>
    <w:p w14:paraId="05643868" w14:textId="77777777" w:rsidR="00CE230A" w:rsidRPr="00C97ED2" w:rsidRDefault="00CE230A" w:rsidP="00CE230A">
      <w:pPr>
        <w:pStyle w:val="EX"/>
        <w:rPr>
          <w:lang w:val="fr-FR"/>
        </w:rPr>
      </w:pPr>
      <w:r w:rsidRPr="00C97ED2">
        <w:rPr>
          <w:lang w:val="fr-FR"/>
        </w:rPr>
        <w:t>[9]</w:t>
      </w:r>
      <w:r w:rsidRPr="00C97ED2">
        <w:rPr>
          <w:lang w:val="fr-FR"/>
        </w:rPr>
        <w:tab/>
        <w:t>3GPP TS 29.002: "Mobile Application Part (MAP) specification".</w:t>
      </w:r>
    </w:p>
    <w:p w14:paraId="70D4980A" w14:textId="77777777" w:rsidR="00CE230A" w:rsidRDefault="00CE230A" w:rsidP="00CE230A">
      <w:pPr>
        <w:pStyle w:val="EX"/>
      </w:pPr>
      <w:r>
        <w:t>[10]</w:t>
      </w:r>
      <w:r>
        <w:tab/>
        <w:t>3GPPTS 29.011: "Signalling interworking for supplementary services".</w:t>
      </w:r>
    </w:p>
    <w:p w14:paraId="26D9A28F" w14:textId="77777777" w:rsidR="00CE230A" w:rsidRDefault="00CE230A" w:rsidP="00CE230A">
      <w:pPr>
        <w:pStyle w:val="EX"/>
      </w:pPr>
      <w:r>
        <w:lastRenderedPageBreak/>
        <w:t>[11]</w:t>
      </w:r>
      <w:r>
        <w:tab/>
        <w:t>ITU-T Recommendation X.680: "Information technology  –  Abstract Syntax Notation One (ASN.1): Specification of basic notation".</w:t>
      </w:r>
    </w:p>
    <w:p w14:paraId="063E0339" w14:textId="77777777" w:rsidR="00CE230A" w:rsidRDefault="00CE230A" w:rsidP="00CE230A">
      <w:pPr>
        <w:pStyle w:val="EX"/>
      </w:pPr>
      <w:r>
        <w:t>[11b]</w:t>
      </w:r>
      <w:r>
        <w:tab/>
        <w:t>ITU-T Recommendation X.681: "Information technology  –  Abstract Syntax Notation One (ASN.1): Information object specification".</w:t>
      </w:r>
    </w:p>
    <w:p w14:paraId="140E48D3" w14:textId="77777777" w:rsidR="00CE230A" w:rsidRDefault="00CE230A" w:rsidP="00CE230A">
      <w:pPr>
        <w:pStyle w:val="EX"/>
      </w:pPr>
      <w:r>
        <w:t>[12]</w:t>
      </w:r>
      <w:r>
        <w:tab/>
        <w:t>ITU-T Recommendation X.690: "Information technology  –  ASN.1 encoding rules: Specification of Basic Encoding Rules (BER), Canonical Encoding Rules (CER) and Distinguished Encoding Rules (DER)".</w:t>
      </w:r>
    </w:p>
    <w:p w14:paraId="030C7317" w14:textId="77777777" w:rsidR="00CE230A" w:rsidRDefault="00CE230A" w:rsidP="00CE230A">
      <w:pPr>
        <w:pStyle w:val="EX"/>
      </w:pPr>
      <w:r>
        <w:t>[13]</w:t>
      </w:r>
      <w:r>
        <w:tab/>
      </w:r>
      <w:r>
        <w:rPr>
          <w:lang w:val="en-US"/>
        </w:rPr>
        <w:t>ITU-T Recommendation X.</w:t>
      </w:r>
      <w:r>
        <w:t>880: "</w:t>
      </w:r>
      <w:r>
        <w:rPr>
          <w:lang w:val="en-US"/>
        </w:rPr>
        <w:t>Data networks and open system communication - Open System Interconnection - Service definitions - Remote operations: Concepts, model and notation</w:t>
      </w:r>
      <w:r>
        <w:t>".</w:t>
      </w:r>
    </w:p>
    <w:p w14:paraId="1F907811" w14:textId="77777777" w:rsidR="005F0DF3" w:rsidRDefault="00CE230A" w:rsidP="00CE230A">
      <w:pPr>
        <w:pStyle w:val="EX"/>
        <w:rPr>
          <w:lang w:val="fr-FR"/>
        </w:rPr>
      </w:pPr>
      <w:r w:rsidRPr="005539A7">
        <w:rPr>
          <w:lang w:val="fr-FR"/>
        </w:rPr>
        <w:t>[</w:t>
      </w:r>
      <w:r>
        <w:rPr>
          <w:lang w:val="fr-FR"/>
        </w:rPr>
        <w:t>14</w:t>
      </w:r>
      <w:r w:rsidRPr="005539A7">
        <w:rPr>
          <w:lang w:val="fr-FR"/>
        </w:rPr>
        <w:t>]</w:t>
      </w:r>
      <w:r w:rsidRPr="005539A7">
        <w:rPr>
          <w:lang w:val="fr-FR"/>
        </w:rPr>
        <w:tab/>
        <w:t>3GPP TS 49.031: "Location Services (LCS); Base Station Application Part LCS Extension (BSSAP-LE)".</w:t>
      </w:r>
    </w:p>
    <w:p w14:paraId="368EEC11" w14:textId="045AE78A" w:rsidR="00CE230A" w:rsidRPr="00C203E1" w:rsidRDefault="00CE230A" w:rsidP="00CE230A">
      <w:pPr>
        <w:pStyle w:val="EX"/>
      </w:pPr>
      <w:r w:rsidRPr="00C203E1">
        <w:t>[15]</w:t>
      </w:r>
      <w:r w:rsidRPr="00C203E1">
        <w:tab/>
        <w:t>3GPP TS 24.171: "NAS Signalling for Control Plane LCS in Evolved Packet System".</w:t>
      </w:r>
    </w:p>
    <w:p w14:paraId="24030A31" w14:textId="77777777" w:rsidR="00CE230A" w:rsidRPr="00C203E1" w:rsidRDefault="00CE230A" w:rsidP="00CE230A">
      <w:pPr>
        <w:pStyle w:val="EX"/>
      </w:pPr>
      <w:r w:rsidRPr="00C203E1">
        <w:t>[16]</w:t>
      </w:r>
      <w:r w:rsidRPr="00C203E1">
        <w:tab/>
        <w:t>3GPP TS 24.301: "Non-Access-Stratum (NAS) protocol for Evolved Packet System (EPS)".</w:t>
      </w:r>
    </w:p>
    <w:p w14:paraId="23AAAE41" w14:textId="382DDD99" w:rsidR="00CE230A" w:rsidRDefault="00CE230A" w:rsidP="00CE230A">
      <w:pPr>
        <w:pStyle w:val="EX"/>
      </w:pPr>
      <w:r w:rsidRPr="00C203E1">
        <w:t>[17]</w:t>
      </w:r>
      <w:r w:rsidRPr="00C203E1">
        <w:tab/>
      </w:r>
      <w:r w:rsidR="006E5C41">
        <w:t>3GPP TS 37.355: "</w:t>
      </w:r>
      <w:r w:rsidR="006E5C41" w:rsidRPr="00335DAD">
        <w:rPr>
          <w:lang w:eastAsia="zh-CN"/>
        </w:rPr>
        <w:t>LTE Positioning Protocol (LPP)</w:t>
      </w:r>
      <w:r w:rsidR="006E5C41">
        <w:t>".</w:t>
      </w:r>
    </w:p>
    <w:p w14:paraId="65EBACC8" w14:textId="39016F18" w:rsidR="00B1744F" w:rsidRDefault="00B1744F" w:rsidP="00CE230A">
      <w:pPr>
        <w:pStyle w:val="EX"/>
      </w:pPr>
      <w:r>
        <w:t>[18]</w:t>
      </w:r>
      <w:r>
        <w:tab/>
        <w:t>RFC </w:t>
      </w:r>
      <w:r>
        <w:rPr>
          <w:rFonts w:hint="eastAsia"/>
          <w:lang w:eastAsia="zh-CN"/>
        </w:rPr>
        <w:t>3339</w:t>
      </w:r>
      <w:r>
        <w:t>: "</w:t>
      </w:r>
      <w:r w:rsidRPr="00501DD5">
        <w:rPr>
          <w:lang w:val="en-US"/>
        </w:rPr>
        <w:t>Date and Time on the Internet: Timestamps</w:t>
      </w:r>
      <w:r>
        <w:rPr>
          <w:lang w:val="en-US"/>
        </w:rPr>
        <w:t xml:space="preserve"> </w:t>
      </w:r>
      <w:r>
        <w:t>".</w:t>
      </w:r>
    </w:p>
    <w:p w14:paraId="5DB5E13C" w14:textId="77777777" w:rsidR="00150D44" w:rsidRPr="00C203E1" w:rsidRDefault="006D7717" w:rsidP="00150D44">
      <w:pPr>
        <w:pStyle w:val="EX"/>
      </w:pPr>
      <w:r>
        <w:t>[19]</w:t>
      </w:r>
      <w:r w:rsidRPr="00B34A6A">
        <w:tab/>
        <w:t>3GPP TS 24.571: "</w:t>
      </w:r>
      <w:r w:rsidRPr="00B34A6A">
        <w:rPr>
          <w:rFonts w:hint="eastAsia"/>
        </w:rPr>
        <w:t xml:space="preserve">Control </w:t>
      </w:r>
      <w:r w:rsidRPr="00B34A6A">
        <w:t>p</w:t>
      </w:r>
      <w:r w:rsidRPr="00B34A6A">
        <w:rPr>
          <w:rFonts w:hint="eastAsia"/>
        </w:rPr>
        <w:t>lane Location Services (LCS) procedures</w:t>
      </w:r>
      <w:r w:rsidRPr="00B34A6A">
        <w:t>;</w:t>
      </w:r>
      <w:r>
        <w:rPr>
          <w:rFonts w:hint="eastAsia"/>
        </w:rPr>
        <w:t xml:space="preserve"> Stage 3</w:t>
      </w:r>
      <w:r>
        <w:t>".</w:t>
      </w:r>
    </w:p>
    <w:p w14:paraId="258EADD0" w14:textId="6259A2BE" w:rsidR="00150D44" w:rsidRDefault="00150D44" w:rsidP="00150D44">
      <w:pPr>
        <w:pStyle w:val="EX"/>
      </w:pPr>
      <w:r w:rsidRPr="00C203E1">
        <w:t>[</w:t>
      </w:r>
      <w:r w:rsidR="00FC0CAA">
        <w:t>20</w:t>
      </w:r>
      <w:r w:rsidRPr="00C203E1">
        <w:t>]</w:t>
      </w:r>
      <w:r w:rsidRPr="00C203E1">
        <w:tab/>
      </w:r>
      <w:r>
        <w:t>3GPP</w:t>
      </w:r>
      <w:r w:rsidRPr="00B34A6A">
        <w:t> </w:t>
      </w:r>
      <w:r>
        <w:t>TS</w:t>
      </w:r>
      <w:r w:rsidRPr="00B34A6A">
        <w:t> </w:t>
      </w:r>
      <w:r>
        <w:t>38.355: "</w:t>
      </w:r>
      <w:r w:rsidRPr="006B38E6">
        <w:rPr>
          <w:lang w:eastAsia="zh-CN"/>
        </w:rPr>
        <w:t>Sidelink Positioning Protocol (SLPP)</w:t>
      </w:r>
      <w:r>
        <w:t>".</w:t>
      </w:r>
    </w:p>
    <w:p w14:paraId="070FC8EF" w14:textId="6DAED76E" w:rsidR="006D7717" w:rsidRPr="00C203E1" w:rsidRDefault="006D7717" w:rsidP="00CE230A">
      <w:pPr>
        <w:pStyle w:val="EX"/>
      </w:pPr>
    </w:p>
    <w:p w14:paraId="1D506533" w14:textId="77777777" w:rsidR="00CE230A" w:rsidRDefault="00CE230A" w:rsidP="00B65768">
      <w:pPr>
        <w:pStyle w:val="Heading2"/>
      </w:pPr>
      <w:bookmarkStart w:id="22" w:name="_Toc19634062"/>
      <w:bookmarkStart w:id="23" w:name="_Toc44862900"/>
      <w:bookmarkStart w:id="24" w:name="_Toc155099372"/>
      <w:r>
        <w:t>1.2</w:t>
      </w:r>
      <w:r>
        <w:tab/>
        <w:t>Abbreviations</w:t>
      </w:r>
      <w:bookmarkEnd w:id="22"/>
      <w:bookmarkEnd w:id="23"/>
      <w:bookmarkEnd w:id="24"/>
    </w:p>
    <w:p w14:paraId="304728A0" w14:textId="77777777" w:rsidR="00CE230A" w:rsidRPr="001216A7" w:rsidRDefault="00CE230A" w:rsidP="00CE230A">
      <w:pPr>
        <w:keepNext/>
      </w:pPr>
      <w:r>
        <w:t>Abbreviations used in the present document are listed in TR 21.905 [1] and below.</w:t>
      </w:r>
      <w:r w:rsidRPr="009727D9">
        <w:t xml:space="preserve"> </w:t>
      </w:r>
      <w:r w:rsidRPr="001216A7">
        <w:t>An abbreviation defined in the present document takes precedence over the definition of the same abbreviation, if any, in TR</w:t>
      </w:r>
      <w:r>
        <w:t> </w:t>
      </w:r>
      <w:r w:rsidRPr="001216A7">
        <w:t>21.905</w:t>
      </w:r>
      <w:r>
        <w:t> </w:t>
      </w:r>
      <w:r w:rsidRPr="001216A7">
        <w:t>[1].</w:t>
      </w:r>
    </w:p>
    <w:p w14:paraId="34EE4676" w14:textId="77777777" w:rsidR="00CE230A" w:rsidRDefault="00CE230A" w:rsidP="00CE230A">
      <w:pPr>
        <w:pStyle w:val="EW"/>
      </w:pPr>
      <w:r>
        <w:t>GAD</w:t>
      </w:r>
      <w:r>
        <w:tab/>
        <w:t>Geographical Area Description</w:t>
      </w:r>
    </w:p>
    <w:p w14:paraId="324554D9" w14:textId="77777777" w:rsidR="005F0DF3" w:rsidRDefault="00CE230A" w:rsidP="006D7717">
      <w:pPr>
        <w:pStyle w:val="EW"/>
      </w:pPr>
      <w:r>
        <w:t>LDR</w:t>
      </w:r>
      <w:r w:rsidRPr="001216A7">
        <w:tab/>
      </w:r>
      <w:r>
        <w:t>Location Deferred Request</w:t>
      </w:r>
      <w:bookmarkStart w:id="25" w:name="_Toc19634063"/>
      <w:bookmarkStart w:id="26" w:name="_Toc44862901"/>
    </w:p>
    <w:p w14:paraId="44B5153B" w14:textId="28D4E944" w:rsidR="00CE230A" w:rsidRDefault="00CE230A" w:rsidP="00B65768">
      <w:pPr>
        <w:pStyle w:val="Heading1"/>
      </w:pPr>
      <w:bookmarkStart w:id="27" w:name="_Toc155099373"/>
      <w:r>
        <w:t>2</w:t>
      </w:r>
      <w:r>
        <w:tab/>
        <w:t>Message functional definitions and contents</w:t>
      </w:r>
      <w:bookmarkEnd w:id="25"/>
      <w:bookmarkEnd w:id="26"/>
      <w:bookmarkEnd w:id="27"/>
    </w:p>
    <w:p w14:paraId="71FC5172" w14:textId="77777777" w:rsidR="00CE230A" w:rsidRDefault="00CE230A" w:rsidP="00B65768">
      <w:pPr>
        <w:pStyle w:val="Heading2"/>
      </w:pPr>
      <w:bookmarkStart w:id="28" w:name="_Toc19634064"/>
      <w:bookmarkStart w:id="29" w:name="_Toc44862902"/>
      <w:bookmarkStart w:id="30" w:name="_Toc155099374"/>
      <w:r>
        <w:t>2.1</w:t>
      </w:r>
      <w:r>
        <w:tab/>
        <w:t>General</w:t>
      </w:r>
      <w:bookmarkEnd w:id="28"/>
      <w:bookmarkEnd w:id="29"/>
      <w:bookmarkEnd w:id="30"/>
    </w:p>
    <w:p w14:paraId="77CD7A85" w14:textId="77777777" w:rsidR="00CE230A" w:rsidRDefault="00CE230A" w:rsidP="00CE230A">
      <w:r>
        <w:t>This clause defines the structure of the messages of the layer 3 protocol defined in TS 24.080. These messages are standard L3 messages as defined in TS 24.007.</w:t>
      </w:r>
    </w:p>
    <w:p w14:paraId="20E2471D" w14:textId="77777777" w:rsidR="00CE230A" w:rsidRDefault="00CE230A" w:rsidP="00CE230A">
      <w:r>
        <w:t>Each definition includes:</w:t>
      </w:r>
    </w:p>
    <w:p w14:paraId="23CEF4AF" w14:textId="77777777" w:rsidR="00CE230A" w:rsidRDefault="00CE230A" w:rsidP="00CE230A">
      <w:pPr>
        <w:pStyle w:val="B1"/>
      </w:pPr>
      <w:r>
        <w:t>a)</w:t>
      </w:r>
      <w:r>
        <w:tab/>
        <w:t>a brief description of the message;</w:t>
      </w:r>
    </w:p>
    <w:p w14:paraId="558DAC8C" w14:textId="77777777" w:rsidR="00CE230A" w:rsidRDefault="00CE230A" w:rsidP="00CE230A">
      <w:pPr>
        <w:pStyle w:val="B1"/>
      </w:pPr>
      <w:r>
        <w:t>b)</w:t>
      </w:r>
      <w:r>
        <w:tab/>
        <w:t>a table listing the information elements in the order of their appearance in the message. In a sequence of consecutive IEs with half octet length, the first IE occupies bits 1 to 4 of octet N, the second bits 5 to 8 of octet N, the third bits 1 to 4 of octet N+1 etc..</w:t>
      </w:r>
    </w:p>
    <w:p w14:paraId="372161EF" w14:textId="77777777" w:rsidR="00CE230A" w:rsidRDefault="00CE230A" w:rsidP="00CE230A">
      <w:pPr>
        <w:pStyle w:val="B1"/>
      </w:pPr>
      <w:r>
        <w:tab/>
        <w:t>For each IE the table indicates:</w:t>
      </w:r>
    </w:p>
    <w:p w14:paraId="16B6D6F5" w14:textId="77777777" w:rsidR="00CE230A" w:rsidRDefault="00CE230A" w:rsidP="00CE230A">
      <w:pPr>
        <w:pStyle w:val="B2"/>
      </w:pPr>
      <w:r>
        <w:t>1)</w:t>
      </w:r>
      <w:r>
        <w:tab/>
        <w:t>the information element identifier, in hexadecimal notation, if the IE has format T, TV or TLV. If the IEI has half octet length, it is specified by a notation representing the IEI as a hexadecimal digit followed by a "-" (example: B-);</w:t>
      </w:r>
    </w:p>
    <w:p w14:paraId="7F613344" w14:textId="77777777" w:rsidR="00CE230A" w:rsidRDefault="00CE230A" w:rsidP="00CE230A">
      <w:pPr>
        <w:pStyle w:val="B2"/>
      </w:pPr>
      <w:r>
        <w:t>2)</w:t>
      </w:r>
      <w:r>
        <w:tab/>
        <w:t>the name of the IE (which gives an idea of the semantics of the element), which is used in this and other specifications as a reference to the IE within the message;</w:t>
      </w:r>
    </w:p>
    <w:p w14:paraId="4EF8B5BB" w14:textId="77777777" w:rsidR="00CE230A" w:rsidRDefault="00CE230A" w:rsidP="00CE230A">
      <w:pPr>
        <w:pStyle w:val="B2"/>
      </w:pPr>
      <w:r>
        <w:lastRenderedPageBreak/>
        <w:t>3)</w:t>
      </w:r>
      <w:r>
        <w:tab/>
        <w:t>the name of the type of the IE (which indicates the coding of the value part of the IE), and a reference to a description of the value part of the IE;</w:t>
      </w:r>
    </w:p>
    <w:p w14:paraId="3660B4DB" w14:textId="77777777" w:rsidR="00CE230A" w:rsidRDefault="00CE230A" w:rsidP="00CE230A">
      <w:pPr>
        <w:pStyle w:val="B2"/>
      </w:pPr>
      <w:r>
        <w:t>4)</w:t>
      </w:r>
      <w:r>
        <w:tab/>
        <w:t>the presence requirement indication (M, C or O) for the IE, as defined in TS 24.007;</w:t>
      </w:r>
    </w:p>
    <w:p w14:paraId="3706FAF1" w14:textId="77777777" w:rsidR="00CE230A" w:rsidRDefault="00CE230A" w:rsidP="00CE230A">
      <w:pPr>
        <w:pStyle w:val="B2"/>
      </w:pPr>
      <w:r>
        <w:t>5)</w:t>
      </w:r>
      <w:r>
        <w:tab/>
        <w:t>the format of the IE (T, V, TV, LV, TLV) as defined in TS 24.007;</w:t>
      </w:r>
    </w:p>
    <w:p w14:paraId="21D5D109" w14:textId="77777777" w:rsidR="00CE230A" w:rsidRDefault="00CE230A" w:rsidP="00CE230A">
      <w:pPr>
        <w:pStyle w:val="B2"/>
      </w:pPr>
      <w:r>
        <w:t>6)</w:t>
      </w:r>
      <w:r>
        <w:tab/>
        <w:t>the length of the IE (or permissible range of lengths), in octets, in the message, where "?" means that the maximum length of the IE is only constrained by the link layer protocol, and in the case of the facility IE by possible further considerations specified in TS 24.010. This indication is non-normative.</w:t>
      </w:r>
    </w:p>
    <w:p w14:paraId="22C105D0" w14:textId="77777777" w:rsidR="00CE230A" w:rsidRDefault="00CE230A" w:rsidP="00CE230A">
      <w:pPr>
        <w:pStyle w:val="B1"/>
      </w:pPr>
      <w:r>
        <w:t>c)</w:t>
      </w:r>
      <w:r>
        <w:tab/>
        <w:t>Clauses specifying conditions for IEs with presence requirement C or O in the relevant message. Together with other conditions specified in TS 24.080, TS 24.010 or TS 24.08x and 24.09x-series this defines when the IE shall be included or not, what non-presence of such IEs means, and (for IEs with presence requirement C) the static conditions for presence and/or non-presence of the IEs (see TS 24.007).</w:t>
      </w:r>
    </w:p>
    <w:p w14:paraId="6208B13C" w14:textId="77777777" w:rsidR="00CE230A" w:rsidRDefault="00CE230A" w:rsidP="00B65768">
      <w:pPr>
        <w:pStyle w:val="Heading2"/>
      </w:pPr>
      <w:bookmarkStart w:id="31" w:name="_Toc19634065"/>
      <w:bookmarkStart w:id="32" w:name="_Toc44862903"/>
      <w:bookmarkStart w:id="33" w:name="_Toc155099375"/>
      <w:r>
        <w:t>2.2</w:t>
      </w:r>
      <w:r>
        <w:tab/>
        <w:t>Messages for supplementary services control</w:t>
      </w:r>
      <w:bookmarkEnd w:id="31"/>
      <w:bookmarkEnd w:id="32"/>
      <w:bookmarkEnd w:id="33"/>
    </w:p>
    <w:p w14:paraId="02843F3D" w14:textId="77777777" w:rsidR="00CE230A" w:rsidRDefault="00CE230A" w:rsidP="00CE230A">
      <w:pPr>
        <w:keepNext/>
        <w:keepLines/>
      </w:pPr>
      <w:r>
        <w:t>Table 2.1 summarizes the messages for call independent supplementary services control (see TS 24.010 for a detailed description of call independent supplementary service messages).</w:t>
      </w:r>
    </w:p>
    <w:p w14:paraId="267AC4FA" w14:textId="77777777" w:rsidR="00CE230A" w:rsidRDefault="00CE230A" w:rsidP="00CE230A">
      <w:pPr>
        <w:pStyle w:val="TH"/>
      </w:pPr>
      <w:r>
        <w:t>Table 2.1: Messages for call independent supplementary service control</w:t>
      </w:r>
    </w:p>
    <w:tbl>
      <w:tblPr>
        <w:tblW w:w="0" w:type="auto"/>
        <w:tblLayout w:type="fixed"/>
        <w:tblLook w:val="0000" w:firstRow="0" w:lastRow="0" w:firstColumn="0" w:lastColumn="0" w:noHBand="0" w:noVBand="0"/>
      </w:tblPr>
      <w:tblGrid>
        <w:gridCol w:w="6771"/>
        <w:gridCol w:w="2799"/>
      </w:tblGrid>
      <w:tr w:rsidR="00CE230A" w14:paraId="3B50ED10" w14:textId="77777777" w:rsidTr="00C13334">
        <w:tc>
          <w:tcPr>
            <w:tcW w:w="6771" w:type="dxa"/>
            <w:tcBorders>
              <w:top w:val="single" w:sz="6" w:space="0" w:color="auto"/>
              <w:left w:val="single" w:sz="6" w:space="0" w:color="auto"/>
              <w:right w:val="single" w:sz="6" w:space="0" w:color="auto"/>
            </w:tcBorders>
          </w:tcPr>
          <w:p w14:paraId="4EE37F0B" w14:textId="77777777" w:rsidR="00CE230A" w:rsidRDefault="00CE230A" w:rsidP="00C13334">
            <w:pPr>
              <w:pStyle w:val="TAL"/>
              <w:rPr>
                <w:b/>
              </w:rPr>
            </w:pPr>
            <w:r>
              <w:rPr>
                <w:b/>
              </w:rPr>
              <w:t>Messages for supplementary service control</w:t>
            </w:r>
          </w:p>
        </w:tc>
        <w:tc>
          <w:tcPr>
            <w:tcW w:w="2799" w:type="dxa"/>
            <w:tcBorders>
              <w:top w:val="single" w:sz="6" w:space="0" w:color="auto"/>
              <w:left w:val="single" w:sz="6" w:space="0" w:color="auto"/>
              <w:right w:val="single" w:sz="6" w:space="0" w:color="auto"/>
            </w:tcBorders>
          </w:tcPr>
          <w:p w14:paraId="088D99C6" w14:textId="77777777" w:rsidR="00CE230A" w:rsidRDefault="00CE230A" w:rsidP="00C13334">
            <w:pPr>
              <w:pStyle w:val="TAL"/>
              <w:rPr>
                <w:b/>
              </w:rPr>
            </w:pPr>
            <w:r>
              <w:rPr>
                <w:b/>
              </w:rPr>
              <w:t>Reference</w:t>
            </w:r>
          </w:p>
        </w:tc>
      </w:tr>
      <w:tr w:rsidR="00CE230A" w14:paraId="4C348DC3" w14:textId="77777777" w:rsidTr="00C13334">
        <w:tc>
          <w:tcPr>
            <w:tcW w:w="6771" w:type="dxa"/>
            <w:tcBorders>
              <w:top w:val="single" w:sz="6" w:space="0" w:color="auto"/>
              <w:left w:val="single" w:sz="6" w:space="0" w:color="auto"/>
              <w:right w:val="single" w:sz="6" w:space="0" w:color="auto"/>
            </w:tcBorders>
          </w:tcPr>
          <w:p w14:paraId="2AA35821" w14:textId="77777777" w:rsidR="00CE230A" w:rsidRDefault="00CE230A" w:rsidP="00C13334">
            <w:pPr>
              <w:pStyle w:val="TAL"/>
            </w:pPr>
            <w:r>
              <w:t>FACILITY</w:t>
            </w:r>
          </w:p>
        </w:tc>
        <w:tc>
          <w:tcPr>
            <w:tcW w:w="2799" w:type="dxa"/>
            <w:tcBorders>
              <w:top w:val="single" w:sz="6" w:space="0" w:color="auto"/>
              <w:left w:val="single" w:sz="6" w:space="0" w:color="auto"/>
              <w:right w:val="single" w:sz="6" w:space="0" w:color="auto"/>
            </w:tcBorders>
          </w:tcPr>
          <w:p w14:paraId="5778B13E" w14:textId="77777777" w:rsidR="00CE230A" w:rsidRDefault="00CE230A" w:rsidP="00C13334">
            <w:pPr>
              <w:pStyle w:val="TAL"/>
            </w:pPr>
            <w:r>
              <w:t>2.3</w:t>
            </w:r>
          </w:p>
        </w:tc>
      </w:tr>
      <w:tr w:rsidR="00CE230A" w14:paraId="7965D743" w14:textId="77777777" w:rsidTr="00C13334">
        <w:tc>
          <w:tcPr>
            <w:tcW w:w="6771" w:type="dxa"/>
            <w:tcBorders>
              <w:left w:val="single" w:sz="6" w:space="0" w:color="auto"/>
              <w:right w:val="single" w:sz="6" w:space="0" w:color="auto"/>
            </w:tcBorders>
          </w:tcPr>
          <w:p w14:paraId="172F3D72" w14:textId="77777777" w:rsidR="00CE230A" w:rsidRDefault="00CE230A" w:rsidP="00C13334">
            <w:pPr>
              <w:pStyle w:val="TAL"/>
            </w:pPr>
            <w:r>
              <w:t>REGISTER</w:t>
            </w:r>
          </w:p>
        </w:tc>
        <w:tc>
          <w:tcPr>
            <w:tcW w:w="2799" w:type="dxa"/>
            <w:tcBorders>
              <w:left w:val="single" w:sz="6" w:space="0" w:color="auto"/>
              <w:right w:val="single" w:sz="6" w:space="0" w:color="auto"/>
            </w:tcBorders>
          </w:tcPr>
          <w:p w14:paraId="0A54FC75" w14:textId="77777777" w:rsidR="00CE230A" w:rsidRDefault="00CE230A" w:rsidP="00C13334">
            <w:pPr>
              <w:pStyle w:val="TAL"/>
            </w:pPr>
            <w:r>
              <w:t>2.4</w:t>
            </w:r>
          </w:p>
        </w:tc>
      </w:tr>
      <w:tr w:rsidR="00CE230A" w14:paraId="721CE49B" w14:textId="77777777" w:rsidTr="00C13334">
        <w:tc>
          <w:tcPr>
            <w:tcW w:w="6771" w:type="dxa"/>
            <w:tcBorders>
              <w:left w:val="single" w:sz="6" w:space="0" w:color="auto"/>
              <w:bottom w:val="single" w:sz="6" w:space="0" w:color="auto"/>
              <w:right w:val="single" w:sz="6" w:space="0" w:color="auto"/>
            </w:tcBorders>
          </w:tcPr>
          <w:p w14:paraId="53001F79" w14:textId="77777777" w:rsidR="00CE230A" w:rsidRDefault="00CE230A" w:rsidP="00C13334">
            <w:pPr>
              <w:pStyle w:val="TAL"/>
            </w:pPr>
            <w:r>
              <w:t>RELEASE COMPLETE</w:t>
            </w:r>
          </w:p>
        </w:tc>
        <w:tc>
          <w:tcPr>
            <w:tcW w:w="2799" w:type="dxa"/>
            <w:tcBorders>
              <w:left w:val="single" w:sz="6" w:space="0" w:color="auto"/>
              <w:bottom w:val="single" w:sz="6" w:space="0" w:color="auto"/>
              <w:right w:val="single" w:sz="6" w:space="0" w:color="auto"/>
            </w:tcBorders>
          </w:tcPr>
          <w:p w14:paraId="46C441CB" w14:textId="77777777" w:rsidR="00CE230A" w:rsidRDefault="00CE230A" w:rsidP="00C13334">
            <w:pPr>
              <w:pStyle w:val="TAL"/>
            </w:pPr>
            <w:r>
              <w:t>2.5</w:t>
            </w:r>
          </w:p>
        </w:tc>
      </w:tr>
    </w:tbl>
    <w:p w14:paraId="597B02AC" w14:textId="77777777" w:rsidR="00CE230A" w:rsidRDefault="00CE230A" w:rsidP="00CE230A"/>
    <w:p w14:paraId="5F225DC5" w14:textId="77777777" w:rsidR="00CE230A" w:rsidRDefault="00CE230A" w:rsidP="00B65768">
      <w:pPr>
        <w:pStyle w:val="Heading2"/>
      </w:pPr>
      <w:bookmarkStart w:id="34" w:name="_Toc19634066"/>
      <w:bookmarkStart w:id="35" w:name="_Toc44862904"/>
      <w:bookmarkStart w:id="36" w:name="_Toc155099376"/>
      <w:r>
        <w:t>2.3</w:t>
      </w:r>
      <w:r>
        <w:tab/>
        <w:t>Facility</w:t>
      </w:r>
      <w:bookmarkEnd w:id="34"/>
      <w:bookmarkEnd w:id="35"/>
      <w:bookmarkEnd w:id="36"/>
    </w:p>
    <w:p w14:paraId="44742DE0" w14:textId="77777777" w:rsidR="00CE230A" w:rsidRDefault="00CE230A" w:rsidP="00CE230A">
      <w:r>
        <w:t>This message is sent by the mobile station or the network to request or acknowledge a supplementary service. It is used when information is to be conveyed and the transaction already exists, but is not to be released. The supplementary service to be invoked, and its associated parameters, are specified in the Facility information element (see table 2.2).</w:t>
      </w:r>
    </w:p>
    <w:p w14:paraId="3810C603" w14:textId="77777777" w:rsidR="00CE230A" w:rsidRDefault="00CE230A" w:rsidP="00CE230A">
      <w:pPr>
        <w:pStyle w:val="TH"/>
      </w:pPr>
      <w:r>
        <w:t>Table 2.2: FACILITY message content</w:t>
      </w:r>
    </w:p>
    <w:tbl>
      <w:tblPr>
        <w:tblW w:w="0" w:type="auto"/>
        <w:jc w:val="center"/>
        <w:tblLayout w:type="fixed"/>
        <w:tblCellMar>
          <w:left w:w="28" w:type="dxa"/>
          <w:right w:w="28" w:type="dxa"/>
        </w:tblCellMar>
        <w:tblLook w:val="0000" w:firstRow="0" w:lastRow="0" w:firstColumn="0" w:lastColumn="0" w:noHBand="0" w:noVBand="0"/>
      </w:tblPr>
      <w:tblGrid>
        <w:gridCol w:w="567"/>
        <w:gridCol w:w="2410"/>
        <w:gridCol w:w="2268"/>
        <w:gridCol w:w="1418"/>
        <w:gridCol w:w="1275"/>
        <w:gridCol w:w="1129"/>
      </w:tblGrid>
      <w:tr w:rsidR="00CE230A" w14:paraId="1A764C72" w14:textId="77777777" w:rsidTr="00C13334">
        <w:trPr>
          <w:jc w:val="center"/>
        </w:trPr>
        <w:tc>
          <w:tcPr>
            <w:tcW w:w="567" w:type="dxa"/>
            <w:tcBorders>
              <w:top w:val="single" w:sz="6" w:space="0" w:color="auto"/>
              <w:left w:val="single" w:sz="6" w:space="0" w:color="auto"/>
              <w:right w:val="single" w:sz="6" w:space="0" w:color="auto"/>
            </w:tcBorders>
          </w:tcPr>
          <w:p w14:paraId="7689408C" w14:textId="77777777" w:rsidR="00CE230A" w:rsidRDefault="00CE230A" w:rsidP="00C13334">
            <w:pPr>
              <w:pStyle w:val="TAH"/>
            </w:pPr>
            <w:r>
              <w:t>IEI</w:t>
            </w:r>
          </w:p>
        </w:tc>
        <w:tc>
          <w:tcPr>
            <w:tcW w:w="2410" w:type="dxa"/>
            <w:tcBorders>
              <w:top w:val="single" w:sz="6" w:space="0" w:color="auto"/>
              <w:left w:val="single" w:sz="6" w:space="0" w:color="auto"/>
              <w:right w:val="single" w:sz="6" w:space="0" w:color="auto"/>
            </w:tcBorders>
          </w:tcPr>
          <w:p w14:paraId="0A7E2470" w14:textId="77777777" w:rsidR="00CE230A" w:rsidRDefault="00CE230A" w:rsidP="00C13334">
            <w:pPr>
              <w:pStyle w:val="TAH"/>
            </w:pPr>
            <w:r>
              <w:t>Information element</w:t>
            </w:r>
          </w:p>
        </w:tc>
        <w:tc>
          <w:tcPr>
            <w:tcW w:w="2268" w:type="dxa"/>
            <w:tcBorders>
              <w:top w:val="single" w:sz="6" w:space="0" w:color="auto"/>
              <w:left w:val="single" w:sz="6" w:space="0" w:color="auto"/>
              <w:right w:val="single" w:sz="6" w:space="0" w:color="auto"/>
            </w:tcBorders>
          </w:tcPr>
          <w:p w14:paraId="24488D9E" w14:textId="77777777" w:rsidR="00CE230A" w:rsidRDefault="00CE230A" w:rsidP="00C13334">
            <w:pPr>
              <w:pStyle w:val="TAH"/>
            </w:pPr>
            <w:r>
              <w:t>Type / Reference</w:t>
            </w:r>
          </w:p>
        </w:tc>
        <w:tc>
          <w:tcPr>
            <w:tcW w:w="1418" w:type="dxa"/>
            <w:tcBorders>
              <w:top w:val="single" w:sz="6" w:space="0" w:color="auto"/>
              <w:left w:val="single" w:sz="6" w:space="0" w:color="auto"/>
              <w:right w:val="single" w:sz="6" w:space="0" w:color="auto"/>
            </w:tcBorders>
          </w:tcPr>
          <w:p w14:paraId="0E6DB155" w14:textId="77777777" w:rsidR="00CE230A" w:rsidRDefault="00CE230A" w:rsidP="00C13334">
            <w:pPr>
              <w:pStyle w:val="TAH"/>
            </w:pPr>
            <w:r>
              <w:t>Presence</w:t>
            </w:r>
          </w:p>
        </w:tc>
        <w:tc>
          <w:tcPr>
            <w:tcW w:w="1275" w:type="dxa"/>
            <w:tcBorders>
              <w:top w:val="single" w:sz="6" w:space="0" w:color="auto"/>
              <w:left w:val="single" w:sz="6" w:space="0" w:color="auto"/>
              <w:right w:val="single" w:sz="6" w:space="0" w:color="auto"/>
            </w:tcBorders>
          </w:tcPr>
          <w:p w14:paraId="2138AF92" w14:textId="77777777" w:rsidR="00CE230A" w:rsidRDefault="00CE230A" w:rsidP="00C13334">
            <w:pPr>
              <w:pStyle w:val="TAH"/>
            </w:pPr>
            <w:r>
              <w:t>Format</w:t>
            </w:r>
          </w:p>
        </w:tc>
        <w:tc>
          <w:tcPr>
            <w:tcW w:w="1129" w:type="dxa"/>
            <w:tcBorders>
              <w:top w:val="single" w:sz="6" w:space="0" w:color="auto"/>
              <w:left w:val="single" w:sz="6" w:space="0" w:color="auto"/>
              <w:right w:val="single" w:sz="6" w:space="0" w:color="auto"/>
            </w:tcBorders>
          </w:tcPr>
          <w:p w14:paraId="16B43587" w14:textId="77777777" w:rsidR="00CE230A" w:rsidRDefault="00CE230A" w:rsidP="00C13334">
            <w:pPr>
              <w:pStyle w:val="TAH"/>
            </w:pPr>
            <w:r>
              <w:t>Length</w:t>
            </w:r>
          </w:p>
        </w:tc>
      </w:tr>
      <w:tr w:rsidR="00CE230A" w14:paraId="3B6EDAA2" w14:textId="77777777" w:rsidTr="00C13334">
        <w:trPr>
          <w:jc w:val="center"/>
        </w:trPr>
        <w:tc>
          <w:tcPr>
            <w:tcW w:w="567" w:type="dxa"/>
            <w:tcBorders>
              <w:top w:val="single" w:sz="6" w:space="0" w:color="auto"/>
              <w:left w:val="single" w:sz="6" w:space="0" w:color="auto"/>
              <w:right w:val="single" w:sz="6" w:space="0" w:color="auto"/>
            </w:tcBorders>
          </w:tcPr>
          <w:p w14:paraId="475F6111" w14:textId="77777777" w:rsidR="00CE230A" w:rsidRDefault="00CE230A" w:rsidP="00C13334">
            <w:pPr>
              <w:pStyle w:val="TAC"/>
            </w:pPr>
          </w:p>
        </w:tc>
        <w:tc>
          <w:tcPr>
            <w:tcW w:w="2410" w:type="dxa"/>
            <w:tcBorders>
              <w:top w:val="single" w:sz="6" w:space="0" w:color="auto"/>
              <w:left w:val="single" w:sz="6" w:space="0" w:color="auto"/>
              <w:right w:val="single" w:sz="6" w:space="0" w:color="auto"/>
            </w:tcBorders>
          </w:tcPr>
          <w:p w14:paraId="311BB719" w14:textId="77777777" w:rsidR="00CE230A" w:rsidRDefault="00CE230A" w:rsidP="00C13334">
            <w:pPr>
              <w:pStyle w:val="TAL"/>
            </w:pPr>
            <w:r>
              <w:t>Supplementary service</w:t>
            </w:r>
          </w:p>
        </w:tc>
        <w:tc>
          <w:tcPr>
            <w:tcW w:w="2268" w:type="dxa"/>
            <w:tcBorders>
              <w:top w:val="single" w:sz="6" w:space="0" w:color="auto"/>
              <w:left w:val="single" w:sz="6" w:space="0" w:color="auto"/>
              <w:right w:val="single" w:sz="6" w:space="0" w:color="auto"/>
            </w:tcBorders>
          </w:tcPr>
          <w:p w14:paraId="0F4BFF78" w14:textId="77777777" w:rsidR="00CE230A" w:rsidRDefault="00CE230A" w:rsidP="00C13334">
            <w:pPr>
              <w:pStyle w:val="TAL"/>
            </w:pPr>
            <w:r>
              <w:t>Protocol discriminator</w:t>
            </w:r>
          </w:p>
        </w:tc>
        <w:tc>
          <w:tcPr>
            <w:tcW w:w="1418" w:type="dxa"/>
            <w:tcBorders>
              <w:top w:val="single" w:sz="6" w:space="0" w:color="auto"/>
              <w:left w:val="single" w:sz="6" w:space="0" w:color="auto"/>
              <w:right w:val="single" w:sz="6" w:space="0" w:color="auto"/>
            </w:tcBorders>
          </w:tcPr>
          <w:p w14:paraId="719459B6" w14:textId="77777777" w:rsidR="00CE230A" w:rsidRDefault="00CE230A" w:rsidP="00C13334">
            <w:pPr>
              <w:pStyle w:val="TAC"/>
            </w:pPr>
            <w:r>
              <w:t>M</w:t>
            </w:r>
          </w:p>
        </w:tc>
        <w:tc>
          <w:tcPr>
            <w:tcW w:w="1275" w:type="dxa"/>
            <w:tcBorders>
              <w:top w:val="single" w:sz="6" w:space="0" w:color="auto"/>
              <w:left w:val="single" w:sz="6" w:space="0" w:color="auto"/>
              <w:right w:val="single" w:sz="6" w:space="0" w:color="auto"/>
            </w:tcBorders>
          </w:tcPr>
          <w:p w14:paraId="63428105" w14:textId="77777777" w:rsidR="00CE230A" w:rsidRDefault="00CE230A" w:rsidP="00C13334">
            <w:pPr>
              <w:pStyle w:val="TAC"/>
            </w:pPr>
            <w:r>
              <w:t>V</w:t>
            </w:r>
          </w:p>
        </w:tc>
        <w:tc>
          <w:tcPr>
            <w:tcW w:w="1129" w:type="dxa"/>
            <w:tcBorders>
              <w:top w:val="single" w:sz="6" w:space="0" w:color="auto"/>
              <w:left w:val="single" w:sz="6" w:space="0" w:color="auto"/>
              <w:right w:val="single" w:sz="6" w:space="0" w:color="auto"/>
            </w:tcBorders>
          </w:tcPr>
          <w:p w14:paraId="095C77DC" w14:textId="77777777" w:rsidR="00CE230A" w:rsidRDefault="00CE230A" w:rsidP="00C13334">
            <w:pPr>
              <w:pStyle w:val="TAC"/>
            </w:pPr>
            <w:r>
              <w:t>1/2</w:t>
            </w:r>
          </w:p>
        </w:tc>
      </w:tr>
      <w:tr w:rsidR="00CE230A" w14:paraId="738580D8" w14:textId="77777777" w:rsidTr="00C13334">
        <w:trPr>
          <w:jc w:val="center"/>
        </w:trPr>
        <w:tc>
          <w:tcPr>
            <w:tcW w:w="567" w:type="dxa"/>
            <w:tcBorders>
              <w:left w:val="single" w:sz="6" w:space="0" w:color="auto"/>
              <w:right w:val="single" w:sz="6" w:space="0" w:color="auto"/>
            </w:tcBorders>
          </w:tcPr>
          <w:p w14:paraId="26C65D08" w14:textId="77777777" w:rsidR="00CE230A" w:rsidRDefault="00CE230A" w:rsidP="00C13334">
            <w:pPr>
              <w:pStyle w:val="TAC"/>
            </w:pPr>
          </w:p>
        </w:tc>
        <w:tc>
          <w:tcPr>
            <w:tcW w:w="2410" w:type="dxa"/>
            <w:tcBorders>
              <w:left w:val="single" w:sz="6" w:space="0" w:color="auto"/>
              <w:right w:val="single" w:sz="6" w:space="0" w:color="auto"/>
            </w:tcBorders>
          </w:tcPr>
          <w:p w14:paraId="22EBD021" w14:textId="77777777" w:rsidR="00CE230A" w:rsidRDefault="00CE230A" w:rsidP="00C13334">
            <w:pPr>
              <w:pStyle w:val="TAL"/>
            </w:pPr>
            <w:r>
              <w:t>protocol discriminator</w:t>
            </w:r>
          </w:p>
        </w:tc>
        <w:tc>
          <w:tcPr>
            <w:tcW w:w="2268" w:type="dxa"/>
            <w:tcBorders>
              <w:left w:val="single" w:sz="6" w:space="0" w:color="auto"/>
              <w:right w:val="single" w:sz="6" w:space="0" w:color="auto"/>
            </w:tcBorders>
          </w:tcPr>
          <w:p w14:paraId="4B9C3BC2" w14:textId="77777777" w:rsidR="00CE230A" w:rsidRDefault="00CE230A" w:rsidP="00C13334">
            <w:pPr>
              <w:pStyle w:val="TAC"/>
              <w:rPr>
                <w:lang w:val="fr-FR"/>
              </w:rPr>
            </w:pPr>
            <w:r>
              <w:rPr>
                <w:lang w:val="fr-FR"/>
              </w:rPr>
              <w:t>3.2</w:t>
            </w:r>
          </w:p>
        </w:tc>
        <w:tc>
          <w:tcPr>
            <w:tcW w:w="1418" w:type="dxa"/>
            <w:tcBorders>
              <w:left w:val="single" w:sz="6" w:space="0" w:color="auto"/>
              <w:right w:val="single" w:sz="6" w:space="0" w:color="auto"/>
            </w:tcBorders>
          </w:tcPr>
          <w:p w14:paraId="43AD5D0A" w14:textId="77777777" w:rsidR="00CE230A" w:rsidRDefault="00CE230A" w:rsidP="00C13334">
            <w:pPr>
              <w:pStyle w:val="TAC"/>
              <w:rPr>
                <w:lang w:val="fr-FR"/>
              </w:rPr>
            </w:pPr>
          </w:p>
        </w:tc>
        <w:tc>
          <w:tcPr>
            <w:tcW w:w="1275" w:type="dxa"/>
            <w:tcBorders>
              <w:left w:val="single" w:sz="6" w:space="0" w:color="auto"/>
              <w:right w:val="single" w:sz="6" w:space="0" w:color="auto"/>
            </w:tcBorders>
          </w:tcPr>
          <w:p w14:paraId="6CD7211F" w14:textId="77777777" w:rsidR="00CE230A" w:rsidRDefault="00CE230A" w:rsidP="00C13334">
            <w:pPr>
              <w:pStyle w:val="TAC"/>
              <w:rPr>
                <w:lang w:val="fr-FR"/>
              </w:rPr>
            </w:pPr>
          </w:p>
        </w:tc>
        <w:tc>
          <w:tcPr>
            <w:tcW w:w="1129" w:type="dxa"/>
            <w:tcBorders>
              <w:left w:val="single" w:sz="6" w:space="0" w:color="auto"/>
              <w:right w:val="single" w:sz="6" w:space="0" w:color="auto"/>
            </w:tcBorders>
          </w:tcPr>
          <w:p w14:paraId="141E8FF6" w14:textId="77777777" w:rsidR="00CE230A" w:rsidRDefault="00CE230A" w:rsidP="00C13334">
            <w:pPr>
              <w:pStyle w:val="TAC"/>
              <w:rPr>
                <w:lang w:val="fr-FR"/>
              </w:rPr>
            </w:pPr>
          </w:p>
        </w:tc>
      </w:tr>
      <w:tr w:rsidR="00CE230A" w14:paraId="6885C76B" w14:textId="77777777" w:rsidTr="00C13334">
        <w:trPr>
          <w:jc w:val="center"/>
        </w:trPr>
        <w:tc>
          <w:tcPr>
            <w:tcW w:w="567" w:type="dxa"/>
            <w:tcBorders>
              <w:top w:val="single" w:sz="6" w:space="0" w:color="auto"/>
              <w:left w:val="single" w:sz="6" w:space="0" w:color="auto"/>
              <w:right w:val="single" w:sz="6" w:space="0" w:color="auto"/>
            </w:tcBorders>
          </w:tcPr>
          <w:p w14:paraId="63ACCC50" w14:textId="77777777" w:rsidR="00CE230A" w:rsidRDefault="00CE230A" w:rsidP="00C13334">
            <w:pPr>
              <w:pStyle w:val="TAC"/>
              <w:rPr>
                <w:lang w:val="fr-FR"/>
              </w:rPr>
            </w:pPr>
          </w:p>
        </w:tc>
        <w:tc>
          <w:tcPr>
            <w:tcW w:w="2410" w:type="dxa"/>
            <w:tcBorders>
              <w:top w:val="single" w:sz="6" w:space="0" w:color="auto"/>
              <w:left w:val="single" w:sz="6" w:space="0" w:color="auto"/>
              <w:right w:val="single" w:sz="6" w:space="0" w:color="auto"/>
            </w:tcBorders>
          </w:tcPr>
          <w:p w14:paraId="7726FDFD" w14:textId="77777777" w:rsidR="00CE230A" w:rsidRDefault="00CE230A" w:rsidP="00C13334">
            <w:pPr>
              <w:pStyle w:val="TAL"/>
              <w:rPr>
                <w:lang w:val="fr-FR"/>
              </w:rPr>
            </w:pPr>
            <w:r>
              <w:rPr>
                <w:lang w:val="fr-FR"/>
              </w:rPr>
              <w:t>Transaction identifier</w:t>
            </w:r>
          </w:p>
        </w:tc>
        <w:tc>
          <w:tcPr>
            <w:tcW w:w="2268" w:type="dxa"/>
            <w:tcBorders>
              <w:top w:val="single" w:sz="6" w:space="0" w:color="auto"/>
              <w:left w:val="single" w:sz="6" w:space="0" w:color="auto"/>
              <w:right w:val="single" w:sz="6" w:space="0" w:color="auto"/>
            </w:tcBorders>
          </w:tcPr>
          <w:p w14:paraId="2DEAC673" w14:textId="77777777" w:rsidR="00CE230A" w:rsidRDefault="00CE230A" w:rsidP="00C13334">
            <w:pPr>
              <w:pStyle w:val="TAL"/>
              <w:rPr>
                <w:lang w:val="fr-FR"/>
              </w:rPr>
            </w:pPr>
            <w:r>
              <w:rPr>
                <w:lang w:val="fr-FR"/>
              </w:rPr>
              <w:t>Transaction identifier</w:t>
            </w:r>
          </w:p>
        </w:tc>
        <w:tc>
          <w:tcPr>
            <w:tcW w:w="1418" w:type="dxa"/>
            <w:tcBorders>
              <w:top w:val="single" w:sz="6" w:space="0" w:color="auto"/>
              <w:left w:val="single" w:sz="6" w:space="0" w:color="auto"/>
              <w:right w:val="single" w:sz="6" w:space="0" w:color="auto"/>
            </w:tcBorders>
          </w:tcPr>
          <w:p w14:paraId="22CC0737" w14:textId="77777777" w:rsidR="00CE230A" w:rsidRDefault="00CE230A" w:rsidP="00C13334">
            <w:pPr>
              <w:pStyle w:val="TAC"/>
            </w:pPr>
            <w:r>
              <w:t>M</w:t>
            </w:r>
          </w:p>
        </w:tc>
        <w:tc>
          <w:tcPr>
            <w:tcW w:w="1275" w:type="dxa"/>
            <w:tcBorders>
              <w:top w:val="single" w:sz="6" w:space="0" w:color="auto"/>
              <w:left w:val="single" w:sz="6" w:space="0" w:color="auto"/>
              <w:right w:val="single" w:sz="6" w:space="0" w:color="auto"/>
            </w:tcBorders>
          </w:tcPr>
          <w:p w14:paraId="083D8FDE" w14:textId="77777777" w:rsidR="00CE230A" w:rsidRDefault="00CE230A" w:rsidP="00C13334">
            <w:pPr>
              <w:pStyle w:val="TAC"/>
            </w:pPr>
            <w:r>
              <w:t>V</w:t>
            </w:r>
          </w:p>
        </w:tc>
        <w:tc>
          <w:tcPr>
            <w:tcW w:w="1129" w:type="dxa"/>
            <w:tcBorders>
              <w:top w:val="single" w:sz="6" w:space="0" w:color="auto"/>
              <w:left w:val="single" w:sz="6" w:space="0" w:color="auto"/>
              <w:right w:val="single" w:sz="6" w:space="0" w:color="auto"/>
            </w:tcBorders>
          </w:tcPr>
          <w:p w14:paraId="3CC4E4AE" w14:textId="77777777" w:rsidR="00CE230A" w:rsidRDefault="00CE230A" w:rsidP="00C13334">
            <w:pPr>
              <w:pStyle w:val="TAC"/>
            </w:pPr>
            <w:r>
              <w:t>1/2</w:t>
            </w:r>
          </w:p>
        </w:tc>
      </w:tr>
      <w:tr w:rsidR="00CE230A" w14:paraId="48721FAC" w14:textId="77777777" w:rsidTr="00C13334">
        <w:trPr>
          <w:jc w:val="center"/>
        </w:trPr>
        <w:tc>
          <w:tcPr>
            <w:tcW w:w="567" w:type="dxa"/>
            <w:tcBorders>
              <w:left w:val="single" w:sz="6" w:space="0" w:color="auto"/>
              <w:right w:val="single" w:sz="6" w:space="0" w:color="auto"/>
            </w:tcBorders>
          </w:tcPr>
          <w:p w14:paraId="6F403666" w14:textId="77777777" w:rsidR="00CE230A" w:rsidRDefault="00CE230A" w:rsidP="00C13334">
            <w:pPr>
              <w:pStyle w:val="TAC"/>
            </w:pPr>
          </w:p>
        </w:tc>
        <w:tc>
          <w:tcPr>
            <w:tcW w:w="2410" w:type="dxa"/>
            <w:tcBorders>
              <w:left w:val="single" w:sz="6" w:space="0" w:color="auto"/>
              <w:right w:val="single" w:sz="6" w:space="0" w:color="auto"/>
            </w:tcBorders>
          </w:tcPr>
          <w:p w14:paraId="0D73E1CA" w14:textId="77777777" w:rsidR="00CE230A" w:rsidRDefault="00CE230A" w:rsidP="00C13334">
            <w:pPr>
              <w:pStyle w:val="TAL"/>
            </w:pPr>
          </w:p>
        </w:tc>
        <w:tc>
          <w:tcPr>
            <w:tcW w:w="2268" w:type="dxa"/>
            <w:tcBorders>
              <w:left w:val="single" w:sz="6" w:space="0" w:color="auto"/>
              <w:right w:val="single" w:sz="6" w:space="0" w:color="auto"/>
            </w:tcBorders>
          </w:tcPr>
          <w:p w14:paraId="31A9CA3E" w14:textId="77777777" w:rsidR="00CE230A" w:rsidRDefault="00CE230A" w:rsidP="00C13334">
            <w:pPr>
              <w:pStyle w:val="TAC"/>
            </w:pPr>
            <w:r>
              <w:t>3.3</w:t>
            </w:r>
          </w:p>
        </w:tc>
        <w:tc>
          <w:tcPr>
            <w:tcW w:w="1418" w:type="dxa"/>
            <w:tcBorders>
              <w:left w:val="single" w:sz="6" w:space="0" w:color="auto"/>
              <w:right w:val="single" w:sz="6" w:space="0" w:color="auto"/>
            </w:tcBorders>
          </w:tcPr>
          <w:p w14:paraId="59C0676A" w14:textId="77777777" w:rsidR="00CE230A" w:rsidRDefault="00CE230A" w:rsidP="00C13334">
            <w:pPr>
              <w:pStyle w:val="TAC"/>
            </w:pPr>
          </w:p>
        </w:tc>
        <w:tc>
          <w:tcPr>
            <w:tcW w:w="1275" w:type="dxa"/>
            <w:tcBorders>
              <w:left w:val="single" w:sz="6" w:space="0" w:color="auto"/>
              <w:right w:val="single" w:sz="6" w:space="0" w:color="auto"/>
            </w:tcBorders>
          </w:tcPr>
          <w:p w14:paraId="454C44DE" w14:textId="77777777" w:rsidR="00CE230A" w:rsidRDefault="00CE230A" w:rsidP="00C13334">
            <w:pPr>
              <w:pStyle w:val="TAC"/>
            </w:pPr>
          </w:p>
        </w:tc>
        <w:tc>
          <w:tcPr>
            <w:tcW w:w="1129" w:type="dxa"/>
            <w:tcBorders>
              <w:left w:val="single" w:sz="6" w:space="0" w:color="auto"/>
              <w:right w:val="single" w:sz="6" w:space="0" w:color="auto"/>
            </w:tcBorders>
          </w:tcPr>
          <w:p w14:paraId="19FAE00D" w14:textId="77777777" w:rsidR="00CE230A" w:rsidRDefault="00CE230A" w:rsidP="00C13334">
            <w:pPr>
              <w:pStyle w:val="TAC"/>
            </w:pPr>
          </w:p>
        </w:tc>
      </w:tr>
      <w:tr w:rsidR="00CE230A" w14:paraId="70861684" w14:textId="77777777" w:rsidTr="00C13334">
        <w:trPr>
          <w:jc w:val="center"/>
        </w:trPr>
        <w:tc>
          <w:tcPr>
            <w:tcW w:w="567" w:type="dxa"/>
            <w:tcBorders>
              <w:top w:val="single" w:sz="6" w:space="0" w:color="auto"/>
              <w:left w:val="single" w:sz="6" w:space="0" w:color="auto"/>
              <w:right w:val="single" w:sz="6" w:space="0" w:color="auto"/>
            </w:tcBorders>
          </w:tcPr>
          <w:p w14:paraId="5D35F83A" w14:textId="77777777" w:rsidR="00CE230A" w:rsidRDefault="00CE230A" w:rsidP="00C13334">
            <w:pPr>
              <w:pStyle w:val="TAC"/>
            </w:pPr>
          </w:p>
        </w:tc>
        <w:tc>
          <w:tcPr>
            <w:tcW w:w="2410" w:type="dxa"/>
            <w:tcBorders>
              <w:top w:val="single" w:sz="6" w:space="0" w:color="auto"/>
              <w:left w:val="single" w:sz="6" w:space="0" w:color="auto"/>
              <w:right w:val="single" w:sz="6" w:space="0" w:color="auto"/>
            </w:tcBorders>
          </w:tcPr>
          <w:p w14:paraId="7A80B4BD" w14:textId="77777777" w:rsidR="00CE230A" w:rsidRDefault="00CE230A" w:rsidP="00C13334">
            <w:pPr>
              <w:pStyle w:val="TAL"/>
            </w:pPr>
            <w:r>
              <w:t>Facility</w:t>
            </w:r>
          </w:p>
        </w:tc>
        <w:tc>
          <w:tcPr>
            <w:tcW w:w="2268" w:type="dxa"/>
            <w:tcBorders>
              <w:top w:val="single" w:sz="6" w:space="0" w:color="auto"/>
              <w:left w:val="single" w:sz="6" w:space="0" w:color="auto"/>
              <w:right w:val="single" w:sz="6" w:space="0" w:color="auto"/>
            </w:tcBorders>
          </w:tcPr>
          <w:p w14:paraId="36A2B78A" w14:textId="77777777" w:rsidR="00CE230A" w:rsidRDefault="00CE230A" w:rsidP="00C13334">
            <w:pPr>
              <w:pStyle w:val="TAL"/>
              <w:rPr>
                <w:lang w:val="fr-FR"/>
              </w:rPr>
            </w:pPr>
            <w:r>
              <w:rPr>
                <w:lang w:val="fr-FR"/>
              </w:rPr>
              <w:t>Message type</w:t>
            </w:r>
          </w:p>
        </w:tc>
        <w:tc>
          <w:tcPr>
            <w:tcW w:w="1418" w:type="dxa"/>
            <w:tcBorders>
              <w:top w:val="single" w:sz="6" w:space="0" w:color="auto"/>
              <w:left w:val="single" w:sz="6" w:space="0" w:color="auto"/>
              <w:right w:val="single" w:sz="6" w:space="0" w:color="auto"/>
            </w:tcBorders>
          </w:tcPr>
          <w:p w14:paraId="1B67ECCC" w14:textId="77777777" w:rsidR="00CE230A" w:rsidRDefault="00CE230A" w:rsidP="00C13334">
            <w:pPr>
              <w:pStyle w:val="TAC"/>
              <w:rPr>
                <w:lang w:val="fr-FR"/>
              </w:rPr>
            </w:pPr>
            <w:r>
              <w:rPr>
                <w:lang w:val="fr-FR"/>
              </w:rPr>
              <w:t>M</w:t>
            </w:r>
          </w:p>
        </w:tc>
        <w:tc>
          <w:tcPr>
            <w:tcW w:w="1275" w:type="dxa"/>
            <w:tcBorders>
              <w:top w:val="single" w:sz="6" w:space="0" w:color="auto"/>
              <w:left w:val="single" w:sz="6" w:space="0" w:color="auto"/>
              <w:right w:val="single" w:sz="6" w:space="0" w:color="auto"/>
            </w:tcBorders>
          </w:tcPr>
          <w:p w14:paraId="7CF40268" w14:textId="77777777" w:rsidR="00CE230A" w:rsidRDefault="00CE230A" w:rsidP="00C13334">
            <w:pPr>
              <w:pStyle w:val="TAC"/>
              <w:rPr>
                <w:lang w:val="fr-FR"/>
              </w:rPr>
            </w:pPr>
            <w:r>
              <w:rPr>
                <w:lang w:val="fr-FR"/>
              </w:rPr>
              <w:t>V</w:t>
            </w:r>
          </w:p>
        </w:tc>
        <w:tc>
          <w:tcPr>
            <w:tcW w:w="1129" w:type="dxa"/>
            <w:tcBorders>
              <w:top w:val="single" w:sz="6" w:space="0" w:color="auto"/>
              <w:left w:val="single" w:sz="6" w:space="0" w:color="auto"/>
              <w:right w:val="single" w:sz="6" w:space="0" w:color="auto"/>
            </w:tcBorders>
          </w:tcPr>
          <w:p w14:paraId="380D47BE" w14:textId="77777777" w:rsidR="00CE230A" w:rsidRDefault="00CE230A" w:rsidP="00C13334">
            <w:pPr>
              <w:pStyle w:val="TAC"/>
              <w:rPr>
                <w:lang w:val="fr-FR"/>
              </w:rPr>
            </w:pPr>
            <w:r>
              <w:rPr>
                <w:lang w:val="fr-FR"/>
              </w:rPr>
              <w:t>1</w:t>
            </w:r>
          </w:p>
        </w:tc>
      </w:tr>
      <w:tr w:rsidR="00CE230A" w14:paraId="0FA7A113" w14:textId="77777777" w:rsidTr="00C13334">
        <w:trPr>
          <w:jc w:val="center"/>
        </w:trPr>
        <w:tc>
          <w:tcPr>
            <w:tcW w:w="567" w:type="dxa"/>
            <w:tcBorders>
              <w:left w:val="single" w:sz="6" w:space="0" w:color="auto"/>
              <w:right w:val="single" w:sz="6" w:space="0" w:color="auto"/>
            </w:tcBorders>
          </w:tcPr>
          <w:p w14:paraId="631AC5A1" w14:textId="77777777" w:rsidR="00CE230A" w:rsidRDefault="00CE230A" w:rsidP="00C13334">
            <w:pPr>
              <w:pStyle w:val="TAC"/>
              <w:rPr>
                <w:lang w:val="fr-FR"/>
              </w:rPr>
            </w:pPr>
          </w:p>
        </w:tc>
        <w:tc>
          <w:tcPr>
            <w:tcW w:w="2410" w:type="dxa"/>
            <w:tcBorders>
              <w:left w:val="single" w:sz="6" w:space="0" w:color="auto"/>
              <w:right w:val="single" w:sz="6" w:space="0" w:color="auto"/>
            </w:tcBorders>
          </w:tcPr>
          <w:p w14:paraId="151C9F1C" w14:textId="77777777" w:rsidR="00CE230A" w:rsidRDefault="00CE230A" w:rsidP="00C13334">
            <w:pPr>
              <w:pStyle w:val="TAL"/>
              <w:rPr>
                <w:lang w:val="fr-FR"/>
              </w:rPr>
            </w:pPr>
            <w:r>
              <w:rPr>
                <w:lang w:val="fr-FR"/>
              </w:rPr>
              <w:t>message type</w:t>
            </w:r>
          </w:p>
        </w:tc>
        <w:tc>
          <w:tcPr>
            <w:tcW w:w="2268" w:type="dxa"/>
            <w:tcBorders>
              <w:left w:val="single" w:sz="6" w:space="0" w:color="auto"/>
              <w:right w:val="single" w:sz="6" w:space="0" w:color="auto"/>
            </w:tcBorders>
          </w:tcPr>
          <w:p w14:paraId="0610C50D" w14:textId="77777777" w:rsidR="00CE230A" w:rsidRDefault="00CE230A" w:rsidP="00C13334">
            <w:pPr>
              <w:pStyle w:val="TAC"/>
            </w:pPr>
            <w:r>
              <w:t>3.4</w:t>
            </w:r>
          </w:p>
        </w:tc>
        <w:tc>
          <w:tcPr>
            <w:tcW w:w="1418" w:type="dxa"/>
            <w:tcBorders>
              <w:left w:val="single" w:sz="6" w:space="0" w:color="auto"/>
              <w:right w:val="single" w:sz="6" w:space="0" w:color="auto"/>
            </w:tcBorders>
          </w:tcPr>
          <w:p w14:paraId="4C6428F6" w14:textId="77777777" w:rsidR="00CE230A" w:rsidRDefault="00CE230A" w:rsidP="00C13334">
            <w:pPr>
              <w:pStyle w:val="TAC"/>
            </w:pPr>
          </w:p>
        </w:tc>
        <w:tc>
          <w:tcPr>
            <w:tcW w:w="1275" w:type="dxa"/>
            <w:tcBorders>
              <w:left w:val="single" w:sz="6" w:space="0" w:color="auto"/>
              <w:right w:val="single" w:sz="6" w:space="0" w:color="auto"/>
            </w:tcBorders>
          </w:tcPr>
          <w:p w14:paraId="398449C6" w14:textId="77777777" w:rsidR="00CE230A" w:rsidRDefault="00CE230A" w:rsidP="00C13334">
            <w:pPr>
              <w:pStyle w:val="TAC"/>
            </w:pPr>
          </w:p>
        </w:tc>
        <w:tc>
          <w:tcPr>
            <w:tcW w:w="1129" w:type="dxa"/>
            <w:tcBorders>
              <w:left w:val="single" w:sz="6" w:space="0" w:color="auto"/>
              <w:right w:val="single" w:sz="6" w:space="0" w:color="auto"/>
            </w:tcBorders>
          </w:tcPr>
          <w:p w14:paraId="230EF3B1" w14:textId="77777777" w:rsidR="00CE230A" w:rsidRDefault="00CE230A" w:rsidP="00C13334">
            <w:pPr>
              <w:pStyle w:val="TAC"/>
            </w:pPr>
          </w:p>
        </w:tc>
      </w:tr>
      <w:tr w:rsidR="00CE230A" w14:paraId="754F4896" w14:textId="77777777" w:rsidTr="00C13334">
        <w:trPr>
          <w:jc w:val="center"/>
        </w:trPr>
        <w:tc>
          <w:tcPr>
            <w:tcW w:w="567" w:type="dxa"/>
            <w:tcBorders>
              <w:top w:val="single" w:sz="6" w:space="0" w:color="auto"/>
              <w:left w:val="single" w:sz="6" w:space="0" w:color="auto"/>
              <w:right w:val="single" w:sz="6" w:space="0" w:color="auto"/>
            </w:tcBorders>
          </w:tcPr>
          <w:p w14:paraId="2CDB0C3A" w14:textId="77777777" w:rsidR="00CE230A" w:rsidRDefault="00CE230A" w:rsidP="00C13334">
            <w:pPr>
              <w:pStyle w:val="TAC"/>
            </w:pPr>
          </w:p>
        </w:tc>
        <w:tc>
          <w:tcPr>
            <w:tcW w:w="2410" w:type="dxa"/>
            <w:tcBorders>
              <w:top w:val="single" w:sz="6" w:space="0" w:color="auto"/>
              <w:left w:val="single" w:sz="6" w:space="0" w:color="auto"/>
              <w:right w:val="single" w:sz="6" w:space="0" w:color="auto"/>
            </w:tcBorders>
          </w:tcPr>
          <w:p w14:paraId="6A70DAFE" w14:textId="77777777" w:rsidR="00CE230A" w:rsidRDefault="00CE230A" w:rsidP="00C13334">
            <w:pPr>
              <w:pStyle w:val="TAL"/>
            </w:pPr>
            <w:r>
              <w:t>Facility</w:t>
            </w:r>
          </w:p>
        </w:tc>
        <w:tc>
          <w:tcPr>
            <w:tcW w:w="2268" w:type="dxa"/>
            <w:tcBorders>
              <w:top w:val="single" w:sz="6" w:space="0" w:color="auto"/>
              <w:left w:val="single" w:sz="6" w:space="0" w:color="auto"/>
              <w:right w:val="single" w:sz="6" w:space="0" w:color="auto"/>
            </w:tcBorders>
          </w:tcPr>
          <w:p w14:paraId="068E3EE2" w14:textId="77777777" w:rsidR="00CE230A" w:rsidRDefault="00CE230A" w:rsidP="00C13334">
            <w:pPr>
              <w:pStyle w:val="TAL"/>
            </w:pPr>
            <w:r>
              <w:t>Facility</w:t>
            </w:r>
          </w:p>
        </w:tc>
        <w:tc>
          <w:tcPr>
            <w:tcW w:w="1418" w:type="dxa"/>
            <w:tcBorders>
              <w:top w:val="single" w:sz="6" w:space="0" w:color="auto"/>
              <w:left w:val="single" w:sz="6" w:space="0" w:color="auto"/>
              <w:right w:val="single" w:sz="6" w:space="0" w:color="auto"/>
            </w:tcBorders>
          </w:tcPr>
          <w:p w14:paraId="1A0F1A34" w14:textId="77777777" w:rsidR="00CE230A" w:rsidRDefault="00CE230A" w:rsidP="00C13334">
            <w:pPr>
              <w:pStyle w:val="TAC"/>
            </w:pPr>
            <w:r>
              <w:t>M</w:t>
            </w:r>
          </w:p>
        </w:tc>
        <w:tc>
          <w:tcPr>
            <w:tcW w:w="1275" w:type="dxa"/>
            <w:tcBorders>
              <w:top w:val="single" w:sz="6" w:space="0" w:color="auto"/>
              <w:left w:val="single" w:sz="6" w:space="0" w:color="auto"/>
              <w:right w:val="single" w:sz="6" w:space="0" w:color="auto"/>
            </w:tcBorders>
          </w:tcPr>
          <w:p w14:paraId="506CF5E9" w14:textId="77777777" w:rsidR="00CE230A" w:rsidRDefault="00CE230A" w:rsidP="00C13334">
            <w:pPr>
              <w:pStyle w:val="TAC"/>
            </w:pPr>
            <w:r>
              <w:t>LV</w:t>
            </w:r>
          </w:p>
        </w:tc>
        <w:tc>
          <w:tcPr>
            <w:tcW w:w="1129" w:type="dxa"/>
            <w:tcBorders>
              <w:top w:val="single" w:sz="6" w:space="0" w:color="auto"/>
              <w:left w:val="single" w:sz="6" w:space="0" w:color="auto"/>
              <w:right w:val="single" w:sz="6" w:space="0" w:color="auto"/>
            </w:tcBorders>
          </w:tcPr>
          <w:p w14:paraId="7F22CE3F" w14:textId="77777777" w:rsidR="00CE230A" w:rsidRDefault="00CE230A" w:rsidP="00C13334">
            <w:pPr>
              <w:pStyle w:val="TAC"/>
            </w:pPr>
            <w:r>
              <w:t>2-?</w:t>
            </w:r>
          </w:p>
        </w:tc>
      </w:tr>
      <w:tr w:rsidR="00CE230A" w14:paraId="2EC34C1E" w14:textId="77777777" w:rsidTr="00C13334">
        <w:trPr>
          <w:jc w:val="center"/>
        </w:trPr>
        <w:tc>
          <w:tcPr>
            <w:tcW w:w="567" w:type="dxa"/>
            <w:tcBorders>
              <w:left w:val="single" w:sz="6" w:space="0" w:color="auto"/>
              <w:bottom w:val="single" w:sz="6" w:space="0" w:color="auto"/>
              <w:right w:val="single" w:sz="6" w:space="0" w:color="auto"/>
            </w:tcBorders>
          </w:tcPr>
          <w:p w14:paraId="7DA08C83" w14:textId="77777777" w:rsidR="00CE230A" w:rsidRDefault="00CE230A" w:rsidP="00C13334">
            <w:pPr>
              <w:pStyle w:val="TAC"/>
            </w:pPr>
          </w:p>
        </w:tc>
        <w:tc>
          <w:tcPr>
            <w:tcW w:w="2410" w:type="dxa"/>
            <w:tcBorders>
              <w:left w:val="single" w:sz="6" w:space="0" w:color="auto"/>
              <w:bottom w:val="single" w:sz="6" w:space="0" w:color="auto"/>
              <w:right w:val="single" w:sz="6" w:space="0" w:color="auto"/>
            </w:tcBorders>
          </w:tcPr>
          <w:p w14:paraId="133B7EB2" w14:textId="77777777" w:rsidR="00CE230A" w:rsidRDefault="00CE230A" w:rsidP="00C13334">
            <w:pPr>
              <w:pStyle w:val="TAL"/>
            </w:pPr>
          </w:p>
        </w:tc>
        <w:tc>
          <w:tcPr>
            <w:tcW w:w="2268" w:type="dxa"/>
            <w:tcBorders>
              <w:left w:val="single" w:sz="6" w:space="0" w:color="auto"/>
              <w:bottom w:val="single" w:sz="6" w:space="0" w:color="auto"/>
              <w:right w:val="single" w:sz="6" w:space="0" w:color="auto"/>
            </w:tcBorders>
          </w:tcPr>
          <w:p w14:paraId="6C7824F0" w14:textId="77777777" w:rsidR="00CE230A" w:rsidRDefault="00CE230A" w:rsidP="00C13334">
            <w:pPr>
              <w:pStyle w:val="TAC"/>
            </w:pPr>
            <w:r>
              <w:t>3.6</w:t>
            </w:r>
          </w:p>
        </w:tc>
        <w:tc>
          <w:tcPr>
            <w:tcW w:w="1418" w:type="dxa"/>
            <w:tcBorders>
              <w:left w:val="single" w:sz="6" w:space="0" w:color="auto"/>
              <w:bottom w:val="single" w:sz="6" w:space="0" w:color="auto"/>
              <w:right w:val="single" w:sz="6" w:space="0" w:color="auto"/>
            </w:tcBorders>
          </w:tcPr>
          <w:p w14:paraId="582E06D1" w14:textId="77777777" w:rsidR="00CE230A" w:rsidRDefault="00CE230A" w:rsidP="00C13334">
            <w:pPr>
              <w:pStyle w:val="TAC"/>
            </w:pPr>
          </w:p>
        </w:tc>
        <w:tc>
          <w:tcPr>
            <w:tcW w:w="1275" w:type="dxa"/>
            <w:tcBorders>
              <w:left w:val="single" w:sz="6" w:space="0" w:color="auto"/>
              <w:bottom w:val="single" w:sz="6" w:space="0" w:color="auto"/>
              <w:right w:val="single" w:sz="6" w:space="0" w:color="auto"/>
            </w:tcBorders>
          </w:tcPr>
          <w:p w14:paraId="78C87509" w14:textId="77777777" w:rsidR="00CE230A" w:rsidRDefault="00CE230A" w:rsidP="00C13334">
            <w:pPr>
              <w:pStyle w:val="TAC"/>
            </w:pPr>
          </w:p>
        </w:tc>
        <w:tc>
          <w:tcPr>
            <w:tcW w:w="1129" w:type="dxa"/>
            <w:tcBorders>
              <w:left w:val="single" w:sz="6" w:space="0" w:color="auto"/>
              <w:bottom w:val="single" w:sz="6" w:space="0" w:color="auto"/>
              <w:right w:val="single" w:sz="6" w:space="0" w:color="auto"/>
            </w:tcBorders>
          </w:tcPr>
          <w:p w14:paraId="3D3ED6CD" w14:textId="77777777" w:rsidR="00CE230A" w:rsidRDefault="00CE230A" w:rsidP="00C13334">
            <w:pPr>
              <w:pStyle w:val="TAC"/>
            </w:pPr>
          </w:p>
        </w:tc>
      </w:tr>
    </w:tbl>
    <w:p w14:paraId="154BE5FB" w14:textId="77777777" w:rsidR="00CE230A" w:rsidRDefault="00CE230A" w:rsidP="00CE230A">
      <w:pPr>
        <w:pStyle w:val="B1"/>
      </w:pPr>
    </w:p>
    <w:p w14:paraId="1BC281D0" w14:textId="77777777" w:rsidR="00CE230A" w:rsidRDefault="00CE230A" w:rsidP="00B65768">
      <w:pPr>
        <w:pStyle w:val="Heading2"/>
      </w:pPr>
      <w:bookmarkStart w:id="37" w:name="_Toc19634067"/>
      <w:bookmarkStart w:id="38" w:name="_Toc44862905"/>
      <w:bookmarkStart w:id="39" w:name="_Toc155099377"/>
      <w:r>
        <w:t>2.4</w:t>
      </w:r>
      <w:r>
        <w:tab/>
        <w:t>Register</w:t>
      </w:r>
      <w:bookmarkEnd w:id="37"/>
      <w:bookmarkEnd w:id="38"/>
      <w:bookmarkEnd w:id="39"/>
    </w:p>
    <w:p w14:paraId="0FFAC1D0" w14:textId="77777777" w:rsidR="00CE230A" w:rsidRDefault="00CE230A" w:rsidP="00B65768">
      <w:pPr>
        <w:pStyle w:val="Heading3"/>
      </w:pPr>
      <w:bookmarkStart w:id="40" w:name="_Toc19634068"/>
      <w:bookmarkStart w:id="41" w:name="_Toc44862906"/>
      <w:bookmarkStart w:id="42" w:name="_Toc155099378"/>
      <w:r>
        <w:t>2.4.1</w:t>
      </w:r>
      <w:r>
        <w:tab/>
        <w:t>Register (network to MS direction)</w:t>
      </w:r>
      <w:bookmarkEnd w:id="40"/>
      <w:bookmarkEnd w:id="41"/>
      <w:bookmarkEnd w:id="42"/>
    </w:p>
    <w:p w14:paraId="21E9F359" w14:textId="77777777" w:rsidR="00CE230A" w:rsidRDefault="00CE230A" w:rsidP="00CE230A">
      <w:r>
        <w:t>This message is sent by the network to the mobile station to assign a new transaction identifier for call independent supplementary service control and to request or acknowledge a supplementary service (see table 2.3).</w:t>
      </w:r>
    </w:p>
    <w:p w14:paraId="27296C4F" w14:textId="77777777" w:rsidR="00CE230A" w:rsidRDefault="00CE230A" w:rsidP="00CE230A">
      <w:pPr>
        <w:pStyle w:val="TH"/>
      </w:pPr>
      <w:r>
        <w:lastRenderedPageBreak/>
        <w:t>Table 2.3: REGISTER message content (network to MS direction)</w:t>
      </w:r>
    </w:p>
    <w:tbl>
      <w:tblPr>
        <w:tblW w:w="0" w:type="auto"/>
        <w:tblLayout w:type="fixed"/>
        <w:tblLook w:val="0000" w:firstRow="0" w:lastRow="0" w:firstColumn="0" w:lastColumn="0" w:noHBand="0" w:noVBand="0"/>
      </w:tblPr>
      <w:tblGrid>
        <w:gridCol w:w="675"/>
        <w:gridCol w:w="2349"/>
        <w:gridCol w:w="2329"/>
        <w:gridCol w:w="1418"/>
        <w:gridCol w:w="1275"/>
        <w:gridCol w:w="1418"/>
      </w:tblGrid>
      <w:tr w:rsidR="00CE230A" w14:paraId="38AD9299" w14:textId="77777777" w:rsidTr="00C13334">
        <w:tc>
          <w:tcPr>
            <w:tcW w:w="675" w:type="dxa"/>
            <w:tcBorders>
              <w:top w:val="single" w:sz="6" w:space="0" w:color="auto"/>
              <w:left w:val="single" w:sz="6" w:space="0" w:color="auto"/>
              <w:right w:val="single" w:sz="6" w:space="0" w:color="auto"/>
            </w:tcBorders>
          </w:tcPr>
          <w:p w14:paraId="7B2CD768" w14:textId="77777777" w:rsidR="00CE230A" w:rsidRDefault="00CE230A" w:rsidP="00C13334">
            <w:pPr>
              <w:pStyle w:val="TAC"/>
              <w:rPr>
                <w:b/>
                <w:lang w:val="fr-FR"/>
              </w:rPr>
            </w:pPr>
            <w:r>
              <w:rPr>
                <w:b/>
                <w:lang w:val="fr-FR"/>
              </w:rPr>
              <w:t>IEI</w:t>
            </w:r>
          </w:p>
        </w:tc>
        <w:tc>
          <w:tcPr>
            <w:tcW w:w="2349" w:type="dxa"/>
            <w:tcBorders>
              <w:top w:val="single" w:sz="6" w:space="0" w:color="auto"/>
              <w:left w:val="single" w:sz="6" w:space="0" w:color="auto"/>
              <w:right w:val="single" w:sz="6" w:space="0" w:color="auto"/>
            </w:tcBorders>
          </w:tcPr>
          <w:p w14:paraId="0250A047" w14:textId="77777777" w:rsidR="00CE230A" w:rsidRDefault="00CE230A" w:rsidP="00C13334">
            <w:pPr>
              <w:pStyle w:val="TAC"/>
              <w:rPr>
                <w:b/>
                <w:lang w:val="fr-FR"/>
              </w:rPr>
            </w:pPr>
            <w:r>
              <w:rPr>
                <w:b/>
                <w:lang w:val="fr-FR"/>
              </w:rPr>
              <w:t>Information element</w:t>
            </w:r>
          </w:p>
        </w:tc>
        <w:tc>
          <w:tcPr>
            <w:tcW w:w="2329" w:type="dxa"/>
            <w:tcBorders>
              <w:top w:val="single" w:sz="6" w:space="0" w:color="auto"/>
              <w:left w:val="single" w:sz="6" w:space="0" w:color="auto"/>
              <w:right w:val="single" w:sz="6" w:space="0" w:color="auto"/>
            </w:tcBorders>
          </w:tcPr>
          <w:p w14:paraId="6A21820E" w14:textId="77777777" w:rsidR="00CE230A" w:rsidRDefault="00CE230A" w:rsidP="00C13334">
            <w:pPr>
              <w:pStyle w:val="TAC"/>
              <w:rPr>
                <w:b/>
              </w:rPr>
            </w:pPr>
            <w:r>
              <w:rPr>
                <w:b/>
              </w:rPr>
              <w:t>Type / Reference</w:t>
            </w:r>
          </w:p>
        </w:tc>
        <w:tc>
          <w:tcPr>
            <w:tcW w:w="1418" w:type="dxa"/>
            <w:tcBorders>
              <w:top w:val="single" w:sz="6" w:space="0" w:color="auto"/>
              <w:left w:val="single" w:sz="6" w:space="0" w:color="auto"/>
              <w:right w:val="single" w:sz="6" w:space="0" w:color="auto"/>
            </w:tcBorders>
          </w:tcPr>
          <w:p w14:paraId="2287511F" w14:textId="77777777" w:rsidR="00CE230A" w:rsidRDefault="00CE230A" w:rsidP="00C13334">
            <w:pPr>
              <w:pStyle w:val="TAC"/>
              <w:rPr>
                <w:b/>
              </w:rPr>
            </w:pPr>
            <w:r>
              <w:rPr>
                <w:b/>
              </w:rPr>
              <w:t>Presence</w:t>
            </w:r>
          </w:p>
        </w:tc>
        <w:tc>
          <w:tcPr>
            <w:tcW w:w="1275" w:type="dxa"/>
            <w:tcBorders>
              <w:top w:val="single" w:sz="6" w:space="0" w:color="auto"/>
              <w:left w:val="single" w:sz="6" w:space="0" w:color="auto"/>
              <w:right w:val="single" w:sz="6" w:space="0" w:color="auto"/>
            </w:tcBorders>
          </w:tcPr>
          <w:p w14:paraId="3C3FCA4F" w14:textId="77777777" w:rsidR="00CE230A" w:rsidRDefault="00CE230A" w:rsidP="00C13334">
            <w:pPr>
              <w:pStyle w:val="TAC"/>
              <w:rPr>
                <w:b/>
              </w:rPr>
            </w:pPr>
            <w:r>
              <w:rPr>
                <w:b/>
              </w:rPr>
              <w:t>Format</w:t>
            </w:r>
          </w:p>
        </w:tc>
        <w:tc>
          <w:tcPr>
            <w:tcW w:w="1418" w:type="dxa"/>
            <w:tcBorders>
              <w:top w:val="single" w:sz="6" w:space="0" w:color="auto"/>
              <w:left w:val="single" w:sz="6" w:space="0" w:color="auto"/>
              <w:right w:val="single" w:sz="6" w:space="0" w:color="auto"/>
            </w:tcBorders>
          </w:tcPr>
          <w:p w14:paraId="76410D71" w14:textId="77777777" w:rsidR="00CE230A" w:rsidRDefault="00CE230A" w:rsidP="00C13334">
            <w:pPr>
              <w:pStyle w:val="TAC"/>
              <w:rPr>
                <w:b/>
              </w:rPr>
            </w:pPr>
            <w:r>
              <w:rPr>
                <w:b/>
              </w:rPr>
              <w:t>Length</w:t>
            </w:r>
          </w:p>
        </w:tc>
      </w:tr>
      <w:tr w:rsidR="00CE230A" w14:paraId="43E0D5CA" w14:textId="77777777" w:rsidTr="00C13334">
        <w:tc>
          <w:tcPr>
            <w:tcW w:w="675" w:type="dxa"/>
            <w:tcBorders>
              <w:top w:val="single" w:sz="6" w:space="0" w:color="auto"/>
              <w:left w:val="single" w:sz="6" w:space="0" w:color="auto"/>
              <w:right w:val="single" w:sz="6" w:space="0" w:color="auto"/>
            </w:tcBorders>
          </w:tcPr>
          <w:p w14:paraId="75DDDCCF" w14:textId="77777777" w:rsidR="00CE230A" w:rsidRDefault="00CE230A" w:rsidP="00C13334">
            <w:pPr>
              <w:pStyle w:val="TAC"/>
            </w:pPr>
          </w:p>
        </w:tc>
        <w:tc>
          <w:tcPr>
            <w:tcW w:w="2349" w:type="dxa"/>
            <w:tcBorders>
              <w:top w:val="single" w:sz="6" w:space="0" w:color="auto"/>
              <w:left w:val="single" w:sz="6" w:space="0" w:color="auto"/>
              <w:right w:val="single" w:sz="6" w:space="0" w:color="auto"/>
            </w:tcBorders>
          </w:tcPr>
          <w:p w14:paraId="5B6CDA3F" w14:textId="77777777" w:rsidR="00CE230A" w:rsidRDefault="00CE230A" w:rsidP="00C13334">
            <w:pPr>
              <w:pStyle w:val="TAL"/>
            </w:pPr>
            <w:r>
              <w:t>Supplementary service</w:t>
            </w:r>
          </w:p>
        </w:tc>
        <w:tc>
          <w:tcPr>
            <w:tcW w:w="2329" w:type="dxa"/>
            <w:tcBorders>
              <w:top w:val="single" w:sz="6" w:space="0" w:color="auto"/>
              <w:left w:val="single" w:sz="6" w:space="0" w:color="auto"/>
              <w:right w:val="single" w:sz="6" w:space="0" w:color="auto"/>
            </w:tcBorders>
          </w:tcPr>
          <w:p w14:paraId="79FD9633" w14:textId="77777777" w:rsidR="00CE230A" w:rsidRDefault="00CE230A" w:rsidP="00C13334">
            <w:pPr>
              <w:pStyle w:val="TAL"/>
            </w:pPr>
            <w:r>
              <w:t>Protocol discriminator</w:t>
            </w:r>
          </w:p>
        </w:tc>
        <w:tc>
          <w:tcPr>
            <w:tcW w:w="1418" w:type="dxa"/>
            <w:tcBorders>
              <w:top w:val="single" w:sz="6" w:space="0" w:color="auto"/>
              <w:left w:val="single" w:sz="6" w:space="0" w:color="auto"/>
              <w:right w:val="single" w:sz="6" w:space="0" w:color="auto"/>
            </w:tcBorders>
          </w:tcPr>
          <w:p w14:paraId="10781146" w14:textId="77777777" w:rsidR="00CE230A" w:rsidRDefault="00CE230A" w:rsidP="00C13334">
            <w:pPr>
              <w:pStyle w:val="TAC"/>
            </w:pPr>
            <w:r>
              <w:t>M</w:t>
            </w:r>
          </w:p>
        </w:tc>
        <w:tc>
          <w:tcPr>
            <w:tcW w:w="1275" w:type="dxa"/>
            <w:tcBorders>
              <w:top w:val="single" w:sz="6" w:space="0" w:color="auto"/>
              <w:left w:val="single" w:sz="6" w:space="0" w:color="auto"/>
              <w:right w:val="single" w:sz="6" w:space="0" w:color="auto"/>
            </w:tcBorders>
          </w:tcPr>
          <w:p w14:paraId="693B6FE3" w14:textId="77777777" w:rsidR="00CE230A" w:rsidRDefault="00CE230A" w:rsidP="00C13334">
            <w:pPr>
              <w:pStyle w:val="TAC"/>
            </w:pPr>
            <w:r>
              <w:t>V</w:t>
            </w:r>
          </w:p>
        </w:tc>
        <w:tc>
          <w:tcPr>
            <w:tcW w:w="1418" w:type="dxa"/>
            <w:tcBorders>
              <w:top w:val="single" w:sz="6" w:space="0" w:color="auto"/>
              <w:left w:val="single" w:sz="6" w:space="0" w:color="auto"/>
              <w:right w:val="single" w:sz="6" w:space="0" w:color="auto"/>
            </w:tcBorders>
          </w:tcPr>
          <w:p w14:paraId="28403FEB" w14:textId="77777777" w:rsidR="00CE230A" w:rsidRDefault="00CE230A" w:rsidP="00C13334">
            <w:pPr>
              <w:pStyle w:val="TAC"/>
            </w:pPr>
            <w:r>
              <w:t>1/2</w:t>
            </w:r>
          </w:p>
        </w:tc>
      </w:tr>
      <w:tr w:rsidR="00CE230A" w14:paraId="7B2B0AF1" w14:textId="77777777" w:rsidTr="00C13334">
        <w:tc>
          <w:tcPr>
            <w:tcW w:w="675" w:type="dxa"/>
            <w:tcBorders>
              <w:left w:val="single" w:sz="6" w:space="0" w:color="auto"/>
              <w:right w:val="single" w:sz="6" w:space="0" w:color="auto"/>
            </w:tcBorders>
          </w:tcPr>
          <w:p w14:paraId="237681CC" w14:textId="77777777" w:rsidR="00CE230A" w:rsidRDefault="00CE230A" w:rsidP="00C13334">
            <w:pPr>
              <w:pStyle w:val="TAC"/>
            </w:pPr>
          </w:p>
        </w:tc>
        <w:tc>
          <w:tcPr>
            <w:tcW w:w="2349" w:type="dxa"/>
            <w:tcBorders>
              <w:left w:val="single" w:sz="6" w:space="0" w:color="auto"/>
              <w:right w:val="single" w:sz="6" w:space="0" w:color="auto"/>
            </w:tcBorders>
          </w:tcPr>
          <w:p w14:paraId="145E39AB" w14:textId="77777777" w:rsidR="00CE230A" w:rsidRDefault="00CE230A" w:rsidP="00C13334">
            <w:pPr>
              <w:pStyle w:val="TAL"/>
            </w:pPr>
            <w:r>
              <w:t>protocol discriminator</w:t>
            </w:r>
          </w:p>
        </w:tc>
        <w:tc>
          <w:tcPr>
            <w:tcW w:w="2329" w:type="dxa"/>
            <w:tcBorders>
              <w:left w:val="single" w:sz="6" w:space="0" w:color="auto"/>
              <w:right w:val="single" w:sz="6" w:space="0" w:color="auto"/>
            </w:tcBorders>
          </w:tcPr>
          <w:p w14:paraId="7DD6FE54" w14:textId="77777777" w:rsidR="00CE230A" w:rsidRDefault="00CE230A" w:rsidP="00C13334">
            <w:pPr>
              <w:pStyle w:val="TAC"/>
            </w:pPr>
            <w:r>
              <w:t>3.2</w:t>
            </w:r>
          </w:p>
        </w:tc>
        <w:tc>
          <w:tcPr>
            <w:tcW w:w="1418" w:type="dxa"/>
            <w:tcBorders>
              <w:left w:val="single" w:sz="6" w:space="0" w:color="auto"/>
              <w:right w:val="single" w:sz="6" w:space="0" w:color="auto"/>
            </w:tcBorders>
          </w:tcPr>
          <w:p w14:paraId="3BE7D8F9" w14:textId="77777777" w:rsidR="00CE230A" w:rsidRDefault="00CE230A" w:rsidP="00C13334">
            <w:pPr>
              <w:pStyle w:val="TAC"/>
            </w:pPr>
          </w:p>
        </w:tc>
        <w:tc>
          <w:tcPr>
            <w:tcW w:w="1275" w:type="dxa"/>
            <w:tcBorders>
              <w:left w:val="single" w:sz="6" w:space="0" w:color="auto"/>
              <w:right w:val="single" w:sz="6" w:space="0" w:color="auto"/>
            </w:tcBorders>
          </w:tcPr>
          <w:p w14:paraId="487B970E" w14:textId="77777777" w:rsidR="00CE230A" w:rsidRDefault="00CE230A" w:rsidP="00C13334">
            <w:pPr>
              <w:pStyle w:val="TAC"/>
            </w:pPr>
          </w:p>
        </w:tc>
        <w:tc>
          <w:tcPr>
            <w:tcW w:w="1418" w:type="dxa"/>
            <w:tcBorders>
              <w:left w:val="single" w:sz="6" w:space="0" w:color="auto"/>
              <w:right w:val="single" w:sz="6" w:space="0" w:color="auto"/>
            </w:tcBorders>
          </w:tcPr>
          <w:p w14:paraId="485EE2AE" w14:textId="77777777" w:rsidR="00CE230A" w:rsidRDefault="00CE230A" w:rsidP="00C13334">
            <w:pPr>
              <w:pStyle w:val="TAC"/>
            </w:pPr>
          </w:p>
        </w:tc>
      </w:tr>
      <w:tr w:rsidR="00CE230A" w14:paraId="1566D42E" w14:textId="77777777" w:rsidTr="00C13334">
        <w:tc>
          <w:tcPr>
            <w:tcW w:w="675" w:type="dxa"/>
            <w:tcBorders>
              <w:top w:val="single" w:sz="6" w:space="0" w:color="auto"/>
              <w:left w:val="single" w:sz="6" w:space="0" w:color="auto"/>
              <w:right w:val="single" w:sz="6" w:space="0" w:color="auto"/>
            </w:tcBorders>
          </w:tcPr>
          <w:p w14:paraId="3D4FC8AC" w14:textId="77777777" w:rsidR="00CE230A" w:rsidRDefault="00CE230A" w:rsidP="00C13334">
            <w:pPr>
              <w:pStyle w:val="TAC"/>
            </w:pPr>
          </w:p>
        </w:tc>
        <w:tc>
          <w:tcPr>
            <w:tcW w:w="2349" w:type="dxa"/>
            <w:tcBorders>
              <w:top w:val="single" w:sz="6" w:space="0" w:color="auto"/>
              <w:left w:val="single" w:sz="6" w:space="0" w:color="auto"/>
              <w:right w:val="single" w:sz="6" w:space="0" w:color="auto"/>
            </w:tcBorders>
          </w:tcPr>
          <w:p w14:paraId="38D2318C" w14:textId="77777777" w:rsidR="00CE230A" w:rsidRDefault="00CE230A" w:rsidP="00C13334">
            <w:pPr>
              <w:pStyle w:val="TAL"/>
            </w:pPr>
            <w:r>
              <w:t>Transaction identifier</w:t>
            </w:r>
          </w:p>
        </w:tc>
        <w:tc>
          <w:tcPr>
            <w:tcW w:w="2329" w:type="dxa"/>
            <w:tcBorders>
              <w:top w:val="single" w:sz="6" w:space="0" w:color="auto"/>
              <w:left w:val="single" w:sz="6" w:space="0" w:color="auto"/>
              <w:right w:val="single" w:sz="6" w:space="0" w:color="auto"/>
            </w:tcBorders>
          </w:tcPr>
          <w:p w14:paraId="72C39123" w14:textId="77777777" w:rsidR="00CE230A" w:rsidRDefault="00CE230A" w:rsidP="00C13334">
            <w:pPr>
              <w:pStyle w:val="TAL"/>
            </w:pPr>
            <w:r>
              <w:t>Transaction identifier</w:t>
            </w:r>
          </w:p>
        </w:tc>
        <w:tc>
          <w:tcPr>
            <w:tcW w:w="1418" w:type="dxa"/>
            <w:tcBorders>
              <w:top w:val="single" w:sz="6" w:space="0" w:color="auto"/>
              <w:left w:val="single" w:sz="6" w:space="0" w:color="auto"/>
              <w:right w:val="single" w:sz="6" w:space="0" w:color="auto"/>
            </w:tcBorders>
          </w:tcPr>
          <w:p w14:paraId="53A3DE48" w14:textId="77777777" w:rsidR="00CE230A" w:rsidRDefault="00CE230A" w:rsidP="00C13334">
            <w:pPr>
              <w:pStyle w:val="TAC"/>
            </w:pPr>
            <w:r>
              <w:t>M</w:t>
            </w:r>
          </w:p>
        </w:tc>
        <w:tc>
          <w:tcPr>
            <w:tcW w:w="1275" w:type="dxa"/>
            <w:tcBorders>
              <w:top w:val="single" w:sz="6" w:space="0" w:color="auto"/>
              <w:left w:val="single" w:sz="6" w:space="0" w:color="auto"/>
              <w:right w:val="single" w:sz="6" w:space="0" w:color="auto"/>
            </w:tcBorders>
          </w:tcPr>
          <w:p w14:paraId="50933FA8" w14:textId="77777777" w:rsidR="00CE230A" w:rsidRDefault="00CE230A" w:rsidP="00C13334">
            <w:pPr>
              <w:pStyle w:val="TAC"/>
            </w:pPr>
            <w:r>
              <w:t>V</w:t>
            </w:r>
          </w:p>
        </w:tc>
        <w:tc>
          <w:tcPr>
            <w:tcW w:w="1418" w:type="dxa"/>
            <w:tcBorders>
              <w:top w:val="single" w:sz="6" w:space="0" w:color="auto"/>
              <w:left w:val="single" w:sz="6" w:space="0" w:color="auto"/>
              <w:right w:val="single" w:sz="6" w:space="0" w:color="auto"/>
            </w:tcBorders>
          </w:tcPr>
          <w:p w14:paraId="3BFDDF28" w14:textId="77777777" w:rsidR="00CE230A" w:rsidRDefault="00CE230A" w:rsidP="00C13334">
            <w:pPr>
              <w:pStyle w:val="TAC"/>
            </w:pPr>
            <w:r>
              <w:t>1/2</w:t>
            </w:r>
          </w:p>
        </w:tc>
      </w:tr>
      <w:tr w:rsidR="00CE230A" w14:paraId="19B1BB96" w14:textId="77777777" w:rsidTr="00C13334">
        <w:tc>
          <w:tcPr>
            <w:tcW w:w="675" w:type="dxa"/>
            <w:tcBorders>
              <w:left w:val="single" w:sz="6" w:space="0" w:color="auto"/>
              <w:right w:val="single" w:sz="6" w:space="0" w:color="auto"/>
            </w:tcBorders>
          </w:tcPr>
          <w:p w14:paraId="24E6A99A" w14:textId="77777777" w:rsidR="00CE230A" w:rsidRDefault="00CE230A" w:rsidP="00C13334">
            <w:pPr>
              <w:pStyle w:val="TAC"/>
            </w:pPr>
          </w:p>
        </w:tc>
        <w:tc>
          <w:tcPr>
            <w:tcW w:w="2349" w:type="dxa"/>
            <w:tcBorders>
              <w:left w:val="single" w:sz="6" w:space="0" w:color="auto"/>
              <w:right w:val="single" w:sz="6" w:space="0" w:color="auto"/>
            </w:tcBorders>
          </w:tcPr>
          <w:p w14:paraId="400537F6" w14:textId="77777777" w:rsidR="00CE230A" w:rsidRDefault="00CE230A" w:rsidP="00C13334"/>
        </w:tc>
        <w:tc>
          <w:tcPr>
            <w:tcW w:w="2329" w:type="dxa"/>
            <w:tcBorders>
              <w:left w:val="single" w:sz="6" w:space="0" w:color="auto"/>
              <w:right w:val="single" w:sz="6" w:space="0" w:color="auto"/>
            </w:tcBorders>
          </w:tcPr>
          <w:p w14:paraId="2340A8FE" w14:textId="77777777" w:rsidR="00CE230A" w:rsidRDefault="00CE230A" w:rsidP="00C13334">
            <w:pPr>
              <w:pStyle w:val="TAC"/>
            </w:pPr>
            <w:r>
              <w:t>3.3</w:t>
            </w:r>
          </w:p>
        </w:tc>
        <w:tc>
          <w:tcPr>
            <w:tcW w:w="1418" w:type="dxa"/>
            <w:tcBorders>
              <w:left w:val="single" w:sz="6" w:space="0" w:color="auto"/>
              <w:right w:val="single" w:sz="6" w:space="0" w:color="auto"/>
            </w:tcBorders>
          </w:tcPr>
          <w:p w14:paraId="029FDCD6" w14:textId="77777777" w:rsidR="00CE230A" w:rsidRDefault="00CE230A" w:rsidP="00C13334">
            <w:pPr>
              <w:pStyle w:val="TAC"/>
            </w:pPr>
          </w:p>
        </w:tc>
        <w:tc>
          <w:tcPr>
            <w:tcW w:w="1275" w:type="dxa"/>
            <w:tcBorders>
              <w:left w:val="single" w:sz="6" w:space="0" w:color="auto"/>
              <w:right w:val="single" w:sz="6" w:space="0" w:color="auto"/>
            </w:tcBorders>
          </w:tcPr>
          <w:p w14:paraId="49E7B8EF" w14:textId="77777777" w:rsidR="00CE230A" w:rsidRDefault="00CE230A" w:rsidP="00C13334">
            <w:pPr>
              <w:pStyle w:val="TAC"/>
            </w:pPr>
          </w:p>
        </w:tc>
        <w:tc>
          <w:tcPr>
            <w:tcW w:w="1418" w:type="dxa"/>
            <w:tcBorders>
              <w:left w:val="single" w:sz="6" w:space="0" w:color="auto"/>
              <w:right w:val="single" w:sz="6" w:space="0" w:color="auto"/>
            </w:tcBorders>
          </w:tcPr>
          <w:p w14:paraId="59AE95B2" w14:textId="77777777" w:rsidR="00CE230A" w:rsidRDefault="00CE230A" w:rsidP="00C13334">
            <w:pPr>
              <w:pStyle w:val="TAC"/>
            </w:pPr>
          </w:p>
        </w:tc>
      </w:tr>
      <w:tr w:rsidR="00CE230A" w14:paraId="461CC161" w14:textId="77777777" w:rsidTr="00C13334">
        <w:tc>
          <w:tcPr>
            <w:tcW w:w="675" w:type="dxa"/>
            <w:tcBorders>
              <w:top w:val="single" w:sz="6" w:space="0" w:color="auto"/>
              <w:left w:val="single" w:sz="6" w:space="0" w:color="auto"/>
              <w:right w:val="single" w:sz="6" w:space="0" w:color="auto"/>
            </w:tcBorders>
          </w:tcPr>
          <w:p w14:paraId="52762EE0" w14:textId="77777777" w:rsidR="00CE230A" w:rsidRDefault="00CE230A" w:rsidP="00C13334">
            <w:pPr>
              <w:pStyle w:val="TAC"/>
            </w:pPr>
          </w:p>
        </w:tc>
        <w:tc>
          <w:tcPr>
            <w:tcW w:w="2349" w:type="dxa"/>
            <w:tcBorders>
              <w:top w:val="single" w:sz="6" w:space="0" w:color="auto"/>
              <w:left w:val="single" w:sz="6" w:space="0" w:color="auto"/>
              <w:right w:val="single" w:sz="6" w:space="0" w:color="auto"/>
            </w:tcBorders>
          </w:tcPr>
          <w:p w14:paraId="1AF128DC" w14:textId="77777777" w:rsidR="00CE230A" w:rsidRDefault="00CE230A" w:rsidP="00C13334">
            <w:pPr>
              <w:pStyle w:val="TAL"/>
            </w:pPr>
            <w:r>
              <w:t>Register</w:t>
            </w:r>
          </w:p>
        </w:tc>
        <w:tc>
          <w:tcPr>
            <w:tcW w:w="2329" w:type="dxa"/>
            <w:tcBorders>
              <w:top w:val="single" w:sz="6" w:space="0" w:color="auto"/>
              <w:left w:val="single" w:sz="6" w:space="0" w:color="auto"/>
              <w:right w:val="single" w:sz="6" w:space="0" w:color="auto"/>
            </w:tcBorders>
          </w:tcPr>
          <w:p w14:paraId="30B93F76" w14:textId="77777777" w:rsidR="00CE230A" w:rsidRDefault="00CE230A" w:rsidP="00C13334">
            <w:pPr>
              <w:pStyle w:val="TAL"/>
            </w:pPr>
            <w:r>
              <w:t>Message type</w:t>
            </w:r>
          </w:p>
        </w:tc>
        <w:tc>
          <w:tcPr>
            <w:tcW w:w="1418" w:type="dxa"/>
            <w:tcBorders>
              <w:top w:val="single" w:sz="6" w:space="0" w:color="auto"/>
              <w:left w:val="single" w:sz="6" w:space="0" w:color="auto"/>
              <w:right w:val="single" w:sz="6" w:space="0" w:color="auto"/>
            </w:tcBorders>
          </w:tcPr>
          <w:p w14:paraId="4DC46CE8" w14:textId="77777777" w:rsidR="00CE230A" w:rsidRDefault="00CE230A" w:rsidP="00C13334">
            <w:pPr>
              <w:pStyle w:val="TAC"/>
            </w:pPr>
            <w:r>
              <w:t>M</w:t>
            </w:r>
          </w:p>
        </w:tc>
        <w:tc>
          <w:tcPr>
            <w:tcW w:w="1275" w:type="dxa"/>
            <w:tcBorders>
              <w:top w:val="single" w:sz="6" w:space="0" w:color="auto"/>
              <w:left w:val="single" w:sz="6" w:space="0" w:color="auto"/>
              <w:right w:val="single" w:sz="6" w:space="0" w:color="auto"/>
            </w:tcBorders>
          </w:tcPr>
          <w:p w14:paraId="0392CE5C" w14:textId="77777777" w:rsidR="00CE230A" w:rsidRDefault="00CE230A" w:rsidP="00C13334">
            <w:pPr>
              <w:pStyle w:val="TAC"/>
            </w:pPr>
            <w:r>
              <w:t>V</w:t>
            </w:r>
          </w:p>
        </w:tc>
        <w:tc>
          <w:tcPr>
            <w:tcW w:w="1418" w:type="dxa"/>
            <w:tcBorders>
              <w:top w:val="single" w:sz="6" w:space="0" w:color="auto"/>
              <w:left w:val="single" w:sz="6" w:space="0" w:color="auto"/>
              <w:right w:val="single" w:sz="6" w:space="0" w:color="auto"/>
            </w:tcBorders>
          </w:tcPr>
          <w:p w14:paraId="32035D3D" w14:textId="77777777" w:rsidR="00CE230A" w:rsidRDefault="00CE230A" w:rsidP="00C13334">
            <w:pPr>
              <w:pStyle w:val="TAC"/>
            </w:pPr>
            <w:r>
              <w:t>1</w:t>
            </w:r>
          </w:p>
        </w:tc>
      </w:tr>
      <w:tr w:rsidR="00CE230A" w14:paraId="7E1DD752" w14:textId="77777777" w:rsidTr="00C13334">
        <w:tc>
          <w:tcPr>
            <w:tcW w:w="675" w:type="dxa"/>
            <w:tcBorders>
              <w:left w:val="single" w:sz="6" w:space="0" w:color="auto"/>
              <w:right w:val="single" w:sz="6" w:space="0" w:color="auto"/>
            </w:tcBorders>
          </w:tcPr>
          <w:p w14:paraId="5833865F" w14:textId="77777777" w:rsidR="00CE230A" w:rsidRDefault="00CE230A" w:rsidP="00C13334">
            <w:pPr>
              <w:pStyle w:val="TAC"/>
            </w:pPr>
          </w:p>
        </w:tc>
        <w:tc>
          <w:tcPr>
            <w:tcW w:w="2349" w:type="dxa"/>
            <w:tcBorders>
              <w:left w:val="single" w:sz="6" w:space="0" w:color="auto"/>
              <w:right w:val="single" w:sz="6" w:space="0" w:color="auto"/>
            </w:tcBorders>
          </w:tcPr>
          <w:p w14:paraId="4BB6C613" w14:textId="77777777" w:rsidR="00CE230A" w:rsidRDefault="00CE230A" w:rsidP="00C13334">
            <w:r>
              <w:t>message type</w:t>
            </w:r>
          </w:p>
        </w:tc>
        <w:tc>
          <w:tcPr>
            <w:tcW w:w="2329" w:type="dxa"/>
            <w:tcBorders>
              <w:left w:val="single" w:sz="6" w:space="0" w:color="auto"/>
              <w:right w:val="single" w:sz="6" w:space="0" w:color="auto"/>
            </w:tcBorders>
          </w:tcPr>
          <w:p w14:paraId="3DD99F65" w14:textId="77777777" w:rsidR="00CE230A" w:rsidRDefault="00CE230A" w:rsidP="00C13334">
            <w:pPr>
              <w:pStyle w:val="TAC"/>
            </w:pPr>
            <w:r>
              <w:t>3.4</w:t>
            </w:r>
          </w:p>
        </w:tc>
        <w:tc>
          <w:tcPr>
            <w:tcW w:w="1418" w:type="dxa"/>
            <w:tcBorders>
              <w:left w:val="single" w:sz="6" w:space="0" w:color="auto"/>
              <w:right w:val="single" w:sz="6" w:space="0" w:color="auto"/>
            </w:tcBorders>
          </w:tcPr>
          <w:p w14:paraId="60C4AD05" w14:textId="77777777" w:rsidR="00CE230A" w:rsidRDefault="00CE230A" w:rsidP="00C13334">
            <w:pPr>
              <w:pStyle w:val="TAC"/>
            </w:pPr>
          </w:p>
        </w:tc>
        <w:tc>
          <w:tcPr>
            <w:tcW w:w="1275" w:type="dxa"/>
            <w:tcBorders>
              <w:left w:val="single" w:sz="6" w:space="0" w:color="auto"/>
              <w:right w:val="single" w:sz="6" w:space="0" w:color="auto"/>
            </w:tcBorders>
          </w:tcPr>
          <w:p w14:paraId="742E9605" w14:textId="77777777" w:rsidR="00CE230A" w:rsidRDefault="00CE230A" w:rsidP="00C13334">
            <w:pPr>
              <w:pStyle w:val="TAC"/>
            </w:pPr>
          </w:p>
        </w:tc>
        <w:tc>
          <w:tcPr>
            <w:tcW w:w="1418" w:type="dxa"/>
            <w:tcBorders>
              <w:left w:val="single" w:sz="6" w:space="0" w:color="auto"/>
              <w:right w:val="single" w:sz="6" w:space="0" w:color="auto"/>
            </w:tcBorders>
          </w:tcPr>
          <w:p w14:paraId="3A3E2BA9" w14:textId="77777777" w:rsidR="00CE230A" w:rsidRDefault="00CE230A" w:rsidP="00C13334">
            <w:pPr>
              <w:pStyle w:val="TAC"/>
            </w:pPr>
          </w:p>
        </w:tc>
      </w:tr>
      <w:tr w:rsidR="00CE230A" w14:paraId="1444F0D6" w14:textId="77777777" w:rsidTr="00C13334">
        <w:tc>
          <w:tcPr>
            <w:tcW w:w="675" w:type="dxa"/>
            <w:tcBorders>
              <w:top w:val="single" w:sz="6" w:space="0" w:color="auto"/>
              <w:left w:val="single" w:sz="6" w:space="0" w:color="auto"/>
              <w:right w:val="single" w:sz="6" w:space="0" w:color="auto"/>
            </w:tcBorders>
          </w:tcPr>
          <w:p w14:paraId="59DA5854" w14:textId="77777777" w:rsidR="00CE230A" w:rsidRDefault="00CE230A" w:rsidP="00C13334">
            <w:pPr>
              <w:pStyle w:val="TAC"/>
            </w:pPr>
            <w:r>
              <w:t xml:space="preserve"> 1C</w:t>
            </w:r>
          </w:p>
        </w:tc>
        <w:tc>
          <w:tcPr>
            <w:tcW w:w="2349" w:type="dxa"/>
            <w:tcBorders>
              <w:top w:val="single" w:sz="6" w:space="0" w:color="auto"/>
              <w:left w:val="single" w:sz="6" w:space="0" w:color="auto"/>
              <w:right w:val="single" w:sz="6" w:space="0" w:color="auto"/>
            </w:tcBorders>
          </w:tcPr>
          <w:p w14:paraId="287B6BF4" w14:textId="77777777" w:rsidR="00CE230A" w:rsidRDefault="00CE230A" w:rsidP="00C13334">
            <w:pPr>
              <w:pStyle w:val="TAL"/>
            </w:pPr>
            <w:r>
              <w:t>Facility</w:t>
            </w:r>
          </w:p>
        </w:tc>
        <w:tc>
          <w:tcPr>
            <w:tcW w:w="2329" w:type="dxa"/>
            <w:tcBorders>
              <w:top w:val="single" w:sz="6" w:space="0" w:color="auto"/>
              <w:left w:val="single" w:sz="6" w:space="0" w:color="auto"/>
              <w:right w:val="single" w:sz="6" w:space="0" w:color="auto"/>
            </w:tcBorders>
          </w:tcPr>
          <w:p w14:paraId="21E93686" w14:textId="77777777" w:rsidR="00CE230A" w:rsidRDefault="00CE230A" w:rsidP="00C13334">
            <w:pPr>
              <w:pStyle w:val="TAL"/>
            </w:pPr>
            <w:r>
              <w:t>Facility</w:t>
            </w:r>
          </w:p>
        </w:tc>
        <w:tc>
          <w:tcPr>
            <w:tcW w:w="1418" w:type="dxa"/>
            <w:tcBorders>
              <w:top w:val="single" w:sz="6" w:space="0" w:color="auto"/>
              <w:left w:val="single" w:sz="6" w:space="0" w:color="auto"/>
              <w:right w:val="single" w:sz="6" w:space="0" w:color="auto"/>
            </w:tcBorders>
          </w:tcPr>
          <w:p w14:paraId="0ADD8614" w14:textId="77777777" w:rsidR="00CE230A" w:rsidRDefault="00CE230A" w:rsidP="00C13334">
            <w:pPr>
              <w:pStyle w:val="TAC"/>
            </w:pPr>
            <w:r>
              <w:t>M</w:t>
            </w:r>
          </w:p>
        </w:tc>
        <w:tc>
          <w:tcPr>
            <w:tcW w:w="1275" w:type="dxa"/>
            <w:tcBorders>
              <w:top w:val="single" w:sz="6" w:space="0" w:color="auto"/>
              <w:left w:val="single" w:sz="6" w:space="0" w:color="auto"/>
              <w:right w:val="single" w:sz="6" w:space="0" w:color="auto"/>
            </w:tcBorders>
          </w:tcPr>
          <w:p w14:paraId="6F6D671C" w14:textId="77777777" w:rsidR="00CE230A" w:rsidRDefault="00CE230A" w:rsidP="00C13334">
            <w:pPr>
              <w:pStyle w:val="TAC"/>
            </w:pPr>
            <w:r>
              <w:t>TLV</w:t>
            </w:r>
          </w:p>
        </w:tc>
        <w:tc>
          <w:tcPr>
            <w:tcW w:w="1418" w:type="dxa"/>
            <w:tcBorders>
              <w:top w:val="single" w:sz="6" w:space="0" w:color="auto"/>
              <w:left w:val="single" w:sz="6" w:space="0" w:color="auto"/>
              <w:right w:val="single" w:sz="6" w:space="0" w:color="auto"/>
            </w:tcBorders>
          </w:tcPr>
          <w:p w14:paraId="53197FB4" w14:textId="77777777" w:rsidR="00CE230A" w:rsidRDefault="00CE230A" w:rsidP="00C13334">
            <w:pPr>
              <w:pStyle w:val="TAC"/>
            </w:pPr>
            <w:r>
              <w:t>2-?</w:t>
            </w:r>
          </w:p>
        </w:tc>
      </w:tr>
      <w:tr w:rsidR="00CE230A" w14:paraId="7E1FCF15" w14:textId="77777777" w:rsidTr="00C13334">
        <w:tc>
          <w:tcPr>
            <w:tcW w:w="675" w:type="dxa"/>
            <w:tcBorders>
              <w:left w:val="single" w:sz="6" w:space="0" w:color="auto"/>
              <w:bottom w:val="single" w:sz="6" w:space="0" w:color="auto"/>
              <w:right w:val="single" w:sz="6" w:space="0" w:color="auto"/>
            </w:tcBorders>
          </w:tcPr>
          <w:p w14:paraId="33D8106B" w14:textId="77777777" w:rsidR="00CE230A" w:rsidRDefault="00CE230A" w:rsidP="00C13334">
            <w:pPr>
              <w:pStyle w:val="TAC"/>
            </w:pPr>
          </w:p>
        </w:tc>
        <w:tc>
          <w:tcPr>
            <w:tcW w:w="2349" w:type="dxa"/>
            <w:tcBorders>
              <w:left w:val="single" w:sz="6" w:space="0" w:color="auto"/>
              <w:bottom w:val="single" w:sz="6" w:space="0" w:color="auto"/>
              <w:right w:val="single" w:sz="6" w:space="0" w:color="auto"/>
            </w:tcBorders>
          </w:tcPr>
          <w:p w14:paraId="02FAA813" w14:textId="77777777" w:rsidR="00CE230A" w:rsidRDefault="00CE230A" w:rsidP="00C13334">
            <w:pPr>
              <w:pStyle w:val="TAL"/>
            </w:pPr>
          </w:p>
        </w:tc>
        <w:tc>
          <w:tcPr>
            <w:tcW w:w="2329" w:type="dxa"/>
            <w:tcBorders>
              <w:left w:val="single" w:sz="6" w:space="0" w:color="auto"/>
              <w:bottom w:val="single" w:sz="6" w:space="0" w:color="auto"/>
              <w:right w:val="single" w:sz="6" w:space="0" w:color="auto"/>
            </w:tcBorders>
          </w:tcPr>
          <w:p w14:paraId="650E9427" w14:textId="77777777" w:rsidR="00CE230A" w:rsidRDefault="00CE230A" w:rsidP="00C13334">
            <w:pPr>
              <w:pStyle w:val="TAJ"/>
            </w:pPr>
            <w:r>
              <w:t>3.6</w:t>
            </w:r>
          </w:p>
        </w:tc>
        <w:tc>
          <w:tcPr>
            <w:tcW w:w="1418" w:type="dxa"/>
            <w:tcBorders>
              <w:left w:val="single" w:sz="6" w:space="0" w:color="auto"/>
              <w:bottom w:val="single" w:sz="6" w:space="0" w:color="auto"/>
              <w:right w:val="single" w:sz="6" w:space="0" w:color="auto"/>
            </w:tcBorders>
          </w:tcPr>
          <w:p w14:paraId="7B567F4C" w14:textId="77777777" w:rsidR="00CE230A" w:rsidRDefault="00CE230A" w:rsidP="00C13334">
            <w:pPr>
              <w:pStyle w:val="TAC"/>
            </w:pPr>
          </w:p>
        </w:tc>
        <w:tc>
          <w:tcPr>
            <w:tcW w:w="1275" w:type="dxa"/>
            <w:tcBorders>
              <w:left w:val="single" w:sz="6" w:space="0" w:color="auto"/>
              <w:bottom w:val="single" w:sz="6" w:space="0" w:color="auto"/>
              <w:right w:val="single" w:sz="6" w:space="0" w:color="auto"/>
            </w:tcBorders>
          </w:tcPr>
          <w:p w14:paraId="405E835E" w14:textId="77777777" w:rsidR="00CE230A" w:rsidRDefault="00CE230A" w:rsidP="00C13334">
            <w:pPr>
              <w:pStyle w:val="TAC"/>
            </w:pPr>
          </w:p>
        </w:tc>
        <w:tc>
          <w:tcPr>
            <w:tcW w:w="1418" w:type="dxa"/>
            <w:tcBorders>
              <w:left w:val="single" w:sz="6" w:space="0" w:color="auto"/>
              <w:bottom w:val="single" w:sz="6" w:space="0" w:color="auto"/>
              <w:right w:val="single" w:sz="6" w:space="0" w:color="auto"/>
            </w:tcBorders>
          </w:tcPr>
          <w:p w14:paraId="04E27143" w14:textId="77777777" w:rsidR="00CE230A" w:rsidRDefault="00CE230A" w:rsidP="00C13334">
            <w:pPr>
              <w:pStyle w:val="TAC"/>
            </w:pPr>
          </w:p>
        </w:tc>
      </w:tr>
    </w:tbl>
    <w:p w14:paraId="25585E3A" w14:textId="77777777" w:rsidR="00CE230A" w:rsidRDefault="00CE230A" w:rsidP="00CE230A"/>
    <w:p w14:paraId="4A23ABD0" w14:textId="77777777" w:rsidR="00CE230A" w:rsidRDefault="00CE230A" w:rsidP="00B65768">
      <w:pPr>
        <w:pStyle w:val="Heading3"/>
      </w:pPr>
      <w:bookmarkStart w:id="43" w:name="_Toc19634069"/>
      <w:bookmarkStart w:id="44" w:name="_Toc44862907"/>
      <w:bookmarkStart w:id="45" w:name="_Toc155099379"/>
      <w:r>
        <w:t>2.4.2</w:t>
      </w:r>
      <w:r>
        <w:tab/>
        <w:t>Register (MS to network direction)</w:t>
      </w:r>
      <w:bookmarkEnd w:id="43"/>
      <w:bookmarkEnd w:id="44"/>
      <w:bookmarkEnd w:id="45"/>
    </w:p>
    <w:p w14:paraId="5583351C" w14:textId="77777777" w:rsidR="00CE230A" w:rsidRDefault="00CE230A" w:rsidP="00CE230A">
      <w:pPr>
        <w:keepNext/>
        <w:keepLines/>
      </w:pPr>
      <w:r>
        <w:t>This message is sent by the mobile station to the network to assign a new transaction identifier for call independent supplementary service control and to request or acknowledge a supplementary service (see table 2.4).</w:t>
      </w:r>
    </w:p>
    <w:p w14:paraId="25995841" w14:textId="77777777" w:rsidR="00CE230A" w:rsidRDefault="00CE230A" w:rsidP="00CE230A">
      <w:pPr>
        <w:pStyle w:val="TH"/>
      </w:pPr>
      <w:r>
        <w:t>Table 2.4: REGISTER message content (MS to network direction)</w:t>
      </w:r>
    </w:p>
    <w:tbl>
      <w:tblPr>
        <w:tblW w:w="0" w:type="auto"/>
        <w:jc w:val="center"/>
        <w:tblLayout w:type="fixed"/>
        <w:tblCellMar>
          <w:left w:w="28" w:type="dxa"/>
          <w:right w:w="28" w:type="dxa"/>
        </w:tblCellMar>
        <w:tblLook w:val="0000" w:firstRow="0" w:lastRow="0" w:firstColumn="0" w:lastColumn="0" w:noHBand="0" w:noVBand="0"/>
      </w:tblPr>
      <w:tblGrid>
        <w:gridCol w:w="720"/>
        <w:gridCol w:w="2304"/>
        <w:gridCol w:w="2329"/>
        <w:gridCol w:w="1276"/>
        <w:gridCol w:w="1417"/>
        <w:gridCol w:w="1418"/>
      </w:tblGrid>
      <w:tr w:rsidR="00CE230A" w14:paraId="35F6BE1E" w14:textId="77777777" w:rsidTr="00C13334">
        <w:trPr>
          <w:jc w:val="center"/>
        </w:trPr>
        <w:tc>
          <w:tcPr>
            <w:tcW w:w="720" w:type="dxa"/>
            <w:tcBorders>
              <w:top w:val="single" w:sz="6" w:space="0" w:color="auto"/>
              <w:left w:val="single" w:sz="6" w:space="0" w:color="auto"/>
              <w:right w:val="single" w:sz="6" w:space="0" w:color="auto"/>
            </w:tcBorders>
          </w:tcPr>
          <w:p w14:paraId="06DB6A5E" w14:textId="77777777" w:rsidR="00CE230A" w:rsidRDefault="00CE230A" w:rsidP="00C13334">
            <w:pPr>
              <w:pStyle w:val="TAH"/>
              <w:rPr>
                <w:lang w:val="fr-FR"/>
              </w:rPr>
            </w:pPr>
            <w:r>
              <w:rPr>
                <w:lang w:val="fr-FR"/>
              </w:rPr>
              <w:t>IEI</w:t>
            </w:r>
          </w:p>
        </w:tc>
        <w:tc>
          <w:tcPr>
            <w:tcW w:w="2304" w:type="dxa"/>
            <w:tcBorders>
              <w:top w:val="single" w:sz="6" w:space="0" w:color="auto"/>
              <w:left w:val="single" w:sz="6" w:space="0" w:color="auto"/>
              <w:right w:val="single" w:sz="6" w:space="0" w:color="auto"/>
            </w:tcBorders>
          </w:tcPr>
          <w:p w14:paraId="2A8C46D5" w14:textId="77777777" w:rsidR="00CE230A" w:rsidRDefault="00CE230A" w:rsidP="00C13334">
            <w:pPr>
              <w:pStyle w:val="TAH"/>
              <w:rPr>
                <w:lang w:val="fr-FR"/>
              </w:rPr>
            </w:pPr>
            <w:r>
              <w:rPr>
                <w:lang w:val="fr-FR"/>
              </w:rPr>
              <w:t>Information element</w:t>
            </w:r>
          </w:p>
        </w:tc>
        <w:tc>
          <w:tcPr>
            <w:tcW w:w="2329" w:type="dxa"/>
            <w:tcBorders>
              <w:top w:val="single" w:sz="6" w:space="0" w:color="auto"/>
              <w:left w:val="single" w:sz="6" w:space="0" w:color="auto"/>
              <w:right w:val="single" w:sz="6" w:space="0" w:color="auto"/>
            </w:tcBorders>
          </w:tcPr>
          <w:p w14:paraId="62861312" w14:textId="77777777" w:rsidR="00CE230A" w:rsidRDefault="00CE230A" w:rsidP="00C13334">
            <w:pPr>
              <w:pStyle w:val="TAH"/>
            </w:pPr>
            <w:r>
              <w:t>Type / Reference</w:t>
            </w:r>
          </w:p>
        </w:tc>
        <w:tc>
          <w:tcPr>
            <w:tcW w:w="1276" w:type="dxa"/>
            <w:tcBorders>
              <w:top w:val="single" w:sz="6" w:space="0" w:color="auto"/>
              <w:left w:val="single" w:sz="6" w:space="0" w:color="auto"/>
              <w:right w:val="single" w:sz="6" w:space="0" w:color="auto"/>
            </w:tcBorders>
          </w:tcPr>
          <w:p w14:paraId="4C96947F" w14:textId="77777777" w:rsidR="00CE230A" w:rsidRDefault="00CE230A" w:rsidP="00C13334">
            <w:pPr>
              <w:pStyle w:val="TAH"/>
            </w:pPr>
            <w:r>
              <w:t>Presence</w:t>
            </w:r>
          </w:p>
        </w:tc>
        <w:tc>
          <w:tcPr>
            <w:tcW w:w="1417" w:type="dxa"/>
            <w:tcBorders>
              <w:top w:val="single" w:sz="6" w:space="0" w:color="auto"/>
              <w:left w:val="single" w:sz="6" w:space="0" w:color="auto"/>
              <w:right w:val="single" w:sz="6" w:space="0" w:color="auto"/>
            </w:tcBorders>
          </w:tcPr>
          <w:p w14:paraId="47CBA8BF" w14:textId="77777777" w:rsidR="00CE230A" w:rsidRDefault="00CE230A" w:rsidP="00C13334">
            <w:pPr>
              <w:pStyle w:val="TAH"/>
            </w:pPr>
            <w:r>
              <w:t>Format</w:t>
            </w:r>
          </w:p>
        </w:tc>
        <w:tc>
          <w:tcPr>
            <w:tcW w:w="1418" w:type="dxa"/>
            <w:tcBorders>
              <w:top w:val="single" w:sz="6" w:space="0" w:color="auto"/>
              <w:left w:val="single" w:sz="6" w:space="0" w:color="auto"/>
              <w:right w:val="single" w:sz="6" w:space="0" w:color="auto"/>
            </w:tcBorders>
          </w:tcPr>
          <w:p w14:paraId="6B1594B4" w14:textId="77777777" w:rsidR="00CE230A" w:rsidRDefault="00CE230A" w:rsidP="00C13334">
            <w:pPr>
              <w:pStyle w:val="TAH"/>
            </w:pPr>
            <w:r>
              <w:t>Length</w:t>
            </w:r>
          </w:p>
        </w:tc>
      </w:tr>
      <w:tr w:rsidR="00CE230A" w14:paraId="1552061C" w14:textId="77777777" w:rsidTr="00C13334">
        <w:trPr>
          <w:jc w:val="center"/>
        </w:trPr>
        <w:tc>
          <w:tcPr>
            <w:tcW w:w="720" w:type="dxa"/>
            <w:tcBorders>
              <w:top w:val="single" w:sz="6" w:space="0" w:color="auto"/>
              <w:left w:val="single" w:sz="6" w:space="0" w:color="auto"/>
              <w:right w:val="single" w:sz="6" w:space="0" w:color="auto"/>
            </w:tcBorders>
          </w:tcPr>
          <w:p w14:paraId="55E86122" w14:textId="77777777" w:rsidR="00CE230A" w:rsidRDefault="00CE230A" w:rsidP="00C13334">
            <w:pPr>
              <w:pStyle w:val="TAL"/>
            </w:pPr>
          </w:p>
        </w:tc>
        <w:tc>
          <w:tcPr>
            <w:tcW w:w="2304" w:type="dxa"/>
            <w:tcBorders>
              <w:top w:val="single" w:sz="6" w:space="0" w:color="auto"/>
              <w:left w:val="single" w:sz="6" w:space="0" w:color="auto"/>
              <w:right w:val="single" w:sz="6" w:space="0" w:color="auto"/>
            </w:tcBorders>
          </w:tcPr>
          <w:p w14:paraId="4EE34631" w14:textId="77777777" w:rsidR="00CE230A" w:rsidRDefault="00CE230A" w:rsidP="00C13334">
            <w:pPr>
              <w:pStyle w:val="TAL"/>
            </w:pPr>
            <w:r>
              <w:t>Supplementary service</w:t>
            </w:r>
          </w:p>
        </w:tc>
        <w:tc>
          <w:tcPr>
            <w:tcW w:w="2329" w:type="dxa"/>
            <w:tcBorders>
              <w:top w:val="single" w:sz="6" w:space="0" w:color="auto"/>
              <w:left w:val="single" w:sz="6" w:space="0" w:color="auto"/>
              <w:right w:val="single" w:sz="6" w:space="0" w:color="auto"/>
            </w:tcBorders>
          </w:tcPr>
          <w:p w14:paraId="0008B4C6" w14:textId="77777777" w:rsidR="00CE230A" w:rsidRDefault="00CE230A" w:rsidP="00C13334">
            <w:pPr>
              <w:pStyle w:val="TAL"/>
            </w:pPr>
            <w:r>
              <w:t>Protocol discriminator</w:t>
            </w:r>
          </w:p>
        </w:tc>
        <w:tc>
          <w:tcPr>
            <w:tcW w:w="1276" w:type="dxa"/>
            <w:tcBorders>
              <w:top w:val="single" w:sz="6" w:space="0" w:color="auto"/>
              <w:left w:val="single" w:sz="6" w:space="0" w:color="auto"/>
              <w:right w:val="single" w:sz="6" w:space="0" w:color="auto"/>
            </w:tcBorders>
          </w:tcPr>
          <w:p w14:paraId="690BC3C7" w14:textId="77777777" w:rsidR="00CE230A" w:rsidRDefault="00CE230A" w:rsidP="00C13334">
            <w:pPr>
              <w:pStyle w:val="TAC"/>
            </w:pPr>
            <w:r>
              <w:t>M</w:t>
            </w:r>
          </w:p>
        </w:tc>
        <w:tc>
          <w:tcPr>
            <w:tcW w:w="1417" w:type="dxa"/>
            <w:tcBorders>
              <w:top w:val="single" w:sz="6" w:space="0" w:color="auto"/>
              <w:left w:val="single" w:sz="6" w:space="0" w:color="auto"/>
              <w:right w:val="single" w:sz="6" w:space="0" w:color="auto"/>
            </w:tcBorders>
          </w:tcPr>
          <w:p w14:paraId="03629DD0" w14:textId="77777777" w:rsidR="00CE230A" w:rsidRDefault="00CE230A" w:rsidP="00C13334">
            <w:pPr>
              <w:pStyle w:val="TAC"/>
            </w:pPr>
            <w:r>
              <w:t>V</w:t>
            </w:r>
          </w:p>
        </w:tc>
        <w:tc>
          <w:tcPr>
            <w:tcW w:w="1418" w:type="dxa"/>
            <w:tcBorders>
              <w:top w:val="single" w:sz="6" w:space="0" w:color="auto"/>
              <w:left w:val="single" w:sz="6" w:space="0" w:color="auto"/>
              <w:right w:val="single" w:sz="6" w:space="0" w:color="auto"/>
            </w:tcBorders>
          </w:tcPr>
          <w:p w14:paraId="794CE09E" w14:textId="77777777" w:rsidR="00CE230A" w:rsidRDefault="00CE230A" w:rsidP="00C13334">
            <w:pPr>
              <w:pStyle w:val="TAC"/>
            </w:pPr>
            <w:r>
              <w:t>1/2</w:t>
            </w:r>
          </w:p>
        </w:tc>
      </w:tr>
      <w:tr w:rsidR="00CE230A" w14:paraId="0BD30509" w14:textId="77777777" w:rsidTr="00C13334">
        <w:trPr>
          <w:jc w:val="center"/>
        </w:trPr>
        <w:tc>
          <w:tcPr>
            <w:tcW w:w="720" w:type="dxa"/>
            <w:tcBorders>
              <w:left w:val="single" w:sz="6" w:space="0" w:color="auto"/>
              <w:right w:val="single" w:sz="6" w:space="0" w:color="auto"/>
            </w:tcBorders>
          </w:tcPr>
          <w:p w14:paraId="06C12BA1" w14:textId="77777777" w:rsidR="00CE230A" w:rsidRDefault="00CE230A" w:rsidP="00C13334">
            <w:pPr>
              <w:pStyle w:val="TAL"/>
            </w:pPr>
          </w:p>
        </w:tc>
        <w:tc>
          <w:tcPr>
            <w:tcW w:w="2304" w:type="dxa"/>
            <w:tcBorders>
              <w:left w:val="single" w:sz="6" w:space="0" w:color="auto"/>
              <w:right w:val="single" w:sz="6" w:space="0" w:color="auto"/>
            </w:tcBorders>
          </w:tcPr>
          <w:p w14:paraId="3BB36F98" w14:textId="77777777" w:rsidR="00CE230A" w:rsidRDefault="00CE230A" w:rsidP="00C13334">
            <w:pPr>
              <w:pStyle w:val="TAL"/>
            </w:pPr>
            <w:r>
              <w:t>protocol discriminator</w:t>
            </w:r>
          </w:p>
        </w:tc>
        <w:tc>
          <w:tcPr>
            <w:tcW w:w="2329" w:type="dxa"/>
            <w:tcBorders>
              <w:left w:val="single" w:sz="6" w:space="0" w:color="auto"/>
              <w:right w:val="single" w:sz="6" w:space="0" w:color="auto"/>
            </w:tcBorders>
          </w:tcPr>
          <w:p w14:paraId="6DCCE538" w14:textId="77777777" w:rsidR="00CE230A" w:rsidRDefault="00CE230A" w:rsidP="00C13334">
            <w:pPr>
              <w:pStyle w:val="TAC"/>
            </w:pPr>
            <w:r>
              <w:t>3.2</w:t>
            </w:r>
          </w:p>
        </w:tc>
        <w:tc>
          <w:tcPr>
            <w:tcW w:w="1276" w:type="dxa"/>
            <w:tcBorders>
              <w:left w:val="single" w:sz="6" w:space="0" w:color="auto"/>
              <w:right w:val="single" w:sz="6" w:space="0" w:color="auto"/>
            </w:tcBorders>
          </w:tcPr>
          <w:p w14:paraId="68828EBA" w14:textId="77777777" w:rsidR="00CE230A" w:rsidRDefault="00CE230A" w:rsidP="00C13334">
            <w:pPr>
              <w:pStyle w:val="TAC"/>
            </w:pPr>
          </w:p>
        </w:tc>
        <w:tc>
          <w:tcPr>
            <w:tcW w:w="1417" w:type="dxa"/>
            <w:tcBorders>
              <w:left w:val="single" w:sz="6" w:space="0" w:color="auto"/>
              <w:right w:val="single" w:sz="6" w:space="0" w:color="auto"/>
            </w:tcBorders>
          </w:tcPr>
          <w:p w14:paraId="73AA594C" w14:textId="77777777" w:rsidR="00CE230A" w:rsidRDefault="00CE230A" w:rsidP="00C13334">
            <w:pPr>
              <w:pStyle w:val="TAC"/>
            </w:pPr>
          </w:p>
        </w:tc>
        <w:tc>
          <w:tcPr>
            <w:tcW w:w="1418" w:type="dxa"/>
            <w:tcBorders>
              <w:left w:val="single" w:sz="6" w:space="0" w:color="auto"/>
              <w:right w:val="single" w:sz="6" w:space="0" w:color="auto"/>
            </w:tcBorders>
          </w:tcPr>
          <w:p w14:paraId="6930AFBE" w14:textId="77777777" w:rsidR="00CE230A" w:rsidRDefault="00CE230A" w:rsidP="00C13334">
            <w:pPr>
              <w:pStyle w:val="TAC"/>
            </w:pPr>
          </w:p>
        </w:tc>
      </w:tr>
      <w:tr w:rsidR="00CE230A" w14:paraId="3797B3D8" w14:textId="77777777" w:rsidTr="00C13334">
        <w:trPr>
          <w:jc w:val="center"/>
        </w:trPr>
        <w:tc>
          <w:tcPr>
            <w:tcW w:w="720" w:type="dxa"/>
            <w:tcBorders>
              <w:top w:val="single" w:sz="6" w:space="0" w:color="auto"/>
              <w:left w:val="single" w:sz="6" w:space="0" w:color="auto"/>
              <w:right w:val="single" w:sz="6" w:space="0" w:color="auto"/>
            </w:tcBorders>
          </w:tcPr>
          <w:p w14:paraId="3974EB28" w14:textId="77777777" w:rsidR="00CE230A" w:rsidRDefault="00CE230A" w:rsidP="00C13334">
            <w:pPr>
              <w:pStyle w:val="TAC"/>
            </w:pPr>
          </w:p>
        </w:tc>
        <w:tc>
          <w:tcPr>
            <w:tcW w:w="2304" w:type="dxa"/>
            <w:tcBorders>
              <w:top w:val="single" w:sz="6" w:space="0" w:color="auto"/>
              <w:left w:val="single" w:sz="6" w:space="0" w:color="auto"/>
              <w:right w:val="single" w:sz="6" w:space="0" w:color="auto"/>
            </w:tcBorders>
          </w:tcPr>
          <w:p w14:paraId="556E42E9" w14:textId="77777777" w:rsidR="00CE230A" w:rsidRDefault="00CE230A" w:rsidP="00C13334">
            <w:pPr>
              <w:pStyle w:val="TAL"/>
            </w:pPr>
            <w:r>
              <w:t>Transaction identifier</w:t>
            </w:r>
          </w:p>
        </w:tc>
        <w:tc>
          <w:tcPr>
            <w:tcW w:w="2329" w:type="dxa"/>
            <w:tcBorders>
              <w:top w:val="single" w:sz="6" w:space="0" w:color="auto"/>
              <w:left w:val="single" w:sz="6" w:space="0" w:color="auto"/>
              <w:right w:val="single" w:sz="6" w:space="0" w:color="auto"/>
            </w:tcBorders>
          </w:tcPr>
          <w:p w14:paraId="0209B545" w14:textId="77777777" w:rsidR="00CE230A" w:rsidRDefault="00CE230A" w:rsidP="00C13334">
            <w:pPr>
              <w:pStyle w:val="TAL"/>
            </w:pPr>
            <w:r>
              <w:t>Transaction identifier</w:t>
            </w:r>
          </w:p>
        </w:tc>
        <w:tc>
          <w:tcPr>
            <w:tcW w:w="1276" w:type="dxa"/>
            <w:tcBorders>
              <w:top w:val="single" w:sz="6" w:space="0" w:color="auto"/>
              <w:left w:val="single" w:sz="6" w:space="0" w:color="auto"/>
              <w:right w:val="single" w:sz="6" w:space="0" w:color="auto"/>
            </w:tcBorders>
          </w:tcPr>
          <w:p w14:paraId="497BDCA0" w14:textId="77777777" w:rsidR="00CE230A" w:rsidRDefault="00CE230A" w:rsidP="00C13334">
            <w:pPr>
              <w:pStyle w:val="TAC"/>
            </w:pPr>
            <w:r>
              <w:t>M</w:t>
            </w:r>
          </w:p>
        </w:tc>
        <w:tc>
          <w:tcPr>
            <w:tcW w:w="1417" w:type="dxa"/>
            <w:tcBorders>
              <w:top w:val="single" w:sz="6" w:space="0" w:color="auto"/>
              <w:left w:val="single" w:sz="6" w:space="0" w:color="auto"/>
              <w:right w:val="single" w:sz="6" w:space="0" w:color="auto"/>
            </w:tcBorders>
          </w:tcPr>
          <w:p w14:paraId="2FCBC7AF" w14:textId="77777777" w:rsidR="00CE230A" w:rsidRDefault="00CE230A" w:rsidP="00C13334">
            <w:pPr>
              <w:pStyle w:val="TAC"/>
            </w:pPr>
            <w:r>
              <w:t>V</w:t>
            </w:r>
          </w:p>
        </w:tc>
        <w:tc>
          <w:tcPr>
            <w:tcW w:w="1418" w:type="dxa"/>
            <w:tcBorders>
              <w:top w:val="single" w:sz="6" w:space="0" w:color="auto"/>
              <w:left w:val="single" w:sz="6" w:space="0" w:color="auto"/>
              <w:right w:val="single" w:sz="6" w:space="0" w:color="auto"/>
            </w:tcBorders>
          </w:tcPr>
          <w:p w14:paraId="37B86216" w14:textId="77777777" w:rsidR="00CE230A" w:rsidRDefault="00CE230A" w:rsidP="00C13334">
            <w:pPr>
              <w:pStyle w:val="TAC"/>
            </w:pPr>
            <w:r>
              <w:t>1/2</w:t>
            </w:r>
          </w:p>
        </w:tc>
      </w:tr>
      <w:tr w:rsidR="00CE230A" w14:paraId="5EBC097A" w14:textId="77777777" w:rsidTr="00C13334">
        <w:trPr>
          <w:jc w:val="center"/>
        </w:trPr>
        <w:tc>
          <w:tcPr>
            <w:tcW w:w="720" w:type="dxa"/>
            <w:tcBorders>
              <w:left w:val="single" w:sz="6" w:space="0" w:color="auto"/>
              <w:right w:val="single" w:sz="6" w:space="0" w:color="auto"/>
            </w:tcBorders>
          </w:tcPr>
          <w:p w14:paraId="51DB34BE" w14:textId="77777777" w:rsidR="00CE230A" w:rsidRDefault="00CE230A" w:rsidP="00C13334">
            <w:pPr>
              <w:pStyle w:val="TAC"/>
            </w:pPr>
          </w:p>
        </w:tc>
        <w:tc>
          <w:tcPr>
            <w:tcW w:w="2304" w:type="dxa"/>
            <w:tcBorders>
              <w:left w:val="single" w:sz="6" w:space="0" w:color="auto"/>
              <w:right w:val="single" w:sz="6" w:space="0" w:color="auto"/>
            </w:tcBorders>
          </w:tcPr>
          <w:p w14:paraId="61833D9B" w14:textId="77777777" w:rsidR="00CE230A" w:rsidRDefault="00CE230A" w:rsidP="00C13334">
            <w:pPr>
              <w:pStyle w:val="TAL"/>
            </w:pPr>
          </w:p>
        </w:tc>
        <w:tc>
          <w:tcPr>
            <w:tcW w:w="2329" w:type="dxa"/>
            <w:tcBorders>
              <w:left w:val="single" w:sz="6" w:space="0" w:color="auto"/>
              <w:right w:val="single" w:sz="6" w:space="0" w:color="auto"/>
            </w:tcBorders>
          </w:tcPr>
          <w:p w14:paraId="02DF4252" w14:textId="77777777" w:rsidR="00CE230A" w:rsidRDefault="00CE230A" w:rsidP="00C13334">
            <w:pPr>
              <w:pStyle w:val="TAC"/>
            </w:pPr>
            <w:r>
              <w:t>3.3</w:t>
            </w:r>
          </w:p>
        </w:tc>
        <w:tc>
          <w:tcPr>
            <w:tcW w:w="1276" w:type="dxa"/>
            <w:tcBorders>
              <w:left w:val="single" w:sz="6" w:space="0" w:color="auto"/>
              <w:right w:val="single" w:sz="6" w:space="0" w:color="auto"/>
            </w:tcBorders>
          </w:tcPr>
          <w:p w14:paraId="4A00038E" w14:textId="77777777" w:rsidR="00CE230A" w:rsidRDefault="00CE230A" w:rsidP="00C13334">
            <w:pPr>
              <w:pStyle w:val="TAC"/>
            </w:pPr>
          </w:p>
        </w:tc>
        <w:tc>
          <w:tcPr>
            <w:tcW w:w="1417" w:type="dxa"/>
            <w:tcBorders>
              <w:left w:val="single" w:sz="6" w:space="0" w:color="auto"/>
              <w:right w:val="single" w:sz="6" w:space="0" w:color="auto"/>
            </w:tcBorders>
          </w:tcPr>
          <w:p w14:paraId="7D95282A" w14:textId="77777777" w:rsidR="00CE230A" w:rsidRDefault="00CE230A" w:rsidP="00C13334">
            <w:pPr>
              <w:pStyle w:val="TAC"/>
            </w:pPr>
          </w:p>
        </w:tc>
        <w:tc>
          <w:tcPr>
            <w:tcW w:w="1418" w:type="dxa"/>
            <w:tcBorders>
              <w:left w:val="single" w:sz="6" w:space="0" w:color="auto"/>
              <w:right w:val="single" w:sz="6" w:space="0" w:color="auto"/>
            </w:tcBorders>
          </w:tcPr>
          <w:p w14:paraId="5E32D256" w14:textId="77777777" w:rsidR="00CE230A" w:rsidRDefault="00CE230A" w:rsidP="00C13334">
            <w:pPr>
              <w:pStyle w:val="TAC"/>
            </w:pPr>
          </w:p>
        </w:tc>
      </w:tr>
      <w:tr w:rsidR="00CE230A" w14:paraId="3413AE79" w14:textId="77777777" w:rsidTr="00C13334">
        <w:trPr>
          <w:jc w:val="center"/>
        </w:trPr>
        <w:tc>
          <w:tcPr>
            <w:tcW w:w="720" w:type="dxa"/>
            <w:tcBorders>
              <w:top w:val="single" w:sz="6" w:space="0" w:color="auto"/>
              <w:left w:val="single" w:sz="6" w:space="0" w:color="auto"/>
              <w:right w:val="single" w:sz="6" w:space="0" w:color="auto"/>
            </w:tcBorders>
          </w:tcPr>
          <w:p w14:paraId="6EC47E29" w14:textId="77777777" w:rsidR="00CE230A" w:rsidRDefault="00CE230A" w:rsidP="00C13334">
            <w:pPr>
              <w:pStyle w:val="TAC"/>
            </w:pPr>
          </w:p>
        </w:tc>
        <w:tc>
          <w:tcPr>
            <w:tcW w:w="2304" w:type="dxa"/>
            <w:tcBorders>
              <w:top w:val="single" w:sz="6" w:space="0" w:color="auto"/>
              <w:left w:val="single" w:sz="6" w:space="0" w:color="auto"/>
              <w:right w:val="single" w:sz="6" w:space="0" w:color="auto"/>
            </w:tcBorders>
          </w:tcPr>
          <w:p w14:paraId="0328D9DE" w14:textId="77777777" w:rsidR="00CE230A" w:rsidRDefault="00CE230A" w:rsidP="00C13334">
            <w:pPr>
              <w:pStyle w:val="TAL"/>
            </w:pPr>
            <w:r>
              <w:t>Register</w:t>
            </w:r>
          </w:p>
        </w:tc>
        <w:tc>
          <w:tcPr>
            <w:tcW w:w="2329" w:type="dxa"/>
            <w:tcBorders>
              <w:top w:val="single" w:sz="6" w:space="0" w:color="auto"/>
              <w:left w:val="single" w:sz="6" w:space="0" w:color="auto"/>
              <w:right w:val="single" w:sz="6" w:space="0" w:color="auto"/>
            </w:tcBorders>
          </w:tcPr>
          <w:p w14:paraId="513ACD93" w14:textId="77777777" w:rsidR="00CE230A" w:rsidRDefault="00CE230A" w:rsidP="00C13334">
            <w:pPr>
              <w:pStyle w:val="TAL"/>
            </w:pPr>
            <w:r>
              <w:t>Message type</w:t>
            </w:r>
          </w:p>
        </w:tc>
        <w:tc>
          <w:tcPr>
            <w:tcW w:w="1276" w:type="dxa"/>
            <w:tcBorders>
              <w:top w:val="single" w:sz="6" w:space="0" w:color="auto"/>
              <w:left w:val="single" w:sz="6" w:space="0" w:color="auto"/>
              <w:right w:val="single" w:sz="6" w:space="0" w:color="auto"/>
            </w:tcBorders>
          </w:tcPr>
          <w:p w14:paraId="57ED5586" w14:textId="77777777" w:rsidR="00CE230A" w:rsidRDefault="00CE230A" w:rsidP="00C13334">
            <w:pPr>
              <w:pStyle w:val="TAC"/>
            </w:pPr>
            <w:r>
              <w:t>M</w:t>
            </w:r>
          </w:p>
        </w:tc>
        <w:tc>
          <w:tcPr>
            <w:tcW w:w="1417" w:type="dxa"/>
            <w:tcBorders>
              <w:top w:val="single" w:sz="6" w:space="0" w:color="auto"/>
              <w:left w:val="single" w:sz="6" w:space="0" w:color="auto"/>
              <w:right w:val="single" w:sz="6" w:space="0" w:color="auto"/>
            </w:tcBorders>
          </w:tcPr>
          <w:p w14:paraId="46F6CD58" w14:textId="77777777" w:rsidR="00CE230A" w:rsidRDefault="00CE230A" w:rsidP="00C13334">
            <w:pPr>
              <w:pStyle w:val="TAC"/>
            </w:pPr>
            <w:r>
              <w:t>V</w:t>
            </w:r>
          </w:p>
        </w:tc>
        <w:tc>
          <w:tcPr>
            <w:tcW w:w="1418" w:type="dxa"/>
            <w:tcBorders>
              <w:top w:val="single" w:sz="6" w:space="0" w:color="auto"/>
              <w:left w:val="single" w:sz="6" w:space="0" w:color="auto"/>
              <w:right w:val="single" w:sz="6" w:space="0" w:color="auto"/>
            </w:tcBorders>
          </w:tcPr>
          <w:p w14:paraId="053096BE" w14:textId="77777777" w:rsidR="00CE230A" w:rsidRDefault="00CE230A" w:rsidP="00C13334">
            <w:pPr>
              <w:pStyle w:val="TAC"/>
            </w:pPr>
            <w:r>
              <w:t>1</w:t>
            </w:r>
          </w:p>
        </w:tc>
      </w:tr>
      <w:tr w:rsidR="00CE230A" w14:paraId="653AD938" w14:textId="77777777" w:rsidTr="00C13334">
        <w:trPr>
          <w:jc w:val="center"/>
        </w:trPr>
        <w:tc>
          <w:tcPr>
            <w:tcW w:w="720" w:type="dxa"/>
            <w:tcBorders>
              <w:left w:val="single" w:sz="6" w:space="0" w:color="auto"/>
              <w:right w:val="single" w:sz="6" w:space="0" w:color="auto"/>
            </w:tcBorders>
          </w:tcPr>
          <w:p w14:paraId="72191B51" w14:textId="77777777" w:rsidR="00CE230A" w:rsidRDefault="00CE230A" w:rsidP="00C13334">
            <w:pPr>
              <w:pStyle w:val="TAC"/>
            </w:pPr>
          </w:p>
        </w:tc>
        <w:tc>
          <w:tcPr>
            <w:tcW w:w="2304" w:type="dxa"/>
            <w:tcBorders>
              <w:left w:val="single" w:sz="6" w:space="0" w:color="auto"/>
              <w:right w:val="single" w:sz="6" w:space="0" w:color="auto"/>
            </w:tcBorders>
          </w:tcPr>
          <w:p w14:paraId="4839D794" w14:textId="77777777" w:rsidR="00CE230A" w:rsidRDefault="00CE230A" w:rsidP="00C13334">
            <w:pPr>
              <w:pStyle w:val="TAL"/>
            </w:pPr>
            <w:r>
              <w:t>message type</w:t>
            </w:r>
          </w:p>
        </w:tc>
        <w:tc>
          <w:tcPr>
            <w:tcW w:w="2329" w:type="dxa"/>
            <w:tcBorders>
              <w:left w:val="single" w:sz="6" w:space="0" w:color="auto"/>
              <w:right w:val="single" w:sz="6" w:space="0" w:color="auto"/>
            </w:tcBorders>
          </w:tcPr>
          <w:p w14:paraId="6E102AFE" w14:textId="77777777" w:rsidR="00CE230A" w:rsidRDefault="00CE230A" w:rsidP="00C13334">
            <w:pPr>
              <w:pStyle w:val="TAC"/>
            </w:pPr>
            <w:r>
              <w:t>3.4</w:t>
            </w:r>
          </w:p>
        </w:tc>
        <w:tc>
          <w:tcPr>
            <w:tcW w:w="1276" w:type="dxa"/>
            <w:tcBorders>
              <w:left w:val="single" w:sz="6" w:space="0" w:color="auto"/>
              <w:right w:val="single" w:sz="6" w:space="0" w:color="auto"/>
            </w:tcBorders>
          </w:tcPr>
          <w:p w14:paraId="7D4E577E" w14:textId="77777777" w:rsidR="00CE230A" w:rsidRDefault="00CE230A" w:rsidP="00C13334">
            <w:pPr>
              <w:pStyle w:val="TAC"/>
            </w:pPr>
          </w:p>
        </w:tc>
        <w:tc>
          <w:tcPr>
            <w:tcW w:w="1417" w:type="dxa"/>
            <w:tcBorders>
              <w:left w:val="single" w:sz="6" w:space="0" w:color="auto"/>
              <w:right w:val="single" w:sz="6" w:space="0" w:color="auto"/>
            </w:tcBorders>
          </w:tcPr>
          <w:p w14:paraId="417F7B7A" w14:textId="77777777" w:rsidR="00CE230A" w:rsidRDefault="00CE230A" w:rsidP="00C13334">
            <w:pPr>
              <w:pStyle w:val="TAC"/>
            </w:pPr>
          </w:p>
        </w:tc>
        <w:tc>
          <w:tcPr>
            <w:tcW w:w="1418" w:type="dxa"/>
            <w:tcBorders>
              <w:left w:val="single" w:sz="6" w:space="0" w:color="auto"/>
              <w:right w:val="single" w:sz="6" w:space="0" w:color="auto"/>
            </w:tcBorders>
          </w:tcPr>
          <w:p w14:paraId="52B0D727" w14:textId="77777777" w:rsidR="00CE230A" w:rsidRDefault="00CE230A" w:rsidP="00C13334">
            <w:pPr>
              <w:pStyle w:val="TAC"/>
            </w:pPr>
          </w:p>
        </w:tc>
      </w:tr>
      <w:tr w:rsidR="00CE230A" w14:paraId="6E53C6FA" w14:textId="77777777" w:rsidTr="00C13334">
        <w:trPr>
          <w:jc w:val="center"/>
        </w:trPr>
        <w:tc>
          <w:tcPr>
            <w:tcW w:w="720" w:type="dxa"/>
            <w:tcBorders>
              <w:top w:val="single" w:sz="6" w:space="0" w:color="auto"/>
              <w:left w:val="single" w:sz="6" w:space="0" w:color="auto"/>
              <w:right w:val="single" w:sz="6" w:space="0" w:color="auto"/>
            </w:tcBorders>
          </w:tcPr>
          <w:p w14:paraId="1DAC2252" w14:textId="77777777" w:rsidR="00CE230A" w:rsidRDefault="00CE230A" w:rsidP="00C13334">
            <w:pPr>
              <w:pStyle w:val="TAC"/>
            </w:pPr>
            <w:r>
              <w:t xml:space="preserve"> 1C</w:t>
            </w:r>
          </w:p>
        </w:tc>
        <w:tc>
          <w:tcPr>
            <w:tcW w:w="2304" w:type="dxa"/>
            <w:tcBorders>
              <w:top w:val="single" w:sz="6" w:space="0" w:color="auto"/>
              <w:left w:val="single" w:sz="6" w:space="0" w:color="auto"/>
              <w:right w:val="single" w:sz="6" w:space="0" w:color="auto"/>
            </w:tcBorders>
          </w:tcPr>
          <w:p w14:paraId="6FAD699F" w14:textId="77777777" w:rsidR="00CE230A" w:rsidRDefault="00CE230A" w:rsidP="00C13334">
            <w:pPr>
              <w:pStyle w:val="TAL"/>
            </w:pPr>
            <w:r>
              <w:t>Facility</w:t>
            </w:r>
          </w:p>
        </w:tc>
        <w:tc>
          <w:tcPr>
            <w:tcW w:w="2329" w:type="dxa"/>
            <w:tcBorders>
              <w:top w:val="single" w:sz="6" w:space="0" w:color="auto"/>
              <w:left w:val="single" w:sz="6" w:space="0" w:color="auto"/>
              <w:right w:val="single" w:sz="6" w:space="0" w:color="auto"/>
            </w:tcBorders>
          </w:tcPr>
          <w:p w14:paraId="6AB9DDB0" w14:textId="77777777" w:rsidR="00CE230A" w:rsidRDefault="00CE230A" w:rsidP="00C13334">
            <w:pPr>
              <w:pStyle w:val="TAL"/>
            </w:pPr>
            <w:r>
              <w:t>Facility</w:t>
            </w:r>
          </w:p>
        </w:tc>
        <w:tc>
          <w:tcPr>
            <w:tcW w:w="1276" w:type="dxa"/>
            <w:tcBorders>
              <w:top w:val="single" w:sz="6" w:space="0" w:color="auto"/>
              <w:left w:val="single" w:sz="6" w:space="0" w:color="auto"/>
              <w:right w:val="single" w:sz="6" w:space="0" w:color="auto"/>
            </w:tcBorders>
          </w:tcPr>
          <w:p w14:paraId="777A9C8C" w14:textId="77777777" w:rsidR="00CE230A" w:rsidRDefault="00CE230A" w:rsidP="00C13334">
            <w:pPr>
              <w:pStyle w:val="TAC"/>
            </w:pPr>
            <w:r>
              <w:t>M</w:t>
            </w:r>
          </w:p>
        </w:tc>
        <w:tc>
          <w:tcPr>
            <w:tcW w:w="1417" w:type="dxa"/>
            <w:tcBorders>
              <w:top w:val="single" w:sz="6" w:space="0" w:color="auto"/>
              <w:left w:val="single" w:sz="6" w:space="0" w:color="auto"/>
              <w:right w:val="single" w:sz="6" w:space="0" w:color="auto"/>
            </w:tcBorders>
          </w:tcPr>
          <w:p w14:paraId="35D4B17A" w14:textId="77777777" w:rsidR="00CE230A" w:rsidRDefault="00CE230A" w:rsidP="00C13334">
            <w:pPr>
              <w:pStyle w:val="TAC"/>
            </w:pPr>
            <w:r>
              <w:t>TLV</w:t>
            </w:r>
          </w:p>
        </w:tc>
        <w:tc>
          <w:tcPr>
            <w:tcW w:w="1418" w:type="dxa"/>
            <w:tcBorders>
              <w:top w:val="single" w:sz="6" w:space="0" w:color="auto"/>
              <w:left w:val="single" w:sz="6" w:space="0" w:color="auto"/>
              <w:right w:val="single" w:sz="6" w:space="0" w:color="auto"/>
            </w:tcBorders>
          </w:tcPr>
          <w:p w14:paraId="3BA970A9" w14:textId="77777777" w:rsidR="00CE230A" w:rsidRDefault="00CE230A" w:rsidP="00C13334">
            <w:pPr>
              <w:pStyle w:val="TAC"/>
            </w:pPr>
            <w:r>
              <w:t>2-?</w:t>
            </w:r>
          </w:p>
        </w:tc>
      </w:tr>
      <w:tr w:rsidR="00CE230A" w14:paraId="354D7C13" w14:textId="77777777" w:rsidTr="00C13334">
        <w:trPr>
          <w:jc w:val="center"/>
        </w:trPr>
        <w:tc>
          <w:tcPr>
            <w:tcW w:w="720" w:type="dxa"/>
            <w:tcBorders>
              <w:left w:val="single" w:sz="6" w:space="0" w:color="auto"/>
              <w:right w:val="single" w:sz="6" w:space="0" w:color="auto"/>
            </w:tcBorders>
          </w:tcPr>
          <w:p w14:paraId="1F055EE1" w14:textId="77777777" w:rsidR="00CE230A" w:rsidRDefault="00CE230A" w:rsidP="00C13334">
            <w:pPr>
              <w:pStyle w:val="TAC"/>
            </w:pPr>
          </w:p>
        </w:tc>
        <w:tc>
          <w:tcPr>
            <w:tcW w:w="2304" w:type="dxa"/>
            <w:tcBorders>
              <w:left w:val="single" w:sz="6" w:space="0" w:color="auto"/>
              <w:right w:val="single" w:sz="6" w:space="0" w:color="auto"/>
            </w:tcBorders>
          </w:tcPr>
          <w:p w14:paraId="2C15B388" w14:textId="77777777" w:rsidR="00CE230A" w:rsidRDefault="00CE230A" w:rsidP="00C13334">
            <w:pPr>
              <w:pStyle w:val="TAR"/>
            </w:pPr>
          </w:p>
        </w:tc>
        <w:tc>
          <w:tcPr>
            <w:tcW w:w="2329" w:type="dxa"/>
            <w:tcBorders>
              <w:left w:val="single" w:sz="6" w:space="0" w:color="auto"/>
              <w:right w:val="single" w:sz="6" w:space="0" w:color="auto"/>
            </w:tcBorders>
          </w:tcPr>
          <w:p w14:paraId="5795416C" w14:textId="77777777" w:rsidR="00CE230A" w:rsidRDefault="00CE230A" w:rsidP="00C13334">
            <w:pPr>
              <w:pStyle w:val="TAC"/>
            </w:pPr>
            <w:r>
              <w:t>3.6</w:t>
            </w:r>
          </w:p>
        </w:tc>
        <w:tc>
          <w:tcPr>
            <w:tcW w:w="1276" w:type="dxa"/>
            <w:tcBorders>
              <w:left w:val="single" w:sz="6" w:space="0" w:color="auto"/>
              <w:right w:val="single" w:sz="6" w:space="0" w:color="auto"/>
            </w:tcBorders>
          </w:tcPr>
          <w:p w14:paraId="13FB9DFC" w14:textId="77777777" w:rsidR="00CE230A" w:rsidRDefault="00CE230A" w:rsidP="00C13334">
            <w:pPr>
              <w:pStyle w:val="TAC"/>
            </w:pPr>
          </w:p>
        </w:tc>
        <w:tc>
          <w:tcPr>
            <w:tcW w:w="1417" w:type="dxa"/>
            <w:tcBorders>
              <w:left w:val="single" w:sz="6" w:space="0" w:color="auto"/>
              <w:right w:val="single" w:sz="6" w:space="0" w:color="auto"/>
            </w:tcBorders>
          </w:tcPr>
          <w:p w14:paraId="36E8868B" w14:textId="77777777" w:rsidR="00CE230A" w:rsidRDefault="00CE230A" w:rsidP="00C13334">
            <w:pPr>
              <w:pStyle w:val="TAC"/>
            </w:pPr>
          </w:p>
        </w:tc>
        <w:tc>
          <w:tcPr>
            <w:tcW w:w="1418" w:type="dxa"/>
            <w:tcBorders>
              <w:left w:val="single" w:sz="6" w:space="0" w:color="auto"/>
              <w:right w:val="single" w:sz="6" w:space="0" w:color="auto"/>
            </w:tcBorders>
          </w:tcPr>
          <w:p w14:paraId="117E4C9A" w14:textId="77777777" w:rsidR="00CE230A" w:rsidRDefault="00CE230A" w:rsidP="00C13334">
            <w:pPr>
              <w:pStyle w:val="TAC"/>
            </w:pPr>
          </w:p>
        </w:tc>
      </w:tr>
      <w:tr w:rsidR="00CE230A" w14:paraId="215E93B5" w14:textId="77777777" w:rsidTr="00C13334">
        <w:trPr>
          <w:jc w:val="center"/>
        </w:trPr>
        <w:tc>
          <w:tcPr>
            <w:tcW w:w="720" w:type="dxa"/>
            <w:tcBorders>
              <w:top w:val="single" w:sz="6" w:space="0" w:color="auto"/>
              <w:left w:val="single" w:sz="6" w:space="0" w:color="auto"/>
              <w:right w:val="single" w:sz="6" w:space="0" w:color="auto"/>
            </w:tcBorders>
          </w:tcPr>
          <w:p w14:paraId="789DAD5B" w14:textId="77777777" w:rsidR="00CE230A" w:rsidRDefault="00CE230A" w:rsidP="00C13334">
            <w:pPr>
              <w:pStyle w:val="TAC"/>
            </w:pPr>
            <w:r>
              <w:t xml:space="preserve"> 7F</w:t>
            </w:r>
          </w:p>
        </w:tc>
        <w:tc>
          <w:tcPr>
            <w:tcW w:w="2304" w:type="dxa"/>
            <w:tcBorders>
              <w:top w:val="single" w:sz="6" w:space="0" w:color="auto"/>
              <w:left w:val="single" w:sz="6" w:space="0" w:color="auto"/>
              <w:right w:val="single" w:sz="6" w:space="0" w:color="auto"/>
            </w:tcBorders>
          </w:tcPr>
          <w:p w14:paraId="54106EB3" w14:textId="77777777" w:rsidR="00CE230A" w:rsidRDefault="00CE230A" w:rsidP="00C13334">
            <w:pPr>
              <w:pStyle w:val="TAL"/>
            </w:pPr>
            <w:r>
              <w:t>SS version</w:t>
            </w:r>
          </w:p>
        </w:tc>
        <w:tc>
          <w:tcPr>
            <w:tcW w:w="2329" w:type="dxa"/>
            <w:tcBorders>
              <w:top w:val="single" w:sz="6" w:space="0" w:color="auto"/>
              <w:left w:val="single" w:sz="6" w:space="0" w:color="auto"/>
              <w:right w:val="single" w:sz="6" w:space="0" w:color="auto"/>
            </w:tcBorders>
          </w:tcPr>
          <w:p w14:paraId="15739F93" w14:textId="77777777" w:rsidR="00CE230A" w:rsidRDefault="00CE230A" w:rsidP="00C13334">
            <w:pPr>
              <w:pStyle w:val="TAL"/>
            </w:pPr>
            <w:r>
              <w:t>SS version indicator</w:t>
            </w:r>
          </w:p>
        </w:tc>
        <w:tc>
          <w:tcPr>
            <w:tcW w:w="1276" w:type="dxa"/>
            <w:tcBorders>
              <w:top w:val="single" w:sz="6" w:space="0" w:color="auto"/>
              <w:left w:val="single" w:sz="6" w:space="0" w:color="auto"/>
              <w:right w:val="single" w:sz="6" w:space="0" w:color="auto"/>
            </w:tcBorders>
          </w:tcPr>
          <w:p w14:paraId="0FBD7604" w14:textId="77777777" w:rsidR="00CE230A" w:rsidRDefault="00CE230A" w:rsidP="00C13334">
            <w:pPr>
              <w:pStyle w:val="TAC"/>
            </w:pPr>
            <w:r>
              <w:t>O</w:t>
            </w:r>
          </w:p>
        </w:tc>
        <w:tc>
          <w:tcPr>
            <w:tcW w:w="1417" w:type="dxa"/>
            <w:tcBorders>
              <w:top w:val="single" w:sz="6" w:space="0" w:color="auto"/>
              <w:left w:val="single" w:sz="6" w:space="0" w:color="auto"/>
              <w:right w:val="single" w:sz="6" w:space="0" w:color="auto"/>
            </w:tcBorders>
          </w:tcPr>
          <w:p w14:paraId="72651FFD" w14:textId="77777777" w:rsidR="00CE230A" w:rsidRDefault="00CE230A" w:rsidP="00C13334">
            <w:pPr>
              <w:pStyle w:val="TAC"/>
            </w:pPr>
            <w:r>
              <w:t>TLV</w:t>
            </w:r>
          </w:p>
        </w:tc>
        <w:tc>
          <w:tcPr>
            <w:tcW w:w="1418" w:type="dxa"/>
            <w:tcBorders>
              <w:top w:val="single" w:sz="6" w:space="0" w:color="auto"/>
              <w:left w:val="single" w:sz="6" w:space="0" w:color="auto"/>
              <w:right w:val="single" w:sz="6" w:space="0" w:color="auto"/>
            </w:tcBorders>
          </w:tcPr>
          <w:p w14:paraId="2C891104" w14:textId="77777777" w:rsidR="00CE230A" w:rsidRDefault="00CE230A" w:rsidP="00C13334">
            <w:pPr>
              <w:pStyle w:val="TAC"/>
            </w:pPr>
            <w:r>
              <w:t>3</w:t>
            </w:r>
          </w:p>
        </w:tc>
      </w:tr>
      <w:tr w:rsidR="00CE230A" w14:paraId="3060FD7A" w14:textId="77777777" w:rsidTr="00C13334">
        <w:trPr>
          <w:jc w:val="center"/>
        </w:trPr>
        <w:tc>
          <w:tcPr>
            <w:tcW w:w="720" w:type="dxa"/>
            <w:tcBorders>
              <w:left w:val="single" w:sz="6" w:space="0" w:color="auto"/>
              <w:bottom w:val="single" w:sz="6" w:space="0" w:color="auto"/>
              <w:right w:val="single" w:sz="6" w:space="0" w:color="auto"/>
            </w:tcBorders>
          </w:tcPr>
          <w:p w14:paraId="445544A5" w14:textId="77777777" w:rsidR="00CE230A" w:rsidRDefault="00CE230A" w:rsidP="00C13334">
            <w:pPr>
              <w:pStyle w:val="TAL"/>
            </w:pPr>
          </w:p>
        </w:tc>
        <w:tc>
          <w:tcPr>
            <w:tcW w:w="2304" w:type="dxa"/>
            <w:tcBorders>
              <w:left w:val="single" w:sz="6" w:space="0" w:color="auto"/>
              <w:bottom w:val="single" w:sz="6" w:space="0" w:color="auto"/>
              <w:right w:val="single" w:sz="6" w:space="0" w:color="auto"/>
            </w:tcBorders>
          </w:tcPr>
          <w:p w14:paraId="16374922" w14:textId="77777777" w:rsidR="00CE230A" w:rsidRDefault="00CE230A" w:rsidP="00C13334">
            <w:pPr>
              <w:pStyle w:val="TAC"/>
            </w:pPr>
          </w:p>
        </w:tc>
        <w:tc>
          <w:tcPr>
            <w:tcW w:w="2329" w:type="dxa"/>
            <w:tcBorders>
              <w:left w:val="single" w:sz="6" w:space="0" w:color="auto"/>
              <w:bottom w:val="single" w:sz="6" w:space="0" w:color="auto"/>
              <w:right w:val="single" w:sz="6" w:space="0" w:color="auto"/>
            </w:tcBorders>
          </w:tcPr>
          <w:p w14:paraId="61FD5300" w14:textId="77777777" w:rsidR="00CE230A" w:rsidRDefault="00CE230A" w:rsidP="00C13334">
            <w:pPr>
              <w:pStyle w:val="TAC"/>
            </w:pPr>
            <w:r>
              <w:t>3.7.2</w:t>
            </w:r>
          </w:p>
        </w:tc>
        <w:tc>
          <w:tcPr>
            <w:tcW w:w="1276" w:type="dxa"/>
            <w:tcBorders>
              <w:left w:val="single" w:sz="6" w:space="0" w:color="auto"/>
              <w:bottom w:val="single" w:sz="6" w:space="0" w:color="auto"/>
              <w:right w:val="single" w:sz="6" w:space="0" w:color="auto"/>
            </w:tcBorders>
          </w:tcPr>
          <w:p w14:paraId="4E6602F0" w14:textId="77777777" w:rsidR="00CE230A" w:rsidRDefault="00CE230A" w:rsidP="00C13334">
            <w:pPr>
              <w:pStyle w:val="TAC"/>
            </w:pPr>
          </w:p>
        </w:tc>
        <w:tc>
          <w:tcPr>
            <w:tcW w:w="1417" w:type="dxa"/>
            <w:tcBorders>
              <w:left w:val="single" w:sz="6" w:space="0" w:color="auto"/>
              <w:bottom w:val="single" w:sz="6" w:space="0" w:color="auto"/>
              <w:right w:val="single" w:sz="6" w:space="0" w:color="auto"/>
            </w:tcBorders>
          </w:tcPr>
          <w:p w14:paraId="3A8B8628" w14:textId="77777777" w:rsidR="00CE230A" w:rsidRDefault="00CE230A" w:rsidP="00C13334">
            <w:pPr>
              <w:pStyle w:val="TAC"/>
            </w:pPr>
          </w:p>
        </w:tc>
        <w:tc>
          <w:tcPr>
            <w:tcW w:w="1418" w:type="dxa"/>
            <w:tcBorders>
              <w:left w:val="single" w:sz="6" w:space="0" w:color="auto"/>
              <w:bottom w:val="single" w:sz="6" w:space="0" w:color="auto"/>
              <w:right w:val="single" w:sz="6" w:space="0" w:color="auto"/>
            </w:tcBorders>
          </w:tcPr>
          <w:p w14:paraId="15A685A0" w14:textId="77777777" w:rsidR="00CE230A" w:rsidRDefault="00CE230A" w:rsidP="00C13334">
            <w:pPr>
              <w:pStyle w:val="TAC"/>
            </w:pPr>
          </w:p>
        </w:tc>
      </w:tr>
    </w:tbl>
    <w:p w14:paraId="13E90D8F" w14:textId="77777777" w:rsidR="00CE230A" w:rsidRDefault="00CE230A" w:rsidP="00CE230A"/>
    <w:p w14:paraId="6EB9F16D" w14:textId="77777777" w:rsidR="00CE230A" w:rsidRDefault="00CE230A" w:rsidP="00B65768">
      <w:pPr>
        <w:pStyle w:val="Heading4"/>
      </w:pPr>
      <w:bookmarkStart w:id="46" w:name="_Toc19634070"/>
      <w:bookmarkStart w:id="47" w:name="_Toc44862908"/>
      <w:bookmarkStart w:id="48" w:name="_Toc155099380"/>
      <w:r>
        <w:t>2.4.2.1</w:t>
      </w:r>
      <w:r>
        <w:tab/>
        <w:t>SS version</w:t>
      </w:r>
      <w:bookmarkEnd w:id="46"/>
      <w:bookmarkEnd w:id="47"/>
      <w:bookmarkEnd w:id="48"/>
    </w:p>
    <w:p w14:paraId="6E6FD190" w14:textId="77777777" w:rsidR="00CE230A" w:rsidRDefault="00CE230A" w:rsidP="00CE230A">
      <w:r>
        <w:t>This information element shall be included if the supplementary service operation being invoked is implemented according to the phase 2 or higher protocol version.</w:t>
      </w:r>
    </w:p>
    <w:p w14:paraId="52C781F7" w14:textId="77777777" w:rsidR="00CE230A" w:rsidRDefault="00CE230A" w:rsidP="00B65768">
      <w:pPr>
        <w:pStyle w:val="Heading2"/>
      </w:pPr>
      <w:bookmarkStart w:id="49" w:name="_Toc19634071"/>
      <w:bookmarkStart w:id="50" w:name="_Toc44862909"/>
      <w:bookmarkStart w:id="51" w:name="_Toc155099381"/>
      <w:r>
        <w:t>2.5</w:t>
      </w:r>
      <w:r>
        <w:tab/>
        <w:t>Release complete</w:t>
      </w:r>
      <w:bookmarkEnd w:id="49"/>
      <w:bookmarkEnd w:id="50"/>
      <w:bookmarkEnd w:id="51"/>
    </w:p>
    <w:p w14:paraId="4AD1B5EC" w14:textId="77777777" w:rsidR="00CE230A" w:rsidRDefault="00CE230A" w:rsidP="00CE230A">
      <w:r>
        <w:t>This message is sent by the mobile station or the network to release a transaction used for call independent supplementary service control. It may also request or acknowledge a supplementary service (see table 2.5).</w:t>
      </w:r>
    </w:p>
    <w:p w14:paraId="6A3D0CBA" w14:textId="77777777" w:rsidR="00CE230A" w:rsidRDefault="00CE230A" w:rsidP="00CE230A">
      <w:pPr>
        <w:pStyle w:val="TH"/>
      </w:pPr>
      <w:r>
        <w:t>Table 2.5: RELEASE COMPLETE message content</w:t>
      </w:r>
    </w:p>
    <w:tbl>
      <w:tblPr>
        <w:tblW w:w="0" w:type="auto"/>
        <w:jc w:val="center"/>
        <w:tblLayout w:type="fixed"/>
        <w:tblCellMar>
          <w:left w:w="28" w:type="dxa"/>
          <w:right w:w="28" w:type="dxa"/>
        </w:tblCellMar>
        <w:tblLook w:val="0000" w:firstRow="0" w:lastRow="0" w:firstColumn="0" w:lastColumn="0" w:noHBand="0" w:noVBand="0"/>
      </w:tblPr>
      <w:tblGrid>
        <w:gridCol w:w="720"/>
        <w:gridCol w:w="2304"/>
        <w:gridCol w:w="2187"/>
        <w:gridCol w:w="1560"/>
        <w:gridCol w:w="1275"/>
        <w:gridCol w:w="1418"/>
      </w:tblGrid>
      <w:tr w:rsidR="00CE230A" w14:paraId="18EAF2FC" w14:textId="77777777" w:rsidTr="00C13334">
        <w:trPr>
          <w:jc w:val="center"/>
        </w:trPr>
        <w:tc>
          <w:tcPr>
            <w:tcW w:w="720" w:type="dxa"/>
            <w:tcBorders>
              <w:top w:val="single" w:sz="6" w:space="0" w:color="auto"/>
              <w:left w:val="single" w:sz="6" w:space="0" w:color="auto"/>
              <w:right w:val="single" w:sz="6" w:space="0" w:color="auto"/>
            </w:tcBorders>
          </w:tcPr>
          <w:p w14:paraId="431E2E49" w14:textId="77777777" w:rsidR="00CE230A" w:rsidRDefault="00CE230A" w:rsidP="00C13334">
            <w:pPr>
              <w:pStyle w:val="TAH"/>
            </w:pPr>
            <w:r>
              <w:t>IEI</w:t>
            </w:r>
          </w:p>
        </w:tc>
        <w:tc>
          <w:tcPr>
            <w:tcW w:w="2304" w:type="dxa"/>
            <w:tcBorders>
              <w:top w:val="single" w:sz="6" w:space="0" w:color="auto"/>
              <w:left w:val="single" w:sz="6" w:space="0" w:color="auto"/>
              <w:right w:val="single" w:sz="6" w:space="0" w:color="auto"/>
            </w:tcBorders>
          </w:tcPr>
          <w:p w14:paraId="77E283E1" w14:textId="77777777" w:rsidR="00CE230A" w:rsidRDefault="00CE230A" w:rsidP="00C13334">
            <w:pPr>
              <w:pStyle w:val="TAH"/>
            </w:pPr>
            <w:r>
              <w:t>Information element</w:t>
            </w:r>
          </w:p>
        </w:tc>
        <w:tc>
          <w:tcPr>
            <w:tcW w:w="2187" w:type="dxa"/>
            <w:tcBorders>
              <w:top w:val="single" w:sz="6" w:space="0" w:color="auto"/>
              <w:left w:val="single" w:sz="6" w:space="0" w:color="auto"/>
              <w:right w:val="single" w:sz="6" w:space="0" w:color="auto"/>
            </w:tcBorders>
          </w:tcPr>
          <w:p w14:paraId="47EA3504" w14:textId="77777777" w:rsidR="00CE230A" w:rsidRDefault="00CE230A" w:rsidP="00C13334">
            <w:pPr>
              <w:pStyle w:val="TAH"/>
            </w:pPr>
            <w:r>
              <w:t>Type / Reference</w:t>
            </w:r>
          </w:p>
        </w:tc>
        <w:tc>
          <w:tcPr>
            <w:tcW w:w="1560" w:type="dxa"/>
            <w:tcBorders>
              <w:top w:val="single" w:sz="6" w:space="0" w:color="auto"/>
              <w:left w:val="single" w:sz="6" w:space="0" w:color="auto"/>
              <w:right w:val="single" w:sz="6" w:space="0" w:color="auto"/>
            </w:tcBorders>
          </w:tcPr>
          <w:p w14:paraId="7F00B20A" w14:textId="77777777" w:rsidR="00CE230A" w:rsidRDefault="00CE230A" w:rsidP="00C13334">
            <w:pPr>
              <w:pStyle w:val="TAH"/>
            </w:pPr>
            <w:r>
              <w:t>Presence</w:t>
            </w:r>
          </w:p>
        </w:tc>
        <w:tc>
          <w:tcPr>
            <w:tcW w:w="1275" w:type="dxa"/>
            <w:tcBorders>
              <w:top w:val="single" w:sz="6" w:space="0" w:color="auto"/>
              <w:left w:val="single" w:sz="6" w:space="0" w:color="auto"/>
              <w:right w:val="single" w:sz="6" w:space="0" w:color="auto"/>
            </w:tcBorders>
          </w:tcPr>
          <w:p w14:paraId="58BB36CC" w14:textId="77777777" w:rsidR="00CE230A" w:rsidRDefault="00CE230A" w:rsidP="00C13334">
            <w:pPr>
              <w:pStyle w:val="TAH"/>
            </w:pPr>
            <w:r>
              <w:t>Format</w:t>
            </w:r>
          </w:p>
        </w:tc>
        <w:tc>
          <w:tcPr>
            <w:tcW w:w="1418" w:type="dxa"/>
            <w:tcBorders>
              <w:top w:val="single" w:sz="6" w:space="0" w:color="auto"/>
              <w:left w:val="single" w:sz="6" w:space="0" w:color="auto"/>
              <w:right w:val="single" w:sz="6" w:space="0" w:color="auto"/>
            </w:tcBorders>
          </w:tcPr>
          <w:p w14:paraId="2132120B" w14:textId="77777777" w:rsidR="00CE230A" w:rsidRDefault="00CE230A" w:rsidP="00C13334">
            <w:pPr>
              <w:pStyle w:val="TAH"/>
            </w:pPr>
            <w:r>
              <w:t>Length</w:t>
            </w:r>
          </w:p>
        </w:tc>
      </w:tr>
      <w:tr w:rsidR="00CE230A" w14:paraId="3094006A" w14:textId="77777777" w:rsidTr="00C13334">
        <w:trPr>
          <w:jc w:val="center"/>
        </w:trPr>
        <w:tc>
          <w:tcPr>
            <w:tcW w:w="720" w:type="dxa"/>
            <w:tcBorders>
              <w:top w:val="single" w:sz="6" w:space="0" w:color="auto"/>
              <w:left w:val="single" w:sz="6" w:space="0" w:color="auto"/>
              <w:right w:val="single" w:sz="6" w:space="0" w:color="auto"/>
            </w:tcBorders>
          </w:tcPr>
          <w:p w14:paraId="08786FDD" w14:textId="77777777" w:rsidR="00CE230A" w:rsidRDefault="00CE230A" w:rsidP="00C13334">
            <w:pPr>
              <w:pStyle w:val="TAL"/>
            </w:pPr>
          </w:p>
        </w:tc>
        <w:tc>
          <w:tcPr>
            <w:tcW w:w="2304" w:type="dxa"/>
            <w:tcBorders>
              <w:top w:val="single" w:sz="6" w:space="0" w:color="auto"/>
              <w:left w:val="single" w:sz="6" w:space="0" w:color="auto"/>
              <w:right w:val="single" w:sz="6" w:space="0" w:color="auto"/>
            </w:tcBorders>
          </w:tcPr>
          <w:p w14:paraId="0F681B40" w14:textId="77777777" w:rsidR="00CE230A" w:rsidRDefault="00CE230A" w:rsidP="00C13334">
            <w:pPr>
              <w:pStyle w:val="TAL"/>
            </w:pPr>
            <w:r>
              <w:t>Supplementary service</w:t>
            </w:r>
          </w:p>
        </w:tc>
        <w:tc>
          <w:tcPr>
            <w:tcW w:w="2187" w:type="dxa"/>
            <w:tcBorders>
              <w:top w:val="single" w:sz="6" w:space="0" w:color="auto"/>
              <w:left w:val="single" w:sz="6" w:space="0" w:color="auto"/>
              <w:right w:val="single" w:sz="6" w:space="0" w:color="auto"/>
            </w:tcBorders>
          </w:tcPr>
          <w:p w14:paraId="27EA0EF0" w14:textId="77777777" w:rsidR="00CE230A" w:rsidRDefault="00CE230A" w:rsidP="00C13334">
            <w:pPr>
              <w:pStyle w:val="TAL"/>
            </w:pPr>
            <w:r>
              <w:t>Protocol discriminator</w:t>
            </w:r>
          </w:p>
        </w:tc>
        <w:tc>
          <w:tcPr>
            <w:tcW w:w="1560" w:type="dxa"/>
            <w:tcBorders>
              <w:top w:val="single" w:sz="6" w:space="0" w:color="auto"/>
              <w:left w:val="single" w:sz="6" w:space="0" w:color="auto"/>
              <w:right w:val="single" w:sz="6" w:space="0" w:color="auto"/>
            </w:tcBorders>
          </w:tcPr>
          <w:p w14:paraId="594BD8DD" w14:textId="77777777" w:rsidR="00CE230A" w:rsidRDefault="00CE230A" w:rsidP="005F0DF3">
            <w:pPr>
              <w:pStyle w:val="TAC"/>
            </w:pPr>
            <w:r w:rsidRPr="005F0DF3">
              <w:t>M</w:t>
            </w:r>
          </w:p>
        </w:tc>
        <w:tc>
          <w:tcPr>
            <w:tcW w:w="1275" w:type="dxa"/>
            <w:tcBorders>
              <w:top w:val="single" w:sz="6" w:space="0" w:color="auto"/>
              <w:left w:val="single" w:sz="6" w:space="0" w:color="auto"/>
              <w:right w:val="single" w:sz="6" w:space="0" w:color="auto"/>
            </w:tcBorders>
          </w:tcPr>
          <w:p w14:paraId="4DCB81A8" w14:textId="77777777" w:rsidR="00CE230A" w:rsidRDefault="00CE230A" w:rsidP="005F0DF3">
            <w:pPr>
              <w:pStyle w:val="TAC"/>
            </w:pPr>
            <w:r w:rsidRPr="005F0DF3">
              <w:t>V</w:t>
            </w:r>
          </w:p>
        </w:tc>
        <w:tc>
          <w:tcPr>
            <w:tcW w:w="1418" w:type="dxa"/>
            <w:tcBorders>
              <w:top w:val="single" w:sz="6" w:space="0" w:color="auto"/>
              <w:left w:val="single" w:sz="6" w:space="0" w:color="auto"/>
              <w:right w:val="single" w:sz="6" w:space="0" w:color="auto"/>
            </w:tcBorders>
          </w:tcPr>
          <w:p w14:paraId="1339EF0A" w14:textId="77777777" w:rsidR="00CE230A" w:rsidRDefault="00CE230A" w:rsidP="00C13334">
            <w:pPr>
              <w:pStyle w:val="TAL"/>
              <w:jc w:val="center"/>
            </w:pPr>
            <w:r>
              <w:t>1/2</w:t>
            </w:r>
          </w:p>
        </w:tc>
      </w:tr>
      <w:tr w:rsidR="00CE230A" w14:paraId="454FFB8C" w14:textId="77777777" w:rsidTr="00C13334">
        <w:trPr>
          <w:jc w:val="center"/>
        </w:trPr>
        <w:tc>
          <w:tcPr>
            <w:tcW w:w="720" w:type="dxa"/>
            <w:tcBorders>
              <w:left w:val="single" w:sz="6" w:space="0" w:color="auto"/>
              <w:right w:val="single" w:sz="6" w:space="0" w:color="auto"/>
            </w:tcBorders>
          </w:tcPr>
          <w:p w14:paraId="38E0BBAC" w14:textId="77777777" w:rsidR="00CE230A" w:rsidRDefault="00CE230A" w:rsidP="00C13334">
            <w:pPr>
              <w:pStyle w:val="TAL"/>
            </w:pPr>
          </w:p>
        </w:tc>
        <w:tc>
          <w:tcPr>
            <w:tcW w:w="2304" w:type="dxa"/>
            <w:tcBorders>
              <w:left w:val="single" w:sz="6" w:space="0" w:color="auto"/>
              <w:right w:val="single" w:sz="6" w:space="0" w:color="auto"/>
            </w:tcBorders>
          </w:tcPr>
          <w:p w14:paraId="208C952C" w14:textId="77777777" w:rsidR="00CE230A" w:rsidRDefault="00CE230A" w:rsidP="00C13334">
            <w:pPr>
              <w:pStyle w:val="TAL"/>
            </w:pPr>
            <w:r>
              <w:t>protocol discriminator</w:t>
            </w:r>
          </w:p>
        </w:tc>
        <w:tc>
          <w:tcPr>
            <w:tcW w:w="2187" w:type="dxa"/>
            <w:tcBorders>
              <w:left w:val="single" w:sz="6" w:space="0" w:color="auto"/>
              <w:right w:val="single" w:sz="6" w:space="0" w:color="auto"/>
            </w:tcBorders>
          </w:tcPr>
          <w:p w14:paraId="4C436ABD" w14:textId="77777777" w:rsidR="00CE230A" w:rsidRDefault="00CE230A" w:rsidP="00C13334">
            <w:pPr>
              <w:pStyle w:val="TAC"/>
              <w:rPr>
                <w:lang w:val="fr-FR"/>
              </w:rPr>
            </w:pPr>
            <w:r>
              <w:rPr>
                <w:lang w:val="fr-FR"/>
              </w:rPr>
              <w:t>3.2</w:t>
            </w:r>
          </w:p>
        </w:tc>
        <w:tc>
          <w:tcPr>
            <w:tcW w:w="1560" w:type="dxa"/>
            <w:tcBorders>
              <w:left w:val="single" w:sz="6" w:space="0" w:color="auto"/>
              <w:right w:val="single" w:sz="6" w:space="0" w:color="auto"/>
            </w:tcBorders>
          </w:tcPr>
          <w:p w14:paraId="51629F83" w14:textId="77777777" w:rsidR="00CE230A" w:rsidRPr="005F0DF3" w:rsidRDefault="00CE230A" w:rsidP="005F0DF3">
            <w:pPr>
              <w:pStyle w:val="TAC"/>
            </w:pPr>
          </w:p>
        </w:tc>
        <w:tc>
          <w:tcPr>
            <w:tcW w:w="1275" w:type="dxa"/>
            <w:tcBorders>
              <w:left w:val="single" w:sz="6" w:space="0" w:color="auto"/>
              <w:right w:val="single" w:sz="6" w:space="0" w:color="auto"/>
            </w:tcBorders>
          </w:tcPr>
          <w:p w14:paraId="4F8E5009" w14:textId="77777777" w:rsidR="00CE230A" w:rsidRDefault="00CE230A" w:rsidP="00C13334">
            <w:pPr>
              <w:pStyle w:val="TAL"/>
              <w:jc w:val="center"/>
              <w:rPr>
                <w:lang w:val="fr-FR"/>
              </w:rPr>
            </w:pPr>
          </w:p>
        </w:tc>
        <w:tc>
          <w:tcPr>
            <w:tcW w:w="1418" w:type="dxa"/>
            <w:tcBorders>
              <w:left w:val="single" w:sz="6" w:space="0" w:color="auto"/>
              <w:right w:val="single" w:sz="6" w:space="0" w:color="auto"/>
            </w:tcBorders>
          </w:tcPr>
          <w:p w14:paraId="21A1553E" w14:textId="77777777" w:rsidR="00CE230A" w:rsidRDefault="00CE230A" w:rsidP="00C13334">
            <w:pPr>
              <w:pStyle w:val="TAL"/>
              <w:jc w:val="center"/>
              <w:rPr>
                <w:lang w:val="fr-FR"/>
              </w:rPr>
            </w:pPr>
          </w:p>
        </w:tc>
      </w:tr>
      <w:tr w:rsidR="00CE230A" w14:paraId="65A2D41C" w14:textId="77777777" w:rsidTr="00C13334">
        <w:trPr>
          <w:jc w:val="center"/>
        </w:trPr>
        <w:tc>
          <w:tcPr>
            <w:tcW w:w="720" w:type="dxa"/>
            <w:tcBorders>
              <w:top w:val="single" w:sz="6" w:space="0" w:color="auto"/>
              <w:left w:val="single" w:sz="6" w:space="0" w:color="auto"/>
              <w:right w:val="single" w:sz="6" w:space="0" w:color="auto"/>
            </w:tcBorders>
          </w:tcPr>
          <w:p w14:paraId="28720367" w14:textId="77777777" w:rsidR="00CE230A" w:rsidRDefault="00CE230A" w:rsidP="00C13334">
            <w:pPr>
              <w:pStyle w:val="TAL"/>
              <w:rPr>
                <w:lang w:val="fr-FR"/>
              </w:rPr>
            </w:pPr>
          </w:p>
        </w:tc>
        <w:tc>
          <w:tcPr>
            <w:tcW w:w="2304" w:type="dxa"/>
            <w:tcBorders>
              <w:top w:val="single" w:sz="6" w:space="0" w:color="auto"/>
              <w:left w:val="single" w:sz="6" w:space="0" w:color="auto"/>
              <w:right w:val="single" w:sz="6" w:space="0" w:color="auto"/>
            </w:tcBorders>
          </w:tcPr>
          <w:p w14:paraId="38F93C38" w14:textId="77777777" w:rsidR="00CE230A" w:rsidRDefault="00CE230A" w:rsidP="00C13334">
            <w:pPr>
              <w:pStyle w:val="TAL"/>
              <w:rPr>
                <w:lang w:val="fr-FR"/>
              </w:rPr>
            </w:pPr>
            <w:r>
              <w:rPr>
                <w:lang w:val="fr-FR"/>
              </w:rPr>
              <w:t>Transaction identifier</w:t>
            </w:r>
          </w:p>
        </w:tc>
        <w:tc>
          <w:tcPr>
            <w:tcW w:w="2187" w:type="dxa"/>
            <w:tcBorders>
              <w:top w:val="single" w:sz="6" w:space="0" w:color="auto"/>
              <w:left w:val="single" w:sz="6" w:space="0" w:color="auto"/>
              <w:right w:val="single" w:sz="6" w:space="0" w:color="auto"/>
            </w:tcBorders>
          </w:tcPr>
          <w:p w14:paraId="4C87F3DB" w14:textId="77777777" w:rsidR="00CE230A" w:rsidRDefault="00CE230A" w:rsidP="00C13334">
            <w:pPr>
              <w:pStyle w:val="TAL"/>
              <w:rPr>
                <w:lang w:val="fr-FR"/>
              </w:rPr>
            </w:pPr>
            <w:r>
              <w:rPr>
                <w:lang w:val="fr-FR"/>
              </w:rPr>
              <w:t>Transaction identifier</w:t>
            </w:r>
          </w:p>
        </w:tc>
        <w:tc>
          <w:tcPr>
            <w:tcW w:w="1560" w:type="dxa"/>
            <w:tcBorders>
              <w:top w:val="single" w:sz="6" w:space="0" w:color="auto"/>
              <w:left w:val="single" w:sz="6" w:space="0" w:color="auto"/>
              <w:right w:val="single" w:sz="6" w:space="0" w:color="auto"/>
            </w:tcBorders>
          </w:tcPr>
          <w:p w14:paraId="16A2E54A" w14:textId="77777777" w:rsidR="00CE230A" w:rsidRDefault="00CE230A" w:rsidP="005F0DF3">
            <w:pPr>
              <w:pStyle w:val="TAC"/>
            </w:pPr>
            <w:r w:rsidRPr="005F0DF3">
              <w:t>M</w:t>
            </w:r>
          </w:p>
        </w:tc>
        <w:tc>
          <w:tcPr>
            <w:tcW w:w="1275" w:type="dxa"/>
            <w:tcBorders>
              <w:top w:val="single" w:sz="6" w:space="0" w:color="auto"/>
              <w:left w:val="single" w:sz="6" w:space="0" w:color="auto"/>
              <w:right w:val="single" w:sz="6" w:space="0" w:color="auto"/>
            </w:tcBorders>
          </w:tcPr>
          <w:p w14:paraId="0242FB5D" w14:textId="77777777" w:rsidR="00CE230A" w:rsidRDefault="00CE230A" w:rsidP="005F0DF3">
            <w:pPr>
              <w:pStyle w:val="TAC"/>
            </w:pPr>
            <w:r w:rsidRPr="005F0DF3">
              <w:t>V</w:t>
            </w:r>
          </w:p>
        </w:tc>
        <w:tc>
          <w:tcPr>
            <w:tcW w:w="1418" w:type="dxa"/>
            <w:tcBorders>
              <w:top w:val="single" w:sz="6" w:space="0" w:color="auto"/>
              <w:left w:val="single" w:sz="6" w:space="0" w:color="auto"/>
              <w:right w:val="single" w:sz="6" w:space="0" w:color="auto"/>
            </w:tcBorders>
          </w:tcPr>
          <w:p w14:paraId="5EB1CA18" w14:textId="77777777" w:rsidR="00CE230A" w:rsidRDefault="00CE230A" w:rsidP="00C13334">
            <w:pPr>
              <w:pStyle w:val="TAL"/>
              <w:jc w:val="center"/>
            </w:pPr>
            <w:r>
              <w:t>1/2</w:t>
            </w:r>
          </w:p>
        </w:tc>
      </w:tr>
      <w:tr w:rsidR="00CE230A" w14:paraId="75E82003" w14:textId="77777777" w:rsidTr="00C13334">
        <w:trPr>
          <w:jc w:val="center"/>
        </w:trPr>
        <w:tc>
          <w:tcPr>
            <w:tcW w:w="720" w:type="dxa"/>
            <w:tcBorders>
              <w:left w:val="single" w:sz="6" w:space="0" w:color="auto"/>
              <w:right w:val="single" w:sz="6" w:space="0" w:color="auto"/>
            </w:tcBorders>
          </w:tcPr>
          <w:p w14:paraId="32B01B67" w14:textId="77777777" w:rsidR="00CE230A" w:rsidRDefault="00CE230A" w:rsidP="00C13334">
            <w:pPr>
              <w:pStyle w:val="TAL"/>
            </w:pPr>
          </w:p>
        </w:tc>
        <w:tc>
          <w:tcPr>
            <w:tcW w:w="2304" w:type="dxa"/>
            <w:tcBorders>
              <w:left w:val="single" w:sz="6" w:space="0" w:color="auto"/>
              <w:right w:val="single" w:sz="6" w:space="0" w:color="auto"/>
            </w:tcBorders>
          </w:tcPr>
          <w:p w14:paraId="2918011B" w14:textId="77777777" w:rsidR="00CE230A" w:rsidRDefault="00CE230A" w:rsidP="00C13334">
            <w:pPr>
              <w:pStyle w:val="TAL"/>
            </w:pPr>
          </w:p>
        </w:tc>
        <w:tc>
          <w:tcPr>
            <w:tcW w:w="2187" w:type="dxa"/>
            <w:tcBorders>
              <w:left w:val="single" w:sz="6" w:space="0" w:color="auto"/>
              <w:right w:val="single" w:sz="6" w:space="0" w:color="auto"/>
            </w:tcBorders>
          </w:tcPr>
          <w:p w14:paraId="18EF359D" w14:textId="77777777" w:rsidR="00CE230A" w:rsidRDefault="00CE230A" w:rsidP="005F0DF3">
            <w:pPr>
              <w:pStyle w:val="TAC"/>
            </w:pPr>
            <w:r w:rsidRPr="005F0DF3">
              <w:t>3.3</w:t>
            </w:r>
          </w:p>
        </w:tc>
        <w:tc>
          <w:tcPr>
            <w:tcW w:w="1560" w:type="dxa"/>
            <w:tcBorders>
              <w:left w:val="single" w:sz="6" w:space="0" w:color="auto"/>
              <w:right w:val="single" w:sz="6" w:space="0" w:color="auto"/>
            </w:tcBorders>
          </w:tcPr>
          <w:p w14:paraId="2BE8827B" w14:textId="77777777" w:rsidR="00CE230A" w:rsidRPr="005F0DF3" w:rsidRDefault="00CE230A" w:rsidP="005F0DF3">
            <w:pPr>
              <w:pStyle w:val="TAC"/>
            </w:pPr>
          </w:p>
        </w:tc>
        <w:tc>
          <w:tcPr>
            <w:tcW w:w="1275" w:type="dxa"/>
            <w:tcBorders>
              <w:left w:val="single" w:sz="6" w:space="0" w:color="auto"/>
              <w:right w:val="single" w:sz="6" w:space="0" w:color="auto"/>
            </w:tcBorders>
          </w:tcPr>
          <w:p w14:paraId="11E2763D" w14:textId="77777777" w:rsidR="00CE230A" w:rsidRDefault="00CE230A" w:rsidP="00C13334">
            <w:pPr>
              <w:pStyle w:val="TAL"/>
              <w:jc w:val="center"/>
            </w:pPr>
          </w:p>
        </w:tc>
        <w:tc>
          <w:tcPr>
            <w:tcW w:w="1418" w:type="dxa"/>
            <w:tcBorders>
              <w:left w:val="single" w:sz="6" w:space="0" w:color="auto"/>
              <w:right w:val="single" w:sz="6" w:space="0" w:color="auto"/>
            </w:tcBorders>
          </w:tcPr>
          <w:p w14:paraId="37DEB590" w14:textId="77777777" w:rsidR="00CE230A" w:rsidRDefault="00CE230A" w:rsidP="00C13334">
            <w:pPr>
              <w:pStyle w:val="TAL"/>
              <w:jc w:val="center"/>
            </w:pPr>
          </w:p>
        </w:tc>
      </w:tr>
      <w:tr w:rsidR="00CE230A" w14:paraId="44AAA223" w14:textId="77777777" w:rsidTr="00C13334">
        <w:trPr>
          <w:jc w:val="center"/>
        </w:trPr>
        <w:tc>
          <w:tcPr>
            <w:tcW w:w="720" w:type="dxa"/>
            <w:tcBorders>
              <w:top w:val="single" w:sz="6" w:space="0" w:color="auto"/>
              <w:left w:val="single" w:sz="6" w:space="0" w:color="auto"/>
              <w:right w:val="single" w:sz="6" w:space="0" w:color="auto"/>
            </w:tcBorders>
          </w:tcPr>
          <w:p w14:paraId="652116F6" w14:textId="77777777" w:rsidR="00CE230A" w:rsidRDefault="00CE230A" w:rsidP="00C13334">
            <w:pPr>
              <w:pStyle w:val="TAL"/>
            </w:pPr>
          </w:p>
        </w:tc>
        <w:tc>
          <w:tcPr>
            <w:tcW w:w="2304" w:type="dxa"/>
            <w:tcBorders>
              <w:top w:val="single" w:sz="6" w:space="0" w:color="auto"/>
              <w:left w:val="single" w:sz="6" w:space="0" w:color="auto"/>
              <w:right w:val="single" w:sz="6" w:space="0" w:color="auto"/>
            </w:tcBorders>
          </w:tcPr>
          <w:p w14:paraId="417ACF95" w14:textId="77777777" w:rsidR="00CE230A" w:rsidRDefault="00CE230A" w:rsidP="00C13334">
            <w:pPr>
              <w:pStyle w:val="TAL"/>
            </w:pPr>
            <w:r>
              <w:t>Release Complete</w:t>
            </w:r>
          </w:p>
        </w:tc>
        <w:tc>
          <w:tcPr>
            <w:tcW w:w="2187" w:type="dxa"/>
            <w:tcBorders>
              <w:top w:val="single" w:sz="6" w:space="0" w:color="auto"/>
              <w:left w:val="single" w:sz="6" w:space="0" w:color="auto"/>
              <w:right w:val="single" w:sz="6" w:space="0" w:color="auto"/>
            </w:tcBorders>
          </w:tcPr>
          <w:p w14:paraId="1F7A5668" w14:textId="77777777" w:rsidR="00CE230A" w:rsidRDefault="00CE230A" w:rsidP="00C13334">
            <w:pPr>
              <w:pStyle w:val="TAL"/>
              <w:rPr>
                <w:lang w:val="fr-FR"/>
              </w:rPr>
            </w:pPr>
            <w:r>
              <w:rPr>
                <w:lang w:val="fr-FR"/>
              </w:rPr>
              <w:t>Message type</w:t>
            </w:r>
          </w:p>
        </w:tc>
        <w:tc>
          <w:tcPr>
            <w:tcW w:w="1560" w:type="dxa"/>
            <w:tcBorders>
              <w:top w:val="single" w:sz="6" w:space="0" w:color="auto"/>
              <w:left w:val="single" w:sz="6" w:space="0" w:color="auto"/>
              <w:right w:val="single" w:sz="6" w:space="0" w:color="auto"/>
            </w:tcBorders>
          </w:tcPr>
          <w:p w14:paraId="33518E00" w14:textId="77777777" w:rsidR="00CE230A" w:rsidRDefault="00CE230A" w:rsidP="005F0DF3">
            <w:pPr>
              <w:pStyle w:val="TAC"/>
              <w:rPr>
                <w:lang w:val="fr-FR"/>
              </w:rPr>
            </w:pPr>
            <w:r w:rsidRPr="005F0DF3">
              <w:t>M</w:t>
            </w:r>
          </w:p>
        </w:tc>
        <w:tc>
          <w:tcPr>
            <w:tcW w:w="1275" w:type="dxa"/>
            <w:tcBorders>
              <w:top w:val="single" w:sz="6" w:space="0" w:color="auto"/>
              <w:left w:val="single" w:sz="6" w:space="0" w:color="auto"/>
              <w:right w:val="single" w:sz="6" w:space="0" w:color="auto"/>
            </w:tcBorders>
          </w:tcPr>
          <w:p w14:paraId="5AC17502" w14:textId="77777777" w:rsidR="00CE230A" w:rsidRDefault="00CE230A" w:rsidP="005F0DF3">
            <w:pPr>
              <w:pStyle w:val="TAC"/>
              <w:rPr>
                <w:lang w:val="fr-FR"/>
              </w:rPr>
            </w:pPr>
            <w:r w:rsidRPr="005F0DF3">
              <w:t>V</w:t>
            </w:r>
          </w:p>
        </w:tc>
        <w:tc>
          <w:tcPr>
            <w:tcW w:w="1418" w:type="dxa"/>
            <w:tcBorders>
              <w:top w:val="single" w:sz="6" w:space="0" w:color="auto"/>
              <w:left w:val="single" w:sz="6" w:space="0" w:color="auto"/>
              <w:right w:val="single" w:sz="6" w:space="0" w:color="auto"/>
            </w:tcBorders>
          </w:tcPr>
          <w:p w14:paraId="4AB2B3DA" w14:textId="77777777" w:rsidR="00CE230A" w:rsidRDefault="00CE230A" w:rsidP="00C13334">
            <w:pPr>
              <w:pStyle w:val="TAL"/>
              <w:jc w:val="center"/>
              <w:rPr>
                <w:lang w:val="fr-FR"/>
              </w:rPr>
            </w:pPr>
            <w:r>
              <w:rPr>
                <w:lang w:val="fr-FR"/>
              </w:rPr>
              <w:t>1</w:t>
            </w:r>
          </w:p>
        </w:tc>
      </w:tr>
      <w:tr w:rsidR="00CE230A" w14:paraId="11B4B576" w14:textId="77777777" w:rsidTr="00C13334">
        <w:trPr>
          <w:jc w:val="center"/>
        </w:trPr>
        <w:tc>
          <w:tcPr>
            <w:tcW w:w="720" w:type="dxa"/>
            <w:tcBorders>
              <w:left w:val="single" w:sz="6" w:space="0" w:color="auto"/>
              <w:right w:val="single" w:sz="6" w:space="0" w:color="auto"/>
            </w:tcBorders>
          </w:tcPr>
          <w:p w14:paraId="611B00CA" w14:textId="77777777" w:rsidR="00CE230A" w:rsidRDefault="00CE230A" w:rsidP="00C13334">
            <w:pPr>
              <w:pStyle w:val="TAL"/>
              <w:rPr>
                <w:lang w:val="fr-FR"/>
              </w:rPr>
            </w:pPr>
          </w:p>
        </w:tc>
        <w:tc>
          <w:tcPr>
            <w:tcW w:w="2304" w:type="dxa"/>
            <w:tcBorders>
              <w:left w:val="single" w:sz="6" w:space="0" w:color="auto"/>
              <w:right w:val="single" w:sz="6" w:space="0" w:color="auto"/>
            </w:tcBorders>
          </w:tcPr>
          <w:p w14:paraId="63FA2AAF" w14:textId="77777777" w:rsidR="00CE230A" w:rsidRDefault="00CE230A" w:rsidP="00C13334">
            <w:pPr>
              <w:pStyle w:val="TAL"/>
              <w:rPr>
                <w:lang w:val="fr-FR"/>
              </w:rPr>
            </w:pPr>
            <w:r>
              <w:rPr>
                <w:lang w:val="fr-FR"/>
              </w:rPr>
              <w:t>message type</w:t>
            </w:r>
          </w:p>
        </w:tc>
        <w:tc>
          <w:tcPr>
            <w:tcW w:w="2187" w:type="dxa"/>
            <w:tcBorders>
              <w:left w:val="single" w:sz="6" w:space="0" w:color="auto"/>
              <w:right w:val="single" w:sz="6" w:space="0" w:color="auto"/>
            </w:tcBorders>
          </w:tcPr>
          <w:p w14:paraId="0F446B98" w14:textId="77777777" w:rsidR="00CE230A" w:rsidRDefault="00CE230A" w:rsidP="005F0DF3">
            <w:pPr>
              <w:pStyle w:val="TAC"/>
              <w:rPr>
                <w:lang w:val="fr-FR"/>
              </w:rPr>
            </w:pPr>
            <w:r w:rsidRPr="005F0DF3">
              <w:t>3.4</w:t>
            </w:r>
          </w:p>
        </w:tc>
        <w:tc>
          <w:tcPr>
            <w:tcW w:w="1560" w:type="dxa"/>
            <w:tcBorders>
              <w:left w:val="single" w:sz="6" w:space="0" w:color="auto"/>
              <w:right w:val="single" w:sz="6" w:space="0" w:color="auto"/>
            </w:tcBorders>
          </w:tcPr>
          <w:p w14:paraId="4EE06EE6" w14:textId="77777777" w:rsidR="00CE230A" w:rsidRPr="005F0DF3" w:rsidRDefault="00CE230A" w:rsidP="005F0DF3">
            <w:pPr>
              <w:pStyle w:val="TAC"/>
            </w:pPr>
          </w:p>
        </w:tc>
        <w:tc>
          <w:tcPr>
            <w:tcW w:w="1275" w:type="dxa"/>
            <w:tcBorders>
              <w:left w:val="single" w:sz="6" w:space="0" w:color="auto"/>
              <w:right w:val="single" w:sz="6" w:space="0" w:color="auto"/>
            </w:tcBorders>
          </w:tcPr>
          <w:p w14:paraId="130B4EBD" w14:textId="77777777" w:rsidR="00CE230A" w:rsidRDefault="00CE230A" w:rsidP="00C13334">
            <w:pPr>
              <w:pStyle w:val="TAL"/>
              <w:jc w:val="center"/>
              <w:rPr>
                <w:lang w:val="fr-FR"/>
              </w:rPr>
            </w:pPr>
          </w:p>
        </w:tc>
        <w:tc>
          <w:tcPr>
            <w:tcW w:w="1418" w:type="dxa"/>
            <w:tcBorders>
              <w:left w:val="single" w:sz="6" w:space="0" w:color="auto"/>
              <w:right w:val="single" w:sz="6" w:space="0" w:color="auto"/>
            </w:tcBorders>
          </w:tcPr>
          <w:p w14:paraId="33D872B1" w14:textId="77777777" w:rsidR="00CE230A" w:rsidRDefault="00CE230A" w:rsidP="00C13334">
            <w:pPr>
              <w:pStyle w:val="TAL"/>
              <w:jc w:val="center"/>
              <w:rPr>
                <w:lang w:val="fr-FR"/>
              </w:rPr>
            </w:pPr>
          </w:p>
        </w:tc>
      </w:tr>
      <w:tr w:rsidR="00CE230A" w14:paraId="013F6F97" w14:textId="77777777" w:rsidTr="00C13334">
        <w:trPr>
          <w:jc w:val="center"/>
        </w:trPr>
        <w:tc>
          <w:tcPr>
            <w:tcW w:w="720" w:type="dxa"/>
            <w:tcBorders>
              <w:top w:val="single" w:sz="6" w:space="0" w:color="auto"/>
              <w:left w:val="single" w:sz="6" w:space="0" w:color="auto"/>
              <w:right w:val="single" w:sz="6" w:space="0" w:color="auto"/>
            </w:tcBorders>
          </w:tcPr>
          <w:p w14:paraId="5CA23C71" w14:textId="77777777" w:rsidR="00CE230A" w:rsidRDefault="00CE230A" w:rsidP="005F0DF3">
            <w:pPr>
              <w:pStyle w:val="TAC"/>
              <w:rPr>
                <w:lang w:val="fr-FR"/>
              </w:rPr>
            </w:pPr>
            <w:r w:rsidRPr="005F0DF3">
              <w:t>08</w:t>
            </w:r>
          </w:p>
        </w:tc>
        <w:tc>
          <w:tcPr>
            <w:tcW w:w="2304" w:type="dxa"/>
            <w:tcBorders>
              <w:top w:val="single" w:sz="6" w:space="0" w:color="auto"/>
              <w:left w:val="single" w:sz="6" w:space="0" w:color="auto"/>
              <w:right w:val="single" w:sz="6" w:space="0" w:color="auto"/>
            </w:tcBorders>
          </w:tcPr>
          <w:p w14:paraId="56F5AD51" w14:textId="77777777" w:rsidR="00CE230A" w:rsidRDefault="00CE230A" w:rsidP="00C13334">
            <w:pPr>
              <w:pStyle w:val="TAL"/>
              <w:rPr>
                <w:lang w:val="fr-FR"/>
              </w:rPr>
            </w:pPr>
            <w:r>
              <w:rPr>
                <w:lang w:val="fr-FR"/>
              </w:rPr>
              <w:t>Cause</w:t>
            </w:r>
          </w:p>
        </w:tc>
        <w:tc>
          <w:tcPr>
            <w:tcW w:w="2187" w:type="dxa"/>
            <w:tcBorders>
              <w:top w:val="single" w:sz="6" w:space="0" w:color="auto"/>
              <w:left w:val="single" w:sz="6" w:space="0" w:color="auto"/>
              <w:right w:val="single" w:sz="6" w:space="0" w:color="auto"/>
            </w:tcBorders>
          </w:tcPr>
          <w:p w14:paraId="2A06D657" w14:textId="77777777" w:rsidR="00CE230A" w:rsidRDefault="00CE230A" w:rsidP="00C13334">
            <w:pPr>
              <w:pStyle w:val="TAL"/>
              <w:rPr>
                <w:lang w:val="fr-FR"/>
              </w:rPr>
            </w:pPr>
            <w:r>
              <w:rPr>
                <w:lang w:val="fr-FR"/>
              </w:rPr>
              <w:t>Cause</w:t>
            </w:r>
          </w:p>
        </w:tc>
        <w:tc>
          <w:tcPr>
            <w:tcW w:w="1560" w:type="dxa"/>
            <w:tcBorders>
              <w:top w:val="single" w:sz="6" w:space="0" w:color="auto"/>
              <w:left w:val="single" w:sz="6" w:space="0" w:color="auto"/>
              <w:right w:val="single" w:sz="6" w:space="0" w:color="auto"/>
            </w:tcBorders>
          </w:tcPr>
          <w:p w14:paraId="6359A03E" w14:textId="77777777" w:rsidR="00CE230A" w:rsidRDefault="00CE230A" w:rsidP="005F0DF3">
            <w:pPr>
              <w:pStyle w:val="TAC"/>
              <w:rPr>
                <w:lang w:val="fr-FR"/>
              </w:rPr>
            </w:pPr>
            <w:r w:rsidRPr="005F0DF3">
              <w:t>O</w:t>
            </w:r>
          </w:p>
        </w:tc>
        <w:tc>
          <w:tcPr>
            <w:tcW w:w="1275" w:type="dxa"/>
            <w:tcBorders>
              <w:top w:val="single" w:sz="6" w:space="0" w:color="auto"/>
              <w:left w:val="single" w:sz="6" w:space="0" w:color="auto"/>
              <w:right w:val="single" w:sz="6" w:space="0" w:color="auto"/>
            </w:tcBorders>
          </w:tcPr>
          <w:p w14:paraId="00656629" w14:textId="77777777" w:rsidR="00CE230A" w:rsidRDefault="00CE230A" w:rsidP="005F0DF3">
            <w:pPr>
              <w:pStyle w:val="TAC"/>
            </w:pPr>
            <w:r w:rsidRPr="005F0DF3">
              <w:t>TLV</w:t>
            </w:r>
          </w:p>
        </w:tc>
        <w:tc>
          <w:tcPr>
            <w:tcW w:w="1418" w:type="dxa"/>
            <w:tcBorders>
              <w:top w:val="single" w:sz="6" w:space="0" w:color="auto"/>
              <w:left w:val="single" w:sz="6" w:space="0" w:color="auto"/>
              <w:right w:val="single" w:sz="6" w:space="0" w:color="auto"/>
            </w:tcBorders>
          </w:tcPr>
          <w:p w14:paraId="4D0CDB21" w14:textId="77777777" w:rsidR="00CE230A" w:rsidRDefault="00CE230A" w:rsidP="00C13334">
            <w:pPr>
              <w:pStyle w:val="TAL"/>
              <w:jc w:val="center"/>
            </w:pPr>
            <w:r>
              <w:t>4-32</w:t>
            </w:r>
          </w:p>
        </w:tc>
      </w:tr>
      <w:tr w:rsidR="00CE230A" w14:paraId="400188A1" w14:textId="77777777" w:rsidTr="00C13334">
        <w:trPr>
          <w:jc w:val="center"/>
        </w:trPr>
        <w:tc>
          <w:tcPr>
            <w:tcW w:w="720" w:type="dxa"/>
            <w:tcBorders>
              <w:left w:val="single" w:sz="6" w:space="0" w:color="auto"/>
              <w:right w:val="single" w:sz="6" w:space="0" w:color="auto"/>
            </w:tcBorders>
          </w:tcPr>
          <w:p w14:paraId="79A8933F" w14:textId="77777777" w:rsidR="00CE230A" w:rsidRPr="005F0DF3" w:rsidRDefault="00CE230A" w:rsidP="005F0DF3">
            <w:pPr>
              <w:pStyle w:val="TAC"/>
            </w:pPr>
          </w:p>
        </w:tc>
        <w:tc>
          <w:tcPr>
            <w:tcW w:w="2304" w:type="dxa"/>
            <w:tcBorders>
              <w:left w:val="single" w:sz="6" w:space="0" w:color="auto"/>
              <w:right w:val="single" w:sz="6" w:space="0" w:color="auto"/>
            </w:tcBorders>
          </w:tcPr>
          <w:p w14:paraId="5325DC36" w14:textId="77777777" w:rsidR="00CE230A" w:rsidRDefault="00CE230A" w:rsidP="00C13334">
            <w:pPr>
              <w:pStyle w:val="TAL"/>
            </w:pPr>
          </w:p>
        </w:tc>
        <w:tc>
          <w:tcPr>
            <w:tcW w:w="2187" w:type="dxa"/>
            <w:tcBorders>
              <w:left w:val="single" w:sz="6" w:space="0" w:color="auto"/>
              <w:right w:val="single" w:sz="6" w:space="0" w:color="auto"/>
            </w:tcBorders>
          </w:tcPr>
          <w:p w14:paraId="6E7DE073" w14:textId="77777777" w:rsidR="00CE230A" w:rsidRDefault="00CE230A" w:rsidP="005F0DF3">
            <w:pPr>
              <w:pStyle w:val="TAC"/>
            </w:pPr>
            <w:r w:rsidRPr="005F0DF3">
              <w:t>TS 24.008</w:t>
            </w:r>
          </w:p>
        </w:tc>
        <w:tc>
          <w:tcPr>
            <w:tcW w:w="1560" w:type="dxa"/>
            <w:tcBorders>
              <w:left w:val="single" w:sz="6" w:space="0" w:color="auto"/>
              <w:right w:val="single" w:sz="6" w:space="0" w:color="auto"/>
            </w:tcBorders>
          </w:tcPr>
          <w:p w14:paraId="6E189E00" w14:textId="77777777" w:rsidR="00CE230A" w:rsidRPr="005F0DF3" w:rsidRDefault="00CE230A" w:rsidP="005F0DF3">
            <w:pPr>
              <w:pStyle w:val="TAC"/>
            </w:pPr>
          </w:p>
        </w:tc>
        <w:tc>
          <w:tcPr>
            <w:tcW w:w="1275" w:type="dxa"/>
            <w:tcBorders>
              <w:left w:val="single" w:sz="6" w:space="0" w:color="auto"/>
              <w:right w:val="single" w:sz="6" w:space="0" w:color="auto"/>
            </w:tcBorders>
          </w:tcPr>
          <w:p w14:paraId="41725A84" w14:textId="77777777" w:rsidR="00CE230A" w:rsidRDefault="00CE230A" w:rsidP="00C13334">
            <w:pPr>
              <w:pStyle w:val="TAL"/>
              <w:jc w:val="center"/>
            </w:pPr>
          </w:p>
        </w:tc>
        <w:tc>
          <w:tcPr>
            <w:tcW w:w="1418" w:type="dxa"/>
            <w:tcBorders>
              <w:left w:val="single" w:sz="6" w:space="0" w:color="auto"/>
              <w:right w:val="single" w:sz="6" w:space="0" w:color="auto"/>
            </w:tcBorders>
          </w:tcPr>
          <w:p w14:paraId="5B073ED0" w14:textId="77777777" w:rsidR="00CE230A" w:rsidRDefault="00CE230A" w:rsidP="00C13334">
            <w:pPr>
              <w:pStyle w:val="TAL"/>
              <w:jc w:val="center"/>
            </w:pPr>
          </w:p>
        </w:tc>
      </w:tr>
      <w:tr w:rsidR="00CE230A" w14:paraId="6D5167B3" w14:textId="77777777" w:rsidTr="00C13334">
        <w:trPr>
          <w:jc w:val="center"/>
        </w:trPr>
        <w:tc>
          <w:tcPr>
            <w:tcW w:w="720" w:type="dxa"/>
            <w:tcBorders>
              <w:top w:val="single" w:sz="6" w:space="0" w:color="auto"/>
              <w:left w:val="single" w:sz="6" w:space="0" w:color="auto"/>
              <w:right w:val="single" w:sz="6" w:space="0" w:color="auto"/>
            </w:tcBorders>
          </w:tcPr>
          <w:p w14:paraId="15E364E1" w14:textId="77777777" w:rsidR="00CE230A" w:rsidRDefault="00CE230A" w:rsidP="005F0DF3">
            <w:pPr>
              <w:pStyle w:val="TAC"/>
            </w:pPr>
            <w:r w:rsidRPr="005F0DF3">
              <w:t>1C</w:t>
            </w:r>
          </w:p>
        </w:tc>
        <w:tc>
          <w:tcPr>
            <w:tcW w:w="2304" w:type="dxa"/>
            <w:tcBorders>
              <w:top w:val="single" w:sz="6" w:space="0" w:color="auto"/>
              <w:left w:val="single" w:sz="6" w:space="0" w:color="auto"/>
              <w:right w:val="single" w:sz="6" w:space="0" w:color="auto"/>
            </w:tcBorders>
          </w:tcPr>
          <w:p w14:paraId="4FA1BDCA" w14:textId="77777777" w:rsidR="00CE230A" w:rsidRDefault="00CE230A" w:rsidP="00C13334">
            <w:pPr>
              <w:pStyle w:val="TAL"/>
            </w:pPr>
            <w:r>
              <w:t>Facility</w:t>
            </w:r>
          </w:p>
        </w:tc>
        <w:tc>
          <w:tcPr>
            <w:tcW w:w="2187" w:type="dxa"/>
            <w:tcBorders>
              <w:top w:val="single" w:sz="6" w:space="0" w:color="auto"/>
              <w:left w:val="single" w:sz="6" w:space="0" w:color="auto"/>
              <w:right w:val="single" w:sz="6" w:space="0" w:color="auto"/>
            </w:tcBorders>
          </w:tcPr>
          <w:p w14:paraId="0AFAD51D" w14:textId="77777777" w:rsidR="00CE230A" w:rsidRDefault="00CE230A" w:rsidP="00C13334">
            <w:pPr>
              <w:pStyle w:val="TAL"/>
            </w:pPr>
            <w:r>
              <w:t>Facility</w:t>
            </w:r>
          </w:p>
        </w:tc>
        <w:tc>
          <w:tcPr>
            <w:tcW w:w="1560" w:type="dxa"/>
            <w:tcBorders>
              <w:top w:val="single" w:sz="6" w:space="0" w:color="auto"/>
              <w:left w:val="single" w:sz="6" w:space="0" w:color="auto"/>
              <w:right w:val="single" w:sz="6" w:space="0" w:color="auto"/>
            </w:tcBorders>
          </w:tcPr>
          <w:p w14:paraId="53CE6E22" w14:textId="77777777" w:rsidR="00CE230A" w:rsidRDefault="00CE230A" w:rsidP="005F0DF3">
            <w:pPr>
              <w:pStyle w:val="TAC"/>
            </w:pPr>
            <w:r w:rsidRPr="005F0DF3">
              <w:t>O</w:t>
            </w:r>
          </w:p>
        </w:tc>
        <w:tc>
          <w:tcPr>
            <w:tcW w:w="1275" w:type="dxa"/>
            <w:tcBorders>
              <w:top w:val="single" w:sz="6" w:space="0" w:color="auto"/>
              <w:left w:val="single" w:sz="6" w:space="0" w:color="auto"/>
              <w:right w:val="single" w:sz="6" w:space="0" w:color="auto"/>
            </w:tcBorders>
          </w:tcPr>
          <w:p w14:paraId="3163FBD3" w14:textId="77777777" w:rsidR="00CE230A" w:rsidRDefault="00CE230A" w:rsidP="005F0DF3">
            <w:pPr>
              <w:pStyle w:val="TAC"/>
            </w:pPr>
            <w:r w:rsidRPr="005F0DF3">
              <w:t>TLV</w:t>
            </w:r>
          </w:p>
        </w:tc>
        <w:tc>
          <w:tcPr>
            <w:tcW w:w="1418" w:type="dxa"/>
            <w:tcBorders>
              <w:top w:val="single" w:sz="6" w:space="0" w:color="auto"/>
              <w:left w:val="single" w:sz="6" w:space="0" w:color="auto"/>
              <w:right w:val="single" w:sz="6" w:space="0" w:color="auto"/>
            </w:tcBorders>
          </w:tcPr>
          <w:p w14:paraId="63C08F96" w14:textId="77777777" w:rsidR="00CE230A" w:rsidRDefault="00CE230A" w:rsidP="00C13334">
            <w:pPr>
              <w:pStyle w:val="TAL"/>
              <w:jc w:val="center"/>
            </w:pPr>
            <w:r>
              <w:t>2-?</w:t>
            </w:r>
          </w:p>
        </w:tc>
      </w:tr>
      <w:tr w:rsidR="00CE230A" w14:paraId="695E96F8" w14:textId="77777777" w:rsidTr="00C13334">
        <w:trPr>
          <w:jc w:val="center"/>
        </w:trPr>
        <w:tc>
          <w:tcPr>
            <w:tcW w:w="720" w:type="dxa"/>
            <w:tcBorders>
              <w:left w:val="single" w:sz="6" w:space="0" w:color="auto"/>
              <w:bottom w:val="single" w:sz="6" w:space="0" w:color="auto"/>
              <w:right w:val="single" w:sz="6" w:space="0" w:color="auto"/>
            </w:tcBorders>
          </w:tcPr>
          <w:p w14:paraId="670421AE" w14:textId="77777777" w:rsidR="00CE230A" w:rsidRPr="005F0DF3" w:rsidRDefault="00CE230A" w:rsidP="005F0DF3">
            <w:pPr>
              <w:pStyle w:val="TAC"/>
            </w:pPr>
          </w:p>
        </w:tc>
        <w:tc>
          <w:tcPr>
            <w:tcW w:w="2304" w:type="dxa"/>
            <w:tcBorders>
              <w:left w:val="single" w:sz="6" w:space="0" w:color="auto"/>
              <w:bottom w:val="single" w:sz="6" w:space="0" w:color="auto"/>
              <w:right w:val="single" w:sz="6" w:space="0" w:color="auto"/>
            </w:tcBorders>
          </w:tcPr>
          <w:p w14:paraId="248D0088" w14:textId="77777777" w:rsidR="00CE230A" w:rsidRDefault="00CE230A" w:rsidP="00C13334">
            <w:pPr>
              <w:pStyle w:val="TAL"/>
            </w:pPr>
          </w:p>
        </w:tc>
        <w:tc>
          <w:tcPr>
            <w:tcW w:w="2187" w:type="dxa"/>
            <w:tcBorders>
              <w:left w:val="single" w:sz="6" w:space="0" w:color="auto"/>
              <w:bottom w:val="single" w:sz="6" w:space="0" w:color="auto"/>
              <w:right w:val="single" w:sz="6" w:space="0" w:color="auto"/>
            </w:tcBorders>
          </w:tcPr>
          <w:p w14:paraId="505A1F99" w14:textId="77777777" w:rsidR="00CE230A" w:rsidRDefault="00CE230A" w:rsidP="005F0DF3">
            <w:pPr>
              <w:pStyle w:val="TAC"/>
            </w:pPr>
            <w:r w:rsidRPr="005F0DF3">
              <w:t>3.6</w:t>
            </w:r>
          </w:p>
        </w:tc>
        <w:tc>
          <w:tcPr>
            <w:tcW w:w="1560" w:type="dxa"/>
            <w:tcBorders>
              <w:left w:val="single" w:sz="6" w:space="0" w:color="auto"/>
              <w:bottom w:val="single" w:sz="6" w:space="0" w:color="auto"/>
              <w:right w:val="single" w:sz="6" w:space="0" w:color="auto"/>
            </w:tcBorders>
          </w:tcPr>
          <w:p w14:paraId="2C7B0148" w14:textId="77777777" w:rsidR="00CE230A" w:rsidRDefault="00CE230A" w:rsidP="00C13334">
            <w:pPr>
              <w:pStyle w:val="TAL"/>
            </w:pPr>
          </w:p>
        </w:tc>
        <w:tc>
          <w:tcPr>
            <w:tcW w:w="1275" w:type="dxa"/>
            <w:tcBorders>
              <w:left w:val="single" w:sz="6" w:space="0" w:color="auto"/>
              <w:bottom w:val="single" w:sz="6" w:space="0" w:color="auto"/>
              <w:right w:val="single" w:sz="6" w:space="0" w:color="auto"/>
            </w:tcBorders>
          </w:tcPr>
          <w:p w14:paraId="05ECF2B0" w14:textId="77777777" w:rsidR="00CE230A" w:rsidRDefault="00CE230A" w:rsidP="00C13334">
            <w:pPr>
              <w:pStyle w:val="TAL"/>
            </w:pPr>
          </w:p>
        </w:tc>
        <w:tc>
          <w:tcPr>
            <w:tcW w:w="1418" w:type="dxa"/>
            <w:tcBorders>
              <w:left w:val="single" w:sz="6" w:space="0" w:color="auto"/>
              <w:bottom w:val="single" w:sz="6" w:space="0" w:color="auto"/>
              <w:right w:val="single" w:sz="6" w:space="0" w:color="auto"/>
            </w:tcBorders>
          </w:tcPr>
          <w:p w14:paraId="6E270102" w14:textId="77777777" w:rsidR="00CE230A" w:rsidRDefault="00CE230A" w:rsidP="00C13334">
            <w:pPr>
              <w:pStyle w:val="TAL"/>
            </w:pPr>
          </w:p>
        </w:tc>
      </w:tr>
    </w:tbl>
    <w:p w14:paraId="6CD2A200" w14:textId="77777777" w:rsidR="00CE230A" w:rsidRDefault="00CE230A" w:rsidP="00CE230A">
      <w:pPr>
        <w:pStyle w:val="B1"/>
      </w:pPr>
    </w:p>
    <w:p w14:paraId="679DC824" w14:textId="77777777" w:rsidR="00CE230A" w:rsidRDefault="00CE230A" w:rsidP="00B65768">
      <w:pPr>
        <w:pStyle w:val="Heading3"/>
      </w:pPr>
      <w:bookmarkStart w:id="52" w:name="_Toc19634072"/>
      <w:bookmarkStart w:id="53" w:name="_Toc44862910"/>
      <w:bookmarkStart w:id="54" w:name="_Toc155099382"/>
      <w:r>
        <w:lastRenderedPageBreak/>
        <w:t>2.5.1</w:t>
      </w:r>
      <w:r>
        <w:tab/>
        <w:t>Cause</w:t>
      </w:r>
      <w:bookmarkEnd w:id="52"/>
      <w:bookmarkEnd w:id="53"/>
      <w:bookmarkEnd w:id="54"/>
    </w:p>
    <w:p w14:paraId="2B140DE2" w14:textId="77777777" w:rsidR="00CE230A" w:rsidRDefault="00CE230A" w:rsidP="00CE230A">
      <w:r>
        <w:t>This information element shall be included when the functional handling of the Cause IE is specified in the service description or TS 29.011. If the functional handling of the Cause IE is not specified, the receiving entity may ignore the IE.</w:t>
      </w:r>
    </w:p>
    <w:p w14:paraId="3B6553CB" w14:textId="77777777" w:rsidR="00CE230A" w:rsidRDefault="00CE230A" w:rsidP="00B65768">
      <w:pPr>
        <w:pStyle w:val="Heading3"/>
      </w:pPr>
      <w:bookmarkStart w:id="55" w:name="_Toc19634073"/>
      <w:bookmarkStart w:id="56" w:name="_Toc44862911"/>
      <w:bookmarkStart w:id="57" w:name="_Toc155099383"/>
      <w:r>
        <w:t>2.5.2</w:t>
      </w:r>
      <w:r>
        <w:tab/>
        <w:t>Facility</w:t>
      </w:r>
      <w:bookmarkEnd w:id="55"/>
      <w:bookmarkEnd w:id="56"/>
      <w:bookmarkEnd w:id="57"/>
    </w:p>
    <w:p w14:paraId="394C7188" w14:textId="77777777" w:rsidR="00CE230A" w:rsidRDefault="00CE230A" w:rsidP="00CE230A">
      <w:r>
        <w:t>This information element shall be included as required by the service description and the procedures defined in TS 24.010.</w:t>
      </w:r>
    </w:p>
    <w:p w14:paraId="44AC3FA1" w14:textId="77777777" w:rsidR="00CE230A" w:rsidRDefault="00CE230A" w:rsidP="00B65768">
      <w:pPr>
        <w:pStyle w:val="Heading1"/>
      </w:pPr>
      <w:bookmarkStart w:id="58" w:name="_Toc19634074"/>
      <w:bookmarkStart w:id="59" w:name="_Toc44862912"/>
      <w:bookmarkStart w:id="60" w:name="_Toc155099384"/>
      <w:r>
        <w:t>3</w:t>
      </w:r>
      <w:r>
        <w:tab/>
        <w:t>General message format and information elements coding</w:t>
      </w:r>
      <w:bookmarkEnd w:id="58"/>
      <w:bookmarkEnd w:id="59"/>
      <w:bookmarkEnd w:id="60"/>
    </w:p>
    <w:p w14:paraId="1F11D96F" w14:textId="77777777" w:rsidR="00CE230A" w:rsidRDefault="00CE230A" w:rsidP="00CE230A">
      <w:pPr>
        <w:keepNext/>
        <w:keepLines/>
      </w:pPr>
      <w:r>
        <w:t>The figures and text in this clause describe message contents. Within each octet, the bit designated "bit 1" is transmitted first, followed by bits 2, 3, 4, etc. Similarly, the octet shown at the top of each figure is sent first.</w:t>
      </w:r>
    </w:p>
    <w:p w14:paraId="0ACF37EA" w14:textId="77777777" w:rsidR="00CE230A" w:rsidRDefault="00CE230A" w:rsidP="00B65768">
      <w:pPr>
        <w:pStyle w:val="Heading2"/>
      </w:pPr>
      <w:bookmarkStart w:id="61" w:name="_Toc19634075"/>
      <w:bookmarkStart w:id="62" w:name="_Toc44862913"/>
      <w:bookmarkStart w:id="63" w:name="_Toc155099385"/>
      <w:r>
        <w:t>3.1</w:t>
      </w:r>
      <w:r>
        <w:tab/>
        <w:t>Overview</w:t>
      </w:r>
      <w:bookmarkEnd w:id="61"/>
      <w:bookmarkEnd w:id="62"/>
      <w:bookmarkEnd w:id="63"/>
    </w:p>
    <w:p w14:paraId="4AA0D583" w14:textId="77777777" w:rsidR="00CE230A" w:rsidRDefault="00CE230A" w:rsidP="00CE230A">
      <w:r>
        <w:t>Within the layer 3 protocol defined in TS 24.080, every message is a standard L3 message as defined in TS 24.007. This means that the message consists of the following parts:</w:t>
      </w:r>
    </w:p>
    <w:p w14:paraId="172BE3B3" w14:textId="77777777" w:rsidR="00CE230A" w:rsidRDefault="00CE230A" w:rsidP="00CE230A">
      <w:pPr>
        <w:pStyle w:val="B1"/>
      </w:pPr>
      <w:r>
        <w:t>a)</w:t>
      </w:r>
      <w:r>
        <w:tab/>
        <w:t>protocol discriminator;</w:t>
      </w:r>
    </w:p>
    <w:p w14:paraId="09CB0D18" w14:textId="77777777" w:rsidR="00CE230A" w:rsidRDefault="00CE230A" w:rsidP="00CE230A">
      <w:pPr>
        <w:pStyle w:val="B1"/>
      </w:pPr>
      <w:r>
        <w:t>b)</w:t>
      </w:r>
      <w:r>
        <w:tab/>
        <w:t>transaction identifier;</w:t>
      </w:r>
    </w:p>
    <w:p w14:paraId="4DC1F4A3" w14:textId="77777777" w:rsidR="00CE230A" w:rsidRDefault="00CE230A" w:rsidP="00CE230A">
      <w:pPr>
        <w:pStyle w:val="B1"/>
      </w:pPr>
      <w:r>
        <w:t>c)</w:t>
      </w:r>
      <w:r>
        <w:tab/>
        <w:t>message type;</w:t>
      </w:r>
    </w:p>
    <w:p w14:paraId="24D2DD6B" w14:textId="77777777" w:rsidR="00CE230A" w:rsidRDefault="00CE230A" w:rsidP="00CE230A">
      <w:pPr>
        <w:pStyle w:val="B1"/>
      </w:pPr>
      <w:r>
        <w:t>d)</w:t>
      </w:r>
      <w:r>
        <w:tab/>
        <w:t>other information elements, as required.</w:t>
      </w:r>
    </w:p>
    <w:p w14:paraId="4885214B" w14:textId="77777777" w:rsidR="00CE230A" w:rsidRDefault="00CE230A" w:rsidP="00CE230A">
      <w:r>
        <w:t>Unless specified otherwise, a particular information element may be present only once in a given message.</w:t>
      </w:r>
    </w:p>
    <w:p w14:paraId="365B28C4" w14:textId="77777777" w:rsidR="00CE230A" w:rsidRDefault="00CE230A" w:rsidP="00CE230A">
      <w:r>
        <w:t>When a field extends over more than one octet, the order of bit values progressively decreases as the octet number increases. The least significant bit of the field is represented by the lowest numbered bit of the highest numbered octet of the field.</w:t>
      </w:r>
    </w:p>
    <w:p w14:paraId="6237BDF8" w14:textId="77777777" w:rsidR="00CE230A" w:rsidRDefault="00CE230A" w:rsidP="00B65768">
      <w:pPr>
        <w:pStyle w:val="Heading2"/>
      </w:pPr>
      <w:bookmarkStart w:id="64" w:name="_Toc19634076"/>
      <w:bookmarkStart w:id="65" w:name="_Toc44862914"/>
      <w:bookmarkStart w:id="66" w:name="_Toc155099386"/>
      <w:r>
        <w:t>3.2</w:t>
      </w:r>
      <w:r>
        <w:tab/>
        <w:t>Protocol discriminator</w:t>
      </w:r>
      <w:bookmarkEnd w:id="64"/>
      <w:bookmarkEnd w:id="65"/>
      <w:bookmarkEnd w:id="66"/>
    </w:p>
    <w:p w14:paraId="0F7FB9F9" w14:textId="77777777" w:rsidR="00CE230A" w:rsidRDefault="00CE230A" w:rsidP="00CE230A">
      <w:r>
        <w:t>The Protocol Discriminator (PD) and its use are defined in TS 24.007. TS 24.080 defines the protocols relating to the PD values:</w:t>
      </w:r>
    </w:p>
    <w:p w14:paraId="320E47FF" w14:textId="77777777" w:rsidR="00CE230A" w:rsidRDefault="00CE230A" w:rsidP="00CE230A">
      <w:pPr>
        <w:pStyle w:val="B1"/>
      </w:pPr>
      <w:r>
        <w:t>1 0 1 1</w:t>
      </w:r>
      <w:r>
        <w:tab/>
        <w:t>supplementary services (call independent).</w:t>
      </w:r>
    </w:p>
    <w:p w14:paraId="68ECC080" w14:textId="77777777" w:rsidR="00CE230A" w:rsidRDefault="00CE230A" w:rsidP="00B65768">
      <w:pPr>
        <w:pStyle w:val="Heading2"/>
      </w:pPr>
      <w:bookmarkStart w:id="67" w:name="_Toc19634077"/>
      <w:bookmarkStart w:id="68" w:name="_Toc44862915"/>
      <w:bookmarkStart w:id="69" w:name="_Toc155099387"/>
      <w:r>
        <w:t>3.3</w:t>
      </w:r>
      <w:r>
        <w:tab/>
        <w:t>Transaction identifier</w:t>
      </w:r>
      <w:bookmarkEnd w:id="67"/>
      <w:bookmarkEnd w:id="68"/>
      <w:bookmarkEnd w:id="69"/>
    </w:p>
    <w:p w14:paraId="5DA1D78C" w14:textId="77777777" w:rsidR="00CE230A" w:rsidRDefault="00CE230A" w:rsidP="00CE230A">
      <w:r>
        <w:t>For general rules, format and coding of transaction identifier values, see TS 24.008.</w:t>
      </w:r>
    </w:p>
    <w:p w14:paraId="24D70907" w14:textId="77777777" w:rsidR="00CE230A" w:rsidRDefault="00CE230A" w:rsidP="00B65768">
      <w:pPr>
        <w:pStyle w:val="Heading2"/>
      </w:pPr>
      <w:bookmarkStart w:id="70" w:name="_Toc19634078"/>
      <w:bookmarkStart w:id="71" w:name="_Toc44862916"/>
      <w:bookmarkStart w:id="72" w:name="_Toc155099388"/>
      <w:r>
        <w:lastRenderedPageBreak/>
        <w:t>3.4</w:t>
      </w:r>
      <w:r>
        <w:tab/>
        <w:t>Message type</w:t>
      </w:r>
      <w:bookmarkEnd w:id="70"/>
      <w:bookmarkEnd w:id="71"/>
      <w:bookmarkEnd w:id="72"/>
    </w:p>
    <w:p w14:paraId="68820BFC" w14:textId="77777777" w:rsidR="00CE230A" w:rsidRDefault="00CE230A" w:rsidP="00CE230A">
      <w:pPr>
        <w:keepNext/>
        <w:keepLines/>
      </w:pPr>
      <w:r>
        <w:t>The message type IE and its use are defined in TS 24.007. Table 3.1 defines the value part of the message type IE used in the supplementary service protocol.</w:t>
      </w:r>
    </w:p>
    <w:p w14:paraId="6012B676" w14:textId="77777777" w:rsidR="00CE230A" w:rsidRDefault="00CE230A" w:rsidP="00CE230A">
      <w:pPr>
        <w:pStyle w:val="TH"/>
        <w:rPr>
          <w:lang w:val="fr-FR"/>
        </w:rPr>
      </w:pPr>
      <w:r>
        <w:rPr>
          <w:lang w:val="fr-FR"/>
        </w:rPr>
        <w:t>Table 3.1: Message types</w:t>
      </w:r>
    </w:p>
    <w:tbl>
      <w:tblPr>
        <w:tblW w:w="0" w:type="auto"/>
        <w:jc w:val="center"/>
        <w:tblLayout w:type="fixed"/>
        <w:tblCellMar>
          <w:left w:w="28" w:type="dxa"/>
          <w:right w:w="28" w:type="dxa"/>
        </w:tblCellMar>
        <w:tblLook w:val="0000" w:firstRow="0" w:lastRow="0" w:firstColumn="0" w:lastColumn="0" w:noHBand="0" w:noVBand="0"/>
      </w:tblPr>
      <w:tblGrid>
        <w:gridCol w:w="284"/>
        <w:gridCol w:w="284"/>
        <w:gridCol w:w="284"/>
        <w:gridCol w:w="284"/>
        <w:gridCol w:w="284"/>
        <w:gridCol w:w="284"/>
        <w:gridCol w:w="284"/>
        <w:gridCol w:w="284"/>
        <w:gridCol w:w="975"/>
        <w:gridCol w:w="5512"/>
      </w:tblGrid>
      <w:tr w:rsidR="00CE230A" w14:paraId="06082126" w14:textId="77777777" w:rsidTr="00C13334">
        <w:trPr>
          <w:jc w:val="center"/>
        </w:trPr>
        <w:tc>
          <w:tcPr>
            <w:tcW w:w="284" w:type="dxa"/>
            <w:tcBorders>
              <w:top w:val="single" w:sz="6" w:space="0" w:color="auto"/>
              <w:left w:val="single" w:sz="6" w:space="0" w:color="auto"/>
              <w:right w:val="single" w:sz="6" w:space="0" w:color="auto"/>
            </w:tcBorders>
          </w:tcPr>
          <w:p w14:paraId="48EEA6A2" w14:textId="77777777" w:rsidR="00CE230A" w:rsidRDefault="00CE230A" w:rsidP="00C13334">
            <w:pPr>
              <w:pStyle w:val="TAH"/>
              <w:rPr>
                <w:lang w:val="fr-FR"/>
              </w:rPr>
            </w:pPr>
            <w:r>
              <w:rPr>
                <w:lang w:val="fr-FR"/>
              </w:rPr>
              <w:t>8</w:t>
            </w:r>
          </w:p>
        </w:tc>
        <w:tc>
          <w:tcPr>
            <w:tcW w:w="284" w:type="dxa"/>
            <w:tcBorders>
              <w:top w:val="single" w:sz="6" w:space="0" w:color="auto"/>
              <w:left w:val="single" w:sz="6" w:space="0" w:color="auto"/>
              <w:right w:val="single" w:sz="6" w:space="0" w:color="auto"/>
            </w:tcBorders>
          </w:tcPr>
          <w:p w14:paraId="067B5F8F" w14:textId="77777777" w:rsidR="00CE230A" w:rsidRDefault="00CE230A" w:rsidP="00C13334">
            <w:pPr>
              <w:pStyle w:val="TAH"/>
              <w:rPr>
                <w:lang w:val="fr-FR"/>
              </w:rPr>
            </w:pPr>
            <w:r>
              <w:rPr>
                <w:lang w:val="fr-FR"/>
              </w:rPr>
              <w:t>7</w:t>
            </w:r>
          </w:p>
        </w:tc>
        <w:tc>
          <w:tcPr>
            <w:tcW w:w="284" w:type="dxa"/>
            <w:tcBorders>
              <w:top w:val="single" w:sz="6" w:space="0" w:color="auto"/>
              <w:left w:val="single" w:sz="6" w:space="0" w:color="auto"/>
              <w:right w:val="single" w:sz="6" w:space="0" w:color="auto"/>
            </w:tcBorders>
          </w:tcPr>
          <w:p w14:paraId="460DA819" w14:textId="77777777" w:rsidR="00CE230A" w:rsidRDefault="00CE230A" w:rsidP="00C13334">
            <w:pPr>
              <w:pStyle w:val="TAH"/>
              <w:rPr>
                <w:lang w:val="fr-FR"/>
              </w:rPr>
            </w:pPr>
            <w:r>
              <w:rPr>
                <w:lang w:val="fr-FR"/>
              </w:rPr>
              <w:t>6</w:t>
            </w:r>
          </w:p>
        </w:tc>
        <w:tc>
          <w:tcPr>
            <w:tcW w:w="284" w:type="dxa"/>
            <w:tcBorders>
              <w:top w:val="single" w:sz="6" w:space="0" w:color="auto"/>
              <w:left w:val="single" w:sz="6" w:space="0" w:color="auto"/>
              <w:right w:val="single" w:sz="6" w:space="0" w:color="auto"/>
            </w:tcBorders>
          </w:tcPr>
          <w:p w14:paraId="14F694EF" w14:textId="77777777" w:rsidR="00CE230A" w:rsidRDefault="00CE230A" w:rsidP="00C13334">
            <w:pPr>
              <w:pStyle w:val="TAH"/>
              <w:rPr>
                <w:lang w:val="fr-FR"/>
              </w:rPr>
            </w:pPr>
            <w:r>
              <w:rPr>
                <w:lang w:val="fr-FR"/>
              </w:rPr>
              <w:t>5</w:t>
            </w:r>
          </w:p>
        </w:tc>
        <w:tc>
          <w:tcPr>
            <w:tcW w:w="284" w:type="dxa"/>
            <w:tcBorders>
              <w:top w:val="single" w:sz="6" w:space="0" w:color="auto"/>
              <w:left w:val="single" w:sz="6" w:space="0" w:color="auto"/>
              <w:right w:val="single" w:sz="6" w:space="0" w:color="auto"/>
            </w:tcBorders>
          </w:tcPr>
          <w:p w14:paraId="52BC6419" w14:textId="77777777" w:rsidR="00CE230A" w:rsidRDefault="00CE230A" w:rsidP="00C13334">
            <w:pPr>
              <w:pStyle w:val="TAH"/>
              <w:rPr>
                <w:lang w:val="fr-FR"/>
              </w:rPr>
            </w:pPr>
            <w:r>
              <w:rPr>
                <w:lang w:val="fr-FR"/>
              </w:rPr>
              <w:t>4</w:t>
            </w:r>
          </w:p>
        </w:tc>
        <w:tc>
          <w:tcPr>
            <w:tcW w:w="284" w:type="dxa"/>
            <w:tcBorders>
              <w:top w:val="single" w:sz="6" w:space="0" w:color="auto"/>
              <w:left w:val="single" w:sz="6" w:space="0" w:color="auto"/>
              <w:right w:val="single" w:sz="6" w:space="0" w:color="auto"/>
            </w:tcBorders>
          </w:tcPr>
          <w:p w14:paraId="2058F3AB" w14:textId="77777777" w:rsidR="00CE230A" w:rsidRDefault="00CE230A" w:rsidP="00C13334">
            <w:pPr>
              <w:pStyle w:val="TAH"/>
              <w:rPr>
                <w:lang w:val="fr-FR"/>
              </w:rPr>
            </w:pPr>
            <w:r>
              <w:rPr>
                <w:lang w:val="fr-FR"/>
              </w:rPr>
              <w:t>3</w:t>
            </w:r>
          </w:p>
        </w:tc>
        <w:tc>
          <w:tcPr>
            <w:tcW w:w="284" w:type="dxa"/>
            <w:tcBorders>
              <w:top w:val="single" w:sz="6" w:space="0" w:color="auto"/>
              <w:left w:val="single" w:sz="6" w:space="0" w:color="auto"/>
              <w:right w:val="single" w:sz="6" w:space="0" w:color="auto"/>
            </w:tcBorders>
          </w:tcPr>
          <w:p w14:paraId="0F889FC5" w14:textId="77777777" w:rsidR="00CE230A" w:rsidRDefault="00CE230A" w:rsidP="00C13334">
            <w:pPr>
              <w:pStyle w:val="TAH"/>
              <w:rPr>
                <w:lang w:val="fr-FR"/>
              </w:rPr>
            </w:pPr>
            <w:r>
              <w:rPr>
                <w:lang w:val="fr-FR"/>
              </w:rPr>
              <w:t>2</w:t>
            </w:r>
          </w:p>
        </w:tc>
        <w:tc>
          <w:tcPr>
            <w:tcW w:w="284" w:type="dxa"/>
            <w:tcBorders>
              <w:top w:val="single" w:sz="6" w:space="0" w:color="auto"/>
              <w:left w:val="single" w:sz="6" w:space="0" w:color="auto"/>
              <w:right w:val="single" w:sz="6" w:space="0" w:color="auto"/>
            </w:tcBorders>
          </w:tcPr>
          <w:p w14:paraId="07660856" w14:textId="77777777" w:rsidR="00CE230A" w:rsidRDefault="00CE230A" w:rsidP="00C13334">
            <w:pPr>
              <w:pStyle w:val="TAH"/>
              <w:rPr>
                <w:lang w:val="fr-FR"/>
              </w:rPr>
            </w:pPr>
            <w:r>
              <w:rPr>
                <w:lang w:val="fr-FR"/>
              </w:rPr>
              <w:t>1</w:t>
            </w:r>
          </w:p>
        </w:tc>
        <w:tc>
          <w:tcPr>
            <w:tcW w:w="975" w:type="dxa"/>
            <w:tcBorders>
              <w:top w:val="single" w:sz="6" w:space="0" w:color="auto"/>
              <w:left w:val="single" w:sz="6" w:space="0" w:color="auto"/>
              <w:right w:val="single" w:sz="6" w:space="0" w:color="auto"/>
            </w:tcBorders>
          </w:tcPr>
          <w:p w14:paraId="705A6E75" w14:textId="77777777" w:rsidR="00CE230A" w:rsidRDefault="00CE230A" w:rsidP="00C13334">
            <w:pPr>
              <w:pStyle w:val="TAH"/>
              <w:rPr>
                <w:lang w:val="fr-FR"/>
              </w:rPr>
            </w:pPr>
          </w:p>
        </w:tc>
        <w:tc>
          <w:tcPr>
            <w:tcW w:w="5512" w:type="dxa"/>
            <w:tcBorders>
              <w:top w:val="single" w:sz="6" w:space="0" w:color="auto"/>
              <w:left w:val="single" w:sz="6" w:space="0" w:color="auto"/>
              <w:right w:val="single" w:sz="6" w:space="0" w:color="auto"/>
            </w:tcBorders>
          </w:tcPr>
          <w:p w14:paraId="584C6694" w14:textId="77777777" w:rsidR="00CE230A" w:rsidRDefault="00CE230A" w:rsidP="00C13334">
            <w:pPr>
              <w:pStyle w:val="TAL"/>
              <w:rPr>
                <w:lang w:val="fr-FR"/>
              </w:rPr>
            </w:pPr>
            <w:r>
              <w:rPr>
                <w:b/>
                <w:lang w:val="fr-FR"/>
              </w:rPr>
              <w:t>Message types</w:t>
            </w:r>
          </w:p>
        </w:tc>
      </w:tr>
      <w:tr w:rsidR="00CE230A" w14:paraId="6E42B6EA" w14:textId="77777777" w:rsidTr="00C13334">
        <w:trPr>
          <w:jc w:val="center"/>
        </w:trPr>
        <w:tc>
          <w:tcPr>
            <w:tcW w:w="284" w:type="dxa"/>
            <w:tcBorders>
              <w:top w:val="single" w:sz="6" w:space="0" w:color="auto"/>
              <w:left w:val="single" w:sz="6" w:space="0" w:color="auto"/>
            </w:tcBorders>
          </w:tcPr>
          <w:p w14:paraId="00EC5912" w14:textId="77777777" w:rsidR="00CE230A" w:rsidRDefault="00CE230A" w:rsidP="00C13334">
            <w:pPr>
              <w:pStyle w:val="TAC"/>
            </w:pPr>
            <w:r>
              <w:t>x</w:t>
            </w:r>
          </w:p>
        </w:tc>
        <w:tc>
          <w:tcPr>
            <w:tcW w:w="284" w:type="dxa"/>
            <w:tcBorders>
              <w:top w:val="single" w:sz="6" w:space="0" w:color="auto"/>
            </w:tcBorders>
          </w:tcPr>
          <w:p w14:paraId="0621A5BD" w14:textId="77777777" w:rsidR="00CE230A" w:rsidRDefault="00CE230A" w:rsidP="00C13334">
            <w:pPr>
              <w:pStyle w:val="TAC"/>
            </w:pPr>
            <w:r>
              <w:t>x</w:t>
            </w:r>
          </w:p>
        </w:tc>
        <w:tc>
          <w:tcPr>
            <w:tcW w:w="284" w:type="dxa"/>
            <w:tcBorders>
              <w:top w:val="single" w:sz="6" w:space="0" w:color="auto"/>
            </w:tcBorders>
          </w:tcPr>
          <w:p w14:paraId="53DFFEDB" w14:textId="77777777" w:rsidR="00CE230A" w:rsidRDefault="00CE230A" w:rsidP="00C13334">
            <w:pPr>
              <w:pStyle w:val="TAC"/>
            </w:pPr>
            <w:r>
              <w:t>1</w:t>
            </w:r>
          </w:p>
        </w:tc>
        <w:tc>
          <w:tcPr>
            <w:tcW w:w="284" w:type="dxa"/>
            <w:tcBorders>
              <w:top w:val="single" w:sz="6" w:space="0" w:color="auto"/>
            </w:tcBorders>
          </w:tcPr>
          <w:p w14:paraId="5340E990" w14:textId="77777777" w:rsidR="00CE230A" w:rsidRDefault="00CE230A" w:rsidP="00C13334">
            <w:pPr>
              <w:pStyle w:val="TAC"/>
            </w:pPr>
            <w:r>
              <w:t>0</w:t>
            </w:r>
          </w:p>
        </w:tc>
        <w:tc>
          <w:tcPr>
            <w:tcW w:w="284" w:type="dxa"/>
            <w:tcBorders>
              <w:top w:val="single" w:sz="6" w:space="0" w:color="auto"/>
            </w:tcBorders>
          </w:tcPr>
          <w:p w14:paraId="7C4D1745" w14:textId="77777777" w:rsidR="00CE230A" w:rsidRDefault="00CE230A" w:rsidP="00C13334">
            <w:pPr>
              <w:pStyle w:val="TAC"/>
            </w:pPr>
            <w:r>
              <w:t xml:space="preserve"> .</w:t>
            </w:r>
          </w:p>
        </w:tc>
        <w:tc>
          <w:tcPr>
            <w:tcW w:w="284" w:type="dxa"/>
            <w:tcBorders>
              <w:top w:val="single" w:sz="6" w:space="0" w:color="auto"/>
            </w:tcBorders>
          </w:tcPr>
          <w:p w14:paraId="3482A9BA" w14:textId="77777777" w:rsidR="00CE230A" w:rsidRDefault="00CE230A" w:rsidP="00C13334">
            <w:pPr>
              <w:pStyle w:val="TAC"/>
            </w:pPr>
            <w:r>
              <w:t xml:space="preserve"> .</w:t>
            </w:r>
          </w:p>
        </w:tc>
        <w:tc>
          <w:tcPr>
            <w:tcW w:w="284" w:type="dxa"/>
            <w:tcBorders>
              <w:top w:val="single" w:sz="6" w:space="0" w:color="auto"/>
            </w:tcBorders>
          </w:tcPr>
          <w:p w14:paraId="13B6218F" w14:textId="77777777" w:rsidR="00CE230A" w:rsidRDefault="00CE230A" w:rsidP="00C13334">
            <w:pPr>
              <w:pStyle w:val="TAC"/>
            </w:pPr>
            <w:r>
              <w:t xml:space="preserve"> .</w:t>
            </w:r>
          </w:p>
        </w:tc>
        <w:tc>
          <w:tcPr>
            <w:tcW w:w="284" w:type="dxa"/>
            <w:tcBorders>
              <w:top w:val="single" w:sz="6" w:space="0" w:color="auto"/>
            </w:tcBorders>
          </w:tcPr>
          <w:p w14:paraId="4D322E62" w14:textId="77777777" w:rsidR="00CE230A" w:rsidRDefault="00CE230A" w:rsidP="00C13334">
            <w:pPr>
              <w:pStyle w:val="TAC"/>
            </w:pPr>
            <w:r>
              <w:t xml:space="preserve"> .</w:t>
            </w:r>
          </w:p>
        </w:tc>
        <w:tc>
          <w:tcPr>
            <w:tcW w:w="975" w:type="dxa"/>
            <w:tcBorders>
              <w:top w:val="single" w:sz="6" w:space="0" w:color="auto"/>
              <w:right w:val="single" w:sz="6" w:space="0" w:color="auto"/>
            </w:tcBorders>
          </w:tcPr>
          <w:p w14:paraId="192A51BA" w14:textId="77777777" w:rsidR="00CE230A" w:rsidRDefault="00CE230A" w:rsidP="00C13334">
            <w:pPr>
              <w:pStyle w:val="TAC"/>
            </w:pPr>
          </w:p>
        </w:tc>
        <w:tc>
          <w:tcPr>
            <w:tcW w:w="5512" w:type="dxa"/>
            <w:tcBorders>
              <w:top w:val="single" w:sz="6" w:space="0" w:color="auto"/>
              <w:left w:val="single" w:sz="6" w:space="0" w:color="auto"/>
              <w:right w:val="single" w:sz="6" w:space="0" w:color="auto"/>
            </w:tcBorders>
          </w:tcPr>
          <w:p w14:paraId="078E042C" w14:textId="77777777" w:rsidR="00CE230A" w:rsidRDefault="00CE230A" w:rsidP="00C13334">
            <w:pPr>
              <w:pStyle w:val="TAL"/>
            </w:pPr>
            <w:r>
              <w:t>Clearing messages:</w:t>
            </w:r>
          </w:p>
        </w:tc>
      </w:tr>
      <w:tr w:rsidR="00CE230A" w14:paraId="45DE364F" w14:textId="77777777" w:rsidTr="00C13334">
        <w:trPr>
          <w:jc w:val="center"/>
        </w:trPr>
        <w:tc>
          <w:tcPr>
            <w:tcW w:w="284" w:type="dxa"/>
            <w:tcBorders>
              <w:left w:val="single" w:sz="6" w:space="0" w:color="auto"/>
            </w:tcBorders>
          </w:tcPr>
          <w:p w14:paraId="10703249" w14:textId="77777777" w:rsidR="00CE230A" w:rsidRDefault="00CE230A" w:rsidP="00C13334">
            <w:pPr>
              <w:pStyle w:val="TAC"/>
            </w:pPr>
          </w:p>
        </w:tc>
        <w:tc>
          <w:tcPr>
            <w:tcW w:w="284" w:type="dxa"/>
          </w:tcPr>
          <w:p w14:paraId="3B45D6FD" w14:textId="77777777" w:rsidR="00CE230A" w:rsidRDefault="00CE230A" w:rsidP="00C13334">
            <w:pPr>
              <w:pStyle w:val="TAC"/>
            </w:pPr>
          </w:p>
        </w:tc>
        <w:tc>
          <w:tcPr>
            <w:tcW w:w="284" w:type="dxa"/>
          </w:tcPr>
          <w:p w14:paraId="015571CB" w14:textId="77777777" w:rsidR="00CE230A" w:rsidRDefault="00CE230A" w:rsidP="00C13334">
            <w:pPr>
              <w:pStyle w:val="TAC"/>
            </w:pPr>
          </w:p>
        </w:tc>
        <w:tc>
          <w:tcPr>
            <w:tcW w:w="284" w:type="dxa"/>
          </w:tcPr>
          <w:p w14:paraId="45FB2FF8" w14:textId="77777777" w:rsidR="00CE230A" w:rsidRDefault="00CE230A" w:rsidP="00C13334">
            <w:pPr>
              <w:pStyle w:val="TAC"/>
            </w:pPr>
          </w:p>
        </w:tc>
        <w:tc>
          <w:tcPr>
            <w:tcW w:w="284" w:type="dxa"/>
          </w:tcPr>
          <w:p w14:paraId="506C11EA" w14:textId="77777777" w:rsidR="00CE230A" w:rsidRDefault="00CE230A" w:rsidP="00C13334">
            <w:pPr>
              <w:pStyle w:val="TAC"/>
            </w:pPr>
            <w:r>
              <w:t>1</w:t>
            </w:r>
          </w:p>
        </w:tc>
        <w:tc>
          <w:tcPr>
            <w:tcW w:w="284" w:type="dxa"/>
          </w:tcPr>
          <w:p w14:paraId="5CF814A0" w14:textId="77777777" w:rsidR="00CE230A" w:rsidRDefault="00CE230A" w:rsidP="00C13334">
            <w:pPr>
              <w:pStyle w:val="TAC"/>
            </w:pPr>
            <w:r>
              <w:t>0</w:t>
            </w:r>
          </w:p>
        </w:tc>
        <w:tc>
          <w:tcPr>
            <w:tcW w:w="284" w:type="dxa"/>
          </w:tcPr>
          <w:p w14:paraId="343C1711" w14:textId="77777777" w:rsidR="00CE230A" w:rsidRDefault="00CE230A" w:rsidP="00C13334">
            <w:pPr>
              <w:pStyle w:val="TAC"/>
            </w:pPr>
            <w:r>
              <w:t>1</w:t>
            </w:r>
          </w:p>
        </w:tc>
        <w:tc>
          <w:tcPr>
            <w:tcW w:w="284" w:type="dxa"/>
          </w:tcPr>
          <w:p w14:paraId="004DB1F5" w14:textId="77777777" w:rsidR="00CE230A" w:rsidRDefault="00CE230A" w:rsidP="00C13334">
            <w:pPr>
              <w:pStyle w:val="TAC"/>
            </w:pPr>
            <w:r>
              <w:t>0</w:t>
            </w:r>
          </w:p>
        </w:tc>
        <w:tc>
          <w:tcPr>
            <w:tcW w:w="975" w:type="dxa"/>
            <w:tcBorders>
              <w:right w:val="single" w:sz="6" w:space="0" w:color="auto"/>
            </w:tcBorders>
          </w:tcPr>
          <w:p w14:paraId="3FB0C21F" w14:textId="77777777" w:rsidR="00CE230A" w:rsidRDefault="00CE230A" w:rsidP="00C13334">
            <w:pPr>
              <w:pStyle w:val="TAC"/>
            </w:pPr>
          </w:p>
        </w:tc>
        <w:tc>
          <w:tcPr>
            <w:tcW w:w="5512" w:type="dxa"/>
            <w:tcBorders>
              <w:left w:val="single" w:sz="6" w:space="0" w:color="auto"/>
              <w:right w:val="single" w:sz="6" w:space="0" w:color="auto"/>
            </w:tcBorders>
          </w:tcPr>
          <w:p w14:paraId="7B13E8FD" w14:textId="77777777" w:rsidR="00CE230A" w:rsidRDefault="00CE230A" w:rsidP="005F0DF3">
            <w:pPr>
              <w:pStyle w:val="TAC"/>
            </w:pPr>
            <w:r w:rsidRPr="005F0DF3">
              <w:t xml:space="preserve">- RELEASE COMPLETE </w:t>
            </w:r>
          </w:p>
        </w:tc>
      </w:tr>
      <w:tr w:rsidR="00CE230A" w14:paraId="41C036C8" w14:textId="77777777" w:rsidTr="00C13334">
        <w:trPr>
          <w:jc w:val="center"/>
        </w:trPr>
        <w:tc>
          <w:tcPr>
            <w:tcW w:w="284" w:type="dxa"/>
            <w:tcBorders>
              <w:left w:val="single" w:sz="6" w:space="0" w:color="auto"/>
            </w:tcBorders>
          </w:tcPr>
          <w:p w14:paraId="78D64D09" w14:textId="77777777" w:rsidR="00CE230A" w:rsidRDefault="00CE230A" w:rsidP="00C13334">
            <w:pPr>
              <w:pStyle w:val="TAC"/>
            </w:pPr>
          </w:p>
        </w:tc>
        <w:tc>
          <w:tcPr>
            <w:tcW w:w="284" w:type="dxa"/>
          </w:tcPr>
          <w:p w14:paraId="50565864" w14:textId="77777777" w:rsidR="00CE230A" w:rsidRDefault="00CE230A" w:rsidP="00C13334">
            <w:pPr>
              <w:pStyle w:val="TAC"/>
            </w:pPr>
          </w:p>
        </w:tc>
        <w:tc>
          <w:tcPr>
            <w:tcW w:w="284" w:type="dxa"/>
          </w:tcPr>
          <w:p w14:paraId="1B89D391" w14:textId="77777777" w:rsidR="00CE230A" w:rsidRDefault="00CE230A" w:rsidP="00C13334">
            <w:pPr>
              <w:pStyle w:val="TAC"/>
            </w:pPr>
          </w:p>
        </w:tc>
        <w:tc>
          <w:tcPr>
            <w:tcW w:w="284" w:type="dxa"/>
          </w:tcPr>
          <w:p w14:paraId="11860FFC" w14:textId="77777777" w:rsidR="00CE230A" w:rsidRDefault="00CE230A" w:rsidP="00C13334">
            <w:pPr>
              <w:pStyle w:val="TAC"/>
            </w:pPr>
          </w:p>
        </w:tc>
        <w:tc>
          <w:tcPr>
            <w:tcW w:w="284" w:type="dxa"/>
          </w:tcPr>
          <w:p w14:paraId="5F1FF3C3" w14:textId="77777777" w:rsidR="00CE230A" w:rsidRDefault="00CE230A" w:rsidP="00C13334">
            <w:pPr>
              <w:pStyle w:val="TAC"/>
            </w:pPr>
          </w:p>
        </w:tc>
        <w:tc>
          <w:tcPr>
            <w:tcW w:w="284" w:type="dxa"/>
          </w:tcPr>
          <w:p w14:paraId="67D76909" w14:textId="77777777" w:rsidR="00CE230A" w:rsidRDefault="00CE230A" w:rsidP="00C13334">
            <w:pPr>
              <w:pStyle w:val="TAC"/>
            </w:pPr>
          </w:p>
        </w:tc>
        <w:tc>
          <w:tcPr>
            <w:tcW w:w="284" w:type="dxa"/>
          </w:tcPr>
          <w:p w14:paraId="4DE57F5F" w14:textId="77777777" w:rsidR="00CE230A" w:rsidRDefault="00CE230A" w:rsidP="00C13334">
            <w:pPr>
              <w:pStyle w:val="TAC"/>
            </w:pPr>
          </w:p>
        </w:tc>
        <w:tc>
          <w:tcPr>
            <w:tcW w:w="284" w:type="dxa"/>
          </w:tcPr>
          <w:p w14:paraId="78543813" w14:textId="77777777" w:rsidR="00CE230A" w:rsidRDefault="00CE230A" w:rsidP="00C13334">
            <w:pPr>
              <w:pStyle w:val="TAC"/>
            </w:pPr>
          </w:p>
        </w:tc>
        <w:tc>
          <w:tcPr>
            <w:tcW w:w="975" w:type="dxa"/>
            <w:tcBorders>
              <w:right w:val="single" w:sz="6" w:space="0" w:color="auto"/>
            </w:tcBorders>
          </w:tcPr>
          <w:p w14:paraId="51F82591" w14:textId="77777777" w:rsidR="00CE230A" w:rsidRDefault="00CE230A" w:rsidP="00C13334">
            <w:pPr>
              <w:pStyle w:val="TAC"/>
            </w:pPr>
          </w:p>
        </w:tc>
        <w:tc>
          <w:tcPr>
            <w:tcW w:w="5512" w:type="dxa"/>
            <w:tcBorders>
              <w:left w:val="single" w:sz="6" w:space="0" w:color="auto"/>
              <w:right w:val="single" w:sz="6" w:space="0" w:color="auto"/>
            </w:tcBorders>
          </w:tcPr>
          <w:p w14:paraId="37C5FE79" w14:textId="77777777" w:rsidR="00CE230A" w:rsidRDefault="00CE230A" w:rsidP="00C13334">
            <w:pPr>
              <w:pStyle w:val="TAL"/>
            </w:pPr>
          </w:p>
        </w:tc>
      </w:tr>
      <w:tr w:rsidR="00CE230A" w14:paraId="75A74858" w14:textId="77777777" w:rsidTr="00C13334">
        <w:trPr>
          <w:jc w:val="center"/>
        </w:trPr>
        <w:tc>
          <w:tcPr>
            <w:tcW w:w="284" w:type="dxa"/>
            <w:tcBorders>
              <w:left w:val="single" w:sz="6" w:space="0" w:color="auto"/>
            </w:tcBorders>
          </w:tcPr>
          <w:p w14:paraId="060273CC" w14:textId="77777777" w:rsidR="00CE230A" w:rsidRDefault="00CE230A" w:rsidP="00C13334">
            <w:pPr>
              <w:pStyle w:val="TAC"/>
            </w:pPr>
            <w:r>
              <w:t>x</w:t>
            </w:r>
          </w:p>
        </w:tc>
        <w:tc>
          <w:tcPr>
            <w:tcW w:w="284" w:type="dxa"/>
          </w:tcPr>
          <w:p w14:paraId="2721041F" w14:textId="77777777" w:rsidR="00CE230A" w:rsidRDefault="00CE230A" w:rsidP="00C13334">
            <w:pPr>
              <w:pStyle w:val="TAC"/>
            </w:pPr>
            <w:r>
              <w:t>x</w:t>
            </w:r>
          </w:p>
        </w:tc>
        <w:tc>
          <w:tcPr>
            <w:tcW w:w="284" w:type="dxa"/>
          </w:tcPr>
          <w:p w14:paraId="38A7D6C7" w14:textId="77777777" w:rsidR="00CE230A" w:rsidRDefault="00CE230A" w:rsidP="00C13334">
            <w:pPr>
              <w:pStyle w:val="TAC"/>
            </w:pPr>
            <w:r>
              <w:t>1</w:t>
            </w:r>
          </w:p>
        </w:tc>
        <w:tc>
          <w:tcPr>
            <w:tcW w:w="284" w:type="dxa"/>
          </w:tcPr>
          <w:p w14:paraId="19E76F01" w14:textId="77777777" w:rsidR="00CE230A" w:rsidRDefault="00CE230A" w:rsidP="00C13334">
            <w:pPr>
              <w:pStyle w:val="TAC"/>
            </w:pPr>
            <w:r>
              <w:t>1</w:t>
            </w:r>
          </w:p>
        </w:tc>
        <w:tc>
          <w:tcPr>
            <w:tcW w:w="284" w:type="dxa"/>
          </w:tcPr>
          <w:p w14:paraId="5E9A439E" w14:textId="77777777" w:rsidR="00CE230A" w:rsidRDefault="00CE230A" w:rsidP="00C13334">
            <w:pPr>
              <w:pStyle w:val="TAC"/>
            </w:pPr>
            <w:r>
              <w:t xml:space="preserve"> .</w:t>
            </w:r>
          </w:p>
        </w:tc>
        <w:tc>
          <w:tcPr>
            <w:tcW w:w="284" w:type="dxa"/>
          </w:tcPr>
          <w:p w14:paraId="5F20DE76" w14:textId="77777777" w:rsidR="00CE230A" w:rsidRDefault="00CE230A" w:rsidP="00C13334">
            <w:pPr>
              <w:pStyle w:val="TAC"/>
            </w:pPr>
            <w:r>
              <w:t xml:space="preserve"> .</w:t>
            </w:r>
          </w:p>
        </w:tc>
        <w:tc>
          <w:tcPr>
            <w:tcW w:w="284" w:type="dxa"/>
          </w:tcPr>
          <w:p w14:paraId="0B033B73" w14:textId="77777777" w:rsidR="00CE230A" w:rsidRDefault="00CE230A" w:rsidP="00C13334">
            <w:pPr>
              <w:pStyle w:val="TAC"/>
            </w:pPr>
            <w:r>
              <w:t xml:space="preserve"> .</w:t>
            </w:r>
          </w:p>
        </w:tc>
        <w:tc>
          <w:tcPr>
            <w:tcW w:w="284" w:type="dxa"/>
          </w:tcPr>
          <w:p w14:paraId="160C5171" w14:textId="77777777" w:rsidR="00CE230A" w:rsidRDefault="00CE230A" w:rsidP="00C13334">
            <w:pPr>
              <w:pStyle w:val="TAC"/>
            </w:pPr>
            <w:r>
              <w:t xml:space="preserve"> .</w:t>
            </w:r>
          </w:p>
        </w:tc>
        <w:tc>
          <w:tcPr>
            <w:tcW w:w="975" w:type="dxa"/>
            <w:tcBorders>
              <w:right w:val="single" w:sz="6" w:space="0" w:color="auto"/>
            </w:tcBorders>
          </w:tcPr>
          <w:p w14:paraId="719D2B66" w14:textId="77777777" w:rsidR="00CE230A" w:rsidRDefault="00CE230A" w:rsidP="00C13334">
            <w:pPr>
              <w:pStyle w:val="TAC"/>
            </w:pPr>
          </w:p>
        </w:tc>
        <w:tc>
          <w:tcPr>
            <w:tcW w:w="5512" w:type="dxa"/>
            <w:tcBorders>
              <w:left w:val="single" w:sz="6" w:space="0" w:color="auto"/>
              <w:right w:val="single" w:sz="6" w:space="0" w:color="auto"/>
            </w:tcBorders>
          </w:tcPr>
          <w:p w14:paraId="3596CF9B" w14:textId="77777777" w:rsidR="00CE230A" w:rsidRDefault="00CE230A" w:rsidP="00C13334">
            <w:pPr>
              <w:pStyle w:val="TAL"/>
            </w:pPr>
            <w:r>
              <w:t>Miscellaneous message group:</w:t>
            </w:r>
          </w:p>
        </w:tc>
      </w:tr>
      <w:tr w:rsidR="00CE230A" w14:paraId="2B43EFD6" w14:textId="77777777" w:rsidTr="00C13334">
        <w:trPr>
          <w:jc w:val="center"/>
        </w:trPr>
        <w:tc>
          <w:tcPr>
            <w:tcW w:w="284" w:type="dxa"/>
            <w:tcBorders>
              <w:left w:val="single" w:sz="6" w:space="0" w:color="auto"/>
            </w:tcBorders>
          </w:tcPr>
          <w:p w14:paraId="2D8F4C69" w14:textId="77777777" w:rsidR="00CE230A" w:rsidRDefault="00CE230A" w:rsidP="00C13334">
            <w:pPr>
              <w:pStyle w:val="TAC"/>
            </w:pPr>
          </w:p>
        </w:tc>
        <w:tc>
          <w:tcPr>
            <w:tcW w:w="284" w:type="dxa"/>
          </w:tcPr>
          <w:p w14:paraId="6D73161C" w14:textId="77777777" w:rsidR="00CE230A" w:rsidRDefault="00CE230A" w:rsidP="00C13334">
            <w:pPr>
              <w:pStyle w:val="TAC"/>
            </w:pPr>
          </w:p>
        </w:tc>
        <w:tc>
          <w:tcPr>
            <w:tcW w:w="284" w:type="dxa"/>
          </w:tcPr>
          <w:p w14:paraId="73241253" w14:textId="77777777" w:rsidR="00CE230A" w:rsidRDefault="00CE230A" w:rsidP="00C13334">
            <w:pPr>
              <w:pStyle w:val="TAC"/>
            </w:pPr>
          </w:p>
        </w:tc>
        <w:tc>
          <w:tcPr>
            <w:tcW w:w="284" w:type="dxa"/>
          </w:tcPr>
          <w:p w14:paraId="49DFF88E" w14:textId="77777777" w:rsidR="00CE230A" w:rsidRDefault="00CE230A" w:rsidP="00C13334">
            <w:pPr>
              <w:pStyle w:val="TAC"/>
            </w:pPr>
          </w:p>
        </w:tc>
        <w:tc>
          <w:tcPr>
            <w:tcW w:w="284" w:type="dxa"/>
          </w:tcPr>
          <w:p w14:paraId="304F49E9" w14:textId="77777777" w:rsidR="00CE230A" w:rsidRDefault="00CE230A" w:rsidP="00C13334">
            <w:pPr>
              <w:pStyle w:val="TAC"/>
            </w:pPr>
            <w:r>
              <w:t>1</w:t>
            </w:r>
          </w:p>
        </w:tc>
        <w:tc>
          <w:tcPr>
            <w:tcW w:w="284" w:type="dxa"/>
          </w:tcPr>
          <w:p w14:paraId="6CD33FD1" w14:textId="77777777" w:rsidR="00CE230A" w:rsidRDefault="00CE230A" w:rsidP="00C13334">
            <w:pPr>
              <w:pStyle w:val="TAC"/>
            </w:pPr>
            <w:r>
              <w:t>0</w:t>
            </w:r>
          </w:p>
        </w:tc>
        <w:tc>
          <w:tcPr>
            <w:tcW w:w="284" w:type="dxa"/>
          </w:tcPr>
          <w:p w14:paraId="7F441C66" w14:textId="77777777" w:rsidR="00CE230A" w:rsidRDefault="00CE230A" w:rsidP="00C13334">
            <w:pPr>
              <w:pStyle w:val="TAC"/>
            </w:pPr>
            <w:r>
              <w:t>1</w:t>
            </w:r>
          </w:p>
        </w:tc>
        <w:tc>
          <w:tcPr>
            <w:tcW w:w="284" w:type="dxa"/>
          </w:tcPr>
          <w:p w14:paraId="73026F69" w14:textId="77777777" w:rsidR="00CE230A" w:rsidRDefault="00CE230A" w:rsidP="00C13334">
            <w:pPr>
              <w:pStyle w:val="TAC"/>
            </w:pPr>
            <w:r>
              <w:t>0</w:t>
            </w:r>
          </w:p>
        </w:tc>
        <w:tc>
          <w:tcPr>
            <w:tcW w:w="975" w:type="dxa"/>
            <w:tcBorders>
              <w:right w:val="single" w:sz="6" w:space="0" w:color="auto"/>
            </w:tcBorders>
          </w:tcPr>
          <w:p w14:paraId="3F7900D0" w14:textId="77777777" w:rsidR="00CE230A" w:rsidRDefault="00CE230A" w:rsidP="00C13334">
            <w:pPr>
              <w:pStyle w:val="TAC"/>
            </w:pPr>
          </w:p>
        </w:tc>
        <w:tc>
          <w:tcPr>
            <w:tcW w:w="5512" w:type="dxa"/>
            <w:tcBorders>
              <w:left w:val="single" w:sz="6" w:space="0" w:color="auto"/>
              <w:right w:val="single" w:sz="6" w:space="0" w:color="auto"/>
            </w:tcBorders>
          </w:tcPr>
          <w:p w14:paraId="2020F42C" w14:textId="77777777" w:rsidR="00CE230A" w:rsidRDefault="00CE230A" w:rsidP="005F0DF3">
            <w:pPr>
              <w:pStyle w:val="TAC"/>
            </w:pPr>
            <w:r w:rsidRPr="005F0DF3">
              <w:t>- FACILITY</w:t>
            </w:r>
          </w:p>
        </w:tc>
      </w:tr>
      <w:tr w:rsidR="00CE230A" w14:paraId="5F51F0B1" w14:textId="77777777" w:rsidTr="008B04CF">
        <w:trPr>
          <w:jc w:val="center"/>
        </w:trPr>
        <w:tc>
          <w:tcPr>
            <w:tcW w:w="284" w:type="dxa"/>
            <w:tcBorders>
              <w:left w:val="single" w:sz="6" w:space="0" w:color="auto"/>
              <w:bottom w:val="single" w:sz="4" w:space="0" w:color="auto"/>
            </w:tcBorders>
          </w:tcPr>
          <w:p w14:paraId="6854B2E4" w14:textId="77777777" w:rsidR="00CE230A" w:rsidRDefault="00CE230A" w:rsidP="00C13334">
            <w:pPr>
              <w:pStyle w:val="TAC"/>
            </w:pPr>
          </w:p>
        </w:tc>
        <w:tc>
          <w:tcPr>
            <w:tcW w:w="284" w:type="dxa"/>
            <w:tcBorders>
              <w:bottom w:val="single" w:sz="4" w:space="0" w:color="auto"/>
            </w:tcBorders>
          </w:tcPr>
          <w:p w14:paraId="145FBFFB" w14:textId="77777777" w:rsidR="00CE230A" w:rsidRDefault="00CE230A" w:rsidP="00C13334">
            <w:pPr>
              <w:pStyle w:val="TAC"/>
            </w:pPr>
          </w:p>
        </w:tc>
        <w:tc>
          <w:tcPr>
            <w:tcW w:w="284" w:type="dxa"/>
            <w:tcBorders>
              <w:bottom w:val="single" w:sz="4" w:space="0" w:color="auto"/>
            </w:tcBorders>
          </w:tcPr>
          <w:p w14:paraId="3854A9EB" w14:textId="77777777" w:rsidR="00CE230A" w:rsidRDefault="00CE230A" w:rsidP="00C13334">
            <w:pPr>
              <w:pStyle w:val="TAC"/>
            </w:pPr>
          </w:p>
        </w:tc>
        <w:tc>
          <w:tcPr>
            <w:tcW w:w="284" w:type="dxa"/>
            <w:tcBorders>
              <w:bottom w:val="single" w:sz="4" w:space="0" w:color="auto"/>
            </w:tcBorders>
          </w:tcPr>
          <w:p w14:paraId="23077CE1" w14:textId="77777777" w:rsidR="00CE230A" w:rsidRDefault="00CE230A" w:rsidP="00C13334">
            <w:pPr>
              <w:pStyle w:val="TAC"/>
            </w:pPr>
          </w:p>
        </w:tc>
        <w:tc>
          <w:tcPr>
            <w:tcW w:w="284" w:type="dxa"/>
            <w:tcBorders>
              <w:bottom w:val="single" w:sz="4" w:space="0" w:color="auto"/>
            </w:tcBorders>
          </w:tcPr>
          <w:p w14:paraId="714E9BC7" w14:textId="77777777" w:rsidR="00CE230A" w:rsidRDefault="00CE230A" w:rsidP="00C13334">
            <w:pPr>
              <w:pStyle w:val="TAC"/>
            </w:pPr>
            <w:r>
              <w:t>1</w:t>
            </w:r>
          </w:p>
        </w:tc>
        <w:tc>
          <w:tcPr>
            <w:tcW w:w="284" w:type="dxa"/>
            <w:tcBorders>
              <w:bottom w:val="single" w:sz="4" w:space="0" w:color="auto"/>
            </w:tcBorders>
          </w:tcPr>
          <w:p w14:paraId="6FBB0B8A" w14:textId="77777777" w:rsidR="00CE230A" w:rsidRDefault="00CE230A" w:rsidP="00C13334">
            <w:pPr>
              <w:pStyle w:val="TAC"/>
            </w:pPr>
            <w:r>
              <w:t>0</w:t>
            </w:r>
          </w:p>
        </w:tc>
        <w:tc>
          <w:tcPr>
            <w:tcW w:w="284" w:type="dxa"/>
            <w:tcBorders>
              <w:bottom w:val="single" w:sz="4" w:space="0" w:color="auto"/>
            </w:tcBorders>
          </w:tcPr>
          <w:p w14:paraId="75B69CD9" w14:textId="77777777" w:rsidR="00CE230A" w:rsidRDefault="00CE230A" w:rsidP="00C13334">
            <w:pPr>
              <w:pStyle w:val="TAC"/>
            </w:pPr>
            <w:r>
              <w:t>1</w:t>
            </w:r>
          </w:p>
        </w:tc>
        <w:tc>
          <w:tcPr>
            <w:tcW w:w="284" w:type="dxa"/>
            <w:tcBorders>
              <w:bottom w:val="single" w:sz="4" w:space="0" w:color="auto"/>
            </w:tcBorders>
          </w:tcPr>
          <w:p w14:paraId="79AC2A70" w14:textId="77777777" w:rsidR="00CE230A" w:rsidRDefault="00CE230A" w:rsidP="00C13334">
            <w:pPr>
              <w:pStyle w:val="TAC"/>
            </w:pPr>
            <w:r>
              <w:t>1</w:t>
            </w:r>
          </w:p>
        </w:tc>
        <w:tc>
          <w:tcPr>
            <w:tcW w:w="975" w:type="dxa"/>
            <w:tcBorders>
              <w:bottom w:val="single" w:sz="4" w:space="0" w:color="auto"/>
              <w:right w:val="single" w:sz="6" w:space="0" w:color="auto"/>
            </w:tcBorders>
          </w:tcPr>
          <w:p w14:paraId="5CE50365" w14:textId="77777777" w:rsidR="00CE230A" w:rsidRDefault="00CE230A" w:rsidP="00C13334">
            <w:pPr>
              <w:pStyle w:val="TAC"/>
            </w:pPr>
          </w:p>
        </w:tc>
        <w:tc>
          <w:tcPr>
            <w:tcW w:w="5512" w:type="dxa"/>
            <w:tcBorders>
              <w:left w:val="single" w:sz="6" w:space="0" w:color="auto"/>
              <w:bottom w:val="single" w:sz="4" w:space="0" w:color="auto"/>
              <w:right w:val="single" w:sz="6" w:space="0" w:color="auto"/>
            </w:tcBorders>
          </w:tcPr>
          <w:p w14:paraId="58C02B82" w14:textId="77777777" w:rsidR="00CE230A" w:rsidRDefault="00CE230A" w:rsidP="005F0DF3">
            <w:pPr>
              <w:pStyle w:val="TAC"/>
            </w:pPr>
            <w:r w:rsidRPr="005F0DF3">
              <w:t>- REGISTER</w:t>
            </w:r>
          </w:p>
        </w:tc>
      </w:tr>
    </w:tbl>
    <w:p w14:paraId="1B0D2ECF" w14:textId="77777777" w:rsidR="00CE230A" w:rsidRDefault="00CE230A" w:rsidP="00CE230A"/>
    <w:p w14:paraId="63C98BF8" w14:textId="77777777" w:rsidR="00CE230A" w:rsidRDefault="00CE230A" w:rsidP="00CE230A">
      <w:r>
        <w:t>For messages transmitted via CS domain the following applies:</w:t>
      </w:r>
    </w:p>
    <w:p w14:paraId="0303B4A5" w14:textId="77777777" w:rsidR="005F0DF3" w:rsidRDefault="00CE230A" w:rsidP="00CE230A">
      <w:pPr>
        <w:pStyle w:val="B1"/>
      </w:pPr>
      <w:r>
        <w:t>-</w:t>
      </w:r>
      <w:r>
        <w:tab/>
        <w:t>When the radio connection started with a core network node of earlier than R99, bit 8 shall be set to 0 and bit 7 is reserved for the send sequence number in messages sent from the mobile station. In messages sent from the network, bits 7 and 8 are coded with a "0". See 3GPP TS 24.007 [4].</w:t>
      </w:r>
    </w:p>
    <w:p w14:paraId="4750E6F4" w14:textId="4035C102" w:rsidR="00CE230A" w:rsidRDefault="00CE230A" w:rsidP="00CE230A">
      <w:pPr>
        <w:pStyle w:val="B1"/>
      </w:pPr>
      <w:r>
        <w:t>-</w:t>
      </w:r>
      <w:r>
        <w:tab/>
        <w:t>When the radio connection started with a core network node of R'99 or later, bits 7 and 8 are reserved for the send sequence number in messages sent from the mobile station. In messages sent from the network, bits 7 and 8 are coded with a "0". See 3GPP TS 24.007 [4].</w:t>
      </w:r>
    </w:p>
    <w:p w14:paraId="05B90C44" w14:textId="77777777" w:rsidR="00CE230A" w:rsidRDefault="00CE230A" w:rsidP="00CE230A">
      <w:r>
        <w:t>For messages transmitted via PS domain</w:t>
      </w:r>
      <w:r w:rsidRPr="00992463">
        <w:t xml:space="preserve"> </w:t>
      </w:r>
      <w:r>
        <w:t>the following applies:</w:t>
      </w:r>
    </w:p>
    <w:p w14:paraId="27183637" w14:textId="77777777" w:rsidR="00CE230A" w:rsidRDefault="00CE230A" w:rsidP="00CE230A">
      <w:pPr>
        <w:pStyle w:val="B1"/>
      </w:pPr>
      <w:r>
        <w:t>-</w:t>
      </w:r>
      <w:r>
        <w:tab/>
        <w:t xml:space="preserve">No </w:t>
      </w:r>
      <w:r w:rsidRPr="004C20E0">
        <w:t xml:space="preserve">sequence number </w:t>
      </w:r>
      <w:r>
        <w:t>shall be used. B</w:t>
      </w:r>
      <w:r w:rsidRPr="004C20E0">
        <w:t xml:space="preserve">its 7 and 8 </w:t>
      </w:r>
      <w:r>
        <w:t>shall be</w:t>
      </w:r>
      <w:r w:rsidRPr="004C20E0">
        <w:t xml:space="preserve"> coded with a "0". See </w:t>
      </w:r>
      <w:r>
        <w:t xml:space="preserve">3GPP </w:t>
      </w:r>
      <w:r w:rsidRPr="004C20E0">
        <w:t>TS 24.007</w:t>
      </w:r>
      <w:r>
        <w:t xml:space="preserve"> [4]</w:t>
      </w:r>
      <w:r w:rsidRPr="004C20E0">
        <w:t>.</w:t>
      </w:r>
      <w:r w:rsidRPr="00823CAF">
        <w:t xml:space="preserve"> </w:t>
      </w:r>
      <w:r>
        <w:t>If a sequence number is received on the network side it shall be ignored.</w:t>
      </w:r>
    </w:p>
    <w:p w14:paraId="66E4A795" w14:textId="77777777" w:rsidR="00CE230A" w:rsidRDefault="00CE230A" w:rsidP="00B65768">
      <w:pPr>
        <w:pStyle w:val="Heading2"/>
      </w:pPr>
      <w:bookmarkStart w:id="73" w:name="_Toc19634079"/>
      <w:bookmarkStart w:id="74" w:name="_Toc44862917"/>
      <w:bookmarkStart w:id="75" w:name="_Toc155099389"/>
      <w:r>
        <w:t>3.5</w:t>
      </w:r>
      <w:r>
        <w:tab/>
        <w:t>Other information elements</w:t>
      </w:r>
      <w:bookmarkEnd w:id="73"/>
      <w:bookmarkEnd w:id="74"/>
      <w:bookmarkEnd w:id="75"/>
    </w:p>
    <w:p w14:paraId="6CFDE388" w14:textId="77777777" w:rsidR="00CE230A" w:rsidRDefault="00CE230A" w:rsidP="00CE230A">
      <w:pPr>
        <w:keepNext/>
        <w:keepLines/>
      </w:pPr>
      <w:r>
        <w:t>These information elements are coded according to the general coding rules as defined in TS 24.008.</w:t>
      </w:r>
    </w:p>
    <w:p w14:paraId="630EC187" w14:textId="77777777" w:rsidR="00CE230A" w:rsidRDefault="00CE230A" w:rsidP="00CE230A">
      <w:r>
        <w:t>Table 3.2 contains the code-points allocated to the information elements used in messages defined in this specification. All IEs are defined in TS 24.008, but the content of the Facility and SS version indicator IEs are defined within this specification.</w:t>
      </w:r>
    </w:p>
    <w:p w14:paraId="48235240" w14:textId="77777777" w:rsidR="00CE230A" w:rsidRDefault="00CE230A" w:rsidP="00CE230A">
      <w:pPr>
        <w:pStyle w:val="TH"/>
      </w:pPr>
      <w:r>
        <w:t>Table 3.2: Information elements specific to call independent supplementary service control</w:t>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right w:w="28" w:type="dxa"/>
        </w:tblCellMar>
        <w:tblLook w:val="0000" w:firstRow="0" w:lastRow="0" w:firstColumn="0" w:lastColumn="0" w:noHBand="0" w:noVBand="0"/>
      </w:tblPr>
      <w:tblGrid>
        <w:gridCol w:w="2592"/>
        <w:gridCol w:w="4320"/>
        <w:gridCol w:w="1728"/>
      </w:tblGrid>
      <w:tr w:rsidR="00CE230A" w14:paraId="3ACD659D" w14:textId="77777777" w:rsidTr="00C13334">
        <w:trPr>
          <w:jc w:val="center"/>
        </w:trPr>
        <w:tc>
          <w:tcPr>
            <w:tcW w:w="2592" w:type="dxa"/>
            <w:tcBorders>
              <w:right w:val="nil"/>
            </w:tcBorders>
          </w:tcPr>
          <w:p w14:paraId="0E1744E8" w14:textId="77777777" w:rsidR="00CE230A" w:rsidRDefault="00CE230A" w:rsidP="00C13334">
            <w:r>
              <w:t>8  7  6  5  4  3  2  1</w:t>
            </w:r>
          </w:p>
        </w:tc>
        <w:tc>
          <w:tcPr>
            <w:tcW w:w="4320" w:type="dxa"/>
            <w:tcBorders>
              <w:left w:val="nil"/>
            </w:tcBorders>
          </w:tcPr>
          <w:p w14:paraId="2DBB4216" w14:textId="77777777" w:rsidR="00CE230A" w:rsidRDefault="00CE230A" w:rsidP="00C13334"/>
        </w:tc>
        <w:tc>
          <w:tcPr>
            <w:tcW w:w="1728" w:type="dxa"/>
            <w:tcBorders>
              <w:bottom w:val="nil"/>
            </w:tcBorders>
          </w:tcPr>
          <w:p w14:paraId="03E31C9D" w14:textId="77777777" w:rsidR="00CE230A" w:rsidRDefault="00CE230A" w:rsidP="00C13334">
            <w:r>
              <w:rPr>
                <w:b/>
              </w:rPr>
              <w:t>Reference</w:t>
            </w:r>
            <w:r>
              <w:rPr>
                <w:b/>
              </w:rPr>
              <w:br/>
              <w:t>(IE content)</w:t>
            </w:r>
          </w:p>
        </w:tc>
      </w:tr>
      <w:tr w:rsidR="00CE230A" w14:paraId="509C7C17" w14:textId="77777777" w:rsidTr="00C13334">
        <w:trPr>
          <w:jc w:val="center"/>
        </w:trPr>
        <w:tc>
          <w:tcPr>
            <w:tcW w:w="2592" w:type="dxa"/>
            <w:tcBorders>
              <w:top w:val="nil"/>
              <w:bottom w:val="nil"/>
              <w:right w:val="nil"/>
            </w:tcBorders>
          </w:tcPr>
          <w:p w14:paraId="74C002D0" w14:textId="77777777" w:rsidR="00CE230A" w:rsidRDefault="00CE230A" w:rsidP="00C13334">
            <w:r>
              <w:t>0   .   .   .   .   .   .   .</w:t>
            </w:r>
          </w:p>
        </w:tc>
        <w:tc>
          <w:tcPr>
            <w:tcW w:w="4320" w:type="dxa"/>
            <w:tcBorders>
              <w:top w:val="nil"/>
              <w:left w:val="nil"/>
              <w:bottom w:val="nil"/>
            </w:tcBorders>
          </w:tcPr>
          <w:p w14:paraId="0538CA0C" w14:textId="77777777" w:rsidR="00CE230A" w:rsidRDefault="00CE230A" w:rsidP="00C13334">
            <w:r>
              <w:t>Type 3 and 4 information elements</w:t>
            </w:r>
          </w:p>
        </w:tc>
        <w:tc>
          <w:tcPr>
            <w:tcW w:w="1728" w:type="dxa"/>
            <w:tcBorders>
              <w:bottom w:val="nil"/>
            </w:tcBorders>
          </w:tcPr>
          <w:p w14:paraId="6EABD1CC" w14:textId="77777777" w:rsidR="00CE230A" w:rsidRDefault="00CE230A" w:rsidP="00C13334"/>
        </w:tc>
      </w:tr>
      <w:tr w:rsidR="00CE230A" w14:paraId="5C4D4224" w14:textId="77777777" w:rsidTr="00C13334">
        <w:trPr>
          <w:jc w:val="center"/>
        </w:trPr>
        <w:tc>
          <w:tcPr>
            <w:tcW w:w="2592" w:type="dxa"/>
            <w:tcBorders>
              <w:top w:val="nil"/>
              <w:bottom w:val="nil"/>
              <w:right w:val="nil"/>
            </w:tcBorders>
          </w:tcPr>
          <w:p w14:paraId="1E51574C" w14:textId="77777777" w:rsidR="00CE230A" w:rsidRDefault="00CE230A" w:rsidP="00C13334">
            <w:r>
              <w:t xml:space="preserve">    0  0  0  1  0  0  0</w:t>
            </w:r>
          </w:p>
        </w:tc>
        <w:tc>
          <w:tcPr>
            <w:tcW w:w="4320" w:type="dxa"/>
            <w:tcBorders>
              <w:top w:val="nil"/>
              <w:left w:val="nil"/>
              <w:bottom w:val="nil"/>
            </w:tcBorders>
          </w:tcPr>
          <w:p w14:paraId="318EC964" w14:textId="77777777" w:rsidR="00CE230A" w:rsidRDefault="00CE230A" w:rsidP="00C13334">
            <w:r>
              <w:t>Cause</w:t>
            </w:r>
          </w:p>
        </w:tc>
        <w:tc>
          <w:tcPr>
            <w:tcW w:w="1728" w:type="dxa"/>
            <w:tcBorders>
              <w:top w:val="nil"/>
              <w:bottom w:val="nil"/>
            </w:tcBorders>
          </w:tcPr>
          <w:p w14:paraId="4DD0BF71" w14:textId="77777777" w:rsidR="00CE230A" w:rsidRDefault="00CE230A" w:rsidP="00C13334">
            <w:r>
              <w:t>TS 24.008</w:t>
            </w:r>
          </w:p>
        </w:tc>
      </w:tr>
      <w:tr w:rsidR="00CE230A" w14:paraId="0717BC6F" w14:textId="77777777" w:rsidTr="00C13334">
        <w:trPr>
          <w:jc w:val="center"/>
        </w:trPr>
        <w:tc>
          <w:tcPr>
            <w:tcW w:w="2592" w:type="dxa"/>
            <w:tcBorders>
              <w:top w:val="nil"/>
              <w:bottom w:val="nil"/>
              <w:right w:val="nil"/>
            </w:tcBorders>
          </w:tcPr>
          <w:p w14:paraId="1AEF5518" w14:textId="77777777" w:rsidR="00CE230A" w:rsidRDefault="00CE230A" w:rsidP="00C13334">
            <w:r>
              <w:t xml:space="preserve">    0  0  1  1  1  0  0</w:t>
            </w:r>
          </w:p>
        </w:tc>
        <w:tc>
          <w:tcPr>
            <w:tcW w:w="4320" w:type="dxa"/>
            <w:tcBorders>
              <w:top w:val="nil"/>
              <w:left w:val="nil"/>
              <w:bottom w:val="nil"/>
            </w:tcBorders>
          </w:tcPr>
          <w:p w14:paraId="6AA0306A" w14:textId="77777777" w:rsidR="00CE230A" w:rsidRDefault="00CE230A" w:rsidP="00C13334">
            <w:r>
              <w:t xml:space="preserve">Facility </w:t>
            </w:r>
          </w:p>
        </w:tc>
        <w:tc>
          <w:tcPr>
            <w:tcW w:w="1728" w:type="dxa"/>
            <w:tcBorders>
              <w:top w:val="nil"/>
              <w:bottom w:val="nil"/>
            </w:tcBorders>
          </w:tcPr>
          <w:p w14:paraId="1E6E4347" w14:textId="77777777" w:rsidR="00CE230A" w:rsidRDefault="00CE230A" w:rsidP="00C13334">
            <w:r>
              <w:t>3.6</w:t>
            </w:r>
          </w:p>
        </w:tc>
      </w:tr>
      <w:tr w:rsidR="00CE230A" w14:paraId="39A658C5" w14:textId="77777777" w:rsidTr="00C13334">
        <w:trPr>
          <w:jc w:val="center"/>
        </w:trPr>
        <w:tc>
          <w:tcPr>
            <w:tcW w:w="2592" w:type="dxa"/>
            <w:tcBorders>
              <w:top w:val="nil"/>
              <w:right w:val="nil"/>
            </w:tcBorders>
          </w:tcPr>
          <w:p w14:paraId="34A4A64C" w14:textId="77777777" w:rsidR="00CE230A" w:rsidRDefault="00CE230A" w:rsidP="00C13334">
            <w:r>
              <w:t xml:space="preserve">    1  1  1  1  1  1  1</w:t>
            </w:r>
          </w:p>
        </w:tc>
        <w:tc>
          <w:tcPr>
            <w:tcW w:w="4320" w:type="dxa"/>
            <w:tcBorders>
              <w:top w:val="nil"/>
              <w:left w:val="nil"/>
            </w:tcBorders>
          </w:tcPr>
          <w:p w14:paraId="2B8C7F63" w14:textId="77777777" w:rsidR="00CE230A" w:rsidRDefault="00CE230A" w:rsidP="00C13334">
            <w:r>
              <w:t>SS version indicator</w:t>
            </w:r>
          </w:p>
        </w:tc>
        <w:tc>
          <w:tcPr>
            <w:tcW w:w="1728" w:type="dxa"/>
            <w:tcBorders>
              <w:top w:val="nil"/>
            </w:tcBorders>
          </w:tcPr>
          <w:p w14:paraId="47FFC145" w14:textId="77777777" w:rsidR="00CE230A" w:rsidRDefault="00CE230A" w:rsidP="00C13334">
            <w:r>
              <w:t>3.8.2</w:t>
            </w:r>
          </w:p>
        </w:tc>
      </w:tr>
    </w:tbl>
    <w:p w14:paraId="3DA85C34" w14:textId="77777777" w:rsidR="00CE230A" w:rsidRDefault="00CE230A" w:rsidP="00CE230A">
      <w:pPr>
        <w:pStyle w:val="B1"/>
      </w:pPr>
    </w:p>
    <w:p w14:paraId="7EE5FA2C" w14:textId="77777777" w:rsidR="00CE230A" w:rsidRDefault="00CE230A" w:rsidP="00B65768">
      <w:pPr>
        <w:pStyle w:val="Heading2"/>
      </w:pPr>
      <w:bookmarkStart w:id="76" w:name="_Toc19634080"/>
      <w:bookmarkStart w:id="77" w:name="_Toc44862918"/>
      <w:bookmarkStart w:id="78" w:name="_Toc155099390"/>
      <w:r>
        <w:t>3.6</w:t>
      </w:r>
      <w:r>
        <w:tab/>
        <w:t>Facility information element</w:t>
      </w:r>
      <w:bookmarkEnd w:id="76"/>
      <w:bookmarkEnd w:id="77"/>
      <w:bookmarkEnd w:id="78"/>
    </w:p>
    <w:p w14:paraId="57BB6E88" w14:textId="77777777" w:rsidR="00CE230A" w:rsidRDefault="00CE230A" w:rsidP="00CE230A">
      <w:r>
        <w:t>The purpose of the Facility information element is to indicate the invocation and operation of supplementary services, identified by the corresponding operation code within the Facility information element.</w:t>
      </w:r>
    </w:p>
    <w:p w14:paraId="4C8C3DAF" w14:textId="77777777" w:rsidR="00CE230A" w:rsidRDefault="00CE230A" w:rsidP="00CE230A">
      <w:r>
        <w:t>The Facility information element is coded as shown in figure 3.1 and tables 3.3 to 3.17.</w:t>
      </w:r>
    </w:p>
    <w:p w14:paraId="3B273A17" w14:textId="77777777" w:rsidR="00CE230A" w:rsidRDefault="00CE230A" w:rsidP="00CE230A">
      <w:r>
        <w:t>The Facility is a type 4 information element with no upper length limit except that given by the maximum number of octets in a L3 message, see 3GPP TS 44.006.</w:t>
      </w:r>
    </w:p>
    <w:p w14:paraId="6AEC6430" w14:textId="77777777" w:rsidR="00CE230A" w:rsidRDefault="00CE230A" w:rsidP="00CE230A">
      <w:pPr>
        <w:pStyle w:val="TH"/>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567"/>
        <w:gridCol w:w="474"/>
        <w:gridCol w:w="490"/>
        <w:gridCol w:w="481"/>
        <w:gridCol w:w="481"/>
        <w:gridCol w:w="481"/>
        <w:gridCol w:w="481"/>
        <w:gridCol w:w="514"/>
        <w:gridCol w:w="1417"/>
      </w:tblGrid>
      <w:tr w:rsidR="00CE230A" w14:paraId="789E49E7" w14:textId="77777777" w:rsidTr="00C13334">
        <w:trPr>
          <w:jc w:val="center"/>
        </w:trPr>
        <w:tc>
          <w:tcPr>
            <w:tcW w:w="567" w:type="dxa"/>
            <w:tcBorders>
              <w:bottom w:val="nil"/>
            </w:tcBorders>
          </w:tcPr>
          <w:p w14:paraId="09CC6B7E" w14:textId="77777777" w:rsidR="00CE230A" w:rsidRDefault="00CE230A" w:rsidP="00C13334">
            <w:pPr>
              <w:pStyle w:val="TAL"/>
              <w:rPr>
                <w:b/>
              </w:rPr>
            </w:pPr>
            <w:r>
              <w:rPr>
                <w:b/>
              </w:rPr>
              <w:t>8</w:t>
            </w:r>
          </w:p>
        </w:tc>
        <w:tc>
          <w:tcPr>
            <w:tcW w:w="474" w:type="dxa"/>
            <w:tcBorders>
              <w:bottom w:val="nil"/>
            </w:tcBorders>
          </w:tcPr>
          <w:p w14:paraId="0244838A" w14:textId="77777777" w:rsidR="00CE230A" w:rsidRDefault="00CE230A" w:rsidP="00C13334">
            <w:pPr>
              <w:pStyle w:val="TAL"/>
              <w:rPr>
                <w:b/>
              </w:rPr>
            </w:pPr>
            <w:r>
              <w:rPr>
                <w:b/>
              </w:rPr>
              <w:t>7</w:t>
            </w:r>
          </w:p>
        </w:tc>
        <w:tc>
          <w:tcPr>
            <w:tcW w:w="490" w:type="dxa"/>
            <w:tcBorders>
              <w:bottom w:val="nil"/>
            </w:tcBorders>
          </w:tcPr>
          <w:p w14:paraId="1976F28B" w14:textId="77777777" w:rsidR="00CE230A" w:rsidRDefault="00CE230A" w:rsidP="00C13334">
            <w:pPr>
              <w:pStyle w:val="TAL"/>
              <w:rPr>
                <w:b/>
              </w:rPr>
            </w:pPr>
            <w:r>
              <w:rPr>
                <w:b/>
              </w:rPr>
              <w:t>6</w:t>
            </w:r>
          </w:p>
        </w:tc>
        <w:tc>
          <w:tcPr>
            <w:tcW w:w="481" w:type="dxa"/>
            <w:tcBorders>
              <w:bottom w:val="nil"/>
            </w:tcBorders>
          </w:tcPr>
          <w:p w14:paraId="034374D3" w14:textId="77777777" w:rsidR="00CE230A" w:rsidRDefault="00CE230A" w:rsidP="00C13334">
            <w:pPr>
              <w:pStyle w:val="TAL"/>
              <w:rPr>
                <w:b/>
              </w:rPr>
            </w:pPr>
            <w:r>
              <w:rPr>
                <w:b/>
              </w:rPr>
              <w:t>5</w:t>
            </w:r>
          </w:p>
        </w:tc>
        <w:tc>
          <w:tcPr>
            <w:tcW w:w="481" w:type="dxa"/>
            <w:tcBorders>
              <w:bottom w:val="nil"/>
            </w:tcBorders>
          </w:tcPr>
          <w:p w14:paraId="4DE58138" w14:textId="77777777" w:rsidR="00CE230A" w:rsidRDefault="00CE230A" w:rsidP="00C13334">
            <w:pPr>
              <w:pStyle w:val="TAL"/>
              <w:rPr>
                <w:b/>
              </w:rPr>
            </w:pPr>
            <w:r>
              <w:rPr>
                <w:b/>
              </w:rPr>
              <w:t>4</w:t>
            </w:r>
          </w:p>
        </w:tc>
        <w:tc>
          <w:tcPr>
            <w:tcW w:w="481" w:type="dxa"/>
            <w:tcBorders>
              <w:bottom w:val="nil"/>
            </w:tcBorders>
          </w:tcPr>
          <w:p w14:paraId="789B0E85" w14:textId="77777777" w:rsidR="00CE230A" w:rsidRDefault="00CE230A" w:rsidP="00C13334">
            <w:pPr>
              <w:pStyle w:val="TAL"/>
              <w:rPr>
                <w:b/>
              </w:rPr>
            </w:pPr>
            <w:r>
              <w:rPr>
                <w:b/>
              </w:rPr>
              <w:t>3</w:t>
            </w:r>
          </w:p>
        </w:tc>
        <w:tc>
          <w:tcPr>
            <w:tcW w:w="481" w:type="dxa"/>
            <w:tcBorders>
              <w:bottom w:val="nil"/>
            </w:tcBorders>
          </w:tcPr>
          <w:p w14:paraId="6F88F89A" w14:textId="77777777" w:rsidR="00CE230A" w:rsidRDefault="00CE230A" w:rsidP="00C13334">
            <w:pPr>
              <w:pStyle w:val="TAL"/>
              <w:rPr>
                <w:b/>
              </w:rPr>
            </w:pPr>
            <w:r>
              <w:rPr>
                <w:b/>
              </w:rPr>
              <w:t>2</w:t>
            </w:r>
          </w:p>
        </w:tc>
        <w:tc>
          <w:tcPr>
            <w:tcW w:w="514" w:type="dxa"/>
            <w:tcBorders>
              <w:bottom w:val="nil"/>
            </w:tcBorders>
          </w:tcPr>
          <w:p w14:paraId="74B6288C" w14:textId="77777777" w:rsidR="00CE230A" w:rsidRDefault="00CE230A" w:rsidP="00C13334">
            <w:pPr>
              <w:pStyle w:val="TAL"/>
              <w:rPr>
                <w:b/>
              </w:rPr>
            </w:pPr>
            <w:r>
              <w:rPr>
                <w:b/>
              </w:rPr>
              <w:t>1</w:t>
            </w:r>
          </w:p>
        </w:tc>
        <w:tc>
          <w:tcPr>
            <w:tcW w:w="1413" w:type="dxa"/>
            <w:tcBorders>
              <w:bottom w:val="nil"/>
            </w:tcBorders>
          </w:tcPr>
          <w:p w14:paraId="0B3E85C3" w14:textId="77777777" w:rsidR="00CE230A" w:rsidRDefault="00CE230A" w:rsidP="00C13334">
            <w:pPr>
              <w:pStyle w:val="TAL"/>
            </w:pPr>
          </w:p>
        </w:tc>
      </w:tr>
      <w:tr w:rsidR="00CE230A" w14:paraId="0E52359D" w14:textId="77777777" w:rsidTr="00C13334">
        <w:trPr>
          <w:jc w:val="center"/>
        </w:trPr>
        <w:tc>
          <w:tcPr>
            <w:tcW w:w="567" w:type="dxa"/>
            <w:tcBorders>
              <w:bottom w:val="nil"/>
              <w:right w:val="nil"/>
            </w:tcBorders>
          </w:tcPr>
          <w:p w14:paraId="6B86085E" w14:textId="77777777" w:rsidR="00CE230A" w:rsidRDefault="00CE230A" w:rsidP="00C13334">
            <w:pPr>
              <w:pStyle w:val="TAL"/>
            </w:pPr>
            <w:r>
              <w:t>0</w:t>
            </w:r>
          </w:p>
        </w:tc>
        <w:tc>
          <w:tcPr>
            <w:tcW w:w="474" w:type="dxa"/>
            <w:tcBorders>
              <w:left w:val="nil"/>
              <w:bottom w:val="nil"/>
              <w:right w:val="nil"/>
            </w:tcBorders>
          </w:tcPr>
          <w:p w14:paraId="0FFBFC42" w14:textId="77777777" w:rsidR="00CE230A" w:rsidRDefault="00CE230A" w:rsidP="00C13334">
            <w:pPr>
              <w:pStyle w:val="TAL"/>
            </w:pPr>
            <w:r>
              <w:t>0</w:t>
            </w:r>
          </w:p>
        </w:tc>
        <w:tc>
          <w:tcPr>
            <w:tcW w:w="490" w:type="dxa"/>
            <w:tcBorders>
              <w:left w:val="nil"/>
              <w:bottom w:val="nil"/>
              <w:right w:val="nil"/>
            </w:tcBorders>
          </w:tcPr>
          <w:p w14:paraId="51091810" w14:textId="77777777" w:rsidR="00CE230A" w:rsidRDefault="00CE230A" w:rsidP="00C13334">
            <w:pPr>
              <w:pStyle w:val="TAL"/>
            </w:pPr>
            <w:r>
              <w:t>0</w:t>
            </w:r>
          </w:p>
        </w:tc>
        <w:tc>
          <w:tcPr>
            <w:tcW w:w="481" w:type="dxa"/>
            <w:tcBorders>
              <w:left w:val="nil"/>
              <w:bottom w:val="nil"/>
              <w:right w:val="nil"/>
            </w:tcBorders>
          </w:tcPr>
          <w:p w14:paraId="64ECFE78" w14:textId="77777777" w:rsidR="00CE230A" w:rsidRDefault="00CE230A" w:rsidP="00C13334">
            <w:pPr>
              <w:pStyle w:val="TAL"/>
            </w:pPr>
            <w:r>
              <w:t>1</w:t>
            </w:r>
          </w:p>
        </w:tc>
        <w:tc>
          <w:tcPr>
            <w:tcW w:w="481" w:type="dxa"/>
            <w:tcBorders>
              <w:left w:val="nil"/>
              <w:bottom w:val="nil"/>
              <w:right w:val="nil"/>
            </w:tcBorders>
          </w:tcPr>
          <w:p w14:paraId="72EB2792" w14:textId="77777777" w:rsidR="00CE230A" w:rsidRDefault="00CE230A" w:rsidP="00C13334">
            <w:pPr>
              <w:pStyle w:val="TAL"/>
            </w:pPr>
            <w:r>
              <w:t>1</w:t>
            </w:r>
          </w:p>
        </w:tc>
        <w:tc>
          <w:tcPr>
            <w:tcW w:w="481" w:type="dxa"/>
            <w:tcBorders>
              <w:left w:val="nil"/>
              <w:bottom w:val="nil"/>
              <w:right w:val="nil"/>
            </w:tcBorders>
          </w:tcPr>
          <w:p w14:paraId="4259EE0C" w14:textId="77777777" w:rsidR="00CE230A" w:rsidRDefault="00CE230A" w:rsidP="00C13334">
            <w:pPr>
              <w:pStyle w:val="TAL"/>
            </w:pPr>
            <w:r>
              <w:t>1</w:t>
            </w:r>
          </w:p>
        </w:tc>
        <w:tc>
          <w:tcPr>
            <w:tcW w:w="481" w:type="dxa"/>
            <w:tcBorders>
              <w:left w:val="nil"/>
              <w:bottom w:val="nil"/>
              <w:right w:val="nil"/>
            </w:tcBorders>
          </w:tcPr>
          <w:p w14:paraId="0F0E0C51" w14:textId="77777777" w:rsidR="00CE230A" w:rsidRDefault="00CE230A" w:rsidP="00C13334">
            <w:pPr>
              <w:pStyle w:val="TAL"/>
            </w:pPr>
            <w:r>
              <w:t>0</w:t>
            </w:r>
          </w:p>
        </w:tc>
        <w:tc>
          <w:tcPr>
            <w:tcW w:w="514" w:type="dxa"/>
            <w:tcBorders>
              <w:left w:val="nil"/>
              <w:bottom w:val="nil"/>
            </w:tcBorders>
          </w:tcPr>
          <w:p w14:paraId="28FB3D9E" w14:textId="77777777" w:rsidR="00CE230A" w:rsidRDefault="00CE230A" w:rsidP="00C13334">
            <w:pPr>
              <w:pStyle w:val="TAL"/>
            </w:pPr>
            <w:r>
              <w:t>0</w:t>
            </w:r>
          </w:p>
        </w:tc>
        <w:tc>
          <w:tcPr>
            <w:tcW w:w="1413" w:type="dxa"/>
            <w:tcBorders>
              <w:bottom w:val="nil"/>
            </w:tcBorders>
          </w:tcPr>
          <w:p w14:paraId="4977A719" w14:textId="77777777" w:rsidR="00CE230A" w:rsidRDefault="00CE230A" w:rsidP="00C13334">
            <w:pPr>
              <w:pStyle w:val="TAL"/>
            </w:pPr>
            <w:r>
              <w:t>octet 1</w:t>
            </w:r>
          </w:p>
        </w:tc>
      </w:tr>
      <w:tr w:rsidR="00CE230A" w14:paraId="786D187B" w14:textId="77777777" w:rsidTr="00C13334">
        <w:trPr>
          <w:jc w:val="center"/>
        </w:trPr>
        <w:tc>
          <w:tcPr>
            <w:tcW w:w="3969" w:type="dxa"/>
            <w:gridSpan w:val="8"/>
            <w:tcBorders>
              <w:top w:val="nil"/>
              <w:bottom w:val="nil"/>
              <w:right w:val="nil"/>
            </w:tcBorders>
          </w:tcPr>
          <w:p w14:paraId="02DF7F1D" w14:textId="77777777" w:rsidR="00CE230A" w:rsidRDefault="00CE230A" w:rsidP="005F0DF3">
            <w:pPr>
              <w:pStyle w:val="TAC"/>
            </w:pPr>
            <w:r w:rsidRPr="005F0DF3">
              <w:t xml:space="preserve"> Facility IEI</w:t>
            </w:r>
          </w:p>
        </w:tc>
        <w:tc>
          <w:tcPr>
            <w:tcW w:w="1417" w:type="dxa"/>
            <w:tcBorders>
              <w:top w:val="nil"/>
            </w:tcBorders>
          </w:tcPr>
          <w:p w14:paraId="531C1C0E" w14:textId="77777777" w:rsidR="00CE230A" w:rsidRDefault="00CE230A" w:rsidP="00C13334">
            <w:pPr>
              <w:pStyle w:val="TAL"/>
            </w:pPr>
          </w:p>
        </w:tc>
      </w:tr>
      <w:tr w:rsidR="00CE230A" w14:paraId="2C9FE919" w14:textId="77777777" w:rsidTr="00C13334">
        <w:trPr>
          <w:jc w:val="center"/>
        </w:trPr>
        <w:tc>
          <w:tcPr>
            <w:tcW w:w="3969" w:type="dxa"/>
            <w:gridSpan w:val="8"/>
          </w:tcPr>
          <w:p w14:paraId="0C511DE6" w14:textId="77777777" w:rsidR="00CE230A" w:rsidRDefault="00CE230A" w:rsidP="005F0DF3">
            <w:pPr>
              <w:pStyle w:val="TAC"/>
            </w:pPr>
            <w:r w:rsidRPr="005F0DF3">
              <w:t>Length of Facility contents</w:t>
            </w:r>
          </w:p>
        </w:tc>
        <w:tc>
          <w:tcPr>
            <w:tcW w:w="1417" w:type="dxa"/>
            <w:tcBorders>
              <w:top w:val="nil"/>
            </w:tcBorders>
          </w:tcPr>
          <w:p w14:paraId="1EF4B3BC" w14:textId="77777777" w:rsidR="00CE230A" w:rsidRDefault="00CE230A" w:rsidP="00C13334">
            <w:pPr>
              <w:pStyle w:val="TAL"/>
            </w:pPr>
            <w:r>
              <w:t>octet 2</w:t>
            </w:r>
          </w:p>
        </w:tc>
      </w:tr>
      <w:tr w:rsidR="00CE230A" w14:paraId="050723C2" w14:textId="77777777" w:rsidTr="00C13334">
        <w:trPr>
          <w:jc w:val="center"/>
        </w:trPr>
        <w:tc>
          <w:tcPr>
            <w:tcW w:w="3969" w:type="dxa"/>
            <w:gridSpan w:val="8"/>
          </w:tcPr>
          <w:p w14:paraId="0DBE2799" w14:textId="77777777" w:rsidR="00CE230A" w:rsidRDefault="00CE230A" w:rsidP="005F0DF3">
            <w:pPr>
              <w:pStyle w:val="TAC"/>
            </w:pPr>
            <w:r w:rsidRPr="005F0DF3">
              <w:t>Component(s) (note)</w:t>
            </w:r>
          </w:p>
        </w:tc>
        <w:tc>
          <w:tcPr>
            <w:tcW w:w="1417" w:type="dxa"/>
          </w:tcPr>
          <w:p w14:paraId="5301BEF2" w14:textId="77777777" w:rsidR="00CE230A" w:rsidRDefault="00CE230A" w:rsidP="00C13334">
            <w:pPr>
              <w:pStyle w:val="TAL"/>
            </w:pPr>
            <w:r>
              <w:t>octet 3 etc.</w:t>
            </w:r>
          </w:p>
        </w:tc>
      </w:tr>
      <w:tr w:rsidR="00CE230A" w14:paraId="7FD41C68" w14:textId="77777777" w:rsidTr="00C13334">
        <w:trPr>
          <w:jc w:val="center"/>
        </w:trPr>
        <w:tc>
          <w:tcPr>
            <w:tcW w:w="5386" w:type="dxa"/>
            <w:gridSpan w:val="9"/>
          </w:tcPr>
          <w:p w14:paraId="7DF374C8" w14:textId="77777777" w:rsidR="00CE230A" w:rsidRDefault="00CE230A" w:rsidP="00C13334">
            <w:pPr>
              <w:pStyle w:val="TAN"/>
            </w:pPr>
            <w:r>
              <w:t>NOTE:</w:t>
            </w:r>
            <w:r>
              <w:tab/>
              <w:t>One or more components may be included depending on specific service requirements.</w:t>
            </w:r>
          </w:p>
        </w:tc>
      </w:tr>
    </w:tbl>
    <w:p w14:paraId="0752B673" w14:textId="77777777" w:rsidR="00CE230A" w:rsidRDefault="00CE230A" w:rsidP="00CE230A">
      <w:pPr>
        <w:pStyle w:val="NF"/>
      </w:pPr>
    </w:p>
    <w:p w14:paraId="0B2E0637" w14:textId="77777777" w:rsidR="00CE230A" w:rsidRDefault="00CE230A" w:rsidP="00CE230A">
      <w:pPr>
        <w:pStyle w:val="TF"/>
        <w:rPr>
          <w:lang w:val="fr-FR"/>
        </w:rPr>
      </w:pPr>
      <w:r>
        <w:rPr>
          <w:lang w:val="fr-FR"/>
        </w:rPr>
        <w:t>Figure 3.1: Facility information element</w:t>
      </w:r>
    </w:p>
    <w:p w14:paraId="7FB11470" w14:textId="77777777" w:rsidR="00CE230A" w:rsidRDefault="00CE230A" w:rsidP="00B65768">
      <w:pPr>
        <w:pStyle w:val="Heading3"/>
        <w:rPr>
          <w:lang w:val="fr-FR"/>
        </w:rPr>
      </w:pPr>
      <w:bookmarkStart w:id="79" w:name="_Toc19634081"/>
      <w:bookmarkStart w:id="80" w:name="_Toc44862919"/>
      <w:bookmarkStart w:id="81" w:name="_Toc155099391"/>
      <w:r>
        <w:rPr>
          <w:lang w:val="fr-FR"/>
        </w:rPr>
        <w:t>3.6.1</w:t>
      </w:r>
      <w:r>
        <w:rPr>
          <w:lang w:val="fr-FR"/>
        </w:rPr>
        <w:tab/>
        <w:t>Component (octet 3 etc.)</w:t>
      </w:r>
      <w:bookmarkEnd w:id="79"/>
      <w:bookmarkEnd w:id="80"/>
      <w:bookmarkEnd w:id="81"/>
    </w:p>
    <w:p w14:paraId="476A1030" w14:textId="77777777" w:rsidR="00CE230A" w:rsidRDefault="00CE230A" w:rsidP="00CE230A">
      <w:r>
        <w:t>This clause provides the formats and encoding of components in the Facility information element. Formats and encoding methods make use of and is a subset of ITU-T Rec. Q.773 (Transaction Capabilities formats and Encoding) and T/S 43/BB. The used part of ITU-T Rec. Q.773 respectively T/S 43/BB is almost the same as the Component Portion of TC messages. The only difference is that returnResultNotLast is not used.</w:t>
      </w:r>
    </w:p>
    <w:p w14:paraId="4AFBD2E2" w14:textId="77777777" w:rsidR="00CE230A" w:rsidRDefault="00CE230A" w:rsidP="00CE230A">
      <w:r>
        <w:t>This clause is further based on:</w:t>
      </w:r>
    </w:p>
    <w:p w14:paraId="39D612F3" w14:textId="77777777" w:rsidR="00CE230A" w:rsidRDefault="00CE230A" w:rsidP="00CE230A">
      <w:pPr>
        <w:pStyle w:val="B1"/>
      </w:pPr>
      <w:r>
        <w:t>-</w:t>
      </w:r>
      <w:r>
        <w:tab/>
        <w:t>ITU-T Rec. X.680 (Abstract Syntax Notation One (ASN.1): Specification of Basic Notation);</w:t>
      </w:r>
    </w:p>
    <w:p w14:paraId="64A1CEDD" w14:textId="77777777" w:rsidR="00CE230A" w:rsidRDefault="00CE230A" w:rsidP="00CE230A">
      <w:pPr>
        <w:pStyle w:val="B1"/>
      </w:pPr>
      <w:r>
        <w:t>-</w:t>
      </w:r>
      <w:r>
        <w:tab/>
        <w:t>ITU-T Rec. X.690 (Specification of Basic Encoding Rules (BER), Canonical Encoding Rules (CER) and Distinguished Encoding Rules (DER));</w:t>
      </w:r>
    </w:p>
    <w:p w14:paraId="2E89E547" w14:textId="77777777" w:rsidR="00CE230A" w:rsidRDefault="00CE230A" w:rsidP="00CE230A">
      <w:r>
        <w:t>and is consistent with these ITU-T Recommendations.</w:t>
      </w:r>
    </w:p>
    <w:p w14:paraId="7B2DAB55" w14:textId="77777777" w:rsidR="00CE230A" w:rsidRDefault="00CE230A" w:rsidP="00CE230A">
      <w:pPr>
        <w:keepNext/>
        <w:keepLines/>
      </w:pPr>
      <w:r>
        <w:t>The parameters in tables 3.3 to 3.6 may be one of the following:</w:t>
      </w:r>
    </w:p>
    <w:p w14:paraId="2212D437" w14:textId="77777777" w:rsidR="00CE230A" w:rsidRDefault="00CE230A" w:rsidP="00CE230A">
      <w:pPr>
        <w:pStyle w:val="B1"/>
        <w:keepNext/>
        <w:keepLines/>
      </w:pPr>
      <w:r>
        <w:t>-</w:t>
      </w:r>
      <w:r>
        <w:tab/>
        <w:t>a Sequence of Parameters;</w:t>
      </w:r>
    </w:p>
    <w:p w14:paraId="47641108" w14:textId="77777777" w:rsidR="00CE230A" w:rsidRDefault="00CE230A" w:rsidP="00CE230A">
      <w:pPr>
        <w:pStyle w:val="B1"/>
        <w:keepNext/>
        <w:keepLines/>
      </w:pPr>
      <w:r>
        <w:t>-</w:t>
      </w:r>
      <w:r>
        <w:tab/>
        <w:t>a Set of Parameters;</w:t>
      </w:r>
    </w:p>
    <w:p w14:paraId="64EE2B95" w14:textId="77777777" w:rsidR="00CE230A" w:rsidRDefault="00CE230A" w:rsidP="00CE230A">
      <w:pPr>
        <w:pStyle w:val="B1"/>
        <w:keepNext/>
        <w:keepLines/>
      </w:pPr>
      <w:r>
        <w:t>-</w:t>
      </w:r>
      <w:r>
        <w:tab/>
        <w:t>a specific Parameter with its own tag (i.e. not part of a Sequence or Set);</w:t>
      </w:r>
    </w:p>
    <w:p w14:paraId="200ADE81" w14:textId="77777777" w:rsidR="00CE230A" w:rsidRDefault="00CE230A" w:rsidP="00CE230A">
      <w:pPr>
        <w:pStyle w:val="B1"/>
        <w:keepNext/>
        <w:keepLines/>
      </w:pPr>
      <w:r>
        <w:t>-</w:t>
      </w:r>
      <w:r>
        <w:tab/>
        <w:t>nothing at all (i.e. absent).</w:t>
      </w:r>
    </w:p>
    <w:p w14:paraId="5C06B980" w14:textId="77777777" w:rsidR="00CE230A" w:rsidRDefault="00CE230A" w:rsidP="00CE230A">
      <w:pPr>
        <w:pStyle w:val="NO"/>
      </w:pPr>
      <w:r>
        <w:t>NOTE:</w:t>
      </w:r>
      <w:r>
        <w:tab/>
        <w:t>Concerning the general rules for encoding (structure of encoding, identifier octets, length octets, etc.) see ITU-T Rec. X.690. For these general rules the same exceptions apply as stated in TS 29.002. This holds also for tables 3.3 to 3.6.</w:t>
      </w:r>
    </w:p>
    <w:p w14:paraId="09075E03" w14:textId="77777777" w:rsidR="00CE230A" w:rsidRDefault="00CE230A" w:rsidP="00CE230A">
      <w:pPr>
        <w:pStyle w:val="TH"/>
      </w:pPr>
      <w:r>
        <w:t>Table 3.3: Invoke component</w:t>
      </w:r>
    </w:p>
    <w:tbl>
      <w:tblPr>
        <w:tblW w:w="0" w:type="auto"/>
        <w:jc w:val="center"/>
        <w:tblLayout w:type="fixed"/>
        <w:tblCellMar>
          <w:left w:w="28" w:type="dxa"/>
          <w:right w:w="28" w:type="dxa"/>
        </w:tblCellMar>
        <w:tblLook w:val="0000" w:firstRow="0" w:lastRow="0" w:firstColumn="0" w:lastColumn="0" w:noHBand="0" w:noVBand="0"/>
      </w:tblPr>
      <w:tblGrid>
        <w:gridCol w:w="4111"/>
        <w:gridCol w:w="1985"/>
        <w:gridCol w:w="3260"/>
      </w:tblGrid>
      <w:tr w:rsidR="00CE230A" w14:paraId="313D107B" w14:textId="77777777" w:rsidTr="00C13334">
        <w:trPr>
          <w:jc w:val="center"/>
        </w:trPr>
        <w:tc>
          <w:tcPr>
            <w:tcW w:w="4111" w:type="dxa"/>
            <w:tcBorders>
              <w:top w:val="single" w:sz="6" w:space="0" w:color="auto"/>
              <w:left w:val="single" w:sz="6" w:space="0" w:color="auto"/>
              <w:right w:val="single" w:sz="6" w:space="0" w:color="auto"/>
            </w:tcBorders>
          </w:tcPr>
          <w:p w14:paraId="7AAE4BE3" w14:textId="77777777" w:rsidR="00CE230A" w:rsidRDefault="00CE230A" w:rsidP="00C13334">
            <w:pPr>
              <w:pStyle w:val="TAH"/>
            </w:pPr>
            <w:r>
              <w:t>Invoke component</w:t>
            </w:r>
          </w:p>
        </w:tc>
        <w:tc>
          <w:tcPr>
            <w:tcW w:w="1985" w:type="dxa"/>
            <w:tcBorders>
              <w:top w:val="single" w:sz="6" w:space="0" w:color="auto"/>
              <w:left w:val="single" w:sz="6" w:space="0" w:color="auto"/>
              <w:right w:val="single" w:sz="6" w:space="0" w:color="auto"/>
            </w:tcBorders>
          </w:tcPr>
          <w:p w14:paraId="0BA24984" w14:textId="77777777" w:rsidR="00CE230A" w:rsidRDefault="00CE230A" w:rsidP="00C13334">
            <w:pPr>
              <w:pStyle w:val="TAH"/>
            </w:pPr>
            <w:r>
              <w:t>Reference</w:t>
            </w:r>
          </w:p>
        </w:tc>
        <w:tc>
          <w:tcPr>
            <w:tcW w:w="3260" w:type="dxa"/>
            <w:tcBorders>
              <w:top w:val="single" w:sz="6" w:space="0" w:color="auto"/>
              <w:left w:val="single" w:sz="6" w:space="0" w:color="auto"/>
              <w:right w:val="single" w:sz="6" w:space="0" w:color="auto"/>
            </w:tcBorders>
          </w:tcPr>
          <w:p w14:paraId="6BEAFEC7" w14:textId="77777777" w:rsidR="00CE230A" w:rsidRDefault="00CE230A" w:rsidP="00C13334">
            <w:pPr>
              <w:pStyle w:val="TAH"/>
            </w:pPr>
            <w:r>
              <w:t>Mandatory indication</w:t>
            </w:r>
          </w:p>
        </w:tc>
      </w:tr>
      <w:tr w:rsidR="00CE230A" w14:paraId="5A3662E6" w14:textId="77777777" w:rsidTr="00C13334">
        <w:trPr>
          <w:jc w:val="center"/>
        </w:trPr>
        <w:tc>
          <w:tcPr>
            <w:tcW w:w="4111" w:type="dxa"/>
            <w:tcBorders>
              <w:top w:val="single" w:sz="6" w:space="0" w:color="auto"/>
              <w:left w:val="single" w:sz="6" w:space="0" w:color="auto"/>
              <w:right w:val="single" w:sz="6" w:space="0" w:color="auto"/>
            </w:tcBorders>
          </w:tcPr>
          <w:p w14:paraId="0EADFFA6" w14:textId="77777777" w:rsidR="00CE230A" w:rsidRDefault="00CE230A" w:rsidP="00C13334">
            <w:pPr>
              <w:pStyle w:val="TAL"/>
            </w:pPr>
            <w:r>
              <w:t>Component type tag</w:t>
            </w:r>
          </w:p>
        </w:tc>
        <w:tc>
          <w:tcPr>
            <w:tcW w:w="1985" w:type="dxa"/>
            <w:tcBorders>
              <w:top w:val="single" w:sz="6" w:space="0" w:color="auto"/>
              <w:left w:val="single" w:sz="6" w:space="0" w:color="auto"/>
              <w:right w:val="single" w:sz="6" w:space="0" w:color="auto"/>
            </w:tcBorders>
          </w:tcPr>
          <w:p w14:paraId="4435494A" w14:textId="77777777" w:rsidR="00CE230A" w:rsidRDefault="00CE230A" w:rsidP="00C13334">
            <w:pPr>
              <w:pStyle w:val="TAC"/>
            </w:pPr>
            <w:r>
              <w:t>3.6.2</w:t>
            </w:r>
          </w:p>
        </w:tc>
        <w:tc>
          <w:tcPr>
            <w:tcW w:w="3260" w:type="dxa"/>
            <w:tcBorders>
              <w:top w:val="single" w:sz="6" w:space="0" w:color="auto"/>
              <w:left w:val="single" w:sz="6" w:space="0" w:color="auto"/>
              <w:right w:val="single" w:sz="6" w:space="0" w:color="auto"/>
            </w:tcBorders>
          </w:tcPr>
          <w:p w14:paraId="4B496862" w14:textId="77777777" w:rsidR="00CE230A" w:rsidRDefault="00CE230A" w:rsidP="00C13334">
            <w:pPr>
              <w:pStyle w:val="TAC"/>
            </w:pPr>
            <w:r>
              <w:t>M</w:t>
            </w:r>
          </w:p>
        </w:tc>
      </w:tr>
      <w:tr w:rsidR="00CE230A" w14:paraId="287B07AC" w14:textId="77777777" w:rsidTr="00C13334">
        <w:trPr>
          <w:jc w:val="center"/>
        </w:trPr>
        <w:tc>
          <w:tcPr>
            <w:tcW w:w="4111" w:type="dxa"/>
            <w:tcBorders>
              <w:left w:val="single" w:sz="6" w:space="0" w:color="auto"/>
              <w:right w:val="single" w:sz="6" w:space="0" w:color="auto"/>
            </w:tcBorders>
          </w:tcPr>
          <w:p w14:paraId="737CEF96" w14:textId="77777777" w:rsidR="00CE230A" w:rsidRDefault="00CE230A" w:rsidP="00C13334">
            <w:pPr>
              <w:pStyle w:val="TAL"/>
            </w:pPr>
            <w:r>
              <w:t>Component length</w:t>
            </w:r>
          </w:p>
        </w:tc>
        <w:tc>
          <w:tcPr>
            <w:tcW w:w="1985" w:type="dxa"/>
            <w:tcBorders>
              <w:left w:val="single" w:sz="6" w:space="0" w:color="auto"/>
              <w:right w:val="single" w:sz="6" w:space="0" w:color="auto"/>
            </w:tcBorders>
          </w:tcPr>
          <w:p w14:paraId="1B004C20" w14:textId="77777777" w:rsidR="00CE230A" w:rsidRDefault="00CE230A" w:rsidP="00C13334">
            <w:pPr>
              <w:pStyle w:val="TAC"/>
            </w:pPr>
            <w:r>
              <w:t>X.690</w:t>
            </w:r>
          </w:p>
        </w:tc>
        <w:tc>
          <w:tcPr>
            <w:tcW w:w="3260" w:type="dxa"/>
            <w:tcBorders>
              <w:left w:val="single" w:sz="6" w:space="0" w:color="auto"/>
              <w:right w:val="single" w:sz="6" w:space="0" w:color="auto"/>
            </w:tcBorders>
          </w:tcPr>
          <w:p w14:paraId="75751A33" w14:textId="77777777" w:rsidR="00CE230A" w:rsidRDefault="00CE230A" w:rsidP="00C13334">
            <w:pPr>
              <w:pStyle w:val="TAC"/>
            </w:pPr>
          </w:p>
        </w:tc>
      </w:tr>
      <w:tr w:rsidR="00CE230A" w14:paraId="4226A19A" w14:textId="77777777" w:rsidTr="00C13334">
        <w:trPr>
          <w:jc w:val="center"/>
        </w:trPr>
        <w:tc>
          <w:tcPr>
            <w:tcW w:w="4111" w:type="dxa"/>
            <w:tcBorders>
              <w:top w:val="single" w:sz="6" w:space="0" w:color="auto"/>
              <w:left w:val="single" w:sz="6" w:space="0" w:color="auto"/>
              <w:right w:val="single" w:sz="6" w:space="0" w:color="auto"/>
            </w:tcBorders>
          </w:tcPr>
          <w:p w14:paraId="12E20FC1" w14:textId="77777777" w:rsidR="00CE230A" w:rsidRDefault="00CE230A" w:rsidP="00C13334">
            <w:pPr>
              <w:pStyle w:val="TAL"/>
            </w:pPr>
            <w:r>
              <w:t>Invoke ID tag</w:t>
            </w:r>
          </w:p>
        </w:tc>
        <w:tc>
          <w:tcPr>
            <w:tcW w:w="1985" w:type="dxa"/>
            <w:tcBorders>
              <w:top w:val="single" w:sz="6" w:space="0" w:color="auto"/>
              <w:left w:val="single" w:sz="6" w:space="0" w:color="auto"/>
              <w:right w:val="single" w:sz="6" w:space="0" w:color="auto"/>
            </w:tcBorders>
          </w:tcPr>
          <w:p w14:paraId="0583106C" w14:textId="77777777" w:rsidR="00CE230A" w:rsidRDefault="00CE230A" w:rsidP="00C13334">
            <w:pPr>
              <w:pStyle w:val="TAC"/>
            </w:pPr>
            <w:r>
              <w:t>3.6.3</w:t>
            </w:r>
          </w:p>
        </w:tc>
        <w:tc>
          <w:tcPr>
            <w:tcW w:w="3260" w:type="dxa"/>
            <w:tcBorders>
              <w:top w:val="single" w:sz="6" w:space="0" w:color="auto"/>
              <w:left w:val="single" w:sz="6" w:space="0" w:color="auto"/>
              <w:right w:val="single" w:sz="6" w:space="0" w:color="auto"/>
            </w:tcBorders>
          </w:tcPr>
          <w:p w14:paraId="1019A048" w14:textId="77777777" w:rsidR="00CE230A" w:rsidRDefault="00CE230A" w:rsidP="00C13334">
            <w:pPr>
              <w:pStyle w:val="TAC"/>
            </w:pPr>
          </w:p>
        </w:tc>
      </w:tr>
      <w:tr w:rsidR="00CE230A" w14:paraId="3FD3C483" w14:textId="77777777" w:rsidTr="00C13334">
        <w:trPr>
          <w:jc w:val="center"/>
        </w:trPr>
        <w:tc>
          <w:tcPr>
            <w:tcW w:w="4111" w:type="dxa"/>
            <w:tcBorders>
              <w:left w:val="single" w:sz="6" w:space="0" w:color="auto"/>
              <w:right w:val="single" w:sz="6" w:space="0" w:color="auto"/>
            </w:tcBorders>
          </w:tcPr>
          <w:p w14:paraId="5F127AAB" w14:textId="77777777" w:rsidR="00CE230A" w:rsidRDefault="00CE230A" w:rsidP="00C13334">
            <w:pPr>
              <w:pStyle w:val="TAL"/>
            </w:pPr>
            <w:r>
              <w:t>Invoke ID length</w:t>
            </w:r>
          </w:p>
        </w:tc>
        <w:tc>
          <w:tcPr>
            <w:tcW w:w="1985" w:type="dxa"/>
            <w:tcBorders>
              <w:left w:val="single" w:sz="6" w:space="0" w:color="auto"/>
              <w:right w:val="single" w:sz="6" w:space="0" w:color="auto"/>
            </w:tcBorders>
          </w:tcPr>
          <w:p w14:paraId="62F8D746" w14:textId="77777777" w:rsidR="00CE230A" w:rsidRDefault="00CE230A" w:rsidP="00C13334">
            <w:pPr>
              <w:pStyle w:val="TAC"/>
            </w:pPr>
            <w:r>
              <w:t>X.690</w:t>
            </w:r>
          </w:p>
        </w:tc>
        <w:tc>
          <w:tcPr>
            <w:tcW w:w="3260" w:type="dxa"/>
            <w:tcBorders>
              <w:left w:val="single" w:sz="6" w:space="0" w:color="auto"/>
              <w:right w:val="single" w:sz="6" w:space="0" w:color="auto"/>
            </w:tcBorders>
          </w:tcPr>
          <w:p w14:paraId="7F677A82" w14:textId="77777777" w:rsidR="00CE230A" w:rsidRDefault="00CE230A" w:rsidP="00C13334">
            <w:pPr>
              <w:pStyle w:val="TAC"/>
            </w:pPr>
            <w:r>
              <w:t>M</w:t>
            </w:r>
          </w:p>
        </w:tc>
      </w:tr>
      <w:tr w:rsidR="00CE230A" w14:paraId="13E22AAC" w14:textId="77777777" w:rsidTr="00C13334">
        <w:trPr>
          <w:jc w:val="center"/>
        </w:trPr>
        <w:tc>
          <w:tcPr>
            <w:tcW w:w="4111" w:type="dxa"/>
            <w:tcBorders>
              <w:left w:val="single" w:sz="6" w:space="0" w:color="auto"/>
              <w:right w:val="single" w:sz="6" w:space="0" w:color="auto"/>
            </w:tcBorders>
          </w:tcPr>
          <w:p w14:paraId="3A26B606" w14:textId="77777777" w:rsidR="00CE230A" w:rsidRDefault="00CE230A" w:rsidP="00C13334">
            <w:pPr>
              <w:pStyle w:val="TAL"/>
            </w:pPr>
            <w:r>
              <w:t>Invoke ID</w:t>
            </w:r>
          </w:p>
        </w:tc>
        <w:tc>
          <w:tcPr>
            <w:tcW w:w="1985" w:type="dxa"/>
            <w:tcBorders>
              <w:left w:val="single" w:sz="6" w:space="0" w:color="auto"/>
              <w:right w:val="single" w:sz="6" w:space="0" w:color="auto"/>
            </w:tcBorders>
          </w:tcPr>
          <w:p w14:paraId="7A21D540" w14:textId="77777777" w:rsidR="00CE230A" w:rsidRDefault="00CE230A" w:rsidP="00C13334">
            <w:pPr>
              <w:pStyle w:val="TAC"/>
            </w:pPr>
            <w:r>
              <w:t>3.6.3</w:t>
            </w:r>
          </w:p>
        </w:tc>
        <w:tc>
          <w:tcPr>
            <w:tcW w:w="3260" w:type="dxa"/>
            <w:tcBorders>
              <w:left w:val="single" w:sz="6" w:space="0" w:color="auto"/>
              <w:right w:val="single" w:sz="6" w:space="0" w:color="auto"/>
            </w:tcBorders>
          </w:tcPr>
          <w:p w14:paraId="7EFEE69E" w14:textId="77777777" w:rsidR="00CE230A" w:rsidRDefault="00CE230A" w:rsidP="00C13334">
            <w:pPr>
              <w:pStyle w:val="TAC"/>
            </w:pPr>
          </w:p>
        </w:tc>
      </w:tr>
      <w:tr w:rsidR="00CE230A" w14:paraId="3B901C3C" w14:textId="77777777" w:rsidTr="00C13334">
        <w:trPr>
          <w:jc w:val="center"/>
        </w:trPr>
        <w:tc>
          <w:tcPr>
            <w:tcW w:w="4111" w:type="dxa"/>
            <w:tcBorders>
              <w:top w:val="single" w:sz="6" w:space="0" w:color="auto"/>
              <w:left w:val="single" w:sz="6" w:space="0" w:color="auto"/>
              <w:right w:val="single" w:sz="6" w:space="0" w:color="auto"/>
            </w:tcBorders>
          </w:tcPr>
          <w:p w14:paraId="668BB1EB" w14:textId="77777777" w:rsidR="00CE230A" w:rsidRDefault="00CE230A" w:rsidP="00C13334">
            <w:pPr>
              <w:pStyle w:val="TAL"/>
            </w:pPr>
            <w:r>
              <w:t>Linked ID tag</w:t>
            </w:r>
          </w:p>
        </w:tc>
        <w:tc>
          <w:tcPr>
            <w:tcW w:w="1985" w:type="dxa"/>
            <w:tcBorders>
              <w:top w:val="single" w:sz="6" w:space="0" w:color="auto"/>
              <w:left w:val="single" w:sz="6" w:space="0" w:color="auto"/>
              <w:right w:val="single" w:sz="6" w:space="0" w:color="auto"/>
            </w:tcBorders>
          </w:tcPr>
          <w:p w14:paraId="18356F5F" w14:textId="77777777" w:rsidR="00CE230A" w:rsidRDefault="00CE230A" w:rsidP="00C13334">
            <w:pPr>
              <w:pStyle w:val="TAC"/>
            </w:pPr>
            <w:r>
              <w:t>3.6.3</w:t>
            </w:r>
          </w:p>
        </w:tc>
        <w:tc>
          <w:tcPr>
            <w:tcW w:w="3260" w:type="dxa"/>
            <w:tcBorders>
              <w:top w:val="single" w:sz="6" w:space="0" w:color="auto"/>
              <w:left w:val="single" w:sz="6" w:space="0" w:color="auto"/>
              <w:right w:val="single" w:sz="6" w:space="0" w:color="auto"/>
            </w:tcBorders>
          </w:tcPr>
          <w:p w14:paraId="54FE51AC" w14:textId="77777777" w:rsidR="00CE230A" w:rsidRDefault="00CE230A" w:rsidP="00C13334">
            <w:pPr>
              <w:pStyle w:val="TAC"/>
            </w:pPr>
          </w:p>
        </w:tc>
      </w:tr>
      <w:tr w:rsidR="00CE230A" w14:paraId="7932FEE3" w14:textId="77777777" w:rsidTr="00C13334">
        <w:trPr>
          <w:jc w:val="center"/>
        </w:trPr>
        <w:tc>
          <w:tcPr>
            <w:tcW w:w="4111" w:type="dxa"/>
            <w:tcBorders>
              <w:left w:val="single" w:sz="6" w:space="0" w:color="auto"/>
              <w:right w:val="single" w:sz="6" w:space="0" w:color="auto"/>
            </w:tcBorders>
          </w:tcPr>
          <w:p w14:paraId="22980117" w14:textId="77777777" w:rsidR="00CE230A" w:rsidRDefault="00CE230A" w:rsidP="00C13334">
            <w:pPr>
              <w:pStyle w:val="TAL"/>
            </w:pPr>
            <w:r>
              <w:t>Linked ID length</w:t>
            </w:r>
          </w:p>
        </w:tc>
        <w:tc>
          <w:tcPr>
            <w:tcW w:w="1985" w:type="dxa"/>
            <w:tcBorders>
              <w:left w:val="single" w:sz="6" w:space="0" w:color="auto"/>
              <w:right w:val="single" w:sz="6" w:space="0" w:color="auto"/>
            </w:tcBorders>
          </w:tcPr>
          <w:p w14:paraId="3C6E9A49" w14:textId="77777777" w:rsidR="00CE230A" w:rsidRDefault="00CE230A" w:rsidP="00C13334">
            <w:pPr>
              <w:pStyle w:val="TAC"/>
            </w:pPr>
            <w:r>
              <w:t>X.690</w:t>
            </w:r>
          </w:p>
        </w:tc>
        <w:tc>
          <w:tcPr>
            <w:tcW w:w="3260" w:type="dxa"/>
            <w:tcBorders>
              <w:left w:val="single" w:sz="6" w:space="0" w:color="auto"/>
              <w:right w:val="single" w:sz="6" w:space="0" w:color="auto"/>
            </w:tcBorders>
          </w:tcPr>
          <w:p w14:paraId="7A21AE92" w14:textId="77777777" w:rsidR="00CE230A" w:rsidRDefault="00CE230A" w:rsidP="00C13334">
            <w:pPr>
              <w:pStyle w:val="TAC"/>
            </w:pPr>
            <w:r>
              <w:t>O</w:t>
            </w:r>
          </w:p>
        </w:tc>
      </w:tr>
      <w:tr w:rsidR="00CE230A" w14:paraId="02D1D9B1" w14:textId="77777777" w:rsidTr="00C13334">
        <w:trPr>
          <w:jc w:val="center"/>
        </w:trPr>
        <w:tc>
          <w:tcPr>
            <w:tcW w:w="4111" w:type="dxa"/>
            <w:tcBorders>
              <w:left w:val="single" w:sz="6" w:space="0" w:color="auto"/>
              <w:right w:val="single" w:sz="6" w:space="0" w:color="auto"/>
            </w:tcBorders>
          </w:tcPr>
          <w:p w14:paraId="34694161" w14:textId="77777777" w:rsidR="00CE230A" w:rsidRDefault="00CE230A" w:rsidP="00C13334">
            <w:pPr>
              <w:pStyle w:val="TAL"/>
            </w:pPr>
            <w:r>
              <w:t>Linked ID</w:t>
            </w:r>
          </w:p>
        </w:tc>
        <w:tc>
          <w:tcPr>
            <w:tcW w:w="1985" w:type="dxa"/>
            <w:tcBorders>
              <w:left w:val="single" w:sz="6" w:space="0" w:color="auto"/>
              <w:right w:val="single" w:sz="6" w:space="0" w:color="auto"/>
            </w:tcBorders>
          </w:tcPr>
          <w:p w14:paraId="44FDE3E7" w14:textId="77777777" w:rsidR="00CE230A" w:rsidRDefault="00CE230A" w:rsidP="00C13334">
            <w:pPr>
              <w:pStyle w:val="TAC"/>
            </w:pPr>
            <w:r>
              <w:t>3.6.3</w:t>
            </w:r>
          </w:p>
        </w:tc>
        <w:tc>
          <w:tcPr>
            <w:tcW w:w="3260" w:type="dxa"/>
            <w:tcBorders>
              <w:left w:val="single" w:sz="6" w:space="0" w:color="auto"/>
              <w:right w:val="single" w:sz="6" w:space="0" w:color="auto"/>
            </w:tcBorders>
          </w:tcPr>
          <w:p w14:paraId="5B1D0190" w14:textId="77777777" w:rsidR="00CE230A" w:rsidRDefault="00CE230A" w:rsidP="00C13334">
            <w:pPr>
              <w:pStyle w:val="TAC"/>
            </w:pPr>
          </w:p>
        </w:tc>
      </w:tr>
      <w:tr w:rsidR="00CE230A" w14:paraId="000D886D" w14:textId="77777777" w:rsidTr="00C13334">
        <w:trPr>
          <w:jc w:val="center"/>
        </w:trPr>
        <w:tc>
          <w:tcPr>
            <w:tcW w:w="4111" w:type="dxa"/>
            <w:tcBorders>
              <w:top w:val="single" w:sz="6" w:space="0" w:color="auto"/>
              <w:left w:val="single" w:sz="6" w:space="0" w:color="auto"/>
              <w:right w:val="single" w:sz="6" w:space="0" w:color="auto"/>
            </w:tcBorders>
          </w:tcPr>
          <w:p w14:paraId="47990FC0" w14:textId="77777777" w:rsidR="00CE230A" w:rsidRDefault="00CE230A" w:rsidP="00C13334">
            <w:pPr>
              <w:pStyle w:val="TAL"/>
            </w:pPr>
            <w:r>
              <w:t>Operation Code tag</w:t>
            </w:r>
          </w:p>
        </w:tc>
        <w:tc>
          <w:tcPr>
            <w:tcW w:w="1985" w:type="dxa"/>
            <w:tcBorders>
              <w:top w:val="single" w:sz="6" w:space="0" w:color="auto"/>
              <w:left w:val="single" w:sz="6" w:space="0" w:color="auto"/>
              <w:right w:val="single" w:sz="6" w:space="0" w:color="auto"/>
            </w:tcBorders>
          </w:tcPr>
          <w:p w14:paraId="55FE1849" w14:textId="77777777" w:rsidR="00CE230A" w:rsidRDefault="00CE230A" w:rsidP="00C13334">
            <w:pPr>
              <w:pStyle w:val="TAC"/>
            </w:pPr>
            <w:r>
              <w:t>3.6.4</w:t>
            </w:r>
          </w:p>
        </w:tc>
        <w:tc>
          <w:tcPr>
            <w:tcW w:w="3260" w:type="dxa"/>
            <w:tcBorders>
              <w:top w:val="single" w:sz="6" w:space="0" w:color="auto"/>
              <w:left w:val="single" w:sz="6" w:space="0" w:color="auto"/>
              <w:right w:val="single" w:sz="6" w:space="0" w:color="auto"/>
            </w:tcBorders>
          </w:tcPr>
          <w:p w14:paraId="0FF689B4" w14:textId="77777777" w:rsidR="00CE230A" w:rsidRDefault="00CE230A" w:rsidP="00C13334">
            <w:pPr>
              <w:pStyle w:val="TAC"/>
            </w:pPr>
          </w:p>
        </w:tc>
      </w:tr>
      <w:tr w:rsidR="00CE230A" w14:paraId="5C06F978" w14:textId="77777777" w:rsidTr="00C13334">
        <w:trPr>
          <w:jc w:val="center"/>
        </w:trPr>
        <w:tc>
          <w:tcPr>
            <w:tcW w:w="4111" w:type="dxa"/>
            <w:tcBorders>
              <w:left w:val="single" w:sz="6" w:space="0" w:color="auto"/>
              <w:right w:val="single" w:sz="6" w:space="0" w:color="auto"/>
            </w:tcBorders>
          </w:tcPr>
          <w:p w14:paraId="22375C65" w14:textId="77777777" w:rsidR="00CE230A" w:rsidRDefault="00CE230A" w:rsidP="00C13334">
            <w:pPr>
              <w:pStyle w:val="TAL"/>
            </w:pPr>
            <w:r>
              <w:t>Operation Code length</w:t>
            </w:r>
          </w:p>
        </w:tc>
        <w:tc>
          <w:tcPr>
            <w:tcW w:w="1985" w:type="dxa"/>
            <w:tcBorders>
              <w:left w:val="single" w:sz="6" w:space="0" w:color="auto"/>
              <w:right w:val="single" w:sz="6" w:space="0" w:color="auto"/>
            </w:tcBorders>
          </w:tcPr>
          <w:p w14:paraId="40E05B45" w14:textId="77777777" w:rsidR="00CE230A" w:rsidRDefault="00CE230A" w:rsidP="00C13334">
            <w:pPr>
              <w:pStyle w:val="TAC"/>
            </w:pPr>
            <w:r>
              <w:t>X.690</w:t>
            </w:r>
          </w:p>
        </w:tc>
        <w:tc>
          <w:tcPr>
            <w:tcW w:w="3260" w:type="dxa"/>
            <w:tcBorders>
              <w:left w:val="single" w:sz="6" w:space="0" w:color="auto"/>
              <w:right w:val="single" w:sz="6" w:space="0" w:color="auto"/>
            </w:tcBorders>
          </w:tcPr>
          <w:p w14:paraId="7A1A3F9A" w14:textId="77777777" w:rsidR="00CE230A" w:rsidRDefault="00CE230A" w:rsidP="00C13334">
            <w:pPr>
              <w:pStyle w:val="TAC"/>
            </w:pPr>
            <w:r>
              <w:t>M</w:t>
            </w:r>
          </w:p>
        </w:tc>
      </w:tr>
      <w:tr w:rsidR="00CE230A" w14:paraId="6B471390" w14:textId="77777777" w:rsidTr="00C13334">
        <w:trPr>
          <w:jc w:val="center"/>
        </w:trPr>
        <w:tc>
          <w:tcPr>
            <w:tcW w:w="4111" w:type="dxa"/>
            <w:tcBorders>
              <w:left w:val="single" w:sz="6" w:space="0" w:color="auto"/>
              <w:right w:val="single" w:sz="6" w:space="0" w:color="auto"/>
            </w:tcBorders>
          </w:tcPr>
          <w:p w14:paraId="129D5A9F" w14:textId="77777777" w:rsidR="00CE230A" w:rsidRDefault="00CE230A" w:rsidP="00C13334">
            <w:pPr>
              <w:pStyle w:val="TAL"/>
            </w:pPr>
            <w:r>
              <w:t>Operation Code</w:t>
            </w:r>
          </w:p>
        </w:tc>
        <w:tc>
          <w:tcPr>
            <w:tcW w:w="1985" w:type="dxa"/>
            <w:tcBorders>
              <w:left w:val="single" w:sz="6" w:space="0" w:color="auto"/>
              <w:right w:val="single" w:sz="6" w:space="0" w:color="auto"/>
            </w:tcBorders>
          </w:tcPr>
          <w:p w14:paraId="39AA3A10" w14:textId="77777777" w:rsidR="00CE230A" w:rsidRDefault="00CE230A" w:rsidP="00C13334">
            <w:pPr>
              <w:pStyle w:val="TAC"/>
            </w:pPr>
            <w:r>
              <w:t>3.6.4</w:t>
            </w:r>
          </w:p>
        </w:tc>
        <w:tc>
          <w:tcPr>
            <w:tcW w:w="3260" w:type="dxa"/>
            <w:tcBorders>
              <w:left w:val="single" w:sz="6" w:space="0" w:color="auto"/>
              <w:right w:val="single" w:sz="6" w:space="0" w:color="auto"/>
            </w:tcBorders>
          </w:tcPr>
          <w:p w14:paraId="52824969" w14:textId="77777777" w:rsidR="00CE230A" w:rsidRDefault="00CE230A" w:rsidP="00C13334">
            <w:pPr>
              <w:pStyle w:val="TAC"/>
            </w:pPr>
          </w:p>
        </w:tc>
      </w:tr>
      <w:tr w:rsidR="00CE230A" w14:paraId="2CCFDAF2" w14:textId="77777777" w:rsidTr="00C13334">
        <w:trPr>
          <w:jc w:val="center"/>
        </w:trPr>
        <w:tc>
          <w:tcPr>
            <w:tcW w:w="4111" w:type="dxa"/>
            <w:tcBorders>
              <w:top w:val="single" w:sz="6" w:space="0" w:color="auto"/>
              <w:left w:val="single" w:sz="6" w:space="0" w:color="auto"/>
              <w:bottom w:val="single" w:sz="6" w:space="0" w:color="auto"/>
              <w:right w:val="single" w:sz="6" w:space="0" w:color="auto"/>
            </w:tcBorders>
          </w:tcPr>
          <w:p w14:paraId="20C67406" w14:textId="77777777" w:rsidR="00CE230A" w:rsidRDefault="00CE230A" w:rsidP="00C13334">
            <w:pPr>
              <w:pStyle w:val="TAL"/>
            </w:pPr>
            <w:r>
              <w:t>Parameters</w:t>
            </w:r>
          </w:p>
        </w:tc>
        <w:tc>
          <w:tcPr>
            <w:tcW w:w="1985" w:type="dxa"/>
            <w:tcBorders>
              <w:top w:val="single" w:sz="6" w:space="0" w:color="auto"/>
              <w:left w:val="single" w:sz="6" w:space="0" w:color="auto"/>
              <w:bottom w:val="single" w:sz="6" w:space="0" w:color="auto"/>
              <w:right w:val="single" w:sz="6" w:space="0" w:color="auto"/>
            </w:tcBorders>
          </w:tcPr>
          <w:p w14:paraId="785DD5A1" w14:textId="77777777" w:rsidR="00CE230A" w:rsidRDefault="00CE230A" w:rsidP="00C13334">
            <w:pPr>
              <w:pStyle w:val="TAC"/>
            </w:pPr>
            <w:r>
              <w:t>4</w:t>
            </w:r>
          </w:p>
        </w:tc>
        <w:tc>
          <w:tcPr>
            <w:tcW w:w="3260" w:type="dxa"/>
            <w:tcBorders>
              <w:top w:val="single" w:sz="6" w:space="0" w:color="auto"/>
              <w:left w:val="single" w:sz="6" w:space="0" w:color="auto"/>
              <w:bottom w:val="single" w:sz="6" w:space="0" w:color="auto"/>
              <w:right w:val="single" w:sz="6" w:space="0" w:color="auto"/>
            </w:tcBorders>
          </w:tcPr>
          <w:p w14:paraId="42D97E52" w14:textId="77777777" w:rsidR="00CE230A" w:rsidRDefault="00CE230A" w:rsidP="00C13334">
            <w:pPr>
              <w:pStyle w:val="TAC"/>
            </w:pPr>
            <w:r>
              <w:t>O</w:t>
            </w:r>
          </w:p>
        </w:tc>
      </w:tr>
    </w:tbl>
    <w:p w14:paraId="3D0F3082" w14:textId="77777777" w:rsidR="00CE230A" w:rsidRDefault="00CE230A" w:rsidP="00CE230A"/>
    <w:p w14:paraId="0AC4C6B8" w14:textId="77777777" w:rsidR="00CE230A" w:rsidRDefault="00CE230A" w:rsidP="00CE230A">
      <w:pPr>
        <w:pStyle w:val="TH"/>
      </w:pPr>
      <w:r>
        <w:lastRenderedPageBreak/>
        <w:t>Table 3.4: Return Result component</w:t>
      </w:r>
    </w:p>
    <w:tbl>
      <w:tblPr>
        <w:tblW w:w="0" w:type="auto"/>
        <w:jc w:val="center"/>
        <w:tblLayout w:type="fixed"/>
        <w:tblCellMar>
          <w:left w:w="28" w:type="dxa"/>
          <w:right w:w="28" w:type="dxa"/>
        </w:tblCellMar>
        <w:tblLook w:val="0000" w:firstRow="0" w:lastRow="0" w:firstColumn="0" w:lastColumn="0" w:noHBand="0" w:noVBand="0"/>
      </w:tblPr>
      <w:tblGrid>
        <w:gridCol w:w="3969"/>
        <w:gridCol w:w="2127"/>
        <w:gridCol w:w="3260"/>
      </w:tblGrid>
      <w:tr w:rsidR="00CE230A" w14:paraId="6AB58AB1" w14:textId="77777777" w:rsidTr="00C13334">
        <w:trPr>
          <w:jc w:val="center"/>
        </w:trPr>
        <w:tc>
          <w:tcPr>
            <w:tcW w:w="3969" w:type="dxa"/>
            <w:tcBorders>
              <w:top w:val="single" w:sz="6" w:space="0" w:color="auto"/>
              <w:left w:val="single" w:sz="6" w:space="0" w:color="auto"/>
              <w:right w:val="single" w:sz="6" w:space="0" w:color="auto"/>
            </w:tcBorders>
          </w:tcPr>
          <w:p w14:paraId="3A082C01" w14:textId="77777777" w:rsidR="00CE230A" w:rsidRDefault="00CE230A" w:rsidP="00C13334">
            <w:pPr>
              <w:pStyle w:val="TAH"/>
            </w:pPr>
            <w:r>
              <w:t>Return Result component</w:t>
            </w:r>
          </w:p>
        </w:tc>
        <w:tc>
          <w:tcPr>
            <w:tcW w:w="2127" w:type="dxa"/>
            <w:tcBorders>
              <w:top w:val="single" w:sz="6" w:space="0" w:color="auto"/>
              <w:left w:val="single" w:sz="6" w:space="0" w:color="auto"/>
              <w:right w:val="single" w:sz="6" w:space="0" w:color="auto"/>
            </w:tcBorders>
          </w:tcPr>
          <w:p w14:paraId="668CEDD0" w14:textId="77777777" w:rsidR="00CE230A" w:rsidRDefault="00CE230A" w:rsidP="00C13334">
            <w:pPr>
              <w:pStyle w:val="TAH"/>
            </w:pPr>
            <w:r>
              <w:t>Reference</w:t>
            </w:r>
          </w:p>
        </w:tc>
        <w:tc>
          <w:tcPr>
            <w:tcW w:w="3260" w:type="dxa"/>
            <w:tcBorders>
              <w:top w:val="single" w:sz="6" w:space="0" w:color="auto"/>
              <w:left w:val="single" w:sz="6" w:space="0" w:color="auto"/>
              <w:right w:val="single" w:sz="6" w:space="0" w:color="auto"/>
            </w:tcBorders>
          </w:tcPr>
          <w:p w14:paraId="478C4165" w14:textId="77777777" w:rsidR="00CE230A" w:rsidRDefault="00CE230A" w:rsidP="00C13334">
            <w:pPr>
              <w:pStyle w:val="TAH"/>
            </w:pPr>
            <w:r>
              <w:t>Mandatory indication</w:t>
            </w:r>
          </w:p>
        </w:tc>
      </w:tr>
      <w:tr w:rsidR="00CE230A" w14:paraId="63F5CBAB" w14:textId="77777777" w:rsidTr="00C13334">
        <w:trPr>
          <w:jc w:val="center"/>
        </w:trPr>
        <w:tc>
          <w:tcPr>
            <w:tcW w:w="3969" w:type="dxa"/>
            <w:tcBorders>
              <w:top w:val="single" w:sz="6" w:space="0" w:color="auto"/>
              <w:left w:val="single" w:sz="6" w:space="0" w:color="auto"/>
              <w:right w:val="single" w:sz="6" w:space="0" w:color="auto"/>
            </w:tcBorders>
          </w:tcPr>
          <w:p w14:paraId="5196A1AF" w14:textId="77777777" w:rsidR="00CE230A" w:rsidRDefault="00CE230A" w:rsidP="00C13334">
            <w:pPr>
              <w:pStyle w:val="TAL"/>
            </w:pPr>
            <w:r>
              <w:t>Component type tag</w:t>
            </w:r>
          </w:p>
        </w:tc>
        <w:tc>
          <w:tcPr>
            <w:tcW w:w="2127" w:type="dxa"/>
            <w:tcBorders>
              <w:top w:val="single" w:sz="6" w:space="0" w:color="auto"/>
              <w:left w:val="single" w:sz="6" w:space="0" w:color="auto"/>
              <w:right w:val="single" w:sz="6" w:space="0" w:color="auto"/>
            </w:tcBorders>
          </w:tcPr>
          <w:p w14:paraId="1AC59A4E" w14:textId="77777777" w:rsidR="00CE230A" w:rsidRDefault="00CE230A" w:rsidP="00C13334">
            <w:pPr>
              <w:pStyle w:val="TAC"/>
            </w:pPr>
            <w:r>
              <w:t>3.6.2</w:t>
            </w:r>
          </w:p>
        </w:tc>
        <w:tc>
          <w:tcPr>
            <w:tcW w:w="3260" w:type="dxa"/>
            <w:tcBorders>
              <w:top w:val="single" w:sz="6" w:space="0" w:color="auto"/>
              <w:left w:val="single" w:sz="6" w:space="0" w:color="auto"/>
              <w:right w:val="single" w:sz="6" w:space="0" w:color="auto"/>
            </w:tcBorders>
          </w:tcPr>
          <w:p w14:paraId="29BD731C" w14:textId="77777777" w:rsidR="00CE230A" w:rsidRDefault="00CE230A" w:rsidP="00C13334">
            <w:pPr>
              <w:pStyle w:val="TAC"/>
            </w:pPr>
            <w:r>
              <w:t>M</w:t>
            </w:r>
          </w:p>
        </w:tc>
      </w:tr>
      <w:tr w:rsidR="00CE230A" w14:paraId="443956FC" w14:textId="77777777" w:rsidTr="00C13334">
        <w:trPr>
          <w:jc w:val="center"/>
        </w:trPr>
        <w:tc>
          <w:tcPr>
            <w:tcW w:w="3969" w:type="dxa"/>
            <w:tcBorders>
              <w:left w:val="single" w:sz="6" w:space="0" w:color="auto"/>
              <w:right w:val="single" w:sz="6" w:space="0" w:color="auto"/>
            </w:tcBorders>
          </w:tcPr>
          <w:p w14:paraId="6793386F" w14:textId="77777777" w:rsidR="00CE230A" w:rsidRDefault="00CE230A" w:rsidP="00C13334">
            <w:pPr>
              <w:pStyle w:val="TAL"/>
            </w:pPr>
            <w:r>
              <w:t>Component length</w:t>
            </w:r>
          </w:p>
        </w:tc>
        <w:tc>
          <w:tcPr>
            <w:tcW w:w="2127" w:type="dxa"/>
            <w:tcBorders>
              <w:left w:val="single" w:sz="6" w:space="0" w:color="auto"/>
              <w:right w:val="single" w:sz="6" w:space="0" w:color="auto"/>
            </w:tcBorders>
          </w:tcPr>
          <w:p w14:paraId="15E8E7F2" w14:textId="77777777" w:rsidR="00CE230A" w:rsidRDefault="00CE230A" w:rsidP="00C13334">
            <w:pPr>
              <w:pStyle w:val="TAC"/>
            </w:pPr>
            <w:r>
              <w:t>X.690</w:t>
            </w:r>
          </w:p>
        </w:tc>
        <w:tc>
          <w:tcPr>
            <w:tcW w:w="3260" w:type="dxa"/>
            <w:tcBorders>
              <w:left w:val="single" w:sz="6" w:space="0" w:color="auto"/>
              <w:right w:val="single" w:sz="6" w:space="0" w:color="auto"/>
            </w:tcBorders>
          </w:tcPr>
          <w:p w14:paraId="2316FECA" w14:textId="77777777" w:rsidR="00CE230A" w:rsidRDefault="00CE230A" w:rsidP="00C13334">
            <w:pPr>
              <w:pStyle w:val="TAC"/>
            </w:pPr>
          </w:p>
        </w:tc>
      </w:tr>
      <w:tr w:rsidR="00CE230A" w14:paraId="1B2A0920" w14:textId="77777777" w:rsidTr="00C13334">
        <w:trPr>
          <w:jc w:val="center"/>
        </w:trPr>
        <w:tc>
          <w:tcPr>
            <w:tcW w:w="3969" w:type="dxa"/>
            <w:tcBorders>
              <w:top w:val="single" w:sz="6" w:space="0" w:color="auto"/>
              <w:left w:val="single" w:sz="6" w:space="0" w:color="auto"/>
              <w:right w:val="single" w:sz="6" w:space="0" w:color="auto"/>
            </w:tcBorders>
          </w:tcPr>
          <w:p w14:paraId="66CAE5F3" w14:textId="77777777" w:rsidR="00CE230A" w:rsidRDefault="00CE230A" w:rsidP="00C13334">
            <w:pPr>
              <w:pStyle w:val="TAL"/>
            </w:pPr>
            <w:r>
              <w:t>Invoke ID tag</w:t>
            </w:r>
          </w:p>
        </w:tc>
        <w:tc>
          <w:tcPr>
            <w:tcW w:w="2127" w:type="dxa"/>
            <w:tcBorders>
              <w:top w:val="single" w:sz="6" w:space="0" w:color="auto"/>
              <w:left w:val="single" w:sz="6" w:space="0" w:color="auto"/>
              <w:right w:val="single" w:sz="6" w:space="0" w:color="auto"/>
            </w:tcBorders>
          </w:tcPr>
          <w:p w14:paraId="10E48468" w14:textId="77777777" w:rsidR="00CE230A" w:rsidRDefault="00CE230A" w:rsidP="00C13334">
            <w:pPr>
              <w:pStyle w:val="TAC"/>
            </w:pPr>
            <w:r>
              <w:t>3.6.3</w:t>
            </w:r>
          </w:p>
        </w:tc>
        <w:tc>
          <w:tcPr>
            <w:tcW w:w="3260" w:type="dxa"/>
            <w:tcBorders>
              <w:top w:val="single" w:sz="6" w:space="0" w:color="auto"/>
              <w:left w:val="single" w:sz="6" w:space="0" w:color="auto"/>
              <w:right w:val="single" w:sz="6" w:space="0" w:color="auto"/>
            </w:tcBorders>
          </w:tcPr>
          <w:p w14:paraId="29B83731" w14:textId="77777777" w:rsidR="00CE230A" w:rsidRDefault="00CE230A" w:rsidP="00C13334">
            <w:pPr>
              <w:pStyle w:val="TAC"/>
            </w:pPr>
          </w:p>
        </w:tc>
      </w:tr>
      <w:tr w:rsidR="00CE230A" w14:paraId="4669F7AF" w14:textId="77777777" w:rsidTr="00C13334">
        <w:trPr>
          <w:jc w:val="center"/>
        </w:trPr>
        <w:tc>
          <w:tcPr>
            <w:tcW w:w="3969" w:type="dxa"/>
            <w:tcBorders>
              <w:left w:val="single" w:sz="6" w:space="0" w:color="auto"/>
              <w:right w:val="single" w:sz="6" w:space="0" w:color="auto"/>
            </w:tcBorders>
          </w:tcPr>
          <w:p w14:paraId="36ACDE8D" w14:textId="77777777" w:rsidR="00CE230A" w:rsidRDefault="00CE230A" w:rsidP="00C13334">
            <w:pPr>
              <w:pStyle w:val="TAL"/>
            </w:pPr>
            <w:r>
              <w:t>Invoke ID length</w:t>
            </w:r>
          </w:p>
        </w:tc>
        <w:tc>
          <w:tcPr>
            <w:tcW w:w="2127" w:type="dxa"/>
            <w:tcBorders>
              <w:left w:val="single" w:sz="6" w:space="0" w:color="auto"/>
              <w:right w:val="single" w:sz="6" w:space="0" w:color="auto"/>
            </w:tcBorders>
          </w:tcPr>
          <w:p w14:paraId="20E29D78" w14:textId="77777777" w:rsidR="00CE230A" w:rsidRDefault="00CE230A" w:rsidP="00C13334">
            <w:pPr>
              <w:pStyle w:val="TAC"/>
            </w:pPr>
            <w:r>
              <w:t>X.690</w:t>
            </w:r>
          </w:p>
        </w:tc>
        <w:tc>
          <w:tcPr>
            <w:tcW w:w="3260" w:type="dxa"/>
            <w:tcBorders>
              <w:left w:val="single" w:sz="6" w:space="0" w:color="auto"/>
              <w:right w:val="single" w:sz="6" w:space="0" w:color="auto"/>
            </w:tcBorders>
          </w:tcPr>
          <w:p w14:paraId="30BFBAB1" w14:textId="77777777" w:rsidR="00CE230A" w:rsidRDefault="00CE230A" w:rsidP="00C13334">
            <w:pPr>
              <w:pStyle w:val="TAC"/>
            </w:pPr>
            <w:r>
              <w:t>M</w:t>
            </w:r>
          </w:p>
        </w:tc>
      </w:tr>
      <w:tr w:rsidR="00CE230A" w14:paraId="5E3DBB65" w14:textId="77777777" w:rsidTr="00C13334">
        <w:trPr>
          <w:jc w:val="center"/>
        </w:trPr>
        <w:tc>
          <w:tcPr>
            <w:tcW w:w="3969" w:type="dxa"/>
            <w:tcBorders>
              <w:left w:val="single" w:sz="6" w:space="0" w:color="auto"/>
              <w:right w:val="single" w:sz="6" w:space="0" w:color="auto"/>
            </w:tcBorders>
          </w:tcPr>
          <w:p w14:paraId="6A4FD72D" w14:textId="77777777" w:rsidR="00CE230A" w:rsidRDefault="00CE230A" w:rsidP="00C13334">
            <w:pPr>
              <w:pStyle w:val="TAL"/>
            </w:pPr>
            <w:r>
              <w:t>Invoke ID</w:t>
            </w:r>
          </w:p>
        </w:tc>
        <w:tc>
          <w:tcPr>
            <w:tcW w:w="2127" w:type="dxa"/>
            <w:tcBorders>
              <w:left w:val="single" w:sz="6" w:space="0" w:color="auto"/>
              <w:right w:val="single" w:sz="6" w:space="0" w:color="auto"/>
            </w:tcBorders>
          </w:tcPr>
          <w:p w14:paraId="13FEDB0D" w14:textId="77777777" w:rsidR="00CE230A" w:rsidRDefault="00CE230A" w:rsidP="00C13334">
            <w:pPr>
              <w:pStyle w:val="TAC"/>
            </w:pPr>
            <w:r>
              <w:t>3.6.3</w:t>
            </w:r>
          </w:p>
        </w:tc>
        <w:tc>
          <w:tcPr>
            <w:tcW w:w="3260" w:type="dxa"/>
            <w:tcBorders>
              <w:left w:val="single" w:sz="6" w:space="0" w:color="auto"/>
              <w:right w:val="single" w:sz="6" w:space="0" w:color="auto"/>
            </w:tcBorders>
          </w:tcPr>
          <w:p w14:paraId="3326454F" w14:textId="77777777" w:rsidR="00CE230A" w:rsidRDefault="00CE230A" w:rsidP="00C13334">
            <w:pPr>
              <w:pStyle w:val="TAC"/>
            </w:pPr>
          </w:p>
        </w:tc>
      </w:tr>
      <w:tr w:rsidR="00CE230A" w14:paraId="3058E59B" w14:textId="77777777" w:rsidTr="00C13334">
        <w:trPr>
          <w:jc w:val="center"/>
        </w:trPr>
        <w:tc>
          <w:tcPr>
            <w:tcW w:w="3969" w:type="dxa"/>
            <w:tcBorders>
              <w:top w:val="single" w:sz="6" w:space="0" w:color="auto"/>
              <w:left w:val="single" w:sz="6" w:space="0" w:color="auto"/>
              <w:right w:val="single" w:sz="6" w:space="0" w:color="auto"/>
            </w:tcBorders>
          </w:tcPr>
          <w:p w14:paraId="014AE76A" w14:textId="77777777" w:rsidR="00CE230A" w:rsidRDefault="00CE230A" w:rsidP="00C13334">
            <w:pPr>
              <w:pStyle w:val="TAL"/>
            </w:pPr>
            <w:r>
              <w:t>Sequence tag</w:t>
            </w:r>
          </w:p>
        </w:tc>
        <w:tc>
          <w:tcPr>
            <w:tcW w:w="2127" w:type="dxa"/>
            <w:tcBorders>
              <w:top w:val="single" w:sz="6" w:space="0" w:color="auto"/>
              <w:left w:val="single" w:sz="6" w:space="0" w:color="auto"/>
              <w:right w:val="single" w:sz="6" w:space="0" w:color="auto"/>
            </w:tcBorders>
          </w:tcPr>
          <w:p w14:paraId="319C7931" w14:textId="77777777" w:rsidR="00CE230A" w:rsidRDefault="00CE230A" w:rsidP="00C13334">
            <w:pPr>
              <w:pStyle w:val="TAC"/>
            </w:pPr>
            <w:r>
              <w:t>3.6.5</w:t>
            </w:r>
          </w:p>
        </w:tc>
        <w:tc>
          <w:tcPr>
            <w:tcW w:w="3260" w:type="dxa"/>
            <w:tcBorders>
              <w:top w:val="single" w:sz="6" w:space="0" w:color="auto"/>
              <w:left w:val="single" w:sz="6" w:space="0" w:color="auto"/>
              <w:right w:val="single" w:sz="6" w:space="0" w:color="auto"/>
            </w:tcBorders>
          </w:tcPr>
          <w:p w14:paraId="5AE222AB" w14:textId="77777777" w:rsidR="00CE230A" w:rsidRDefault="00CE230A" w:rsidP="00C13334">
            <w:pPr>
              <w:pStyle w:val="TAC"/>
            </w:pPr>
            <w:r>
              <w:t>O (note)</w:t>
            </w:r>
          </w:p>
        </w:tc>
      </w:tr>
      <w:tr w:rsidR="00CE230A" w14:paraId="3A7D9C09" w14:textId="77777777" w:rsidTr="00C13334">
        <w:trPr>
          <w:jc w:val="center"/>
        </w:trPr>
        <w:tc>
          <w:tcPr>
            <w:tcW w:w="3969" w:type="dxa"/>
            <w:tcBorders>
              <w:left w:val="single" w:sz="6" w:space="0" w:color="auto"/>
              <w:right w:val="single" w:sz="6" w:space="0" w:color="auto"/>
            </w:tcBorders>
          </w:tcPr>
          <w:p w14:paraId="5D6D479E" w14:textId="77777777" w:rsidR="00CE230A" w:rsidRDefault="00CE230A" w:rsidP="00C13334">
            <w:pPr>
              <w:pStyle w:val="TAL"/>
            </w:pPr>
            <w:r>
              <w:t>Sequence length</w:t>
            </w:r>
          </w:p>
        </w:tc>
        <w:tc>
          <w:tcPr>
            <w:tcW w:w="2127" w:type="dxa"/>
            <w:tcBorders>
              <w:left w:val="single" w:sz="6" w:space="0" w:color="auto"/>
              <w:right w:val="single" w:sz="6" w:space="0" w:color="auto"/>
            </w:tcBorders>
          </w:tcPr>
          <w:p w14:paraId="44617035" w14:textId="77777777" w:rsidR="00CE230A" w:rsidRDefault="00CE230A" w:rsidP="00C13334">
            <w:pPr>
              <w:pStyle w:val="TAC"/>
            </w:pPr>
            <w:r>
              <w:t>X.690</w:t>
            </w:r>
          </w:p>
        </w:tc>
        <w:tc>
          <w:tcPr>
            <w:tcW w:w="3260" w:type="dxa"/>
            <w:tcBorders>
              <w:left w:val="single" w:sz="6" w:space="0" w:color="auto"/>
              <w:right w:val="single" w:sz="6" w:space="0" w:color="auto"/>
            </w:tcBorders>
          </w:tcPr>
          <w:p w14:paraId="691A8C19" w14:textId="77777777" w:rsidR="00CE230A" w:rsidRDefault="00CE230A" w:rsidP="00C13334">
            <w:pPr>
              <w:pStyle w:val="TAC"/>
            </w:pPr>
          </w:p>
        </w:tc>
      </w:tr>
      <w:tr w:rsidR="00CE230A" w14:paraId="1245BDDC" w14:textId="77777777" w:rsidTr="00C13334">
        <w:trPr>
          <w:jc w:val="center"/>
        </w:trPr>
        <w:tc>
          <w:tcPr>
            <w:tcW w:w="3969" w:type="dxa"/>
            <w:tcBorders>
              <w:top w:val="single" w:sz="6" w:space="0" w:color="auto"/>
              <w:left w:val="single" w:sz="6" w:space="0" w:color="auto"/>
              <w:right w:val="single" w:sz="6" w:space="0" w:color="auto"/>
            </w:tcBorders>
          </w:tcPr>
          <w:p w14:paraId="7FD7CFE5" w14:textId="77777777" w:rsidR="00CE230A" w:rsidRDefault="00CE230A" w:rsidP="00C13334">
            <w:pPr>
              <w:pStyle w:val="TAL"/>
            </w:pPr>
            <w:r>
              <w:t>Operation Code tag</w:t>
            </w:r>
          </w:p>
        </w:tc>
        <w:tc>
          <w:tcPr>
            <w:tcW w:w="2127" w:type="dxa"/>
            <w:tcBorders>
              <w:top w:val="single" w:sz="6" w:space="0" w:color="auto"/>
              <w:left w:val="single" w:sz="6" w:space="0" w:color="auto"/>
              <w:right w:val="single" w:sz="6" w:space="0" w:color="auto"/>
            </w:tcBorders>
          </w:tcPr>
          <w:p w14:paraId="154F811A" w14:textId="77777777" w:rsidR="00CE230A" w:rsidRDefault="00CE230A" w:rsidP="00C13334">
            <w:pPr>
              <w:pStyle w:val="TAC"/>
            </w:pPr>
            <w:r>
              <w:t>3.6.4</w:t>
            </w:r>
          </w:p>
        </w:tc>
        <w:tc>
          <w:tcPr>
            <w:tcW w:w="3260" w:type="dxa"/>
            <w:tcBorders>
              <w:top w:val="single" w:sz="6" w:space="0" w:color="auto"/>
              <w:left w:val="single" w:sz="6" w:space="0" w:color="auto"/>
              <w:right w:val="single" w:sz="6" w:space="0" w:color="auto"/>
            </w:tcBorders>
          </w:tcPr>
          <w:p w14:paraId="26186E21" w14:textId="77777777" w:rsidR="00CE230A" w:rsidRDefault="00CE230A" w:rsidP="00C13334">
            <w:pPr>
              <w:pStyle w:val="TAC"/>
            </w:pPr>
          </w:p>
        </w:tc>
      </w:tr>
      <w:tr w:rsidR="00CE230A" w14:paraId="41774238" w14:textId="77777777" w:rsidTr="00C13334">
        <w:trPr>
          <w:jc w:val="center"/>
        </w:trPr>
        <w:tc>
          <w:tcPr>
            <w:tcW w:w="3969" w:type="dxa"/>
            <w:tcBorders>
              <w:left w:val="single" w:sz="6" w:space="0" w:color="auto"/>
              <w:right w:val="single" w:sz="6" w:space="0" w:color="auto"/>
            </w:tcBorders>
          </w:tcPr>
          <w:p w14:paraId="18915A8B" w14:textId="77777777" w:rsidR="00CE230A" w:rsidRDefault="00CE230A" w:rsidP="00C13334">
            <w:pPr>
              <w:pStyle w:val="TAL"/>
            </w:pPr>
            <w:r>
              <w:t>Operation Code length</w:t>
            </w:r>
          </w:p>
        </w:tc>
        <w:tc>
          <w:tcPr>
            <w:tcW w:w="2127" w:type="dxa"/>
            <w:tcBorders>
              <w:left w:val="single" w:sz="6" w:space="0" w:color="auto"/>
              <w:right w:val="single" w:sz="6" w:space="0" w:color="auto"/>
            </w:tcBorders>
          </w:tcPr>
          <w:p w14:paraId="1B4B5420" w14:textId="77777777" w:rsidR="00CE230A" w:rsidRDefault="00CE230A" w:rsidP="00C13334">
            <w:pPr>
              <w:pStyle w:val="TAC"/>
            </w:pPr>
            <w:r>
              <w:t>X.690</w:t>
            </w:r>
          </w:p>
        </w:tc>
        <w:tc>
          <w:tcPr>
            <w:tcW w:w="3260" w:type="dxa"/>
            <w:tcBorders>
              <w:left w:val="single" w:sz="6" w:space="0" w:color="auto"/>
              <w:right w:val="single" w:sz="6" w:space="0" w:color="auto"/>
            </w:tcBorders>
          </w:tcPr>
          <w:p w14:paraId="33E709FF" w14:textId="77777777" w:rsidR="00CE230A" w:rsidRDefault="00CE230A" w:rsidP="00C13334">
            <w:pPr>
              <w:pStyle w:val="TAC"/>
            </w:pPr>
            <w:r>
              <w:t>O (note)</w:t>
            </w:r>
          </w:p>
        </w:tc>
      </w:tr>
      <w:tr w:rsidR="00CE230A" w14:paraId="4AECF778" w14:textId="77777777" w:rsidTr="00C13334">
        <w:trPr>
          <w:jc w:val="center"/>
        </w:trPr>
        <w:tc>
          <w:tcPr>
            <w:tcW w:w="3969" w:type="dxa"/>
            <w:tcBorders>
              <w:left w:val="single" w:sz="6" w:space="0" w:color="auto"/>
              <w:right w:val="single" w:sz="6" w:space="0" w:color="auto"/>
            </w:tcBorders>
          </w:tcPr>
          <w:p w14:paraId="17343C3B" w14:textId="77777777" w:rsidR="00CE230A" w:rsidRDefault="00CE230A" w:rsidP="00C13334">
            <w:pPr>
              <w:pStyle w:val="TAL"/>
            </w:pPr>
            <w:r>
              <w:t>Operation Code</w:t>
            </w:r>
          </w:p>
        </w:tc>
        <w:tc>
          <w:tcPr>
            <w:tcW w:w="2127" w:type="dxa"/>
            <w:tcBorders>
              <w:left w:val="single" w:sz="6" w:space="0" w:color="auto"/>
              <w:right w:val="single" w:sz="6" w:space="0" w:color="auto"/>
            </w:tcBorders>
          </w:tcPr>
          <w:p w14:paraId="49F76DC3" w14:textId="77777777" w:rsidR="00CE230A" w:rsidRDefault="00CE230A" w:rsidP="00C13334">
            <w:pPr>
              <w:pStyle w:val="TAC"/>
            </w:pPr>
            <w:r>
              <w:t>3.6.4</w:t>
            </w:r>
          </w:p>
        </w:tc>
        <w:tc>
          <w:tcPr>
            <w:tcW w:w="3260" w:type="dxa"/>
            <w:tcBorders>
              <w:left w:val="single" w:sz="6" w:space="0" w:color="auto"/>
              <w:right w:val="single" w:sz="6" w:space="0" w:color="auto"/>
            </w:tcBorders>
          </w:tcPr>
          <w:p w14:paraId="343AB2DF" w14:textId="77777777" w:rsidR="00CE230A" w:rsidRDefault="00CE230A" w:rsidP="00C13334">
            <w:pPr>
              <w:pStyle w:val="TAC"/>
            </w:pPr>
          </w:p>
        </w:tc>
      </w:tr>
      <w:tr w:rsidR="00CE230A" w14:paraId="525DC41C" w14:textId="77777777" w:rsidTr="00C13334">
        <w:trPr>
          <w:jc w:val="center"/>
        </w:trPr>
        <w:tc>
          <w:tcPr>
            <w:tcW w:w="3969" w:type="dxa"/>
            <w:tcBorders>
              <w:top w:val="single" w:sz="6" w:space="0" w:color="auto"/>
              <w:left w:val="single" w:sz="6" w:space="0" w:color="auto"/>
              <w:bottom w:val="single" w:sz="6" w:space="0" w:color="auto"/>
              <w:right w:val="single" w:sz="6" w:space="0" w:color="auto"/>
            </w:tcBorders>
          </w:tcPr>
          <w:p w14:paraId="7FDE83FE" w14:textId="77777777" w:rsidR="00CE230A" w:rsidRDefault="00CE230A" w:rsidP="00C13334">
            <w:pPr>
              <w:pStyle w:val="TAL"/>
            </w:pPr>
            <w:r>
              <w:t>Parameters</w:t>
            </w:r>
          </w:p>
        </w:tc>
        <w:tc>
          <w:tcPr>
            <w:tcW w:w="2127" w:type="dxa"/>
            <w:tcBorders>
              <w:top w:val="single" w:sz="6" w:space="0" w:color="auto"/>
              <w:left w:val="single" w:sz="6" w:space="0" w:color="auto"/>
              <w:bottom w:val="single" w:sz="6" w:space="0" w:color="auto"/>
              <w:right w:val="single" w:sz="6" w:space="0" w:color="auto"/>
            </w:tcBorders>
          </w:tcPr>
          <w:p w14:paraId="167A9978" w14:textId="77777777" w:rsidR="00CE230A" w:rsidRDefault="00CE230A" w:rsidP="00C13334">
            <w:pPr>
              <w:pStyle w:val="TAC"/>
            </w:pPr>
            <w:r>
              <w:t>4</w:t>
            </w:r>
          </w:p>
        </w:tc>
        <w:tc>
          <w:tcPr>
            <w:tcW w:w="3260" w:type="dxa"/>
            <w:tcBorders>
              <w:top w:val="single" w:sz="6" w:space="0" w:color="auto"/>
              <w:left w:val="single" w:sz="6" w:space="0" w:color="auto"/>
              <w:bottom w:val="single" w:sz="6" w:space="0" w:color="auto"/>
              <w:right w:val="single" w:sz="6" w:space="0" w:color="auto"/>
            </w:tcBorders>
          </w:tcPr>
          <w:p w14:paraId="785E3D2C" w14:textId="77777777" w:rsidR="00CE230A" w:rsidRDefault="00CE230A" w:rsidP="00C13334">
            <w:pPr>
              <w:pStyle w:val="TAC"/>
            </w:pPr>
            <w:r>
              <w:t>O (note)</w:t>
            </w:r>
          </w:p>
        </w:tc>
      </w:tr>
      <w:tr w:rsidR="00CE230A" w14:paraId="18A18D0B" w14:textId="77777777" w:rsidTr="00C13334">
        <w:trPr>
          <w:jc w:val="center"/>
        </w:trPr>
        <w:tc>
          <w:tcPr>
            <w:tcW w:w="9356" w:type="dxa"/>
            <w:gridSpan w:val="3"/>
            <w:tcBorders>
              <w:top w:val="single" w:sz="6" w:space="0" w:color="auto"/>
              <w:left w:val="single" w:sz="6" w:space="0" w:color="auto"/>
              <w:bottom w:val="single" w:sz="6" w:space="0" w:color="auto"/>
              <w:right w:val="single" w:sz="6" w:space="0" w:color="auto"/>
            </w:tcBorders>
          </w:tcPr>
          <w:p w14:paraId="72393B36" w14:textId="77777777" w:rsidR="00CE230A" w:rsidRDefault="00CE230A" w:rsidP="00C13334">
            <w:pPr>
              <w:pStyle w:val="TAN"/>
            </w:pPr>
            <w:r>
              <w:t>NOTE:</w:t>
            </w:r>
            <w:r>
              <w:tab/>
              <w:t>Omitted if the Return Result component does not include any parameters.</w:t>
            </w:r>
          </w:p>
        </w:tc>
      </w:tr>
    </w:tbl>
    <w:p w14:paraId="08AC8D61" w14:textId="77777777" w:rsidR="00CE230A" w:rsidRDefault="00CE230A" w:rsidP="00CE230A"/>
    <w:p w14:paraId="5EB8866C" w14:textId="77777777" w:rsidR="00CE230A" w:rsidRDefault="00CE230A" w:rsidP="00CE230A">
      <w:pPr>
        <w:pStyle w:val="TH"/>
      </w:pPr>
      <w:r>
        <w:t>Table 3.5: Return Error component</w:t>
      </w:r>
    </w:p>
    <w:tbl>
      <w:tblPr>
        <w:tblW w:w="0" w:type="auto"/>
        <w:jc w:val="center"/>
        <w:tblLayout w:type="fixed"/>
        <w:tblCellMar>
          <w:left w:w="28" w:type="dxa"/>
          <w:right w:w="28" w:type="dxa"/>
        </w:tblCellMar>
        <w:tblLook w:val="0000" w:firstRow="0" w:lastRow="0" w:firstColumn="0" w:lastColumn="0" w:noHBand="0" w:noVBand="0"/>
      </w:tblPr>
      <w:tblGrid>
        <w:gridCol w:w="3969"/>
        <w:gridCol w:w="2127"/>
        <w:gridCol w:w="3260"/>
      </w:tblGrid>
      <w:tr w:rsidR="00CE230A" w14:paraId="2CC4A563" w14:textId="77777777" w:rsidTr="00C13334">
        <w:trPr>
          <w:jc w:val="center"/>
        </w:trPr>
        <w:tc>
          <w:tcPr>
            <w:tcW w:w="3969" w:type="dxa"/>
            <w:tcBorders>
              <w:top w:val="single" w:sz="6" w:space="0" w:color="auto"/>
              <w:left w:val="single" w:sz="6" w:space="0" w:color="auto"/>
              <w:right w:val="single" w:sz="6" w:space="0" w:color="auto"/>
            </w:tcBorders>
          </w:tcPr>
          <w:p w14:paraId="6809C24F" w14:textId="77777777" w:rsidR="00CE230A" w:rsidRDefault="00CE230A" w:rsidP="00C13334">
            <w:pPr>
              <w:pStyle w:val="TAH"/>
            </w:pPr>
            <w:r>
              <w:t>Return Error component</w:t>
            </w:r>
          </w:p>
        </w:tc>
        <w:tc>
          <w:tcPr>
            <w:tcW w:w="2127" w:type="dxa"/>
            <w:tcBorders>
              <w:top w:val="single" w:sz="6" w:space="0" w:color="auto"/>
              <w:left w:val="single" w:sz="6" w:space="0" w:color="auto"/>
              <w:right w:val="single" w:sz="6" w:space="0" w:color="auto"/>
            </w:tcBorders>
          </w:tcPr>
          <w:p w14:paraId="5970522D" w14:textId="77777777" w:rsidR="00CE230A" w:rsidRDefault="00CE230A" w:rsidP="00C13334">
            <w:pPr>
              <w:pStyle w:val="TAH"/>
            </w:pPr>
            <w:r>
              <w:t>Reference</w:t>
            </w:r>
          </w:p>
        </w:tc>
        <w:tc>
          <w:tcPr>
            <w:tcW w:w="3260" w:type="dxa"/>
            <w:tcBorders>
              <w:top w:val="single" w:sz="6" w:space="0" w:color="auto"/>
              <w:left w:val="single" w:sz="6" w:space="0" w:color="auto"/>
              <w:right w:val="single" w:sz="6" w:space="0" w:color="auto"/>
            </w:tcBorders>
          </w:tcPr>
          <w:p w14:paraId="450D5D64" w14:textId="77777777" w:rsidR="00CE230A" w:rsidRDefault="00CE230A" w:rsidP="00C13334">
            <w:pPr>
              <w:pStyle w:val="TAH"/>
            </w:pPr>
            <w:r>
              <w:t>Mandatory indication</w:t>
            </w:r>
          </w:p>
        </w:tc>
      </w:tr>
      <w:tr w:rsidR="00CE230A" w14:paraId="71EA6181" w14:textId="77777777" w:rsidTr="00C13334">
        <w:trPr>
          <w:jc w:val="center"/>
        </w:trPr>
        <w:tc>
          <w:tcPr>
            <w:tcW w:w="3969" w:type="dxa"/>
            <w:tcBorders>
              <w:top w:val="single" w:sz="6" w:space="0" w:color="auto"/>
              <w:left w:val="single" w:sz="6" w:space="0" w:color="auto"/>
              <w:right w:val="single" w:sz="6" w:space="0" w:color="auto"/>
            </w:tcBorders>
          </w:tcPr>
          <w:p w14:paraId="0F099B90" w14:textId="77777777" w:rsidR="00CE230A" w:rsidRDefault="00CE230A" w:rsidP="00C13334">
            <w:pPr>
              <w:pStyle w:val="TAL"/>
            </w:pPr>
            <w:r>
              <w:t>Component type tag</w:t>
            </w:r>
          </w:p>
        </w:tc>
        <w:tc>
          <w:tcPr>
            <w:tcW w:w="2127" w:type="dxa"/>
            <w:tcBorders>
              <w:top w:val="single" w:sz="6" w:space="0" w:color="auto"/>
              <w:left w:val="single" w:sz="6" w:space="0" w:color="auto"/>
              <w:right w:val="single" w:sz="6" w:space="0" w:color="auto"/>
            </w:tcBorders>
          </w:tcPr>
          <w:p w14:paraId="7EA1998F" w14:textId="77777777" w:rsidR="00CE230A" w:rsidRDefault="00CE230A" w:rsidP="00C13334">
            <w:pPr>
              <w:pStyle w:val="TAC"/>
            </w:pPr>
            <w:r>
              <w:t>3.6.2</w:t>
            </w:r>
          </w:p>
        </w:tc>
        <w:tc>
          <w:tcPr>
            <w:tcW w:w="3260" w:type="dxa"/>
            <w:tcBorders>
              <w:top w:val="single" w:sz="6" w:space="0" w:color="auto"/>
              <w:left w:val="single" w:sz="6" w:space="0" w:color="auto"/>
              <w:right w:val="single" w:sz="6" w:space="0" w:color="auto"/>
            </w:tcBorders>
          </w:tcPr>
          <w:p w14:paraId="188CF046" w14:textId="77777777" w:rsidR="00CE230A" w:rsidRDefault="00CE230A" w:rsidP="00C13334">
            <w:pPr>
              <w:pStyle w:val="TAC"/>
            </w:pPr>
            <w:r>
              <w:t>M</w:t>
            </w:r>
          </w:p>
        </w:tc>
      </w:tr>
      <w:tr w:rsidR="00CE230A" w14:paraId="503E52D6" w14:textId="77777777" w:rsidTr="00C13334">
        <w:trPr>
          <w:jc w:val="center"/>
        </w:trPr>
        <w:tc>
          <w:tcPr>
            <w:tcW w:w="3969" w:type="dxa"/>
            <w:tcBorders>
              <w:left w:val="single" w:sz="6" w:space="0" w:color="auto"/>
              <w:right w:val="single" w:sz="6" w:space="0" w:color="auto"/>
            </w:tcBorders>
          </w:tcPr>
          <w:p w14:paraId="47AB74EB" w14:textId="77777777" w:rsidR="00CE230A" w:rsidRDefault="00CE230A" w:rsidP="00C13334">
            <w:pPr>
              <w:pStyle w:val="TAL"/>
            </w:pPr>
            <w:r>
              <w:t>Component length</w:t>
            </w:r>
          </w:p>
        </w:tc>
        <w:tc>
          <w:tcPr>
            <w:tcW w:w="2127" w:type="dxa"/>
            <w:tcBorders>
              <w:left w:val="single" w:sz="6" w:space="0" w:color="auto"/>
              <w:right w:val="single" w:sz="6" w:space="0" w:color="auto"/>
            </w:tcBorders>
          </w:tcPr>
          <w:p w14:paraId="17B13A4F" w14:textId="77777777" w:rsidR="00CE230A" w:rsidRDefault="00CE230A" w:rsidP="00C13334">
            <w:pPr>
              <w:pStyle w:val="TAC"/>
            </w:pPr>
            <w:r>
              <w:t>X.690</w:t>
            </w:r>
          </w:p>
        </w:tc>
        <w:tc>
          <w:tcPr>
            <w:tcW w:w="3260" w:type="dxa"/>
            <w:tcBorders>
              <w:left w:val="single" w:sz="6" w:space="0" w:color="auto"/>
              <w:right w:val="single" w:sz="6" w:space="0" w:color="auto"/>
            </w:tcBorders>
          </w:tcPr>
          <w:p w14:paraId="0516A180" w14:textId="77777777" w:rsidR="00CE230A" w:rsidRDefault="00CE230A" w:rsidP="00C13334">
            <w:pPr>
              <w:pStyle w:val="TAC"/>
            </w:pPr>
          </w:p>
        </w:tc>
      </w:tr>
      <w:tr w:rsidR="00CE230A" w14:paraId="55EE3C06" w14:textId="77777777" w:rsidTr="00C13334">
        <w:trPr>
          <w:jc w:val="center"/>
        </w:trPr>
        <w:tc>
          <w:tcPr>
            <w:tcW w:w="3969" w:type="dxa"/>
            <w:tcBorders>
              <w:top w:val="single" w:sz="6" w:space="0" w:color="auto"/>
              <w:left w:val="single" w:sz="6" w:space="0" w:color="auto"/>
              <w:right w:val="single" w:sz="6" w:space="0" w:color="auto"/>
            </w:tcBorders>
          </w:tcPr>
          <w:p w14:paraId="01FCC372" w14:textId="77777777" w:rsidR="00CE230A" w:rsidRDefault="00CE230A" w:rsidP="00C13334">
            <w:pPr>
              <w:pStyle w:val="TAL"/>
            </w:pPr>
            <w:r>
              <w:t>Invoke ID tag</w:t>
            </w:r>
          </w:p>
        </w:tc>
        <w:tc>
          <w:tcPr>
            <w:tcW w:w="2127" w:type="dxa"/>
            <w:tcBorders>
              <w:top w:val="single" w:sz="6" w:space="0" w:color="auto"/>
              <w:left w:val="single" w:sz="6" w:space="0" w:color="auto"/>
              <w:right w:val="single" w:sz="6" w:space="0" w:color="auto"/>
            </w:tcBorders>
          </w:tcPr>
          <w:p w14:paraId="58E2AEE0" w14:textId="77777777" w:rsidR="00CE230A" w:rsidRDefault="00CE230A" w:rsidP="00C13334">
            <w:pPr>
              <w:pStyle w:val="TAC"/>
            </w:pPr>
            <w:r>
              <w:t>3.6.3</w:t>
            </w:r>
          </w:p>
        </w:tc>
        <w:tc>
          <w:tcPr>
            <w:tcW w:w="3260" w:type="dxa"/>
            <w:tcBorders>
              <w:top w:val="single" w:sz="6" w:space="0" w:color="auto"/>
              <w:left w:val="single" w:sz="6" w:space="0" w:color="auto"/>
              <w:right w:val="single" w:sz="6" w:space="0" w:color="auto"/>
            </w:tcBorders>
          </w:tcPr>
          <w:p w14:paraId="0B5BA5A4" w14:textId="77777777" w:rsidR="00CE230A" w:rsidRDefault="00CE230A" w:rsidP="00C13334">
            <w:pPr>
              <w:pStyle w:val="TAC"/>
            </w:pPr>
          </w:p>
        </w:tc>
      </w:tr>
      <w:tr w:rsidR="00CE230A" w14:paraId="586A4AAF" w14:textId="77777777" w:rsidTr="00C13334">
        <w:trPr>
          <w:jc w:val="center"/>
        </w:trPr>
        <w:tc>
          <w:tcPr>
            <w:tcW w:w="3969" w:type="dxa"/>
            <w:tcBorders>
              <w:left w:val="single" w:sz="6" w:space="0" w:color="auto"/>
              <w:right w:val="single" w:sz="6" w:space="0" w:color="auto"/>
            </w:tcBorders>
          </w:tcPr>
          <w:p w14:paraId="2F819BE8" w14:textId="77777777" w:rsidR="00CE230A" w:rsidRDefault="00CE230A" w:rsidP="00C13334">
            <w:pPr>
              <w:pStyle w:val="TAL"/>
            </w:pPr>
            <w:r>
              <w:t>Invoke ID length</w:t>
            </w:r>
          </w:p>
        </w:tc>
        <w:tc>
          <w:tcPr>
            <w:tcW w:w="2127" w:type="dxa"/>
            <w:tcBorders>
              <w:left w:val="single" w:sz="6" w:space="0" w:color="auto"/>
              <w:right w:val="single" w:sz="6" w:space="0" w:color="auto"/>
            </w:tcBorders>
          </w:tcPr>
          <w:p w14:paraId="1A46D213" w14:textId="77777777" w:rsidR="00CE230A" w:rsidRDefault="00CE230A" w:rsidP="00C13334">
            <w:pPr>
              <w:pStyle w:val="TAC"/>
            </w:pPr>
            <w:r>
              <w:t>X.690</w:t>
            </w:r>
          </w:p>
        </w:tc>
        <w:tc>
          <w:tcPr>
            <w:tcW w:w="3260" w:type="dxa"/>
            <w:tcBorders>
              <w:left w:val="single" w:sz="6" w:space="0" w:color="auto"/>
              <w:right w:val="single" w:sz="6" w:space="0" w:color="auto"/>
            </w:tcBorders>
          </w:tcPr>
          <w:p w14:paraId="29F5DE9F" w14:textId="77777777" w:rsidR="00CE230A" w:rsidRDefault="00CE230A" w:rsidP="00C13334">
            <w:pPr>
              <w:pStyle w:val="TAC"/>
            </w:pPr>
            <w:r>
              <w:t>M</w:t>
            </w:r>
          </w:p>
        </w:tc>
      </w:tr>
      <w:tr w:rsidR="00CE230A" w14:paraId="324173FB" w14:textId="77777777" w:rsidTr="00C13334">
        <w:trPr>
          <w:jc w:val="center"/>
        </w:trPr>
        <w:tc>
          <w:tcPr>
            <w:tcW w:w="3969" w:type="dxa"/>
            <w:tcBorders>
              <w:left w:val="single" w:sz="6" w:space="0" w:color="auto"/>
              <w:right w:val="single" w:sz="6" w:space="0" w:color="auto"/>
            </w:tcBorders>
          </w:tcPr>
          <w:p w14:paraId="00BFFC03" w14:textId="77777777" w:rsidR="00CE230A" w:rsidRDefault="00CE230A" w:rsidP="00C13334">
            <w:pPr>
              <w:pStyle w:val="TAL"/>
            </w:pPr>
            <w:r>
              <w:t>Invoke ID</w:t>
            </w:r>
          </w:p>
        </w:tc>
        <w:tc>
          <w:tcPr>
            <w:tcW w:w="2127" w:type="dxa"/>
            <w:tcBorders>
              <w:left w:val="single" w:sz="6" w:space="0" w:color="auto"/>
              <w:right w:val="single" w:sz="6" w:space="0" w:color="auto"/>
            </w:tcBorders>
          </w:tcPr>
          <w:p w14:paraId="6033A9CC" w14:textId="77777777" w:rsidR="00CE230A" w:rsidRDefault="00CE230A" w:rsidP="00C13334">
            <w:pPr>
              <w:pStyle w:val="TAC"/>
            </w:pPr>
            <w:r>
              <w:t>3.6.3</w:t>
            </w:r>
          </w:p>
        </w:tc>
        <w:tc>
          <w:tcPr>
            <w:tcW w:w="3260" w:type="dxa"/>
            <w:tcBorders>
              <w:left w:val="single" w:sz="6" w:space="0" w:color="auto"/>
              <w:right w:val="single" w:sz="6" w:space="0" w:color="auto"/>
            </w:tcBorders>
          </w:tcPr>
          <w:p w14:paraId="3905E57B" w14:textId="77777777" w:rsidR="00CE230A" w:rsidRDefault="00CE230A" w:rsidP="00C13334">
            <w:pPr>
              <w:pStyle w:val="TAC"/>
            </w:pPr>
          </w:p>
        </w:tc>
      </w:tr>
      <w:tr w:rsidR="00CE230A" w14:paraId="18EF2DCB" w14:textId="77777777" w:rsidTr="00C13334">
        <w:trPr>
          <w:jc w:val="center"/>
        </w:trPr>
        <w:tc>
          <w:tcPr>
            <w:tcW w:w="3969" w:type="dxa"/>
            <w:tcBorders>
              <w:top w:val="single" w:sz="6" w:space="0" w:color="auto"/>
              <w:left w:val="single" w:sz="6" w:space="0" w:color="auto"/>
              <w:right w:val="single" w:sz="6" w:space="0" w:color="auto"/>
            </w:tcBorders>
          </w:tcPr>
          <w:p w14:paraId="140B24ED" w14:textId="77777777" w:rsidR="00CE230A" w:rsidRDefault="00CE230A" w:rsidP="00C13334">
            <w:pPr>
              <w:pStyle w:val="TAL"/>
            </w:pPr>
            <w:r>
              <w:t>Error Code tag</w:t>
            </w:r>
          </w:p>
        </w:tc>
        <w:tc>
          <w:tcPr>
            <w:tcW w:w="2127" w:type="dxa"/>
            <w:tcBorders>
              <w:top w:val="single" w:sz="6" w:space="0" w:color="auto"/>
              <w:left w:val="single" w:sz="6" w:space="0" w:color="auto"/>
              <w:right w:val="single" w:sz="6" w:space="0" w:color="auto"/>
            </w:tcBorders>
          </w:tcPr>
          <w:p w14:paraId="0A94492E" w14:textId="77777777" w:rsidR="00CE230A" w:rsidRDefault="00CE230A" w:rsidP="00C13334">
            <w:pPr>
              <w:pStyle w:val="TAC"/>
            </w:pPr>
            <w:r>
              <w:t>3.6.6</w:t>
            </w:r>
          </w:p>
        </w:tc>
        <w:tc>
          <w:tcPr>
            <w:tcW w:w="3260" w:type="dxa"/>
            <w:tcBorders>
              <w:top w:val="single" w:sz="6" w:space="0" w:color="auto"/>
              <w:left w:val="single" w:sz="6" w:space="0" w:color="auto"/>
              <w:right w:val="single" w:sz="6" w:space="0" w:color="auto"/>
            </w:tcBorders>
          </w:tcPr>
          <w:p w14:paraId="75C81C36" w14:textId="77777777" w:rsidR="00CE230A" w:rsidRDefault="00CE230A" w:rsidP="00C13334">
            <w:pPr>
              <w:pStyle w:val="TAC"/>
            </w:pPr>
          </w:p>
        </w:tc>
      </w:tr>
      <w:tr w:rsidR="00CE230A" w14:paraId="39C924DD" w14:textId="77777777" w:rsidTr="00C13334">
        <w:trPr>
          <w:jc w:val="center"/>
        </w:trPr>
        <w:tc>
          <w:tcPr>
            <w:tcW w:w="3969" w:type="dxa"/>
            <w:tcBorders>
              <w:left w:val="single" w:sz="6" w:space="0" w:color="auto"/>
              <w:right w:val="single" w:sz="6" w:space="0" w:color="auto"/>
            </w:tcBorders>
          </w:tcPr>
          <w:p w14:paraId="2ABC870F" w14:textId="77777777" w:rsidR="00CE230A" w:rsidRDefault="00CE230A" w:rsidP="00C13334">
            <w:pPr>
              <w:pStyle w:val="TAL"/>
            </w:pPr>
            <w:r>
              <w:t>Error Code length</w:t>
            </w:r>
          </w:p>
        </w:tc>
        <w:tc>
          <w:tcPr>
            <w:tcW w:w="2127" w:type="dxa"/>
            <w:tcBorders>
              <w:left w:val="single" w:sz="6" w:space="0" w:color="auto"/>
              <w:right w:val="single" w:sz="6" w:space="0" w:color="auto"/>
            </w:tcBorders>
          </w:tcPr>
          <w:p w14:paraId="1D961AC6" w14:textId="77777777" w:rsidR="00CE230A" w:rsidRDefault="00CE230A" w:rsidP="00C13334">
            <w:pPr>
              <w:pStyle w:val="TAC"/>
            </w:pPr>
            <w:r>
              <w:t>X.690</w:t>
            </w:r>
          </w:p>
        </w:tc>
        <w:tc>
          <w:tcPr>
            <w:tcW w:w="3260" w:type="dxa"/>
            <w:tcBorders>
              <w:left w:val="single" w:sz="6" w:space="0" w:color="auto"/>
              <w:right w:val="single" w:sz="6" w:space="0" w:color="auto"/>
            </w:tcBorders>
          </w:tcPr>
          <w:p w14:paraId="228DECFB" w14:textId="77777777" w:rsidR="00CE230A" w:rsidRDefault="00CE230A" w:rsidP="00C13334">
            <w:pPr>
              <w:pStyle w:val="TAC"/>
            </w:pPr>
            <w:r>
              <w:t>M</w:t>
            </w:r>
          </w:p>
        </w:tc>
      </w:tr>
      <w:tr w:rsidR="00CE230A" w14:paraId="501F5FDB" w14:textId="77777777" w:rsidTr="00C13334">
        <w:trPr>
          <w:jc w:val="center"/>
        </w:trPr>
        <w:tc>
          <w:tcPr>
            <w:tcW w:w="3969" w:type="dxa"/>
            <w:tcBorders>
              <w:left w:val="single" w:sz="6" w:space="0" w:color="auto"/>
              <w:right w:val="single" w:sz="6" w:space="0" w:color="auto"/>
            </w:tcBorders>
          </w:tcPr>
          <w:p w14:paraId="7497F74B" w14:textId="77777777" w:rsidR="00CE230A" w:rsidRDefault="00CE230A" w:rsidP="00C13334">
            <w:pPr>
              <w:pStyle w:val="TAL"/>
            </w:pPr>
            <w:r>
              <w:t>Error Code</w:t>
            </w:r>
          </w:p>
        </w:tc>
        <w:tc>
          <w:tcPr>
            <w:tcW w:w="2127" w:type="dxa"/>
            <w:tcBorders>
              <w:left w:val="single" w:sz="6" w:space="0" w:color="auto"/>
              <w:right w:val="single" w:sz="6" w:space="0" w:color="auto"/>
            </w:tcBorders>
          </w:tcPr>
          <w:p w14:paraId="04F6DD41" w14:textId="77777777" w:rsidR="00CE230A" w:rsidRDefault="00CE230A" w:rsidP="00C13334">
            <w:pPr>
              <w:pStyle w:val="TAC"/>
            </w:pPr>
            <w:r>
              <w:t>3.6.6</w:t>
            </w:r>
          </w:p>
        </w:tc>
        <w:tc>
          <w:tcPr>
            <w:tcW w:w="3260" w:type="dxa"/>
            <w:tcBorders>
              <w:left w:val="single" w:sz="6" w:space="0" w:color="auto"/>
              <w:right w:val="single" w:sz="6" w:space="0" w:color="auto"/>
            </w:tcBorders>
          </w:tcPr>
          <w:p w14:paraId="0D92B466" w14:textId="77777777" w:rsidR="00CE230A" w:rsidRDefault="00CE230A" w:rsidP="00C13334">
            <w:pPr>
              <w:pStyle w:val="TAC"/>
            </w:pPr>
          </w:p>
        </w:tc>
      </w:tr>
      <w:tr w:rsidR="00CE230A" w14:paraId="0321436A" w14:textId="77777777" w:rsidTr="00C13334">
        <w:trPr>
          <w:jc w:val="center"/>
        </w:trPr>
        <w:tc>
          <w:tcPr>
            <w:tcW w:w="3969" w:type="dxa"/>
            <w:tcBorders>
              <w:top w:val="single" w:sz="6" w:space="0" w:color="auto"/>
              <w:left w:val="single" w:sz="6" w:space="0" w:color="auto"/>
              <w:bottom w:val="single" w:sz="6" w:space="0" w:color="auto"/>
              <w:right w:val="single" w:sz="6" w:space="0" w:color="auto"/>
            </w:tcBorders>
          </w:tcPr>
          <w:p w14:paraId="5EAD343E" w14:textId="77777777" w:rsidR="00CE230A" w:rsidRDefault="00CE230A" w:rsidP="00C13334">
            <w:pPr>
              <w:pStyle w:val="TAL"/>
            </w:pPr>
            <w:r>
              <w:t>Parameters</w:t>
            </w:r>
          </w:p>
        </w:tc>
        <w:tc>
          <w:tcPr>
            <w:tcW w:w="2127" w:type="dxa"/>
            <w:tcBorders>
              <w:top w:val="single" w:sz="6" w:space="0" w:color="auto"/>
              <w:left w:val="single" w:sz="6" w:space="0" w:color="auto"/>
              <w:bottom w:val="single" w:sz="6" w:space="0" w:color="auto"/>
              <w:right w:val="single" w:sz="6" w:space="0" w:color="auto"/>
            </w:tcBorders>
          </w:tcPr>
          <w:p w14:paraId="35BA06A4" w14:textId="77777777" w:rsidR="00CE230A" w:rsidRDefault="00CE230A" w:rsidP="00C13334">
            <w:pPr>
              <w:pStyle w:val="TAC"/>
            </w:pPr>
            <w:r>
              <w:t>4</w:t>
            </w:r>
          </w:p>
        </w:tc>
        <w:tc>
          <w:tcPr>
            <w:tcW w:w="3260" w:type="dxa"/>
            <w:tcBorders>
              <w:top w:val="single" w:sz="6" w:space="0" w:color="auto"/>
              <w:left w:val="single" w:sz="6" w:space="0" w:color="auto"/>
              <w:bottom w:val="single" w:sz="6" w:space="0" w:color="auto"/>
              <w:right w:val="single" w:sz="6" w:space="0" w:color="auto"/>
            </w:tcBorders>
          </w:tcPr>
          <w:p w14:paraId="3C9D8C6F" w14:textId="77777777" w:rsidR="00CE230A" w:rsidRDefault="00CE230A" w:rsidP="00C13334">
            <w:pPr>
              <w:pStyle w:val="TAC"/>
            </w:pPr>
            <w:r>
              <w:t>O</w:t>
            </w:r>
          </w:p>
        </w:tc>
      </w:tr>
    </w:tbl>
    <w:p w14:paraId="2E23D8C1" w14:textId="77777777" w:rsidR="00CE230A" w:rsidRDefault="00CE230A" w:rsidP="00CE230A"/>
    <w:p w14:paraId="303F3424" w14:textId="77777777" w:rsidR="00CE230A" w:rsidRDefault="00CE230A" w:rsidP="00CE230A">
      <w:pPr>
        <w:pStyle w:val="TH"/>
      </w:pPr>
      <w:r>
        <w:t>Table 3.6: Reject component</w:t>
      </w:r>
    </w:p>
    <w:tbl>
      <w:tblPr>
        <w:tblW w:w="0" w:type="auto"/>
        <w:jc w:val="center"/>
        <w:tblLayout w:type="fixed"/>
        <w:tblCellMar>
          <w:left w:w="28" w:type="dxa"/>
          <w:right w:w="28" w:type="dxa"/>
        </w:tblCellMar>
        <w:tblLook w:val="0000" w:firstRow="0" w:lastRow="0" w:firstColumn="0" w:lastColumn="0" w:noHBand="0" w:noVBand="0"/>
      </w:tblPr>
      <w:tblGrid>
        <w:gridCol w:w="3969"/>
        <w:gridCol w:w="2268"/>
        <w:gridCol w:w="3119"/>
      </w:tblGrid>
      <w:tr w:rsidR="00CE230A" w14:paraId="1E9907D0" w14:textId="77777777" w:rsidTr="00C13334">
        <w:trPr>
          <w:jc w:val="center"/>
        </w:trPr>
        <w:tc>
          <w:tcPr>
            <w:tcW w:w="3969" w:type="dxa"/>
            <w:tcBorders>
              <w:top w:val="single" w:sz="6" w:space="0" w:color="auto"/>
              <w:left w:val="single" w:sz="6" w:space="0" w:color="auto"/>
              <w:right w:val="single" w:sz="6" w:space="0" w:color="auto"/>
            </w:tcBorders>
          </w:tcPr>
          <w:p w14:paraId="03C01343" w14:textId="77777777" w:rsidR="00CE230A" w:rsidRDefault="00CE230A" w:rsidP="00C13334">
            <w:pPr>
              <w:pStyle w:val="TAH"/>
            </w:pPr>
            <w:r>
              <w:t>Reject component</w:t>
            </w:r>
          </w:p>
        </w:tc>
        <w:tc>
          <w:tcPr>
            <w:tcW w:w="2268" w:type="dxa"/>
            <w:tcBorders>
              <w:top w:val="single" w:sz="6" w:space="0" w:color="auto"/>
              <w:left w:val="single" w:sz="6" w:space="0" w:color="auto"/>
              <w:right w:val="single" w:sz="6" w:space="0" w:color="auto"/>
            </w:tcBorders>
          </w:tcPr>
          <w:p w14:paraId="7AAF9E12" w14:textId="77777777" w:rsidR="00CE230A" w:rsidRDefault="00CE230A" w:rsidP="00C13334">
            <w:pPr>
              <w:pStyle w:val="TAH"/>
            </w:pPr>
            <w:r>
              <w:t>Reference</w:t>
            </w:r>
          </w:p>
        </w:tc>
        <w:tc>
          <w:tcPr>
            <w:tcW w:w="3119" w:type="dxa"/>
            <w:tcBorders>
              <w:top w:val="single" w:sz="6" w:space="0" w:color="auto"/>
              <w:left w:val="single" w:sz="6" w:space="0" w:color="auto"/>
              <w:right w:val="single" w:sz="6" w:space="0" w:color="auto"/>
            </w:tcBorders>
          </w:tcPr>
          <w:p w14:paraId="3E50033D" w14:textId="77777777" w:rsidR="00CE230A" w:rsidRDefault="00CE230A" w:rsidP="00C13334">
            <w:pPr>
              <w:pStyle w:val="TAH"/>
            </w:pPr>
            <w:r>
              <w:t>Mandatory indication</w:t>
            </w:r>
          </w:p>
        </w:tc>
      </w:tr>
      <w:tr w:rsidR="00CE230A" w14:paraId="443042A0" w14:textId="77777777" w:rsidTr="00C13334">
        <w:trPr>
          <w:jc w:val="center"/>
        </w:trPr>
        <w:tc>
          <w:tcPr>
            <w:tcW w:w="3969" w:type="dxa"/>
            <w:tcBorders>
              <w:top w:val="single" w:sz="6" w:space="0" w:color="auto"/>
              <w:left w:val="single" w:sz="6" w:space="0" w:color="auto"/>
              <w:right w:val="single" w:sz="6" w:space="0" w:color="auto"/>
            </w:tcBorders>
          </w:tcPr>
          <w:p w14:paraId="6FCD896E" w14:textId="77777777" w:rsidR="00CE230A" w:rsidRDefault="00CE230A" w:rsidP="00C13334">
            <w:pPr>
              <w:pStyle w:val="TAL"/>
            </w:pPr>
            <w:r>
              <w:t>Component type tag</w:t>
            </w:r>
          </w:p>
        </w:tc>
        <w:tc>
          <w:tcPr>
            <w:tcW w:w="2268" w:type="dxa"/>
            <w:tcBorders>
              <w:top w:val="single" w:sz="6" w:space="0" w:color="auto"/>
              <w:left w:val="single" w:sz="6" w:space="0" w:color="auto"/>
              <w:right w:val="single" w:sz="6" w:space="0" w:color="auto"/>
            </w:tcBorders>
          </w:tcPr>
          <w:p w14:paraId="3B1E3D1E" w14:textId="77777777" w:rsidR="00CE230A" w:rsidRDefault="00CE230A" w:rsidP="00C13334">
            <w:pPr>
              <w:pStyle w:val="TAC"/>
            </w:pPr>
            <w:r>
              <w:t>3.6.2</w:t>
            </w:r>
          </w:p>
        </w:tc>
        <w:tc>
          <w:tcPr>
            <w:tcW w:w="3119" w:type="dxa"/>
            <w:tcBorders>
              <w:top w:val="single" w:sz="6" w:space="0" w:color="auto"/>
              <w:left w:val="single" w:sz="6" w:space="0" w:color="auto"/>
              <w:right w:val="single" w:sz="6" w:space="0" w:color="auto"/>
            </w:tcBorders>
          </w:tcPr>
          <w:p w14:paraId="121B80FE" w14:textId="77777777" w:rsidR="00CE230A" w:rsidRDefault="00CE230A" w:rsidP="00C13334">
            <w:pPr>
              <w:pStyle w:val="TAC"/>
            </w:pPr>
            <w:r>
              <w:t>M</w:t>
            </w:r>
          </w:p>
        </w:tc>
      </w:tr>
      <w:tr w:rsidR="00CE230A" w14:paraId="2B913FEA" w14:textId="77777777" w:rsidTr="00C13334">
        <w:trPr>
          <w:jc w:val="center"/>
        </w:trPr>
        <w:tc>
          <w:tcPr>
            <w:tcW w:w="3969" w:type="dxa"/>
            <w:tcBorders>
              <w:left w:val="single" w:sz="6" w:space="0" w:color="auto"/>
              <w:right w:val="single" w:sz="6" w:space="0" w:color="auto"/>
            </w:tcBorders>
          </w:tcPr>
          <w:p w14:paraId="0A78D05E" w14:textId="77777777" w:rsidR="00CE230A" w:rsidRDefault="00CE230A" w:rsidP="00C13334">
            <w:pPr>
              <w:pStyle w:val="TAL"/>
            </w:pPr>
            <w:r>
              <w:t>Component length</w:t>
            </w:r>
          </w:p>
        </w:tc>
        <w:tc>
          <w:tcPr>
            <w:tcW w:w="2268" w:type="dxa"/>
            <w:tcBorders>
              <w:left w:val="single" w:sz="6" w:space="0" w:color="auto"/>
              <w:right w:val="single" w:sz="6" w:space="0" w:color="auto"/>
            </w:tcBorders>
          </w:tcPr>
          <w:p w14:paraId="57DE4A43" w14:textId="77777777" w:rsidR="00CE230A" w:rsidRDefault="00CE230A" w:rsidP="00C13334">
            <w:pPr>
              <w:pStyle w:val="TAC"/>
            </w:pPr>
            <w:r>
              <w:t>X.690</w:t>
            </w:r>
          </w:p>
        </w:tc>
        <w:tc>
          <w:tcPr>
            <w:tcW w:w="3119" w:type="dxa"/>
            <w:tcBorders>
              <w:left w:val="single" w:sz="6" w:space="0" w:color="auto"/>
              <w:right w:val="single" w:sz="6" w:space="0" w:color="auto"/>
            </w:tcBorders>
          </w:tcPr>
          <w:p w14:paraId="05D3DB50" w14:textId="77777777" w:rsidR="00CE230A" w:rsidRDefault="00CE230A" w:rsidP="00C13334">
            <w:pPr>
              <w:pStyle w:val="TAC"/>
            </w:pPr>
          </w:p>
        </w:tc>
      </w:tr>
      <w:tr w:rsidR="00CE230A" w14:paraId="69E3A8F2" w14:textId="77777777" w:rsidTr="00C13334">
        <w:trPr>
          <w:jc w:val="center"/>
        </w:trPr>
        <w:tc>
          <w:tcPr>
            <w:tcW w:w="3969" w:type="dxa"/>
            <w:tcBorders>
              <w:top w:val="single" w:sz="6" w:space="0" w:color="auto"/>
              <w:left w:val="single" w:sz="6" w:space="0" w:color="auto"/>
              <w:right w:val="single" w:sz="6" w:space="0" w:color="auto"/>
            </w:tcBorders>
          </w:tcPr>
          <w:p w14:paraId="7E4DC228" w14:textId="77777777" w:rsidR="00CE230A" w:rsidRDefault="00CE230A" w:rsidP="00C13334">
            <w:pPr>
              <w:pStyle w:val="TAL"/>
            </w:pPr>
            <w:r>
              <w:t>Invoke ID tag (note)</w:t>
            </w:r>
          </w:p>
        </w:tc>
        <w:tc>
          <w:tcPr>
            <w:tcW w:w="2268" w:type="dxa"/>
            <w:tcBorders>
              <w:top w:val="single" w:sz="6" w:space="0" w:color="auto"/>
              <w:left w:val="single" w:sz="6" w:space="0" w:color="auto"/>
              <w:right w:val="single" w:sz="6" w:space="0" w:color="auto"/>
            </w:tcBorders>
          </w:tcPr>
          <w:p w14:paraId="081E63AF" w14:textId="77777777" w:rsidR="00CE230A" w:rsidRDefault="00CE230A" w:rsidP="00C13334">
            <w:pPr>
              <w:pStyle w:val="TAC"/>
            </w:pPr>
            <w:r>
              <w:t>3.6.3</w:t>
            </w:r>
          </w:p>
        </w:tc>
        <w:tc>
          <w:tcPr>
            <w:tcW w:w="3119" w:type="dxa"/>
            <w:tcBorders>
              <w:top w:val="single" w:sz="6" w:space="0" w:color="auto"/>
              <w:left w:val="single" w:sz="6" w:space="0" w:color="auto"/>
              <w:right w:val="single" w:sz="6" w:space="0" w:color="auto"/>
            </w:tcBorders>
          </w:tcPr>
          <w:p w14:paraId="10E2DA76" w14:textId="77777777" w:rsidR="00CE230A" w:rsidRDefault="00CE230A" w:rsidP="00C13334">
            <w:pPr>
              <w:pStyle w:val="TAC"/>
            </w:pPr>
          </w:p>
        </w:tc>
      </w:tr>
      <w:tr w:rsidR="00CE230A" w14:paraId="39972D04" w14:textId="77777777" w:rsidTr="00C13334">
        <w:trPr>
          <w:jc w:val="center"/>
        </w:trPr>
        <w:tc>
          <w:tcPr>
            <w:tcW w:w="3969" w:type="dxa"/>
            <w:tcBorders>
              <w:left w:val="single" w:sz="6" w:space="0" w:color="auto"/>
              <w:right w:val="single" w:sz="6" w:space="0" w:color="auto"/>
            </w:tcBorders>
          </w:tcPr>
          <w:p w14:paraId="5DD54213" w14:textId="77777777" w:rsidR="00CE230A" w:rsidRDefault="00CE230A" w:rsidP="00C13334">
            <w:pPr>
              <w:pStyle w:val="TAL"/>
            </w:pPr>
            <w:r>
              <w:t>Invoke ID length</w:t>
            </w:r>
          </w:p>
        </w:tc>
        <w:tc>
          <w:tcPr>
            <w:tcW w:w="2268" w:type="dxa"/>
            <w:tcBorders>
              <w:left w:val="single" w:sz="6" w:space="0" w:color="auto"/>
              <w:right w:val="single" w:sz="6" w:space="0" w:color="auto"/>
            </w:tcBorders>
          </w:tcPr>
          <w:p w14:paraId="5954BDE6" w14:textId="77777777" w:rsidR="00CE230A" w:rsidRDefault="00CE230A" w:rsidP="00C13334">
            <w:pPr>
              <w:pStyle w:val="TAC"/>
            </w:pPr>
            <w:r>
              <w:t>X.690</w:t>
            </w:r>
          </w:p>
        </w:tc>
        <w:tc>
          <w:tcPr>
            <w:tcW w:w="3119" w:type="dxa"/>
            <w:tcBorders>
              <w:left w:val="single" w:sz="6" w:space="0" w:color="auto"/>
              <w:right w:val="single" w:sz="6" w:space="0" w:color="auto"/>
            </w:tcBorders>
          </w:tcPr>
          <w:p w14:paraId="23060915" w14:textId="77777777" w:rsidR="00CE230A" w:rsidRDefault="00CE230A" w:rsidP="00C13334">
            <w:pPr>
              <w:pStyle w:val="TAC"/>
            </w:pPr>
            <w:r>
              <w:t>M</w:t>
            </w:r>
          </w:p>
        </w:tc>
      </w:tr>
      <w:tr w:rsidR="00CE230A" w14:paraId="71B82A2B" w14:textId="77777777" w:rsidTr="00C13334">
        <w:trPr>
          <w:jc w:val="center"/>
        </w:trPr>
        <w:tc>
          <w:tcPr>
            <w:tcW w:w="3969" w:type="dxa"/>
            <w:tcBorders>
              <w:left w:val="single" w:sz="6" w:space="0" w:color="auto"/>
              <w:right w:val="single" w:sz="6" w:space="0" w:color="auto"/>
            </w:tcBorders>
          </w:tcPr>
          <w:p w14:paraId="77A6C9BE" w14:textId="77777777" w:rsidR="00CE230A" w:rsidRDefault="00CE230A" w:rsidP="00C13334">
            <w:pPr>
              <w:pStyle w:val="TAL"/>
            </w:pPr>
            <w:r>
              <w:t>Invoke ID</w:t>
            </w:r>
          </w:p>
        </w:tc>
        <w:tc>
          <w:tcPr>
            <w:tcW w:w="2268" w:type="dxa"/>
            <w:tcBorders>
              <w:left w:val="single" w:sz="6" w:space="0" w:color="auto"/>
              <w:right w:val="single" w:sz="6" w:space="0" w:color="auto"/>
            </w:tcBorders>
          </w:tcPr>
          <w:p w14:paraId="54966F50" w14:textId="77777777" w:rsidR="00CE230A" w:rsidRDefault="00CE230A" w:rsidP="00C13334">
            <w:pPr>
              <w:pStyle w:val="TAC"/>
            </w:pPr>
            <w:r>
              <w:t>3.6.3</w:t>
            </w:r>
          </w:p>
        </w:tc>
        <w:tc>
          <w:tcPr>
            <w:tcW w:w="3119" w:type="dxa"/>
            <w:tcBorders>
              <w:left w:val="single" w:sz="6" w:space="0" w:color="auto"/>
              <w:right w:val="single" w:sz="6" w:space="0" w:color="auto"/>
            </w:tcBorders>
          </w:tcPr>
          <w:p w14:paraId="2A39427B" w14:textId="77777777" w:rsidR="00CE230A" w:rsidRDefault="00CE230A" w:rsidP="00C13334">
            <w:pPr>
              <w:pStyle w:val="TAC"/>
            </w:pPr>
          </w:p>
        </w:tc>
      </w:tr>
      <w:tr w:rsidR="00CE230A" w14:paraId="425B8710" w14:textId="77777777" w:rsidTr="00C13334">
        <w:trPr>
          <w:jc w:val="center"/>
        </w:trPr>
        <w:tc>
          <w:tcPr>
            <w:tcW w:w="3969" w:type="dxa"/>
            <w:tcBorders>
              <w:top w:val="single" w:sz="6" w:space="0" w:color="auto"/>
              <w:left w:val="single" w:sz="6" w:space="0" w:color="auto"/>
              <w:right w:val="single" w:sz="6" w:space="0" w:color="auto"/>
            </w:tcBorders>
          </w:tcPr>
          <w:p w14:paraId="4136AA62" w14:textId="77777777" w:rsidR="00CE230A" w:rsidRDefault="00CE230A" w:rsidP="00C13334">
            <w:pPr>
              <w:pStyle w:val="TAL"/>
            </w:pPr>
            <w:r>
              <w:t>Problem Code tag</w:t>
            </w:r>
          </w:p>
        </w:tc>
        <w:tc>
          <w:tcPr>
            <w:tcW w:w="2268" w:type="dxa"/>
            <w:tcBorders>
              <w:top w:val="single" w:sz="6" w:space="0" w:color="auto"/>
              <w:left w:val="single" w:sz="6" w:space="0" w:color="auto"/>
              <w:right w:val="single" w:sz="6" w:space="0" w:color="auto"/>
            </w:tcBorders>
          </w:tcPr>
          <w:p w14:paraId="693347B1" w14:textId="77777777" w:rsidR="00CE230A" w:rsidRDefault="00CE230A" w:rsidP="00C13334">
            <w:pPr>
              <w:pStyle w:val="TAC"/>
            </w:pPr>
            <w:r>
              <w:t>3.6.7</w:t>
            </w:r>
          </w:p>
        </w:tc>
        <w:tc>
          <w:tcPr>
            <w:tcW w:w="3119" w:type="dxa"/>
            <w:tcBorders>
              <w:top w:val="single" w:sz="6" w:space="0" w:color="auto"/>
              <w:left w:val="single" w:sz="6" w:space="0" w:color="auto"/>
              <w:right w:val="single" w:sz="6" w:space="0" w:color="auto"/>
            </w:tcBorders>
          </w:tcPr>
          <w:p w14:paraId="6F524630" w14:textId="77777777" w:rsidR="00CE230A" w:rsidRDefault="00CE230A" w:rsidP="00C13334">
            <w:pPr>
              <w:pStyle w:val="TAC"/>
            </w:pPr>
          </w:p>
        </w:tc>
      </w:tr>
      <w:tr w:rsidR="00CE230A" w14:paraId="5614FEC2" w14:textId="77777777" w:rsidTr="00C13334">
        <w:trPr>
          <w:jc w:val="center"/>
        </w:trPr>
        <w:tc>
          <w:tcPr>
            <w:tcW w:w="3969" w:type="dxa"/>
            <w:tcBorders>
              <w:left w:val="single" w:sz="6" w:space="0" w:color="auto"/>
              <w:right w:val="single" w:sz="6" w:space="0" w:color="auto"/>
            </w:tcBorders>
          </w:tcPr>
          <w:p w14:paraId="4C5952BE" w14:textId="77777777" w:rsidR="00CE230A" w:rsidRDefault="00CE230A" w:rsidP="00C13334">
            <w:pPr>
              <w:pStyle w:val="TAL"/>
            </w:pPr>
            <w:r>
              <w:t>Problem Code length</w:t>
            </w:r>
          </w:p>
        </w:tc>
        <w:tc>
          <w:tcPr>
            <w:tcW w:w="2268" w:type="dxa"/>
            <w:tcBorders>
              <w:left w:val="single" w:sz="6" w:space="0" w:color="auto"/>
              <w:right w:val="single" w:sz="6" w:space="0" w:color="auto"/>
            </w:tcBorders>
          </w:tcPr>
          <w:p w14:paraId="19C82C60" w14:textId="77777777" w:rsidR="00CE230A" w:rsidRDefault="00CE230A" w:rsidP="00C13334">
            <w:pPr>
              <w:pStyle w:val="TAC"/>
            </w:pPr>
            <w:r>
              <w:t>X.690</w:t>
            </w:r>
          </w:p>
        </w:tc>
        <w:tc>
          <w:tcPr>
            <w:tcW w:w="3119" w:type="dxa"/>
            <w:tcBorders>
              <w:left w:val="single" w:sz="6" w:space="0" w:color="auto"/>
              <w:right w:val="single" w:sz="6" w:space="0" w:color="auto"/>
            </w:tcBorders>
          </w:tcPr>
          <w:p w14:paraId="2F5B2130" w14:textId="77777777" w:rsidR="00CE230A" w:rsidRDefault="00CE230A" w:rsidP="00C13334">
            <w:pPr>
              <w:pStyle w:val="TAC"/>
            </w:pPr>
            <w:r>
              <w:t>M</w:t>
            </w:r>
          </w:p>
        </w:tc>
      </w:tr>
      <w:tr w:rsidR="00CE230A" w14:paraId="686F898A" w14:textId="77777777" w:rsidTr="00C13334">
        <w:trPr>
          <w:jc w:val="center"/>
        </w:trPr>
        <w:tc>
          <w:tcPr>
            <w:tcW w:w="3969" w:type="dxa"/>
            <w:tcBorders>
              <w:left w:val="single" w:sz="6" w:space="0" w:color="auto"/>
              <w:right w:val="single" w:sz="6" w:space="0" w:color="auto"/>
            </w:tcBorders>
          </w:tcPr>
          <w:p w14:paraId="7E7E4DE3" w14:textId="77777777" w:rsidR="00CE230A" w:rsidRDefault="00CE230A" w:rsidP="00C13334">
            <w:pPr>
              <w:pStyle w:val="TAL"/>
            </w:pPr>
            <w:r>
              <w:t>Problem Code</w:t>
            </w:r>
          </w:p>
        </w:tc>
        <w:tc>
          <w:tcPr>
            <w:tcW w:w="2268" w:type="dxa"/>
            <w:tcBorders>
              <w:left w:val="single" w:sz="6" w:space="0" w:color="auto"/>
              <w:right w:val="single" w:sz="6" w:space="0" w:color="auto"/>
            </w:tcBorders>
          </w:tcPr>
          <w:p w14:paraId="4E7EEF81" w14:textId="77777777" w:rsidR="00CE230A" w:rsidRDefault="00CE230A" w:rsidP="00C13334">
            <w:pPr>
              <w:pStyle w:val="TAC"/>
            </w:pPr>
            <w:r>
              <w:t>3.6.7</w:t>
            </w:r>
          </w:p>
        </w:tc>
        <w:tc>
          <w:tcPr>
            <w:tcW w:w="3119" w:type="dxa"/>
            <w:tcBorders>
              <w:left w:val="single" w:sz="6" w:space="0" w:color="auto"/>
              <w:right w:val="single" w:sz="6" w:space="0" w:color="auto"/>
            </w:tcBorders>
          </w:tcPr>
          <w:p w14:paraId="76B71362" w14:textId="77777777" w:rsidR="00CE230A" w:rsidRDefault="00CE230A" w:rsidP="00C13334">
            <w:pPr>
              <w:pStyle w:val="TAC"/>
            </w:pPr>
          </w:p>
        </w:tc>
      </w:tr>
      <w:tr w:rsidR="00CE230A" w14:paraId="02D093B7" w14:textId="77777777" w:rsidTr="00C13334">
        <w:trPr>
          <w:jc w:val="center"/>
        </w:trPr>
        <w:tc>
          <w:tcPr>
            <w:tcW w:w="9356" w:type="dxa"/>
            <w:gridSpan w:val="3"/>
            <w:tcBorders>
              <w:top w:val="single" w:sz="6" w:space="0" w:color="auto"/>
              <w:left w:val="single" w:sz="6" w:space="0" w:color="auto"/>
              <w:bottom w:val="single" w:sz="6" w:space="0" w:color="auto"/>
            </w:tcBorders>
          </w:tcPr>
          <w:p w14:paraId="19FC658D" w14:textId="77777777" w:rsidR="00CE230A" w:rsidRDefault="00CE230A" w:rsidP="00C13334">
            <w:pPr>
              <w:pStyle w:val="TAN"/>
            </w:pPr>
            <w:r>
              <w:t>NOTE:</w:t>
            </w:r>
            <w:r>
              <w:tab/>
              <w:t>If the Invoke ID is not available, Universal Null (table 3.9) with length = 0 shall be used.</w:t>
            </w:r>
          </w:p>
        </w:tc>
      </w:tr>
    </w:tbl>
    <w:p w14:paraId="16BF7D85" w14:textId="77777777" w:rsidR="00CE230A" w:rsidRDefault="00CE230A" w:rsidP="00CE230A"/>
    <w:p w14:paraId="4B3F06F9" w14:textId="77777777" w:rsidR="00CE230A" w:rsidRDefault="00CE230A" w:rsidP="00B65768">
      <w:pPr>
        <w:pStyle w:val="Heading3"/>
      </w:pPr>
      <w:bookmarkStart w:id="82" w:name="_Toc19634082"/>
      <w:bookmarkStart w:id="83" w:name="_Toc44862920"/>
      <w:bookmarkStart w:id="84" w:name="_Toc155099392"/>
      <w:r>
        <w:t>3.6.2</w:t>
      </w:r>
      <w:r>
        <w:tab/>
        <w:t>Component type tag</w:t>
      </w:r>
      <w:bookmarkEnd w:id="82"/>
      <w:bookmarkEnd w:id="83"/>
      <w:bookmarkEnd w:id="84"/>
    </w:p>
    <w:p w14:paraId="4BFB5D04" w14:textId="77777777" w:rsidR="00CE230A" w:rsidRDefault="00CE230A" w:rsidP="00CE230A">
      <w:r>
        <w:t>The Component type tag is coded context-specific, constructor as indicated in table 3.7.</w:t>
      </w:r>
    </w:p>
    <w:p w14:paraId="052C4523" w14:textId="77777777" w:rsidR="00CE230A" w:rsidRDefault="00CE230A" w:rsidP="00CE230A">
      <w:pPr>
        <w:pStyle w:val="TH"/>
      </w:pPr>
      <w:r>
        <w:t>Table 3.7: Coding of Component type tag</w:t>
      </w:r>
    </w:p>
    <w:tbl>
      <w:tblPr>
        <w:tblW w:w="0" w:type="auto"/>
        <w:jc w:val="center"/>
        <w:tblLayout w:type="fixed"/>
        <w:tblCellMar>
          <w:left w:w="28" w:type="dxa"/>
          <w:right w:w="28" w:type="dxa"/>
        </w:tblCellMar>
        <w:tblLook w:val="0000" w:firstRow="0" w:lastRow="0" w:firstColumn="0" w:lastColumn="0" w:noHBand="0" w:noVBand="0"/>
      </w:tblPr>
      <w:tblGrid>
        <w:gridCol w:w="5812"/>
        <w:gridCol w:w="3544"/>
      </w:tblGrid>
      <w:tr w:rsidR="00CE230A" w14:paraId="3A22F8FE" w14:textId="77777777" w:rsidTr="00C13334">
        <w:trPr>
          <w:jc w:val="center"/>
        </w:trPr>
        <w:tc>
          <w:tcPr>
            <w:tcW w:w="5812" w:type="dxa"/>
            <w:tcBorders>
              <w:top w:val="single" w:sz="6" w:space="0" w:color="auto"/>
              <w:left w:val="single" w:sz="6" w:space="0" w:color="auto"/>
              <w:right w:val="single" w:sz="6" w:space="0" w:color="auto"/>
            </w:tcBorders>
          </w:tcPr>
          <w:p w14:paraId="0E650BA9" w14:textId="77777777" w:rsidR="00CE230A" w:rsidRDefault="00CE230A" w:rsidP="00C13334">
            <w:pPr>
              <w:pStyle w:val="TAL"/>
              <w:rPr>
                <w:b/>
              </w:rPr>
            </w:pPr>
            <w:r>
              <w:rPr>
                <w:b/>
              </w:rPr>
              <w:t>Component type tag</w:t>
            </w:r>
          </w:p>
        </w:tc>
        <w:tc>
          <w:tcPr>
            <w:tcW w:w="3544" w:type="dxa"/>
            <w:tcBorders>
              <w:top w:val="single" w:sz="6" w:space="0" w:color="auto"/>
              <w:left w:val="single" w:sz="6" w:space="0" w:color="auto"/>
              <w:right w:val="single" w:sz="6" w:space="0" w:color="auto"/>
            </w:tcBorders>
          </w:tcPr>
          <w:p w14:paraId="557D11DC" w14:textId="77777777" w:rsidR="00CE230A" w:rsidRDefault="00CE230A" w:rsidP="00C13334">
            <w:pPr>
              <w:pStyle w:val="TAH"/>
            </w:pPr>
            <w:r>
              <w:t>8  7  6  5  4  3  2  1</w:t>
            </w:r>
          </w:p>
        </w:tc>
      </w:tr>
      <w:tr w:rsidR="00CE230A" w14:paraId="70A96DCB" w14:textId="77777777" w:rsidTr="00C13334">
        <w:trPr>
          <w:jc w:val="center"/>
        </w:trPr>
        <w:tc>
          <w:tcPr>
            <w:tcW w:w="5812" w:type="dxa"/>
            <w:tcBorders>
              <w:top w:val="single" w:sz="6" w:space="0" w:color="auto"/>
              <w:left w:val="single" w:sz="6" w:space="0" w:color="auto"/>
              <w:right w:val="single" w:sz="6" w:space="0" w:color="auto"/>
            </w:tcBorders>
          </w:tcPr>
          <w:p w14:paraId="6AB6FA78" w14:textId="77777777" w:rsidR="00CE230A" w:rsidRDefault="00CE230A" w:rsidP="00C13334">
            <w:pPr>
              <w:pStyle w:val="TAL"/>
            </w:pPr>
            <w:r>
              <w:t>Invoke</w:t>
            </w:r>
          </w:p>
        </w:tc>
        <w:tc>
          <w:tcPr>
            <w:tcW w:w="3544" w:type="dxa"/>
            <w:tcBorders>
              <w:top w:val="single" w:sz="6" w:space="0" w:color="auto"/>
              <w:left w:val="single" w:sz="6" w:space="0" w:color="auto"/>
              <w:right w:val="single" w:sz="6" w:space="0" w:color="auto"/>
            </w:tcBorders>
          </w:tcPr>
          <w:p w14:paraId="08B3B167" w14:textId="77777777" w:rsidR="00CE230A" w:rsidRDefault="00CE230A" w:rsidP="00C13334">
            <w:pPr>
              <w:pStyle w:val="TAC"/>
            </w:pPr>
            <w:r>
              <w:t>1  0  1  0  0  0  0  1</w:t>
            </w:r>
          </w:p>
        </w:tc>
      </w:tr>
      <w:tr w:rsidR="00CE230A" w14:paraId="02534D24" w14:textId="77777777" w:rsidTr="00C13334">
        <w:trPr>
          <w:jc w:val="center"/>
        </w:trPr>
        <w:tc>
          <w:tcPr>
            <w:tcW w:w="5812" w:type="dxa"/>
            <w:tcBorders>
              <w:left w:val="single" w:sz="6" w:space="0" w:color="auto"/>
              <w:right w:val="single" w:sz="6" w:space="0" w:color="auto"/>
            </w:tcBorders>
          </w:tcPr>
          <w:p w14:paraId="2EE5F97C" w14:textId="77777777" w:rsidR="00CE230A" w:rsidRDefault="00CE230A" w:rsidP="00C13334">
            <w:pPr>
              <w:pStyle w:val="TAL"/>
            </w:pPr>
            <w:r>
              <w:t>Return Result</w:t>
            </w:r>
          </w:p>
        </w:tc>
        <w:tc>
          <w:tcPr>
            <w:tcW w:w="3544" w:type="dxa"/>
            <w:tcBorders>
              <w:left w:val="single" w:sz="6" w:space="0" w:color="auto"/>
              <w:right w:val="single" w:sz="6" w:space="0" w:color="auto"/>
            </w:tcBorders>
          </w:tcPr>
          <w:p w14:paraId="47A0E3E3" w14:textId="77777777" w:rsidR="00CE230A" w:rsidRDefault="00CE230A" w:rsidP="00C13334">
            <w:pPr>
              <w:pStyle w:val="TAC"/>
            </w:pPr>
            <w:r>
              <w:t>1  0  1  0  0  0  1  0</w:t>
            </w:r>
          </w:p>
        </w:tc>
      </w:tr>
      <w:tr w:rsidR="00CE230A" w14:paraId="0C3EC707" w14:textId="77777777" w:rsidTr="00C13334">
        <w:trPr>
          <w:jc w:val="center"/>
        </w:trPr>
        <w:tc>
          <w:tcPr>
            <w:tcW w:w="5812" w:type="dxa"/>
            <w:tcBorders>
              <w:left w:val="single" w:sz="6" w:space="0" w:color="auto"/>
              <w:right w:val="single" w:sz="6" w:space="0" w:color="auto"/>
            </w:tcBorders>
          </w:tcPr>
          <w:p w14:paraId="50C3111B" w14:textId="77777777" w:rsidR="00CE230A" w:rsidRDefault="00CE230A" w:rsidP="00C13334">
            <w:pPr>
              <w:pStyle w:val="TAL"/>
            </w:pPr>
            <w:r>
              <w:t>Return Error</w:t>
            </w:r>
          </w:p>
        </w:tc>
        <w:tc>
          <w:tcPr>
            <w:tcW w:w="3544" w:type="dxa"/>
            <w:tcBorders>
              <w:left w:val="single" w:sz="6" w:space="0" w:color="auto"/>
              <w:right w:val="single" w:sz="6" w:space="0" w:color="auto"/>
            </w:tcBorders>
          </w:tcPr>
          <w:p w14:paraId="66740709" w14:textId="77777777" w:rsidR="00CE230A" w:rsidRDefault="00CE230A" w:rsidP="00C13334">
            <w:pPr>
              <w:pStyle w:val="TAC"/>
            </w:pPr>
            <w:r>
              <w:t>1  0  1  0  0  0  1  1</w:t>
            </w:r>
          </w:p>
        </w:tc>
      </w:tr>
      <w:tr w:rsidR="00CE230A" w14:paraId="217A1A47" w14:textId="77777777" w:rsidTr="00C13334">
        <w:trPr>
          <w:jc w:val="center"/>
        </w:trPr>
        <w:tc>
          <w:tcPr>
            <w:tcW w:w="5812" w:type="dxa"/>
            <w:tcBorders>
              <w:left w:val="single" w:sz="6" w:space="0" w:color="auto"/>
              <w:bottom w:val="single" w:sz="6" w:space="0" w:color="auto"/>
              <w:right w:val="single" w:sz="6" w:space="0" w:color="auto"/>
            </w:tcBorders>
          </w:tcPr>
          <w:p w14:paraId="5F661A74" w14:textId="77777777" w:rsidR="00CE230A" w:rsidRDefault="00CE230A" w:rsidP="00C13334">
            <w:pPr>
              <w:pStyle w:val="TAL"/>
            </w:pPr>
            <w:r>
              <w:t>Reject</w:t>
            </w:r>
          </w:p>
        </w:tc>
        <w:tc>
          <w:tcPr>
            <w:tcW w:w="3544" w:type="dxa"/>
            <w:tcBorders>
              <w:left w:val="single" w:sz="6" w:space="0" w:color="auto"/>
              <w:bottom w:val="single" w:sz="6" w:space="0" w:color="auto"/>
              <w:right w:val="single" w:sz="6" w:space="0" w:color="auto"/>
            </w:tcBorders>
          </w:tcPr>
          <w:p w14:paraId="6B11B5D8" w14:textId="77777777" w:rsidR="00CE230A" w:rsidRDefault="00CE230A" w:rsidP="00C13334">
            <w:pPr>
              <w:pStyle w:val="TAC"/>
            </w:pPr>
            <w:r>
              <w:t>1  0  1  0  0  1  0  0</w:t>
            </w:r>
          </w:p>
        </w:tc>
      </w:tr>
    </w:tbl>
    <w:p w14:paraId="644EE48A" w14:textId="77777777" w:rsidR="00CE230A" w:rsidRDefault="00CE230A" w:rsidP="00CE230A"/>
    <w:p w14:paraId="41A27EAA" w14:textId="77777777" w:rsidR="00CE230A" w:rsidRDefault="00CE230A" w:rsidP="00B65768">
      <w:pPr>
        <w:pStyle w:val="Heading3"/>
      </w:pPr>
      <w:bookmarkStart w:id="85" w:name="_Toc19634083"/>
      <w:bookmarkStart w:id="86" w:name="_Toc44862921"/>
      <w:bookmarkStart w:id="87" w:name="_Toc155099393"/>
      <w:r>
        <w:t>3.6.3</w:t>
      </w:r>
      <w:r>
        <w:tab/>
        <w:t>Component ID tag</w:t>
      </w:r>
      <w:bookmarkEnd w:id="85"/>
      <w:bookmarkEnd w:id="86"/>
      <w:bookmarkEnd w:id="87"/>
    </w:p>
    <w:p w14:paraId="11E21541" w14:textId="77777777" w:rsidR="00CE230A" w:rsidRDefault="00CE230A" w:rsidP="00CE230A">
      <w:r>
        <w:t>The term Component ID refers to the Invoke ID or the Linked ID. The Component ID tag is coded as shown in table 3.8.</w:t>
      </w:r>
    </w:p>
    <w:p w14:paraId="29561BC2" w14:textId="77777777" w:rsidR="00CE230A" w:rsidRDefault="00CE230A" w:rsidP="00CE230A">
      <w:pPr>
        <w:pStyle w:val="TH"/>
      </w:pPr>
      <w:r>
        <w:lastRenderedPageBreak/>
        <w:t>Table 3.8: Coding of Component ID tag</w:t>
      </w:r>
    </w:p>
    <w:tbl>
      <w:tblPr>
        <w:tblW w:w="0" w:type="auto"/>
        <w:jc w:val="center"/>
        <w:tblLayout w:type="fixed"/>
        <w:tblCellMar>
          <w:left w:w="28" w:type="dxa"/>
          <w:right w:w="28" w:type="dxa"/>
        </w:tblCellMar>
        <w:tblLook w:val="0000" w:firstRow="0" w:lastRow="0" w:firstColumn="0" w:lastColumn="0" w:noHBand="0" w:noVBand="0"/>
      </w:tblPr>
      <w:tblGrid>
        <w:gridCol w:w="5812"/>
        <w:gridCol w:w="3544"/>
      </w:tblGrid>
      <w:tr w:rsidR="00CE230A" w14:paraId="0966F836" w14:textId="77777777" w:rsidTr="00C13334">
        <w:trPr>
          <w:jc w:val="center"/>
        </w:trPr>
        <w:tc>
          <w:tcPr>
            <w:tcW w:w="5812" w:type="dxa"/>
            <w:tcBorders>
              <w:top w:val="single" w:sz="6" w:space="0" w:color="auto"/>
              <w:left w:val="single" w:sz="6" w:space="0" w:color="auto"/>
              <w:right w:val="single" w:sz="6" w:space="0" w:color="auto"/>
            </w:tcBorders>
          </w:tcPr>
          <w:p w14:paraId="67739D58" w14:textId="77777777" w:rsidR="00CE230A" w:rsidRDefault="00CE230A" w:rsidP="00C13334">
            <w:pPr>
              <w:pStyle w:val="TAL"/>
            </w:pPr>
            <w:r>
              <w:t>Component ID tag</w:t>
            </w:r>
          </w:p>
        </w:tc>
        <w:tc>
          <w:tcPr>
            <w:tcW w:w="3544" w:type="dxa"/>
            <w:tcBorders>
              <w:top w:val="single" w:sz="6" w:space="0" w:color="auto"/>
              <w:left w:val="single" w:sz="6" w:space="0" w:color="auto"/>
              <w:right w:val="single" w:sz="6" w:space="0" w:color="auto"/>
            </w:tcBorders>
          </w:tcPr>
          <w:p w14:paraId="596817D4" w14:textId="77777777" w:rsidR="00CE230A" w:rsidRDefault="00CE230A" w:rsidP="00C13334">
            <w:pPr>
              <w:pStyle w:val="TAH"/>
            </w:pPr>
            <w:r>
              <w:t>8  7  6  5  4  3  2  1</w:t>
            </w:r>
          </w:p>
        </w:tc>
      </w:tr>
      <w:tr w:rsidR="00CE230A" w14:paraId="6355506A" w14:textId="77777777" w:rsidTr="00C13334">
        <w:trPr>
          <w:jc w:val="center"/>
        </w:trPr>
        <w:tc>
          <w:tcPr>
            <w:tcW w:w="5812" w:type="dxa"/>
            <w:tcBorders>
              <w:top w:val="single" w:sz="6" w:space="0" w:color="auto"/>
              <w:left w:val="single" w:sz="6" w:space="0" w:color="auto"/>
              <w:right w:val="single" w:sz="6" w:space="0" w:color="auto"/>
            </w:tcBorders>
          </w:tcPr>
          <w:p w14:paraId="4E4CDB13" w14:textId="77777777" w:rsidR="00CE230A" w:rsidRDefault="00CE230A" w:rsidP="00C13334">
            <w:pPr>
              <w:pStyle w:val="TAL"/>
            </w:pPr>
            <w:r>
              <w:t>Invoke ID</w:t>
            </w:r>
          </w:p>
        </w:tc>
        <w:tc>
          <w:tcPr>
            <w:tcW w:w="3544" w:type="dxa"/>
            <w:tcBorders>
              <w:top w:val="single" w:sz="6" w:space="0" w:color="auto"/>
              <w:left w:val="single" w:sz="6" w:space="0" w:color="auto"/>
              <w:right w:val="single" w:sz="6" w:space="0" w:color="auto"/>
            </w:tcBorders>
          </w:tcPr>
          <w:p w14:paraId="757D4F3A" w14:textId="77777777" w:rsidR="00CE230A" w:rsidRDefault="00CE230A" w:rsidP="00C13334">
            <w:pPr>
              <w:pStyle w:val="TAC"/>
            </w:pPr>
            <w:r>
              <w:t>0  0  0  0  0  0  1  0</w:t>
            </w:r>
          </w:p>
        </w:tc>
      </w:tr>
      <w:tr w:rsidR="00CE230A" w14:paraId="5D6EAF04" w14:textId="77777777" w:rsidTr="00C13334">
        <w:trPr>
          <w:jc w:val="center"/>
        </w:trPr>
        <w:tc>
          <w:tcPr>
            <w:tcW w:w="5812" w:type="dxa"/>
            <w:tcBorders>
              <w:left w:val="single" w:sz="6" w:space="0" w:color="auto"/>
              <w:right w:val="single" w:sz="6" w:space="0" w:color="auto"/>
            </w:tcBorders>
          </w:tcPr>
          <w:p w14:paraId="5AFAE585" w14:textId="77777777" w:rsidR="00CE230A" w:rsidRDefault="00CE230A" w:rsidP="00C13334">
            <w:pPr>
              <w:pStyle w:val="TAL"/>
            </w:pPr>
            <w:r>
              <w:t>Linked ID (note)</w:t>
            </w:r>
          </w:p>
        </w:tc>
        <w:tc>
          <w:tcPr>
            <w:tcW w:w="3544" w:type="dxa"/>
            <w:tcBorders>
              <w:left w:val="single" w:sz="6" w:space="0" w:color="auto"/>
              <w:right w:val="single" w:sz="6" w:space="0" w:color="auto"/>
            </w:tcBorders>
          </w:tcPr>
          <w:p w14:paraId="6644188C" w14:textId="77777777" w:rsidR="00CE230A" w:rsidRDefault="00CE230A" w:rsidP="00C13334">
            <w:pPr>
              <w:pStyle w:val="TAC"/>
            </w:pPr>
            <w:r>
              <w:t>1  0  0  0  0  0  0  0</w:t>
            </w:r>
          </w:p>
        </w:tc>
      </w:tr>
      <w:tr w:rsidR="00CE230A" w14:paraId="12079E58" w14:textId="77777777" w:rsidTr="00C13334">
        <w:trPr>
          <w:jc w:val="center"/>
        </w:trPr>
        <w:tc>
          <w:tcPr>
            <w:tcW w:w="9356" w:type="dxa"/>
            <w:gridSpan w:val="2"/>
            <w:tcBorders>
              <w:top w:val="single" w:sz="6" w:space="0" w:color="auto"/>
              <w:left w:val="single" w:sz="6" w:space="0" w:color="auto"/>
              <w:bottom w:val="single" w:sz="6" w:space="0" w:color="auto"/>
              <w:right w:val="single" w:sz="6" w:space="0" w:color="auto"/>
            </w:tcBorders>
          </w:tcPr>
          <w:p w14:paraId="7A3D0577" w14:textId="77777777" w:rsidR="00CE230A" w:rsidRDefault="00CE230A" w:rsidP="00C13334">
            <w:pPr>
              <w:pStyle w:val="TAN"/>
            </w:pPr>
            <w:r>
              <w:t>NOTE:</w:t>
            </w:r>
            <w:r>
              <w:tab/>
              <w:t>This tag differs from the Invoke ID tag, which is coded as a Universal INTEGER, in order to distinguish it from the following tag (Operation Code) which is also coded as a Universal INTEGER.</w:t>
            </w:r>
          </w:p>
        </w:tc>
      </w:tr>
    </w:tbl>
    <w:p w14:paraId="4952500A" w14:textId="77777777" w:rsidR="00CE230A" w:rsidRDefault="00CE230A" w:rsidP="00CE230A"/>
    <w:p w14:paraId="75D560B4" w14:textId="77777777" w:rsidR="00CE230A" w:rsidRDefault="00CE230A" w:rsidP="00CE230A">
      <w:r>
        <w:t>The length of a Component ID is 1 octet.</w:t>
      </w:r>
    </w:p>
    <w:p w14:paraId="15EBC7C3" w14:textId="77777777" w:rsidR="00CE230A" w:rsidRDefault="00CE230A" w:rsidP="00CE230A">
      <w:r>
        <w:t>An Invoke Component has one or two Component IDs: an Invoke ID, and if it is desired to associate the Invoke with a previous Invoke, then the Linked ID is provided in addition to the Invoke ID.</w:t>
      </w:r>
    </w:p>
    <w:p w14:paraId="115B4CC0" w14:textId="77777777" w:rsidR="00CE230A" w:rsidRDefault="00CE230A" w:rsidP="00CE230A">
      <w:r>
        <w:t>Return Result and Return Error Components have one Component ID, called an Invoke ID which is the reflection of the Invoke ID of the Invoke Component to which they are responding.</w:t>
      </w:r>
    </w:p>
    <w:p w14:paraId="769C0B1B" w14:textId="77777777" w:rsidR="00CE230A" w:rsidRDefault="00CE230A" w:rsidP="00CE230A">
      <w:r>
        <w:t>The Reject Component uses as its Invoke ID, the Invoke ID in the Component being rejected. If this ID is unavailable (e.g. due to mutilation of the message not detected by lower layers), then the Invoke ID tag is replaced with a universal NULL tag as shown in table 3.9. Universal NULL has always length = 0.</w:t>
      </w:r>
    </w:p>
    <w:p w14:paraId="5B631533" w14:textId="77777777" w:rsidR="00CE230A" w:rsidRDefault="00CE230A" w:rsidP="00CE230A">
      <w:r>
        <w:t>Any kind of component, except a reject component, may be rejected.</w:t>
      </w:r>
    </w:p>
    <w:p w14:paraId="03313241" w14:textId="77777777" w:rsidR="00CE230A" w:rsidRDefault="00CE230A" w:rsidP="00CE230A">
      <w:pPr>
        <w:pStyle w:val="TH"/>
      </w:pPr>
      <w:r>
        <w:t>Table 3.9: Coding of NULL tag</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6480"/>
        <w:gridCol w:w="3090"/>
      </w:tblGrid>
      <w:tr w:rsidR="00CE230A" w14:paraId="483D5289" w14:textId="77777777" w:rsidTr="00C13334">
        <w:trPr>
          <w:jc w:val="center"/>
        </w:trPr>
        <w:tc>
          <w:tcPr>
            <w:tcW w:w="6480" w:type="dxa"/>
          </w:tcPr>
          <w:p w14:paraId="11618A3C" w14:textId="77777777" w:rsidR="00CE230A" w:rsidRDefault="00CE230A" w:rsidP="00C13334">
            <w:pPr>
              <w:pStyle w:val="TAH"/>
            </w:pPr>
          </w:p>
        </w:tc>
        <w:tc>
          <w:tcPr>
            <w:tcW w:w="3090" w:type="dxa"/>
          </w:tcPr>
          <w:p w14:paraId="6600D020" w14:textId="77777777" w:rsidR="00CE230A" w:rsidRDefault="00CE230A" w:rsidP="00C13334">
            <w:pPr>
              <w:pStyle w:val="TAH"/>
            </w:pPr>
            <w:r>
              <w:t>8  7  6  5  4  3  2  1</w:t>
            </w:r>
          </w:p>
        </w:tc>
      </w:tr>
      <w:tr w:rsidR="00CE230A" w14:paraId="35E2CDAC" w14:textId="77777777" w:rsidTr="00C13334">
        <w:trPr>
          <w:jc w:val="center"/>
        </w:trPr>
        <w:tc>
          <w:tcPr>
            <w:tcW w:w="6480" w:type="dxa"/>
          </w:tcPr>
          <w:p w14:paraId="739435B9" w14:textId="77777777" w:rsidR="00CE230A" w:rsidRDefault="00CE230A" w:rsidP="00C13334">
            <w:pPr>
              <w:pStyle w:val="TAL"/>
            </w:pPr>
            <w:r>
              <w:t>NULL tag</w:t>
            </w:r>
          </w:p>
        </w:tc>
        <w:tc>
          <w:tcPr>
            <w:tcW w:w="3090" w:type="dxa"/>
          </w:tcPr>
          <w:p w14:paraId="17DDDFE3" w14:textId="77777777" w:rsidR="00CE230A" w:rsidRDefault="00CE230A" w:rsidP="00C13334">
            <w:pPr>
              <w:pStyle w:val="TAC"/>
            </w:pPr>
            <w:r>
              <w:t>0  0  0  0  0  1  0  1</w:t>
            </w:r>
          </w:p>
        </w:tc>
      </w:tr>
    </w:tbl>
    <w:p w14:paraId="58F920E4" w14:textId="77777777" w:rsidR="00CE230A" w:rsidRDefault="00CE230A" w:rsidP="00CE230A"/>
    <w:p w14:paraId="686FA9C3" w14:textId="77777777" w:rsidR="00CE230A" w:rsidRDefault="00CE230A" w:rsidP="00CE230A">
      <w:r>
        <w:t>If an Invoke containing both Invoke and Linked IDs is being rejected, only the Invoke ID is used in the Reject Component.</w:t>
      </w:r>
    </w:p>
    <w:p w14:paraId="1ED07D00" w14:textId="77777777" w:rsidR="00CE230A" w:rsidRDefault="00CE230A" w:rsidP="00B65768">
      <w:pPr>
        <w:pStyle w:val="Heading3"/>
      </w:pPr>
      <w:bookmarkStart w:id="88" w:name="_Toc19634084"/>
      <w:bookmarkStart w:id="89" w:name="_Toc44862922"/>
      <w:bookmarkStart w:id="90" w:name="_Toc155099394"/>
      <w:r>
        <w:t>3.6.4</w:t>
      </w:r>
      <w:r>
        <w:tab/>
        <w:t>Operation Code</w:t>
      </w:r>
      <w:bookmarkEnd w:id="88"/>
      <w:bookmarkEnd w:id="89"/>
      <w:bookmarkEnd w:id="90"/>
    </w:p>
    <w:p w14:paraId="3F5836B3" w14:textId="77777777" w:rsidR="00CE230A" w:rsidRDefault="00CE230A" w:rsidP="00CE230A">
      <w:r>
        <w:t>Each Operation is assigned an Operation Code to identify it. An Operation Code follows an Operation Code tag and Operation Code length. The Operation Code tag is coded as shown in table 3.10.</w:t>
      </w:r>
    </w:p>
    <w:p w14:paraId="363758BB" w14:textId="77777777" w:rsidR="00CE230A" w:rsidRDefault="00CE230A" w:rsidP="00CE230A">
      <w:pPr>
        <w:pStyle w:val="TH"/>
      </w:pPr>
      <w:r>
        <w:t>Table 3.10: Coding of Operation Code tag</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6480"/>
        <w:gridCol w:w="3090"/>
      </w:tblGrid>
      <w:tr w:rsidR="00CE230A" w14:paraId="16DF1773" w14:textId="77777777" w:rsidTr="00C13334">
        <w:trPr>
          <w:jc w:val="center"/>
        </w:trPr>
        <w:tc>
          <w:tcPr>
            <w:tcW w:w="6480" w:type="dxa"/>
          </w:tcPr>
          <w:p w14:paraId="0453C066" w14:textId="77777777" w:rsidR="00CE230A" w:rsidRDefault="00CE230A" w:rsidP="00C13334">
            <w:pPr>
              <w:pStyle w:val="TAH"/>
            </w:pPr>
          </w:p>
        </w:tc>
        <w:tc>
          <w:tcPr>
            <w:tcW w:w="3090" w:type="dxa"/>
          </w:tcPr>
          <w:p w14:paraId="1C08C0F4" w14:textId="77777777" w:rsidR="00CE230A" w:rsidRDefault="00CE230A" w:rsidP="00C13334">
            <w:pPr>
              <w:pStyle w:val="TAH"/>
            </w:pPr>
            <w:r>
              <w:t>8  7  6  5  4  3  2  1</w:t>
            </w:r>
          </w:p>
        </w:tc>
      </w:tr>
      <w:tr w:rsidR="00CE230A" w14:paraId="23629480" w14:textId="77777777" w:rsidTr="00C13334">
        <w:trPr>
          <w:jc w:val="center"/>
        </w:trPr>
        <w:tc>
          <w:tcPr>
            <w:tcW w:w="6480" w:type="dxa"/>
          </w:tcPr>
          <w:p w14:paraId="07936335" w14:textId="77777777" w:rsidR="00CE230A" w:rsidRDefault="00CE230A" w:rsidP="00C13334">
            <w:pPr>
              <w:pStyle w:val="TAL"/>
            </w:pPr>
            <w:r>
              <w:t>Operation Code tag</w:t>
            </w:r>
          </w:p>
        </w:tc>
        <w:tc>
          <w:tcPr>
            <w:tcW w:w="3090" w:type="dxa"/>
          </w:tcPr>
          <w:p w14:paraId="3C51A638" w14:textId="77777777" w:rsidR="00CE230A" w:rsidRDefault="00CE230A" w:rsidP="00C13334">
            <w:pPr>
              <w:pStyle w:val="TAC"/>
            </w:pPr>
            <w:r>
              <w:t>0  0  0  0  0  0  1  0</w:t>
            </w:r>
          </w:p>
        </w:tc>
      </w:tr>
    </w:tbl>
    <w:p w14:paraId="17E7CA65" w14:textId="77777777" w:rsidR="00CE230A" w:rsidRDefault="00CE230A" w:rsidP="00CE230A"/>
    <w:p w14:paraId="324C3AA4" w14:textId="77777777" w:rsidR="00CE230A" w:rsidRDefault="00CE230A" w:rsidP="00CE230A">
      <w:r>
        <w:t>The Operation Codes for the different Operations are defined in clause 4.5.</w:t>
      </w:r>
    </w:p>
    <w:p w14:paraId="31727707" w14:textId="77777777" w:rsidR="00CE230A" w:rsidRDefault="00CE230A" w:rsidP="00B65768">
      <w:pPr>
        <w:pStyle w:val="Heading3"/>
      </w:pPr>
      <w:bookmarkStart w:id="91" w:name="_Toc19634085"/>
      <w:bookmarkStart w:id="92" w:name="_Toc44862923"/>
      <w:bookmarkStart w:id="93" w:name="_Toc155099395"/>
      <w:r>
        <w:t>3.6.5</w:t>
      </w:r>
      <w:r>
        <w:tab/>
        <w:t>Sequence and Set tags</w:t>
      </w:r>
      <w:bookmarkEnd w:id="91"/>
      <w:bookmarkEnd w:id="92"/>
      <w:bookmarkEnd w:id="93"/>
    </w:p>
    <w:p w14:paraId="0F4D0C08" w14:textId="77777777" w:rsidR="00CE230A" w:rsidRDefault="00CE230A" w:rsidP="00CE230A">
      <w:r>
        <w:t>When there is more than one parameter in a Component (applicable to all Component types), they follow the Sequence or Set tag, which are coded universal, constructor as shown in table 3.11.</w:t>
      </w:r>
    </w:p>
    <w:p w14:paraId="19D34322" w14:textId="77777777" w:rsidR="00CE230A" w:rsidRDefault="00CE230A" w:rsidP="00CE230A">
      <w:pPr>
        <w:pStyle w:val="TH"/>
      </w:pPr>
      <w:r>
        <w:t>Table 3.11: Coding of Sequence and set tags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6480"/>
        <w:gridCol w:w="3090"/>
      </w:tblGrid>
      <w:tr w:rsidR="00CE230A" w14:paraId="52EB398B" w14:textId="77777777" w:rsidTr="00C13334">
        <w:trPr>
          <w:jc w:val="center"/>
        </w:trPr>
        <w:tc>
          <w:tcPr>
            <w:tcW w:w="6480" w:type="dxa"/>
            <w:tcBorders>
              <w:bottom w:val="nil"/>
            </w:tcBorders>
          </w:tcPr>
          <w:p w14:paraId="58C339FB" w14:textId="77777777" w:rsidR="00CE230A" w:rsidRDefault="00CE230A" w:rsidP="00C13334">
            <w:pPr>
              <w:pStyle w:val="TAL"/>
              <w:rPr>
                <w:b/>
              </w:rPr>
            </w:pPr>
            <w:r>
              <w:rPr>
                <w:b/>
              </w:rPr>
              <w:t>Sequence and set tags</w:t>
            </w:r>
          </w:p>
        </w:tc>
        <w:tc>
          <w:tcPr>
            <w:tcW w:w="3090" w:type="dxa"/>
            <w:tcBorders>
              <w:bottom w:val="nil"/>
            </w:tcBorders>
          </w:tcPr>
          <w:p w14:paraId="549428BA" w14:textId="77777777" w:rsidR="00CE230A" w:rsidRDefault="00CE230A" w:rsidP="00C13334">
            <w:pPr>
              <w:pStyle w:val="TAH"/>
            </w:pPr>
            <w:r>
              <w:t>8  7  6  5  4  3  2  1</w:t>
            </w:r>
          </w:p>
        </w:tc>
      </w:tr>
      <w:tr w:rsidR="00CE230A" w14:paraId="3B1DA55C" w14:textId="77777777" w:rsidTr="00C13334">
        <w:trPr>
          <w:jc w:val="center"/>
        </w:trPr>
        <w:tc>
          <w:tcPr>
            <w:tcW w:w="6480" w:type="dxa"/>
            <w:tcBorders>
              <w:bottom w:val="nil"/>
            </w:tcBorders>
          </w:tcPr>
          <w:p w14:paraId="250B5866" w14:textId="77777777" w:rsidR="00CE230A" w:rsidRDefault="00CE230A" w:rsidP="00C13334">
            <w:pPr>
              <w:pStyle w:val="TAL"/>
            </w:pPr>
            <w:r>
              <w:t>Sequence tag</w:t>
            </w:r>
          </w:p>
        </w:tc>
        <w:tc>
          <w:tcPr>
            <w:tcW w:w="3090" w:type="dxa"/>
            <w:tcBorders>
              <w:bottom w:val="nil"/>
            </w:tcBorders>
          </w:tcPr>
          <w:p w14:paraId="3F4AFECC" w14:textId="77777777" w:rsidR="00CE230A" w:rsidRDefault="00CE230A" w:rsidP="00C13334">
            <w:pPr>
              <w:pStyle w:val="TAC"/>
            </w:pPr>
            <w:r>
              <w:t>0  0  1  1  0  0  0  0</w:t>
            </w:r>
          </w:p>
        </w:tc>
      </w:tr>
      <w:tr w:rsidR="00CE230A" w14:paraId="15FBEB5C" w14:textId="77777777" w:rsidTr="00C13334">
        <w:trPr>
          <w:jc w:val="center"/>
        </w:trPr>
        <w:tc>
          <w:tcPr>
            <w:tcW w:w="6480" w:type="dxa"/>
            <w:tcBorders>
              <w:top w:val="nil"/>
            </w:tcBorders>
          </w:tcPr>
          <w:p w14:paraId="7B5D9EAC" w14:textId="77777777" w:rsidR="00CE230A" w:rsidRDefault="00CE230A" w:rsidP="00C13334">
            <w:pPr>
              <w:pStyle w:val="TAL"/>
            </w:pPr>
            <w:r>
              <w:t>Set tag</w:t>
            </w:r>
          </w:p>
        </w:tc>
        <w:tc>
          <w:tcPr>
            <w:tcW w:w="3090" w:type="dxa"/>
            <w:tcBorders>
              <w:top w:val="nil"/>
            </w:tcBorders>
          </w:tcPr>
          <w:p w14:paraId="519D2E09" w14:textId="77777777" w:rsidR="00CE230A" w:rsidRDefault="00CE230A" w:rsidP="00C13334">
            <w:pPr>
              <w:pStyle w:val="TAC"/>
            </w:pPr>
            <w:r>
              <w:t>0  0  1  1  0  0  0  1</w:t>
            </w:r>
          </w:p>
        </w:tc>
      </w:tr>
    </w:tbl>
    <w:p w14:paraId="7C80E4F6" w14:textId="77777777" w:rsidR="00CE230A" w:rsidRDefault="00CE230A" w:rsidP="00CE230A"/>
    <w:p w14:paraId="77DCA893" w14:textId="77777777" w:rsidR="00CE230A" w:rsidRDefault="00CE230A" w:rsidP="00B65768">
      <w:pPr>
        <w:pStyle w:val="Heading3"/>
      </w:pPr>
      <w:bookmarkStart w:id="94" w:name="_Toc19634086"/>
      <w:bookmarkStart w:id="95" w:name="_Toc44862924"/>
      <w:bookmarkStart w:id="96" w:name="_Toc155099396"/>
      <w:r>
        <w:t>3.6.6</w:t>
      </w:r>
      <w:r>
        <w:tab/>
        <w:t>Error Code</w:t>
      </w:r>
      <w:bookmarkEnd w:id="94"/>
      <w:bookmarkEnd w:id="95"/>
      <w:bookmarkEnd w:id="96"/>
    </w:p>
    <w:p w14:paraId="673C0F4E" w14:textId="77777777" w:rsidR="00CE230A" w:rsidRDefault="00CE230A" w:rsidP="00CE230A">
      <w:r>
        <w:t>Each Error is assigned a value (Error Code) to identify it.</w:t>
      </w:r>
    </w:p>
    <w:p w14:paraId="0623FF94" w14:textId="77777777" w:rsidR="00CE230A" w:rsidRDefault="00CE230A" w:rsidP="00CE230A">
      <w:r>
        <w:t>An Error Code follows an Error Code tag and Error Code length. The Error Code tag is coded as shown in table 3.12.</w:t>
      </w:r>
    </w:p>
    <w:p w14:paraId="2E1074E2" w14:textId="77777777" w:rsidR="00CE230A" w:rsidRDefault="00CE230A" w:rsidP="00CE230A">
      <w:pPr>
        <w:pStyle w:val="TH"/>
      </w:pPr>
      <w:r>
        <w:lastRenderedPageBreak/>
        <w:t>Table 3.12: Coding of Error Code tag</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6480"/>
        <w:gridCol w:w="3090"/>
      </w:tblGrid>
      <w:tr w:rsidR="00CE230A" w14:paraId="66CE073E" w14:textId="77777777" w:rsidTr="00C13334">
        <w:trPr>
          <w:jc w:val="center"/>
        </w:trPr>
        <w:tc>
          <w:tcPr>
            <w:tcW w:w="6480" w:type="dxa"/>
          </w:tcPr>
          <w:p w14:paraId="4860CAB5" w14:textId="77777777" w:rsidR="00CE230A" w:rsidRDefault="00CE230A" w:rsidP="00C13334">
            <w:pPr>
              <w:pStyle w:val="TAH"/>
            </w:pPr>
          </w:p>
        </w:tc>
        <w:tc>
          <w:tcPr>
            <w:tcW w:w="3090" w:type="dxa"/>
          </w:tcPr>
          <w:p w14:paraId="444D5BF8" w14:textId="77777777" w:rsidR="00CE230A" w:rsidRDefault="00CE230A" w:rsidP="00C13334">
            <w:pPr>
              <w:pStyle w:val="TAH"/>
            </w:pPr>
            <w:r>
              <w:t>8  7  6  5  4  3  2  1</w:t>
            </w:r>
          </w:p>
        </w:tc>
      </w:tr>
      <w:tr w:rsidR="00CE230A" w14:paraId="237A72A3" w14:textId="77777777" w:rsidTr="00C13334">
        <w:trPr>
          <w:jc w:val="center"/>
        </w:trPr>
        <w:tc>
          <w:tcPr>
            <w:tcW w:w="6480" w:type="dxa"/>
          </w:tcPr>
          <w:p w14:paraId="08F8C0AD" w14:textId="77777777" w:rsidR="00CE230A" w:rsidRDefault="00CE230A" w:rsidP="00C13334">
            <w:pPr>
              <w:pStyle w:val="TAL"/>
            </w:pPr>
            <w:r>
              <w:t>Error Code tag</w:t>
            </w:r>
          </w:p>
        </w:tc>
        <w:tc>
          <w:tcPr>
            <w:tcW w:w="3090" w:type="dxa"/>
          </w:tcPr>
          <w:p w14:paraId="4A045695" w14:textId="77777777" w:rsidR="00CE230A" w:rsidRDefault="00CE230A" w:rsidP="00C13334">
            <w:pPr>
              <w:pStyle w:val="TAC"/>
            </w:pPr>
            <w:r>
              <w:t>0  0  0  0  0  0  1  0</w:t>
            </w:r>
          </w:p>
        </w:tc>
      </w:tr>
    </w:tbl>
    <w:p w14:paraId="2B8CAF42" w14:textId="77777777" w:rsidR="00CE230A" w:rsidRDefault="00CE230A" w:rsidP="00CE230A"/>
    <w:p w14:paraId="4F2C3ADC" w14:textId="77777777" w:rsidR="00CE230A" w:rsidRDefault="00CE230A" w:rsidP="00CE230A">
      <w:r>
        <w:t>The Error Codes for the different Errors are defined in clause 4.5.</w:t>
      </w:r>
    </w:p>
    <w:p w14:paraId="6EDAF97D" w14:textId="77777777" w:rsidR="00CE230A" w:rsidRDefault="00CE230A" w:rsidP="00B65768">
      <w:pPr>
        <w:pStyle w:val="Heading3"/>
      </w:pPr>
      <w:bookmarkStart w:id="97" w:name="_Toc19634087"/>
      <w:bookmarkStart w:id="98" w:name="_Toc44862925"/>
      <w:bookmarkStart w:id="99" w:name="_Toc155099397"/>
      <w:r>
        <w:t>3.6.7</w:t>
      </w:r>
      <w:r>
        <w:tab/>
        <w:t>Problem Code</w:t>
      </w:r>
      <w:bookmarkEnd w:id="97"/>
      <w:bookmarkEnd w:id="98"/>
      <w:bookmarkEnd w:id="99"/>
    </w:p>
    <w:p w14:paraId="61A21C01" w14:textId="77777777" w:rsidR="00CE230A" w:rsidRDefault="00CE230A" w:rsidP="00CE230A">
      <w:r>
        <w:t>The Problem Code consists of one of the four elements: General Problem, Invoke Problem, Return Result Problem or Return Error Problem. The tags for these elements are coded as shown in table 3.13.</w:t>
      </w:r>
    </w:p>
    <w:p w14:paraId="23194C46" w14:textId="77777777" w:rsidR="00CE230A" w:rsidRDefault="00CE230A" w:rsidP="00CE230A">
      <w:pPr>
        <w:pStyle w:val="TH"/>
      </w:pPr>
      <w:r>
        <w:t>Table 3.13: Coding of Problem tags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6480"/>
        <w:gridCol w:w="3090"/>
      </w:tblGrid>
      <w:tr w:rsidR="00CE230A" w14:paraId="12A5CF67" w14:textId="77777777" w:rsidTr="00C13334">
        <w:trPr>
          <w:jc w:val="center"/>
        </w:trPr>
        <w:tc>
          <w:tcPr>
            <w:tcW w:w="6480" w:type="dxa"/>
            <w:tcBorders>
              <w:bottom w:val="nil"/>
            </w:tcBorders>
          </w:tcPr>
          <w:p w14:paraId="1C8FE137" w14:textId="77777777" w:rsidR="00CE230A" w:rsidRDefault="00CE230A" w:rsidP="00C13334">
            <w:pPr>
              <w:pStyle w:val="TAL"/>
            </w:pPr>
            <w:r>
              <w:rPr>
                <w:b/>
              </w:rPr>
              <w:t>Problem tags</w:t>
            </w:r>
          </w:p>
        </w:tc>
        <w:tc>
          <w:tcPr>
            <w:tcW w:w="3090" w:type="dxa"/>
            <w:tcBorders>
              <w:bottom w:val="nil"/>
            </w:tcBorders>
          </w:tcPr>
          <w:p w14:paraId="56BFAEE8" w14:textId="77777777" w:rsidR="00CE230A" w:rsidRDefault="00CE230A" w:rsidP="00C13334">
            <w:pPr>
              <w:pStyle w:val="TAH"/>
            </w:pPr>
            <w:r>
              <w:t>8  7  6  5  4  3  2  1</w:t>
            </w:r>
          </w:p>
        </w:tc>
      </w:tr>
      <w:tr w:rsidR="00CE230A" w14:paraId="3AE7DB95" w14:textId="77777777" w:rsidTr="00C13334">
        <w:trPr>
          <w:jc w:val="center"/>
        </w:trPr>
        <w:tc>
          <w:tcPr>
            <w:tcW w:w="6480" w:type="dxa"/>
            <w:tcBorders>
              <w:bottom w:val="nil"/>
            </w:tcBorders>
          </w:tcPr>
          <w:p w14:paraId="7E126314" w14:textId="77777777" w:rsidR="00CE230A" w:rsidRDefault="00CE230A" w:rsidP="00C13334">
            <w:pPr>
              <w:pStyle w:val="TAL"/>
            </w:pPr>
            <w:r>
              <w:t>General Problem tag</w:t>
            </w:r>
          </w:p>
        </w:tc>
        <w:tc>
          <w:tcPr>
            <w:tcW w:w="3090" w:type="dxa"/>
            <w:tcBorders>
              <w:bottom w:val="nil"/>
            </w:tcBorders>
          </w:tcPr>
          <w:p w14:paraId="226FED1B" w14:textId="77777777" w:rsidR="00CE230A" w:rsidRDefault="00CE230A" w:rsidP="00C13334">
            <w:pPr>
              <w:pStyle w:val="TAC"/>
            </w:pPr>
            <w:r>
              <w:t>1  0  0  0  0  0  0  0</w:t>
            </w:r>
          </w:p>
        </w:tc>
      </w:tr>
      <w:tr w:rsidR="00CE230A" w14:paraId="5EF64605" w14:textId="77777777" w:rsidTr="00C13334">
        <w:trPr>
          <w:jc w:val="center"/>
        </w:trPr>
        <w:tc>
          <w:tcPr>
            <w:tcW w:w="6480" w:type="dxa"/>
            <w:tcBorders>
              <w:top w:val="nil"/>
              <w:bottom w:val="nil"/>
            </w:tcBorders>
          </w:tcPr>
          <w:p w14:paraId="6BDFB480" w14:textId="77777777" w:rsidR="00CE230A" w:rsidRDefault="00CE230A" w:rsidP="00C13334">
            <w:pPr>
              <w:pStyle w:val="TAL"/>
            </w:pPr>
            <w:r>
              <w:t>Invoke Problem tag</w:t>
            </w:r>
          </w:p>
        </w:tc>
        <w:tc>
          <w:tcPr>
            <w:tcW w:w="3090" w:type="dxa"/>
            <w:tcBorders>
              <w:top w:val="nil"/>
              <w:bottom w:val="nil"/>
            </w:tcBorders>
          </w:tcPr>
          <w:p w14:paraId="001C7662" w14:textId="77777777" w:rsidR="00CE230A" w:rsidRDefault="00CE230A" w:rsidP="00C13334">
            <w:pPr>
              <w:pStyle w:val="TAC"/>
            </w:pPr>
            <w:r>
              <w:t>1  0  0  0  0  0  0  1</w:t>
            </w:r>
          </w:p>
        </w:tc>
      </w:tr>
      <w:tr w:rsidR="00CE230A" w14:paraId="0324B58C" w14:textId="77777777" w:rsidTr="00C13334">
        <w:trPr>
          <w:jc w:val="center"/>
        </w:trPr>
        <w:tc>
          <w:tcPr>
            <w:tcW w:w="6480" w:type="dxa"/>
            <w:tcBorders>
              <w:top w:val="nil"/>
              <w:bottom w:val="nil"/>
            </w:tcBorders>
          </w:tcPr>
          <w:p w14:paraId="28E92568" w14:textId="77777777" w:rsidR="00CE230A" w:rsidRDefault="00CE230A" w:rsidP="00C13334">
            <w:pPr>
              <w:pStyle w:val="TAL"/>
            </w:pPr>
            <w:r>
              <w:t>Return Result Problem tag</w:t>
            </w:r>
          </w:p>
        </w:tc>
        <w:tc>
          <w:tcPr>
            <w:tcW w:w="3090" w:type="dxa"/>
            <w:tcBorders>
              <w:top w:val="nil"/>
              <w:bottom w:val="nil"/>
            </w:tcBorders>
          </w:tcPr>
          <w:p w14:paraId="134CC4C0" w14:textId="77777777" w:rsidR="00CE230A" w:rsidRDefault="00CE230A" w:rsidP="00C13334">
            <w:pPr>
              <w:pStyle w:val="TAC"/>
            </w:pPr>
            <w:r>
              <w:t>1  0  0  0  0  0  1  0</w:t>
            </w:r>
          </w:p>
        </w:tc>
      </w:tr>
      <w:tr w:rsidR="00CE230A" w14:paraId="7A1ECB3D" w14:textId="77777777" w:rsidTr="00C13334">
        <w:trPr>
          <w:jc w:val="center"/>
        </w:trPr>
        <w:tc>
          <w:tcPr>
            <w:tcW w:w="6480" w:type="dxa"/>
            <w:tcBorders>
              <w:top w:val="nil"/>
            </w:tcBorders>
          </w:tcPr>
          <w:p w14:paraId="32556D63" w14:textId="77777777" w:rsidR="00CE230A" w:rsidRDefault="00CE230A" w:rsidP="00C13334">
            <w:pPr>
              <w:pStyle w:val="TAL"/>
            </w:pPr>
            <w:r>
              <w:t>Return Error Problem tag</w:t>
            </w:r>
          </w:p>
        </w:tc>
        <w:tc>
          <w:tcPr>
            <w:tcW w:w="3090" w:type="dxa"/>
            <w:tcBorders>
              <w:top w:val="nil"/>
            </w:tcBorders>
          </w:tcPr>
          <w:p w14:paraId="12524B48" w14:textId="77777777" w:rsidR="00CE230A" w:rsidRDefault="00CE230A" w:rsidP="00C13334">
            <w:pPr>
              <w:pStyle w:val="TAC"/>
            </w:pPr>
            <w:r>
              <w:t>1  0  0  0  0  0  1  1</w:t>
            </w:r>
          </w:p>
        </w:tc>
      </w:tr>
    </w:tbl>
    <w:p w14:paraId="0A67EB4F" w14:textId="77777777" w:rsidR="00CE230A" w:rsidRDefault="00CE230A" w:rsidP="00CE230A"/>
    <w:p w14:paraId="4FBAEAD3" w14:textId="77777777" w:rsidR="00CE230A" w:rsidRDefault="00CE230A" w:rsidP="00CE230A">
      <w:r>
        <w:t>The Problem Codes for the different Problems are shown in tables 3.14 to 3.17.</w:t>
      </w:r>
    </w:p>
    <w:p w14:paraId="50CF722C" w14:textId="77777777" w:rsidR="00CE230A" w:rsidRDefault="00CE230A" w:rsidP="00CE230A">
      <w:pPr>
        <w:pStyle w:val="TH"/>
      </w:pPr>
      <w:r>
        <w:t>Table 3.14: Coding of General Problem Codes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6480"/>
        <w:gridCol w:w="3090"/>
      </w:tblGrid>
      <w:tr w:rsidR="00CE230A" w14:paraId="71B0498D" w14:textId="77777777" w:rsidTr="00C13334">
        <w:trPr>
          <w:jc w:val="center"/>
        </w:trPr>
        <w:tc>
          <w:tcPr>
            <w:tcW w:w="6480" w:type="dxa"/>
            <w:tcBorders>
              <w:bottom w:val="nil"/>
            </w:tcBorders>
          </w:tcPr>
          <w:p w14:paraId="415BF3CD" w14:textId="77777777" w:rsidR="00CE230A" w:rsidRDefault="00CE230A" w:rsidP="00C13334">
            <w:pPr>
              <w:pStyle w:val="TAL"/>
            </w:pPr>
            <w:r>
              <w:rPr>
                <w:b/>
              </w:rPr>
              <w:t>General Problem Codes</w:t>
            </w:r>
          </w:p>
        </w:tc>
        <w:tc>
          <w:tcPr>
            <w:tcW w:w="3090" w:type="dxa"/>
            <w:tcBorders>
              <w:bottom w:val="nil"/>
            </w:tcBorders>
          </w:tcPr>
          <w:p w14:paraId="7FA4D5F0" w14:textId="77777777" w:rsidR="00CE230A" w:rsidRDefault="00CE230A" w:rsidP="00C13334">
            <w:pPr>
              <w:pStyle w:val="TAH"/>
            </w:pPr>
            <w:r>
              <w:t>8  7  6  5  4  3  2  1</w:t>
            </w:r>
          </w:p>
        </w:tc>
      </w:tr>
      <w:tr w:rsidR="00CE230A" w14:paraId="3F5C572B" w14:textId="77777777" w:rsidTr="00C13334">
        <w:trPr>
          <w:jc w:val="center"/>
        </w:trPr>
        <w:tc>
          <w:tcPr>
            <w:tcW w:w="6480" w:type="dxa"/>
            <w:tcBorders>
              <w:bottom w:val="nil"/>
            </w:tcBorders>
          </w:tcPr>
          <w:p w14:paraId="13029FAF" w14:textId="77777777" w:rsidR="00CE230A" w:rsidRDefault="00CE230A" w:rsidP="00C13334">
            <w:pPr>
              <w:pStyle w:val="TAL"/>
            </w:pPr>
            <w:r>
              <w:t>Unrecognized Component</w:t>
            </w:r>
          </w:p>
        </w:tc>
        <w:tc>
          <w:tcPr>
            <w:tcW w:w="3090" w:type="dxa"/>
            <w:tcBorders>
              <w:bottom w:val="nil"/>
            </w:tcBorders>
          </w:tcPr>
          <w:p w14:paraId="66B4C0FB" w14:textId="77777777" w:rsidR="00CE230A" w:rsidRDefault="00CE230A" w:rsidP="00C13334">
            <w:pPr>
              <w:pStyle w:val="TAC"/>
            </w:pPr>
            <w:r>
              <w:t>0  0  0  0  0  0  0  0</w:t>
            </w:r>
          </w:p>
        </w:tc>
      </w:tr>
      <w:tr w:rsidR="00CE230A" w14:paraId="46CB65B4" w14:textId="77777777" w:rsidTr="00C13334">
        <w:trPr>
          <w:jc w:val="center"/>
        </w:trPr>
        <w:tc>
          <w:tcPr>
            <w:tcW w:w="6480" w:type="dxa"/>
            <w:tcBorders>
              <w:top w:val="nil"/>
              <w:bottom w:val="nil"/>
            </w:tcBorders>
          </w:tcPr>
          <w:p w14:paraId="5488DB5F" w14:textId="77777777" w:rsidR="00CE230A" w:rsidRDefault="00CE230A" w:rsidP="00C13334">
            <w:pPr>
              <w:pStyle w:val="TAL"/>
            </w:pPr>
            <w:r>
              <w:t>Mistyped Component</w:t>
            </w:r>
          </w:p>
        </w:tc>
        <w:tc>
          <w:tcPr>
            <w:tcW w:w="3090" w:type="dxa"/>
            <w:tcBorders>
              <w:top w:val="nil"/>
              <w:bottom w:val="nil"/>
            </w:tcBorders>
          </w:tcPr>
          <w:p w14:paraId="2154A1AE" w14:textId="77777777" w:rsidR="00CE230A" w:rsidRDefault="00CE230A" w:rsidP="00C13334">
            <w:pPr>
              <w:pStyle w:val="TAC"/>
            </w:pPr>
            <w:r>
              <w:t>0  0  0  0  0  0  0  1</w:t>
            </w:r>
          </w:p>
        </w:tc>
      </w:tr>
      <w:tr w:rsidR="00CE230A" w14:paraId="686D4A17" w14:textId="77777777" w:rsidTr="00C13334">
        <w:trPr>
          <w:jc w:val="center"/>
        </w:trPr>
        <w:tc>
          <w:tcPr>
            <w:tcW w:w="6480" w:type="dxa"/>
            <w:tcBorders>
              <w:top w:val="nil"/>
            </w:tcBorders>
          </w:tcPr>
          <w:p w14:paraId="04098DE6" w14:textId="77777777" w:rsidR="00CE230A" w:rsidRDefault="00CE230A" w:rsidP="00C13334">
            <w:pPr>
              <w:pStyle w:val="TAL"/>
            </w:pPr>
            <w:r>
              <w:t>Badly Structured Component</w:t>
            </w:r>
          </w:p>
        </w:tc>
        <w:tc>
          <w:tcPr>
            <w:tcW w:w="3090" w:type="dxa"/>
            <w:tcBorders>
              <w:top w:val="nil"/>
            </w:tcBorders>
          </w:tcPr>
          <w:p w14:paraId="7D956C6B" w14:textId="77777777" w:rsidR="00CE230A" w:rsidRDefault="00CE230A" w:rsidP="00C13334">
            <w:pPr>
              <w:pStyle w:val="TAC"/>
            </w:pPr>
            <w:r>
              <w:t>0  0  0  0  0  0  1  0</w:t>
            </w:r>
          </w:p>
        </w:tc>
      </w:tr>
    </w:tbl>
    <w:p w14:paraId="43C0530F" w14:textId="77777777" w:rsidR="00CE230A" w:rsidRDefault="00CE230A" w:rsidP="00CE230A"/>
    <w:p w14:paraId="443F4635" w14:textId="77777777" w:rsidR="00CE230A" w:rsidRDefault="00CE230A" w:rsidP="00CE230A">
      <w:pPr>
        <w:pStyle w:val="TH"/>
      </w:pPr>
      <w:r>
        <w:t>Table 3.15: Coding of Invoke Problem Codes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6480"/>
        <w:gridCol w:w="3090"/>
      </w:tblGrid>
      <w:tr w:rsidR="00CE230A" w14:paraId="0F2E0D11" w14:textId="77777777" w:rsidTr="00C13334">
        <w:trPr>
          <w:jc w:val="center"/>
        </w:trPr>
        <w:tc>
          <w:tcPr>
            <w:tcW w:w="6480" w:type="dxa"/>
            <w:tcBorders>
              <w:bottom w:val="nil"/>
            </w:tcBorders>
          </w:tcPr>
          <w:p w14:paraId="4A753E56" w14:textId="77777777" w:rsidR="00CE230A" w:rsidRDefault="00CE230A" w:rsidP="00C13334">
            <w:pPr>
              <w:pStyle w:val="TAL"/>
            </w:pPr>
            <w:r>
              <w:rPr>
                <w:b/>
              </w:rPr>
              <w:t>Invoke Problem Codes</w:t>
            </w:r>
          </w:p>
        </w:tc>
        <w:tc>
          <w:tcPr>
            <w:tcW w:w="3090" w:type="dxa"/>
            <w:tcBorders>
              <w:bottom w:val="nil"/>
            </w:tcBorders>
          </w:tcPr>
          <w:p w14:paraId="0EE55657" w14:textId="77777777" w:rsidR="00CE230A" w:rsidRDefault="00CE230A" w:rsidP="00C13334">
            <w:pPr>
              <w:pStyle w:val="TAH"/>
            </w:pPr>
            <w:r>
              <w:t>8  7  6  5  4  3  2  1</w:t>
            </w:r>
          </w:p>
        </w:tc>
      </w:tr>
      <w:tr w:rsidR="00CE230A" w14:paraId="1415BBC1" w14:textId="77777777" w:rsidTr="00C13334">
        <w:trPr>
          <w:jc w:val="center"/>
        </w:trPr>
        <w:tc>
          <w:tcPr>
            <w:tcW w:w="6480" w:type="dxa"/>
            <w:tcBorders>
              <w:bottom w:val="nil"/>
            </w:tcBorders>
          </w:tcPr>
          <w:p w14:paraId="74B80742" w14:textId="77777777" w:rsidR="00CE230A" w:rsidRDefault="00CE230A" w:rsidP="00C13334">
            <w:pPr>
              <w:pStyle w:val="TAL"/>
            </w:pPr>
            <w:r>
              <w:t>Duplicate Invoke ID</w:t>
            </w:r>
          </w:p>
        </w:tc>
        <w:tc>
          <w:tcPr>
            <w:tcW w:w="3090" w:type="dxa"/>
            <w:tcBorders>
              <w:bottom w:val="nil"/>
            </w:tcBorders>
          </w:tcPr>
          <w:p w14:paraId="52FB771F" w14:textId="77777777" w:rsidR="00CE230A" w:rsidRDefault="00CE230A" w:rsidP="00C13334">
            <w:pPr>
              <w:pStyle w:val="TAC"/>
            </w:pPr>
            <w:r>
              <w:t>0  0  0  0  0  0  0  0</w:t>
            </w:r>
          </w:p>
        </w:tc>
      </w:tr>
      <w:tr w:rsidR="00CE230A" w14:paraId="17FB1292" w14:textId="77777777" w:rsidTr="00C13334">
        <w:trPr>
          <w:jc w:val="center"/>
        </w:trPr>
        <w:tc>
          <w:tcPr>
            <w:tcW w:w="6480" w:type="dxa"/>
            <w:tcBorders>
              <w:top w:val="nil"/>
              <w:bottom w:val="nil"/>
            </w:tcBorders>
          </w:tcPr>
          <w:p w14:paraId="20D08646" w14:textId="77777777" w:rsidR="00CE230A" w:rsidRDefault="00CE230A" w:rsidP="00C13334">
            <w:pPr>
              <w:pStyle w:val="TAL"/>
            </w:pPr>
            <w:r>
              <w:t>Unrecognized Operation</w:t>
            </w:r>
          </w:p>
        </w:tc>
        <w:tc>
          <w:tcPr>
            <w:tcW w:w="3090" w:type="dxa"/>
            <w:tcBorders>
              <w:top w:val="nil"/>
              <w:bottom w:val="nil"/>
            </w:tcBorders>
          </w:tcPr>
          <w:p w14:paraId="7ABBF6E1" w14:textId="77777777" w:rsidR="00CE230A" w:rsidRDefault="00CE230A" w:rsidP="00C13334">
            <w:pPr>
              <w:pStyle w:val="TAC"/>
            </w:pPr>
            <w:r>
              <w:t>0  0  0  0  0  0  0  1</w:t>
            </w:r>
          </w:p>
        </w:tc>
      </w:tr>
      <w:tr w:rsidR="00CE230A" w14:paraId="20FEABF7" w14:textId="77777777" w:rsidTr="00C13334">
        <w:trPr>
          <w:jc w:val="center"/>
        </w:trPr>
        <w:tc>
          <w:tcPr>
            <w:tcW w:w="6480" w:type="dxa"/>
            <w:tcBorders>
              <w:top w:val="nil"/>
              <w:bottom w:val="nil"/>
            </w:tcBorders>
          </w:tcPr>
          <w:p w14:paraId="16043632" w14:textId="77777777" w:rsidR="00CE230A" w:rsidRDefault="00CE230A" w:rsidP="00C13334">
            <w:pPr>
              <w:pStyle w:val="TAL"/>
            </w:pPr>
            <w:r>
              <w:t>Mistyped Parameter</w:t>
            </w:r>
          </w:p>
        </w:tc>
        <w:tc>
          <w:tcPr>
            <w:tcW w:w="3090" w:type="dxa"/>
            <w:tcBorders>
              <w:top w:val="nil"/>
              <w:bottom w:val="nil"/>
            </w:tcBorders>
          </w:tcPr>
          <w:p w14:paraId="3A9FD6C2" w14:textId="77777777" w:rsidR="00CE230A" w:rsidRDefault="00CE230A" w:rsidP="00C13334">
            <w:pPr>
              <w:pStyle w:val="TAC"/>
            </w:pPr>
            <w:r>
              <w:t>0  0  0  0  0  0  1  0</w:t>
            </w:r>
          </w:p>
        </w:tc>
      </w:tr>
      <w:tr w:rsidR="00CE230A" w14:paraId="6587BBA4" w14:textId="77777777" w:rsidTr="00C13334">
        <w:trPr>
          <w:jc w:val="center"/>
        </w:trPr>
        <w:tc>
          <w:tcPr>
            <w:tcW w:w="6480" w:type="dxa"/>
            <w:tcBorders>
              <w:top w:val="nil"/>
              <w:bottom w:val="nil"/>
            </w:tcBorders>
          </w:tcPr>
          <w:p w14:paraId="6517F440" w14:textId="77777777" w:rsidR="00CE230A" w:rsidRDefault="00CE230A" w:rsidP="00C13334">
            <w:pPr>
              <w:pStyle w:val="TAL"/>
            </w:pPr>
            <w:r>
              <w:t>Resource Limitation</w:t>
            </w:r>
          </w:p>
        </w:tc>
        <w:tc>
          <w:tcPr>
            <w:tcW w:w="3090" w:type="dxa"/>
            <w:tcBorders>
              <w:top w:val="nil"/>
              <w:bottom w:val="nil"/>
            </w:tcBorders>
          </w:tcPr>
          <w:p w14:paraId="63022D10" w14:textId="77777777" w:rsidR="00CE230A" w:rsidRDefault="00CE230A" w:rsidP="00C13334">
            <w:pPr>
              <w:pStyle w:val="TAC"/>
            </w:pPr>
            <w:r>
              <w:t>0  0  0  0  0  0  1  1</w:t>
            </w:r>
          </w:p>
        </w:tc>
      </w:tr>
      <w:tr w:rsidR="00CE230A" w14:paraId="6AF0FD8D" w14:textId="77777777" w:rsidTr="00C13334">
        <w:trPr>
          <w:jc w:val="center"/>
        </w:trPr>
        <w:tc>
          <w:tcPr>
            <w:tcW w:w="6480" w:type="dxa"/>
            <w:tcBorders>
              <w:top w:val="nil"/>
              <w:bottom w:val="nil"/>
            </w:tcBorders>
          </w:tcPr>
          <w:p w14:paraId="233673F2" w14:textId="77777777" w:rsidR="00CE230A" w:rsidRDefault="00CE230A" w:rsidP="00C13334">
            <w:pPr>
              <w:pStyle w:val="TAL"/>
            </w:pPr>
            <w:r>
              <w:t>Initiating Release</w:t>
            </w:r>
          </w:p>
        </w:tc>
        <w:tc>
          <w:tcPr>
            <w:tcW w:w="3090" w:type="dxa"/>
            <w:tcBorders>
              <w:top w:val="nil"/>
              <w:bottom w:val="nil"/>
            </w:tcBorders>
          </w:tcPr>
          <w:p w14:paraId="7B0ADDEE" w14:textId="77777777" w:rsidR="00CE230A" w:rsidRDefault="00CE230A" w:rsidP="00C13334">
            <w:pPr>
              <w:pStyle w:val="TAC"/>
            </w:pPr>
            <w:r>
              <w:t>0  0  0  0  0  1  0  0</w:t>
            </w:r>
          </w:p>
        </w:tc>
      </w:tr>
      <w:tr w:rsidR="00CE230A" w14:paraId="19FF7273" w14:textId="77777777" w:rsidTr="00C13334">
        <w:trPr>
          <w:jc w:val="center"/>
        </w:trPr>
        <w:tc>
          <w:tcPr>
            <w:tcW w:w="6480" w:type="dxa"/>
            <w:tcBorders>
              <w:top w:val="nil"/>
              <w:bottom w:val="nil"/>
            </w:tcBorders>
          </w:tcPr>
          <w:p w14:paraId="3A3C016F" w14:textId="77777777" w:rsidR="00CE230A" w:rsidRDefault="00CE230A" w:rsidP="00C13334">
            <w:pPr>
              <w:pStyle w:val="TAL"/>
            </w:pPr>
            <w:r>
              <w:t>Unrecognized Linked ID</w:t>
            </w:r>
          </w:p>
        </w:tc>
        <w:tc>
          <w:tcPr>
            <w:tcW w:w="3090" w:type="dxa"/>
            <w:tcBorders>
              <w:top w:val="nil"/>
              <w:bottom w:val="nil"/>
            </w:tcBorders>
          </w:tcPr>
          <w:p w14:paraId="2B0FD8DD" w14:textId="77777777" w:rsidR="00CE230A" w:rsidRDefault="00CE230A" w:rsidP="00C13334">
            <w:pPr>
              <w:pStyle w:val="TAC"/>
            </w:pPr>
            <w:r>
              <w:t>0  0  0  0  0  1  0  1</w:t>
            </w:r>
          </w:p>
        </w:tc>
      </w:tr>
      <w:tr w:rsidR="00CE230A" w14:paraId="38612283" w14:textId="77777777" w:rsidTr="00C13334">
        <w:trPr>
          <w:jc w:val="center"/>
        </w:trPr>
        <w:tc>
          <w:tcPr>
            <w:tcW w:w="6480" w:type="dxa"/>
            <w:tcBorders>
              <w:top w:val="nil"/>
              <w:bottom w:val="nil"/>
            </w:tcBorders>
          </w:tcPr>
          <w:p w14:paraId="77D66949" w14:textId="77777777" w:rsidR="00CE230A" w:rsidRDefault="00CE230A" w:rsidP="00C13334">
            <w:pPr>
              <w:pStyle w:val="TAL"/>
            </w:pPr>
            <w:r>
              <w:t>Linked Response Unexpected</w:t>
            </w:r>
          </w:p>
        </w:tc>
        <w:tc>
          <w:tcPr>
            <w:tcW w:w="3090" w:type="dxa"/>
            <w:tcBorders>
              <w:top w:val="nil"/>
              <w:bottom w:val="nil"/>
            </w:tcBorders>
          </w:tcPr>
          <w:p w14:paraId="7792089B" w14:textId="77777777" w:rsidR="00CE230A" w:rsidRDefault="00CE230A" w:rsidP="00C13334">
            <w:pPr>
              <w:pStyle w:val="TAC"/>
            </w:pPr>
            <w:r>
              <w:t>0  0  0  0  0  1  1  0</w:t>
            </w:r>
          </w:p>
        </w:tc>
      </w:tr>
      <w:tr w:rsidR="00CE230A" w14:paraId="5748AA0D" w14:textId="77777777" w:rsidTr="00C13334">
        <w:trPr>
          <w:jc w:val="center"/>
        </w:trPr>
        <w:tc>
          <w:tcPr>
            <w:tcW w:w="6480" w:type="dxa"/>
            <w:tcBorders>
              <w:top w:val="nil"/>
            </w:tcBorders>
          </w:tcPr>
          <w:p w14:paraId="0175CD57" w14:textId="77777777" w:rsidR="00CE230A" w:rsidRDefault="00CE230A" w:rsidP="00C13334">
            <w:pPr>
              <w:pStyle w:val="TAL"/>
            </w:pPr>
            <w:r>
              <w:t>Unexpected Linked Operation</w:t>
            </w:r>
          </w:p>
        </w:tc>
        <w:tc>
          <w:tcPr>
            <w:tcW w:w="3090" w:type="dxa"/>
            <w:tcBorders>
              <w:top w:val="nil"/>
            </w:tcBorders>
          </w:tcPr>
          <w:p w14:paraId="1F533C9A" w14:textId="77777777" w:rsidR="00CE230A" w:rsidRDefault="00CE230A" w:rsidP="00C13334">
            <w:pPr>
              <w:pStyle w:val="TAC"/>
            </w:pPr>
            <w:r>
              <w:t>0  0  0  0  0  1  1  1</w:t>
            </w:r>
          </w:p>
        </w:tc>
      </w:tr>
    </w:tbl>
    <w:p w14:paraId="19B08C5B" w14:textId="77777777" w:rsidR="00CE230A" w:rsidRDefault="00CE230A" w:rsidP="00CE230A"/>
    <w:p w14:paraId="25052FC4" w14:textId="77777777" w:rsidR="00CE230A" w:rsidRDefault="00CE230A" w:rsidP="00CE230A">
      <w:pPr>
        <w:pStyle w:val="TH"/>
      </w:pPr>
      <w:r>
        <w:t>Table 3.16: Coding of Return Result Problem Codes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6480"/>
        <w:gridCol w:w="3090"/>
      </w:tblGrid>
      <w:tr w:rsidR="00CE230A" w14:paraId="37A5A8C6" w14:textId="77777777" w:rsidTr="00C13334">
        <w:trPr>
          <w:jc w:val="center"/>
        </w:trPr>
        <w:tc>
          <w:tcPr>
            <w:tcW w:w="6480" w:type="dxa"/>
            <w:tcBorders>
              <w:bottom w:val="nil"/>
            </w:tcBorders>
          </w:tcPr>
          <w:p w14:paraId="5306283A" w14:textId="77777777" w:rsidR="00CE230A" w:rsidRDefault="00CE230A" w:rsidP="00C13334">
            <w:pPr>
              <w:pStyle w:val="TAL"/>
              <w:rPr>
                <w:b/>
              </w:rPr>
            </w:pPr>
            <w:r>
              <w:rPr>
                <w:b/>
              </w:rPr>
              <w:t>Return Result Problem Codes</w:t>
            </w:r>
          </w:p>
        </w:tc>
        <w:tc>
          <w:tcPr>
            <w:tcW w:w="3090" w:type="dxa"/>
            <w:tcBorders>
              <w:bottom w:val="nil"/>
            </w:tcBorders>
          </w:tcPr>
          <w:p w14:paraId="2E42117D" w14:textId="77777777" w:rsidR="00CE230A" w:rsidRDefault="00CE230A" w:rsidP="00C13334">
            <w:pPr>
              <w:pStyle w:val="TAH"/>
            </w:pPr>
            <w:r>
              <w:t>8  7  6  5  4  3  2  1</w:t>
            </w:r>
          </w:p>
        </w:tc>
      </w:tr>
      <w:tr w:rsidR="00CE230A" w14:paraId="259181E9" w14:textId="77777777" w:rsidTr="00C13334">
        <w:trPr>
          <w:jc w:val="center"/>
        </w:trPr>
        <w:tc>
          <w:tcPr>
            <w:tcW w:w="6480" w:type="dxa"/>
            <w:tcBorders>
              <w:bottom w:val="nil"/>
            </w:tcBorders>
          </w:tcPr>
          <w:p w14:paraId="69488EE4" w14:textId="77777777" w:rsidR="00CE230A" w:rsidRDefault="00CE230A" w:rsidP="00C13334">
            <w:pPr>
              <w:pStyle w:val="TAL"/>
            </w:pPr>
            <w:r>
              <w:t>Unrecognized Invoke ID</w:t>
            </w:r>
          </w:p>
        </w:tc>
        <w:tc>
          <w:tcPr>
            <w:tcW w:w="3090" w:type="dxa"/>
            <w:tcBorders>
              <w:bottom w:val="nil"/>
            </w:tcBorders>
          </w:tcPr>
          <w:p w14:paraId="1F9EAE4D" w14:textId="77777777" w:rsidR="00CE230A" w:rsidRDefault="00CE230A" w:rsidP="00C13334">
            <w:pPr>
              <w:pStyle w:val="TAC"/>
            </w:pPr>
            <w:r>
              <w:t>0  0  0  0  0  0  0  0</w:t>
            </w:r>
          </w:p>
        </w:tc>
      </w:tr>
      <w:tr w:rsidR="00CE230A" w14:paraId="3C87CBFB" w14:textId="77777777" w:rsidTr="00C13334">
        <w:trPr>
          <w:jc w:val="center"/>
        </w:trPr>
        <w:tc>
          <w:tcPr>
            <w:tcW w:w="6480" w:type="dxa"/>
            <w:tcBorders>
              <w:top w:val="nil"/>
              <w:bottom w:val="nil"/>
            </w:tcBorders>
          </w:tcPr>
          <w:p w14:paraId="5A319B7D" w14:textId="77777777" w:rsidR="00CE230A" w:rsidRDefault="00CE230A" w:rsidP="00C13334">
            <w:pPr>
              <w:pStyle w:val="TAL"/>
            </w:pPr>
            <w:r>
              <w:t>Return Result Unexpected</w:t>
            </w:r>
          </w:p>
        </w:tc>
        <w:tc>
          <w:tcPr>
            <w:tcW w:w="3090" w:type="dxa"/>
            <w:tcBorders>
              <w:top w:val="nil"/>
              <w:bottom w:val="nil"/>
            </w:tcBorders>
          </w:tcPr>
          <w:p w14:paraId="3C26EE11" w14:textId="77777777" w:rsidR="00CE230A" w:rsidRDefault="00CE230A" w:rsidP="00C13334">
            <w:pPr>
              <w:pStyle w:val="TAC"/>
            </w:pPr>
            <w:r>
              <w:t>0  0  0  0  0  0  0  1</w:t>
            </w:r>
          </w:p>
        </w:tc>
      </w:tr>
      <w:tr w:rsidR="00CE230A" w14:paraId="6E389C49" w14:textId="77777777" w:rsidTr="00C13334">
        <w:trPr>
          <w:jc w:val="center"/>
        </w:trPr>
        <w:tc>
          <w:tcPr>
            <w:tcW w:w="6480" w:type="dxa"/>
            <w:tcBorders>
              <w:top w:val="nil"/>
            </w:tcBorders>
          </w:tcPr>
          <w:p w14:paraId="40A932CD" w14:textId="77777777" w:rsidR="00CE230A" w:rsidRDefault="00CE230A" w:rsidP="00C13334">
            <w:pPr>
              <w:pStyle w:val="TAL"/>
            </w:pPr>
            <w:r>
              <w:t>Mistyped Parameter</w:t>
            </w:r>
          </w:p>
        </w:tc>
        <w:tc>
          <w:tcPr>
            <w:tcW w:w="3090" w:type="dxa"/>
            <w:tcBorders>
              <w:top w:val="nil"/>
            </w:tcBorders>
          </w:tcPr>
          <w:p w14:paraId="360EBB6A" w14:textId="77777777" w:rsidR="00CE230A" w:rsidRDefault="00CE230A" w:rsidP="00C13334">
            <w:pPr>
              <w:pStyle w:val="TAC"/>
            </w:pPr>
            <w:r>
              <w:t>0  0  0  0  0  0  1  0</w:t>
            </w:r>
          </w:p>
        </w:tc>
      </w:tr>
    </w:tbl>
    <w:p w14:paraId="0CD08100" w14:textId="77777777" w:rsidR="00CE230A" w:rsidRDefault="00CE230A" w:rsidP="00CE230A"/>
    <w:p w14:paraId="35F1A6CE" w14:textId="77777777" w:rsidR="00CE230A" w:rsidRDefault="00CE230A" w:rsidP="00CE230A">
      <w:pPr>
        <w:pStyle w:val="TH"/>
      </w:pPr>
      <w:r>
        <w:t>Table 3.17: Coding of Return Error Problem Codes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6480"/>
        <w:gridCol w:w="3090"/>
      </w:tblGrid>
      <w:tr w:rsidR="00CE230A" w14:paraId="4027BA68" w14:textId="77777777" w:rsidTr="00C13334">
        <w:trPr>
          <w:jc w:val="center"/>
        </w:trPr>
        <w:tc>
          <w:tcPr>
            <w:tcW w:w="6480" w:type="dxa"/>
            <w:tcBorders>
              <w:bottom w:val="nil"/>
            </w:tcBorders>
          </w:tcPr>
          <w:p w14:paraId="12990375" w14:textId="77777777" w:rsidR="00CE230A" w:rsidRDefault="00CE230A" w:rsidP="00C13334">
            <w:pPr>
              <w:pStyle w:val="TAL"/>
            </w:pPr>
            <w:r>
              <w:rPr>
                <w:b/>
              </w:rPr>
              <w:t>Return Error Problem Codes</w:t>
            </w:r>
          </w:p>
        </w:tc>
        <w:tc>
          <w:tcPr>
            <w:tcW w:w="3090" w:type="dxa"/>
            <w:tcBorders>
              <w:bottom w:val="nil"/>
            </w:tcBorders>
          </w:tcPr>
          <w:p w14:paraId="13265215" w14:textId="77777777" w:rsidR="00CE230A" w:rsidRDefault="00CE230A" w:rsidP="00C13334">
            <w:pPr>
              <w:pStyle w:val="TAH"/>
            </w:pPr>
            <w:r>
              <w:t>8  7  6  5  4  3  2  1</w:t>
            </w:r>
          </w:p>
        </w:tc>
      </w:tr>
      <w:tr w:rsidR="00CE230A" w14:paraId="4356F230" w14:textId="77777777" w:rsidTr="00C13334">
        <w:trPr>
          <w:jc w:val="center"/>
        </w:trPr>
        <w:tc>
          <w:tcPr>
            <w:tcW w:w="6480" w:type="dxa"/>
            <w:tcBorders>
              <w:bottom w:val="nil"/>
            </w:tcBorders>
          </w:tcPr>
          <w:p w14:paraId="4F270C42" w14:textId="77777777" w:rsidR="00CE230A" w:rsidRDefault="00CE230A" w:rsidP="00C13334">
            <w:pPr>
              <w:pStyle w:val="TAL"/>
            </w:pPr>
            <w:r>
              <w:t>Unrecognized Invoke ID</w:t>
            </w:r>
          </w:p>
        </w:tc>
        <w:tc>
          <w:tcPr>
            <w:tcW w:w="3090" w:type="dxa"/>
            <w:tcBorders>
              <w:bottom w:val="nil"/>
            </w:tcBorders>
          </w:tcPr>
          <w:p w14:paraId="280E3012" w14:textId="77777777" w:rsidR="00CE230A" w:rsidRDefault="00CE230A" w:rsidP="00C13334">
            <w:pPr>
              <w:pStyle w:val="TAC"/>
            </w:pPr>
            <w:r>
              <w:t>0  0  0  0  0  0  0  0</w:t>
            </w:r>
          </w:p>
        </w:tc>
      </w:tr>
      <w:tr w:rsidR="00CE230A" w14:paraId="6B7455FE" w14:textId="77777777" w:rsidTr="00C13334">
        <w:trPr>
          <w:jc w:val="center"/>
        </w:trPr>
        <w:tc>
          <w:tcPr>
            <w:tcW w:w="6480" w:type="dxa"/>
            <w:tcBorders>
              <w:top w:val="nil"/>
              <w:bottom w:val="nil"/>
            </w:tcBorders>
          </w:tcPr>
          <w:p w14:paraId="7995F87F" w14:textId="77777777" w:rsidR="00CE230A" w:rsidRDefault="00CE230A" w:rsidP="00C13334">
            <w:pPr>
              <w:pStyle w:val="TAL"/>
            </w:pPr>
            <w:r>
              <w:t>Return Error Unexpected</w:t>
            </w:r>
          </w:p>
        </w:tc>
        <w:tc>
          <w:tcPr>
            <w:tcW w:w="3090" w:type="dxa"/>
            <w:tcBorders>
              <w:top w:val="nil"/>
              <w:bottom w:val="nil"/>
            </w:tcBorders>
          </w:tcPr>
          <w:p w14:paraId="096B10E8" w14:textId="77777777" w:rsidR="00CE230A" w:rsidRDefault="00CE230A" w:rsidP="00C13334">
            <w:pPr>
              <w:pStyle w:val="TAC"/>
            </w:pPr>
            <w:r>
              <w:t>0  0  0  0  0  0  0  1</w:t>
            </w:r>
          </w:p>
        </w:tc>
      </w:tr>
      <w:tr w:rsidR="00CE230A" w14:paraId="770BB8E9" w14:textId="77777777" w:rsidTr="00C13334">
        <w:trPr>
          <w:jc w:val="center"/>
        </w:trPr>
        <w:tc>
          <w:tcPr>
            <w:tcW w:w="6480" w:type="dxa"/>
            <w:tcBorders>
              <w:top w:val="nil"/>
              <w:bottom w:val="nil"/>
            </w:tcBorders>
          </w:tcPr>
          <w:p w14:paraId="6913D693" w14:textId="77777777" w:rsidR="00CE230A" w:rsidRDefault="00CE230A" w:rsidP="00C13334">
            <w:pPr>
              <w:pStyle w:val="TAL"/>
            </w:pPr>
            <w:r>
              <w:t>Unrecognized Error</w:t>
            </w:r>
          </w:p>
        </w:tc>
        <w:tc>
          <w:tcPr>
            <w:tcW w:w="3090" w:type="dxa"/>
            <w:tcBorders>
              <w:top w:val="nil"/>
              <w:bottom w:val="nil"/>
            </w:tcBorders>
          </w:tcPr>
          <w:p w14:paraId="391BB56C" w14:textId="77777777" w:rsidR="00CE230A" w:rsidRDefault="00CE230A" w:rsidP="00C13334">
            <w:pPr>
              <w:pStyle w:val="TAC"/>
            </w:pPr>
            <w:r>
              <w:t>0  0  0  0  0  0  1  0</w:t>
            </w:r>
          </w:p>
        </w:tc>
      </w:tr>
      <w:tr w:rsidR="00CE230A" w14:paraId="5DAF2768" w14:textId="77777777" w:rsidTr="00C13334">
        <w:trPr>
          <w:jc w:val="center"/>
        </w:trPr>
        <w:tc>
          <w:tcPr>
            <w:tcW w:w="6480" w:type="dxa"/>
            <w:tcBorders>
              <w:top w:val="nil"/>
              <w:bottom w:val="nil"/>
            </w:tcBorders>
          </w:tcPr>
          <w:p w14:paraId="17C1CA31" w14:textId="77777777" w:rsidR="00CE230A" w:rsidRDefault="00CE230A" w:rsidP="00C13334">
            <w:pPr>
              <w:pStyle w:val="TAL"/>
            </w:pPr>
            <w:r>
              <w:t>Unexpected Error</w:t>
            </w:r>
          </w:p>
        </w:tc>
        <w:tc>
          <w:tcPr>
            <w:tcW w:w="3090" w:type="dxa"/>
            <w:tcBorders>
              <w:top w:val="nil"/>
              <w:bottom w:val="nil"/>
            </w:tcBorders>
          </w:tcPr>
          <w:p w14:paraId="007683E9" w14:textId="77777777" w:rsidR="00CE230A" w:rsidRDefault="00CE230A" w:rsidP="00C13334">
            <w:pPr>
              <w:pStyle w:val="TAC"/>
            </w:pPr>
            <w:r>
              <w:t>0  0  0  0  0  0  1  1</w:t>
            </w:r>
          </w:p>
        </w:tc>
      </w:tr>
      <w:tr w:rsidR="00CE230A" w14:paraId="6ED0F44F" w14:textId="77777777" w:rsidTr="00C13334">
        <w:trPr>
          <w:jc w:val="center"/>
        </w:trPr>
        <w:tc>
          <w:tcPr>
            <w:tcW w:w="6480" w:type="dxa"/>
            <w:tcBorders>
              <w:top w:val="nil"/>
            </w:tcBorders>
          </w:tcPr>
          <w:p w14:paraId="2387AF9A" w14:textId="77777777" w:rsidR="00CE230A" w:rsidRDefault="00CE230A" w:rsidP="00C13334">
            <w:pPr>
              <w:pStyle w:val="TAL"/>
            </w:pPr>
            <w:r>
              <w:t>Mistyped Parameter</w:t>
            </w:r>
          </w:p>
        </w:tc>
        <w:tc>
          <w:tcPr>
            <w:tcW w:w="3090" w:type="dxa"/>
            <w:tcBorders>
              <w:top w:val="nil"/>
            </w:tcBorders>
          </w:tcPr>
          <w:p w14:paraId="27687EB0" w14:textId="77777777" w:rsidR="00CE230A" w:rsidRDefault="00CE230A" w:rsidP="00C13334">
            <w:pPr>
              <w:pStyle w:val="TAC"/>
            </w:pPr>
            <w:r>
              <w:t>0  0  0  0  0  1  0  0</w:t>
            </w:r>
          </w:p>
        </w:tc>
      </w:tr>
    </w:tbl>
    <w:p w14:paraId="61397AC0" w14:textId="77777777" w:rsidR="00CE230A" w:rsidRDefault="00CE230A" w:rsidP="00CE230A"/>
    <w:p w14:paraId="752701EC" w14:textId="77777777" w:rsidR="00CE230A" w:rsidRDefault="00CE230A" w:rsidP="00B65768">
      <w:pPr>
        <w:pStyle w:val="Heading2"/>
      </w:pPr>
      <w:bookmarkStart w:id="100" w:name="_Toc19634088"/>
      <w:bookmarkStart w:id="101" w:name="_Toc44862926"/>
      <w:bookmarkStart w:id="102" w:name="_Toc155099398"/>
      <w:r>
        <w:lastRenderedPageBreak/>
        <w:t>3.7</w:t>
      </w:r>
      <w:r>
        <w:tab/>
        <w:t>Version handling for supplementary services</w:t>
      </w:r>
      <w:bookmarkEnd w:id="100"/>
      <w:bookmarkEnd w:id="101"/>
      <w:bookmarkEnd w:id="102"/>
    </w:p>
    <w:p w14:paraId="7481A355" w14:textId="77777777" w:rsidR="00CE230A" w:rsidRDefault="00CE230A" w:rsidP="00B65768">
      <w:pPr>
        <w:pStyle w:val="Heading3"/>
      </w:pPr>
      <w:bookmarkStart w:id="103" w:name="_Toc19634089"/>
      <w:bookmarkStart w:id="104" w:name="_Toc44862927"/>
      <w:bookmarkStart w:id="105" w:name="_Toc155099399"/>
      <w:r>
        <w:t>3.7.1</w:t>
      </w:r>
      <w:r>
        <w:tab/>
        <w:t>Supplementary service screening indicator</w:t>
      </w:r>
      <w:bookmarkEnd w:id="103"/>
      <w:bookmarkEnd w:id="104"/>
      <w:bookmarkEnd w:id="105"/>
    </w:p>
    <w:p w14:paraId="2C63E399" w14:textId="77777777" w:rsidR="00CE230A" w:rsidRDefault="00CE230A" w:rsidP="00CE230A">
      <w:r>
        <w:t>The purpose of the supplementary service screening indicator is to allow the network to asses the capabilities of the MS in advance of a network initiated SS activity. The SS screening indicator is sent in the mobile station classmark 2 as defined in TS 24.008. The handling of the SS screening indicator is described in TS 24.010.</w:t>
      </w:r>
    </w:p>
    <w:p w14:paraId="0F1F37D5" w14:textId="77777777" w:rsidR="00CE230A" w:rsidRDefault="00CE230A" w:rsidP="00CE230A">
      <w:pPr>
        <w:pStyle w:val="TH"/>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152"/>
        <w:gridCol w:w="1152"/>
        <w:gridCol w:w="1152"/>
        <w:gridCol w:w="1224"/>
        <w:gridCol w:w="1152"/>
        <w:gridCol w:w="1224"/>
        <w:gridCol w:w="1008"/>
        <w:gridCol w:w="576"/>
      </w:tblGrid>
      <w:tr w:rsidR="00CE230A" w14:paraId="5C267CF1" w14:textId="77777777" w:rsidTr="00C13334">
        <w:trPr>
          <w:jc w:val="center"/>
        </w:trPr>
        <w:tc>
          <w:tcPr>
            <w:tcW w:w="1152" w:type="dxa"/>
          </w:tcPr>
          <w:p w14:paraId="3BAD924A" w14:textId="77777777" w:rsidR="00CE230A" w:rsidRDefault="00CE230A" w:rsidP="00C13334">
            <w:pPr>
              <w:pStyle w:val="TAH"/>
            </w:pPr>
            <w:r>
              <w:t>8</w:t>
            </w:r>
          </w:p>
        </w:tc>
        <w:tc>
          <w:tcPr>
            <w:tcW w:w="1152" w:type="dxa"/>
          </w:tcPr>
          <w:p w14:paraId="0CD1E54C" w14:textId="77777777" w:rsidR="00CE230A" w:rsidRDefault="00CE230A" w:rsidP="00C13334">
            <w:pPr>
              <w:pStyle w:val="TAH"/>
            </w:pPr>
            <w:r>
              <w:t>7</w:t>
            </w:r>
          </w:p>
        </w:tc>
        <w:tc>
          <w:tcPr>
            <w:tcW w:w="1152" w:type="dxa"/>
            <w:tcBorders>
              <w:right w:val="nil"/>
            </w:tcBorders>
          </w:tcPr>
          <w:p w14:paraId="6B5641DD" w14:textId="77777777" w:rsidR="00CE230A" w:rsidRDefault="00CE230A" w:rsidP="00C13334">
            <w:pPr>
              <w:pStyle w:val="TAH"/>
            </w:pPr>
            <w:r>
              <w:t>6</w:t>
            </w:r>
          </w:p>
        </w:tc>
        <w:tc>
          <w:tcPr>
            <w:tcW w:w="1224" w:type="dxa"/>
            <w:tcBorders>
              <w:left w:val="nil"/>
            </w:tcBorders>
          </w:tcPr>
          <w:p w14:paraId="6729B065" w14:textId="77777777" w:rsidR="00CE230A" w:rsidRDefault="00CE230A" w:rsidP="00C13334">
            <w:pPr>
              <w:pStyle w:val="TAH"/>
            </w:pPr>
            <w:r>
              <w:t>5</w:t>
            </w:r>
          </w:p>
        </w:tc>
        <w:tc>
          <w:tcPr>
            <w:tcW w:w="1152" w:type="dxa"/>
            <w:tcBorders>
              <w:right w:val="nil"/>
            </w:tcBorders>
          </w:tcPr>
          <w:p w14:paraId="45610F4C" w14:textId="77777777" w:rsidR="00CE230A" w:rsidRDefault="00CE230A" w:rsidP="00C13334">
            <w:pPr>
              <w:pStyle w:val="TAH"/>
            </w:pPr>
            <w:r>
              <w:t>4</w:t>
            </w:r>
          </w:p>
        </w:tc>
        <w:tc>
          <w:tcPr>
            <w:tcW w:w="1224" w:type="dxa"/>
            <w:tcBorders>
              <w:left w:val="nil"/>
              <w:right w:val="nil"/>
            </w:tcBorders>
          </w:tcPr>
          <w:p w14:paraId="3794B312" w14:textId="77777777" w:rsidR="00CE230A" w:rsidRDefault="00CE230A" w:rsidP="00C13334">
            <w:pPr>
              <w:pStyle w:val="TAH"/>
            </w:pPr>
            <w:r>
              <w:t>3</w:t>
            </w:r>
          </w:p>
        </w:tc>
        <w:tc>
          <w:tcPr>
            <w:tcW w:w="1008" w:type="dxa"/>
            <w:tcBorders>
              <w:left w:val="nil"/>
              <w:right w:val="nil"/>
            </w:tcBorders>
          </w:tcPr>
          <w:p w14:paraId="5EA698EC" w14:textId="77777777" w:rsidR="00CE230A" w:rsidRDefault="00CE230A" w:rsidP="00C13334">
            <w:pPr>
              <w:pStyle w:val="TAH"/>
            </w:pPr>
            <w:r>
              <w:t>2</w:t>
            </w:r>
          </w:p>
        </w:tc>
        <w:tc>
          <w:tcPr>
            <w:tcW w:w="576" w:type="dxa"/>
            <w:tcBorders>
              <w:left w:val="nil"/>
            </w:tcBorders>
          </w:tcPr>
          <w:p w14:paraId="38457857" w14:textId="77777777" w:rsidR="00CE230A" w:rsidRDefault="00CE230A" w:rsidP="00C13334">
            <w:pPr>
              <w:pStyle w:val="TAH"/>
            </w:pPr>
            <w:r>
              <w:t>1</w:t>
            </w:r>
          </w:p>
        </w:tc>
      </w:tr>
      <w:tr w:rsidR="00CE230A" w14:paraId="711D2FAB" w14:textId="77777777" w:rsidTr="00C13334">
        <w:trPr>
          <w:jc w:val="center"/>
        </w:trPr>
        <w:tc>
          <w:tcPr>
            <w:tcW w:w="1152" w:type="dxa"/>
          </w:tcPr>
          <w:p w14:paraId="4B941380" w14:textId="77777777" w:rsidR="00CE230A" w:rsidRDefault="00CE230A" w:rsidP="00C13334">
            <w:pPr>
              <w:pStyle w:val="TAC"/>
            </w:pPr>
            <w:r>
              <w:t>(note)</w:t>
            </w:r>
          </w:p>
        </w:tc>
        <w:tc>
          <w:tcPr>
            <w:tcW w:w="1152" w:type="dxa"/>
          </w:tcPr>
          <w:p w14:paraId="0ABCE933" w14:textId="77777777" w:rsidR="00CE230A" w:rsidRDefault="00CE230A" w:rsidP="00C13334">
            <w:pPr>
              <w:pStyle w:val="TAC"/>
            </w:pPr>
            <w:r>
              <w:t>(note)</w:t>
            </w:r>
          </w:p>
        </w:tc>
        <w:tc>
          <w:tcPr>
            <w:tcW w:w="2376" w:type="dxa"/>
            <w:gridSpan w:val="2"/>
          </w:tcPr>
          <w:p w14:paraId="0C4AF8E3" w14:textId="77777777" w:rsidR="00CE230A" w:rsidRDefault="00CE230A" w:rsidP="00C13334">
            <w:pPr>
              <w:pStyle w:val="TAC"/>
            </w:pPr>
            <w:r>
              <w:t>SS screening indicator</w:t>
            </w:r>
          </w:p>
        </w:tc>
        <w:tc>
          <w:tcPr>
            <w:tcW w:w="3960" w:type="dxa"/>
            <w:gridSpan w:val="4"/>
          </w:tcPr>
          <w:p w14:paraId="333AC826" w14:textId="77777777" w:rsidR="00CE230A" w:rsidRDefault="00CE230A" w:rsidP="00C13334">
            <w:pPr>
              <w:pStyle w:val="TAC"/>
            </w:pPr>
            <w:r>
              <w:t>(note)</w:t>
            </w:r>
          </w:p>
        </w:tc>
      </w:tr>
    </w:tbl>
    <w:p w14:paraId="07BAB979" w14:textId="77777777" w:rsidR="00CE230A" w:rsidRDefault="00CE230A" w:rsidP="00CE230A">
      <w:pPr>
        <w:pStyle w:val="NF"/>
      </w:pPr>
    </w:p>
    <w:p w14:paraId="2169FE4C" w14:textId="77777777" w:rsidR="00CE230A" w:rsidRDefault="00CE230A" w:rsidP="00CE230A">
      <w:pPr>
        <w:pStyle w:val="NO"/>
      </w:pPr>
      <w:r>
        <w:t>NOTE:</w:t>
      </w:r>
      <w:r>
        <w:tab/>
        <w:t>Values not relevant to supplementary services.</w:t>
      </w:r>
    </w:p>
    <w:p w14:paraId="7A4D6AF2" w14:textId="77777777" w:rsidR="00CE230A" w:rsidRDefault="00CE230A" w:rsidP="00CE230A">
      <w:pPr>
        <w:pStyle w:val="TF"/>
      </w:pPr>
      <w:r>
        <w:t>Figure 3.2: Coding of SS screening indicator in mobile station classmark 2</w:t>
      </w:r>
    </w:p>
    <w:p w14:paraId="070CAEBE" w14:textId="77777777" w:rsidR="00CE230A" w:rsidRDefault="00CE230A" w:rsidP="00CE230A">
      <w:pPr>
        <w:pStyle w:val="TH"/>
      </w:pPr>
      <w:r>
        <w:t>Table 3.18: Coding of SS screening indicator in mobile station classmark 2</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7371"/>
        <w:gridCol w:w="674"/>
        <w:gridCol w:w="674"/>
      </w:tblGrid>
      <w:tr w:rsidR="00CE230A" w14:paraId="177DF445" w14:textId="77777777" w:rsidTr="00C13334">
        <w:trPr>
          <w:jc w:val="center"/>
        </w:trPr>
        <w:tc>
          <w:tcPr>
            <w:tcW w:w="7371" w:type="dxa"/>
            <w:tcBorders>
              <w:bottom w:val="nil"/>
            </w:tcBorders>
          </w:tcPr>
          <w:p w14:paraId="0C986700" w14:textId="77777777" w:rsidR="00CE230A" w:rsidRDefault="00CE230A" w:rsidP="00C13334">
            <w:pPr>
              <w:pStyle w:val="TAL"/>
            </w:pPr>
            <w:r>
              <w:rPr>
                <w:b/>
              </w:rPr>
              <w:t>SS screening indicator in mobile station classmark 2</w:t>
            </w:r>
          </w:p>
        </w:tc>
        <w:tc>
          <w:tcPr>
            <w:tcW w:w="674" w:type="dxa"/>
            <w:tcBorders>
              <w:bottom w:val="nil"/>
              <w:right w:val="nil"/>
            </w:tcBorders>
          </w:tcPr>
          <w:p w14:paraId="4DB41269" w14:textId="77777777" w:rsidR="00CE230A" w:rsidRDefault="00CE230A" w:rsidP="00C13334">
            <w:pPr>
              <w:pStyle w:val="TAH"/>
            </w:pPr>
            <w:r>
              <w:t>6</w:t>
            </w:r>
          </w:p>
        </w:tc>
        <w:tc>
          <w:tcPr>
            <w:tcW w:w="674" w:type="dxa"/>
            <w:tcBorders>
              <w:left w:val="nil"/>
              <w:bottom w:val="nil"/>
            </w:tcBorders>
          </w:tcPr>
          <w:p w14:paraId="103334D1" w14:textId="77777777" w:rsidR="00CE230A" w:rsidRDefault="00CE230A" w:rsidP="00C13334">
            <w:pPr>
              <w:pStyle w:val="TAH"/>
            </w:pPr>
            <w:r>
              <w:t>5</w:t>
            </w:r>
          </w:p>
        </w:tc>
      </w:tr>
      <w:tr w:rsidR="00CE230A" w14:paraId="614292CB" w14:textId="77777777" w:rsidTr="00C13334">
        <w:trPr>
          <w:jc w:val="center"/>
        </w:trPr>
        <w:tc>
          <w:tcPr>
            <w:tcW w:w="7371" w:type="dxa"/>
            <w:tcBorders>
              <w:bottom w:val="nil"/>
            </w:tcBorders>
          </w:tcPr>
          <w:p w14:paraId="5610B356" w14:textId="77777777" w:rsidR="00CE230A" w:rsidRDefault="00CE230A" w:rsidP="00C13334">
            <w:pPr>
              <w:pStyle w:val="TAL"/>
            </w:pPr>
            <w:r>
              <w:t>default value of phase 1</w:t>
            </w:r>
          </w:p>
        </w:tc>
        <w:tc>
          <w:tcPr>
            <w:tcW w:w="674" w:type="dxa"/>
            <w:tcBorders>
              <w:bottom w:val="nil"/>
              <w:right w:val="nil"/>
            </w:tcBorders>
          </w:tcPr>
          <w:p w14:paraId="59BCD3E4" w14:textId="77777777" w:rsidR="00CE230A" w:rsidRDefault="00CE230A" w:rsidP="00C13334">
            <w:pPr>
              <w:pStyle w:val="TAC"/>
            </w:pPr>
            <w:r>
              <w:t>0</w:t>
            </w:r>
          </w:p>
        </w:tc>
        <w:tc>
          <w:tcPr>
            <w:tcW w:w="674" w:type="dxa"/>
            <w:tcBorders>
              <w:left w:val="nil"/>
              <w:bottom w:val="nil"/>
            </w:tcBorders>
          </w:tcPr>
          <w:p w14:paraId="3C19B003" w14:textId="77777777" w:rsidR="00CE230A" w:rsidRDefault="00CE230A" w:rsidP="00C13334">
            <w:pPr>
              <w:pStyle w:val="TAC"/>
            </w:pPr>
            <w:r>
              <w:t>0</w:t>
            </w:r>
          </w:p>
          <w:p w14:paraId="4082494B" w14:textId="77777777" w:rsidR="00CE230A" w:rsidRDefault="00CE230A" w:rsidP="00C13334">
            <w:pPr>
              <w:pStyle w:val="TAC"/>
            </w:pPr>
          </w:p>
        </w:tc>
      </w:tr>
      <w:tr w:rsidR="00CE230A" w14:paraId="6E1234F8" w14:textId="77777777" w:rsidTr="00C13334">
        <w:trPr>
          <w:jc w:val="center"/>
        </w:trPr>
        <w:tc>
          <w:tcPr>
            <w:tcW w:w="7371" w:type="dxa"/>
            <w:tcBorders>
              <w:top w:val="nil"/>
              <w:bottom w:val="nil"/>
            </w:tcBorders>
          </w:tcPr>
          <w:p w14:paraId="520659B3" w14:textId="77777777" w:rsidR="00CE230A" w:rsidRDefault="00CE230A" w:rsidP="00C13334">
            <w:pPr>
              <w:pStyle w:val="TAL"/>
            </w:pPr>
            <w:r>
              <w:t>capability of handling of ellipsis notation and phase 2 error handling (note 1)</w:t>
            </w:r>
          </w:p>
        </w:tc>
        <w:tc>
          <w:tcPr>
            <w:tcW w:w="674" w:type="dxa"/>
            <w:tcBorders>
              <w:top w:val="nil"/>
              <w:bottom w:val="nil"/>
              <w:right w:val="nil"/>
            </w:tcBorders>
          </w:tcPr>
          <w:p w14:paraId="58AC0DB4" w14:textId="77777777" w:rsidR="00CE230A" w:rsidRDefault="00CE230A" w:rsidP="00C13334">
            <w:pPr>
              <w:pStyle w:val="TAC"/>
            </w:pPr>
            <w:r>
              <w:t>0</w:t>
            </w:r>
          </w:p>
        </w:tc>
        <w:tc>
          <w:tcPr>
            <w:tcW w:w="674" w:type="dxa"/>
            <w:tcBorders>
              <w:top w:val="nil"/>
              <w:left w:val="nil"/>
              <w:bottom w:val="nil"/>
            </w:tcBorders>
          </w:tcPr>
          <w:p w14:paraId="5B969EE3" w14:textId="77777777" w:rsidR="00CE230A" w:rsidRDefault="00CE230A" w:rsidP="00C13334">
            <w:pPr>
              <w:pStyle w:val="TAC"/>
            </w:pPr>
            <w:r>
              <w:t>1</w:t>
            </w:r>
          </w:p>
          <w:p w14:paraId="3C5A44E7" w14:textId="77777777" w:rsidR="00CE230A" w:rsidRDefault="00CE230A" w:rsidP="00C13334">
            <w:pPr>
              <w:pStyle w:val="TAC"/>
            </w:pPr>
          </w:p>
        </w:tc>
      </w:tr>
      <w:tr w:rsidR="00CE230A" w14:paraId="689B6560" w14:textId="77777777" w:rsidTr="00C13334">
        <w:trPr>
          <w:jc w:val="center"/>
        </w:trPr>
        <w:tc>
          <w:tcPr>
            <w:tcW w:w="7371" w:type="dxa"/>
            <w:tcBorders>
              <w:top w:val="nil"/>
              <w:bottom w:val="nil"/>
            </w:tcBorders>
          </w:tcPr>
          <w:p w14:paraId="4B87133E" w14:textId="77777777" w:rsidR="00CE230A" w:rsidRDefault="00CE230A" w:rsidP="00C13334">
            <w:pPr>
              <w:pStyle w:val="TAL"/>
            </w:pPr>
            <w:r>
              <w:t>for future use (note 2)</w:t>
            </w:r>
          </w:p>
        </w:tc>
        <w:tc>
          <w:tcPr>
            <w:tcW w:w="674" w:type="dxa"/>
            <w:tcBorders>
              <w:top w:val="nil"/>
              <w:bottom w:val="nil"/>
              <w:right w:val="nil"/>
            </w:tcBorders>
          </w:tcPr>
          <w:p w14:paraId="17FA02D3" w14:textId="77777777" w:rsidR="00CE230A" w:rsidRDefault="00CE230A" w:rsidP="00C13334">
            <w:pPr>
              <w:pStyle w:val="TAC"/>
            </w:pPr>
            <w:r>
              <w:t>1</w:t>
            </w:r>
          </w:p>
        </w:tc>
        <w:tc>
          <w:tcPr>
            <w:tcW w:w="674" w:type="dxa"/>
            <w:tcBorders>
              <w:top w:val="nil"/>
              <w:left w:val="nil"/>
              <w:bottom w:val="nil"/>
            </w:tcBorders>
          </w:tcPr>
          <w:p w14:paraId="6D4B0F33" w14:textId="77777777" w:rsidR="00CE230A" w:rsidRDefault="00CE230A" w:rsidP="00C13334">
            <w:pPr>
              <w:pStyle w:val="TAC"/>
            </w:pPr>
            <w:r>
              <w:t>0</w:t>
            </w:r>
          </w:p>
          <w:p w14:paraId="7392FA5B" w14:textId="77777777" w:rsidR="00CE230A" w:rsidRDefault="00CE230A" w:rsidP="00C13334">
            <w:pPr>
              <w:pStyle w:val="TAC"/>
            </w:pPr>
          </w:p>
        </w:tc>
      </w:tr>
      <w:tr w:rsidR="00CE230A" w14:paraId="2B66F560" w14:textId="77777777" w:rsidTr="00C13334">
        <w:trPr>
          <w:jc w:val="center"/>
        </w:trPr>
        <w:tc>
          <w:tcPr>
            <w:tcW w:w="7371" w:type="dxa"/>
            <w:tcBorders>
              <w:top w:val="nil"/>
              <w:bottom w:val="nil"/>
            </w:tcBorders>
          </w:tcPr>
          <w:p w14:paraId="2C8CF881" w14:textId="77777777" w:rsidR="00CE230A" w:rsidRDefault="00CE230A" w:rsidP="00C13334">
            <w:pPr>
              <w:pStyle w:val="TAL"/>
            </w:pPr>
            <w:r>
              <w:t>for future use (note 2)</w:t>
            </w:r>
          </w:p>
        </w:tc>
        <w:tc>
          <w:tcPr>
            <w:tcW w:w="674" w:type="dxa"/>
            <w:tcBorders>
              <w:top w:val="nil"/>
              <w:bottom w:val="nil"/>
              <w:right w:val="nil"/>
            </w:tcBorders>
          </w:tcPr>
          <w:p w14:paraId="37264488" w14:textId="77777777" w:rsidR="00CE230A" w:rsidRDefault="00CE230A" w:rsidP="00C13334">
            <w:pPr>
              <w:pStyle w:val="TAC"/>
            </w:pPr>
            <w:r>
              <w:t>1</w:t>
            </w:r>
          </w:p>
        </w:tc>
        <w:tc>
          <w:tcPr>
            <w:tcW w:w="674" w:type="dxa"/>
            <w:tcBorders>
              <w:top w:val="nil"/>
              <w:left w:val="nil"/>
              <w:bottom w:val="nil"/>
            </w:tcBorders>
          </w:tcPr>
          <w:p w14:paraId="521FDCD0" w14:textId="77777777" w:rsidR="00CE230A" w:rsidRDefault="00CE230A" w:rsidP="00C13334">
            <w:pPr>
              <w:pStyle w:val="TAC"/>
            </w:pPr>
            <w:r>
              <w:t>1</w:t>
            </w:r>
          </w:p>
        </w:tc>
      </w:tr>
      <w:tr w:rsidR="00CE230A" w14:paraId="167A055D" w14:textId="77777777" w:rsidTr="00C13334">
        <w:trPr>
          <w:jc w:val="center"/>
        </w:trPr>
        <w:tc>
          <w:tcPr>
            <w:tcW w:w="8719" w:type="dxa"/>
            <w:gridSpan w:val="3"/>
          </w:tcPr>
          <w:p w14:paraId="27E0273D" w14:textId="77777777" w:rsidR="00CE230A" w:rsidRDefault="00CE230A" w:rsidP="00C13334">
            <w:pPr>
              <w:pStyle w:val="NO"/>
            </w:pPr>
            <w:r>
              <w:t>NOTE 1:</w:t>
            </w:r>
            <w:r>
              <w:tab/>
              <w:t>Ellipsis notation is described in TS 24.010 and TS 29.002. SS Error handling is described in TS 24.010.</w:t>
            </w:r>
          </w:p>
          <w:p w14:paraId="5D4E0DF3" w14:textId="77777777" w:rsidR="00CE230A" w:rsidRDefault="00CE230A" w:rsidP="00C13334">
            <w:pPr>
              <w:pStyle w:val="NO"/>
            </w:pPr>
            <w:r>
              <w:t>NOTE 2:</w:t>
            </w:r>
            <w:r>
              <w:tab/>
              <w:t>The network shall interpret these values the same as "01".</w:t>
            </w:r>
          </w:p>
        </w:tc>
      </w:tr>
    </w:tbl>
    <w:p w14:paraId="622C6B58" w14:textId="77777777" w:rsidR="00CE230A" w:rsidRDefault="00CE230A" w:rsidP="00CE230A">
      <w:pPr>
        <w:pStyle w:val="B1"/>
      </w:pPr>
    </w:p>
    <w:p w14:paraId="5D1EEF66" w14:textId="77777777" w:rsidR="00CE230A" w:rsidRDefault="00CE230A" w:rsidP="00B65768">
      <w:pPr>
        <w:pStyle w:val="Heading3"/>
      </w:pPr>
      <w:bookmarkStart w:id="106" w:name="_Toc19634090"/>
      <w:bookmarkStart w:id="107" w:name="_Toc44862928"/>
      <w:bookmarkStart w:id="108" w:name="_Toc155099400"/>
      <w:r>
        <w:t>3.7.2</w:t>
      </w:r>
      <w:r>
        <w:tab/>
        <w:t>Supplementary service version indicator</w:t>
      </w:r>
      <w:bookmarkEnd w:id="106"/>
      <w:bookmarkEnd w:id="107"/>
      <w:bookmarkEnd w:id="108"/>
    </w:p>
    <w:p w14:paraId="06D3137F" w14:textId="77777777" w:rsidR="00CE230A" w:rsidRDefault="00CE230A" w:rsidP="00CE230A">
      <w:r>
        <w:t>The purpose of the supplementary service version indicator is to allow the network to select the correct version of a protocol for a specific supplementary service. The SS version indicator is included in messages as defined in TS 24.008 and TS 24.080. The coding described in table 3.19 refers to the first octet received in the SS version indicator. Any other octets received shall be ignored. The handling of the SS version indicator is described in TS 24.010.</w:t>
      </w:r>
    </w:p>
    <w:p w14:paraId="6A9F90C7" w14:textId="77777777" w:rsidR="00CE230A" w:rsidRDefault="00CE230A" w:rsidP="00CE230A">
      <w:pPr>
        <w:pStyle w:val="TH"/>
      </w:pPr>
      <w:r>
        <w:t>Table 3.19: Coding of SS version indicator</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6480"/>
        <w:gridCol w:w="3090"/>
      </w:tblGrid>
      <w:tr w:rsidR="00CE230A" w14:paraId="74CA8068" w14:textId="77777777" w:rsidTr="00C13334">
        <w:trPr>
          <w:jc w:val="center"/>
        </w:trPr>
        <w:tc>
          <w:tcPr>
            <w:tcW w:w="6480" w:type="dxa"/>
            <w:tcBorders>
              <w:bottom w:val="nil"/>
            </w:tcBorders>
          </w:tcPr>
          <w:p w14:paraId="0682117E" w14:textId="77777777" w:rsidR="00CE230A" w:rsidRDefault="00CE230A" w:rsidP="00C13334">
            <w:pPr>
              <w:pStyle w:val="TAL"/>
            </w:pPr>
            <w:r>
              <w:rPr>
                <w:b/>
              </w:rPr>
              <w:t>SS version indicator</w:t>
            </w:r>
          </w:p>
        </w:tc>
        <w:tc>
          <w:tcPr>
            <w:tcW w:w="3090" w:type="dxa"/>
            <w:tcBorders>
              <w:bottom w:val="nil"/>
            </w:tcBorders>
          </w:tcPr>
          <w:p w14:paraId="46E5B12A" w14:textId="77777777" w:rsidR="00CE230A" w:rsidRDefault="00CE230A" w:rsidP="00C13334">
            <w:pPr>
              <w:pStyle w:val="TAH"/>
            </w:pPr>
            <w:r>
              <w:t>8   7   6   5   4   3   2   1</w:t>
            </w:r>
          </w:p>
        </w:tc>
      </w:tr>
      <w:tr w:rsidR="00CE230A" w14:paraId="73D2B4AF" w14:textId="77777777" w:rsidTr="00C13334">
        <w:trPr>
          <w:jc w:val="center"/>
        </w:trPr>
        <w:tc>
          <w:tcPr>
            <w:tcW w:w="6480" w:type="dxa"/>
            <w:tcBorders>
              <w:bottom w:val="nil"/>
            </w:tcBorders>
          </w:tcPr>
          <w:p w14:paraId="17AD020E" w14:textId="77777777" w:rsidR="00CE230A" w:rsidRDefault="00CE230A" w:rsidP="00C13334">
            <w:pPr>
              <w:pStyle w:val="TAL"/>
            </w:pPr>
            <w:r>
              <w:t>phase 2 service, ellipsis notation, and</w:t>
            </w:r>
          </w:p>
        </w:tc>
        <w:tc>
          <w:tcPr>
            <w:tcW w:w="3090" w:type="dxa"/>
            <w:tcBorders>
              <w:bottom w:val="nil"/>
            </w:tcBorders>
          </w:tcPr>
          <w:p w14:paraId="633498B1" w14:textId="77777777" w:rsidR="00CE230A" w:rsidRDefault="00CE230A" w:rsidP="00C13334">
            <w:pPr>
              <w:pStyle w:val="TAC"/>
            </w:pPr>
          </w:p>
        </w:tc>
      </w:tr>
      <w:tr w:rsidR="00CE230A" w14:paraId="1E689181" w14:textId="77777777" w:rsidTr="00C13334">
        <w:trPr>
          <w:jc w:val="center"/>
        </w:trPr>
        <w:tc>
          <w:tcPr>
            <w:tcW w:w="6480" w:type="dxa"/>
            <w:tcBorders>
              <w:top w:val="nil"/>
              <w:bottom w:val="nil"/>
            </w:tcBorders>
          </w:tcPr>
          <w:p w14:paraId="756A9D79" w14:textId="77777777" w:rsidR="00CE230A" w:rsidRDefault="00CE230A" w:rsidP="00C13334">
            <w:pPr>
              <w:pStyle w:val="TAL"/>
            </w:pPr>
            <w:r>
              <w:t xml:space="preserve">   phase 2 error handling is supported (note 1)</w:t>
            </w:r>
          </w:p>
        </w:tc>
        <w:tc>
          <w:tcPr>
            <w:tcW w:w="3090" w:type="dxa"/>
            <w:tcBorders>
              <w:top w:val="nil"/>
              <w:bottom w:val="nil"/>
            </w:tcBorders>
          </w:tcPr>
          <w:p w14:paraId="16282D8F" w14:textId="77777777" w:rsidR="00CE230A" w:rsidRDefault="00CE230A" w:rsidP="00C13334">
            <w:pPr>
              <w:pStyle w:val="TAC"/>
            </w:pPr>
            <w:r>
              <w:t>0   0   0   0   0   0   0   0</w:t>
            </w:r>
          </w:p>
        </w:tc>
      </w:tr>
      <w:tr w:rsidR="00CE230A" w14:paraId="0984462F" w14:textId="77777777" w:rsidTr="00C13334">
        <w:trPr>
          <w:jc w:val="center"/>
        </w:trPr>
        <w:tc>
          <w:tcPr>
            <w:tcW w:w="6480" w:type="dxa"/>
            <w:tcBorders>
              <w:top w:val="nil"/>
              <w:bottom w:val="nil"/>
            </w:tcBorders>
          </w:tcPr>
          <w:p w14:paraId="2CA2D170" w14:textId="77777777" w:rsidR="00CE230A" w:rsidRDefault="00CE230A" w:rsidP="00C13334">
            <w:pPr>
              <w:pStyle w:val="TAL"/>
            </w:pPr>
            <w:r>
              <w:t xml:space="preserve">    </w:t>
            </w:r>
          </w:p>
        </w:tc>
        <w:tc>
          <w:tcPr>
            <w:tcW w:w="3090" w:type="dxa"/>
            <w:tcBorders>
              <w:top w:val="nil"/>
              <w:bottom w:val="nil"/>
            </w:tcBorders>
          </w:tcPr>
          <w:p w14:paraId="7D498BC7" w14:textId="77777777" w:rsidR="00CE230A" w:rsidRPr="005F0DF3" w:rsidRDefault="00CE230A" w:rsidP="005F0DF3">
            <w:pPr>
              <w:pStyle w:val="TAC"/>
            </w:pPr>
          </w:p>
        </w:tc>
      </w:tr>
      <w:tr w:rsidR="00CE230A" w14:paraId="47B534B5" w14:textId="77777777" w:rsidTr="00C13334">
        <w:trPr>
          <w:jc w:val="center"/>
        </w:trPr>
        <w:tc>
          <w:tcPr>
            <w:tcW w:w="6480" w:type="dxa"/>
            <w:tcBorders>
              <w:top w:val="nil"/>
              <w:bottom w:val="nil"/>
            </w:tcBorders>
          </w:tcPr>
          <w:p w14:paraId="32853A57" w14:textId="77777777" w:rsidR="00CE230A" w:rsidRDefault="00CE230A" w:rsidP="00C13334">
            <w:pPr>
              <w:pStyle w:val="TAL"/>
            </w:pPr>
            <w:r>
              <w:t>SS-Protocol version 3 is supported, and</w:t>
            </w:r>
          </w:p>
          <w:p w14:paraId="3C1BD719" w14:textId="77777777" w:rsidR="00CE230A" w:rsidRDefault="00CE230A" w:rsidP="00C13334">
            <w:pPr>
              <w:pStyle w:val="TAL"/>
            </w:pPr>
            <w:r>
              <w:t xml:space="preserve">   phase 2 error handling is supported (note 1)</w:t>
            </w:r>
          </w:p>
          <w:p w14:paraId="1317BC77" w14:textId="77777777" w:rsidR="00CE230A" w:rsidRDefault="00CE230A" w:rsidP="00C13334">
            <w:pPr>
              <w:pStyle w:val="TAL"/>
            </w:pPr>
            <w:r>
              <w:t>all other values are for future use (note 2)</w:t>
            </w:r>
          </w:p>
        </w:tc>
        <w:tc>
          <w:tcPr>
            <w:tcW w:w="3090" w:type="dxa"/>
            <w:tcBorders>
              <w:top w:val="nil"/>
              <w:bottom w:val="nil"/>
            </w:tcBorders>
          </w:tcPr>
          <w:p w14:paraId="10A5E7AB" w14:textId="77777777" w:rsidR="00CE230A" w:rsidRDefault="00CE230A" w:rsidP="00C13334">
            <w:pPr>
              <w:pStyle w:val="TAC"/>
            </w:pPr>
            <w:r>
              <w:t>0   0   0   0   0   0   0   1</w:t>
            </w:r>
          </w:p>
        </w:tc>
      </w:tr>
      <w:tr w:rsidR="00CE230A" w14:paraId="6660A1D2" w14:textId="77777777" w:rsidTr="00C13334">
        <w:trPr>
          <w:jc w:val="center"/>
        </w:trPr>
        <w:tc>
          <w:tcPr>
            <w:tcW w:w="9570" w:type="dxa"/>
            <w:gridSpan w:val="2"/>
          </w:tcPr>
          <w:p w14:paraId="0DB3D654" w14:textId="77777777" w:rsidR="00CE230A" w:rsidRDefault="00CE230A" w:rsidP="00C13334">
            <w:pPr>
              <w:pStyle w:val="TAN"/>
            </w:pPr>
            <w:r>
              <w:t>NOTE 1:</w:t>
            </w:r>
            <w:r>
              <w:tab/>
              <w:t>Ellipsis notation is described in TS 24.010 and TS 29.002. SS Error handling is described in TS 24.010.</w:t>
            </w:r>
          </w:p>
          <w:p w14:paraId="47320E6F" w14:textId="77777777" w:rsidR="00CE230A" w:rsidRDefault="00CE230A" w:rsidP="00C13334">
            <w:pPr>
              <w:pStyle w:val="TAN"/>
            </w:pPr>
            <w:r>
              <w:t>NOTE 2:</w:t>
            </w:r>
            <w:r>
              <w:tab/>
              <w:t>The network shall interpret all higher values of the SS version indicator the same as "00000001".</w:t>
            </w:r>
          </w:p>
        </w:tc>
      </w:tr>
    </w:tbl>
    <w:p w14:paraId="242CEBE7" w14:textId="77777777" w:rsidR="00CE230A" w:rsidRDefault="00CE230A" w:rsidP="00CE230A"/>
    <w:p w14:paraId="6A62C4FF" w14:textId="77777777" w:rsidR="00CE230A" w:rsidRDefault="00CE230A" w:rsidP="00B65768">
      <w:pPr>
        <w:pStyle w:val="Heading1"/>
      </w:pPr>
      <w:bookmarkStart w:id="109" w:name="_Toc19634091"/>
      <w:bookmarkStart w:id="110" w:name="_Toc44862929"/>
      <w:bookmarkStart w:id="111" w:name="_Toc155099401"/>
      <w:r>
        <w:lastRenderedPageBreak/>
        <w:t>4</w:t>
      </w:r>
      <w:r>
        <w:tab/>
        <w:t>Supplementary services operation specifications</w:t>
      </w:r>
      <w:bookmarkEnd w:id="109"/>
      <w:bookmarkEnd w:id="110"/>
      <w:bookmarkEnd w:id="111"/>
    </w:p>
    <w:p w14:paraId="6A2C60CC" w14:textId="77777777" w:rsidR="00CE230A" w:rsidRDefault="00CE230A" w:rsidP="00B65768">
      <w:pPr>
        <w:pStyle w:val="Heading2"/>
      </w:pPr>
      <w:bookmarkStart w:id="112" w:name="_Toc19634092"/>
      <w:bookmarkStart w:id="113" w:name="_Toc44862930"/>
      <w:bookmarkStart w:id="114" w:name="_Toc155099402"/>
      <w:r>
        <w:t>4.1</w:t>
      </w:r>
      <w:r>
        <w:tab/>
        <w:t>General</w:t>
      </w:r>
      <w:bookmarkEnd w:id="112"/>
      <w:bookmarkEnd w:id="113"/>
      <w:bookmarkEnd w:id="114"/>
    </w:p>
    <w:p w14:paraId="438A5D1B" w14:textId="77777777" w:rsidR="00CE230A" w:rsidRDefault="00CE230A" w:rsidP="00CE230A">
      <w:r>
        <w:t>This clause specifies the abstract syntax for the Supplementary Service protocol using the Abstract Syntax Notation One (ASN.1), defined in ITU-T Rec. X.680 and X.681.</w:t>
      </w:r>
    </w:p>
    <w:p w14:paraId="2E22BD56" w14:textId="77777777" w:rsidR="00CE230A" w:rsidRDefault="00CE230A" w:rsidP="00CE230A">
      <w:r>
        <w:t>The mapping of OPERATION and ERROR to components is defined in clause 3 of this specification.</w:t>
      </w:r>
    </w:p>
    <w:p w14:paraId="05C64EA2" w14:textId="77777777" w:rsidR="00CE230A" w:rsidRDefault="00CE230A" w:rsidP="00CE230A">
      <w:r>
        <w:t>The encoding rules which are applicable to the defined abstract syntax are the Basic Encoding Rules for Abstract Syntax Notation One, defined in ITU-T Rec. X.690 with the same exceptions as stated in TS 29.002. For each Supplementary Service parameter which has to be transferred by a Supplementary Service message, there is a PDU field (an ASN.1 NamedType) whose ASN.1 identifier has the same name as the corresponding parameter, except for the differences required by the ASN.1 notation (blanks between words are removed, the first letter of the first word is lower-case and the first letter of the following words are capitalized (e.g. "bearer service" is mapped to "bearerService"). In addition some words may be abbreviated as follows:</w:t>
      </w:r>
    </w:p>
    <w:p w14:paraId="23C34DC8" w14:textId="77777777" w:rsidR="00CE230A" w:rsidRDefault="00CE230A" w:rsidP="00CE230A">
      <w:pPr>
        <w:pStyle w:val="B1"/>
        <w:spacing w:after="120"/>
      </w:pPr>
      <w:r>
        <w:t>-</w:t>
      </w:r>
      <w:r>
        <w:tab/>
        <w:t>ms</w:t>
      </w:r>
      <w:r>
        <w:tab/>
        <w:t>mobile subscriber;</w:t>
      </w:r>
    </w:p>
    <w:p w14:paraId="168BBC96" w14:textId="77777777" w:rsidR="00CE230A" w:rsidRDefault="00CE230A" w:rsidP="00CE230A">
      <w:pPr>
        <w:pStyle w:val="B1"/>
        <w:spacing w:after="120"/>
      </w:pPr>
      <w:r>
        <w:t>-</w:t>
      </w:r>
      <w:r>
        <w:tab/>
        <w:t>ss</w:t>
      </w:r>
      <w:r>
        <w:tab/>
        <w:t>supplementary services;</w:t>
      </w:r>
    </w:p>
    <w:p w14:paraId="09CE928C" w14:textId="77777777" w:rsidR="00CE230A" w:rsidRDefault="00CE230A" w:rsidP="00CE230A">
      <w:pPr>
        <w:pStyle w:val="B1"/>
        <w:spacing w:after="120"/>
      </w:pPr>
      <w:r>
        <w:t>-</w:t>
      </w:r>
      <w:r>
        <w:tab/>
        <w:t>cug</w:t>
      </w:r>
      <w:r>
        <w:tab/>
        <w:t>closed user group.</w:t>
      </w:r>
    </w:p>
    <w:p w14:paraId="54D8C659" w14:textId="77777777" w:rsidR="00CE230A" w:rsidRDefault="00CE230A" w:rsidP="00CE230A">
      <w:r>
        <w:t>The ASN.1 data type which follows the words "ARGUMENT", "PARAMETER" or "RESULT" (for information objects of class "OPERATION" and "ERROR") is always optional from a syntactic point of view. However, except specific mention, it has to be considered as mandatory from a semantic point of view. When in an invoke component, a mandatory element is missing in any component or inner data structure, a reject component is returned with the problem code "Mistyped Parameter". When an optional element is missing in an invoke component or in an inner data structure while it is required by the context, an error component is returned; the associated type of error is "DataMissing".</w:t>
      </w:r>
    </w:p>
    <w:p w14:paraId="1B3E14BC" w14:textId="77777777" w:rsidR="00CE230A" w:rsidRDefault="00CE230A" w:rsidP="00CE230A">
      <w:r>
        <w:t>In case an element is defined as mandatory in the protocol description (TS 24.080 including imports from TS 29.002), but is not present according to the service description (stage 1 to stage 3), the ASN.1 protocol description takes precedence over the diagrams in the TS 24.08x and 24.09x-series of technical specifications.</w:t>
      </w:r>
    </w:p>
    <w:p w14:paraId="37AE1FF4" w14:textId="77777777" w:rsidR="00CE230A" w:rsidRDefault="00CE230A" w:rsidP="00CE230A">
      <w:r>
        <w:t>When possible operations and errors are imported from TS 29.002 thereby making the MSC transparent to most of the messages sent to or from the MS.</w:t>
      </w:r>
    </w:p>
    <w:p w14:paraId="2E0C9B33" w14:textId="77777777" w:rsidR="00CE230A" w:rsidRDefault="00CE230A" w:rsidP="00CE230A">
      <w:r>
        <w:t>Timer values for operations which require timers are shown as ASN.1 comments.</w:t>
      </w:r>
    </w:p>
    <w:p w14:paraId="34AAB8E9" w14:textId="77777777" w:rsidR="00CE230A" w:rsidRDefault="00CE230A" w:rsidP="00CE230A">
      <w:r>
        <w:t xml:space="preserve"> The extension marker "…" shall be used in the same way as described in TS 29.002 and shall be supported on the radio interface by the MS and the network for all operations defined in this specification including those imported from TS 29.002.</w:t>
      </w:r>
    </w:p>
    <w:p w14:paraId="1484A421" w14:textId="77777777" w:rsidR="00CE230A" w:rsidRDefault="00CE230A" w:rsidP="00B65768">
      <w:pPr>
        <w:pStyle w:val="Heading2"/>
      </w:pPr>
      <w:bookmarkStart w:id="115" w:name="_Toc19634093"/>
      <w:bookmarkStart w:id="116" w:name="_Toc44862931"/>
      <w:bookmarkStart w:id="117" w:name="_Toc155099403"/>
      <w:r>
        <w:t>4.2</w:t>
      </w:r>
      <w:r>
        <w:tab/>
        <w:t>Operation types</w:t>
      </w:r>
      <w:bookmarkEnd w:id="115"/>
      <w:bookmarkEnd w:id="116"/>
      <w:bookmarkEnd w:id="117"/>
    </w:p>
    <w:p w14:paraId="3F994587" w14:textId="757C446B" w:rsidR="00CE230A" w:rsidRDefault="00CE230A" w:rsidP="00CE230A">
      <w:r>
        <w:t>Table 4.1 summarizes the operations defined for supplementary services in this specification and shows which of these operations are call related and call independent. The terms "call related" and "call independent" are defined in 3GPP TS 24.010 [6]. Refer to 3GPP TS 24.</w:t>
      </w:r>
      <w:r w:rsidRPr="00141DFF">
        <w:t>171 [15] for</w:t>
      </w:r>
      <w:r>
        <w:t xml:space="preserve"> operations for E-UTRAN LCS</w:t>
      </w:r>
      <w:r w:rsidR="006D7717">
        <w:t>, and 3GPP TS 24.571 [19] for operation for 5G LCS</w:t>
      </w:r>
      <w:r>
        <w:t>.</w:t>
      </w:r>
    </w:p>
    <w:p w14:paraId="21E0A0F3" w14:textId="77777777" w:rsidR="00F121F8" w:rsidRDefault="00F121F8" w:rsidP="00F121F8">
      <w:pPr>
        <w:pStyle w:val="TH"/>
      </w:pPr>
      <w:r>
        <w:lastRenderedPageBreak/>
        <w:t>Table 4.1: Relevance of supplementary service operations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3794"/>
        <w:gridCol w:w="2693"/>
        <w:gridCol w:w="2835"/>
      </w:tblGrid>
      <w:tr w:rsidR="00F121F8" w14:paraId="7FCAFACD" w14:textId="77777777" w:rsidTr="00E8255D">
        <w:trPr>
          <w:jc w:val="center"/>
        </w:trPr>
        <w:tc>
          <w:tcPr>
            <w:tcW w:w="3794" w:type="dxa"/>
            <w:tcBorders>
              <w:bottom w:val="nil"/>
            </w:tcBorders>
          </w:tcPr>
          <w:p w14:paraId="418B3EA7" w14:textId="77777777" w:rsidR="00F121F8" w:rsidRDefault="00F121F8" w:rsidP="00E8255D">
            <w:pPr>
              <w:pStyle w:val="TAL"/>
            </w:pPr>
            <w:r>
              <w:rPr>
                <w:b/>
              </w:rPr>
              <w:t>Operation name</w:t>
            </w:r>
          </w:p>
        </w:tc>
        <w:tc>
          <w:tcPr>
            <w:tcW w:w="2693" w:type="dxa"/>
            <w:tcBorders>
              <w:bottom w:val="nil"/>
            </w:tcBorders>
          </w:tcPr>
          <w:p w14:paraId="15EF653C" w14:textId="77777777" w:rsidR="00F121F8" w:rsidRDefault="00F121F8" w:rsidP="00E8255D">
            <w:pPr>
              <w:pStyle w:val="TAH"/>
            </w:pPr>
            <w:r>
              <w:t>Call related SS</w:t>
            </w:r>
          </w:p>
        </w:tc>
        <w:tc>
          <w:tcPr>
            <w:tcW w:w="2835" w:type="dxa"/>
            <w:tcBorders>
              <w:bottom w:val="nil"/>
            </w:tcBorders>
          </w:tcPr>
          <w:p w14:paraId="1C0B7D19" w14:textId="77777777" w:rsidR="00F121F8" w:rsidRDefault="00F121F8" w:rsidP="00E8255D">
            <w:pPr>
              <w:pStyle w:val="TAH"/>
            </w:pPr>
            <w:r>
              <w:t>Call independent SS</w:t>
            </w:r>
          </w:p>
        </w:tc>
      </w:tr>
      <w:tr w:rsidR="00F121F8" w14:paraId="6EED5234" w14:textId="77777777" w:rsidTr="00E8255D">
        <w:trPr>
          <w:jc w:val="center"/>
        </w:trPr>
        <w:tc>
          <w:tcPr>
            <w:tcW w:w="3794" w:type="dxa"/>
            <w:tcBorders>
              <w:bottom w:val="nil"/>
            </w:tcBorders>
          </w:tcPr>
          <w:p w14:paraId="290478B2" w14:textId="77777777" w:rsidR="00F121F8" w:rsidRDefault="00F121F8" w:rsidP="00E8255D">
            <w:pPr>
              <w:pStyle w:val="TAL"/>
            </w:pPr>
            <w:r>
              <w:t>registerSS</w:t>
            </w:r>
          </w:p>
        </w:tc>
        <w:tc>
          <w:tcPr>
            <w:tcW w:w="2693" w:type="dxa"/>
            <w:tcBorders>
              <w:bottom w:val="nil"/>
            </w:tcBorders>
          </w:tcPr>
          <w:p w14:paraId="2B96FFA2" w14:textId="77777777" w:rsidR="00F121F8" w:rsidRDefault="00F121F8" w:rsidP="00E8255D">
            <w:pPr>
              <w:pStyle w:val="TAC"/>
            </w:pPr>
            <w:r>
              <w:t>-</w:t>
            </w:r>
          </w:p>
        </w:tc>
        <w:tc>
          <w:tcPr>
            <w:tcW w:w="2835" w:type="dxa"/>
            <w:tcBorders>
              <w:bottom w:val="nil"/>
            </w:tcBorders>
          </w:tcPr>
          <w:p w14:paraId="5AD9C1D1" w14:textId="77777777" w:rsidR="00F121F8" w:rsidRDefault="00F121F8" w:rsidP="00E8255D">
            <w:pPr>
              <w:pStyle w:val="TAC"/>
            </w:pPr>
            <w:r>
              <w:t>+</w:t>
            </w:r>
          </w:p>
        </w:tc>
      </w:tr>
      <w:tr w:rsidR="00F121F8" w14:paraId="45FD9336" w14:textId="77777777" w:rsidTr="00E8255D">
        <w:trPr>
          <w:jc w:val="center"/>
        </w:trPr>
        <w:tc>
          <w:tcPr>
            <w:tcW w:w="3794" w:type="dxa"/>
            <w:tcBorders>
              <w:top w:val="nil"/>
              <w:bottom w:val="nil"/>
            </w:tcBorders>
          </w:tcPr>
          <w:p w14:paraId="21778895" w14:textId="77777777" w:rsidR="00F121F8" w:rsidRDefault="00F121F8" w:rsidP="00E8255D">
            <w:pPr>
              <w:pStyle w:val="TAL"/>
            </w:pPr>
            <w:r>
              <w:t>eraseSS</w:t>
            </w:r>
          </w:p>
        </w:tc>
        <w:tc>
          <w:tcPr>
            <w:tcW w:w="2693" w:type="dxa"/>
            <w:tcBorders>
              <w:top w:val="nil"/>
              <w:bottom w:val="nil"/>
            </w:tcBorders>
          </w:tcPr>
          <w:p w14:paraId="01BF80FE" w14:textId="77777777" w:rsidR="00F121F8" w:rsidRDefault="00F121F8" w:rsidP="00E8255D">
            <w:pPr>
              <w:pStyle w:val="TAC"/>
            </w:pPr>
            <w:r>
              <w:t>-</w:t>
            </w:r>
          </w:p>
        </w:tc>
        <w:tc>
          <w:tcPr>
            <w:tcW w:w="2835" w:type="dxa"/>
            <w:tcBorders>
              <w:top w:val="nil"/>
              <w:bottom w:val="nil"/>
            </w:tcBorders>
          </w:tcPr>
          <w:p w14:paraId="2AC440FA" w14:textId="77777777" w:rsidR="00F121F8" w:rsidRDefault="00F121F8" w:rsidP="00E8255D">
            <w:pPr>
              <w:pStyle w:val="TAC"/>
            </w:pPr>
            <w:r>
              <w:t>+</w:t>
            </w:r>
          </w:p>
        </w:tc>
      </w:tr>
      <w:tr w:rsidR="00F121F8" w14:paraId="610C3077" w14:textId="77777777" w:rsidTr="00E8255D">
        <w:trPr>
          <w:jc w:val="center"/>
        </w:trPr>
        <w:tc>
          <w:tcPr>
            <w:tcW w:w="3794" w:type="dxa"/>
            <w:tcBorders>
              <w:top w:val="nil"/>
              <w:bottom w:val="nil"/>
            </w:tcBorders>
          </w:tcPr>
          <w:p w14:paraId="2C0547AC" w14:textId="77777777" w:rsidR="00F121F8" w:rsidRDefault="00F121F8" w:rsidP="00E8255D">
            <w:pPr>
              <w:pStyle w:val="TAL"/>
            </w:pPr>
            <w:r>
              <w:t>activateSS</w:t>
            </w:r>
          </w:p>
        </w:tc>
        <w:tc>
          <w:tcPr>
            <w:tcW w:w="2693" w:type="dxa"/>
            <w:tcBorders>
              <w:top w:val="nil"/>
              <w:bottom w:val="nil"/>
            </w:tcBorders>
          </w:tcPr>
          <w:p w14:paraId="619B6F25" w14:textId="77777777" w:rsidR="00F121F8" w:rsidRDefault="00F121F8" w:rsidP="00E8255D">
            <w:pPr>
              <w:pStyle w:val="TAC"/>
            </w:pPr>
            <w:r>
              <w:t>-</w:t>
            </w:r>
          </w:p>
        </w:tc>
        <w:tc>
          <w:tcPr>
            <w:tcW w:w="2835" w:type="dxa"/>
            <w:tcBorders>
              <w:top w:val="nil"/>
              <w:bottom w:val="nil"/>
            </w:tcBorders>
          </w:tcPr>
          <w:p w14:paraId="2303BA3B" w14:textId="77777777" w:rsidR="00F121F8" w:rsidRDefault="00F121F8" w:rsidP="00E8255D">
            <w:pPr>
              <w:pStyle w:val="TAC"/>
            </w:pPr>
            <w:r>
              <w:t>+</w:t>
            </w:r>
          </w:p>
        </w:tc>
      </w:tr>
      <w:tr w:rsidR="00F121F8" w14:paraId="66753B3A" w14:textId="77777777" w:rsidTr="00E8255D">
        <w:trPr>
          <w:jc w:val="center"/>
        </w:trPr>
        <w:tc>
          <w:tcPr>
            <w:tcW w:w="3794" w:type="dxa"/>
            <w:tcBorders>
              <w:top w:val="nil"/>
              <w:bottom w:val="nil"/>
            </w:tcBorders>
          </w:tcPr>
          <w:p w14:paraId="2BAC2690" w14:textId="77777777" w:rsidR="00F121F8" w:rsidRDefault="00F121F8" w:rsidP="00E8255D">
            <w:pPr>
              <w:pStyle w:val="TAL"/>
            </w:pPr>
            <w:r>
              <w:t>deactivateSS</w:t>
            </w:r>
          </w:p>
        </w:tc>
        <w:tc>
          <w:tcPr>
            <w:tcW w:w="2693" w:type="dxa"/>
            <w:tcBorders>
              <w:top w:val="nil"/>
              <w:bottom w:val="nil"/>
            </w:tcBorders>
          </w:tcPr>
          <w:p w14:paraId="06503A48" w14:textId="77777777" w:rsidR="00F121F8" w:rsidRDefault="00F121F8" w:rsidP="00E8255D">
            <w:pPr>
              <w:pStyle w:val="TAC"/>
            </w:pPr>
            <w:r>
              <w:t>-</w:t>
            </w:r>
          </w:p>
        </w:tc>
        <w:tc>
          <w:tcPr>
            <w:tcW w:w="2835" w:type="dxa"/>
            <w:tcBorders>
              <w:top w:val="nil"/>
              <w:bottom w:val="nil"/>
            </w:tcBorders>
          </w:tcPr>
          <w:p w14:paraId="4ED89913" w14:textId="77777777" w:rsidR="00F121F8" w:rsidRDefault="00F121F8" w:rsidP="00E8255D">
            <w:pPr>
              <w:pStyle w:val="TAC"/>
            </w:pPr>
            <w:r>
              <w:t>+</w:t>
            </w:r>
          </w:p>
        </w:tc>
      </w:tr>
      <w:tr w:rsidR="00F121F8" w14:paraId="49C4D431" w14:textId="77777777" w:rsidTr="00E8255D">
        <w:trPr>
          <w:jc w:val="center"/>
        </w:trPr>
        <w:tc>
          <w:tcPr>
            <w:tcW w:w="3794" w:type="dxa"/>
            <w:tcBorders>
              <w:top w:val="nil"/>
              <w:bottom w:val="nil"/>
            </w:tcBorders>
          </w:tcPr>
          <w:p w14:paraId="3A6E0B4B" w14:textId="77777777" w:rsidR="00F121F8" w:rsidRDefault="00F121F8" w:rsidP="00E8255D">
            <w:pPr>
              <w:pStyle w:val="TAL"/>
            </w:pPr>
            <w:r>
              <w:t>interrogateSS</w:t>
            </w:r>
          </w:p>
        </w:tc>
        <w:tc>
          <w:tcPr>
            <w:tcW w:w="2693" w:type="dxa"/>
            <w:tcBorders>
              <w:top w:val="nil"/>
              <w:bottom w:val="nil"/>
            </w:tcBorders>
          </w:tcPr>
          <w:p w14:paraId="2AB41350" w14:textId="77777777" w:rsidR="00F121F8" w:rsidRDefault="00F121F8" w:rsidP="00E8255D">
            <w:pPr>
              <w:pStyle w:val="TAC"/>
            </w:pPr>
            <w:r>
              <w:t>-</w:t>
            </w:r>
          </w:p>
        </w:tc>
        <w:tc>
          <w:tcPr>
            <w:tcW w:w="2835" w:type="dxa"/>
            <w:tcBorders>
              <w:top w:val="nil"/>
              <w:bottom w:val="nil"/>
            </w:tcBorders>
          </w:tcPr>
          <w:p w14:paraId="5955C073" w14:textId="77777777" w:rsidR="00F121F8" w:rsidRDefault="00F121F8" w:rsidP="00E8255D">
            <w:pPr>
              <w:pStyle w:val="TAC"/>
            </w:pPr>
            <w:r>
              <w:t>+</w:t>
            </w:r>
          </w:p>
        </w:tc>
      </w:tr>
      <w:tr w:rsidR="00F121F8" w14:paraId="60C94AAD" w14:textId="77777777" w:rsidTr="00E8255D">
        <w:trPr>
          <w:jc w:val="center"/>
        </w:trPr>
        <w:tc>
          <w:tcPr>
            <w:tcW w:w="3794" w:type="dxa"/>
            <w:tcBorders>
              <w:top w:val="nil"/>
              <w:bottom w:val="nil"/>
            </w:tcBorders>
          </w:tcPr>
          <w:p w14:paraId="1F0D4288" w14:textId="77777777" w:rsidR="00F121F8" w:rsidRDefault="00F121F8" w:rsidP="00E8255D">
            <w:pPr>
              <w:pStyle w:val="TAL"/>
            </w:pPr>
            <w:r>
              <w:t>registerPassword</w:t>
            </w:r>
          </w:p>
        </w:tc>
        <w:tc>
          <w:tcPr>
            <w:tcW w:w="2693" w:type="dxa"/>
            <w:tcBorders>
              <w:top w:val="nil"/>
              <w:bottom w:val="nil"/>
            </w:tcBorders>
          </w:tcPr>
          <w:p w14:paraId="5ABE1001" w14:textId="77777777" w:rsidR="00F121F8" w:rsidRDefault="00F121F8" w:rsidP="00E8255D">
            <w:pPr>
              <w:pStyle w:val="TAC"/>
            </w:pPr>
            <w:r>
              <w:t>-</w:t>
            </w:r>
          </w:p>
        </w:tc>
        <w:tc>
          <w:tcPr>
            <w:tcW w:w="2835" w:type="dxa"/>
            <w:tcBorders>
              <w:top w:val="nil"/>
              <w:bottom w:val="nil"/>
            </w:tcBorders>
          </w:tcPr>
          <w:p w14:paraId="4878E3D5" w14:textId="77777777" w:rsidR="00F121F8" w:rsidRDefault="00F121F8" w:rsidP="00E8255D">
            <w:pPr>
              <w:pStyle w:val="TAC"/>
            </w:pPr>
            <w:r>
              <w:t>+</w:t>
            </w:r>
          </w:p>
        </w:tc>
      </w:tr>
      <w:tr w:rsidR="00F121F8" w14:paraId="7E1B5EA1" w14:textId="77777777" w:rsidTr="00E8255D">
        <w:trPr>
          <w:jc w:val="center"/>
        </w:trPr>
        <w:tc>
          <w:tcPr>
            <w:tcW w:w="3794" w:type="dxa"/>
            <w:tcBorders>
              <w:top w:val="nil"/>
              <w:bottom w:val="nil"/>
            </w:tcBorders>
          </w:tcPr>
          <w:p w14:paraId="2542C90F" w14:textId="77777777" w:rsidR="00F121F8" w:rsidRDefault="00F121F8" w:rsidP="00E8255D">
            <w:pPr>
              <w:pStyle w:val="TAL"/>
            </w:pPr>
            <w:r>
              <w:t>getPassword</w:t>
            </w:r>
          </w:p>
        </w:tc>
        <w:tc>
          <w:tcPr>
            <w:tcW w:w="2693" w:type="dxa"/>
            <w:tcBorders>
              <w:top w:val="nil"/>
              <w:bottom w:val="nil"/>
            </w:tcBorders>
          </w:tcPr>
          <w:p w14:paraId="0E2801BE" w14:textId="77777777" w:rsidR="00F121F8" w:rsidRDefault="00F121F8" w:rsidP="00E8255D">
            <w:pPr>
              <w:pStyle w:val="TAC"/>
            </w:pPr>
            <w:r>
              <w:t>-</w:t>
            </w:r>
          </w:p>
        </w:tc>
        <w:tc>
          <w:tcPr>
            <w:tcW w:w="2835" w:type="dxa"/>
            <w:tcBorders>
              <w:top w:val="nil"/>
              <w:bottom w:val="nil"/>
            </w:tcBorders>
          </w:tcPr>
          <w:p w14:paraId="2FD79FD4" w14:textId="77777777" w:rsidR="00F121F8" w:rsidRDefault="00F121F8" w:rsidP="00E8255D">
            <w:pPr>
              <w:pStyle w:val="TAC"/>
            </w:pPr>
            <w:r>
              <w:t>+</w:t>
            </w:r>
          </w:p>
        </w:tc>
      </w:tr>
      <w:tr w:rsidR="00F121F8" w14:paraId="1B336C63" w14:textId="77777777" w:rsidTr="00E8255D">
        <w:trPr>
          <w:jc w:val="center"/>
        </w:trPr>
        <w:tc>
          <w:tcPr>
            <w:tcW w:w="3794" w:type="dxa"/>
            <w:tcBorders>
              <w:top w:val="nil"/>
              <w:bottom w:val="nil"/>
            </w:tcBorders>
          </w:tcPr>
          <w:p w14:paraId="7B0A45CA" w14:textId="77777777" w:rsidR="00F121F8" w:rsidRDefault="00F121F8" w:rsidP="00E8255D">
            <w:pPr>
              <w:pStyle w:val="TAL"/>
            </w:pPr>
            <w:r>
              <w:t>processUnstructuredSS-Data</w:t>
            </w:r>
          </w:p>
        </w:tc>
        <w:tc>
          <w:tcPr>
            <w:tcW w:w="2693" w:type="dxa"/>
            <w:tcBorders>
              <w:top w:val="nil"/>
              <w:bottom w:val="nil"/>
            </w:tcBorders>
          </w:tcPr>
          <w:p w14:paraId="54244799" w14:textId="77777777" w:rsidR="00F121F8" w:rsidRDefault="00F121F8" w:rsidP="00E8255D">
            <w:pPr>
              <w:pStyle w:val="TAC"/>
            </w:pPr>
            <w:r>
              <w:t>+</w:t>
            </w:r>
          </w:p>
        </w:tc>
        <w:tc>
          <w:tcPr>
            <w:tcW w:w="2835" w:type="dxa"/>
            <w:tcBorders>
              <w:top w:val="nil"/>
              <w:bottom w:val="nil"/>
            </w:tcBorders>
          </w:tcPr>
          <w:p w14:paraId="0EDBA41C" w14:textId="77777777" w:rsidR="00F121F8" w:rsidRDefault="00F121F8" w:rsidP="00E8255D">
            <w:pPr>
              <w:pStyle w:val="TAC"/>
            </w:pPr>
            <w:r>
              <w:t>+</w:t>
            </w:r>
          </w:p>
        </w:tc>
      </w:tr>
      <w:tr w:rsidR="00F121F8" w14:paraId="0DD780FD" w14:textId="77777777" w:rsidTr="00E8255D">
        <w:trPr>
          <w:jc w:val="center"/>
        </w:trPr>
        <w:tc>
          <w:tcPr>
            <w:tcW w:w="3794" w:type="dxa"/>
            <w:tcBorders>
              <w:top w:val="nil"/>
              <w:bottom w:val="nil"/>
            </w:tcBorders>
          </w:tcPr>
          <w:p w14:paraId="1ED1DDDF" w14:textId="77777777" w:rsidR="00F121F8" w:rsidRDefault="00F121F8" w:rsidP="00E8255D">
            <w:pPr>
              <w:pStyle w:val="TAL"/>
            </w:pPr>
            <w:r>
              <w:t>forwardCheckSS-Indication</w:t>
            </w:r>
          </w:p>
        </w:tc>
        <w:tc>
          <w:tcPr>
            <w:tcW w:w="2693" w:type="dxa"/>
            <w:tcBorders>
              <w:top w:val="nil"/>
              <w:bottom w:val="nil"/>
            </w:tcBorders>
          </w:tcPr>
          <w:p w14:paraId="7439678F" w14:textId="77777777" w:rsidR="00F121F8" w:rsidRDefault="00F121F8" w:rsidP="00E8255D">
            <w:pPr>
              <w:pStyle w:val="TAC"/>
            </w:pPr>
            <w:r>
              <w:t>-</w:t>
            </w:r>
          </w:p>
        </w:tc>
        <w:tc>
          <w:tcPr>
            <w:tcW w:w="2835" w:type="dxa"/>
            <w:tcBorders>
              <w:top w:val="nil"/>
              <w:bottom w:val="nil"/>
            </w:tcBorders>
          </w:tcPr>
          <w:p w14:paraId="5946D7F4" w14:textId="77777777" w:rsidR="00F121F8" w:rsidRDefault="00F121F8" w:rsidP="00E8255D">
            <w:pPr>
              <w:pStyle w:val="TAC"/>
            </w:pPr>
            <w:r>
              <w:t>+</w:t>
            </w:r>
          </w:p>
        </w:tc>
      </w:tr>
      <w:tr w:rsidR="00F121F8" w14:paraId="0B2A4AFB" w14:textId="77777777" w:rsidTr="00E8255D">
        <w:trPr>
          <w:jc w:val="center"/>
        </w:trPr>
        <w:tc>
          <w:tcPr>
            <w:tcW w:w="3794" w:type="dxa"/>
            <w:tcBorders>
              <w:top w:val="nil"/>
              <w:bottom w:val="nil"/>
            </w:tcBorders>
          </w:tcPr>
          <w:p w14:paraId="1F7C191E" w14:textId="77777777" w:rsidR="00F121F8" w:rsidRDefault="00F121F8" w:rsidP="00E8255D">
            <w:pPr>
              <w:pStyle w:val="TAL"/>
            </w:pPr>
            <w:r>
              <w:t>processUnstructuredSS-Request</w:t>
            </w:r>
          </w:p>
        </w:tc>
        <w:tc>
          <w:tcPr>
            <w:tcW w:w="2693" w:type="dxa"/>
            <w:tcBorders>
              <w:top w:val="nil"/>
              <w:bottom w:val="nil"/>
            </w:tcBorders>
          </w:tcPr>
          <w:p w14:paraId="76DC5801" w14:textId="77777777" w:rsidR="00F121F8" w:rsidRDefault="00F121F8" w:rsidP="00E8255D">
            <w:pPr>
              <w:pStyle w:val="TAC"/>
            </w:pPr>
            <w:r>
              <w:t>-</w:t>
            </w:r>
          </w:p>
        </w:tc>
        <w:tc>
          <w:tcPr>
            <w:tcW w:w="2835" w:type="dxa"/>
            <w:tcBorders>
              <w:top w:val="nil"/>
              <w:bottom w:val="nil"/>
            </w:tcBorders>
          </w:tcPr>
          <w:p w14:paraId="7E2922D5" w14:textId="77777777" w:rsidR="00F121F8" w:rsidRDefault="00F121F8" w:rsidP="00E8255D">
            <w:pPr>
              <w:pStyle w:val="TAC"/>
            </w:pPr>
            <w:r>
              <w:t>+</w:t>
            </w:r>
          </w:p>
        </w:tc>
      </w:tr>
      <w:tr w:rsidR="00F121F8" w14:paraId="1584B2DB" w14:textId="77777777" w:rsidTr="00E8255D">
        <w:trPr>
          <w:jc w:val="center"/>
        </w:trPr>
        <w:tc>
          <w:tcPr>
            <w:tcW w:w="3794" w:type="dxa"/>
            <w:tcBorders>
              <w:top w:val="nil"/>
              <w:bottom w:val="nil"/>
            </w:tcBorders>
          </w:tcPr>
          <w:p w14:paraId="708B2D90" w14:textId="77777777" w:rsidR="00F121F8" w:rsidRDefault="00F121F8" w:rsidP="00E8255D">
            <w:pPr>
              <w:pStyle w:val="TAL"/>
            </w:pPr>
            <w:r>
              <w:t>unstructuredSS-Request</w:t>
            </w:r>
          </w:p>
        </w:tc>
        <w:tc>
          <w:tcPr>
            <w:tcW w:w="2693" w:type="dxa"/>
            <w:tcBorders>
              <w:top w:val="nil"/>
              <w:bottom w:val="nil"/>
            </w:tcBorders>
          </w:tcPr>
          <w:p w14:paraId="265FD7DD" w14:textId="77777777" w:rsidR="00F121F8" w:rsidRDefault="00F121F8" w:rsidP="00E8255D">
            <w:pPr>
              <w:pStyle w:val="TAC"/>
            </w:pPr>
            <w:r>
              <w:t>-</w:t>
            </w:r>
          </w:p>
        </w:tc>
        <w:tc>
          <w:tcPr>
            <w:tcW w:w="2835" w:type="dxa"/>
            <w:tcBorders>
              <w:top w:val="nil"/>
              <w:bottom w:val="nil"/>
            </w:tcBorders>
          </w:tcPr>
          <w:p w14:paraId="45E8F826" w14:textId="77777777" w:rsidR="00F121F8" w:rsidRDefault="00F121F8" w:rsidP="00E8255D">
            <w:pPr>
              <w:pStyle w:val="TAC"/>
            </w:pPr>
            <w:r>
              <w:t>+</w:t>
            </w:r>
          </w:p>
        </w:tc>
      </w:tr>
      <w:tr w:rsidR="00F121F8" w14:paraId="10201350" w14:textId="77777777" w:rsidTr="00E8255D">
        <w:trPr>
          <w:jc w:val="center"/>
        </w:trPr>
        <w:tc>
          <w:tcPr>
            <w:tcW w:w="3794" w:type="dxa"/>
            <w:tcBorders>
              <w:top w:val="nil"/>
              <w:bottom w:val="nil"/>
            </w:tcBorders>
          </w:tcPr>
          <w:p w14:paraId="1ECE485D" w14:textId="77777777" w:rsidR="00F121F8" w:rsidRDefault="00F121F8" w:rsidP="00E8255D">
            <w:pPr>
              <w:pStyle w:val="TAL"/>
            </w:pPr>
            <w:r>
              <w:t>unstructuredSS-Notify</w:t>
            </w:r>
          </w:p>
        </w:tc>
        <w:tc>
          <w:tcPr>
            <w:tcW w:w="2693" w:type="dxa"/>
            <w:tcBorders>
              <w:top w:val="nil"/>
              <w:bottom w:val="nil"/>
            </w:tcBorders>
          </w:tcPr>
          <w:p w14:paraId="6ABAD23A" w14:textId="77777777" w:rsidR="00F121F8" w:rsidRDefault="00F121F8" w:rsidP="00E8255D">
            <w:pPr>
              <w:pStyle w:val="TAC"/>
            </w:pPr>
            <w:r>
              <w:t>-</w:t>
            </w:r>
          </w:p>
        </w:tc>
        <w:tc>
          <w:tcPr>
            <w:tcW w:w="2835" w:type="dxa"/>
            <w:tcBorders>
              <w:top w:val="nil"/>
              <w:bottom w:val="nil"/>
            </w:tcBorders>
          </w:tcPr>
          <w:p w14:paraId="1C1FEEFD" w14:textId="77777777" w:rsidR="00F121F8" w:rsidRDefault="00F121F8" w:rsidP="00E8255D">
            <w:pPr>
              <w:pStyle w:val="TAC"/>
            </w:pPr>
            <w:r>
              <w:t>+</w:t>
            </w:r>
          </w:p>
        </w:tc>
      </w:tr>
      <w:tr w:rsidR="00F121F8" w14:paraId="11902028" w14:textId="77777777" w:rsidTr="00E8255D">
        <w:trPr>
          <w:jc w:val="center"/>
        </w:trPr>
        <w:tc>
          <w:tcPr>
            <w:tcW w:w="3794" w:type="dxa"/>
            <w:tcBorders>
              <w:top w:val="nil"/>
              <w:bottom w:val="nil"/>
            </w:tcBorders>
          </w:tcPr>
          <w:p w14:paraId="3991AEC4" w14:textId="77777777" w:rsidR="00F121F8" w:rsidRDefault="00F121F8" w:rsidP="00E8255D">
            <w:pPr>
              <w:pStyle w:val="TAL"/>
            </w:pPr>
            <w:r>
              <w:t>forwardChargeAdvice</w:t>
            </w:r>
          </w:p>
        </w:tc>
        <w:tc>
          <w:tcPr>
            <w:tcW w:w="2693" w:type="dxa"/>
            <w:tcBorders>
              <w:top w:val="nil"/>
              <w:bottom w:val="nil"/>
            </w:tcBorders>
          </w:tcPr>
          <w:p w14:paraId="24EA72B7" w14:textId="77777777" w:rsidR="00F121F8" w:rsidRDefault="00F121F8" w:rsidP="00E8255D">
            <w:pPr>
              <w:pStyle w:val="TAC"/>
            </w:pPr>
            <w:r>
              <w:t>+</w:t>
            </w:r>
          </w:p>
        </w:tc>
        <w:tc>
          <w:tcPr>
            <w:tcW w:w="2835" w:type="dxa"/>
            <w:tcBorders>
              <w:top w:val="nil"/>
              <w:bottom w:val="nil"/>
            </w:tcBorders>
          </w:tcPr>
          <w:p w14:paraId="513FA455" w14:textId="77777777" w:rsidR="00F121F8" w:rsidRDefault="00F121F8" w:rsidP="00E8255D">
            <w:pPr>
              <w:pStyle w:val="TAC"/>
            </w:pPr>
            <w:r>
              <w:t>-</w:t>
            </w:r>
          </w:p>
        </w:tc>
      </w:tr>
      <w:tr w:rsidR="00F121F8" w14:paraId="44A097E3" w14:textId="77777777" w:rsidTr="00E8255D">
        <w:trPr>
          <w:jc w:val="center"/>
        </w:trPr>
        <w:tc>
          <w:tcPr>
            <w:tcW w:w="3794" w:type="dxa"/>
            <w:tcBorders>
              <w:top w:val="nil"/>
              <w:bottom w:val="nil"/>
            </w:tcBorders>
          </w:tcPr>
          <w:p w14:paraId="612E58C0" w14:textId="77777777" w:rsidR="00F121F8" w:rsidRDefault="00F121F8" w:rsidP="00E8255D">
            <w:pPr>
              <w:pStyle w:val="TAL"/>
            </w:pPr>
            <w:r>
              <w:t>notifySS</w:t>
            </w:r>
          </w:p>
        </w:tc>
        <w:tc>
          <w:tcPr>
            <w:tcW w:w="2693" w:type="dxa"/>
            <w:tcBorders>
              <w:top w:val="nil"/>
              <w:bottom w:val="nil"/>
            </w:tcBorders>
          </w:tcPr>
          <w:p w14:paraId="4A0F9CC2" w14:textId="77777777" w:rsidR="00F121F8" w:rsidRDefault="00F121F8" w:rsidP="00E8255D">
            <w:pPr>
              <w:pStyle w:val="TAC"/>
            </w:pPr>
            <w:r>
              <w:t>+</w:t>
            </w:r>
          </w:p>
        </w:tc>
        <w:tc>
          <w:tcPr>
            <w:tcW w:w="2835" w:type="dxa"/>
            <w:tcBorders>
              <w:top w:val="nil"/>
              <w:bottom w:val="nil"/>
            </w:tcBorders>
          </w:tcPr>
          <w:p w14:paraId="53FDA49A" w14:textId="77777777" w:rsidR="00F121F8" w:rsidRDefault="00F121F8" w:rsidP="00E8255D">
            <w:pPr>
              <w:pStyle w:val="TAC"/>
            </w:pPr>
            <w:r>
              <w:t>-</w:t>
            </w:r>
          </w:p>
        </w:tc>
      </w:tr>
      <w:tr w:rsidR="00F121F8" w14:paraId="548E50A6" w14:textId="77777777" w:rsidTr="00E8255D">
        <w:trPr>
          <w:jc w:val="center"/>
        </w:trPr>
        <w:tc>
          <w:tcPr>
            <w:tcW w:w="3794" w:type="dxa"/>
            <w:tcBorders>
              <w:top w:val="nil"/>
              <w:bottom w:val="nil"/>
            </w:tcBorders>
          </w:tcPr>
          <w:p w14:paraId="5FEFC78A" w14:textId="77777777" w:rsidR="00F121F8" w:rsidRDefault="00F121F8" w:rsidP="00E8255D">
            <w:pPr>
              <w:pStyle w:val="TAL"/>
            </w:pPr>
            <w:r>
              <w:t>forwardCUG-Info</w:t>
            </w:r>
          </w:p>
        </w:tc>
        <w:tc>
          <w:tcPr>
            <w:tcW w:w="2693" w:type="dxa"/>
            <w:tcBorders>
              <w:top w:val="nil"/>
              <w:bottom w:val="nil"/>
            </w:tcBorders>
          </w:tcPr>
          <w:p w14:paraId="0CC6DE70" w14:textId="77777777" w:rsidR="00F121F8" w:rsidRDefault="00F121F8" w:rsidP="00E8255D">
            <w:pPr>
              <w:pStyle w:val="TAC"/>
            </w:pPr>
            <w:r>
              <w:t>+</w:t>
            </w:r>
          </w:p>
        </w:tc>
        <w:tc>
          <w:tcPr>
            <w:tcW w:w="2835" w:type="dxa"/>
            <w:tcBorders>
              <w:top w:val="nil"/>
              <w:bottom w:val="nil"/>
            </w:tcBorders>
          </w:tcPr>
          <w:p w14:paraId="44503858" w14:textId="77777777" w:rsidR="00F121F8" w:rsidRDefault="00F121F8" w:rsidP="00E8255D">
            <w:pPr>
              <w:pStyle w:val="TAC"/>
            </w:pPr>
            <w:r>
              <w:t>-</w:t>
            </w:r>
          </w:p>
        </w:tc>
      </w:tr>
      <w:tr w:rsidR="00F121F8" w14:paraId="0D6BCA33" w14:textId="77777777" w:rsidTr="00E8255D">
        <w:trPr>
          <w:jc w:val="center"/>
        </w:trPr>
        <w:tc>
          <w:tcPr>
            <w:tcW w:w="3794" w:type="dxa"/>
            <w:tcBorders>
              <w:top w:val="nil"/>
              <w:bottom w:val="nil"/>
            </w:tcBorders>
          </w:tcPr>
          <w:p w14:paraId="72B8D17C" w14:textId="77777777" w:rsidR="00F121F8" w:rsidRDefault="00F121F8" w:rsidP="00E8255D">
            <w:pPr>
              <w:pStyle w:val="TAL"/>
            </w:pPr>
            <w:r>
              <w:t>buildMPTY</w:t>
            </w:r>
          </w:p>
        </w:tc>
        <w:tc>
          <w:tcPr>
            <w:tcW w:w="2693" w:type="dxa"/>
            <w:tcBorders>
              <w:top w:val="nil"/>
              <w:bottom w:val="nil"/>
            </w:tcBorders>
          </w:tcPr>
          <w:p w14:paraId="37497271" w14:textId="77777777" w:rsidR="00F121F8" w:rsidRDefault="00F121F8" w:rsidP="00E8255D">
            <w:pPr>
              <w:pStyle w:val="TAC"/>
            </w:pPr>
            <w:r>
              <w:t>+</w:t>
            </w:r>
          </w:p>
        </w:tc>
        <w:tc>
          <w:tcPr>
            <w:tcW w:w="2835" w:type="dxa"/>
            <w:tcBorders>
              <w:top w:val="nil"/>
              <w:bottom w:val="nil"/>
            </w:tcBorders>
          </w:tcPr>
          <w:p w14:paraId="17B81E36" w14:textId="77777777" w:rsidR="00F121F8" w:rsidRDefault="00F121F8" w:rsidP="00E8255D">
            <w:pPr>
              <w:pStyle w:val="TAC"/>
            </w:pPr>
            <w:r>
              <w:t>-</w:t>
            </w:r>
          </w:p>
        </w:tc>
      </w:tr>
      <w:tr w:rsidR="00F121F8" w14:paraId="04FA5FE9" w14:textId="77777777" w:rsidTr="00E8255D">
        <w:trPr>
          <w:jc w:val="center"/>
        </w:trPr>
        <w:tc>
          <w:tcPr>
            <w:tcW w:w="3794" w:type="dxa"/>
            <w:tcBorders>
              <w:top w:val="nil"/>
              <w:bottom w:val="nil"/>
            </w:tcBorders>
          </w:tcPr>
          <w:p w14:paraId="7B38AC10" w14:textId="77777777" w:rsidR="00F121F8" w:rsidRDefault="00F121F8" w:rsidP="00E8255D">
            <w:pPr>
              <w:pStyle w:val="TAL"/>
            </w:pPr>
            <w:r>
              <w:t>holdMPTY</w:t>
            </w:r>
          </w:p>
        </w:tc>
        <w:tc>
          <w:tcPr>
            <w:tcW w:w="2693" w:type="dxa"/>
            <w:tcBorders>
              <w:top w:val="nil"/>
              <w:bottom w:val="nil"/>
            </w:tcBorders>
          </w:tcPr>
          <w:p w14:paraId="482DE217" w14:textId="77777777" w:rsidR="00F121F8" w:rsidRDefault="00F121F8" w:rsidP="00E8255D">
            <w:pPr>
              <w:pStyle w:val="TAC"/>
            </w:pPr>
            <w:r>
              <w:t>+</w:t>
            </w:r>
          </w:p>
        </w:tc>
        <w:tc>
          <w:tcPr>
            <w:tcW w:w="2835" w:type="dxa"/>
            <w:tcBorders>
              <w:top w:val="nil"/>
              <w:bottom w:val="nil"/>
            </w:tcBorders>
          </w:tcPr>
          <w:p w14:paraId="234764FF" w14:textId="77777777" w:rsidR="00F121F8" w:rsidRDefault="00F121F8" w:rsidP="00E8255D">
            <w:pPr>
              <w:pStyle w:val="TAC"/>
            </w:pPr>
            <w:r>
              <w:t>-</w:t>
            </w:r>
          </w:p>
        </w:tc>
      </w:tr>
      <w:tr w:rsidR="00F121F8" w14:paraId="171A1ACB" w14:textId="77777777" w:rsidTr="00E8255D">
        <w:trPr>
          <w:jc w:val="center"/>
        </w:trPr>
        <w:tc>
          <w:tcPr>
            <w:tcW w:w="3794" w:type="dxa"/>
            <w:tcBorders>
              <w:top w:val="nil"/>
              <w:bottom w:val="nil"/>
            </w:tcBorders>
          </w:tcPr>
          <w:p w14:paraId="143E15E2" w14:textId="77777777" w:rsidR="00F121F8" w:rsidRDefault="00F121F8" w:rsidP="00E8255D">
            <w:pPr>
              <w:pStyle w:val="TAL"/>
            </w:pPr>
            <w:r>
              <w:t>retrieveMPTY</w:t>
            </w:r>
          </w:p>
        </w:tc>
        <w:tc>
          <w:tcPr>
            <w:tcW w:w="2693" w:type="dxa"/>
            <w:tcBorders>
              <w:top w:val="nil"/>
              <w:bottom w:val="nil"/>
            </w:tcBorders>
          </w:tcPr>
          <w:p w14:paraId="2CDA4755" w14:textId="77777777" w:rsidR="00F121F8" w:rsidRDefault="00F121F8" w:rsidP="00E8255D">
            <w:pPr>
              <w:pStyle w:val="TAC"/>
            </w:pPr>
            <w:r>
              <w:t>+</w:t>
            </w:r>
          </w:p>
        </w:tc>
        <w:tc>
          <w:tcPr>
            <w:tcW w:w="2835" w:type="dxa"/>
            <w:tcBorders>
              <w:top w:val="nil"/>
              <w:bottom w:val="nil"/>
            </w:tcBorders>
          </w:tcPr>
          <w:p w14:paraId="4CEF659D" w14:textId="77777777" w:rsidR="00F121F8" w:rsidRDefault="00F121F8" w:rsidP="00E8255D">
            <w:pPr>
              <w:pStyle w:val="TAC"/>
            </w:pPr>
            <w:r>
              <w:t>-</w:t>
            </w:r>
          </w:p>
        </w:tc>
      </w:tr>
      <w:tr w:rsidR="00F121F8" w14:paraId="3A92237C" w14:textId="77777777" w:rsidTr="00E8255D">
        <w:trPr>
          <w:jc w:val="center"/>
        </w:trPr>
        <w:tc>
          <w:tcPr>
            <w:tcW w:w="3794" w:type="dxa"/>
            <w:tcBorders>
              <w:top w:val="nil"/>
              <w:bottom w:val="nil"/>
            </w:tcBorders>
          </w:tcPr>
          <w:p w14:paraId="5F82A0A8" w14:textId="77777777" w:rsidR="00F121F8" w:rsidRDefault="00F121F8" w:rsidP="00E8255D">
            <w:pPr>
              <w:pStyle w:val="TAL"/>
            </w:pPr>
            <w:r>
              <w:t>splitMPTY</w:t>
            </w:r>
          </w:p>
        </w:tc>
        <w:tc>
          <w:tcPr>
            <w:tcW w:w="2693" w:type="dxa"/>
            <w:tcBorders>
              <w:top w:val="nil"/>
              <w:bottom w:val="nil"/>
            </w:tcBorders>
          </w:tcPr>
          <w:p w14:paraId="315A2EBD" w14:textId="77777777" w:rsidR="00F121F8" w:rsidRDefault="00F121F8" w:rsidP="00E8255D">
            <w:pPr>
              <w:pStyle w:val="TAC"/>
            </w:pPr>
            <w:r>
              <w:t>+</w:t>
            </w:r>
          </w:p>
        </w:tc>
        <w:tc>
          <w:tcPr>
            <w:tcW w:w="2835" w:type="dxa"/>
            <w:tcBorders>
              <w:top w:val="nil"/>
              <w:bottom w:val="nil"/>
            </w:tcBorders>
          </w:tcPr>
          <w:p w14:paraId="6BBFDD1A" w14:textId="77777777" w:rsidR="00F121F8" w:rsidRDefault="00F121F8" w:rsidP="00E8255D">
            <w:pPr>
              <w:pStyle w:val="TAC"/>
            </w:pPr>
            <w:r>
              <w:t>-</w:t>
            </w:r>
          </w:p>
        </w:tc>
      </w:tr>
      <w:tr w:rsidR="00F121F8" w14:paraId="252C74A6" w14:textId="77777777" w:rsidTr="00E8255D">
        <w:trPr>
          <w:jc w:val="center"/>
        </w:trPr>
        <w:tc>
          <w:tcPr>
            <w:tcW w:w="3794" w:type="dxa"/>
            <w:tcBorders>
              <w:top w:val="nil"/>
              <w:bottom w:val="nil"/>
            </w:tcBorders>
          </w:tcPr>
          <w:p w14:paraId="13681B66" w14:textId="77777777" w:rsidR="00F121F8" w:rsidRDefault="00F121F8" w:rsidP="00E8255D">
            <w:pPr>
              <w:pStyle w:val="TAL"/>
            </w:pPr>
            <w:r>
              <w:t>explicitCT</w:t>
            </w:r>
          </w:p>
        </w:tc>
        <w:tc>
          <w:tcPr>
            <w:tcW w:w="2693" w:type="dxa"/>
            <w:tcBorders>
              <w:top w:val="nil"/>
              <w:bottom w:val="nil"/>
            </w:tcBorders>
          </w:tcPr>
          <w:p w14:paraId="1BEFD93F" w14:textId="77777777" w:rsidR="00F121F8" w:rsidRDefault="00F121F8" w:rsidP="00E8255D">
            <w:pPr>
              <w:pStyle w:val="TAC"/>
            </w:pPr>
            <w:r>
              <w:t>+</w:t>
            </w:r>
          </w:p>
        </w:tc>
        <w:tc>
          <w:tcPr>
            <w:tcW w:w="2835" w:type="dxa"/>
            <w:tcBorders>
              <w:top w:val="nil"/>
              <w:bottom w:val="nil"/>
            </w:tcBorders>
          </w:tcPr>
          <w:p w14:paraId="5B6DFA69" w14:textId="77777777" w:rsidR="00F121F8" w:rsidRDefault="00F121F8" w:rsidP="00E8255D">
            <w:pPr>
              <w:pStyle w:val="TAC"/>
            </w:pPr>
            <w:r>
              <w:t>-</w:t>
            </w:r>
          </w:p>
        </w:tc>
      </w:tr>
      <w:tr w:rsidR="00F121F8" w14:paraId="5519C4CB" w14:textId="77777777" w:rsidTr="00E8255D">
        <w:trPr>
          <w:jc w:val="center"/>
        </w:trPr>
        <w:tc>
          <w:tcPr>
            <w:tcW w:w="3794" w:type="dxa"/>
            <w:tcBorders>
              <w:top w:val="nil"/>
              <w:bottom w:val="nil"/>
            </w:tcBorders>
          </w:tcPr>
          <w:p w14:paraId="3583CA5D" w14:textId="77777777" w:rsidR="00F121F8" w:rsidRDefault="00F121F8" w:rsidP="00E8255D">
            <w:pPr>
              <w:pStyle w:val="TAL"/>
            </w:pPr>
            <w:r>
              <w:t>accessRegisterCCEntry</w:t>
            </w:r>
          </w:p>
        </w:tc>
        <w:tc>
          <w:tcPr>
            <w:tcW w:w="2693" w:type="dxa"/>
            <w:tcBorders>
              <w:top w:val="nil"/>
              <w:bottom w:val="nil"/>
            </w:tcBorders>
          </w:tcPr>
          <w:p w14:paraId="1BF72542" w14:textId="77777777" w:rsidR="00F121F8" w:rsidRDefault="00F121F8" w:rsidP="00E8255D">
            <w:pPr>
              <w:pStyle w:val="TAC"/>
            </w:pPr>
            <w:r>
              <w:t>+</w:t>
            </w:r>
          </w:p>
        </w:tc>
        <w:tc>
          <w:tcPr>
            <w:tcW w:w="2835" w:type="dxa"/>
            <w:tcBorders>
              <w:top w:val="nil"/>
              <w:bottom w:val="nil"/>
            </w:tcBorders>
          </w:tcPr>
          <w:p w14:paraId="735D15C9" w14:textId="77777777" w:rsidR="00F121F8" w:rsidRDefault="00F121F8" w:rsidP="00E8255D">
            <w:pPr>
              <w:pStyle w:val="TAC"/>
            </w:pPr>
            <w:r>
              <w:t>-</w:t>
            </w:r>
          </w:p>
        </w:tc>
      </w:tr>
      <w:tr w:rsidR="00F121F8" w14:paraId="06A47DD2" w14:textId="77777777" w:rsidTr="00E8255D">
        <w:trPr>
          <w:jc w:val="center"/>
        </w:trPr>
        <w:tc>
          <w:tcPr>
            <w:tcW w:w="3794" w:type="dxa"/>
            <w:tcBorders>
              <w:top w:val="nil"/>
              <w:bottom w:val="nil"/>
            </w:tcBorders>
          </w:tcPr>
          <w:p w14:paraId="589F747D" w14:textId="77777777" w:rsidR="00F121F8" w:rsidRDefault="00F121F8" w:rsidP="00E8255D">
            <w:pPr>
              <w:pStyle w:val="TAL"/>
            </w:pPr>
            <w:r>
              <w:t>eraseCCEntry</w:t>
            </w:r>
          </w:p>
        </w:tc>
        <w:tc>
          <w:tcPr>
            <w:tcW w:w="2693" w:type="dxa"/>
            <w:tcBorders>
              <w:top w:val="nil"/>
              <w:bottom w:val="nil"/>
            </w:tcBorders>
          </w:tcPr>
          <w:p w14:paraId="7844C9F4" w14:textId="77777777" w:rsidR="00F121F8" w:rsidRDefault="00F121F8" w:rsidP="00E8255D">
            <w:pPr>
              <w:pStyle w:val="TAC"/>
            </w:pPr>
            <w:r>
              <w:t>-</w:t>
            </w:r>
          </w:p>
        </w:tc>
        <w:tc>
          <w:tcPr>
            <w:tcW w:w="2835" w:type="dxa"/>
            <w:tcBorders>
              <w:top w:val="nil"/>
              <w:bottom w:val="nil"/>
            </w:tcBorders>
          </w:tcPr>
          <w:p w14:paraId="0204A116" w14:textId="77777777" w:rsidR="00F121F8" w:rsidRDefault="00F121F8" w:rsidP="00E8255D">
            <w:pPr>
              <w:pStyle w:val="TAC"/>
            </w:pPr>
            <w:r>
              <w:t>+</w:t>
            </w:r>
          </w:p>
        </w:tc>
      </w:tr>
      <w:tr w:rsidR="00F121F8" w14:paraId="6DAE345E" w14:textId="77777777" w:rsidTr="00E8255D">
        <w:trPr>
          <w:jc w:val="center"/>
        </w:trPr>
        <w:tc>
          <w:tcPr>
            <w:tcW w:w="3794" w:type="dxa"/>
            <w:tcBorders>
              <w:top w:val="nil"/>
              <w:bottom w:val="nil"/>
            </w:tcBorders>
          </w:tcPr>
          <w:p w14:paraId="6F7B96F0" w14:textId="77777777" w:rsidR="00F121F8" w:rsidRDefault="00F121F8" w:rsidP="00E8255D">
            <w:pPr>
              <w:pStyle w:val="TAL"/>
            </w:pPr>
            <w:r>
              <w:t>callDeflection</w:t>
            </w:r>
          </w:p>
        </w:tc>
        <w:tc>
          <w:tcPr>
            <w:tcW w:w="2693" w:type="dxa"/>
            <w:tcBorders>
              <w:top w:val="nil"/>
              <w:bottom w:val="nil"/>
            </w:tcBorders>
          </w:tcPr>
          <w:p w14:paraId="735A681E" w14:textId="77777777" w:rsidR="00F121F8" w:rsidRDefault="00F121F8" w:rsidP="00E8255D">
            <w:pPr>
              <w:pStyle w:val="TAC"/>
            </w:pPr>
            <w:r>
              <w:t>+</w:t>
            </w:r>
          </w:p>
        </w:tc>
        <w:tc>
          <w:tcPr>
            <w:tcW w:w="2835" w:type="dxa"/>
            <w:tcBorders>
              <w:top w:val="nil"/>
              <w:bottom w:val="nil"/>
            </w:tcBorders>
          </w:tcPr>
          <w:p w14:paraId="6E592A07" w14:textId="77777777" w:rsidR="00F121F8" w:rsidRDefault="00F121F8" w:rsidP="00E8255D">
            <w:pPr>
              <w:pStyle w:val="TAC"/>
            </w:pPr>
            <w:r>
              <w:t>-</w:t>
            </w:r>
          </w:p>
        </w:tc>
      </w:tr>
      <w:tr w:rsidR="00F121F8" w14:paraId="411C09FD" w14:textId="77777777" w:rsidTr="00E8255D">
        <w:trPr>
          <w:jc w:val="center"/>
        </w:trPr>
        <w:tc>
          <w:tcPr>
            <w:tcW w:w="3794" w:type="dxa"/>
            <w:tcBorders>
              <w:top w:val="nil"/>
              <w:bottom w:val="nil"/>
            </w:tcBorders>
          </w:tcPr>
          <w:p w14:paraId="4F1BF4A8" w14:textId="77777777" w:rsidR="00F121F8" w:rsidRDefault="00F121F8" w:rsidP="00E8255D">
            <w:pPr>
              <w:pStyle w:val="TAL"/>
            </w:pPr>
            <w:r>
              <w:t>userUserService</w:t>
            </w:r>
          </w:p>
        </w:tc>
        <w:tc>
          <w:tcPr>
            <w:tcW w:w="2693" w:type="dxa"/>
            <w:tcBorders>
              <w:top w:val="nil"/>
              <w:bottom w:val="nil"/>
            </w:tcBorders>
          </w:tcPr>
          <w:p w14:paraId="7E85AA44" w14:textId="77777777" w:rsidR="00F121F8" w:rsidRDefault="00F121F8" w:rsidP="00E8255D">
            <w:pPr>
              <w:pStyle w:val="TAC"/>
            </w:pPr>
            <w:r>
              <w:t>+</w:t>
            </w:r>
          </w:p>
        </w:tc>
        <w:tc>
          <w:tcPr>
            <w:tcW w:w="2835" w:type="dxa"/>
            <w:tcBorders>
              <w:top w:val="nil"/>
              <w:bottom w:val="nil"/>
            </w:tcBorders>
          </w:tcPr>
          <w:p w14:paraId="68E1FFB7" w14:textId="77777777" w:rsidR="00F121F8" w:rsidRDefault="00F121F8" w:rsidP="00E8255D">
            <w:pPr>
              <w:pStyle w:val="TAC"/>
            </w:pPr>
            <w:r>
              <w:t>-</w:t>
            </w:r>
          </w:p>
        </w:tc>
      </w:tr>
      <w:tr w:rsidR="00F121F8" w14:paraId="502F7565" w14:textId="77777777" w:rsidTr="00E8255D">
        <w:trPr>
          <w:jc w:val="center"/>
        </w:trPr>
        <w:tc>
          <w:tcPr>
            <w:tcW w:w="3794" w:type="dxa"/>
            <w:tcBorders>
              <w:top w:val="nil"/>
              <w:bottom w:val="nil"/>
            </w:tcBorders>
          </w:tcPr>
          <w:p w14:paraId="6BB80813" w14:textId="77777777" w:rsidR="00F121F8" w:rsidRDefault="00F121F8" w:rsidP="00E8255D">
            <w:pPr>
              <w:pStyle w:val="TAL"/>
            </w:pPr>
            <w:r>
              <w:t>lcs-LocationNotification</w:t>
            </w:r>
          </w:p>
        </w:tc>
        <w:tc>
          <w:tcPr>
            <w:tcW w:w="2693" w:type="dxa"/>
            <w:tcBorders>
              <w:top w:val="nil"/>
              <w:bottom w:val="nil"/>
            </w:tcBorders>
          </w:tcPr>
          <w:p w14:paraId="0E1AA097" w14:textId="77777777" w:rsidR="00F121F8" w:rsidRDefault="00F121F8" w:rsidP="00E8255D">
            <w:pPr>
              <w:pStyle w:val="TAC"/>
            </w:pPr>
            <w:r>
              <w:t>-</w:t>
            </w:r>
          </w:p>
        </w:tc>
        <w:tc>
          <w:tcPr>
            <w:tcW w:w="2835" w:type="dxa"/>
            <w:tcBorders>
              <w:top w:val="nil"/>
              <w:bottom w:val="nil"/>
            </w:tcBorders>
          </w:tcPr>
          <w:p w14:paraId="2E8F72AF" w14:textId="77777777" w:rsidR="00F121F8" w:rsidRDefault="00F121F8" w:rsidP="00E8255D">
            <w:pPr>
              <w:pStyle w:val="TAC"/>
            </w:pPr>
            <w:r>
              <w:t>+</w:t>
            </w:r>
          </w:p>
        </w:tc>
      </w:tr>
      <w:tr w:rsidR="00F121F8" w14:paraId="3F9553C1" w14:textId="77777777" w:rsidTr="00E8255D">
        <w:trPr>
          <w:jc w:val="center"/>
        </w:trPr>
        <w:tc>
          <w:tcPr>
            <w:tcW w:w="3794" w:type="dxa"/>
            <w:tcBorders>
              <w:top w:val="nil"/>
              <w:bottom w:val="nil"/>
            </w:tcBorders>
          </w:tcPr>
          <w:p w14:paraId="47B78B04" w14:textId="77777777" w:rsidR="00F121F8" w:rsidRDefault="00F121F8" w:rsidP="00E8255D">
            <w:pPr>
              <w:pStyle w:val="TAL"/>
            </w:pPr>
            <w:r>
              <w:t>lcs-MOLR</w:t>
            </w:r>
          </w:p>
        </w:tc>
        <w:tc>
          <w:tcPr>
            <w:tcW w:w="2693" w:type="dxa"/>
            <w:tcBorders>
              <w:top w:val="nil"/>
              <w:bottom w:val="nil"/>
            </w:tcBorders>
          </w:tcPr>
          <w:p w14:paraId="675D04CC" w14:textId="77777777" w:rsidR="00F121F8" w:rsidRDefault="00F121F8" w:rsidP="00E8255D">
            <w:pPr>
              <w:pStyle w:val="TAC"/>
            </w:pPr>
            <w:r>
              <w:t>-</w:t>
            </w:r>
          </w:p>
        </w:tc>
        <w:tc>
          <w:tcPr>
            <w:tcW w:w="2835" w:type="dxa"/>
            <w:tcBorders>
              <w:top w:val="nil"/>
              <w:bottom w:val="nil"/>
            </w:tcBorders>
          </w:tcPr>
          <w:p w14:paraId="768DF8F9" w14:textId="77777777" w:rsidR="00F121F8" w:rsidRDefault="00F121F8" w:rsidP="00E8255D">
            <w:pPr>
              <w:pStyle w:val="TAC"/>
            </w:pPr>
            <w:r>
              <w:t>+</w:t>
            </w:r>
          </w:p>
        </w:tc>
      </w:tr>
      <w:tr w:rsidR="00150D44" w14:paraId="4362BFAE" w14:textId="77777777" w:rsidTr="0011220C">
        <w:trPr>
          <w:jc w:val="center"/>
        </w:trPr>
        <w:tc>
          <w:tcPr>
            <w:tcW w:w="3794" w:type="dxa"/>
            <w:tcBorders>
              <w:top w:val="nil"/>
              <w:bottom w:val="nil"/>
            </w:tcBorders>
          </w:tcPr>
          <w:p w14:paraId="3F71196F" w14:textId="77777777" w:rsidR="00150D44" w:rsidRDefault="00150D44" w:rsidP="0011220C">
            <w:pPr>
              <w:pStyle w:val="TAL"/>
            </w:pPr>
            <w:r>
              <w:t>lcs-SLMOLR</w:t>
            </w:r>
          </w:p>
        </w:tc>
        <w:tc>
          <w:tcPr>
            <w:tcW w:w="2693" w:type="dxa"/>
            <w:tcBorders>
              <w:top w:val="nil"/>
              <w:bottom w:val="nil"/>
            </w:tcBorders>
          </w:tcPr>
          <w:p w14:paraId="70E97D74" w14:textId="77777777" w:rsidR="00150D44" w:rsidRDefault="00150D44" w:rsidP="0011220C">
            <w:pPr>
              <w:pStyle w:val="TAC"/>
            </w:pPr>
            <w:r>
              <w:t>-</w:t>
            </w:r>
          </w:p>
        </w:tc>
        <w:tc>
          <w:tcPr>
            <w:tcW w:w="2835" w:type="dxa"/>
            <w:tcBorders>
              <w:top w:val="nil"/>
              <w:bottom w:val="nil"/>
            </w:tcBorders>
          </w:tcPr>
          <w:p w14:paraId="487ECBF1" w14:textId="77777777" w:rsidR="00150D44" w:rsidRDefault="00150D44" w:rsidP="0011220C">
            <w:pPr>
              <w:pStyle w:val="TAC"/>
            </w:pPr>
            <w:r>
              <w:t>+</w:t>
            </w:r>
          </w:p>
        </w:tc>
      </w:tr>
      <w:tr w:rsidR="00F121F8" w14:paraId="2EC007B9" w14:textId="77777777" w:rsidTr="00E8255D">
        <w:trPr>
          <w:jc w:val="center"/>
        </w:trPr>
        <w:tc>
          <w:tcPr>
            <w:tcW w:w="3794" w:type="dxa"/>
            <w:tcBorders>
              <w:top w:val="nil"/>
              <w:bottom w:val="nil"/>
            </w:tcBorders>
          </w:tcPr>
          <w:p w14:paraId="5EBAF126" w14:textId="77777777" w:rsidR="00F121F8" w:rsidRDefault="00F121F8" w:rsidP="00E8255D">
            <w:pPr>
              <w:pStyle w:val="TAL"/>
            </w:pPr>
            <w:r>
              <w:t>lcs-AreaEventRequest</w:t>
            </w:r>
          </w:p>
        </w:tc>
        <w:tc>
          <w:tcPr>
            <w:tcW w:w="2693" w:type="dxa"/>
            <w:tcBorders>
              <w:top w:val="nil"/>
              <w:bottom w:val="nil"/>
            </w:tcBorders>
          </w:tcPr>
          <w:p w14:paraId="44C21712" w14:textId="77777777" w:rsidR="00F121F8" w:rsidRDefault="00F121F8" w:rsidP="00E8255D">
            <w:pPr>
              <w:pStyle w:val="TAC"/>
            </w:pPr>
            <w:r>
              <w:t>-</w:t>
            </w:r>
          </w:p>
        </w:tc>
        <w:tc>
          <w:tcPr>
            <w:tcW w:w="2835" w:type="dxa"/>
            <w:tcBorders>
              <w:top w:val="nil"/>
              <w:bottom w:val="nil"/>
            </w:tcBorders>
          </w:tcPr>
          <w:p w14:paraId="64FBE654" w14:textId="77777777" w:rsidR="00F121F8" w:rsidRDefault="00F121F8" w:rsidP="00E8255D">
            <w:pPr>
              <w:pStyle w:val="TAC"/>
            </w:pPr>
            <w:r>
              <w:t>+</w:t>
            </w:r>
          </w:p>
        </w:tc>
      </w:tr>
      <w:tr w:rsidR="00F121F8" w14:paraId="47D2BD1D" w14:textId="77777777" w:rsidTr="00E8255D">
        <w:trPr>
          <w:jc w:val="center"/>
        </w:trPr>
        <w:tc>
          <w:tcPr>
            <w:tcW w:w="3794" w:type="dxa"/>
            <w:tcBorders>
              <w:top w:val="nil"/>
              <w:bottom w:val="nil"/>
            </w:tcBorders>
          </w:tcPr>
          <w:p w14:paraId="17F50A91" w14:textId="77777777" w:rsidR="00F121F8" w:rsidRDefault="00F121F8" w:rsidP="00E8255D">
            <w:pPr>
              <w:pStyle w:val="TAL"/>
            </w:pPr>
            <w:r>
              <w:t>lcs-AreaEventReport</w:t>
            </w:r>
          </w:p>
        </w:tc>
        <w:tc>
          <w:tcPr>
            <w:tcW w:w="2693" w:type="dxa"/>
            <w:tcBorders>
              <w:top w:val="nil"/>
              <w:bottom w:val="nil"/>
            </w:tcBorders>
          </w:tcPr>
          <w:p w14:paraId="2EA325A8" w14:textId="77777777" w:rsidR="00F121F8" w:rsidRDefault="00F121F8" w:rsidP="00E8255D">
            <w:pPr>
              <w:pStyle w:val="TAC"/>
            </w:pPr>
            <w:r>
              <w:t>-</w:t>
            </w:r>
          </w:p>
        </w:tc>
        <w:tc>
          <w:tcPr>
            <w:tcW w:w="2835" w:type="dxa"/>
            <w:tcBorders>
              <w:top w:val="nil"/>
              <w:bottom w:val="nil"/>
            </w:tcBorders>
          </w:tcPr>
          <w:p w14:paraId="43E874B9" w14:textId="77777777" w:rsidR="00F121F8" w:rsidRDefault="00F121F8" w:rsidP="00E8255D">
            <w:pPr>
              <w:pStyle w:val="TAC"/>
            </w:pPr>
            <w:r>
              <w:t>+</w:t>
            </w:r>
          </w:p>
        </w:tc>
      </w:tr>
      <w:tr w:rsidR="00F121F8" w14:paraId="2B6B7834" w14:textId="77777777" w:rsidTr="00E8255D">
        <w:trPr>
          <w:jc w:val="center"/>
        </w:trPr>
        <w:tc>
          <w:tcPr>
            <w:tcW w:w="3794" w:type="dxa"/>
            <w:tcBorders>
              <w:top w:val="nil"/>
              <w:bottom w:val="nil"/>
            </w:tcBorders>
          </w:tcPr>
          <w:p w14:paraId="7AADEE8D" w14:textId="77777777" w:rsidR="00F121F8" w:rsidRDefault="00F121F8" w:rsidP="00E8255D">
            <w:pPr>
              <w:pStyle w:val="TAL"/>
            </w:pPr>
            <w:r>
              <w:t>lcs-AreaEventCancellation</w:t>
            </w:r>
          </w:p>
        </w:tc>
        <w:tc>
          <w:tcPr>
            <w:tcW w:w="2693" w:type="dxa"/>
            <w:tcBorders>
              <w:top w:val="nil"/>
              <w:bottom w:val="nil"/>
            </w:tcBorders>
          </w:tcPr>
          <w:p w14:paraId="7DA5A270" w14:textId="77777777" w:rsidR="00F121F8" w:rsidRDefault="00F121F8" w:rsidP="00E8255D">
            <w:pPr>
              <w:pStyle w:val="TAC"/>
            </w:pPr>
            <w:r>
              <w:t>-</w:t>
            </w:r>
          </w:p>
        </w:tc>
        <w:tc>
          <w:tcPr>
            <w:tcW w:w="2835" w:type="dxa"/>
            <w:tcBorders>
              <w:top w:val="nil"/>
              <w:bottom w:val="nil"/>
            </w:tcBorders>
          </w:tcPr>
          <w:p w14:paraId="56558F68" w14:textId="77777777" w:rsidR="00F121F8" w:rsidRDefault="00F121F8" w:rsidP="00E8255D">
            <w:pPr>
              <w:pStyle w:val="TAC"/>
            </w:pPr>
            <w:r>
              <w:t>+</w:t>
            </w:r>
          </w:p>
        </w:tc>
      </w:tr>
      <w:tr w:rsidR="00F121F8" w14:paraId="480015C7" w14:textId="77777777" w:rsidTr="00E8255D">
        <w:trPr>
          <w:jc w:val="center"/>
        </w:trPr>
        <w:tc>
          <w:tcPr>
            <w:tcW w:w="3794" w:type="dxa"/>
            <w:tcBorders>
              <w:top w:val="nil"/>
              <w:bottom w:val="nil"/>
            </w:tcBorders>
          </w:tcPr>
          <w:p w14:paraId="54EF1A30" w14:textId="77777777" w:rsidR="00F121F8" w:rsidRDefault="00F121F8" w:rsidP="00E8255D">
            <w:pPr>
              <w:pStyle w:val="TAL"/>
            </w:pPr>
            <w:r>
              <w:t>lcs-PeriodicLocationRequest</w:t>
            </w:r>
          </w:p>
        </w:tc>
        <w:tc>
          <w:tcPr>
            <w:tcW w:w="2693" w:type="dxa"/>
            <w:tcBorders>
              <w:top w:val="nil"/>
              <w:bottom w:val="nil"/>
            </w:tcBorders>
          </w:tcPr>
          <w:p w14:paraId="73CC7F39" w14:textId="77777777" w:rsidR="00F121F8" w:rsidRDefault="00F121F8" w:rsidP="00E8255D">
            <w:pPr>
              <w:pStyle w:val="TAC"/>
            </w:pPr>
            <w:r>
              <w:t>-</w:t>
            </w:r>
          </w:p>
        </w:tc>
        <w:tc>
          <w:tcPr>
            <w:tcW w:w="2835" w:type="dxa"/>
            <w:tcBorders>
              <w:top w:val="nil"/>
              <w:bottom w:val="nil"/>
            </w:tcBorders>
          </w:tcPr>
          <w:p w14:paraId="07399B1B" w14:textId="77777777" w:rsidR="00F121F8" w:rsidRDefault="00F121F8" w:rsidP="00E8255D">
            <w:pPr>
              <w:pStyle w:val="TAC"/>
            </w:pPr>
            <w:r>
              <w:t>+</w:t>
            </w:r>
          </w:p>
        </w:tc>
      </w:tr>
      <w:tr w:rsidR="00F121F8" w14:paraId="4A937832" w14:textId="77777777" w:rsidTr="00E8255D">
        <w:trPr>
          <w:jc w:val="center"/>
        </w:trPr>
        <w:tc>
          <w:tcPr>
            <w:tcW w:w="3794" w:type="dxa"/>
            <w:tcBorders>
              <w:top w:val="nil"/>
              <w:bottom w:val="nil"/>
            </w:tcBorders>
          </w:tcPr>
          <w:p w14:paraId="46504B42" w14:textId="77777777" w:rsidR="00F121F8" w:rsidRDefault="00F121F8" w:rsidP="00E8255D">
            <w:pPr>
              <w:pStyle w:val="TAL"/>
            </w:pPr>
            <w:r>
              <w:t>lcs-LocationUpdate</w:t>
            </w:r>
          </w:p>
        </w:tc>
        <w:tc>
          <w:tcPr>
            <w:tcW w:w="2693" w:type="dxa"/>
            <w:tcBorders>
              <w:top w:val="nil"/>
              <w:bottom w:val="nil"/>
            </w:tcBorders>
          </w:tcPr>
          <w:p w14:paraId="11640642" w14:textId="77777777" w:rsidR="00F121F8" w:rsidRDefault="00F121F8" w:rsidP="00E8255D">
            <w:pPr>
              <w:pStyle w:val="TAC"/>
            </w:pPr>
            <w:r>
              <w:t>-</w:t>
            </w:r>
          </w:p>
        </w:tc>
        <w:tc>
          <w:tcPr>
            <w:tcW w:w="2835" w:type="dxa"/>
            <w:tcBorders>
              <w:top w:val="nil"/>
              <w:bottom w:val="nil"/>
            </w:tcBorders>
          </w:tcPr>
          <w:p w14:paraId="4550DF4D" w14:textId="77777777" w:rsidR="00F121F8" w:rsidRDefault="00F121F8" w:rsidP="00E8255D">
            <w:pPr>
              <w:pStyle w:val="TAC"/>
            </w:pPr>
            <w:r>
              <w:t>+</w:t>
            </w:r>
          </w:p>
        </w:tc>
      </w:tr>
      <w:tr w:rsidR="00F121F8" w14:paraId="213CECAC" w14:textId="77777777" w:rsidTr="00E8255D">
        <w:trPr>
          <w:jc w:val="center"/>
        </w:trPr>
        <w:tc>
          <w:tcPr>
            <w:tcW w:w="3794" w:type="dxa"/>
            <w:tcBorders>
              <w:top w:val="nil"/>
              <w:bottom w:val="nil"/>
            </w:tcBorders>
          </w:tcPr>
          <w:p w14:paraId="1676ED3C" w14:textId="77777777" w:rsidR="00F121F8" w:rsidRDefault="00F121F8" w:rsidP="00E8255D">
            <w:pPr>
              <w:pStyle w:val="TAL"/>
            </w:pPr>
            <w:r>
              <w:t>lcs-PeriodicLocationCancellation</w:t>
            </w:r>
          </w:p>
          <w:p w14:paraId="6B77CCD1" w14:textId="77777777" w:rsidR="00F121F8" w:rsidRDefault="00F121F8" w:rsidP="00E8255D">
            <w:pPr>
              <w:pStyle w:val="TAL"/>
            </w:pPr>
            <w:r>
              <w:t>lcs-PeriodicTriggeredInvoke</w:t>
            </w:r>
          </w:p>
        </w:tc>
        <w:tc>
          <w:tcPr>
            <w:tcW w:w="2693" w:type="dxa"/>
            <w:tcBorders>
              <w:top w:val="nil"/>
              <w:bottom w:val="nil"/>
            </w:tcBorders>
          </w:tcPr>
          <w:p w14:paraId="6DF96CB4" w14:textId="77777777" w:rsidR="00F121F8" w:rsidRDefault="00F121F8" w:rsidP="00E8255D">
            <w:pPr>
              <w:pStyle w:val="TAC"/>
            </w:pPr>
            <w:r>
              <w:t>-</w:t>
            </w:r>
          </w:p>
          <w:p w14:paraId="14CC1C1F" w14:textId="77777777" w:rsidR="00F121F8" w:rsidRDefault="00F121F8" w:rsidP="00E8255D">
            <w:pPr>
              <w:pStyle w:val="TAC"/>
            </w:pPr>
            <w:r>
              <w:t>-</w:t>
            </w:r>
          </w:p>
        </w:tc>
        <w:tc>
          <w:tcPr>
            <w:tcW w:w="2835" w:type="dxa"/>
            <w:tcBorders>
              <w:top w:val="nil"/>
              <w:bottom w:val="nil"/>
            </w:tcBorders>
          </w:tcPr>
          <w:p w14:paraId="755F85EF" w14:textId="77777777" w:rsidR="00F121F8" w:rsidRDefault="00F121F8" w:rsidP="00E8255D">
            <w:pPr>
              <w:pStyle w:val="TAC"/>
            </w:pPr>
            <w:r>
              <w:t>+</w:t>
            </w:r>
          </w:p>
          <w:p w14:paraId="6CA21643" w14:textId="77777777" w:rsidR="00F121F8" w:rsidRDefault="00F121F8" w:rsidP="00E8255D">
            <w:pPr>
              <w:pStyle w:val="TAC"/>
            </w:pPr>
            <w:r>
              <w:t>+</w:t>
            </w:r>
          </w:p>
        </w:tc>
      </w:tr>
      <w:tr w:rsidR="00F121F8" w14:paraId="120B901E" w14:textId="77777777" w:rsidTr="00E8255D">
        <w:trPr>
          <w:jc w:val="center"/>
        </w:trPr>
        <w:tc>
          <w:tcPr>
            <w:tcW w:w="3794" w:type="dxa"/>
            <w:tcBorders>
              <w:top w:val="nil"/>
              <w:bottom w:val="nil"/>
            </w:tcBorders>
          </w:tcPr>
          <w:p w14:paraId="39503E5A" w14:textId="77777777" w:rsidR="00F121F8" w:rsidRDefault="00F121F8" w:rsidP="00E8255D">
            <w:pPr>
              <w:pStyle w:val="TAL"/>
            </w:pPr>
            <w:r>
              <w:t>lcs-EventReport</w:t>
            </w:r>
          </w:p>
        </w:tc>
        <w:tc>
          <w:tcPr>
            <w:tcW w:w="2693" w:type="dxa"/>
            <w:tcBorders>
              <w:top w:val="nil"/>
              <w:bottom w:val="nil"/>
            </w:tcBorders>
          </w:tcPr>
          <w:p w14:paraId="5674E18E" w14:textId="77777777" w:rsidR="00F121F8" w:rsidRDefault="00F121F8" w:rsidP="00E8255D">
            <w:pPr>
              <w:pStyle w:val="TAC"/>
            </w:pPr>
            <w:r>
              <w:t>-</w:t>
            </w:r>
          </w:p>
        </w:tc>
        <w:tc>
          <w:tcPr>
            <w:tcW w:w="2835" w:type="dxa"/>
            <w:tcBorders>
              <w:top w:val="nil"/>
              <w:bottom w:val="nil"/>
            </w:tcBorders>
          </w:tcPr>
          <w:p w14:paraId="5CFDDCC6" w14:textId="77777777" w:rsidR="00F121F8" w:rsidRDefault="00F121F8" w:rsidP="00E8255D">
            <w:pPr>
              <w:pStyle w:val="TAC"/>
            </w:pPr>
            <w:r>
              <w:t>+</w:t>
            </w:r>
          </w:p>
        </w:tc>
      </w:tr>
      <w:tr w:rsidR="00F121F8" w14:paraId="06072BFA" w14:textId="77777777" w:rsidTr="00E8255D">
        <w:trPr>
          <w:jc w:val="center"/>
        </w:trPr>
        <w:tc>
          <w:tcPr>
            <w:tcW w:w="3794" w:type="dxa"/>
            <w:tcBorders>
              <w:top w:val="nil"/>
              <w:bottom w:val="nil"/>
            </w:tcBorders>
          </w:tcPr>
          <w:p w14:paraId="60A48FDC" w14:textId="77777777" w:rsidR="00F121F8" w:rsidRDefault="00F121F8" w:rsidP="00E8255D">
            <w:pPr>
              <w:pStyle w:val="TAL"/>
            </w:pPr>
            <w:r>
              <w:t>lcs-CancelDeferredLocation</w:t>
            </w:r>
          </w:p>
        </w:tc>
        <w:tc>
          <w:tcPr>
            <w:tcW w:w="2693" w:type="dxa"/>
            <w:tcBorders>
              <w:top w:val="nil"/>
              <w:bottom w:val="nil"/>
            </w:tcBorders>
          </w:tcPr>
          <w:p w14:paraId="242FD745" w14:textId="77777777" w:rsidR="00F121F8" w:rsidRDefault="00F121F8" w:rsidP="00E8255D">
            <w:pPr>
              <w:pStyle w:val="TAC"/>
            </w:pPr>
            <w:r>
              <w:t>-</w:t>
            </w:r>
          </w:p>
        </w:tc>
        <w:tc>
          <w:tcPr>
            <w:tcW w:w="2835" w:type="dxa"/>
            <w:tcBorders>
              <w:top w:val="nil"/>
              <w:bottom w:val="nil"/>
            </w:tcBorders>
          </w:tcPr>
          <w:p w14:paraId="5A623E91" w14:textId="77777777" w:rsidR="00F121F8" w:rsidRDefault="00F121F8" w:rsidP="00E8255D">
            <w:pPr>
              <w:pStyle w:val="TAC"/>
            </w:pPr>
            <w:r>
              <w:t>+</w:t>
            </w:r>
          </w:p>
        </w:tc>
      </w:tr>
      <w:tr w:rsidR="00F121F8" w14:paraId="62B01570" w14:textId="77777777" w:rsidTr="00E8255D">
        <w:trPr>
          <w:jc w:val="center"/>
        </w:trPr>
        <w:tc>
          <w:tcPr>
            <w:tcW w:w="3794" w:type="dxa"/>
            <w:tcBorders>
              <w:top w:val="nil"/>
              <w:bottom w:val="nil"/>
            </w:tcBorders>
          </w:tcPr>
          <w:p w14:paraId="5C2ECD7E" w14:textId="77777777" w:rsidR="00F121F8" w:rsidRDefault="00F121F8" w:rsidP="00E8255D">
            <w:pPr>
              <w:pStyle w:val="TAL"/>
            </w:pPr>
            <w:r>
              <w:t>lcs-</w:t>
            </w:r>
            <w:r>
              <w:rPr>
                <w:rFonts w:hint="eastAsia"/>
                <w:lang w:eastAsia="zh-CN"/>
              </w:rPr>
              <w:t>MS</w:t>
            </w:r>
            <w:r>
              <w:t>CancelDeferredLocation</w:t>
            </w:r>
          </w:p>
        </w:tc>
        <w:tc>
          <w:tcPr>
            <w:tcW w:w="2693" w:type="dxa"/>
            <w:tcBorders>
              <w:top w:val="nil"/>
              <w:bottom w:val="nil"/>
            </w:tcBorders>
          </w:tcPr>
          <w:p w14:paraId="0A8E330B" w14:textId="77777777" w:rsidR="00F121F8" w:rsidRDefault="00F121F8" w:rsidP="00E8255D">
            <w:pPr>
              <w:pStyle w:val="TAC"/>
              <w:rPr>
                <w:lang w:eastAsia="zh-CN"/>
              </w:rPr>
            </w:pPr>
            <w:r>
              <w:rPr>
                <w:rFonts w:hint="eastAsia"/>
                <w:lang w:eastAsia="zh-CN"/>
              </w:rPr>
              <w:t>-</w:t>
            </w:r>
          </w:p>
        </w:tc>
        <w:tc>
          <w:tcPr>
            <w:tcW w:w="2835" w:type="dxa"/>
            <w:tcBorders>
              <w:top w:val="nil"/>
              <w:bottom w:val="nil"/>
            </w:tcBorders>
          </w:tcPr>
          <w:p w14:paraId="0C48DF6D" w14:textId="77777777" w:rsidR="00F121F8" w:rsidRDefault="00F121F8" w:rsidP="00E8255D">
            <w:pPr>
              <w:pStyle w:val="TAC"/>
              <w:rPr>
                <w:lang w:eastAsia="zh-CN"/>
              </w:rPr>
            </w:pPr>
            <w:r>
              <w:rPr>
                <w:rFonts w:hint="eastAsia"/>
                <w:lang w:eastAsia="zh-CN"/>
              </w:rPr>
              <w:t>+</w:t>
            </w:r>
          </w:p>
        </w:tc>
      </w:tr>
      <w:tr w:rsidR="00F121F8" w14:paraId="56A8C903" w14:textId="77777777" w:rsidTr="00E8255D">
        <w:trPr>
          <w:jc w:val="center"/>
        </w:trPr>
        <w:tc>
          <w:tcPr>
            <w:tcW w:w="3794" w:type="dxa"/>
            <w:tcBorders>
              <w:top w:val="nil"/>
              <w:bottom w:val="nil"/>
            </w:tcBorders>
          </w:tcPr>
          <w:p w14:paraId="18335669" w14:textId="77777777" w:rsidR="00F121F8" w:rsidRDefault="00F121F8" w:rsidP="00E8255D">
            <w:pPr>
              <w:pStyle w:val="TAL"/>
              <w:rPr>
                <w:lang w:eastAsia="zh-CN"/>
              </w:rPr>
            </w:pPr>
            <w:r>
              <w:t>lcs-</w:t>
            </w:r>
            <w:r>
              <w:rPr>
                <w:rFonts w:hint="eastAsia"/>
                <w:lang w:eastAsia="zh-CN"/>
              </w:rPr>
              <w:t>LocationPrivacySetting</w:t>
            </w:r>
          </w:p>
          <w:p w14:paraId="0486C321" w14:textId="77777777" w:rsidR="00F121F8" w:rsidRDefault="00F121F8" w:rsidP="00E8255D">
            <w:pPr>
              <w:pStyle w:val="TAL"/>
              <w:rPr>
                <w:lang w:eastAsia="zh-CN"/>
              </w:rPr>
            </w:pPr>
            <w:r>
              <w:rPr>
                <w:lang w:eastAsia="zh-CN"/>
              </w:rPr>
              <w:t>lcs-PruAssociation</w:t>
            </w:r>
          </w:p>
          <w:p w14:paraId="40F87951" w14:textId="77777777" w:rsidR="00F121F8" w:rsidRDefault="00F121F8" w:rsidP="00E8255D">
            <w:pPr>
              <w:pStyle w:val="TAL"/>
            </w:pPr>
            <w:r>
              <w:rPr>
                <w:lang w:eastAsia="zh-CN"/>
              </w:rPr>
              <w:t>lcs-PruDisassociation</w:t>
            </w:r>
          </w:p>
        </w:tc>
        <w:tc>
          <w:tcPr>
            <w:tcW w:w="2693" w:type="dxa"/>
            <w:tcBorders>
              <w:top w:val="nil"/>
              <w:bottom w:val="nil"/>
            </w:tcBorders>
          </w:tcPr>
          <w:p w14:paraId="1752F856" w14:textId="77777777" w:rsidR="00F121F8" w:rsidRDefault="00F121F8" w:rsidP="00E8255D">
            <w:pPr>
              <w:pStyle w:val="TAC"/>
              <w:rPr>
                <w:lang w:eastAsia="zh-CN"/>
              </w:rPr>
            </w:pPr>
            <w:r>
              <w:rPr>
                <w:rFonts w:hint="eastAsia"/>
                <w:lang w:eastAsia="zh-CN"/>
              </w:rPr>
              <w:t>-</w:t>
            </w:r>
          </w:p>
          <w:p w14:paraId="650DC1E6" w14:textId="77777777" w:rsidR="00F121F8" w:rsidRDefault="00F121F8" w:rsidP="00E8255D">
            <w:pPr>
              <w:pStyle w:val="TAC"/>
              <w:rPr>
                <w:lang w:eastAsia="zh-CN"/>
              </w:rPr>
            </w:pPr>
            <w:r>
              <w:rPr>
                <w:lang w:eastAsia="zh-CN"/>
              </w:rPr>
              <w:t>-</w:t>
            </w:r>
          </w:p>
          <w:p w14:paraId="5BD47968" w14:textId="77777777" w:rsidR="00F121F8" w:rsidRDefault="00F121F8" w:rsidP="00E8255D">
            <w:pPr>
              <w:pStyle w:val="TAC"/>
              <w:rPr>
                <w:lang w:eastAsia="zh-CN"/>
              </w:rPr>
            </w:pPr>
            <w:r>
              <w:rPr>
                <w:lang w:eastAsia="zh-CN"/>
              </w:rPr>
              <w:t>-</w:t>
            </w:r>
          </w:p>
        </w:tc>
        <w:tc>
          <w:tcPr>
            <w:tcW w:w="2835" w:type="dxa"/>
            <w:tcBorders>
              <w:top w:val="nil"/>
              <w:bottom w:val="nil"/>
            </w:tcBorders>
          </w:tcPr>
          <w:p w14:paraId="0142775B" w14:textId="77777777" w:rsidR="00F121F8" w:rsidRDefault="00F121F8" w:rsidP="00E8255D">
            <w:pPr>
              <w:pStyle w:val="TAC"/>
              <w:rPr>
                <w:lang w:eastAsia="zh-CN"/>
              </w:rPr>
            </w:pPr>
            <w:r>
              <w:rPr>
                <w:rFonts w:hint="eastAsia"/>
                <w:lang w:eastAsia="zh-CN"/>
              </w:rPr>
              <w:t>+</w:t>
            </w:r>
          </w:p>
          <w:p w14:paraId="6DE9991A" w14:textId="77777777" w:rsidR="00F121F8" w:rsidRDefault="00F121F8" w:rsidP="00E8255D">
            <w:pPr>
              <w:pStyle w:val="TAC"/>
              <w:rPr>
                <w:lang w:eastAsia="zh-CN"/>
              </w:rPr>
            </w:pPr>
            <w:r>
              <w:rPr>
                <w:lang w:eastAsia="zh-CN"/>
              </w:rPr>
              <w:t>+</w:t>
            </w:r>
          </w:p>
          <w:p w14:paraId="35A35962" w14:textId="77777777" w:rsidR="00F121F8" w:rsidRDefault="00F121F8" w:rsidP="00E8255D">
            <w:pPr>
              <w:pStyle w:val="TAC"/>
              <w:rPr>
                <w:lang w:eastAsia="zh-CN"/>
              </w:rPr>
            </w:pPr>
            <w:r>
              <w:rPr>
                <w:lang w:eastAsia="zh-CN"/>
              </w:rPr>
              <w:t>+</w:t>
            </w:r>
          </w:p>
        </w:tc>
      </w:tr>
      <w:tr w:rsidR="00F121F8" w14:paraId="054953DF" w14:textId="77777777" w:rsidTr="00E8255D">
        <w:trPr>
          <w:jc w:val="center"/>
        </w:trPr>
        <w:tc>
          <w:tcPr>
            <w:tcW w:w="9322" w:type="dxa"/>
            <w:gridSpan w:val="3"/>
          </w:tcPr>
          <w:p w14:paraId="24344BB6" w14:textId="77777777" w:rsidR="00F121F8" w:rsidRDefault="00F121F8" w:rsidP="00E8255D">
            <w:pPr>
              <w:pStyle w:val="TAN"/>
            </w:pPr>
            <w:r>
              <w:t>NOTE:</w:t>
            </w:r>
            <w:r>
              <w:tab/>
              <w:t>The processUnstructuredSS-Data operation may be used call related by a GSM Phase 1 MS.</w:t>
            </w:r>
          </w:p>
        </w:tc>
      </w:tr>
    </w:tbl>
    <w:p w14:paraId="692341D0" w14:textId="77777777" w:rsidR="00F121F8" w:rsidRDefault="00F121F8" w:rsidP="00F121F8"/>
    <w:p w14:paraId="2A7A2455" w14:textId="77777777" w:rsidR="00CE230A" w:rsidRDefault="00CE230A" w:rsidP="00CE230A">
      <w:r>
        <w:t>The following ASN.1 module defines operations by allocating them a local value. For the involved operations the same local values as in MAP are allocated.</w:t>
      </w:r>
    </w:p>
    <w:p w14:paraId="2AD09C8F" w14:textId="77777777" w:rsidR="00CE230A" w:rsidRDefault="00CE230A" w:rsidP="00CE230A">
      <w:pPr>
        <w:pStyle w:val="PL"/>
        <w:rPr>
          <w:vanish/>
        </w:rPr>
      </w:pPr>
    </w:p>
    <w:p w14:paraId="2012DEF6" w14:textId="77777777" w:rsidR="00CE230A" w:rsidRDefault="00CE230A" w:rsidP="00CE230A">
      <w:pPr>
        <w:pStyle w:val="PL"/>
      </w:pPr>
      <w:r>
        <w:rPr>
          <w:vanish/>
        </w:rPr>
        <w:t>.$</w:t>
      </w:r>
      <w:r>
        <w:t>SS-Operations {</w:t>
      </w:r>
    </w:p>
    <w:p w14:paraId="0F004203" w14:textId="77777777" w:rsidR="00CE230A" w:rsidRDefault="00CE230A" w:rsidP="00CE230A">
      <w:pPr>
        <w:pStyle w:val="PL"/>
      </w:pPr>
      <w:r>
        <w:t xml:space="preserve">   itu-t identified-organization (4) etsi (0) mobileDomain (0) gsm-Access (2) modules (3)</w:t>
      </w:r>
    </w:p>
    <w:p w14:paraId="17F11AE0" w14:textId="39ABADD8" w:rsidR="00CE230A" w:rsidRDefault="00CE230A" w:rsidP="00CE230A">
      <w:pPr>
        <w:pStyle w:val="PL"/>
      </w:pPr>
      <w:r>
        <w:t xml:space="preserve">   ss-Operations (0) </w:t>
      </w:r>
      <w:r w:rsidR="00BD6650">
        <w:t>version17 (17)</w:t>
      </w:r>
      <w:r>
        <w:t>}</w:t>
      </w:r>
    </w:p>
    <w:p w14:paraId="17A0B62E" w14:textId="77777777" w:rsidR="00CE230A" w:rsidRDefault="00CE230A" w:rsidP="00CE230A">
      <w:pPr>
        <w:pStyle w:val="PL"/>
      </w:pPr>
    </w:p>
    <w:p w14:paraId="0B79BC09" w14:textId="77777777" w:rsidR="00CE230A" w:rsidRDefault="00CE230A" w:rsidP="00CE230A">
      <w:pPr>
        <w:pStyle w:val="PL"/>
      </w:pPr>
      <w:r>
        <w:t>DEFINITIONS ::=</w:t>
      </w:r>
    </w:p>
    <w:p w14:paraId="582F5705" w14:textId="77777777" w:rsidR="00CE230A" w:rsidRDefault="00CE230A" w:rsidP="00CE230A">
      <w:pPr>
        <w:pStyle w:val="PL"/>
      </w:pPr>
    </w:p>
    <w:p w14:paraId="2B2A4C09" w14:textId="77777777" w:rsidR="00CE230A" w:rsidRDefault="00CE230A" w:rsidP="00CE230A">
      <w:pPr>
        <w:pStyle w:val="PL"/>
      </w:pPr>
      <w:r>
        <w:t>BEGIN</w:t>
      </w:r>
    </w:p>
    <w:p w14:paraId="10B3BA5B" w14:textId="77777777" w:rsidR="00CE230A" w:rsidRDefault="00CE230A" w:rsidP="00CE230A">
      <w:pPr>
        <w:pStyle w:val="PL"/>
      </w:pPr>
    </w:p>
    <w:p w14:paraId="5A00FAAA" w14:textId="77777777" w:rsidR="00CE230A" w:rsidRDefault="00CE230A" w:rsidP="00CE230A">
      <w:pPr>
        <w:pStyle w:val="PL"/>
      </w:pPr>
      <w:r>
        <w:t>EXPORTS</w:t>
      </w:r>
    </w:p>
    <w:p w14:paraId="729D4224" w14:textId="77777777" w:rsidR="00CE230A" w:rsidRDefault="00CE230A" w:rsidP="00CE230A">
      <w:pPr>
        <w:pStyle w:val="PL"/>
      </w:pPr>
    </w:p>
    <w:p w14:paraId="15FF5EFC" w14:textId="77777777" w:rsidR="00CE230A" w:rsidRDefault="00CE230A" w:rsidP="00CE230A">
      <w:pPr>
        <w:pStyle w:val="PL"/>
        <w:rPr>
          <w:i/>
        </w:rPr>
      </w:pPr>
      <w:r>
        <w:rPr>
          <w:i/>
        </w:rPr>
        <w:t>-- exports operations</w:t>
      </w:r>
    </w:p>
    <w:p w14:paraId="00EB9F6D" w14:textId="77777777" w:rsidR="00CE230A" w:rsidRDefault="00CE230A" w:rsidP="00CE230A">
      <w:pPr>
        <w:pStyle w:val="PL"/>
      </w:pPr>
    </w:p>
    <w:p w14:paraId="59EE4F3D" w14:textId="77777777" w:rsidR="00F121F8" w:rsidRDefault="00F121F8" w:rsidP="00F121F8">
      <w:pPr>
        <w:pStyle w:val="PL"/>
        <w:rPr>
          <w:i/>
        </w:rPr>
      </w:pPr>
      <w:r>
        <w:rPr>
          <w:i/>
        </w:rPr>
        <w:t>-- operations defined in this specification</w:t>
      </w:r>
    </w:p>
    <w:p w14:paraId="2662BBF1" w14:textId="77777777" w:rsidR="00F121F8" w:rsidRDefault="00F121F8" w:rsidP="00F121F8">
      <w:pPr>
        <w:pStyle w:val="PL"/>
      </w:pPr>
      <w:r>
        <w:t>processUnstructuredSS-Data, notifySS, forwardChargeAdvice, forwardCUG-Info, buildMPTY, holdMPTY, retrieveMPTY, splitMPTY, explicitCT, accessRegisterCCEntry, callDeflection, userUserService,</w:t>
      </w:r>
    </w:p>
    <w:p w14:paraId="34D0CBCB" w14:textId="4302AE23" w:rsidR="00F121F8" w:rsidRDefault="00F121F8" w:rsidP="00F121F8">
      <w:pPr>
        <w:pStyle w:val="PL"/>
      </w:pPr>
      <w:r>
        <w:rPr>
          <w:lang w:val="en-US"/>
        </w:rPr>
        <w:t>lcs-LocationNotification, lcs-MOLR,</w:t>
      </w:r>
      <w:r>
        <w:t xml:space="preserve"> </w:t>
      </w:r>
      <w:r w:rsidR="00150D44">
        <w:rPr>
          <w:lang w:val="en-US"/>
        </w:rPr>
        <w:t>lcs-SLMOLR,</w:t>
      </w:r>
      <w:r w:rsidR="00150D44">
        <w:t xml:space="preserve"> </w:t>
      </w:r>
      <w:r>
        <w:t>lcs-AreaEventRequest, lcs-AreaEventReport, lcs-AreaEventCancellation, lcs-PeriodicLocationRequest, lcs-LocationUpdate, lcs-PeriodicLocationCancellation,</w:t>
      </w:r>
    </w:p>
    <w:p w14:paraId="4926E9E9" w14:textId="77777777" w:rsidR="00F121F8" w:rsidRDefault="00F121F8" w:rsidP="00F121F8">
      <w:pPr>
        <w:pStyle w:val="PL"/>
        <w:rPr>
          <w:lang w:val="en-US"/>
        </w:rPr>
      </w:pPr>
      <w:r>
        <w:t xml:space="preserve"> lcs-PeriodicTriggeredInvoke, lcs-EventReport, lcs-CancelDeferredLocation</w:t>
      </w:r>
      <w:r>
        <w:rPr>
          <w:rFonts w:hint="eastAsia"/>
          <w:lang w:eastAsia="zh-CN"/>
        </w:rPr>
        <w:t xml:space="preserve">, </w:t>
      </w:r>
      <w:r>
        <w:t>lcs-</w:t>
      </w:r>
      <w:r>
        <w:rPr>
          <w:rFonts w:hint="eastAsia"/>
          <w:lang w:eastAsia="zh-CN"/>
        </w:rPr>
        <w:t>MS</w:t>
      </w:r>
      <w:r>
        <w:t>CancelDeferredLocation</w:t>
      </w:r>
      <w:r>
        <w:rPr>
          <w:rFonts w:hint="eastAsia"/>
          <w:lang w:eastAsia="zh-CN"/>
        </w:rPr>
        <w:t xml:space="preserve">, </w:t>
      </w:r>
      <w:r>
        <w:t>lcs-</w:t>
      </w:r>
      <w:r>
        <w:rPr>
          <w:rFonts w:hint="eastAsia"/>
          <w:lang w:eastAsia="zh-CN"/>
        </w:rPr>
        <w:t>LocationPrivacySetting</w:t>
      </w:r>
      <w:r>
        <w:rPr>
          <w:lang w:eastAsia="zh-CN"/>
        </w:rPr>
        <w:t xml:space="preserve">, </w:t>
      </w:r>
      <w:r w:rsidRPr="00A12A00">
        <w:rPr>
          <w:lang w:eastAsia="zh-CN"/>
        </w:rPr>
        <w:t>lcs-PruAssociation, lcs-PruDisassociation</w:t>
      </w:r>
      <w:r>
        <w:rPr>
          <w:lang w:val="en-US"/>
        </w:rPr>
        <w:t>;</w:t>
      </w:r>
    </w:p>
    <w:p w14:paraId="73BE61D6" w14:textId="77777777" w:rsidR="00CE230A" w:rsidRDefault="00CE230A" w:rsidP="00CE230A">
      <w:pPr>
        <w:pStyle w:val="PL"/>
        <w:rPr>
          <w:lang w:val="en-US"/>
        </w:rPr>
      </w:pPr>
    </w:p>
    <w:p w14:paraId="69BC31CC" w14:textId="77777777" w:rsidR="00CE230A" w:rsidRDefault="00CE230A" w:rsidP="00CE230A">
      <w:pPr>
        <w:pStyle w:val="PL"/>
        <w:rPr>
          <w:lang w:val="en-US"/>
        </w:rPr>
      </w:pPr>
      <w:r>
        <w:rPr>
          <w:lang w:val="en-US"/>
        </w:rPr>
        <w:t>IMPORTS</w:t>
      </w:r>
    </w:p>
    <w:p w14:paraId="73CF3E0A" w14:textId="77777777" w:rsidR="00CE230A" w:rsidRDefault="00CE230A" w:rsidP="00CE230A">
      <w:pPr>
        <w:pStyle w:val="PL"/>
        <w:rPr>
          <w:lang w:val="en-US"/>
        </w:rPr>
      </w:pPr>
    </w:p>
    <w:p w14:paraId="708C0B27" w14:textId="77777777" w:rsidR="00CE230A" w:rsidRDefault="00CE230A" w:rsidP="00CE230A">
      <w:pPr>
        <w:pStyle w:val="PL"/>
      </w:pPr>
      <w:r>
        <w:t>OPERATION FROM</w:t>
      </w:r>
    </w:p>
    <w:p w14:paraId="4794CB62" w14:textId="77777777" w:rsidR="00CE230A" w:rsidRDefault="00CE230A" w:rsidP="00CE230A">
      <w:pPr>
        <w:pStyle w:val="PL"/>
      </w:pPr>
      <w:r>
        <w:t>Remote-Operations-Information-Objects {</w:t>
      </w:r>
    </w:p>
    <w:p w14:paraId="324B3DF4" w14:textId="77777777" w:rsidR="00CE230A" w:rsidRDefault="00CE230A" w:rsidP="00CE230A">
      <w:pPr>
        <w:pStyle w:val="PL"/>
      </w:pPr>
      <w:r>
        <w:tab/>
        <w:t>joint-iso-itu-t remote-operations(4)</w:t>
      </w:r>
    </w:p>
    <w:p w14:paraId="0B947AD5" w14:textId="77777777" w:rsidR="00CE230A" w:rsidRDefault="00CE230A" w:rsidP="00CE230A">
      <w:pPr>
        <w:pStyle w:val="PL"/>
        <w:rPr>
          <w:lang w:val="en-US"/>
        </w:rPr>
      </w:pPr>
      <w:r>
        <w:t xml:space="preserve">  </w:t>
      </w:r>
      <w:r>
        <w:rPr>
          <w:lang w:val="en-US"/>
        </w:rPr>
        <w:t>informationObjects(5) version1(0)}</w:t>
      </w:r>
    </w:p>
    <w:p w14:paraId="5A38F1E7" w14:textId="77777777" w:rsidR="00CE230A" w:rsidRDefault="00CE230A" w:rsidP="00CE230A">
      <w:pPr>
        <w:pStyle w:val="PL"/>
        <w:rPr>
          <w:lang w:val="en-US"/>
        </w:rPr>
      </w:pPr>
    </w:p>
    <w:p w14:paraId="55A5116B" w14:textId="77777777" w:rsidR="00CE230A" w:rsidRDefault="00CE230A" w:rsidP="00CE230A">
      <w:pPr>
        <w:pStyle w:val="PL"/>
        <w:rPr>
          <w:i/>
        </w:rPr>
      </w:pPr>
      <w:r>
        <w:rPr>
          <w:i/>
        </w:rPr>
        <w:t>-- The MAP operations:</w:t>
      </w:r>
    </w:p>
    <w:p w14:paraId="389A224B" w14:textId="77777777" w:rsidR="00CE230A" w:rsidRDefault="00CE230A" w:rsidP="00CE230A">
      <w:pPr>
        <w:pStyle w:val="PL"/>
        <w:rPr>
          <w:i/>
        </w:rPr>
      </w:pPr>
      <w:r>
        <w:rPr>
          <w:i/>
        </w:rPr>
        <w:t>-- registerSS, eraseSS, activateSS, deactivateSS, interrogateSS, registerPassword,</w:t>
      </w:r>
    </w:p>
    <w:p w14:paraId="0C226AB8" w14:textId="77777777" w:rsidR="00CE230A" w:rsidRDefault="00CE230A" w:rsidP="00CE230A">
      <w:pPr>
        <w:pStyle w:val="PL"/>
        <w:rPr>
          <w:i/>
        </w:rPr>
      </w:pPr>
      <w:r>
        <w:rPr>
          <w:i/>
        </w:rPr>
        <w:t>-- getPassword, processUnstructuredSS-Request, unstructuredSS-Request, unstructuredSS-Notify</w:t>
      </w:r>
    </w:p>
    <w:p w14:paraId="1F64D5A9" w14:textId="77777777" w:rsidR="00CE230A" w:rsidRDefault="00CE230A" w:rsidP="00CE230A">
      <w:pPr>
        <w:pStyle w:val="PL"/>
        <w:rPr>
          <w:i/>
        </w:rPr>
      </w:pPr>
      <w:r>
        <w:rPr>
          <w:i/>
        </w:rPr>
        <w:t>-- forwardCheckSS-Indication</w:t>
      </w:r>
    </w:p>
    <w:p w14:paraId="7A656C70" w14:textId="77777777" w:rsidR="00CE230A" w:rsidRDefault="00CE230A" w:rsidP="00CE230A">
      <w:pPr>
        <w:pStyle w:val="PL"/>
        <w:rPr>
          <w:i/>
        </w:rPr>
      </w:pPr>
      <w:r>
        <w:rPr>
          <w:i/>
        </w:rPr>
        <w:t>-- are imported from MAP-Operations in SS-Protocol module.</w:t>
      </w:r>
    </w:p>
    <w:p w14:paraId="1FFDFFCC" w14:textId="77777777" w:rsidR="00CE230A" w:rsidRDefault="00CE230A" w:rsidP="00CE230A">
      <w:pPr>
        <w:pStyle w:val="PL"/>
      </w:pPr>
    </w:p>
    <w:p w14:paraId="6E4AF95E" w14:textId="77777777" w:rsidR="00CE230A" w:rsidRDefault="00CE230A" w:rsidP="00CE230A">
      <w:pPr>
        <w:pStyle w:val="PL"/>
        <w:rPr>
          <w:i/>
        </w:rPr>
      </w:pPr>
      <w:r>
        <w:rPr>
          <w:i/>
        </w:rPr>
        <w:t>-- imports SS-data types</w:t>
      </w:r>
    </w:p>
    <w:p w14:paraId="4D4D7732" w14:textId="77777777" w:rsidR="00CE230A" w:rsidRDefault="00CE230A" w:rsidP="00CE230A">
      <w:pPr>
        <w:pStyle w:val="PL"/>
      </w:pPr>
      <w:r>
        <w:t>NotifySS-Arg,</w:t>
      </w:r>
    </w:p>
    <w:p w14:paraId="2FE2904F" w14:textId="77777777" w:rsidR="00CE230A" w:rsidRDefault="00CE230A" w:rsidP="00CE230A">
      <w:pPr>
        <w:pStyle w:val="PL"/>
      </w:pPr>
      <w:r>
        <w:t>ForwardChargeAdviceArg,</w:t>
      </w:r>
    </w:p>
    <w:p w14:paraId="21C6E3B1" w14:textId="77777777" w:rsidR="00CE230A" w:rsidRDefault="00CE230A" w:rsidP="00CE230A">
      <w:pPr>
        <w:pStyle w:val="PL"/>
      </w:pPr>
      <w:r>
        <w:t>ForwardCUG-InfoArg,</w:t>
      </w:r>
    </w:p>
    <w:p w14:paraId="6619D198" w14:textId="77777777" w:rsidR="00CE230A" w:rsidRDefault="00CE230A" w:rsidP="00CE230A">
      <w:pPr>
        <w:pStyle w:val="PL"/>
      </w:pPr>
      <w:r>
        <w:t>SS-UserData,</w:t>
      </w:r>
    </w:p>
    <w:p w14:paraId="078A9B53" w14:textId="77777777" w:rsidR="00CE230A" w:rsidRDefault="00CE230A" w:rsidP="00CE230A">
      <w:pPr>
        <w:pStyle w:val="PL"/>
      </w:pPr>
      <w:r>
        <w:t>AccessRegisterCCEntryArg,</w:t>
      </w:r>
    </w:p>
    <w:p w14:paraId="6B75703A" w14:textId="77777777" w:rsidR="00CE230A" w:rsidRDefault="00CE230A" w:rsidP="00CE230A">
      <w:pPr>
        <w:pStyle w:val="PL"/>
      </w:pPr>
      <w:r>
        <w:t>CallDeflectionArg,</w:t>
      </w:r>
    </w:p>
    <w:p w14:paraId="135F604D" w14:textId="77777777" w:rsidR="00CE230A" w:rsidRDefault="00CE230A" w:rsidP="00CE230A">
      <w:pPr>
        <w:pStyle w:val="PL"/>
      </w:pPr>
      <w:r>
        <w:t>UserUserServiceArg,</w:t>
      </w:r>
    </w:p>
    <w:p w14:paraId="4CFE2DEF" w14:textId="77777777" w:rsidR="00CE230A" w:rsidRPr="00BE10A4" w:rsidRDefault="00CE230A" w:rsidP="00CE230A">
      <w:pPr>
        <w:pStyle w:val="PL"/>
      </w:pPr>
      <w:r w:rsidRPr="00BE10A4">
        <w:t>LocationNotificationArg,</w:t>
      </w:r>
    </w:p>
    <w:p w14:paraId="4E34F9FF" w14:textId="77777777" w:rsidR="00CE230A" w:rsidRPr="00BE10A4" w:rsidRDefault="00CE230A" w:rsidP="00CE230A">
      <w:pPr>
        <w:pStyle w:val="PL"/>
      </w:pPr>
      <w:r w:rsidRPr="00BE10A4">
        <w:t>LocationNotificationRes,</w:t>
      </w:r>
    </w:p>
    <w:p w14:paraId="6167931C" w14:textId="77777777" w:rsidR="00CE230A" w:rsidRPr="00BE10A4" w:rsidRDefault="00CE230A" w:rsidP="00CE230A">
      <w:pPr>
        <w:pStyle w:val="PL"/>
      </w:pPr>
      <w:r w:rsidRPr="00BE10A4">
        <w:t>LCS-MOLRArg,</w:t>
      </w:r>
    </w:p>
    <w:p w14:paraId="4269ABCC" w14:textId="77777777" w:rsidR="00150D44" w:rsidRDefault="00CE230A" w:rsidP="00150D44">
      <w:pPr>
        <w:pStyle w:val="PL"/>
      </w:pPr>
      <w:r>
        <w:t>LCS-MOLRRes,</w:t>
      </w:r>
    </w:p>
    <w:p w14:paraId="6AF08015" w14:textId="77777777" w:rsidR="00150D44" w:rsidRPr="00BE10A4" w:rsidRDefault="00150D44" w:rsidP="00150D44">
      <w:pPr>
        <w:pStyle w:val="PL"/>
      </w:pPr>
      <w:r w:rsidRPr="00BE10A4">
        <w:t>LCS-</w:t>
      </w:r>
      <w:r>
        <w:t>SL</w:t>
      </w:r>
      <w:r w:rsidRPr="00BE10A4">
        <w:t>MOLRArg,</w:t>
      </w:r>
    </w:p>
    <w:p w14:paraId="5D839374" w14:textId="276E90B4" w:rsidR="00CE230A" w:rsidRDefault="00150D44" w:rsidP="00150D44">
      <w:pPr>
        <w:pStyle w:val="PL"/>
      </w:pPr>
      <w:r>
        <w:t>LCS-SLMOLRRes,</w:t>
      </w:r>
    </w:p>
    <w:p w14:paraId="1BBCB3C4" w14:textId="77777777" w:rsidR="00CE230A" w:rsidRDefault="00CE230A" w:rsidP="00CE230A">
      <w:pPr>
        <w:pStyle w:val="PL"/>
      </w:pPr>
      <w:r>
        <w:t>LCS-AreaEventRequestArg,</w:t>
      </w:r>
    </w:p>
    <w:p w14:paraId="31492BE3" w14:textId="77777777" w:rsidR="00CE230A" w:rsidRDefault="00CE230A" w:rsidP="00CE230A">
      <w:pPr>
        <w:pStyle w:val="PL"/>
      </w:pPr>
      <w:r>
        <w:t>LCS-AreaEventReportArg,</w:t>
      </w:r>
    </w:p>
    <w:p w14:paraId="5F257A74" w14:textId="77777777" w:rsidR="00CE230A" w:rsidRDefault="00CE230A" w:rsidP="00CE230A">
      <w:pPr>
        <w:pStyle w:val="PL"/>
      </w:pPr>
      <w:r>
        <w:t>LCS-AreaEventCancellationArg,</w:t>
      </w:r>
    </w:p>
    <w:p w14:paraId="3BD7AFEC" w14:textId="77777777" w:rsidR="00CE230A" w:rsidRDefault="00CE230A" w:rsidP="00CE230A">
      <w:pPr>
        <w:pStyle w:val="PL"/>
      </w:pPr>
      <w:r>
        <w:t>LCS-PeriodicLocationRequestArg,</w:t>
      </w:r>
    </w:p>
    <w:p w14:paraId="5C84CD45" w14:textId="77777777" w:rsidR="00CE230A" w:rsidRDefault="00CE230A" w:rsidP="00CE230A">
      <w:pPr>
        <w:pStyle w:val="PL"/>
      </w:pPr>
      <w:r>
        <w:t>LCS-PeriodicLocationRequestRes,</w:t>
      </w:r>
    </w:p>
    <w:p w14:paraId="6DC3B66A" w14:textId="77777777" w:rsidR="00CE230A" w:rsidRDefault="00CE230A" w:rsidP="00CE230A">
      <w:pPr>
        <w:pStyle w:val="PL"/>
      </w:pPr>
      <w:r>
        <w:t>LCS-LocationUpdateArg,</w:t>
      </w:r>
    </w:p>
    <w:p w14:paraId="083A055C" w14:textId="77777777" w:rsidR="00CE230A" w:rsidRDefault="00CE230A" w:rsidP="00CE230A">
      <w:pPr>
        <w:pStyle w:val="PL"/>
      </w:pPr>
      <w:r>
        <w:t>LCS-LocationUpdateRes,</w:t>
      </w:r>
    </w:p>
    <w:p w14:paraId="34EC4FD9" w14:textId="77777777" w:rsidR="00CE230A" w:rsidRDefault="00CE230A" w:rsidP="00CE230A">
      <w:pPr>
        <w:pStyle w:val="PL"/>
      </w:pPr>
      <w:r>
        <w:t>LCS-</w:t>
      </w:r>
      <w:r w:rsidRPr="00DE04CF">
        <w:t>Periodic</w:t>
      </w:r>
      <w:r>
        <w:t>LocationCancellationArg,</w:t>
      </w:r>
    </w:p>
    <w:p w14:paraId="68BFFEDD" w14:textId="77777777" w:rsidR="00CE230A" w:rsidRDefault="00CE230A" w:rsidP="00CE230A">
      <w:pPr>
        <w:pStyle w:val="PL"/>
      </w:pPr>
      <w:r>
        <w:t>LCS-PeriodicTriggeredInvokeArg,</w:t>
      </w:r>
    </w:p>
    <w:p w14:paraId="28A1459E" w14:textId="77777777" w:rsidR="00CE230A" w:rsidRDefault="00CE230A" w:rsidP="00CE230A">
      <w:pPr>
        <w:pStyle w:val="PL"/>
      </w:pPr>
      <w:r>
        <w:t>LCS-PeriodicTriggeredInvokeRes,</w:t>
      </w:r>
    </w:p>
    <w:p w14:paraId="4DF8965D" w14:textId="77777777" w:rsidR="00CE230A" w:rsidRDefault="00CE230A" w:rsidP="00CE230A">
      <w:pPr>
        <w:pStyle w:val="PL"/>
      </w:pPr>
      <w:r>
        <w:t>LCS-EventReportArg,</w:t>
      </w:r>
    </w:p>
    <w:p w14:paraId="54AD5110" w14:textId="77777777" w:rsidR="00CE230A" w:rsidRDefault="00CE230A" w:rsidP="00CE230A">
      <w:pPr>
        <w:pStyle w:val="PL"/>
      </w:pPr>
      <w:r>
        <w:t>LCS-EventReportRes,</w:t>
      </w:r>
    </w:p>
    <w:p w14:paraId="180BC681" w14:textId="77777777" w:rsidR="00CE230A" w:rsidRDefault="00CE230A" w:rsidP="00CE230A">
      <w:pPr>
        <w:pStyle w:val="PL"/>
      </w:pPr>
      <w:r>
        <w:t>LCS-CancelDeferredLocationArg</w:t>
      </w:r>
      <w:r w:rsidR="00775DA7">
        <w:t>,</w:t>
      </w:r>
    </w:p>
    <w:p w14:paraId="048744CC" w14:textId="77777777" w:rsidR="00F121F8" w:rsidRDefault="00F121F8" w:rsidP="00F121F8">
      <w:pPr>
        <w:pStyle w:val="PL"/>
        <w:rPr>
          <w:lang w:val="en-US" w:eastAsia="zh-CN"/>
        </w:rPr>
      </w:pPr>
      <w:r>
        <w:rPr>
          <w:lang w:val="en-US"/>
        </w:rPr>
        <w:t>LCS-</w:t>
      </w:r>
      <w:r>
        <w:rPr>
          <w:rFonts w:hint="eastAsia"/>
          <w:lang w:val="en-US" w:eastAsia="zh-CN"/>
        </w:rPr>
        <w:t>LocationPrivacySetting</w:t>
      </w:r>
      <w:r>
        <w:rPr>
          <w:lang w:val="en-US"/>
        </w:rPr>
        <w:t>Arg</w:t>
      </w:r>
      <w:r>
        <w:rPr>
          <w:rFonts w:hint="eastAsia"/>
          <w:lang w:val="en-US" w:eastAsia="zh-CN"/>
        </w:rPr>
        <w:t>,</w:t>
      </w:r>
    </w:p>
    <w:p w14:paraId="5466E8BA" w14:textId="77777777" w:rsidR="00F121F8" w:rsidRDefault="00F121F8" w:rsidP="00F121F8">
      <w:pPr>
        <w:pStyle w:val="PL"/>
        <w:rPr>
          <w:lang w:val="en-US" w:eastAsia="zh-CN"/>
        </w:rPr>
      </w:pPr>
      <w:r w:rsidRPr="00461711">
        <w:rPr>
          <w:lang w:val="en-US" w:eastAsia="zh-CN"/>
        </w:rPr>
        <w:t>LCS-PruAssociationArg</w:t>
      </w:r>
      <w:r>
        <w:rPr>
          <w:lang w:val="en-US" w:eastAsia="zh-CN"/>
        </w:rPr>
        <w:t>,</w:t>
      </w:r>
    </w:p>
    <w:p w14:paraId="0AFAFE44" w14:textId="77777777" w:rsidR="00F121F8" w:rsidRDefault="00F121F8" w:rsidP="00F121F8">
      <w:pPr>
        <w:pStyle w:val="PL"/>
        <w:rPr>
          <w:lang w:val="en-US" w:eastAsia="zh-CN"/>
        </w:rPr>
      </w:pPr>
      <w:r>
        <w:rPr>
          <w:rFonts w:hint="eastAsia"/>
          <w:lang w:eastAsia="zh-CN"/>
        </w:rPr>
        <w:t>LCS</w:t>
      </w:r>
      <w:r w:rsidRPr="00CC3EB4">
        <w:t>-PruAssociation</w:t>
      </w:r>
      <w:r>
        <w:t>Res,</w:t>
      </w:r>
    </w:p>
    <w:p w14:paraId="59F9303F" w14:textId="77777777" w:rsidR="00F121F8" w:rsidRDefault="00F121F8" w:rsidP="00F121F8">
      <w:pPr>
        <w:pStyle w:val="PL"/>
      </w:pPr>
      <w:r w:rsidRPr="00AB01AC">
        <w:rPr>
          <w:lang w:val="en-US" w:eastAsia="zh-CN"/>
        </w:rPr>
        <w:t>LCS-PruDisassociationArg</w:t>
      </w:r>
    </w:p>
    <w:p w14:paraId="05F41B47" w14:textId="77777777" w:rsidR="00CE230A" w:rsidRDefault="00CE230A" w:rsidP="00CE230A">
      <w:pPr>
        <w:pStyle w:val="PL"/>
      </w:pPr>
    </w:p>
    <w:p w14:paraId="00C728D2" w14:textId="77777777" w:rsidR="00CE230A" w:rsidRDefault="00CE230A" w:rsidP="00CE230A">
      <w:pPr>
        <w:pStyle w:val="PL"/>
      </w:pPr>
      <w:r>
        <w:t>FROM SS-DataTypes {</w:t>
      </w:r>
    </w:p>
    <w:p w14:paraId="7375B257" w14:textId="77777777" w:rsidR="00CE230A" w:rsidRDefault="00CE230A" w:rsidP="00CE230A">
      <w:pPr>
        <w:pStyle w:val="PL"/>
      </w:pPr>
      <w:r>
        <w:t xml:space="preserve">   itu-t identified-organization (4) etsi (0) mobileDomain (0) gsm-Access (2) modules (3)</w:t>
      </w:r>
    </w:p>
    <w:p w14:paraId="05479A56" w14:textId="1FC139CE" w:rsidR="00CE230A" w:rsidRDefault="00CE230A" w:rsidP="00CE230A">
      <w:pPr>
        <w:pStyle w:val="PL"/>
      </w:pPr>
      <w:r>
        <w:t xml:space="preserve">   ss-DataTypes (2) </w:t>
      </w:r>
      <w:r w:rsidR="00BD6650">
        <w:t>version17 (17)</w:t>
      </w:r>
      <w:r>
        <w:t>}</w:t>
      </w:r>
    </w:p>
    <w:p w14:paraId="26F89575" w14:textId="77777777" w:rsidR="00CE230A" w:rsidRDefault="00CE230A" w:rsidP="00CE230A">
      <w:pPr>
        <w:pStyle w:val="PL"/>
      </w:pPr>
    </w:p>
    <w:p w14:paraId="1CFA1832" w14:textId="77777777" w:rsidR="005F0DF3" w:rsidRDefault="00CE230A" w:rsidP="00CE230A">
      <w:pPr>
        <w:pStyle w:val="PL"/>
      </w:pPr>
      <w:r>
        <w:t>-- imports MAP-SS-data types</w:t>
      </w:r>
    </w:p>
    <w:p w14:paraId="3FF20EC1" w14:textId="417EEA9D" w:rsidR="00CE230A" w:rsidRDefault="00CE230A" w:rsidP="00CE230A">
      <w:pPr>
        <w:pStyle w:val="PL"/>
      </w:pPr>
      <w:r>
        <w:t>RegisterCC-EntryRes</w:t>
      </w:r>
    </w:p>
    <w:p w14:paraId="442CE9AA" w14:textId="77777777" w:rsidR="00CE230A" w:rsidRDefault="00CE230A" w:rsidP="00CE230A">
      <w:pPr>
        <w:pStyle w:val="PL"/>
      </w:pPr>
      <w:r>
        <w:t>FROM MAP-SS-DataTypes {</w:t>
      </w:r>
    </w:p>
    <w:p w14:paraId="0A0CF9A6" w14:textId="77777777" w:rsidR="00CE230A" w:rsidRDefault="00CE230A" w:rsidP="00CE230A">
      <w:pPr>
        <w:pStyle w:val="PL"/>
      </w:pPr>
      <w:r>
        <w:t xml:space="preserve">   itu-t identified-organization (4) etsi (0) mobileDomain (0)</w:t>
      </w:r>
    </w:p>
    <w:p w14:paraId="2ED21572" w14:textId="25D565B8" w:rsidR="00CE230A" w:rsidRDefault="00CE230A" w:rsidP="00CE230A">
      <w:pPr>
        <w:pStyle w:val="PL"/>
      </w:pPr>
      <w:r>
        <w:t xml:space="preserve">   gsm-Network (1) modules (3) map-SS-DataTypes (14) </w:t>
      </w:r>
      <w:r w:rsidR="00BD6650">
        <w:t>version21 (21)</w:t>
      </w:r>
      <w:r>
        <w:t>}</w:t>
      </w:r>
    </w:p>
    <w:p w14:paraId="4C8D7C79" w14:textId="77777777" w:rsidR="00CE230A" w:rsidRDefault="00CE230A" w:rsidP="00CE230A">
      <w:pPr>
        <w:pStyle w:val="PL"/>
        <w:rPr>
          <w:i/>
        </w:rPr>
      </w:pPr>
    </w:p>
    <w:p w14:paraId="6AED016D" w14:textId="77777777" w:rsidR="00CE230A" w:rsidRDefault="00CE230A" w:rsidP="00CE230A">
      <w:pPr>
        <w:pStyle w:val="PL"/>
        <w:rPr>
          <w:i/>
        </w:rPr>
      </w:pPr>
      <w:r>
        <w:rPr>
          <w:i/>
        </w:rPr>
        <w:t>-- imports MAP-errors</w:t>
      </w:r>
    </w:p>
    <w:p w14:paraId="215C99C7" w14:textId="77777777" w:rsidR="00CE230A" w:rsidRDefault="00CE230A" w:rsidP="00CE230A">
      <w:pPr>
        <w:pStyle w:val="PL"/>
      </w:pPr>
      <w:r>
        <w:t>illegalSS-Operation, ss-ErrorStatus, ss-NotAvailable, ss-SubscriptionViolation,</w:t>
      </w:r>
    </w:p>
    <w:p w14:paraId="78841F69" w14:textId="77777777" w:rsidR="00CE230A" w:rsidRDefault="00CE230A" w:rsidP="00CE230A">
      <w:pPr>
        <w:pStyle w:val="PL"/>
      </w:pPr>
      <w:r>
        <w:t>ss-Incompatibility, systemFailure, facilityNotSupported, callBarred, unexpectedDataValue, shortTermDenial, longTermDenial, dataMissing, forwardingViolation, forwardingFailed, positionMethodFailure, resourceLimitation</w:t>
      </w:r>
    </w:p>
    <w:p w14:paraId="7FB60137" w14:textId="77777777" w:rsidR="00CE230A" w:rsidRDefault="00CE230A" w:rsidP="00CE230A">
      <w:pPr>
        <w:pStyle w:val="PL"/>
      </w:pPr>
      <w:r>
        <w:t>FROM MAP-Errors {</w:t>
      </w:r>
    </w:p>
    <w:p w14:paraId="0459A7C6" w14:textId="77777777" w:rsidR="00CE230A" w:rsidRDefault="00CE230A" w:rsidP="00CE230A">
      <w:pPr>
        <w:pStyle w:val="PL"/>
      </w:pPr>
      <w:r>
        <w:t xml:space="preserve">   itu-t identified-organization (4) etsi (0) mobileDomain (0) gsm-Network (1) modules (3)</w:t>
      </w:r>
    </w:p>
    <w:p w14:paraId="7E861617" w14:textId="24976DAE" w:rsidR="00CE230A" w:rsidRDefault="00CE230A" w:rsidP="00CE230A">
      <w:pPr>
        <w:pStyle w:val="PL"/>
      </w:pPr>
      <w:r>
        <w:t xml:space="preserve">   map-Errors (10) </w:t>
      </w:r>
      <w:r w:rsidR="00BD6650">
        <w:t>version21 (21)</w:t>
      </w:r>
      <w:r>
        <w:t>}</w:t>
      </w:r>
    </w:p>
    <w:p w14:paraId="790A7546" w14:textId="77777777" w:rsidR="00CE230A" w:rsidRDefault="00CE230A" w:rsidP="00CE230A">
      <w:pPr>
        <w:pStyle w:val="PL"/>
      </w:pPr>
    </w:p>
    <w:p w14:paraId="334032F8" w14:textId="77777777" w:rsidR="00F121F8" w:rsidRDefault="00F121F8" w:rsidP="00F121F8">
      <w:pPr>
        <w:pStyle w:val="PL"/>
        <w:rPr>
          <w:i/>
        </w:rPr>
      </w:pPr>
      <w:r>
        <w:rPr>
          <w:i/>
        </w:rPr>
        <w:t>-- imports SS-Errors</w:t>
      </w:r>
    </w:p>
    <w:p w14:paraId="40F0276A" w14:textId="77777777" w:rsidR="00F121F8" w:rsidRDefault="00F121F8" w:rsidP="00F121F8">
      <w:pPr>
        <w:pStyle w:val="PL"/>
      </w:pPr>
      <w:r>
        <w:t>resourcesNotAvailable, maxNumberOfMPTY-ParticipantsExceeded, deflectionToServedSubscriber, invalidDeflectedToNumber, specialServiceCode, rejectedByUser, rejectedByNetwork, lcs-invalidPru, lcs</w:t>
      </w:r>
      <w:r w:rsidRPr="00CC3EB4">
        <w:t>-PruAssociation</w:t>
      </w:r>
      <w:r>
        <w:t>Rej</w:t>
      </w:r>
    </w:p>
    <w:p w14:paraId="018596D3" w14:textId="77777777" w:rsidR="00CE230A" w:rsidRDefault="00CE230A" w:rsidP="00CE230A">
      <w:pPr>
        <w:pStyle w:val="PL"/>
      </w:pPr>
      <w:r>
        <w:t>FROM SS-Errors {</w:t>
      </w:r>
    </w:p>
    <w:p w14:paraId="7CF7C722" w14:textId="77777777" w:rsidR="00CE230A" w:rsidRDefault="00CE230A" w:rsidP="00CE230A">
      <w:pPr>
        <w:pStyle w:val="PL"/>
      </w:pPr>
      <w:r>
        <w:t xml:space="preserve">   itu-t identified-organization (4) etsi (0) mobileDomain (0) gsm-Access (2) modules (3)</w:t>
      </w:r>
    </w:p>
    <w:p w14:paraId="489F632E" w14:textId="5A070D09" w:rsidR="00CE230A" w:rsidRDefault="00CE230A" w:rsidP="00CE230A">
      <w:pPr>
        <w:pStyle w:val="PL"/>
      </w:pPr>
      <w:r>
        <w:t xml:space="preserve">   ss-Errors (1) </w:t>
      </w:r>
      <w:r w:rsidR="00BD6650">
        <w:t>version17 (17)</w:t>
      </w:r>
      <w:r>
        <w:t>}</w:t>
      </w:r>
    </w:p>
    <w:p w14:paraId="25ACBC72" w14:textId="77777777" w:rsidR="00CE230A" w:rsidRDefault="00CE230A" w:rsidP="00CE230A">
      <w:pPr>
        <w:pStyle w:val="PL"/>
      </w:pPr>
      <w:r>
        <w:t>;</w:t>
      </w:r>
    </w:p>
    <w:p w14:paraId="6EC627FE" w14:textId="77777777" w:rsidR="00CE230A" w:rsidRDefault="00CE230A" w:rsidP="00CE230A">
      <w:pPr>
        <w:pStyle w:val="PL"/>
      </w:pPr>
    </w:p>
    <w:p w14:paraId="42F93F86" w14:textId="77777777" w:rsidR="00CE230A" w:rsidRDefault="00CE230A" w:rsidP="00CE230A">
      <w:pPr>
        <w:pStyle w:val="PL"/>
        <w:rPr>
          <w:i/>
        </w:rPr>
      </w:pPr>
      <w:r>
        <w:rPr>
          <w:i/>
        </w:rPr>
        <w:t>-- operations definition</w:t>
      </w:r>
    </w:p>
    <w:p w14:paraId="6F06C215" w14:textId="77777777" w:rsidR="00CE230A" w:rsidRDefault="00CE230A" w:rsidP="00CE230A">
      <w:pPr>
        <w:pStyle w:val="PL"/>
      </w:pPr>
    </w:p>
    <w:p w14:paraId="313BFE71" w14:textId="77777777" w:rsidR="005F0DF3" w:rsidRDefault="00CE230A" w:rsidP="00CE230A">
      <w:pPr>
        <w:pStyle w:val="PL"/>
        <w:rPr>
          <w:i/>
        </w:rPr>
      </w:pPr>
      <w:r>
        <w:t>processUnstructuredSS-Data</w:t>
      </w:r>
      <w:r>
        <w:tab/>
        <w:t xml:space="preserve">OPERATION ::= { </w:t>
      </w:r>
      <w:r>
        <w:rPr>
          <w:i/>
        </w:rPr>
        <w:t>-- Timer T(PUSSD)= 15s to 30s</w:t>
      </w:r>
    </w:p>
    <w:p w14:paraId="397009D3" w14:textId="659CF962" w:rsidR="00CE230A" w:rsidRDefault="00CE230A" w:rsidP="00CE230A">
      <w:pPr>
        <w:pStyle w:val="PL"/>
      </w:pPr>
      <w:r>
        <w:tab/>
        <w:t>ARGUMENT</w:t>
      </w:r>
      <w:r>
        <w:tab/>
        <w:t>SS-UserData</w:t>
      </w:r>
    </w:p>
    <w:p w14:paraId="1A35B181" w14:textId="77777777" w:rsidR="00CE230A" w:rsidRDefault="00CE230A" w:rsidP="00CE230A">
      <w:pPr>
        <w:pStyle w:val="PL"/>
      </w:pPr>
      <w:r>
        <w:tab/>
        <w:t>RESULT</w:t>
      </w:r>
      <w:r>
        <w:tab/>
        <w:t>SS-UserData</w:t>
      </w:r>
    </w:p>
    <w:p w14:paraId="18E77124" w14:textId="77777777" w:rsidR="00CE230A" w:rsidRDefault="00B1744F" w:rsidP="00CE230A">
      <w:pPr>
        <w:pStyle w:val="PL"/>
      </w:pPr>
      <w:r>
        <w:rPr>
          <w:i/>
        </w:rPr>
        <w:tab/>
      </w:r>
      <w:r w:rsidR="00CE230A">
        <w:rPr>
          <w:i/>
        </w:rPr>
        <w:t>-- optional</w:t>
      </w:r>
    </w:p>
    <w:p w14:paraId="01EC2C4D" w14:textId="77777777" w:rsidR="00CE230A" w:rsidRDefault="00CE230A" w:rsidP="00CE230A">
      <w:pPr>
        <w:pStyle w:val="PL"/>
      </w:pPr>
      <w:r>
        <w:lastRenderedPageBreak/>
        <w:tab/>
        <w:t>ERRORS</w:t>
      </w:r>
      <w:r>
        <w:tab/>
        <w:t>{</w:t>
      </w:r>
    </w:p>
    <w:p w14:paraId="5C6C3E9E" w14:textId="77777777" w:rsidR="00CE230A" w:rsidRDefault="00B1744F" w:rsidP="00CE230A">
      <w:pPr>
        <w:pStyle w:val="PL"/>
      </w:pPr>
      <w:r>
        <w:tab/>
      </w:r>
      <w:r w:rsidR="00CE230A">
        <w:t>systemFailure |</w:t>
      </w:r>
    </w:p>
    <w:p w14:paraId="3FAB1987" w14:textId="77777777" w:rsidR="00CE230A" w:rsidRDefault="00B1744F" w:rsidP="00CE230A">
      <w:pPr>
        <w:pStyle w:val="PL"/>
      </w:pPr>
      <w:r>
        <w:tab/>
      </w:r>
      <w:r w:rsidR="00CE230A">
        <w:t>unexpectedDataValue}</w:t>
      </w:r>
    </w:p>
    <w:p w14:paraId="21FF30A1" w14:textId="77777777" w:rsidR="00CE230A" w:rsidRDefault="00CE230A" w:rsidP="00CE230A">
      <w:pPr>
        <w:pStyle w:val="PL"/>
      </w:pPr>
      <w:r>
        <w:tab/>
        <w:t>CODE</w:t>
      </w:r>
      <w:r>
        <w:tab/>
        <w:t>local:19 }</w:t>
      </w:r>
    </w:p>
    <w:p w14:paraId="55F94922" w14:textId="77777777" w:rsidR="00CE230A" w:rsidRDefault="00CE230A" w:rsidP="00CE230A">
      <w:pPr>
        <w:pStyle w:val="PL"/>
      </w:pPr>
    </w:p>
    <w:p w14:paraId="5777837A" w14:textId="77777777" w:rsidR="00CE230A" w:rsidRDefault="00CE230A" w:rsidP="00CE230A">
      <w:pPr>
        <w:pStyle w:val="PL"/>
      </w:pPr>
      <w:r>
        <w:t>notifySS</w:t>
      </w:r>
      <w:r>
        <w:tab/>
        <w:t>OPERATION ::= {</w:t>
      </w:r>
    </w:p>
    <w:p w14:paraId="1EFBCF44" w14:textId="77777777" w:rsidR="00CE230A" w:rsidRDefault="00CE230A" w:rsidP="00CE230A">
      <w:pPr>
        <w:pStyle w:val="PL"/>
      </w:pPr>
      <w:r>
        <w:tab/>
        <w:t>ARGUMENT</w:t>
      </w:r>
      <w:r>
        <w:tab/>
        <w:t>NotifySS-Arg</w:t>
      </w:r>
    </w:p>
    <w:p w14:paraId="3D4B256A" w14:textId="77777777" w:rsidR="00CE230A" w:rsidRDefault="00CE230A" w:rsidP="00CE230A">
      <w:pPr>
        <w:pStyle w:val="PL"/>
      </w:pPr>
      <w:r>
        <w:tab/>
        <w:t>CODE</w:t>
      </w:r>
      <w:r>
        <w:tab/>
        <w:t>local:16 }</w:t>
      </w:r>
    </w:p>
    <w:p w14:paraId="06E738D1" w14:textId="77777777" w:rsidR="00CE230A" w:rsidRDefault="00CE230A" w:rsidP="00CE230A">
      <w:pPr>
        <w:pStyle w:val="PL"/>
      </w:pPr>
    </w:p>
    <w:p w14:paraId="6F7B4D37" w14:textId="77777777" w:rsidR="00CE230A" w:rsidRDefault="00CE230A" w:rsidP="00CE230A">
      <w:pPr>
        <w:pStyle w:val="PL"/>
      </w:pPr>
      <w:r>
        <w:t>forwardChargeAdvice</w:t>
      </w:r>
      <w:r>
        <w:tab/>
        <w:t xml:space="preserve">OPERATION ::= { </w:t>
      </w:r>
      <w:r>
        <w:rPr>
          <w:i/>
        </w:rPr>
        <w:t>-- Timer T(AoC)= 1s to 40s</w:t>
      </w:r>
    </w:p>
    <w:p w14:paraId="684E2606" w14:textId="77777777" w:rsidR="00CE230A" w:rsidRDefault="00CE230A" w:rsidP="00CE230A">
      <w:pPr>
        <w:pStyle w:val="PL"/>
      </w:pPr>
      <w:r>
        <w:tab/>
        <w:t>ARGUMENT</w:t>
      </w:r>
      <w:r>
        <w:tab/>
        <w:t>ForwardChargeAdviceArg</w:t>
      </w:r>
    </w:p>
    <w:p w14:paraId="19159584" w14:textId="77777777" w:rsidR="00CE230A" w:rsidRDefault="00CE230A" w:rsidP="00CE230A">
      <w:pPr>
        <w:pStyle w:val="PL"/>
      </w:pPr>
      <w:r>
        <w:tab/>
        <w:t>RETURN RESULT TRUE</w:t>
      </w:r>
    </w:p>
    <w:p w14:paraId="6C159A8E" w14:textId="77777777" w:rsidR="00CE230A" w:rsidRDefault="00CE230A" w:rsidP="00CE230A">
      <w:pPr>
        <w:pStyle w:val="PL"/>
      </w:pPr>
      <w:r>
        <w:tab/>
        <w:t>CODE</w:t>
      </w:r>
      <w:r>
        <w:tab/>
        <w:t>local:125 }</w:t>
      </w:r>
    </w:p>
    <w:p w14:paraId="13D71CDE" w14:textId="77777777" w:rsidR="00CE230A" w:rsidRDefault="00CE230A" w:rsidP="00CE230A">
      <w:pPr>
        <w:pStyle w:val="PL"/>
      </w:pPr>
    </w:p>
    <w:p w14:paraId="3E7B3E0D" w14:textId="77777777" w:rsidR="00CE230A" w:rsidRDefault="00CE230A" w:rsidP="00CE230A">
      <w:pPr>
        <w:pStyle w:val="PL"/>
      </w:pPr>
      <w:r>
        <w:t>forwardCUG-Info</w:t>
      </w:r>
      <w:r>
        <w:tab/>
        <w:t>OPERATION ::= {</w:t>
      </w:r>
    </w:p>
    <w:p w14:paraId="1908448E" w14:textId="77777777" w:rsidR="00CE230A" w:rsidRDefault="00CE230A" w:rsidP="00CE230A">
      <w:pPr>
        <w:pStyle w:val="PL"/>
      </w:pPr>
      <w:r>
        <w:tab/>
        <w:t>ARGUMENT</w:t>
      </w:r>
      <w:r>
        <w:tab/>
        <w:t>ForwardCUG-InfoArg</w:t>
      </w:r>
    </w:p>
    <w:p w14:paraId="6D3AA82A" w14:textId="77777777" w:rsidR="00CE230A" w:rsidRDefault="00CE230A" w:rsidP="00CE230A">
      <w:pPr>
        <w:pStyle w:val="PL"/>
      </w:pPr>
      <w:r>
        <w:tab/>
        <w:t>CODE</w:t>
      </w:r>
      <w:r>
        <w:tab/>
        <w:t>local:120 }</w:t>
      </w:r>
    </w:p>
    <w:p w14:paraId="7E525661" w14:textId="77777777" w:rsidR="00CE230A" w:rsidRDefault="00CE230A" w:rsidP="00CE230A">
      <w:pPr>
        <w:pStyle w:val="PL"/>
      </w:pPr>
    </w:p>
    <w:p w14:paraId="37C8C2A5" w14:textId="77777777" w:rsidR="00CE230A" w:rsidRDefault="00CE230A" w:rsidP="00CE230A">
      <w:pPr>
        <w:pStyle w:val="PL"/>
      </w:pPr>
      <w:r>
        <w:t>buildMPTY</w:t>
      </w:r>
      <w:r>
        <w:tab/>
        <w:t xml:space="preserve">OPERATION ::= { </w:t>
      </w:r>
      <w:r>
        <w:rPr>
          <w:i/>
        </w:rPr>
        <w:t>-- Timer T(BuildMPTY)= 5s to 30s</w:t>
      </w:r>
    </w:p>
    <w:p w14:paraId="2BE01413" w14:textId="77777777" w:rsidR="00CE230A" w:rsidRDefault="00CE230A" w:rsidP="00CE230A">
      <w:pPr>
        <w:pStyle w:val="PL"/>
      </w:pPr>
      <w:r>
        <w:tab/>
        <w:t>RETURN RESULT TRUE</w:t>
      </w:r>
    </w:p>
    <w:p w14:paraId="4E6EF877" w14:textId="77777777" w:rsidR="00CE230A" w:rsidRDefault="00CE230A" w:rsidP="00CE230A">
      <w:pPr>
        <w:pStyle w:val="PL"/>
      </w:pPr>
      <w:r>
        <w:tab/>
        <w:t>ERRORS</w:t>
      </w:r>
      <w:r>
        <w:tab/>
        <w:t>{</w:t>
      </w:r>
    </w:p>
    <w:p w14:paraId="123EC5B9" w14:textId="77777777" w:rsidR="00CE230A" w:rsidRDefault="00B1744F" w:rsidP="00CE230A">
      <w:pPr>
        <w:pStyle w:val="PL"/>
      </w:pPr>
      <w:r>
        <w:tab/>
      </w:r>
      <w:r w:rsidR="00CE230A">
        <w:t>illegalSS-Operation |</w:t>
      </w:r>
    </w:p>
    <w:p w14:paraId="0D34118B" w14:textId="77777777" w:rsidR="00CE230A" w:rsidRDefault="00B1744F" w:rsidP="00CE230A">
      <w:pPr>
        <w:pStyle w:val="PL"/>
      </w:pPr>
      <w:r>
        <w:tab/>
      </w:r>
      <w:r w:rsidR="00CE230A">
        <w:t>ss-ErrorStatus |</w:t>
      </w:r>
    </w:p>
    <w:p w14:paraId="2191B1FA" w14:textId="77777777" w:rsidR="00CE230A" w:rsidRDefault="00B1744F" w:rsidP="00CE230A">
      <w:pPr>
        <w:pStyle w:val="PL"/>
      </w:pPr>
      <w:r>
        <w:tab/>
      </w:r>
      <w:r w:rsidR="00CE230A">
        <w:t>ss-NotAvailable |</w:t>
      </w:r>
    </w:p>
    <w:p w14:paraId="6D658B4D" w14:textId="77777777" w:rsidR="00CE230A" w:rsidRDefault="00B1744F" w:rsidP="00CE230A">
      <w:pPr>
        <w:pStyle w:val="PL"/>
      </w:pPr>
      <w:r>
        <w:tab/>
      </w:r>
      <w:r w:rsidR="00CE230A">
        <w:t>ss-Incompatibility |</w:t>
      </w:r>
    </w:p>
    <w:p w14:paraId="6B9DEDC0" w14:textId="77777777" w:rsidR="00CE230A" w:rsidRDefault="00B1744F" w:rsidP="00CE230A">
      <w:pPr>
        <w:pStyle w:val="PL"/>
      </w:pPr>
      <w:r>
        <w:tab/>
      </w:r>
      <w:r w:rsidR="00CE230A">
        <w:t>systemFailure |</w:t>
      </w:r>
    </w:p>
    <w:p w14:paraId="24B6C46E" w14:textId="77777777" w:rsidR="00CE230A" w:rsidRDefault="00B1744F" w:rsidP="00CE230A">
      <w:pPr>
        <w:pStyle w:val="PL"/>
      </w:pPr>
      <w:r>
        <w:tab/>
      </w:r>
      <w:r w:rsidR="00CE230A">
        <w:t>resourcesNotAvailable |</w:t>
      </w:r>
    </w:p>
    <w:p w14:paraId="129A762C" w14:textId="77777777" w:rsidR="00CE230A" w:rsidRDefault="00B1744F" w:rsidP="00CE230A">
      <w:pPr>
        <w:pStyle w:val="PL"/>
      </w:pPr>
      <w:r>
        <w:tab/>
      </w:r>
      <w:r w:rsidR="00CE230A">
        <w:t>maxNumberOfMPTY-ParticipantsExceeded}</w:t>
      </w:r>
    </w:p>
    <w:p w14:paraId="4AB43107" w14:textId="77777777" w:rsidR="00CE230A" w:rsidRDefault="00CE230A" w:rsidP="00CE230A">
      <w:pPr>
        <w:pStyle w:val="PL"/>
      </w:pPr>
      <w:r>
        <w:tab/>
        <w:t>CODE</w:t>
      </w:r>
      <w:r>
        <w:tab/>
        <w:t>local:124 }</w:t>
      </w:r>
    </w:p>
    <w:p w14:paraId="7DC9B879" w14:textId="77777777" w:rsidR="00CE230A" w:rsidRDefault="00CE230A" w:rsidP="00CE230A">
      <w:pPr>
        <w:pStyle w:val="PL"/>
      </w:pPr>
    </w:p>
    <w:p w14:paraId="3EB6FF7B" w14:textId="77777777" w:rsidR="00CE230A" w:rsidRDefault="00CE230A" w:rsidP="00CE230A">
      <w:pPr>
        <w:pStyle w:val="PL"/>
      </w:pPr>
      <w:r>
        <w:t>holdMPTY</w:t>
      </w:r>
      <w:r>
        <w:tab/>
        <w:t xml:space="preserve">OPERATION ::= { </w:t>
      </w:r>
      <w:r>
        <w:rPr>
          <w:i/>
        </w:rPr>
        <w:t>-- Timer T(HoldMPTY)= 5s to 30s</w:t>
      </w:r>
    </w:p>
    <w:p w14:paraId="0D73DF8A" w14:textId="77777777" w:rsidR="00CE230A" w:rsidRDefault="00CE230A" w:rsidP="00CE230A">
      <w:pPr>
        <w:pStyle w:val="PL"/>
      </w:pPr>
      <w:r>
        <w:tab/>
        <w:t>RETURN RESULT TRUE</w:t>
      </w:r>
    </w:p>
    <w:p w14:paraId="31535A0B" w14:textId="77777777" w:rsidR="00CE230A" w:rsidRDefault="00CE230A" w:rsidP="00CE230A">
      <w:pPr>
        <w:pStyle w:val="PL"/>
      </w:pPr>
      <w:r>
        <w:tab/>
        <w:t>ERRORS</w:t>
      </w:r>
      <w:r>
        <w:tab/>
        <w:t>{</w:t>
      </w:r>
    </w:p>
    <w:p w14:paraId="65B23894" w14:textId="77777777" w:rsidR="00CE230A" w:rsidRDefault="00B1744F" w:rsidP="00CE230A">
      <w:pPr>
        <w:pStyle w:val="PL"/>
      </w:pPr>
      <w:r>
        <w:tab/>
      </w:r>
      <w:r w:rsidR="00CE230A">
        <w:t>illegalSS-Operation |</w:t>
      </w:r>
    </w:p>
    <w:p w14:paraId="013164C7" w14:textId="77777777" w:rsidR="00CE230A" w:rsidRDefault="00B1744F" w:rsidP="00CE230A">
      <w:pPr>
        <w:pStyle w:val="PL"/>
      </w:pPr>
      <w:r>
        <w:tab/>
      </w:r>
      <w:r w:rsidR="00CE230A">
        <w:t>ss-ErrorStatus |</w:t>
      </w:r>
    </w:p>
    <w:p w14:paraId="5EF3E60E" w14:textId="77777777" w:rsidR="00CE230A" w:rsidRDefault="00B1744F" w:rsidP="00CE230A">
      <w:pPr>
        <w:pStyle w:val="PL"/>
      </w:pPr>
      <w:r>
        <w:tab/>
      </w:r>
      <w:r w:rsidR="00CE230A">
        <w:t>ss-Incompatibility |</w:t>
      </w:r>
    </w:p>
    <w:p w14:paraId="4DCD9708" w14:textId="77777777" w:rsidR="00CE230A" w:rsidRDefault="00B1744F" w:rsidP="00CE230A">
      <w:pPr>
        <w:pStyle w:val="PL"/>
      </w:pPr>
      <w:r>
        <w:tab/>
      </w:r>
      <w:r w:rsidR="00CE230A">
        <w:t>facilityNotSupported |</w:t>
      </w:r>
    </w:p>
    <w:p w14:paraId="6327DB15" w14:textId="77777777" w:rsidR="00CE230A" w:rsidRDefault="00B1744F" w:rsidP="00CE230A">
      <w:pPr>
        <w:pStyle w:val="PL"/>
      </w:pPr>
      <w:r>
        <w:tab/>
      </w:r>
      <w:r w:rsidR="00CE230A">
        <w:t>systemFailure}</w:t>
      </w:r>
    </w:p>
    <w:p w14:paraId="0B0C91EB" w14:textId="77777777" w:rsidR="00CE230A" w:rsidRDefault="00CE230A" w:rsidP="00CE230A">
      <w:pPr>
        <w:pStyle w:val="PL"/>
      </w:pPr>
      <w:r>
        <w:tab/>
        <w:t>CODE</w:t>
      </w:r>
      <w:r>
        <w:tab/>
        <w:t>local:123 }</w:t>
      </w:r>
    </w:p>
    <w:p w14:paraId="7C469D50" w14:textId="77777777" w:rsidR="00CE230A" w:rsidRDefault="00CE230A" w:rsidP="00CE230A">
      <w:pPr>
        <w:pStyle w:val="PL"/>
      </w:pPr>
    </w:p>
    <w:p w14:paraId="3C0E0810" w14:textId="77777777" w:rsidR="00CE230A" w:rsidRDefault="00CE230A" w:rsidP="00CE230A">
      <w:pPr>
        <w:pStyle w:val="PL"/>
      </w:pPr>
      <w:r>
        <w:t>retrieveMPTY</w:t>
      </w:r>
      <w:r>
        <w:tab/>
        <w:t xml:space="preserve">OPERATION ::= { </w:t>
      </w:r>
      <w:r>
        <w:rPr>
          <w:i/>
        </w:rPr>
        <w:t>-- Timer T(RetrieveMPTY)= 5s to 30s</w:t>
      </w:r>
    </w:p>
    <w:p w14:paraId="01582D5A" w14:textId="77777777" w:rsidR="00CE230A" w:rsidRDefault="00CE230A" w:rsidP="00CE230A">
      <w:pPr>
        <w:pStyle w:val="PL"/>
      </w:pPr>
      <w:r>
        <w:tab/>
        <w:t>RETURN RESULT TRUE</w:t>
      </w:r>
    </w:p>
    <w:p w14:paraId="2ED07983" w14:textId="77777777" w:rsidR="00CE230A" w:rsidRDefault="00CE230A" w:rsidP="00CE230A">
      <w:pPr>
        <w:pStyle w:val="PL"/>
      </w:pPr>
      <w:r>
        <w:tab/>
        <w:t>ERRORS</w:t>
      </w:r>
      <w:r>
        <w:tab/>
        <w:t>{</w:t>
      </w:r>
    </w:p>
    <w:p w14:paraId="0ED269B1" w14:textId="77777777" w:rsidR="00CE230A" w:rsidRDefault="00B1744F" w:rsidP="00CE230A">
      <w:pPr>
        <w:pStyle w:val="PL"/>
      </w:pPr>
      <w:r>
        <w:tab/>
      </w:r>
      <w:r w:rsidR="00CE230A">
        <w:t>illegalSS-Operation |</w:t>
      </w:r>
    </w:p>
    <w:p w14:paraId="392D54C6" w14:textId="77777777" w:rsidR="00CE230A" w:rsidRDefault="00B1744F" w:rsidP="00CE230A">
      <w:pPr>
        <w:pStyle w:val="PL"/>
      </w:pPr>
      <w:r>
        <w:tab/>
      </w:r>
      <w:r w:rsidR="00CE230A">
        <w:t>ss-ErrorStatus |</w:t>
      </w:r>
    </w:p>
    <w:p w14:paraId="1B1A0B3B" w14:textId="77777777" w:rsidR="00CE230A" w:rsidRDefault="00B1744F" w:rsidP="00CE230A">
      <w:pPr>
        <w:pStyle w:val="PL"/>
      </w:pPr>
      <w:r>
        <w:tab/>
      </w:r>
      <w:r w:rsidR="00CE230A">
        <w:t>ss-Incompatibility |</w:t>
      </w:r>
    </w:p>
    <w:p w14:paraId="512DA9C1" w14:textId="77777777" w:rsidR="00CE230A" w:rsidRDefault="00B1744F" w:rsidP="00CE230A">
      <w:pPr>
        <w:pStyle w:val="PL"/>
      </w:pPr>
      <w:r>
        <w:tab/>
      </w:r>
      <w:r w:rsidR="00CE230A">
        <w:t>facilityNotSupported |</w:t>
      </w:r>
    </w:p>
    <w:p w14:paraId="5FD62A5A" w14:textId="77777777" w:rsidR="00CE230A" w:rsidRDefault="00B1744F" w:rsidP="00CE230A">
      <w:pPr>
        <w:pStyle w:val="PL"/>
      </w:pPr>
      <w:r>
        <w:tab/>
      </w:r>
      <w:r w:rsidR="00CE230A">
        <w:t>systemFailure}</w:t>
      </w:r>
    </w:p>
    <w:p w14:paraId="3623A559" w14:textId="77777777" w:rsidR="00CE230A" w:rsidRDefault="00CE230A" w:rsidP="00CE230A">
      <w:pPr>
        <w:pStyle w:val="PL"/>
      </w:pPr>
      <w:r>
        <w:tab/>
        <w:t>CODE</w:t>
      </w:r>
      <w:r>
        <w:tab/>
        <w:t>local:122 }</w:t>
      </w:r>
    </w:p>
    <w:p w14:paraId="108B1B54" w14:textId="77777777" w:rsidR="00CE230A" w:rsidRDefault="00CE230A" w:rsidP="00CE230A">
      <w:pPr>
        <w:pStyle w:val="PL"/>
      </w:pPr>
    </w:p>
    <w:p w14:paraId="43A430BE" w14:textId="77777777" w:rsidR="00CE230A" w:rsidRDefault="00CE230A" w:rsidP="00CE230A">
      <w:pPr>
        <w:pStyle w:val="PL"/>
      </w:pPr>
      <w:r>
        <w:t>splitMPTY</w:t>
      </w:r>
      <w:r>
        <w:tab/>
        <w:t xml:space="preserve">OPERATION ::= { </w:t>
      </w:r>
      <w:r>
        <w:rPr>
          <w:i/>
        </w:rPr>
        <w:t>-- Timer T(SplitMPTY)= 5s to 30s</w:t>
      </w:r>
    </w:p>
    <w:p w14:paraId="0CEED0F4" w14:textId="77777777" w:rsidR="00CE230A" w:rsidRDefault="00CE230A" w:rsidP="00CE230A">
      <w:pPr>
        <w:pStyle w:val="PL"/>
      </w:pPr>
      <w:r>
        <w:tab/>
        <w:t>RETURN RESULT TRUE</w:t>
      </w:r>
    </w:p>
    <w:p w14:paraId="40D2D1A5" w14:textId="77777777" w:rsidR="00CE230A" w:rsidRDefault="00CE230A" w:rsidP="00CE230A">
      <w:pPr>
        <w:pStyle w:val="PL"/>
      </w:pPr>
      <w:r>
        <w:tab/>
        <w:t>ERRORS</w:t>
      </w:r>
      <w:r>
        <w:tab/>
        <w:t>{</w:t>
      </w:r>
    </w:p>
    <w:p w14:paraId="72C178D6" w14:textId="77777777" w:rsidR="00CE230A" w:rsidRDefault="00B1744F" w:rsidP="00CE230A">
      <w:pPr>
        <w:pStyle w:val="PL"/>
      </w:pPr>
      <w:r>
        <w:tab/>
      </w:r>
      <w:r w:rsidR="00CE230A">
        <w:t>illegalSS-Operation |</w:t>
      </w:r>
    </w:p>
    <w:p w14:paraId="0345980A" w14:textId="77777777" w:rsidR="00CE230A" w:rsidRDefault="00B1744F" w:rsidP="00CE230A">
      <w:pPr>
        <w:pStyle w:val="PL"/>
      </w:pPr>
      <w:r>
        <w:tab/>
      </w:r>
      <w:r w:rsidR="00CE230A">
        <w:t>ss-ErrorStatus |</w:t>
      </w:r>
    </w:p>
    <w:p w14:paraId="1FE6797F" w14:textId="77777777" w:rsidR="00CE230A" w:rsidRDefault="00B1744F" w:rsidP="00CE230A">
      <w:pPr>
        <w:pStyle w:val="PL"/>
      </w:pPr>
      <w:r>
        <w:tab/>
      </w:r>
      <w:r w:rsidR="00CE230A">
        <w:t>ss-Incompatibility |</w:t>
      </w:r>
    </w:p>
    <w:p w14:paraId="67CFCA03" w14:textId="77777777" w:rsidR="00CE230A" w:rsidRDefault="00B1744F" w:rsidP="00CE230A">
      <w:pPr>
        <w:pStyle w:val="PL"/>
      </w:pPr>
      <w:r>
        <w:tab/>
      </w:r>
      <w:r w:rsidR="00CE230A">
        <w:t>facilityNotSupported |</w:t>
      </w:r>
    </w:p>
    <w:p w14:paraId="2985D3DF" w14:textId="77777777" w:rsidR="00CE230A" w:rsidRDefault="00B1744F" w:rsidP="00CE230A">
      <w:pPr>
        <w:pStyle w:val="PL"/>
      </w:pPr>
      <w:r>
        <w:tab/>
      </w:r>
      <w:r w:rsidR="00CE230A">
        <w:t>systemFailure}</w:t>
      </w:r>
    </w:p>
    <w:p w14:paraId="0E1DD261" w14:textId="77777777" w:rsidR="00CE230A" w:rsidRDefault="00CE230A" w:rsidP="00CE230A">
      <w:pPr>
        <w:pStyle w:val="PL"/>
      </w:pPr>
      <w:r>
        <w:tab/>
        <w:t>CODE</w:t>
      </w:r>
      <w:r>
        <w:tab/>
        <w:t>local:121 }</w:t>
      </w:r>
    </w:p>
    <w:p w14:paraId="291C87D7" w14:textId="77777777" w:rsidR="00CE230A" w:rsidRDefault="00CE230A" w:rsidP="00CE230A">
      <w:pPr>
        <w:pStyle w:val="PL"/>
      </w:pPr>
    </w:p>
    <w:p w14:paraId="46940A36" w14:textId="77777777" w:rsidR="00CE230A" w:rsidRDefault="00CE230A" w:rsidP="00CE230A">
      <w:pPr>
        <w:pStyle w:val="PL"/>
      </w:pPr>
      <w:r>
        <w:t>explicitCT</w:t>
      </w:r>
      <w:r>
        <w:tab/>
        <w:t xml:space="preserve">OPERATION ::= { </w:t>
      </w:r>
      <w:r>
        <w:rPr>
          <w:i/>
        </w:rPr>
        <w:t>-- Timer T(ECT)= 5s to 15s</w:t>
      </w:r>
    </w:p>
    <w:p w14:paraId="3858A1EB" w14:textId="77777777" w:rsidR="00CE230A" w:rsidRDefault="00CE230A" w:rsidP="00CE230A">
      <w:pPr>
        <w:pStyle w:val="PL"/>
      </w:pPr>
      <w:r>
        <w:tab/>
        <w:t>RETURN RESULT TRUE</w:t>
      </w:r>
    </w:p>
    <w:p w14:paraId="3B488837" w14:textId="77777777" w:rsidR="00CE230A" w:rsidRDefault="00CE230A" w:rsidP="00CE230A">
      <w:pPr>
        <w:pStyle w:val="PL"/>
      </w:pPr>
      <w:r>
        <w:tab/>
        <w:t>ERRORS</w:t>
      </w:r>
      <w:r>
        <w:tab/>
        <w:t>{</w:t>
      </w:r>
    </w:p>
    <w:p w14:paraId="689E89A2" w14:textId="77777777" w:rsidR="00CE230A" w:rsidRDefault="00B1744F" w:rsidP="00CE230A">
      <w:pPr>
        <w:pStyle w:val="PL"/>
      </w:pPr>
      <w:r>
        <w:tab/>
      </w:r>
      <w:r w:rsidR="00CE230A">
        <w:t>illegalSS-Operation |</w:t>
      </w:r>
    </w:p>
    <w:p w14:paraId="2512FC05" w14:textId="77777777" w:rsidR="00CE230A" w:rsidRDefault="00B1744F" w:rsidP="00CE230A">
      <w:pPr>
        <w:pStyle w:val="PL"/>
      </w:pPr>
      <w:r>
        <w:tab/>
      </w:r>
      <w:r w:rsidR="00CE230A">
        <w:t>ss-ErrorStatus |</w:t>
      </w:r>
    </w:p>
    <w:p w14:paraId="645B226E" w14:textId="77777777" w:rsidR="00CE230A" w:rsidRDefault="00B1744F" w:rsidP="00CE230A">
      <w:pPr>
        <w:pStyle w:val="PL"/>
      </w:pPr>
      <w:r>
        <w:tab/>
      </w:r>
      <w:r w:rsidR="00CE230A">
        <w:t>ss-NotAvailable |</w:t>
      </w:r>
    </w:p>
    <w:p w14:paraId="1744D544" w14:textId="77777777" w:rsidR="00CE230A" w:rsidRDefault="00B1744F" w:rsidP="00CE230A">
      <w:pPr>
        <w:pStyle w:val="PL"/>
      </w:pPr>
      <w:r>
        <w:tab/>
      </w:r>
      <w:r w:rsidR="00CE230A">
        <w:t>ss-Incompatibility |</w:t>
      </w:r>
    </w:p>
    <w:p w14:paraId="46B65C7B" w14:textId="77777777" w:rsidR="00CE230A" w:rsidRDefault="00B1744F" w:rsidP="00CE230A">
      <w:pPr>
        <w:pStyle w:val="PL"/>
      </w:pPr>
      <w:r>
        <w:tab/>
      </w:r>
      <w:r w:rsidR="00CE230A">
        <w:t>facilityNotSupported |</w:t>
      </w:r>
    </w:p>
    <w:p w14:paraId="5D06BF29" w14:textId="77777777" w:rsidR="00CE230A" w:rsidRDefault="00B1744F" w:rsidP="00CE230A">
      <w:pPr>
        <w:pStyle w:val="PL"/>
      </w:pPr>
      <w:r>
        <w:tab/>
      </w:r>
      <w:r w:rsidR="00CE230A">
        <w:t>systemFailure |</w:t>
      </w:r>
    </w:p>
    <w:p w14:paraId="66E077FC" w14:textId="77777777" w:rsidR="00CE230A" w:rsidRDefault="00B1744F" w:rsidP="00CE230A">
      <w:pPr>
        <w:pStyle w:val="PL"/>
      </w:pPr>
      <w:r>
        <w:tab/>
      </w:r>
      <w:r w:rsidR="00CE230A">
        <w:t>resourcesNotAvailable |</w:t>
      </w:r>
    </w:p>
    <w:p w14:paraId="4C67F48F" w14:textId="77777777" w:rsidR="00CE230A" w:rsidRDefault="00B1744F" w:rsidP="00CE230A">
      <w:pPr>
        <w:pStyle w:val="PL"/>
      </w:pPr>
      <w:r>
        <w:tab/>
      </w:r>
      <w:r w:rsidR="00CE230A">
        <w:t>callBarred}</w:t>
      </w:r>
    </w:p>
    <w:p w14:paraId="4B1DEF03" w14:textId="77777777" w:rsidR="00CE230A" w:rsidRDefault="00CE230A" w:rsidP="00CE230A">
      <w:pPr>
        <w:pStyle w:val="PL"/>
      </w:pPr>
      <w:r>
        <w:tab/>
        <w:t>CODE</w:t>
      </w:r>
      <w:r>
        <w:tab/>
        <w:t>local:126 }</w:t>
      </w:r>
    </w:p>
    <w:p w14:paraId="5667107E" w14:textId="77777777" w:rsidR="00CE230A" w:rsidRDefault="00CE230A" w:rsidP="00CE230A">
      <w:pPr>
        <w:pStyle w:val="PL"/>
      </w:pPr>
    </w:p>
    <w:p w14:paraId="4AF099C6" w14:textId="77777777" w:rsidR="00CE230A" w:rsidRDefault="00CE230A" w:rsidP="00CE230A">
      <w:pPr>
        <w:pStyle w:val="PL"/>
      </w:pPr>
      <w:r>
        <w:t>accessRegisterCCEntry</w:t>
      </w:r>
      <w:r>
        <w:tab/>
        <w:t xml:space="preserve">OPERATION ::= { </w:t>
      </w:r>
      <w:r>
        <w:rPr>
          <w:i/>
        </w:rPr>
        <w:t>-- Timer T(AccRegCCEntry)= 30s</w:t>
      </w:r>
    </w:p>
    <w:p w14:paraId="0B481F45" w14:textId="77777777" w:rsidR="00CE230A" w:rsidRDefault="00CE230A" w:rsidP="00CE230A">
      <w:pPr>
        <w:pStyle w:val="PL"/>
      </w:pPr>
      <w:r>
        <w:tab/>
        <w:t>ARGUMENT</w:t>
      </w:r>
      <w:r>
        <w:tab/>
        <w:t>AccessRegisterCCEntryArg</w:t>
      </w:r>
    </w:p>
    <w:p w14:paraId="68E4417A" w14:textId="77777777" w:rsidR="00CE230A" w:rsidRDefault="00CE230A" w:rsidP="00CE230A">
      <w:pPr>
        <w:pStyle w:val="PL"/>
      </w:pPr>
      <w:r>
        <w:tab/>
        <w:t>RESULT</w:t>
      </w:r>
      <w:r>
        <w:tab/>
        <w:t>RegisterCC-EntryRes</w:t>
      </w:r>
    </w:p>
    <w:p w14:paraId="17B0D3FE" w14:textId="77777777" w:rsidR="00CE230A" w:rsidRDefault="00CE230A" w:rsidP="00CE230A">
      <w:pPr>
        <w:pStyle w:val="PL"/>
      </w:pPr>
      <w:r>
        <w:tab/>
        <w:t>ERRORS</w:t>
      </w:r>
      <w:r>
        <w:tab/>
        <w:t>{</w:t>
      </w:r>
    </w:p>
    <w:p w14:paraId="75C1759C" w14:textId="77777777" w:rsidR="00CE230A" w:rsidRDefault="00B1744F" w:rsidP="00CE230A">
      <w:pPr>
        <w:pStyle w:val="PL"/>
      </w:pPr>
      <w:r>
        <w:tab/>
      </w:r>
      <w:r w:rsidR="00CE230A">
        <w:t>systemFailure |</w:t>
      </w:r>
    </w:p>
    <w:p w14:paraId="19C9E6AC" w14:textId="77777777" w:rsidR="00CE230A" w:rsidRDefault="00B1744F" w:rsidP="00CE230A">
      <w:pPr>
        <w:pStyle w:val="PL"/>
      </w:pPr>
      <w:r>
        <w:lastRenderedPageBreak/>
        <w:tab/>
      </w:r>
      <w:r w:rsidR="00CE230A">
        <w:t>dataMissing |</w:t>
      </w:r>
    </w:p>
    <w:p w14:paraId="71A317D8" w14:textId="77777777" w:rsidR="00CE230A" w:rsidRDefault="00B1744F" w:rsidP="00CE230A">
      <w:pPr>
        <w:pStyle w:val="PL"/>
      </w:pPr>
      <w:r>
        <w:tab/>
      </w:r>
      <w:r w:rsidR="00CE230A">
        <w:t>unexpectedDataValue |</w:t>
      </w:r>
    </w:p>
    <w:p w14:paraId="18D69EA0" w14:textId="77777777" w:rsidR="00CE230A" w:rsidRDefault="00B1744F" w:rsidP="00CE230A">
      <w:pPr>
        <w:pStyle w:val="PL"/>
      </w:pPr>
      <w:r>
        <w:tab/>
      </w:r>
      <w:r w:rsidR="00CE230A">
        <w:t>callBarred |</w:t>
      </w:r>
    </w:p>
    <w:p w14:paraId="7C901BFD" w14:textId="77777777" w:rsidR="00CE230A" w:rsidRDefault="00B1744F" w:rsidP="00CE230A">
      <w:pPr>
        <w:pStyle w:val="PL"/>
      </w:pPr>
      <w:r>
        <w:tab/>
      </w:r>
      <w:r w:rsidR="00CE230A">
        <w:t>illegalSS-Operation |</w:t>
      </w:r>
    </w:p>
    <w:p w14:paraId="3F8EBE22" w14:textId="77777777" w:rsidR="00CE230A" w:rsidRDefault="00B1744F" w:rsidP="00CE230A">
      <w:pPr>
        <w:pStyle w:val="PL"/>
      </w:pPr>
      <w:r>
        <w:tab/>
      </w:r>
      <w:r w:rsidR="00CE230A">
        <w:t>ss-ErrorStatus |</w:t>
      </w:r>
    </w:p>
    <w:p w14:paraId="6220F6B1" w14:textId="77777777" w:rsidR="00CE230A" w:rsidRDefault="00B1744F" w:rsidP="00CE230A">
      <w:pPr>
        <w:pStyle w:val="PL"/>
      </w:pPr>
      <w:r>
        <w:tab/>
      </w:r>
      <w:r w:rsidR="00CE230A">
        <w:t>ss-Incompatibility |</w:t>
      </w:r>
    </w:p>
    <w:p w14:paraId="25A4C410" w14:textId="77777777" w:rsidR="00CE230A" w:rsidRDefault="00B1744F" w:rsidP="00CE230A">
      <w:pPr>
        <w:pStyle w:val="PL"/>
      </w:pPr>
      <w:r>
        <w:tab/>
      </w:r>
      <w:r w:rsidR="00CE230A">
        <w:t>shortTermDenial |</w:t>
      </w:r>
    </w:p>
    <w:p w14:paraId="3D025289" w14:textId="77777777" w:rsidR="00CE230A" w:rsidRDefault="00B1744F" w:rsidP="00CE230A">
      <w:pPr>
        <w:pStyle w:val="PL"/>
      </w:pPr>
      <w:r>
        <w:tab/>
      </w:r>
      <w:r w:rsidR="00CE230A">
        <w:t>longTermDenial |</w:t>
      </w:r>
    </w:p>
    <w:p w14:paraId="1D251881" w14:textId="77777777" w:rsidR="00CE230A" w:rsidRDefault="00B1744F" w:rsidP="00CE230A">
      <w:pPr>
        <w:pStyle w:val="PL"/>
      </w:pPr>
      <w:r>
        <w:tab/>
      </w:r>
      <w:r w:rsidR="00CE230A">
        <w:t>facilityNotSupported}</w:t>
      </w:r>
    </w:p>
    <w:p w14:paraId="3329D253" w14:textId="77777777" w:rsidR="00CE230A" w:rsidRDefault="00CE230A" w:rsidP="00CE230A">
      <w:pPr>
        <w:pStyle w:val="PL"/>
      </w:pPr>
      <w:r>
        <w:tab/>
        <w:t>CODE</w:t>
      </w:r>
      <w:r>
        <w:tab/>
        <w:t>local:119 }</w:t>
      </w:r>
    </w:p>
    <w:p w14:paraId="66767C3D" w14:textId="77777777" w:rsidR="00CE230A" w:rsidRDefault="00CE230A" w:rsidP="00CE230A">
      <w:pPr>
        <w:pStyle w:val="PL"/>
      </w:pPr>
    </w:p>
    <w:p w14:paraId="6A8911F0" w14:textId="77777777" w:rsidR="00CE230A" w:rsidRDefault="00CE230A" w:rsidP="00CE230A">
      <w:pPr>
        <w:pStyle w:val="PL"/>
      </w:pPr>
      <w:r>
        <w:t>-- the timer value is defined by T308, see also in TS 24.008 for definition of timer T308</w:t>
      </w:r>
    </w:p>
    <w:p w14:paraId="278225F7" w14:textId="77777777" w:rsidR="00CE230A" w:rsidRDefault="00CE230A" w:rsidP="00CE230A">
      <w:pPr>
        <w:pStyle w:val="PL"/>
      </w:pPr>
    </w:p>
    <w:p w14:paraId="46F73F49" w14:textId="77777777" w:rsidR="00CE230A" w:rsidRDefault="00CE230A" w:rsidP="00CE230A">
      <w:pPr>
        <w:pStyle w:val="PL"/>
      </w:pPr>
      <w:r>
        <w:t>callDeflection</w:t>
      </w:r>
      <w:r>
        <w:tab/>
        <w:t xml:space="preserve">OPERATION ::= { </w:t>
      </w:r>
      <w:r>
        <w:rPr>
          <w:i/>
        </w:rPr>
        <w:t>-- Timer T(CD)= 30s</w:t>
      </w:r>
    </w:p>
    <w:p w14:paraId="1643A319" w14:textId="77777777" w:rsidR="00CE230A" w:rsidRDefault="00CE230A" w:rsidP="00CE230A">
      <w:pPr>
        <w:pStyle w:val="PL"/>
      </w:pPr>
      <w:r>
        <w:tab/>
        <w:t>ARGUMENT</w:t>
      </w:r>
      <w:r>
        <w:tab/>
        <w:t>CallDeflectionArg</w:t>
      </w:r>
    </w:p>
    <w:p w14:paraId="3BD4A5D0" w14:textId="77777777" w:rsidR="00CE230A" w:rsidRDefault="00CE230A" w:rsidP="00CE230A">
      <w:pPr>
        <w:pStyle w:val="PL"/>
      </w:pPr>
      <w:r>
        <w:tab/>
        <w:t>RETURN RESULT TRUE</w:t>
      </w:r>
    </w:p>
    <w:p w14:paraId="67E9EB16" w14:textId="77777777" w:rsidR="00CE230A" w:rsidRDefault="00CE230A" w:rsidP="00CE230A">
      <w:pPr>
        <w:pStyle w:val="PL"/>
      </w:pPr>
      <w:r>
        <w:tab/>
        <w:t>ERRORS</w:t>
      </w:r>
      <w:r>
        <w:tab/>
        <w:t>{</w:t>
      </w:r>
    </w:p>
    <w:p w14:paraId="13EC929F" w14:textId="77777777" w:rsidR="00CE230A" w:rsidRDefault="00B1744F" w:rsidP="00CE230A">
      <w:pPr>
        <w:pStyle w:val="PL"/>
      </w:pPr>
      <w:r>
        <w:tab/>
      </w:r>
      <w:r w:rsidR="00CE230A">
        <w:t>illegalSS-Operation |</w:t>
      </w:r>
    </w:p>
    <w:p w14:paraId="75C19940" w14:textId="77777777" w:rsidR="00CE230A" w:rsidRDefault="00B1744F" w:rsidP="00CE230A">
      <w:pPr>
        <w:pStyle w:val="PL"/>
      </w:pPr>
      <w:r>
        <w:tab/>
      </w:r>
      <w:r w:rsidR="00CE230A">
        <w:t>ss-ErrorStatus |</w:t>
      </w:r>
    </w:p>
    <w:p w14:paraId="1F2134FF" w14:textId="77777777" w:rsidR="00CE230A" w:rsidRDefault="00B1744F" w:rsidP="00CE230A">
      <w:pPr>
        <w:pStyle w:val="PL"/>
      </w:pPr>
      <w:r>
        <w:tab/>
      </w:r>
      <w:r w:rsidR="00CE230A">
        <w:t>ss-NotAvailable |</w:t>
      </w:r>
    </w:p>
    <w:p w14:paraId="57FAE125" w14:textId="77777777" w:rsidR="00CE230A" w:rsidRDefault="00B1744F" w:rsidP="00CE230A">
      <w:pPr>
        <w:pStyle w:val="PL"/>
      </w:pPr>
      <w:r>
        <w:tab/>
      </w:r>
      <w:r w:rsidR="00CE230A">
        <w:t>ss-Incompatibility |</w:t>
      </w:r>
    </w:p>
    <w:p w14:paraId="4E9C1F5C" w14:textId="77777777" w:rsidR="00CE230A" w:rsidRDefault="00B1744F" w:rsidP="00CE230A">
      <w:pPr>
        <w:pStyle w:val="PL"/>
      </w:pPr>
      <w:r>
        <w:tab/>
      </w:r>
      <w:r w:rsidR="00CE230A">
        <w:t>facilityNotSupported |</w:t>
      </w:r>
    </w:p>
    <w:p w14:paraId="566BDADF" w14:textId="77777777" w:rsidR="00CE230A" w:rsidRDefault="00B1744F" w:rsidP="00CE230A">
      <w:pPr>
        <w:pStyle w:val="PL"/>
      </w:pPr>
      <w:r>
        <w:tab/>
      </w:r>
      <w:r w:rsidR="00CE230A">
        <w:t>systemFailure |</w:t>
      </w:r>
    </w:p>
    <w:p w14:paraId="02B87DAC" w14:textId="77777777" w:rsidR="00CE230A" w:rsidRDefault="00B1744F" w:rsidP="00CE230A">
      <w:pPr>
        <w:pStyle w:val="PL"/>
      </w:pPr>
      <w:r>
        <w:tab/>
      </w:r>
      <w:r w:rsidR="00CE230A">
        <w:t>resourcesNotAvailable |</w:t>
      </w:r>
    </w:p>
    <w:p w14:paraId="7AB9EF18" w14:textId="77777777" w:rsidR="00CE230A" w:rsidRDefault="00B1744F" w:rsidP="00CE230A">
      <w:pPr>
        <w:pStyle w:val="PL"/>
      </w:pPr>
      <w:r>
        <w:tab/>
      </w:r>
      <w:r w:rsidR="00CE230A">
        <w:t>forwardingViolation |</w:t>
      </w:r>
    </w:p>
    <w:p w14:paraId="4A167417" w14:textId="77777777" w:rsidR="00CE230A" w:rsidRDefault="00B1744F" w:rsidP="00CE230A">
      <w:pPr>
        <w:pStyle w:val="PL"/>
      </w:pPr>
      <w:r>
        <w:tab/>
      </w:r>
      <w:r w:rsidR="00CE230A">
        <w:t>callBarred |</w:t>
      </w:r>
    </w:p>
    <w:p w14:paraId="5A707763" w14:textId="77777777" w:rsidR="00CE230A" w:rsidRDefault="00B1744F" w:rsidP="00CE230A">
      <w:pPr>
        <w:pStyle w:val="PL"/>
      </w:pPr>
      <w:r>
        <w:tab/>
      </w:r>
      <w:r w:rsidR="00CE230A">
        <w:t>deflectionToServedSubscriber |</w:t>
      </w:r>
    </w:p>
    <w:p w14:paraId="27A0F36C" w14:textId="77777777" w:rsidR="00CE230A" w:rsidRDefault="00B1744F" w:rsidP="00CE230A">
      <w:pPr>
        <w:pStyle w:val="PL"/>
      </w:pPr>
      <w:r>
        <w:tab/>
      </w:r>
      <w:r w:rsidR="00CE230A">
        <w:t>invalidDeflectedToNumber |</w:t>
      </w:r>
    </w:p>
    <w:p w14:paraId="64A743A2" w14:textId="77777777" w:rsidR="00CE230A" w:rsidRDefault="00B1744F" w:rsidP="00CE230A">
      <w:pPr>
        <w:pStyle w:val="PL"/>
      </w:pPr>
      <w:r>
        <w:tab/>
      </w:r>
      <w:r w:rsidR="00CE230A">
        <w:t>specialServiceCode |</w:t>
      </w:r>
    </w:p>
    <w:p w14:paraId="7FDA900A" w14:textId="77777777" w:rsidR="00CE230A" w:rsidRDefault="00B1744F" w:rsidP="00CE230A">
      <w:pPr>
        <w:pStyle w:val="PL"/>
      </w:pPr>
      <w:r>
        <w:tab/>
      </w:r>
      <w:r w:rsidR="00CE230A">
        <w:t>forwardingFailed}</w:t>
      </w:r>
    </w:p>
    <w:p w14:paraId="7ED4C8F0" w14:textId="77777777" w:rsidR="00CE230A" w:rsidRDefault="00CE230A" w:rsidP="00CE230A">
      <w:pPr>
        <w:pStyle w:val="PL"/>
      </w:pPr>
      <w:r>
        <w:tab/>
        <w:t>CODE</w:t>
      </w:r>
      <w:r>
        <w:tab/>
        <w:t>local:117 }</w:t>
      </w:r>
    </w:p>
    <w:p w14:paraId="442DA263" w14:textId="77777777" w:rsidR="00CE230A" w:rsidRDefault="00CE230A" w:rsidP="00CE230A">
      <w:pPr>
        <w:pStyle w:val="PL"/>
      </w:pPr>
    </w:p>
    <w:p w14:paraId="25BB8BE7" w14:textId="77777777" w:rsidR="00CE230A" w:rsidRDefault="00CE230A" w:rsidP="00CE230A">
      <w:pPr>
        <w:pStyle w:val="PL"/>
      </w:pPr>
      <w:r>
        <w:t>-- the timer value is defined by T305, see also in TS 24.008 for definition of timer T305</w:t>
      </w:r>
    </w:p>
    <w:p w14:paraId="26F2F1E3" w14:textId="77777777" w:rsidR="00CE230A" w:rsidRDefault="00CE230A" w:rsidP="00CE230A">
      <w:pPr>
        <w:pStyle w:val="PL"/>
      </w:pPr>
      <w:r>
        <w:t>-- extensionContainer shall not be used with this operation</w:t>
      </w:r>
    </w:p>
    <w:p w14:paraId="51366A8E" w14:textId="77777777" w:rsidR="00CE230A" w:rsidRDefault="00CE230A" w:rsidP="00CE230A">
      <w:pPr>
        <w:pStyle w:val="PL"/>
      </w:pPr>
    </w:p>
    <w:p w14:paraId="2FA2A24D" w14:textId="77777777" w:rsidR="00CE230A" w:rsidRDefault="00CE230A" w:rsidP="00CE230A">
      <w:pPr>
        <w:pStyle w:val="PL"/>
      </w:pPr>
      <w:r>
        <w:t>userUserService</w:t>
      </w:r>
      <w:r>
        <w:tab/>
        <w:t xml:space="preserve">OPERATION ::= { </w:t>
      </w:r>
      <w:r>
        <w:rPr>
          <w:i/>
        </w:rPr>
        <w:t>-- Timer T(UUS3)= 10s</w:t>
      </w:r>
    </w:p>
    <w:p w14:paraId="0D394036" w14:textId="77777777" w:rsidR="00CE230A" w:rsidRDefault="00CE230A" w:rsidP="00CE230A">
      <w:pPr>
        <w:pStyle w:val="PL"/>
      </w:pPr>
      <w:r>
        <w:tab/>
        <w:t>ARGUMENT</w:t>
      </w:r>
      <w:r>
        <w:tab/>
        <w:t>UserUserServiceArg</w:t>
      </w:r>
    </w:p>
    <w:p w14:paraId="68612218" w14:textId="77777777" w:rsidR="00CE230A" w:rsidRDefault="00CE230A" w:rsidP="00CE230A">
      <w:pPr>
        <w:pStyle w:val="PL"/>
      </w:pPr>
      <w:r>
        <w:tab/>
        <w:t>RETURN RESULT TRUE</w:t>
      </w:r>
    </w:p>
    <w:p w14:paraId="7165E1AF" w14:textId="77777777" w:rsidR="00CE230A" w:rsidRDefault="00CE230A" w:rsidP="00CE230A">
      <w:pPr>
        <w:pStyle w:val="PL"/>
      </w:pPr>
      <w:r>
        <w:tab/>
        <w:t>ERRORS</w:t>
      </w:r>
      <w:r>
        <w:tab/>
        <w:t>{</w:t>
      </w:r>
    </w:p>
    <w:p w14:paraId="6C8FF726" w14:textId="77777777" w:rsidR="00CE230A" w:rsidRDefault="00B1744F" w:rsidP="00CE230A">
      <w:pPr>
        <w:pStyle w:val="PL"/>
      </w:pPr>
      <w:r>
        <w:tab/>
      </w:r>
      <w:r w:rsidR="00CE230A">
        <w:t>illegalSS-Operation |</w:t>
      </w:r>
    </w:p>
    <w:p w14:paraId="6A096151" w14:textId="77777777" w:rsidR="00CE230A" w:rsidRDefault="00B1744F" w:rsidP="00CE230A">
      <w:pPr>
        <w:pStyle w:val="PL"/>
      </w:pPr>
      <w:r>
        <w:tab/>
      </w:r>
      <w:r w:rsidR="00CE230A">
        <w:t>ss-ErrorStatus |</w:t>
      </w:r>
    </w:p>
    <w:p w14:paraId="04E74BA7" w14:textId="77777777" w:rsidR="00CE230A" w:rsidRDefault="00B1744F" w:rsidP="00CE230A">
      <w:pPr>
        <w:pStyle w:val="PL"/>
      </w:pPr>
      <w:r>
        <w:tab/>
      </w:r>
      <w:r w:rsidR="00CE230A">
        <w:t>ss-NotAvailable |</w:t>
      </w:r>
    </w:p>
    <w:p w14:paraId="384DF65F" w14:textId="77777777" w:rsidR="00CE230A" w:rsidRDefault="00B1744F" w:rsidP="00CE230A">
      <w:pPr>
        <w:pStyle w:val="PL"/>
      </w:pPr>
      <w:r>
        <w:tab/>
      </w:r>
      <w:r w:rsidR="00CE230A">
        <w:t>ss-Incompatibility |</w:t>
      </w:r>
    </w:p>
    <w:p w14:paraId="21F176E7" w14:textId="77777777" w:rsidR="00CE230A" w:rsidRDefault="00B1744F" w:rsidP="00CE230A">
      <w:pPr>
        <w:pStyle w:val="PL"/>
      </w:pPr>
      <w:r>
        <w:tab/>
      </w:r>
      <w:r w:rsidR="00CE230A">
        <w:t>facilityNotSupported |</w:t>
      </w:r>
    </w:p>
    <w:p w14:paraId="476B2DF8" w14:textId="77777777" w:rsidR="00CE230A" w:rsidRDefault="00B1744F" w:rsidP="00CE230A">
      <w:pPr>
        <w:pStyle w:val="PL"/>
      </w:pPr>
      <w:r>
        <w:tab/>
      </w:r>
      <w:r w:rsidR="00CE230A">
        <w:t>systemFailure |</w:t>
      </w:r>
    </w:p>
    <w:p w14:paraId="75CF69D1" w14:textId="77777777" w:rsidR="00CE230A" w:rsidRDefault="00B1744F" w:rsidP="00CE230A">
      <w:pPr>
        <w:pStyle w:val="PL"/>
      </w:pPr>
      <w:r>
        <w:tab/>
      </w:r>
      <w:r w:rsidR="00CE230A">
        <w:t>resourcesNotAvailable |</w:t>
      </w:r>
    </w:p>
    <w:p w14:paraId="311B7841" w14:textId="77777777" w:rsidR="00CE230A" w:rsidRDefault="00B1744F" w:rsidP="00CE230A">
      <w:pPr>
        <w:pStyle w:val="PL"/>
      </w:pPr>
      <w:r>
        <w:tab/>
      </w:r>
      <w:r w:rsidR="00CE230A">
        <w:t>rejectedByNetwork |</w:t>
      </w:r>
    </w:p>
    <w:p w14:paraId="05E11CE0" w14:textId="77777777" w:rsidR="00CE230A" w:rsidRDefault="00B1744F" w:rsidP="00CE230A">
      <w:pPr>
        <w:pStyle w:val="PL"/>
      </w:pPr>
      <w:r>
        <w:tab/>
      </w:r>
      <w:r w:rsidR="00CE230A">
        <w:t>rejectedByUser}</w:t>
      </w:r>
    </w:p>
    <w:p w14:paraId="281D66E3" w14:textId="77777777" w:rsidR="00CE230A" w:rsidRDefault="00CE230A" w:rsidP="00CE230A">
      <w:pPr>
        <w:pStyle w:val="PL"/>
      </w:pPr>
      <w:r>
        <w:tab/>
        <w:t>CODE</w:t>
      </w:r>
      <w:r>
        <w:tab/>
        <w:t>local:118 }</w:t>
      </w:r>
    </w:p>
    <w:p w14:paraId="0B00DE12" w14:textId="77777777" w:rsidR="00CE230A" w:rsidRDefault="00CE230A" w:rsidP="00CE230A">
      <w:pPr>
        <w:pStyle w:val="PL"/>
      </w:pPr>
    </w:p>
    <w:p w14:paraId="3B541695" w14:textId="77777777" w:rsidR="00CE230A" w:rsidRDefault="00CE230A" w:rsidP="00CE230A">
      <w:pPr>
        <w:pStyle w:val="PL"/>
      </w:pPr>
      <w:r>
        <w:t>-- The timer value for UUS3 is 10s; it is applicable only if UUS3 is activated by FACILITY</w:t>
      </w:r>
    </w:p>
    <w:p w14:paraId="23F314E4" w14:textId="77777777" w:rsidR="00CE230A" w:rsidRDefault="00CE230A" w:rsidP="00CE230A">
      <w:pPr>
        <w:pStyle w:val="PL"/>
      </w:pPr>
      <w:r>
        <w:t>-- message. If UUS service (UUS1, UUS2 or UUS3) is activated by SETUP message, no timers are</w:t>
      </w:r>
    </w:p>
    <w:p w14:paraId="3F754299" w14:textId="77777777" w:rsidR="00CE230A" w:rsidRDefault="00CE230A" w:rsidP="00CE230A">
      <w:pPr>
        <w:pStyle w:val="PL"/>
      </w:pPr>
      <w:r>
        <w:t>-- needed. In those cases Return Result or Return Error must be received within certain call</w:t>
      </w:r>
    </w:p>
    <w:p w14:paraId="1088C446" w14:textId="77777777" w:rsidR="00CE230A" w:rsidRDefault="00CE230A" w:rsidP="00CE230A">
      <w:pPr>
        <w:pStyle w:val="PL"/>
      </w:pPr>
      <w:r>
        <w:t>-- control messages, see 3GPP TS 24.087.</w:t>
      </w:r>
    </w:p>
    <w:p w14:paraId="69DE58FD" w14:textId="77777777" w:rsidR="00CE230A" w:rsidRDefault="00CE230A" w:rsidP="00CE230A">
      <w:pPr>
        <w:pStyle w:val="PL"/>
      </w:pPr>
      <w:r>
        <w:t>-- extensionContainer shall not be used with this operation.</w:t>
      </w:r>
    </w:p>
    <w:p w14:paraId="1208DE85" w14:textId="77777777" w:rsidR="00CE230A" w:rsidRDefault="00CE230A" w:rsidP="00CE230A">
      <w:pPr>
        <w:pStyle w:val="PL"/>
      </w:pPr>
    </w:p>
    <w:p w14:paraId="794D4A69" w14:textId="77777777" w:rsidR="00CE230A" w:rsidRDefault="00CE230A" w:rsidP="00CE230A">
      <w:pPr>
        <w:pStyle w:val="PL"/>
      </w:pPr>
    </w:p>
    <w:p w14:paraId="493EBBDC" w14:textId="77777777" w:rsidR="005F0DF3" w:rsidRDefault="00CE230A" w:rsidP="00CE230A">
      <w:pPr>
        <w:pStyle w:val="PL"/>
        <w:rPr>
          <w:i/>
        </w:rPr>
      </w:pPr>
      <w:r>
        <w:t>lcs-LocationNotification</w:t>
      </w:r>
      <w:r>
        <w:tab/>
        <w:t xml:space="preserve">OPERATION ::= { </w:t>
      </w:r>
      <w:r>
        <w:rPr>
          <w:i/>
        </w:rPr>
        <w:t>-- Timer T(LCSN)= 10s to 20s</w:t>
      </w:r>
    </w:p>
    <w:p w14:paraId="3C984482" w14:textId="06B9BFF1" w:rsidR="00CE230A" w:rsidRDefault="00CE230A" w:rsidP="00CE230A">
      <w:pPr>
        <w:pStyle w:val="PL"/>
      </w:pPr>
      <w:r>
        <w:tab/>
        <w:t>ARGUMENT</w:t>
      </w:r>
      <w:r>
        <w:tab/>
        <w:t>LocationNotificationArg</w:t>
      </w:r>
    </w:p>
    <w:p w14:paraId="38891189" w14:textId="77777777" w:rsidR="00CE230A" w:rsidRDefault="00CE230A" w:rsidP="00CE230A">
      <w:pPr>
        <w:pStyle w:val="PL"/>
      </w:pPr>
      <w:r>
        <w:tab/>
        <w:t>RESULT</w:t>
      </w:r>
      <w:r>
        <w:tab/>
        <w:t>LocationNotificationRes</w:t>
      </w:r>
    </w:p>
    <w:p w14:paraId="7D72743B" w14:textId="77777777" w:rsidR="00CE230A" w:rsidRDefault="00CE230A" w:rsidP="00CE230A">
      <w:pPr>
        <w:pStyle w:val="PL"/>
      </w:pPr>
      <w:r>
        <w:tab/>
        <w:t>ERRORS</w:t>
      </w:r>
      <w:r>
        <w:tab/>
        <w:t>{</w:t>
      </w:r>
    </w:p>
    <w:p w14:paraId="2AE1F5DE" w14:textId="77777777" w:rsidR="00CE230A" w:rsidRDefault="00B1744F" w:rsidP="00CE230A">
      <w:pPr>
        <w:pStyle w:val="PL"/>
      </w:pPr>
      <w:r>
        <w:tab/>
      </w:r>
      <w:r w:rsidR="00CE230A">
        <w:t>systemFailure |</w:t>
      </w:r>
    </w:p>
    <w:p w14:paraId="39A217FF" w14:textId="77777777" w:rsidR="00CE230A" w:rsidRDefault="00B1744F" w:rsidP="00CE230A">
      <w:pPr>
        <w:pStyle w:val="PL"/>
      </w:pPr>
      <w:r>
        <w:tab/>
      </w:r>
      <w:r w:rsidR="00CE230A">
        <w:t>unexpectedDataValue}</w:t>
      </w:r>
    </w:p>
    <w:p w14:paraId="1A7F5D04" w14:textId="77777777" w:rsidR="00CE230A" w:rsidRDefault="00CE230A" w:rsidP="00CE230A">
      <w:pPr>
        <w:pStyle w:val="PL"/>
      </w:pPr>
      <w:r>
        <w:tab/>
        <w:t>CODE</w:t>
      </w:r>
      <w:r>
        <w:tab/>
        <w:t>local:116 }</w:t>
      </w:r>
    </w:p>
    <w:p w14:paraId="232031F4" w14:textId="77777777" w:rsidR="00CE230A" w:rsidRDefault="00CE230A" w:rsidP="00CE230A">
      <w:pPr>
        <w:pStyle w:val="PL"/>
      </w:pPr>
    </w:p>
    <w:p w14:paraId="25292CC4" w14:textId="77777777" w:rsidR="00CE230A" w:rsidRDefault="00CE230A" w:rsidP="00CE230A">
      <w:pPr>
        <w:pStyle w:val="PL"/>
      </w:pPr>
    </w:p>
    <w:p w14:paraId="37A72DDA" w14:textId="77777777" w:rsidR="00CE230A" w:rsidRDefault="00CE230A" w:rsidP="00CE230A">
      <w:pPr>
        <w:pStyle w:val="PL"/>
        <w:rPr>
          <w:i/>
        </w:rPr>
      </w:pPr>
      <w:r>
        <w:t>lcs-MOLR</w:t>
      </w:r>
      <w:r>
        <w:tab/>
        <w:t xml:space="preserve">OPERATION ::= { </w:t>
      </w:r>
      <w:r>
        <w:rPr>
          <w:i/>
        </w:rPr>
        <w:t>-- Timer T(LCSL)= 10s to 300s</w:t>
      </w:r>
    </w:p>
    <w:p w14:paraId="2396C516" w14:textId="77777777" w:rsidR="00CE230A" w:rsidRDefault="00CE230A" w:rsidP="00CE230A">
      <w:pPr>
        <w:pStyle w:val="PL"/>
      </w:pPr>
      <w:r>
        <w:tab/>
        <w:t>ARGUMENT</w:t>
      </w:r>
      <w:r>
        <w:tab/>
        <w:t>LCS-MOLRArg</w:t>
      </w:r>
    </w:p>
    <w:p w14:paraId="6A139C01" w14:textId="77777777" w:rsidR="00CE230A" w:rsidRDefault="00CE230A" w:rsidP="00CE230A">
      <w:pPr>
        <w:pStyle w:val="PL"/>
      </w:pPr>
      <w:r>
        <w:tab/>
        <w:t>RESULT</w:t>
      </w:r>
      <w:r>
        <w:tab/>
        <w:t>LCS-MOLRRes</w:t>
      </w:r>
    </w:p>
    <w:p w14:paraId="0D54C95A" w14:textId="77777777" w:rsidR="00CE230A" w:rsidRDefault="00CE230A" w:rsidP="00CE230A">
      <w:pPr>
        <w:pStyle w:val="PL"/>
      </w:pPr>
      <w:r>
        <w:tab/>
        <w:t>ERRORS</w:t>
      </w:r>
      <w:r>
        <w:tab/>
        <w:t>{</w:t>
      </w:r>
    </w:p>
    <w:p w14:paraId="08BD4642" w14:textId="77777777" w:rsidR="00CE230A" w:rsidRDefault="00B1744F" w:rsidP="00CE230A">
      <w:pPr>
        <w:pStyle w:val="PL"/>
      </w:pPr>
      <w:r>
        <w:tab/>
      </w:r>
      <w:r w:rsidR="00CE230A">
        <w:t>systemFailure |</w:t>
      </w:r>
    </w:p>
    <w:p w14:paraId="603D0D2B" w14:textId="77777777" w:rsidR="00CE230A" w:rsidRDefault="00B1744F" w:rsidP="00CE230A">
      <w:pPr>
        <w:pStyle w:val="PL"/>
      </w:pPr>
      <w:r>
        <w:tab/>
      </w:r>
      <w:r w:rsidR="00CE230A">
        <w:t>unexpectedDataValue |</w:t>
      </w:r>
    </w:p>
    <w:p w14:paraId="212F177E" w14:textId="77777777" w:rsidR="00CE230A" w:rsidRDefault="00B1744F" w:rsidP="00CE230A">
      <w:pPr>
        <w:pStyle w:val="PL"/>
      </w:pPr>
      <w:r>
        <w:tab/>
      </w:r>
      <w:r w:rsidR="00CE230A">
        <w:t>dataMissing |</w:t>
      </w:r>
    </w:p>
    <w:p w14:paraId="26A513B1" w14:textId="77777777" w:rsidR="00CE230A" w:rsidRDefault="00B1744F" w:rsidP="00CE230A">
      <w:pPr>
        <w:pStyle w:val="PL"/>
      </w:pPr>
      <w:r>
        <w:tab/>
      </w:r>
      <w:r w:rsidR="00CE230A">
        <w:t>facilityNotSupported |</w:t>
      </w:r>
    </w:p>
    <w:p w14:paraId="25F13BC1" w14:textId="77777777" w:rsidR="00CE230A" w:rsidRDefault="00B1744F" w:rsidP="00CE230A">
      <w:pPr>
        <w:pStyle w:val="PL"/>
      </w:pPr>
      <w:r>
        <w:tab/>
      </w:r>
      <w:r w:rsidR="00CE230A">
        <w:t>ss-SubscriptionViolation |</w:t>
      </w:r>
    </w:p>
    <w:p w14:paraId="328E1569" w14:textId="77777777" w:rsidR="00CE230A" w:rsidRDefault="00B1744F" w:rsidP="00CE230A">
      <w:pPr>
        <w:pStyle w:val="PL"/>
      </w:pPr>
      <w:r>
        <w:tab/>
      </w:r>
      <w:r w:rsidR="00CE230A">
        <w:t>positionMethodFailure}</w:t>
      </w:r>
    </w:p>
    <w:p w14:paraId="0FD81CC3" w14:textId="77777777" w:rsidR="00CE230A" w:rsidRDefault="00CE230A" w:rsidP="00CE230A">
      <w:pPr>
        <w:pStyle w:val="PL"/>
      </w:pPr>
      <w:r>
        <w:tab/>
        <w:t>CODE</w:t>
      </w:r>
      <w:r>
        <w:tab/>
        <w:t>local:115 }</w:t>
      </w:r>
    </w:p>
    <w:p w14:paraId="70D4207B" w14:textId="77777777" w:rsidR="00CE230A" w:rsidRDefault="00CE230A" w:rsidP="00CE230A">
      <w:pPr>
        <w:pStyle w:val="PL"/>
      </w:pPr>
    </w:p>
    <w:p w14:paraId="14EEFF01" w14:textId="77777777" w:rsidR="00CE230A" w:rsidRDefault="00CE230A" w:rsidP="00CE230A">
      <w:pPr>
        <w:pStyle w:val="PL"/>
      </w:pPr>
    </w:p>
    <w:p w14:paraId="2FB987A1" w14:textId="77777777" w:rsidR="00CE230A" w:rsidRDefault="00CE230A" w:rsidP="00CE230A">
      <w:pPr>
        <w:pStyle w:val="PL"/>
        <w:rPr>
          <w:i/>
        </w:rPr>
      </w:pPr>
      <w:r>
        <w:t>lcs-AreaEventRequest</w:t>
      </w:r>
      <w:r>
        <w:tab/>
        <w:t xml:space="preserve">OPERATION ::= { </w:t>
      </w:r>
      <w:r>
        <w:rPr>
          <w:i/>
        </w:rPr>
        <w:t>-- Timer T(LCSN)= 10s to 20s</w:t>
      </w:r>
    </w:p>
    <w:p w14:paraId="7B950327" w14:textId="77777777" w:rsidR="00CE230A" w:rsidRDefault="00CE230A" w:rsidP="00CE230A">
      <w:pPr>
        <w:pStyle w:val="PL"/>
      </w:pPr>
      <w:r>
        <w:tab/>
        <w:t>ARGUMENT</w:t>
      </w:r>
      <w:r>
        <w:tab/>
        <w:t>LCS-AreaEventRequestArg</w:t>
      </w:r>
    </w:p>
    <w:p w14:paraId="1EA6DCF1" w14:textId="77777777" w:rsidR="00CE230A" w:rsidRDefault="00CE230A" w:rsidP="00CE230A">
      <w:pPr>
        <w:pStyle w:val="PL"/>
      </w:pPr>
      <w:r>
        <w:tab/>
        <w:t>RETURN RESULT TRUE</w:t>
      </w:r>
    </w:p>
    <w:p w14:paraId="0276C114" w14:textId="77777777" w:rsidR="00CE230A" w:rsidRDefault="00CE230A" w:rsidP="00CE230A">
      <w:pPr>
        <w:pStyle w:val="PL"/>
      </w:pPr>
      <w:r>
        <w:tab/>
        <w:t>ERRORS</w:t>
      </w:r>
      <w:r>
        <w:tab/>
        <w:t>{</w:t>
      </w:r>
    </w:p>
    <w:p w14:paraId="20D9C03C" w14:textId="77777777" w:rsidR="00CE230A" w:rsidRDefault="00B1744F" w:rsidP="00CE230A">
      <w:pPr>
        <w:pStyle w:val="PL"/>
      </w:pPr>
      <w:r>
        <w:tab/>
      </w:r>
      <w:r w:rsidR="00CE230A">
        <w:t>systemFailure |</w:t>
      </w:r>
    </w:p>
    <w:p w14:paraId="5CB07877" w14:textId="77777777" w:rsidR="00CE230A" w:rsidRDefault="00B1744F" w:rsidP="00CE230A">
      <w:pPr>
        <w:pStyle w:val="PL"/>
      </w:pPr>
      <w:r>
        <w:tab/>
      </w:r>
      <w:r w:rsidR="00CE230A">
        <w:t>facilityNotSupported |</w:t>
      </w:r>
    </w:p>
    <w:p w14:paraId="790A66B0" w14:textId="77777777" w:rsidR="00CE230A" w:rsidRDefault="00B1744F" w:rsidP="00CE230A">
      <w:pPr>
        <w:pStyle w:val="PL"/>
      </w:pPr>
      <w:r>
        <w:tab/>
      </w:r>
      <w:r w:rsidR="00CE230A">
        <w:t>unexpectedDataValue}</w:t>
      </w:r>
    </w:p>
    <w:p w14:paraId="1F1258A3" w14:textId="77777777" w:rsidR="00CE230A" w:rsidRDefault="00CE230A" w:rsidP="00CE230A">
      <w:pPr>
        <w:pStyle w:val="PL"/>
      </w:pPr>
      <w:r>
        <w:tab/>
        <w:t>CODE</w:t>
      </w:r>
      <w:r>
        <w:tab/>
        <w:t>local:114 }</w:t>
      </w:r>
    </w:p>
    <w:p w14:paraId="1DDF31DE" w14:textId="77777777" w:rsidR="00CE230A" w:rsidRDefault="00CE230A" w:rsidP="00CE230A">
      <w:pPr>
        <w:pStyle w:val="PL"/>
      </w:pPr>
    </w:p>
    <w:p w14:paraId="1688E486" w14:textId="77777777" w:rsidR="00CE230A" w:rsidRDefault="00CE230A" w:rsidP="00CE230A">
      <w:pPr>
        <w:pStyle w:val="PL"/>
      </w:pPr>
    </w:p>
    <w:p w14:paraId="1CB3981D" w14:textId="77777777" w:rsidR="00CE230A" w:rsidRDefault="00CE230A" w:rsidP="00CE230A">
      <w:pPr>
        <w:pStyle w:val="PL"/>
        <w:rPr>
          <w:i/>
        </w:rPr>
      </w:pPr>
      <w:r>
        <w:t>lcs-AreaEventReport</w:t>
      </w:r>
      <w:r>
        <w:tab/>
        <w:t xml:space="preserve">OPERATION ::= { </w:t>
      </w:r>
      <w:r>
        <w:rPr>
          <w:i/>
        </w:rPr>
        <w:t>-- Timer T(LCSL)= 10s to 300s</w:t>
      </w:r>
    </w:p>
    <w:p w14:paraId="30DF4330" w14:textId="77777777" w:rsidR="00CE230A" w:rsidRDefault="00CE230A" w:rsidP="00CE230A">
      <w:pPr>
        <w:pStyle w:val="PL"/>
      </w:pPr>
      <w:r>
        <w:tab/>
        <w:t>ARGUMENT</w:t>
      </w:r>
      <w:r>
        <w:tab/>
        <w:t>LCS-AreaEventReportArg</w:t>
      </w:r>
    </w:p>
    <w:p w14:paraId="00215A30" w14:textId="77777777" w:rsidR="00CE230A" w:rsidRDefault="00CE230A" w:rsidP="00CE230A">
      <w:pPr>
        <w:pStyle w:val="PL"/>
      </w:pPr>
      <w:r>
        <w:tab/>
        <w:t>RETURN RESULT TRUE</w:t>
      </w:r>
    </w:p>
    <w:p w14:paraId="1A8D9D6F" w14:textId="77777777" w:rsidR="00CE230A" w:rsidRDefault="00CE230A" w:rsidP="00CE230A">
      <w:pPr>
        <w:pStyle w:val="PL"/>
      </w:pPr>
      <w:r>
        <w:tab/>
        <w:t>ERRORS</w:t>
      </w:r>
      <w:r>
        <w:tab/>
        <w:t>{</w:t>
      </w:r>
    </w:p>
    <w:p w14:paraId="45DD756E" w14:textId="77777777" w:rsidR="00CE230A" w:rsidRDefault="00B1744F" w:rsidP="00CE230A">
      <w:pPr>
        <w:pStyle w:val="PL"/>
      </w:pPr>
      <w:r>
        <w:tab/>
      </w:r>
      <w:r w:rsidR="00CE230A">
        <w:t>systemFailure |</w:t>
      </w:r>
    </w:p>
    <w:p w14:paraId="5BEED774" w14:textId="77777777" w:rsidR="00CE230A" w:rsidRDefault="00B1744F" w:rsidP="00CE230A">
      <w:pPr>
        <w:pStyle w:val="PL"/>
      </w:pPr>
      <w:r>
        <w:tab/>
      </w:r>
      <w:r w:rsidR="00CE230A">
        <w:t>unexpectedDataValue |</w:t>
      </w:r>
    </w:p>
    <w:p w14:paraId="74CC6F07" w14:textId="77777777" w:rsidR="00CE230A" w:rsidRDefault="00B1744F" w:rsidP="00CE230A">
      <w:pPr>
        <w:pStyle w:val="PL"/>
      </w:pPr>
      <w:r>
        <w:tab/>
      </w:r>
      <w:r w:rsidR="00CE230A">
        <w:t>facilityNotSupported}</w:t>
      </w:r>
    </w:p>
    <w:p w14:paraId="61CC6357" w14:textId="77777777" w:rsidR="00CE230A" w:rsidRDefault="00CE230A" w:rsidP="00CE230A">
      <w:pPr>
        <w:pStyle w:val="PL"/>
      </w:pPr>
      <w:r>
        <w:tab/>
        <w:t>CODE</w:t>
      </w:r>
      <w:r>
        <w:tab/>
        <w:t>local:113 }</w:t>
      </w:r>
    </w:p>
    <w:p w14:paraId="790BEDEC" w14:textId="77777777" w:rsidR="00CE230A" w:rsidRDefault="00CE230A" w:rsidP="00CE230A">
      <w:pPr>
        <w:pStyle w:val="PL"/>
      </w:pPr>
    </w:p>
    <w:p w14:paraId="59B37776" w14:textId="77777777" w:rsidR="00CE230A" w:rsidRDefault="00CE230A" w:rsidP="00CE230A">
      <w:pPr>
        <w:pStyle w:val="PL"/>
      </w:pPr>
    </w:p>
    <w:p w14:paraId="54FAC61A" w14:textId="77777777" w:rsidR="00CE230A" w:rsidRDefault="00CE230A" w:rsidP="00CE230A">
      <w:pPr>
        <w:pStyle w:val="PL"/>
        <w:rPr>
          <w:i/>
        </w:rPr>
      </w:pPr>
      <w:r>
        <w:t>lcs-AreaEventCancellation</w:t>
      </w:r>
      <w:r>
        <w:tab/>
        <w:t xml:space="preserve">OPERATION ::= { </w:t>
      </w:r>
      <w:r>
        <w:rPr>
          <w:i/>
        </w:rPr>
        <w:t>-- Timer T(LCSN)= 10s to 20s</w:t>
      </w:r>
    </w:p>
    <w:p w14:paraId="338EC44A" w14:textId="77777777" w:rsidR="00CE230A" w:rsidRDefault="00CE230A" w:rsidP="00CE230A">
      <w:pPr>
        <w:pStyle w:val="PL"/>
      </w:pPr>
      <w:r>
        <w:tab/>
        <w:t>ARGUMENT</w:t>
      </w:r>
      <w:r>
        <w:tab/>
        <w:t>LCS-AreaEventCancellationArg</w:t>
      </w:r>
    </w:p>
    <w:p w14:paraId="070D137E" w14:textId="77777777" w:rsidR="00CE230A" w:rsidRDefault="00CE230A" w:rsidP="00CE230A">
      <w:pPr>
        <w:pStyle w:val="PL"/>
      </w:pPr>
      <w:r>
        <w:tab/>
        <w:t>RETURN RESULT TRUE</w:t>
      </w:r>
    </w:p>
    <w:p w14:paraId="1BB17CA0" w14:textId="77777777" w:rsidR="00CE230A" w:rsidRDefault="00CE230A" w:rsidP="00CE230A">
      <w:pPr>
        <w:pStyle w:val="PL"/>
      </w:pPr>
      <w:r>
        <w:tab/>
        <w:t>ERRORS</w:t>
      </w:r>
      <w:r>
        <w:tab/>
        <w:t>{</w:t>
      </w:r>
    </w:p>
    <w:p w14:paraId="0306D447" w14:textId="77777777" w:rsidR="00CE230A" w:rsidRDefault="00B1744F" w:rsidP="00CE230A">
      <w:pPr>
        <w:pStyle w:val="PL"/>
      </w:pPr>
      <w:r>
        <w:tab/>
      </w:r>
      <w:r w:rsidR="00CE230A">
        <w:t>systemFailure |</w:t>
      </w:r>
    </w:p>
    <w:p w14:paraId="380A6C94" w14:textId="77777777" w:rsidR="00CE230A" w:rsidRDefault="00B1744F" w:rsidP="00CE230A">
      <w:pPr>
        <w:pStyle w:val="PL"/>
      </w:pPr>
      <w:r>
        <w:tab/>
      </w:r>
      <w:r w:rsidR="00CE230A">
        <w:t>facilityNotSupported |</w:t>
      </w:r>
    </w:p>
    <w:p w14:paraId="02F439DF" w14:textId="77777777" w:rsidR="00CE230A" w:rsidRDefault="00B1744F" w:rsidP="00CE230A">
      <w:pPr>
        <w:pStyle w:val="PL"/>
      </w:pPr>
      <w:r>
        <w:tab/>
      </w:r>
      <w:r w:rsidR="00CE230A">
        <w:t>unexpectedDataValue}</w:t>
      </w:r>
    </w:p>
    <w:p w14:paraId="6E5CCACB" w14:textId="77777777" w:rsidR="00CE230A" w:rsidRDefault="00CE230A" w:rsidP="00CE230A">
      <w:pPr>
        <w:pStyle w:val="PL"/>
      </w:pPr>
      <w:r>
        <w:tab/>
        <w:t>CODE</w:t>
      </w:r>
      <w:r>
        <w:tab/>
        <w:t>local:112 }</w:t>
      </w:r>
    </w:p>
    <w:p w14:paraId="78DCC315" w14:textId="77777777" w:rsidR="00CE230A" w:rsidRDefault="00CE230A" w:rsidP="00CE230A">
      <w:pPr>
        <w:pStyle w:val="PL"/>
      </w:pPr>
    </w:p>
    <w:p w14:paraId="5EED2E73" w14:textId="77777777" w:rsidR="005F0DF3" w:rsidRDefault="00CE230A" w:rsidP="00CE230A">
      <w:pPr>
        <w:pStyle w:val="PL"/>
        <w:rPr>
          <w:i/>
        </w:rPr>
      </w:pPr>
      <w:r>
        <w:t>lcs-PeriodicLocationRequest</w:t>
      </w:r>
      <w:r>
        <w:tab/>
        <w:t xml:space="preserve">OPERATION ::= { </w:t>
      </w:r>
      <w:r>
        <w:rPr>
          <w:i/>
        </w:rPr>
        <w:t>-- Timer T(LCSN)= 10s to 20s</w:t>
      </w:r>
    </w:p>
    <w:p w14:paraId="341F05C4" w14:textId="4C1BD0DC" w:rsidR="00CE230A" w:rsidRDefault="00CE230A" w:rsidP="00CE230A">
      <w:pPr>
        <w:pStyle w:val="PL"/>
      </w:pPr>
      <w:r>
        <w:tab/>
        <w:t>ARGUMENT</w:t>
      </w:r>
      <w:r>
        <w:tab/>
        <w:t>LCS-PeriodicLocationRequestArg</w:t>
      </w:r>
    </w:p>
    <w:p w14:paraId="252CF224" w14:textId="77777777" w:rsidR="00CE230A" w:rsidRDefault="00CE230A" w:rsidP="00CE230A">
      <w:pPr>
        <w:pStyle w:val="PL"/>
      </w:pPr>
      <w:r>
        <w:tab/>
        <w:t>RESULT</w:t>
      </w:r>
      <w:r>
        <w:tab/>
        <w:t>LCS-PeriodicLocationRequestRes</w:t>
      </w:r>
    </w:p>
    <w:p w14:paraId="485222EC" w14:textId="77777777" w:rsidR="00CE230A" w:rsidRDefault="00CE230A" w:rsidP="00CE230A">
      <w:pPr>
        <w:pStyle w:val="PL"/>
      </w:pPr>
      <w:r>
        <w:tab/>
        <w:t>ERRORS</w:t>
      </w:r>
      <w:r>
        <w:tab/>
        <w:t>{</w:t>
      </w:r>
    </w:p>
    <w:p w14:paraId="12129B64" w14:textId="77777777" w:rsidR="00CE230A" w:rsidRDefault="00B1744F" w:rsidP="00CE230A">
      <w:pPr>
        <w:pStyle w:val="PL"/>
      </w:pPr>
      <w:r>
        <w:tab/>
      </w:r>
      <w:r w:rsidR="00CE230A">
        <w:t>systemFailure |</w:t>
      </w:r>
    </w:p>
    <w:p w14:paraId="6EE01521" w14:textId="77777777" w:rsidR="00CE230A" w:rsidRDefault="00B1744F" w:rsidP="00CE230A">
      <w:pPr>
        <w:pStyle w:val="PL"/>
      </w:pPr>
      <w:r>
        <w:tab/>
      </w:r>
      <w:r w:rsidR="00CE230A">
        <w:t>facilityNotSupported |</w:t>
      </w:r>
    </w:p>
    <w:p w14:paraId="25978FF8" w14:textId="77777777" w:rsidR="00CE230A" w:rsidRDefault="00B1744F" w:rsidP="00CE230A">
      <w:pPr>
        <w:pStyle w:val="PL"/>
      </w:pPr>
      <w:r>
        <w:tab/>
      </w:r>
      <w:r w:rsidR="00CE230A">
        <w:t>unexpectedDataValue |</w:t>
      </w:r>
    </w:p>
    <w:p w14:paraId="427AF609" w14:textId="77777777" w:rsidR="00CE230A" w:rsidRDefault="00B1744F" w:rsidP="00CE230A">
      <w:pPr>
        <w:pStyle w:val="PL"/>
      </w:pPr>
      <w:r>
        <w:tab/>
      </w:r>
      <w:r w:rsidR="00CE230A">
        <w:t>dataMissing }</w:t>
      </w:r>
    </w:p>
    <w:p w14:paraId="023D820D" w14:textId="77777777" w:rsidR="00CE230A" w:rsidRDefault="00CE230A" w:rsidP="00CE230A">
      <w:pPr>
        <w:pStyle w:val="PL"/>
      </w:pPr>
      <w:r>
        <w:tab/>
        <w:t>CODE</w:t>
      </w:r>
      <w:r>
        <w:tab/>
        <w:t>local: 111 }</w:t>
      </w:r>
    </w:p>
    <w:p w14:paraId="0CB2EAD7" w14:textId="77777777" w:rsidR="00CE230A" w:rsidRDefault="00CE230A" w:rsidP="00CE230A">
      <w:pPr>
        <w:pStyle w:val="PL"/>
      </w:pPr>
    </w:p>
    <w:p w14:paraId="2BE393E2" w14:textId="77777777" w:rsidR="005F0DF3" w:rsidRDefault="00CE230A" w:rsidP="00CE230A">
      <w:pPr>
        <w:pStyle w:val="PL"/>
        <w:rPr>
          <w:i/>
        </w:rPr>
      </w:pPr>
      <w:r>
        <w:t>lcs-LocationUpdate</w:t>
      </w:r>
      <w:r>
        <w:tab/>
        <w:t xml:space="preserve">OPERATION ::= { </w:t>
      </w:r>
      <w:r>
        <w:rPr>
          <w:i/>
        </w:rPr>
        <w:t>-- Timer T(LCSN)= 10s to 20s</w:t>
      </w:r>
    </w:p>
    <w:p w14:paraId="4DE80F62" w14:textId="54AD0085" w:rsidR="00CE230A" w:rsidRDefault="00CE230A" w:rsidP="00CE230A">
      <w:pPr>
        <w:pStyle w:val="PL"/>
      </w:pPr>
      <w:r>
        <w:tab/>
        <w:t>ARGUMENT</w:t>
      </w:r>
      <w:r>
        <w:tab/>
        <w:t>LCS-LocationUpdateArg</w:t>
      </w:r>
    </w:p>
    <w:p w14:paraId="5AA30DAC" w14:textId="77777777" w:rsidR="00CE230A" w:rsidRDefault="00CE230A" w:rsidP="00CE230A">
      <w:pPr>
        <w:pStyle w:val="PL"/>
      </w:pPr>
      <w:r>
        <w:tab/>
        <w:t>RESULT</w:t>
      </w:r>
      <w:r>
        <w:tab/>
        <w:t>LCS-LocationUpdateRes</w:t>
      </w:r>
    </w:p>
    <w:p w14:paraId="3C506EFA" w14:textId="77777777" w:rsidR="00CE230A" w:rsidRDefault="00CE230A" w:rsidP="00CE230A">
      <w:pPr>
        <w:pStyle w:val="PL"/>
      </w:pPr>
      <w:r>
        <w:tab/>
        <w:t>ERRORS</w:t>
      </w:r>
      <w:r>
        <w:tab/>
        <w:t>{</w:t>
      </w:r>
    </w:p>
    <w:p w14:paraId="74BE5172" w14:textId="77777777" w:rsidR="00CE230A" w:rsidRDefault="00B1744F" w:rsidP="00CE230A">
      <w:pPr>
        <w:pStyle w:val="PL"/>
      </w:pPr>
      <w:r>
        <w:tab/>
      </w:r>
      <w:r w:rsidR="00CE230A">
        <w:t>systemFailure |</w:t>
      </w:r>
    </w:p>
    <w:p w14:paraId="44478072" w14:textId="77777777" w:rsidR="00CE230A" w:rsidRDefault="00B1744F" w:rsidP="00CE230A">
      <w:pPr>
        <w:pStyle w:val="PL"/>
      </w:pPr>
      <w:r>
        <w:tab/>
      </w:r>
      <w:r w:rsidR="00CE230A">
        <w:t>unexpectedDataValue}</w:t>
      </w:r>
    </w:p>
    <w:p w14:paraId="06175CF9" w14:textId="77777777" w:rsidR="00CE230A" w:rsidRDefault="00CE230A" w:rsidP="00CE230A">
      <w:pPr>
        <w:pStyle w:val="PL"/>
      </w:pPr>
      <w:r>
        <w:tab/>
        <w:t>CODE</w:t>
      </w:r>
      <w:r>
        <w:tab/>
        <w:t>local: 110 }</w:t>
      </w:r>
    </w:p>
    <w:p w14:paraId="495681D7" w14:textId="77777777" w:rsidR="00CE230A" w:rsidRDefault="00CE230A" w:rsidP="00CE230A">
      <w:pPr>
        <w:pStyle w:val="PL"/>
      </w:pPr>
    </w:p>
    <w:p w14:paraId="4F56EBFC" w14:textId="77777777" w:rsidR="005F0DF3" w:rsidRDefault="00CE230A" w:rsidP="00CE230A">
      <w:pPr>
        <w:pStyle w:val="PL"/>
        <w:rPr>
          <w:i/>
        </w:rPr>
      </w:pPr>
      <w:r>
        <w:t>lcs-PeriodicLocationCancellation</w:t>
      </w:r>
      <w:r>
        <w:tab/>
        <w:t xml:space="preserve">OPERATION ::= { </w:t>
      </w:r>
      <w:r>
        <w:rPr>
          <w:i/>
        </w:rPr>
        <w:t>-- Timer T(LCSN)= 10s to 20s</w:t>
      </w:r>
    </w:p>
    <w:p w14:paraId="5D63BE65" w14:textId="54A7F8A3" w:rsidR="00CE230A" w:rsidRDefault="00CE230A" w:rsidP="00CE230A">
      <w:pPr>
        <w:pStyle w:val="PL"/>
      </w:pPr>
      <w:r>
        <w:tab/>
        <w:t>ARGUMENT</w:t>
      </w:r>
      <w:r>
        <w:tab/>
        <w:t>LCS-PeriodicLocationCancellationArg</w:t>
      </w:r>
    </w:p>
    <w:p w14:paraId="568C03BA" w14:textId="77777777" w:rsidR="00CE230A" w:rsidRDefault="00CE230A" w:rsidP="00CE230A">
      <w:pPr>
        <w:pStyle w:val="PL"/>
      </w:pPr>
      <w:r>
        <w:tab/>
        <w:t>RETURN RESULT TRUE</w:t>
      </w:r>
    </w:p>
    <w:p w14:paraId="5477EB02" w14:textId="77777777" w:rsidR="00CE230A" w:rsidRDefault="00CE230A" w:rsidP="00CE230A">
      <w:pPr>
        <w:pStyle w:val="PL"/>
      </w:pPr>
      <w:r>
        <w:tab/>
        <w:t>ERRORS</w:t>
      </w:r>
      <w:r>
        <w:tab/>
        <w:t>{</w:t>
      </w:r>
    </w:p>
    <w:p w14:paraId="177F8FE9" w14:textId="77777777" w:rsidR="00CE230A" w:rsidRDefault="00B1744F" w:rsidP="00CE230A">
      <w:pPr>
        <w:pStyle w:val="PL"/>
      </w:pPr>
      <w:r>
        <w:tab/>
      </w:r>
      <w:r w:rsidR="00CE230A">
        <w:t>systemFailure |</w:t>
      </w:r>
    </w:p>
    <w:p w14:paraId="13C08B81" w14:textId="77777777" w:rsidR="00CE230A" w:rsidRDefault="00B1744F" w:rsidP="00CE230A">
      <w:pPr>
        <w:pStyle w:val="PL"/>
      </w:pPr>
      <w:r>
        <w:tab/>
      </w:r>
      <w:r w:rsidR="00CE230A">
        <w:t>unexpectedDataValue}</w:t>
      </w:r>
    </w:p>
    <w:p w14:paraId="5CB48DA2" w14:textId="77777777" w:rsidR="00CE230A" w:rsidRDefault="00CE230A" w:rsidP="00CE230A">
      <w:pPr>
        <w:pStyle w:val="PL"/>
      </w:pPr>
      <w:r>
        <w:tab/>
        <w:t>CODE</w:t>
      </w:r>
      <w:r>
        <w:tab/>
        <w:t>local: 109 }</w:t>
      </w:r>
    </w:p>
    <w:p w14:paraId="15AA5B6B" w14:textId="77777777" w:rsidR="00CE230A" w:rsidRDefault="00CE230A" w:rsidP="00CE230A">
      <w:pPr>
        <w:pStyle w:val="PL"/>
      </w:pPr>
    </w:p>
    <w:p w14:paraId="4381CA00" w14:textId="77777777" w:rsidR="00CE230A" w:rsidRDefault="00CE230A" w:rsidP="00CE230A">
      <w:pPr>
        <w:pStyle w:val="PL"/>
      </w:pPr>
    </w:p>
    <w:p w14:paraId="3F53D765" w14:textId="77777777" w:rsidR="005F0DF3" w:rsidRDefault="00CE230A" w:rsidP="00CE230A">
      <w:pPr>
        <w:pStyle w:val="PL"/>
        <w:rPr>
          <w:i/>
        </w:rPr>
      </w:pPr>
      <w:r>
        <w:t>lcs-PeriodicTriggeredInvoke</w:t>
      </w:r>
      <w:r>
        <w:tab/>
        <w:t xml:space="preserve">OPERATION ::= { </w:t>
      </w:r>
      <w:r>
        <w:rPr>
          <w:i/>
        </w:rPr>
        <w:t>-- Timer T(LCSN)= 10s to 20s</w:t>
      </w:r>
    </w:p>
    <w:p w14:paraId="5D5178B8" w14:textId="0E7B2013" w:rsidR="00CE230A" w:rsidRDefault="00CE230A" w:rsidP="00CE230A">
      <w:pPr>
        <w:pStyle w:val="PL"/>
      </w:pPr>
      <w:r>
        <w:tab/>
        <w:t>ARGUMENT</w:t>
      </w:r>
      <w:r>
        <w:tab/>
        <w:t>LCS-PeriodicTriggeredInvokeArg</w:t>
      </w:r>
    </w:p>
    <w:p w14:paraId="199118B1" w14:textId="77777777" w:rsidR="00CE230A" w:rsidRDefault="00CE230A" w:rsidP="00CE230A">
      <w:pPr>
        <w:pStyle w:val="PL"/>
      </w:pPr>
      <w:r>
        <w:tab/>
        <w:t>RESULT</w:t>
      </w:r>
      <w:r>
        <w:tab/>
        <w:t>LCS-PeriodicTriggeredInvokeRes</w:t>
      </w:r>
    </w:p>
    <w:p w14:paraId="6E6CFCB7" w14:textId="77777777" w:rsidR="00CE230A" w:rsidRDefault="00CE230A" w:rsidP="00CE230A">
      <w:pPr>
        <w:pStyle w:val="PL"/>
      </w:pPr>
      <w:r>
        <w:tab/>
        <w:t>ERRORS</w:t>
      </w:r>
      <w:r>
        <w:tab/>
        <w:t>{</w:t>
      </w:r>
    </w:p>
    <w:p w14:paraId="6627DE15" w14:textId="77777777" w:rsidR="00CE230A" w:rsidRDefault="00B1744F" w:rsidP="00CE230A">
      <w:pPr>
        <w:pStyle w:val="PL"/>
      </w:pPr>
      <w:r>
        <w:tab/>
      </w:r>
      <w:r w:rsidR="00CE230A">
        <w:t>systemFailure |</w:t>
      </w:r>
    </w:p>
    <w:p w14:paraId="227FB129" w14:textId="77777777" w:rsidR="00CE230A" w:rsidRDefault="00B1744F" w:rsidP="00CE230A">
      <w:pPr>
        <w:pStyle w:val="PL"/>
      </w:pPr>
      <w:r>
        <w:tab/>
      </w:r>
      <w:r w:rsidR="00CE230A">
        <w:t>facilityNotSupported |</w:t>
      </w:r>
    </w:p>
    <w:p w14:paraId="17BC2A18" w14:textId="77777777" w:rsidR="00CE230A" w:rsidRDefault="00B1744F" w:rsidP="00CE230A">
      <w:pPr>
        <w:pStyle w:val="PL"/>
      </w:pPr>
      <w:r>
        <w:tab/>
      </w:r>
      <w:r w:rsidR="00CE230A">
        <w:t>unexpectedDataValue |</w:t>
      </w:r>
    </w:p>
    <w:p w14:paraId="28A7970A" w14:textId="77777777" w:rsidR="00CE230A" w:rsidRDefault="00B1744F" w:rsidP="00CE230A">
      <w:pPr>
        <w:pStyle w:val="PL"/>
      </w:pPr>
      <w:r>
        <w:tab/>
      </w:r>
      <w:r w:rsidR="00CE230A">
        <w:t>dataMissing |</w:t>
      </w:r>
    </w:p>
    <w:p w14:paraId="405A1693" w14:textId="77777777" w:rsidR="00CE230A" w:rsidRDefault="00B1744F" w:rsidP="00CE230A">
      <w:pPr>
        <w:pStyle w:val="PL"/>
      </w:pPr>
      <w:r>
        <w:tab/>
      </w:r>
      <w:r w:rsidR="00CE230A">
        <w:t>resourceLimitation }</w:t>
      </w:r>
    </w:p>
    <w:p w14:paraId="5B20EB3B" w14:textId="77777777" w:rsidR="00CE230A" w:rsidRDefault="00CE230A" w:rsidP="00CE230A">
      <w:pPr>
        <w:pStyle w:val="PL"/>
      </w:pPr>
      <w:r>
        <w:tab/>
        <w:t>CODE</w:t>
      </w:r>
      <w:r>
        <w:tab/>
        <w:t>local: 108 }</w:t>
      </w:r>
    </w:p>
    <w:p w14:paraId="18ED0A81" w14:textId="77777777" w:rsidR="00CE230A" w:rsidRDefault="00CE230A" w:rsidP="00CE230A">
      <w:pPr>
        <w:pStyle w:val="PL"/>
      </w:pPr>
    </w:p>
    <w:p w14:paraId="060AA860" w14:textId="77777777" w:rsidR="005F0DF3" w:rsidRDefault="00CE230A" w:rsidP="00CE230A">
      <w:pPr>
        <w:pStyle w:val="PL"/>
        <w:rPr>
          <w:i/>
        </w:rPr>
      </w:pPr>
      <w:r>
        <w:t>lcs-EventReport</w:t>
      </w:r>
      <w:r w:rsidR="00B1744F">
        <w:tab/>
      </w:r>
      <w:r>
        <w:t xml:space="preserve">OPERATION ::= { </w:t>
      </w:r>
      <w:r>
        <w:rPr>
          <w:i/>
        </w:rPr>
        <w:t>-- Timer T(LCSL)= 10s to 300s</w:t>
      </w:r>
    </w:p>
    <w:p w14:paraId="44062841" w14:textId="61EA24CB" w:rsidR="00CE230A" w:rsidRDefault="00CE230A" w:rsidP="00CE230A">
      <w:pPr>
        <w:pStyle w:val="PL"/>
      </w:pPr>
      <w:r>
        <w:tab/>
        <w:t>ARGUMENT</w:t>
      </w:r>
      <w:r>
        <w:tab/>
        <w:t>LCS-EventReportArg</w:t>
      </w:r>
    </w:p>
    <w:p w14:paraId="3B431D5B" w14:textId="77777777" w:rsidR="00CE230A" w:rsidRDefault="00CE230A" w:rsidP="00CE230A">
      <w:pPr>
        <w:pStyle w:val="PL"/>
      </w:pPr>
      <w:r>
        <w:tab/>
        <w:t>RESULT</w:t>
      </w:r>
      <w:r>
        <w:tab/>
        <w:t>LCS-EventReportRes</w:t>
      </w:r>
    </w:p>
    <w:p w14:paraId="18C9FA70" w14:textId="77777777" w:rsidR="00CE230A" w:rsidRDefault="00CE230A" w:rsidP="00CE230A">
      <w:pPr>
        <w:pStyle w:val="PL"/>
      </w:pPr>
      <w:r>
        <w:tab/>
        <w:t>ERRORS</w:t>
      </w:r>
      <w:r>
        <w:tab/>
        <w:t>{</w:t>
      </w:r>
    </w:p>
    <w:p w14:paraId="17994E04" w14:textId="77777777" w:rsidR="00CE230A" w:rsidRDefault="00B1744F" w:rsidP="00CE230A">
      <w:pPr>
        <w:pStyle w:val="PL"/>
      </w:pPr>
      <w:r>
        <w:tab/>
      </w:r>
      <w:r w:rsidR="00CE230A">
        <w:t>systemFailure |</w:t>
      </w:r>
    </w:p>
    <w:p w14:paraId="6F52B330" w14:textId="77777777" w:rsidR="00CE230A" w:rsidRDefault="00B1744F" w:rsidP="00CE230A">
      <w:pPr>
        <w:pStyle w:val="PL"/>
      </w:pPr>
      <w:r>
        <w:tab/>
      </w:r>
      <w:r w:rsidR="00CE230A">
        <w:t>facilityNotSupported |</w:t>
      </w:r>
    </w:p>
    <w:p w14:paraId="52B11A11" w14:textId="77777777" w:rsidR="00CE230A" w:rsidRDefault="00B1744F" w:rsidP="00CE230A">
      <w:pPr>
        <w:pStyle w:val="PL"/>
      </w:pPr>
      <w:r>
        <w:tab/>
      </w:r>
      <w:r w:rsidR="00CE230A">
        <w:t>ss-SubscriptionViolation |</w:t>
      </w:r>
    </w:p>
    <w:p w14:paraId="6F41F216" w14:textId="77777777" w:rsidR="00CE230A" w:rsidRDefault="00B1744F" w:rsidP="00CE230A">
      <w:pPr>
        <w:pStyle w:val="PL"/>
      </w:pPr>
      <w:r>
        <w:tab/>
      </w:r>
      <w:r w:rsidR="00CE230A">
        <w:t>unexpectedDataValue |</w:t>
      </w:r>
    </w:p>
    <w:p w14:paraId="4FF1361E" w14:textId="77777777" w:rsidR="00CE230A" w:rsidRDefault="00B1744F" w:rsidP="00CE230A">
      <w:pPr>
        <w:pStyle w:val="PL"/>
      </w:pPr>
      <w:r>
        <w:tab/>
      </w:r>
      <w:r w:rsidR="00CE230A">
        <w:t>dataMissing |</w:t>
      </w:r>
    </w:p>
    <w:p w14:paraId="73B60E1D" w14:textId="77777777" w:rsidR="00CE230A" w:rsidRDefault="00B1744F" w:rsidP="00CE230A">
      <w:pPr>
        <w:pStyle w:val="PL"/>
      </w:pPr>
      <w:r>
        <w:tab/>
      </w:r>
      <w:r w:rsidR="00CE230A">
        <w:t>resourceLimitation }</w:t>
      </w:r>
    </w:p>
    <w:p w14:paraId="2A4859FC" w14:textId="77777777" w:rsidR="00CE230A" w:rsidRDefault="00CE230A" w:rsidP="00CE230A">
      <w:pPr>
        <w:pStyle w:val="PL"/>
      </w:pPr>
      <w:r>
        <w:lastRenderedPageBreak/>
        <w:tab/>
        <w:t>CODE</w:t>
      </w:r>
      <w:r>
        <w:tab/>
        <w:t>local: 107 }</w:t>
      </w:r>
    </w:p>
    <w:p w14:paraId="34B0DE4E" w14:textId="77777777" w:rsidR="00CE230A" w:rsidRDefault="00CE230A" w:rsidP="00CE230A">
      <w:pPr>
        <w:pStyle w:val="PL"/>
      </w:pPr>
    </w:p>
    <w:p w14:paraId="7F4714DE" w14:textId="77777777" w:rsidR="005F0DF3" w:rsidRDefault="00CE230A" w:rsidP="00CE230A">
      <w:pPr>
        <w:pStyle w:val="PL"/>
        <w:rPr>
          <w:i/>
        </w:rPr>
      </w:pPr>
      <w:r>
        <w:t>lcs-CancelDeferredLocation</w:t>
      </w:r>
      <w:r w:rsidR="00B1744F">
        <w:tab/>
      </w:r>
      <w:r>
        <w:t xml:space="preserve">OPERATION ::= { </w:t>
      </w:r>
      <w:r>
        <w:rPr>
          <w:i/>
        </w:rPr>
        <w:t>-- Timer T(LCSN)= 10s to 20s</w:t>
      </w:r>
    </w:p>
    <w:p w14:paraId="2CDC18E8" w14:textId="64F885C7" w:rsidR="00CE230A" w:rsidRDefault="00CE230A" w:rsidP="00CE230A">
      <w:pPr>
        <w:pStyle w:val="PL"/>
      </w:pPr>
      <w:r>
        <w:tab/>
        <w:t>ARGUMENT</w:t>
      </w:r>
      <w:r>
        <w:tab/>
        <w:t>LCS-CancelDeferredLocationArg</w:t>
      </w:r>
    </w:p>
    <w:p w14:paraId="12B45932" w14:textId="77777777" w:rsidR="00CE230A" w:rsidRDefault="00CE230A" w:rsidP="00CE230A">
      <w:pPr>
        <w:pStyle w:val="PL"/>
      </w:pPr>
      <w:r>
        <w:tab/>
        <w:t>RETURN RESULT TRUE</w:t>
      </w:r>
    </w:p>
    <w:p w14:paraId="2BCE9E05" w14:textId="77777777" w:rsidR="00CE230A" w:rsidRDefault="00CE230A" w:rsidP="00CE230A">
      <w:pPr>
        <w:pStyle w:val="PL"/>
      </w:pPr>
      <w:r>
        <w:tab/>
        <w:t>ERRORS</w:t>
      </w:r>
      <w:r>
        <w:tab/>
        <w:t>{</w:t>
      </w:r>
    </w:p>
    <w:p w14:paraId="3090EAE7" w14:textId="77777777" w:rsidR="00CE230A" w:rsidRDefault="00B1744F" w:rsidP="00CE230A">
      <w:pPr>
        <w:pStyle w:val="PL"/>
      </w:pPr>
      <w:r>
        <w:tab/>
      </w:r>
      <w:r w:rsidR="00CE230A">
        <w:t>systemFailure |</w:t>
      </w:r>
    </w:p>
    <w:p w14:paraId="42906587" w14:textId="77777777" w:rsidR="00CE230A" w:rsidRDefault="00B1744F" w:rsidP="00CE230A">
      <w:pPr>
        <w:pStyle w:val="PL"/>
      </w:pPr>
      <w:r>
        <w:tab/>
      </w:r>
      <w:r w:rsidR="00CE230A">
        <w:t>unexpectedDataValue}</w:t>
      </w:r>
    </w:p>
    <w:p w14:paraId="3893BC11" w14:textId="77777777" w:rsidR="00CE230A" w:rsidRDefault="00CE230A" w:rsidP="00CE230A">
      <w:pPr>
        <w:pStyle w:val="PL"/>
      </w:pPr>
      <w:r>
        <w:tab/>
        <w:t>CODE</w:t>
      </w:r>
      <w:r>
        <w:tab/>
        <w:t>local: 106 }</w:t>
      </w:r>
    </w:p>
    <w:p w14:paraId="16A2B1B8" w14:textId="77777777" w:rsidR="00B1744F" w:rsidRDefault="00B1744F" w:rsidP="00B1744F">
      <w:pPr>
        <w:pStyle w:val="PL"/>
        <w:rPr>
          <w:lang w:eastAsia="zh-CN"/>
        </w:rPr>
      </w:pPr>
    </w:p>
    <w:p w14:paraId="231EC5DF" w14:textId="77777777" w:rsidR="005F0DF3" w:rsidRDefault="00B1744F" w:rsidP="00B1744F">
      <w:pPr>
        <w:pStyle w:val="PL"/>
        <w:rPr>
          <w:i/>
        </w:rPr>
      </w:pPr>
      <w:r>
        <w:t>lcs-</w:t>
      </w:r>
      <w:r>
        <w:rPr>
          <w:rFonts w:hint="eastAsia"/>
          <w:lang w:eastAsia="zh-CN"/>
        </w:rPr>
        <w:t>MS</w:t>
      </w:r>
      <w:r>
        <w:t>CancelDeferredLocation</w:t>
      </w:r>
      <w:r>
        <w:tab/>
        <w:t xml:space="preserve">OPERATION ::= { </w:t>
      </w:r>
      <w:r>
        <w:rPr>
          <w:i/>
        </w:rPr>
        <w:t>-- Timer T(LCSN)= 10s to 20s</w:t>
      </w:r>
    </w:p>
    <w:p w14:paraId="64E19E73" w14:textId="6E99BEFF" w:rsidR="00B1744F" w:rsidRDefault="00B1744F" w:rsidP="00B1744F">
      <w:pPr>
        <w:pStyle w:val="PL"/>
      </w:pPr>
      <w:r>
        <w:tab/>
        <w:t>ARGUMENT</w:t>
      </w:r>
      <w:r>
        <w:tab/>
        <w:t>LCS-CancelDeferredLocationArg</w:t>
      </w:r>
    </w:p>
    <w:p w14:paraId="3E8894F1" w14:textId="77777777" w:rsidR="00B1744F" w:rsidRDefault="00B1744F" w:rsidP="00B1744F">
      <w:pPr>
        <w:pStyle w:val="PL"/>
      </w:pPr>
      <w:r>
        <w:tab/>
        <w:t>RETURN RESULT TRUE</w:t>
      </w:r>
    </w:p>
    <w:p w14:paraId="18C6C25C" w14:textId="77777777" w:rsidR="00B1744F" w:rsidRDefault="00B1744F" w:rsidP="00B1744F">
      <w:pPr>
        <w:pStyle w:val="PL"/>
      </w:pPr>
      <w:r>
        <w:tab/>
        <w:t>ERRORS</w:t>
      </w:r>
      <w:r>
        <w:tab/>
        <w:t>{</w:t>
      </w:r>
    </w:p>
    <w:p w14:paraId="1C1B10FA" w14:textId="77777777" w:rsidR="00B1744F" w:rsidRDefault="00B1744F" w:rsidP="00B1744F">
      <w:pPr>
        <w:pStyle w:val="PL"/>
      </w:pPr>
      <w:r>
        <w:tab/>
        <w:t>systemFailure |</w:t>
      </w:r>
    </w:p>
    <w:p w14:paraId="5566FA38" w14:textId="77777777" w:rsidR="00B1744F" w:rsidRDefault="00B1744F" w:rsidP="00B1744F">
      <w:pPr>
        <w:pStyle w:val="PL"/>
      </w:pPr>
      <w:r>
        <w:tab/>
        <w:t>unexpectedDataValue}</w:t>
      </w:r>
    </w:p>
    <w:p w14:paraId="6A9A2769" w14:textId="77777777" w:rsidR="00B1744F" w:rsidRDefault="00B1744F" w:rsidP="00B1744F">
      <w:pPr>
        <w:pStyle w:val="PL"/>
      </w:pPr>
      <w:r>
        <w:tab/>
        <w:t>CODE</w:t>
      </w:r>
      <w:r>
        <w:tab/>
        <w:t>local: 10</w:t>
      </w:r>
      <w:r>
        <w:rPr>
          <w:rFonts w:hint="eastAsia"/>
          <w:lang w:eastAsia="zh-CN"/>
        </w:rPr>
        <w:t>5</w:t>
      </w:r>
      <w:r>
        <w:t xml:space="preserve"> }</w:t>
      </w:r>
    </w:p>
    <w:p w14:paraId="36E6C4A8" w14:textId="77777777" w:rsidR="00B1744F" w:rsidRDefault="00B1744F" w:rsidP="00B1744F">
      <w:pPr>
        <w:pStyle w:val="PL"/>
        <w:rPr>
          <w:lang w:eastAsia="zh-CN"/>
        </w:rPr>
      </w:pPr>
    </w:p>
    <w:p w14:paraId="122B6557" w14:textId="77777777" w:rsidR="00F121F8" w:rsidRDefault="00F121F8" w:rsidP="00F121F8">
      <w:pPr>
        <w:pStyle w:val="PL"/>
        <w:rPr>
          <w:i/>
        </w:rPr>
      </w:pPr>
      <w:r>
        <w:t>lcs-</w:t>
      </w:r>
      <w:r>
        <w:rPr>
          <w:rFonts w:hint="eastAsia"/>
          <w:lang w:eastAsia="zh-CN"/>
        </w:rPr>
        <w:t>LocationPrivacySetting</w:t>
      </w:r>
      <w:r>
        <w:tab/>
        <w:t xml:space="preserve">OPERATION ::= { </w:t>
      </w:r>
      <w:r>
        <w:rPr>
          <w:i/>
        </w:rPr>
        <w:t>-- Timer T(LCSN)= 10s to 20s</w:t>
      </w:r>
    </w:p>
    <w:p w14:paraId="25DB7739" w14:textId="77777777" w:rsidR="00F121F8" w:rsidRDefault="00F121F8" w:rsidP="00F121F8">
      <w:pPr>
        <w:pStyle w:val="PL"/>
      </w:pPr>
      <w:r w:rsidRPr="005F0DF3">
        <w:tab/>
        <w:t>ARGUMENT</w:t>
      </w:r>
      <w:r w:rsidRPr="005F0DF3">
        <w:tab/>
        <w:t>LCS-</w:t>
      </w:r>
      <w:r w:rsidRPr="005F0DF3">
        <w:rPr>
          <w:rFonts w:hint="eastAsia"/>
        </w:rPr>
        <w:t>LocationPrivacySetting</w:t>
      </w:r>
      <w:r w:rsidRPr="005F0DF3">
        <w:t>Arg</w:t>
      </w:r>
    </w:p>
    <w:p w14:paraId="6F799D85" w14:textId="77777777" w:rsidR="00F121F8" w:rsidRDefault="00F121F8" w:rsidP="00F121F8">
      <w:pPr>
        <w:pStyle w:val="PL"/>
      </w:pPr>
      <w:r>
        <w:tab/>
        <w:t>RETURN RESULT TRUE</w:t>
      </w:r>
    </w:p>
    <w:p w14:paraId="279CF306" w14:textId="77777777" w:rsidR="00F121F8" w:rsidRDefault="00F121F8" w:rsidP="00F121F8">
      <w:pPr>
        <w:pStyle w:val="PL"/>
      </w:pPr>
      <w:r>
        <w:tab/>
        <w:t>ERRORS</w:t>
      </w:r>
      <w:r>
        <w:tab/>
        <w:t>{</w:t>
      </w:r>
    </w:p>
    <w:p w14:paraId="4B2402D3" w14:textId="77777777" w:rsidR="00F121F8" w:rsidRDefault="00F121F8" w:rsidP="00F121F8">
      <w:pPr>
        <w:pStyle w:val="PL"/>
      </w:pPr>
      <w:r>
        <w:tab/>
        <w:t>systemFailure |</w:t>
      </w:r>
    </w:p>
    <w:p w14:paraId="3F8D23BB" w14:textId="77777777" w:rsidR="00F121F8" w:rsidRDefault="00F121F8" w:rsidP="00F121F8">
      <w:pPr>
        <w:pStyle w:val="PL"/>
      </w:pPr>
      <w:r>
        <w:tab/>
        <w:t>unexpectedDataValue}</w:t>
      </w:r>
    </w:p>
    <w:p w14:paraId="24A096ED" w14:textId="77777777" w:rsidR="00F121F8" w:rsidRDefault="00F121F8" w:rsidP="00F121F8">
      <w:pPr>
        <w:pStyle w:val="PL"/>
      </w:pPr>
      <w:r>
        <w:tab/>
        <w:t>CODE</w:t>
      </w:r>
      <w:r>
        <w:tab/>
        <w:t>local: 10</w:t>
      </w:r>
      <w:r>
        <w:rPr>
          <w:rFonts w:hint="eastAsia"/>
          <w:lang w:eastAsia="zh-CN"/>
        </w:rPr>
        <w:t>4</w:t>
      </w:r>
      <w:r>
        <w:t xml:space="preserve"> }</w:t>
      </w:r>
    </w:p>
    <w:p w14:paraId="3FCABB58" w14:textId="77777777" w:rsidR="00F121F8" w:rsidRDefault="00F121F8" w:rsidP="00F121F8">
      <w:pPr>
        <w:pStyle w:val="PL"/>
      </w:pPr>
    </w:p>
    <w:p w14:paraId="5F81F01D" w14:textId="77777777" w:rsidR="00F121F8" w:rsidRDefault="00F121F8" w:rsidP="00F121F8">
      <w:pPr>
        <w:pStyle w:val="PL"/>
        <w:rPr>
          <w:i/>
        </w:rPr>
      </w:pPr>
      <w:r w:rsidRPr="00403949">
        <w:t>lcs-PruAssociation</w:t>
      </w:r>
      <w:r>
        <w:tab/>
        <w:t xml:space="preserve">OPERATION ::= { </w:t>
      </w:r>
      <w:r>
        <w:rPr>
          <w:i/>
        </w:rPr>
        <w:t>-- Timer T(LCSN)= 10s to 20s</w:t>
      </w:r>
    </w:p>
    <w:p w14:paraId="16E57DE0" w14:textId="77777777" w:rsidR="00F121F8" w:rsidRDefault="00F121F8" w:rsidP="00F121F8">
      <w:pPr>
        <w:pStyle w:val="PL"/>
      </w:pPr>
      <w:r w:rsidRPr="005F0DF3">
        <w:tab/>
        <w:t>ARGUMENT</w:t>
      </w:r>
      <w:r w:rsidRPr="005F0DF3">
        <w:tab/>
      </w:r>
      <w:r>
        <w:rPr>
          <w:rFonts w:hint="eastAsia"/>
          <w:lang w:eastAsia="zh-CN"/>
        </w:rPr>
        <w:t>LCS</w:t>
      </w:r>
      <w:r w:rsidRPr="00CC3EB4">
        <w:t>-PruAssociation</w:t>
      </w:r>
      <w:r w:rsidRPr="005F0DF3">
        <w:t>Arg</w:t>
      </w:r>
    </w:p>
    <w:p w14:paraId="7D1ABF15" w14:textId="77777777" w:rsidR="00F121F8" w:rsidRDefault="00F121F8" w:rsidP="00F121F8">
      <w:pPr>
        <w:pStyle w:val="PL"/>
      </w:pPr>
      <w:r>
        <w:tab/>
        <w:t>RESULT</w:t>
      </w:r>
      <w:r>
        <w:tab/>
      </w:r>
      <w:r>
        <w:rPr>
          <w:rFonts w:hint="eastAsia"/>
          <w:lang w:eastAsia="zh-CN"/>
        </w:rPr>
        <w:t>LCS</w:t>
      </w:r>
      <w:r w:rsidRPr="00CC3EB4">
        <w:t>-PruAssociation</w:t>
      </w:r>
      <w:r>
        <w:t>Res</w:t>
      </w:r>
    </w:p>
    <w:p w14:paraId="06217820" w14:textId="77777777" w:rsidR="00F121F8" w:rsidRDefault="00F121F8" w:rsidP="00F121F8">
      <w:pPr>
        <w:pStyle w:val="PL"/>
      </w:pPr>
      <w:r>
        <w:tab/>
        <w:t>ERRORS</w:t>
      </w:r>
      <w:r>
        <w:tab/>
        <w:t>{</w:t>
      </w:r>
    </w:p>
    <w:p w14:paraId="4D0A21E4" w14:textId="77777777" w:rsidR="00F121F8" w:rsidRDefault="00F121F8" w:rsidP="00F121F8">
      <w:pPr>
        <w:pStyle w:val="PL"/>
      </w:pPr>
      <w:r>
        <w:tab/>
        <w:t>lcs-invalidPru |</w:t>
      </w:r>
    </w:p>
    <w:p w14:paraId="18C2FF7F" w14:textId="77777777" w:rsidR="00F121F8" w:rsidRDefault="00F121F8" w:rsidP="00F121F8">
      <w:pPr>
        <w:pStyle w:val="PL"/>
      </w:pPr>
      <w:r>
        <w:t xml:space="preserve">    lcs</w:t>
      </w:r>
      <w:r w:rsidRPr="00CC3EB4">
        <w:t>-PruAssociation</w:t>
      </w:r>
      <w:r>
        <w:t>Rej |</w:t>
      </w:r>
    </w:p>
    <w:p w14:paraId="0BD0728C" w14:textId="77777777" w:rsidR="00F121F8" w:rsidRDefault="00F121F8" w:rsidP="00F121F8">
      <w:pPr>
        <w:pStyle w:val="PL"/>
      </w:pPr>
      <w:r>
        <w:tab/>
        <w:t>systemFailure |</w:t>
      </w:r>
    </w:p>
    <w:p w14:paraId="56C71C4E" w14:textId="77777777" w:rsidR="00F121F8" w:rsidRDefault="00F121F8" w:rsidP="00F121F8">
      <w:pPr>
        <w:pStyle w:val="PL"/>
      </w:pPr>
      <w:r>
        <w:tab/>
        <w:t>unexpectedDataValue}</w:t>
      </w:r>
    </w:p>
    <w:p w14:paraId="2F95C610" w14:textId="69B5A36F" w:rsidR="00F121F8" w:rsidRDefault="00F121F8" w:rsidP="00F121F8">
      <w:pPr>
        <w:pStyle w:val="PL"/>
      </w:pPr>
      <w:r>
        <w:tab/>
        <w:t>CODE</w:t>
      </w:r>
      <w:r>
        <w:tab/>
        <w:t xml:space="preserve">local: </w:t>
      </w:r>
      <w:r w:rsidR="00425BA0">
        <w:t>103</w:t>
      </w:r>
      <w:r>
        <w:t xml:space="preserve"> }</w:t>
      </w:r>
    </w:p>
    <w:p w14:paraId="1FDC129B" w14:textId="77777777" w:rsidR="00F121F8" w:rsidRDefault="00F121F8" w:rsidP="00F121F8">
      <w:pPr>
        <w:pStyle w:val="PL"/>
      </w:pPr>
    </w:p>
    <w:p w14:paraId="58C28006" w14:textId="77777777" w:rsidR="00F121F8" w:rsidRDefault="00F121F8" w:rsidP="00F121F8">
      <w:pPr>
        <w:pStyle w:val="PL"/>
        <w:rPr>
          <w:i/>
        </w:rPr>
      </w:pPr>
      <w:r w:rsidRPr="006B37A2">
        <w:t>lcs-PruDisassociation</w:t>
      </w:r>
      <w:r>
        <w:tab/>
        <w:t xml:space="preserve">OPERATION ::= { </w:t>
      </w:r>
      <w:r>
        <w:rPr>
          <w:i/>
        </w:rPr>
        <w:t>-- Timer T(LCSN)= 10s to 20s</w:t>
      </w:r>
    </w:p>
    <w:p w14:paraId="38B65D77" w14:textId="77777777" w:rsidR="00F121F8" w:rsidRDefault="00F121F8" w:rsidP="00F121F8">
      <w:pPr>
        <w:pStyle w:val="PL"/>
      </w:pPr>
      <w:r w:rsidRPr="005F0DF3">
        <w:tab/>
        <w:t>ARGUMENT</w:t>
      </w:r>
      <w:r w:rsidRPr="005F0DF3">
        <w:tab/>
      </w:r>
      <w:r>
        <w:rPr>
          <w:rFonts w:hint="eastAsia"/>
          <w:lang w:eastAsia="zh-CN"/>
        </w:rPr>
        <w:t>LCS</w:t>
      </w:r>
      <w:r>
        <w:t>-PruDisassociation</w:t>
      </w:r>
      <w:r w:rsidRPr="005F0DF3">
        <w:t>Arg</w:t>
      </w:r>
    </w:p>
    <w:p w14:paraId="472C7EAA" w14:textId="77777777" w:rsidR="00F121F8" w:rsidRDefault="00F121F8" w:rsidP="00F121F8">
      <w:pPr>
        <w:pStyle w:val="PL"/>
      </w:pPr>
      <w:r>
        <w:tab/>
        <w:t>RETURN RESULT TRUE</w:t>
      </w:r>
    </w:p>
    <w:p w14:paraId="110410D5" w14:textId="77777777" w:rsidR="00F121F8" w:rsidRDefault="00F121F8" w:rsidP="00F121F8">
      <w:pPr>
        <w:pStyle w:val="PL"/>
      </w:pPr>
      <w:r>
        <w:tab/>
        <w:t>ERRORS</w:t>
      </w:r>
      <w:r>
        <w:tab/>
        <w:t>{</w:t>
      </w:r>
    </w:p>
    <w:p w14:paraId="64068362" w14:textId="77777777" w:rsidR="00F121F8" w:rsidRDefault="00F121F8" w:rsidP="00F121F8">
      <w:pPr>
        <w:pStyle w:val="PL"/>
      </w:pPr>
      <w:r>
        <w:tab/>
        <w:t>systemFailure |</w:t>
      </w:r>
    </w:p>
    <w:p w14:paraId="68EB35CB" w14:textId="77777777" w:rsidR="00F121F8" w:rsidRDefault="00F121F8" w:rsidP="00F121F8">
      <w:pPr>
        <w:pStyle w:val="PL"/>
      </w:pPr>
      <w:r>
        <w:tab/>
        <w:t>unexpectedDataValue}</w:t>
      </w:r>
    </w:p>
    <w:p w14:paraId="227B9BDE" w14:textId="1A62B74C" w:rsidR="00F121F8" w:rsidRDefault="00F121F8" w:rsidP="00F121F8">
      <w:pPr>
        <w:pStyle w:val="PL"/>
      </w:pPr>
      <w:r>
        <w:tab/>
        <w:t>CODE</w:t>
      </w:r>
      <w:r>
        <w:tab/>
        <w:t xml:space="preserve">local: </w:t>
      </w:r>
      <w:r w:rsidR="00425BA0">
        <w:t>102</w:t>
      </w:r>
      <w:r>
        <w:t xml:space="preserve"> }</w:t>
      </w:r>
    </w:p>
    <w:p w14:paraId="7B17556F" w14:textId="77777777" w:rsidR="00F121F8" w:rsidRDefault="00F121F8" w:rsidP="00F121F8">
      <w:pPr>
        <w:pStyle w:val="PL"/>
      </w:pPr>
    </w:p>
    <w:p w14:paraId="1FF30F73" w14:textId="77777777" w:rsidR="00150D44" w:rsidRDefault="00150D44" w:rsidP="00150D44">
      <w:pPr>
        <w:pStyle w:val="PL"/>
        <w:rPr>
          <w:i/>
        </w:rPr>
      </w:pPr>
      <w:r>
        <w:t>lcs-SLMOLR</w:t>
      </w:r>
      <w:r>
        <w:tab/>
        <w:t xml:space="preserve">OPERATION ::= { </w:t>
      </w:r>
      <w:r>
        <w:rPr>
          <w:i/>
        </w:rPr>
        <w:t>-- Timer T(LCSL)= 10s to 300s</w:t>
      </w:r>
    </w:p>
    <w:p w14:paraId="4AA481B9" w14:textId="77777777" w:rsidR="00150D44" w:rsidRDefault="00150D44" w:rsidP="00150D44">
      <w:pPr>
        <w:pStyle w:val="PL"/>
      </w:pPr>
      <w:r>
        <w:tab/>
        <w:t>ARGUMENT</w:t>
      </w:r>
      <w:r>
        <w:tab/>
        <w:t>LCS-SLMOLRArg</w:t>
      </w:r>
    </w:p>
    <w:p w14:paraId="241172F8" w14:textId="77777777" w:rsidR="00150D44" w:rsidRDefault="00150D44" w:rsidP="00150D44">
      <w:pPr>
        <w:pStyle w:val="PL"/>
      </w:pPr>
      <w:r>
        <w:tab/>
        <w:t>RESULT</w:t>
      </w:r>
      <w:r>
        <w:tab/>
        <w:t>LCS-SLMOLRRes</w:t>
      </w:r>
    </w:p>
    <w:p w14:paraId="4C7468FD" w14:textId="77777777" w:rsidR="00150D44" w:rsidRDefault="00150D44" w:rsidP="00150D44">
      <w:pPr>
        <w:pStyle w:val="PL"/>
      </w:pPr>
      <w:r>
        <w:tab/>
        <w:t>ERRORS</w:t>
      </w:r>
      <w:r>
        <w:tab/>
        <w:t>{</w:t>
      </w:r>
    </w:p>
    <w:p w14:paraId="28EC8409" w14:textId="77777777" w:rsidR="00150D44" w:rsidRDefault="00150D44" w:rsidP="00150D44">
      <w:pPr>
        <w:pStyle w:val="PL"/>
      </w:pPr>
      <w:r>
        <w:tab/>
        <w:t>systemFailure |</w:t>
      </w:r>
    </w:p>
    <w:p w14:paraId="149203BF" w14:textId="77777777" w:rsidR="00150D44" w:rsidRDefault="00150D44" w:rsidP="00150D44">
      <w:pPr>
        <w:pStyle w:val="PL"/>
      </w:pPr>
      <w:r>
        <w:tab/>
        <w:t>unexpectedDataValue |</w:t>
      </w:r>
    </w:p>
    <w:p w14:paraId="40A66BE3" w14:textId="77777777" w:rsidR="00150D44" w:rsidRDefault="00150D44" w:rsidP="00150D44">
      <w:pPr>
        <w:pStyle w:val="PL"/>
      </w:pPr>
      <w:r>
        <w:tab/>
        <w:t>dataMissing |</w:t>
      </w:r>
    </w:p>
    <w:p w14:paraId="4B85B177" w14:textId="77777777" w:rsidR="00150D44" w:rsidRDefault="00150D44" w:rsidP="00150D44">
      <w:pPr>
        <w:pStyle w:val="PL"/>
      </w:pPr>
      <w:r>
        <w:tab/>
        <w:t>facilityNotSupported |</w:t>
      </w:r>
    </w:p>
    <w:p w14:paraId="62F5FF71" w14:textId="77777777" w:rsidR="00150D44" w:rsidRDefault="00150D44" w:rsidP="00150D44">
      <w:pPr>
        <w:pStyle w:val="PL"/>
      </w:pPr>
      <w:r>
        <w:tab/>
        <w:t>ss-SubscriptionViolation |</w:t>
      </w:r>
    </w:p>
    <w:p w14:paraId="12556A65" w14:textId="77777777" w:rsidR="00150D44" w:rsidRDefault="00150D44" w:rsidP="00150D44">
      <w:pPr>
        <w:pStyle w:val="PL"/>
      </w:pPr>
      <w:r>
        <w:tab/>
        <w:t>positionMethodFailure}</w:t>
      </w:r>
    </w:p>
    <w:p w14:paraId="71DF5E15" w14:textId="77777777" w:rsidR="00150D44" w:rsidRDefault="00150D44" w:rsidP="00150D44">
      <w:pPr>
        <w:pStyle w:val="PL"/>
      </w:pPr>
      <w:r>
        <w:tab/>
        <w:t>CODE</w:t>
      </w:r>
      <w:r>
        <w:tab/>
        <w:t>local:101 }</w:t>
      </w:r>
    </w:p>
    <w:p w14:paraId="7CD47E5F" w14:textId="77777777" w:rsidR="00150D44" w:rsidRDefault="00150D44" w:rsidP="00F121F8">
      <w:pPr>
        <w:pStyle w:val="PL"/>
      </w:pPr>
    </w:p>
    <w:p w14:paraId="49356F98" w14:textId="77777777" w:rsidR="00F121F8" w:rsidRDefault="00F121F8" w:rsidP="00F121F8">
      <w:pPr>
        <w:pStyle w:val="PL"/>
      </w:pPr>
      <w:r>
        <w:rPr>
          <w:vanish/>
        </w:rPr>
        <w:t>.#</w:t>
      </w:r>
      <w:r>
        <w:t>END</w:t>
      </w:r>
    </w:p>
    <w:p w14:paraId="24EBAF93" w14:textId="77777777" w:rsidR="00CE230A" w:rsidRDefault="00CE230A" w:rsidP="00CE230A">
      <w:pPr>
        <w:pStyle w:val="PL"/>
      </w:pPr>
    </w:p>
    <w:p w14:paraId="00BB5C32" w14:textId="77777777" w:rsidR="00CE230A" w:rsidRDefault="00CE230A" w:rsidP="00B65768">
      <w:pPr>
        <w:pStyle w:val="Heading3"/>
      </w:pPr>
      <w:bookmarkStart w:id="118" w:name="_Toc19634094"/>
      <w:bookmarkStart w:id="119" w:name="_Toc44862932"/>
      <w:bookmarkStart w:id="120" w:name="_Toc155099404"/>
      <w:r>
        <w:t>4.2.1</w:t>
      </w:r>
      <w:r>
        <w:tab/>
        <w:t>Void</w:t>
      </w:r>
      <w:bookmarkEnd w:id="118"/>
      <w:bookmarkEnd w:id="119"/>
      <w:bookmarkEnd w:id="120"/>
    </w:p>
    <w:p w14:paraId="2ECC9819" w14:textId="77777777" w:rsidR="00CE230A" w:rsidRDefault="00CE230A" w:rsidP="00B65768">
      <w:pPr>
        <w:pStyle w:val="Heading3"/>
      </w:pPr>
      <w:bookmarkStart w:id="121" w:name="_Toc19634095"/>
      <w:bookmarkStart w:id="122" w:name="_Toc44862933"/>
      <w:bookmarkStart w:id="123" w:name="_Toc155099405"/>
      <w:r>
        <w:t>4.2.2</w:t>
      </w:r>
      <w:r>
        <w:tab/>
        <w:t>Operations description</w:t>
      </w:r>
      <w:bookmarkEnd w:id="121"/>
      <w:bookmarkEnd w:id="122"/>
      <w:bookmarkEnd w:id="123"/>
    </w:p>
    <w:p w14:paraId="79F3B7D1" w14:textId="77777777" w:rsidR="00CE230A" w:rsidRDefault="00CE230A" w:rsidP="00CE230A">
      <w:r>
        <w:t>For each operation this clause provides a brief prose description.</w:t>
      </w:r>
    </w:p>
    <w:p w14:paraId="15DFD63C" w14:textId="77777777" w:rsidR="00CE230A" w:rsidRDefault="00CE230A" w:rsidP="00B65768">
      <w:pPr>
        <w:pStyle w:val="Heading4"/>
      </w:pPr>
      <w:bookmarkStart w:id="124" w:name="_Toc19634096"/>
      <w:bookmarkStart w:id="125" w:name="_Toc44862934"/>
      <w:bookmarkStart w:id="126" w:name="_Toc155099406"/>
      <w:r>
        <w:t>4.2.2.1</w:t>
      </w:r>
      <w:r>
        <w:tab/>
        <w:t>registerSS (MS --&gt; network)</w:t>
      </w:r>
      <w:bookmarkEnd w:id="124"/>
      <w:bookmarkEnd w:id="125"/>
      <w:bookmarkEnd w:id="126"/>
    </w:p>
    <w:p w14:paraId="472A7D0F" w14:textId="77777777" w:rsidR="00CE230A" w:rsidRDefault="00CE230A" w:rsidP="00CE230A">
      <w:r>
        <w:t>This operation is invoked by an MS to register data related to a supplementary service in the network. When no BasicService parameter is provided, the registration applies to all provisioned and applicable basic services.</w:t>
      </w:r>
    </w:p>
    <w:p w14:paraId="440C8A4E" w14:textId="77777777" w:rsidR="00CE230A" w:rsidRDefault="00CE230A" w:rsidP="00B65768">
      <w:pPr>
        <w:pStyle w:val="Heading4"/>
      </w:pPr>
      <w:bookmarkStart w:id="127" w:name="_Toc19634097"/>
      <w:bookmarkStart w:id="128" w:name="_Toc44862935"/>
      <w:bookmarkStart w:id="129" w:name="_Toc155099407"/>
      <w:r>
        <w:lastRenderedPageBreak/>
        <w:t>4.2.2.2</w:t>
      </w:r>
      <w:r>
        <w:tab/>
        <w:t>eraseSS (MS --&gt; network)</w:t>
      </w:r>
      <w:bookmarkEnd w:id="127"/>
      <w:bookmarkEnd w:id="128"/>
      <w:bookmarkEnd w:id="129"/>
    </w:p>
    <w:p w14:paraId="3022B4B8" w14:textId="77777777" w:rsidR="00CE230A" w:rsidRDefault="00CE230A" w:rsidP="00CE230A">
      <w:r>
        <w:t>This operation is invoked by an MS to erase data related to a supplementary service in the network. When no BasicService parameter is provided, the erasure applies to all provisioned and applicable basic services.</w:t>
      </w:r>
    </w:p>
    <w:p w14:paraId="3E7BBD47" w14:textId="77777777" w:rsidR="00CE230A" w:rsidRDefault="00CE230A" w:rsidP="00B65768">
      <w:pPr>
        <w:pStyle w:val="Heading4"/>
      </w:pPr>
      <w:bookmarkStart w:id="130" w:name="_Toc19634098"/>
      <w:bookmarkStart w:id="131" w:name="_Toc44862936"/>
      <w:bookmarkStart w:id="132" w:name="_Toc155099408"/>
      <w:r>
        <w:t>4.2.2.3</w:t>
      </w:r>
      <w:r>
        <w:tab/>
        <w:t>activateSS (MS --&gt; network)</w:t>
      </w:r>
      <w:bookmarkEnd w:id="130"/>
      <w:bookmarkEnd w:id="131"/>
      <w:bookmarkEnd w:id="132"/>
    </w:p>
    <w:p w14:paraId="2C191CBE" w14:textId="77777777" w:rsidR="00CE230A" w:rsidRDefault="00CE230A" w:rsidP="00CE230A">
      <w:r>
        <w:t>This operation is invoked by an MS to request the network for a supplementary service activation. When no BasicService parameter is provided, the activation applies to all provisioned and applicable basic services.</w:t>
      </w:r>
    </w:p>
    <w:p w14:paraId="5A707798" w14:textId="77777777" w:rsidR="00CE230A" w:rsidRDefault="00CE230A" w:rsidP="00B65768">
      <w:pPr>
        <w:pStyle w:val="Heading4"/>
      </w:pPr>
      <w:bookmarkStart w:id="133" w:name="_Toc19634099"/>
      <w:bookmarkStart w:id="134" w:name="_Toc44862937"/>
      <w:bookmarkStart w:id="135" w:name="_Toc155099409"/>
      <w:r>
        <w:t>4.2.2.4</w:t>
      </w:r>
      <w:r>
        <w:tab/>
        <w:t>deactivateSS (MS --&gt; network)</w:t>
      </w:r>
      <w:bookmarkEnd w:id="133"/>
      <w:bookmarkEnd w:id="134"/>
      <w:bookmarkEnd w:id="135"/>
    </w:p>
    <w:p w14:paraId="27A8E281" w14:textId="77777777" w:rsidR="00CE230A" w:rsidRDefault="00CE230A" w:rsidP="00CE230A">
      <w:r>
        <w:t>This operation is invoked by an MS to request the network for a supplementary service deactivation. When no BasicService parameter is provided, the deactivation applies to all provisioned and applicable basic services.</w:t>
      </w:r>
    </w:p>
    <w:p w14:paraId="15063201" w14:textId="77777777" w:rsidR="00CE230A" w:rsidRDefault="00CE230A" w:rsidP="00B65768">
      <w:pPr>
        <w:pStyle w:val="Heading4"/>
      </w:pPr>
      <w:bookmarkStart w:id="136" w:name="_Toc19634100"/>
      <w:bookmarkStart w:id="137" w:name="_Toc44862938"/>
      <w:bookmarkStart w:id="138" w:name="_Toc155099410"/>
      <w:r>
        <w:t>4.2.2.5</w:t>
      </w:r>
      <w:r>
        <w:tab/>
        <w:t>interrogateSS (MS --&gt; network)</w:t>
      </w:r>
      <w:bookmarkEnd w:id="136"/>
      <w:bookmarkEnd w:id="137"/>
      <w:bookmarkEnd w:id="138"/>
    </w:p>
    <w:p w14:paraId="29B8FA40" w14:textId="77777777" w:rsidR="00CE230A" w:rsidRDefault="00CE230A" w:rsidP="00CE230A">
      <w:r>
        <w:t>This operation is invoked by an MS to request the network for a supplementary service interrogation. When no BasicService parameter is provided, the interrogation applies to all provisioned and applicable basic services.</w:t>
      </w:r>
    </w:p>
    <w:p w14:paraId="38653155" w14:textId="77777777" w:rsidR="00CE230A" w:rsidRDefault="00CE230A" w:rsidP="00B65768">
      <w:pPr>
        <w:pStyle w:val="Heading4"/>
      </w:pPr>
      <w:bookmarkStart w:id="139" w:name="_Toc19634101"/>
      <w:bookmarkStart w:id="140" w:name="_Toc44862939"/>
      <w:bookmarkStart w:id="141" w:name="_Toc155099411"/>
      <w:r>
        <w:t>4.2.2.6</w:t>
      </w:r>
      <w:r>
        <w:tab/>
        <w:t>notifySS (network --&gt; MS)</w:t>
      </w:r>
      <w:bookmarkEnd w:id="139"/>
      <w:bookmarkEnd w:id="140"/>
      <w:bookmarkEnd w:id="141"/>
    </w:p>
    <w:p w14:paraId="1D2259AE" w14:textId="77777777" w:rsidR="00CE230A" w:rsidRDefault="00CE230A" w:rsidP="00CE230A">
      <w:r>
        <w:t>This operation is invoked by the network to forward a supplementary service notification towards a mobile subscriber.</w:t>
      </w:r>
    </w:p>
    <w:p w14:paraId="49D72CD8" w14:textId="77777777" w:rsidR="00CE230A" w:rsidRDefault="00CE230A" w:rsidP="00B65768">
      <w:pPr>
        <w:pStyle w:val="Heading4"/>
      </w:pPr>
      <w:bookmarkStart w:id="142" w:name="_Toc19634102"/>
      <w:bookmarkStart w:id="143" w:name="_Toc44862940"/>
      <w:bookmarkStart w:id="144" w:name="_Toc155099412"/>
      <w:r>
        <w:t>4.2.2.7</w:t>
      </w:r>
      <w:r>
        <w:tab/>
        <w:t>registerPassword (MS --&gt; network)</w:t>
      </w:r>
      <w:bookmarkEnd w:id="142"/>
      <w:bookmarkEnd w:id="143"/>
      <w:bookmarkEnd w:id="144"/>
    </w:p>
    <w:p w14:paraId="5EE042FE" w14:textId="77777777" w:rsidR="00CE230A" w:rsidRDefault="00CE230A" w:rsidP="00CE230A">
      <w:r>
        <w:t>This operation is invoked by an MS to register a new password related to the management by the subscriber himself of subscription data in the HLR. The operation "Register password" will be successful if the subscriber can provide the old password, the new password and the new password again as results of 3 subsequent operations "Get password".</w:t>
      </w:r>
    </w:p>
    <w:p w14:paraId="5C76F306" w14:textId="77777777" w:rsidR="00CE230A" w:rsidRDefault="00CE230A" w:rsidP="00B65768">
      <w:pPr>
        <w:pStyle w:val="Heading4"/>
      </w:pPr>
      <w:bookmarkStart w:id="145" w:name="_Toc19634103"/>
      <w:bookmarkStart w:id="146" w:name="_Toc44862941"/>
      <w:bookmarkStart w:id="147" w:name="_Toc155099413"/>
      <w:r>
        <w:t>4.2.2.8</w:t>
      </w:r>
      <w:r>
        <w:tab/>
        <w:t>getPassword (network --&gt; MS)</w:t>
      </w:r>
      <w:bookmarkEnd w:id="145"/>
      <w:bookmarkEnd w:id="146"/>
      <w:bookmarkEnd w:id="147"/>
    </w:p>
    <w:p w14:paraId="5A560478" w14:textId="77777777" w:rsidR="00CE230A" w:rsidRDefault="00CE230A" w:rsidP="00CE230A">
      <w:r>
        <w:t>This operation is invoked by the network to request a password from the mobile subscriber. It may be used to allow the registration of a new password or the management of subscription data by the subscriber himself (e.g. modification of call barring activation status).</w:t>
      </w:r>
    </w:p>
    <w:p w14:paraId="30F660E3" w14:textId="77777777" w:rsidR="00CE230A" w:rsidRDefault="00CE230A" w:rsidP="00B65768">
      <w:pPr>
        <w:pStyle w:val="Heading4"/>
      </w:pPr>
      <w:bookmarkStart w:id="148" w:name="_Toc19634104"/>
      <w:bookmarkStart w:id="149" w:name="_Toc44862942"/>
      <w:bookmarkStart w:id="150" w:name="_Toc155099414"/>
      <w:r>
        <w:t>4.2.2.9</w:t>
      </w:r>
      <w:r>
        <w:tab/>
        <w:t>processUnstructuredSS-Data (MS --&gt; network)</w:t>
      </w:r>
      <w:bookmarkEnd w:id="148"/>
      <w:bookmarkEnd w:id="149"/>
      <w:bookmarkEnd w:id="150"/>
    </w:p>
    <w:p w14:paraId="76EFB084" w14:textId="77777777" w:rsidR="00CE230A" w:rsidRDefault="00CE230A" w:rsidP="00CE230A">
      <w:r>
        <w:t>This operation is invoked by an MS to relay unstructured information in order to allow end to end SS operation between the MS and the network following specific rules (e.g. embedding of keypad commands). The operation is used in order to provide backward compatibility (see TS 24.090).</w:t>
      </w:r>
    </w:p>
    <w:p w14:paraId="64539FCD" w14:textId="77777777" w:rsidR="00CE230A" w:rsidRDefault="00CE230A" w:rsidP="00B65768">
      <w:pPr>
        <w:pStyle w:val="Heading4"/>
      </w:pPr>
      <w:bookmarkStart w:id="151" w:name="_Toc19634105"/>
      <w:bookmarkStart w:id="152" w:name="_Toc44862943"/>
      <w:bookmarkStart w:id="153" w:name="_Toc155099415"/>
      <w:r>
        <w:t>4.2.2.10</w:t>
      </w:r>
      <w:r>
        <w:tab/>
        <w:t>processUnstructuredSS-Request (MS --&gt; network)</w:t>
      </w:r>
      <w:bookmarkEnd w:id="151"/>
      <w:bookmarkEnd w:id="152"/>
      <w:bookmarkEnd w:id="153"/>
    </w:p>
    <w:p w14:paraId="77267261" w14:textId="77777777" w:rsidR="00CE230A" w:rsidRDefault="00CE230A" w:rsidP="00CE230A">
      <w:r>
        <w:t>This operation is invoked by an MS to start an unstructured supplementary service data application in the network.</w:t>
      </w:r>
    </w:p>
    <w:p w14:paraId="18FEFD8F" w14:textId="77777777" w:rsidR="00CE230A" w:rsidRDefault="00CE230A" w:rsidP="00B65768">
      <w:pPr>
        <w:pStyle w:val="Heading4"/>
      </w:pPr>
      <w:bookmarkStart w:id="154" w:name="_Toc19634106"/>
      <w:bookmarkStart w:id="155" w:name="_Toc44862944"/>
      <w:bookmarkStart w:id="156" w:name="_Toc155099416"/>
      <w:r>
        <w:t>4.2.2.11</w:t>
      </w:r>
      <w:r>
        <w:tab/>
        <w:t>unstructuredSS-Request (network --&gt; MS)</w:t>
      </w:r>
      <w:bookmarkEnd w:id="154"/>
      <w:bookmarkEnd w:id="155"/>
      <w:bookmarkEnd w:id="156"/>
    </w:p>
    <w:p w14:paraId="0952166B" w14:textId="77777777" w:rsidR="00CE230A" w:rsidRDefault="00CE230A" w:rsidP="00CE230A">
      <w:r>
        <w:t>This operation is invoked by the network to request unstructured information from the MS in order to perform an unstructured supplementary service data application.</w:t>
      </w:r>
    </w:p>
    <w:p w14:paraId="2D32B494" w14:textId="77777777" w:rsidR="00CE230A" w:rsidRDefault="00CE230A" w:rsidP="00B65768">
      <w:pPr>
        <w:pStyle w:val="Heading4"/>
      </w:pPr>
      <w:bookmarkStart w:id="157" w:name="_Toc19634107"/>
      <w:bookmarkStart w:id="158" w:name="_Toc44862945"/>
      <w:bookmarkStart w:id="159" w:name="_Toc155099417"/>
      <w:r>
        <w:t>4.2.2.12</w:t>
      </w:r>
      <w:r>
        <w:tab/>
        <w:t>unstructuredSS-Notify (network --&gt; MS)</w:t>
      </w:r>
      <w:bookmarkEnd w:id="157"/>
      <w:bookmarkEnd w:id="158"/>
      <w:bookmarkEnd w:id="159"/>
    </w:p>
    <w:p w14:paraId="0D4663F7" w14:textId="77777777" w:rsidR="00CE230A" w:rsidRDefault="00CE230A" w:rsidP="00CE230A">
      <w:r>
        <w:t>This operation is invoked by the network to give an unstructured supplementary service notification to the mobile user.</w:t>
      </w:r>
    </w:p>
    <w:p w14:paraId="6075B82C" w14:textId="77777777" w:rsidR="00CE230A" w:rsidRDefault="00CE230A" w:rsidP="00B65768">
      <w:pPr>
        <w:pStyle w:val="Heading4"/>
      </w:pPr>
      <w:bookmarkStart w:id="160" w:name="_Toc19634108"/>
      <w:bookmarkStart w:id="161" w:name="_Toc44862946"/>
      <w:bookmarkStart w:id="162" w:name="_Toc155099418"/>
      <w:r>
        <w:lastRenderedPageBreak/>
        <w:t>4.2.2.13</w:t>
      </w:r>
      <w:r>
        <w:tab/>
        <w:t>forwardCheckSSIndication (network --&gt; MS)</w:t>
      </w:r>
      <w:bookmarkEnd w:id="160"/>
      <w:bookmarkEnd w:id="161"/>
      <w:bookmarkEnd w:id="162"/>
    </w:p>
    <w:p w14:paraId="1F2747BA" w14:textId="77777777" w:rsidR="00CE230A" w:rsidRDefault="00CE230A" w:rsidP="00CE230A">
      <w:r>
        <w:t>This operation is invoked by the network to indicate to the mobile subscriber that the status of supplementary services may not be correct in the network. The procedures for initiating ForwardCheckSSIndication are specified in TS 29.002.</w:t>
      </w:r>
    </w:p>
    <w:p w14:paraId="40F778F2" w14:textId="77777777" w:rsidR="00CE230A" w:rsidRDefault="00CE230A" w:rsidP="00B65768">
      <w:pPr>
        <w:pStyle w:val="Heading4"/>
      </w:pPr>
      <w:bookmarkStart w:id="163" w:name="_Toc19634109"/>
      <w:bookmarkStart w:id="164" w:name="_Toc44862947"/>
      <w:bookmarkStart w:id="165" w:name="_Toc155099419"/>
      <w:r>
        <w:t>4.2.2.14</w:t>
      </w:r>
      <w:r>
        <w:tab/>
        <w:t>forwardChargeAdvice (network --&gt; MS)</w:t>
      </w:r>
      <w:bookmarkEnd w:id="163"/>
      <w:bookmarkEnd w:id="164"/>
      <w:bookmarkEnd w:id="165"/>
    </w:p>
    <w:p w14:paraId="70E7B59A" w14:textId="77777777" w:rsidR="00CE230A" w:rsidRDefault="00CE230A" w:rsidP="00CE230A">
      <w:r>
        <w:t>This operation is invoked by the network to forward Advice of Charge information to the mobile subscriber.</w:t>
      </w:r>
    </w:p>
    <w:p w14:paraId="042EBF0C" w14:textId="77777777" w:rsidR="00CE230A" w:rsidRDefault="00CE230A" w:rsidP="00B65768">
      <w:pPr>
        <w:pStyle w:val="Heading4"/>
      </w:pPr>
      <w:bookmarkStart w:id="166" w:name="_Toc19634110"/>
      <w:bookmarkStart w:id="167" w:name="_Toc44862948"/>
      <w:bookmarkStart w:id="168" w:name="_Toc155099420"/>
      <w:r>
        <w:t>4.2.2.15</w:t>
      </w:r>
      <w:r>
        <w:tab/>
        <w:t>buildMPTY (MS --&gt; network)</w:t>
      </w:r>
      <w:bookmarkEnd w:id="166"/>
      <w:bookmarkEnd w:id="167"/>
      <w:bookmarkEnd w:id="168"/>
    </w:p>
    <w:p w14:paraId="1063EAA2" w14:textId="77777777" w:rsidR="00CE230A" w:rsidRDefault="00CE230A" w:rsidP="00CE230A">
      <w:r>
        <w:t>This operation is invoked by an MS to request the network to connect calls in a multi party call.</w:t>
      </w:r>
    </w:p>
    <w:p w14:paraId="642CEFF6" w14:textId="77777777" w:rsidR="00CE230A" w:rsidRDefault="00CE230A" w:rsidP="00B65768">
      <w:pPr>
        <w:pStyle w:val="Heading4"/>
      </w:pPr>
      <w:bookmarkStart w:id="169" w:name="_Toc19634111"/>
      <w:bookmarkStart w:id="170" w:name="_Toc44862949"/>
      <w:bookmarkStart w:id="171" w:name="_Toc155099421"/>
      <w:r>
        <w:t>4.2.2.16</w:t>
      </w:r>
      <w:r>
        <w:tab/>
        <w:t>holdMPTY (MS --&gt; network)</w:t>
      </w:r>
      <w:bookmarkEnd w:id="169"/>
      <w:bookmarkEnd w:id="170"/>
      <w:bookmarkEnd w:id="171"/>
    </w:p>
    <w:p w14:paraId="2AFEA987" w14:textId="77777777" w:rsidR="00CE230A" w:rsidRDefault="00CE230A" w:rsidP="00CE230A">
      <w:r>
        <w:t>This operation is invoked by an MS to put the MS-connection to a multi party call (invoked by that MS) on hold.</w:t>
      </w:r>
    </w:p>
    <w:p w14:paraId="06BA6EDF" w14:textId="77777777" w:rsidR="00CE230A" w:rsidRDefault="00CE230A" w:rsidP="00B65768">
      <w:pPr>
        <w:pStyle w:val="Heading4"/>
      </w:pPr>
      <w:bookmarkStart w:id="172" w:name="_Toc19634112"/>
      <w:bookmarkStart w:id="173" w:name="_Toc44862950"/>
      <w:bookmarkStart w:id="174" w:name="_Toc155099422"/>
      <w:r>
        <w:t>4.2.2.17</w:t>
      </w:r>
      <w:r>
        <w:tab/>
        <w:t>retrieveMPTY (MS --&gt; network)</w:t>
      </w:r>
      <w:bookmarkEnd w:id="172"/>
      <w:bookmarkEnd w:id="173"/>
      <w:bookmarkEnd w:id="174"/>
    </w:p>
    <w:p w14:paraId="393C17C9" w14:textId="77777777" w:rsidR="00CE230A" w:rsidRDefault="00CE230A" w:rsidP="00CE230A">
      <w:r>
        <w:t>This operation is invoked by an MS to request retrieval of a multi party call held by that MS.</w:t>
      </w:r>
    </w:p>
    <w:p w14:paraId="51694B64" w14:textId="77777777" w:rsidR="00CE230A" w:rsidRDefault="00CE230A" w:rsidP="00B65768">
      <w:pPr>
        <w:pStyle w:val="Heading4"/>
      </w:pPr>
      <w:bookmarkStart w:id="175" w:name="_Toc19634113"/>
      <w:bookmarkStart w:id="176" w:name="_Toc44862951"/>
      <w:bookmarkStart w:id="177" w:name="_Toc155099423"/>
      <w:r>
        <w:t>4.2.2.18</w:t>
      </w:r>
      <w:r>
        <w:tab/>
        <w:t>splitMPTY (MS --&gt; network)</w:t>
      </w:r>
      <w:bookmarkEnd w:id="175"/>
      <w:bookmarkEnd w:id="176"/>
      <w:bookmarkEnd w:id="177"/>
    </w:p>
    <w:p w14:paraId="4F7E1F35" w14:textId="77777777" w:rsidR="00CE230A" w:rsidRDefault="00CE230A" w:rsidP="00CE230A">
      <w:r>
        <w:t>This operation is invoked by an MS to request a private communication with one of the remote parties in a multi party call invoked by that MS.</w:t>
      </w:r>
    </w:p>
    <w:p w14:paraId="348012F7" w14:textId="77777777" w:rsidR="00CE230A" w:rsidRDefault="00CE230A" w:rsidP="00B65768">
      <w:pPr>
        <w:pStyle w:val="Heading4"/>
      </w:pPr>
      <w:bookmarkStart w:id="178" w:name="_Toc19634114"/>
      <w:bookmarkStart w:id="179" w:name="_Toc44862952"/>
      <w:bookmarkStart w:id="180" w:name="_Toc155099424"/>
      <w:r>
        <w:t>4.2.2.19</w:t>
      </w:r>
      <w:r>
        <w:tab/>
        <w:t>forwardCUG-Info (MS --&gt; network)</w:t>
      </w:r>
      <w:bookmarkEnd w:id="178"/>
      <w:bookmarkEnd w:id="179"/>
      <w:bookmarkEnd w:id="180"/>
    </w:p>
    <w:p w14:paraId="306457FC" w14:textId="77777777" w:rsidR="00CE230A" w:rsidRDefault="00CE230A" w:rsidP="00CE230A">
      <w:r>
        <w:t>This operation is used by an MS to explicitly invoke a CUG call.</w:t>
      </w:r>
    </w:p>
    <w:p w14:paraId="1490389D" w14:textId="77777777" w:rsidR="00CE230A" w:rsidRDefault="00CE230A" w:rsidP="00B65768">
      <w:pPr>
        <w:pStyle w:val="Heading4"/>
      </w:pPr>
      <w:bookmarkStart w:id="181" w:name="_Toc19634115"/>
      <w:bookmarkStart w:id="182" w:name="_Toc44862953"/>
      <w:bookmarkStart w:id="183" w:name="_Toc155099425"/>
      <w:r>
        <w:t>4.2.2.20</w:t>
      </w:r>
      <w:r>
        <w:tab/>
        <w:t>explicitCT (MS --&gt; Network)</w:t>
      </w:r>
      <w:bookmarkEnd w:id="181"/>
      <w:bookmarkEnd w:id="182"/>
      <w:bookmarkEnd w:id="183"/>
    </w:p>
    <w:p w14:paraId="7BD89F3F" w14:textId="77777777" w:rsidR="00CE230A" w:rsidRDefault="00CE230A" w:rsidP="00CE230A">
      <w:r>
        <w:t>This operation is invoked by an MS to request the network to connect the two calls of the subscriber.</w:t>
      </w:r>
    </w:p>
    <w:p w14:paraId="40622747" w14:textId="77777777" w:rsidR="00CE230A" w:rsidRDefault="00CE230A" w:rsidP="00B65768">
      <w:pPr>
        <w:pStyle w:val="Heading4"/>
      </w:pPr>
      <w:bookmarkStart w:id="184" w:name="_Toc19634116"/>
      <w:bookmarkStart w:id="185" w:name="_Toc44862954"/>
      <w:bookmarkStart w:id="186" w:name="_Toc155099426"/>
      <w:r>
        <w:t>4.2.2.21</w:t>
      </w:r>
      <w:r>
        <w:tab/>
        <w:t>accessRegisterCCEntry (MS --&gt; Network)</w:t>
      </w:r>
      <w:bookmarkEnd w:id="184"/>
      <w:bookmarkEnd w:id="185"/>
      <w:bookmarkEnd w:id="186"/>
    </w:p>
    <w:p w14:paraId="10899E25" w14:textId="77777777" w:rsidR="00CE230A" w:rsidRDefault="00CE230A" w:rsidP="00CE230A">
      <w:r>
        <w:t>This operation is invoked by an MS to activate a CCBS request in the network.</w:t>
      </w:r>
    </w:p>
    <w:p w14:paraId="0A84B2A2" w14:textId="77777777" w:rsidR="00CE230A" w:rsidRDefault="00CE230A" w:rsidP="00B65768">
      <w:pPr>
        <w:pStyle w:val="Heading4"/>
      </w:pPr>
      <w:bookmarkStart w:id="187" w:name="_Toc19634117"/>
      <w:bookmarkStart w:id="188" w:name="_Toc44862955"/>
      <w:bookmarkStart w:id="189" w:name="_Toc155099427"/>
      <w:r>
        <w:t>4.2.2.22</w:t>
      </w:r>
      <w:r>
        <w:tab/>
        <w:t>callDeflection (MS --&gt; Network)</w:t>
      </w:r>
      <w:bookmarkEnd w:id="187"/>
      <w:bookmarkEnd w:id="188"/>
      <w:bookmarkEnd w:id="189"/>
    </w:p>
    <w:p w14:paraId="1FC5A561" w14:textId="77777777" w:rsidR="00CE230A" w:rsidRDefault="00CE230A" w:rsidP="00CE230A">
      <w:r>
        <w:t>This operation is invoked by an MS to request the network to deflect the incoming call to a specified destination.</w:t>
      </w:r>
    </w:p>
    <w:p w14:paraId="7C663A60" w14:textId="77777777" w:rsidR="00CE230A" w:rsidRDefault="00CE230A" w:rsidP="00B65768">
      <w:pPr>
        <w:pStyle w:val="Heading4"/>
      </w:pPr>
      <w:bookmarkStart w:id="190" w:name="_Toc19634118"/>
      <w:bookmarkStart w:id="191" w:name="_Toc44862956"/>
      <w:bookmarkStart w:id="192" w:name="_Toc155099428"/>
      <w:r>
        <w:t>4.2.2.23</w:t>
      </w:r>
      <w:r>
        <w:tab/>
        <w:t>userUserService (MS --&gt; Network, Network --&gt; MS)</w:t>
      </w:r>
      <w:bookmarkEnd w:id="190"/>
      <w:bookmarkEnd w:id="191"/>
      <w:bookmarkEnd w:id="192"/>
    </w:p>
    <w:p w14:paraId="78DA614B" w14:textId="77777777" w:rsidR="00CE230A" w:rsidRDefault="00CE230A" w:rsidP="00CE230A">
      <w:r>
        <w:t>This operation is invoked by an MS to request the network to allow an MS to send/receive information to/from another subscriber in association with a call.</w:t>
      </w:r>
    </w:p>
    <w:p w14:paraId="6CD37427" w14:textId="77777777" w:rsidR="00CE230A" w:rsidRDefault="00CE230A" w:rsidP="00B65768">
      <w:pPr>
        <w:pStyle w:val="Heading4"/>
      </w:pPr>
      <w:bookmarkStart w:id="193" w:name="_Toc19634119"/>
      <w:bookmarkStart w:id="194" w:name="_Toc44862957"/>
      <w:bookmarkStart w:id="195" w:name="_Toc155099429"/>
      <w:r>
        <w:t>4.2.2.24</w:t>
      </w:r>
      <w:r>
        <w:tab/>
        <w:t>lcs-LocationNotification (network --&gt; MS)</w:t>
      </w:r>
      <w:bookmarkEnd w:id="193"/>
      <w:bookmarkEnd w:id="194"/>
      <w:bookmarkEnd w:id="195"/>
    </w:p>
    <w:p w14:paraId="174BFB65" w14:textId="77777777" w:rsidR="005F0DF3" w:rsidRDefault="00CE230A" w:rsidP="00CE230A">
      <w:r>
        <w:t>This operation is invoked by the network to request a verification from the mobile subscriber for the attempted location request or to notify the subscriber about authorized location request.</w:t>
      </w:r>
    </w:p>
    <w:p w14:paraId="561D9A91" w14:textId="58F7FE1F" w:rsidR="006D7717" w:rsidRDefault="00CE230A" w:rsidP="006D7717">
      <w:r>
        <w:t>Refer to 3GPP TS 24.171 [15] for lcs-LocationNotification operations for E-UTRAN LCS.</w:t>
      </w:r>
    </w:p>
    <w:p w14:paraId="54FBB94C" w14:textId="19C4231B" w:rsidR="00CE230A" w:rsidRDefault="006D7717" w:rsidP="006D7717">
      <w:r>
        <w:t>Refer to 3GPP TS 24.571 [19] for lcs-LocationNotification operations for 5G LCS.</w:t>
      </w:r>
    </w:p>
    <w:p w14:paraId="58007093" w14:textId="77777777" w:rsidR="00CE230A" w:rsidRDefault="00CE230A" w:rsidP="00B65768">
      <w:pPr>
        <w:pStyle w:val="Heading4"/>
      </w:pPr>
      <w:bookmarkStart w:id="196" w:name="_Toc19634120"/>
      <w:bookmarkStart w:id="197" w:name="_Toc44862958"/>
      <w:bookmarkStart w:id="198" w:name="_Toc155099430"/>
      <w:r>
        <w:lastRenderedPageBreak/>
        <w:t>4.2.2.25</w:t>
      </w:r>
      <w:r>
        <w:tab/>
        <w:t>lcs-MOLR (MS --&gt; Network)</w:t>
      </w:r>
      <w:bookmarkEnd w:id="196"/>
      <w:bookmarkEnd w:id="197"/>
      <w:bookmarkEnd w:id="198"/>
    </w:p>
    <w:p w14:paraId="677A7A61" w14:textId="77777777" w:rsidR="005F0DF3" w:rsidRDefault="00CE230A" w:rsidP="00CE230A">
      <w:r>
        <w:t>This operation is invoked by an MS to request the network to start location procedure, which is used to provide the MS location estimate, location assistance data or deciphering keys for broadcast assistance data.</w:t>
      </w:r>
    </w:p>
    <w:p w14:paraId="3852BCAC" w14:textId="60B5BF1E" w:rsidR="006D7717" w:rsidRDefault="00CE230A" w:rsidP="006D7717">
      <w:r>
        <w:t>Refer to 3GPP TS 24.171 [15] for lcs-MOLR operations for E-UTRAN LCS.</w:t>
      </w:r>
    </w:p>
    <w:p w14:paraId="2099F8E7" w14:textId="5500064F" w:rsidR="00CE230A" w:rsidRDefault="006D7717" w:rsidP="006D7717">
      <w:r>
        <w:t>Refer to 3GPP TS 24.571 [19] for lcs-MOLR operations for 5G LCS.</w:t>
      </w:r>
    </w:p>
    <w:p w14:paraId="4DEE7AC7" w14:textId="77777777" w:rsidR="00CE230A" w:rsidRDefault="00CE230A" w:rsidP="00B65768">
      <w:pPr>
        <w:pStyle w:val="Heading4"/>
      </w:pPr>
      <w:bookmarkStart w:id="199" w:name="_Toc19634121"/>
      <w:bookmarkStart w:id="200" w:name="_Toc44862959"/>
      <w:bookmarkStart w:id="201" w:name="_Toc155099431"/>
      <w:r>
        <w:t>4.2.2.26</w:t>
      </w:r>
      <w:r>
        <w:tab/>
        <w:t>lcs-AreaEventRequest (network --&gt; MS)</w:t>
      </w:r>
      <w:bookmarkEnd w:id="199"/>
      <w:bookmarkEnd w:id="200"/>
      <w:bookmarkEnd w:id="201"/>
    </w:p>
    <w:p w14:paraId="50E8FB5C" w14:textId="77777777" w:rsidR="00CE230A" w:rsidRDefault="00CE230A" w:rsidP="00CE230A">
      <w:r>
        <w:t>This operation is invoked by the network to request a  mobile to start the deferred MT-LR Area Event procedure.</w:t>
      </w:r>
    </w:p>
    <w:p w14:paraId="14FFD4D0" w14:textId="77777777" w:rsidR="00CE230A" w:rsidRDefault="00CE230A" w:rsidP="00B65768">
      <w:pPr>
        <w:pStyle w:val="Heading4"/>
      </w:pPr>
      <w:bookmarkStart w:id="202" w:name="_Toc19634122"/>
      <w:bookmarkStart w:id="203" w:name="_Toc44862960"/>
      <w:bookmarkStart w:id="204" w:name="_Toc155099432"/>
      <w:r>
        <w:t>4.2.2.27</w:t>
      </w:r>
      <w:r>
        <w:tab/>
        <w:t>lcs-AreaEventReport (MS --&gt; network)</w:t>
      </w:r>
      <w:bookmarkEnd w:id="202"/>
      <w:bookmarkEnd w:id="203"/>
      <w:bookmarkEnd w:id="204"/>
    </w:p>
    <w:p w14:paraId="3593E19E" w14:textId="77777777" w:rsidR="00CE230A" w:rsidRDefault="00CE230A" w:rsidP="00CE230A">
      <w:r>
        <w:t>This operation is invoked by an MS to respond that the requested Area Event has occurred.</w:t>
      </w:r>
    </w:p>
    <w:p w14:paraId="05432AC4" w14:textId="77777777" w:rsidR="00CE230A" w:rsidRDefault="00CE230A" w:rsidP="00B65768">
      <w:pPr>
        <w:pStyle w:val="Heading4"/>
      </w:pPr>
      <w:bookmarkStart w:id="205" w:name="_Toc19634123"/>
      <w:bookmarkStart w:id="206" w:name="_Toc44862961"/>
      <w:bookmarkStart w:id="207" w:name="_Toc155099433"/>
      <w:r>
        <w:t>4.2.2.28</w:t>
      </w:r>
      <w:r>
        <w:tab/>
        <w:t>lcs-AreaEventCancellation (network --&gt; MS)</w:t>
      </w:r>
      <w:bookmarkEnd w:id="205"/>
      <w:bookmarkEnd w:id="206"/>
      <w:bookmarkEnd w:id="207"/>
    </w:p>
    <w:p w14:paraId="00B4A970" w14:textId="77777777" w:rsidR="005F0DF3" w:rsidRDefault="00CE230A" w:rsidP="00CE230A">
      <w:r>
        <w:t>This operation is invoked by the network to request a  mobile to cancel the deferred MT-LR Area Event procedure.</w:t>
      </w:r>
      <w:bookmarkStart w:id="208" w:name="_Toc19634124"/>
      <w:bookmarkStart w:id="209" w:name="_Toc44862962"/>
    </w:p>
    <w:p w14:paraId="460486F1" w14:textId="2DD4DA7F" w:rsidR="00CE230A" w:rsidRPr="00707591" w:rsidRDefault="00CE230A" w:rsidP="00B65768">
      <w:pPr>
        <w:pStyle w:val="Heading4"/>
      </w:pPr>
      <w:bookmarkStart w:id="210" w:name="_Toc155099434"/>
      <w:r w:rsidRPr="00707591">
        <w:t>4.2.2.29</w:t>
      </w:r>
      <w:r>
        <w:tab/>
      </w:r>
      <w:r w:rsidRPr="00707591">
        <w:t>lcs-PeriodicLocationRequest (network --&gt; MS)</w:t>
      </w:r>
      <w:bookmarkEnd w:id="208"/>
      <w:bookmarkEnd w:id="209"/>
      <w:bookmarkEnd w:id="210"/>
    </w:p>
    <w:p w14:paraId="36B9B3ED" w14:textId="77777777" w:rsidR="00CE230A" w:rsidRPr="00707591" w:rsidRDefault="00CE230A" w:rsidP="00CE230A">
      <w:r w:rsidRPr="00707591">
        <w:t>This operation is invoked by the network to request a mobile to start periodic reporting procedure.</w:t>
      </w:r>
    </w:p>
    <w:p w14:paraId="0D3865EA" w14:textId="77777777" w:rsidR="00CE230A" w:rsidRPr="00707591" w:rsidRDefault="00CE230A" w:rsidP="00B65768">
      <w:pPr>
        <w:pStyle w:val="Heading4"/>
      </w:pPr>
      <w:bookmarkStart w:id="211" w:name="_Toc19634125"/>
      <w:bookmarkStart w:id="212" w:name="_Toc44862963"/>
      <w:bookmarkStart w:id="213" w:name="_Toc155099435"/>
      <w:r w:rsidRPr="00707591">
        <w:t>4.2.2.30</w:t>
      </w:r>
      <w:r>
        <w:tab/>
      </w:r>
      <w:r w:rsidRPr="00707591">
        <w:t>lcs-LocationUpdate (network --&gt; MS)</w:t>
      </w:r>
      <w:bookmarkEnd w:id="211"/>
      <w:bookmarkEnd w:id="212"/>
      <w:bookmarkEnd w:id="213"/>
    </w:p>
    <w:p w14:paraId="47AA7B2E" w14:textId="77777777" w:rsidR="00CE230A" w:rsidRPr="00707591" w:rsidRDefault="00CE230A" w:rsidP="00CE230A">
      <w:r w:rsidRPr="00707591">
        <w:t>This operation is invoked by the network to notify the mobile about the delivery of location estimates to an external LCS Client, or to deliver a location estimate to the mobile in a periodic location procedure.</w:t>
      </w:r>
    </w:p>
    <w:p w14:paraId="72445DE3" w14:textId="77777777" w:rsidR="00CE230A" w:rsidRPr="00707591" w:rsidRDefault="00CE230A" w:rsidP="00B65768">
      <w:pPr>
        <w:pStyle w:val="Heading4"/>
      </w:pPr>
      <w:bookmarkStart w:id="214" w:name="_Toc19634126"/>
      <w:bookmarkStart w:id="215" w:name="_Toc44862964"/>
      <w:bookmarkStart w:id="216" w:name="_Toc155099436"/>
      <w:r>
        <w:t>4.2.2.31</w:t>
      </w:r>
      <w:r w:rsidRPr="00707591">
        <w:tab/>
        <w:t>lcs-PeriodicLocationCancellation (network --&gt; MS)</w:t>
      </w:r>
      <w:bookmarkEnd w:id="214"/>
      <w:bookmarkEnd w:id="215"/>
      <w:bookmarkEnd w:id="216"/>
    </w:p>
    <w:p w14:paraId="43D2C6EC" w14:textId="77777777" w:rsidR="00CE230A" w:rsidRDefault="00CE230A" w:rsidP="00CE230A">
      <w:r w:rsidRPr="00707591">
        <w:t xml:space="preserve">This operation is invoked by the network to request a mobile to cancel the periodic </w:t>
      </w:r>
      <w:r>
        <w:t xml:space="preserve">or triggered </w:t>
      </w:r>
      <w:r w:rsidRPr="00707591">
        <w:t>reporting procedure.</w:t>
      </w:r>
      <w:r>
        <w:t xml:space="preserve"> This operation is applicable to EPS.</w:t>
      </w:r>
    </w:p>
    <w:p w14:paraId="08263683" w14:textId="77777777" w:rsidR="00CE230A" w:rsidRPr="00707591" w:rsidRDefault="00CE230A" w:rsidP="00B65768">
      <w:pPr>
        <w:pStyle w:val="Heading4"/>
      </w:pPr>
      <w:bookmarkStart w:id="217" w:name="_Toc19634127"/>
      <w:bookmarkStart w:id="218" w:name="_Toc44862965"/>
      <w:bookmarkStart w:id="219" w:name="_Toc155099437"/>
      <w:r>
        <w:t>4.2.2.32</w:t>
      </w:r>
      <w:r>
        <w:tab/>
        <w:t>lcs-PeriodicTriggeredInvoke</w:t>
      </w:r>
      <w:r w:rsidRPr="00707591">
        <w:t xml:space="preserve"> (network --&gt; MS)</w:t>
      </w:r>
      <w:bookmarkEnd w:id="217"/>
      <w:bookmarkEnd w:id="218"/>
      <w:bookmarkEnd w:id="219"/>
    </w:p>
    <w:p w14:paraId="3D05ECD9" w14:textId="77777777" w:rsidR="00CE230A" w:rsidRDefault="00CE230A" w:rsidP="00CE230A">
      <w:r w:rsidRPr="00707591">
        <w:t xml:space="preserve">This operation is invoked by the network to request a mobile to start </w:t>
      </w:r>
      <w:r>
        <w:t xml:space="preserve">a </w:t>
      </w:r>
      <w:r w:rsidRPr="00707591">
        <w:t xml:space="preserve">periodic </w:t>
      </w:r>
      <w:r>
        <w:t xml:space="preserve">and triggered </w:t>
      </w:r>
      <w:r w:rsidRPr="00707591">
        <w:t>reporting procedure.</w:t>
      </w:r>
      <w:r>
        <w:t xml:space="preserve"> This operation is applicable to EPS and 5GS.</w:t>
      </w:r>
    </w:p>
    <w:p w14:paraId="275C0F95" w14:textId="77777777" w:rsidR="00CE230A" w:rsidRDefault="00CE230A" w:rsidP="00B65768">
      <w:pPr>
        <w:pStyle w:val="Heading4"/>
      </w:pPr>
      <w:bookmarkStart w:id="220" w:name="_Toc19634128"/>
      <w:bookmarkStart w:id="221" w:name="_Toc44862966"/>
      <w:bookmarkStart w:id="222" w:name="_Toc155099438"/>
      <w:r>
        <w:t>4.2.2.33</w:t>
      </w:r>
      <w:r>
        <w:tab/>
        <w:t>lcs-EventReport (MS --&gt; Network)</w:t>
      </w:r>
      <w:bookmarkEnd w:id="220"/>
      <w:bookmarkEnd w:id="221"/>
      <w:bookmarkEnd w:id="222"/>
    </w:p>
    <w:p w14:paraId="11CE9D4D" w14:textId="77777777" w:rsidR="00CE230A" w:rsidRDefault="00CE230A" w:rsidP="00CE230A">
      <w:r>
        <w:t>This operation is invoked by an MS to report a periodic or triggered location related event to the network or to cancel location related event reporting.</w:t>
      </w:r>
      <w:r w:rsidRPr="00141DFF">
        <w:t xml:space="preserve"> </w:t>
      </w:r>
      <w:r>
        <w:t>This operation is applicable to 5GS.</w:t>
      </w:r>
    </w:p>
    <w:p w14:paraId="3E75421A" w14:textId="77777777" w:rsidR="00CE230A" w:rsidRPr="00707591" w:rsidRDefault="00CE230A" w:rsidP="00B65768">
      <w:pPr>
        <w:pStyle w:val="Heading4"/>
      </w:pPr>
      <w:bookmarkStart w:id="223" w:name="_Toc19634129"/>
      <w:bookmarkStart w:id="224" w:name="_Toc44862967"/>
      <w:bookmarkStart w:id="225" w:name="_Toc155099439"/>
      <w:r>
        <w:t>4.2.2.34</w:t>
      </w:r>
      <w:r w:rsidRPr="00707591">
        <w:tab/>
        <w:t>lcs-Cancel</w:t>
      </w:r>
      <w:r>
        <w:t>DeferredLocation</w:t>
      </w:r>
      <w:r w:rsidRPr="00707591">
        <w:t xml:space="preserve"> (network --&gt; MS)</w:t>
      </w:r>
      <w:bookmarkEnd w:id="223"/>
      <w:bookmarkEnd w:id="224"/>
      <w:bookmarkEnd w:id="225"/>
    </w:p>
    <w:p w14:paraId="3375C2F4" w14:textId="77777777" w:rsidR="00CE230A" w:rsidRDefault="00CE230A" w:rsidP="00CE230A">
      <w:r w:rsidRPr="00707591">
        <w:t xml:space="preserve">This operation is invoked by the network to request a mobile to cancel </w:t>
      </w:r>
      <w:r>
        <w:t>a</w:t>
      </w:r>
      <w:r w:rsidRPr="00707591">
        <w:t xml:space="preserve"> periodic </w:t>
      </w:r>
      <w:r>
        <w:t xml:space="preserve">or triggered </w:t>
      </w:r>
      <w:r w:rsidRPr="00707591">
        <w:t>reporting procedure.</w:t>
      </w:r>
      <w:r>
        <w:t xml:space="preserve"> This operation is applicable to 5GS.</w:t>
      </w:r>
    </w:p>
    <w:p w14:paraId="47C4C682" w14:textId="77777777" w:rsidR="00B1744F" w:rsidRDefault="00B1744F" w:rsidP="00B65768">
      <w:pPr>
        <w:pStyle w:val="Heading4"/>
      </w:pPr>
      <w:bookmarkStart w:id="226" w:name="_Toc44862968"/>
      <w:bookmarkStart w:id="227" w:name="_Toc155099440"/>
      <w:r>
        <w:t>4.2.2.</w:t>
      </w:r>
      <w:r>
        <w:rPr>
          <w:lang w:eastAsia="zh-CN"/>
        </w:rPr>
        <w:t>35</w:t>
      </w:r>
      <w:r>
        <w:tab/>
        <w:t>lcs-</w:t>
      </w:r>
      <w:r>
        <w:rPr>
          <w:rFonts w:hint="eastAsia"/>
          <w:lang w:eastAsia="zh-CN"/>
        </w:rPr>
        <w:t>MS</w:t>
      </w:r>
      <w:r>
        <w:t>CancelDeferredLocation (MS --&gt;network)</w:t>
      </w:r>
      <w:bookmarkEnd w:id="226"/>
      <w:bookmarkEnd w:id="227"/>
    </w:p>
    <w:p w14:paraId="63004815" w14:textId="77777777" w:rsidR="00B1744F" w:rsidRDefault="00B1744F" w:rsidP="00CE230A">
      <w:r>
        <w:t xml:space="preserve">This operation is invoked by </w:t>
      </w:r>
      <w:r>
        <w:rPr>
          <w:rFonts w:hint="eastAsia"/>
          <w:lang w:eastAsia="zh-CN"/>
        </w:rPr>
        <w:t>an MS</w:t>
      </w:r>
      <w:r>
        <w:t xml:space="preserve"> to request</w:t>
      </w:r>
      <w:r>
        <w:rPr>
          <w:rFonts w:hint="eastAsia"/>
          <w:lang w:eastAsia="zh-CN"/>
        </w:rPr>
        <w:t xml:space="preserve"> the network</w:t>
      </w:r>
      <w:r>
        <w:t xml:space="preserve"> to cancel a periodic or triggered reporting procedure. This operation is applicable to 5GS.</w:t>
      </w:r>
    </w:p>
    <w:p w14:paraId="1CDA4C2F" w14:textId="77777777" w:rsidR="00B1744F" w:rsidRDefault="00B1744F" w:rsidP="00B65768">
      <w:pPr>
        <w:pStyle w:val="Heading4"/>
      </w:pPr>
      <w:bookmarkStart w:id="228" w:name="_Toc44862969"/>
      <w:bookmarkStart w:id="229" w:name="_Toc155099441"/>
      <w:r>
        <w:t>4.2.2.</w:t>
      </w:r>
      <w:r>
        <w:rPr>
          <w:lang w:eastAsia="zh-CN"/>
        </w:rPr>
        <w:t>36</w:t>
      </w:r>
      <w:r>
        <w:tab/>
        <w:t>lcs-</w:t>
      </w:r>
      <w:r>
        <w:rPr>
          <w:rFonts w:hint="eastAsia"/>
          <w:lang w:eastAsia="zh-CN"/>
        </w:rPr>
        <w:t>LocationPrivacySetting</w:t>
      </w:r>
      <w:r>
        <w:t xml:space="preserve"> (MS --&gt;</w:t>
      </w:r>
      <w:r w:rsidRPr="00144E04">
        <w:t xml:space="preserve"> </w:t>
      </w:r>
      <w:r>
        <w:t>network)</w:t>
      </w:r>
      <w:bookmarkEnd w:id="228"/>
      <w:bookmarkEnd w:id="229"/>
    </w:p>
    <w:p w14:paraId="7DA978E4" w14:textId="77777777" w:rsidR="00B1744F" w:rsidRDefault="00B1744F" w:rsidP="00CE230A">
      <w:r>
        <w:t xml:space="preserve">This operation is invoked by </w:t>
      </w:r>
      <w:r>
        <w:rPr>
          <w:rFonts w:hint="eastAsia"/>
          <w:lang w:eastAsia="zh-CN"/>
        </w:rPr>
        <w:t xml:space="preserve">an MS </w:t>
      </w:r>
      <w:r>
        <w:t xml:space="preserve">to request </w:t>
      </w:r>
      <w:r>
        <w:rPr>
          <w:rFonts w:hint="eastAsia"/>
          <w:lang w:eastAsia="zh-CN"/>
        </w:rPr>
        <w:t>network</w:t>
      </w:r>
      <w:r>
        <w:t xml:space="preserve"> to </w:t>
      </w:r>
      <w:r>
        <w:rPr>
          <w:rFonts w:hint="eastAsia"/>
          <w:lang w:eastAsia="zh-CN"/>
        </w:rPr>
        <w:t>update its Location Privacy Indication information</w:t>
      </w:r>
      <w:r>
        <w:t>. This operation is applicable to 5GS.</w:t>
      </w:r>
    </w:p>
    <w:p w14:paraId="20C68EF9" w14:textId="65B61E30" w:rsidR="00F121F8" w:rsidRDefault="00F121F8" w:rsidP="00F121F8">
      <w:pPr>
        <w:pStyle w:val="Heading4"/>
      </w:pPr>
      <w:bookmarkStart w:id="230" w:name="_Toc155099442"/>
      <w:r>
        <w:lastRenderedPageBreak/>
        <w:t>4.2.2.</w:t>
      </w:r>
      <w:r>
        <w:rPr>
          <w:lang w:eastAsia="zh-CN"/>
        </w:rPr>
        <w:t>37</w:t>
      </w:r>
      <w:r>
        <w:tab/>
      </w:r>
      <w:r w:rsidRPr="00B371D4">
        <w:t>lcs-PruAssociation</w:t>
      </w:r>
      <w:r>
        <w:t xml:space="preserve"> (MS --&gt;network)</w:t>
      </w:r>
      <w:bookmarkEnd w:id="230"/>
    </w:p>
    <w:p w14:paraId="7C67B607" w14:textId="77777777" w:rsidR="00F121F8" w:rsidRDefault="00F121F8" w:rsidP="00F121F8">
      <w:r>
        <w:t xml:space="preserve">This operation is invoked by </w:t>
      </w:r>
      <w:r>
        <w:rPr>
          <w:rFonts w:hint="eastAsia"/>
          <w:lang w:eastAsia="zh-CN"/>
        </w:rPr>
        <w:t>a MS</w:t>
      </w:r>
      <w:r>
        <w:rPr>
          <w:lang w:eastAsia="zh-CN"/>
        </w:rPr>
        <w:t xml:space="preserve"> (PRU)</w:t>
      </w:r>
      <w:r>
        <w:t xml:space="preserve"> to request</w:t>
      </w:r>
      <w:r>
        <w:rPr>
          <w:rFonts w:hint="eastAsia"/>
          <w:lang w:eastAsia="zh-CN"/>
        </w:rPr>
        <w:t xml:space="preserve"> </w:t>
      </w:r>
      <w:r>
        <w:rPr>
          <w:lang w:eastAsia="zh-CN"/>
        </w:rPr>
        <w:t>to associate with serving LMF</w:t>
      </w:r>
      <w:r>
        <w:t>, as specified in clause 5.2.2.7 of 3GPP TS 24.571 [19].</w:t>
      </w:r>
    </w:p>
    <w:p w14:paraId="6C1D3CD0" w14:textId="2EBCF870" w:rsidR="00F121F8" w:rsidRDefault="00F121F8" w:rsidP="00F121F8">
      <w:pPr>
        <w:pStyle w:val="Heading4"/>
      </w:pPr>
      <w:bookmarkStart w:id="231" w:name="_Toc155099443"/>
      <w:r>
        <w:t>4.2.2.</w:t>
      </w:r>
      <w:r>
        <w:rPr>
          <w:lang w:eastAsia="zh-CN"/>
        </w:rPr>
        <w:t>38</w:t>
      </w:r>
      <w:r>
        <w:tab/>
      </w:r>
      <w:r w:rsidRPr="00B371D4">
        <w:t>lcs-PruDisassociation</w:t>
      </w:r>
      <w:r>
        <w:t xml:space="preserve"> (MS --&gt;</w:t>
      </w:r>
      <w:r w:rsidRPr="00144E04">
        <w:t xml:space="preserve"> </w:t>
      </w:r>
      <w:r>
        <w:t>network, network --&gt; MS)</w:t>
      </w:r>
      <w:bookmarkEnd w:id="231"/>
    </w:p>
    <w:p w14:paraId="681A0B91" w14:textId="7C16636C" w:rsidR="00F121F8" w:rsidRDefault="00F121F8" w:rsidP="00CE230A">
      <w:r>
        <w:t xml:space="preserve">This operation is invoked by </w:t>
      </w:r>
      <w:r>
        <w:rPr>
          <w:rFonts w:hint="eastAsia"/>
          <w:lang w:eastAsia="zh-CN"/>
        </w:rPr>
        <w:t>a MS</w:t>
      </w:r>
      <w:r>
        <w:rPr>
          <w:lang w:eastAsia="zh-CN"/>
        </w:rPr>
        <w:t xml:space="preserve"> (PRU) or a LMF </w:t>
      </w:r>
      <w:r>
        <w:t>to disassociate a PRU from a serving LMF, as specified in clause 5.2.1.5 and clause 5.2.2.8 of 3GPP TS 24.571 [19].</w:t>
      </w:r>
    </w:p>
    <w:p w14:paraId="72C6106E" w14:textId="5A036E1B" w:rsidR="00150D44" w:rsidRPr="003B5762" w:rsidRDefault="00150D44" w:rsidP="00150D44">
      <w:pPr>
        <w:keepNext/>
        <w:keepLines/>
        <w:spacing w:before="120"/>
        <w:ind w:left="1418" w:hanging="1418"/>
        <w:outlineLvl w:val="3"/>
        <w:rPr>
          <w:rFonts w:ascii="Arial" w:eastAsia="DengXian" w:hAnsi="Arial"/>
          <w:sz w:val="24"/>
          <w:lang w:eastAsia="zh-CN"/>
        </w:rPr>
      </w:pPr>
      <w:bookmarkStart w:id="232" w:name="_Toc19634130"/>
      <w:bookmarkStart w:id="233" w:name="_Toc44862970"/>
      <w:r w:rsidRPr="003B5762">
        <w:rPr>
          <w:rFonts w:ascii="Arial" w:eastAsia="DengXian" w:hAnsi="Arial"/>
          <w:sz w:val="24"/>
        </w:rPr>
        <w:t>4.</w:t>
      </w:r>
      <w:r>
        <w:rPr>
          <w:rFonts w:ascii="Arial" w:eastAsia="DengXian" w:hAnsi="Arial"/>
          <w:sz w:val="24"/>
        </w:rPr>
        <w:t>2</w:t>
      </w:r>
      <w:r w:rsidRPr="003B5762">
        <w:rPr>
          <w:rFonts w:ascii="Arial" w:eastAsia="DengXian" w:hAnsi="Arial"/>
          <w:sz w:val="24"/>
        </w:rPr>
        <w:t>.</w:t>
      </w:r>
      <w:r>
        <w:rPr>
          <w:rFonts w:ascii="Arial" w:eastAsia="DengXian" w:hAnsi="Arial"/>
          <w:sz w:val="24"/>
        </w:rPr>
        <w:t>2</w:t>
      </w:r>
      <w:r w:rsidRPr="003B5762">
        <w:rPr>
          <w:rFonts w:ascii="Arial" w:eastAsia="DengXian" w:hAnsi="Arial"/>
          <w:sz w:val="24"/>
        </w:rPr>
        <w:t>.</w:t>
      </w:r>
      <w:r w:rsidR="00FC0CAA">
        <w:rPr>
          <w:rFonts w:ascii="Arial" w:eastAsia="DengXian" w:hAnsi="Arial"/>
          <w:sz w:val="24"/>
        </w:rPr>
        <w:t>39</w:t>
      </w:r>
      <w:r w:rsidRPr="003B5762">
        <w:rPr>
          <w:rFonts w:ascii="Arial" w:eastAsia="DengXian" w:hAnsi="Arial"/>
          <w:sz w:val="24"/>
        </w:rPr>
        <w:tab/>
      </w:r>
      <w:r w:rsidRPr="002C4598">
        <w:rPr>
          <w:rFonts w:ascii="Arial" w:eastAsia="DengXian" w:hAnsi="Arial"/>
          <w:sz w:val="24"/>
        </w:rPr>
        <w:t>lcs-</w:t>
      </w:r>
      <w:r>
        <w:rPr>
          <w:rFonts w:ascii="Arial" w:eastAsia="DengXian" w:hAnsi="Arial"/>
          <w:sz w:val="24"/>
        </w:rPr>
        <w:t>SL</w:t>
      </w:r>
      <w:r w:rsidRPr="002C4598">
        <w:rPr>
          <w:rFonts w:ascii="Arial" w:eastAsia="DengXian" w:hAnsi="Arial"/>
          <w:sz w:val="24"/>
        </w:rPr>
        <w:t>MOLR (MS --&gt; Network)</w:t>
      </w:r>
    </w:p>
    <w:p w14:paraId="337151A2" w14:textId="77777777" w:rsidR="00150D44" w:rsidRDefault="00150D44" w:rsidP="00150D44">
      <w:r>
        <w:t>This operation is invoked by an MS to request the network to start</w:t>
      </w:r>
      <w:r w:rsidRPr="00C23ABD">
        <w:t xml:space="preserve"> ranging and sidelink</w:t>
      </w:r>
      <w:r>
        <w:t xml:space="preserve"> positioning procedure, as specified in clause 5.2.2.9 of 3GPP TS 24.571 [19].</w:t>
      </w:r>
    </w:p>
    <w:p w14:paraId="698FD084" w14:textId="77777777" w:rsidR="00CE230A" w:rsidRDefault="00CE230A" w:rsidP="00B65768">
      <w:pPr>
        <w:pStyle w:val="Heading2"/>
      </w:pPr>
      <w:bookmarkStart w:id="234" w:name="_Toc155099444"/>
      <w:r>
        <w:t>4.3</w:t>
      </w:r>
      <w:r>
        <w:tab/>
        <w:t>Errors</w:t>
      </w:r>
      <w:bookmarkEnd w:id="232"/>
      <w:bookmarkEnd w:id="233"/>
      <w:bookmarkEnd w:id="234"/>
    </w:p>
    <w:p w14:paraId="4D3F4460" w14:textId="77777777" w:rsidR="00CE230A" w:rsidRDefault="00CE230A" w:rsidP="00B65768">
      <w:pPr>
        <w:pStyle w:val="Heading3"/>
      </w:pPr>
      <w:bookmarkStart w:id="235" w:name="_Toc19634131"/>
      <w:bookmarkStart w:id="236" w:name="_Toc44862971"/>
      <w:bookmarkStart w:id="237" w:name="_Toc155099445"/>
      <w:r>
        <w:t>4.3.1</w:t>
      </w:r>
      <w:r>
        <w:tab/>
        <w:t>Errors ASN.1 specification</w:t>
      </w:r>
      <w:bookmarkEnd w:id="235"/>
      <w:bookmarkEnd w:id="236"/>
      <w:bookmarkEnd w:id="237"/>
    </w:p>
    <w:p w14:paraId="0F2EEA59" w14:textId="77777777" w:rsidR="00CE230A" w:rsidRDefault="00CE230A" w:rsidP="00CE230A">
      <w:pPr>
        <w:keepNext/>
        <w:keepLines/>
      </w:pPr>
      <w:r>
        <w:t>The following ASN.1 module provides an ASN.1 specification of errors. Errors from MAP are imported in the SS</w:t>
      </w:r>
      <w:r>
        <w:noBreakHyphen/>
        <w:t>Protocol module in clause 4.5. The module defines errors by allocating them a local value. For the involved errors the same local values as in MAP are allocated.</w:t>
      </w:r>
    </w:p>
    <w:p w14:paraId="15E11926" w14:textId="77777777" w:rsidR="00CE230A" w:rsidRDefault="00CE230A" w:rsidP="00CE230A"/>
    <w:p w14:paraId="778E7ED9" w14:textId="77777777" w:rsidR="00CE230A" w:rsidRDefault="00CE230A" w:rsidP="00CE230A">
      <w:pPr>
        <w:pStyle w:val="PL"/>
      </w:pPr>
      <w:r>
        <w:rPr>
          <w:vanish/>
        </w:rPr>
        <w:t>.$</w:t>
      </w:r>
      <w:r>
        <w:t>SS-Errors {</w:t>
      </w:r>
    </w:p>
    <w:p w14:paraId="30A545F1" w14:textId="77777777" w:rsidR="00CE230A" w:rsidRDefault="00CE230A" w:rsidP="00CE230A">
      <w:pPr>
        <w:pStyle w:val="PL"/>
      </w:pPr>
      <w:r>
        <w:t xml:space="preserve">   itu-t identified-organization (4) etsi (0) mobileDomain (0) gsm-Access (2) modules (3)</w:t>
      </w:r>
    </w:p>
    <w:p w14:paraId="4F78F2CF" w14:textId="1D395D51" w:rsidR="00CE230A" w:rsidRDefault="00CE230A" w:rsidP="00CE230A">
      <w:pPr>
        <w:pStyle w:val="PL"/>
      </w:pPr>
      <w:r>
        <w:t xml:space="preserve">   ss-Errors (1) </w:t>
      </w:r>
      <w:r w:rsidR="00BD6650">
        <w:t>version17 (17)</w:t>
      </w:r>
      <w:r>
        <w:t>}</w:t>
      </w:r>
    </w:p>
    <w:p w14:paraId="6E07DB3E" w14:textId="77777777" w:rsidR="00CE230A" w:rsidRDefault="00CE230A" w:rsidP="00CE230A">
      <w:pPr>
        <w:pStyle w:val="PL"/>
      </w:pPr>
    </w:p>
    <w:p w14:paraId="3E72D6E1" w14:textId="77777777" w:rsidR="00CE230A" w:rsidRDefault="00CE230A" w:rsidP="00CE230A">
      <w:pPr>
        <w:pStyle w:val="PL"/>
      </w:pPr>
      <w:r>
        <w:t>DEFINITIONS ::=</w:t>
      </w:r>
    </w:p>
    <w:p w14:paraId="56AA4B3B" w14:textId="77777777" w:rsidR="00CE230A" w:rsidRDefault="00CE230A" w:rsidP="00CE230A">
      <w:pPr>
        <w:pStyle w:val="PL"/>
      </w:pPr>
    </w:p>
    <w:p w14:paraId="5E14F9F0" w14:textId="77777777" w:rsidR="00CE230A" w:rsidRDefault="00CE230A" w:rsidP="00CE230A">
      <w:pPr>
        <w:pStyle w:val="PL"/>
      </w:pPr>
      <w:r>
        <w:t>BEGIN</w:t>
      </w:r>
    </w:p>
    <w:p w14:paraId="65C54E6B" w14:textId="77777777" w:rsidR="00CE230A" w:rsidRDefault="00CE230A" w:rsidP="00CE230A">
      <w:pPr>
        <w:pStyle w:val="PL"/>
      </w:pPr>
    </w:p>
    <w:p w14:paraId="5D5E3DBB" w14:textId="77777777" w:rsidR="00CE230A" w:rsidRDefault="00CE230A" w:rsidP="00CE230A">
      <w:pPr>
        <w:pStyle w:val="PL"/>
      </w:pPr>
      <w:r>
        <w:t>IMPORTS</w:t>
      </w:r>
    </w:p>
    <w:p w14:paraId="03730721" w14:textId="77777777" w:rsidR="00CE230A" w:rsidRDefault="00CE230A" w:rsidP="00CE230A">
      <w:pPr>
        <w:pStyle w:val="PL"/>
      </w:pPr>
    </w:p>
    <w:p w14:paraId="6EE52872" w14:textId="77777777" w:rsidR="00CE230A" w:rsidRDefault="00CE230A" w:rsidP="00CE230A">
      <w:pPr>
        <w:pStyle w:val="PL"/>
      </w:pPr>
      <w:r>
        <w:t>ERROR FROM</w:t>
      </w:r>
    </w:p>
    <w:p w14:paraId="684D84BD" w14:textId="77777777" w:rsidR="00CE230A" w:rsidRDefault="00CE230A" w:rsidP="00CE230A">
      <w:pPr>
        <w:pStyle w:val="PL"/>
      </w:pPr>
      <w:r>
        <w:t>Remote-Operations-Information-Objects {joint-iso-itu-t remote-operations(4)</w:t>
      </w:r>
    </w:p>
    <w:p w14:paraId="00EA3316" w14:textId="77777777" w:rsidR="00CE230A" w:rsidRDefault="00CE230A" w:rsidP="00CE230A">
      <w:pPr>
        <w:pStyle w:val="PL"/>
        <w:rPr>
          <w:lang w:val="en-US"/>
        </w:rPr>
      </w:pPr>
      <w:r>
        <w:t xml:space="preserve">  informationObjects(5) version1(0)}</w:t>
      </w:r>
      <w:r>
        <w:rPr>
          <w:lang w:val="en-US"/>
        </w:rPr>
        <w:t>;</w:t>
      </w:r>
    </w:p>
    <w:p w14:paraId="33B6801A" w14:textId="77777777" w:rsidR="00CE230A" w:rsidRDefault="00CE230A" w:rsidP="00CE230A">
      <w:pPr>
        <w:pStyle w:val="PL"/>
        <w:rPr>
          <w:lang w:val="en-US"/>
        </w:rPr>
      </w:pPr>
    </w:p>
    <w:p w14:paraId="7B5D2642" w14:textId="77777777" w:rsidR="00CE230A" w:rsidRDefault="00CE230A" w:rsidP="00CE230A">
      <w:pPr>
        <w:pStyle w:val="PL"/>
        <w:rPr>
          <w:i/>
        </w:rPr>
      </w:pPr>
      <w:r>
        <w:rPr>
          <w:i/>
        </w:rPr>
        <w:t>-- The MAP errors</w:t>
      </w:r>
    </w:p>
    <w:p w14:paraId="3F919BE3" w14:textId="77777777" w:rsidR="00CE230A" w:rsidRDefault="00CE230A" w:rsidP="00CE230A">
      <w:pPr>
        <w:pStyle w:val="PL"/>
        <w:rPr>
          <w:i/>
        </w:rPr>
      </w:pPr>
      <w:r>
        <w:rPr>
          <w:i/>
        </w:rPr>
        <w:t>-- unknownSubscriber, bearerServiceNotProvisioned, teleserviceNotProvisioned,</w:t>
      </w:r>
    </w:p>
    <w:p w14:paraId="501636E5" w14:textId="77777777" w:rsidR="00CE230A" w:rsidRDefault="00CE230A" w:rsidP="00CE230A">
      <w:pPr>
        <w:pStyle w:val="PL"/>
        <w:rPr>
          <w:i/>
        </w:rPr>
      </w:pPr>
      <w:r>
        <w:rPr>
          <w:i/>
        </w:rPr>
        <w:t>-- illegalSS-Operation, ss-ErrorStatus, ss-NotAvailable, ss-SubscriptionViolation,</w:t>
      </w:r>
    </w:p>
    <w:p w14:paraId="7F44CA73" w14:textId="77777777" w:rsidR="00CE230A" w:rsidRDefault="00CE230A" w:rsidP="00CE230A">
      <w:pPr>
        <w:pStyle w:val="PL"/>
        <w:rPr>
          <w:i/>
        </w:rPr>
      </w:pPr>
      <w:r>
        <w:rPr>
          <w:i/>
        </w:rPr>
        <w:t>-- ss-Incompatibility, systemFailure, dataMissing, unexpectedDataValue, facilityNotSupported,</w:t>
      </w:r>
    </w:p>
    <w:p w14:paraId="0D17A720" w14:textId="77777777" w:rsidR="00CE230A" w:rsidRDefault="00CE230A" w:rsidP="00CE230A">
      <w:pPr>
        <w:pStyle w:val="PL"/>
        <w:rPr>
          <w:i/>
        </w:rPr>
      </w:pPr>
      <w:r>
        <w:rPr>
          <w:i/>
        </w:rPr>
        <w:t>-- pw-RegistrationFailure, negativePW-Check, callBarred, numberOfPW-AttemptsViolation,</w:t>
      </w:r>
    </w:p>
    <w:p w14:paraId="5F732827" w14:textId="77777777" w:rsidR="00CE230A" w:rsidRDefault="00CE230A" w:rsidP="00CE230A">
      <w:pPr>
        <w:pStyle w:val="PL"/>
        <w:rPr>
          <w:i/>
        </w:rPr>
      </w:pPr>
      <w:r>
        <w:rPr>
          <w:i/>
        </w:rPr>
        <w:t>-- absentSubscriber, illegalSubscriber, illegalEquipment, ussd-Busy, unknownAlphabet,</w:t>
      </w:r>
    </w:p>
    <w:p w14:paraId="5FD83C7A" w14:textId="77777777" w:rsidR="00CE230A" w:rsidRDefault="00CE230A" w:rsidP="00CE230A">
      <w:pPr>
        <w:pStyle w:val="PL"/>
        <w:rPr>
          <w:i/>
        </w:rPr>
      </w:pPr>
      <w:r>
        <w:rPr>
          <w:i/>
        </w:rPr>
        <w:t>-- forwardingViolation, forwardingFailed, resourceLimitation</w:t>
      </w:r>
    </w:p>
    <w:p w14:paraId="05950C22" w14:textId="77777777" w:rsidR="00CE230A" w:rsidRDefault="00CE230A" w:rsidP="00CE230A">
      <w:pPr>
        <w:pStyle w:val="PL"/>
        <w:rPr>
          <w:i/>
        </w:rPr>
      </w:pPr>
      <w:r>
        <w:rPr>
          <w:i/>
        </w:rPr>
        <w:t>-- are imported from MAP-Errors in SS-Protocol module.</w:t>
      </w:r>
    </w:p>
    <w:p w14:paraId="41FF38D6" w14:textId="77777777" w:rsidR="00CE230A" w:rsidRDefault="00CE230A" w:rsidP="00CE230A">
      <w:pPr>
        <w:pStyle w:val="PL"/>
        <w:rPr>
          <w:rFonts w:eastAsia="MS Mincho"/>
          <w:vanish/>
        </w:rPr>
      </w:pPr>
      <w:r>
        <w:rPr>
          <w:rFonts w:eastAsia="MS Mincho"/>
          <w:vanish/>
        </w:rPr>
        <w:t>DUMMYCLASS ::= CLASS {&amp;dummyID  INTEGER}</w:t>
      </w:r>
    </w:p>
    <w:p w14:paraId="77344454" w14:textId="77777777" w:rsidR="00CE230A" w:rsidRDefault="00CE230A" w:rsidP="00CE230A">
      <w:pPr>
        <w:pStyle w:val="PL"/>
      </w:pPr>
    </w:p>
    <w:p w14:paraId="6A145E2A" w14:textId="77777777" w:rsidR="00BD6650" w:rsidRDefault="00BD6650" w:rsidP="00BD6650">
      <w:pPr>
        <w:pStyle w:val="PL"/>
        <w:rPr>
          <w:i/>
        </w:rPr>
      </w:pPr>
      <w:r>
        <w:rPr>
          <w:i/>
        </w:rPr>
        <w:t>-- errors definition</w:t>
      </w:r>
    </w:p>
    <w:p w14:paraId="2A6D6494" w14:textId="77777777" w:rsidR="00BD6650" w:rsidRDefault="00BD6650" w:rsidP="00BD6650">
      <w:pPr>
        <w:pStyle w:val="PL"/>
      </w:pPr>
      <w:r>
        <w:t>resourcesNotAvailable  ERROR ::= {</w:t>
      </w:r>
    </w:p>
    <w:p w14:paraId="41B83AC9" w14:textId="77777777" w:rsidR="00BD6650" w:rsidRDefault="00BD6650" w:rsidP="00BD6650">
      <w:pPr>
        <w:pStyle w:val="PL"/>
      </w:pPr>
      <w:r>
        <w:tab/>
        <w:t>CODE</w:t>
      </w:r>
      <w:r>
        <w:tab/>
        <w:t>local:127 }</w:t>
      </w:r>
    </w:p>
    <w:p w14:paraId="53B413A0" w14:textId="77777777" w:rsidR="00BD6650" w:rsidRDefault="00BD6650" w:rsidP="00BD6650">
      <w:pPr>
        <w:pStyle w:val="PL"/>
      </w:pPr>
      <w:r>
        <w:t>maxNumberOfMPTY-ParticipantsExceeded  ERROR ::= {</w:t>
      </w:r>
    </w:p>
    <w:p w14:paraId="3E61BC77" w14:textId="77777777" w:rsidR="00BD6650" w:rsidRDefault="00BD6650" w:rsidP="00BD6650">
      <w:pPr>
        <w:pStyle w:val="PL"/>
      </w:pPr>
      <w:r>
        <w:tab/>
        <w:t>CODE</w:t>
      </w:r>
      <w:r>
        <w:tab/>
        <w:t>local:126 }</w:t>
      </w:r>
    </w:p>
    <w:p w14:paraId="4687E4D1" w14:textId="77777777" w:rsidR="00BD6650" w:rsidRDefault="00BD6650" w:rsidP="00BD6650">
      <w:pPr>
        <w:pStyle w:val="PL"/>
      </w:pPr>
      <w:r>
        <w:t>invalidDeflectedToNumber  ERROR ::= {</w:t>
      </w:r>
    </w:p>
    <w:p w14:paraId="6661F99E" w14:textId="77777777" w:rsidR="00BD6650" w:rsidRDefault="00BD6650" w:rsidP="00BD6650">
      <w:pPr>
        <w:pStyle w:val="PL"/>
      </w:pPr>
      <w:r>
        <w:tab/>
        <w:t>CODE</w:t>
      </w:r>
      <w:r>
        <w:tab/>
        <w:t>local:125 }</w:t>
      </w:r>
    </w:p>
    <w:p w14:paraId="57B21E7B" w14:textId="77777777" w:rsidR="00BD6650" w:rsidRDefault="00BD6650" w:rsidP="00BD6650">
      <w:pPr>
        <w:pStyle w:val="PL"/>
      </w:pPr>
      <w:r>
        <w:t>specialServiceCode  ERROR ::= {</w:t>
      </w:r>
    </w:p>
    <w:p w14:paraId="674826BA" w14:textId="77777777" w:rsidR="00BD6650" w:rsidRDefault="00BD6650" w:rsidP="00BD6650">
      <w:pPr>
        <w:pStyle w:val="PL"/>
      </w:pPr>
      <w:r>
        <w:tab/>
        <w:t>CODE</w:t>
      </w:r>
      <w:r>
        <w:tab/>
        <w:t>local:124 }</w:t>
      </w:r>
    </w:p>
    <w:p w14:paraId="5602A9CD" w14:textId="77777777" w:rsidR="00BD6650" w:rsidRDefault="00BD6650" w:rsidP="00BD6650">
      <w:pPr>
        <w:pStyle w:val="PL"/>
      </w:pPr>
      <w:r>
        <w:t>deflectionToServedSubscriber  ERROR ::= {</w:t>
      </w:r>
    </w:p>
    <w:p w14:paraId="3F38FD75" w14:textId="77777777" w:rsidR="00BD6650" w:rsidRDefault="00BD6650" w:rsidP="00BD6650">
      <w:pPr>
        <w:pStyle w:val="PL"/>
      </w:pPr>
      <w:r>
        <w:tab/>
        <w:t>CODE</w:t>
      </w:r>
      <w:r>
        <w:tab/>
        <w:t>local:123 }</w:t>
      </w:r>
    </w:p>
    <w:p w14:paraId="08603F22" w14:textId="77777777" w:rsidR="00BD6650" w:rsidRDefault="00BD6650" w:rsidP="00BD6650">
      <w:pPr>
        <w:pStyle w:val="PL"/>
      </w:pPr>
      <w:r>
        <w:t>rejectedByNetwork  ERROR ::= {</w:t>
      </w:r>
    </w:p>
    <w:p w14:paraId="6F62B5B8" w14:textId="77777777" w:rsidR="00BD6650" w:rsidRDefault="00BD6650" w:rsidP="00BD6650">
      <w:pPr>
        <w:pStyle w:val="PL"/>
      </w:pPr>
      <w:r>
        <w:tab/>
        <w:t>CODE</w:t>
      </w:r>
      <w:r>
        <w:tab/>
        <w:t>local:122 }</w:t>
      </w:r>
    </w:p>
    <w:p w14:paraId="38E240CA" w14:textId="77777777" w:rsidR="00BD6650" w:rsidRDefault="00BD6650" w:rsidP="00BD6650">
      <w:pPr>
        <w:pStyle w:val="PL"/>
      </w:pPr>
      <w:r>
        <w:t>rejectedByUser  ERROR ::= {</w:t>
      </w:r>
    </w:p>
    <w:p w14:paraId="5ADC636B" w14:textId="77777777" w:rsidR="00BD6650" w:rsidRDefault="00BD6650" w:rsidP="00BD6650">
      <w:pPr>
        <w:pStyle w:val="PL"/>
      </w:pPr>
      <w:r>
        <w:tab/>
        <w:t>CODE</w:t>
      </w:r>
      <w:r>
        <w:tab/>
        <w:t>local:121 }</w:t>
      </w:r>
    </w:p>
    <w:p w14:paraId="53DED823" w14:textId="77777777" w:rsidR="00BD6650" w:rsidRDefault="00BD6650" w:rsidP="00BD6650">
      <w:pPr>
        <w:pStyle w:val="PL"/>
      </w:pPr>
      <w:r>
        <w:t>lcs-invalidPru</w:t>
      </w:r>
      <w:r>
        <w:tab/>
        <w:t>ERROR ::= {</w:t>
      </w:r>
    </w:p>
    <w:p w14:paraId="27168F82" w14:textId="1E18B5C7" w:rsidR="00BD6650" w:rsidRDefault="00BD6650" w:rsidP="00BD6650">
      <w:pPr>
        <w:pStyle w:val="PL"/>
      </w:pPr>
      <w:r>
        <w:tab/>
        <w:t>CODE</w:t>
      </w:r>
      <w:r>
        <w:tab/>
        <w:t>local:</w:t>
      </w:r>
      <w:r w:rsidR="00425BA0">
        <w:t>120</w:t>
      </w:r>
      <w:r>
        <w:t xml:space="preserve"> }</w:t>
      </w:r>
    </w:p>
    <w:p w14:paraId="278C2B12" w14:textId="77777777" w:rsidR="00BD6650" w:rsidRDefault="00BD6650" w:rsidP="00BD6650">
      <w:pPr>
        <w:pStyle w:val="PL"/>
      </w:pPr>
      <w:r>
        <w:t>lcs</w:t>
      </w:r>
      <w:r w:rsidRPr="00CC3EB4">
        <w:t>-PruAssociation</w:t>
      </w:r>
      <w:r>
        <w:t>Rej  ERROR ::= {</w:t>
      </w:r>
    </w:p>
    <w:p w14:paraId="475D17E6" w14:textId="77777777" w:rsidR="00BD6650" w:rsidRDefault="00BD6650" w:rsidP="00BD6650">
      <w:pPr>
        <w:pStyle w:val="PL"/>
        <w:rPr>
          <w:szCs w:val="16"/>
        </w:rPr>
      </w:pPr>
      <w:r>
        <w:tab/>
      </w:r>
      <w:r w:rsidRPr="00653FE2">
        <w:rPr>
          <w:szCs w:val="16"/>
        </w:rPr>
        <w:t>PARAMETER</w:t>
      </w:r>
    </w:p>
    <w:p w14:paraId="596A9B89" w14:textId="77777777" w:rsidR="00BD6650" w:rsidRDefault="00BD6650" w:rsidP="00BD6650">
      <w:pPr>
        <w:pStyle w:val="PL"/>
      </w:pPr>
      <w:r>
        <w:tab/>
        <w:t>P</w:t>
      </w:r>
      <w:r w:rsidRPr="00CC3EB4">
        <w:t>ruAssociation</w:t>
      </w:r>
      <w:r>
        <w:t>RejParam</w:t>
      </w:r>
    </w:p>
    <w:p w14:paraId="69DDAD76" w14:textId="581A9C4C" w:rsidR="00BD6650" w:rsidRDefault="00BD6650" w:rsidP="00BD6650">
      <w:pPr>
        <w:pStyle w:val="PL"/>
      </w:pPr>
      <w:r>
        <w:tab/>
        <w:t>CODE</w:t>
      </w:r>
      <w:r>
        <w:tab/>
        <w:t>local:</w:t>
      </w:r>
      <w:r w:rsidR="00425BA0">
        <w:t>119</w:t>
      </w:r>
      <w:r>
        <w:t xml:space="preserve"> }</w:t>
      </w:r>
    </w:p>
    <w:p w14:paraId="785467C6" w14:textId="77777777" w:rsidR="00BD6650" w:rsidRDefault="00BD6650" w:rsidP="00BD6650">
      <w:pPr>
        <w:pStyle w:val="PL"/>
      </w:pPr>
    </w:p>
    <w:p w14:paraId="591E03F3" w14:textId="77777777" w:rsidR="00BD6650" w:rsidRDefault="00BD6650" w:rsidP="00BD6650">
      <w:pPr>
        <w:pStyle w:val="PL"/>
        <w:rPr>
          <w:szCs w:val="16"/>
        </w:rPr>
      </w:pPr>
      <w:r>
        <w:t>P</w:t>
      </w:r>
      <w:r w:rsidRPr="00CC3EB4">
        <w:t>ruAssociation</w:t>
      </w:r>
      <w:r>
        <w:t>RejParam</w:t>
      </w:r>
      <w:r>
        <w:tab/>
      </w:r>
      <w:r w:rsidRPr="00653FE2">
        <w:rPr>
          <w:szCs w:val="16"/>
        </w:rPr>
        <w:t>::= SEQUENCE {</w:t>
      </w:r>
    </w:p>
    <w:p w14:paraId="6F8A6634" w14:textId="77777777" w:rsidR="00BD6650" w:rsidRDefault="00BD6650" w:rsidP="00BD6650">
      <w:pPr>
        <w:pStyle w:val="PL"/>
        <w:rPr>
          <w:szCs w:val="16"/>
        </w:rPr>
      </w:pPr>
      <w:r>
        <w:rPr>
          <w:szCs w:val="16"/>
        </w:rPr>
        <w:tab/>
        <w:t>newLmfRoutingId</w:t>
      </w:r>
      <w:r>
        <w:rPr>
          <w:szCs w:val="16"/>
        </w:rPr>
        <w:tab/>
        <w:t>[0]</w:t>
      </w:r>
      <w:r>
        <w:rPr>
          <w:szCs w:val="16"/>
        </w:rPr>
        <w:tab/>
      </w:r>
      <w:r>
        <w:t>OCTET STRING</w:t>
      </w:r>
      <w:r>
        <w:rPr>
          <w:szCs w:val="16"/>
        </w:rPr>
        <w:tab/>
        <w:t>OPTIONAL,</w:t>
      </w:r>
    </w:p>
    <w:p w14:paraId="2B7FCC6F" w14:textId="77777777" w:rsidR="00BD6650" w:rsidRDefault="00BD6650" w:rsidP="00BD6650">
      <w:pPr>
        <w:pStyle w:val="PL"/>
      </w:pPr>
      <w:r>
        <w:rPr>
          <w:szCs w:val="16"/>
        </w:rPr>
        <w:tab/>
        <w:t>... }</w:t>
      </w:r>
    </w:p>
    <w:p w14:paraId="60D27565" w14:textId="77777777" w:rsidR="00BD6650" w:rsidRDefault="00BD6650" w:rsidP="00BD6650">
      <w:pPr>
        <w:pStyle w:val="PL"/>
      </w:pPr>
    </w:p>
    <w:p w14:paraId="04EE90F1" w14:textId="77777777" w:rsidR="00BD6650" w:rsidRDefault="00BD6650" w:rsidP="00BD6650">
      <w:pPr>
        <w:pStyle w:val="PL"/>
      </w:pPr>
      <w:r>
        <w:rPr>
          <w:vanish/>
        </w:rPr>
        <w:t>.#</w:t>
      </w:r>
      <w:r>
        <w:t>END</w:t>
      </w:r>
    </w:p>
    <w:p w14:paraId="2F311B38" w14:textId="77777777" w:rsidR="00CE230A" w:rsidRDefault="00CE230A" w:rsidP="00CE230A">
      <w:pPr>
        <w:pStyle w:val="PL"/>
      </w:pPr>
    </w:p>
    <w:p w14:paraId="09EDF330" w14:textId="77777777" w:rsidR="00CE230A" w:rsidRDefault="00CE230A" w:rsidP="00B65768">
      <w:pPr>
        <w:pStyle w:val="Heading3"/>
      </w:pPr>
      <w:bookmarkStart w:id="238" w:name="_Toc19634132"/>
      <w:bookmarkStart w:id="239" w:name="_Toc44862972"/>
      <w:bookmarkStart w:id="240" w:name="_Toc155099446"/>
      <w:r>
        <w:t>4.3.2</w:t>
      </w:r>
      <w:r>
        <w:tab/>
        <w:t>Errors description</w:t>
      </w:r>
      <w:bookmarkEnd w:id="238"/>
      <w:bookmarkEnd w:id="239"/>
      <w:bookmarkEnd w:id="240"/>
    </w:p>
    <w:p w14:paraId="089722A0" w14:textId="77777777" w:rsidR="00CE230A" w:rsidRDefault="00CE230A" w:rsidP="00CE230A">
      <w:r>
        <w:t>For each error this clause provides a brief prose description.</w:t>
      </w:r>
    </w:p>
    <w:p w14:paraId="291811B8" w14:textId="77777777" w:rsidR="00CE230A" w:rsidRDefault="00CE230A" w:rsidP="00B65768">
      <w:pPr>
        <w:pStyle w:val="Heading4"/>
      </w:pPr>
      <w:bookmarkStart w:id="241" w:name="_Toc19634133"/>
      <w:bookmarkStart w:id="242" w:name="_Toc44862973"/>
      <w:bookmarkStart w:id="243" w:name="_Toc155099447"/>
      <w:r>
        <w:t>4.3.2.1</w:t>
      </w:r>
      <w:r>
        <w:tab/>
        <w:t>unknownSubscriber</w:t>
      </w:r>
      <w:bookmarkEnd w:id="241"/>
      <w:bookmarkEnd w:id="242"/>
      <w:bookmarkEnd w:id="243"/>
    </w:p>
    <w:p w14:paraId="1B6C7F29" w14:textId="77777777" w:rsidR="00CE230A" w:rsidRDefault="00CE230A" w:rsidP="00CE230A">
      <w:r>
        <w:t>This error is returned by the network when it is requested to perform an operation concerning an unknown subscriber.</w:t>
      </w:r>
    </w:p>
    <w:p w14:paraId="2C570E07" w14:textId="77777777" w:rsidR="00CE230A" w:rsidRDefault="00CE230A" w:rsidP="00B65768">
      <w:pPr>
        <w:pStyle w:val="Heading4"/>
      </w:pPr>
      <w:bookmarkStart w:id="244" w:name="_Toc19634134"/>
      <w:bookmarkStart w:id="245" w:name="_Toc44862974"/>
      <w:bookmarkStart w:id="246" w:name="_Toc155099448"/>
      <w:r>
        <w:t>4.3.2.2</w:t>
      </w:r>
      <w:r>
        <w:tab/>
        <w:t>bearerServiceNotProvisioned</w:t>
      </w:r>
      <w:bookmarkEnd w:id="244"/>
      <w:bookmarkEnd w:id="245"/>
      <w:bookmarkEnd w:id="246"/>
    </w:p>
    <w:p w14:paraId="22C1FCFC" w14:textId="77777777" w:rsidR="00CE230A" w:rsidRDefault="00CE230A" w:rsidP="00CE230A">
      <w:r>
        <w:t>This error is returned by the network when it is requested to perform an operation on a supplementary service and not even a subset of the requested bearer service group has been subscribed to.</w:t>
      </w:r>
    </w:p>
    <w:p w14:paraId="07130C3E" w14:textId="77777777" w:rsidR="00CE230A" w:rsidRDefault="00CE230A" w:rsidP="00B65768">
      <w:pPr>
        <w:pStyle w:val="Heading4"/>
      </w:pPr>
      <w:bookmarkStart w:id="247" w:name="_Toc19634135"/>
      <w:bookmarkStart w:id="248" w:name="_Toc44862975"/>
      <w:bookmarkStart w:id="249" w:name="_Toc155099449"/>
      <w:r>
        <w:t>4.3.2.3</w:t>
      </w:r>
      <w:r>
        <w:tab/>
        <w:t>teleServiceNotProvisioned</w:t>
      </w:r>
      <w:bookmarkEnd w:id="247"/>
      <w:bookmarkEnd w:id="248"/>
      <w:bookmarkEnd w:id="249"/>
    </w:p>
    <w:p w14:paraId="00C95EF3" w14:textId="77777777" w:rsidR="00CE230A" w:rsidRDefault="00CE230A" w:rsidP="00CE230A">
      <w:r>
        <w:t>This error is returned by the network when it is requested to perform an operation on a supplementary service and not even a subset of the requested teleservice group has been subscribed to.</w:t>
      </w:r>
    </w:p>
    <w:p w14:paraId="484C3B23" w14:textId="77777777" w:rsidR="00CE230A" w:rsidRDefault="00CE230A" w:rsidP="00B65768">
      <w:pPr>
        <w:pStyle w:val="Heading4"/>
      </w:pPr>
      <w:bookmarkStart w:id="250" w:name="_Toc19634136"/>
      <w:bookmarkStart w:id="251" w:name="_Toc44862976"/>
      <w:bookmarkStart w:id="252" w:name="_Toc155099450"/>
      <w:r>
        <w:t>4.3.2.4</w:t>
      </w:r>
      <w:r>
        <w:tab/>
        <w:t>illegalSS-Operation</w:t>
      </w:r>
      <w:bookmarkEnd w:id="250"/>
      <w:bookmarkEnd w:id="251"/>
      <w:bookmarkEnd w:id="252"/>
    </w:p>
    <w:p w14:paraId="2F8583A9" w14:textId="77777777" w:rsidR="00CE230A" w:rsidRDefault="00CE230A" w:rsidP="00CE230A">
      <w:r>
        <w:t>This error is returned by the network when it is requested to perform an illegal operation which is defined as not applicable for the relevant supplementary service(s) (e.g. registration request for a service which must be registered by the administration). For the definition of the allowed operations for the individual supplementary services, see TS 24.08x and 24.09x-series of technical specifications.</w:t>
      </w:r>
    </w:p>
    <w:p w14:paraId="3018B673" w14:textId="77777777" w:rsidR="00CE230A" w:rsidRDefault="00CE230A" w:rsidP="00B65768">
      <w:pPr>
        <w:pStyle w:val="Heading4"/>
      </w:pPr>
      <w:bookmarkStart w:id="253" w:name="_Toc19634137"/>
      <w:bookmarkStart w:id="254" w:name="_Toc44862977"/>
      <w:bookmarkStart w:id="255" w:name="_Toc155099451"/>
      <w:r>
        <w:t>4.3.2.5</w:t>
      </w:r>
      <w:r>
        <w:tab/>
        <w:t>ss-ErrorStatus</w:t>
      </w:r>
      <w:bookmarkEnd w:id="253"/>
      <w:bookmarkEnd w:id="254"/>
      <w:bookmarkEnd w:id="255"/>
    </w:p>
    <w:p w14:paraId="3F1C1B44" w14:textId="77777777" w:rsidR="00CE230A" w:rsidRDefault="00CE230A" w:rsidP="00CE230A">
      <w:r>
        <w:t>This error is returned by the network when it is requested to perform an operation which is not compatible with the current status of the relevant supplementary service. The current status may be given as additional information by use of the SS-parameter.</w:t>
      </w:r>
    </w:p>
    <w:p w14:paraId="344ED01A" w14:textId="77777777" w:rsidR="00CE230A" w:rsidRDefault="00CE230A" w:rsidP="00B65768">
      <w:pPr>
        <w:pStyle w:val="Heading4"/>
      </w:pPr>
      <w:bookmarkStart w:id="256" w:name="_Toc19634138"/>
      <w:bookmarkStart w:id="257" w:name="_Toc44862978"/>
      <w:bookmarkStart w:id="258" w:name="_Toc155099452"/>
      <w:r>
        <w:t>4.3.2.6</w:t>
      </w:r>
      <w:r>
        <w:tab/>
        <w:t>ss-NotAvailable</w:t>
      </w:r>
      <w:bookmarkEnd w:id="256"/>
      <w:bookmarkEnd w:id="257"/>
      <w:bookmarkEnd w:id="258"/>
    </w:p>
    <w:p w14:paraId="4E924B76" w14:textId="77777777" w:rsidR="00CE230A" w:rsidRDefault="00CE230A" w:rsidP="00CE230A">
      <w:r>
        <w:t>This error is returned by the network when it is requested to perform an operation on a supplementary service which is not available in the current location area.</w:t>
      </w:r>
    </w:p>
    <w:p w14:paraId="5D65DBC9" w14:textId="77777777" w:rsidR="00CE230A" w:rsidRDefault="00CE230A" w:rsidP="00B65768">
      <w:pPr>
        <w:pStyle w:val="Heading4"/>
      </w:pPr>
      <w:bookmarkStart w:id="259" w:name="_Toc19634139"/>
      <w:bookmarkStart w:id="260" w:name="_Toc44862979"/>
      <w:bookmarkStart w:id="261" w:name="_Toc155099453"/>
      <w:r>
        <w:t>4.3.2.7</w:t>
      </w:r>
      <w:r>
        <w:tab/>
        <w:t>ss-SubscriptionViolation</w:t>
      </w:r>
      <w:bookmarkEnd w:id="259"/>
      <w:bookmarkEnd w:id="260"/>
      <w:bookmarkEnd w:id="261"/>
    </w:p>
    <w:p w14:paraId="27AD99C5" w14:textId="77777777" w:rsidR="00CE230A" w:rsidRDefault="00CE230A" w:rsidP="00CE230A">
      <w:r>
        <w:t>This error is returned by the network when it is requested to perform an operation on a supplementary service, transgressing the subscription restrictions. The nature of the restriction or the transgressed options may be sent as parameters.</w:t>
      </w:r>
    </w:p>
    <w:p w14:paraId="49F0D5AF" w14:textId="77777777" w:rsidR="00CE230A" w:rsidRDefault="00CE230A" w:rsidP="00B65768">
      <w:pPr>
        <w:pStyle w:val="Heading4"/>
      </w:pPr>
      <w:bookmarkStart w:id="262" w:name="_Toc19634140"/>
      <w:bookmarkStart w:id="263" w:name="_Toc44862980"/>
      <w:bookmarkStart w:id="264" w:name="_Toc155099454"/>
      <w:r>
        <w:t>4.3.2.8</w:t>
      </w:r>
      <w:r>
        <w:tab/>
        <w:t>ss-Incompatibility</w:t>
      </w:r>
      <w:bookmarkEnd w:id="262"/>
      <w:bookmarkEnd w:id="263"/>
      <w:bookmarkEnd w:id="264"/>
    </w:p>
    <w:p w14:paraId="3742807A" w14:textId="77777777" w:rsidR="00CE230A" w:rsidRDefault="00CE230A" w:rsidP="00CE230A">
      <w:r>
        <w:t>This error is returned by the network when it is requested for a supplementary service operation incompatible with the status of an other supplementary service or with the teleservice or bearer service for which the operation is requested. This error shall only be used if the operation is not compatible for even a subset of the teleservice group or bearer service group specified in the request. The identity and status of the conflicting service may also be indicated. The additional information may contain the SS-code parameter, the Basic Service Group parameter and the SS-status parameter.</w:t>
      </w:r>
    </w:p>
    <w:p w14:paraId="0D47A35D" w14:textId="77777777" w:rsidR="00CE230A" w:rsidRDefault="00CE230A" w:rsidP="00B65768">
      <w:pPr>
        <w:pStyle w:val="Heading4"/>
      </w:pPr>
      <w:bookmarkStart w:id="265" w:name="_Toc19634141"/>
      <w:bookmarkStart w:id="266" w:name="_Toc44862981"/>
      <w:bookmarkStart w:id="267" w:name="_Toc155099455"/>
      <w:r>
        <w:lastRenderedPageBreak/>
        <w:t>4.3.2.9</w:t>
      </w:r>
      <w:r>
        <w:tab/>
        <w:t>systemFailure</w:t>
      </w:r>
      <w:bookmarkEnd w:id="265"/>
      <w:bookmarkEnd w:id="266"/>
      <w:bookmarkEnd w:id="267"/>
    </w:p>
    <w:p w14:paraId="1052CE80" w14:textId="77777777" w:rsidR="00CE230A" w:rsidRDefault="00CE230A" w:rsidP="00CE230A">
      <w:r>
        <w:t>This error is returned by the network, when it cannot perform an operation because of a failure in the network.</w:t>
      </w:r>
    </w:p>
    <w:p w14:paraId="53C8C251" w14:textId="77777777" w:rsidR="00CE230A" w:rsidRDefault="00CE230A" w:rsidP="00B65768">
      <w:pPr>
        <w:pStyle w:val="Heading4"/>
      </w:pPr>
      <w:bookmarkStart w:id="268" w:name="_Toc19634142"/>
      <w:bookmarkStart w:id="269" w:name="_Toc44862982"/>
      <w:bookmarkStart w:id="270" w:name="_Toc155099456"/>
      <w:r>
        <w:t>4.3.2.10</w:t>
      </w:r>
      <w:r>
        <w:tab/>
        <w:t>dataMissing</w:t>
      </w:r>
      <w:bookmarkEnd w:id="268"/>
      <w:bookmarkEnd w:id="269"/>
      <w:bookmarkEnd w:id="270"/>
    </w:p>
    <w:p w14:paraId="57D371A5" w14:textId="77777777" w:rsidR="00CE230A" w:rsidRDefault="00CE230A" w:rsidP="00CE230A">
      <w:r>
        <w:t>This error is returned by the network when an optional parameter is missing in an invoke component or an inner data structure, while it is required by the context of the request.</w:t>
      </w:r>
    </w:p>
    <w:p w14:paraId="65BBA713" w14:textId="77777777" w:rsidR="00CE230A" w:rsidRDefault="00CE230A" w:rsidP="00B65768">
      <w:pPr>
        <w:pStyle w:val="Heading4"/>
      </w:pPr>
      <w:bookmarkStart w:id="271" w:name="_Toc19634143"/>
      <w:bookmarkStart w:id="272" w:name="_Toc44862983"/>
      <w:bookmarkStart w:id="273" w:name="_Toc155099457"/>
      <w:r>
        <w:t>4.3.2.11</w:t>
      </w:r>
      <w:r>
        <w:tab/>
        <w:t>unexpectedDataValue</w:t>
      </w:r>
      <w:bookmarkEnd w:id="271"/>
      <w:bookmarkEnd w:id="272"/>
      <w:bookmarkEnd w:id="273"/>
    </w:p>
    <w:p w14:paraId="6B055F76" w14:textId="77777777" w:rsidR="00CE230A" w:rsidRDefault="00CE230A" w:rsidP="00CE230A">
      <w:r>
        <w:t>This error is returned by the network when it receives a parameter with an unexpected value, without type violation.</w:t>
      </w:r>
    </w:p>
    <w:p w14:paraId="482C30B8" w14:textId="77777777" w:rsidR="00CE230A" w:rsidRDefault="00CE230A" w:rsidP="00B65768">
      <w:pPr>
        <w:pStyle w:val="Heading4"/>
      </w:pPr>
      <w:bookmarkStart w:id="274" w:name="_Toc19634144"/>
      <w:bookmarkStart w:id="275" w:name="_Toc44862984"/>
      <w:bookmarkStart w:id="276" w:name="_Toc155099458"/>
      <w:r>
        <w:t>4.3.2.12</w:t>
      </w:r>
      <w:r>
        <w:tab/>
        <w:t>passwordRegistrationFailure</w:t>
      </w:r>
      <w:bookmarkEnd w:id="274"/>
      <w:bookmarkEnd w:id="275"/>
      <w:bookmarkEnd w:id="276"/>
    </w:p>
    <w:p w14:paraId="6255F09D" w14:textId="77777777" w:rsidR="00CE230A" w:rsidRDefault="00CE230A" w:rsidP="00CE230A">
      <w:r>
        <w:t>This error is returned when a password registration procedure fails because of abnormal subscriber inputs. A more specific diagnostic may be passed as error parameter and indicates situations such as:</w:t>
      </w:r>
    </w:p>
    <w:p w14:paraId="15FC94D9" w14:textId="77777777" w:rsidR="00CE230A" w:rsidRDefault="00CE230A" w:rsidP="00CE230A">
      <w:pPr>
        <w:pStyle w:val="B1"/>
      </w:pPr>
      <w:r>
        <w:t>-</w:t>
      </w:r>
      <w:r>
        <w:tab/>
        <w:t>invalid password format;</w:t>
      </w:r>
    </w:p>
    <w:p w14:paraId="15E70C32" w14:textId="77777777" w:rsidR="00CE230A" w:rsidRDefault="00CE230A" w:rsidP="00CE230A">
      <w:pPr>
        <w:pStyle w:val="B1"/>
      </w:pPr>
      <w:r>
        <w:t>-</w:t>
      </w:r>
      <w:r>
        <w:tab/>
        <w:t>new passwords mismatch.</w:t>
      </w:r>
    </w:p>
    <w:p w14:paraId="5BCB98F4" w14:textId="77777777" w:rsidR="00CE230A" w:rsidRDefault="00CE230A" w:rsidP="00B65768">
      <w:pPr>
        <w:pStyle w:val="Heading4"/>
      </w:pPr>
      <w:bookmarkStart w:id="277" w:name="_Toc19634145"/>
      <w:bookmarkStart w:id="278" w:name="_Toc44862985"/>
      <w:bookmarkStart w:id="279" w:name="_Toc155099459"/>
      <w:r>
        <w:t>4.3.2.13</w:t>
      </w:r>
      <w:r>
        <w:tab/>
        <w:t>negativePasswordCheck</w:t>
      </w:r>
      <w:bookmarkEnd w:id="277"/>
      <w:bookmarkEnd w:id="278"/>
      <w:bookmarkEnd w:id="279"/>
    </w:p>
    <w:p w14:paraId="2CB7AAB9" w14:textId="77777777" w:rsidR="00CE230A" w:rsidRDefault="00CE230A" w:rsidP="00CE230A">
      <w:r>
        <w:t>This error is returned to indicate the negative result of a password check because the subscriber has not provided the required password or has provided a password which does not match the valid one.</w:t>
      </w:r>
    </w:p>
    <w:p w14:paraId="1D1D4C22" w14:textId="77777777" w:rsidR="00CE230A" w:rsidRDefault="00CE230A" w:rsidP="00B65768">
      <w:pPr>
        <w:pStyle w:val="Heading4"/>
      </w:pPr>
      <w:bookmarkStart w:id="280" w:name="_Toc19634146"/>
      <w:bookmarkStart w:id="281" w:name="_Toc44862986"/>
      <w:bookmarkStart w:id="282" w:name="_Toc155099460"/>
      <w:r>
        <w:t>4.3.2.14</w:t>
      </w:r>
      <w:r>
        <w:tab/>
        <w:t>facilityNotSupported</w:t>
      </w:r>
      <w:bookmarkEnd w:id="280"/>
      <w:bookmarkEnd w:id="281"/>
      <w:bookmarkEnd w:id="282"/>
    </w:p>
    <w:p w14:paraId="07FE6E6D" w14:textId="77777777" w:rsidR="00CE230A" w:rsidRDefault="00CE230A" w:rsidP="00CE230A">
      <w:r>
        <w:t>This error is returned by the network receiving a request about a facility which is not supported in the PLMN.</w:t>
      </w:r>
    </w:p>
    <w:p w14:paraId="46DEF64F" w14:textId="77777777" w:rsidR="00CE230A" w:rsidRDefault="00CE230A" w:rsidP="00B65768">
      <w:pPr>
        <w:pStyle w:val="Heading4"/>
      </w:pPr>
      <w:bookmarkStart w:id="283" w:name="_Toc19634147"/>
      <w:bookmarkStart w:id="284" w:name="_Toc44862987"/>
      <w:bookmarkStart w:id="285" w:name="_Toc155099461"/>
      <w:r>
        <w:t>4.3.2.15</w:t>
      </w:r>
      <w:r>
        <w:tab/>
        <w:t>resourcesNotAvailable</w:t>
      </w:r>
      <w:bookmarkEnd w:id="283"/>
      <w:bookmarkEnd w:id="284"/>
      <w:bookmarkEnd w:id="285"/>
    </w:p>
    <w:p w14:paraId="729BFCB4" w14:textId="77777777" w:rsidR="00CE230A" w:rsidRDefault="00CE230A" w:rsidP="00CE230A">
      <w:r>
        <w:t>This error is returned by the network to the MS if temporarily there are no resources to support e.g. a multi party call available in the network.</w:t>
      </w:r>
    </w:p>
    <w:p w14:paraId="653A7495" w14:textId="77777777" w:rsidR="00CE230A" w:rsidRDefault="00CE230A" w:rsidP="00B65768">
      <w:pPr>
        <w:pStyle w:val="Heading4"/>
      </w:pPr>
      <w:bookmarkStart w:id="286" w:name="_Toc19634148"/>
      <w:bookmarkStart w:id="287" w:name="_Toc44862988"/>
      <w:bookmarkStart w:id="288" w:name="_Toc155099462"/>
      <w:r>
        <w:t>4.3.2.16</w:t>
      </w:r>
      <w:r>
        <w:tab/>
        <w:t>maxNumberOfMPTY-ParticipantsExceeded</w:t>
      </w:r>
      <w:bookmarkEnd w:id="286"/>
      <w:bookmarkEnd w:id="287"/>
      <w:bookmarkEnd w:id="288"/>
    </w:p>
    <w:p w14:paraId="0E976740" w14:textId="77777777" w:rsidR="00CE230A" w:rsidRDefault="00CE230A" w:rsidP="00CE230A">
      <w:r>
        <w:t>This error is returned by the network to the MS if the request must be rejected because the number of subscribers to join a multi party call would exceed the maximum value.</w:t>
      </w:r>
    </w:p>
    <w:p w14:paraId="6160C409" w14:textId="77777777" w:rsidR="00CE230A" w:rsidRDefault="00CE230A" w:rsidP="00B65768">
      <w:pPr>
        <w:pStyle w:val="Heading4"/>
      </w:pPr>
      <w:bookmarkStart w:id="289" w:name="_Toc19634149"/>
      <w:bookmarkStart w:id="290" w:name="_Toc44862989"/>
      <w:bookmarkStart w:id="291" w:name="_Toc155099463"/>
      <w:r>
        <w:t>4.3.2.17</w:t>
      </w:r>
      <w:r>
        <w:tab/>
        <w:t>callBarred</w:t>
      </w:r>
      <w:bookmarkEnd w:id="289"/>
      <w:bookmarkEnd w:id="290"/>
      <w:bookmarkEnd w:id="291"/>
    </w:p>
    <w:p w14:paraId="584D798A" w14:textId="77777777" w:rsidR="00CE230A" w:rsidRDefault="00CE230A" w:rsidP="00CE230A">
      <w:r>
        <w:t>This error is returned by the network to the MS when call independent subscriber control procedures are barred by the operator. The parameter "operator barring" shall be included.</w:t>
      </w:r>
    </w:p>
    <w:p w14:paraId="2F3C8F08" w14:textId="77777777" w:rsidR="00CE230A" w:rsidRDefault="00CE230A" w:rsidP="00B65768">
      <w:pPr>
        <w:pStyle w:val="Heading4"/>
      </w:pPr>
      <w:bookmarkStart w:id="292" w:name="_Toc19634150"/>
      <w:bookmarkStart w:id="293" w:name="_Toc44862990"/>
      <w:bookmarkStart w:id="294" w:name="_Toc155099464"/>
      <w:r>
        <w:t>4.3.2.18</w:t>
      </w:r>
      <w:r>
        <w:tab/>
        <w:t>numberOfPW-AttemptsViolation</w:t>
      </w:r>
      <w:bookmarkEnd w:id="292"/>
      <w:bookmarkEnd w:id="293"/>
      <w:bookmarkEnd w:id="294"/>
    </w:p>
    <w:p w14:paraId="4147EEF6" w14:textId="77777777" w:rsidR="00CE230A" w:rsidRDefault="00CE230A" w:rsidP="00CE230A">
      <w:r>
        <w:t>This error is returned by the network to the MS when the maximum number of wrong password attempts is exceeded.</w:t>
      </w:r>
    </w:p>
    <w:p w14:paraId="7FA73106" w14:textId="77777777" w:rsidR="00CE230A" w:rsidRDefault="00CE230A" w:rsidP="00B65768">
      <w:pPr>
        <w:pStyle w:val="Heading4"/>
      </w:pPr>
      <w:bookmarkStart w:id="295" w:name="_Toc19634151"/>
      <w:bookmarkStart w:id="296" w:name="_Toc44862991"/>
      <w:bookmarkStart w:id="297" w:name="_Toc155099465"/>
      <w:r>
        <w:t>4.3.2.19</w:t>
      </w:r>
      <w:r>
        <w:tab/>
        <w:t>absentSubscriber</w:t>
      </w:r>
      <w:bookmarkEnd w:id="295"/>
      <w:bookmarkEnd w:id="296"/>
      <w:bookmarkEnd w:id="297"/>
    </w:p>
    <w:p w14:paraId="4C10B554" w14:textId="77777777" w:rsidR="00CE230A" w:rsidRDefault="00CE230A" w:rsidP="00CE230A">
      <w:r>
        <w:t>This error is returned when the subscriber has activated the detach service or the system detects the absence condition. This error is not used on the radio interface but only between network entities.</w:t>
      </w:r>
    </w:p>
    <w:p w14:paraId="380944FD" w14:textId="77777777" w:rsidR="00CE230A" w:rsidRDefault="00CE230A" w:rsidP="00B65768">
      <w:pPr>
        <w:pStyle w:val="Heading4"/>
      </w:pPr>
      <w:bookmarkStart w:id="298" w:name="_Toc19634152"/>
      <w:bookmarkStart w:id="299" w:name="_Toc44862992"/>
      <w:bookmarkStart w:id="300" w:name="_Toc155099466"/>
      <w:r>
        <w:t>4.3.2.20</w:t>
      </w:r>
      <w:r>
        <w:tab/>
        <w:t>illegalSubscriber</w:t>
      </w:r>
      <w:bookmarkEnd w:id="298"/>
      <w:bookmarkEnd w:id="299"/>
      <w:bookmarkEnd w:id="300"/>
    </w:p>
    <w:p w14:paraId="56A85FD9" w14:textId="77777777" w:rsidR="00CE230A" w:rsidRDefault="00CE230A" w:rsidP="00CE230A">
      <w:r>
        <w:t>This error is returned when illegality of the access has been established by use of authentication procedure. This error is not used on the radio interface but only between network entities.</w:t>
      </w:r>
    </w:p>
    <w:p w14:paraId="1471DBAE" w14:textId="77777777" w:rsidR="00CE230A" w:rsidRDefault="00CE230A" w:rsidP="00B65768">
      <w:pPr>
        <w:pStyle w:val="Heading4"/>
      </w:pPr>
      <w:bookmarkStart w:id="301" w:name="_Toc19634153"/>
      <w:bookmarkStart w:id="302" w:name="_Toc44862993"/>
      <w:bookmarkStart w:id="303" w:name="_Toc155099467"/>
      <w:r>
        <w:lastRenderedPageBreak/>
        <w:t>4.3.2.21</w:t>
      </w:r>
      <w:r>
        <w:tab/>
        <w:t>illegalEquipment</w:t>
      </w:r>
      <w:bookmarkEnd w:id="301"/>
      <w:bookmarkEnd w:id="302"/>
      <w:bookmarkEnd w:id="303"/>
    </w:p>
    <w:p w14:paraId="6F055F80" w14:textId="40FCCFF8" w:rsidR="00CE230A" w:rsidRDefault="006E5C41" w:rsidP="00CE230A">
      <w:r>
        <w:t>This error is returned when the IMEI check procedure has shown that the IMEI is prohibited</w:t>
      </w:r>
      <w:r w:rsidDel="00D81766">
        <w:t xml:space="preserve"> </w:t>
      </w:r>
      <w:r>
        <w:t>listed or not permitted listed. This error is not used on the radio interface but only between network entities.</w:t>
      </w:r>
    </w:p>
    <w:p w14:paraId="3C2DA1AB" w14:textId="77777777" w:rsidR="00CE230A" w:rsidRDefault="00CE230A" w:rsidP="00B65768">
      <w:pPr>
        <w:pStyle w:val="Heading4"/>
      </w:pPr>
      <w:bookmarkStart w:id="304" w:name="_Toc19634154"/>
      <w:bookmarkStart w:id="305" w:name="_Toc44862994"/>
      <w:bookmarkStart w:id="306" w:name="_Toc155099468"/>
      <w:r>
        <w:t>4.3.2.22</w:t>
      </w:r>
      <w:r>
        <w:tab/>
        <w:t>ussd-Busy</w:t>
      </w:r>
      <w:bookmarkEnd w:id="304"/>
      <w:bookmarkEnd w:id="305"/>
      <w:bookmarkEnd w:id="306"/>
    </w:p>
    <w:p w14:paraId="3D9FF3D0" w14:textId="77777777" w:rsidR="00CE230A" w:rsidRDefault="00CE230A" w:rsidP="00CE230A">
      <w:r>
        <w:t>This error is returned by the MS to the network when the MS is not able to process the unstructured supplementary service data operation due to an on-going MMI input of the user or an already existing call independent supplementary service transaction.</w:t>
      </w:r>
    </w:p>
    <w:p w14:paraId="3C595279" w14:textId="77777777" w:rsidR="00CE230A" w:rsidRDefault="00CE230A" w:rsidP="00B65768">
      <w:pPr>
        <w:pStyle w:val="Heading4"/>
      </w:pPr>
      <w:bookmarkStart w:id="307" w:name="_Toc19634155"/>
      <w:bookmarkStart w:id="308" w:name="_Toc44862995"/>
      <w:bookmarkStart w:id="309" w:name="_Toc155099469"/>
      <w:r>
        <w:t>4.3.2.23</w:t>
      </w:r>
      <w:r>
        <w:tab/>
        <w:t>unknownAlphabet</w:t>
      </w:r>
      <w:bookmarkEnd w:id="307"/>
      <w:bookmarkEnd w:id="308"/>
      <w:bookmarkEnd w:id="309"/>
    </w:p>
    <w:p w14:paraId="49BDB29D" w14:textId="77777777" w:rsidR="00CE230A" w:rsidRDefault="00CE230A" w:rsidP="00CE230A">
      <w:r>
        <w:t>This error is returned by the MS or the network when the alphabet/language used for the unstructured supplementary service data operation is not known by the network or the MS.</w:t>
      </w:r>
    </w:p>
    <w:p w14:paraId="0D7A15E4" w14:textId="77777777" w:rsidR="00CE230A" w:rsidRDefault="00CE230A" w:rsidP="00B65768">
      <w:pPr>
        <w:pStyle w:val="Heading4"/>
      </w:pPr>
      <w:bookmarkStart w:id="310" w:name="_Toc19634156"/>
      <w:bookmarkStart w:id="311" w:name="_Toc44862996"/>
      <w:bookmarkStart w:id="312" w:name="_Toc155099470"/>
      <w:r>
        <w:t>4.3.2.24</w:t>
      </w:r>
      <w:r>
        <w:tab/>
        <w:t>invalidDeflectedToNumber</w:t>
      </w:r>
      <w:bookmarkEnd w:id="310"/>
      <w:bookmarkEnd w:id="311"/>
      <w:bookmarkEnd w:id="312"/>
    </w:p>
    <w:p w14:paraId="1FA6920A" w14:textId="77777777" w:rsidR="00CE230A" w:rsidRDefault="00CE230A" w:rsidP="00CE230A">
      <w:r>
        <w:t>This error is returned if the requested deflected-to number is invalid.</w:t>
      </w:r>
    </w:p>
    <w:p w14:paraId="543D44AD" w14:textId="77777777" w:rsidR="00CE230A" w:rsidRDefault="00CE230A" w:rsidP="00B65768">
      <w:pPr>
        <w:pStyle w:val="Heading4"/>
      </w:pPr>
      <w:bookmarkStart w:id="313" w:name="_Toc19634157"/>
      <w:bookmarkStart w:id="314" w:name="_Toc44862997"/>
      <w:bookmarkStart w:id="315" w:name="_Toc155099471"/>
      <w:r>
        <w:t>4.3.2.25</w:t>
      </w:r>
      <w:r>
        <w:tab/>
        <w:t>specialServiceCode</w:t>
      </w:r>
      <w:bookmarkEnd w:id="313"/>
      <w:bookmarkEnd w:id="314"/>
      <w:bookmarkEnd w:id="315"/>
    </w:p>
    <w:p w14:paraId="4D807FC8" w14:textId="77777777" w:rsidR="00CE230A" w:rsidRDefault="00CE230A" w:rsidP="00CE230A">
      <w:r>
        <w:t>This error is returned if diversion to a special service code was requested.</w:t>
      </w:r>
    </w:p>
    <w:p w14:paraId="55B2FAD0" w14:textId="77777777" w:rsidR="00CE230A" w:rsidRDefault="00CE230A" w:rsidP="00B65768">
      <w:pPr>
        <w:pStyle w:val="Heading4"/>
      </w:pPr>
      <w:bookmarkStart w:id="316" w:name="_Toc19634158"/>
      <w:bookmarkStart w:id="317" w:name="_Toc44862998"/>
      <w:bookmarkStart w:id="318" w:name="_Toc155099472"/>
      <w:r>
        <w:t>4.3.2.26</w:t>
      </w:r>
      <w:r>
        <w:tab/>
        <w:t>deflectionToServedSubscriber</w:t>
      </w:r>
      <w:bookmarkEnd w:id="316"/>
      <w:bookmarkEnd w:id="317"/>
      <w:bookmarkEnd w:id="318"/>
    </w:p>
    <w:p w14:paraId="4E4CF1A0" w14:textId="77777777" w:rsidR="00CE230A" w:rsidRDefault="00CE230A" w:rsidP="00CE230A">
      <w:r>
        <w:t>This error is returned if a diversion to the served subscriber's number was requested.</w:t>
      </w:r>
    </w:p>
    <w:p w14:paraId="78DE6ED3" w14:textId="77777777" w:rsidR="00CE230A" w:rsidRDefault="00CE230A" w:rsidP="00B65768">
      <w:pPr>
        <w:pStyle w:val="Heading4"/>
      </w:pPr>
      <w:bookmarkStart w:id="319" w:name="_Toc19634159"/>
      <w:bookmarkStart w:id="320" w:name="_Toc44862999"/>
      <w:bookmarkStart w:id="321" w:name="_Toc155099473"/>
      <w:r>
        <w:t>4.3.2.27</w:t>
      </w:r>
      <w:r>
        <w:tab/>
        <w:t>rejectedByNetwork</w:t>
      </w:r>
      <w:bookmarkEnd w:id="319"/>
      <w:bookmarkEnd w:id="320"/>
      <w:bookmarkEnd w:id="321"/>
    </w:p>
    <w:p w14:paraId="084E7D7B" w14:textId="77777777" w:rsidR="00CE230A" w:rsidRDefault="00CE230A" w:rsidP="00CE230A">
      <w:r>
        <w:t>This error is returned by the network when the network rejects User-to-User Signalling service request.</w:t>
      </w:r>
    </w:p>
    <w:p w14:paraId="46308FA8" w14:textId="77777777" w:rsidR="00CE230A" w:rsidRDefault="00CE230A" w:rsidP="00B65768">
      <w:pPr>
        <w:pStyle w:val="Heading4"/>
      </w:pPr>
      <w:bookmarkStart w:id="322" w:name="_Toc19634160"/>
      <w:bookmarkStart w:id="323" w:name="_Toc44863000"/>
      <w:bookmarkStart w:id="324" w:name="_Toc155099474"/>
      <w:r>
        <w:t>4.3.2.28</w:t>
      </w:r>
      <w:r>
        <w:tab/>
        <w:t>rejectedByUser</w:t>
      </w:r>
      <w:bookmarkEnd w:id="322"/>
      <w:bookmarkEnd w:id="323"/>
      <w:bookmarkEnd w:id="324"/>
    </w:p>
    <w:p w14:paraId="5003EDCE" w14:textId="77777777" w:rsidR="00CE230A" w:rsidRDefault="00CE230A" w:rsidP="00CE230A">
      <w:r>
        <w:t>This error is returned by the remote party when the remote party rejects User-to-User Signalling service request.</w:t>
      </w:r>
    </w:p>
    <w:p w14:paraId="41C6E681" w14:textId="77777777" w:rsidR="00CE230A" w:rsidRDefault="00CE230A" w:rsidP="00B65768">
      <w:pPr>
        <w:pStyle w:val="Heading4"/>
      </w:pPr>
      <w:bookmarkStart w:id="325" w:name="_Toc19634161"/>
      <w:bookmarkStart w:id="326" w:name="_Toc44863001"/>
      <w:bookmarkStart w:id="327" w:name="_Toc155099475"/>
      <w:r>
        <w:t>4.3.2.29</w:t>
      </w:r>
      <w:r>
        <w:tab/>
        <w:t>positionMethodFailure</w:t>
      </w:r>
      <w:bookmarkEnd w:id="325"/>
      <w:bookmarkEnd w:id="326"/>
      <w:bookmarkEnd w:id="327"/>
    </w:p>
    <w:p w14:paraId="0685C792" w14:textId="77777777" w:rsidR="00CE230A" w:rsidRDefault="00CE230A" w:rsidP="00CE230A">
      <w:r>
        <w:t>This error is returned by the network when the network is unable to obtain any of the location information requested or none of the information obtained satisfies the requested LCS QoS or if requested LCS assistance data could not be transferred or requested deciphering keys for broadcast assistance data could not be returned.</w:t>
      </w:r>
    </w:p>
    <w:p w14:paraId="5545E44F" w14:textId="77777777" w:rsidR="00CE230A" w:rsidRDefault="00CE230A" w:rsidP="00B65768">
      <w:pPr>
        <w:pStyle w:val="Heading4"/>
      </w:pPr>
      <w:bookmarkStart w:id="328" w:name="_Toc19634162"/>
      <w:bookmarkStart w:id="329" w:name="_Toc44863002"/>
      <w:bookmarkStart w:id="330" w:name="_Toc155099476"/>
      <w:r>
        <w:t>4.3.2.30</w:t>
      </w:r>
      <w:r>
        <w:tab/>
        <w:t>resourceLimitation</w:t>
      </w:r>
      <w:bookmarkEnd w:id="328"/>
      <w:bookmarkEnd w:id="329"/>
      <w:bookmarkEnd w:id="330"/>
    </w:p>
    <w:p w14:paraId="75549458" w14:textId="77777777" w:rsidR="00CE230A" w:rsidRPr="00D60979" w:rsidRDefault="00CE230A" w:rsidP="00B65768">
      <w:bookmarkStart w:id="331" w:name="_Toc19634163"/>
      <w:bookmarkStart w:id="332" w:name="_Toc44863003"/>
      <w:r w:rsidRPr="00B65768">
        <w:t>This error is returned when a requested operation cannot be performed due to insufficient resources.</w:t>
      </w:r>
      <w:bookmarkEnd w:id="331"/>
      <w:bookmarkEnd w:id="332"/>
    </w:p>
    <w:p w14:paraId="0DCF7E40" w14:textId="55B4C6A9" w:rsidR="00BD6650" w:rsidRDefault="00BD6650" w:rsidP="00BD6650">
      <w:pPr>
        <w:pStyle w:val="Heading4"/>
      </w:pPr>
      <w:bookmarkStart w:id="333" w:name="_Toc155099477"/>
      <w:bookmarkStart w:id="334" w:name="_Toc19634164"/>
      <w:bookmarkStart w:id="335" w:name="_Toc44863004"/>
      <w:r>
        <w:t>4.3.2.31</w:t>
      </w:r>
      <w:r>
        <w:tab/>
        <w:t>lcs-invalidPru</w:t>
      </w:r>
      <w:bookmarkEnd w:id="333"/>
    </w:p>
    <w:p w14:paraId="6C2B222F" w14:textId="77777777" w:rsidR="00BD6650" w:rsidRPr="00D60979" w:rsidRDefault="00BD6650" w:rsidP="00BD6650">
      <w:r w:rsidRPr="00112A06">
        <w:t>This error is returned when a requested operation is from a invalid PRU.</w:t>
      </w:r>
    </w:p>
    <w:p w14:paraId="78A35FA5" w14:textId="2436DAF8" w:rsidR="00BD6650" w:rsidRDefault="00BD6650" w:rsidP="00BD6650">
      <w:pPr>
        <w:pStyle w:val="Heading4"/>
      </w:pPr>
      <w:bookmarkStart w:id="336" w:name="_Toc155099478"/>
      <w:r>
        <w:t>4.3.2.</w:t>
      </w:r>
      <w:r>
        <w:rPr>
          <w:lang w:eastAsia="zh-CN"/>
        </w:rPr>
        <w:t>32</w:t>
      </w:r>
      <w:r>
        <w:tab/>
        <w:t>lcs</w:t>
      </w:r>
      <w:r w:rsidRPr="00CC3EB4">
        <w:t>-PruAssociation</w:t>
      </w:r>
      <w:r>
        <w:t>Rej</w:t>
      </w:r>
      <w:bookmarkEnd w:id="336"/>
    </w:p>
    <w:p w14:paraId="2E994889" w14:textId="77777777" w:rsidR="00BD6650" w:rsidRPr="00D60979" w:rsidRDefault="00BD6650" w:rsidP="00BD6650">
      <w:r w:rsidRPr="000F1438">
        <w:t>This error is returned when a requested operation cannot be accepted by the network, e.g., the target LMF is not the correct serving LMF of the PRU, and the routing ID of a new serving LMF may be returned to the PRU.</w:t>
      </w:r>
    </w:p>
    <w:p w14:paraId="48CBF884" w14:textId="77777777" w:rsidR="00CE230A" w:rsidRDefault="00CE230A" w:rsidP="00B65768">
      <w:pPr>
        <w:pStyle w:val="Heading2"/>
      </w:pPr>
      <w:bookmarkStart w:id="337" w:name="_Toc155099479"/>
      <w:r>
        <w:lastRenderedPageBreak/>
        <w:t>4.4</w:t>
      </w:r>
      <w:r>
        <w:tab/>
        <w:t>Data types and identifiers</w:t>
      </w:r>
      <w:bookmarkEnd w:id="334"/>
      <w:bookmarkEnd w:id="335"/>
      <w:bookmarkEnd w:id="337"/>
    </w:p>
    <w:p w14:paraId="5409C63B" w14:textId="77777777" w:rsidR="00CE230A" w:rsidRDefault="00CE230A" w:rsidP="00B65768">
      <w:pPr>
        <w:pStyle w:val="Heading3"/>
      </w:pPr>
      <w:bookmarkStart w:id="338" w:name="_Toc19634165"/>
      <w:bookmarkStart w:id="339" w:name="_Toc44863005"/>
      <w:bookmarkStart w:id="340" w:name="_Toc155099480"/>
      <w:r>
        <w:t>4.4.1</w:t>
      </w:r>
      <w:r>
        <w:tab/>
        <w:t>General</w:t>
      </w:r>
      <w:bookmarkEnd w:id="338"/>
      <w:bookmarkEnd w:id="339"/>
      <w:bookmarkEnd w:id="340"/>
    </w:p>
    <w:p w14:paraId="16069CF4" w14:textId="77777777" w:rsidR="00CE230A" w:rsidRDefault="00CE230A" w:rsidP="00CE230A">
      <w:r>
        <w:t>The data types used in the SS protocol specifications are described in the ASN.1 module provided in clause 4.4.2, while clause 4.4.3 provides an overview of the identifiers used in SS ASN.1 specifications.</w:t>
      </w:r>
    </w:p>
    <w:p w14:paraId="16BFF61D" w14:textId="77777777" w:rsidR="00CE230A" w:rsidRDefault="00CE230A" w:rsidP="00CE230A">
      <w:r>
        <w:t>Named values have been defined in the following module for the upper boundaries of the value ranges associated to several sub-type specifications.</w:t>
      </w:r>
    </w:p>
    <w:p w14:paraId="5D517639" w14:textId="77777777" w:rsidR="00CE230A" w:rsidRDefault="00CE230A" w:rsidP="00B65768">
      <w:pPr>
        <w:pStyle w:val="Heading3"/>
      </w:pPr>
      <w:bookmarkStart w:id="341" w:name="_Toc19634166"/>
      <w:bookmarkStart w:id="342" w:name="_Toc44863006"/>
      <w:bookmarkStart w:id="343" w:name="_Toc155099481"/>
      <w:r>
        <w:t>4.4.2</w:t>
      </w:r>
      <w:r>
        <w:tab/>
        <w:t>ASN.1 data types</w:t>
      </w:r>
      <w:bookmarkEnd w:id="341"/>
      <w:bookmarkEnd w:id="342"/>
      <w:bookmarkEnd w:id="343"/>
    </w:p>
    <w:p w14:paraId="193151AF" w14:textId="77777777" w:rsidR="00CE230A" w:rsidRDefault="00CE230A" w:rsidP="00CE230A">
      <w:r>
        <w:t>This clause provides an ASN.1 module defining the abstract data types in operations and errors specification. Only data types which are specific for this specification are defined. All other data types are imported from MAP together with the import of operations and errors.</w:t>
      </w:r>
    </w:p>
    <w:p w14:paraId="14176C69" w14:textId="77777777" w:rsidR="00CE230A" w:rsidRDefault="00CE230A" w:rsidP="00CE230A">
      <w:pPr>
        <w:pStyle w:val="PL"/>
      </w:pPr>
      <w:r>
        <w:rPr>
          <w:vanish/>
        </w:rPr>
        <w:t>.$</w:t>
      </w:r>
      <w:r>
        <w:t>SS-DataTypes {</w:t>
      </w:r>
    </w:p>
    <w:p w14:paraId="61A6B6B5" w14:textId="77777777" w:rsidR="00CE230A" w:rsidRDefault="00CE230A" w:rsidP="00CE230A">
      <w:pPr>
        <w:pStyle w:val="PL"/>
      </w:pPr>
      <w:r>
        <w:t xml:space="preserve">   itu-t identified-organization (4) etsi (0) mobileDomain (0) gsm-Access (2) modules (3)</w:t>
      </w:r>
    </w:p>
    <w:p w14:paraId="53BC314B" w14:textId="0B1A196C" w:rsidR="00CE230A" w:rsidRDefault="00CE230A" w:rsidP="00CE230A">
      <w:pPr>
        <w:pStyle w:val="PL"/>
      </w:pPr>
      <w:r>
        <w:t xml:space="preserve">   ss-DataTypes (2) </w:t>
      </w:r>
      <w:r w:rsidR="00BD6650">
        <w:t>version17 (17)</w:t>
      </w:r>
      <w:r>
        <w:t>}</w:t>
      </w:r>
    </w:p>
    <w:p w14:paraId="75BBE787" w14:textId="77777777" w:rsidR="00CE230A" w:rsidRDefault="00CE230A" w:rsidP="00CE230A">
      <w:pPr>
        <w:pStyle w:val="PL"/>
      </w:pPr>
    </w:p>
    <w:p w14:paraId="44AE2BB7" w14:textId="77777777" w:rsidR="00CE230A" w:rsidRDefault="00CE230A" w:rsidP="00CE230A">
      <w:pPr>
        <w:pStyle w:val="PL"/>
      </w:pPr>
      <w:r>
        <w:t>DEFINITIONS</w:t>
      </w:r>
    </w:p>
    <w:p w14:paraId="68CFE71E" w14:textId="77777777" w:rsidR="00CE230A" w:rsidRDefault="00CE230A" w:rsidP="00CE230A">
      <w:pPr>
        <w:pStyle w:val="PL"/>
      </w:pPr>
    </w:p>
    <w:p w14:paraId="0AE2495C" w14:textId="77777777" w:rsidR="00CE230A" w:rsidRDefault="00CE230A" w:rsidP="00CE230A">
      <w:pPr>
        <w:pStyle w:val="PL"/>
      </w:pPr>
      <w:r>
        <w:t>IMPLICIT TAGS ::=</w:t>
      </w:r>
    </w:p>
    <w:p w14:paraId="262511A2" w14:textId="77777777" w:rsidR="00CE230A" w:rsidRDefault="00CE230A" w:rsidP="00CE230A">
      <w:pPr>
        <w:pStyle w:val="PL"/>
      </w:pPr>
    </w:p>
    <w:p w14:paraId="77224B11" w14:textId="77777777" w:rsidR="00CE230A" w:rsidRDefault="00CE230A" w:rsidP="00CE230A">
      <w:pPr>
        <w:pStyle w:val="PL"/>
      </w:pPr>
      <w:r>
        <w:t>BEGIN</w:t>
      </w:r>
    </w:p>
    <w:p w14:paraId="79A6B57F" w14:textId="77777777" w:rsidR="00CE230A" w:rsidRDefault="00CE230A" w:rsidP="00CE230A">
      <w:pPr>
        <w:pStyle w:val="PL"/>
      </w:pPr>
    </w:p>
    <w:p w14:paraId="0B8DBFC0" w14:textId="77777777" w:rsidR="00CE230A" w:rsidRDefault="00CE230A" w:rsidP="00CE230A">
      <w:pPr>
        <w:pStyle w:val="PL"/>
        <w:rPr>
          <w:i/>
        </w:rPr>
      </w:pPr>
      <w:r>
        <w:rPr>
          <w:i/>
        </w:rPr>
        <w:t>-- exports all data types defined in this module</w:t>
      </w:r>
    </w:p>
    <w:p w14:paraId="5801F0E8" w14:textId="77777777" w:rsidR="00CE230A" w:rsidRDefault="00CE230A" w:rsidP="00CE230A">
      <w:pPr>
        <w:pStyle w:val="PL"/>
      </w:pPr>
    </w:p>
    <w:p w14:paraId="5D83CB0C" w14:textId="77777777" w:rsidR="00CE230A" w:rsidRDefault="00CE230A" w:rsidP="00CE230A">
      <w:pPr>
        <w:pStyle w:val="PL"/>
      </w:pPr>
      <w:r>
        <w:t>IMPORTS</w:t>
      </w:r>
    </w:p>
    <w:p w14:paraId="2411723D" w14:textId="77777777" w:rsidR="00CE230A" w:rsidRDefault="00CE230A" w:rsidP="00CE230A">
      <w:pPr>
        <w:pStyle w:val="PL"/>
      </w:pPr>
    </w:p>
    <w:p w14:paraId="4C5850B2" w14:textId="77777777" w:rsidR="00CE230A" w:rsidRDefault="00CE230A" w:rsidP="00CE230A">
      <w:pPr>
        <w:pStyle w:val="PL"/>
      </w:pPr>
      <w:r>
        <w:t>SS-Code</w:t>
      </w:r>
    </w:p>
    <w:p w14:paraId="731CA1E4" w14:textId="77777777" w:rsidR="00CE230A" w:rsidRDefault="00CE230A" w:rsidP="00CE230A">
      <w:pPr>
        <w:pStyle w:val="PL"/>
      </w:pPr>
      <w:r>
        <w:t>FROM MAP-SS-Code {</w:t>
      </w:r>
    </w:p>
    <w:p w14:paraId="2C7B90E1" w14:textId="77777777" w:rsidR="00CE230A" w:rsidRDefault="00CE230A" w:rsidP="00CE230A">
      <w:pPr>
        <w:pStyle w:val="PL"/>
      </w:pPr>
      <w:r>
        <w:t xml:space="preserve">   itu-t identified-organization (4) etsi (0) mobileDomain (0) gsm-Network (1) modules (3)</w:t>
      </w:r>
    </w:p>
    <w:p w14:paraId="1B71D4B1" w14:textId="7B43F845" w:rsidR="00CE230A" w:rsidRPr="002C320F" w:rsidRDefault="00CE230A" w:rsidP="00CE230A">
      <w:pPr>
        <w:pStyle w:val="PL"/>
        <w:rPr>
          <w:lang w:val="fr-FR"/>
        </w:rPr>
      </w:pPr>
      <w:r>
        <w:rPr>
          <w:lang w:val="en-US"/>
        </w:rPr>
        <w:t xml:space="preserve">   </w:t>
      </w:r>
      <w:r w:rsidRPr="002C320F">
        <w:rPr>
          <w:lang w:val="fr-FR"/>
        </w:rPr>
        <w:t xml:space="preserve">map-SS-Code (15) </w:t>
      </w:r>
      <w:r w:rsidR="00BD6650">
        <w:rPr>
          <w:lang w:val="fr-FR"/>
        </w:rPr>
        <w:t>version21 (21)</w:t>
      </w:r>
      <w:r w:rsidRPr="002C320F">
        <w:rPr>
          <w:lang w:val="fr-FR"/>
        </w:rPr>
        <w:t>}</w:t>
      </w:r>
    </w:p>
    <w:p w14:paraId="78F952AE" w14:textId="77777777" w:rsidR="00CE230A" w:rsidRPr="002C320F" w:rsidRDefault="00CE230A" w:rsidP="00CE230A">
      <w:pPr>
        <w:pStyle w:val="PL"/>
        <w:rPr>
          <w:lang w:val="fr-FR"/>
        </w:rPr>
      </w:pPr>
    </w:p>
    <w:p w14:paraId="0FE5C8E3" w14:textId="77777777" w:rsidR="00CE230A" w:rsidRPr="002C320F" w:rsidRDefault="00CE230A" w:rsidP="00CE230A">
      <w:pPr>
        <w:pStyle w:val="PL"/>
        <w:rPr>
          <w:i/>
          <w:lang w:val="fr-FR"/>
        </w:rPr>
      </w:pPr>
      <w:r w:rsidRPr="002C320F">
        <w:rPr>
          <w:i/>
          <w:lang w:val="fr-FR"/>
        </w:rPr>
        <w:t>-- imports MAP-SS-DataTypes</w:t>
      </w:r>
    </w:p>
    <w:p w14:paraId="7D5860B0" w14:textId="77777777" w:rsidR="00CE230A" w:rsidRDefault="00CE230A" w:rsidP="00CE230A">
      <w:pPr>
        <w:pStyle w:val="PL"/>
      </w:pPr>
      <w:r>
        <w:t>SS-Status, USSD-DataCodingScheme, USSD-String, CCBS-Feature</w:t>
      </w:r>
    </w:p>
    <w:p w14:paraId="428230EE" w14:textId="77777777" w:rsidR="00CE230A" w:rsidRDefault="00CE230A" w:rsidP="00CE230A">
      <w:pPr>
        <w:pStyle w:val="PL"/>
        <w:rPr>
          <w:i/>
        </w:rPr>
      </w:pPr>
      <w:r>
        <w:rPr>
          <w:i/>
        </w:rPr>
        <w:t>-- USSD-DataCodingScheme, USSD-String were introduced because of CNAP.</w:t>
      </w:r>
    </w:p>
    <w:p w14:paraId="179BF102" w14:textId="77777777" w:rsidR="00CE230A" w:rsidRDefault="00CE230A" w:rsidP="00CE230A">
      <w:pPr>
        <w:pStyle w:val="PL"/>
      </w:pPr>
      <w:r>
        <w:t>FROM MAP-SS-DataTypes {</w:t>
      </w:r>
    </w:p>
    <w:p w14:paraId="54798555" w14:textId="77777777" w:rsidR="00CE230A" w:rsidRDefault="00CE230A" w:rsidP="00CE230A">
      <w:pPr>
        <w:pStyle w:val="PL"/>
      </w:pPr>
      <w:r>
        <w:t xml:space="preserve">   itu-t identified-organization (4) etsi (0) mobileDomain (0) gsm-Network (1) modules (3)</w:t>
      </w:r>
    </w:p>
    <w:p w14:paraId="54FD0324" w14:textId="4D3ACFA8" w:rsidR="00CE230A" w:rsidRDefault="00CE230A" w:rsidP="00CE230A">
      <w:pPr>
        <w:pStyle w:val="PL"/>
      </w:pPr>
      <w:r>
        <w:t xml:space="preserve">   map-SS-DataTypes (14) </w:t>
      </w:r>
      <w:r w:rsidR="00BD6650">
        <w:t>version21 (21)</w:t>
      </w:r>
      <w:r>
        <w:t>}</w:t>
      </w:r>
    </w:p>
    <w:p w14:paraId="096E6030" w14:textId="77777777" w:rsidR="00CE230A" w:rsidRDefault="00CE230A" w:rsidP="00CE230A">
      <w:pPr>
        <w:pStyle w:val="PL"/>
      </w:pPr>
    </w:p>
    <w:p w14:paraId="6A6CB853" w14:textId="77777777" w:rsidR="00CE230A" w:rsidRDefault="00CE230A" w:rsidP="00CE230A">
      <w:pPr>
        <w:pStyle w:val="PL"/>
      </w:pPr>
      <w:r>
        <w:t>CUG-Index,</w:t>
      </w:r>
    </w:p>
    <w:p w14:paraId="67E82C67" w14:textId="77777777" w:rsidR="00CE230A" w:rsidRDefault="00CE230A" w:rsidP="00CE230A">
      <w:pPr>
        <w:pStyle w:val="PL"/>
      </w:pPr>
      <w:r>
        <w:t>NotificationToMSUser</w:t>
      </w:r>
    </w:p>
    <w:p w14:paraId="50FC6CF8" w14:textId="77777777" w:rsidR="00CE230A" w:rsidRDefault="00CE230A" w:rsidP="00CE230A">
      <w:pPr>
        <w:pStyle w:val="PL"/>
      </w:pPr>
      <w:r>
        <w:t>FROM MAP-MS-DataTypes {</w:t>
      </w:r>
    </w:p>
    <w:p w14:paraId="7EED421A" w14:textId="77777777" w:rsidR="00CE230A" w:rsidRDefault="00CE230A" w:rsidP="00CE230A">
      <w:pPr>
        <w:pStyle w:val="PL"/>
      </w:pPr>
      <w:r>
        <w:t xml:space="preserve">   itu-t identified-organization (4) etsi (0) mobileDomain (0) gsm-Network (1) modules (3)</w:t>
      </w:r>
    </w:p>
    <w:p w14:paraId="6F0DE1BE" w14:textId="3E50D881" w:rsidR="00CE230A" w:rsidRDefault="00CE230A" w:rsidP="00CE230A">
      <w:pPr>
        <w:pStyle w:val="PL"/>
      </w:pPr>
      <w:r>
        <w:t xml:space="preserve">   map-MS-DataTypes (11) </w:t>
      </w:r>
      <w:r w:rsidR="00BD6650">
        <w:t>version21 (21)</w:t>
      </w:r>
      <w:r>
        <w:t>}</w:t>
      </w:r>
    </w:p>
    <w:p w14:paraId="029A316F" w14:textId="77777777" w:rsidR="00CE230A" w:rsidRDefault="00CE230A" w:rsidP="00CE230A">
      <w:pPr>
        <w:pStyle w:val="PL"/>
      </w:pPr>
    </w:p>
    <w:p w14:paraId="70672917" w14:textId="77777777" w:rsidR="00CE230A" w:rsidRDefault="00CE230A" w:rsidP="00CE230A">
      <w:pPr>
        <w:pStyle w:val="PL"/>
      </w:pPr>
      <w:r>
        <w:t>maxSignalInfoLength,</w:t>
      </w:r>
    </w:p>
    <w:p w14:paraId="40A05949" w14:textId="77777777" w:rsidR="00CE230A" w:rsidRDefault="00CE230A" w:rsidP="00CE230A">
      <w:pPr>
        <w:pStyle w:val="PL"/>
      </w:pPr>
      <w:r>
        <w:t>ISDN-AddressString,</w:t>
      </w:r>
    </w:p>
    <w:p w14:paraId="628E0EB9" w14:textId="77777777" w:rsidR="00CE230A" w:rsidRDefault="00CE230A" w:rsidP="00CE230A">
      <w:pPr>
        <w:pStyle w:val="PL"/>
      </w:pPr>
      <w:r>
        <w:t>ISDN-SubaddressString,</w:t>
      </w:r>
    </w:p>
    <w:p w14:paraId="7ED7BACD" w14:textId="77777777" w:rsidR="00CE230A" w:rsidRDefault="00CE230A" w:rsidP="00CE230A">
      <w:pPr>
        <w:pStyle w:val="PL"/>
      </w:pPr>
      <w:r>
        <w:t>AlertingPattern,</w:t>
      </w:r>
    </w:p>
    <w:p w14:paraId="35264462" w14:textId="77777777" w:rsidR="00CE230A" w:rsidRDefault="00CE230A" w:rsidP="00CE230A">
      <w:pPr>
        <w:pStyle w:val="PL"/>
      </w:pPr>
      <w:r>
        <w:t>LCSClientExternalID,</w:t>
      </w:r>
    </w:p>
    <w:p w14:paraId="181A2B76" w14:textId="77777777" w:rsidR="00CE230A" w:rsidRDefault="00CE230A" w:rsidP="00CE230A">
      <w:pPr>
        <w:pStyle w:val="PL"/>
      </w:pPr>
      <w:r>
        <w:t>AddressString,</w:t>
      </w:r>
    </w:p>
    <w:p w14:paraId="3F0208C3" w14:textId="77777777" w:rsidR="00CE230A" w:rsidRDefault="00CE230A" w:rsidP="00CE230A">
      <w:pPr>
        <w:pStyle w:val="PL"/>
      </w:pPr>
      <w:r>
        <w:t>LCSServiceTypeID</w:t>
      </w:r>
      <w:r>
        <w:rPr>
          <w:rFonts w:hint="eastAsia"/>
        </w:rPr>
        <w:t>,</w:t>
      </w:r>
    </w:p>
    <w:p w14:paraId="4C16F1D6" w14:textId="77777777" w:rsidR="00CE230A" w:rsidRDefault="00CE230A" w:rsidP="00CE230A">
      <w:pPr>
        <w:pStyle w:val="PL"/>
        <w:rPr>
          <w:szCs w:val="16"/>
        </w:rPr>
      </w:pPr>
      <w:r w:rsidRPr="00BE10A4">
        <w:rPr>
          <w:szCs w:val="16"/>
        </w:rPr>
        <w:t>AgeOfLocationInformation</w:t>
      </w:r>
      <w:r>
        <w:rPr>
          <w:szCs w:val="16"/>
        </w:rPr>
        <w:t>,</w:t>
      </w:r>
    </w:p>
    <w:p w14:paraId="27488625" w14:textId="77777777" w:rsidR="00CE230A" w:rsidRDefault="00CE230A" w:rsidP="00CE230A">
      <w:pPr>
        <w:pStyle w:val="PL"/>
      </w:pPr>
      <w:r>
        <w:rPr>
          <w:szCs w:val="16"/>
        </w:rPr>
        <w:t>GSN-Address</w:t>
      </w:r>
    </w:p>
    <w:p w14:paraId="244F0665" w14:textId="77777777" w:rsidR="00CE230A" w:rsidRDefault="00CE230A" w:rsidP="00CE230A">
      <w:pPr>
        <w:pStyle w:val="PL"/>
      </w:pPr>
      <w:r>
        <w:t>FROM MAP-CommonDataTypes {</w:t>
      </w:r>
    </w:p>
    <w:p w14:paraId="06B51913" w14:textId="77777777" w:rsidR="00CE230A" w:rsidRDefault="00CE230A" w:rsidP="00CE230A">
      <w:pPr>
        <w:pStyle w:val="PL"/>
      </w:pPr>
      <w:r>
        <w:t xml:space="preserve">   itu-t identified-organization (4) etsi (0) mobileDomain (0) gsm-Network (1) modules (3)</w:t>
      </w:r>
    </w:p>
    <w:p w14:paraId="6C8FB335" w14:textId="3DCC258D" w:rsidR="00CE230A" w:rsidRDefault="00CE230A" w:rsidP="00CE230A">
      <w:pPr>
        <w:pStyle w:val="PL"/>
      </w:pPr>
      <w:r>
        <w:t xml:space="preserve">   map-CommonDataTypes (18) </w:t>
      </w:r>
      <w:r w:rsidR="00BD6650">
        <w:t>version21 (21)</w:t>
      </w:r>
      <w:r>
        <w:t>}</w:t>
      </w:r>
    </w:p>
    <w:p w14:paraId="5FDAF921" w14:textId="77777777" w:rsidR="00CE230A" w:rsidRDefault="00CE230A" w:rsidP="00CE230A">
      <w:pPr>
        <w:pStyle w:val="PL"/>
      </w:pPr>
    </w:p>
    <w:p w14:paraId="6E945102" w14:textId="77777777" w:rsidR="00CE230A" w:rsidRDefault="00CE230A" w:rsidP="00CE230A">
      <w:pPr>
        <w:pStyle w:val="PL"/>
      </w:pPr>
      <w:r>
        <w:t>LocationType,</w:t>
      </w:r>
    </w:p>
    <w:p w14:paraId="4AF4BAC1" w14:textId="77777777" w:rsidR="00CE230A" w:rsidRDefault="00CE230A" w:rsidP="00CE230A">
      <w:pPr>
        <w:pStyle w:val="PL"/>
      </w:pPr>
      <w:r>
        <w:t>DeferredLocationEventType,</w:t>
      </w:r>
    </w:p>
    <w:p w14:paraId="29AD4FDD" w14:textId="77777777" w:rsidR="00CE230A" w:rsidRDefault="00CE230A" w:rsidP="00CE230A">
      <w:pPr>
        <w:pStyle w:val="PL"/>
      </w:pPr>
      <w:r>
        <w:t>LCSClientName,</w:t>
      </w:r>
    </w:p>
    <w:p w14:paraId="78DD8B47" w14:textId="77777777" w:rsidR="00CE230A" w:rsidRDefault="00CE230A" w:rsidP="00CE230A">
      <w:pPr>
        <w:pStyle w:val="PL"/>
      </w:pPr>
      <w:r>
        <w:t>LCS-QoS,</w:t>
      </w:r>
    </w:p>
    <w:p w14:paraId="66351342" w14:textId="77777777" w:rsidR="00CE230A" w:rsidRDefault="00CE230A" w:rsidP="00CE230A">
      <w:pPr>
        <w:pStyle w:val="PL"/>
      </w:pPr>
      <w:r>
        <w:t>Horizontal-Accuracy,</w:t>
      </w:r>
    </w:p>
    <w:p w14:paraId="1D30BD8B" w14:textId="77777777" w:rsidR="00CE230A" w:rsidRDefault="00CE230A" w:rsidP="00CE230A">
      <w:pPr>
        <w:pStyle w:val="PL"/>
      </w:pPr>
      <w:r>
        <w:t>ResponseTime,</w:t>
      </w:r>
    </w:p>
    <w:p w14:paraId="5F4F3A72" w14:textId="77777777" w:rsidR="005F0DF3" w:rsidRDefault="00CE230A" w:rsidP="00CE230A">
      <w:pPr>
        <w:pStyle w:val="PL"/>
      </w:pPr>
      <w:r>
        <w:t>Ext-GeographicalInformation,</w:t>
      </w:r>
    </w:p>
    <w:p w14:paraId="5E67C1E4" w14:textId="7D820106" w:rsidR="00CE230A" w:rsidRDefault="00CE230A" w:rsidP="00CE230A">
      <w:pPr>
        <w:pStyle w:val="PL"/>
      </w:pPr>
      <w:r>
        <w:t>VelocityEstimate,</w:t>
      </w:r>
    </w:p>
    <w:p w14:paraId="4D861EAB" w14:textId="77777777" w:rsidR="00CE230A" w:rsidRDefault="00CE230A" w:rsidP="00CE230A">
      <w:pPr>
        <w:pStyle w:val="PL"/>
      </w:pPr>
      <w:r>
        <w:t>SupportedGADShapes,</w:t>
      </w:r>
    </w:p>
    <w:p w14:paraId="2D5373F8" w14:textId="77777777" w:rsidR="00CE230A" w:rsidRDefault="00CE230A" w:rsidP="00CE230A">
      <w:pPr>
        <w:pStyle w:val="PL"/>
      </w:pPr>
      <w:r>
        <w:t>Add-GeographicalInformation</w:t>
      </w:r>
      <w:r>
        <w:rPr>
          <w:rFonts w:hint="eastAsia"/>
        </w:rPr>
        <w:t>,</w:t>
      </w:r>
    </w:p>
    <w:p w14:paraId="7594AF82" w14:textId="77777777" w:rsidR="00CE230A" w:rsidRDefault="00CE230A" w:rsidP="00CE230A">
      <w:pPr>
        <w:pStyle w:val="PL"/>
      </w:pPr>
      <w:r>
        <w:rPr>
          <w:rFonts w:hint="eastAsia"/>
        </w:rPr>
        <w:t>LCSRequestorID</w:t>
      </w:r>
      <w:r>
        <w:t>,</w:t>
      </w:r>
    </w:p>
    <w:p w14:paraId="641DF3D4" w14:textId="77777777" w:rsidR="00CE230A" w:rsidRDefault="00CE230A" w:rsidP="00CE230A">
      <w:pPr>
        <w:pStyle w:val="PL"/>
      </w:pPr>
      <w:r>
        <w:t>LCS-ReferenceNumber,</w:t>
      </w:r>
    </w:p>
    <w:p w14:paraId="6C1FF18B" w14:textId="77777777" w:rsidR="00CE230A" w:rsidRDefault="00CE230A" w:rsidP="00CE230A">
      <w:pPr>
        <w:pStyle w:val="PL"/>
      </w:pPr>
      <w:r>
        <w:lastRenderedPageBreak/>
        <w:t>LCSCodeword,</w:t>
      </w:r>
    </w:p>
    <w:p w14:paraId="2082400F" w14:textId="77777777" w:rsidR="00CE230A" w:rsidRDefault="00CE230A" w:rsidP="00CE230A">
      <w:pPr>
        <w:pStyle w:val="PL"/>
      </w:pPr>
      <w:r>
        <w:t>AreaEventInfo,</w:t>
      </w:r>
    </w:p>
    <w:p w14:paraId="3FE03BEB" w14:textId="77777777" w:rsidR="00CE230A" w:rsidRDefault="00CE230A" w:rsidP="00CE230A">
      <w:pPr>
        <w:pStyle w:val="PL"/>
      </w:pPr>
      <w:r>
        <w:t>ReportingPLMNList,</w:t>
      </w:r>
    </w:p>
    <w:p w14:paraId="18677041" w14:textId="77777777" w:rsidR="00CE230A" w:rsidRDefault="00CE230A" w:rsidP="00CE230A">
      <w:pPr>
        <w:pStyle w:val="PL"/>
      </w:pPr>
      <w:r>
        <w:t>PeriodicLDRInfo,</w:t>
      </w:r>
    </w:p>
    <w:p w14:paraId="534A24D6" w14:textId="77777777" w:rsidR="00CE230A" w:rsidRDefault="00CE230A" w:rsidP="00CE230A">
      <w:pPr>
        <w:pStyle w:val="PL"/>
      </w:pPr>
      <w:r>
        <w:t>SequenceNumber,</w:t>
      </w:r>
    </w:p>
    <w:p w14:paraId="5E73FA8F" w14:textId="77777777" w:rsidR="00CE230A" w:rsidRDefault="00CE230A" w:rsidP="00CE230A">
      <w:pPr>
        <w:pStyle w:val="PL"/>
      </w:pPr>
      <w:r>
        <w:t>OccurrenceInfo,</w:t>
      </w:r>
    </w:p>
    <w:p w14:paraId="22603178" w14:textId="77777777" w:rsidR="00CE230A" w:rsidRDefault="00CE230A" w:rsidP="00CE230A">
      <w:pPr>
        <w:pStyle w:val="PL"/>
      </w:pPr>
      <w:r>
        <w:t>IntervalTime</w:t>
      </w:r>
    </w:p>
    <w:p w14:paraId="5F568330" w14:textId="77777777" w:rsidR="00CE230A" w:rsidRDefault="00CE230A" w:rsidP="00CE230A">
      <w:pPr>
        <w:pStyle w:val="PL"/>
      </w:pPr>
    </w:p>
    <w:p w14:paraId="14F3A3EE" w14:textId="77777777" w:rsidR="00CE230A" w:rsidRDefault="00CE230A" w:rsidP="00CE230A">
      <w:pPr>
        <w:pStyle w:val="PL"/>
      </w:pPr>
      <w:r>
        <w:t>FROM MAP-LCS-DataTypes {</w:t>
      </w:r>
    </w:p>
    <w:p w14:paraId="61E48C9E" w14:textId="77777777" w:rsidR="00CE230A" w:rsidRDefault="00CE230A" w:rsidP="00CE230A">
      <w:pPr>
        <w:pStyle w:val="PL"/>
      </w:pPr>
      <w:r>
        <w:t xml:space="preserve">   itu-t identified-organization (4) etsi (0) mobileDomain (0)</w:t>
      </w:r>
    </w:p>
    <w:p w14:paraId="17F37B38" w14:textId="77167DF7" w:rsidR="00CE230A" w:rsidRDefault="00CE230A" w:rsidP="00CE230A">
      <w:pPr>
        <w:pStyle w:val="PL"/>
      </w:pPr>
      <w:r>
        <w:t xml:space="preserve">   gsm-Network (1) modules (3) map-LCS-DataTypes (25) </w:t>
      </w:r>
      <w:r w:rsidR="00BD6650">
        <w:t>version21 (21)</w:t>
      </w:r>
      <w:r>
        <w:t>}</w:t>
      </w:r>
    </w:p>
    <w:p w14:paraId="72CAC372" w14:textId="77777777" w:rsidR="00CE230A" w:rsidRDefault="00CE230A" w:rsidP="00CE230A">
      <w:pPr>
        <w:pStyle w:val="PL"/>
      </w:pPr>
    </w:p>
    <w:p w14:paraId="67B8DDC7" w14:textId="77777777" w:rsidR="00CE230A" w:rsidRDefault="00CE230A" w:rsidP="00CE230A">
      <w:pPr>
        <w:pStyle w:val="PL"/>
      </w:pPr>
      <w:r>
        <w:t>;</w:t>
      </w:r>
    </w:p>
    <w:p w14:paraId="3A2114C1" w14:textId="77777777" w:rsidR="00CE230A" w:rsidRDefault="00CE230A" w:rsidP="00CE230A">
      <w:pPr>
        <w:pStyle w:val="PL"/>
      </w:pPr>
    </w:p>
    <w:p w14:paraId="2225F473" w14:textId="77777777" w:rsidR="00CE230A" w:rsidRDefault="00CE230A" w:rsidP="00CE230A">
      <w:pPr>
        <w:pStyle w:val="PL"/>
        <w:rPr>
          <w:i/>
        </w:rPr>
      </w:pPr>
      <w:r>
        <w:rPr>
          <w:i/>
        </w:rPr>
        <w:t>-- data types definition</w:t>
      </w:r>
    </w:p>
    <w:p w14:paraId="251FAC6E" w14:textId="77777777" w:rsidR="00CE230A" w:rsidRDefault="00CE230A" w:rsidP="00CE230A">
      <w:pPr>
        <w:pStyle w:val="PL"/>
      </w:pPr>
    </w:p>
    <w:p w14:paraId="4B26CAD5" w14:textId="77777777" w:rsidR="00CE230A" w:rsidRDefault="00CE230A" w:rsidP="00CE230A">
      <w:pPr>
        <w:pStyle w:val="PL"/>
      </w:pPr>
      <w:r>
        <w:t>SS-UserData ::= IA5String (SIZE (1.. maxSignalInfoLength))</w:t>
      </w:r>
    </w:p>
    <w:p w14:paraId="2A40232C" w14:textId="77777777" w:rsidR="00CE230A" w:rsidRDefault="00CE230A" w:rsidP="00CE230A">
      <w:pPr>
        <w:pStyle w:val="PL"/>
      </w:pPr>
    </w:p>
    <w:p w14:paraId="799227FF" w14:textId="77777777" w:rsidR="00CE230A" w:rsidRDefault="00CE230A" w:rsidP="00CE230A">
      <w:pPr>
        <w:pStyle w:val="PL"/>
      </w:pPr>
      <w:r>
        <w:t>NotifySS-Arg ::= SEQUENCE{</w:t>
      </w:r>
    </w:p>
    <w:p w14:paraId="771559BE" w14:textId="77777777" w:rsidR="00CE230A" w:rsidRPr="00BE10A4" w:rsidRDefault="00CE230A" w:rsidP="00CE230A">
      <w:pPr>
        <w:pStyle w:val="PL"/>
      </w:pPr>
      <w:r>
        <w:tab/>
      </w:r>
      <w:r w:rsidRPr="00BE10A4">
        <w:t>ss-Code</w:t>
      </w:r>
      <w:r w:rsidR="00B1744F">
        <w:tab/>
      </w:r>
      <w:r>
        <w:tab/>
      </w:r>
      <w:r w:rsidRPr="00BE10A4">
        <w:t>[1]</w:t>
      </w:r>
      <w:r>
        <w:tab/>
      </w:r>
      <w:r w:rsidRPr="00BE10A4">
        <w:t>SS-Code OPTIONAL,</w:t>
      </w:r>
    </w:p>
    <w:p w14:paraId="0920D4D3" w14:textId="77777777" w:rsidR="00CE230A" w:rsidRDefault="00CE230A" w:rsidP="00CE230A">
      <w:pPr>
        <w:pStyle w:val="PL"/>
      </w:pPr>
      <w:r w:rsidRPr="00BE10A4">
        <w:tab/>
      </w:r>
      <w:r>
        <w:t>ss-Status</w:t>
      </w:r>
      <w:r w:rsidR="00B1744F">
        <w:tab/>
      </w:r>
      <w:r>
        <w:tab/>
        <w:t>[4]</w:t>
      </w:r>
      <w:r>
        <w:tab/>
        <w:t>SS-Status OPTIONAL,</w:t>
      </w:r>
    </w:p>
    <w:p w14:paraId="4B914D70" w14:textId="77777777" w:rsidR="00CE230A" w:rsidRDefault="00CE230A" w:rsidP="00CE230A">
      <w:pPr>
        <w:pStyle w:val="PL"/>
      </w:pPr>
      <w:r>
        <w:tab/>
        <w:t>ss-Notification</w:t>
      </w:r>
      <w:r w:rsidR="00B1744F">
        <w:tab/>
      </w:r>
      <w:r>
        <w:t>[5]</w:t>
      </w:r>
      <w:r>
        <w:tab/>
        <w:t>SS-Notification OPTIONAL,</w:t>
      </w:r>
    </w:p>
    <w:p w14:paraId="205490AA" w14:textId="77777777" w:rsidR="00CE230A" w:rsidRDefault="00CE230A" w:rsidP="00CE230A">
      <w:pPr>
        <w:pStyle w:val="PL"/>
      </w:pPr>
      <w:r>
        <w:tab/>
        <w:t>callIsWaiting-Indicator</w:t>
      </w:r>
      <w:r>
        <w:tab/>
        <w:t>[14]</w:t>
      </w:r>
      <w:r>
        <w:tab/>
        <w:t>NULL OPTIONAL,</w:t>
      </w:r>
    </w:p>
    <w:p w14:paraId="673E8E77" w14:textId="77777777" w:rsidR="00CE230A" w:rsidRDefault="00CE230A" w:rsidP="00CE230A">
      <w:pPr>
        <w:pStyle w:val="PL"/>
      </w:pPr>
      <w:r>
        <w:tab/>
        <w:t>callOnHold-Indicator</w:t>
      </w:r>
      <w:r>
        <w:tab/>
        <w:t>[15]</w:t>
      </w:r>
      <w:r>
        <w:tab/>
        <w:t>CallOnHold-Indicator OPTIONAL,</w:t>
      </w:r>
    </w:p>
    <w:p w14:paraId="65EC5AB9" w14:textId="77777777" w:rsidR="00CE230A" w:rsidRDefault="00CE230A" w:rsidP="00CE230A">
      <w:pPr>
        <w:pStyle w:val="PL"/>
      </w:pPr>
      <w:r>
        <w:tab/>
        <w:t>mpty-Indicator</w:t>
      </w:r>
      <w:r w:rsidR="00B1744F">
        <w:tab/>
      </w:r>
      <w:r>
        <w:t>[16]</w:t>
      </w:r>
      <w:r>
        <w:tab/>
        <w:t>NULL OPTIONAL,</w:t>
      </w:r>
    </w:p>
    <w:p w14:paraId="37614FD6" w14:textId="77777777" w:rsidR="00CE230A" w:rsidRDefault="00CE230A" w:rsidP="00CE230A">
      <w:pPr>
        <w:pStyle w:val="PL"/>
      </w:pPr>
      <w:r>
        <w:tab/>
        <w:t>cug-Index</w:t>
      </w:r>
      <w:r w:rsidR="00B1744F">
        <w:tab/>
      </w:r>
      <w:r>
        <w:tab/>
        <w:t>[17]</w:t>
      </w:r>
      <w:r>
        <w:tab/>
        <w:t>CUG-Index OPTIONAL,</w:t>
      </w:r>
    </w:p>
    <w:p w14:paraId="2B409C69" w14:textId="77777777" w:rsidR="00CE230A" w:rsidRDefault="00CE230A" w:rsidP="00CE230A">
      <w:pPr>
        <w:pStyle w:val="PL"/>
      </w:pPr>
      <w:r>
        <w:tab/>
        <w:t>clirSuppressionRejected</w:t>
      </w:r>
      <w:r>
        <w:tab/>
        <w:t>[18]</w:t>
      </w:r>
      <w:r>
        <w:tab/>
        <w:t>NULL OPTIONAL,</w:t>
      </w:r>
    </w:p>
    <w:p w14:paraId="68BD2F8D" w14:textId="77777777" w:rsidR="00CE230A" w:rsidRDefault="00CE230A" w:rsidP="00CE230A">
      <w:pPr>
        <w:pStyle w:val="PL"/>
      </w:pPr>
      <w:r>
        <w:tab/>
        <w:t>... ,</w:t>
      </w:r>
    </w:p>
    <w:p w14:paraId="3CD61209" w14:textId="77777777" w:rsidR="00CE230A" w:rsidRDefault="00CE230A" w:rsidP="00CE230A">
      <w:pPr>
        <w:pStyle w:val="PL"/>
      </w:pPr>
      <w:r>
        <w:tab/>
        <w:t>ect-Indicator</w:t>
      </w:r>
      <w:r w:rsidR="00B1744F">
        <w:tab/>
      </w:r>
      <w:r>
        <w:t>[19]</w:t>
      </w:r>
      <w:r>
        <w:tab/>
        <w:t>ECT-Indicator OPTIONAL,</w:t>
      </w:r>
    </w:p>
    <w:p w14:paraId="7B7EA6A0" w14:textId="77777777" w:rsidR="00CE230A" w:rsidRDefault="00CE230A" w:rsidP="00CE230A">
      <w:pPr>
        <w:pStyle w:val="PL"/>
      </w:pPr>
      <w:r>
        <w:tab/>
        <w:t>nameIndicator</w:t>
      </w:r>
      <w:r w:rsidR="00B1744F">
        <w:tab/>
      </w:r>
      <w:r>
        <w:t>[20]</w:t>
      </w:r>
      <w:r>
        <w:tab/>
        <w:t>NameIndicator OPTIONAL,</w:t>
      </w:r>
    </w:p>
    <w:p w14:paraId="44CB53A4" w14:textId="77777777" w:rsidR="00CE230A" w:rsidRDefault="00CE230A" w:rsidP="00CE230A">
      <w:pPr>
        <w:pStyle w:val="PL"/>
      </w:pPr>
      <w:r>
        <w:tab/>
        <w:t>ccbs-Feature</w:t>
      </w:r>
      <w:r w:rsidR="00B1744F">
        <w:tab/>
      </w:r>
      <w:r>
        <w:t>[21]</w:t>
      </w:r>
      <w:r>
        <w:tab/>
        <w:t>CCBS-Feature OPTIONAL,</w:t>
      </w:r>
    </w:p>
    <w:p w14:paraId="47549CCF" w14:textId="77777777" w:rsidR="00CE230A" w:rsidRDefault="00CE230A" w:rsidP="00CE230A">
      <w:pPr>
        <w:pStyle w:val="PL"/>
      </w:pPr>
      <w:r>
        <w:tab/>
        <w:t>alertingPattern</w:t>
      </w:r>
      <w:r w:rsidR="00B1744F">
        <w:tab/>
      </w:r>
      <w:r>
        <w:t>[22]</w:t>
      </w:r>
      <w:r>
        <w:tab/>
        <w:t>AlertingPattern OPTIONAL,</w:t>
      </w:r>
    </w:p>
    <w:p w14:paraId="14109010" w14:textId="77777777" w:rsidR="00CE230A" w:rsidRDefault="00CE230A" w:rsidP="00CE230A">
      <w:pPr>
        <w:pStyle w:val="PL"/>
      </w:pPr>
      <w:r>
        <w:rPr>
          <w:rFonts w:hint="eastAsia"/>
        </w:rPr>
        <w:tab/>
        <w:t>multicall-Indicator</w:t>
      </w:r>
      <w:r w:rsidR="00B1744F">
        <w:rPr>
          <w:rFonts w:hint="eastAsia"/>
        </w:rPr>
        <w:tab/>
      </w:r>
      <w:r>
        <w:rPr>
          <w:rFonts w:hint="eastAsia"/>
        </w:rPr>
        <w:t>[23]</w:t>
      </w:r>
      <w:r>
        <w:tab/>
      </w:r>
      <w:r>
        <w:rPr>
          <w:rFonts w:hint="eastAsia"/>
        </w:rPr>
        <w:t>Multicall-Indicator OPTIONAL</w:t>
      </w:r>
      <w:r>
        <w:t>}</w:t>
      </w:r>
    </w:p>
    <w:p w14:paraId="5A7367A3" w14:textId="77777777" w:rsidR="00CE230A" w:rsidRDefault="00CE230A" w:rsidP="00CE230A">
      <w:pPr>
        <w:pStyle w:val="PL"/>
      </w:pPr>
    </w:p>
    <w:p w14:paraId="185BD067" w14:textId="77777777" w:rsidR="00CE230A" w:rsidRDefault="00CE230A" w:rsidP="00CE230A">
      <w:pPr>
        <w:pStyle w:val="PL"/>
        <w:rPr>
          <w:i/>
        </w:rPr>
      </w:pPr>
      <w:r>
        <w:rPr>
          <w:i/>
        </w:rPr>
        <w:t>--  The nameIndicator is defined because of CNAP.</w:t>
      </w:r>
    </w:p>
    <w:p w14:paraId="1556C062" w14:textId="77777777" w:rsidR="00CE230A" w:rsidRDefault="00CE230A" w:rsidP="00CE230A">
      <w:pPr>
        <w:pStyle w:val="PL"/>
      </w:pPr>
    </w:p>
    <w:p w14:paraId="3C1F3596" w14:textId="77777777" w:rsidR="00CE230A" w:rsidRDefault="00CE230A" w:rsidP="00CE230A">
      <w:pPr>
        <w:pStyle w:val="PL"/>
      </w:pPr>
      <w:r>
        <w:t>Multicall-Indicator</w:t>
      </w:r>
      <w:r>
        <w:tab/>
        <w:t>::= ENUMERATED {</w:t>
      </w:r>
    </w:p>
    <w:p w14:paraId="145787FF" w14:textId="77777777" w:rsidR="00CE230A" w:rsidRDefault="00CE230A" w:rsidP="00CE230A">
      <w:pPr>
        <w:pStyle w:val="PL"/>
      </w:pPr>
      <w:r>
        <w:tab/>
        <w:t>nbr-SNexceeded (0),</w:t>
      </w:r>
    </w:p>
    <w:p w14:paraId="7D090691" w14:textId="77777777" w:rsidR="00CE230A" w:rsidRDefault="00CE230A" w:rsidP="00CE230A">
      <w:pPr>
        <w:pStyle w:val="PL"/>
      </w:pPr>
      <w:r>
        <w:tab/>
        <w:t>nbr-Userexceeded (1)}</w:t>
      </w:r>
    </w:p>
    <w:p w14:paraId="5E4DED13" w14:textId="77777777" w:rsidR="00CE230A" w:rsidRDefault="00CE230A" w:rsidP="00CE230A">
      <w:pPr>
        <w:pStyle w:val="PL"/>
      </w:pPr>
    </w:p>
    <w:p w14:paraId="6E8CCA3E" w14:textId="77777777" w:rsidR="00CE230A" w:rsidRDefault="00CE230A" w:rsidP="00CE230A">
      <w:pPr>
        <w:pStyle w:val="PL"/>
      </w:pPr>
      <w:r>
        <w:t>ForwardChargeAdviceArg ::= SEQUENCE{</w:t>
      </w:r>
    </w:p>
    <w:p w14:paraId="2A378C49" w14:textId="77777777" w:rsidR="00CE230A" w:rsidRDefault="00CE230A" w:rsidP="00CE230A">
      <w:pPr>
        <w:pStyle w:val="PL"/>
      </w:pPr>
      <w:r>
        <w:tab/>
        <w:t>ss-Code</w:t>
      </w:r>
      <w:r w:rsidR="00B1744F">
        <w:tab/>
      </w:r>
      <w:r>
        <w:tab/>
        <w:t>[0]</w:t>
      </w:r>
      <w:r>
        <w:tab/>
        <w:t>SS-Code,</w:t>
      </w:r>
    </w:p>
    <w:p w14:paraId="300D8564" w14:textId="77777777" w:rsidR="00CE230A" w:rsidRDefault="00CE230A" w:rsidP="00CE230A">
      <w:pPr>
        <w:pStyle w:val="PL"/>
      </w:pPr>
      <w:r>
        <w:tab/>
        <w:t>chargingInformation</w:t>
      </w:r>
      <w:r w:rsidR="00B1744F">
        <w:tab/>
      </w:r>
      <w:r>
        <w:t>[1]</w:t>
      </w:r>
      <w:r>
        <w:tab/>
        <w:t>ChargingInformation,</w:t>
      </w:r>
    </w:p>
    <w:p w14:paraId="11C32200" w14:textId="77777777" w:rsidR="00CE230A" w:rsidRDefault="00CE230A" w:rsidP="00CE230A">
      <w:pPr>
        <w:pStyle w:val="PL"/>
      </w:pPr>
      <w:r>
        <w:tab/>
        <w:t>...}</w:t>
      </w:r>
    </w:p>
    <w:p w14:paraId="05FC1738" w14:textId="77777777" w:rsidR="00CE230A" w:rsidRDefault="00CE230A" w:rsidP="00CE230A">
      <w:pPr>
        <w:pStyle w:val="PL"/>
      </w:pPr>
    </w:p>
    <w:p w14:paraId="3313822E" w14:textId="77777777" w:rsidR="00CE230A" w:rsidRDefault="00CE230A" w:rsidP="00CE230A">
      <w:pPr>
        <w:pStyle w:val="PL"/>
      </w:pPr>
      <w:r>
        <w:t>SS-Notification ::= OCTET STRING (SIZE (1))</w:t>
      </w:r>
    </w:p>
    <w:p w14:paraId="0E75F974" w14:textId="77777777" w:rsidR="00CE230A" w:rsidRDefault="00CE230A" w:rsidP="00CE230A">
      <w:pPr>
        <w:pStyle w:val="PL"/>
      </w:pPr>
    </w:p>
    <w:p w14:paraId="5EEF8957" w14:textId="77777777" w:rsidR="00CE230A" w:rsidRDefault="00CE230A" w:rsidP="00CE230A">
      <w:pPr>
        <w:pStyle w:val="PL"/>
        <w:rPr>
          <w:i/>
        </w:rPr>
      </w:pPr>
      <w:r>
        <w:rPr>
          <w:i/>
        </w:rPr>
        <w:t>--</w:t>
      </w:r>
      <w:r>
        <w:rPr>
          <w:i/>
        </w:rPr>
        <w:tab/>
        <w:t xml:space="preserve"> Bit 8 7 6 5 4</w:t>
      </w:r>
      <w:r>
        <w:rPr>
          <w:i/>
        </w:rPr>
        <w:tab/>
        <w:t>00000 (Unused)</w:t>
      </w:r>
    </w:p>
    <w:p w14:paraId="2674C345" w14:textId="77777777" w:rsidR="00CE230A" w:rsidRDefault="00CE230A" w:rsidP="00CE230A">
      <w:pPr>
        <w:pStyle w:val="PL"/>
        <w:rPr>
          <w:i/>
        </w:rPr>
      </w:pPr>
    </w:p>
    <w:p w14:paraId="687400C9" w14:textId="77777777" w:rsidR="00CE230A" w:rsidRDefault="00CE230A" w:rsidP="00CE230A">
      <w:pPr>
        <w:pStyle w:val="PL"/>
        <w:rPr>
          <w:i/>
        </w:rPr>
      </w:pPr>
      <w:r>
        <w:rPr>
          <w:i/>
        </w:rPr>
        <w:t>--</w:t>
      </w:r>
      <w:r>
        <w:rPr>
          <w:i/>
        </w:rPr>
        <w:tab/>
        <w:t>Bit 3</w:t>
      </w:r>
      <w:r>
        <w:rPr>
          <w:i/>
        </w:rPr>
        <w:tab/>
        <w:t>Call is forwarded indication to A-subscriber</w:t>
      </w:r>
    </w:p>
    <w:p w14:paraId="454F0D3D" w14:textId="77777777" w:rsidR="00CE230A" w:rsidRDefault="00CE230A" w:rsidP="00CE230A">
      <w:pPr>
        <w:pStyle w:val="PL"/>
        <w:rPr>
          <w:i/>
        </w:rPr>
      </w:pPr>
      <w:r>
        <w:rPr>
          <w:i/>
        </w:rPr>
        <w:t>--</w:t>
      </w:r>
      <w:r>
        <w:rPr>
          <w:i/>
        </w:rPr>
        <w:tab/>
        <w:t>(calling subscriber)</w:t>
      </w:r>
    </w:p>
    <w:p w14:paraId="04BBBE6C" w14:textId="77777777" w:rsidR="00CE230A" w:rsidRDefault="00CE230A" w:rsidP="00CE230A">
      <w:pPr>
        <w:pStyle w:val="PL"/>
        <w:rPr>
          <w:i/>
        </w:rPr>
      </w:pPr>
      <w:r>
        <w:rPr>
          <w:i/>
        </w:rPr>
        <w:t>--</w:t>
      </w:r>
      <w:r>
        <w:rPr>
          <w:i/>
        </w:rPr>
        <w:tab/>
        <w:t>0</w:t>
      </w:r>
      <w:r>
        <w:rPr>
          <w:i/>
        </w:rPr>
        <w:tab/>
        <w:t>No information content</w:t>
      </w:r>
    </w:p>
    <w:p w14:paraId="3184DFDF" w14:textId="77777777" w:rsidR="00CE230A" w:rsidRDefault="00CE230A" w:rsidP="00CE230A">
      <w:pPr>
        <w:pStyle w:val="PL"/>
        <w:rPr>
          <w:i/>
        </w:rPr>
      </w:pPr>
      <w:r>
        <w:rPr>
          <w:i/>
        </w:rPr>
        <w:t>--</w:t>
      </w:r>
      <w:r>
        <w:rPr>
          <w:i/>
        </w:rPr>
        <w:tab/>
        <w:t>1</w:t>
      </w:r>
      <w:r>
        <w:rPr>
          <w:i/>
        </w:rPr>
        <w:tab/>
        <w:t>Outgoing call has been forwarded to C</w:t>
      </w:r>
    </w:p>
    <w:p w14:paraId="518D2F0C" w14:textId="77777777" w:rsidR="00CE230A" w:rsidRDefault="00CE230A" w:rsidP="00CE230A">
      <w:pPr>
        <w:pStyle w:val="PL"/>
        <w:rPr>
          <w:i/>
        </w:rPr>
      </w:pPr>
    </w:p>
    <w:p w14:paraId="3052D2AD" w14:textId="77777777" w:rsidR="00CE230A" w:rsidRDefault="00CE230A" w:rsidP="00CE230A">
      <w:pPr>
        <w:pStyle w:val="PL"/>
        <w:rPr>
          <w:i/>
        </w:rPr>
      </w:pPr>
      <w:r>
        <w:rPr>
          <w:i/>
        </w:rPr>
        <w:t>--</w:t>
      </w:r>
      <w:r>
        <w:rPr>
          <w:i/>
        </w:rPr>
        <w:tab/>
        <w:t>Bit 2</w:t>
      </w:r>
      <w:r>
        <w:rPr>
          <w:i/>
        </w:rPr>
        <w:tab/>
        <w:t>Call is forwarded indication to B-subscriber</w:t>
      </w:r>
    </w:p>
    <w:p w14:paraId="7468FF3A" w14:textId="77777777" w:rsidR="00CE230A" w:rsidRDefault="00CE230A" w:rsidP="00CE230A">
      <w:pPr>
        <w:pStyle w:val="PL"/>
        <w:rPr>
          <w:i/>
        </w:rPr>
      </w:pPr>
      <w:r>
        <w:rPr>
          <w:i/>
        </w:rPr>
        <w:t>--</w:t>
      </w:r>
      <w:r>
        <w:rPr>
          <w:i/>
        </w:rPr>
        <w:tab/>
        <w:t>(forwarding subscriber)</w:t>
      </w:r>
    </w:p>
    <w:p w14:paraId="7B143FBD" w14:textId="77777777" w:rsidR="00CE230A" w:rsidRDefault="00CE230A" w:rsidP="00CE230A">
      <w:pPr>
        <w:pStyle w:val="PL"/>
        <w:rPr>
          <w:i/>
        </w:rPr>
      </w:pPr>
      <w:r>
        <w:rPr>
          <w:i/>
        </w:rPr>
        <w:t>--</w:t>
      </w:r>
      <w:r>
        <w:rPr>
          <w:i/>
        </w:rPr>
        <w:tab/>
        <w:t>0</w:t>
      </w:r>
      <w:r>
        <w:rPr>
          <w:i/>
        </w:rPr>
        <w:tab/>
        <w:t>No information content</w:t>
      </w:r>
    </w:p>
    <w:p w14:paraId="52DE369C" w14:textId="77777777" w:rsidR="00CE230A" w:rsidRDefault="00CE230A" w:rsidP="00CE230A">
      <w:pPr>
        <w:pStyle w:val="PL"/>
        <w:rPr>
          <w:i/>
        </w:rPr>
      </w:pPr>
      <w:r>
        <w:rPr>
          <w:i/>
        </w:rPr>
        <w:t>--</w:t>
      </w:r>
      <w:r>
        <w:rPr>
          <w:i/>
        </w:rPr>
        <w:tab/>
        <w:t>1</w:t>
      </w:r>
      <w:r>
        <w:rPr>
          <w:i/>
        </w:rPr>
        <w:tab/>
        <w:t>Incoming call has been forwarded to C</w:t>
      </w:r>
    </w:p>
    <w:p w14:paraId="31E1EFBD" w14:textId="77777777" w:rsidR="00CE230A" w:rsidRDefault="00CE230A" w:rsidP="00CE230A">
      <w:pPr>
        <w:pStyle w:val="PL"/>
        <w:rPr>
          <w:i/>
        </w:rPr>
      </w:pPr>
    </w:p>
    <w:p w14:paraId="43B7032C" w14:textId="77777777" w:rsidR="00CE230A" w:rsidRDefault="00CE230A" w:rsidP="00CE230A">
      <w:pPr>
        <w:pStyle w:val="PL"/>
        <w:rPr>
          <w:i/>
        </w:rPr>
      </w:pPr>
      <w:r>
        <w:rPr>
          <w:i/>
        </w:rPr>
        <w:t>--</w:t>
      </w:r>
      <w:r>
        <w:rPr>
          <w:i/>
        </w:rPr>
        <w:tab/>
        <w:t>Bit 1</w:t>
      </w:r>
      <w:r>
        <w:rPr>
          <w:i/>
        </w:rPr>
        <w:tab/>
        <w:t>Call is forwarded indication to C-subscriber</w:t>
      </w:r>
    </w:p>
    <w:p w14:paraId="5F017CD5" w14:textId="77777777" w:rsidR="00CE230A" w:rsidRDefault="00CE230A" w:rsidP="00CE230A">
      <w:pPr>
        <w:pStyle w:val="PL"/>
        <w:rPr>
          <w:i/>
        </w:rPr>
      </w:pPr>
      <w:r>
        <w:rPr>
          <w:i/>
        </w:rPr>
        <w:t>--</w:t>
      </w:r>
      <w:r>
        <w:rPr>
          <w:i/>
        </w:rPr>
        <w:tab/>
        <w:t>(forwarded-to subscriber)</w:t>
      </w:r>
    </w:p>
    <w:p w14:paraId="571EED04" w14:textId="77777777" w:rsidR="00CE230A" w:rsidRDefault="00CE230A" w:rsidP="00CE230A">
      <w:pPr>
        <w:pStyle w:val="PL"/>
        <w:rPr>
          <w:i/>
        </w:rPr>
      </w:pPr>
      <w:r>
        <w:rPr>
          <w:i/>
        </w:rPr>
        <w:t>--</w:t>
      </w:r>
      <w:r>
        <w:rPr>
          <w:i/>
        </w:rPr>
        <w:tab/>
        <w:t>0</w:t>
      </w:r>
      <w:r>
        <w:rPr>
          <w:i/>
        </w:rPr>
        <w:tab/>
        <w:t>No information content</w:t>
      </w:r>
    </w:p>
    <w:p w14:paraId="58779309" w14:textId="77777777" w:rsidR="00CE230A" w:rsidRDefault="00CE230A" w:rsidP="00CE230A">
      <w:pPr>
        <w:pStyle w:val="PL"/>
        <w:rPr>
          <w:i/>
        </w:rPr>
      </w:pPr>
      <w:r>
        <w:rPr>
          <w:i/>
        </w:rPr>
        <w:t>--</w:t>
      </w:r>
      <w:r>
        <w:rPr>
          <w:i/>
        </w:rPr>
        <w:tab/>
        <w:t>1</w:t>
      </w:r>
      <w:r>
        <w:rPr>
          <w:i/>
        </w:rPr>
        <w:tab/>
        <w:t>Incoming call is a forwarded call</w:t>
      </w:r>
    </w:p>
    <w:p w14:paraId="7E509F46" w14:textId="77777777" w:rsidR="00CE230A" w:rsidRDefault="00CE230A" w:rsidP="00CE230A">
      <w:pPr>
        <w:pStyle w:val="PL"/>
      </w:pPr>
    </w:p>
    <w:p w14:paraId="75FB4CEB" w14:textId="77777777" w:rsidR="00CE230A" w:rsidRPr="002B4DD3" w:rsidRDefault="00CE230A" w:rsidP="00CE230A">
      <w:pPr>
        <w:pStyle w:val="PL"/>
        <w:rPr>
          <w:lang w:val="it-IT"/>
        </w:rPr>
      </w:pPr>
      <w:r w:rsidRPr="002B4DD3">
        <w:rPr>
          <w:lang w:val="it-IT"/>
        </w:rPr>
        <w:t>ChargingInformation ::= SEQUENCE{</w:t>
      </w:r>
    </w:p>
    <w:p w14:paraId="44C2C364" w14:textId="77777777" w:rsidR="00CE230A" w:rsidRPr="002B4DD3" w:rsidRDefault="00CE230A" w:rsidP="00CE230A">
      <w:pPr>
        <w:pStyle w:val="PL"/>
        <w:rPr>
          <w:lang w:val="it-IT"/>
        </w:rPr>
      </w:pPr>
      <w:r w:rsidRPr="002B4DD3">
        <w:rPr>
          <w:lang w:val="it-IT"/>
        </w:rPr>
        <w:tab/>
        <w:t>e1</w:t>
      </w:r>
      <w:r w:rsidRPr="002B4DD3">
        <w:rPr>
          <w:lang w:val="it-IT"/>
        </w:rPr>
        <w:tab/>
        <w:t>[1] E1 OPTIONAL,</w:t>
      </w:r>
    </w:p>
    <w:p w14:paraId="7ECE9C14" w14:textId="77777777" w:rsidR="00CE230A" w:rsidRPr="002B4DD3" w:rsidRDefault="00CE230A" w:rsidP="00CE230A">
      <w:pPr>
        <w:pStyle w:val="PL"/>
        <w:rPr>
          <w:lang w:val="it-IT"/>
        </w:rPr>
      </w:pPr>
      <w:r w:rsidRPr="002B4DD3">
        <w:rPr>
          <w:lang w:val="it-IT"/>
        </w:rPr>
        <w:tab/>
        <w:t>e2</w:t>
      </w:r>
      <w:r w:rsidRPr="002B4DD3">
        <w:rPr>
          <w:lang w:val="it-IT"/>
        </w:rPr>
        <w:tab/>
        <w:t>[2] E2 OPTIONAL,</w:t>
      </w:r>
    </w:p>
    <w:p w14:paraId="5746B9C7" w14:textId="77777777" w:rsidR="00CE230A" w:rsidRPr="002B4DD3" w:rsidRDefault="00CE230A" w:rsidP="00CE230A">
      <w:pPr>
        <w:pStyle w:val="PL"/>
        <w:rPr>
          <w:lang w:val="it-IT"/>
        </w:rPr>
      </w:pPr>
      <w:r w:rsidRPr="002B4DD3">
        <w:rPr>
          <w:lang w:val="it-IT"/>
        </w:rPr>
        <w:tab/>
        <w:t>e3</w:t>
      </w:r>
      <w:r w:rsidRPr="002B4DD3">
        <w:rPr>
          <w:lang w:val="it-IT"/>
        </w:rPr>
        <w:tab/>
        <w:t>[3] E3 OPTIONAL,</w:t>
      </w:r>
    </w:p>
    <w:p w14:paraId="4F51F3B7" w14:textId="77777777" w:rsidR="00CE230A" w:rsidRPr="002B4DD3" w:rsidRDefault="00CE230A" w:rsidP="00CE230A">
      <w:pPr>
        <w:pStyle w:val="PL"/>
        <w:rPr>
          <w:lang w:val="it-IT"/>
        </w:rPr>
      </w:pPr>
      <w:r w:rsidRPr="002B4DD3">
        <w:rPr>
          <w:lang w:val="it-IT"/>
        </w:rPr>
        <w:tab/>
        <w:t>e4</w:t>
      </w:r>
      <w:r w:rsidRPr="002B4DD3">
        <w:rPr>
          <w:lang w:val="it-IT"/>
        </w:rPr>
        <w:tab/>
        <w:t>[4] E4 OPTIONAL,</w:t>
      </w:r>
    </w:p>
    <w:p w14:paraId="15FF86F4" w14:textId="77777777" w:rsidR="00CE230A" w:rsidRPr="002B4DD3" w:rsidRDefault="00CE230A" w:rsidP="00CE230A">
      <w:pPr>
        <w:pStyle w:val="PL"/>
        <w:rPr>
          <w:lang w:val="it-IT"/>
        </w:rPr>
      </w:pPr>
      <w:r w:rsidRPr="002B4DD3">
        <w:rPr>
          <w:lang w:val="it-IT"/>
        </w:rPr>
        <w:tab/>
        <w:t>e5</w:t>
      </w:r>
      <w:r w:rsidRPr="002B4DD3">
        <w:rPr>
          <w:lang w:val="it-IT"/>
        </w:rPr>
        <w:tab/>
        <w:t>[5] E5 OPTIONAL,</w:t>
      </w:r>
    </w:p>
    <w:p w14:paraId="06E8FF75" w14:textId="77777777" w:rsidR="00CE230A" w:rsidRPr="002B4DD3" w:rsidRDefault="00CE230A" w:rsidP="00CE230A">
      <w:pPr>
        <w:pStyle w:val="PL"/>
        <w:rPr>
          <w:lang w:val="it-IT"/>
        </w:rPr>
      </w:pPr>
      <w:r w:rsidRPr="002B4DD3">
        <w:rPr>
          <w:lang w:val="it-IT"/>
        </w:rPr>
        <w:tab/>
        <w:t>e6</w:t>
      </w:r>
      <w:r w:rsidRPr="002B4DD3">
        <w:rPr>
          <w:lang w:val="it-IT"/>
        </w:rPr>
        <w:tab/>
        <w:t>[6] E6 OPTIONAL,</w:t>
      </w:r>
    </w:p>
    <w:p w14:paraId="339CE38D" w14:textId="77777777" w:rsidR="00CE230A" w:rsidRPr="0000381E" w:rsidRDefault="00CE230A" w:rsidP="00CE230A">
      <w:pPr>
        <w:pStyle w:val="PL"/>
        <w:rPr>
          <w:lang w:val="it-IT"/>
        </w:rPr>
      </w:pPr>
      <w:r w:rsidRPr="002B4DD3">
        <w:rPr>
          <w:lang w:val="it-IT"/>
        </w:rPr>
        <w:tab/>
      </w:r>
      <w:r w:rsidRPr="0000381E">
        <w:rPr>
          <w:lang w:val="it-IT"/>
        </w:rPr>
        <w:t>e7</w:t>
      </w:r>
      <w:r w:rsidRPr="0000381E">
        <w:rPr>
          <w:lang w:val="it-IT"/>
        </w:rPr>
        <w:tab/>
        <w:t>[7] E7 OPTIONAL,</w:t>
      </w:r>
    </w:p>
    <w:p w14:paraId="24D26CF8" w14:textId="77777777" w:rsidR="00CE230A" w:rsidRPr="0000381E" w:rsidRDefault="00CE230A" w:rsidP="00CE230A">
      <w:pPr>
        <w:pStyle w:val="PL"/>
        <w:rPr>
          <w:lang w:val="it-IT"/>
        </w:rPr>
      </w:pPr>
      <w:r w:rsidRPr="0000381E">
        <w:rPr>
          <w:lang w:val="it-IT"/>
        </w:rPr>
        <w:tab/>
        <w:t>...}</w:t>
      </w:r>
    </w:p>
    <w:p w14:paraId="37AB2A48" w14:textId="77777777" w:rsidR="00CE230A" w:rsidRPr="0000381E" w:rsidRDefault="00CE230A" w:rsidP="00CE230A">
      <w:pPr>
        <w:pStyle w:val="PL"/>
        <w:rPr>
          <w:lang w:val="it-IT"/>
        </w:rPr>
      </w:pPr>
    </w:p>
    <w:p w14:paraId="3C81CADF" w14:textId="77777777" w:rsidR="00CE230A" w:rsidRPr="0000381E" w:rsidRDefault="00CE230A" w:rsidP="00CE230A">
      <w:pPr>
        <w:pStyle w:val="PL"/>
        <w:rPr>
          <w:lang w:val="it-IT"/>
        </w:rPr>
      </w:pPr>
      <w:r w:rsidRPr="0000381E">
        <w:rPr>
          <w:lang w:val="it-IT"/>
        </w:rPr>
        <w:t>E1 ::= INTEGER (0..max10TimesUnitsPerTime)</w:t>
      </w:r>
    </w:p>
    <w:p w14:paraId="5A50A820" w14:textId="77777777" w:rsidR="00CE230A" w:rsidRPr="0000381E" w:rsidRDefault="00CE230A" w:rsidP="00CE230A">
      <w:pPr>
        <w:pStyle w:val="PL"/>
        <w:rPr>
          <w:lang w:val="it-IT"/>
        </w:rPr>
      </w:pPr>
      <w:r w:rsidRPr="0000381E">
        <w:rPr>
          <w:lang w:val="it-IT"/>
        </w:rPr>
        <w:t>max10TimesUnitsPerTime INTEGER ::= 8191</w:t>
      </w:r>
    </w:p>
    <w:p w14:paraId="634EA8AB" w14:textId="77777777" w:rsidR="00CE230A" w:rsidRPr="0000381E" w:rsidRDefault="00CE230A" w:rsidP="00CE230A">
      <w:pPr>
        <w:pStyle w:val="PL"/>
        <w:rPr>
          <w:lang w:val="it-IT"/>
        </w:rPr>
      </w:pPr>
    </w:p>
    <w:p w14:paraId="5BA9882E" w14:textId="77777777" w:rsidR="00CE230A" w:rsidRPr="0000381E" w:rsidRDefault="00CE230A" w:rsidP="00CE230A">
      <w:pPr>
        <w:pStyle w:val="PL"/>
        <w:rPr>
          <w:lang w:val="it-IT"/>
        </w:rPr>
      </w:pPr>
      <w:r w:rsidRPr="0000381E">
        <w:rPr>
          <w:lang w:val="it-IT"/>
        </w:rPr>
        <w:t>E2 ::= INTEGER (0..max10TimesTimeInterval)</w:t>
      </w:r>
    </w:p>
    <w:p w14:paraId="11DA214F" w14:textId="77777777" w:rsidR="00CE230A" w:rsidRPr="0000381E" w:rsidRDefault="00CE230A" w:rsidP="00CE230A">
      <w:pPr>
        <w:pStyle w:val="PL"/>
        <w:rPr>
          <w:lang w:val="it-IT"/>
        </w:rPr>
      </w:pPr>
      <w:r w:rsidRPr="0000381E">
        <w:rPr>
          <w:lang w:val="it-IT"/>
        </w:rPr>
        <w:lastRenderedPageBreak/>
        <w:t>max10TimesTimeInterval INTEGER ::= 8191</w:t>
      </w:r>
    </w:p>
    <w:p w14:paraId="783C89F2" w14:textId="77777777" w:rsidR="00CE230A" w:rsidRPr="0000381E" w:rsidRDefault="00CE230A" w:rsidP="00CE230A">
      <w:pPr>
        <w:pStyle w:val="PL"/>
        <w:rPr>
          <w:lang w:val="it-IT"/>
        </w:rPr>
      </w:pPr>
    </w:p>
    <w:p w14:paraId="4584F63C" w14:textId="77777777" w:rsidR="00CE230A" w:rsidRPr="0000381E" w:rsidRDefault="00CE230A" w:rsidP="00CE230A">
      <w:pPr>
        <w:pStyle w:val="PL"/>
        <w:rPr>
          <w:lang w:val="it-IT"/>
        </w:rPr>
      </w:pPr>
      <w:r w:rsidRPr="0000381E">
        <w:rPr>
          <w:lang w:val="it-IT"/>
        </w:rPr>
        <w:t>E3 ::= INTEGER (0..max100TimesScalingFactor)</w:t>
      </w:r>
    </w:p>
    <w:p w14:paraId="18E7363D" w14:textId="77777777" w:rsidR="00CE230A" w:rsidRPr="0000381E" w:rsidRDefault="00CE230A" w:rsidP="00CE230A">
      <w:pPr>
        <w:pStyle w:val="PL"/>
        <w:rPr>
          <w:lang w:val="it-IT"/>
        </w:rPr>
      </w:pPr>
      <w:r w:rsidRPr="0000381E">
        <w:rPr>
          <w:lang w:val="it-IT"/>
        </w:rPr>
        <w:t>max100TimesScalingFactor INTEGER ::= 8191</w:t>
      </w:r>
    </w:p>
    <w:p w14:paraId="79187ED9" w14:textId="77777777" w:rsidR="00CE230A" w:rsidRPr="0000381E" w:rsidRDefault="00CE230A" w:rsidP="00CE230A">
      <w:pPr>
        <w:pStyle w:val="PL"/>
        <w:rPr>
          <w:lang w:val="it-IT"/>
        </w:rPr>
      </w:pPr>
    </w:p>
    <w:p w14:paraId="3BC74FFB" w14:textId="77777777" w:rsidR="00CE230A" w:rsidRPr="0000381E" w:rsidRDefault="00CE230A" w:rsidP="00CE230A">
      <w:pPr>
        <w:pStyle w:val="PL"/>
        <w:rPr>
          <w:lang w:val="it-IT"/>
        </w:rPr>
      </w:pPr>
      <w:r w:rsidRPr="0000381E">
        <w:rPr>
          <w:lang w:val="it-IT"/>
        </w:rPr>
        <w:t>E4 ::= INTEGER (0..max10TimesIncrement)</w:t>
      </w:r>
    </w:p>
    <w:p w14:paraId="6854217B" w14:textId="77777777" w:rsidR="00CE230A" w:rsidRPr="002C320F" w:rsidRDefault="00CE230A" w:rsidP="00CE230A">
      <w:pPr>
        <w:pStyle w:val="PL"/>
        <w:rPr>
          <w:lang w:val="it-IT"/>
        </w:rPr>
      </w:pPr>
      <w:r w:rsidRPr="002C320F">
        <w:rPr>
          <w:lang w:val="it-IT"/>
        </w:rPr>
        <w:t>max10TimesIncrement INTEGER ::= 8191</w:t>
      </w:r>
    </w:p>
    <w:p w14:paraId="7E954897" w14:textId="77777777" w:rsidR="00CE230A" w:rsidRPr="002C320F" w:rsidRDefault="00CE230A" w:rsidP="00CE230A">
      <w:pPr>
        <w:pStyle w:val="PL"/>
        <w:rPr>
          <w:lang w:val="it-IT"/>
        </w:rPr>
      </w:pPr>
    </w:p>
    <w:p w14:paraId="400ED20D" w14:textId="77777777" w:rsidR="00CE230A" w:rsidRPr="002C320F" w:rsidRDefault="00CE230A" w:rsidP="00CE230A">
      <w:pPr>
        <w:pStyle w:val="PL"/>
        <w:rPr>
          <w:lang w:val="it-IT"/>
        </w:rPr>
      </w:pPr>
      <w:r w:rsidRPr="002C320F">
        <w:rPr>
          <w:lang w:val="it-IT"/>
        </w:rPr>
        <w:t>E5 ::= INTEGER (0..max10TimesIncrementPerDataInterval)</w:t>
      </w:r>
    </w:p>
    <w:p w14:paraId="139D06AE" w14:textId="77777777" w:rsidR="00CE230A" w:rsidRPr="002C320F" w:rsidRDefault="00CE230A" w:rsidP="00CE230A">
      <w:pPr>
        <w:pStyle w:val="PL"/>
        <w:rPr>
          <w:lang w:val="it-IT"/>
        </w:rPr>
      </w:pPr>
      <w:r w:rsidRPr="002C320F">
        <w:rPr>
          <w:lang w:val="it-IT"/>
        </w:rPr>
        <w:t>max10TimesIncrementPerDataInterval INTEGER ::= 8191</w:t>
      </w:r>
    </w:p>
    <w:p w14:paraId="0A15FF68" w14:textId="77777777" w:rsidR="00CE230A" w:rsidRPr="002C320F" w:rsidRDefault="00CE230A" w:rsidP="00CE230A">
      <w:pPr>
        <w:pStyle w:val="PL"/>
        <w:rPr>
          <w:lang w:val="it-IT"/>
        </w:rPr>
      </w:pPr>
    </w:p>
    <w:p w14:paraId="08F3E31F" w14:textId="77777777" w:rsidR="00CE230A" w:rsidRPr="002C320F" w:rsidRDefault="00CE230A" w:rsidP="00CE230A">
      <w:pPr>
        <w:pStyle w:val="PL"/>
        <w:rPr>
          <w:lang w:val="it-IT"/>
        </w:rPr>
      </w:pPr>
      <w:r w:rsidRPr="002C320F">
        <w:rPr>
          <w:lang w:val="it-IT"/>
        </w:rPr>
        <w:t>E6 ::= INTEGER (0..maxNumberOfSegmentsPerDataInterval)</w:t>
      </w:r>
    </w:p>
    <w:p w14:paraId="0F5CC16E" w14:textId="77777777" w:rsidR="00CE230A" w:rsidRPr="002C320F" w:rsidRDefault="00CE230A" w:rsidP="00CE230A">
      <w:pPr>
        <w:pStyle w:val="PL"/>
        <w:rPr>
          <w:lang w:val="it-IT"/>
        </w:rPr>
      </w:pPr>
      <w:r w:rsidRPr="002C320F">
        <w:rPr>
          <w:lang w:val="it-IT"/>
        </w:rPr>
        <w:t>maxNumberOfSegmentsPerDataInterval INTEGER ::= 8191</w:t>
      </w:r>
    </w:p>
    <w:p w14:paraId="74755008" w14:textId="77777777" w:rsidR="00CE230A" w:rsidRPr="002C320F" w:rsidRDefault="00CE230A" w:rsidP="00CE230A">
      <w:pPr>
        <w:pStyle w:val="PL"/>
        <w:rPr>
          <w:lang w:val="it-IT"/>
        </w:rPr>
      </w:pPr>
    </w:p>
    <w:p w14:paraId="538C3027" w14:textId="77777777" w:rsidR="00CE230A" w:rsidRPr="0000381E" w:rsidRDefault="00CE230A" w:rsidP="00CE230A">
      <w:pPr>
        <w:pStyle w:val="PL"/>
        <w:rPr>
          <w:lang w:val="it-IT"/>
        </w:rPr>
      </w:pPr>
      <w:r w:rsidRPr="0000381E">
        <w:rPr>
          <w:lang w:val="it-IT"/>
        </w:rPr>
        <w:t>E7 ::= INTEGER (0..max10TimesInitialTime)</w:t>
      </w:r>
    </w:p>
    <w:p w14:paraId="44201BB7" w14:textId="77777777" w:rsidR="00CE230A" w:rsidRPr="0000381E" w:rsidRDefault="00CE230A" w:rsidP="00CE230A">
      <w:pPr>
        <w:pStyle w:val="PL"/>
        <w:rPr>
          <w:lang w:val="it-IT"/>
        </w:rPr>
      </w:pPr>
      <w:r w:rsidRPr="0000381E">
        <w:rPr>
          <w:lang w:val="it-IT"/>
        </w:rPr>
        <w:t>max10TimesInitialTime INTEGER ::= 8191</w:t>
      </w:r>
    </w:p>
    <w:p w14:paraId="1ED40344" w14:textId="77777777" w:rsidR="00CE230A" w:rsidRPr="0000381E" w:rsidRDefault="00CE230A" w:rsidP="00CE230A">
      <w:pPr>
        <w:pStyle w:val="PL"/>
        <w:rPr>
          <w:lang w:val="it-IT"/>
        </w:rPr>
      </w:pPr>
    </w:p>
    <w:p w14:paraId="468DFBA1" w14:textId="77777777" w:rsidR="00CE230A" w:rsidRPr="00107E03" w:rsidRDefault="00CE230A" w:rsidP="00CE230A">
      <w:pPr>
        <w:pStyle w:val="PL"/>
      </w:pPr>
      <w:r w:rsidRPr="00107E03">
        <w:t>CallOnHold-Indicator</w:t>
      </w:r>
      <w:r w:rsidRPr="00107E03">
        <w:tab/>
        <w:t>::= ENUMERATED {</w:t>
      </w:r>
    </w:p>
    <w:p w14:paraId="4FFB249B" w14:textId="77777777" w:rsidR="00CE230A" w:rsidRPr="00107E03" w:rsidRDefault="00B1744F" w:rsidP="00CE230A">
      <w:pPr>
        <w:pStyle w:val="PL"/>
      </w:pPr>
      <w:r>
        <w:tab/>
      </w:r>
      <w:r w:rsidR="00CE230A" w:rsidRPr="00107E03">
        <w:t>callRetrieved (0),</w:t>
      </w:r>
    </w:p>
    <w:p w14:paraId="70B83555" w14:textId="77777777" w:rsidR="00CE230A" w:rsidRPr="00107E03" w:rsidRDefault="00B1744F" w:rsidP="00CE230A">
      <w:pPr>
        <w:pStyle w:val="PL"/>
      </w:pPr>
      <w:r>
        <w:tab/>
      </w:r>
      <w:r w:rsidR="00CE230A" w:rsidRPr="00107E03">
        <w:t>callOnHold (1)}</w:t>
      </w:r>
    </w:p>
    <w:p w14:paraId="65E2F4B7" w14:textId="77777777" w:rsidR="00CE230A" w:rsidRPr="00107E03" w:rsidRDefault="00CE230A" w:rsidP="00CE230A">
      <w:pPr>
        <w:pStyle w:val="PL"/>
      </w:pPr>
    </w:p>
    <w:p w14:paraId="4ED2ED9E" w14:textId="77777777" w:rsidR="00CE230A" w:rsidRDefault="00CE230A" w:rsidP="00CE230A">
      <w:pPr>
        <w:pStyle w:val="PL"/>
      </w:pPr>
      <w:r>
        <w:t>ForwardCUG-InfoArg ::= SEQUENCE {</w:t>
      </w:r>
    </w:p>
    <w:p w14:paraId="0CF297C6" w14:textId="77777777" w:rsidR="00CE230A" w:rsidRDefault="00CE230A" w:rsidP="00CE230A">
      <w:pPr>
        <w:pStyle w:val="PL"/>
      </w:pPr>
      <w:r>
        <w:tab/>
        <w:t>cug-Index</w:t>
      </w:r>
      <w:r w:rsidR="00B1744F">
        <w:tab/>
      </w:r>
      <w:r>
        <w:t>[0]</w:t>
      </w:r>
      <w:r>
        <w:tab/>
        <w:t>CUG-Index OPTIONAL,</w:t>
      </w:r>
    </w:p>
    <w:p w14:paraId="51B54472" w14:textId="77777777" w:rsidR="00CE230A" w:rsidRDefault="00CE230A" w:rsidP="00CE230A">
      <w:pPr>
        <w:pStyle w:val="PL"/>
      </w:pPr>
      <w:r>
        <w:tab/>
        <w:t>suppressPrefCUG</w:t>
      </w:r>
      <w:r>
        <w:tab/>
        <w:t>[1]</w:t>
      </w:r>
      <w:r>
        <w:tab/>
        <w:t>NULL OPTIONAL,</w:t>
      </w:r>
    </w:p>
    <w:p w14:paraId="320FA820" w14:textId="77777777" w:rsidR="00CE230A" w:rsidRDefault="00CE230A" w:rsidP="00CE230A">
      <w:pPr>
        <w:pStyle w:val="PL"/>
      </w:pPr>
      <w:r>
        <w:tab/>
        <w:t>suppressOA</w:t>
      </w:r>
      <w:r w:rsidR="00B1744F">
        <w:tab/>
      </w:r>
      <w:r>
        <w:t>[2]</w:t>
      </w:r>
      <w:r>
        <w:tab/>
        <w:t>NULL OPTIONAL,</w:t>
      </w:r>
    </w:p>
    <w:p w14:paraId="1DB19DE2" w14:textId="77777777" w:rsidR="00CE230A" w:rsidRDefault="00CE230A" w:rsidP="00CE230A">
      <w:pPr>
        <w:pStyle w:val="PL"/>
      </w:pPr>
      <w:r>
        <w:tab/>
        <w:t>...}</w:t>
      </w:r>
    </w:p>
    <w:p w14:paraId="42029ACD" w14:textId="77777777" w:rsidR="00CE230A" w:rsidRDefault="00CE230A" w:rsidP="00CE230A">
      <w:pPr>
        <w:pStyle w:val="PL"/>
      </w:pPr>
    </w:p>
    <w:p w14:paraId="78F9910C" w14:textId="77777777" w:rsidR="00CE230A" w:rsidRDefault="00CE230A" w:rsidP="00CE230A">
      <w:pPr>
        <w:pStyle w:val="PL"/>
      </w:pPr>
      <w:r>
        <w:t>ECT-Indicator</w:t>
      </w:r>
      <w:r>
        <w:tab/>
        <w:t>::= SEQUENCE {</w:t>
      </w:r>
    </w:p>
    <w:p w14:paraId="193E6CC0" w14:textId="77777777" w:rsidR="00CE230A" w:rsidRDefault="00CE230A" w:rsidP="00CE230A">
      <w:pPr>
        <w:pStyle w:val="PL"/>
      </w:pPr>
      <w:r>
        <w:tab/>
        <w:t>ect-CallState</w:t>
      </w:r>
      <w:r>
        <w:tab/>
        <w:t>[0]</w:t>
      </w:r>
      <w:r>
        <w:tab/>
        <w:t>ECT-CallState,</w:t>
      </w:r>
    </w:p>
    <w:p w14:paraId="0ADED11A" w14:textId="77777777" w:rsidR="00CE230A" w:rsidRDefault="00CE230A" w:rsidP="00CE230A">
      <w:pPr>
        <w:pStyle w:val="PL"/>
      </w:pPr>
      <w:r>
        <w:tab/>
        <w:t>rdn</w:t>
      </w:r>
      <w:r>
        <w:tab/>
        <w:t>[1]</w:t>
      </w:r>
      <w:r>
        <w:tab/>
        <w:t>RDN OPTIONAL,</w:t>
      </w:r>
    </w:p>
    <w:p w14:paraId="210893A3" w14:textId="77777777" w:rsidR="00CE230A" w:rsidRDefault="00CE230A" w:rsidP="00CE230A">
      <w:pPr>
        <w:pStyle w:val="PL"/>
      </w:pPr>
      <w:r>
        <w:tab/>
        <w:t>...}</w:t>
      </w:r>
    </w:p>
    <w:p w14:paraId="611488BD" w14:textId="77777777" w:rsidR="00CE230A" w:rsidRDefault="00CE230A" w:rsidP="00CE230A">
      <w:pPr>
        <w:pStyle w:val="PL"/>
      </w:pPr>
    </w:p>
    <w:p w14:paraId="6BCEA129" w14:textId="77777777" w:rsidR="00CE230A" w:rsidRDefault="00CE230A" w:rsidP="00CE230A">
      <w:pPr>
        <w:pStyle w:val="PL"/>
      </w:pPr>
      <w:r>
        <w:t>ECT-CallState</w:t>
      </w:r>
      <w:r>
        <w:tab/>
        <w:t>::= ENUMERATED {</w:t>
      </w:r>
    </w:p>
    <w:p w14:paraId="71098E50" w14:textId="77777777" w:rsidR="00CE230A" w:rsidRDefault="00CE230A" w:rsidP="00CE230A">
      <w:pPr>
        <w:pStyle w:val="PL"/>
      </w:pPr>
      <w:r>
        <w:tab/>
        <w:t>alerting (0),</w:t>
      </w:r>
    </w:p>
    <w:p w14:paraId="16A58CF9" w14:textId="77777777" w:rsidR="00CE230A" w:rsidRDefault="00CE230A" w:rsidP="00CE230A">
      <w:pPr>
        <w:pStyle w:val="PL"/>
      </w:pPr>
      <w:r>
        <w:tab/>
        <w:t>active (1)}</w:t>
      </w:r>
    </w:p>
    <w:p w14:paraId="681DF450" w14:textId="77777777" w:rsidR="00CE230A" w:rsidRDefault="00CE230A" w:rsidP="00CE230A">
      <w:pPr>
        <w:pStyle w:val="PL"/>
      </w:pPr>
    </w:p>
    <w:p w14:paraId="60328251" w14:textId="77777777" w:rsidR="00CE230A" w:rsidRDefault="00CE230A" w:rsidP="00CE230A">
      <w:pPr>
        <w:pStyle w:val="PL"/>
      </w:pPr>
      <w:r>
        <w:tab/>
        <w:t>NameIndicator ::= SEQUENCE {</w:t>
      </w:r>
    </w:p>
    <w:p w14:paraId="0CBE54CA" w14:textId="77777777" w:rsidR="00CE230A" w:rsidRDefault="00CE230A" w:rsidP="00CE230A">
      <w:pPr>
        <w:pStyle w:val="PL"/>
      </w:pPr>
      <w:r>
        <w:tab/>
        <w:t>callingName</w:t>
      </w:r>
      <w:r>
        <w:tab/>
        <w:t>[0] Name OPTIONAL,</w:t>
      </w:r>
    </w:p>
    <w:p w14:paraId="7CC78A6B" w14:textId="77777777" w:rsidR="00CE230A" w:rsidRDefault="00CE230A" w:rsidP="00CE230A">
      <w:pPr>
        <w:pStyle w:val="PL"/>
      </w:pPr>
      <w:r>
        <w:tab/>
        <w:t>...}</w:t>
      </w:r>
    </w:p>
    <w:p w14:paraId="0E161E30" w14:textId="77777777" w:rsidR="00CE230A" w:rsidRDefault="00CE230A" w:rsidP="00CE230A">
      <w:pPr>
        <w:pStyle w:val="PL"/>
      </w:pPr>
    </w:p>
    <w:p w14:paraId="0190DFE6" w14:textId="77777777" w:rsidR="00CE230A" w:rsidRDefault="00CE230A" w:rsidP="00CE230A">
      <w:pPr>
        <w:pStyle w:val="PL"/>
      </w:pPr>
      <w:r>
        <w:tab/>
        <w:t>Name ::= CHOICE {</w:t>
      </w:r>
    </w:p>
    <w:p w14:paraId="2DEA2078" w14:textId="77777777" w:rsidR="00CE230A" w:rsidRDefault="00CE230A" w:rsidP="00CE230A">
      <w:pPr>
        <w:pStyle w:val="PL"/>
      </w:pPr>
      <w:r>
        <w:tab/>
        <w:t>namePresentationAllowed</w:t>
      </w:r>
      <w:r>
        <w:tab/>
        <w:t>[0] NameSet,</w:t>
      </w:r>
    </w:p>
    <w:p w14:paraId="09EC71FE" w14:textId="77777777" w:rsidR="00CE230A" w:rsidRDefault="00CE230A" w:rsidP="00CE230A">
      <w:pPr>
        <w:pStyle w:val="PL"/>
      </w:pPr>
      <w:r>
        <w:tab/>
        <w:t>presentationRestricted</w:t>
      </w:r>
      <w:r>
        <w:tab/>
        <w:t>[1] NULL,</w:t>
      </w:r>
    </w:p>
    <w:p w14:paraId="4EDDC672" w14:textId="77777777" w:rsidR="00CE230A" w:rsidRDefault="00CE230A" w:rsidP="00CE230A">
      <w:pPr>
        <w:pStyle w:val="PL"/>
      </w:pPr>
      <w:r>
        <w:tab/>
        <w:t>nameUnavailable</w:t>
      </w:r>
      <w:r w:rsidR="00B1744F">
        <w:tab/>
      </w:r>
      <w:r>
        <w:t>[2] NULL,</w:t>
      </w:r>
    </w:p>
    <w:p w14:paraId="2D12E935" w14:textId="77777777" w:rsidR="00CE230A" w:rsidRDefault="00CE230A" w:rsidP="00CE230A">
      <w:pPr>
        <w:pStyle w:val="PL"/>
      </w:pPr>
      <w:r>
        <w:tab/>
        <w:t>namePresentationRestricted</w:t>
      </w:r>
      <w:r>
        <w:tab/>
        <w:t>[3] NameSet}</w:t>
      </w:r>
    </w:p>
    <w:p w14:paraId="498953B2" w14:textId="77777777" w:rsidR="00CE230A" w:rsidRDefault="00CE230A" w:rsidP="00CE230A">
      <w:pPr>
        <w:pStyle w:val="PL"/>
      </w:pPr>
    </w:p>
    <w:p w14:paraId="345CAB68" w14:textId="77777777" w:rsidR="00CE230A" w:rsidRDefault="00CE230A" w:rsidP="00CE230A">
      <w:pPr>
        <w:pStyle w:val="PL"/>
      </w:pPr>
      <w:r>
        <w:tab/>
        <w:t>NameSet ::= SEQUENCE {</w:t>
      </w:r>
    </w:p>
    <w:p w14:paraId="62288328" w14:textId="77777777" w:rsidR="00CE230A" w:rsidRDefault="00CE230A" w:rsidP="00CE230A">
      <w:pPr>
        <w:pStyle w:val="PL"/>
      </w:pPr>
      <w:r>
        <w:tab/>
        <w:t>dataCodingScheme</w:t>
      </w:r>
      <w:r>
        <w:tab/>
        <w:t>[0] USSD-DataCodingScheme,</w:t>
      </w:r>
    </w:p>
    <w:p w14:paraId="473C6F38" w14:textId="77777777" w:rsidR="00CE230A" w:rsidRDefault="00CE230A" w:rsidP="00CE230A">
      <w:pPr>
        <w:pStyle w:val="PL"/>
      </w:pPr>
      <w:r>
        <w:tab/>
        <w:t>lengthInCharacters</w:t>
      </w:r>
      <w:r>
        <w:tab/>
        <w:t>[1] INTEGER,</w:t>
      </w:r>
    </w:p>
    <w:p w14:paraId="7483A170" w14:textId="77777777" w:rsidR="00CE230A" w:rsidRDefault="00CE230A" w:rsidP="00CE230A">
      <w:pPr>
        <w:pStyle w:val="PL"/>
      </w:pPr>
      <w:r>
        <w:tab/>
        <w:t>nameString</w:t>
      </w:r>
      <w:r w:rsidR="00B1744F">
        <w:tab/>
      </w:r>
      <w:r>
        <w:t>[2] USSD-String,</w:t>
      </w:r>
    </w:p>
    <w:p w14:paraId="78D54DAE" w14:textId="77777777" w:rsidR="00CE230A" w:rsidRDefault="00CE230A" w:rsidP="00CE230A">
      <w:pPr>
        <w:pStyle w:val="PL"/>
      </w:pPr>
      <w:r>
        <w:tab/>
        <w:t>...}</w:t>
      </w:r>
    </w:p>
    <w:p w14:paraId="2A120020" w14:textId="77777777" w:rsidR="00CE230A" w:rsidRDefault="00CE230A" w:rsidP="00CE230A">
      <w:pPr>
        <w:pStyle w:val="PL"/>
      </w:pPr>
    </w:p>
    <w:p w14:paraId="0F9BA578" w14:textId="77777777" w:rsidR="00CE230A" w:rsidRDefault="00CE230A" w:rsidP="00CE230A">
      <w:pPr>
        <w:pStyle w:val="PL"/>
        <w:rPr>
          <w:i/>
        </w:rPr>
      </w:pPr>
      <w:r>
        <w:rPr>
          <w:i/>
        </w:rPr>
        <w:t>-- NameIndicator, Name and NameSet are defined because of CNAP.</w:t>
      </w:r>
    </w:p>
    <w:p w14:paraId="612797E7" w14:textId="77777777" w:rsidR="00CE230A" w:rsidRDefault="00CE230A" w:rsidP="00CE230A">
      <w:pPr>
        <w:pStyle w:val="PL"/>
        <w:rPr>
          <w:i/>
        </w:rPr>
      </w:pPr>
      <w:r>
        <w:rPr>
          <w:i/>
        </w:rPr>
        <w:t>-- The USSD-DataCodingScheme shall indicate use of the default alphabet through the</w:t>
      </w:r>
    </w:p>
    <w:p w14:paraId="46FB524F" w14:textId="77777777" w:rsidR="00CE230A" w:rsidRDefault="00CE230A" w:rsidP="00CE230A">
      <w:pPr>
        <w:pStyle w:val="PL"/>
        <w:rPr>
          <w:i/>
        </w:rPr>
      </w:pPr>
      <w:r>
        <w:rPr>
          <w:i/>
        </w:rPr>
        <w:t>-- following encoding:</w:t>
      </w:r>
    </w:p>
    <w:p w14:paraId="32916EED" w14:textId="77777777" w:rsidR="00CE230A" w:rsidRDefault="00CE230A" w:rsidP="00CE230A">
      <w:pPr>
        <w:pStyle w:val="PL"/>
        <w:rPr>
          <w:i/>
        </w:rPr>
      </w:pPr>
      <w:r>
        <w:rPr>
          <w:i/>
        </w:rPr>
        <w:t>--    bit  7   6   5   4   3   2   1   0</w:t>
      </w:r>
    </w:p>
    <w:p w14:paraId="105945DA" w14:textId="77777777" w:rsidR="00CE230A" w:rsidRDefault="00CE230A" w:rsidP="00CE230A">
      <w:pPr>
        <w:pStyle w:val="PL"/>
        <w:rPr>
          <w:i/>
        </w:rPr>
      </w:pPr>
      <w:r>
        <w:rPr>
          <w:i/>
        </w:rPr>
        <w:t>--       | 0   0   0   0 | 1   1   1   1|</w:t>
      </w:r>
    </w:p>
    <w:p w14:paraId="4BD9882C" w14:textId="77777777" w:rsidR="00CE230A" w:rsidRDefault="00CE230A" w:rsidP="00CE230A">
      <w:pPr>
        <w:pStyle w:val="PL"/>
      </w:pPr>
    </w:p>
    <w:p w14:paraId="7349E0DD" w14:textId="77777777" w:rsidR="00CE230A" w:rsidRDefault="00CE230A" w:rsidP="00CE230A">
      <w:pPr>
        <w:pStyle w:val="PL"/>
      </w:pPr>
      <w:r>
        <w:t>RDN</w:t>
      </w:r>
      <w:r>
        <w:tab/>
        <w:t>::= CHOICE {</w:t>
      </w:r>
    </w:p>
    <w:p w14:paraId="7444792A" w14:textId="77777777" w:rsidR="00CE230A" w:rsidRDefault="00CE230A" w:rsidP="00CE230A">
      <w:pPr>
        <w:pStyle w:val="PL"/>
      </w:pPr>
      <w:r>
        <w:tab/>
        <w:t>presentationAllowedAddress</w:t>
      </w:r>
      <w:r w:rsidR="00B1744F">
        <w:tab/>
      </w:r>
      <w:r>
        <w:t>[0]</w:t>
      </w:r>
      <w:r>
        <w:tab/>
        <w:t>RemotePartyNumber,</w:t>
      </w:r>
    </w:p>
    <w:p w14:paraId="01E93C45" w14:textId="77777777" w:rsidR="00CE230A" w:rsidRDefault="00CE230A" w:rsidP="00CE230A">
      <w:pPr>
        <w:pStyle w:val="PL"/>
      </w:pPr>
      <w:r>
        <w:tab/>
        <w:t>presentationRestricted</w:t>
      </w:r>
      <w:r w:rsidR="00B1744F">
        <w:tab/>
      </w:r>
      <w:r>
        <w:tab/>
        <w:t>[1]</w:t>
      </w:r>
      <w:r>
        <w:tab/>
        <w:t>NULL,</w:t>
      </w:r>
    </w:p>
    <w:p w14:paraId="6BB9C7DB" w14:textId="77777777" w:rsidR="00CE230A" w:rsidRDefault="00CE230A" w:rsidP="00CE230A">
      <w:pPr>
        <w:pStyle w:val="PL"/>
      </w:pPr>
      <w:r>
        <w:tab/>
        <w:t>numberNotAvailableDueToInterworking</w:t>
      </w:r>
      <w:r>
        <w:tab/>
        <w:t>[2]</w:t>
      </w:r>
      <w:r>
        <w:tab/>
        <w:t>NULL,</w:t>
      </w:r>
    </w:p>
    <w:p w14:paraId="5134FD84" w14:textId="77777777" w:rsidR="00CE230A" w:rsidRDefault="00CE230A" w:rsidP="00CE230A">
      <w:pPr>
        <w:pStyle w:val="PL"/>
      </w:pPr>
      <w:r>
        <w:tab/>
        <w:t>presentationRestrictedAddress</w:t>
      </w:r>
      <w:r w:rsidR="00B1744F">
        <w:tab/>
      </w:r>
      <w:r>
        <w:t>[3]</w:t>
      </w:r>
      <w:r>
        <w:tab/>
        <w:t>RemotePartyNumber}</w:t>
      </w:r>
    </w:p>
    <w:p w14:paraId="78EEA384" w14:textId="77777777" w:rsidR="00CE230A" w:rsidRDefault="00CE230A" w:rsidP="00CE230A">
      <w:pPr>
        <w:pStyle w:val="PL"/>
      </w:pPr>
    </w:p>
    <w:p w14:paraId="7603F4BD" w14:textId="77777777" w:rsidR="00CE230A" w:rsidRDefault="00CE230A" w:rsidP="00CE230A">
      <w:pPr>
        <w:pStyle w:val="PL"/>
      </w:pPr>
      <w:r>
        <w:t>RemotePartyNumber</w:t>
      </w:r>
      <w:r>
        <w:tab/>
        <w:t>::= SEQUENCE {</w:t>
      </w:r>
    </w:p>
    <w:p w14:paraId="10D0E52F" w14:textId="77777777" w:rsidR="00CE230A" w:rsidRDefault="00CE230A" w:rsidP="00CE230A">
      <w:pPr>
        <w:pStyle w:val="PL"/>
      </w:pPr>
      <w:r>
        <w:tab/>
        <w:t>partyNumber</w:t>
      </w:r>
      <w:r w:rsidR="00B1744F">
        <w:tab/>
      </w:r>
      <w:r>
        <w:t>[0]</w:t>
      </w:r>
      <w:r>
        <w:tab/>
        <w:t>ISDN-AddressString,</w:t>
      </w:r>
    </w:p>
    <w:p w14:paraId="38F4EC8E" w14:textId="77777777" w:rsidR="00CE230A" w:rsidRDefault="00CE230A" w:rsidP="00CE230A">
      <w:pPr>
        <w:pStyle w:val="PL"/>
      </w:pPr>
      <w:r>
        <w:tab/>
        <w:t>partyNumberSubaddress</w:t>
      </w:r>
      <w:r>
        <w:tab/>
        <w:t>[1]</w:t>
      </w:r>
      <w:r>
        <w:tab/>
        <w:t>ISDN-SubaddressString OPTIONAL,</w:t>
      </w:r>
    </w:p>
    <w:p w14:paraId="2723CB12" w14:textId="77777777" w:rsidR="00CE230A" w:rsidRDefault="00CE230A" w:rsidP="00CE230A">
      <w:pPr>
        <w:pStyle w:val="PL"/>
      </w:pPr>
      <w:r>
        <w:tab/>
        <w:t>...}</w:t>
      </w:r>
    </w:p>
    <w:p w14:paraId="23322FF5" w14:textId="77777777" w:rsidR="00CE230A" w:rsidRDefault="00CE230A" w:rsidP="00CE230A">
      <w:pPr>
        <w:pStyle w:val="PL"/>
      </w:pPr>
    </w:p>
    <w:p w14:paraId="5766893E" w14:textId="77777777" w:rsidR="00CE230A" w:rsidRDefault="00CE230A" w:rsidP="00CE230A">
      <w:pPr>
        <w:pStyle w:val="PL"/>
      </w:pPr>
      <w:r>
        <w:t>AccessRegisterCCEntryArg</w:t>
      </w:r>
      <w:r>
        <w:tab/>
        <w:t>::= SEQUENCE {</w:t>
      </w:r>
    </w:p>
    <w:p w14:paraId="13ABF50E" w14:textId="77777777" w:rsidR="00CE230A" w:rsidRDefault="00CE230A" w:rsidP="00CE230A">
      <w:pPr>
        <w:pStyle w:val="PL"/>
      </w:pPr>
      <w:r>
        <w:tab/>
        <w:t>...}</w:t>
      </w:r>
    </w:p>
    <w:p w14:paraId="46E4D248" w14:textId="77777777" w:rsidR="00CE230A" w:rsidRDefault="00CE230A" w:rsidP="00CE230A">
      <w:pPr>
        <w:pStyle w:val="PL"/>
      </w:pPr>
    </w:p>
    <w:p w14:paraId="5363F6D6" w14:textId="77777777" w:rsidR="00CE230A" w:rsidRDefault="00CE230A" w:rsidP="00CE230A">
      <w:pPr>
        <w:pStyle w:val="PL"/>
      </w:pPr>
      <w:r>
        <w:t>CallDeflectionArg</w:t>
      </w:r>
      <w:r>
        <w:tab/>
        <w:t>::= SEQUENCE {</w:t>
      </w:r>
    </w:p>
    <w:p w14:paraId="3D01520C" w14:textId="77777777" w:rsidR="00CE230A" w:rsidRDefault="00CE230A" w:rsidP="00CE230A">
      <w:pPr>
        <w:pStyle w:val="PL"/>
      </w:pPr>
      <w:r>
        <w:tab/>
        <w:t>deflectedToNumber</w:t>
      </w:r>
      <w:r>
        <w:tab/>
        <w:t>[0]</w:t>
      </w:r>
      <w:r>
        <w:tab/>
        <w:t>AddressString,</w:t>
      </w:r>
    </w:p>
    <w:p w14:paraId="76B57C2F" w14:textId="77777777" w:rsidR="00CE230A" w:rsidRDefault="00CE230A" w:rsidP="00CE230A">
      <w:pPr>
        <w:pStyle w:val="PL"/>
      </w:pPr>
      <w:r>
        <w:tab/>
        <w:t>deflectedToSubaddress</w:t>
      </w:r>
      <w:r>
        <w:tab/>
        <w:t>[1]</w:t>
      </w:r>
      <w:r>
        <w:tab/>
        <w:t>ISDN-SubaddressString OPTIONAL,</w:t>
      </w:r>
    </w:p>
    <w:p w14:paraId="2B6A1182" w14:textId="77777777" w:rsidR="00CE230A" w:rsidRDefault="00CE230A" w:rsidP="00CE230A">
      <w:pPr>
        <w:pStyle w:val="PL"/>
      </w:pPr>
      <w:r>
        <w:tab/>
        <w:t>...}</w:t>
      </w:r>
    </w:p>
    <w:p w14:paraId="1F2E7A93" w14:textId="77777777" w:rsidR="00CE230A" w:rsidRDefault="00CE230A" w:rsidP="00CE230A">
      <w:pPr>
        <w:pStyle w:val="PL"/>
      </w:pPr>
    </w:p>
    <w:p w14:paraId="552124C7" w14:textId="77777777" w:rsidR="00CE230A" w:rsidRDefault="00CE230A" w:rsidP="00CE230A">
      <w:pPr>
        <w:pStyle w:val="PL"/>
      </w:pPr>
      <w:r>
        <w:t>UserUserServiceArg ::= SEQUENCE {</w:t>
      </w:r>
    </w:p>
    <w:p w14:paraId="738CDC27" w14:textId="77777777" w:rsidR="00CE230A" w:rsidRDefault="00CE230A" w:rsidP="00CE230A">
      <w:pPr>
        <w:pStyle w:val="PL"/>
      </w:pPr>
      <w:r>
        <w:lastRenderedPageBreak/>
        <w:tab/>
        <w:t>uUS-Service</w:t>
      </w:r>
      <w:r>
        <w:tab/>
        <w:t>[0]</w:t>
      </w:r>
      <w:r>
        <w:tab/>
        <w:t>UUS-Service,</w:t>
      </w:r>
    </w:p>
    <w:p w14:paraId="7DE6B9A7" w14:textId="77777777" w:rsidR="00CE230A" w:rsidRDefault="00CE230A" w:rsidP="00CE230A">
      <w:pPr>
        <w:pStyle w:val="PL"/>
      </w:pPr>
      <w:r>
        <w:tab/>
        <w:t>uUS-Required</w:t>
      </w:r>
      <w:r>
        <w:tab/>
        <w:t>[1]</w:t>
      </w:r>
      <w:r>
        <w:tab/>
        <w:t>BOOLEAN,</w:t>
      </w:r>
    </w:p>
    <w:p w14:paraId="176D34AE" w14:textId="77777777" w:rsidR="00CE230A" w:rsidRDefault="00CE230A" w:rsidP="00CE230A">
      <w:pPr>
        <w:pStyle w:val="PL"/>
      </w:pPr>
      <w:r>
        <w:tab/>
        <w:t>... }</w:t>
      </w:r>
    </w:p>
    <w:p w14:paraId="538AB82C" w14:textId="77777777" w:rsidR="00CE230A" w:rsidRDefault="00CE230A" w:rsidP="00CE230A">
      <w:pPr>
        <w:pStyle w:val="PL"/>
      </w:pPr>
    </w:p>
    <w:p w14:paraId="0BC85C56" w14:textId="77777777" w:rsidR="00CE230A" w:rsidRDefault="00CE230A" w:rsidP="00CE230A">
      <w:pPr>
        <w:pStyle w:val="PL"/>
      </w:pPr>
      <w:r>
        <w:t>UUS-Service ::= ENUMERATED {</w:t>
      </w:r>
    </w:p>
    <w:p w14:paraId="208AF562" w14:textId="77777777" w:rsidR="00CE230A" w:rsidRPr="00BD28E0" w:rsidRDefault="00CE230A" w:rsidP="00CE230A">
      <w:pPr>
        <w:pStyle w:val="PL"/>
      </w:pPr>
      <w:r>
        <w:tab/>
      </w:r>
      <w:r w:rsidRPr="00BD28E0">
        <w:t>uUS1 (1),</w:t>
      </w:r>
    </w:p>
    <w:p w14:paraId="0DF4758A" w14:textId="77777777" w:rsidR="00CE230A" w:rsidRPr="00BD28E0" w:rsidRDefault="00CE230A" w:rsidP="00CE230A">
      <w:pPr>
        <w:pStyle w:val="PL"/>
      </w:pPr>
      <w:r w:rsidRPr="00BD28E0">
        <w:tab/>
        <w:t>uUS2 (2),</w:t>
      </w:r>
    </w:p>
    <w:p w14:paraId="764DE6CD" w14:textId="77777777" w:rsidR="00CE230A" w:rsidRPr="00BD28E0" w:rsidRDefault="00CE230A" w:rsidP="00CE230A">
      <w:pPr>
        <w:pStyle w:val="PL"/>
      </w:pPr>
      <w:r w:rsidRPr="00BD28E0">
        <w:tab/>
        <w:t>uUS3 (3),</w:t>
      </w:r>
    </w:p>
    <w:p w14:paraId="259C451A" w14:textId="77777777" w:rsidR="00CE230A" w:rsidRDefault="00CE230A" w:rsidP="00CE230A">
      <w:pPr>
        <w:pStyle w:val="PL"/>
      </w:pPr>
      <w:r w:rsidRPr="00BD28E0">
        <w:tab/>
      </w:r>
      <w:r>
        <w:t>... }</w:t>
      </w:r>
    </w:p>
    <w:p w14:paraId="7713CF62" w14:textId="77777777" w:rsidR="00CE230A" w:rsidRDefault="00CE230A" w:rsidP="00CE230A">
      <w:pPr>
        <w:pStyle w:val="PL"/>
      </w:pPr>
    </w:p>
    <w:p w14:paraId="4E07D3BE" w14:textId="77777777" w:rsidR="00CE230A" w:rsidRDefault="00CE230A" w:rsidP="00CE230A">
      <w:pPr>
        <w:pStyle w:val="PL"/>
      </w:pPr>
      <w:r>
        <w:t>-- exception handling:</w:t>
      </w:r>
    </w:p>
    <w:p w14:paraId="1D5304A8" w14:textId="77777777" w:rsidR="00CE230A" w:rsidRDefault="00CE230A" w:rsidP="00CE230A">
      <w:pPr>
        <w:pStyle w:val="PL"/>
      </w:pPr>
      <w:r>
        <w:t>-- In case of UUS-Service with any other value, indicated as "UUS required",</w:t>
      </w:r>
    </w:p>
    <w:p w14:paraId="14E65256" w14:textId="77777777" w:rsidR="00CE230A" w:rsidRDefault="00CE230A" w:rsidP="00CE230A">
      <w:pPr>
        <w:pStyle w:val="PL"/>
      </w:pPr>
      <w:r>
        <w:t>-- but not understood by the MS, the call will be cleared.</w:t>
      </w:r>
    </w:p>
    <w:p w14:paraId="62F174A6" w14:textId="77777777" w:rsidR="00CE230A" w:rsidRDefault="00CE230A" w:rsidP="00CE230A">
      <w:pPr>
        <w:pStyle w:val="PL"/>
      </w:pPr>
    </w:p>
    <w:p w14:paraId="6414E21D" w14:textId="77777777" w:rsidR="00CE230A" w:rsidRPr="00BE10A4" w:rsidRDefault="00CE230A" w:rsidP="00CE230A">
      <w:pPr>
        <w:pStyle w:val="PL"/>
        <w:rPr>
          <w:lang w:val="fr-FR"/>
        </w:rPr>
      </w:pPr>
      <w:r w:rsidRPr="00BE10A4">
        <w:rPr>
          <w:lang w:val="fr-FR"/>
        </w:rPr>
        <w:t>LocationNotificationArg</w:t>
      </w:r>
      <w:r w:rsidRPr="00BE10A4">
        <w:rPr>
          <w:lang w:val="fr-FR"/>
        </w:rPr>
        <w:tab/>
        <w:t>::= SEQUENCE {</w:t>
      </w:r>
    </w:p>
    <w:p w14:paraId="10335C43" w14:textId="77777777" w:rsidR="00CE230A" w:rsidRPr="00BE10A4" w:rsidRDefault="00CE230A" w:rsidP="00CE230A">
      <w:pPr>
        <w:pStyle w:val="PL"/>
        <w:rPr>
          <w:lang w:val="fr-FR"/>
        </w:rPr>
      </w:pPr>
      <w:r w:rsidRPr="00BE10A4">
        <w:rPr>
          <w:lang w:val="fr-FR"/>
        </w:rPr>
        <w:tab/>
        <w:t>notificationType</w:t>
      </w:r>
      <w:r w:rsidRPr="00BE10A4">
        <w:rPr>
          <w:lang w:val="fr-FR"/>
        </w:rPr>
        <w:tab/>
        <w:t>[0]</w:t>
      </w:r>
      <w:r w:rsidRPr="00BE10A4">
        <w:rPr>
          <w:lang w:val="fr-FR"/>
        </w:rPr>
        <w:tab/>
        <w:t>NotificationToMSUser,</w:t>
      </w:r>
    </w:p>
    <w:p w14:paraId="1D673522" w14:textId="77777777" w:rsidR="00CE230A" w:rsidRPr="00BE10A4" w:rsidRDefault="00CE230A" w:rsidP="00CE230A">
      <w:pPr>
        <w:pStyle w:val="PL"/>
        <w:rPr>
          <w:lang w:val="fr-FR"/>
        </w:rPr>
      </w:pPr>
      <w:r w:rsidRPr="00BE10A4">
        <w:rPr>
          <w:lang w:val="fr-FR"/>
        </w:rPr>
        <w:tab/>
        <w:t>locationType</w:t>
      </w:r>
      <w:r>
        <w:rPr>
          <w:lang w:val="fr-FR"/>
        </w:rPr>
        <w:tab/>
      </w:r>
      <w:r w:rsidRPr="00BE10A4">
        <w:rPr>
          <w:lang w:val="fr-FR"/>
        </w:rPr>
        <w:t>[1]</w:t>
      </w:r>
      <w:r w:rsidRPr="00BE10A4">
        <w:rPr>
          <w:lang w:val="fr-FR"/>
        </w:rPr>
        <w:tab/>
        <w:t>LocationType,</w:t>
      </w:r>
    </w:p>
    <w:p w14:paraId="1B6E1512" w14:textId="77777777" w:rsidR="00CE230A" w:rsidRPr="00BE10A4" w:rsidRDefault="00CE230A" w:rsidP="00CE230A">
      <w:pPr>
        <w:pStyle w:val="PL"/>
        <w:rPr>
          <w:lang w:val="fr-FR"/>
        </w:rPr>
      </w:pPr>
      <w:r w:rsidRPr="00BE10A4">
        <w:rPr>
          <w:lang w:val="fr-FR"/>
        </w:rPr>
        <w:tab/>
        <w:t>lcsClientExternalID</w:t>
      </w:r>
      <w:r w:rsidRPr="00BE10A4">
        <w:rPr>
          <w:lang w:val="fr-FR"/>
        </w:rPr>
        <w:tab/>
        <w:t>[2] LCSClientExternalID</w:t>
      </w:r>
      <w:r>
        <w:rPr>
          <w:lang w:val="fr-FR"/>
        </w:rPr>
        <w:tab/>
      </w:r>
      <w:r w:rsidRPr="00BE10A4">
        <w:rPr>
          <w:lang w:val="fr-FR"/>
        </w:rPr>
        <w:t>OPTIONAL,</w:t>
      </w:r>
    </w:p>
    <w:p w14:paraId="692B2476" w14:textId="77777777" w:rsidR="00CE230A" w:rsidRPr="00982F75" w:rsidRDefault="00CE230A" w:rsidP="00CE230A">
      <w:pPr>
        <w:pStyle w:val="PL"/>
      </w:pPr>
      <w:r w:rsidRPr="00BE10A4">
        <w:rPr>
          <w:lang w:val="fr-FR"/>
        </w:rPr>
        <w:tab/>
      </w:r>
      <w:r w:rsidRPr="00982F75">
        <w:t>lcsClientName</w:t>
      </w:r>
      <w:r>
        <w:tab/>
      </w:r>
      <w:r w:rsidRPr="00982F75">
        <w:t>[3]</w:t>
      </w:r>
      <w:r w:rsidRPr="00982F75">
        <w:tab/>
        <w:t>LCSClientName</w:t>
      </w:r>
      <w:r w:rsidR="00B1744F">
        <w:tab/>
      </w:r>
      <w:r w:rsidRPr="00982F75">
        <w:t>OPTIONAL,</w:t>
      </w:r>
    </w:p>
    <w:p w14:paraId="3722A34D" w14:textId="77777777" w:rsidR="00CE230A" w:rsidRPr="00982F75" w:rsidRDefault="00CE230A" w:rsidP="00CE230A">
      <w:pPr>
        <w:pStyle w:val="PL"/>
      </w:pPr>
      <w:r w:rsidRPr="00982F75">
        <w:tab/>
        <w:t>...</w:t>
      </w:r>
      <w:r w:rsidRPr="00982F75">
        <w:rPr>
          <w:rFonts w:hint="eastAsia"/>
        </w:rPr>
        <w:t xml:space="preserve"> ,</w:t>
      </w:r>
    </w:p>
    <w:p w14:paraId="46DF920C" w14:textId="77777777" w:rsidR="00CE230A" w:rsidRPr="00982F75" w:rsidRDefault="00CE230A" w:rsidP="00CE230A">
      <w:pPr>
        <w:pStyle w:val="PL"/>
      </w:pPr>
      <w:r w:rsidRPr="00982F75">
        <w:rPr>
          <w:rFonts w:hint="eastAsia"/>
        </w:rPr>
        <w:tab/>
        <w:t>lcsRequestorID</w:t>
      </w:r>
      <w:r>
        <w:rPr>
          <w:rFonts w:hint="eastAsia"/>
        </w:rPr>
        <w:tab/>
      </w:r>
      <w:r w:rsidRPr="00982F75">
        <w:rPr>
          <w:rFonts w:hint="eastAsia"/>
        </w:rPr>
        <w:t>[4] LCSRequestorID</w:t>
      </w:r>
      <w:r w:rsidR="00B1744F">
        <w:rPr>
          <w:rFonts w:hint="eastAsia"/>
        </w:rPr>
        <w:tab/>
      </w:r>
      <w:r w:rsidRPr="00982F75">
        <w:rPr>
          <w:rFonts w:hint="eastAsia"/>
        </w:rPr>
        <w:t>OPTIONAL</w:t>
      </w:r>
      <w:r w:rsidRPr="00982F75">
        <w:t>,</w:t>
      </w:r>
    </w:p>
    <w:p w14:paraId="09F29E5E" w14:textId="77777777" w:rsidR="00CE230A" w:rsidRPr="00982F75" w:rsidRDefault="00CE230A" w:rsidP="00CE230A">
      <w:pPr>
        <w:pStyle w:val="PL"/>
      </w:pPr>
      <w:r w:rsidRPr="00982F75">
        <w:tab/>
        <w:t>lcsCodeword</w:t>
      </w:r>
      <w:r w:rsidR="00B1744F">
        <w:tab/>
      </w:r>
      <w:r w:rsidRPr="00982F75">
        <w:t>[5]</w:t>
      </w:r>
      <w:r w:rsidRPr="00982F75">
        <w:tab/>
        <w:t>LCSCodeword</w:t>
      </w:r>
      <w:r w:rsidR="00B1744F">
        <w:tab/>
      </w:r>
      <w:r w:rsidRPr="00982F75">
        <w:t>OPTIONAL,</w:t>
      </w:r>
    </w:p>
    <w:p w14:paraId="3BB244FB" w14:textId="77777777" w:rsidR="00CE230A" w:rsidRDefault="00CE230A" w:rsidP="00CE230A">
      <w:pPr>
        <w:pStyle w:val="PL"/>
      </w:pPr>
      <w:r w:rsidRPr="00982F75">
        <w:tab/>
        <w:t>lcsServiceTypeID</w:t>
      </w:r>
      <w:r w:rsidRPr="00982F75">
        <w:tab/>
        <w:t>[6]</w:t>
      </w:r>
      <w:r w:rsidRPr="00982F75">
        <w:tab/>
        <w:t>LCSServiceTypeID</w:t>
      </w:r>
      <w:r>
        <w:tab/>
      </w:r>
      <w:r w:rsidRPr="00982F75">
        <w:t>OPTIONAL</w:t>
      </w:r>
      <w:r>
        <w:t>,</w:t>
      </w:r>
    </w:p>
    <w:p w14:paraId="410D19F0" w14:textId="77777777" w:rsidR="00CE230A" w:rsidRPr="00982F75" w:rsidRDefault="00CE230A" w:rsidP="00CE230A">
      <w:pPr>
        <w:pStyle w:val="PL"/>
      </w:pPr>
      <w:r>
        <w:tab/>
        <w:t>deferredLocationExt</w:t>
      </w:r>
      <w:r>
        <w:tab/>
        <w:t>[7]</w:t>
      </w:r>
      <w:r>
        <w:tab/>
        <w:t>DeferredLocationExt</w:t>
      </w:r>
      <w:r>
        <w:tab/>
        <w:t>OPTIONAL</w:t>
      </w:r>
      <w:r w:rsidRPr="00982F75">
        <w:t xml:space="preserve"> }</w:t>
      </w:r>
    </w:p>
    <w:p w14:paraId="2EA8F457" w14:textId="77777777" w:rsidR="00CE230A" w:rsidRPr="00982F75" w:rsidRDefault="00CE230A" w:rsidP="00CE230A">
      <w:pPr>
        <w:pStyle w:val="ASN1TABLEmiddle"/>
        <w:widowControl/>
        <w:pBdr>
          <w:left w:val="none" w:sz="0" w:space="0" w:color="auto"/>
          <w:bottom w:val="none" w:sz="0" w:space="0" w:color="auto"/>
          <w:right w:val="none" w:sz="0" w:space="0" w:color="auto"/>
        </w:pBdr>
      </w:pPr>
    </w:p>
    <w:p w14:paraId="6562F934" w14:textId="77777777" w:rsidR="005F0DF3" w:rsidRDefault="00CE230A" w:rsidP="00CE230A">
      <w:pPr>
        <w:pStyle w:val="PL"/>
      </w:pPr>
      <w:r>
        <w:t xml:space="preserve">-- </w:t>
      </w:r>
      <w:r w:rsidRPr="000A7DFF">
        <w:t xml:space="preserve">The notificationType </w:t>
      </w:r>
      <w:r>
        <w:t>may only</w:t>
      </w:r>
      <w:r w:rsidRPr="000A7DFF">
        <w:t xml:space="preserve"> be set to </w:t>
      </w:r>
      <w:r>
        <w:t>notifyLocationAllowed,</w:t>
      </w:r>
    </w:p>
    <w:p w14:paraId="3B556A3F" w14:textId="77777777" w:rsidR="005F0DF3" w:rsidRDefault="00CE230A" w:rsidP="00CE230A">
      <w:pPr>
        <w:pStyle w:val="PL"/>
      </w:pPr>
      <w:r>
        <w:t>-- notifyAndVerify-LocationAllowedIfNoResponse,</w:t>
      </w:r>
    </w:p>
    <w:p w14:paraId="14E40878" w14:textId="56D9B7F8" w:rsidR="00CE230A" w:rsidRPr="000A7DFF" w:rsidRDefault="00CE230A" w:rsidP="00CE230A">
      <w:pPr>
        <w:pStyle w:val="PL"/>
      </w:pPr>
      <w:r>
        <w:t>-- or notifyAndVerify-LocationNotAllowedIfNoResponse</w:t>
      </w:r>
      <w:r w:rsidRPr="000A7DFF">
        <w:t>.</w:t>
      </w:r>
    </w:p>
    <w:p w14:paraId="141AC312" w14:textId="77777777" w:rsidR="005F0DF3" w:rsidRDefault="00CE230A" w:rsidP="00CE230A">
      <w:pPr>
        <w:pStyle w:val="PL"/>
      </w:pPr>
      <w:r>
        <w:t xml:space="preserve">-- </w:t>
      </w:r>
      <w:r w:rsidRPr="000A7DFF">
        <w:t xml:space="preserve">The locationEstimateType field of the locationType </w:t>
      </w:r>
      <w:r>
        <w:t>may only</w:t>
      </w:r>
      <w:r w:rsidRPr="000A7DFF">
        <w:t xml:space="preserve"> be set to</w:t>
      </w:r>
    </w:p>
    <w:p w14:paraId="1F0542F7" w14:textId="77777777" w:rsidR="005F0DF3" w:rsidRDefault="00CE230A" w:rsidP="00CE230A">
      <w:pPr>
        <w:pStyle w:val="PL"/>
      </w:pPr>
      <w:r>
        <w:t>-- currentLocation, currentOrLastKnownLocation,</w:t>
      </w:r>
    </w:p>
    <w:p w14:paraId="5F558C6E" w14:textId="27E6CF67" w:rsidR="00CE230A" w:rsidRPr="000A7DFF" w:rsidRDefault="00CE230A" w:rsidP="00CE230A">
      <w:pPr>
        <w:pStyle w:val="PL"/>
      </w:pPr>
      <w:r>
        <w:t>-- notificationVerificationOnly, or activateDeferredLocation</w:t>
      </w:r>
      <w:r w:rsidRPr="000A7DFF">
        <w:t>.</w:t>
      </w:r>
    </w:p>
    <w:p w14:paraId="13F15B5A" w14:textId="77777777" w:rsidR="005F0DF3" w:rsidRDefault="00CE230A" w:rsidP="00CE230A">
      <w:pPr>
        <w:pStyle w:val="PL"/>
      </w:pPr>
      <w:r>
        <w:t xml:space="preserve">-- The deferredLocationEventType </w:t>
      </w:r>
      <w:r w:rsidRPr="000A7DFF">
        <w:t xml:space="preserve">field of the locationType </w:t>
      </w:r>
      <w:r>
        <w:t>may only</w:t>
      </w:r>
      <w:r w:rsidRPr="000A7DFF">
        <w:t xml:space="preserve"> be set to</w:t>
      </w:r>
    </w:p>
    <w:p w14:paraId="11B949C4" w14:textId="77777777" w:rsidR="005F0DF3" w:rsidRDefault="00CE230A" w:rsidP="00CE230A">
      <w:pPr>
        <w:pStyle w:val="PL"/>
      </w:pPr>
      <w:r>
        <w:t>-- enteringIntoArea, and/or leavingFromArea, and/or beingInsideArea,</w:t>
      </w:r>
    </w:p>
    <w:p w14:paraId="76B55D0B" w14:textId="0C4FAF49" w:rsidR="00CE230A" w:rsidRDefault="00CE230A" w:rsidP="00CE230A">
      <w:pPr>
        <w:pStyle w:val="PL"/>
      </w:pPr>
      <w:r>
        <w:t>-- and/or periodicLDR</w:t>
      </w:r>
      <w:r w:rsidRPr="000A7DFF">
        <w:t>.</w:t>
      </w:r>
    </w:p>
    <w:p w14:paraId="7D8BD1DE" w14:textId="77777777" w:rsidR="005F0DF3" w:rsidRDefault="00CE230A" w:rsidP="00CE230A">
      <w:pPr>
        <w:pStyle w:val="PL"/>
      </w:pPr>
      <w:r w:rsidRPr="00086234">
        <w:t>-- For LCS location notification of MT-LR for current location, the</w:t>
      </w:r>
    </w:p>
    <w:p w14:paraId="195066E5" w14:textId="77FF26FC" w:rsidR="00CE230A" w:rsidRDefault="00CE230A" w:rsidP="00CE230A">
      <w:pPr>
        <w:pStyle w:val="PL"/>
      </w:pPr>
      <w:r w:rsidRPr="00086234">
        <w:t>-- locationEstimateType field of the locationType shall be set to currentLocation.</w:t>
      </w:r>
    </w:p>
    <w:p w14:paraId="5A1FCB1C" w14:textId="77777777" w:rsidR="005F0DF3" w:rsidRDefault="00CE230A" w:rsidP="00CE230A">
      <w:pPr>
        <w:pStyle w:val="PL"/>
      </w:pPr>
      <w:r w:rsidRPr="00086234">
        <w:t>-- For LCS location notification of MT-LR for current or last known location, the</w:t>
      </w:r>
    </w:p>
    <w:p w14:paraId="4D0A073B" w14:textId="10BFC59F" w:rsidR="00CE230A" w:rsidRPr="00086234" w:rsidRDefault="00CE230A" w:rsidP="00CE230A">
      <w:pPr>
        <w:pStyle w:val="PL"/>
      </w:pPr>
      <w:r w:rsidRPr="00086234">
        <w:t>-- locationEstimateType field of the locationType shall be set to currentOrLastKnownLocation.</w:t>
      </w:r>
    </w:p>
    <w:p w14:paraId="0A88FC10" w14:textId="77777777" w:rsidR="005F0DF3" w:rsidRDefault="00CE230A" w:rsidP="00CE230A">
      <w:pPr>
        <w:pStyle w:val="PL"/>
      </w:pPr>
      <w:r>
        <w:t xml:space="preserve">-- </w:t>
      </w:r>
      <w:r w:rsidRPr="000A7DFF">
        <w:t xml:space="preserve">For the LCS location notification for the LDR of </w:t>
      </w:r>
      <w:r>
        <w:t xml:space="preserve">MS </w:t>
      </w:r>
      <w:r w:rsidRPr="000A7DFF">
        <w:t>available event,</w:t>
      </w:r>
    </w:p>
    <w:p w14:paraId="46C2012E" w14:textId="443AAE94" w:rsidR="00CE230A" w:rsidRPr="000A7DFF" w:rsidRDefault="00CE230A" w:rsidP="00CE230A">
      <w:pPr>
        <w:pStyle w:val="PL"/>
      </w:pPr>
      <w:r>
        <w:t xml:space="preserve">-- the locationEstimateType </w:t>
      </w:r>
      <w:r w:rsidRPr="000A7DFF">
        <w:t xml:space="preserve">field of the locationType </w:t>
      </w:r>
      <w:r>
        <w:t>shall</w:t>
      </w:r>
      <w:r w:rsidRPr="000A7DFF">
        <w:t xml:space="preserve"> be set to currentLocation.</w:t>
      </w:r>
    </w:p>
    <w:p w14:paraId="49691F30" w14:textId="77777777" w:rsidR="005F0DF3" w:rsidRDefault="00CE230A" w:rsidP="00CE230A">
      <w:pPr>
        <w:pStyle w:val="PL"/>
      </w:pPr>
      <w:r>
        <w:t xml:space="preserve">-- </w:t>
      </w:r>
      <w:r w:rsidRPr="000A7DFF">
        <w:t>For LCS location notification for the LDR of change of area event,</w:t>
      </w:r>
    </w:p>
    <w:p w14:paraId="67C85F6F" w14:textId="60DE57DE" w:rsidR="00CE230A" w:rsidRDefault="00CE230A" w:rsidP="00CE230A">
      <w:pPr>
        <w:pStyle w:val="PL"/>
      </w:pPr>
      <w:r>
        <w:t xml:space="preserve">-- </w:t>
      </w:r>
      <w:r w:rsidRPr="000A7DFF">
        <w:t xml:space="preserve">the locationEstimateType field of the locationType </w:t>
      </w:r>
      <w:r>
        <w:t>shall be set to</w:t>
      </w:r>
    </w:p>
    <w:p w14:paraId="665954F0" w14:textId="77777777" w:rsidR="005F0DF3" w:rsidRDefault="00CE230A" w:rsidP="00CE230A">
      <w:pPr>
        <w:pStyle w:val="PL"/>
      </w:pPr>
      <w:r>
        <w:t xml:space="preserve">-- </w:t>
      </w:r>
      <w:r w:rsidRPr="000A7DFF">
        <w:t xml:space="preserve">activateDeferredLocation, and the deferredLocationEventType </w:t>
      </w:r>
      <w:r>
        <w:t>shall</w:t>
      </w:r>
      <w:r w:rsidRPr="000A7DFF">
        <w:t xml:space="preserve"> be</w:t>
      </w:r>
    </w:p>
    <w:p w14:paraId="2618E135" w14:textId="0C1C76E6" w:rsidR="00CE230A" w:rsidRDefault="00CE230A" w:rsidP="00CE230A">
      <w:pPr>
        <w:pStyle w:val="PL"/>
      </w:pPr>
      <w:r>
        <w:t xml:space="preserve">-- </w:t>
      </w:r>
      <w:r w:rsidRPr="000A7DFF">
        <w:t xml:space="preserve">set to enteringIntoArea, </w:t>
      </w:r>
      <w:r>
        <w:t>and/</w:t>
      </w:r>
      <w:r w:rsidRPr="000A7DFF">
        <w:t xml:space="preserve">or leavingFromArea, </w:t>
      </w:r>
      <w:r>
        <w:t>and/</w:t>
      </w:r>
      <w:r w:rsidRPr="000A7DFF">
        <w:t>or beingInsideArea.</w:t>
      </w:r>
    </w:p>
    <w:p w14:paraId="70AAF862" w14:textId="77777777" w:rsidR="005F0DF3" w:rsidRDefault="00CE230A" w:rsidP="00CE230A">
      <w:pPr>
        <w:pStyle w:val="PL"/>
      </w:pPr>
      <w:r>
        <w:t xml:space="preserve">-- </w:t>
      </w:r>
      <w:r w:rsidRPr="000A7DFF">
        <w:t>For the post positioning LCS location notification, the locationEstimateType</w:t>
      </w:r>
    </w:p>
    <w:p w14:paraId="2DC1F9C3" w14:textId="6A07CD32" w:rsidR="00CE230A" w:rsidRDefault="00CE230A" w:rsidP="00CE230A">
      <w:pPr>
        <w:pStyle w:val="PL"/>
      </w:pPr>
      <w:r>
        <w:t xml:space="preserve">-- </w:t>
      </w:r>
      <w:r w:rsidRPr="000A7DFF">
        <w:t xml:space="preserve">field of the locationType </w:t>
      </w:r>
      <w:r>
        <w:t>shall</w:t>
      </w:r>
      <w:r w:rsidRPr="000A7DFF">
        <w:t xml:space="preserve"> be set to </w:t>
      </w:r>
      <w:r>
        <w:t>notificationVerificationOnly.</w:t>
      </w:r>
    </w:p>
    <w:p w14:paraId="2EF40B1D" w14:textId="77777777" w:rsidR="005F0DF3" w:rsidRDefault="00CE230A" w:rsidP="00CE230A">
      <w:pPr>
        <w:pStyle w:val="PL"/>
      </w:pPr>
      <w:r>
        <w:t xml:space="preserve">-- </w:t>
      </w:r>
      <w:r w:rsidRPr="000A7DFF">
        <w:t>For LCS location notification for the LDR of periodic location event,</w:t>
      </w:r>
    </w:p>
    <w:p w14:paraId="21E0C883" w14:textId="635B32B9" w:rsidR="00CE230A" w:rsidRDefault="00CE230A" w:rsidP="00CE230A">
      <w:pPr>
        <w:pStyle w:val="PL"/>
      </w:pPr>
      <w:r>
        <w:t xml:space="preserve">-- </w:t>
      </w:r>
      <w:r w:rsidRPr="000A7DFF">
        <w:t xml:space="preserve">the locationEstimateType field of the locationType </w:t>
      </w:r>
      <w:r>
        <w:t>shall</w:t>
      </w:r>
      <w:r w:rsidRPr="000A7DFF">
        <w:t xml:space="preserve"> be set to</w:t>
      </w:r>
    </w:p>
    <w:p w14:paraId="7305D61F" w14:textId="77777777" w:rsidR="005F0DF3" w:rsidRDefault="00CE230A" w:rsidP="00CE230A">
      <w:pPr>
        <w:pStyle w:val="PL"/>
      </w:pPr>
      <w:r>
        <w:t>--</w:t>
      </w:r>
      <w:r w:rsidRPr="000A7DFF">
        <w:t xml:space="preserve"> activateDeferredLocation, and the</w:t>
      </w:r>
    </w:p>
    <w:p w14:paraId="0C8AAD8F" w14:textId="41F462B7" w:rsidR="00CE230A" w:rsidRDefault="00CE230A" w:rsidP="00CE230A">
      <w:pPr>
        <w:pStyle w:val="PL"/>
      </w:pPr>
      <w:r>
        <w:t xml:space="preserve">-- </w:t>
      </w:r>
      <w:r w:rsidRPr="000A7DFF">
        <w:t xml:space="preserve">deferredLocationEventType </w:t>
      </w:r>
      <w:r>
        <w:t>shall</w:t>
      </w:r>
      <w:r w:rsidRPr="000A7DFF">
        <w:t xml:space="preserve"> be set to periodicLDR</w:t>
      </w:r>
      <w:r>
        <w:t>.</w:t>
      </w:r>
    </w:p>
    <w:p w14:paraId="6A086CC9" w14:textId="77777777" w:rsidR="005F0DF3" w:rsidRDefault="00CE230A" w:rsidP="00CE230A">
      <w:pPr>
        <w:pStyle w:val="PL"/>
      </w:pPr>
      <w:r>
        <w:t xml:space="preserve">-- </w:t>
      </w:r>
      <w:r w:rsidRPr="000A7DFF">
        <w:t xml:space="preserve">For LCS location notification for the LDR of </w:t>
      </w:r>
      <w:r>
        <w:t xml:space="preserve">the motion </w:t>
      </w:r>
      <w:r w:rsidRPr="000A7DFF">
        <w:t>event,</w:t>
      </w:r>
    </w:p>
    <w:p w14:paraId="57513EC2" w14:textId="60424A5C" w:rsidR="00CE230A" w:rsidRDefault="00CE230A" w:rsidP="00CE230A">
      <w:pPr>
        <w:pStyle w:val="PL"/>
      </w:pPr>
      <w:r>
        <w:t xml:space="preserve">-- </w:t>
      </w:r>
      <w:r w:rsidRPr="000A7DFF">
        <w:t xml:space="preserve">the locationEstimateType field of the locationType </w:t>
      </w:r>
      <w:r>
        <w:t>shall</w:t>
      </w:r>
      <w:r w:rsidRPr="000A7DFF">
        <w:t xml:space="preserve"> be set to</w:t>
      </w:r>
    </w:p>
    <w:p w14:paraId="62E1710A" w14:textId="77777777" w:rsidR="00CE230A" w:rsidRDefault="00CE230A" w:rsidP="00CE230A">
      <w:pPr>
        <w:pStyle w:val="PL"/>
      </w:pPr>
      <w:r>
        <w:t xml:space="preserve">-- activateDeferredLocation, </w:t>
      </w:r>
      <w:r w:rsidRPr="000A7DFF">
        <w:t>the</w:t>
      </w:r>
      <w:r>
        <w:t xml:space="preserve"> </w:t>
      </w:r>
      <w:r w:rsidRPr="000A7DFF">
        <w:t xml:space="preserve">deferredLocationEventType </w:t>
      </w:r>
      <w:r>
        <w:t>shall</w:t>
      </w:r>
      <w:r w:rsidRPr="000A7DFF">
        <w:t xml:space="preserve"> be </w:t>
      </w:r>
      <w:r>
        <w:t>omitted</w:t>
      </w:r>
    </w:p>
    <w:p w14:paraId="7DBA814B" w14:textId="77777777" w:rsidR="00CE230A" w:rsidRDefault="00CE230A" w:rsidP="00CE230A">
      <w:pPr>
        <w:pStyle w:val="PL"/>
      </w:pPr>
      <w:r>
        <w:t>-- and the deferredLocationExt shall be set to motionEvent.</w:t>
      </w:r>
    </w:p>
    <w:p w14:paraId="76FF1354" w14:textId="77777777" w:rsidR="00CE230A" w:rsidRDefault="00CE230A" w:rsidP="00CE230A">
      <w:pPr>
        <w:pStyle w:val="PL"/>
      </w:pPr>
    </w:p>
    <w:p w14:paraId="32956BBC" w14:textId="77777777" w:rsidR="00CE230A" w:rsidRDefault="00CE230A" w:rsidP="00CE230A">
      <w:pPr>
        <w:pStyle w:val="ASN1TABLEmiddle"/>
        <w:widowControl/>
        <w:pBdr>
          <w:left w:val="none" w:sz="0" w:space="0" w:color="auto"/>
          <w:bottom w:val="none" w:sz="0" w:space="0" w:color="auto"/>
          <w:right w:val="none" w:sz="0" w:space="0" w:color="auto"/>
        </w:pBdr>
      </w:pPr>
    </w:p>
    <w:p w14:paraId="2952ECA1" w14:textId="77777777" w:rsidR="00CE230A" w:rsidRPr="00BE10A4" w:rsidRDefault="00CE230A" w:rsidP="00CE230A">
      <w:pPr>
        <w:pStyle w:val="ASN1TABLEmiddle"/>
        <w:widowControl/>
        <w:pBdr>
          <w:left w:val="none" w:sz="0" w:space="0" w:color="auto"/>
          <w:bottom w:val="none" w:sz="0" w:space="0" w:color="auto"/>
          <w:right w:val="none" w:sz="0" w:space="0" w:color="auto"/>
        </w:pBdr>
      </w:pPr>
      <w:r w:rsidRPr="00BE10A4">
        <w:t>-- exception handling:</w:t>
      </w:r>
    </w:p>
    <w:p w14:paraId="04A60E18" w14:textId="77777777" w:rsidR="005F0DF3" w:rsidRPr="00BE10A4" w:rsidRDefault="00CE230A" w:rsidP="00CE230A">
      <w:pPr>
        <w:pStyle w:val="ASN1TABLEmiddle"/>
        <w:widowControl/>
        <w:pBdr>
          <w:left w:val="none" w:sz="0" w:space="0" w:color="auto"/>
          <w:bottom w:val="none" w:sz="0" w:space="0" w:color="auto"/>
          <w:right w:val="none" w:sz="0" w:space="0" w:color="auto"/>
        </w:pBdr>
      </w:pPr>
      <w:r w:rsidRPr="00BE10A4">
        <w:t>-- At reception of an unrecognised notificationType value the receiver shall reject the</w:t>
      </w:r>
    </w:p>
    <w:p w14:paraId="32B3A96C" w14:textId="71776D35" w:rsidR="00CE230A" w:rsidRPr="00BE10A4" w:rsidRDefault="00CE230A" w:rsidP="00CE230A">
      <w:pPr>
        <w:pStyle w:val="ASN1TABLEmiddle"/>
        <w:widowControl/>
        <w:pBdr>
          <w:left w:val="none" w:sz="0" w:space="0" w:color="auto"/>
          <w:bottom w:val="none" w:sz="0" w:space="0" w:color="auto"/>
          <w:right w:val="none" w:sz="0" w:space="0" w:color="auto"/>
        </w:pBdr>
      </w:pPr>
      <w:r w:rsidRPr="00BE10A4">
        <w:t>-- operation with a return error cause of unexpected data value.</w:t>
      </w:r>
    </w:p>
    <w:p w14:paraId="317761A3" w14:textId="77777777" w:rsidR="00CE230A" w:rsidRPr="00BE10A4" w:rsidRDefault="00CE230A" w:rsidP="00CE230A">
      <w:pPr>
        <w:pStyle w:val="ASN1TABLEmiddle"/>
        <w:widowControl/>
        <w:pBdr>
          <w:left w:val="none" w:sz="0" w:space="0" w:color="auto"/>
          <w:bottom w:val="none" w:sz="0" w:space="0" w:color="auto"/>
          <w:right w:val="none" w:sz="0" w:space="0" w:color="auto"/>
        </w:pBdr>
      </w:pPr>
      <w:r w:rsidRPr="00BE10A4">
        <w:t>-- At reception of an unrecognised locationType value the receiver shall reject the</w:t>
      </w:r>
    </w:p>
    <w:p w14:paraId="7E442440" w14:textId="77777777" w:rsidR="005F0DF3" w:rsidRPr="00107E03" w:rsidRDefault="00CE230A" w:rsidP="00CE230A">
      <w:pPr>
        <w:pStyle w:val="ASN1TABLEmiddle"/>
        <w:widowControl/>
        <w:pBdr>
          <w:left w:val="none" w:sz="0" w:space="0" w:color="auto"/>
          <w:bottom w:val="none" w:sz="0" w:space="0" w:color="auto"/>
          <w:right w:val="none" w:sz="0" w:space="0" w:color="auto"/>
        </w:pBdr>
      </w:pPr>
      <w:r w:rsidRPr="00107E03">
        <w:t>-- operation with a return error cause of unexpected data value.</w:t>
      </w:r>
    </w:p>
    <w:p w14:paraId="566256F1" w14:textId="172FACA7" w:rsidR="00CE230A" w:rsidRDefault="00CE230A" w:rsidP="00CE230A">
      <w:pPr>
        <w:pStyle w:val="ASN1TABLEmiddle"/>
        <w:widowControl/>
        <w:pBdr>
          <w:left w:val="none" w:sz="0" w:space="0" w:color="auto"/>
          <w:bottom w:val="none" w:sz="0" w:space="0" w:color="auto"/>
          <w:right w:val="none" w:sz="0" w:space="0" w:color="auto"/>
        </w:pBdr>
      </w:pPr>
      <w:r w:rsidRPr="00BE10A4">
        <w:t xml:space="preserve">-- </w:t>
      </w:r>
      <w:r>
        <w:t xml:space="preserve">At reception of an unallowed </w:t>
      </w:r>
      <w:r w:rsidRPr="00BE10A4">
        <w:t>notificat</w:t>
      </w:r>
      <w:r>
        <w:t>ionType value the receiver shall either ignore the</w:t>
      </w:r>
    </w:p>
    <w:p w14:paraId="6BB5A200" w14:textId="77777777" w:rsidR="005F0DF3" w:rsidRDefault="00CE230A" w:rsidP="00CE230A">
      <w:pPr>
        <w:pStyle w:val="ASN1TABLEmiddle"/>
        <w:widowControl/>
        <w:pBdr>
          <w:left w:val="none" w:sz="0" w:space="0" w:color="auto"/>
          <w:bottom w:val="none" w:sz="0" w:space="0" w:color="auto"/>
          <w:right w:val="none" w:sz="0" w:space="0" w:color="auto"/>
        </w:pBdr>
      </w:pPr>
      <w:r>
        <w:t xml:space="preserve">-- received operation or </w:t>
      </w:r>
      <w:r w:rsidRPr="00BE10A4">
        <w:t>reject the operation with a return error cause of unexpected</w:t>
      </w:r>
    </w:p>
    <w:p w14:paraId="57B329F5" w14:textId="3214BA82" w:rsidR="00CE230A" w:rsidRPr="00BE10A4" w:rsidRDefault="00CE230A" w:rsidP="00CE230A">
      <w:pPr>
        <w:pStyle w:val="ASN1TABLEmiddle"/>
        <w:widowControl/>
        <w:pBdr>
          <w:left w:val="none" w:sz="0" w:space="0" w:color="auto"/>
          <w:bottom w:val="none" w:sz="0" w:space="0" w:color="auto"/>
          <w:right w:val="none" w:sz="0" w:space="0" w:color="auto"/>
        </w:pBdr>
      </w:pPr>
      <w:r>
        <w:t xml:space="preserve">-- </w:t>
      </w:r>
      <w:r w:rsidRPr="00BE10A4">
        <w:t>data value.</w:t>
      </w:r>
    </w:p>
    <w:p w14:paraId="0F5D6E21" w14:textId="77777777" w:rsidR="00CE230A" w:rsidRDefault="00CE230A" w:rsidP="00CE230A">
      <w:pPr>
        <w:pStyle w:val="ASN1TABLEmiddle"/>
        <w:widowControl/>
        <w:pBdr>
          <w:left w:val="none" w:sz="0" w:space="0" w:color="auto"/>
          <w:bottom w:val="none" w:sz="0" w:space="0" w:color="auto"/>
          <w:right w:val="none" w:sz="0" w:space="0" w:color="auto"/>
        </w:pBdr>
      </w:pPr>
      <w:r w:rsidRPr="00BE10A4">
        <w:t xml:space="preserve">-- At reception of an </w:t>
      </w:r>
      <w:r>
        <w:t xml:space="preserve">unallowed </w:t>
      </w:r>
      <w:r w:rsidRPr="00BE10A4">
        <w:t>locationTyp</w:t>
      </w:r>
      <w:r>
        <w:t>e value the receiver shall either ignore the</w:t>
      </w:r>
    </w:p>
    <w:p w14:paraId="70D198D8" w14:textId="77777777" w:rsidR="005F0DF3" w:rsidRPr="00107E03" w:rsidRDefault="00CE230A" w:rsidP="00CE230A">
      <w:pPr>
        <w:pStyle w:val="ASN1TABLEmiddle"/>
        <w:widowControl/>
        <w:pBdr>
          <w:left w:val="none" w:sz="0" w:space="0" w:color="auto"/>
          <w:bottom w:val="none" w:sz="0" w:space="0" w:color="auto"/>
          <w:right w:val="none" w:sz="0" w:space="0" w:color="auto"/>
        </w:pBdr>
      </w:pPr>
      <w:r>
        <w:t xml:space="preserve">-- received operation or </w:t>
      </w:r>
      <w:r w:rsidRPr="00BE10A4">
        <w:t>reject</w:t>
      </w:r>
      <w:r>
        <w:t xml:space="preserve"> </w:t>
      </w:r>
      <w:r w:rsidRPr="00BE10A4">
        <w:t>the</w:t>
      </w:r>
      <w:r>
        <w:t xml:space="preserve"> </w:t>
      </w:r>
      <w:r w:rsidRPr="00107E03">
        <w:t>operation with a return error cause of unexpected</w:t>
      </w:r>
    </w:p>
    <w:p w14:paraId="2C09F0BB" w14:textId="33E18211" w:rsidR="00CE230A" w:rsidRPr="00107E03" w:rsidRDefault="00CE230A" w:rsidP="00CE230A">
      <w:pPr>
        <w:pStyle w:val="ASN1TABLEmiddle"/>
        <w:widowControl/>
        <w:pBdr>
          <w:left w:val="none" w:sz="0" w:space="0" w:color="auto"/>
          <w:bottom w:val="none" w:sz="0" w:space="0" w:color="auto"/>
          <w:right w:val="none" w:sz="0" w:space="0" w:color="auto"/>
        </w:pBdr>
      </w:pPr>
      <w:r w:rsidRPr="00107E03">
        <w:t>-- data value.</w:t>
      </w:r>
    </w:p>
    <w:p w14:paraId="146503F0" w14:textId="77777777" w:rsidR="00CE230A" w:rsidRDefault="00CE230A" w:rsidP="00CE230A">
      <w:pPr>
        <w:pStyle w:val="PL"/>
      </w:pPr>
    </w:p>
    <w:p w14:paraId="0254C50A" w14:textId="77777777" w:rsidR="00CE230A" w:rsidRPr="007A6410" w:rsidRDefault="00CE230A" w:rsidP="00CE230A">
      <w:pPr>
        <w:pStyle w:val="PL"/>
      </w:pPr>
      <w:r>
        <w:t xml:space="preserve">DeferredLocationExt ::= </w:t>
      </w:r>
      <w:r w:rsidRPr="007A6410">
        <w:t>BIT STRING {</w:t>
      </w:r>
    </w:p>
    <w:p w14:paraId="4C156559" w14:textId="77777777" w:rsidR="005F0DF3" w:rsidRPr="007A6410" w:rsidRDefault="00CE230A" w:rsidP="00CE230A">
      <w:pPr>
        <w:pStyle w:val="PL"/>
      </w:pPr>
      <w:r w:rsidRPr="007A6410">
        <w:tab/>
      </w:r>
      <w:r>
        <w:t>motionEvent</w:t>
      </w:r>
      <w:r w:rsidRPr="007A6410">
        <w:tab/>
        <w:t>(0)</w:t>
      </w:r>
      <w:r>
        <w:t xml:space="preserve"> </w:t>
      </w:r>
      <w:r w:rsidRPr="007A6410">
        <w:t>} (SIZE (1..16))</w:t>
      </w:r>
    </w:p>
    <w:p w14:paraId="6F91BA6E" w14:textId="6BDDEA76" w:rsidR="00CE230A" w:rsidRDefault="00CE230A" w:rsidP="00CE230A">
      <w:pPr>
        <w:pStyle w:val="PL"/>
      </w:pPr>
      <w:r>
        <w:t>-- A bit set to one indicates that the corresponding deferred location type is present.</w:t>
      </w:r>
    </w:p>
    <w:p w14:paraId="44AA040A" w14:textId="77777777" w:rsidR="00CE230A" w:rsidRDefault="00CE230A" w:rsidP="00CE230A">
      <w:pPr>
        <w:pStyle w:val="PL"/>
      </w:pPr>
      <w:r>
        <w:t>-- A bit set to zero indicates that the corresponding deferred location type is absent.</w:t>
      </w:r>
    </w:p>
    <w:p w14:paraId="4969C887" w14:textId="77777777" w:rsidR="00CE230A" w:rsidRDefault="00CE230A" w:rsidP="00CE230A">
      <w:pPr>
        <w:pStyle w:val="PL"/>
      </w:pPr>
    </w:p>
    <w:p w14:paraId="7A3EB529" w14:textId="77777777" w:rsidR="00CE230A" w:rsidRDefault="00CE230A" w:rsidP="00CE230A">
      <w:pPr>
        <w:pStyle w:val="PL"/>
      </w:pPr>
    </w:p>
    <w:p w14:paraId="52B8E918" w14:textId="77777777" w:rsidR="00775DA7" w:rsidRDefault="00775DA7" w:rsidP="00775DA7">
      <w:pPr>
        <w:pStyle w:val="PL"/>
      </w:pPr>
      <w:r>
        <w:t>LocationNotificationRes</w:t>
      </w:r>
      <w:r>
        <w:tab/>
        <w:t>::= SEQUENCE {</w:t>
      </w:r>
    </w:p>
    <w:p w14:paraId="09AD9A59" w14:textId="77777777" w:rsidR="005F0DF3" w:rsidRDefault="00775DA7" w:rsidP="00775DA7">
      <w:pPr>
        <w:pStyle w:val="PL"/>
        <w:rPr>
          <w:lang w:eastAsia="zh-CN"/>
        </w:rPr>
      </w:pPr>
      <w:r>
        <w:tab/>
        <w:t>verificationResponse</w:t>
      </w:r>
      <w:r>
        <w:tab/>
        <w:t>[0]</w:t>
      </w:r>
      <w:r>
        <w:tab/>
        <w:t>VerificationResponse OPTIONAL,</w:t>
      </w:r>
    </w:p>
    <w:p w14:paraId="2F8C1700" w14:textId="6406FD28" w:rsidR="00775DA7" w:rsidRDefault="00775DA7" w:rsidP="00775DA7">
      <w:pPr>
        <w:pStyle w:val="PL"/>
        <w:rPr>
          <w:lang w:val="en-US" w:eastAsia="zh-CN"/>
        </w:rPr>
      </w:pPr>
      <w:r>
        <w:rPr>
          <w:lang w:val="en-US"/>
        </w:rPr>
        <w:tab/>
      </w:r>
      <w:r>
        <w:rPr>
          <w:rFonts w:hint="eastAsia"/>
          <w:lang w:val="en-US" w:eastAsia="zh-CN"/>
        </w:rPr>
        <w:t>locationPrivacyIndication</w:t>
      </w:r>
      <w:r>
        <w:rPr>
          <w:lang w:val="en-US"/>
        </w:rPr>
        <w:tab/>
        <w:t>[</w:t>
      </w:r>
      <w:r>
        <w:rPr>
          <w:rFonts w:hint="eastAsia"/>
          <w:lang w:val="en-US" w:eastAsia="zh-CN"/>
        </w:rPr>
        <w:t>1</w:t>
      </w:r>
      <w:r>
        <w:rPr>
          <w:lang w:val="en-US"/>
        </w:rPr>
        <w:t>] LCS-</w:t>
      </w:r>
      <w:r>
        <w:rPr>
          <w:rFonts w:hint="eastAsia"/>
          <w:lang w:val="en-US" w:eastAsia="zh-CN"/>
        </w:rPr>
        <w:t>LocationPrivacyIndication</w:t>
      </w:r>
      <w:r>
        <w:rPr>
          <w:rFonts w:hint="eastAsia"/>
          <w:lang w:eastAsia="zh-CN"/>
        </w:rPr>
        <w:tab/>
      </w:r>
      <w:r w:rsidRPr="00E20BBE">
        <w:t>OPTIONAL</w:t>
      </w:r>
      <w:r>
        <w:t>,</w:t>
      </w:r>
    </w:p>
    <w:p w14:paraId="2C5B3417" w14:textId="77777777" w:rsidR="00775DA7" w:rsidRPr="005A3954" w:rsidRDefault="00775DA7" w:rsidP="00775DA7">
      <w:pPr>
        <w:pStyle w:val="PL"/>
        <w:tabs>
          <w:tab w:val="clear" w:pos="1920"/>
          <w:tab w:val="clear" w:pos="5376"/>
          <w:tab w:val="left" w:pos="2000"/>
        </w:tabs>
        <w:rPr>
          <w:lang w:val="en-US" w:eastAsia="zh-CN"/>
        </w:rPr>
      </w:pPr>
      <w:r>
        <w:rPr>
          <w:rFonts w:hint="eastAsia"/>
          <w:lang w:val="en-US" w:eastAsia="zh-CN"/>
        </w:rPr>
        <w:tab/>
        <w:t>validTimePeriod</w:t>
      </w:r>
      <w:r>
        <w:rPr>
          <w:rFonts w:hint="eastAsia"/>
          <w:lang w:val="en-US" w:eastAsia="zh-CN"/>
        </w:rPr>
        <w:tab/>
      </w:r>
      <w:r>
        <w:rPr>
          <w:rFonts w:hint="eastAsia"/>
          <w:lang w:val="en-US" w:eastAsia="zh-CN"/>
        </w:rPr>
        <w:tab/>
      </w:r>
      <w:r>
        <w:rPr>
          <w:lang w:val="en-US"/>
        </w:rPr>
        <w:t>[</w:t>
      </w:r>
      <w:r>
        <w:rPr>
          <w:rFonts w:hint="eastAsia"/>
          <w:lang w:val="en-US" w:eastAsia="zh-CN"/>
        </w:rPr>
        <w:t>2</w:t>
      </w:r>
      <w:r>
        <w:rPr>
          <w:lang w:val="en-US"/>
        </w:rPr>
        <w:t>] LCS-</w:t>
      </w:r>
      <w:r>
        <w:rPr>
          <w:rFonts w:hint="eastAsia"/>
          <w:lang w:val="en-US" w:eastAsia="zh-CN"/>
        </w:rPr>
        <w:t>ValidTimePeriod</w:t>
      </w:r>
      <w:r>
        <w:rPr>
          <w:rFonts w:hint="eastAsia"/>
          <w:lang w:eastAsia="zh-CN"/>
        </w:rPr>
        <w:tab/>
      </w:r>
      <w:r w:rsidRPr="00E20BBE">
        <w:t>OPTIONAL,</w:t>
      </w:r>
    </w:p>
    <w:p w14:paraId="41EA2F12" w14:textId="77777777" w:rsidR="00775DA7" w:rsidRDefault="00775DA7" w:rsidP="00775DA7">
      <w:pPr>
        <w:pStyle w:val="PL"/>
        <w:rPr>
          <w:lang w:eastAsia="zh-CN"/>
        </w:rPr>
      </w:pPr>
      <w:r>
        <w:lastRenderedPageBreak/>
        <w:tab/>
        <w:t>...}</w:t>
      </w:r>
    </w:p>
    <w:p w14:paraId="3A04825E" w14:textId="77777777" w:rsidR="005F0DF3" w:rsidRDefault="00775DA7" w:rsidP="00775DA7">
      <w:pPr>
        <w:pStyle w:val="PL"/>
        <w:rPr>
          <w:lang w:eastAsia="zh-CN"/>
        </w:rPr>
      </w:pPr>
      <w:r>
        <w:t>-- Parameters location</w:t>
      </w:r>
      <w:r>
        <w:rPr>
          <w:rFonts w:hint="eastAsia"/>
          <w:lang w:eastAsia="zh-CN"/>
        </w:rPr>
        <w:t>PrivacyIndication</w:t>
      </w:r>
      <w:r>
        <w:t xml:space="preserve"> or </w:t>
      </w:r>
      <w:r>
        <w:rPr>
          <w:rFonts w:hint="eastAsia"/>
          <w:lang w:eastAsia="zh-CN"/>
        </w:rPr>
        <w:t>validTimePeriod</w:t>
      </w:r>
      <w:r>
        <w:t xml:space="preserve"> </w:t>
      </w:r>
      <w:r>
        <w:rPr>
          <w:rFonts w:hint="eastAsia"/>
          <w:lang w:eastAsia="zh-CN"/>
        </w:rPr>
        <w:t>may be included by a UE for 5GS</w:t>
      </w:r>
    </w:p>
    <w:p w14:paraId="1272B660" w14:textId="77777777" w:rsidR="005F0DF3" w:rsidRDefault="00775DA7" w:rsidP="00775DA7">
      <w:pPr>
        <w:pStyle w:val="PL"/>
        <w:rPr>
          <w:lang w:eastAsia="zh-CN"/>
        </w:rPr>
      </w:pPr>
      <w:r>
        <w:rPr>
          <w:lang w:eastAsia="zh-CN"/>
        </w:rPr>
        <w:t xml:space="preserve">-- </w:t>
      </w:r>
      <w:r>
        <w:rPr>
          <w:rFonts w:hint="eastAsia"/>
          <w:lang w:eastAsia="zh-CN"/>
        </w:rPr>
        <w:t>access. Parameter validTimePeriod only may be included if parameter locatonPrivacyIndication</w:t>
      </w:r>
    </w:p>
    <w:p w14:paraId="394FC2C7" w14:textId="77777777" w:rsidR="005F0DF3" w:rsidRDefault="00775DA7" w:rsidP="00775DA7">
      <w:pPr>
        <w:pStyle w:val="PL"/>
      </w:pPr>
      <w:r>
        <w:rPr>
          <w:lang w:eastAsia="zh-CN"/>
        </w:rPr>
        <w:t xml:space="preserve">-- </w:t>
      </w:r>
      <w:r>
        <w:rPr>
          <w:rFonts w:hint="eastAsia"/>
          <w:lang w:eastAsia="zh-CN"/>
        </w:rPr>
        <w:t>is included.</w:t>
      </w:r>
    </w:p>
    <w:p w14:paraId="15BD2710" w14:textId="43F025C2" w:rsidR="00775DA7" w:rsidRDefault="00775DA7" w:rsidP="00775DA7">
      <w:pPr>
        <w:pStyle w:val="PL"/>
      </w:pPr>
    </w:p>
    <w:p w14:paraId="14903FA5" w14:textId="77777777" w:rsidR="00775DA7" w:rsidRDefault="00775DA7" w:rsidP="00775DA7">
      <w:pPr>
        <w:pStyle w:val="PL"/>
      </w:pPr>
      <w:r>
        <w:t>VerificationResponse::= ENUMERATED {</w:t>
      </w:r>
    </w:p>
    <w:p w14:paraId="7CE66492" w14:textId="77777777" w:rsidR="00CE230A" w:rsidRDefault="00CE230A" w:rsidP="00CE230A">
      <w:pPr>
        <w:pStyle w:val="PL"/>
      </w:pPr>
      <w:r>
        <w:tab/>
        <w:t>permissionDenied</w:t>
      </w:r>
      <w:r>
        <w:tab/>
        <w:t>(0),</w:t>
      </w:r>
    </w:p>
    <w:p w14:paraId="2DAD27C1" w14:textId="77777777" w:rsidR="00CE230A" w:rsidRDefault="00CE230A" w:rsidP="00CE230A">
      <w:pPr>
        <w:pStyle w:val="PL"/>
      </w:pPr>
      <w:r>
        <w:tab/>
        <w:t>permissionGranted</w:t>
      </w:r>
      <w:r>
        <w:tab/>
        <w:t>(1),</w:t>
      </w:r>
    </w:p>
    <w:p w14:paraId="66DAF48C" w14:textId="77777777" w:rsidR="00CE230A" w:rsidRDefault="00CE230A" w:rsidP="00CE230A">
      <w:pPr>
        <w:pStyle w:val="PL"/>
      </w:pPr>
      <w:r>
        <w:tab/>
        <w:t>... }</w:t>
      </w:r>
    </w:p>
    <w:p w14:paraId="78E48C1A" w14:textId="77777777" w:rsidR="00CE230A" w:rsidRDefault="00CE230A" w:rsidP="00CE230A">
      <w:pPr>
        <w:pStyle w:val="PL"/>
      </w:pPr>
    </w:p>
    <w:p w14:paraId="72DFBB33" w14:textId="77777777" w:rsidR="00CE230A" w:rsidRDefault="00CE230A" w:rsidP="00CE230A">
      <w:pPr>
        <w:pStyle w:val="PL"/>
      </w:pPr>
      <w:r>
        <w:t>-- exception handling:</w:t>
      </w:r>
    </w:p>
    <w:p w14:paraId="0C1D9A2D" w14:textId="77777777" w:rsidR="00CE230A" w:rsidRDefault="00CE230A" w:rsidP="00CE230A">
      <w:pPr>
        <w:pStyle w:val="PL"/>
      </w:pPr>
      <w:r>
        <w:t>-- an unrecognized value shall be treated the same as value 0 (permissionDenied)</w:t>
      </w:r>
    </w:p>
    <w:p w14:paraId="66B0738E" w14:textId="77777777" w:rsidR="00CE230A" w:rsidRDefault="00CE230A" w:rsidP="00CE230A">
      <w:pPr>
        <w:pStyle w:val="PL"/>
      </w:pPr>
    </w:p>
    <w:p w14:paraId="1A4E0C2B" w14:textId="77777777" w:rsidR="00CE230A" w:rsidRDefault="00CE230A" w:rsidP="00CE230A">
      <w:pPr>
        <w:pStyle w:val="PL"/>
      </w:pPr>
      <w:r>
        <w:t>LCS-MOLRArg</w:t>
      </w:r>
      <w:r>
        <w:tab/>
        <w:t>::= SEQUENCE {</w:t>
      </w:r>
    </w:p>
    <w:p w14:paraId="3F359195" w14:textId="77777777" w:rsidR="00CE230A" w:rsidRDefault="00CE230A" w:rsidP="00CE230A">
      <w:pPr>
        <w:pStyle w:val="PL"/>
      </w:pPr>
      <w:r>
        <w:tab/>
        <w:t>molr-Type</w:t>
      </w:r>
      <w:r w:rsidR="00B1744F">
        <w:tab/>
      </w:r>
      <w:r>
        <w:t>[0]</w:t>
      </w:r>
      <w:r>
        <w:tab/>
        <w:t>MOLR-Type,</w:t>
      </w:r>
    </w:p>
    <w:p w14:paraId="051ED14E" w14:textId="77777777" w:rsidR="00CE230A" w:rsidRDefault="00CE230A" w:rsidP="00CE230A">
      <w:pPr>
        <w:pStyle w:val="PL"/>
      </w:pPr>
      <w:r>
        <w:tab/>
        <w:t>locationMethod</w:t>
      </w:r>
      <w:r>
        <w:tab/>
        <w:t>[1]</w:t>
      </w:r>
      <w:r>
        <w:tab/>
        <w:t>LocationMethod</w:t>
      </w:r>
      <w:r w:rsidR="00B1744F">
        <w:tab/>
      </w:r>
      <w:r>
        <w:t>OPTIONAL,</w:t>
      </w:r>
    </w:p>
    <w:p w14:paraId="0A505E74" w14:textId="77777777" w:rsidR="00CE230A" w:rsidRPr="00BE10A4" w:rsidRDefault="00CE230A" w:rsidP="00CE230A">
      <w:pPr>
        <w:pStyle w:val="PL"/>
      </w:pPr>
      <w:r>
        <w:tab/>
      </w:r>
      <w:r w:rsidRPr="00BE10A4">
        <w:t>lcs-QoS</w:t>
      </w:r>
      <w:r w:rsidR="00B1744F">
        <w:tab/>
      </w:r>
      <w:r w:rsidRPr="00BE10A4">
        <w:t>[2]</w:t>
      </w:r>
      <w:r w:rsidRPr="00BE10A4">
        <w:tab/>
        <w:t>LCS-QoS</w:t>
      </w:r>
      <w:r w:rsidR="00B1744F">
        <w:tab/>
      </w:r>
      <w:r w:rsidRPr="00BE10A4">
        <w:tab/>
        <w:t>OPTIONAL,</w:t>
      </w:r>
    </w:p>
    <w:p w14:paraId="484435B2" w14:textId="77777777" w:rsidR="00CE230A" w:rsidRPr="00BE10A4" w:rsidRDefault="00CE230A" w:rsidP="00CE230A">
      <w:pPr>
        <w:pStyle w:val="PL"/>
      </w:pPr>
      <w:r w:rsidRPr="00BE10A4">
        <w:tab/>
        <w:t>lcsClientExternalID</w:t>
      </w:r>
      <w:r w:rsidRPr="00BE10A4">
        <w:tab/>
        <w:t>[3] LCSClientExternalID</w:t>
      </w:r>
      <w:r>
        <w:tab/>
      </w:r>
      <w:r w:rsidRPr="00BE10A4">
        <w:t>OPTIONAL,</w:t>
      </w:r>
    </w:p>
    <w:p w14:paraId="7BCCD849" w14:textId="77777777" w:rsidR="00CE230A" w:rsidRDefault="00CE230A" w:rsidP="00CE230A">
      <w:pPr>
        <w:pStyle w:val="PL"/>
      </w:pPr>
      <w:r w:rsidRPr="00BE10A4">
        <w:tab/>
      </w:r>
      <w:r>
        <w:t>mlc-Number</w:t>
      </w:r>
      <w:r w:rsidR="00B1744F">
        <w:tab/>
      </w:r>
      <w:r>
        <w:t>[4]</w:t>
      </w:r>
      <w:r>
        <w:tab/>
        <w:t>ISDN-AddressString</w:t>
      </w:r>
      <w:r>
        <w:tab/>
        <w:t>OPTIONAL,</w:t>
      </w:r>
    </w:p>
    <w:p w14:paraId="7C925490" w14:textId="77777777" w:rsidR="00CE230A" w:rsidRDefault="00CE230A" w:rsidP="00CE230A">
      <w:pPr>
        <w:pStyle w:val="PL"/>
      </w:pPr>
      <w:r>
        <w:tab/>
        <w:t>gpsAssistanceData</w:t>
      </w:r>
      <w:r>
        <w:tab/>
        <w:t>[5]</w:t>
      </w:r>
      <w:r>
        <w:tab/>
        <w:t>GPSAssistanceData</w:t>
      </w:r>
      <w:r>
        <w:tab/>
        <w:t>OPTIONAL,</w:t>
      </w:r>
    </w:p>
    <w:p w14:paraId="14C315D2" w14:textId="77777777" w:rsidR="00CE230A" w:rsidRDefault="00CE230A" w:rsidP="00CE230A">
      <w:pPr>
        <w:pStyle w:val="PL"/>
      </w:pPr>
      <w:r>
        <w:tab/>
        <w:t>...,</w:t>
      </w:r>
    </w:p>
    <w:p w14:paraId="1B28D65C" w14:textId="77777777" w:rsidR="00CE230A" w:rsidRDefault="00CE230A" w:rsidP="00CE230A">
      <w:pPr>
        <w:pStyle w:val="PL"/>
      </w:pPr>
      <w:r>
        <w:tab/>
        <w:t>supportedGADShapes</w:t>
      </w:r>
      <w:r>
        <w:tab/>
        <w:t>[6]</w:t>
      </w:r>
      <w:r>
        <w:tab/>
        <w:t>SupportedGADShapes</w:t>
      </w:r>
      <w:r>
        <w:tab/>
        <w:t>OPTIONAL,</w:t>
      </w:r>
    </w:p>
    <w:p w14:paraId="08B43C53" w14:textId="77777777" w:rsidR="00CE230A" w:rsidRDefault="00CE230A" w:rsidP="00CE230A">
      <w:pPr>
        <w:pStyle w:val="PL"/>
      </w:pPr>
      <w:r>
        <w:tab/>
        <w:t>lcsServiceTypeID</w:t>
      </w:r>
      <w:r>
        <w:tab/>
        <w:t>[7]</w:t>
      </w:r>
      <w:r>
        <w:tab/>
        <w:t>LCSServiceTypeID</w:t>
      </w:r>
      <w:r>
        <w:tab/>
        <w:t>OPTIONAL</w:t>
      </w:r>
      <w:r>
        <w:rPr>
          <w:rFonts w:hint="eastAsia"/>
        </w:rPr>
        <w:t>,</w:t>
      </w:r>
    </w:p>
    <w:p w14:paraId="057AF8C6" w14:textId="77777777" w:rsidR="00CE230A" w:rsidRDefault="00CE230A" w:rsidP="00CE230A">
      <w:pPr>
        <w:pStyle w:val="PL"/>
      </w:pPr>
      <w:r>
        <w:rPr>
          <w:rFonts w:hint="eastAsia"/>
        </w:rPr>
        <w:tab/>
        <w:t>a</w:t>
      </w:r>
      <w:r>
        <w:rPr>
          <w:szCs w:val="16"/>
          <w:lang w:val="en-US"/>
        </w:rPr>
        <w:t>geOfLocationInfo</w:t>
      </w:r>
      <w:r>
        <w:rPr>
          <w:rFonts w:hint="eastAsia"/>
          <w:szCs w:val="16"/>
          <w:lang w:val="en-US"/>
        </w:rPr>
        <w:tab/>
        <w:t>[</w:t>
      </w:r>
      <w:r>
        <w:rPr>
          <w:szCs w:val="16"/>
          <w:lang w:val="en-US"/>
        </w:rPr>
        <w:t>8</w:t>
      </w:r>
      <w:r>
        <w:rPr>
          <w:rFonts w:hint="eastAsia"/>
          <w:szCs w:val="16"/>
          <w:lang w:val="en-US"/>
        </w:rPr>
        <w:t>]</w:t>
      </w:r>
      <w:r>
        <w:rPr>
          <w:rFonts w:hint="eastAsia"/>
          <w:szCs w:val="16"/>
          <w:lang w:val="en-US"/>
        </w:rPr>
        <w:tab/>
      </w:r>
      <w:r>
        <w:rPr>
          <w:szCs w:val="16"/>
          <w:lang w:val="en-US"/>
        </w:rPr>
        <w:t>AgeOfLocationInformatio</w:t>
      </w:r>
      <w:r>
        <w:rPr>
          <w:rFonts w:hint="eastAsia"/>
          <w:szCs w:val="16"/>
          <w:lang w:val="en-US"/>
        </w:rPr>
        <w:t>n</w:t>
      </w:r>
      <w:r>
        <w:rPr>
          <w:rFonts w:hint="eastAsia"/>
          <w:szCs w:val="16"/>
          <w:lang w:val="en-US"/>
        </w:rPr>
        <w:tab/>
      </w:r>
      <w:r>
        <w:t>OPTIONAL</w:t>
      </w:r>
      <w:r>
        <w:rPr>
          <w:rFonts w:hint="eastAsia"/>
        </w:rPr>
        <w:t>,</w:t>
      </w:r>
    </w:p>
    <w:p w14:paraId="59A67562" w14:textId="77777777" w:rsidR="00CE230A" w:rsidRDefault="00CE230A" w:rsidP="00CE230A">
      <w:pPr>
        <w:pStyle w:val="PL"/>
      </w:pPr>
      <w:r>
        <w:rPr>
          <w:rFonts w:hint="eastAsia"/>
        </w:rPr>
        <w:tab/>
        <w:t>l</w:t>
      </w:r>
      <w:r>
        <w:t>ocationType</w:t>
      </w:r>
      <w:r>
        <w:rPr>
          <w:rFonts w:hint="eastAsia"/>
        </w:rPr>
        <w:tab/>
        <w:t>[</w:t>
      </w:r>
      <w:r>
        <w:t>9</w:t>
      </w:r>
      <w:r>
        <w:rPr>
          <w:rFonts w:hint="eastAsia"/>
        </w:rPr>
        <w:t>]</w:t>
      </w:r>
      <w:r>
        <w:rPr>
          <w:rFonts w:hint="eastAsia"/>
        </w:rPr>
        <w:tab/>
      </w:r>
      <w:r>
        <w:t>LocationType</w:t>
      </w:r>
      <w:r w:rsidR="00B1744F">
        <w:rPr>
          <w:rFonts w:hint="eastAsia"/>
        </w:rPr>
        <w:tab/>
      </w:r>
      <w:r>
        <w:t>OPTIONAL,</w:t>
      </w:r>
    </w:p>
    <w:p w14:paraId="61F205F1" w14:textId="77777777" w:rsidR="00CE230A" w:rsidRDefault="00CE230A" w:rsidP="00CE230A">
      <w:pPr>
        <w:pStyle w:val="PL"/>
      </w:pPr>
      <w:r>
        <w:tab/>
        <w:t>pseudonymIndicator</w:t>
      </w:r>
      <w:r>
        <w:tab/>
        <w:t>[10]</w:t>
      </w:r>
      <w:r>
        <w:tab/>
      </w:r>
      <w:r>
        <w:rPr>
          <w:rFonts w:hint="eastAsia"/>
        </w:rPr>
        <w:t>NULL</w:t>
      </w:r>
      <w:r w:rsidR="00B1744F">
        <w:rPr>
          <w:rFonts w:hint="eastAsia"/>
        </w:rPr>
        <w:tab/>
      </w:r>
      <w:r>
        <w:tab/>
        <w:t>OPTIONAL,</w:t>
      </w:r>
    </w:p>
    <w:p w14:paraId="1CDAEA7C" w14:textId="77777777" w:rsidR="00CE230A" w:rsidRDefault="00CE230A" w:rsidP="00CE230A">
      <w:pPr>
        <w:pStyle w:val="PL"/>
      </w:pPr>
      <w:r>
        <w:tab/>
        <w:t>h-gmlc-address</w:t>
      </w:r>
      <w:r>
        <w:tab/>
        <w:t>[11] GSN-Address</w:t>
      </w:r>
      <w:r w:rsidR="00B1744F">
        <w:tab/>
      </w:r>
      <w:r>
        <w:t>OPTIONAL,</w:t>
      </w:r>
    </w:p>
    <w:p w14:paraId="15625B29" w14:textId="77777777" w:rsidR="00CE230A" w:rsidRDefault="00CE230A" w:rsidP="00CE230A">
      <w:pPr>
        <w:pStyle w:val="PL"/>
      </w:pPr>
      <w:r>
        <w:tab/>
        <w:t>locationEstimate</w:t>
      </w:r>
      <w:r>
        <w:tab/>
        <w:t>[12] Ext-GeographicalInformation</w:t>
      </w:r>
      <w:r>
        <w:tab/>
        <w:t>OPTIONAL,</w:t>
      </w:r>
    </w:p>
    <w:p w14:paraId="794FEBA3" w14:textId="77777777" w:rsidR="00CE230A" w:rsidRDefault="00CE230A" w:rsidP="00CE230A">
      <w:pPr>
        <w:pStyle w:val="PL"/>
      </w:pPr>
      <w:r>
        <w:tab/>
        <w:t>velocityEstimate</w:t>
      </w:r>
      <w:r>
        <w:tab/>
        <w:t>[13] VelocityEstimate</w:t>
      </w:r>
      <w:r>
        <w:tab/>
        <w:t>OPTIONAL,</w:t>
      </w:r>
    </w:p>
    <w:p w14:paraId="0A0FD1D1" w14:textId="77777777" w:rsidR="00CE230A" w:rsidRDefault="00CE230A" w:rsidP="00CE230A">
      <w:pPr>
        <w:pStyle w:val="PL"/>
      </w:pPr>
      <w:r>
        <w:tab/>
      </w:r>
      <w:r w:rsidRPr="00793914">
        <w:rPr>
          <w:lang w:val="en-US"/>
        </w:rPr>
        <w:t>referenceNumber</w:t>
      </w:r>
      <w:r>
        <w:tab/>
        <w:t>[14] LCS-ReferenceNumber</w:t>
      </w:r>
      <w:r>
        <w:tab/>
        <w:t>OPTIONAL,</w:t>
      </w:r>
    </w:p>
    <w:p w14:paraId="1BF0ED4F" w14:textId="77777777" w:rsidR="00CE230A" w:rsidRPr="00793914" w:rsidRDefault="00CE230A" w:rsidP="00CE230A">
      <w:pPr>
        <w:pStyle w:val="PL"/>
        <w:rPr>
          <w:lang w:val="en-US"/>
        </w:rPr>
      </w:pPr>
      <w:r w:rsidRPr="00793914">
        <w:rPr>
          <w:lang w:val="en-US"/>
        </w:rPr>
        <w:tab/>
        <w:t>periodicLDRInfo</w:t>
      </w:r>
      <w:r>
        <w:rPr>
          <w:lang w:val="en-US"/>
        </w:rPr>
        <w:tab/>
      </w:r>
      <w:r w:rsidRPr="00793914">
        <w:rPr>
          <w:lang w:val="en-US"/>
        </w:rPr>
        <w:t>[15] PeriodicLDRInfo</w:t>
      </w:r>
      <w:r>
        <w:rPr>
          <w:lang w:val="en-US"/>
        </w:rPr>
        <w:tab/>
      </w:r>
      <w:r w:rsidRPr="00793914">
        <w:rPr>
          <w:lang w:val="en-US"/>
        </w:rPr>
        <w:t>OPTIONAL,</w:t>
      </w:r>
    </w:p>
    <w:p w14:paraId="04CCB3E3" w14:textId="77777777" w:rsidR="00CE230A" w:rsidRPr="00793914" w:rsidRDefault="00CE230A" w:rsidP="00CE230A">
      <w:pPr>
        <w:pStyle w:val="PL"/>
        <w:rPr>
          <w:lang w:val="en-US"/>
        </w:rPr>
      </w:pPr>
      <w:r w:rsidRPr="00793914">
        <w:rPr>
          <w:lang w:val="en-US"/>
        </w:rPr>
        <w:tab/>
        <w:t>locationUpdateRequest</w:t>
      </w:r>
      <w:r w:rsidRPr="00793914">
        <w:rPr>
          <w:lang w:val="en-US"/>
        </w:rPr>
        <w:tab/>
        <w:t>[16]</w:t>
      </w:r>
      <w:r w:rsidRPr="00793914">
        <w:rPr>
          <w:lang w:val="en-US"/>
        </w:rPr>
        <w:tab/>
        <w:t>NULL</w:t>
      </w:r>
      <w:r w:rsidR="00B1744F">
        <w:rPr>
          <w:lang w:val="en-US"/>
        </w:rPr>
        <w:tab/>
      </w:r>
      <w:r w:rsidRPr="00793914">
        <w:rPr>
          <w:lang w:val="en-US"/>
        </w:rPr>
        <w:t>OPTIONAL,</w:t>
      </w:r>
    </w:p>
    <w:p w14:paraId="3C1DCA2E" w14:textId="77777777" w:rsidR="00CE230A" w:rsidRPr="00793914" w:rsidRDefault="00CE230A" w:rsidP="00CE230A">
      <w:pPr>
        <w:pStyle w:val="PL"/>
        <w:rPr>
          <w:lang w:val="en-US"/>
        </w:rPr>
      </w:pPr>
      <w:r w:rsidRPr="00793914">
        <w:rPr>
          <w:lang w:val="en-US"/>
        </w:rPr>
        <w:tab/>
        <w:t>sequenceNumber</w:t>
      </w:r>
      <w:r>
        <w:rPr>
          <w:lang w:val="en-US"/>
        </w:rPr>
        <w:tab/>
      </w:r>
      <w:r w:rsidRPr="00793914">
        <w:rPr>
          <w:lang w:val="en-US"/>
        </w:rPr>
        <w:t>[17] SequenceNumber </w:t>
      </w:r>
      <w:r>
        <w:rPr>
          <w:lang w:val="en-US"/>
        </w:rPr>
        <w:tab/>
      </w:r>
      <w:r w:rsidRPr="00793914">
        <w:rPr>
          <w:lang w:val="en-US"/>
        </w:rPr>
        <w:t>OPTIONAL,</w:t>
      </w:r>
    </w:p>
    <w:p w14:paraId="5DE221D2" w14:textId="77777777" w:rsidR="00CE230A" w:rsidRPr="00793914" w:rsidRDefault="00CE230A" w:rsidP="00CE230A">
      <w:pPr>
        <w:pStyle w:val="PL"/>
        <w:rPr>
          <w:lang w:val="en-US"/>
        </w:rPr>
      </w:pPr>
      <w:r w:rsidRPr="00793914">
        <w:rPr>
          <w:lang w:val="en-US"/>
        </w:rPr>
        <w:tab/>
        <w:t>terminationCause</w:t>
      </w:r>
      <w:r>
        <w:rPr>
          <w:lang w:val="en-US"/>
        </w:rPr>
        <w:tab/>
      </w:r>
      <w:r w:rsidRPr="00793914">
        <w:rPr>
          <w:lang w:val="en-US"/>
        </w:rPr>
        <w:t>[18] TerminationCause</w:t>
      </w:r>
      <w:r>
        <w:rPr>
          <w:lang w:val="en-US"/>
        </w:rPr>
        <w:tab/>
      </w:r>
      <w:r w:rsidRPr="00793914">
        <w:rPr>
          <w:lang w:val="en-US"/>
        </w:rPr>
        <w:t>OPTIONAL,</w:t>
      </w:r>
    </w:p>
    <w:p w14:paraId="473870B2" w14:textId="77777777" w:rsidR="00CE230A" w:rsidRDefault="00CE230A" w:rsidP="00CE230A">
      <w:pPr>
        <w:pStyle w:val="PL"/>
        <w:rPr>
          <w:lang w:val="en-US"/>
        </w:rPr>
      </w:pPr>
      <w:r w:rsidRPr="00793914">
        <w:rPr>
          <w:lang w:val="en-US"/>
        </w:rPr>
        <w:tab/>
        <w:t>mo-lrShortCircuit</w:t>
      </w:r>
      <w:r w:rsidRPr="00793914">
        <w:rPr>
          <w:lang w:val="en-US"/>
        </w:rPr>
        <w:tab/>
        <w:t>[19]</w:t>
      </w:r>
      <w:r w:rsidRPr="00793914">
        <w:rPr>
          <w:lang w:val="en-US"/>
        </w:rPr>
        <w:tab/>
        <w:t>NULL</w:t>
      </w:r>
      <w:r w:rsidR="00B1744F">
        <w:rPr>
          <w:lang w:val="en-US"/>
        </w:rPr>
        <w:tab/>
      </w:r>
      <w:r w:rsidRPr="00793914">
        <w:rPr>
          <w:lang w:val="en-US"/>
        </w:rPr>
        <w:t>OPTIONAL</w:t>
      </w:r>
      <w:r>
        <w:rPr>
          <w:lang w:val="en-US"/>
        </w:rPr>
        <w:t>,</w:t>
      </w:r>
    </w:p>
    <w:p w14:paraId="5B483CB9" w14:textId="77777777" w:rsidR="00CE230A" w:rsidRDefault="00CE230A" w:rsidP="00CE230A">
      <w:pPr>
        <w:pStyle w:val="PL"/>
      </w:pPr>
      <w:r>
        <w:tab/>
        <w:t>ganssAssistanceData</w:t>
      </w:r>
      <w:r>
        <w:tab/>
        <w:t>[20] GANSSAssistanceData</w:t>
      </w:r>
      <w:r>
        <w:tab/>
        <w:t>OPTIONAL,</w:t>
      </w:r>
    </w:p>
    <w:p w14:paraId="7D4E59CC" w14:textId="77777777" w:rsidR="00CE230A" w:rsidRDefault="00CE230A" w:rsidP="00CE230A">
      <w:pPr>
        <w:pStyle w:val="PL"/>
      </w:pPr>
      <w:r>
        <w:tab/>
        <w:t>multiplePositioningProtocolPDUs</w:t>
      </w:r>
      <w:r>
        <w:tab/>
      </w:r>
      <w:r>
        <w:rPr>
          <w:lang w:val="en-US"/>
        </w:rPr>
        <w:t>[21</w:t>
      </w:r>
      <w:r w:rsidRPr="00793914">
        <w:rPr>
          <w:lang w:val="en-US"/>
        </w:rPr>
        <w:t>]</w:t>
      </w:r>
      <w:r>
        <w:t xml:space="preserve"> MultiplePositioningProtocolPDUs</w:t>
      </w:r>
      <w:r>
        <w:tab/>
        <w:t>OPTIONAL,</w:t>
      </w:r>
    </w:p>
    <w:p w14:paraId="41D7EA16" w14:textId="28A37830" w:rsidR="00CE230A" w:rsidRDefault="00CE230A" w:rsidP="00CE230A">
      <w:pPr>
        <w:pStyle w:val="PL"/>
      </w:pPr>
      <w:r>
        <w:tab/>
        <w:t>locationInfo</w:t>
      </w:r>
      <w:r>
        <w:tab/>
        <w:t>[22] LocationInfo</w:t>
      </w:r>
      <w:r w:rsidR="00B1744F">
        <w:tab/>
      </w:r>
      <w:r>
        <w:t>OPTIONAL</w:t>
      </w:r>
      <w:r w:rsidR="00E20937">
        <w:t>,</w:t>
      </w:r>
    </w:p>
    <w:p w14:paraId="15567D54" w14:textId="0D253799" w:rsidR="008A09E8" w:rsidRDefault="008A09E8" w:rsidP="008A09E8">
      <w:pPr>
        <w:pStyle w:val="PL"/>
      </w:pPr>
      <w:r>
        <w:tab/>
      </w:r>
      <w:r>
        <w:rPr>
          <w:rFonts w:hint="eastAsia"/>
          <w:lang w:eastAsia="zh-CN"/>
        </w:rPr>
        <w:t>scheduledLocTime</w:t>
      </w:r>
      <w:r>
        <w:tab/>
        <w:t>[</w:t>
      </w:r>
      <w:r>
        <w:rPr>
          <w:lang w:eastAsia="zh-CN"/>
        </w:rPr>
        <w:t>23</w:t>
      </w:r>
      <w:r>
        <w:t xml:space="preserve">] </w:t>
      </w:r>
      <w:r>
        <w:rPr>
          <w:rFonts w:hint="eastAsia"/>
          <w:lang w:eastAsia="zh-CN"/>
        </w:rPr>
        <w:t>DateTime OPTIONAL</w:t>
      </w:r>
      <w:r>
        <w:t xml:space="preserve"> }</w:t>
      </w:r>
    </w:p>
    <w:p w14:paraId="3D30F940" w14:textId="77777777" w:rsidR="005F0DF3" w:rsidRDefault="00CE230A" w:rsidP="00CE230A">
      <w:pPr>
        <w:pStyle w:val="PL"/>
      </w:pPr>
      <w:r>
        <w:t>-- The parameter locationMethod shall be included if and only if the molr-Type is set to value</w:t>
      </w:r>
    </w:p>
    <w:p w14:paraId="02FC88A5" w14:textId="1AD6E9B0" w:rsidR="00CE230A" w:rsidRDefault="00CE230A" w:rsidP="00CE230A">
      <w:pPr>
        <w:pStyle w:val="PL"/>
      </w:pPr>
      <w:r>
        <w:t>-- deCipheringKeys or assistanceData.</w:t>
      </w:r>
    </w:p>
    <w:p w14:paraId="1765BBC9" w14:textId="77777777" w:rsidR="005F0DF3" w:rsidRDefault="00CE230A" w:rsidP="00CE230A">
      <w:pPr>
        <w:pStyle w:val="PL"/>
      </w:pPr>
      <w:r>
        <w:t>-- The parameter gpsAssistanceData shall be included if and only if the molr-Type is set to value</w:t>
      </w:r>
    </w:p>
    <w:p w14:paraId="46E877AA" w14:textId="34E1CA30" w:rsidR="00CE230A" w:rsidRDefault="00CE230A" w:rsidP="00CE230A">
      <w:pPr>
        <w:pStyle w:val="PL"/>
      </w:pPr>
      <w:r>
        <w:t>-- assistanceData and locationMethod is set to value assistedGPS or assistedGPSandGANSS.</w:t>
      </w:r>
    </w:p>
    <w:p w14:paraId="2C02929A" w14:textId="77777777" w:rsidR="005F0DF3" w:rsidRDefault="00CE230A" w:rsidP="00CE230A">
      <w:pPr>
        <w:pStyle w:val="PL"/>
      </w:pPr>
      <w:r>
        <w:t>-- The parameter ganssAssistanceData shall be included if and only if the molr-Type is set to value</w:t>
      </w:r>
    </w:p>
    <w:p w14:paraId="3FDBDD12" w14:textId="79BEF72F" w:rsidR="00CE230A" w:rsidRDefault="00CE230A" w:rsidP="00CE230A">
      <w:pPr>
        <w:pStyle w:val="PL"/>
      </w:pPr>
      <w:r>
        <w:t>-- assistanceData and locationMethod is set to value assistedGANSS or assistedGPSandGANSS.</w:t>
      </w:r>
    </w:p>
    <w:p w14:paraId="70BCD18E" w14:textId="77777777" w:rsidR="00CE230A" w:rsidRDefault="00CE230A" w:rsidP="00CE230A">
      <w:pPr>
        <w:pStyle w:val="PL"/>
      </w:pPr>
      <w:r>
        <w:t>-- supportedGADShapes shall not be included for deferred MO-LR initiation or deferred MO-LR or MT-LR</w:t>
      </w:r>
    </w:p>
    <w:p w14:paraId="74CB58A4" w14:textId="77777777" w:rsidR="005F0DF3" w:rsidRDefault="00CE230A" w:rsidP="00CE230A">
      <w:pPr>
        <w:pStyle w:val="PL"/>
      </w:pPr>
      <w:r>
        <w:t>-- responses</w:t>
      </w:r>
    </w:p>
    <w:p w14:paraId="63F89AAF" w14:textId="381491A0" w:rsidR="00CE230A" w:rsidRDefault="00CE230A" w:rsidP="00CE230A">
      <w:pPr>
        <w:pStyle w:val="PL"/>
      </w:pPr>
      <w:r>
        <w:t>-- multiplePositioningProtocolPDUs may only be included for E-UTRAN access for an EPC-MO-LR.</w:t>
      </w:r>
    </w:p>
    <w:p w14:paraId="53531406" w14:textId="4DD5ECBC" w:rsidR="00CE230A" w:rsidRDefault="00F95784" w:rsidP="00CE230A">
      <w:pPr>
        <w:pStyle w:val="PL"/>
      </w:pPr>
      <w:r>
        <w:t xml:space="preserve">-- </w:t>
      </w:r>
      <w:bookmarkStart w:id="344" w:name="OLE_LINK3"/>
      <w:r>
        <w:t xml:space="preserve">locationMethod shall not be included for E-UTRAN </w:t>
      </w:r>
      <w:r>
        <w:rPr>
          <w:rFonts w:hint="eastAsia"/>
          <w:lang w:eastAsia="zh-CN"/>
        </w:rPr>
        <w:t xml:space="preserve">and 5G </w:t>
      </w:r>
      <w:r>
        <w:t>access.</w:t>
      </w:r>
      <w:bookmarkEnd w:id="344"/>
    </w:p>
    <w:p w14:paraId="35340BF6" w14:textId="77777777" w:rsidR="00CE230A" w:rsidRDefault="00CE230A" w:rsidP="00CE230A">
      <w:pPr>
        <w:pStyle w:val="PL"/>
      </w:pPr>
      <w:r>
        <w:t>-- gpsAssistanceData shall not be included for E-UTRAN access.</w:t>
      </w:r>
    </w:p>
    <w:p w14:paraId="28BBB7C8" w14:textId="77777777" w:rsidR="00CE230A" w:rsidRDefault="00CE230A" w:rsidP="00CE230A">
      <w:pPr>
        <w:pStyle w:val="PL"/>
      </w:pPr>
      <w:r>
        <w:t>-- velocityEstimate shall not be included for E-UTRAN access.</w:t>
      </w:r>
    </w:p>
    <w:p w14:paraId="44863E36" w14:textId="77777777" w:rsidR="00CE230A" w:rsidRDefault="00CE230A" w:rsidP="00CE230A">
      <w:pPr>
        <w:pStyle w:val="PL"/>
      </w:pPr>
      <w:r>
        <w:t xml:space="preserve">-- </w:t>
      </w:r>
      <w:r w:rsidRPr="00793914">
        <w:rPr>
          <w:lang w:val="en-US"/>
        </w:rPr>
        <w:t>periodicLDRInfo</w:t>
      </w:r>
      <w:r>
        <w:t xml:space="preserve"> shall not be included for E-UTRAN access.</w:t>
      </w:r>
    </w:p>
    <w:p w14:paraId="6D0D6D30" w14:textId="77777777" w:rsidR="00CE230A" w:rsidRDefault="00CE230A" w:rsidP="00CE230A">
      <w:pPr>
        <w:pStyle w:val="PL"/>
      </w:pPr>
      <w:r>
        <w:t xml:space="preserve">-- </w:t>
      </w:r>
      <w:r w:rsidRPr="00793914">
        <w:rPr>
          <w:lang w:val="en-US"/>
        </w:rPr>
        <w:t>locationUpdateRequest</w:t>
      </w:r>
      <w:r>
        <w:t xml:space="preserve"> shall not be included for E-UTRAN access.</w:t>
      </w:r>
    </w:p>
    <w:p w14:paraId="3722C6E5" w14:textId="77777777" w:rsidR="00CE230A" w:rsidRDefault="00CE230A" w:rsidP="00CE230A">
      <w:pPr>
        <w:pStyle w:val="PL"/>
      </w:pPr>
      <w:r>
        <w:t xml:space="preserve">-- </w:t>
      </w:r>
      <w:r w:rsidRPr="00793914">
        <w:rPr>
          <w:lang w:val="en-US"/>
        </w:rPr>
        <w:t>sequenceNumber</w:t>
      </w:r>
      <w:r>
        <w:t xml:space="preserve"> shall not be included for E-UTRAN access.</w:t>
      </w:r>
    </w:p>
    <w:p w14:paraId="4C350DCA" w14:textId="77777777" w:rsidR="00CE230A" w:rsidRDefault="00CE230A" w:rsidP="00CE230A">
      <w:pPr>
        <w:pStyle w:val="PL"/>
      </w:pPr>
      <w:r>
        <w:t xml:space="preserve">-- </w:t>
      </w:r>
      <w:r w:rsidRPr="00793914">
        <w:rPr>
          <w:lang w:val="en-US"/>
        </w:rPr>
        <w:t>mo-lrShortCircuit</w:t>
      </w:r>
      <w:r>
        <w:t xml:space="preserve"> shall not be included for E-UTRAN access.</w:t>
      </w:r>
    </w:p>
    <w:p w14:paraId="2A5EECFB" w14:textId="77777777" w:rsidR="00CE230A" w:rsidRDefault="00CE230A" w:rsidP="00CE230A">
      <w:pPr>
        <w:pStyle w:val="PL"/>
      </w:pPr>
      <w:r>
        <w:t>-- ganssAssistanceData shall not be included for E-UTRAN access.</w:t>
      </w:r>
    </w:p>
    <w:p w14:paraId="16B6108F" w14:textId="77777777" w:rsidR="00CE230A" w:rsidRDefault="00CE230A" w:rsidP="00CE230A">
      <w:pPr>
        <w:pStyle w:val="PL"/>
      </w:pPr>
      <w:r>
        <w:t>-- locationInfo shall be included if available for E-UTRAN access for a periodic and triggered</w:t>
      </w:r>
    </w:p>
    <w:p w14:paraId="61A5FA57" w14:textId="77777777" w:rsidR="00CE230A" w:rsidRDefault="00CE230A" w:rsidP="00CE230A">
      <w:pPr>
        <w:pStyle w:val="PL"/>
      </w:pPr>
      <w:r>
        <w:t>-- event report.</w:t>
      </w:r>
    </w:p>
    <w:p w14:paraId="33BDD45F" w14:textId="77777777" w:rsidR="00335BFC" w:rsidRDefault="00F95784" w:rsidP="00335BFC">
      <w:pPr>
        <w:pStyle w:val="PL"/>
        <w:rPr>
          <w:lang w:eastAsia="zh-CN"/>
        </w:rPr>
      </w:pPr>
      <w:r>
        <w:rPr>
          <w:rFonts w:hint="eastAsia"/>
          <w:lang w:eastAsia="zh-CN"/>
        </w:rPr>
        <w:t>-- Only mlc-number could be used to represent the address of H-GMLC of the UE, h-gmlc-address shall not be used for this purpose.</w:t>
      </w:r>
    </w:p>
    <w:p w14:paraId="3781C4E1" w14:textId="148914F5" w:rsidR="00CE230A" w:rsidRDefault="00335BFC" w:rsidP="00335BFC">
      <w:pPr>
        <w:pStyle w:val="PL"/>
      </w:pPr>
      <w:r>
        <w:rPr>
          <w:lang w:eastAsia="zh-CN"/>
        </w:rPr>
        <w:t xml:space="preserve">-- </w:t>
      </w:r>
      <w:r>
        <w:rPr>
          <w:lang w:val="es-ES"/>
        </w:rPr>
        <w:t xml:space="preserve">if </w:t>
      </w:r>
      <w:r>
        <w:t>mappedQ</w:t>
      </w:r>
      <w:r w:rsidRPr="00793914">
        <w:rPr>
          <w:lang w:val="es-ES"/>
        </w:rPr>
        <w:t>oS</w:t>
      </w:r>
      <w:r>
        <w:rPr>
          <w:lang w:val="es-ES"/>
        </w:rPr>
        <w:t xml:space="preserve">Eps was received in </w:t>
      </w:r>
      <w:r>
        <w:t>LCS-PeriodicTriggeredInvokeArg</w:t>
      </w:r>
      <w:r w:rsidRPr="00BE10A4">
        <w:t xml:space="preserve"> </w:t>
      </w:r>
      <w:r>
        <w:t xml:space="preserve">to initiate deferred location event reporting from 5GS, </w:t>
      </w:r>
      <w:r w:rsidRPr="00BE10A4">
        <w:t>lcs-QoS</w:t>
      </w:r>
      <w:r>
        <w:t xml:space="preserve"> shall be set to the value of the received mappedQ</w:t>
      </w:r>
      <w:r w:rsidRPr="00793914">
        <w:rPr>
          <w:lang w:val="es-ES"/>
        </w:rPr>
        <w:t>oS</w:t>
      </w:r>
      <w:r>
        <w:rPr>
          <w:lang w:val="es-ES"/>
        </w:rPr>
        <w:t>Eps when a correspoding event is to be reported in EPS.</w:t>
      </w:r>
    </w:p>
    <w:p w14:paraId="086ACD73" w14:textId="77777777" w:rsidR="00CE230A" w:rsidRDefault="00CE230A" w:rsidP="00CE230A">
      <w:pPr>
        <w:pStyle w:val="PL"/>
      </w:pPr>
    </w:p>
    <w:p w14:paraId="045862DD" w14:textId="77777777" w:rsidR="00CE230A" w:rsidRDefault="00CE230A" w:rsidP="00CE230A">
      <w:pPr>
        <w:pStyle w:val="PL"/>
      </w:pPr>
    </w:p>
    <w:p w14:paraId="4DD56099" w14:textId="77777777" w:rsidR="00CE230A" w:rsidRDefault="00CE230A" w:rsidP="00CE230A">
      <w:pPr>
        <w:pStyle w:val="PL"/>
      </w:pPr>
      <w:r>
        <w:t>MOLR-Type::= ENUMERATED {</w:t>
      </w:r>
    </w:p>
    <w:p w14:paraId="0DE79CC9" w14:textId="77777777" w:rsidR="00CE230A" w:rsidRDefault="00CE230A" w:rsidP="00CE230A">
      <w:pPr>
        <w:pStyle w:val="PL"/>
      </w:pPr>
      <w:r>
        <w:tab/>
        <w:t>locationEstimate</w:t>
      </w:r>
      <w:r w:rsidR="00B1744F">
        <w:tab/>
      </w:r>
      <w:r>
        <w:t>(0),</w:t>
      </w:r>
    </w:p>
    <w:p w14:paraId="09767E46" w14:textId="77777777" w:rsidR="00CE230A" w:rsidRDefault="00CE230A" w:rsidP="00CE230A">
      <w:pPr>
        <w:pStyle w:val="PL"/>
      </w:pPr>
      <w:r>
        <w:tab/>
        <w:t>assistanceData</w:t>
      </w:r>
      <w:r w:rsidR="00B1744F">
        <w:tab/>
      </w:r>
      <w:r>
        <w:t>(1),</w:t>
      </w:r>
    </w:p>
    <w:p w14:paraId="21D70033" w14:textId="77777777" w:rsidR="00CE230A" w:rsidRDefault="00CE230A" w:rsidP="00CE230A">
      <w:pPr>
        <w:pStyle w:val="PL"/>
      </w:pPr>
      <w:r>
        <w:tab/>
        <w:t>deCipheringKeys</w:t>
      </w:r>
      <w:r w:rsidR="00B1744F">
        <w:tab/>
      </w:r>
      <w:r>
        <w:t>(2),</w:t>
      </w:r>
    </w:p>
    <w:p w14:paraId="502F63EB" w14:textId="77777777" w:rsidR="00CE230A" w:rsidRDefault="00CE230A" w:rsidP="00CE230A">
      <w:pPr>
        <w:pStyle w:val="PL"/>
      </w:pPr>
      <w:r>
        <w:tab/>
        <w:t>... ,</w:t>
      </w:r>
    </w:p>
    <w:p w14:paraId="4518FB79" w14:textId="77777777" w:rsidR="00CE230A" w:rsidRDefault="00CE230A" w:rsidP="00CE230A">
      <w:pPr>
        <w:pStyle w:val="PL"/>
        <w:rPr>
          <w:szCs w:val="16"/>
        </w:rPr>
      </w:pPr>
      <w:r>
        <w:tab/>
      </w:r>
      <w:r>
        <w:rPr>
          <w:szCs w:val="16"/>
        </w:rPr>
        <w:t>deferredMo-lrTTTPInitiation</w:t>
      </w:r>
      <w:r>
        <w:rPr>
          <w:szCs w:val="16"/>
        </w:rPr>
        <w:tab/>
        <w:t>(3),</w:t>
      </w:r>
    </w:p>
    <w:p w14:paraId="6A742746" w14:textId="77777777" w:rsidR="00CE230A" w:rsidRDefault="00CE230A" w:rsidP="00CE230A">
      <w:pPr>
        <w:pStyle w:val="PL"/>
        <w:rPr>
          <w:szCs w:val="16"/>
        </w:rPr>
      </w:pPr>
      <w:r>
        <w:rPr>
          <w:szCs w:val="16"/>
        </w:rPr>
        <w:tab/>
        <w:t>deferredMo-lrSelfLocationInitiation (4),</w:t>
      </w:r>
    </w:p>
    <w:p w14:paraId="05138BDD" w14:textId="77777777" w:rsidR="00CE230A" w:rsidRDefault="00CE230A" w:rsidP="00CE230A">
      <w:pPr>
        <w:pStyle w:val="PL"/>
        <w:rPr>
          <w:szCs w:val="16"/>
        </w:rPr>
      </w:pPr>
      <w:r>
        <w:rPr>
          <w:szCs w:val="16"/>
        </w:rPr>
        <w:tab/>
      </w:r>
      <w:r>
        <w:rPr>
          <w:rFonts w:hint="eastAsia"/>
          <w:szCs w:val="16"/>
        </w:rPr>
        <w:t>deferred</w:t>
      </w:r>
      <w:r>
        <w:rPr>
          <w:szCs w:val="16"/>
        </w:rPr>
        <w:t>M</w:t>
      </w:r>
      <w:r>
        <w:rPr>
          <w:rFonts w:hint="eastAsia"/>
          <w:szCs w:val="16"/>
        </w:rPr>
        <w:t>t-lr</w:t>
      </w:r>
      <w:r>
        <w:rPr>
          <w:szCs w:val="16"/>
        </w:rPr>
        <w:t>Ormo-lr</w:t>
      </w:r>
      <w:r w:rsidRPr="00DE04CF">
        <w:rPr>
          <w:szCs w:val="16"/>
        </w:rPr>
        <w:t>TTTPLocationEstimate</w:t>
      </w:r>
      <w:r>
        <w:rPr>
          <w:szCs w:val="16"/>
        </w:rPr>
        <w:t xml:space="preserve"> (5),</w:t>
      </w:r>
    </w:p>
    <w:p w14:paraId="59E9522F" w14:textId="77777777" w:rsidR="00CE230A" w:rsidRDefault="00CE230A" w:rsidP="00CE230A">
      <w:pPr>
        <w:pStyle w:val="PL"/>
      </w:pPr>
      <w:r>
        <w:rPr>
          <w:szCs w:val="16"/>
        </w:rPr>
        <w:tab/>
      </w:r>
      <w:r>
        <w:t>deferredM</w:t>
      </w:r>
      <w:r w:rsidRPr="00FE43BD">
        <w:t>t-lrOrmo-lrCancellation</w:t>
      </w:r>
      <w:r>
        <w:t xml:space="preserve"> (6),</w:t>
      </w:r>
    </w:p>
    <w:p w14:paraId="6702B80D" w14:textId="77777777" w:rsidR="00CE230A" w:rsidRPr="003916EE" w:rsidRDefault="00CE230A" w:rsidP="00CE230A">
      <w:pPr>
        <w:pStyle w:val="PL"/>
      </w:pPr>
      <w:r>
        <w:tab/>
      </w:r>
      <w:r w:rsidRPr="003916EE">
        <w:t>periodicEvent (7),</w:t>
      </w:r>
    </w:p>
    <w:p w14:paraId="6E5BC8E6" w14:textId="77777777" w:rsidR="00CE230A" w:rsidRPr="003916EE" w:rsidRDefault="00CE230A" w:rsidP="00CE230A">
      <w:pPr>
        <w:pStyle w:val="PL"/>
      </w:pPr>
      <w:r w:rsidRPr="003916EE">
        <w:tab/>
        <w:t>enteringAreaEvent (8),</w:t>
      </w:r>
    </w:p>
    <w:p w14:paraId="52371B43" w14:textId="77777777" w:rsidR="00CE230A" w:rsidRPr="003916EE" w:rsidRDefault="00CE230A" w:rsidP="00CE230A">
      <w:pPr>
        <w:pStyle w:val="PL"/>
      </w:pPr>
      <w:r w:rsidRPr="003916EE">
        <w:tab/>
        <w:t>leavingAreaEvent (9),</w:t>
      </w:r>
    </w:p>
    <w:p w14:paraId="271DAEFC" w14:textId="77777777" w:rsidR="00CE230A" w:rsidRPr="003916EE" w:rsidRDefault="00CE230A" w:rsidP="00CE230A">
      <w:pPr>
        <w:pStyle w:val="PL"/>
      </w:pPr>
      <w:r w:rsidRPr="003916EE">
        <w:tab/>
        <w:t>beingInsideAreaEvent (10),</w:t>
      </w:r>
    </w:p>
    <w:p w14:paraId="38CEC4A0" w14:textId="77777777" w:rsidR="00CE230A" w:rsidRPr="003916EE" w:rsidRDefault="00CE230A" w:rsidP="00CE230A">
      <w:pPr>
        <w:pStyle w:val="PL"/>
      </w:pPr>
      <w:r w:rsidRPr="003916EE">
        <w:lastRenderedPageBreak/>
        <w:tab/>
        <w:t>motionEvent (11),</w:t>
      </w:r>
    </w:p>
    <w:p w14:paraId="6F5A081C" w14:textId="77777777" w:rsidR="00CE230A" w:rsidRDefault="00CE230A" w:rsidP="00CE230A">
      <w:pPr>
        <w:pStyle w:val="PL"/>
      </w:pPr>
      <w:r w:rsidRPr="003916EE">
        <w:tab/>
        <w:t>maximumIntervalExpirationEvent (12)</w:t>
      </w:r>
      <w:r>
        <w:t xml:space="preserve"> }</w:t>
      </w:r>
    </w:p>
    <w:p w14:paraId="6BF62024" w14:textId="77777777" w:rsidR="00CE230A" w:rsidRDefault="00CE230A" w:rsidP="00CE230A">
      <w:pPr>
        <w:pStyle w:val="PL"/>
      </w:pPr>
      <w:r>
        <w:t>-- exception handling:</w:t>
      </w:r>
    </w:p>
    <w:p w14:paraId="5C3BFC96" w14:textId="77777777" w:rsidR="00CE230A" w:rsidRDefault="00CE230A" w:rsidP="00CE230A">
      <w:pPr>
        <w:pStyle w:val="PL"/>
      </w:pPr>
      <w:r>
        <w:t>-- an unrecognized value shall be rejected by the receiver with a return error cause of</w:t>
      </w:r>
    </w:p>
    <w:p w14:paraId="01271038" w14:textId="77777777" w:rsidR="005F0DF3" w:rsidRDefault="00CE230A" w:rsidP="00CE230A">
      <w:pPr>
        <w:pStyle w:val="PL"/>
      </w:pPr>
      <w:r>
        <w:t>-- unexpected data value.</w:t>
      </w:r>
    </w:p>
    <w:p w14:paraId="71ADBEF5" w14:textId="52A5D3F6" w:rsidR="00CE230A" w:rsidRPr="003916EE" w:rsidRDefault="00CE230A" w:rsidP="00CE230A">
      <w:pPr>
        <w:pStyle w:val="PL"/>
      </w:pPr>
      <w:r w:rsidRPr="003916EE">
        <w:t>-- For E-UTRAN access, only locationEstimate, assistanceData, periodicEvent,</w:t>
      </w:r>
    </w:p>
    <w:p w14:paraId="3183A861" w14:textId="77777777" w:rsidR="00CE230A" w:rsidRPr="003916EE" w:rsidRDefault="00CE230A" w:rsidP="00CE230A">
      <w:pPr>
        <w:pStyle w:val="PL"/>
      </w:pPr>
      <w:r w:rsidRPr="003916EE">
        <w:t>-- deferredMt-lrOrmo-lrCancellation, enteringAreaEvent, leavingAreaEvent, beingInsideAreaEvent,</w:t>
      </w:r>
    </w:p>
    <w:p w14:paraId="22DF4FF5" w14:textId="77777777" w:rsidR="00CE230A" w:rsidRDefault="00CE230A" w:rsidP="00CE230A">
      <w:pPr>
        <w:pStyle w:val="PL"/>
      </w:pPr>
      <w:r w:rsidRPr="003916EE">
        <w:t>-- motionEvent or m</w:t>
      </w:r>
      <w:r w:rsidRPr="007D3C96">
        <w:t>aximumIntervalExpirationEvent</w:t>
      </w:r>
      <w:r w:rsidRPr="003916EE">
        <w:t xml:space="preserve"> shall be included</w:t>
      </w:r>
    </w:p>
    <w:p w14:paraId="6C0B1EC0" w14:textId="77777777" w:rsidR="00CE230A" w:rsidRDefault="00CE230A" w:rsidP="00CE230A">
      <w:pPr>
        <w:pStyle w:val="PL"/>
      </w:pPr>
    </w:p>
    <w:p w14:paraId="01A7A729" w14:textId="77777777" w:rsidR="00CE230A" w:rsidRDefault="00CE230A" w:rsidP="00CE230A">
      <w:pPr>
        <w:pStyle w:val="PL"/>
      </w:pPr>
    </w:p>
    <w:p w14:paraId="17C489AB" w14:textId="77777777" w:rsidR="00CE230A" w:rsidRDefault="00CE230A" w:rsidP="00CE230A">
      <w:pPr>
        <w:pStyle w:val="PL"/>
      </w:pPr>
      <w:r>
        <w:t>LocationMethod::= ENUMERATED {</w:t>
      </w:r>
    </w:p>
    <w:p w14:paraId="69E21A52" w14:textId="77777777" w:rsidR="00CE230A" w:rsidRDefault="00CE230A" w:rsidP="00CE230A">
      <w:pPr>
        <w:pStyle w:val="PL"/>
      </w:pPr>
      <w:r>
        <w:tab/>
        <w:t>msBasedEOTD</w:t>
      </w:r>
      <w:r w:rsidR="00B1744F">
        <w:tab/>
      </w:r>
      <w:r>
        <w:t>(0),</w:t>
      </w:r>
    </w:p>
    <w:p w14:paraId="22189FC8" w14:textId="77777777" w:rsidR="00CE230A" w:rsidRDefault="00CE230A" w:rsidP="00CE230A">
      <w:pPr>
        <w:pStyle w:val="PL"/>
      </w:pPr>
      <w:r>
        <w:tab/>
        <w:t>msAssistedEOTD</w:t>
      </w:r>
      <w:r>
        <w:tab/>
        <w:t>(1),</w:t>
      </w:r>
    </w:p>
    <w:p w14:paraId="25B691AD" w14:textId="77777777" w:rsidR="00CE230A" w:rsidRDefault="00CE230A" w:rsidP="00CE230A">
      <w:pPr>
        <w:pStyle w:val="PL"/>
      </w:pPr>
      <w:r>
        <w:tab/>
        <w:t>assistedGPS</w:t>
      </w:r>
      <w:r w:rsidR="00B1744F">
        <w:tab/>
      </w:r>
      <w:r>
        <w:t>(2),</w:t>
      </w:r>
    </w:p>
    <w:p w14:paraId="67FF6167" w14:textId="77777777" w:rsidR="00CE230A" w:rsidRDefault="00CE230A" w:rsidP="00CE230A">
      <w:pPr>
        <w:pStyle w:val="PL"/>
      </w:pPr>
      <w:r>
        <w:tab/>
        <w:t>...,</w:t>
      </w:r>
    </w:p>
    <w:p w14:paraId="4B48982A" w14:textId="77777777" w:rsidR="00CE230A" w:rsidRDefault="00CE230A" w:rsidP="00CE230A">
      <w:pPr>
        <w:pStyle w:val="PL"/>
      </w:pPr>
      <w:r>
        <w:tab/>
        <w:t>msBasedOTDOA</w:t>
      </w:r>
      <w:r>
        <w:tab/>
        <w:t>(3),</w:t>
      </w:r>
    </w:p>
    <w:p w14:paraId="3B0264BD" w14:textId="77777777" w:rsidR="00CE230A" w:rsidRDefault="00CE230A" w:rsidP="00CE230A">
      <w:pPr>
        <w:pStyle w:val="PL"/>
      </w:pPr>
      <w:r>
        <w:tab/>
        <w:t>assistedGANSS</w:t>
      </w:r>
      <w:r>
        <w:tab/>
        <w:t>(4),</w:t>
      </w:r>
    </w:p>
    <w:p w14:paraId="65DF8C90" w14:textId="77777777" w:rsidR="00CE230A" w:rsidRDefault="00CE230A" w:rsidP="00CE230A">
      <w:pPr>
        <w:pStyle w:val="PL"/>
      </w:pPr>
      <w:r>
        <w:tab/>
        <w:t>assistedGPSandGANSS (5)</w:t>
      </w:r>
    </w:p>
    <w:p w14:paraId="4C204B5A" w14:textId="77777777" w:rsidR="00CE230A" w:rsidRDefault="00CE230A" w:rsidP="00CE230A">
      <w:pPr>
        <w:pStyle w:val="PL"/>
      </w:pPr>
      <w:r>
        <w:tab/>
        <w:t>}</w:t>
      </w:r>
    </w:p>
    <w:p w14:paraId="0DF789C6" w14:textId="77777777" w:rsidR="00CE230A" w:rsidRDefault="00CE230A" w:rsidP="00CE230A">
      <w:pPr>
        <w:pStyle w:val="PL"/>
      </w:pPr>
      <w:r>
        <w:t>-- exception handling:</w:t>
      </w:r>
    </w:p>
    <w:p w14:paraId="1255992F" w14:textId="77777777" w:rsidR="005F0DF3" w:rsidRDefault="00CE230A" w:rsidP="00CE230A">
      <w:pPr>
        <w:pStyle w:val="PL"/>
      </w:pPr>
      <w:r>
        <w:t>-- When this parameter is received with value msBasedEOTD or msAssistedEOTD and the MS</w:t>
      </w:r>
    </w:p>
    <w:p w14:paraId="70FFBB6F" w14:textId="77777777" w:rsidR="005F0DF3" w:rsidRDefault="00CE230A" w:rsidP="00CE230A">
      <w:pPr>
        <w:pStyle w:val="PL"/>
      </w:pPr>
      <w:r>
        <w:t>-- is camped on an UMTS Service Area then the receiver shall reject it</w:t>
      </w:r>
    </w:p>
    <w:p w14:paraId="2EF3FF71" w14:textId="1DC68A7C" w:rsidR="00CE230A" w:rsidRDefault="00CE230A" w:rsidP="00CE230A">
      <w:pPr>
        <w:pStyle w:val="PL"/>
      </w:pPr>
      <w:r>
        <w:t>-- with a return error cause of unexpected data value.</w:t>
      </w:r>
    </w:p>
    <w:p w14:paraId="0B458212" w14:textId="77777777" w:rsidR="005F0DF3" w:rsidRDefault="00CE230A" w:rsidP="00CE230A">
      <w:pPr>
        <w:pStyle w:val="PL"/>
      </w:pPr>
      <w:r>
        <w:t>-- When this parameter is received with value msBasedOTDOA and the MS</w:t>
      </w:r>
    </w:p>
    <w:p w14:paraId="22C8F887" w14:textId="049BAA6F" w:rsidR="00CE230A" w:rsidRDefault="00CE230A" w:rsidP="00CE230A">
      <w:pPr>
        <w:pStyle w:val="PL"/>
      </w:pPr>
      <w:r>
        <w:t>-- is camped on a GSM Cell then the receiver shall reject it with a return error cause of</w:t>
      </w:r>
    </w:p>
    <w:p w14:paraId="12F31A61" w14:textId="77777777" w:rsidR="00CE230A" w:rsidRDefault="00CE230A" w:rsidP="00CE230A">
      <w:pPr>
        <w:pStyle w:val="PL"/>
      </w:pPr>
      <w:r>
        <w:t>-- unexpected data value.</w:t>
      </w:r>
    </w:p>
    <w:p w14:paraId="1347ABB8" w14:textId="77777777" w:rsidR="00CE230A" w:rsidRDefault="00CE230A" w:rsidP="00CE230A">
      <w:pPr>
        <w:pStyle w:val="PL"/>
      </w:pPr>
      <w:r>
        <w:t>-- an unrecognized value shall be rejected by the receiver with a return error cause of</w:t>
      </w:r>
    </w:p>
    <w:p w14:paraId="3F937953" w14:textId="77777777" w:rsidR="00CE230A" w:rsidRDefault="00CE230A" w:rsidP="00CE230A">
      <w:pPr>
        <w:pStyle w:val="PL"/>
      </w:pPr>
      <w:r>
        <w:t>-- unexpected data value.</w:t>
      </w:r>
    </w:p>
    <w:p w14:paraId="17A249EF" w14:textId="77777777" w:rsidR="00CE230A" w:rsidRDefault="00CE230A" w:rsidP="00CE230A">
      <w:pPr>
        <w:pStyle w:val="PL"/>
      </w:pPr>
    </w:p>
    <w:p w14:paraId="47FB1510" w14:textId="77777777" w:rsidR="00CE230A" w:rsidRDefault="00CE230A" w:rsidP="00CE230A">
      <w:pPr>
        <w:pStyle w:val="PL"/>
      </w:pPr>
      <w:r>
        <w:t>GPSAssistanceData::= OCTET STRING (SIZE (1..38))</w:t>
      </w:r>
    </w:p>
    <w:p w14:paraId="0663EC58" w14:textId="77777777" w:rsidR="00CE230A" w:rsidRDefault="00CE230A" w:rsidP="00CE230A">
      <w:pPr>
        <w:pStyle w:val="PL"/>
      </w:pPr>
      <w:r>
        <w:t>-- Octets 1 to 38 are coded in the same way as the octets 3 to 7+2n of Requested GPS Data IE</w:t>
      </w:r>
    </w:p>
    <w:p w14:paraId="426EA42A" w14:textId="77777777" w:rsidR="00CE230A" w:rsidRPr="00107E03" w:rsidRDefault="00CE230A" w:rsidP="00CE230A">
      <w:pPr>
        <w:pStyle w:val="PL"/>
        <w:rPr>
          <w:lang w:val="sv-SE"/>
        </w:rPr>
      </w:pPr>
      <w:r w:rsidRPr="00107E03">
        <w:rPr>
          <w:lang w:val="sv-SE"/>
        </w:rPr>
        <w:t>-- in 3GPP TS 49.031 [14].</w:t>
      </w:r>
    </w:p>
    <w:p w14:paraId="299CC1F1" w14:textId="77777777" w:rsidR="00CE230A" w:rsidRPr="00107E03" w:rsidRDefault="00CE230A" w:rsidP="00CE230A">
      <w:pPr>
        <w:pStyle w:val="PL"/>
        <w:rPr>
          <w:lang w:val="sv-SE"/>
        </w:rPr>
      </w:pPr>
    </w:p>
    <w:p w14:paraId="7DC8F67D" w14:textId="77777777" w:rsidR="00CE230A" w:rsidRPr="00107E03" w:rsidRDefault="00CE230A" w:rsidP="00CE230A">
      <w:pPr>
        <w:pStyle w:val="PL"/>
        <w:rPr>
          <w:lang w:val="sv-SE"/>
        </w:rPr>
      </w:pPr>
      <w:r w:rsidRPr="00107E03">
        <w:rPr>
          <w:lang w:val="sv-SE"/>
        </w:rPr>
        <w:t>GANSSAssistanceData::= OCTET STRING (SIZE (1..40))</w:t>
      </w:r>
    </w:p>
    <w:p w14:paraId="21A5259A" w14:textId="77777777" w:rsidR="00CE230A" w:rsidRDefault="00CE230A" w:rsidP="00CE230A">
      <w:pPr>
        <w:pStyle w:val="PL"/>
      </w:pPr>
      <w:r>
        <w:t>-- Octets 1 to 40 are coded in the same way as the octets 3 to 9+2n of Requested GANSS Data IE</w:t>
      </w:r>
    </w:p>
    <w:p w14:paraId="57A05917" w14:textId="77777777" w:rsidR="00CE230A" w:rsidRDefault="00CE230A" w:rsidP="00CE230A">
      <w:pPr>
        <w:pStyle w:val="PL"/>
      </w:pPr>
      <w:r w:rsidRPr="0000381E">
        <w:t>-- in 3GPP TS 49.031 [</w:t>
      </w:r>
      <w:r>
        <w:t>14</w:t>
      </w:r>
      <w:r w:rsidRPr="0000381E">
        <w:t xml:space="preserve">] </w:t>
      </w:r>
      <w:r>
        <w:t>.</w:t>
      </w:r>
    </w:p>
    <w:p w14:paraId="3D86A085" w14:textId="77777777" w:rsidR="00CE230A" w:rsidRPr="00793914" w:rsidRDefault="00CE230A" w:rsidP="00CE230A">
      <w:pPr>
        <w:pStyle w:val="PL"/>
        <w:rPr>
          <w:lang w:val="en-US"/>
        </w:rPr>
      </w:pPr>
    </w:p>
    <w:p w14:paraId="70C8EDFF" w14:textId="77777777" w:rsidR="00CE230A" w:rsidRPr="001A5F2D" w:rsidRDefault="00CE230A" w:rsidP="00CE230A">
      <w:pPr>
        <w:pStyle w:val="ASN1TABLEbegin"/>
        <w:pBdr>
          <w:top w:val="none" w:sz="0" w:space="0" w:color="auto"/>
          <w:left w:val="none" w:sz="0" w:space="0" w:color="auto"/>
          <w:right w:val="none" w:sz="0" w:space="0" w:color="auto"/>
        </w:pBdr>
        <w:outlineLvl w:val="0"/>
        <w:rPr>
          <w:b w:val="0"/>
          <w:szCs w:val="16"/>
        </w:rPr>
      </w:pPr>
      <w:r w:rsidRPr="001A5F2D">
        <w:rPr>
          <w:rFonts w:hint="eastAsia"/>
          <w:b w:val="0"/>
          <w:szCs w:val="16"/>
          <w:lang w:eastAsia="ja-JP"/>
        </w:rPr>
        <w:t xml:space="preserve">TerminationCause </w:t>
      </w:r>
      <w:r w:rsidRPr="001A5F2D">
        <w:rPr>
          <w:b w:val="0"/>
          <w:szCs w:val="16"/>
        </w:rPr>
        <w:t xml:space="preserve">::= </w:t>
      </w:r>
      <w:r w:rsidRPr="001A5F2D">
        <w:rPr>
          <w:rFonts w:hint="eastAsia"/>
          <w:b w:val="0"/>
          <w:szCs w:val="16"/>
          <w:lang w:eastAsia="ja-JP"/>
        </w:rPr>
        <w:t>ENUMERATED</w:t>
      </w:r>
      <w:r w:rsidRPr="001A5F2D">
        <w:rPr>
          <w:b w:val="0"/>
          <w:szCs w:val="16"/>
        </w:rPr>
        <w:t xml:space="preserve"> {</w:t>
      </w:r>
    </w:p>
    <w:p w14:paraId="675F4E1D" w14:textId="77777777" w:rsidR="00CE230A" w:rsidRDefault="00CE230A" w:rsidP="00CE230A">
      <w:pPr>
        <w:pStyle w:val="ASN1TABLEmiddle"/>
        <w:pBdr>
          <w:left w:val="none" w:sz="0" w:space="0" w:color="auto"/>
          <w:bottom w:val="none" w:sz="0" w:space="0" w:color="auto"/>
          <w:right w:val="none" w:sz="0" w:space="0" w:color="auto"/>
        </w:pBdr>
        <w:rPr>
          <w:szCs w:val="16"/>
          <w:lang w:eastAsia="ja-JP"/>
        </w:rPr>
      </w:pPr>
      <w:r>
        <w:rPr>
          <w:szCs w:val="16"/>
          <w:lang w:eastAsia="ja-JP"/>
        </w:rPr>
        <w:tab/>
        <w:t>subscriberTermination  (0),</w:t>
      </w:r>
    </w:p>
    <w:p w14:paraId="4E449FC0" w14:textId="77777777" w:rsidR="00CE230A" w:rsidRDefault="00CE230A" w:rsidP="00CE230A">
      <w:pPr>
        <w:pStyle w:val="ASN1TABLEmiddle"/>
        <w:pBdr>
          <w:left w:val="none" w:sz="0" w:space="0" w:color="auto"/>
          <w:bottom w:val="none" w:sz="0" w:space="0" w:color="auto"/>
          <w:right w:val="none" w:sz="0" w:space="0" w:color="auto"/>
        </w:pBdr>
        <w:rPr>
          <w:szCs w:val="16"/>
          <w:lang w:eastAsia="ja-JP"/>
        </w:rPr>
      </w:pPr>
      <w:r>
        <w:rPr>
          <w:szCs w:val="16"/>
          <w:lang w:eastAsia="ja-JP"/>
        </w:rPr>
        <w:tab/>
      </w:r>
      <w:r w:rsidRPr="00DE04CF">
        <w:rPr>
          <w:szCs w:val="16"/>
          <w:lang w:eastAsia="ja-JP"/>
        </w:rPr>
        <w:t>uE</w:t>
      </w:r>
      <w:r>
        <w:rPr>
          <w:szCs w:val="16"/>
          <w:lang w:eastAsia="ja-JP"/>
        </w:rPr>
        <w:t>Termination     (1),</w:t>
      </w:r>
    </w:p>
    <w:p w14:paraId="39B17433" w14:textId="77777777" w:rsidR="00CE230A" w:rsidRDefault="00CE230A" w:rsidP="00CE230A">
      <w:pPr>
        <w:pStyle w:val="ASN1TABLEmiddle"/>
        <w:pBdr>
          <w:left w:val="none" w:sz="0" w:space="0" w:color="auto"/>
          <w:bottom w:val="none" w:sz="0" w:space="0" w:color="auto"/>
          <w:right w:val="none" w:sz="0" w:space="0" w:color="auto"/>
        </w:pBdr>
        <w:rPr>
          <w:szCs w:val="16"/>
          <w:lang w:eastAsia="ja-JP"/>
        </w:rPr>
      </w:pPr>
      <w:r>
        <w:rPr>
          <w:szCs w:val="16"/>
          <w:lang w:eastAsia="ja-JP"/>
        </w:rPr>
        <w:tab/>
        <w:t>...,</w:t>
      </w:r>
    </w:p>
    <w:p w14:paraId="67C38E22" w14:textId="77777777" w:rsidR="00CE230A" w:rsidRDefault="00CE230A" w:rsidP="00CE230A">
      <w:pPr>
        <w:pStyle w:val="ASN1TABLEmiddle"/>
        <w:pBdr>
          <w:left w:val="none" w:sz="0" w:space="0" w:color="auto"/>
          <w:bottom w:val="none" w:sz="0" w:space="0" w:color="auto"/>
          <w:right w:val="none" w:sz="0" w:space="0" w:color="auto"/>
        </w:pBdr>
        <w:rPr>
          <w:szCs w:val="16"/>
        </w:rPr>
      </w:pPr>
      <w:r>
        <w:rPr>
          <w:szCs w:val="16"/>
        </w:rPr>
        <w:tab/>
        <w:t>normalTermination  (2),</w:t>
      </w:r>
    </w:p>
    <w:p w14:paraId="5FF607DC" w14:textId="77777777" w:rsidR="005F0DF3" w:rsidRDefault="00CE230A" w:rsidP="00CE230A">
      <w:pPr>
        <w:pStyle w:val="ASN1TABLEmiddle"/>
        <w:pBdr>
          <w:left w:val="none" w:sz="0" w:space="0" w:color="auto"/>
          <w:bottom w:val="none" w:sz="0" w:space="0" w:color="auto"/>
          <w:right w:val="none" w:sz="0" w:space="0" w:color="auto"/>
        </w:pBdr>
        <w:rPr>
          <w:szCs w:val="16"/>
        </w:rPr>
      </w:pPr>
      <w:r>
        <w:rPr>
          <w:szCs w:val="16"/>
        </w:rPr>
        <w:tab/>
        <w:t>networkTermination  (3)</w:t>
      </w:r>
      <w:r w:rsidRPr="001A5F2D">
        <w:rPr>
          <w:szCs w:val="16"/>
        </w:rPr>
        <w:t>}</w:t>
      </w:r>
    </w:p>
    <w:p w14:paraId="692CC033" w14:textId="7C987E40" w:rsidR="00CE230A" w:rsidRDefault="00CE230A" w:rsidP="00CE230A">
      <w:pPr>
        <w:pStyle w:val="ASN1TABLEmiddle"/>
        <w:pBdr>
          <w:left w:val="none" w:sz="0" w:space="0" w:color="auto"/>
          <w:bottom w:val="none" w:sz="0" w:space="0" w:color="auto"/>
          <w:right w:val="none" w:sz="0" w:space="0" w:color="auto"/>
        </w:pBdr>
        <w:rPr>
          <w:szCs w:val="16"/>
        </w:rPr>
      </w:pPr>
      <w:r>
        <w:rPr>
          <w:szCs w:val="16"/>
        </w:rPr>
        <w:t>-- normalTermination shall be included for a normal end to periodic or triggered event</w:t>
      </w:r>
    </w:p>
    <w:p w14:paraId="74D640B0" w14:textId="77777777" w:rsidR="00CE230A" w:rsidRPr="001A5F2D" w:rsidRDefault="00CE230A" w:rsidP="00CE230A">
      <w:pPr>
        <w:pStyle w:val="ASN1TABLEmiddle"/>
        <w:pBdr>
          <w:left w:val="none" w:sz="0" w:space="0" w:color="auto"/>
          <w:bottom w:val="none" w:sz="0" w:space="0" w:color="auto"/>
          <w:right w:val="none" w:sz="0" w:space="0" w:color="auto"/>
        </w:pBdr>
        <w:rPr>
          <w:szCs w:val="16"/>
          <w:lang w:eastAsia="ja-JP"/>
        </w:rPr>
      </w:pPr>
      <w:r>
        <w:rPr>
          <w:szCs w:val="16"/>
        </w:rPr>
        <w:t>-- reporting</w:t>
      </w:r>
    </w:p>
    <w:p w14:paraId="5A7C89CF" w14:textId="77777777" w:rsidR="00CE230A" w:rsidRPr="005F0DF3" w:rsidRDefault="00CE230A" w:rsidP="005F0DF3">
      <w:pPr>
        <w:pStyle w:val="PL"/>
      </w:pPr>
    </w:p>
    <w:p w14:paraId="76BFBD5C" w14:textId="77777777" w:rsidR="00CE230A" w:rsidRDefault="00CE230A" w:rsidP="00CE230A">
      <w:pPr>
        <w:pStyle w:val="PL"/>
        <w:rPr>
          <w:szCs w:val="16"/>
        </w:rPr>
      </w:pPr>
      <w:r>
        <w:t xml:space="preserve">MultiplePositioningProtocolPDUs </w:t>
      </w:r>
      <w:r w:rsidRPr="00F25375">
        <w:rPr>
          <w:szCs w:val="16"/>
        </w:rPr>
        <w:t>::=</w:t>
      </w:r>
      <w:r w:rsidRPr="005B6394">
        <w:rPr>
          <w:szCs w:val="16"/>
        </w:rPr>
        <w:t xml:space="preserve"> SEQUENCE (SIZE (1..maxNumLPPMsg)</w:t>
      </w:r>
      <w:r>
        <w:rPr>
          <w:szCs w:val="16"/>
        </w:rPr>
        <w:t>)</w:t>
      </w:r>
      <w:r w:rsidRPr="005B6394">
        <w:rPr>
          <w:szCs w:val="16"/>
        </w:rPr>
        <w:t xml:space="preserve"> OF PositioningProtocolPDU</w:t>
      </w:r>
    </w:p>
    <w:p w14:paraId="34D07998" w14:textId="77777777" w:rsidR="00CE230A" w:rsidRDefault="00CE230A" w:rsidP="00CE230A">
      <w:pPr>
        <w:pStyle w:val="PL"/>
        <w:rPr>
          <w:szCs w:val="16"/>
        </w:rPr>
      </w:pPr>
    </w:p>
    <w:p w14:paraId="3CD589C5" w14:textId="77777777" w:rsidR="00CE230A" w:rsidRDefault="00CE230A" w:rsidP="00CE230A">
      <w:pPr>
        <w:pStyle w:val="PL"/>
        <w:rPr>
          <w:szCs w:val="16"/>
        </w:rPr>
      </w:pPr>
      <w:r w:rsidRPr="005B6394">
        <w:rPr>
          <w:szCs w:val="16"/>
        </w:rPr>
        <w:t>PositioningProtocolPDU ::=</w:t>
      </w:r>
      <w:r>
        <w:rPr>
          <w:szCs w:val="16"/>
        </w:rPr>
        <w:t xml:space="preserve"> OCTET STRING</w:t>
      </w:r>
      <w:r w:rsidRPr="004D2948">
        <w:rPr>
          <w:szCs w:val="16"/>
        </w:rPr>
        <w:br/>
        <w:t xml:space="preserve">-- PositioningProtocolPDU </w:t>
      </w:r>
      <w:r>
        <w:rPr>
          <w:szCs w:val="16"/>
        </w:rPr>
        <w:t xml:space="preserve">contains a </w:t>
      </w:r>
      <w:r w:rsidRPr="004D2948">
        <w:rPr>
          <w:szCs w:val="16"/>
        </w:rPr>
        <w:t xml:space="preserve">LPP </w:t>
      </w:r>
      <w:r>
        <w:rPr>
          <w:szCs w:val="16"/>
        </w:rPr>
        <w:t xml:space="preserve">message defined in 3GPP TS 36.355 </w:t>
      </w:r>
      <w:r w:rsidRPr="003B42C4">
        <w:rPr>
          <w:szCs w:val="16"/>
        </w:rPr>
        <w:t>[17].</w:t>
      </w:r>
    </w:p>
    <w:p w14:paraId="67132454" w14:textId="77777777" w:rsidR="00CE230A" w:rsidRDefault="00CE230A" w:rsidP="00CE230A">
      <w:pPr>
        <w:pStyle w:val="PL"/>
        <w:rPr>
          <w:szCs w:val="16"/>
        </w:rPr>
      </w:pPr>
    </w:p>
    <w:p w14:paraId="64659B95" w14:textId="77777777" w:rsidR="00CE230A" w:rsidRDefault="00CE230A" w:rsidP="00CE230A">
      <w:pPr>
        <w:pStyle w:val="PL"/>
        <w:rPr>
          <w:szCs w:val="16"/>
        </w:rPr>
      </w:pPr>
      <w:r>
        <w:rPr>
          <w:szCs w:val="16"/>
        </w:rPr>
        <w:t>maxNumLPPMsg INTEGER ::= 3</w:t>
      </w:r>
    </w:p>
    <w:p w14:paraId="290E80A4" w14:textId="77777777" w:rsidR="00CE230A" w:rsidRPr="004D2948" w:rsidRDefault="00CE230A" w:rsidP="00CE230A">
      <w:pPr>
        <w:pStyle w:val="PL"/>
        <w:rPr>
          <w:szCs w:val="16"/>
        </w:rPr>
      </w:pPr>
    </w:p>
    <w:p w14:paraId="2C69E16E" w14:textId="77777777" w:rsidR="00CE230A" w:rsidRPr="00793914" w:rsidRDefault="00CE230A" w:rsidP="00CE230A">
      <w:pPr>
        <w:pStyle w:val="PL"/>
        <w:rPr>
          <w:lang w:val="en-US"/>
        </w:rPr>
      </w:pPr>
    </w:p>
    <w:p w14:paraId="74FA083B" w14:textId="77777777" w:rsidR="00CE230A" w:rsidRDefault="00CE230A" w:rsidP="00CE230A">
      <w:pPr>
        <w:pStyle w:val="PL"/>
      </w:pPr>
    </w:p>
    <w:p w14:paraId="371AC661" w14:textId="77777777" w:rsidR="00CE230A" w:rsidRDefault="00CE230A" w:rsidP="00CE230A">
      <w:pPr>
        <w:pStyle w:val="PL"/>
      </w:pPr>
      <w:r>
        <w:t>LCS-MOLRRes::= SEQUENCE {</w:t>
      </w:r>
    </w:p>
    <w:p w14:paraId="19395653" w14:textId="77777777" w:rsidR="00CE230A" w:rsidRDefault="00CE230A" w:rsidP="00CE230A">
      <w:pPr>
        <w:pStyle w:val="PL"/>
      </w:pPr>
      <w:r>
        <w:tab/>
        <w:t>locationEstimate</w:t>
      </w:r>
      <w:r>
        <w:tab/>
        <w:t>[0]</w:t>
      </w:r>
      <w:r>
        <w:tab/>
        <w:t>Ext-GeographicalInformation</w:t>
      </w:r>
      <w:r>
        <w:tab/>
        <w:t>OPTIONAL,</w:t>
      </w:r>
    </w:p>
    <w:p w14:paraId="47B174E2" w14:textId="77777777" w:rsidR="00CE230A" w:rsidRDefault="00CE230A" w:rsidP="00CE230A">
      <w:pPr>
        <w:pStyle w:val="PL"/>
      </w:pPr>
      <w:r>
        <w:tab/>
        <w:t>decipheringKeys</w:t>
      </w:r>
      <w:r w:rsidR="00B1744F">
        <w:tab/>
      </w:r>
      <w:r>
        <w:t>[1] DecipheringKeys</w:t>
      </w:r>
      <w:r w:rsidR="00B1744F">
        <w:tab/>
      </w:r>
      <w:r>
        <w:tab/>
        <w:t>OPTIONAL,</w:t>
      </w:r>
    </w:p>
    <w:p w14:paraId="7DDDEDEC" w14:textId="77777777" w:rsidR="00CE230A" w:rsidRDefault="00CE230A" w:rsidP="00CE230A">
      <w:pPr>
        <w:pStyle w:val="PL"/>
      </w:pPr>
      <w:r>
        <w:tab/>
        <w:t>...,</w:t>
      </w:r>
    </w:p>
    <w:p w14:paraId="45FD5F2F" w14:textId="77777777" w:rsidR="00CE230A" w:rsidRDefault="00CE230A" w:rsidP="00CE230A">
      <w:pPr>
        <w:pStyle w:val="PL"/>
      </w:pPr>
      <w:r>
        <w:tab/>
        <w:t>add-LocationEstimate</w:t>
      </w:r>
      <w:r>
        <w:tab/>
        <w:t>[2]</w:t>
      </w:r>
      <w:r>
        <w:tab/>
        <w:t>Add-GeographicalInformation</w:t>
      </w:r>
      <w:r>
        <w:tab/>
        <w:t>OPTIONAL,</w:t>
      </w:r>
    </w:p>
    <w:p w14:paraId="24397002" w14:textId="77777777" w:rsidR="00CE230A" w:rsidRDefault="00CE230A" w:rsidP="00CE230A">
      <w:pPr>
        <w:pStyle w:val="PL"/>
      </w:pPr>
      <w:r>
        <w:tab/>
        <w:t>velocityEstimate</w:t>
      </w:r>
      <w:r>
        <w:tab/>
        <w:t>[3] VelocityEstimate</w:t>
      </w:r>
      <w:r>
        <w:tab/>
        <w:t>OPTIONAL,</w:t>
      </w:r>
    </w:p>
    <w:p w14:paraId="4A8ABFB6" w14:textId="77777777" w:rsidR="00CE230A" w:rsidRDefault="00CE230A" w:rsidP="00CE230A">
      <w:pPr>
        <w:pStyle w:val="PL"/>
      </w:pPr>
      <w:r w:rsidRPr="00793914">
        <w:rPr>
          <w:lang w:val="en-US"/>
        </w:rPr>
        <w:tab/>
        <w:t>referenceNumber</w:t>
      </w:r>
      <w:r>
        <w:tab/>
        <w:t>[4] LCS-ReferenceNumber</w:t>
      </w:r>
      <w:r>
        <w:tab/>
        <w:t>OPTIONAL,</w:t>
      </w:r>
    </w:p>
    <w:p w14:paraId="47E991CB" w14:textId="77777777" w:rsidR="00CE230A" w:rsidRPr="00793914" w:rsidRDefault="00CE230A" w:rsidP="00CE230A">
      <w:pPr>
        <w:pStyle w:val="PL"/>
        <w:rPr>
          <w:lang w:val="en-US"/>
        </w:rPr>
      </w:pPr>
      <w:r w:rsidRPr="00793914">
        <w:rPr>
          <w:lang w:val="en-US"/>
        </w:rPr>
        <w:tab/>
      </w:r>
      <w:r>
        <w:t>h-gmlc-address</w:t>
      </w:r>
      <w:r w:rsidR="00B1744F">
        <w:tab/>
      </w:r>
      <w:r>
        <w:t>[5]</w:t>
      </w:r>
      <w:r>
        <w:tab/>
        <w:t>GSN-Address</w:t>
      </w:r>
      <w:r w:rsidR="00B1744F">
        <w:rPr>
          <w:rFonts w:hint="eastAsia"/>
          <w:lang w:val="en-US"/>
        </w:rPr>
        <w:tab/>
      </w:r>
      <w:r w:rsidRPr="00793914">
        <w:rPr>
          <w:rFonts w:hint="eastAsia"/>
          <w:lang w:val="en-US"/>
        </w:rPr>
        <w:t>OPTIONAL</w:t>
      </w:r>
      <w:r w:rsidRPr="00793914">
        <w:rPr>
          <w:lang w:val="en-US"/>
        </w:rPr>
        <w:t>,</w:t>
      </w:r>
    </w:p>
    <w:p w14:paraId="668AE911" w14:textId="77777777" w:rsidR="00CE230A" w:rsidRPr="00793914" w:rsidRDefault="00CE230A" w:rsidP="00CE230A">
      <w:pPr>
        <w:pStyle w:val="PL"/>
        <w:rPr>
          <w:lang w:val="en-US"/>
        </w:rPr>
      </w:pPr>
      <w:r w:rsidRPr="00793914">
        <w:rPr>
          <w:lang w:val="en-US"/>
        </w:rPr>
        <w:tab/>
        <w:t>mo-lrShortCircuit</w:t>
      </w:r>
      <w:r>
        <w:rPr>
          <w:lang w:val="en-US"/>
        </w:rPr>
        <w:tab/>
      </w:r>
      <w:r w:rsidRPr="00793914">
        <w:rPr>
          <w:lang w:val="en-US"/>
        </w:rPr>
        <w:t>[6]</w:t>
      </w:r>
      <w:r w:rsidRPr="00793914">
        <w:rPr>
          <w:lang w:val="en-US"/>
        </w:rPr>
        <w:tab/>
        <w:t>NULL</w:t>
      </w:r>
      <w:r w:rsidR="00B1744F">
        <w:rPr>
          <w:lang w:val="en-US"/>
        </w:rPr>
        <w:tab/>
      </w:r>
      <w:r w:rsidRPr="00793914">
        <w:rPr>
          <w:lang w:val="en-US"/>
        </w:rPr>
        <w:tab/>
        <w:t>OPTIONAL,</w:t>
      </w:r>
    </w:p>
    <w:p w14:paraId="1046DB30" w14:textId="77777777" w:rsidR="006D7717" w:rsidRDefault="00CE230A" w:rsidP="006D7717">
      <w:pPr>
        <w:pStyle w:val="PL"/>
        <w:rPr>
          <w:lang w:val="en-US" w:eastAsia="zh-CN"/>
        </w:rPr>
      </w:pPr>
      <w:r w:rsidRPr="00793914">
        <w:rPr>
          <w:lang w:val="en-US"/>
        </w:rPr>
        <w:tab/>
        <w:t>reportingPLMNList</w:t>
      </w:r>
      <w:r>
        <w:rPr>
          <w:lang w:val="en-US"/>
        </w:rPr>
        <w:tab/>
      </w:r>
      <w:r w:rsidRPr="00793914">
        <w:rPr>
          <w:lang w:val="en-US"/>
        </w:rPr>
        <w:t>[7]</w:t>
      </w:r>
      <w:r w:rsidRPr="00793914">
        <w:rPr>
          <w:lang w:val="en-US"/>
        </w:rPr>
        <w:tab/>
        <w:t>ReportingPLMNList</w:t>
      </w:r>
      <w:r>
        <w:rPr>
          <w:lang w:val="en-US"/>
        </w:rPr>
        <w:tab/>
      </w:r>
      <w:r w:rsidRPr="00793914">
        <w:rPr>
          <w:lang w:val="en-US"/>
        </w:rPr>
        <w:t>OPTIONAL</w:t>
      </w:r>
      <w:r w:rsidR="006D7717">
        <w:rPr>
          <w:rFonts w:hint="eastAsia"/>
          <w:lang w:val="en-US" w:eastAsia="zh-CN"/>
        </w:rPr>
        <w:t>,</w:t>
      </w:r>
    </w:p>
    <w:p w14:paraId="7A1C2696" w14:textId="370E08C5" w:rsidR="00CE230A" w:rsidRPr="00793914" w:rsidRDefault="006D7717" w:rsidP="00CE230A">
      <w:pPr>
        <w:pStyle w:val="PL"/>
        <w:rPr>
          <w:lang w:val="en-US" w:eastAsia="zh-CN"/>
        </w:rPr>
      </w:pPr>
      <w:r w:rsidRPr="00793914">
        <w:rPr>
          <w:lang w:val="en-US"/>
        </w:rPr>
        <w:tab/>
      </w:r>
      <w:r w:rsidRPr="007502D2">
        <w:rPr>
          <w:lang w:val="en-US"/>
        </w:rPr>
        <w:t>timestampOfLocationEstimate</w:t>
      </w:r>
      <w:r>
        <w:rPr>
          <w:lang w:val="en-US"/>
        </w:rPr>
        <w:tab/>
      </w:r>
      <w:r w:rsidRPr="00793914">
        <w:rPr>
          <w:lang w:val="en-US"/>
        </w:rPr>
        <w:t>[</w:t>
      </w:r>
      <w:r>
        <w:rPr>
          <w:rFonts w:hint="eastAsia"/>
          <w:lang w:val="en-US" w:eastAsia="zh-CN"/>
        </w:rPr>
        <w:t>8</w:t>
      </w:r>
      <w:r w:rsidRPr="00793914">
        <w:rPr>
          <w:lang w:val="en-US"/>
        </w:rPr>
        <w:t>]</w:t>
      </w:r>
      <w:r w:rsidRPr="00793914">
        <w:rPr>
          <w:lang w:val="en-US"/>
        </w:rPr>
        <w:tab/>
      </w:r>
      <w:r w:rsidRPr="007502D2">
        <w:rPr>
          <w:lang w:val="en-US"/>
        </w:rPr>
        <w:t>DateTime</w:t>
      </w:r>
      <w:r>
        <w:rPr>
          <w:lang w:val="en-US"/>
        </w:rPr>
        <w:tab/>
      </w:r>
      <w:r w:rsidRPr="00793914">
        <w:rPr>
          <w:lang w:val="en-US"/>
        </w:rPr>
        <w:t>OPTIONAL</w:t>
      </w:r>
    </w:p>
    <w:p w14:paraId="25013A89" w14:textId="77777777" w:rsidR="00CE230A" w:rsidRDefault="00CE230A" w:rsidP="00CE230A">
      <w:pPr>
        <w:pStyle w:val="PL"/>
      </w:pPr>
      <w:r>
        <w:tab/>
        <w:t>}</w:t>
      </w:r>
    </w:p>
    <w:p w14:paraId="289B4DEB" w14:textId="77777777" w:rsidR="005F0DF3" w:rsidRDefault="00CE230A" w:rsidP="00CE230A">
      <w:pPr>
        <w:pStyle w:val="PL"/>
      </w:pPr>
      <w:r>
        <w:t>-- Parameters locationEstimate or add-LocationEstimate (one but not both)</w:t>
      </w:r>
    </w:p>
    <w:p w14:paraId="04F118F6" w14:textId="77777777" w:rsidR="005F0DF3" w:rsidRDefault="00CE230A" w:rsidP="00CE230A">
      <w:pPr>
        <w:pStyle w:val="PL"/>
      </w:pPr>
      <w:r>
        <w:t>-- shall be included if and only if the</w:t>
      </w:r>
    </w:p>
    <w:p w14:paraId="3FEA5489" w14:textId="30575A4D" w:rsidR="00CE230A" w:rsidRDefault="00CE230A" w:rsidP="00CE230A">
      <w:pPr>
        <w:pStyle w:val="PL"/>
      </w:pPr>
      <w:r>
        <w:t>-- molr-Type in LocationRequestArg was set to value locationEstimate.</w:t>
      </w:r>
    </w:p>
    <w:p w14:paraId="23476711" w14:textId="77777777" w:rsidR="005F0DF3" w:rsidRDefault="00CE230A" w:rsidP="00CE230A">
      <w:pPr>
        <w:pStyle w:val="PL"/>
      </w:pPr>
      <w:r>
        <w:t>-- Parameter add-LocationEstimate shall not be included if the supportedGADShapes</w:t>
      </w:r>
    </w:p>
    <w:p w14:paraId="45AD4337" w14:textId="0549B405" w:rsidR="00CE230A" w:rsidRDefault="00CE230A" w:rsidP="00CE230A">
      <w:pPr>
        <w:pStyle w:val="PL"/>
      </w:pPr>
      <w:r>
        <w:t>-- parameter was not received in the LCS-MOLRArg.</w:t>
      </w:r>
    </w:p>
    <w:p w14:paraId="22F86A40" w14:textId="77777777" w:rsidR="00CE230A" w:rsidRDefault="00CE230A" w:rsidP="00CE230A">
      <w:pPr>
        <w:pStyle w:val="PL"/>
      </w:pPr>
      <w:r>
        <w:t>-- The locationEstimate and the add-locationEstimate parameters shall not be sent if</w:t>
      </w:r>
    </w:p>
    <w:p w14:paraId="2F10E7DA" w14:textId="77777777" w:rsidR="00CE230A" w:rsidRDefault="00CE230A" w:rsidP="00CE230A">
      <w:pPr>
        <w:pStyle w:val="PL"/>
      </w:pPr>
      <w:r>
        <w:t>-- the supportedGADShapes parameter has been received in LCS-MOLRArg</w:t>
      </w:r>
    </w:p>
    <w:p w14:paraId="369B5E6D" w14:textId="77777777" w:rsidR="00CE230A" w:rsidRDefault="00CE230A" w:rsidP="00CE230A">
      <w:pPr>
        <w:pStyle w:val="PL"/>
      </w:pPr>
      <w:r>
        <w:t>-- and the shape encoded in locationEstimate or add-LocationEstimate is not marked</w:t>
      </w:r>
    </w:p>
    <w:p w14:paraId="01825956" w14:textId="77777777" w:rsidR="00CE230A" w:rsidRDefault="00CE230A" w:rsidP="00CE230A">
      <w:pPr>
        <w:pStyle w:val="PL"/>
      </w:pPr>
      <w:r>
        <w:t>-- as supported in supportedGADShapes. In such a case LCS-MOLRArg</w:t>
      </w:r>
    </w:p>
    <w:p w14:paraId="00A9F4A3" w14:textId="77777777" w:rsidR="00CE230A" w:rsidRDefault="00CE230A" w:rsidP="00CE230A">
      <w:pPr>
        <w:pStyle w:val="PL"/>
      </w:pPr>
      <w:r>
        <w:t>-- shall be rejected with error FacilityNotSupported with additional indication</w:t>
      </w:r>
    </w:p>
    <w:p w14:paraId="131AD421" w14:textId="77777777" w:rsidR="00CE230A" w:rsidRDefault="00CE230A" w:rsidP="00CE230A">
      <w:pPr>
        <w:pStyle w:val="PL"/>
      </w:pPr>
      <w:r>
        <w:t>-- shapeOfLocationEstimateNotSupported.</w:t>
      </w:r>
    </w:p>
    <w:p w14:paraId="0748BCD6" w14:textId="77777777" w:rsidR="00CE230A" w:rsidRDefault="00CE230A" w:rsidP="00CE230A">
      <w:pPr>
        <w:pStyle w:val="PL"/>
      </w:pPr>
      <w:r>
        <w:lastRenderedPageBreak/>
        <w:t>-- Parameter decipheringKeys shall be included if and only if the molr-Type</w:t>
      </w:r>
    </w:p>
    <w:p w14:paraId="0C810379" w14:textId="77777777" w:rsidR="00CE230A" w:rsidRDefault="00CE230A" w:rsidP="00CE230A">
      <w:pPr>
        <w:pStyle w:val="PL"/>
      </w:pPr>
      <w:r>
        <w:t>-- in LocationRequestArg was set to value deCipheringKeys.</w:t>
      </w:r>
    </w:p>
    <w:p w14:paraId="4C6EEABF" w14:textId="77777777" w:rsidR="00CE230A" w:rsidRDefault="00CE230A" w:rsidP="00CE230A">
      <w:pPr>
        <w:pStyle w:val="PL"/>
      </w:pPr>
      <w:r>
        <w:t xml:space="preserve">-- Parameter velocityEstimate </w:t>
      </w:r>
      <w:r w:rsidRPr="00047B10">
        <w:t xml:space="preserve">may only be included if the lcs-QoS in </w:t>
      </w:r>
      <w:r>
        <w:t>LCS-MOLRarg</w:t>
      </w:r>
      <w:r w:rsidRPr="00047B10">
        <w:t xml:space="preserve"> includes</w:t>
      </w:r>
    </w:p>
    <w:p w14:paraId="563082E8" w14:textId="77777777" w:rsidR="00CE230A" w:rsidRPr="00175561" w:rsidRDefault="00CE230A" w:rsidP="00CE230A">
      <w:pPr>
        <w:pStyle w:val="PL"/>
        <w:rPr>
          <w:lang w:val="en-US"/>
        </w:rPr>
      </w:pPr>
      <w:r>
        <w:t xml:space="preserve">-- </w:t>
      </w:r>
      <w:r w:rsidRPr="00047B10">
        <w:rPr>
          <w:lang w:val="en-US"/>
        </w:rPr>
        <w:t>velocityRequest</w:t>
      </w:r>
    </w:p>
    <w:p w14:paraId="1E1AD474" w14:textId="77777777" w:rsidR="00CE230A" w:rsidRDefault="00CE230A" w:rsidP="00CE230A">
      <w:pPr>
        <w:pStyle w:val="PL"/>
      </w:pPr>
      <w:r>
        <w:t>-- decipheringKeys shall not be included for E-UTRAN access.</w:t>
      </w:r>
    </w:p>
    <w:p w14:paraId="06551546" w14:textId="77777777" w:rsidR="00CE230A" w:rsidRDefault="00CE230A" w:rsidP="00CE230A">
      <w:pPr>
        <w:pStyle w:val="PL"/>
      </w:pPr>
      <w:r>
        <w:t xml:space="preserve">-- </w:t>
      </w:r>
      <w:r w:rsidRPr="00793914">
        <w:rPr>
          <w:lang w:val="en-US"/>
        </w:rPr>
        <w:t>referenceNumber</w:t>
      </w:r>
      <w:r>
        <w:t xml:space="preserve"> shall not be included for E-UTRAN access.</w:t>
      </w:r>
    </w:p>
    <w:p w14:paraId="091DDB93" w14:textId="77777777" w:rsidR="00CE230A" w:rsidRDefault="00CE230A" w:rsidP="00CE230A">
      <w:pPr>
        <w:pStyle w:val="PL"/>
      </w:pPr>
      <w:r>
        <w:t>-- h-gmlc-address shall not be included for E-UTRAN access.</w:t>
      </w:r>
    </w:p>
    <w:p w14:paraId="597D5245" w14:textId="77777777" w:rsidR="00CE230A" w:rsidRDefault="00CE230A" w:rsidP="00CE230A">
      <w:pPr>
        <w:pStyle w:val="PL"/>
      </w:pPr>
      <w:r>
        <w:t xml:space="preserve">-- </w:t>
      </w:r>
      <w:r w:rsidRPr="00793914">
        <w:rPr>
          <w:lang w:val="en-US"/>
        </w:rPr>
        <w:t>mo-lrShortCircuit</w:t>
      </w:r>
      <w:r>
        <w:t xml:space="preserve"> shall not be included for E-UTRAN access.</w:t>
      </w:r>
    </w:p>
    <w:p w14:paraId="37C9FFED" w14:textId="77777777" w:rsidR="00CE230A" w:rsidRPr="003A7497" w:rsidRDefault="00CE230A" w:rsidP="00CE230A">
      <w:pPr>
        <w:pStyle w:val="PL"/>
      </w:pPr>
      <w:r>
        <w:t xml:space="preserve">-- </w:t>
      </w:r>
      <w:r w:rsidRPr="00793914">
        <w:rPr>
          <w:lang w:val="en-US"/>
        </w:rPr>
        <w:t>reportingPLMNList</w:t>
      </w:r>
      <w:r>
        <w:t xml:space="preserve"> shall not be included for E-UTRAN access.</w:t>
      </w:r>
    </w:p>
    <w:p w14:paraId="5B6BFF49" w14:textId="77777777" w:rsidR="00CE230A" w:rsidRPr="00D772AD" w:rsidRDefault="00CE230A" w:rsidP="00CE230A">
      <w:pPr>
        <w:pStyle w:val="PL"/>
        <w:rPr>
          <w:lang w:val="en-US"/>
        </w:rPr>
      </w:pPr>
    </w:p>
    <w:p w14:paraId="592D8BB4" w14:textId="77777777" w:rsidR="00CE230A" w:rsidRDefault="00CE230A" w:rsidP="00CE230A">
      <w:pPr>
        <w:pStyle w:val="PL"/>
      </w:pPr>
    </w:p>
    <w:p w14:paraId="43555FB8" w14:textId="77777777" w:rsidR="00CE230A" w:rsidRDefault="00CE230A" w:rsidP="00CE230A">
      <w:pPr>
        <w:pStyle w:val="PL"/>
      </w:pPr>
    </w:p>
    <w:p w14:paraId="3D45DBD4" w14:textId="77777777" w:rsidR="00CE230A" w:rsidRDefault="00CE230A" w:rsidP="00CE230A">
      <w:pPr>
        <w:pStyle w:val="PL"/>
      </w:pPr>
      <w:r>
        <w:t>DecipheringKeys::= OCTET STRING (SIZE (15))</w:t>
      </w:r>
    </w:p>
    <w:p w14:paraId="3C0F2085" w14:textId="77777777" w:rsidR="00CE230A" w:rsidRDefault="00CE230A" w:rsidP="00CE230A">
      <w:pPr>
        <w:pStyle w:val="PL"/>
      </w:pPr>
      <w:r>
        <w:t>-- Octets in DecipheringKeys are coded in the same way as the octets 3 to 17 of Deciphering Key IE</w:t>
      </w:r>
    </w:p>
    <w:p w14:paraId="15D8325C" w14:textId="77777777" w:rsidR="005F0DF3" w:rsidRDefault="00CE230A" w:rsidP="00CE230A">
      <w:pPr>
        <w:pStyle w:val="PL"/>
      </w:pPr>
      <w:r>
        <w:t>-- in 3GPP TS 49.031 [14]. I.e. these octets contain Current Deciphering Key, Next Deciphering Key and</w:t>
      </w:r>
    </w:p>
    <w:p w14:paraId="03099C4A" w14:textId="2210BAE8" w:rsidR="00CE230A" w:rsidRDefault="00CE230A" w:rsidP="00CE230A">
      <w:pPr>
        <w:pStyle w:val="PL"/>
      </w:pPr>
      <w:r>
        <w:t>-- Ciphering Key Flag.</w:t>
      </w:r>
    </w:p>
    <w:p w14:paraId="22BD74CA" w14:textId="77777777" w:rsidR="00CE230A" w:rsidRDefault="00CE230A" w:rsidP="00CE230A">
      <w:pPr>
        <w:pStyle w:val="PL"/>
      </w:pPr>
      <w:r>
        <w:t>LCS-AreaEventRequestArg</w:t>
      </w:r>
      <w:r>
        <w:tab/>
        <w:t>::= SEQUENCE {</w:t>
      </w:r>
    </w:p>
    <w:p w14:paraId="59361BD0" w14:textId="77777777" w:rsidR="00CE230A" w:rsidRDefault="00CE230A" w:rsidP="00CE230A">
      <w:pPr>
        <w:pStyle w:val="PL"/>
      </w:pPr>
      <w:r>
        <w:tab/>
        <w:t>referenceNumber</w:t>
      </w:r>
      <w:r w:rsidR="00B1744F">
        <w:tab/>
      </w:r>
      <w:r>
        <w:t>[0]</w:t>
      </w:r>
      <w:r>
        <w:tab/>
        <w:t>LCS-ReferenceNumber,</w:t>
      </w:r>
    </w:p>
    <w:p w14:paraId="0BD5CE69" w14:textId="77777777" w:rsidR="00CE230A" w:rsidRDefault="00CE230A" w:rsidP="00CE230A">
      <w:pPr>
        <w:pStyle w:val="PL"/>
      </w:pPr>
      <w:r>
        <w:tab/>
        <w:t>h-gmlc-address</w:t>
      </w:r>
      <w:r w:rsidR="00B1744F">
        <w:tab/>
      </w:r>
      <w:r>
        <w:t>[1]</w:t>
      </w:r>
      <w:r>
        <w:tab/>
        <w:t>GSN-Address,</w:t>
      </w:r>
    </w:p>
    <w:p w14:paraId="245C4F70" w14:textId="77777777" w:rsidR="00CE230A" w:rsidRDefault="00CE230A" w:rsidP="00CE230A">
      <w:pPr>
        <w:pStyle w:val="PL"/>
      </w:pPr>
      <w:r>
        <w:tab/>
        <w:t>deferredLocationEventType</w:t>
      </w:r>
      <w:r>
        <w:tab/>
        <w:t>[3] DeferredLocationEventType,</w:t>
      </w:r>
    </w:p>
    <w:p w14:paraId="0460457F" w14:textId="77777777" w:rsidR="00CE230A" w:rsidRDefault="00CE230A" w:rsidP="00CE230A">
      <w:pPr>
        <w:pStyle w:val="PL"/>
      </w:pPr>
      <w:r>
        <w:tab/>
        <w:t>areaEventInfo</w:t>
      </w:r>
      <w:r w:rsidR="00B1744F">
        <w:tab/>
      </w:r>
      <w:r>
        <w:t>[4]</w:t>
      </w:r>
      <w:r>
        <w:tab/>
        <w:t>AreaEventInfo,</w:t>
      </w:r>
    </w:p>
    <w:p w14:paraId="7C56C963" w14:textId="77777777" w:rsidR="00CE230A" w:rsidRDefault="00CE230A" w:rsidP="00CE230A">
      <w:pPr>
        <w:pStyle w:val="PL"/>
      </w:pPr>
      <w:r>
        <w:tab/>
        <w:t>... }</w:t>
      </w:r>
    </w:p>
    <w:p w14:paraId="2878DA45" w14:textId="77777777" w:rsidR="00CE230A" w:rsidRDefault="00CE230A" w:rsidP="00CE230A">
      <w:pPr>
        <w:pStyle w:val="PL"/>
      </w:pPr>
    </w:p>
    <w:p w14:paraId="4B0DD43B" w14:textId="77777777" w:rsidR="005F0DF3" w:rsidRDefault="00CE230A" w:rsidP="00CE230A">
      <w:pPr>
        <w:pStyle w:val="PL"/>
      </w:pPr>
      <w:r>
        <w:t>-- the msAvailableValue in the DeferredLocationEventType is not applicable for this procedure</w:t>
      </w:r>
    </w:p>
    <w:p w14:paraId="4A30517F" w14:textId="77777777" w:rsidR="00787668" w:rsidRDefault="00787668" w:rsidP="00787668">
      <w:pPr>
        <w:pStyle w:val="PL"/>
      </w:pPr>
    </w:p>
    <w:p w14:paraId="3AB3533F" w14:textId="77777777" w:rsidR="00787668" w:rsidRDefault="00787668" w:rsidP="00787668">
      <w:pPr>
        <w:pStyle w:val="PL"/>
      </w:pPr>
      <w:r>
        <w:rPr>
          <w:rFonts w:hint="eastAsia"/>
          <w:lang w:eastAsia="zh-CN"/>
        </w:rPr>
        <w:t>SL</w:t>
      </w:r>
      <w:r>
        <w:t>MOLR-Type::= ENUMERATED {</w:t>
      </w:r>
    </w:p>
    <w:p w14:paraId="0C8D7720" w14:textId="77777777" w:rsidR="00787668" w:rsidRDefault="00787668" w:rsidP="00787668">
      <w:pPr>
        <w:pStyle w:val="PL"/>
      </w:pPr>
      <w:r>
        <w:tab/>
        <w:t>rangingSidelink (0),</w:t>
      </w:r>
    </w:p>
    <w:p w14:paraId="2A1FB4EF" w14:textId="77777777" w:rsidR="00787668" w:rsidRDefault="00787668" w:rsidP="00787668">
      <w:pPr>
        <w:pStyle w:val="PL"/>
      </w:pPr>
      <w:r>
        <w:tab/>
        <w:t>...}</w:t>
      </w:r>
    </w:p>
    <w:p w14:paraId="1D6CF20B" w14:textId="77777777" w:rsidR="00787668" w:rsidRDefault="00787668" w:rsidP="00787668">
      <w:pPr>
        <w:pStyle w:val="PL"/>
      </w:pPr>
      <w:r>
        <w:t>-- exception handling:</w:t>
      </w:r>
    </w:p>
    <w:p w14:paraId="778E52D4" w14:textId="77777777" w:rsidR="00787668" w:rsidRDefault="00787668" w:rsidP="00787668">
      <w:pPr>
        <w:pStyle w:val="PL"/>
      </w:pPr>
      <w:r>
        <w:t>-- an unrecognized value shall be rejected by the receiver with a return error cause of</w:t>
      </w:r>
    </w:p>
    <w:p w14:paraId="2A0C901E" w14:textId="77777777" w:rsidR="00787668" w:rsidRDefault="00787668" w:rsidP="00787668">
      <w:pPr>
        <w:pStyle w:val="PL"/>
      </w:pPr>
      <w:r>
        <w:t>-- unexpected data value.</w:t>
      </w:r>
    </w:p>
    <w:p w14:paraId="3F01A78A" w14:textId="77777777" w:rsidR="00787668" w:rsidRDefault="00787668" w:rsidP="00787668">
      <w:pPr>
        <w:pStyle w:val="PL"/>
      </w:pPr>
    </w:p>
    <w:p w14:paraId="3D852E67" w14:textId="77777777" w:rsidR="00787668" w:rsidRDefault="00787668" w:rsidP="00787668">
      <w:pPr>
        <w:pStyle w:val="PL"/>
      </w:pPr>
      <w:r>
        <w:t>LCS-SLMOLRArg</w:t>
      </w:r>
      <w:r>
        <w:tab/>
        <w:t>::= SEQUENCE {</w:t>
      </w:r>
    </w:p>
    <w:p w14:paraId="3951F405" w14:textId="77777777" w:rsidR="00787668" w:rsidRDefault="00787668" w:rsidP="00787668">
      <w:pPr>
        <w:pStyle w:val="PL"/>
      </w:pPr>
      <w:r>
        <w:tab/>
        <w:t>slmolr-Type</w:t>
      </w:r>
      <w:r>
        <w:tab/>
        <w:t>[0]</w:t>
      </w:r>
      <w:r>
        <w:tab/>
        <w:t>SLMOLR-Type,</w:t>
      </w:r>
    </w:p>
    <w:p w14:paraId="180B2C0D" w14:textId="77777777" w:rsidR="00787668" w:rsidRPr="00BE10A4" w:rsidRDefault="00787668" w:rsidP="00787668">
      <w:pPr>
        <w:pStyle w:val="PL"/>
      </w:pPr>
      <w:r>
        <w:tab/>
      </w:r>
      <w:r w:rsidRPr="00BE10A4">
        <w:t>lcs-QoS</w:t>
      </w:r>
      <w:r>
        <w:tab/>
      </w:r>
      <w:r w:rsidRPr="00BE10A4">
        <w:t>[</w:t>
      </w:r>
      <w:r>
        <w:t>1</w:t>
      </w:r>
      <w:r w:rsidRPr="00BE10A4">
        <w:t>]</w:t>
      </w:r>
      <w:r w:rsidRPr="00BE10A4">
        <w:tab/>
        <w:t>LCS-QoS</w:t>
      </w:r>
      <w:r>
        <w:tab/>
      </w:r>
      <w:r w:rsidRPr="00BE10A4">
        <w:tab/>
        <w:t>OPTIONAL,</w:t>
      </w:r>
    </w:p>
    <w:p w14:paraId="7FA5A617" w14:textId="77777777" w:rsidR="00787668" w:rsidRPr="00BE10A4" w:rsidRDefault="00787668" w:rsidP="00787668">
      <w:pPr>
        <w:pStyle w:val="PL"/>
      </w:pPr>
      <w:r w:rsidRPr="00BE10A4">
        <w:tab/>
        <w:t>lcsClientExternalID</w:t>
      </w:r>
      <w:r w:rsidRPr="00BE10A4">
        <w:tab/>
        <w:t>[</w:t>
      </w:r>
      <w:r>
        <w:t>2</w:t>
      </w:r>
      <w:r w:rsidRPr="00BE10A4">
        <w:t>] LCSClientExternalID</w:t>
      </w:r>
      <w:r>
        <w:tab/>
      </w:r>
      <w:r w:rsidRPr="00BE10A4">
        <w:t>OPTIONAL,</w:t>
      </w:r>
    </w:p>
    <w:p w14:paraId="10E1C97A" w14:textId="77777777" w:rsidR="00787668" w:rsidRDefault="00787668" w:rsidP="00787668">
      <w:pPr>
        <w:pStyle w:val="PL"/>
      </w:pPr>
      <w:r w:rsidRPr="00BE10A4">
        <w:tab/>
      </w:r>
      <w:r>
        <w:t>mlc-Number</w:t>
      </w:r>
      <w:r>
        <w:tab/>
        <w:t>[3]</w:t>
      </w:r>
      <w:r>
        <w:tab/>
        <w:t>ISDN-AddressString</w:t>
      </w:r>
      <w:r>
        <w:tab/>
        <w:t>OPTIONAL,</w:t>
      </w:r>
    </w:p>
    <w:p w14:paraId="40FB1062" w14:textId="77777777" w:rsidR="00787668" w:rsidRDefault="00787668" w:rsidP="00787668">
      <w:pPr>
        <w:pStyle w:val="PL"/>
      </w:pPr>
      <w:r>
        <w:tab/>
        <w:t>supportedGADShapes</w:t>
      </w:r>
      <w:r>
        <w:tab/>
        <w:t>[4]</w:t>
      </w:r>
      <w:r>
        <w:tab/>
        <w:t>SupportedGADShapes</w:t>
      </w:r>
      <w:r>
        <w:tab/>
        <w:t>OPTIONAL,</w:t>
      </w:r>
    </w:p>
    <w:p w14:paraId="7AB048E1" w14:textId="77777777" w:rsidR="00787668" w:rsidRDefault="00787668" w:rsidP="00787668">
      <w:pPr>
        <w:pStyle w:val="PL"/>
      </w:pPr>
      <w:r>
        <w:tab/>
        <w:t>lcsServiceTypeID</w:t>
      </w:r>
      <w:r>
        <w:tab/>
        <w:t>[5]</w:t>
      </w:r>
      <w:r>
        <w:tab/>
        <w:t>LCSServiceTypeID</w:t>
      </w:r>
      <w:r>
        <w:tab/>
        <w:t>OPTIONAL</w:t>
      </w:r>
      <w:r>
        <w:rPr>
          <w:rFonts w:hint="eastAsia"/>
        </w:rPr>
        <w:t>,</w:t>
      </w:r>
    </w:p>
    <w:p w14:paraId="57E8D24D" w14:textId="77777777" w:rsidR="00787668" w:rsidRDefault="00787668" w:rsidP="00787668">
      <w:pPr>
        <w:pStyle w:val="PL"/>
      </w:pPr>
      <w:r>
        <w:tab/>
        <w:t>pseudonymIndicator</w:t>
      </w:r>
      <w:r>
        <w:tab/>
        <w:t>[7]</w:t>
      </w:r>
      <w:r>
        <w:tab/>
      </w:r>
      <w:r>
        <w:rPr>
          <w:rFonts w:hint="eastAsia"/>
        </w:rPr>
        <w:t>NULL</w:t>
      </w:r>
      <w:r>
        <w:rPr>
          <w:rFonts w:hint="eastAsia"/>
        </w:rPr>
        <w:tab/>
      </w:r>
      <w:r>
        <w:t>OPTIONAL,</w:t>
      </w:r>
    </w:p>
    <w:p w14:paraId="19D8C9D6" w14:textId="77777777" w:rsidR="00787668" w:rsidRDefault="00787668" w:rsidP="00787668">
      <w:pPr>
        <w:pStyle w:val="PL"/>
      </w:pPr>
      <w:r>
        <w:tab/>
        <w:t>h-gmlc-address</w:t>
      </w:r>
      <w:r>
        <w:tab/>
        <w:t>[8] GSN-Address</w:t>
      </w:r>
      <w:r>
        <w:tab/>
        <w:t>OPTIONAL,</w:t>
      </w:r>
    </w:p>
    <w:p w14:paraId="2CC3E5DE" w14:textId="77777777" w:rsidR="00787668" w:rsidRDefault="00787668" w:rsidP="00787668">
      <w:pPr>
        <w:pStyle w:val="PL"/>
      </w:pPr>
      <w:r>
        <w:tab/>
        <w:t>calculationAssistIndicator</w:t>
      </w:r>
      <w:r>
        <w:tab/>
        <w:t>[9] BOOLEAN</w:t>
      </w:r>
      <w:r>
        <w:tab/>
        <w:t>OPTIONAL,</w:t>
      </w:r>
    </w:p>
    <w:p w14:paraId="7256484B" w14:textId="77777777" w:rsidR="00787668" w:rsidRDefault="00787668" w:rsidP="00787668">
      <w:pPr>
        <w:pStyle w:val="PL"/>
      </w:pPr>
      <w:r>
        <w:tab/>
        <w:t>preferredRangingResult</w:t>
      </w:r>
      <w:r>
        <w:tab/>
        <w:t>[10] PreferredRangingResult</w:t>
      </w:r>
      <w:r>
        <w:tab/>
        <w:t>OPTIONAL,</w:t>
      </w:r>
    </w:p>
    <w:p w14:paraId="73204C7F" w14:textId="77777777" w:rsidR="00787668" w:rsidRDefault="00787668" w:rsidP="00787668">
      <w:pPr>
        <w:pStyle w:val="PL"/>
      </w:pPr>
      <w:r>
        <w:tab/>
      </w:r>
      <w:r>
        <w:rPr>
          <w:lang w:eastAsia="zh-CN"/>
        </w:rPr>
        <w:t>relatedUEInfo</w:t>
      </w:r>
      <w:r>
        <w:tab/>
        <w:t xml:space="preserve">[11] </w:t>
      </w:r>
      <w:r>
        <w:rPr>
          <w:lang w:eastAsia="zh-CN"/>
        </w:rPr>
        <w:t>RelatedUEInfo</w:t>
      </w:r>
      <w:r>
        <w:tab/>
        <w:t>OPTIONAL,</w:t>
      </w:r>
    </w:p>
    <w:p w14:paraId="392389AA" w14:textId="77777777" w:rsidR="00787668" w:rsidRDefault="00787668" w:rsidP="00787668">
      <w:pPr>
        <w:pStyle w:val="PL"/>
      </w:pPr>
      <w:r>
        <w:tab/>
        <w:t>...}</w:t>
      </w:r>
    </w:p>
    <w:p w14:paraId="23651D65" w14:textId="77777777" w:rsidR="00787668" w:rsidRDefault="00787668" w:rsidP="00787668">
      <w:pPr>
        <w:pStyle w:val="PL"/>
      </w:pPr>
      <w:r>
        <w:t>-- The parameter slmolr-Type shall set to value rangingSidelink.</w:t>
      </w:r>
    </w:p>
    <w:p w14:paraId="79256EF9" w14:textId="77777777" w:rsidR="00787668" w:rsidRDefault="00787668" w:rsidP="00787668">
      <w:pPr>
        <w:pStyle w:val="PL"/>
      </w:pPr>
      <w:r>
        <w:rPr>
          <w:rFonts w:hint="eastAsia"/>
          <w:lang w:eastAsia="zh-CN"/>
        </w:rPr>
        <w:t>-- Only mlc-number could be used to represent the address of H-GMLC of the UE, h-gmlc-address shall not be used for this purpose.</w:t>
      </w:r>
    </w:p>
    <w:p w14:paraId="2C1F4B02" w14:textId="77777777" w:rsidR="00787668" w:rsidRDefault="00787668" w:rsidP="00787668">
      <w:pPr>
        <w:pStyle w:val="PL"/>
      </w:pPr>
    </w:p>
    <w:p w14:paraId="478D4BA4" w14:textId="77777777" w:rsidR="00787668" w:rsidRDefault="00787668" w:rsidP="00787668">
      <w:pPr>
        <w:pStyle w:val="PL"/>
      </w:pPr>
      <w:r>
        <w:t>PreferredRangingResult</w:t>
      </w:r>
      <w:r>
        <w:tab/>
        <w:t>::= SEQUENCE {</w:t>
      </w:r>
    </w:p>
    <w:p w14:paraId="129BAA19" w14:textId="77777777" w:rsidR="00787668" w:rsidRDefault="00787668" w:rsidP="00787668">
      <w:pPr>
        <w:pStyle w:val="PL"/>
      </w:pPr>
      <w:r>
        <w:tab/>
      </w:r>
      <w:r>
        <w:rPr>
          <w:lang w:eastAsia="zh-CN"/>
        </w:rPr>
        <w:t>absoluteLocationIndicator</w:t>
      </w:r>
      <w:r>
        <w:tab/>
        <w:t>[0]</w:t>
      </w:r>
      <w:r>
        <w:tab/>
        <w:t>BOOLEAN</w:t>
      </w:r>
      <w:r>
        <w:tab/>
        <w:t>OPTIONAL,</w:t>
      </w:r>
    </w:p>
    <w:p w14:paraId="78D93A8D" w14:textId="77777777" w:rsidR="00787668" w:rsidRDefault="00787668" w:rsidP="00787668">
      <w:pPr>
        <w:pStyle w:val="PL"/>
      </w:pPr>
      <w:r>
        <w:tab/>
      </w:r>
      <w:r>
        <w:rPr>
          <w:lang w:eastAsia="zh-CN"/>
        </w:rPr>
        <w:t>absoluteVelocityIndicator</w:t>
      </w:r>
      <w:r>
        <w:tab/>
        <w:t>[1]</w:t>
      </w:r>
      <w:r>
        <w:tab/>
        <w:t>BOOLEAN</w:t>
      </w:r>
      <w:r>
        <w:tab/>
        <w:t>OPTIONAL,</w:t>
      </w:r>
    </w:p>
    <w:p w14:paraId="40A81946" w14:textId="77777777" w:rsidR="00787668" w:rsidRDefault="00787668" w:rsidP="00787668">
      <w:pPr>
        <w:pStyle w:val="PL"/>
      </w:pPr>
      <w:r>
        <w:tab/>
      </w:r>
      <w:r>
        <w:rPr>
          <w:lang w:eastAsia="zh-CN"/>
        </w:rPr>
        <w:t>relativeLocationIndicator</w:t>
      </w:r>
      <w:r>
        <w:tab/>
        <w:t>[2]</w:t>
      </w:r>
      <w:r>
        <w:tab/>
        <w:t>BOOLEAN</w:t>
      </w:r>
      <w:r>
        <w:tab/>
        <w:t>OPTIONAL,</w:t>
      </w:r>
    </w:p>
    <w:p w14:paraId="0BDE7B8F" w14:textId="77777777" w:rsidR="00787668" w:rsidRDefault="00787668" w:rsidP="00787668">
      <w:pPr>
        <w:pStyle w:val="PL"/>
      </w:pPr>
      <w:r>
        <w:tab/>
        <w:t>rangeDirection</w:t>
      </w:r>
      <w:r>
        <w:tab/>
        <w:t>[3]</w:t>
      </w:r>
      <w:r>
        <w:tab/>
        <w:t>BOOLEAN</w:t>
      </w:r>
      <w:r>
        <w:tab/>
        <w:t>OPTIONAL,</w:t>
      </w:r>
    </w:p>
    <w:p w14:paraId="7136CA5A" w14:textId="77777777" w:rsidR="00787668" w:rsidRDefault="00787668" w:rsidP="00787668">
      <w:pPr>
        <w:pStyle w:val="PL"/>
      </w:pPr>
      <w:r>
        <w:tab/>
      </w:r>
      <w:r>
        <w:rPr>
          <w:lang w:eastAsia="zh-CN"/>
        </w:rPr>
        <w:t>relativeVelocityIndicator</w:t>
      </w:r>
      <w:r>
        <w:tab/>
        <w:t>[4]</w:t>
      </w:r>
      <w:r>
        <w:tab/>
        <w:t>BOOLEAN</w:t>
      </w:r>
      <w:r>
        <w:tab/>
        <w:t>OPTIONAL,</w:t>
      </w:r>
    </w:p>
    <w:p w14:paraId="5DFDE1BE" w14:textId="77777777" w:rsidR="00787668" w:rsidRDefault="00787668" w:rsidP="00787668">
      <w:pPr>
        <w:pStyle w:val="PL"/>
      </w:pPr>
      <w:r>
        <w:tab/>
        <w:t>... }</w:t>
      </w:r>
    </w:p>
    <w:p w14:paraId="6FCA2A62" w14:textId="77777777" w:rsidR="00787668" w:rsidRDefault="00787668" w:rsidP="00787668">
      <w:pPr>
        <w:pStyle w:val="PL"/>
      </w:pPr>
    </w:p>
    <w:p w14:paraId="39C8F52D" w14:textId="77777777" w:rsidR="00787668" w:rsidRDefault="00787668" w:rsidP="00787668">
      <w:pPr>
        <w:pStyle w:val="PL"/>
      </w:pPr>
      <w:r>
        <w:rPr>
          <w:lang w:eastAsia="zh-CN"/>
        </w:rPr>
        <w:t>RelatedUEInfo</w:t>
      </w:r>
      <w:r>
        <w:rPr>
          <w:lang w:eastAsia="zh-CN"/>
        </w:rPr>
        <w:tab/>
      </w:r>
      <w:r>
        <w:t>::= SEQUENCE SIZE (1..maxRelatedUE) OF RangingUEInfo</w:t>
      </w:r>
    </w:p>
    <w:p w14:paraId="6D7297B0" w14:textId="77777777" w:rsidR="00787668" w:rsidRDefault="00787668" w:rsidP="00787668">
      <w:pPr>
        <w:pStyle w:val="PL"/>
      </w:pPr>
    </w:p>
    <w:p w14:paraId="60321AB2" w14:textId="77777777" w:rsidR="00787668" w:rsidRDefault="00787668" w:rsidP="00787668">
      <w:pPr>
        <w:pStyle w:val="PL"/>
      </w:pPr>
      <w:r>
        <w:t>maxRelatedUE</w:t>
      </w:r>
      <w:r>
        <w:tab/>
        <w:t>INTEGER ::= 16</w:t>
      </w:r>
    </w:p>
    <w:p w14:paraId="7D36FDE5" w14:textId="77777777" w:rsidR="00787668" w:rsidRDefault="00787668" w:rsidP="00787668">
      <w:pPr>
        <w:pStyle w:val="PL"/>
      </w:pPr>
    </w:p>
    <w:p w14:paraId="41B73539" w14:textId="77777777" w:rsidR="00787668" w:rsidRDefault="00787668" w:rsidP="00787668">
      <w:pPr>
        <w:pStyle w:val="PL"/>
      </w:pPr>
      <w:r>
        <w:t>RangingUEInfo</w:t>
      </w:r>
      <w:r>
        <w:tab/>
        <w:t>::= SEQUENCE {</w:t>
      </w:r>
    </w:p>
    <w:p w14:paraId="2C81AF70" w14:textId="77777777" w:rsidR="00787668" w:rsidRDefault="00787668" w:rsidP="00787668">
      <w:pPr>
        <w:pStyle w:val="PL"/>
      </w:pPr>
      <w:r>
        <w:tab/>
      </w:r>
      <w:r>
        <w:rPr>
          <w:lang w:eastAsia="zh-CN"/>
        </w:rPr>
        <w:t>applicationLayerID</w:t>
      </w:r>
      <w:r>
        <w:tab/>
        <w:t>[0]</w:t>
      </w:r>
      <w:r>
        <w:tab/>
        <w:t>NULL,</w:t>
      </w:r>
    </w:p>
    <w:p w14:paraId="06342C77" w14:textId="77777777" w:rsidR="00787668" w:rsidRDefault="00787668" w:rsidP="00787668">
      <w:pPr>
        <w:pStyle w:val="PL"/>
      </w:pPr>
      <w:r>
        <w:tab/>
        <w:t>rangingR</w:t>
      </w:r>
      <w:r>
        <w:rPr>
          <w:lang w:eastAsia="zh-CN"/>
        </w:rPr>
        <w:t>ole</w:t>
      </w:r>
      <w:r>
        <w:tab/>
        <w:t>[1]</w:t>
      </w:r>
      <w:r>
        <w:tab/>
        <w:t>RangingR</w:t>
      </w:r>
      <w:r>
        <w:rPr>
          <w:lang w:eastAsia="zh-CN"/>
        </w:rPr>
        <w:t>ole</w:t>
      </w:r>
      <w:r>
        <w:t>,</w:t>
      </w:r>
    </w:p>
    <w:p w14:paraId="1A9A7D5E" w14:textId="77777777" w:rsidR="00787668" w:rsidRDefault="00787668" w:rsidP="00787668">
      <w:pPr>
        <w:pStyle w:val="PL"/>
      </w:pPr>
      <w:r>
        <w:tab/>
      </w:r>
      <w:r>
        <w:rPr>
          <w:lang w:eastAsia="zh-CN"/>
        </w:rPr>
        <w:t>slppContainer</w:t>
      </w:r>
      <w:r>
        <w:tab/>
        <w:t>[2]</w:t>
      </w:r>
      <w:r>
        <w:tab/>
        <w:t>NULL</w:t>
      </w:r>
      <w:r>
        <w:tab/>
        <w:t>OPTIONAL,</w:t>
      </w:r>
    </w:p>
    <w:p w14:paraId="33C8321A" w14:textId="77777777" w:rsidR="00787668" w:rsidRDefault="00787668" w:rsidP="00787668">
      <w:pPr>
        <w:pStyle w:val="PL"/>
      </w:pPr>
      <w:r>
        <w:tab/>
        <w:t>... }</w:t>
      </w:r>
    </w:p>
    <w:p w14:paraId="2236D6B4" w14:textId="77777777" w:rsidR="00787668" w:rsidRPr="00793914" w:rsidRDefault="00787668" w:rsidP="00787668">
      <w:pPr>
        <w:pStyle w:val="PL"/>
        <w:rPr>
          <w:lang w:val="en-US"/>
        </w:rPr>
      </w:pPr>
    </w:p>
    <w:p w14:paraId="2CD78744" w14:textId="77777777" w:rsidR="00787668" w:rsidRDefault="00787668" w:rsidP="00787668">
      <w:pPr>
        <w:pStyle w:val="PL"/>
      </w:pPr>
      <w:r>
        <w:t>RangingR</w:t>
      </w:r>
      <w:r>
        <w:rPr>
          <w:lang w:eastAsia="zh-CN"/>
        </w:rPr>
        <w:t>ole</w:t>
      </w:r>
      <w:r>
        <w:rPr>
          <w:lang w:eastAsia="zh-CN"/>
        </w:rPr>
        <w:tab/>
      </w:r>
      <w:r>
        <w:t>::= ENUMERATED {</w:t>
      </w:r>
    </w:p>
    <w:p w14:paraId="636D074E" w14:textId="77777777" w:rsidR="00787668" w:rsidRPr="003916EE" w:rsidRDefault="00787668" w:rsidP="00787668">
      <w:pPr>
        <w:pStyle w:val="PL"/>
      </w:pPr>
      <w:r>
        <w:tab/>
        <w:t>targetUE</w:t>
      </w:r>
      <w:r w:rsidRPr="003916EE">
        <w:t xml:space="preserve"> (</w:t>
      </w:r>
      <w:r>
        <w:t>0</w:t>
      </w:r>
      <w:r w:rsidRPr="003916EE">
        <w:t>),</w:t>
      </w:r>
    </w:p>
    <w:p w14:paraId="68BE1FBD" w14:textId="77777777" w:rsidR="00787668" w:rsidRPr="003916EE" w:rsidRDefault="00787668" w:rsidP="00787668">
      <w:pPr>
        <w:pStyle w:val="PL"/>
      </w:pPr>
      <w:r w:rsidRPr="003916EE">
        <w:tab/>
      </w:r>
      <w:r>
        <w:t>locatedUE (1)</w:t>
      </w:r>
      <w:r w:rsidRPr="003916EE">
        <w:t>,</w:t>
      </w:r>
    </w:p>
    <w:p w14:paraId="60D47EC8" w14:textId="77777777" w:rsidR="00787668" w:rsidRPr="003916EE" w:rsidRDefault="00787668" w:rsidP="00787668">
      <w:pPr>
        <w:pStyle w:val="PL"/>
      </w:pPr>
      <w:r w:rsidRPr="003916EE">
        <w:tab/>
      </w:r>
      <w:r>
        <w:t>slReferenceUE</w:t>
      </w:r>
      <w:r w:rsidRPr="003916EE">
        <w:t xml:space="preserve"> (</w:t>
      </w:r>
      <w:r>
        <w:t>2</w:t>
      </w:r>
      <w:r w:rsidRPr="003916EE">
        <w:t>),</w:t>
      </w:r>
    </w:p>
    <w:p w14:paraId="5310B8CA" w14:textId="77777777" w:rsidR="00787668" w:rsidRPr="003916EE" w:rsidRDefault="00787668" w:rsidP="00787668">
      <w:pPr>
        <w:pStyle w:val="PL"/>
      </w:pPr>
      <w:r w:rsidRPr="003916EE">
        <w:tab/>
      </w:r>
      <w:r>
        <w:t>slServerUE</w:t>
      </w:r>
      <w:r w:rsidRPr="003916EE">
        <w:t xml:space="preserve"> (</w:t>
      </w:r>
      <w:r>
        <w:t>3</w:t>
      </w:r>
      <w:r w:rsidRPr="003916EE">
        <w:t>),</w:t>
      </w:r>
    </w:p>
    <w:p w14:paraId="438DFA12" w14:textId="77777777" w:rsidR="00787668" w:rsidRPr="003916EE" w:rsidRDefault="00787668" w:rsidP="00787668">
      <w:pPr>
        <w:pStyle w:val="PL"/>
      </w:pPr>
      <w:r w:rsidRPr="003916EE">
        <w:tab/>
      </w:r>
      <w:r>
        <w:t>slClientUE</w:t>
      </w:r>
      <w:r w:rsidRPr="003916EE">
        <w:t xml:space="preserve"> (</w:t>
      </w:r>
      <w:r>
        <w:t>4</w:t>
      </w:r>
      <w:r w:rsidRPr="003916EE">
        <w:t>),</w:t>
      </w:r>
    </w:p>
    <w:p w14:paraId="38BF5277" w14:textId="77777777" w:rsidR="00787668" w:rsidRDefault="00787668" w:rsidP="00787668">
      <w:pPr>
        <w:pStyle w:val="PL"/>
      </w:pPr>
      <w:r>
        <w:tab/>
        <w:t>... }</w:t>
      </w:r>
    </w:p>
    <w:p w14:paraId="1ECB757A" w14:textId="77777777" w:rsidR="00787668" w:rsidRDefault="00787668" w:rsidP="00787668">
      <w:pPr>
        <w:pStyle w:val="PL"/>
      </w:pPr>
    </w:p>
    <w:p w14:paraId="7E667F6A" w14:textId="77777777" w:rsidR="00787668" w:rsidRDefault="00787668" w:rsidP="00787668">
      <w:pPr>
        <w:pStyle w:val="PL"/>
      </w:pPr>
      <w:r>
        <w:t>LCS-SLMOLRRes::= SEQUENCE {</w:t>
      </w:r>
    </w:p>
    <w:p w14:paraId="3D330B41" w14:textId="77777777" w:rsidR="00787668" w:rsidRDefault="00787668" w:rsidP="00787668">
      <w:pPr>
        <w:pStyle w:val="PL"/>
      </w:pPr>
      <w:r>
        <w:tab/>
      </w:r>
      <w:r>
        <w:rPr>
          <w:lang w:eastAsia="zh-CN"/>
        </w:rPr>
        <w:t>absoluteLocation</w:t>
      </w:r>
      <w:r>
        <w:tab/>
        <w:t>[0]</w:t>
      </w:r>
      <w:r>
        <w:tab/>
        <w:t>Ext-GeographicalInformation</w:t>
      </w:r>
      <w:r>
        <w:tab/>
        <w:t>OPTIONAL,</w:t>
      </w:r>
    </w:p>
    <w:p w14:paraId="6A439F4B" w14:textId="77777777" w:rsidR="00787668" w:rsidRDefault="00787668" w:rsidP="00787668">
      <w:pPr>
        <w:pStyle w:val="PL"/>
      </w:pPr>
      <w:r>
        <w:lastRenderedPageBreak/>
        <w:tab/>
      </w:r>
      <w:r>
        <w:rPr>
          <w:lang w:eastAsia="zh-CN"/>
        </w:rPr>
        <w:t>absoluteVelocity</w:t>
      </w:r>
      <w:r>
        <w:tab/>
        <w:t>[1]</w:t>
      </w:r>
      <w:r>
        <w:tab/>
        <w:t>VelocityEstimate</w:t>
      </w:r>
      <w:r>
        <w:tab/>
        <w:t>OPTIONAL,</w:t>
      </w:r>
    </w:p>
    <w:p w14:paraId="3F42E28D" w14:textId="77777777" w:rsidR="00787668" w:rsidRDefault="00787668" w:rsidP="00787668">
      <w:pPr>
        <w:pStyle w:val="PL"/>
      </w:pPr>
      <w:r>
        <w:tab/>
      </w:r>
      <w:r>
        <w:rPr>
          <w:lang w:eastAsia="zh-CN"/>
        </w:rPr>
        <w:t>relativeLocation</w:t>
      </w:r>
      <w:r>
        <w:tab/>
        <w:t>[2]</w:t>
      </w:r>
      <w:r>
        <w:tab/>
        <w:t>Ext-GeographicalInformation</w:t>
      </w:r>
      <w:r>
        <w:tab/>
        <w:t>OPTIONAL,</w:t>
      </w:r>
    </w:p>
    <w:p w14:paraId="03FA210E" w14:textId="77777777" w:rsidR="00787668" w:rsidRDefault="00787668" w:rsidP="00787668">
      <w:pPr>
        <w:pStyle w:val="PL"/>
        <w:rPr>
          <w:lang w:eastAsia="zh-CN"/>
        </w:rPr>
      </w:pPr>
      <w:r>
        <w:tab/>
      </w:r>
      <w:r>
        <w:rPr>
          <w:rFonts w:hint="eastAsia"/>
          <w:lang w:eastAsia="zh-CN"/>
        </w:rPr>
        <w:t>rang</w:t>
      </w:r>
      <w:r>
        <w:t>eDirection</w:t>
      </w:r>
      <w:r>
        <w:tab/>
        <w:t>[3]</w:t>
      </w:r>
      <w:r>
        <w:tab/>
        <w:t>Ext-GeographicalInformation</w:t>
      </w:r>
      <w:r>
        <w:tab/>
        <w:t>OPTION</w:t>
      </w:r>
      <w:r>
        <w:rPr>
          <w:rFonts w:hint="eastAsia"/>
          <w:lang w:eastAsia="zh-CN"/>
        </w:rPr>
        <w:t>AL</w:t>
      </w:r>
      <w:r>
        <w:t>,</w:t>
      </w:r>
    </w:p>
    <w:p w14:paraId="2DD2C3CB" w14:textId="77777777" w:rsidR="00787668" w:rsidRDefault="00787668" w:rsidP="00787668">
      <w:pPr>
        <w:pStyle w:val="PL"/>
      </w:pPr>
      <w:r>
        <w:rPr>
          <w:lang w:eastAsia="zh-CN"/>
        </w:rPr>
        <w:tab/>
        <w:t>relativeVelocity</w:t>
      </w:r>
      <w:r>
        <w:tab/>
        <w:t>[4]</w:t>
      </w:r>
      <w:r>
        <w:tab/>
        <w:t>VelocityEstimate</w:t>
      </w:r>
      <w:r>
        <w:tab/>
        <w:t>OPTIONAL,</w:t>
      </w:r>
    </w:p>
    <w:p w14:paraId="09AE14F2" w14:textId="77777777" w:rsidR="00787668" w:rsidRDefault="00787668" w:rsidP="00787668">
      <w:pPr>
        <w:pStyle w:val="PL"/>
      </w:pPr>
      <w:r>
        <w:tab/>
      </w:r>
      <w:r>
        <w:rPr>
          <w:lang w:eastAsia="zh-CN"/>
        </w:rPr>
        <w:t>relatedUEInfo</w:t>
      </w:r>
      <w:r>
        <w:tab/>
        <w:t xml:space="preserve">[5] </w:t>
      </w:r>
      <w:r>
        <w:rPr>
          <w:lang w:eastAsia="zh-CN"/>
        </w:rPr>
        <w:t>RelatedUEInfo</w:t>
      </w:r>
      <w:r>
        <w:tab/>
        <w:t>OPTIONAL,</w:t>
      </w:r>
    </w:p>
    <w:p w14:paraId="7666455A" w14:textId="77777777" w:rsidR="00787668" w:rsidRPr="00793914" w:rsidRDefault="00787668" w:rsidP="00787668">
      <w:pPr>
        <w:pStyle w:val="PL"/>
        <w:rPr>
          <w:lang w:val="en-US" w:eastAsia="zh-CN"/>
        </w:rPr>
      </w:pPr>
      <w:r w:rsidRPr="00793914">
        <w:rPr>
          <w:lang w:val="en-US"/>
        </w:rPr>
        <w:tab/>
      </w:r>
      <w:r w:rsidRPr="007502D2">
        <w:rPr>
          <w:lang w:val="en-US"/>
        </w:rPr>
        <w:t>timestamp</w:t>
      </w:r>
      <w:r>
        <w:rPr>
          <w:lang w:val="en-US"/>
        </w:rPr>
        <w:tab/>
      </w:r>
      <w:r w:rsidRPr="00793914">
        <w:rPr>
          <w:lang w:val="en-US"/>
        </w:rPr>
        <w:t>[</w:t>
      </w:r>
      <w:r>
        <w:rPr>
          <w:lang w:val="en-US"/>
        </w:rPr>
        <w:t>6</w:t>
      </w:r>
      <w:r w:rsidRPr="00793914">
        <w:rPr>
          <w:lang w:val="en-US"/>
        </w:rPr>
        <w:t>]</w:t>
      </w:r>
      <w:r w:rsidRPr="00793914">
        <w:rPr>
          <w:lang w:val="en-US"/>
        </w:rPr>
        <w:tab/>
      </w:r>
      <w:r w:rsidRPr="007502D2">
        <w:rPr>
          <w:lang w:val="en-US"/>
        </w:rPr>
        <w:t>DateTime</w:t>
      </w:r>
      <w:r>
        <w:rPr>
          <w:lang w:val="en-US"/>
        </w:rPr>
        <w:tab/>
      </w:r>
      <w:r w:rsidRPr="00793914">
        <w:rPr>
          <w:lang w:val="en-US"/>
        </w:rPr>
        <w:t>OPTIONAL</w:t>
      </w:r>
      <w:r>
        <w:rPr>
          <w:lang w:val="en-US"/>
        </w:rPr>
        <w:t>,</w:t>
      </w:r>
    </w:p>
    <w:p w14:paraId="4C7F8BCD" w14:textId="77777777" w:rsidR="00787668" w:rsidRDefault="00787668" w:rsidP="00787668">
      <w:pPr>
        <w:pStyle w:val="PL"/>
      </w:pPr>
      <w:r>
        <w:tab/>
        <w:t>... }</w:t>
      </w:r>
    </w:p>
    <w:p w14:paraId="5FD0CBF1" w14:textId="77777777" w:rsidR="00787668" w:rsidRDefault="00787668" w:rsidP="00CE230A">
      <w:pPr>
        <w:pStyle w:val="PL"/>
      </w:pPr>
    </w:p>
    <w:p w14:paraId="7AE6C2E5" w14:textId="77777777" w:rsidR="00CE230A" w:rsidRDefault="00CE230A" w:rsidP="00CE230A">
      <w:pPr>
        <w:pStyle w:val="PL"/>
      </w:pPr>
      <w:r>
        <w:t>LCS-AreaEventReportArg</w:t>
      </w:r>
      <w:r>
        <w:tab/>
        <w:t>::= SEQUENCE {</w:t>
      </w:r>
    </w:p>
    <w:p w14:paraId="01CFC195" w14:textId="77777777" w:rsidR="00CE230A" w:rsidRDefault="00CE230A" w:rsidP="00CE230A">
      <w:pPr>
        <w:pStyle w:val="PL"/>
      </w:pPr>
      <w:r>
        <w:tab/>
        <w:t>referenceNumber</w:t>
      </w:r>
      <w:r w:rsidR="00B1744F">
        <w:tab/>
      </w:r>
      <w:r>
        <w:t>[0]</w:t>
      </w:r>
      <w:r>
        <w:tab/>
        <w:t>LCS-ReferenceNumber,</w:t>
      </w:r>
    </w:p>
    <w:p w14:paraId="1A42244F" w14:textId="77777777" w:rsidR="00CE230A" w:rsidRDefault="00CE230A" w:rsidP="00CE230A">
      <w:pPr>
        <w:pStyle w:val="PL"/>
      </w:pPr>
      <w:r>
        <w:tab/>
        <w:t>h-gmlc-address</w:t>
      </w:r>
      <w:r w:rsidR="00B1744F">
        <w:tab/>
      </w:r>
      <w:r>
        <w:t>[1]</w:t>
      </w:r>
      <w:r>
        <w:tab/>
        <w:t>GSN-Address,</w:t>
      </w:r>
    </w:p>
    <w:p w14:paraId="7677A07F" w14:textId="77777777" w:rsidR="00CE230A" w:rsidRDefault="00CE230A" w:rsidP="00CE230A">
      <w:pPr>
        <w:pStyle w:val="PL"/>
      </w:pPr>
      <w:r>
        <w:tab/>
        <w:t>... }</w:t>
      </w:r>
    </w:p>
    <w:p w14:paraId="66552903" w14:textId="77777777" w:rsidR="00CE230A" w:rsidRDefault="00CE230A" w:rsidP="00CE230A">
      <w:pPr>
        <w:pStyle w:val="PL"/>
      </w:pPr>
    </w:p>
    <w:p w14:paraId="6C13421C" w14:textId="77777777" w:rsidR="00CE230A" w:rsidRDefault="00CE230A" w:rsidP="00CE230A">
      <w:pPr>
        <w:pStyle w:val="PL"/>
      </w:pPr>
      <w:r>
        <w:t>LCS-AreaEventCancellationArg</w:t>
      </w:r>
      <w:r>
        <w:tab/>
        <w:t>::= SEQUENCE {</w:t>
      </w:r>
    </w:p>
    <w:p w14:paraId="39DC2D33" w14:textId="77777777" w:rsidR="00CE230A" w:rsidRDefault="00CE230A" w:rsidP="00CE230A">
      <w:pPr>
        <w:pStyle w:val="PL"/>
      </w:pPr>
      <w:r>
        <w:tab/>
        <w:t>referenceNumber</w:t>
      </w:r>
      <w:r w:rsidR="00B1744F">
        <w:tab/>
      </w:r>
      <w:r>
        <w:t>[0]</w:t>
      </w:r>
      <w:r>
        <w:tab/>
        <w:t>LCS-ReferenceNumber,</w:t>
      </w:r>
    </w:p>
    <w:p w14:paraId="4EBECF46" w14:textId="77777777" w:rsidR="00CE230A" w:rsidRDefault="00CE230A" w:rsidP="00CE230A">
      <w:pPr>
        <w:pStyle w:val="PL"/>
      </w:pPr>
      <w:r>
        <w:tab/>
        <w:t>h-gmlc-address</w:t>
      </w:r>
      <w:r w:rsidR="00B1744F">
        <w:tab/>
      </w:r>
      <w:r>
        <w:t>[1]</w:t>
      </w:r>
      <w:r>
        <w:tab/>
        <w:t>GSN-Address,</w:t>
      </w:r>
    </w:p>
    <w:p w14:paraId="092290CB" w14:textId="77777777" w:rsidR="00CE230A" w:rsidRDefault="00CE230A" w:rsidP="00CE230A">
      <w:pPr>
        <w:pStyle w:val="PL"/>
      </w:pPr>
      <w:r>
        <w:tab/>
        <w:t>... }</w:t>
      </w:r>
    </w:p>
    <w:p w14:paraId="0E195F7E" w14:textId="77777777" w:rsidR="00CE230A" w:rsidRDefault="00CE230A" w:rsidP="00CE230A">
      <w:pPr>
        <w:pStyle w:val="PL"/>
      </w:pPr>
    </w:p>
    <w:p w14:paraId="7E710A89" w14:textId="77777777" w:rsidR="00CE230A" w:rsidRDefault="00CE230A" w:rsidP="00CE230A">
      <w:pPr>
        <w:pStyle w:val="PL"/>
      </w:pPr>
    </w:p>
    <w:p w14:paraId="51AE1896" w14:textId="77777777" w:rsidR="00CE230A" w:rsidRPr="00793914" w:rsidRDefault="00CE230A" w:rsidP="00CE230A">
      <w:pPr>
        <w:pStyle w:val="PL"/>
        <w:rPr>
          <w:lang w:val="en-US"/>
        </w:rPr>
      </w:pPr>
      <w:r w:rsidRPr="00793914">
        <w:rPr>
          <w:lang w:val="en-US"/>
        </w:rPr>
        <w:t>LCS-PeriodicLocationRequestArg</w:t>
      </w:r>
      <w:r w:rsidRPr="00793914">
        <w:rPr>
          <w:lang w:val="en-US"/>
        </w:rPr>
        <w:tab/>
        <w:t>::= SEQUENCE {</w:t>
      </w:r>
    </w:p>
    <w:p w14:paraId="1EF22536" w14:textId="77777777" w:rsidR="00CE230A" w:rsidRPr="00793914" w:rsidRDefault="00CE230A" w:rsidP="00CE230A">
      <w:pPr>
        <w:pStyle w:val="PL"/>
        <w:rPr>
          <w:lang w:val="en-US"/>
        </w:rPr>
      </w:pPr>
      <w:r w:rsidRPr="00793914">
        <w:rPr>
          <w:lang w:val="en-US"/>
        </w:rPr>
        <w:tab/>
        <w:t>referenceNumber</w:t>
      </w:r>
      <w:r>
        <w:rPr>
          <w:lang w:val="en-US"/>
        </w:rPr>
        <w:tab/>
      </w:r>
      <w:r w:rsidRPr="00793914">
        <w:rPr>
          <w:lang w:val="en-US"/>
        </w:rPr>
        <w:t>[0] LCS-ReferenceNumber,</w:t>
      </w:r>
    </w:p>
    <w:p w14:paraId="4A8A3F9D" w14:textId="77777777" w:rsidR="00CE230A" w:rsidRPr="00793914" w:rsidRDefault="00CE230A" w:rsidP="00CE230A">
      <w:pPr>
        <w:pStyle w:val="PL"/>
        <w:rPr>
          <w:lang w:val="es-ES"/>
        </w:rPr>
      </w:pPr>
      <w:r w:rsidRPr="00793914">
        <w:rPr>
          <w:lang w:val="en-US"/>
        </w:rPr>
        <w:tab/>
      </w:r>
      <w:r w:rsidRPr="00793914">
        <w:rPr>
          <w:lang w:val="es-ES"/>
        </w:rPr>
        <w:t>periodicLDRInfo</w:t>
      </w:r>
      <w:r>
        <w:rPr>
          <w:lang w:val="es-ES"/>
        </w:rPr>
        <w:tab/>
      </w:r>
      <w:r w:rsidRPr="00793914">
        <w:rPr>
          <w:lang w:val="es-ES"/>
        </w:rPr>
        <w:t>[1]</w:t>
      </w:r>
      <w:r w:rsidRPr="00793914">
        <w:rPr>
          <w:lang w:val="es-ES"/>
        </w:rPr>
        <w:tab/>
        <w:t>PeriodicLDRInfo,</w:t>
      </w:r>
    </w:p>
    <w:p w14:paraId="34B75050" w14:textId="77777777" w:rsidR="00CE230A" w:rsidRPr="00793914" w:rsidRDefault="00CE230A" w:rsidP="00CE230A">
      <w:pPr>
        <w:pStyle w:val="PL"/>
        <w:rPr>
          <w:lang w:val="es-ES"/>
        </w:rPr>
      </w:pPr>
      <w:r w:rsidRPr="00793914">
        <w:rPr>
          <w:lang w:val="es-ES"/>
        </w:rPr>
        <w:tab/>
        <w:t>lcsClientExternalID</w:t>
      </w:r>
      <w:r w:rsidRPr="00793914">
        <w:rPr>
          <w:lang w:val="es-ES"/>
        </w:rPr>
        <w:tab/>
        <w:t>[2] LCSClientExternalID,</w:t>
      </w:r>
    </w:p>
    <w:p w14:paraId="7790E493" w14:textId="77777777" w:rsidR="00CE230A" w:rsidRPr="00793914" w:rsidRDefault="00CE230A" w:rsidP="00CE230A">
      <w:pPr>
        <w:pStyle w:val="PL"/>
        <w:rPr>
          <w:lang w:val="es-ES"/>
        </w:rPr>
      </w:pPr>
      <w:r w:rsidRPr="00793914">
        <w:rPr>
          <w:lang w:val="es-ES"/>
        </w:rPr>
        <w:tab/>
        <w:t>qoS</w:t>
      </w:r>
      <w:r w:rsidR="00B1744F">
        <w:rPr>
          <w:lang w:val="es-ES"/>
        </w:rPr>
        <w:tab/>
      </w:r>
      <w:r w:rsidRPr="00793914">
        <w:rPr>
          <w:lang w:val="es-ES"/>
        </w:rPr>
        <w:tab/>
        <w:t>[3] LCS-QoS</w:t>
      </w:r>
      <w:r w:rsidR="00B1744F">
        <w:rPr>
          <w:lang w:val="es-ES"/>
        </w:rPr>
        <w:tab/>
      </w:r>
      <w:r w:rsidRPr="00793914">
        <w:rPr>
          <w:lang w:val="es-ES"/>
        </w:rPr>
        <w:tab/>
        <w:t>OPTIONAL</w:t>
      </w:r>
      <w:r w:rsidRPr="00793914">
        <w:rPr>
          <w:rFonts w:hint="eastAsia"/>
          <w:lang w:val="es-ES"/>
        </w:rPr>
        <w:t>,</w:t>
      </w:r>
    </w:p>
    <w:p w14:paraId="0C9DE19A" w14:textId="77777777" w:rsidR="00CE230A" w:rsidRPr="00793914" w:rsidRDefault="00CE230A" w:rsidP="00CE230A">
      <w:pPr>
        <w:pStyle w:val="PL"/>
        <w:rPr>
          <w:lang w:val="en-US"/>
        </w:rPr>
      </w:pPr>
      <w:r w:rsidRPr="00793914">
        <w:rPr>
          <w:rFonts w:hint="eastAsia"/>
          <w:lang w:val="es-ES"/>
        </w:rPr>
        <w:tab/>
      </w:r>
      <w:r>
        <w:t>h-gmlc-address</w:t>
      </w:r>
      <w:r>
        <w:tab/>
        <w:t>[4]</w:t>
      </w:r>
      <w:r>
        <w:tab/>
        <w:t>GSN-Address</w:t>
      </w:r>
      <w:r w:rsidR="00B1744F">
        <w:rPr>
          <w:rFonts w:hint="eastAsia"/>
          <w:lang w:val="en-US"/>
        </w:rPr>
        <w:tab/>
      </w:r>
      <w:r w:rsidRPr="00793914">
        <w:rPr>
          <w:rFonts w:hint="eastAsia"/>
          <w:lang w:val="en-US"/>
        </w:rPr>
        <w:t>OPTIONAL</w:t>
      </w:r>
      <w:r w:rsidRPr="00793914">
        <w:rPr>
          <w:lang w:val="en-US"/>
        </w:rPr>
        <w:t>,</w:t>
      </w:r>
    </w:p>
    <w:p w14:paraId="1FE490B6" w14:textId="77777777" w:rsidR="00CE230A" w:rsidRPr="00793914" w:rsidRDefault="00CE230A" w:rsidP="00CE230A">
      <w:pPr>
        <w:pStyle w:val="PL"/>
        <w:rPr>
          <w:lang w:val="en-US"/>
        </w:rPr>
      </w:pPr>
      <w:r w:rsidRPr="00793914">
        <w:rPr>
          <w:lang w:val="en-US"/>
        </w:rPr>
        <w:tab/>
        <w:t>mo-lrShortCircuit</w:t>
      </w:r>
      <w:r w:rsidRPr="00793914">
        <w:rPr>
          <w:lang w:val="en-US"/>
        </w:rPr>
        <w:tab/>
        <w:t>[5]</w:t>
      </w:r>
      <w:r w:rsidRPr="00793914">
        <w:rPr>
          <w:lang w:val="en-US"/>
        </w:rPr>
        <w:tab/>
        <w:t>NULL</w:t>
      </w:r>
      <w:r w:rsidR="00B1744F">
        <w:rPr>
          <w:lang w:val="en-US"/>
        </w:rPr>
        <w:tab/>
      </w:r>
      <w:r w:rsidRPr="00793914">
        <w:rPr>
          <w:lang w:val="en-US"/>
        </w:rPr>
        <w:tab/>
        <w:t>OPTIONAL,</w:t>
      </w:r>
    </w:p>
    <w:p w14:paraId="1E905FB3" w14:textId="77777777" w:rsidR="00CE230A" w:rsidRPr="00793914" w:rsidRDefault="00CE230A" w:rsidP="00CE230A">
      <w:pPr>
        <w:pStyle w:val="PL"/>
        <w:rPr>
          <w:lang w:val="en-US"/>
        </w:rPr>
      </w:pPr>
      <w:r w:rsidRPr="00793914">
        <w:rPr>
          <w:lang w:val="en-US"/>
        </w:rPr>
        <w:tab/>
        <w:t>reportingPLMNList</w:t>
      </w:r>
      <w:r w:rsidRPr="00793914">
        <w:rPr>
          <w:lang w:val="en-US"/>
        </w:rPr>
        <w:tab/>
        <w:t>[6]</w:t>
      </w:r>
      <w:r w:rsidRPr="00793914">
        <w:rPr>
          <w:lang w:val="en-US"/>
        </w:rPr>
        <w:tab/>
        <w:t>ReportingPLMNList</w:t>
      </w:r>
      <w:r>
        <w:rPr>
          <w:lang w:val="en-US"/>
        </w:rPr>
        <w:tab/>
      </w:r>
      <w:r w:rsidRPr="00793914">
        <w:rPr>
          <w:lang w:val="en-US"/>
        </w:rPr>
        <w:t>OPTIONAL,</w:t>
      </w:r>
    </w:p>
    <w:p w14:paraId="23B417BE" w14:textId="77777777" w:rsidR="00CE230A" w:rsidRPr="009E41DC" w:rsidRDefault="00CE230A" w:rsidP="00CE230A">
      <w:pPr>
        <w:pStyle w:val="PL"/>
      </w:pPr>
      <w:r w:rsidRPr="00793914">
        <w:rPr>
          <w:lang w:val="en-US"/>
        </w:rPr>
        <w:tab/>
        <w:t>... }</w:t>
      </w:r>
    </w:p>
    <w:p w14:paraId="4EFF92F6" w14:textId="77777777" w:rsidR="00CE230A" w:rsidRDefault="00CE230A" w:rsidP="00CE230A">
      <w:pPr>
        <w:pStyle w:val="PL"/>
      </w:pPr>
    </w:p>
    <w:p w14:paraId="3DB5D763" w14:textId="77777777" w:rsidR="00CE230A" w:rsidRDefault="00CE230A" w:rsidP="00CE230A">
      <w:pPr>
        <w:pStyle w:val="PL"/>
      </w:pPr>
    </w:p>
    <w:p w14:paraId="0414B9A6" w14:textId="77777777" w:rsidR="00CE230A" w:rsidRPr="00793914" w:rsidRDefault="00CE230A" w:rsidP="00CE230A">
      <w:pPr>
        <w:pStyle w:val="PL"/>
        <w:rPr>
          <w:lang w:val="en-US"/>
        </w:rPr>
      </w:pPr>
      <w:r w:rsidRPr="00793914">
        <w:rPr>
          <w:lang w:val="en-US"/>
        </w:rPr>
        <w:t>LCS-PeriodicLocationRequestRes</w:t>
      </w:r>
      <w:r w:rsidRPr="00793914">
        <w:rPr>
          <w:lang w:val="en-US"/>
        </w:rPr>
        <w:tab/>
        <w:t>::= SEQUENCE {</w:t>
      </w:r>
    </w:p>
    <w:p w14:paraId="2A22D020" w14:textId="77777777" w:rsidR="00CE230A" w:rsidRPr="00793914" w:rsidRDefault="00CE230A" w:rsidP="00CE230A">
      <w:pPr>
        <w:pStyle w:val="PL"/>
        <w:rPr>
          <w:lang w:val="en-US"/>
        </w:rPr>
      </w:pPr>
      <w:r w:rsidRPr="00793914">
        <w:rPr>
          <w:lang w:val="en-US"/>
        </w:rPr>
        <w:tab/>
        <w:t>mo-lrShortCircuit</w:t>
      </w:r>
      <w:r w:rsidRPr="00793914">
        <w:rPr>
          <w:lang w:val="en-US"/>
        </w:rPr>
        <w:tab/>
        <w:t>[0]</w:t>
      </w:r>
      <w:r w:rsidRPr="00793914">
        <w:rPr>
          <w:lang w:val="en-US"/>
        </w:rPr>
        <w:tab/>
        <w:t>NULL</w:t>
      </w:r>
      <w:r w:rsidR="00B1744F">
        <w:rPr>
          <w:lang w:val="en-US"/>
        </w:rPr>
        <w:tab/>
      </w:r>
      <w:r w:rsidRPr="00793914">
        <w:rPr>
          <w:lang w:val="en-US"/>
        </w:rPr>
        <w:tab/>
        <w:t>OPTIONAL,</w:t>
      </w:r>
    </w:p>
    <w:p w14:paraId="149725A8" w14:textId="77777777" w:rsidR="00CE230A" w:rsidRPr="00793914" w:rsidRDefault="00CE230A" w:rsidP="00CE230A">
      <w:pPr>
        <w:pStyle w:val="PL"/>
        <w:rPr>
          <w:lang w:val="en-US"/>
        </w:rPr>
      </w:pPr>
      <w:r w:rsidRPr="00793914">
        <w:rPr>
          <w:lang w:val="en-US"/>
        </w:rPr>
        <w:tab/>
        <w:t>... }</w:t>
      </w:r>
    </w:p>
    <w:p w14:paraId="058C6332" w14:textId="77777777" w:rsidR="00CE230A" w:rsidRDefault="00CE230A" w:rsidP="00CE230A">
      <w:pPr>
        <w:pStyle w:val="PL"/>
      </w:pPr>
    </w:p>
    <w:p w14:paraId="75C61B60" w14:textId="77777777" w:rsidR="00CE230A" w:rsidRDefault="00CE230A" w:rsidP="00CE230A">
      <w:pPr>
        <w:pStyle w:val="PL"/>
      </w:pPr>
    </w:p>
    <w:p w14:paraId="4C152424" w14:textId="77777777" w:rsidR="00CE230A" w:rsidRPr="00793914" w:rsidRDefault="00CE230A" w:rsidP="00CE230A">
      <w:pPr>
        <w:pStyle w:val="PL"/>
        <w:rPr>
          <w:lang w:val="en-US"/>
        </w:rPr>
      </w:pPr>
      <w:r w:rsidRPr="00793914">
        <w:rPr>
          <w:lang w:val="en-US"/>
        </w:rPr>
        <w:t>LCS-LocationUpdateArg</w:t>
      </w:r>
      <w:r w:rsidRPr="00793914">
        <w:rPr>
          <w:lang w:val="en-US"/>
        </w:rPr>
        <w:tab/>
        <w:t>::= SEQUENCE {</w:t>
      </w:r>
    </w:p>
    <w:p w14:paraId="62185311" w14:textId="77777777" w:rsidR="00CE230A" w:rsidRPr="00793914" w:rsidRDefault="00CE230A" w:rsidP="00CE230A">
      <w:pPr>
        <w:pStyle w:val="PL"/>
        <w:rPr>
          <w:lang w:val="en-US"/>
        </w:rPr>
      </w:pPr>
      <w:r w:rsidRPr="00793914">
        <w:rPr>
          <w:lang w:val="en-US"/>
        </w:rPr>
        <w:tab/>
        <w:t>referenceNumber</w:t>
      </w:r>
      <w:r>
        <w:rPr>
          <w:lang w:val="en-US"/>
        </w:rPr>
        <w:tab/>
      </w:r>
      <w:r w:rsidRPr="00793914">
        <w:rPr>
          <w:lang w:val="en-US"/>
        </w:rPr>
        <w:t>[0] LCS-ReferenceNumber</w:t>
      </w:r>
      <w:r>
        <w:rPr>
          <w:lang w:val="en-US"/>
        </w:rPr>
        <w:tab/>
      </w:r>
      <w:r w:rsidRPr="00793914">
        <w:rPr>
          <w:lang w:val="en-US"/>
        </w:rPr>
        <w:t>OPTIONAL,</w:t>
      </w:r>
    </w:p>
    <w:p w14:paraId="5A3792C8" w14:textId="77777777" w:rsidR="00CE230A" w:rsidRDefault="00CE230A" w:rsidP="00CE230A">
      <w:pPr>
        <w:pStyle w:val="PL"/>
      </w:pPr>
      <w:r>
        <w:tab/>
        <w:t>add-LocationEstimate[1] Add-GeographicalInformation</w:t>
      </w:r>
      <w:r>
        <w:tab/>
        <w:t>OPTIONAL,</w:t>
      </w:r>
    </w:p>
    <w:p w14:paraId="2106FA2B" w14:textId="77777777" w:rsidR="00CE230A" w:rsidRDefault="00CE230A" w:rsidP="00CE230A">
      <w:pPr>
        <w:pStyle w:val="PL"/>
      </w:pPr>
      <w:r>
        <w:tab/>
        <w:t>velocityEstimate</w:t>
      </w:r>
      <w:r>
        <w:tab/>
        <w:t>[2] VelocityEstimate</w:t>
      </w:r>
      <w:r>
        <w:tab/>
        <w:t>OPTIONAL,</w:t>
      </w:r>
    </w:p>
    <w:p w14:paraId="23B81299" w14:textId="77777777" w:rsidR="00CE230A" w:rsidRPr="00A54178" w:rsidRDefault="00CE230A" w:rsidP="00CE230A">
      <w:pPr>
        <w:pStyle w:val="PL"/>
      </w:pPr>
      <w:r>
        <w:tab/>
        <w:t>sequenceNumber</w:t>
      </w:r>
      <w:r>
        <w:tab/>
        <w:t>[3]</w:t>
      </w:r>
      <w:r>
        <w:tab/>
        <w:t>SequenceNumber</w:t>
      </w:r>
      <w:r w:rsidR="00B1744F">
        <w:tab/>
      </w:r>
      <w:r>
        <w:t>OPTIONAL,</w:t>
      </w:r>
    </w:p>
    <w:p w14:paraId="67AE3C4A" w14:textId="77777777" w:rsidR="00CE230A" w:rsidRPr="009E41DC" w:rsidRDefault="00CE230A" w:rsidP="00CE230A">
      <w:pPr>
        <w:pStyle w:val="PL"/>
      </w:pPr>
      <w:r w:rsidRPr="00793914">
        <w:rPr>
          <w:lang w:val="en-US"/>
        </w:rPr>
        <w:tab/>
        <w:t>... }</w:t>
      </w:r>
    </w:p>
    <w:p w14:paraId="224BD261" w14:textId="77777777" w:rsidR="00CE230A" w:rsidRDefault="00CE230A" w:rsidP="00CE230A">
      <w:pPr>
        <w:pStyle w:val="PL"/>
      </w:pPr>
      <w:r>
        <w:t>-- add-LocationEstimate shall be included if and only if a location estimate was successfully</w:t>
      </w:r>
    </w:p>
    <w:p w14:paraId="51D29181" w14:textId="77777777" w:rsidR="00CE230A" w:rsidRDefault="00CE230A" w:rsidP="00CE230A">
      <w:pPr>
        <w:pStyle w:val="PL"/>
      </w:pPr>
      <w:r>
        <w:t>-- transferred towards an External LCS Client or was successfully obtained for UE self location</w:t>
      </w:r>
    </w:p>
    <w:p w14:paraId="1624D988" w14:textId="77777777" w:rsidR="00CE230A" w:rsidRDefault="00CE230A" w:rsidP="00CE230A">
      <w:pPr>
        <w:pStyle w:val="PL"/>
      </w:pPr>
      <w:r>
        <w:t>-- velocityEstimate may only be included if add-LocationEstimate is included</w:t>
      </w:r>
    </w:p>
    <w:p w14:paraId="1EB9FDD1" w14:textId="77777777" w:rsidR="00CE230A" w:rsidRDefault="00CE230A" w:rsidP="00CE230A">
      <w:pPr>
        <w:pStyle w:val="PL"/>
      </w:pPr>
    </w:p>
    <w:p w14:paraId="604AF25F" w14:textId="77777777" w:rsidR="00CE230A" w:rsidRPr="00793914" w:rsidRDefault="00CE230A" w:rsidP="00CE230A">
      <w:pPr>
        <w:pStyle w:val="PL"/>
        <w:rPr>
          <w:lang w:val="en-US"/>
        </w:rPr>
      </w:pPr>
      <w:r w:rsidRPr="00793914">
        <w:rPr>
          <w:lang w:val="en-US"/>
        </w:rPr>
        <w:t>LCS-LocationUpdateRes</w:t>
      </w:r>
      <w:r w:rsidRPr="00793914">
        <w:rPr>
          <w:lang w:val="en-US"/>
        </w:rPr>
        <w:tab/>
        <w:t>::= SEQUENCE {</w:t>
      </w:r>
    </w:p>
    <w:p w14:paraId="3641103D" w14:textId="77777777" w:rsidR="00CE230A" w:rsidRPr="00793914" w:rsidRDefault="00CE230A" w:rsidP="00CE230A">
      <w:pPr>
        <w:pStyle w:val="PL"/>
        <w:rPr>
          <w:lang w:val="en-US"/>
        </w:rPr>
      </w:pPr>
      <w:r w:rsidRPr="00793914">
        <w:rPr>
          <w:lang w:val="en-US"/>
        </w:rPr>
        <w:tab/>
        <w:t>terminationCause</w:t>
      </w:r>
      <w:r>
        <w:rPr>
          <w:lang w:val="en-US"/>
        </w:rPr>
        <w:tab/>
      </w:r>
      <w:r w:rsidRPr="00793914">
        <w:rPr>
          <w:lang w:val="en-US"/>
        </w:rPr>
        <w:t>[0] TerminationCause</w:t>
      </w:r>
      <w:r>
        <w:rPr>
          <w:lang w:val="en-US"/>
        </w:rPr>
        <w:tab/>
      </w:r>
      <w:r w:rsidRPr="00793914">
        <w:rPr>
          <w:lang w:val="en-US"/>
        </w:rPr>
        <w:t>OPTIONAL,</w:t>
      </w:r>
    </w:p>
    <w:p w14:paraId="7918B2F2" w14:textId="77777777" w:rsidR="00CE230A" w:rsidRPr="00793914" w:rsidRDefault="00CE230A" w:rsidP="00CE230A">
      <w:pPr>
        <w:pStyle w:val="PL"/>
        <w:rPr>
          <w:lang w:val="en-US"/>
        </w:rPr>
      </w:pPr>
      <w:r w:rsidRPr="00793914">
        <w:rPr>
          <w:lang w:val="en-US"/>
        </w:rPr>
        <w:tab/>
        <w:t>... }</w:t>
      </w:r>
    </w:p>
    <w:p w14:paraId="4395F65C" w14:textId="77777777" w:rsidR="00CE230A" w:rsidRDefault="00CE230A" w:rsidP="00CE230A">
      <w:pPr>
        <w:pStyle w:val="PL"/>
      </w:pPr>
    </w:p>
    <w:p w14:paraId="6B18F86B" w14:textId="77777777" w:rsidR="00CE230A" w:rsidRPr="00793914" w:rsidRDefault="00CE230A" w:rsidP="00CE230A">
      <w:pPr>
        <w:pStyle w:val="PL"/>
        <w:rPr>
          <w:lang w:val="en-US"/>
        </w:rPr>
      </w:pPr>
      <w:r w:rsidRPr="00793914">
        <w:rPr>
          <w:lang w:val="en-US"/>
        </w:rPr>
        <w:t>LCS-PeriodicLocationCancellationArg</w:t>
      </w:r>
      <w:r w:rsidRPr="00793914">
        <w:rPr>
          <w:lang w:val="en-US"/>
        </w:rPr>
        <w:tab/>
        <w:t>::= SEQUENCE {</w:t>
      </w:r>
    </w:p>
    <w:p w14:paraId="37FF0846" w14:textId="77777777" w:rsidR="00CE230A" w:rsidRPr="00793914" w:rsidRDefault="00CE230A" w:rsidP="00CE230A">
      <w:pPr>
        <w:pStyle w:val="PL"/>
        <w:rPr>
          <w:lang w:val="en-US"/>
        </w:rPr>
      </w:pPr>
      <w:r w:rsidRPr="00793914">
        <w:rPr>
          <w:lang w:val="en-US"/>
        </w:rPr>
        <w:tab/>
        <w:t>referenceNumber</w:t>
      </w:r>
      <w:r>
        <w:rPr>
          <w:lang w:val="en-US"/>
        </w:rPr>
        <w:tab/>
      </w:r>
      <w:r w:rsidRPr="00793914">
        <w:rPr>
          <w:lang w:val="en-US"/>
        </w:rPr>
        <w:t>[0] LCS-ReferenceNumber,</w:t>
      </w:r>
    </w:p>
    <w:p w14:paraId="4DED3261" w14:textId="77777777" w:rsidR="00CE230A" w:rsidRPr="00793914" w:rsidRDefault="00CE230A" w:rsidP="00CE230A">
      <w:pPr>
        <w:pStyle w:val="PL"/>
        <w:rPr>
          <w:lang w:val="en-US"/>
        </w:rPr>
      </w:pPr>
      <w:r w:rsidRPr="00793914">
        <w:rPr>
          <w:rFonts w:hint="eastAsia"/>
          <w:lang w:val="en-US"/>
        </w:rPr>
        <w:tab/>
      </w:r>
      <w:r>
        <w:t>h-gmlc-address</w:t>
      </w:r>
      <w:r>
        <w:tab/>
        <w:t>[1]</w:t>
      </w:r>
      <w:r>
        <w:tab/>
        <w:t>GSN-Address</w:t>
      </w:r>
      <w:r w:rsidR="00B1744F">
        <w:rPr>
          <w:rFonts w:hint="eastAsia"/>
          <w:lang w:val="en-US"/>
        </w:rPr>
        <w:tab/>
      </w:r>
      <w:r w:rsidRPr="00793914">
        <w:rPr>
          <w:rFonts w:hint="eastAsia"/>
          <w:lang w:val="en-US"/>
        </w:rPr>
        <w:t>OPTIONAL</w:t>
      </w:r>
      <w:r w:rsidRPr="00793914">
        <w:rPr>
          <w:lang w:val="en-US"/>
        </w:rPr>
        <w:t>,</w:t>
      </w:r>
    </w:p>
    <w:p w14:paraId="1FB2A1FC" w14:textId="77777777" w:rsidR="00CE230A" w:rsidRPr="009E41DC" w:rsidRDefault="00CE230A" w:rsidP="00CE230A">
      <w:pPr>
        <w:pStyle w:val="PL"/>
      </w:pPr>
      <w:r w:rsidRPr="00793914">
        <w:rPr>
          <w:lang w:val="en-US"/>
        </w:rPr>
        <w:tab/>
        <w:t>... }</w:t>
      </w:r>
    </w:p>
    <w:p w14:paraId="22FD05DC" w14:textId="77777777" w:rsidR="00CE230A" w:rsidRDefault="00CE230A" w:rsidP="00CE230A">
      <w:pPr>
        <w:pStyle w:val="PL"/>
      </w:pPr>
    </w:p>
    <w:p w14:paraId="5FD67D12" w14:textId="77777777" w:rsidR="00CE230A" w:rsidRDefault="00CE230A" w:rsidP="00CE230A">
      <w:pPr>
        <w:pStyle w:val="PL"/>
      </w:pPr>
      <w:r>
        <w:t>LCS-PeriodicTriggeredInvokeArg</w:t>
      </w:r>
      <w:r>
        <w:tab/>
        <w:t>::= SEQUENCE {</w:t>
      </w:r>
    </w:p>
    <w:p w14:paraId="42890590" w14:textId="77777777" w:rsidR="00CE230A" w:rsidRDefault="00CE230A" w:rsidP="00CE230A">
      <w:pPr>
        <w:pStyle w:val="PL"/>
      </w:pPr>
      <w:r>
        <w:tab/>
        <w:t>referenceNumber</w:t>
      </w:r>
      <w:r w:rsidR="00B1744F">
        <w:tab/>
      </w:r>
      <w:r>
        <w:t>[0]</w:t>
      </w:r>
      <w:r>
        <w:tab/>
        <w:t>LCS-ReferenceNumber,</w:t>
      </w:r>
    </w:p>
    <w:p w14:paraId="1DA73FFA" w14:textId="77777777" w:rsidR="00CE230A" w:rsidRDefault="00CE230A" w:rsidP="00CE230A">
      <w:pPr>
        <w:pStyle w:val="PL"/>
      </w:pPr>
      <w:r>
        <w:tab/>
        <w:t>h-gmlc-address</w:t>
      </w:r>
      <w:r w:rsidR="00B1744F">
        <w:tab/>
      </w:r>
      <w:r>
        <w:t>[1]</w:t>
      </w:r>
      <w:r>
        <w:tab/>
        <w:t>GSN-Address,</w:t>
      </w:r>
    </w:p>
    <w:p w14:paraId="344E2B6B" w14:textId="77777777" w:rsidR="00CE230A" w:rsidRDefault="00CE230A" w:rsidP="00CE230A">
      <w:pPr>
        <w:pStyle w:val="PL"/>
        <w:rPr>
          <w:lang w:val="es-ES"/>
        </w:rPr>
      </w:pPr>
      <w:r>
        <w:rPr>
          <w:lang w:val="es-ES"/>
        </w:rPr>
        <w:tab/>
      </w:r>
      <w:r w:rsidRPr="00793914">
        <w:rPr>
          <w:lang w:val="es-ES"/>
        </w:rPr>
        <w:t>qoS</w:t>
      </w:r>
      <w:r w:rsidR="00B1744F">
        <w:rPr>
          <w:lang w:val="es-ES"/>
        </w:rPr>
        <w:tab/>
      </w:r>
      <w:r w:rsidR="00B1744F">
        <w:rPr>
          <w:lang w:val="es-ES"/>
        </w:rPr>
        <w:tab/>
      </w:r>
      <w:r>
        <w:rPr>
          <w:lang w:val="es-ES"/>
        </w:rPr>
        <w:t>[2</w:t>
      </w:r>
      <w:r w:rsidRPr="00793914">
        <w:rPr>
          <w:lang w:val="es-ES"/>
        </w:rPr>
        <w:t>] LCS-QoS</w:t>
      </w:r>
      <w:r w:rsidR="00B1744F">
        <w:rPr>
          <w:lang w:val="es-ES"/>
        </w:rPr>
        <w:tab/>
      </w:r>
      <w:r w:rsidRPr="00793914">
        <w:rPr>
          <w:lang w:val="es-ES"/>
        </w:rPr>
        <w:tab/>
        <w:t>OPTIONAL</w:t>
      </w:r>
      <w:r w:rsidRPr="00793914">
        <w:rPr>
          <w:rFonts w:hint="eastAsia"/>
          <w:lang w:val="es-ES"/>
        </w:rPr>
        <w:t>,</w:t>
      </w:r>
    </w:p>
    <w:p w14:paraId="35E47A4B" w14:textId="77777777" w:rsidR="00CE230A" w:rsidRPr="00793914" w:rsidRDefault="00CE230A" w:rsidP="00CE230A">
      <w:pPr>
        <w:pStyle w:val="PL"/>
        <w:rPr>
          <w:lang w:val="es-ES"/>
        </w:rPr>
      </w:pPr>
      <w:r>
        <w:rPr>
          <w:lang w:val="es-ES"/>
        </w:rPr>
        <w:tab/>
      </w:r>
      <w:r w:rsidRPr="00793914">
        <w:rPr>
          <w:lang w:val="en-US"/>
        </w:rPr>
        <w:t>reportingPLMNList</w:t>
      </w:r>
      <w:r w:rsidR="00B1744F">
        <w:rPr>
          <w:lang w:val="en-US"/>
        </w:rPr>
        <w:tab/>
      </w:r>
      <w:r>
        <w:rPr>
          <w:lang w:val="en-US"/>
        </w:rPr>
        <w:t>[3</w:t>
      </w:r>
      <w:r w:rsidRPr="00793914">
        <w:rPr>
          <w:lang w:val="en-US"/>
        </w:rPr>
        <w:t>]</w:t>
      </w:r>
      <w:r w:rsidRPr="00793914">
        <w:rPr>
          <w:lang w:val="en-US"/>
        </w:rPr>
        <w:tab/>
        <w:t>ReportingPLMNList</w:t>
      </w:r>
      <w:r>
        <w:rPr>
          <w:lang w:val="en-US"/>
        </w:rPr>
        <w:tab/>
      </w:r>
      <w:r w:rsidRPr="00793914">
        <w:rPr>
          <w:lang w:val="en-US"/>
        </w:rPr>
        <w:t>OPTIONAL</w:t>
      </w:r>
      <w:r>
        <w:rPr>
          <w:lang w:val="en-US"/>
        </w:rPr>
        <w:t>,</w:t>
      </w:r>
    </w:p>
    <w:p w14:paraId="19346198" w14:textId="77777777" w:rsidR="00CE230A" w:rsidRDefault="00CE230A" w:rsidP="00CE230A">
      <w:pPr>
        <w:pStyle w:val="PL"/>
      </w:pPr>
      <w:r>
        <w:tab/>
        <w:t>periodicLocation</w:t>
      </w:r>
      <w:r w:rsidR="00B1744F">
        <w:tab/>
      </w:r>
      <w:r>
        <w:t>[4]</w:t>
      </w:r>
      <w:r>
        <w:tab/>
        <w:t>PeriodicLocation</w:t>
      </w:r>
      <w:r>
        <w:tab/>
        <w:t>OPTIONAL,</w:t>
      </w:r>
    </w:p>
    <w:p w14:paraId="0990CF9A" w14:textId="77777777" w:rsidR="00CE230A" w:rsidRDefault="00CE230A" w:rsidP="00CE230A">
      <w:pPr>
        <w:pStyle w:val="PL"/>
      </w:pPr>
      <w:r>
        <w:tab/>
        <w:t>areaEventReporting</w:t>
      </w:r>
      <w:r w:rsidR="00B1744F">
        <w:tab/>
      </w:r>
      <w:r>
        <w:t>[5]</w:t>
      </w:r>
      <w:r>
        <w:tab/>
        <w:t>AreaEventReporting</w:t>
      </w:r>
      <w:r>
        <w:tab/>
        <w:t>OPTIONAL,</w:t>
      </w:r>
    </w:p>
    <w:p w14:paraId="1378F016" w14:textId="77777777" w:rsidR="00CE230A" w:rsidRDefault="00CE230A" w:rsidP="00CE230A">
      <w:pPr>
        <w:pStyle w:val="PL"/>
      </w:pPr>
      <w:r>
        <w:tab/>
        <w:t>motionEventReporting</w:t>
      </w:r>
      <w:r>
        <w:tab/>
        <w:t>[6]</w:t>
      </w:r>
      <w:r>
        <w:tab/>
        <w:t>MotionEventReporting</w:t>
      </w:r>
      <w:r>
        <w:tab/>
        <w:t>OPTIONAL,</w:t>
      </w:r>
    </w:p>
    <w:p w14:paraId="219F24C1" w14:textId="77777777" w:rsidR="00CE230A" w:rsidRDefault="00CE230A" w:rsidP="00CE230A">
      <w:pPr>
        <w:pStyle w:val="PL"/>
      </w:pPr>
      <w:r>
        <w:tab/>
        <w:t>...,</w:t>
      </w:r>
    </w:p>
    <w:p w14:paraId="7151D2C2" w14:textId="77777777" w:rsidR="00CE230A" w:rsidRDefault="00CE230A" w:rsidP="00CE230A">
      <w:pPr>
        <w:pStyle w:val="PL"/>
      </w:pPr>
      <w:r>
        <w:tab/>
        <w:t>referenceNumberExt</w:t>
      </w:r>
      <w:r>
        <w:tab/>
        <w:t>[7]</w:t>
      </w:r>
      <w:r>
        <w:tab/>
        <w:t>LCS-ReferenceNumberExt</w:t>
      </w:r>
      <w:r>
        <w:tab/>
        <w:t>OPTIONAL,</w:t>
      </w:r>
    </w:p>
    <w:p w14:paraId="6B0F43BA" w14:textId="77777777" w:rsidR="00CE230A" w:rsidRDefault="00CE230A" w:rsidP="00CE230A">
      <w:pPr>
        <w:pStyle w:val="PL"/>
      </w:pPr>
      <w:r>
        <w:tab/>
        <w:t>h-gmlc-callBackUri</w:t>
      </w:r>
      <w:r w:rsidR="00B1744F">
        <w:tab/>
      </w:r>
      <w:r>
        <w:tab/>
        <w:t>[8] UTF8String</w:t>
      </w:r>
      <w:r>
        <w:tab/>
        <w:t>OPTIONAL,</w:t>
      </w:r>
    </w:p>
    <w:p w14:paraId="43A61C19" w14:textId="77777777" w:rsidR="00CE230A" w:rsidRDefault="00CE230A" w:rsidP="00CE230A">
      <w:pPr>
        <w:pStyle w:val="PL"/>
      </w:pPr>
      <w:r>
        <w:tab/>
        <w:t>supportedGADShapes</w:t>
      </w:r>
      <w:r>
        <w:tab/>
        <w:t>[9]</w:t>
      </w:r>
      <w:r>
        <w:tab/>
        <w:t>SupportedGADShapes</w:t>
      </w:r>
      <w:r>
        <w:tab/>
        <w:t>OPTIONAL,</w:t>
      </w:r>
    </w:p>
    <w:p w14:paraId="5690C9B7" w14:textId="77777777" w:rsidR="00CE230A" w:rsidRDefault="00CE230A" w:rsidP="00CE230A">
      <w:pPr>
        <w:pStyle w:val="PL"/>
      </w:pPr>
      <w:r>
        <w:tab/>
        <w:t>deferredRoutingIdentifier</w:t>
      </w:r>
      <w:r>
        <w:tab/>
        <w:t>[10]</w:t>
      </w:r>
      <w:r>
        <w:tab/>
        <w:t>OCTET STRING</w:t>
      </w:r>
      <w:r>
        <w:tab/>
        <w:t>OPTIONAL,</w:t>
      </w:r>
    </w:p>
    <w:p w14:paraId="0B975B22" w14:textId="77777777" w:rsidR="00CE230A" w:rsidRDefault="00CE230A" w:rsidP="00CE230A">
      <w:pPr>
        <w:pStyle w:val="PL"/>
      </w:pPr>
      <w:r>
        <w:tab/>
        <w:t>reportingAccessTypes</w:t>
      </w:r>
      <w:r w:rsidR="00B1744F">
        <w:tab/>
      </w:r>
      <w:r>
        <w:t>[11]</w:t>
      </w:r>
      <w:r>
        <w:tab/>
        <w:t>ReportingAccessTypes</w:t>
      </w:r>
      <w:r>
        <w:tab/>
        <w:t>OPTIONAL,</w:t>
      </w:r>
    </w:p>
    <w:p w14:paraId="488FDF2C" w14:textId="77777777" w:rsidR="00CE230A" w:rsidRDefault="00CE230A" w:rsidP="00CE230A">
      <w:pPr>
        <w:pStyle w:val="PL"/>
      </w:pPr>
      <w:r>
        <w:tab/>
        <w:t>multiplePositioningProtocolPDUs</w:t>
      </w:r>
      <w:r>
        <w:tab/>
      </w:r>
      <w:r>
        <w:rPr>
          <w:lang w:val="en-US"/>
        </w:rPr>
        <w:t>[12</w:t>
      </w:r>
      <w:r w:rsidRPr="00793914">
        <w:rPr>
          <w:lang w:val="en-US"/>
        </w:rPr>
        <w:t>]</w:t>
      </w:r>
      <w:r>
        <w:t xml:space="preserve"> MultiplePositioningProtocolPDUs</w:t>
      </w:r>
      <w:r>
        <w:tab/>
        <w:t>OPTIONAL,</w:t>
      </w:r>
    </w:p>
    <w:p w14:paraId="52718130" w14:textId="5F10EA91" w:rsidR="00CE230A" w:rsidRDefault="00CE230A" w:rsidP="00CE230A">
      <w:pPr>
        <w:pStyle w:val="PL"/>
      </w:pPr>
      <w:r>
        <w:tab/>
        <w:t>c</w:t>
      </w:r>
      <w:r w:rsidRPr="008575E4">
        <w:t>ontrolPlane</w:t>
      </w:r>
      <w:r>
        <w:t>-</w:t>
      </w:r>
      <w:r w:rsidRPr="008575E4">
        <w:t>CIoT</w:t>
      </w:r>
      <w:r>
        <w:t>-</w:t>
      </w:r>
      <w:r w:rsidRPr="008575E4">
        <w:t>5GS</w:t>
      </w:r>
      <w:r>
        <w:t>-</w:t>
      </w:r>
      <w:r w:rsidRPr="008575E4">
        <w:t>Optimisation</w:t>
      </w:r>
      <w:r>
        <w:tab/>
        <w:t>[13]</w:t>
      </w:r>
      <w:r w:rsidRPr="008575E4">
        <w:t xml:space="preserve"> </w:t>
      </w:r>
      <w:r>
        <w:t>C</w:t>
      </w:r>
      <w:r w:rsidRPr="008575E4">
        <w:t>ontrolPlane</w:t>
      </w:r>
      <w:r>
        <w:t>-</w:t>
      </w:r>
      <w:r w:rsidRPr="008575E4">
        <w:t>CIoT</w:t>
      </w:r>
      <w:r>
        <w:t>-</w:t>
      </w:r>
      <w:r w:rsidRPr="008575E4">
        <w:t>5GS</w:t>
      </w:r>
      <w:r>
        <w:t>-</w:t>
      </w:r>
      <w:r w:rsidRPr="008575E4">
        <w:t>Optimisation</w:t>
      </w:r>
      <w:r>
        <w:tab/>
        <w:t>OPTIONAL</w:t>
      </w:r>
      <w:r w:rsidR="00E20937">
        <w:t>,</w:t>
      </w:r>
    </w:p>
    <w:p w14:paraId="6A9F0700" w14:textId="77777777" w:rsidR="001C42E9" w:rsidRDefault="001C42E9" w:rsidP="001C42E9">
      <w:pPr>
        <w:pStyle w:val="PL"/>
        <w:rPr>
          <w:lang w:eastAsia="zh-CN"/>
        </w:rPr>
      </w:pPr>
      <w:r>
        <w:tab/>
      </w:r>
      <w:r>
        <w:rPr>
          <w:rFonts w:hint="eastAsia"/>
          <w:lang w:eastAsia="zh-CN"/>
        </w:rPr>
        <w:t>scheduledLocTime</w:t>
      </w:r>
      <w:r>
        <w:rPr>
          <w:lang w:eastAsia="zh-CN"/>
        </w:rPr>
        <w:tab/>
        <w:t>[14</w:t>
      </w:r>
      <w:r w:rsidRPr="00A23FB9">
        <w:rPr>
          <w:lang w:eastAsia="zh-CN"/>
        </w:rPr>
        <w:t xml:space="preserve">] </w:t>
      </w:r>
      <w:r>
        <w:rPr>
          <w:rFonts w:hint="eastAsia"/>
          <w:lang w:eastAsia="zh-CN"/>
        </w:rPr>
        <w:t>DateTime,</w:t>
      </w:r>
    </w:p>
    <w:p w14:paraId="20802FDF" w14:textId="77777777" w:rsidR="0066718F" w:rsidRDefault="001C42E9" w:rsidP="0066718F">
      <w:pPr>
        <w:pStyle w:val="PL"/>
        <w:rPr>
          <w:lang w:eastAsia="zh-CN"/>
        </w:rPr>
      </w:pPr>
      <w:r>
        <w:rPr>
          <w:rFonts w:hint="eastAsia"/>
          <w:lang w:eastAsia="zh-CN"/>
        </w:rPr>
        <w:tab/>
        <w:t>eventReportAllowedArea</w:t>
      </w:r>
      <w:r>
        <w:rPr>
          <w:rFonts w:hint="eastAsia"/>
          <w:lang w:eastAsia="zh-CN"/>
        </w:rPr>
        <w:tab/>
        <w:t>[</w:t>
      </w:r>
      <w:r>
        <w:rPr>
          <w:lang w:eastAsia="zh-CN"/>
        </w:rPr>
        <w:t>15</w:t>
      </w:r>
      <w:r>
        <w:rPr>
          <w:rFonts w:hint="eastAsia"/>
          <w:lang w:eastAsia="zh-CN"/>
        </w:rPr>
        <w:t>]</w:t>
      </w:r>
      <w:r>
        <w:rPr>
          <w:rFonts w:hint="eastAsia"/>
          <w:lang w:eastAsia="zh-CN"/>
        </w:rPr>
        <w:tab/>
      </w:r>
      <w:r>
        <w:t>AreaList</w:t>
      </w:r>
      <w:r>
        <w:rPr>
          <w:rFonts w:hint="eastAsia"/>
          <w:lang w:eastAsia="zh-CN"/>
        </w:rPr>
        <w:tab/>
      </w:r>
      <w:r>
        <w:t>OPTIONAL</w:t>
      </w:r>
      <w:r w:rsidR="0066718F">
        <w:rPr>
          <w:rFonts w:hint="eastAsia"/>
          <w:lang w:eastAsia="zh-CN"/>
        </w:rPr>
        <w:t>,</w:t>
      </w:r>
    </w:p>
    <w:p w14:paraId="630F645A" w14:textId="77777777" w:rsidR="006F0B18" w:rsidRDefault="0066718F" w:rsidP="0066718F">
      <w:pPr>
        <w:pStyle w:val="PL"/>
      </w:pPr>
      <w:r>
        <w:rPr>
          <w:lang w:eastAsia="zh-CN"/>
        </w:rPr>
        <w:tab/>
        <w:t>reportingInd</w:t>
      </w:r>
      <w:r>
        <w:rPr>
          <w:lang w:eastAsia="zh-CN"/>
        </w:rPr>
        <w:tab/>
      </w:r>
      <w:r>
        <w:rPr>
          <w:rFonts w:hint="eastAsia"/>
          <w:lang w:eastAsia="zh-CN"/>
        </w:rPr>
        <w:t>[</w:t>
      </w:r>
      <w:r w:rsidR="009C60B6">
        <w:rPr>
          <w:lang w:eastAsia="zh-CN"/>
        </w:rPr>
        <w:t>16</w:t>
      </w:r>
      <w:r>
        <w:rPr>
          <w:rFonts w:hint="eastAsia"/>
          <w:lang w:eastAsia="zh-CN"/>
        </w:rPr>
        <w:t>]</w:t>
      </w:r>
      <w:r>
        <w:rPr>
          <w:lang w:eastAsia="zh-CN"/>
        </w:rPr>
        <w:tab/>
        <w:t>ReportingInd</w:t>
      </w:r>
      <w:r>
        <w:rPr>
          <w:lang w:eastAsia="zh-CN"/>
        </w:rPr>
        <w:tab/>
      </w:r>
      <w:r>
        <w:t>OPTIONAL</w:t>
      </w:r>
      <w:r w:rsidR="006F0B18">
        <w:t>,</w:t>
      </w:r>
    </w:p>
    <w:p w14:paraId="1E0CE0D0" w14:textId="77777777" w:rsidR="00B04323" w:rsidRDefault="006F0B18" w:rsidP="00B04323">
      <w:pPr>
        <w:pStyle w:val="PL"/>
      </w:pPr>
      <w:r>
        <w:tab/>
      </w:r>
      <w:r>
        <w:rPr>
          <w:rFonts w:eastAsia="DengXian" w:cs="Courier New"/>
          <w:lang w:val="fr-FR" w:eastAsia="fr-FR"/>
        </w:rPr>
        <w:t>mappedQoS</w:t>
      </w:r>
      <w:r>
        <w:rPr>
          <w:rFonts w:eastAsia="DengXian" w:cs="Courier New"/>
          <w:lang w:val="fr-FR" w:eastAsia="fr-FR"/>
        </w:rPr>
        <w:tab/>
        <w:t>[</w:t>
      </w:r>
      <w:r w:rsidR="00177A77">
        <w:rPr>
          <w:rFonts w:eastAsia="DengXian" w:cs="Courier New"/>
          <w:lang w:val="fr-FR" w:eastAsia="fr-FR"/>
        </w:rPr>
        <w:t>17</w:t>
      </w:r>
      <w:r>
        <w:rPr>
          <w:rFonts w:eastAsia="DengXian" w:cs="Courier New"/>
          <w:lang w:val="fr-FR" w:eastAsia="fr-FR"/>
        </w:rPr>
        <w:t>] LCS-QoS</w:t>
      </w:r>
      <w:r>
        <w:rPr>
          <w:rFonts w:eastAsia="DengXian" w:cs="Courier New"/>
          <w:lang w:val="fr-FR" w:eastAsia="fr-FR"/>
        </w:rPr>
        <w:tab/>
        <w:t>OPTIONAL</w:t>
      </w:r>
      <w:r w:rsidR="00B04323">
        <w:t>,</w:t>
      </w:r>
    </w:p>
    <w:p w14:paraId="6F194CBF" w14:textId="2365E482" w:rsidR="00B04323" w:rsidRDefault="00B04323" w:rsidP="00B04323">
      <w:pPr>
        <w:pStyle w:val="PL"/>
      </w:pPr>
      <w:r>
        <w:tab/>
        <w:t>userP</w:t>
      </w:r>
      <w:r w:rsidRPr="00D76700">
        <w:t>laneReport</w:t>
      </w:r>
      <w:r>
        <w:t>AFAddr</w:t>
      </w:r>
      <w:r>
        <w:tab/>
        <w:t>[18]</w:t>
      </w:r>
      <w:r>
        <w:tab/>
        <w:t>LCS-UserP</w:t>
      </w:r>
      <w:r w:rsidRPr="00D76700">
        <w:t>laneReport</w:t>
      </w:r>
      <w:r>
        <w:t>AFAddr</w:t>
      </w:r>
      <w:r>
        <w:tab/>
        <w:t>OPTIONAL</w:t>
      </w:r>
      <w:r w:rsidRPr="00D76700">
        <w:t xml:space="preserve">, </w:t>
      </w:r>
    </w:p>
    <w:p w14:paraId="71DC7971" w14:textId="037478DB" w:rsidR="001C42E9" w:rsidRDefault="00B04323" w:rsidP="00B04323">
      <w:pPr>
        <w:pStyle w:val="PL"/>
      </w:pPr>
      <w:r>
        <w:tab/>
      </w:r>
      <w:r w:rsidRPr="00D76700">
        <w:t>cumulativeReport</w:t>
      </w:r>
      <w:r>
        <w:t>Criteria</w:t>
      </w:r>
      <w:r>
        <w:tab/>
        <w:t>[19]</w:t>
      </w:r>
      <w:r>
        <w:tab/>
        <w:t>LCS-C</w:t>
      </w:r>
      <w:r w:rsidRPr="00D76700">
        <w:t>umulativeReport</w:t>
      </w:r>
      <w:r>
        <w:t>Criteria</w:t>
      </w:r>
      <w:r>
        <w:tab/>
        <w:t>OPTIONAL</w:t>
      </w:r>
      <w:r w:rsidR="001C42E9">
        <w:t xml:space="preserve"> }</w:t>
      </w:r>
    </w:p>
    <w:p w14:paraId="62800F0B" w14:textId="77777777" w:rsidR="00103754" w:rsidRDefault="00103754" w:rsidP="00103754">
      <w:pPr>
        <w:pStyle w:val="PL"/>
      </w:pPr>
      <w:r>
        <w:t>-- Only one of periodicLocation, areaEventReporting and motionEventReporting shall be included.</w:t>
      </w:r>
    </w:p>
    <w:p w14:paraId="65CDF9BA" w14:textId="77777777" w:rsidR="00103754" w:rsidRDefault="00103754" w:rsidP="00103754">
      <w:pPr>
        <w:pStyle w:val="PL"/>
      </w:pPr>
      <w:r>
        <w:t>-- responseTime and velocityRequest are not applicable in LCS-QoS.</w:t>
      </w:r>
    </w:p>
    <w:p w14:paraId="29F24185" w14:textId="77777777" w:rsidR="00103754" w:rsidRDefault="00103754" w:rsidP="00103754">
      <w:pPr>
        <w:pStyle w:val="PL"/>
      </w:pPr>
      <w:r>
        <w:lastRenderedPageBreak/>
        <w:t>-- reportingPLMNList provides a list of PLMNs in which event reporting is allowed.</w:t>
      </w:r>
    </w:p>
    <w:p w14:paraId="4DC842D6" w14:textId="77777777" w:rsidR="00103754" w:rsidRDefault="00103754" w:rsidP="00103754">
      <w:pPr>
        <w:pStyle w:val="PL"/>
      </w:pPr>
      <w:r>
        <w:t>-- If referenceNumberExt is included, an MS shall ignore referenceNumber.</w:t>
      </w:r>
    </w:p>
    <w:p w14:paraId="16B8FC70" w14:textId="77777777" w:rsidR="00103754" w:rsidRDefault="00103754" w:rsidP="00103754">
      <w:pPr>
        <w:pStyle w:val="PL"/>
      </w:pPr>
      <w:r>
        <w:t>-- h-gmlc-address shall be ignored by a UE for 5GS access.</w:t>
      </w:r>
    </w:p>
    <w:p w14:paraId="51B90F5B" w14:textId="77777777" w:rsidR="00103754" w:rsidRDefault="00103754" w:rsidP="00103754">
      <w:pPr>
        <w:pStyle w:val="PL"/>
      </w:pPr>
      <w:r>
        <w:t>-- referenceNumberExt, h-gmlc-callBackUri, supportedGADShapes, deferredRoutingIdentifier,</w:t>
      </w:r>
    </w:p>
    <w:p w14:paraId="438EF884" w14:textId="77777777" w:rsidR="00103754" w:rsidRDefault="00103754" w:rsidP="00103754">
      <w:pPr>
        <w:pStyle w:val="PL"/>
      </w:pPr>
      <w:r>
        <w:t>-- reportingAccessTypes, multiplePositioningProtocolPDUs and</w:t>
      </w:r>
      <w:r w:rsidRPr="00BD0928">
        <w:t xml:space="preserve"> </w:t>
      </w:r>
      <w:r>
        <w:t>c</w:t>
      </w:r>
      <w:r w:rsidRPr="008575E4">
        <w:t>ontrolPlane</w:t>
      </w:r>
      <w:r>
        <w:t>-</w:t>
      </w:r>
      <w:r w:rsidRPr="008575E4">
        <w:t>CIoT</w:t>
      </w:r>
      <w:r>
        <w:t>-</w:t>
      </w:r>
      <w:r w:rsidRPr="008575E4">
        <w:t>5GS</w:t>
      </w:r>
      <w:r>
        <w:t>-</w:t>
      </w:r>
      <w:r w:rsidRPr="008575E4">
        <w:t>Optimisation</w:t>
      </w:r>
    </w:p>
    <w:p w14:paraId="5EE0AD5A" w14:textId="77777777" w:rsidR="00103754" w:rsidRDefault="00103754" w:rsidP="00103754">
      <w:pPr>
        <w:pStyle w:val="PL"/>
      </w:pPr>
      <w:r>
        <w:t>-- shall not be included for E-UTRA access to EPC.</w:t>
      </w:r>
    </w:p>
    <w:p w14:paraId="6C6747E2" w14:textId="77777777" w:rsidR="00103754" w:rsidRDefault="00103754" w:rsidP="00103754">
      <w:pPr>
        <w:pStyle w:val="PL"/>
        <w:rPr>
          <w:lang w:eastAsia="zh-CN"/>
        </w:rPr>
      </w:pPr>
      <w:r>
        <w:t>-- reportingPLMNList shall not be included for 5GS access.</w:t>
      </w:r>
    </w:p>
    <w:p w14:paraId="513DA269" w14:textId="77777777" w:rsidR="00103754" w:rsidRPr="00E622E5" w:rsidRDefault="00103754" w:rsidP="00103754">
      <w:pPr>
        <w:pStyle w:val="PL"/>
        <w:rPr>
          <w:lang w:eastAsia="zh-CN"/>
        </w:rPr>
      </w:pPr>
      <w:r>
        <w:rPr>
          <w:rFonts w:hint="eastAsia"/>
          <w:lang w:eastAsia="zh-CN"/>
        </w:rPr>
        <w:t xml:space="preserve">-- </w:t>
      </w:r>
      <w:r w:rsidRPr="00E622E5">
        <w:rPr>
          <w:lang w:eastAsia="zh-CN"/>
        </w:rPr>
        <w:t>scheduled</w:t>
      </w:r>
      <w:r>
        <w:rPr>
          <w:lang w:eastAsia="zh-CN"/>
        </w:rPr>
        <w:t>LocTime is only applicable for periodic l</w:t>
      </w:r>
      <w:r w:rsidRPr="00E622E5">
        <w:rPr>
          <w:lang w:eastAsia="zh-CN"/>
        </w:rPr>
        <w:t>ocation</w:t>
      </w:r>
      <w:r>
        <w:rPr>
          <w:rFonts w:hint="eastAsia"/>
          <w:lang w:eastAsia="zh-CN"/>
        </w:rPr>
        <w:t xml:space="preserve"> reporting</w:t>
      </w:r>
      <w:r w:rsidRPr="00E622E5">
        <w:rPr>
          <w:lang w:eastAsia="zh-CN"/>
        </w:rPr>
        <w:t xml:space="preserve">, which indicates </w:t>
      </w:r>
      <w:r w:rsidRPr="00FB4C8B">
        <w:rPr>
          <w:lang w:eastAsia="zh-CN"/>
        </w:rPr>
        <w:t>a time in future for the first periodic location to be reported</w:t>
      </w:r>
      <w:r>
        <w:rPr>
          <w:rFonts w:hint="eastAsia"/>
          <w:lang w:eastAsia="zh-CN"/>
        </w:rPr>
        <w:t>.</w:t>
      </w:r>
    </w:p>
    <w:p w14:paraId="1CB39B7B" w14:textId="77777777" w:rsidR="00893CBF" w:rsidRDefault="006F0B18" w:rsidP="006F0B18">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DengXian" w:hAnsi="Courier New" w:cs="Courier New"/>
          <w:sz w:val="16"/>
          <w:lang w:val="fr-FR" w:eastAsia="fr-FR"/>
        </w:rPr>
      </w:pPr>
      <w:r>
        <w:rPr>
          <w:rFonts w:ascii="Courier New" w:eastAsia="DengXian" w:hAnsi="Courier New" w:cs="Courier New"/>
          <w:sz w:val="16"/>
          <w:lang w:val="fr-FR" w:eastAsia="fr-FR"/>
        </w:rPr>
        <w:t>-- If mappedQoS is included, it indicates UE to send the mapped QoS which appliable to EPS to MME when</w:t>
      </w:r>
    </w:p>
    <w:p w14:paraId="6FF1FAEC" w14:textId="77777777" w:rsidR="00893CBF" w:rsidRDefault="00893CBF" w:rsidP="006F0B18">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DengXian" w:hAnsi="Courier New" w:cs="Courier New"/>
          <w:sz w:val="16"/>
          <w:lang w:val="fr-FR" w:eastAsia="fr-FR"/>
        </w:rPr>
      </w:pPr>
      <w:r>
        <w:rPr>
          <w:rFonts w:ascii="Courier New" w:eastAsia="DengXian" w:hAnsi="Courier New" w:cs="Courier New"/>
          <w:sz w:val="16"/>
          <w:lang w:val="fr-FR" w:eastAsia="fr-FR"/>
        </w:rPr>
        <w:t>--</w:t>
      </w:r>
      <w:r w:rsidR="006F0B18">
        <w:rPr>
          <w:rFonts w:ascii="Courier New" w:eastAsia="DengXian" w:hAnsi="Courier New" w:cs="Courier New"/>
          <w:sz w:val="16"/>
          <w:lang w:val="fr-FR" w:eastAsia="fr-FR"/>
        </w:rPr>
        <w:t xml:space="preserve"> UE has moved from 5GS to EPS and detected an event to report to MME, for the service continuity from</w:t>
      </w:r>
    </w:p>
    <w:p w14:paraId="2DA29CB9" w14:textId="408F4EC9" w:rsidR="006F0B18" w:rsidRDefault="00893CBF" w:rsidP="006F0B18">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DengXian" w:hAnsi="Courier New" w:cs="Courier New"/>
          <w:sz w:val="16"/>
          <w:lang w:val="fr-FR" w:eastAsia="fr-FR"/>
        </w:rPr>
      </w:pPr>
      <w:r>
        <w:rPr>
          <w:rFonts w:ascii="Courier New" w:eastAsia="DengXian" w:hAnsi="Courier New" w:cs="Courier New"/>
          <w:sz w:val="16"/>
          <w:lang w:val="fr-FR" w:eastAsia="fr-FR"/>
        </w:rPr>
        <w:t>--</w:t>
      </w:r>
      <w:r w:rsidR="006F0B18">
        <w:rPr>
          <w:rFonts w:ascii="Courier New" w:eastAsia="DengXian" w:hAnsi="Courier New" w:cs="Courier New"/>
          <w:sz w:val="16"/>
          <w:lang w:val="fr-FR" w:eastAsia="fr-FR"/>
        </w:rPr>
        <w:t xml:space="preserve"> 5GS to EPS scenario with deferred MT-LR </w:t>
      </w:r>
      <w:r w:rsidR="006F0B18" w:rsidRPr="00006BCD">
        <w:rPr>
          <w:rFonts w:ascii="Courier New" w:eastAsia="DengXian" w:hAnsi="Courier New" w:cs="Courier New"/>
          <w:sz w:val="16"/>
          <w:lang w:val="fr-FR" w:eastAsia="fr-FR"/>
        </w:rPr>
        <w:t xml:space="preserve">initiated in 5GS </w:t>
      </w:r>
      <w:r w:rsidR="006F0B18">
        <w:rPr>
          <w:rFonts w:ascii="Courier New" w:eastAsia="DengXian" w:hAnsi="Courier New" w:cs="Courier New"/>
          <w:sz w:val="16"/>
          <w:lang w:val="fr-FR" w:eastAsia="fr-FR"/>
        </w:rPr>
        <w:t xml:space="preserve">with multiple QoS calss case. </w:t>
      </w:r>
    </w:p>
    <w:p w14:paraId="65C3D832" w14:textId="77777777" w:rsidR="00CE230A" w:rsidRDefault="00CE230A" w:rsidP="00CE230A">
      <w:pPr>
        <w:pStyle w:val="PL"/>
      </w:pPr>
    </w:p>
    <w:p w14:paraId="2549D746" w14:textId="77777777" w:rsidR="00CE230A" w:rsidRPr="00793914" w:rsidRDefault="00CE230A" w:rsidP="00CE230A">
      <w:pPr>
        <w:pStyle w:val="PL"/>
        <w:rPr>
          <w:lang w:val="en-US"/>
        </w:rPr>
      </w:pPr>
      <w:r>
        <w:rPr>
          <w:lang w:val="en-US"/>
        </w:rPr>
        <w:t>PeriodicLocation</w:t>
      </w:r>
      <w:r>
        <w:rPr>
          <w:lang w:val="en-US"/>
        </w:rPr>
        <w:tab/>
      </w:r>
      <w:r w:rsidRPr="00793914">
        <w:rPr>
          <w:lang w:val="en-US"/>
        </w:rPr>
        <w:t>::= SEQUENCE {</w:t>
      </w:r>
    </w:p>
    <w:p w14:paraId="1CD45B7E" w14:textId="77777777" w:rsidR="00CE230A" w:rsidRPr="005E1D34" w:rsidRDefault="00CE230A" w:rsidP="00CE230A">
      <w:pPr>
        <w:pStyle w:val="PL"/>
        <w:rPr>
          <w:lang w:val="es-ES"/>
        </w:rPr>
      </w:pPr>
      <w:r w:rsidRPr="00793914">
        <w:rPr>
          <w:lang w:val="en-US"/>
        </w:rPr>
        <w:tab/>
      </w:r>
      <w:r>
        <w:rPr>
          <w:lang w:val="es-ES"/>
        </w:rPr>
        <w:t>periodicLDRInfo</w:t>
      </w:r>
      <w:r w:rsidR="00B1744F">
        <w:rPr>
          <w:lang w:val="es-ES"/>
        </w:rPr>
        <w:tab/>
      </w:r>
      <w:r>
        <w:rPr>
          <w:lang w:val="es-ES"/>
        </w:rPr>
        <w:t>[0</w:t>
      </w:r>
      <w:r w:rsidRPr="00793914">
        <w:rPr>
          <w:lang w:val="es-ES"/>
        </w:rPr>
        <w:t>]</w:t>
      </w:r>
      <w:r w:rsidRPr="00793914">
        <w:rPr>
          <w:lang w:val="es-ES"/>
        </w:rPr>
        <w:tab/>
        <w:t>PeriodicLDRInfo,</w:t>
      </w:r>
    </w:p>
    <w:p w14:paraId="19C6BA0E" w14:textId="77777777" w:rsidR="00CE230A" w:rsidRDefault="00CE230A" w:rsidP="00CE230A">
      <w:pPr>
        <w:pStyle w:val="PL"/>
        <w:rPr>
          <w:lang w:val="en-US"/>
        </w:rPr>
      </w:pPr>
      <w:r w:rsidRPr="00793914">
        <w:rPr>
          <w:lang w:val="en-US"/>
        </w:rPr>
        <w:tab/>
        <w:t>... }</w:t>
      </w:r>
    </w:p>
    <w:p w14:paraId="77DC7749" w14:textId="77777777" w:rsidR="00CE230A" w:rsidRDefault="00CE230A" w:rsidP="00CE230A">
      <w:pPr>
        <w:pStyle w:val="PL"/>
        <w:rPr>
          <w:lang w:val="en-US"/>
        </w:rPr>
      </w:pPr>
    </w:p>
    <w:p w14:paraId="5FD9214E" w14:textId="77777777" w:rsidR="00CE230A" w:rsidRDefault="00CE230A" w:rsidP="00CE230A">
      <w:pPr>
        <w:pStyle w:val="PL"/>
        <w:rPr>
          <w:lang w:val="en-US"/>
        </w:rPr>
      </w:pPr>
      <w:r>
        <w:rPr>
          <w:lang w:val="en-US"/>
        </w:rPr>
        <w:t>AreaEventReporting</w:t>
      </w:r>
      <w:r>
        <w:rPr>
          <w:lang w:val="en-US"/>
        </w:rPr>
        <w:tab/>
        <w:t>::=</w:t>
      </w:r>
      <w:r>
        <w:rPr>
          <w:lang w:val="en-US"/>
        </w:rPr>
        <w:tab/>
        <w:t>SEQUENCE {</w:t>
      </w:r>
    </w:p>
    <w:p w14:paraId="27DF9BDB" w14:textId="77777777" w:rsidR="00CE230A" w:rsidRDefault="00CE230A" w:rsidP="00CE230A">
      <w:pPr>
        <w:pStyle w:val="PL"/>
      </w:pPr>
      <w:r>
        <w:tab/>
        <w:t>deferredLocationEventType</w:t>
      </w:r>
      <w:r>
        <w:tab/>
        <w:t>[0] DeferredLocationEventType,</w:t>
      </w:r>
    </w:p>
    <w:p w14:paraId="486AF753" w14:textId="77777777" w:rsidR="00CE230A" w:rsidRDefault="00CE230A" w:rsidP="00CE230A">
      <w:pPr>
        <w:pStyle w:val="PL"/>
      </w:pPr>
      <w:r>
        <w:tab/>
        <w:t>areaList</w:t>
      </w:r>
      <w:r w:rsidR="00B1744F">
        <w:tab/>
      </w:r>
      <w:r>
        <w:tab/>
        <w:t>[1]</w:t>
      </w:r>
      <w:r>
        <w:tab/>
        <w:t>AreaList,</w:t>
      </w:r>
    </w:p>
    <w:p w14:paraId="4A9F1207" w14:textId="77777777" w:rsidR="00CE230A" w:rsidRPr="00E20BBE" w:rsidRDefault="00CE230A" w:rsidP="00CE230A">
      <w:pPr>
        <w:pStyle w:val="PL"/>
      </w:pPr>
      <w:r>
        <w:tab/>
        <w:t>occurrenceInfo</w:t>
      </w:r>
      <w:r w:rsidR="00B1744F">
        <w:tab/>
      </w:r>
      <w:r w:rsidRPr="00E20BBE">
        <w:t>[</w:t>
      </w:r>
      <w:r>
        <w:t>2</w:t>
      </w:r>
      <w:r w:rsidRPr="00E20BBE">
        <w:t>]</w:t>
      </w:r>
      <w:r w:rsidRPr="00E20BBE">
        <w:tab/>
        <w:t>OccurrenceInfo</w:t>
      </w:r>
      <w:r>
        <w:tab/>
      </w:r>
      <w:r w:rsidRPr="00E20BBE">
        <w:t>OPTIONAL,</w:t>
      </w:r>
    </w:p>
    <w:p w14:paraId="53837F71" w14:textId="77777777" w:rsidR="00CE230A" w:rsidRDefault="00CE230A" w:rsidP="00CE230A">
      <w:pPr>
        <w:pStyle w:val="PL"/>
      </w:pPr>
      <w:r w:rsidRPr="00E20BBE">
        <w:tab/>
        <w:t>intervalTime</w:t>
      </w:r>
      <w:r w:rsidR="00B1744F">
        <w:tab/>
      </w:r>
      <w:r>
        <w:t>[3</w:t>
      </w:r>
      <w:r w:rsidRPr="00E20BBE">
        <w:t>]</w:t>
      </w:r>
      <w:r w:rsidRPr="00E20BBE">
        <w:tab/>
        <w:t>IntervalTime</w:t>
      </w:r>
      <w:r>
        <w:tab/>
      </w:r>
      <w:r w:rsidRPr="00E20BBE">
        <w:t>OPTIONAL,</w:t>
      </w:r>
    </w:p>
    <w:p w14:paraId="76BCF747" w14:textId="77777777" w:rsidR="00CE230A" w:rsidRDefault="00CE230A" w:rsidP="00CE230A">
      <w:pPr>
        <w:pStyle w:val="PL"/>
      </w:pPr>
      <w:r>
        <w:tab/>
        <w:t>maximumInterval</w:t>
      </w:r>
      <w:r w:rsidR="00B1744F">
        <w:tab/>
      </w:r>
      <w:r>
        <w:t>[4]</w:t>
      </w:r>
      <w:r>
        <w:tab/>
        <w:t>MaximumInterval</w:t>
      </w:r>
      <w:r>
        <w:tab/>
        <w:t>OPTIONAL,</w:t>
      </w:r>
    </w:p>
    <w:p w14:paraId="4A6747D8" w14:textId="77777777" w:rsidR="00CE230A" w:rsidRDefault="00CE230A" w:rsidP="00CE230A">
      <w:pPr>
        <w:pStyle w:val="PL"/>
      </w:pPr>
      <w:r>
        <w:tab/>
        <w:t>samplingInterval</w:t>
      </w:r>
      <w:r w:rsidR="00B1744F">
        <w:tab/>
      </w:r>
      <w:r>
        <w:t>[5] SamplingInterval</w:t>
      </w:r>
      <w:r>
        <w:tab/>
        <w:t>OPTIONAL,</w:t>
      </w:r>
    </w:p>
    <w:p w14:paraId="773BF66B" w14:textId="77777777" w:rsidR="00CE230A" w:rsidRDefault="00CE230A" w:rsidP="00CE230A">
      <w:pPr>
        <w:pStyle w:val="PL"/>
      </w:pPr>
      <w:r>
        <w:tab/>
        <w:t>duration</w:t>
      </w:r>
      <w:r w:rsidR="00B1744F">
        <w:tab/>
      </w:r>
      <w:r>
        <w:tab/>
        <w:t>[6]</w:t>
      </w:r>
      <w:r>
        <w:tab/>
        <w:t>Duration</w:t>
      </w:r>
      <w:r w:rsidR="00B1744F">
        <w:tab/>
      </w:r>
      <w:r>
        <w:t>OPTIONAL,</w:t>
      </w:r>
    </w:p>
    <w:p w14:paraId="5269559D" w14:textId="77777777" w:rsidR="00CE230A" w:rsidRDefault="00CE230A" w:rsidP="00CE230A">
      <w:pPr>
        <w:pStyle w:val="PL"/>
      </w:pPr>
      <w:r>
        <w:tab/>
        <w:t>locationInfo</w:t>
      </w:r>
      <w:r w:rsidR="00B1744F">
        <w:tab/>
      </w:r>
      <w:r>
        <w:t>[7]</w:t>
      </w:r>
      <w:r>
        <w:tab/>
        <w:t>LocationInfo</w:t>
      </w:r>
      <w:r>
        <w:tab/>
        <w:t>OPTIONAL,</w:t>
      </w:r>
    </w:p>
    <w:p w14:paraId="2E0653DC" w14:textId="77777777" w:rsidR="00CE230A" w:rsidRPr="00E20BBE" w:rsidRDefault="00CE230A" w:rsidP="00CE230A">
      <w:pPr>
        <w:pStyle w:val="PL"/>
      </w:pPr>
      <w:r>
        <w:tab/>
        <w:t>... }</w:t>
      </w:r>
    </w:p>
    <w:p w14:paraId="43CBE102" w14:textId="77777777" w:rsidR="00CE230A" w:rsidRDefault="00CE230A" w:rsidP="00CE230A">
      <w:pPr>
        <w:pStyle w:val="PL"/>
      </w:pPr>
      <w:r>
        <w:t>-- msAvailable and periodicLDR in DeferredLocationEventType are not applicable.</w:t>
      </w:r>
    </w:p>
    <w:p w14:paraId="7F83EB81" w14:textId="77777777" w:rsidR="00CE230A" w:rsidRDefault="00CE230A" w:rsidP="00CE230A">
      <w:pPr>
        <w:pStyle w:val="PL"/>
      </w:pPr>
      <w:r>
        <w:t>-- intervalTime and maximumInterval are not applicable when OccurenceInfo is present with</w:t>
      </w:r>
    </w:p>
    <w:p w14:paraId="02EEB5A5" w14:textId="77777777" w:rsidR="00CE230A" w:rsidRPr="009E41DC" w:rsidRDefault="00CE230A" w:rsidP="00CE230A">
      <w:pPr>
        <w:pStyle w:val="PL"/>
      </w:pPr>
      <w:r>
        <w:t>-- the value of oneTimeEvent.</w:t>
      </w:r>
    </w:p>
    <w:p w14:paraId="1ABB1F22" w14:textId="77777777" w:rsidR="00CE230A" w:rsidRDefault="00CE230A" w:rsidP="00CE230A">
      <w:pPr>
        <w:pStyle w:val="PL"/>
      </w:pPr>
    </w:p>
    <w:p w14:paraId="17A62AEE" w14:textId="77777777" w:rsidR="00CE230A" w:rsidRDefault="00CE230A" w:rsidP="00CE230A">
      <w:pPr>
        <w:pStyle w:val="PL"/>
      </w:pPr>
      <w:r>
        <w:t>AreaList ::= SEQUENCE SIZE (1..maxAreas) OF Area</w:t>
      </w:r>
    </w:p>
    <w:p w14:paraId="5CC9B331" w14:textId="77777777" w:rsidR="00CE230A" w:rsidRDefault="00CE230A" w:rsidP="00CE230A">
      <w:pPr>
        <w:pStyle w:val="PL"/>
      </w:pPr>
    </w:p>
    <w:p w14:paraId="40EC4A9F" w14:textId="77777777" w:rsidR="00CE230A" w:rsidRDefault="00CE230A" w:rsidP="00CE230A">
      <w:pPr>
        <w:pStyle w:val="PL"/>
      </w:pPr>
      <w:r>
        <w:t>maxAreas</w:t>
      </w:r>
      <w:r>
        <w:tab/>
        <w:t xml:space="preserve">INTEGER ::= </w:t>
      </w:r>
      <w:r w:rsidRPr="003916EE">
        <w:t>250</w:t>
      </w:r>
    </w:p>
    <w:p w14:paraId="43F79E36" w14:textId="77777777" w:rsidR="00CE230A" w:rsidRDefault="00CE230A" w:rsidP="00CE230A">
      <w:pPr>
        <w:pStyle w:val="PL"/>
      </w:pPr>
    </w:p>
    <w:p w14:paraId="0D7D5F67" w14:textId="77777777" w:rsidR="00CE230A" w:rsidRPr="00B352A0" w:rsidRDefault="00CE230A" w:rsidP="00CE230A">
      <w:pPr>
        <w:pStyle w:val="PL"/>
      </w:pPr>
      <w:r>
        <w:t xml:space="preserve">Area ::= </w:t>
      </w:r>
      <w:r w:rsidRPr="00B352A0">
        <w:t>SEQUENCE {</w:t>
      </w:r>
    </w:p>
    <w:p w14:paraId="1DC1A778" w14:textId="77777777" w:rsidR="00CE230A" w:rsidRPr="00B352A0" w:rsidRDefault="00CE230A" w:rsidP="00CE230A">
      <w:pPr>
        <w:pStyle w:val="PL"/>
      </w:pPr>
      <w:r w:rsidRPr="00B352A0">
        <w:tab/>
        <w:t>areaType</w:t>
      </w:r>
      <w:r w:rsidR="00B1744F">
        <w:tab/>
      </w:r>
      <w:r w:rsidRPr="00B352A0">
        <w:t>[0]</w:t>
      </w:r>
      <w:r w:rsidRPr="00B352A0">
        <w:tab/>
        <w:t>AreaType,</w:t>
      </w:r>
    </w:p>
    <w:p w14:paraId="29427126" w14:textId="77777777" w:rsidR="00CE230A" w:rsidRPr="00B352A0" w:rsidRDefault="00CE230A" w:rsidP="00CE230A">
      <w:pPr>
        <w:pStyle w:val="PL"/>
      </w:pPr>
      <w:r w:rsidRPr="00B352A0">
        <w:tab/>
        <w:t>areaIdentification</w:t>
      </w:r>
      <w:r w:rsidRPr="00B352A0">
        <w:tab/>
        <w:t>[1]</w:t>
      </w:r>
      <w:r w:rsidRPr="00B352A0">
        <w:tab/>
        <w:t>AreaIdentification,</w:t>
      </w:r>
    </w:p>
    <w:p w14:paraId="74FB8E60" w14:textId="77777777" w:rsidR="00CE230A" w:rsidRDefault="00CE230A" w:rsidP="00CE230A">
      <w:pPr>
        <w:pStyle w:val="PL"/>
      </w:pPr>
      <w:r w:rsidRPr="00B352A0">
        <w:tab/>
        <w:t>...</w:t>
      </w:r>
      <w:r>
        <w:t>,</w:t>
      </w:r>
    </w:p>
    <w:p w14:paraId="7191F554" w14:textId="77777777" w:rsidR="00CE230A" w:rsidRDefault="00CE230A" w:rsidP="00CE230A">
      <w:pPr>
        <w:pStyle w:val="PL"/>
      </w:pPr>
      <w:r>
        <w:tab/>
        <w:t xml:space="preserve">areaIdentificationExt [2] AreaIdentificationExt </w:t>
      </w:r>
      <w:r w:rsidRPr="00B352A0">
        <w:t>}</w:t>
      </w:r>
    </w:p>
    <w:p w14:paraId="077D8C7C" w14:textId="77777777" w:rsidR="00CE230A" w:rsidRDefault="00CE230A" w:rsidP="00CE230A">
      <w:pPr>
        <w:pStyle w:val="PL"/>
      </w:pPr>
    </w:p>
    <w:p w14:paraId="768312FD" w14:textId="77777777" w:rsidR="00CE230A" w:rsidRPr="00B352A0" w:rsidRDefault="00CE230A" w:rsidP="00CE230A">
      <w:pPr>
        <w:pStyle w:val="PL"/>
      </w:pPr>
      <w:r>
        <w:t xml:space="preserve">AreaType ::= </w:t>
      </w:r>
      <w:r w:rsidRPr="00B352A0">
        <w:t>ENUMERATED {</w:t>
      </w:r>
    </w:p>
    <w:p w14:paraId="1D7C589E" w14:textId="77777777" w:rsidR="00CE230A" w:rsidRDefault="00CE230A" w:rsidP="00CE230A">
      <w:pPr>
        <w:pStyle w:val="PL"/>
      </w:pPr>
      <w:r>
        <w:tab/>
        <w:t>trackingArea (0),</w:t>
      </w:r>
    </w:p>
    <w:p w14:paraId="46605DAB" w14:textId="77777777" w:rsidR="00CE230A" w:rsidRDefault="00CE230A" w:rsidP="00CE230A">
      <w:pPr>
        <w:pStyle w:val="PL"/>
      </w:pPr>
      <w:r>
        <w:tab/>
        <w:t>ecgi (1),</w:t>
      </w:r>
    </w:p>
    <w:p w14:paraId="79F652C4" w14:textId="77777777" w:rsidR="00CE230A" w:rsidRDefault="00CE230A" w:rsidP="00CE230A">
      <w:pPr>
        <w:pStyle w:val="PL"/>
      </w:pPr>
      <w:r w:rsidRPr="00B352A0">
        <w:tab/>
        <w:t>...</w:t>
      </w:r>
      <w:r>
        <w:t>,</w:t>
      </w:r>
    </w:p>
    <w:p w14:paraId="79D22DC0" w14:textId="77777777" w:rsidR="00CE230A" w:rsidRDefault="00CE230A" w:rsidP="00CE230A">
      <w:pPr>
        <w:pStyle w:val="PL"/>
      </w:pPr>
      <w:r>
        <w:tab/>
        <w:t>trackingArea5GS (2),</w:t>
      </w:r>
    </w:p>
    <w:p w14:paraId="0F320508" w14:textId="77777777" w:rsidR="00CE230A" w:rsidRDefault="00CE230A" w:rsidP="00CE230A">
      <w:pPr>
        <w:pStyle w:val="PL"/>
      </w:pPr>
      <w:r>
        <w:tab/>
        <w:t xml:space="preserve">ncgi (3) </w:t>
      </w:r>
      <w:r w:rsidRPr="00B352A0">
        <w:t>}</w:t>
      </w:r>
    </w:p>
    <w:p w14:paraId="0CF7B523" w14:textId="77777777" w:rsidR="00CE230A" w:rsidRPr="00B352A0" w:rsidRDefault="00CE230A" w:rsidP="00CE230A">
      <w:pPr>
        <w:pStyle w:val="PL"/>
      </w:pPr>
      <w:r>
        <w:t>-- trackingArea5GS and ncgi shall not be included for an MS without 5GS access</w:t>
      </w:r>
    </w:p>
    <w:p w14:paraId="15ECC028" w14:textId="77777777" w:rsidR="00CE230A" w:rsidRPr="00B352A0" w:rsidRDefault="00CE230A" w:rsidP="00CE230A">
      <w:pPr>
        <w:pStyle w:val="PL"/>
      </w:pPr>
    </w:p>
    <w:p w14:paraId="36947A1A" w14:textId="77777777" w:rsidR="00CE230A" w:rsidRPr="00903C8C" w:rsidRDefault="00CE230A" w:rsidP="00CE230A">
      <w:pPr>
        <w:pStyle w:val="PL"/>
        <w:rPr>
          <w:b/>
        </w:rPr>
      </w:pPr>
      <w:r w:rsidRPr="005E1D34">
        <w:t xml:space="preserve">AreaIdentification </w:t>
      </w:r>
      <w:r w:rsidRPr="00903C8C">
        <w:rPr>
          <w:b/>
        </w:rPr>
        <w:t xml:space="preserve">::= </w:t>
      </w:r>
      <w:r>
        <w:t>OCTET STRING (SIZE (5..7))</w:t>
      </w:r>
    </w:p>
    <w:p w14:paraId="791CFA6E" w14:textId="77777777" w:rsidR="00CE230A" w:rsidRPr="005E1D34" w:rsidRDefault="00CE230A" w:rsidP="00CE230A">
      <w:pPr>
        <w:pStyle w:val="PL"/>
      </w:pPr>
      <w:r w:rsidRPr="005E1D34">
        <w:t>-- The internal structure is defined as follows:</w:t>
      </w:r>
    </w:p>
    <w:p w14:paraId="67C036A2" w14:textId="77777777" w:rsidR="00CE230A" w:rsidRPr="005E1D34" w:rsidRDefault="00CE230A" w:rsidP="00CE230A">
      <w:pPr>
        <w:pStyle w:val="PL"/>
      </w:pPr>
      <w:r w:rsidRPr="005E1D34">
        <w:t>-- octet 1 bits 4321</w:t>
      </w:r>
      <w:r w:rsidRPr="005E1D34">
        <w:tab/>
        <w:t>Mobile Country Code 1</w:t>
      </w:r>
      <w:r w:rsidRPr="005E1D34">
        <w:rPr>
          <w:vertAlign w:val="superscript"/>
        </w:rPr>
        <w:t>st</w:t>
      </w:r>
      <w:r w:rsidRPr="005E1D34">
        <w:t xml:space="preserve"> digit</w:t>
      </w:r>
    </w:p>
    <w:p w14:paraId="53FCDB9D" w14:textId="77777777" w:rsidR="00CE230A" w:rsidRPr="005E1D34" w:rsidRDefault="00CE230A" w:rsidP="00CE230A">
      <w:pPr>
        <w:pStyle w:val="PL"/>
      </w:pPr>
      <w:r w:rsidRPr="005E1D34">
        <w:t>--         bits 8765</w:t>
      </w:r>
      <w:r w:rsidRPr="005E1D34">
        <w:tab/>
        <w:t>Mobile Country Code 2</w:t>
      </w:r>
      <w:r w:rsidRPr="005E1D34">
        <w:rPr>
          <w:vertAlign w:val="superscript"/>
        </w:rPr>
        <w:t>nd</w:t>
      </w:r>
      <w:r w:rsidRPr="005E1D34">
        <w:t xml:space="preserve"> digit</w:t>
      </w:r>
    </w:p>
    <w:p w14:paraId="2681EC0E" w14:textId="77777777" w:rsidR="00CE230A" w:rsidRPr="005E1D34" w:rsidRDefault="00CE230A" w:rsidP="00CE230A">
      <w:pPr>
        <w:pStyle w:val="PL"/>
      </w:pPr>
      <w:r w:rsidRPr="005E1D34">
        <w:t>-- octet 2 bits 4321</w:t>
      </w:r>
      <w:r w:rsidRPr="005E1D34">
        <w:tab/>
        <w:t>Mobile Country Code 3</w:t>
      </w:r>
      <w:r w:rsidRPr="005E1D34">
        <w:rPr>
          <w:vertAlign w:val="superscript"/>
        </w:rPr>
        <w:t>rd</w:t>
      </w:r>
      <w:r w:rsidRPr="005E1D34">
        <w:t xml:space="preserve"> digit</w:t>
      </w:r>
    </w:p>
    <w:p w14:paraId="61499CA4" w14:textId="77777777" w:rsidR="00CE230A" w:rsidRPr="005E1D34" w:rsidRDefault="00CE230A" w:rsidP="00CE230A">
      <w:pPr>
        <w:pStyle w:val="PL"/>
      </w:pPr>
      <w:r w:rsidRPr="005E1D34">
        <w:t>--         bits 8765</w:t>
      </w:r>
      <w:r w:rsidRPr="005E1D34">
        <w:tab/>
        <w:t>Mobile Network Code 3</w:t>
      </w:r>
      <w:r w:rsidRPr="005E1D34">
        <w:rPr>
          <w:vertAlign w:val="superscript"/>
        </w:rPr>
        <w:t>rd</w:t>
      </w:r>
      <w:r w:rsidRPr="005E1D34">
        <w:t xml:space="preserve"> digit if 3 digit MNC included</w:t>
      </w:r>
    </w:p>
    <w:p w14:paraId="600B2B53" w14:textId="77777777" w:rsidR="00CE230A" w:rsidRPr="005E1D34" w:rsidRDefault="00CE230A" w:rsidP="00CE230A">
      <w:pPr>
        <w:pStyle w:val="PL"/>
      </w:pPr>
      <w:r w:rsidRPr="005E1D34">
        <w:t>--</w:t>
      </w:r>
      <w:r w:rsidR="00B1744F">
        <w:tab/>
      </w:r>
      <w:r w:rsidRPr="005E1D34">
        <w:t>or filler (1111)</w:t>
      </w:r>
    </w:p>
    <w:p w14:paraId="2789F0A3" w14:textId="77777777" w:rsidR="00CE230A" w:rsidRPr="005E1D34" w:rsidRDefault="00CE230A" w:rsidP="00CE230A">
      <w:pPr>
        <w:pStyle w:val="PL"/>
      </w:pPr>
      <w:r w:rsidRPr="005E1D34">
        <w:t>-- octet 3 bits 4321</w:t>
      </w:r>
      <w:r w:rsidRPr="005E1D34">
        <w:tab/>
        <w:t>Mobile Network Code 1</w:t>
      </w:r>
      <w:r w:rsidRPr="005E1D34">
        <w:rPr>
          <w:vertAlign w:val="superscript"/>
        </w:rPr>
        <w:t>st</w:t>
      </w:r>
      <w:r w:rsidRPr="005E1D34">
        <w:t xml:space="preserve"> digit</w:t>
      </w:r>
    </w:p>
    <w:p w14:paraId="71E15CC0" w14:textId="77777777" w:rsidR="00CE230A" w:rsidRPr="005E1D34" w:rsidRDefault="00CE230A" w:rsidP="00CE230A">
      <w:pPr>
        <w:pStyle w:val="PL"/>
      </w:pPr>
      <w:r w:rsidRPr="005E1D34">
        <w:t>--         bits 8765</w:t>
      </w:r>
      <w:r w:rsidRPr="005E1D34">
        <w:tab/>
        <w:t>Mobile Network Code 2</w:t>
      </w:r>
      <w:r w:rsidRPr="005E1D34">
        <w:rPr>
          <w:vertAlign w:val="superscript"/>
        </w:rPr>
        <w:t>nd</w:t>
      </w:r>
      <w:r w:rsidRPr="005E1D34">
        <w:t xml:space="preserve"> digit</w:t>
      </w:r>
    </w:p>
    <w:p w14:paraId="6DB03326" w14:textId="77777777" w:rsidR="00CE230A" w:rsidRPr="005E1D34" w:rsidRDefault="00CE230A" w:rsidP="00CE230A">
      <w:pPr>
        <w:pStyle w:val="PL"/>
      </w:pPr>
      <w:r w:rsidRPr="005E1D34">
        <w:t>-- octets 4 and 5</w:t>
      </w:r>
      <w:r>
        <w:tab/>
      </w:r>
      <w:r w:rsidRPr="005E1D34">
        <w:t>Tracking Area Code for a</w:t>
      </w:r>
      <w:r>
        <w:t>n EPS</w:t>
      </w:r>
      <w:r w:rsidRPr="005E1D34">
        <w:t xml:space="preserve"> Tracking Area (bit 8 of octet 4 is the</w:t>
      </w:r>
    </w:p>
    <w:p w14:paraId="5B2B12B0" w14:textId="77777777" w:rsidR="005F0DF3" w:rsidRPr="005E1D34" w:rsidRDefault="00CE230A" w:rsidP="00CE230A">
      <w:pPr>
        <w:pStyle w:val="PL"/>
      </w:pPr>
      <w:r>
        <w:t>--</w:t>
      </w:r>
      <w:r w:rsidR="00B1744F">
        <w:tab/>
      </w:r>
      <w:r>
        <w:tab/>
      </w:r>
      <w:r w:rsidRPr="005E1D34">
        <w:t>most significant bit and bit 1 of octet 5 the least significant bit)</w:t>
      </w:r>
    </w:p>
    <w:p w14:paraId="778267A5" w14:textId="1E78C0DB" w:rsidR="00CE230A" w:rsidRPr="005E1D34" w:rsidRDefault="00CE230A" w:rsidP="00CE230A">
      <w:pPr>
        <w:pStyle w:val="PL"/>
      </w:pPr>
      <w:r w:rsidRPr="005E1D34">
        <w:t>-- octets 4 until 7</w:t>
      </w:r>
      <w:r>
        <w:tab/>
      </w:r>
      <w:r w:rsidRPr="005E1D34">
        <w:t>E-UTRAN Cell Identity for an ECGI (bit 8 of octet 4 is the most</w:t>
      </w:r>
    </w:p>
    <w:p w14:paraId="77E14E93" w14:textId="77777777" w:rsidR="005F0DF3" w:rsidRDefault="00CE230A" w:rsidP="00CE230A">
      <w:pPr>
        <w:pStyle w:val="PL"/>
      </w:pPr>
      <w:r>
        <w:t>--</w:t>
      </w:r>
      <w:r w:rsidR="00B1744F">
        <w:tab/>
      </w:r>
      <w:r>
        <w:tab/>
      </w:r>
      <w:r w:rsidRPr="005E1D34">
        <w:t>significant bit and bit 5 of octet 7 the least significant bit)</w:t>
      </w:r>
    </w:p>
    <w:p w14:paraId="0566730D" w14:textId="199065C6" w:rsidR="00CE230A" w:rsidRPr="005E1D34" w:rsidRDefault="00CE230A" w:rsidP="00CE230A">
      <w:pPr>
        <w:pStyle w:val="PL"/>
      </w:pPr>
      <w:r>
        <w:t xml:space="preserve">-- </w:t>
      </w:r>
      <w:r w:rsidRPr="005E1D34">
        <w:t xml:space="preserve">octets 4 </w:t>
      </w:r>
      <w:r>
        <w:t xml:space="preserve">until 6 </w:t>
      </w:r>
      <w:r>
        <w:tab/>
      </w:r>
      <w:r w:rsidRPr="005E1D34">
        <w:t>Tracking Area Code for a</w:t>
      </w:r>
      <w:r>
        <w:t xml:space="preserve"> 5GS</w:t>
      </w:r>
      <w:r w:rsidRPr="005E1D34">
        <w:t xml:space="preserve"> Tracking Area (bit 8 of octet 4 is the</w:t>
      </w:r>
    </w:p>
    <w:p w14:paraId="715F4DBA" w14:textId="77777777" w:rsidR="005F0DF3" w:rsidRDefault="00CE230A" w:rsidP="00CE230A">
      <w:pPr>
        <w:pStyle w:val="PL"/>
      </w:pPr>
      <w:r>
        <w:t>--</w:t>
      </w:r>
      <w:r w:rsidR="00B1744F">
        <w:tab/>
      </w:r>
      <w:r>
        <w:tab/>
      </w:r>
      <w:r w:rsidRPr="005E1D34">
        <w:t xml:space="preserve">most significant bit and bit 1 of octet </w:t>
      </w:r>
      <w:r>
        <w:t>6</w:t>
      </w:r>
      <w:r w:rsidRPr="005E1D34">
        <w:t xml:space="preserve"> the least significant bit)</w:t>
      </w:r>
    </w:p>
    <w:p w14:paraId="4B42199A" w14:textId="7035CA75" w:rsidR="00CE230A" w:rsidRPr="005E1D34" w:rsidRDefault="00CE230A" w:rsidP="00CE230A">
      <w:pPr>
        <w:pStyle w:val="PL"/>
      </w:pPr>
      <w:r w:rsidRPr="005E1D34">
        <w:t>-- octets 4 until 7</w:t>
      </w:r>
      <w:r>
        <w:tab/>
      </w:r>
      <w:r w:rsidRPr="005E1D34">
        <w:t xml:space="preserve"> </w:t>
      </w:r>
      <w:r>
        <w:t xml:space="preserve">   </w:t>
      </w:r>
      <w:r w:rsidRPr="005E1D34">
        <w:t xml:space="preserve">Cell Identity for an </w:t>
      </w:r>
      <w:r>
        <w:t>N</w:t>
      </w:r>
      <w:r w:rsidRPr="005E1D34">
        <w:t>CGI (bit 8 of octet 4 is the most</w:t>
      </w:r>
    </w:p>
    <w:p w14:paraId="41DD04A8" w14:textId="77777777" w:rsidR="00CE230A" w:rsidRDefault="00CE230A" w:rsidP="00CE230A">
      <w:pPr>
        <w:pStyle w:val="PL"/>
      </w:pPr>
      <w:r>
        <w:t>--</w:t>
      </w:r>
      <w:r w:rsidR="00B1744F">
        <w:tab/>
      </w:r>
      <w:r>
        <w:tab/>
      </w:r>
      <w:r w:rsidRPr="005E1D34">
        <w:t xml:space="preserve">significant bit and bit </w:t>
      </w:r>
      <w:r>
        <w:t>1</w:t>
      </w:r>
      <w:r w:rsidRPr="005E1D34">
        <w:t xml:space="preserve"> of octet 7 the </w:t>
      </w:r>
      <w:r>
        <w:t>fifth</w:t>
      </w:r>
      <w:r w:rsidRPr="005E1D34">
        <w:t xml:space="preserve"> </w:t>
      </w:r>
      <w:r>
        <w:t xml:space="preserve">least </w:t>
      </w:r>
      <w:r w:rsidRPr="005E1D34">
        <w:t>significant bit</w:t>
      </w:r>
      <w:r>
        <w:t>. The 4 least</w:t>
      </w:r>
    </w:p>
    <w:p w14:paraId="57088775" w14:textId="77777777" w:rsidR="00CE230A" w:rsidRDefault="00CE230A" w:rsidP="00CE230A">
      <w:pPr>
        <w:pStyle w:val="PL"/>
      </w:pPr>
      <w:r>
        <w:t>--          significant bits are included in areaIdentificationExt</w:t>
      </w:r>
      <w:r w:rsidRPr="005E1D34">
        <w:t>)</w:t>
      </w:r>
    </w:p>
    <w:p w14:paraId="7D4178F4" w14:textId="77777777" w:rsidR="00CE230A" w:rsidRPr="005E1D34" w:rsidRDefault="00CE230A" w:rsidP="00CE230A">
      <w:pPr>
        <w:pStyle w:val="PL"/>
      </w:pPr>
    </w:p>
    <w:p w14:paraId="53CA2698" w14:textId="77777777" w:rsidR="00CE230A" w:rsidRPr="00903C8C" w:rsidRDefault="00CE230A" w:rsidP="00CE230A">
      <w:pPr>
        <w:pStyle w:val="PL"/>
        <w:rPr>
          <w:b/>
        </w:rPr>
      </w:pPr>
      <w:r w:rsidRPr="005E1D34">
        <w:t>AreaIdentification</w:t>
      </w:r>
      <w:r>
        <w:t>Ext</w:t>
      </w:r>
      <w:r w:rsidRPr="005E1D34">
        <w:t xml:space="preserve"> </w:t>
      </w:r>
      <w:r w:rsidRPr="00903C8C">
        <w:rPr>
          <w:b/>
        </w:rPr>
        <w:t xml:space="preserve">::= </w:t>
      </w:r>
      <w:r>
        <w:t>OCTET STRING (SIZE (1))</w:t>
      </w:r>
    </w:p>
    <w:p w14:paraId="0D377C19" w14:textId="77777777" w:rsidR="00CE230A" w:rsidRDefault="00CE230A" w:rsidP="00CE230A">
      <w:pPr>
        <w:pStyle w:val="PL"/>
      </w:pPr>
      <w:r w:rsidRPr="005E1D34">
        <w:t xml:space="preserve">-- </w:t>
      </w:r>
      <w:r>
        <w:t>contains the 4 least significant bits of an NCGI in bits 8765 with bit 8 containing the</w:t>
      </w:r>
    </w:p>
    <w:p w14:paraId="24A08D9F" w14:textId="77777777" w:rsidR="00CE230A" w:rsidRPr="005E1D34" w:rsidRDefault="00CE230A" w:rsidP="00CE230A">
      <w:pPr>
        <w:pStyle w:val="PL"/>
      </w:pPr>
      <w:r>
        <w:t>-- the most significant bit</w:t>
      </w:r>
    </w:p>
    <w:p w14:paraId="3E65CBA1" w14:textId="77777777" w:rsidR="00CE230A" w:rsidRPr="005E1D34" w:rsidRDefault="00CE230A" w:rsidP="00CE230A">
      <w:pPr>
        <w:pStyle w:val="PL"/>
      </w:pPr>
    </w:p>
    <w:p w14:paraId="6241A22C" w14:textId="77777777" w:rsidR="00CE230A" w:rsidRDefault="00CE230A" w:rsidP="00CE230A">
      <w:pPr>
        <w:pStyle w:val="PL"/>
      </w:pPr>
    </w:p>
    <w:p w14:paraId="0AF76527" w14:textId="77777777" w:rsidR="00CE230A" w:rsidRDefault="00CE230A" w:rsidP="00CE230A">
      <w:pPr>
        <w:pStyle w:val="PL"/>
      </w:pPr>
      <w:r>
        <w:t>OccurrenceInfo ::= ENUMERATED {</w:t>
      </w:r>
    </w:p>
    <w:p w14:paraId="4FF0439D" w14:textId="77777777" w:rsidR="00CE230A" w:rsidRPr="003916EE" w:rsidRDefault="00CE230A" w:rsidP="00CE230A">
      <w:pPr>
        <w:pStyle w:val="PL"/>
      </w:pPr>
      <w:r>
        <w:tab/>
        <w:t>oneTime</w:t>
      </w:r>
      <w:r w:rsidRPr="003916EE">
        <w:t>Event (</w:t>
      </w:r>
      <w:r>
        <w:t>0</w:t>
      </w:r>
      <w:r w:rsidRPr="003916EE">
        <w:t>),</w:t>
      </w:r>
    </w:p>
    <w:p w14:paraId="4F5EAB96" w14:textId="77777777" w:rsidR="00CE230A" w:rsidRPr="003916EE" w:rsidRDefault="00CE230A" w:rsidP="00CE230A">
      <w:pPr>
        <w:pStyle w:val="PL"/>
      </w:pPr>
      <w:r w:rsidRPr="003916EE">
        <w:tab/>
      </w:r>
      <w:r>
        <w:t>multipleTime</w:t>
      </w:r>
      <w:r w:rsidRPr="003916EE">
        <w:t>Event (</w:t>
      </w:r>
      <w:r>
        <w:t>1</w:t>
      </w:r>
      <w:r w:rsidRPr="003916EE">
        <w:t>),</w:t>
      </w:r>
    </w:p>
    <w:p w14:paraId="7DE97341" w14:textId="77777777" w:rsidR="00CE230A" w:rsidRDefault="00CE230A" w:rsidP="00CE230A">
      <w:pPr>
        <w:pStyle w:val="PL"/>
      </w:pPr>
      <w:r>
        <w:lastRenderedPageBreak/>
        <w:tab/>
        <w:t>... }</w:t>
      </w:r>
    </w:p>
    <w:p w14:paraId="7FF775AD" w14:textId="77777777" w:rsidR="00CE230A" w:rsidRDefault="00CE230A" w:rsidP="00CE230A">
      <w:pPr>
        <w:pStyle w:val="PL"/>
      </w:pPr>
      <w:r>
        <w:t>-- exception handling:</w:t>
      </w:r>
    </w:p>
    <w:p w14:paraId="536A71CC" w14:textId="77777777" w:rsidR="00CE230A" w:rsidRDefault="00CE230A" w:rsidP="00CE230A">
      <w:pPr>
        <w:pStyle w:val="PL"/>
      </w:pPr>
      <w:r>
        <w:t>-- an unrecognized value shall be rejected by the receiver with a return error cause of</w:t>
      </w:r>
    </w:p>
    <w:p w14:paraId="15DA309D" w14:textId="77777777" w:rsidR="005F0DF3" w:rsidRDefault="00CE230A" w:rsidP="00CE230A">
      <w:pPr>
        <w:pStyle w:val="PL"/>
      </w:pPr>
      <w:r>
        <w:t>-- unexpected data value.</w:t>
      </w:r>
    </w:p>
    <w:p w14:paraId="4E1B1C7C" w14:textId="6E87ACC2" w:rsidR="00CE230A" w:rsidRDefault="00CE230A" w:rsidP="00CE230A">
      <w:pPr>
        <w:pStyle w:val="PL"/>
      </w:pPr>
    </w:p>
    <w:p w14:paraId="01209DE3" w14:textId="77777777" w:rsidR="00CE230A" w:rsidRDefault="00CE230A" w:rsidP="00CE230A">
      <w:pPr>
        <w:pStyle w:val="PL"/>
      </w:pPr>
    </w:p>
    <w:p w14:paraId="5B55C2F6" w14:textId="77777777" w:rsidR="00CE230A" w:rsidRPr="00C01B35" w:rsidRDefault="00CE230A" w:rsidP="00CE230A">
      <w:pPr>
        <w:pStyle w:val="PL"/>
      </w:pPr>
      <w:r>
        <w:t>Maximum</w:t>
      </w:r>
      <w:r w:rsidRPr="00C01B35">
        <w:t>Interval</w:t>
      </w:r>
      <w:r w:rsidRPr="005E1D34">
        <w:t xml:space="preserve"> </w:t>
      </w:r>
      <w:r>
        <w:t>::= INTEGER (1..86400</w:t>
      </w:r>
      <w:r w:rsidRPr="00C01B35">
        <w:t>)</w:t>
      </w:r>
    </w:p>
    <w:p w14:paraId="04254BBC" w14:textId="77777777" w:rsidR="00CE230A" w:rsidRPr="005E1D34" w:rsidRDefault="00CE230A" w:rsidP="00CE230A">
      <w:pPr>
        <w:pStyle w:val="PL"/>
      </w:pPr>
      <w:r w:rsidRPr="005E1D34">
        <w:t>-- maximum time interval between consecutive event reports in seconds.</w:t>
      </w:r>
    </w:p>
    <w:p w14:paraId="25D72D9C" w14:textId="77777777" w:rsidR="00CE230A" w:rsidRDefault="00CE230A" w:rsidP="00CE230A">
      <w:pPr>
        <w:pStyle w:val="PL"/>
        <w:rPr>
          <w:i/>
        </w:rPr>
      </w:pPr>
    </w:p>
    <w:p w14:paraId="4AFD89FF" w14:textId="77777777" w:rsidR="00CE230A" w:rsidRPr="00C01B35" w:rsidRDefault="00CE230A" w:rsidP="00CE230A">
      <w:pPr>
        <w:pStyle w:val="PL"/>
      </w:pPr>
      <w:r w:rsidRPr="005E1D34">
        <w:t>Sampling</w:t>
      </w:r>
      <w:r w:rsidRPr="003444F7">
        <w:t>Interva</w:t>
      </w:r>
      <w:r w:rsidRPr="00C01B35">
        <w:t>l</w:t>
      </w:r>
      <w:r w:rsidRPr="00E65CEC">
        <w:t xml:space="preserve"> </w:t>
      </w:r>
      <w:r>
        <w:t>::= INTEGER (1..3600</w:t>
      </w:r>
      <w:r w:rsidRPr="00C01B35">
        <w:t>)</w:t>
      </w:r>
    </w:p>
    <w:p w14:paraId="7BA3CAAF" w14:textId="77777777" w:rsidR="00CE230A" w:rsidRPr="008F095E" w:rsidRDefault="00CE230A" w:rsidP="00CE230A">
      <w:pPr>
        <w:pStyle w:val="PL"/>
      </w:pPr>
      <w:r w:rsidRPr="005E1D34">
        <w:t xml:space="preserve">-- maximum time interval between consecutive </w:t>
      </w:r>
      <w:r w:rsidRPr="003444F7">
        <w:t xml:space="preserve">evaluations by a UE of a trigger </w:t>
      </w:r>
      <w:r w:rsidRPr="008F095E">
        <w:t>event,</w:t>
      </w:r>
    </w:p>
    <w:p w14:paraId="55A38D9D" w14:textId="77777777" w:rsidR="00CE230A" w:rsidRPr="005E1D34" w:rsidRDefault="00CE230A" w:rsidP="00CE230A">
      <w:pPr>
        <w:pStyle w:val="PL"/>
      </w:pPr>
      <w:r w:rsidRPr="008F095E">
        <w:t>-- in seconds</w:t>
      </w:r>
      <w:r w:rsidRPr="00801858">
        <w:t>.</w:t>
      </w:r>
    </w:p>
    <w:p w14:paraId="7E7CAB8E" w14:textId="77777777" w:rsidR="00CE230A" w:rsidRPr="00C01B35" w:rsidRDefault="00CE230A" w:rsidP="00CE230A">
      <w:pPr>
        <w:pStyle w:val="PL"/>
        <w:rPr>
          <w:i/>
        </w:rPr>
      </w:pPr>
    </w:p>
    <w:p w14:paraId="0FCE5987" w14:textId="77777777" w:rsidR="00CE230A" w:rsidRPr="00C01B35" w:rsidRDefault="00CE230A" w:rsidP="00CE230A">
      <w:pPr>
        <w:pStyle w:val="PL"/>
      </w:pPr>
      <w:r>
        <w:t>Duration ::= INTEGER (1..8640000</w:t>
      </w:r>
      <w:r w:rsidRPr="00C01B35">
        <w:t>)</w:t>
      </w:r>
    </w:p>
    <w:p w14:paraId="7A4D5C18" w14:textId="77777777" w:rsidR="00CE230A" w:rsidRPr="008F095E" w:rsidRDefault="00CE230A" w:rsidP="00CE230A">
      <w:pPr>
        <w:pStyle w:val="PL"/>
      </w:pPr>
      <w:r w:rsidRPr="005E1D34">
        <w:t xml:space="preserve">-- maximum duration of event reporting </w:t>
      </w:r>
      <w:r w:rsidRPr="003444F7">
        <w:t>by a UE</w:t>
      </w:r>
      <w:r w:rsidRPr="008F095E">
        <w:t>, in seconds</w:t>
      </w:r>
    </w:p>
    <w:p w14:paraId="04D2EC93" w14:textId="77777777" w:rsidR="00CE230A" w:rsidRDefault="00CE230A" w:rsidP="00CE230A">
      <w:pPr>
        <w:pStyle w:val="PL"/>
      </w:pPr>
    </w:p>
    <w:p w14:paraId="2ACA6D97" w14:textId="77777777" w:rsidR="00CE230A" w:rsidRPr="007A6410" w:rsidRDefault="00CE230A" w:rsidP="00CE230A">
      <w:pPr>
        <w:pStyle w:val="PL"/>
      </w:pPr>
      <w:r>
        <w:t xml:space="preserve">LocationInfo ::= </w:t>
      </w:r>
      <w:r w:rsidRPr="007A6410">
        <w:t>BIT STRING {</w:t>
      </w:r>
    </w:p>
    <w:p w14:paraId="0CF44E3F" w14:textId="77777777" w:rsidR="005F0DF3" w:rsidRPr="007A6410" w:rsidRDefault="00CE230A" w:rsidP="00CE230A">
      <w:pPr>
        <w:pStyle w:val="PL"/>
      </w:pPr>
      <w:r w:rsidRPr="007A6410">
        <w:tab/>
      </w:r>
      <w:r>
        <w:t>locationEstimate</w:t>
      </w:r>
      <w:r w:rsidRPr="007A6410">
        <w:tab/>
        <w:t>(0)</w:t>
      </w:r>
      <w:r>
        <w:t xml:space="preserve"> } (SIZE (1..32</w:t>
      </w:r>
      <w:r w:rsidRPr="007A6410">
        <w:t>))</w:t>
      </w:r>
    </w:p>
    <w:p w14:paraId="1553B618" w14:textId="136A75DF" w:rsidR="00CE230A" w:rsidRDefault="00CE230A" w:rsidP="00CE230A">
      <w:pPr>
        <w:pStyle w:val="PL"/>
      </w:pPr>
      <w:r>
        <w:t>-- A bit set to one indicates that the corresponding requirement is present.</w:t>
      </w:r>
    </w:p>
    <w:p w14:paraId="477D7CDA" w14:textId="77777777" w:rsidR="00CE230A" w:rsidRDefault="00CE230A" w:rsidP="00CE230A">
      <w:pPr>
        <w:pStyle w:val="PL"/>
      </w:pPr>
      <w:r>
        <w:t>-- A bit set to zero indicates that the corresponding requirement is absent.</w:t>
      </w:r>
    </w:p>
    <w:p w14:paraId="342B91A3" w14:textId="77777777" w:rsidR="00CE230A" w:rsidRDefault="00CE230A" w:rsidP="00CE230A">
      <w:pPr>
        <w:pStyle w:val="PL"/>
      </w:pPr>
      <w:r>
        <w:t>-- The locationEstimate is a requirement to provide the UE location for an event report to</w:t>
      </w:r>
    </w:p>
    <w:p w14:paraId="067ED6E9" w14:textId="77777777" w:rsidR="00CE230A" w:rsidRDefault="00CE230A" w:rsidP="00CE230A">
      <w:pPr>
        <w:pStyle w:val="PL"/>
      </w:pPr>
      <w:r>
        <w:t>-- the external client, but the location may be provided by either the UE or network.</w:t>
      </w:r>
    </w:p>
    <w:p w14:paraId="4B076111" w14:textId="77777777" w:rsidR="00CE230A" w:rsidRDefault="00CE230A" w:rsidP="00CE230A">
      <w:pPr>
        <w:pStyle w:val="PL"/>
      </w:pPr>
    </w:p>
    <w:p w14:paraId="75239A65" w14:textId="77777777" w:rsidR="00CE230A" w:rsidRDefault="00CE230A" w:rsidP="00CE230A">
      <w:pPr>
        <w:pStyle w:val="PL"/>
        <w:rPr>
          <w:lang w:val="en-US"/>
        </w:rPr>
      </w:pPr>
      <w:r>
        <w:rPr>
          <w:lang w:val="en-US"/>
        </w:rPr>
        <w:t>MotionEventReporting</w:t>
      </w:r>
      <w:r>
        <w:rPr>
          <w:lang w:val="en-US"/>
        </w:rPr>
        <w:tab/>
        <w:t>::=</w:t>
      </w:r>
      <w:r>
        <w:rPr>
          <w:lang w:val="en-US"/>
        </w:rPr>
        <w:tab/>
        <w:t>SEQUENCE {</w:t>
      </w:r>
    </w:p>
    <w:p w14:paraId="71E710FF" w14:textId="77777777" w:rsidR="00CE230A" w:rsidRDefault="00CE230A" w:rsidP="00CE230A">
      <w:pPr>
        <w:pStyle w:val="PL"/>
      </w:pPr>
      <w:r>
        <w:tab/>
        <w:t>linearDistance</w:t>
      </w:r>
      <w:r w:rsidR="00B1744F">
        <w:tab/>
      </w:r>
      <w:r>
        <w:t>[0]</w:t>
      </w:r>
      <w:r>
        <w:tab/>
        <w:t>LinearDistance,</w:t>
      </w:r>
    </w:p>
    <w:p w14:paraId="4883EDAA" w14:textId="77777777" w:rsidR="00CE230A" w:rsidRPr="00E20BBE" w:rsidRDefault="00CE230A" w:rsidP="00CE230A">
      <w:pPr>
        <w:pStyle w:val="PL"/>
      </w:pPr>
      <w:r>
        <w:tab/>
        <w:t>occurrenceInfo</w:t>
      </w:r>
      <w:r w:rsidR="00B1744F">
        <w:tab/>
      </w:r>
      <w:r w:rsidRPr="00E20BBE">
        <w:t>[</w:t>
      </w:r>
      <w:r>
        <w:t>1</w:t>
      </w:r>
      <w:r w:rsidRPr="00E20BBE">
        <w:t>]</w:t>
      </w:r>
      <w:r w:rsidRPr="00E20BBE">
        <w:tab/>
        <w:t>OccurrenceInfo</w:t>
      </w:r>
      <w:r>
        <w:tab/>
      </w:r>
      <w:r w:rsidRPr="00E20BBE">
        <w:t>OPTIONAL,</w:t>
      </w:r>
    </w:p>
    <w:p w14:paraId="0841634F" w14:textId="77777777" w:rsidR="00CE230A" w:rsidRDefault="00CE230A" w:rsidP="00CE230A">
      <w:pPr>
        <w:pStyle w:val="PL"/>
      </w:pPr>
      <w:r w:rsidRPr="00E20BBE">
        <w:tab/>
        <w:t>intervalTime</w:t>
      </w:r>
      <w:r w:rsidR="00B1744F">
        <w:tab/>
      </w:r>
      <w:r>
        <w:t>[2</w:t>
      </w:r>
      <w:r w:rsidRPr="00E20BBE">
        <w:t>]</w:t>
      </w:r>
      <w:r w:rsidRPr="00E20BBE">
        <w:tab/>
        <w:t>IntervalTime</w:t>
      </w:r>
      <w:r>
        <w:tab/>
      </w:r>
      <w:r w:rsidRPr="00E20BBE">
        <w:t>OPTIONAL,</w:t>
      </w:r>
    </w:p>
    <w:p w14:paraId="4F8B8B4A" w14:textId="77777777" w:rsidR="00CE230A" w:rsidRDefault="00CE230A" w:rsidP="00CE230A">
      <w:pPr>
        <w:pStyle w:val="PL"/>
      </w:pPr>
      <w:r>
        <w:tab/>
        <w:t>maximumInterval</w:t>
      </w:r>
      <w:r w:rsidR="00B1744F">
        <w:tab/>
      </w:r>
      <w:r>
        <w:t>[3]</w:t>
      </w:r>
      <w:r>
        <w:tab/>
        <w:t>MaximumInterval</w:t>
      </w:r>
      <w:r>
        <w:tab/>
        <w:t>OPTIONAL,</w:t>
      </w:r>
    </w:p>
    <w:p w14:paraId="376B7B90" w14:textId="77777777" w:rsidR="00CE230A" w:rsidRDefault="00CE230A" w:rsidP="00CE230A">
      <w:pPr>
        <w:pStyle w:val="PL"/>
      </w:pPr>
      <w:r>
        <w:tab/>
        <w:t>samplingInterval</w:t>
      </w:r>
      <w:r w:rsidR="00B1744F">
        <w:tab/>
      </w:r>
      <w:r>
        <w:t>[4] SamplingInterval</w:t>
      </w:r>
      <w:r>
        <w:tab/>
        <w:t>OPTIONAL,</w:t>
      </w:r>
    </w:p>
    <w:p w14:paraId="31700972" w14:textId="77777777" w:rsidR="00CE230A" w:rsidRDefault="00CE230A" w:rsidP="00CE230A">
      <w:pPr>
        <w:pStyle w:val="PL"/>
      </w:pPr>
      <w:r>
        <w:tab/>
        <w:t>duration</w:t>
      </w:r>
      <w:r w:rsidR="00B1744F">
        <w:tab/>
      </w:r>
      <w:r>
        <w:tab/>
        <w:t>[5]</w:t>
      </w:r>
      <w:r>
        <w:tab/>
        <w:t>Duration</w:t>
      </w:r>
      <w:r w:rsidR="00B1744F">
        <w:tab/>
      </w:r>
      <w:r>
        <w:t>OPTIONAL,</w:t>
      </w:r>
    </w:p>
    <w:p w14:paraId="322734DB" w14:textId="77777777" w:rsidR="00CE230A" w:rsidRDefault="00CE230A" w:rsidP="00CE230A">
      <w:pPr>
        <w:pStyle w:val="PL"/>
      </w:pPr>
      <w:r>
        <w:tab/>
        <w:t>locationInfo</w:t>
      </w:r>
      <w:r w:rsidR="00B1744F">
        <w:tab/>
      </w:r>
      <w:r>
        <w:t>[6]</w:t>
      </w:r>
      <w:r>
        <w:tab/>
        <w:t>LocationInfo</w:t>
      </w:r>
      <w:r>
        <w:tab/>
        <w:t>OPTIONAL,</w:t>
      </w:r>
    </w:p>
    <w:p w14:paraId="25237241" w14:textId="77777777" w:rsidR="00CE230A" w:rsidRDefault="00CE230A" w:rsidP="00CE230A">
      <w:pPr>
        <w:pStyle w:val="PL"/>
      </w:pPr>
      <w:r>
        <w:tab/>
        <w:t>... }</w:t>
      </w:r>
    </w:p>
    <w:p w14:paraId="5BE2E008" w14:textId="77777777" w:rsidR="00CE230A" w:rsidRDefault="00CE230A" w:rsidP="00CE230A">
      <w:pPr>
        <w:pStyle w:val="PL"/>
      </w:pPr>
      <w:r>
        <w:t>-- intervalTime and maximumInterval are not applicable when OccurenceInfo is present with</w:t>
      </w:r>
    </w:p>
    <w:p w14:paraId="29B98A7E" w14:textId="77777777" w:rsidR="00CE230A" w:rsidRPr="00E20BBE" w:rsidRDefault="00CE230A" w:rsidP="00CE230A">
      <w:pPr>
        <w:pStyle w:val="PL"/>
      </w:pPr>
      <w:r>
        <w:t>-- the value of oneTimeEvent.</w:t>
      </w:r>
    </w:p>
    <w:p w14:paraId="4E02D9B7" w14:textId="77777777" w:rsidR="00CE230A" w:rsidRDefault="00CE230A" w:rsidP="00CE230A">
      <w:pPr>
        <w:pStyle w:val="PL"/>
      </w:pPr>
    </w:p>
    <w:p w14:paraId="5E67286E" w14:textId="77777777" w:rsidR="00CE230A" w:rsidRDefault="00CE230A" w:rsidP="00CE230A">
      <w:pPr>
        <w:pStyle w:val="PL"/>
      </w:pPr>
      <w:r>
        <w:t>LinearDistance</w:t>
      </w:r>
      <w:r>
        <w:tab/>
        <w:t>::=</w:t>
      </w:r>
      <w:r>
        <w:tab/>
        <w:t>INTEGER (1..10000)</w:t>
      </w:r>
    </w:p>
    <w:p w14:paraId="3686F3D4" w14:textId="77777777" w:rsidR="00CE230A" w:rsidRDefault="00CE230A" w:rsidP="00CE230A">
      <w:pPr>
        <w:pStyle w:val="PL"/>
      </w:pPr>
      <w:r>
        <w:t>-- the minimum straight line distance moved by a UE to trigger a motion event report, in meters.</w:t>
      </w:r>
    </w:p>
    <w:p w14:paraId="7244ED1F" w14:textId="77777777" w:rsidR="00CE230A" w:rsidRDefault="00CE230A" w:rsidP="00CE230A">
      <w:pPr>
        <w:pStyle w:val="PL"/>
      </w:pPr>
    </w:p>
    <w:p w14:paraId="5949A7AF" w14:textId="77777777" w:rsidR="00CE230A" w:rsidRDefault="00CE230A" w:rsidP="00CE230A">
      <w:pPr>
        <w:pStyle w:val="PL"/>
        <w:rPr>
          <w:lang w:val="en-US"/>
        </w:rPr>
      </w:pPr>
      <w:r w:rsidRPr="00793914">
        <w:rPr>
          <w:lang w:val="en-US"/>
        </w:rPr>
        <w:t>LCS-ReferenceNumber</w:t>
      </w:r>
      <w:r>
        <w:rPr>
          <w:lang w:val="en-US"/>
        </w:rPr>
        <w:t>Ext ::= OCTET STRING (SIZE (1..255))</w:t>
      </w:r>
    </w:p>
    <w:p w14:paraId="79B2D44A" w14:textId="77777777" w:rsidR="00CE230A" w:rsidRDefault="00CE230A" w:rsidP="00CE230A">
      <w:pPr>
        <w:pStyle w:val="PL"/>
      </w:pPr>
    </w:p>
    <w:p w14:paraId="5C87146A" w14:textId="77777777" w:rsidR="00CE230A" w:rsidRPr="007A6410" w:rsidRDefault="00CE230A" w:rsidP="00CE230A">
      <w:pPr>
        <w:pStyle w:val="PL"/>
      </w:pPr>
      <w:r>
        <w:t xml:space="preserve">ReportingAccessTypes ::= </w:t>
      </w:r>
      <w:r w:rsidRPr="007A6410">
        <w:t>BIT STRING {</w:t>
      </w:r>
    </w:p>
    <w:p w14:paraId="45271853" w14:textId="77777777" w:rsidR="00CE230A" w:rsidRDefault="00CE230A" w:rsidP="00CE230A">
      <w:pPr>
        <w:pStyle w:val="PL"/>
      </w:pPr>
      <w:r w:rsidRPr="007A6410">
        <w:tab/>
      </w:r>
      <w:r>
        <w:t>nR</w:t>
      </w:r>
      <w:r w:rsidR="00B1744F">
        <w:tab/>
      </w:r>
      <w:r w:rsidR="00B1744F">
        <w:tab/>
      </w:r>
      <w:r w:rsidR="00B1744F">
        <w:tab/>
      </w:r>
      <w:r w:rsidRPr="007A6410">
        <w:t>(0)</w:t>
      </w:r>
      <w:r>
        <w:t>,</w:t>
      </w:r>
    </w:p>
    <w:p w14:paraId="07DCFEA0" w14:textId="77777777" w:rsidR="00CE230A" w:rsidRDefault="00CE230A" w:rsidP="00CE230A">
      <w:pPr>
        <w:pStyle w:val="PL"/>
      </w:pPr>
      <w:r>
        <w:tab/>
        <w:t xml:space="preserve">eUTRAConnectedTo5GC </w:t>
      </w:r>
      <w:r>
        <w:tab/>
        <w:t>(1),</w:t>
      </w:r>
    </w:p>
    <w:p w14:paraId="0302700F" w14:textId="0BA56E73" w:rsidR="003F3B59" w:rsidRDefault="00CE230A" w:rsidP="003F3B59">
      <w:pPr>
        <w:pStyle w:val="PL"/>
        <w:rPr>
          <w:lang w:eastAsia="zh-CN"/>
        </w:rPr>
      </w:pPr>
      <w:r>
        <w:tab/>
        <w:t>non3GPPConnectedTo5GC</w:t>
      </w:r>
      <w:r>
        <w:tab/>
        <w:t>(2)</w:t>
      </w:r>
      <w:r w:rsidR="003F3B59">
        <w:rPr>
          <w:rFonts w:hint="eastAsia"/>
          <w:lang w:eastAsia="zh-CN"/>
        </w:rPr>
        <w:t>,</w:t>
      </w:r>
    </w:p>
    <w:p w14:paraId="0F919584" w14:textId="77777777" w:rsidR="003F3B59" w:rsidRDefault="003F3B59" w:rsidP="003F3B59">
      <w:pPr>
        <w:pStyle w:val="PL"/>
      </w:pPr>
      <w:r>
        <w:tab/>
        <w:t>eUTRAConnectedTo</w:t>
      </w:r>
      <w:r>
        <w:rPr>
          <w:rFonts w:hint="eastAsia"/>
          <w:lang w:eastAsia="zh-CN"/>
        </w:rPr>
        <w:t>EP</w:t>
      </w:r>
      <w:r>
        <w:t xml:space="preserve">C </w:t>
      </w:r>
      <w:r>
        <w:tab/>
        <w:t>(</w:t>
      </w:r>
      <w:r>
        <w:rPr>
          <w:rFonts w:hint="eastAsia"/>
          <w:lang w:eastAsia="zh-CN"/>
        </w:rPr>
        <w:t>3</w:t>
      </w:r>
      <w:r>
        <w:t>),</w:t>
      </w:r>
    </w:p>
    <w:p w14:paraId="5F21A6EB" w14:textId="762FF5E2" w:rsidR="003F3B59" w:rsidRDefault="003F3B59" w:rsidP="003F3B59">
      <w:pPr>
        <w:pStyle w:val="PL"/>
        <w:rPr>
          <w:lang w:eastAsia="zh-CN"/>
        </w:rPr>
      </w:pPr>
      <w:r>
        <w:tab/>
      </w:r>
      <w:r w:rsidR="00152E06">
        <w:t>n</w:t>
      </w:r>
      <w:r w:rsidRPr="00BC2D24">
        <w:rPr>
          <w:lang w:eastAsia="zh-CN"/>
        </w:rPr>
        <w:t>R</w:t>
      </w:r>
      <w:r w:rsidR="00152E06">
        <w:rPr>
          <w:lang w:eastAsia="zh-CN"/>
        </w:rPr>
        <w:t>-</w:t>
      </w:r>
      <w:r w:rsidRPr="00BC2D24">
        <w:rPr>
          <w:lang w:eastAsia="zh-CN"/>
        </w:rPr>
        <w:t>LEO</w:t>
      </w:r>
      <w:r>
        <w:tab/>
        <w:t>(</w:t>
      </w:r>
      <w:r>
        <w:rPr>
          <w:rFonts w:hint="eastAsia"/>
          <w:lang w:eastAsia="zh-CN"/>
        </w:rPr>
        <w:t>4</w:t>
      </w:r>
      <w:r>
        <w:t>)</w:t>
      </w:r>
      <w:r>
        <w:rPr>
          <w:rFonts w:hint="eastAsia"/>
          <w:lang w:eastAsia="zh-CN"/>
        </w:rPr>
        <w:t>,</w:t>
      </w:r>
    </w:p>
    <w:p w14:paraId="290D7E88" w14:textId="194F2115" w:rsidR="003F3B59" w:rsidRDefault="003F3B59" w:rsidP="003F3B59">
      <w:pPr>
        <w:pStyle w:val="PL"/>
        <w:rPr>
          <w:lang w:eastAsia="zh-CN"/>
        </w:rPr>
      </w:pPr>
      <w:r>
        <w:tab/>
      </w:r>
      <w:r w:rsidR="00152E06">
        <w:t>n</w:t>
      </w:r>
      <w:r w:rsidRPr="00BC2D24">
        <w:rPr>
          <w:lang w:eastAsia="zh-CN"/>
        </w:rPr>
        <w:t>R</w:t>
      </w:r>
      <w:r w:rsidR="00152E06">
        <w:rPr>
          <w:lang w:eastAsia="zh-CN"/>
        </w:rPr>
        <w:t>-</w:t>
      </w:r>
      <w:r>
        <w:rPr>
          <w:rFonts w:hint="eastAsia"/>
          <w:lang w:eastAsia="zh-CN"/>
        </w:rPr>
        <w:t>M</w:t>
      </w:r>
      <w:r w:rsidRPr="00BC2D24">
        <w:rPr>
          <w:lang w:eastAsia="zh-CN"/>
        </w:rPr>
        <w:t>EO</w:t>
      </w:r>
      <w:r>
        <w:tab/>
        <w:t>(</w:t>
      </w:r>
      <w:r>
        <w:rPr>
          <w:rFonts w:hint="eastAsia"/>
          <w:lang w:eastAsia="zh-CN"/>
        </w:rPr>
        <w:t>5</w:t>
      </w:r>
      <w:r>
        <w:t>)</w:t>
      </w:r>
      <w:r>
        <w:rPr>
          <w:rFonts w:hint="eastAsia"/>
          <w:lang w:eastAsia="zh-CN"/>
        </w:rPr>
        <w:t>,</w:t>
      </w:r>
    </w:p>
    <w:p w14:paraId="05BBF63C" w14:textId="5CE5E4DF" w:rsidR="003F3B59" w:rsidRDefault="003F3B59" w:rsidP="003F3B59">
      <w:pPr>
        <w:pStyle w:val="PL"/>
        <w:rPr>
          <w:lang w:eastAsia="zh-CN"/>
        </w:rPr>
      </w:pPr>
      <w:r>
        <w:tab/>
      </w:r>
      <w:r w:rsidR="00152E06">
        <w:t>n</w:t>
      </w:r>
      <w:r w:rsidRPr="00BC2D24">
        <w:rPr>
          <w:lang w:eastAsia="zh-CN"/>
        </w:rPr>
        <w:t>R</w:t>
      </w:r>
      <w:r w:rsidR="00152E06">
        <w:rPr>
          <w:lang w:eastAsia="zh-CN"/>
        </w:rPr>
        <w:t>-</w:t>
      </w:r>
      <w:r>
        <w:rPr>
          <w:rFonts w:hint="eastAsia"/>
          <w:lang w:eastAsia="zh-CN"/>
        </w:rPr>
        <w:t>G</w:t>
      </w:r>
      <w:r w:rsidRPr="00BC2D24">
        <w:rPr>
          <w:lang w:eastAsia="zh-CN"/>
        </w:rPr>
        <w:t>EO</w:t>
      </w:r>
      <w:r>
        <w:tab/>
        <w:t>(</w:t>
      </w:r>
      <w:r>
        <w:rPr>
          <w:rFonts w:hint="eastAsia"/>
          <w:lang w:eastAsia="zh-CN"/>
        </w:rPr>
        <w:t>6</w:t>
      </w:r>
      <w:r>
        <w:t>)</w:t>
      </w:r>
      <w:r>
        <w:rPr>
          <w:rFonts w:hint="eastAsia"/>
          <w:lang w:eastAsia="zh-CN"/>
        </w:rPr>
        <w:t>,</w:t>
      </w:r>
    </w:p>
    <w:p w14:paraId="579E7B53" w14:textId="77777777" w:rsidR="005F0DF3" w:rsidRPr="007A6410" w:rsidRDefault="003F3B59" w:rsidP="003F3B59">
      <w:pPr>
        <w:pStyle w:val="PL"/>
      </w:pPr>
      <w:r>
        <w:tab/>
      </w:r>
      <w:r w:rsidR="00152E06">
        <w:t>n</w:t>
      </w:r>
      <w:r w:rsidRPr="00BC2D24">
        <w:rPr>
          <w:lang w:eastAsia="zh-CN"/>
        </w:rPr>
        <w:t>R</w:t>
      </w:r>
      <w:r w:rsidR="00152E06">
        <w:rPr>
          <w:lang w:eastAsia="zh-CN"/>
        </w:rPr>
        <w:t>-</w:t>
      </w:r>
      <w:r w:rsidRPr="00BC2D24">
        <w:rPr>
          <w:lang w:eastAsia="zh-CN"/>
        </w:rPr>
        <w:t>OTHER</w:t>
      </w:r>
      <w:r w:rsidR="00152E06">
        <w:rPr>
          <w:lang w:eastAsia="zh-CN"/>
        </w:rPr>
        <w:t>-</w:t>
      </w:r>
      <w:r w:rsidRPr="00BC2D24">
        <w:rPr>
          <w:lang w:eastAsia="zh-CN"/>
        </w:rPr>
        <w:t>SAT</w:t>
      </w:r>
      <w:r>
        <w:tab/>
        <w:t>(</w:t>
      </w:r>
      <w:r>
        <w:rPr>
          <w:rFonts w:hint="eastAsia"/>
          <w:lang w:eastAsia="zh-CN"/>
        </w:rPr>
        <w:t>7</w:t>
      </w:r>
      <w:r>
        <w:t>)</w:t>
      </w:r>
      <w:r w:rsidR="00CE230A">
        <w:t xml:space="preserve"> } (SIZE (1..16</w:t>
      </w:r>
      <w:r w:rsidR="00CE230A" w:rsidRPr="007A6410">
        <w:t>))</w:t>
      </w:r>
    </w:p>
    <w:p w14:paraId="3CF50639" w14:textId="75EE056D" w:rsidR="00CE230A" w:rsidRDefault="00CE230A" w:rsidP="00CE230A">
      <w:pPr>
        <w:pStyle w:val="PL"/>
      </w:pPr>
      <w:r>
        <w:t>-- A bit set to one indicates that the access type is allowed for event reporting.</w:t>
      </w:r>
    </w:p>
    <w:p w14:paraId="1EFC9C70" w14:textId="77777777" w:rsidR="00CE230A" w:rsidRDefault="00CE230A" w:rsidP="00CE230A">
      <w:pPr>
        <w:pStyle w:val="PL"/>
      </w:pPr>
      <w:r>
        <w:t>-- A bit set to zero or omitted indicates that the access types is not allowed.</w:t>
      </w:r>
    </w:p>
    <w:p w14:paraId="717DD469" w14:textId="77777777" w:rsidR="0066718F" w:rsidRDefault="0066718F" w:rsidP="00CE230A">
      <w:pPr>
        <w:pStyle w:val="PL"/>
      </w:pPr>
    </w:p>
    <w:p w14:paraId="4AA0DCEA" w14:textId="77777777" w:rsidR="0066718F" w:rsidRDefault="0066718F" w:rsidP="0066718F">
      <w:pPr>
        <w:pStyle w:val="PL"/>
        <w:rPr>
          <w:lang w:val="en-US"/>
        </w:rPr>
      </w:pPr>
      <w:r>
        <w:rPr>
          <w:lang w:eastAsia="zh-CN"/>
        </w:rPr>
        <w:t xml:space="preserve">ReportingInd ::= </w:t>
      </w:r>
      <w:r>
        <w:t>ENUMERATED</w:t>
      </w:r>
      <w:r>
        <w:rPr>
          <w:lang w:val="en-US"/>
        </w:rPr>
        <w:t xml:space="preserve"> {</w:t>
      </w:r>
    </w:p>
    <w:p w14:paraId="1847D4FA" w14:textId="77777777" w:rsidR="0066718F" w:rsidRPr="003916EE" w:rsidRDefault="0066718F" w:rsidP="0066718F">
      <w:pPr>
        <w:pStyle w:val="PL"/>
      </w:pPr>
      <w:r>
        <w:tab/>
        <w:t>insideReporting</w:t>
      </w:r>
      <w:r w:rsidRPr="003916EE">
        <w:t xml:space="preserve"> (</w:t>
      </w:r>
      <w:r>
        <w:t>0</w:t>
      </w:r>
      <w:r w:rsidRPr="003916EE">
        <w:t>),</w:t>
      </w:r>
    </w:p>
    <w:p w14:paraId="16C237BD" w14:textId="77777777" w:rsidR="0066718F" w:rsidRPr="003916EE" w:rsidRDefault="0066718F" w:rsidP="0066718F">
      <w:pPr>
        <w:pStyle w:val="PL"/>
      </w:pPr>
      <w:r w:rsidRPr="003916EE">
        <w:tab/>
      </w:r>
      <w:r>
        <w:rPr>
          <w:lang w:eastAsia="zh-CN"/>
        </w:rPr>
        <w:t>outsideReporting</w:t>
      </w:r>
      <w:r w:rsidRPr="003916EE">
        <w:t xml:space="preserve"> (</w:t>
      </w:r>
      <w:r>
        <w:t>1</w:t>
      </w:r>
      <w:r w:rsidRPr="003916EE">
        <w:t>),</w:t>
      </w:r>
    </w:p>
    <w:p w14:paraId="33E11AFD" w14:textId="77777777" w:rsidR="0066718F" w:rsidRPr="006E791D" w:rsidRDefault="0066718F" w:rsidP="0066718F">
      <w:pPr>
        <w:pStyle w:val="PL"/>
        <w:rPr>
          <w:lang w:val="en-US"/>
        </w:rPr>
      </w:pPr>
      <w:r>
        <w:rPr>
          <w:lang w:val="en-US"/>
        </w:rPr>
        <w:tab/>
        <w:t>... }</w:t>
      </w:r>
    </w:p>
    <w:p w14:paraId="5C0A4575" w14:textId="77777777" w:rsidR="00CE230A" w:rsidRDefault="00CE230A" w:rsidP="00CE230A">
      <w:pPr>
        <w:pStyle w:val="PL"/>
      </w:pPr>
    </w:p>
    <w:p w14:paraId="1117925E" w14:textId="77777777" w:rsidR="00CE230A" w:rsidRDefault="00CE230A" w:rsidP="00CE230A">
      <w:pPr>
        <w:pStyle w:val="PL"/>
      </w:pPr>
      <w:r>
        <w:t>LCS-PeriodicTriggeredInvokeRes</w:t>
      </w:r>
      <w:r>
        <w:tab/>
        <w:t>::= SEQUENCE {</w:t>
      </w:r>
    </w:p>
    <w:p w14:paraId="5056D319" w14:textId="77777777" w:rsidR="00CE230A" w:rsidRDefault="00CE230A" w:rsidP="00CE230A">
      <w:pPr>
        <w:pStyle w:val="PL"/>
      </w:pPr>
      <w:r>
        <w:tab/>
        <w:t>...}</w:t>
      </w:r>
    </w:p>
    <w:p w14:paraId="2DED53B4" w14:textId="77777777" w:rsidR="00CE230A" w:rsidRDefault="00CE230A" w:rsidP="00CE230A">
      <w:pPr>
        <w:pStyle w:val="PL"/>
      </w:pPr>
    </w:p>
    <w:p w14:paraId="04B0F045" w14:textId="77777777" w:rsidR="00CE230A" w:rsidRDefault="00CE230A" w:rsidP="00CE230A">
      <w:pPr>
        <w:pStyle w:val="PL"/>
      </w:pPr>
      <w:r>
        <w:t>LCS-EventReportArg</w:t>
      </w:r>
      <w:r>
        <w:tab/>
        <w:t>::= SEQUENCE {</w:t>
      </w:r>
    </w:p>
    <w:p w14:paraId="12FE2C4F" w14:textId="77777777" w:rsidR="00CE230A" w:rsidRDefault="00CE230A" w:rsidP="00CE230A">
      <w:pPr>
        <w:pStyle w:val="PL"/>
      </w:pPr>
      <w:r>
        <w:tab/>
        <w:t>eventType</w:t>
      </w:r>
      <w:r w:rsidR="00B1744F">
        <w:tab/>
      </w:r>
      <w:r>
        <w:tab/>
        <w:t>[0]</w:t>
      </w:r>
      <w:r>
        <w:tab/>
        <w:t>EventType,</w:t>
      </w:r>
    </w:p>
    <w:p w14:paraId="3BF690BE" w14:textId="77777777" w:rsidR="00CE230A" w:rsidRDefault="00CE230A" w:rsidP="00CE230A">
      <w:pPr>
        <w:pStyle w:val="PL"/>
      </w:pPr>
      <w:r>
        <w:tab/>
        <w:t>referenceNumberExt</w:t>
      </w:r>
      <w:r>
        <w:tab/>
        <w:t>[1]</w:t>
      </w:r>
      <w:r>
        <w:tab/>
        <w:t>LCS-ReferenceNumberExt,</w:t>
      </w:r>
    </w:p>
    <w:p w14:paraId="7D1B8BC8" w14:textId="77777777" w:rsidR="00CE230A" w:rsidRDefault="00CE230A" w:rsidP="00CE230A">
      <w:pPr>
        <w:pStyle w:val="PL"/>
      </w:pPr>
      <w:r>
        <w:tab/>
        <w:t>h-gmlc-callBackUri</w:t>
      </w:r>
      <w:r w:rsidR="00B1744F">
        <w:tab/>
      </w:r>
      <w:r>
        <w:tab/>
        <w:t>[2] UTF8String,</w:t>
      </w:r>
    </w:p>
    <w:p w14:paraId="24CE71CB" w14:textId="77777777" w:rsidR="00CE230A" w:rsidRDefault="00CE230A" w:rsidP="00CE230A">
      <w:pPr>
        <w:pStyle w:val="PL"/>
      </w:pPr>
      <w:r>
        <w:tab/>
        <w:t>locationInfo</w:t>
      </w:r>
      <w:r w:rsidR="00B1744F">
        <w:tab/>
      </w:r>
      <w:r>
        <w:t>[3] LocationInfo</w:t>
      </w:r>
      <w:r w:rsidR="00B1744F">
        <w:tab/>
      </w:r>
      <w:r>
        <w:t>OPTIONAL,</w:t>
      </w:r>
    </w:p>
    <w:p w14:paraId="1EF02F39" w14:textId="77777777" w:rsidR="00CE230A" w:rsidRDefault="00CE230A" w:rsidP="00CE230A">
      <w:pPr>
        <w:pStyle w:val="PL"/>
      </w:pPr>
      <w:r>
        <w:tab/>
        <w:t>supportedGADShapes</w:t>
      </w:r>
      <w:r>
        <w:tab/>
        <w:t>[4]</w:t>
      </w:r>
      <w:r>
        <w:tab/>
        <w:t>SupportedGADShapes</w:t>
      </w:r>
      <w:r>
        <w:tab/>
        <w:t>OPTIONAL,</w:t>
      </w:r>
    </w:p>
    <w:p w14:paraId="7F505334" w14:textId="77777777" w:rsidR="00CE230A" w:rsidRPr="00BE10A4" w:rsidRDefault="00CE230A" w:rsidP="00CE230A">
      <w:pPr>
        <w:pStyle w:val="PL"/>
      </w:pPr>
      <w:r>
        <w:tab/>
      </w:r>
      <w:r w:rsidRPr="00BE10A4">
        <w:t>lcs-QoS</w:t>
      </w:r>
      <w:r w:rsidR="00B1744F">
        <w:tab/>
      </w:r>
      <w:r w:rsidR="00B1744F">
        <w:tab/>
      </w:r>
      <w:r w:rsidRPr="00BE10A4">
        <w:t>[</w:t>
      </w:r>
      <w:r>
        <w:t>5</w:t>
      </w:r>
      <w:r w:rsidRPr="00BE10A4">
        <w:t>]</w:t>
      </w:r>
      <w:r w:rsidRPr="00BE10A4">
        <w:tab/>
        <w:t>LCS-QoS</w:t>
      </w:r>
      <w:r w:rsidR="00B1744F">
        <w:tab/>
      </w:r>
      <w:r w:rsidRPr="00BE10A4">
        <w:tab/>
        <w:t>OPTIONAL,</w:t>
      </w:r>
    </w:p>
    <w:p w14:paraId="4794E641" w14:textId="77777777" w:rsidR="00CE230A" w:rsidRDefault="00CE230A" w:rsidP="00CE230A">
      <w:pPr>
        <w:pStyle w:val="PL"/>
      </w:pPr>
      <w:r>
        <w:tab/>
        <w:t>multiplePositioningProtocolPDUs</w:t>
      </w:r>
      <w:r>
        <w:tab/>
      </w:r>
      <w:r>
        <w:rPr>
          <w:lang w:val="en-US"/>
        </w:rPr>
        <w:t>[6</w:t>
      </w:r>
      <w:r w:rsidRPr="00793914">
        <w:rPr>
          <w:lang w:val="en-US"/>
        </w:rPr>
        <w:t>]</w:t>
      </w:r>
      <w:r>
        <w:t xml:space="preserve"> MultiplePositioningProtocolPDUs</w:t>
      </w:r>
      <w:r>
        <w:tab/>
        <w:t>OPTIONAL,</w:t>
      </w:r>
    </w:p>
    <w:p w14:paraId="365228E6" w14:textId="77777777" w:rsidR="00CE230A" w:rsidRDefault="00CE230A" w:rsidP="00CE230A">
      <w:pPr>
        <w:pStyle w:val="PL"/>
        <w:rPr>
          <w:lang w:val="en-US"/>
        </w:rPr>
      </w:pPr>
      <w:r w:rsidRPr="00793914">
        <w:rPr>
          <w:lang w:val="en-US"/>
        </w:rPr>
        <w:tab/>
        <w:t>terminationCause</w:t>
      </w:r>
      <w:r>
        <w:rPr>
          <w:lang w:val="en-US"/>
        </w:rPr>
        <w:tab/>
      </w:r>
      <w:r w:rsidRPr="00793914">
        <w:rPr>
          <w:lang w:val="en-US"/>
        </w:rPr>
        <w:t>[</w:t>
      </w:r>
      <w:r>
        <w:rPr>
          <w:lang w:val="en-US"/>
        </w:rPr>
        <w:t>7</w:t>
      </w:r>
      <w:r w:rsidRPr="00793914">
        <w:rPr>
          <w:lang w:val="en-US"/>
        </w:rPr>
        <w:t>] TerminationCause</w:t>
      </w:r>
      <w:r>
        <w:rPr>
          <w:lang w:val="en-US"/>
        </w:rPr>
        <w:tab/>
      </w:r>
      <w:r w:rsidRPr="00793914">
        <w:rPr>
          <w:lang w:val="en-US"/>
        </w:rPr>
        <w:t>OPTIONAL,</w:t>
      </w:r>
    </w:p>
    <w:p w14:paraId="776205AB" w14:textId="59EB7C9D" w:rsidR="00585431" w:rsidRDefault="00CE230A" w:rsidP="00585431">
      <w:pPr>
        <w:pStyle w:val="PL"/>
        <w:rPr>
          <w:lang w:val="en-US"/>
        </w:rPr>
      </w:pPr>
      <w:r>
        <w:rPr>
          <w:lang w:val="en-US"/>
        </w:rPr>
        <w:tab/>
        <w:t>...</w:t>
      </w:r>
      <w:r w:rsidR="00585431" w:rsidRPr="003916EE">
        <w:t>,</w:t>
      </w:r>
      <w:r w:rsidR="00585431">
        <w:rPr>
          <w:lang w:val="en-US"/>
        </w:rPr>
        <w:t xml:space="preserve"> </w:t>
      </w:r>
    </w:p>
    <w:p w14:paraId="08F7DEDE" w14:textId="240A668A" w:rsidR="00CE230A" w:rsidRDefault="00585431" w:rsidP="00585431">
      <w:pPr>
        <w:pStyle w:val="PL"/>
        <w:rPr>
          <w:lang w:val="en-US"/>
        </w:rPr>
      </w:pPr>
      <w:r>
        <w:rPr>
          <w:lang w:val="en-US"/>
        </w:rPr>
        <w:tab/>
      </w:r>
      <w:r>
        <w:rPr>
          <w:lang w:eastAsia="zh-CN"/>
        </w:rPr>
        <w:t>userPlaneEventReportStat</w:t>
      </w:r>
      <w:r>
        <w:rPr>
          <w:lang w:eastAsia="zh-CN"/>
        </w:rPr>
        <w:tab/>
        <w:t>[</w:t>
      </w:r>
      <w:r w:rsidR="002A0470">
        <w:rPr>
          <w:lang w:eastAsia="zh-CN"/>
        </w:rPr>
        <w:t>8</w:t>
      </w:r>
      <w:r>
        <w:rPr>
          <w:lang w:eastAsia="zh-CN"/>
        </w:rPr>
        <w:t>]</w:t>
      </w:r>
      <w:r>
        <w:rPr>
          <w:lang w:eastAsia="zh-CN"/>
        </w:rPr>
        <w:tab/>
        <w:t>LCS-UserPlaneEventReportStat</w:t>
      </w:r>
      <w:r>
        <w:rPr>
          <w:lang w:eastAsia="zh-CN"/>
        </w:rPr>
        <w:tab/>
      </w:r>
      <w:r w:rsidRPr="00793914">
        <w:rPr>
          <w:lang w:val="en-US"/>
        </w:rPr>
        <w:t>OPTIONAL</w:t>
      </w:r>
      <w:r w:rsidR="00CE230A">
        <w:rPr>
          <w:lang w:val="en-US"/>
        </w:rPr>
        <w:t xml:space="preserve"> }</w:t>
      </w:r>
    </w:p>
    <w:p w14:paraId="282D9FED" w14:textId="77777777" w:rsidR="00CE230A" w:rsidRDefault="00CE230A" w:rsidP="00CE230A">
      <w:pPr>
        <w:pStyle w:val="PL"/>
        <w:rPr>
          <w:lang w:val="en-US"/>
        </w:rPr>
      </w:pPr>
      <w:r>
        <w:rPr>
          <w:lang w:val="en-US"/>
        </w:rPr>
        <w:t>-- inclusion of the terminationCause signifies termination of event reporting by the MS</w:t>
      </w:r>
    </w:p>
    <w:p w14:paraId="795D0031" w14:textId="77777777" w:rsidR="00CE230A" w:rsidRDefault="00CE230A" w:rsidP="00CE230A">
      <w:pPr>
        <w:pStyle w:val="PL"/>
        <w:rPr>
          <w:lang w:val="en-US"/>
        </w:rPr>
      </w:pPr>
    </w:p>
    <w:p w14:paraId="7FDD415F" w14:textId="77777777" w:rsidR="00CE230A" w:rsidRDefault="00CE230A" w:rsidP="00CE230A">
      <w:pPr>
        <w:pStyle w:val="PL"/>
      </w:pPr>
      <w:r>
        <w:t>EventType ::= ENUMERATED {</w:t>
      </w:r>
    </w:p>
    <w:p w14:paraId="6621D72A" w14:textId="77777777" w:rsidR="00CE230A" w:rsidRPr="003916EE" w:rsidRDefault="00CE230A" w:rsidP="00CE230A">
      <w:pPr>
        <w:pStyle w:val="PL"/>
      </w:pPr>
      <w:r>
        <w:tab/>
      </w:r>
      <w:r w:rsidRPr="003916EE">
        <w:t>periodicEvent (</w:t>
      </w:r>
      <w:r>
        <w:t>0</w:t>
      </w:r>
      <w:r w:rsidRPr="003916EE">
        <w:t>),</w:t>
      </w:r>
    </w:p>
    <w:p w14:paraId="3B4857A0" w14:textId="77777777" w:rsidR="00CE230A" w:rsidRPr="003916EE" w:rsidRDefault="00CE230A" w:rsidP="00CE230A">
      <w:pPr>
        <w:pStyle w:val="PL"/>
      </w:pPr>
      <w:r w:rsidRPr="003916EE">
        <w:tab/>
        <w:t>enteringAreaEvent (</w:t>
      </w:r>
      <w:r>
        <w:t>1</w:t>
      </w:r>
      <w:r w:rsidRPr="003916EE">
        <w:t>),</w:t>
      </w:r>
    </w:p>
    <w:p w14:paraId="61566825" w14:textId="77777777" w:rsidR="00CE230A" w:rsidRPr="003916EE" w:rsidRDefault="00CE230A" w:rsidP="00CE230A">
      <w:pPr>
        <w:pStyle w:val="PL"/>
      </w:pPr>
      <w:r w:rsidRPr="003916EE">
        <w:tab/>
        <w:t>leavingAreaEvent (</w:t>
      </w:r>
      <w:r>
        <w:t>2</w:t>
      </w:r>
      <w:r w:rsidRPr="003916EE">
        <w:t>),</w:t>
      </w:r>
    </w:p>
    <w:p w14:paraId="4AE6372C" w14:textId="77777777" w:rsidR="00CE230A" w:rsidRPr="003916EE" w:rsidRDefault="00CE230A" w:rsidP="00CE230A">
      <w:pPr>
        <w:pStyle w:val="PL"/>
      </w:pPr>
      <w:r w:rsidRPr="003916EE">
        <w:tab/>
        <w:t>beingInsideAreaEvent (</w:t>
      </w:r>
      <w:r>
        <w:t>3</w:t>
      </w:r>
      <w:r w:rsidRPr="003916EE">
        <w:t>),</w:t>
      </w:r>
    </w:p>
    <w:p w14:paraId="7CDF63C1" w14:textId="77777777" w:rsidR="00CE230A" w:rsidRPr="003916EE" w:rsidRDefault="00CE230A" w:rsidP="00CE230A">
      <w:pPr>
        <w:pStyle w:val="PL"/>
      </w:pPr>
      <w:r w:rsidRPr="003916EE">
        <w:lastRenderedPageBreak/>
        <w:tab/>
        <w:t>motionEvent (</w:t>
      </w:r>
      <w:r>
        <w:t>4</w:t>
      </w:r>
      <w:r w:rsidRPr="003916EE">
        <w:t>),</w:t>
      </w:r>
    </w:p>
    <w:p w14:paraId="2102DBFA" w14:textId="77777777" w:rsidR="00CE230A" w:rsidRDefault="00CE230A" w:rsidP="00CE230A">
      <w:pPr>
        <w:pStyle w:val="PL"/>
      </w:pPr>
      <w:r w:rsidRPr="003916EE">
        <w:tab/>
        <w:t>maximumIntervalExpirationEvent (</w:t>
      </w:r>
      <w:r>
        <w:t>5),</w:t>
      </w:r>
    </w:p>
    <w:p w14:paraId="05BDB8DA" w14:textId="77777777" w:rsidR="00CE230A" w:rsidRDefault="00CE230A" w:rsidP="00CE230A">
      <w:pPr>
        <w:pStyle w:val="PL"/>
      </w:pPr>
      <w:r>
        <w:rPr>
          <w:szCs w:val="16"/>
        </w:rPr>
        <w:tab/>
        <w:t>location</w:t>
      </w:r>
      <w:r>
        <w:t>C</w:t>
      </w:r>
      <w:r w:rsidRPr="00FE43BD">
        <w:t>ancellation</w:t>
      </w:r>
      <w:r>
        <w:t>Event (6),</w:t>
      </w:r>
    </w:p>
    <w:p w14:paraId="12963990" w14:textId="5FB5085E" w:rsidR="005D5221" w:rsidRDefault="00CE230A" w:rsidP="005D5221">
      <w:pPr>
        <w:pStyle w:val="PL"/>
      </w:pPr>
      <w:r>
        <w:tab/>
        <w:t>...</w:t>
      </w:r>
      <w:r w:rsidR="005D5221">
        <w:t xml:space="preserve">, </w:t>
      </w:r>
    </w:p>
    <w:p w14:paraId="5A692B0E" w14:textId="6630ABD0" w:rsidR="00CE230A" w:rsidRDefault="005D5221" w:rsidP="005D5221">
      <w:pPr>
        <w:pStyle w:val="PL"/>
      </w:pPr>
      <w:r>
        <w:tab/>
      </w:r>
      <w:r w:rsidRPr="00B211EE">
        <w:t>cumulative</w:t>
      </w:r>
      <w:r>
        <w:t>E</w:t>
      </w:r>
      <w:r w:rsidRPr="00B211EE">
        <w:t>vent</w:t>
      </w:r>
      <w:r>
        <w:t>R</w:t>
      </w:r>
      <w:r w:rsidRPr="00B211EE">
        <w:t>eport</w:t>
      </w:r>
      <w:r>
        <w:t xml:space="preserve"> (</w:t>
      </w:r>
      <w:r w:rsidR="002A0470">
        <w:t>7</w:t>
      </w:r>
      <w:r>
        <w:t>)</w:t>
      </w:r>
      <w:r w:rsidR="00CE230A">
        <w:t xml:space="preserve"> }</w:t>
      </w:r>
    </w:p>
    <w:p w14:paraId="0FA5AA34" w14:textId="77777777" w:rsidR="00CE230A" w:rsidRDefault="00CE230A" w:rsidP="00CE230A">
      <w:pPr>
        <w:pStyle w:val="PL"/>
      </w:pPr>
      <w:r>
        <w:t>-- exception handling:</w:t>
      </w:r>
    </w:p>
    <w:p w14:paraId="617F58DE" w14:textId="77777777" w:rsidR="00CE230A" w:rsidRDefault="00CE230A" w:rsidP="00CE230A">
      <w:pPr>
        <w:pStyle w:val="PL"/>
      </w:pPr>
      <w:r>
        <w:t>-- an unrecognized value shall be rejected by the receiver with a return error cause of</w:t>
      </w:r>
    </w:p>
    <w:p w14:paraId="532F8A38" w14:textId="77777777" w:rsidR="005F0DF3" w:rsidRDefault="00CE230A" w:rsidP="00CE230A">
      <w:pPr>
        <w:pStyle w:val="PL"/>
      </w:pPr>
      <w:r>
        <w:t>-- unexpected data value.</w:t>
      </w:r>
    </w:p>
    <w:p w14:paraId="0D56BEEE" w14:textId="61D66F51" w:rsidR="00CE230A" w:rsidRDefault="00CE230A" w:rsidP="00CE230A">
      <w:pPr>
        <w:pStyle w:val="PL"/>
      </w:pPr>
    </w:p>
    <w:p w14:paraId="53E75FBD" w14:textId="77777777" w:rsidR="00CE230A" w:rsidRDefault="00CE230A" w:rsidP="00CE230A">
      <w:pPr>
        <w:pStyle w:val="PL"/>
      </w:pPr>
      <w:r>
        <w:t>C</w:t>
      </w:r>
      <w:r w:rsidRPr="008575E4">
        <w:t>ontrolPlane</w:t>
      </w:r>
      <w:r>
        <w:t>-</w:t>
      </w:r>
      <w:r w:rsidRPr="008575E4">
        <w:t>CIoT</w:t>
      </w:r>
      <w:r>
        <w:t>-</w:t>
      </w:r>
      <w:r w:rsidRPr="008575E4">
        <w:t>5GS</w:t>
      </w:r>
      <w:r>
        <w:t>-</w:t>
      </w:r>
      <w:r w:rsidRPr="008575E4">
        <w:t>Optimisation</w:t>
      </w:r>
      <w:r>
        <w:t xml:space="preserve"> ::= SEQUENCE {</w:t>
      </w:r>
    </w:p>
    <w:p w14:paraId="6E50C719" w14:textId="77777777" w:rsidR="00CE230A" w:rsidRDefault="00CE230A" w:rsidP="00CE230A">
      <w:pPr>
        <w:pStyle w:val="PL"/>
      </w:pPr>
      <w:r>
        <w:tab/>
        <w:t>maximumDuration</w:t>
      </w:r>
      <w:r w:rsidR="00B1744F">
        <w:tab/>
      </w:r>
      <w:r w:rsidR="00B1744F">
        <w:tab/>
      </w:r>
      <w:r>
        <w:tab/>
        <w:t>[0] MaximumDuration</w:t>
      </w:r>
      <w:r w:rsidR="00B1744F">
        <w:tab/>
      </w:r>
      <w:r>
        <w:t>OPTIONAL,</w:t>
      </w:r>
    </w:p>
    <w:p w14:paraId="2BF30A70" w14:textId="77777777" w:rsidR="00CE230A" w:rsidRDefault="00CE230A" w:rsidP="00CE230A">
      <w:pPr>
        <w:pStyle w:val="PL"/>
      </w:pPr>
      <w:r>
        <w:tab/>
        <w:t>maximumConsecutiveEventReports</w:t>
      </w:r>
      <w:r>
        <w:tab/>
        <w:t>[1] MaximumConsecutiveEventReports</w:t>
      </w:r>
      <w:r w:rsidR="00B1744F">
        <w:tab/>
      </w:r>
      <w:r>
        <w:t>OPTIONAL,</w:t>
      </w:r>
    </w:p>
    <w:p w14:paraId="25E42402" w14:textId="77777777" w:rsidR="00CE230A" w:rsidRDefault="00CE230A" w:rsidP="00CE230A">
      <w:pPr>
        <w:pStyle w:val="PL"/>
      </w:pPr>
      <w:r>
        <w:tab/>
        <w:t>... }</w:t>
      </w:r>
    </w:p>
    <w:p w14:paraId="3C4638D8" w14:textId="77777777" w:rsidR="00CE230A" w:rsidRDefault="00CE230A" w:rsidP="00CE230A">
      <w:pPr>
        <w:pStyle w:val="PL"/>
      </w:pPr>
    </w:p>
    <w:p w14:paraId="6CFF8152" w14:textId="77777777" w:rsidR="00CE230A" w:rsidRPr="00C01B35" w:rsidRDefault="00CE230A" w:rsidP="00CE230A">
      <w:pPr>
        <w:pStyle w:val="PL"/>
      </w:pPr>
      <w:r>
        <w:t>MaximumDuration</w:t>
      </w:r>
      <w:r w:rsidRPr="005E1D34">
        <w:t xml:space="preserve"> </w:t>
      </w:r>
      <w:r>
        <w:t>::= INTEGER (1..10080</w:t>
      </w:r>
      <w:r w:rsidRPr="00C01B35">
        <w:t>)</w:t>
      </w:r>
    </w:p>
    <w:p w14:paraId="2111123D" w14:textId="77777777" w:rsidR="00CE230A" w:rsidRDefault="00CE230A" w:rsidP="00CE230A">
      <w:pPr>
        <w:pStyle w:val="PL"/>
      </w:pPr>
      <w:r w:rsidRPr="005E1D34">
        <w:t xml:space="preserve">-- maximum </w:t>
      </w:r>
      <w:r>
        <w:t>duration for use of C</w:t>
      </w:r>
      <w:r w:rsidRPr="008575E4">
        <w:t>ontrol</w:t>
      </w:r>
      <w:r>
        <w:t xml:space="preserve"> </w:t>
      </w:r>
      <w:r w:rsidRPr="008575E4">
        <w:t>Plane</w:t>
      </w:r>
      <w:r>
        <w:t xml:space="preserve"> </w:t>
      </w:r>
      <w:r w:rsidRPr="008575E4">
        <w:t>CIoT</w:t>
      </w:r>
      <w:r>
        <w:t xml:space="preserve"> </w:t>
      </w:r>
      <w:r w:rsidRPr="008575E4">
        <w:t>5GS</w:t>
      </w:r>
      <w:r>
        <w:t xml:space="preserve"> </w:t>
      </w:r>
      <w:r w:rsidRPr="008575E4">
        <w:t>Optimisation</w:t>
      </w:r>
      <w:r>
        <w:t xml:space="preserve"> </w:t>
      </w:r>
      <w:r w:rsidRPr="005E1D34">
        <w:t xml:space="preserve">in </w:t>
      </w:r>
      <w:r>
        <w:t>minutes</w:t>
      </w:r>
      <w:r w:rsidRPr="005E1D34">
        <w:t>.</w:t>
      </w:r>
    </w:p>
    <w:p w14:paraId="26F573EC" w14:textId="77777777" w:rsidR="00CE230A" w:rsidRDefault="00CE230A" w:rsidP="00CE230A">
      <w:pPr>
        <w:pStyle w:val="PL"/>
      </w:pPr>
    </w:p>
    <w:p w14:paraId="316CDC55" w14:textId="77777777" w:rsidR="00CE230A" w:rsidRPr="00C01B35" w:rsidRDefault="00CE230A" w:rsidP="00CE230A">
      <w:pPr>
        <w:pStyle w:val="PL"/>
      </w:pPr>
      <w:r>
        <w:t>MaximumConsecutiveEventReports</w:t>
      </w:r>
      <w:r w:rsidRPr="005E1D34">
        <w:t xml:space="preserve"> </w:t>
      </w:r>
      <w:r>
        <w:t>::= INTEGER (1..1023</w:t>
      </w:r>
      <w:r w:rsidRPr="00C01B35">
        <w:t>)</w:t>
      </w:r>
    </w:p>
    <w:p w14:paraId="384D7A2D" w14:textId="77777777" w:rsidR="00CE230A" w:rsidRDefault="00CE230A" w:rsidP="00CE230A">
      <w:pPr>
        <w:pStyle w:val="PL"/>
      </w:pPr>
      <w:r w:rsidRPr="005E1D34">
        <w:t xml:space="preserve">-- maximum </w:t>
      </w:r>
      <w:r>
        <w:t>number of consecutive event reports for C</w:t>
      </w:r>
      <w:r w:rsidRPr="008575E4">
        <w:t>ontrol</w:t>
      </w:r>
      <w:r>
        <w:t xml:space="preserve"> </w:t>
      </w:r>
      <w:r w:rsidRPr="008575E4">
        <w:t>Plane</w:t>
      </w:r>
      <w:r>
        <w:t xml:space="preserve"> </w:t>
      </w:r>
      <w:r w:rsidRPr="008575E4">
        <w:t>CIoT</w:t>
      </w:r>
      <w:r>
        <w:t xml:space="preserve"> </w:t>
      </w:r>
      <w:r w:rsidRPr="008575E4">
        <w:t>5GS</w:t>
      </w:r>
      <w:r>
        <w:t xml:space="preserve"> </w:t>
      </w:r>
      <w:r w:rsidRPr="008575E4">
        <w:t>Optimisation</w:t>
      </w:r>
      <w:r w:rsidRPr="005E1D34">
        <w:t>.</w:t>
      </w:r>
    </w:p>
    <w:p w14:paraId="0F54ED43" w14:textId="77777777" w:rsidR="00CE230A" w:rsidRDefault="00CE230A" w:rsidP="00CE230A">
      <w:pPr>
        <w:pStyle w:val="PL"/>
      </w:pPr>
    </w:p>
    <w:p w14:paraId="393FA890" w14:textId="77777777" w:rsidR="005D5221" w:rsidRDefault="005D5221" w:rsidP="005D5221">
      <w:pPr>
        <w:pStyle w:val="PL"/>
      </w:pPr>
      <w:r>
        <w:rPr>
          <w:lang w:eastAsia="zh-CN"/>
        </w:rPr>
        <w:t>LCS-UserPlaneEventReportStat</w:t>
      </w:r>
      <w:r>
        <w:t xml:space="preserve"> ::= INTEGER (1..</w:t>
      </w:r>
      <w:r w:rsidRPr="00653FE2">
        <w:t>8639999</w:t>
      </w:r>
      <w:r w:rsidRPr="00C01B35">
        <w:t>)</w:t>
      </w:r>
    </w:p>
    <w:p w14:paraId="481EDFCF" w14:textId="77777777" w:rsidR="00CE230A" w:rsidRDefault="00CE230A" w:rsidP="00CE230A">
      <w:pPr>
        <w:pStyle w:val="PL"/>
      </w:pPr>
    </w:p>
    <w:p w14:paraId="0549AE8C" w14:textId="77777777" w:rsidR="00B04323" w:rsidRPr="00793914" w:rsidRDefault="00B04323" w:rsidP="00B04323">
      <w:pPr>
        <w:pStyle w:val="PL"/>
        <w:rPr>
          <w:lang w:val="en-US"/>
        </w:rPr>
      </w:pPr>
      <w:r>
        <w:t>LCS-UserP</w:t>
      </w:r>
      <w:r w:rsidRPr="00D76700">
        <w:t>laneReport</w:t>
      </w:r>
      <w:r>
        <w:t xml:space="preserve">AFAddr </w:t>
      </w:r>
      <w:r w:rsidRPr="00793914">
        <w:rPr>
          <w:lang w:val="en-US"/>
        </w:rPr>
        <w:t>::= SEQUENCE {</w:t>
      </w:r>
    </w:p>
    <w:p w14:paraId="76B9F21E" w14:textId="77777777" w:rsidR="00B04323" w:rsidRPr="00793914" w:rsidRDefault="00B04323" w:rsidP="00B04323">
      <w:pPr>
        <w:pStyle w:val="PL"/>
        <w:rPr>
          <w:lang w:val="en-US"/>
        </w:rPr>
      </w:pPr>
      <w:r w:rsidRPr="00793914">
        <w:rPr>
          <w:lang w:val="en-US"/>
        </w:rPr>
        <w:tab/>
      </w:r>
      <w:r>
        <w:rPr>
          <w:lang w:val="en-US"/>
        </w:rPr>
        <w:t>af-Ipv4-Addrs</w:t>
      </w:r>
      <w:r>
        <w:rPr>
          <w:lang w:val="en-US"/>
        </w:rPr>
        <w:tab/>
      </w:r>
      <w:r w:rsidRPr="00793914">
        <w:rPr>
          <w:lang w:val="en-US"/>
        </w:rPr>
        <w:t>[0]</w:t>
      </w:r>
      <w:r>
        <w:rPr>
          <w:lang w:val="en-US"/>
        </w:rPr>
        <w:tab/>
        <w:t>Ipv4Addrs</w:t>
      </w:r>
      <w:r>
        <w:rPr>
          <w:lang w:val="en-US"/>
        </w:rPr>
        <w:tab/>
      </w:r>
      <w:r w:rsidRPr="00793914">
        <w:rPr>
          <w:lang w:val="en-US"/>
        </w:rPr>
        <w:t>OPTIONAL,</w:t>
      </w:r>
    </w:p>
    <w:p w14:paraId="568A711E" w14:textId="77777777" w:rsidR="00B04323" w:rsidRDefault="00B04323" w:rsidP="00B04323">
      <w:pPr>
        <w:pStyle w:val="PL"/>
        <w:rPr>
          <w:lang w:val="en-US"/>
        </w:rPr>
      </w:pPr>
      <w:r>
        <w:rPr>
          <w:lang w:val="en-US"/>
        </w:rPr>
        <w:tab/>
        <w:t>af-Ipv6-Addrs</w:t>
      </w:r>
      <w:r>
        <w:rPr>
          <w:lang w:val="en-US"/>
        </w:rPr>
        <w:tab/>
        <w:t>[1]</w:t>
      </w:r>
      <w:r>
        <w:rPr>
          <w:lang w:val="en-US"/>
        </w:rPr>
        <w:tab/>
        <w:t>Ipv6Addrs</w:t>
      </w:r>
      <w:r>
        <w:rPr>
          <w:lang w:val="en-US"/>
        </w:rPr>
        <w:tab/>
      </w:r>
      <w:r w:rsidRPr="00793914">
        <w:rPr>
          <w:lang w:val="en-US"/>
        </w:rPr>
        <w:t>OPTIONAL</w:t>
      </w:r>
      <w:r>
        <w:rPr>
          <w:lang w:val="en-US"/>
        </w:rPr>
        <w:t>,</w:t>
      </w:r>
    </w:p>
    <w:p w14:paraId="18226E6F" w14:textId="77777777" w:rsidR="00B04323" w:rsidRPr="00C92E23" w:rsidRDefault="00B04323" w:rsidP="00B04323">
      <w:pPr>
        <w:pStyle w:val="PL"/>
        <w:rPr>
          <w:lang w:val="en-US"/>
        </w:rPr>
      </w:pPr>
      <w:r>
        <w:rPr>
          <w:lang w:val="en-US"/>
        </w:rPr>
        <w:tab/>
        <w:t>af-Fqdn</w:t>
      </w:r>
      <w:r>
        <w:rPr>
          <w:lang w:val="en-US"/>
        </w:rPr>
        <w:tab/>
        <w:t>[2]</w:t>
      </w:r>
      <w:r>
        <w:rPr>
          <w:lang w:val="en-US"/>
        </w:rPr>
        <w:tab/>
        <w:t>FQDN</w:t>
      </w:r>
      <w:r>
        <w:rPr>
          <w:lang w:val="en-US"/>
        </w:rPr>
        <w:tab/>
      </w:r>
      <w:r w:rsidRPr="00793914">
        <w:rPr>
          <w:lang w:val="en-US"/>
        </w:rPr>
        <w:t>OPTIONAL }</w:t>
      </w:r>
    </w:p>
    <w:p w14:paraId="7BF34654" w14:textId="77777777" w:rsidR="00B04323" w:rsidRDefault="00B04323" w:rsidP="00B04323">
      <w:pPr>
        <w:pStyle w:val="PL"/>
        <w:rPr>
          <w:lang w:val="en-US"/>
        </w:rPr>
      </w:pPr>
    </w:p>
    <w:p w14:paraId="3EDDF296" w14:textId="01C81B52" w:rsidR="00B04323" w:rsidRDefault="00B04323" w:rsidP="00B04323">
      <w:pPr>
        <w:pStyle w:val="PL"/>
        <w:rPr>
          <w:szCs w:val="16"/>
        </w:rPr>
      </w:pPr>
      <w:r>
        <w:rPr>
          <w:lang w:val="en-US"/>
        </w:rPr>
        <w:t>Ipv4Addrs ::</w:t>
      </w:r>
      <w:r w:rsidR="00893CBF">
        <w:rPr>
          <w:lang w:val="en-US"/>
        </w:rPr>
        <w:t>=</w:t>
      </w:r>
      <w:r>
        <w:rPr>
          <w:lang w:val="en-US"/>
        </w:rPr>
        <w:t xml:space="preserve"> </w:t>
      </w:r>
      <w:r w:rsidRPr="00653FE2">
        <w:rPr>
          <w:szCs w:val="16"/>
        </w:rPr>
        <w:t>SEQUENCE SIZE (1</w:t>
      </w:r>
      <w:r w:rsidRPr="00DC2AC9">
        <w:rPr>
          <w:szCs w:val="16"/>
        </w:rPr>
        <w:t>..</w:t>
      </w:r>
      <w:r>
        <w:rPr>
          <w:szCs w:val="16"/>
        </w:rPr>
        <w:t>16</w:t>
      </w:r>
      <w:r w:rsidRPr="00DC2AC9">
        <w:rPr>
          <w:szCs w:val="16"/>
        </w:rPr>
        <w:t>)</w:t>
      </w:r>
      <w:r w:rsidRPr="00653FE2">
        <w:rPr>
          <w:szCs w:val="16"/>
        </w:rPr>
        <w:t xml:space="preserve"> OF</w:t>
      </w:r>
    </w:p>
    <w:p w14:paraId="63B037E3" w14:textId="77777777" w:rsidR="00B04323" w:rsidRDefault="00B04323" w:rsidP="00B04323">
      <w:pPr>
        <w:pStyle w:val="PL"/>
        <w:rPr>
          <w:lang w:val="en-US"/>
        </w:rPr>
      </w:pPr>
      <w:r>
        <w:rPr>
          <w:lang w:val="en-US"/>
        </w:rPr>
        <w:tab/>
        <w:t>Ipv4Addr</w:t>
      </w:r>
    </w:p>
    <w:p w14:paraId="7A5CDFAB" w14:textId="77777777" w:rsidR="00B04323" w:rsidRDefault="00B04323" w:rsidP="00B04323">
      <w:pPr>
        <w:pStyle w:val="PL"/>
        <w:rPr>
          <w:lang w:val="en-US"/>
        </w:rPr>
      </w:pPr>
    </w:p>
    <w:p w14:paraId="57FDAC04" w14:textId="50C662C3" w:rsidR="00B04323" w:rsidRDefault="00B04323" w:rsidP="00B04323">
      <w:pPr>
        <w:pStyle w:val="PL"/>
        <w:rPr>
          <w:szCs w:val="16"/>
        </w:rPr>
      </w:pPr>
      <w:r>
        <w:rPr>
          <w:lang w:val="en-US"/>
        </w:rPr>
        <w:t>Ipv6Addrs ::</w:t>
      </w:r>
      <w:r w:rsidR="00893CBF">
        <w:rPr>
          <w:lang w:val="en-US"/>
        </w:rPr>
        <w:t>=</w:t>
      </w:r>
      <w:r>
        <w:rPr>
          <w:lang w:val="en-US"/>
        </w:rPr>
        <w:t xml:space="preserve"> </w:t>
      </w:r>
      <w:r w:rsidRPr="00653FE2">
        <w:rPr>
          <w:szCs w:val="16"/>
        </w:rPr>
        <w:t>SEQUENCE SIZE (1</w:t>
      </w:r>
      <w:r w:rsidRPr="00DC2AC9">
        <w:rPr>
          <w:szCs w:val="16"/>
        </w:rPr>
        <w:t>..</w:t>
      </w:r>
      <w:r>
        <w:rPr>
          <w:szCs w:val="16"/>
        </w:rPr>
        <w:t>16</w:t>
      </w:r>
      <w:r w:rsidRPr="00DC2AC9">
        <w:rPr>
          <w:szCs w:val="16"/>
        </w:rPr>
        <w:t xml:space="preserve">) </w:t>
      </w:r>
      <w:r w:rsidRPr="00653FE2">
        <w:rPr>
          <w:szCs w:val="16"/>
        </w:rPr>
        <w:t>OF</w:t>
      </w:r>
    </w:p>
    <w:p w14:paraId="39BCE9E6" w14:textId="77777777" w:rsidR="00B04323" w:rsidRDefault="00B04323" w:rsidP="00B04323">
      <w:pPr>
        <w:pStyle w:val="PL"/>
      </w:pPr>
      <w:r>
        <w:rPr>
          <w:szCs w:val="16"/>
        </w:rPr>
        <w:tab/>
      </w:r>
      <w:r>
        <w:rPr>
          <w:lang w:val="en-US"/>
        </w:rPr>
        <w:t>Ipv6Addr</w:t>
      </w:r>
    </w:p>
    <w:p w14:paraId="1F65EB3B" w14:textId="77777777" w:rsidR="00B04323" w:rsidRDefault="00B04323" w:rsidP="00B04323">
      <w:pPr>
        <w:pStyle w:val="PL"/>
      </w:pPr>
    </w:p>
    <w:p w14:paraId="23FE05A3" w14:textId="77777777" w:rsidR="00B04323" w:rsidRDefault="00B04323" w:rsidP="00B04323">
      <w:pPr>
        <w:pStyle w:val="PL"/>
      </w:pPr>
      <w:r>
        <w:rPr>
          <w:lang w:val="en-US"/>
        </w:rPr>
        <w:t xml:space="preserve">Ipv4Addr </w:t>
      </w:r>
      <w:r w:rsidRPr="00653FE2">
        <w:t>::=  OCTET STRING (SIZE (</w:t>
      </w:r>
      <w:r>
        <w:t>4</w:t>
      </w:r>
      <w:r w:rsidRPr="00653FE2">
        <w:t>))</w:t>
      </w:r>
    </w:p>
    <w:p w14:paraId="632AF177" w14:textId="77777777" w:rsidR="00B04323" w:rsidRDefault="00B04323" w:rsidP="00B04323">
      <w:pPr>
        <w:pStyle w:val="PL"/>
      </w:pPr>
    </w:p>
    <w:p w14:paraId="017E455D" w14:textId="77777777" w:rsidR="00B04323" w:rsidRDefault="00B04323" w:rsidP="00B04323">
      <w:pPr>
        <w:pStyle w:val="PL"/>
      </w:pPr>
      <w:r>
        <w:rPr>
          <w:lang w:val="en-US"/>
        </w:rPr>
        <w:t xml:space="preserve">Ipv6Addr </w:t>
      </w:r>
      <w:r w:rsidRPr="00653FE2">
        <w:t>::=  OCTET STRING (SIZE (</w:t>
      </w:r>
      <w:r>
        <w:t>16</w:t>
      </w:r>
      <w:r w:rsidRPr="00653FE2">
        <w:t>))</w:t>
      </w:r>
    </w:p>
    <w:p w14:paraId="6437C02C" w14:textId="77777777" w:rsidR="00B04323" w:rsidRDefault="00B04323" w:rsidP="00B04323">
      <w:pPr>
        <w:pStyle w:val="PL"/>
        <w:rPr>
          <w:lang w:val="en-US"/>
        </w:rPr>
      </w:pPr>
    </w:p>
    <w:p w14:paraId="49D44B73" w14:textId="77777777" w:rsidR="00B04323" w:rsidRPr="00793914" w:rsidRDefault="00B04323" w:rsidP="00B04323">
      <w:pPr>
        <w:pStyle w:val="PL"/>
        <w:rPr>
          <w:lang w:val="en-US"/>
        </w:rPr>
      </w:pPr>
      <w:r>
        <w:t>LCS-C</w:t>
      </w:r>
      <w:r w:rsidRPr="00D76700">
        <w:t>umulativeReport</w:t>
      </w:r>
      <w:r>
        <w:t xml:space="preserve">Criteria </w:t>
      </w:r>
      <w:r w:rsidRPr="00793914">
        <w:rPr>
          <w:lang w:val="en-US"/>
        </w:rPr>
        <w:t>::= SEQUENCE {</w:t>
      </w:r>
    </w:p>
    <w:p w14:paraId="705F5C8E" w14:textId="77777777" w:rsidR="00B04323" w:rsidRPr="00793914" w:rsidRDefault="00B04323" w:rsidP="00B04323">
      <w:pPr>
        <w:pStyle w:val="PL"/>
        <w:rPr>
          <w:lang w:val="en-US"/>
        </w:rPr>
      </w:pPr>
      <w:r w:rsidRPr="00793914">
        <w:rPr>
          <w:lang w:val="en-US"/>
        </w:rPr>
        <w:tab/>
      </w:r>
      <w:r>
        <w:t>t</w:t>
      </w:r>
      <w:r w:rsidRPr="00D76700">
        <w:t>imer</w:t>
      </w:r>
      <w:r>
        <w:t>Criteria</w:t>
      </w:r>
      <w:r>
        <w:rPr>
          <w:lang w:val="en-US"/>
        </w:rPr>
        <w:tab/>
      </w:r>
      <w:r w:rsidRPr="00793914">
        <w:rPr>
          <w:lang w:val="en-US"/>
        </w:rPr>
        <w:t>[0]</w:t>
      </w:r>
      <w:r>
        <w:rPr>
          <w:lang w:val="en-US"/>
        </w:rPr>
        <w:tab/>
      </w:r>
      <w:r>
        <w:t>LCS-C</w:t>
      </w:r>
      <w:r w:rsidRPr="00D76700">
        <w:t>umulativeReportTimer</w:t>
      </w:r>
      <w:r>
        <w:t>Criteria</w:t>
      </w:r>
      <w:r>
        <w:rPr>
          <w:lang w:val="en-US"/>
        </w:rPr>
        <w:tab/>
      </w:r>
      <w:r w:rsidRPr="00793914">
        <w:rPr>
          <w:lang w:val="en-US"/>
        </w:rPr>
        <w:t>OPTIONAL,</w:t>
      </w:r>
    </w:p>
    <w:p w14:paraId="156EB55D" w14:textId="77777777" w:rsidR="00B04323" w:rsidRPr="00C92E23" w:rsidRDefault="00B04323" w:rsidP="00B04323">
      <w:pPr>
        <w:pStyle w:val="PL"/>
        <w:rPr>
          <w:lang w:val="en-US"/>
        </w:rPr>
      </w:pPr>
      <w:r>
        <w:rPr>
          <w:lang w:val="en-US"/>
        </w:rPr>
        <w:tab/>
      </w:r>
      <w:r>
        <w:t>c</w:t>
      </w:r>
      <w:r w:rsidRPr="00D76700">
        <w:t>ounter</w:t>
      </w:r>
      <w:r>
        <w:t>Criteria</w:t>
      </w:r>
      <w:r>
        <w:rPr>
          <w:lang w:val="en-US"/>
        </w:rPr>
        <w:tab/>
        <w:t>[1]</w:t>
      </w:r>
      <w:r>
        <w:rPr>
          <w:lang w:val="en-US"/>
        </w:rPr>
        <w:tab/>
      </w:r>
      <w:r>
        <w:t>LCS-C</w:t>
      </w:r>
      <w:r w:rsidRPr="00D76700">
        <w:t>umulativeReportCounter</w:t>
      </w:r>
      <w:r>
        <w:t>Criteria</w:t>
      </w:r>
      <w:r>
        <w:rPr>
          <w:lang w:val="en-US"/>
        </w:rPr>
        <w:tab/>
      </w:r>
      <w:r w:rsidRPr="00793914">
        <w:rPr>
          <w:lang w:val="en-US"/>
        </w:rPr>
        <w:t>OPTIONAL</w:t>
      </w:r>
      <w:r>
        <w:rPr>
          <w:lang w:val="en-US"/>
        </w:rPr>
        <w:t xml:space="preserve"> }</w:t>
      </w:r>
    </w:p>
    <w:p w14:paraId="53307B57" w14:textId="77777777" w:rsidR="00B04323" w:rsidRDefault="00B04323" w:rsidP="00B04323">
      <w:pPr>
        <w:pStyle w:val="PL"/>
      </w:pPr>
    </w:p>
    <w:p w14:paraId="05F8882F" w14:textId="77777777" w:rsidR="00B04323" w:rsidRDefault="00B04323" w:rsidP="00B04323">
      <w:pPr>
        <w:pStyle w:val="PL"/>
      </w:pPr>
      <w:r>
        <w:t>LCS-C</w:t>
      </w:r>
      <w:r w:rsidRPr="00D76700">
        <w:t>umulativeReportTimer</w:t>
      </w:r>
      <w:r>
        <w:t>Criteria ::= INTEGER (1..</w:t>
      </w:r>
      <w:r w:rsidRPr="00653FE2">
        <w:t>8639999</w:t>
      </w:r>
      <w:r w:rsidRPr="00C01B35">
        <w:t>)</w:t>
      </w:r>
    </w:p>
    <w:p w14:paraId="2A8D22CE" w14:textId="77777777" w:rsidR="00B04323" w:rsidRDefault="00B04323" w:rsidP="00B04323">
      <w:pPr>
        <w:pStyle w:val="PL"/>
      </w:pPr>
    </w:p>
    <w:p w14:paraId="037D075D" w14:textId="77777777" w:rsidR="00B04323" w:rsidRDefault="00B04323" w:rsidP="00B04323">
      <w:pPr>
        <w:pStyle w:val="PL"/>
      </w:pPr>
      <w:r>
        <w:t>LCS-C</w:t>
      </w:r>
      <w:r w:rsidRPr="00D76700">
        <w:t>umulativeReportCounter</w:t>
      </w:r>
      <w:r>
        <w:t>Criteria ::= INTEGER (1..</w:t>
      </w:r>
      <w:r w:rsidRPr="00653FE2">
        <w:t>8639999</w:t>
      </w:r>
      <w:r w:rsidRPr="00C01B35">
        <w:t>)</w:t>
      </w:r>
    </w:p>
    <w:p w14:paraId="6E903C0C" w14:textId="77777777" w:rsidR="00B04323" w:rsidRDefault="00B04323" w:rsidP="00B04323">
      <w:pPr>
        <w:pStyle w:val="PL"/>
      </w:pPr>
    </w:p>
    <w:p w14:paraId="2E5C7A38" w14:textId="77777777" w:rsidR="00B04323" w:rsidRDefault="00B04323" w:rsidP="00B04323">
      <w:pPr>
        <w:pStyle w:val="PL"/>
      </w:pPr>
      <w:r w:rsidRPr="00653FE2">
        <w:t>FQDN ::=  OCTET STRING (SIZE (</w:t>
      </w:r>
      <w:r>
        <w:t>4</w:t>
      </w:r>
      <w:r w:rsidRPr="00653FE2">
        <w:t>..25</w:t>
      </w:r>
      <w:r>
        <w:t>3</w:t>
      </w:r>
      <w:r w:rsidRPr="00653FE2">
        <w:t>))</w:t>
      </w:r>
    </w:p>
    <w:p w14:paraId="2CC97283" w14:textId="77777777" w:rsidR="00B04323" w:rsidRDefault="00B04323" w:rsidP="00B04323">
      <w:pPr>
        <w:pStyle w:val="PL"/>
      </w:pPr>
    </w:p>
    <w:p w14:paraId="637CD214" w14:textId="77777777" w:rsidR="00CE230A" w:rsidRDefault="00CE230A" w:rsidP="00CE230A">
      <w:pPr>
        <w:pStyle w:val="PL"/>
      </w:pPr>
      <w:r>
        <w:t>LCS-EventReportRes::= SEQUENCE {</w:t>
      </w:r>
    </w:p>
    <w:p w14:paraId="469426DA" w14:textId="77777777" w:rsidR="00CE230A" w:rsidRDefault="00CE230A" w:rsidP="00CE230A">
      <w:pPr>
        <w:pStyle w:val="PL"/>
      </w:pPr>
      <w:r>
        <w:tab/>
        <w:t>deferredRoutingIdentifier</w:t>
      </w:r>
      <w:r>
        <w:tab/>
        <w:t>[0]</w:t>
      </w:r>
      <w:r>
        <w:tab/>
        <w:t>OCTET STRING</w:t>
      </w:r>
      <w:r>
        <w:tab/>
        <w:t>OPTIONAL,</w:t>
      </w:r>
    </w:p>
    <w:p w14:paraId="3CA34E04" w14:textId="77777777" w:rsidR="00CE230A" w:rsidRDefault="00CE230A" w:rsidP="00CE230A">
      <w:pPr>
        <w:pStyle w:val="PL"/>
        <w:rPr>
          <w:lang w:val="en-US"/>
        </w:rPr>
      </w:pPr>
      <w:r w:rsidRPr="00793914">
        <w:rPr>
          <w:lang w:val="en-US"/>
        </w:rPr>
        <w:tab/>
        <w:t>terminationCause</w:t>
      </w:r>
      <w:r>
        <w:rPr>
          <w:lang w:val="en-US"/>
        </w:rPr>
        <w:tab/>
      </w:r>
      <w:r w:rsidRPr="00793914">
        <w:rPr>
          <w:lang w:val="en-US"/>
        </w:rPr>
        <w:t>[</w:t>
      </w:r>
      <w:r>
        <w:rPr>
          <w:lang w:val="en-US"/>
        </w:rPr>
        <w:t>1</w:t>
      </w:r>
      <w:r w:rsidRPr="00793914">
        <w:rPr>
          <w:lang w:val="en-US"/>
        </w:rPr>
        <w:t>] TerminationCause</w:t>
      </w:r>
      <w:r>
        <w:rPr>
          <w:lang w:val="en-US"/>
        </w:rPr>
        <w:tab/>
      </w:r>
      <w:r w:rsidRPr="00793914">
        <w:rPr>
          <w:lang w:val="en-US"/>
        </w:rPr>
        <w:t>OPTIONAL,</w:t>
      </w:r>
    </w:p>
    <w:p w14:paraId="5FF4BA9B" w14:textId="77777777" w:rsidR="00CE230A" w:rsidRDefault="00CE230A" w:rsidP="00CE230A">
      <w:pPr>
        <w:pStyle w:val="PL"/>
      </w:pPr>
      <w:r>
        <w:tab/>
        <w:t>... }</w:t>
      </w:r>
    </w:p>
    <w:p w14:paraId="4AA7AD44" w14:textId="77777777" w:rsidR="00CE230A" w:rsidRDefault="00CE230A" w:rsidP="00CE230A">
      <w:pPr>
        <w:pStyle w:val="PL"/>
      </w:pPr>
    </w:p>
    <w:p w14:paraId="1DAEE531" w14:textId="77777777" w:rsidR="00CE230A" w:rsidRPr="00793914" w:rsidRDefault="00CE230A" w:rsidP="00CE230A">
      <w:pPr>
        <w:pStyle w:val="PL"/>
        <w:rPr>
          <w:lang w:val="en-US"/>
        </w:rPr>
      </w:pPr>
      <w:r w:rsidRPr="00793914">
        <w:rPr>
          <w:lang w:val="en-US"/>
        </w:rPr>
        <w:t>LCS-Can</w:t>
      </w:r>
      <w:r>
        <w:rPr>
          <w:lang w:val="en-US"/>
        </w:rPr>
        <w:t>celDeferredLocation</w:t>
      </w:r>
      <w:r w:rsidRPr="00793914">
        <w:rPr>
          <w:lang w:val="en-US"/>
        </w:rPr>
        <w:t>Arg</w:t>
      </w:r>
      <w:r>
        <w:rPr>
          <w:lang w:val="en-US"/>
        </w:rPr>
        <w:t xml:space="preserve"> </w:t>
      </w:r>
      <w:r w:rsidRPr="00793914">
        <w:rPr>
          <w:lang w:val="en-US"/>
        </w:rPr>
        <w:t>::= SEQUENCE {</w:t>
      </w:r>
    </w:p>
    <w:p w14:paraId="599B5A52" w14:textId="77777777" w:rsidR="00CE230A" w:rsidRPr="00793914" w:rsidRDefault="00CE230A" w:rsidP="00CE230A">
      <w:pPr>
        <w:pStyle w:val="PL"/>
        <w:rPr>
          <w:lang w:val="en-US"/>
        </w:rPr>
      </w:pPr>
      <w:r w:rsidRPr="00793914">
        <w:rPr>
          <w:lang w:val="en-US"/>
        </w:rPr>
        <w:tab/>
        <w:t>referenceNumber</w:t>
      </w:r>
      <w:r>
        <w:rPr>
          <w:lang w:val="en-US"/>
        </w:rPr>
        <w:t>Ext</w:t>
      </w:r>
      <w:r>
        <w:rPr>
          <w:lang w:val="en-US"/>
        </w:rPr>
        <w:tab/>
      </w:r>
      <w:r w:rsidRPr="00793914">
        <w:rPr>
          <w:lang w:val="en-US"/>
        </w:rPr>
        <w:t>[0] LCS-ReferenceNumber</w:t>
      </w:r>
      <w:r>
        <w:rPr>
          <w:lang w:val="en-US"/>
        </w:rPr>
        <w:t>Ext</w:t>
      </w:r>
      <w:r w:rsidRPr="00793914">
        <w:rPr>
          <w:lang w:val="en-US"/>
        </w:rPr>
        <w:t>,</w:t>
      </w:r>
    </w:p>
    <w:p w14:paraId="37E4ED9B" w14:textId="77777777" w:rsidR="00CE230A" w:rsidRDefault="00CE230A" w:rsidP="00CE230A">
      <w:pPr>
        <w:pStyle w:val="PL"/>
        <w:rPr>
          <w:lang w:val="en-US"/>
        </w:rPr>
      </w:pPr>
      <w:r>
        <w:rPr>
          <w:lang w:val="en-US"/>
        </w:rPr>
        <w:tab/>
        <w:t>h-gmlc-callBackUri</w:t>
      </w:r>
      <w:r>
        <w:rPr>
          <w:lang w:val="en-US"/>
        </w:rPr>
        <w:tab/>
        <w:t>[2]</w:t>
      </w:r>
      <w:r>
        <w:rPr>
          <w:lang w:val="en-US"/>
        </w:rPr>
        <w:tab/>
        <w:t>UTF8String,</w:t>
      </w:r>
    </w:p>
    <w:p w14:paraId="647C29C6" w14:textId="77777777" w:rsidR="00CE230A" w:rsidRDefault="00CE230A" w:rsidP="00CE230A">
      <w:pPr>
        <w:pStyle w:val="PL"/>
        <w:rPr>
          <w:lang w:val="en-US"/>
        </w:rPr>
      </w:pPr>
      <w:r w:rsidRPr="00793914">
        <w:rPr>
          <w:lang w:val="en-US"/>
        </w:rPr>
        <w:tab/>
        <w:t>...</w:t>
      </w:r>
      <w:r>
        <w:rPr>
          <w:lang w:val="en-US"/>
        </w:rPr>
        <w:t xml:space="preserve"> </w:t>
      </w:r>
      <w:r w:rsidRPr="00793914">
        <w:rPr>
          <w:lang w:val="en-US"/>
        </w:rPr>
        <w:t>}</w:t>
      </w:r>
    </w:p>
    <w:p w14:paraId="0A5B824D" w14:textId="77777777" w:rsidR="00B1744F" w:rsidRDefault="00B1744F" w:rsidP="00B1744F">
      <w:pPr>
        <w:pStyle w:val="PL"/>
        <w:rPr>
          <w:lang w:eastAsia="zh-CN"/>
        </w:rPr>
      </w:pPr>
    </w:p>
    <w:p w14:paraId="73A270A1" w14:textId="77777777" w:rsidR="00775DA7" w:rsidRDefault="00775DA7" w:rsidP="00775DA7">
      <w:pPr>
        <w:pStyle w:val="PL"/>
        <w:rPr>
          <w:lang w:val="en-US"/>
        </w:rPr>
      </w:pPr>
      <w:r>
        <w:rPr>
          <w:lang w:val="en-US"/>
        </w:rPr>
        <w:t>LCS-</w:t>
      </w:r>
      <w:r>
        <w:rPr>
          <w:rFonts w:hint="eastAsia"/>
          <w:lang w:val="en-US" w:eastAsia="zh-CN"/>
        </w:rPr>
        <w:t>LocationPrivacySetting</w:t>
      </w:r>
      <w:r>
        <w:rPr>
          <w:lang w:val="en-US"/>
        </w:rPr>
        <w:t>Arg ::= SEQUENCE {</w:t>
      </w:r>
    </w:p>
    <w:p w14:paraId="39C7B438" w14:textId="77777777" w:rsidR="00775DA7" w:rsidRDefault="00775DA7" w:rsidP="00775DA7">
      <w:pPr>
        <w:pStyle w:val="PL"/>
        <w:rPr>
          <w:lang w:val="en-US" w:eastAsia="zh-CN"/>
        </w:rPr>
      </w:pPr>
      <w:r>
        <w:rPr>
          <w:lang w:val="en-US"/>
        </w:rPr>
        <w:tab/>
      </w:r>
      <w:r>
        <w:rPr>
          <w:rFonts w:hint="eastAsia"/>
          <w:lang w:val="en-US" w:eastAsia="zh-CN"/>
        </w:rPr>
        <w:t>locationPrivacyIndication</w:t>
      </w:r>
      <w:r>
        <w:rPr>
          <w:lang w:val="en-US"/>
        </w:rPr>
        <w:tab/>
        <w:t xml:space="preserve">[0] </w:t>
      </w:r>
      <w:r>
        <w:rPr>
          <w:rFonts w:hint="eastAsia"/>
          <w:lang w:val="en-US" w:eastAsia="zh-CN"/>
        </w:rPr>
        <w:t>LCS-LocationPrivacyIndication</w:t>
      </w:r>
      <w:r>
        <w:rPr>
          <w:lang w:val="en-US"/>
        </w:rPr>
        <w:t>,</w:t>
      </w:r>
    </w:p>
    <w:p w14:paraId="3D599931" w14:textId="77777777" w:rsidR="00775DA7" w:rsidRDefault="00775DA7" w:rsidP="00775DA7">
      <w:pPr>
        <w:pStyle w:val="PL"/>
        <w:tabs>
          <w:tab w:val="clear" w:pos="1920"/>
          <w:tab w:val="clear" w:pos="5376"/>
          <w:tab w:val="left" w:pos="2000"/>
        </w:tabs>
        <w:rPr>
          <w:lang w:val="en-US" w:eastAsia="zh-CN"/>
        </w:rPr>
      </w:pPr>
      <w:r>
        <w:rPr>
          <w:rFonts w:hint="eastAsia"/>
          <w:lang w:val="en-US" w:eastAsia="zh-CN"/>
        </w:rPr>
        <w:tab/>
        <w:t>validTimePeriod</w:t>
      </w:r>
      <w:r>
        <w:rPr>
          <w:rFonts w:hint="eastAsia"/>
          <w:lang w:val="en-US" w:eastAsia="zh-CN"/>
        </w:rPr>
        <w:tab/>
      </w:r>
      <w:r>
        <w:rPr>
          <w:rFonts w:hint="eastAsia"/>
          <w:lang w:val="en-US" w:eastAsia="zh-CN"/>
        </w:rPr>
        <w:tab/>
      </w:r>
      <w:r>
        <w:rPr>
          <w:lang w:val="en-US"/>
        </w:rPr>
        <w:t>[</w:t>
      </w:r>
      <w:r>
        <w:rPr>
          <w:rFonts w:hint="eastAsia"/>
          <w:lang w:val="en-US" w:eastAsia="zh-CN"/>
        </w:rPr>
        <w:t>1</w:t>
      </w:r>
      <w:r>
        <w:rPr>
          <w:lang w:val="en-US"/>
        </w:rPr>
        <w:t xml:space="preserve">] </w:t>
      </w:r>
      <w:r>
        <w:rPr>
          <w:rFonts w:hint="eastAsia"/>
          <w:lang w:val="en-US" w:eastAsia="zh-CN"/>
        </w:rPr>
        <w:t>LCS-ValidTimePeriod</w:t>
      </w:r>
      <w:r>
        <w:rPr>
          <w:rFonts w:hint="eastAsia"/>
          <w:lang w:eastAsia="zh-CN"/>
        </w:rPr>
        <w:tab/>
      </w:r>
      <w:r w:rsidRPr="00E20BBE">
        <w:t>OPTIONAL,</w:t>
      </w:r>
    </w:p>
    <w:p w14:paraId="2734828B" w14:textId="77777777" w:rsidR="001C42E9" w:rsidRDefault="001C42E9" w:rsidP="001C42E9">
      <w:pPr>
        <w:pStyle w:val="PL"/>
        <w:rPr>
          <w:lang w:val="en-US" w:eastAsia="zh-CN"/>
        </w:rPr>
      </w:pPr>
      <w:r>
        <w:rPr>
          <w:lang w:val="en-US"/>
        </w:rPr>
        <w:tab/>
        <w:t>...</w:t>
      </w:r>
      <w:r>
        <w:rPr>
          <w:rFonts w:hint="eastAsia"/>
          <w:lang w:val="en-US" w:eastAsia="zh-CN"/>
        </w:rPr>
        <w:t>,</w:t>
      </w:r>
    </w:p>
    <w:p w14:paraId="2480C845" w14:textId="0F451F64" w:rsidR="001C42E9" w:rsidRDefault="001C42E9" w:rsidP="001C42E9">
      <w:pPr>
        <w:pStyle w:val="PL"/>
        <w:rPr>
          <w:lang w:val="en-US"/>
        </w:rPr>
      </w:pPr>
      <w:r>
        <w:rPr>
          <w:rFonts w:hint="eastAsia"/>
          <w:lang w:val="en-US" w:eastAsia="zh-CN"/>
        </w:rPr>
        <w:tab/>
      </w:r>
      <w:r>
        <w:rPr>
          <w:lang w:val="en-US" w:eastAsia="zh-CN"/>
        </w:rPr>
        <w:t>eventReportExpectedArea</w:t>
      </w:r>
      <w:r>
        <w:rPr>
          <w:lang w:val="en-US" w:eastAsia="zh-CN"/>
        </w:rPr>
        <w:tab/>
        <w:t>[</w:t>
      </w:r>
      <w:r w:rsidR="00F20E94">
        <w:rPr>
          <w:lang w:val="en-US" w:eastAsia="zh-CN"/>
        </w:rPr>
        <w:t>2</w:t>
      </w:r>
      <w:r>
        <w:rPr>
          <w:lang w:val="en-US" w:eastAsia="zh-CN"/>
        </w:rPr>
        <w:t xml:space="preserve">] </w:t>
      </w:r>
      <w:r w:rsidRPr="00C82812">
        <w:rPr>
          <w:lang w:val="en-US" w:eastAsia="zh-CN"/>
        </w:rPr>
        <w:t>Ext-GeographicalInformation</w:t>
      </w:r>
      <w:r>
        <w:rPr>
          <w:lang w:val="en-US"/>
        </w:rPr>
        <w:tab/>
      </w:r>
      <w:r w:rsidRPr="00E20BBE">
        <w:t>OPTIONAL</w:t>
      </w:r>
      <w:r>
        <w:rPr>
          <w:lang w:val="en-US"/>
        </w:rPr>
        <w:t xml:space="preserve"> }</w:t>
      </w:r>
    </w:p>
    <w:p w14:paraId="6900F3E5" w14:textId="77777777" w:rsidR="00775DA7" w:rsidRPr="001C42E9" w:rsidRDefault="00775DA7" w:rsidP="00775DA7">
      <w:pPr>
        <w:pStyle w:val="PL"/>
        <w:rPr>
          <w:lang w:val="en-US" w:eastAsia="zh-CN"/>
        </w:rPr>
      </w:pPr>
    </w:p>
    <w:p w14:paraId="6499862F" w14:textId="77777777" w:rsidR="00775DA7" w:rsidRDefault="00775DA7" w:rsidP="00775DA7">
      <w:pPr>
        <w:pStyle w:val="PL"/>
        <w:rPr>
          <w:lang w:val="en-US"/>
        </w:rPr>
      </w:pPr>
      <w:r>
        <w:rPr>
          <w:lang w:val="en-US" w:eastAsia="zh-CN"/>
        </w:rPr>
        <w:t>LCS-</w:t>
      </w:r>
      <w:r>
        <w:rPr>
          <w:rFonts w:hint="eastAsia"/>
          <w:lang w:val="en-US" w:eastAsia="zh-CN"/>
        </w:rPr>
        <w:t>LocationPrivacyIndication</w:t>
      </w:r>
      <w:r>
        <w:rPr>
          <w:lang w:val="en-US"/>
        </w:rPr>
        <w:t xml:space="preserve"> ::= </w:t>
      </w:r>
      <w:r>
        <w:t>ENUMERATED</w:t>
      </w:r>
      <w:r>
        <w:rPr>
          <w:lang w:val="en-US"/>
        </w:rPr>
        <w:t xml:space="preserve"> {</w:t>
      </w:r>
    </w:p>
    <w:p w14:paraId="70BDABC9" w14:textId="77777777" w:rsidR="00775DA7" w:rsidRPr="003916EE" w:rsidRDefault="00775DA7" w:rsidP="00775DA7">
      <w:pPr>
        <w:pStyle w:val="PL"/>
      </w:pPr>
      <w:r>
        <w:tab/>
      </w:r>
      <w:r>
        <w:rPr>
          <w:rFonts w:hint="eastAsia"/>
          <w:lang w:eastAsia="zh-CN"/>
        </w:rPr>
        <w:t>locationDisallowed</w:t>
      </w:r>
      <w:r w:rsidRPr="003916EE">
        <w:t xml:space="preserve"> (</w:t>
      </w:r>
      <w:r>
        <w:t>0</w:t>
      </w:r>
      <w:r w:rsidRPr="003916EE">
        <w:t>),</w:t>
      </w:r>
    </w:p>
    <w:p w14:paraId="377441BF" w14:textId="77777777" w:rsidR="00775DA7" w:rsidRPr="003916EE" w:rsidRDefault="00775DA7" w:rsidP="00775DA7">
      <w:pPr>
        <w:pStyle w:val="PL"/>
      </w:pPr>
      <w:r w:rsidRPr="003916EE">
        <w:tab/>
      </w:r>
      <w:r>
        <w:rPr>
          <w:rFonts w:hint="eastAsia"/>
          <w:lang w:eastAsia="zh-CN"/>
        </w:rPr>
        <w:t>locationAllowed</w:t>
      </w:r>
      <w:r w:rsidRPr="003916EE">
        <w:t xml:space="preserve"> (</w:t>
      </w:r>
      <w:r>
        <w:t>1</w:t>
      </w:r>
      <w:r w:rsidRPr="003916EE">
        <w:t>),</w:t>
      </w:r>
    </w:p>
    <w:p w14:paraId="020AFC74" w14:textId="77777777" w:rsidR="00775DA7" w:rsidRDefault="00775DA7" w:rsidP="00775DA7">
      <w:pPr>
        <w:pStyle w:val="PL"/>
        <w:rPr>
          <w:lang w:val="en-US"/>
        </w:rPr>
      </w:pPr>
      <w:r>
        <w:rPr>
          <w:lang w:val="en-US"/>
        </w:rPr>
        <w:tab/>
        <w:t>... }</w:t>
      </w:r>
    </w:p>
    <w:p w14:paraId="7A83AD3A" w14:textId="77777777" w:rsidR="00775DA7" w:rsidRDefault="00775DA7" w:rsidP="00775DA7">
      <w:pPr>
        <w:pStyle w:val="PL"/>
        <w:rPr>
          <w:lang w:eastAsia="zh-CN"/>
        </w:rPr>
      </w:pPr>
    </w:p>
    <w:p w14:paraId="28998807" w14:textId="77777777" w:rsidR="00775DA7" w:rsidRDefault="00775DA7" w:rsidP="00775DA7">
      <w:pPr>
        <w:pStyle w:val="PL"/>
        <w:rPr>
          <w:lang w:val="en-US"/>
        </w:rPr>
      </w:pPr>
      <w:r>
        <w:rPr>
          <w:lang w:val="en-US" w:eastAsia="zh-CN"/>
        </w:rPr>
        <w:t>LCS-</w:t>
      </w:r>
      <w:r>
        <w:rPr>
          <w:rFonts w:hint="eastAsia"/>
          <w:lang w:val="en-US" w:eastAsia="zh-CN"/>
        </w:rPr>
        <w:t>ValidTimePeriod</w:t>
      </w:r>
      <w:r>
        <w:rPr>
          <w:lang w:val="en-US"/>
        </w:rPr>
        <w:t xml:space="preserve"> ::= SEQUENCE {</w:t>
      </w:r>
    </w:p>
    <w:p w14:paraId="25044BFC" w14:textId="77777777" w:rsidR="00775DA7" w:rsidRDefault="00775DA7" w:rsidP="00775DA7">
      <w:pPr>
        <w:pStyle w:val="PL"/>
        <w:rPr>
          <w:lang w:eastAsia="zh-CN"/>
        </w:rPr>
      </w:pPr>
      <w:r>
        <w:rPr>
          <w:lang w:val="en-US"/>
        </w:rPr>
        <w:tab/>
      </w:r>
      <w:r>
        <w:rPr>
          <w:rFonts w:hint="eastAsia"/>
          <w:lang w:val="en-US" w:eastAsia="zh-CN"/>
        </w:rPr>
        <w:t>startTime</w:t>
      </w:r>
      <w:r>
        <w:rPr>
          <w:lang w:val="en-US"/>
        </w:rPr>
        <w:tab/>
        <w:t xml:space="preserve">[0] </w:t>
      </w:r>
      <w:r>
        <w:rPr>
          <w:rFonts w:hint="eastAsia"/>
          <w:lang w:val="en-US" w:eastAsia="zh-CN"/>
        </w:rPr>
        <w:t>DateTime</w:t>
      </w:r>
      <w:r>
        <w:rPr>
          <w:rFonts w:hint="eastAsia"/>
          <w:lang w:eastAsia="zh-CN"/>
        </w:rPr>
        <w:tab/>
      </w:r>
      <w:r w:rsidRPr="00E20BBE">
        <w:t>OPTIONAL,</w:t>
      </w:r>
    </w:p>
    <w:p w14:paraId="30E3DB6A" w14:textId="77777777" w:rsidR="00775DA7" w:rsidRDefault="00775DA7" w:rsidP="00775DA7">
      <w:pPr>
        <w:pStyle w:val="PL"/>
        <w:rPr>
          <w:lang w:val="en-US" w:eastAsia="zh-CN"/>
        </w:rPr>
      </w:pPr>
      <w:r>
        <w:rPr>
          <w:rFonts w:hint="eastAsia"/>
          <w:lang w:eastAsia="zh-CN"/>
        </w:rPr>
        <w:tab/>
        <w:t>endTime</w:t>
      </w:r>
      <w:r>
        <w:rPr>
          <w:rFonts w:hint="eastAsia"/>
          <w:lang w:eastAsia="zh-CN"/>
        </w:rPr>
        <w:tab/>
      </w:r>
      <w:r>
        <w:rPr>
          <w:lang w:val="en-US"/>
        </w:rPr>
        <w:t>[</w:t>
      </w:r>
      <w:r>
        <w:rPr>
          <w:rFonts w:hint="eastAsia"/>
          <w:lang w:val="en-US" w:eastAsia="zh-CN"/>
        </w:rPr>
        <w:t>1</w:t>
      </w:r>
      <w:r>
        <w:rPr>
          <w:lang w:val="en-US"/>
        </w:rPr>
        <w:t xml:space="preserve">] </w:t>
      </w:r>
      <w:r>
        <w:rPr>
          <w:rFonts w:hint="eastAsia"/>
          <w:lang w:val="en-US" w:eastAsia="zh-CN"/>
        </w:rPr>
        <w:t>DateTime</w:t>
      </w:r>
      <w:r>
        <w:rPr>
          <w:rFonts w:hint="eastAsia"/>
          <w:lang w:eastAsia="zh-CN"/>
        </w:rPr>
        <w:tab/>
      </w:r>
      <w:r w:rsidRPr="00E20BBE">
        <w:t>OPTIONAL,</w:t>
      </w:r>
    </w:p>
    <w:p w14:paraId="30653552" w14:textId="77777777" w:rsidR="00775DA7" w:rsidRDefault="00775DA7" w:rsidP="00775DA7">
      <w:pPr>
        <w:pStyle w:val="PL"/>
        <w:rPr>
          <w:lang w:val="en-US"/>
        </w:rPr>
      </w:pPr>
      <w:r>
        <w:rPr>
          <w:lang w:val="en-US"/>
        </w:rPr>
        <w:tab/>
        <w:t>... }</w:t>
      </w:r>
    </w:p>
    <w:p w14:paraId="35BB4D07" w14:textId="77777777" w:rsidR="00775DA7" w:rsidRDefault="00775DA7" w:rsidP="00775DA7">
      <w:pPr>
        <w:pStyle w:val="PL"/>
        <w:rPr>
          <w:szCs w:val="16"/>
          <w:lang w:eastAsia="zh-CN"/>
        </w:rPr>
      </w:pPr>
    </w:p>
    <w:p w14:paraId="427422DE" w14:textId="77777777" w:rsidR="00BD6650" w:rsidRPr="00FD48B2" w:rsidRDefault="00BD6650" w:rsidP="00BD6650">
      <w:pPr>
        <w:pStyle w:val="PL"/>
        <w:rPr>
          <w:lang w:eastAsia="zh-CN"/>
        </w:rPr>
      </w:pPr>
      <w:r>
        <w:rPr>
          <w:rFonts w:hint="eastAsia"/>
          <w:szCs w:val="16"/>
          <w:lang w:eastAsia="zh-CN"/>
        </w:rPr>
        <w:t>Date</w:t>
      </w:r>
      <w:r w:rsidRPr="00653FE2">
        <w:rPr>
          <w:szCs w:val="16"/>
        </w:rPr>
        <w:t>Time ::= OCTET STRING (SIZE (</w:t>
      </w:r>
      <w:r>
        <w:rPr>
          <w:szCs w:val="16"/>
          <w:lang w:eastAsia="zh-CN"/>
        </w:rPr>
        <w:t>30</w:t>
      </w:r>
      <w:r w:rsidRPr="00653FE2">
        <w:rPr>
          <w:szCs w:val="16"/>
        </w:rPr>
        <w:t>))</w:t>
      </w:r>
    </w:p>
    <w:p w14:paraId="7C6A7BEE" w14:textId="77777777" w:rsidR="00BD6650" w:rsidRDefault="00BD6650" w:rsidP="00BD6650">
      <w:pPr>
        <w:pStyle w:val="PL"/>
        <w:rPr>
          <w:lang w:eastAsia="zh-CN"/>
        </w:rPr>
      </w:pPr>
      <w:r w:rsidRPr="00653FE2">
        <w:rPr>
          <w:szCs w:val="16"/>
        </w:rPr>
        <w:t xml:space="preserve">-- </w:t>
      </w:r>
      <w:r>
        <w:rPr>
          <w:rFonts w:hint="eastAsia"/>
          <w:szCs w:val="16"/>
          <w:lang w:eastAsia="zh-CN"/>
        </w:rPr>
        <w:t xml:space="preserve">The timestamp </w:t>
      </w:r>
      <w:r w:rsidRPr="00051770">
        <w:rPr>
          <w:szCs w:val="16"/>
          <w:lang w:eastAsia="zh-CN"/>
        </w:rPr>
        <w:t>at which certain event occurs</w:t>
      </w:r>
      <w:r>
        <w:rPr>
          <w:rFonts w:hint="eastAsia"/>
          <w:szCs w:val="16"/>
          <w:lang w:eastAsia="zh-CN"/>
        </w:rPr>
        <w:t xml:space="preserve">. </w:t>
      </w:r>
      <w:r w:rsidRPr="00653FE2">
        <w:rPr>
          <w:szCs w:val="16"/>
        </w:rPr>
        <w:t xml:space="preserve">Octets are coded according to </w:t>
      </w:r>
      <w:r w:rsidRPr="00032F05">
        <w:t>RFC 3</w:t>
      </w:r>
      <w:r>
        <w:rPr>
          <w:rFonts w:hint="eastAsia"/>
          <w:lang w:eastAsia="zh-CN"/>
        </w:rPr>
        <w:t>339</w:t>
      </w:r>
      <w:r w:rsidRPr="00032F05">
        <w:t> </w:t>
      </w:r>
      <w:r>
        <w:rPr>
          <w:szCs w:val="16"/>
        </w:rPr>
        <w:t>[18]</w:t>
      </w:r>
    </w:p>
    <w:p w14:paraId="1C215F23" w14:textId="77777777" w:rsidR="00BD6650" w:rsidRDefault="00BD6650" w:rsidP="00BD6650">
      <w:pPr>
        <w:pStyle w:val="PL"/>
      </w:pPr>
    </w:p>
    <w:p w14:paraId="474B76FD" w14:textId="77777777" w:rsidR="00BD6650" w:rsidRDefault="00BD6650" w:rsidP="00BD6650">
      <w:pPr>
        <w:pStyle w:val="PL"/>
      </w:pPr>
      <w:r>
        <w:rPr>
          <w:rFonts w:hint="eastAsia"/>
          <w:lang w:eastAsia="zh-CN"/>
        </w:rPr>
        <w:t>LCS</w:t>
      </w:r>
      <w:r w:rsidRPr="00CC3EB4">
        <w:t>-PruAssociation</w:t>
      </w:r>
      <w:r w:rsidRPr="005F0DF3">
        <w:t>Arg</w:t>
      </w:r>
      <w:r>
        <w:tab/>
        <w:t>::= SEQUENCE {</w:t>
      </w:r>
    </w:p>
    <w:p w14:paraId="3520A75F" w14:textId="77777777" w:rsidR="00BD6650" w:rsidRDefault="00BD6650" w:rsidP="00BD6650">
      <w:pPr>
        <w:pStyle w:val="PL"/>
      </w:pPr>
      <w:r>
        <w:tab/>
      </w:r>
      <w:r w:rsidRPr="00F0027A">
        <w:rPr>
          <w:rFonts w:eastAsia="SimSun"/>
          <w:bCs/>
        </w:rPr>
        <w:t>associationType</w:t>
      </w:r>
      <w:r>
        <w:tab/>
        <w:t>[0]</w:t>
      </w:r>
      <w:r>
        <w:tab/>
        <w:t>LCS-</w:t>
      </w:r>
      <w:r>
        <w:rPr>
          <w:rFonts w:eastAsia="SimSun"/>
          <w:bCs/>
        </w:rPr>
        <w:t>A</w:t>
      </w:r>
      <w:r w:rsidRPr="00F0027A">
        <w:rPr>
          <w:rFonts w:eastAsia="SimSun"/>
          <w:bCs/>
        </w:rPr>
        <w:t>ssociationType</w:t>
      </w:r>
      <w:r>
        <w:t>,</w:t>
      </w:r>
    </w:p>
    <w:p w14:paraId="40C1AAB9" w14:textId="77777777" w:rsidR="00BD6650" w:rsidRDefault="00BD6650" w:rsidP="00BD6650">
      <w:pPr>
        <w:pStyle w:val="PL"/>
      </w:pPr>
      <w:r>
        <w:lastRenderedPageBreak/>
        <w:tab/>
      </w:r>
      <w:r w:rsidRPr="00146589">
        <w:t>positioningCapabilities</w:t>
      </w:r>
      <w:r>
        <w:tab/>
        <w:t>[1]</w:t>
      </w:r>
      <w:r>
        <w:tab/>
      </w:r>
      <w:r w:rsidRPr="00653FE2">
        <w:rPr>
          <w:szCs w:val="16"/>
        </w:rPr>
        <w:t>OCTET STRING</w:t>
      </w:r>
      <w:r>
        <w:t>,</w:t>
      </w:r>
    </w:p>
    <w:p w14:paraId="6FA3A3B7" w14:textId="7E14570A" w:rsidR="00DF0EDD" w:rsidRDefault="00DF0EDD" w:rsidP="00DF0EDD">
      <w:pPr>
        <w:pStyle w:val="PL"/>
      </w:pPr>
      <w:r>
        <w:tab/>
      </w:r>
      <w:r w:rsidR="00BD6650">
        <w:t>locationOfPru</w:t>
      </w:r>
      <w:r w:rsidR="00BD6650">
        <w:tab/>
        <w:t>[2]</w:t>
      </w:r>
      <w:r w:rsidR="00BD6650">
        <w:tab/>
      </w:r>
      <w:r w:rsidR="00BD6650" w:rsidRPr="006D1EC8">
        <w:t>Ext-GeographicalInformation</w:t>
      </w:r>
      <w:r w:rsidR="00BD6650">
        <w:tab/>
      </w:r>
      <w:r w:rsidR="00BD6650" w:rsidRPr="00E20BBE">
        <w:t>OPTIONAL</w:t>
      </w:r>
      <w:r w:rsidR="00BD6650">
        <w:t>,</w:t>
      </w:r>
    </w:p>
    <w:p w14:paraId="60BF526C" w14:textId="73CCA4A7" w:rsidR="00BD6650" w:rsidRDefault="00DF0EDD" w:rsidP="00DF0EDD">
      <w:pPr>
        <w:pStyle w:val="PL"/>
      </w:pPr>
      <w:r>
        <w:tab/>
      </w:r>
      <w:r>
        <w:rPr>
          <w:lang w:eastAsia="zh-CN"/>
        </w:rPr>
        <w:t>stateOfPru</w:t>
      </w:r>
      <w:r>
        <w:rPr>
          <w:lang w:eastAsia="zh-CN"/>
        </w:rPr>
        <w:tab/>
      </w:r>
      <w:r>
        <w:rPr>
          <w:lang w:eastAsia="zh-CN"/>
        </w:rPr>
        <w:tab/>
      </w:r>
      <w:r>
        <w:rPr>
          <w:lang w:eastAsia="zh-CN"/>
        </w:rPr>
        <w:tab/>
        <w:t>[3]</w:t>
      </w:r>
      <w:r>
        <w:rPr>
          <w:lang w:eastAsia="zh-CN"/>
        </w:rPr>
        <w:tab/>
        <w:t>LCS-StateOfPru</w:t>
      </w:r>
      <w:r w:rsidRPr="001E0D3E">
        <w:t xml:space="preserve"> </w:t>
      </w:r>
      <w:r>
        <w:tab/>
      </w:r>
      <w:r w:rsidRPr="00E20BBE">
        <w:t>OPTIONAL</w:t>
      </w:r>
      <w:r>
        <w:rPr>
          <w:lang w:eastAsia="zh-CN"/>
        </w:rPr>
        <w:t>,</w:t>
      </w:r>
    </w:p>
    <w:p w14:paraId="26C9E38F" w14:textId="77777777" w:rsidR="00BD6650" w:rsidRDefault="00BD6650" w:rsidP="00BD6650">
      <w:pPr>
        <w:pStyle w:val="PL"/>
      </w:pPr>
      <w:r>
        <w:tab/>
        <w:t>... }</w:t>
      </w:r>
    </w:p>
    <w:p w14:paraId="2A2BB520" w14:textId="77777777" w:rsidR="00BD6650" w:rsidRDefault="00BD6650" w:rsidP="00BD6650">
      <w:pPr>
        <w:pStyle w:val="PL"/>
      </w:pPr>
    </w:p>
    <w:p w14:paraId="69D04DBC" w14:textId="77777777" w:rsidR="00BD6650" w:rsidRDefault="00BD6650" w:rsidP="00BD6650">
      <w:pPr>
        <w:pStyle w:val="PL"/>
      </w:pPr>
      <w:r>
        <w:t>LCS-</w:t>
      </w:r>
      <w:r>
        <w:rPr>
          <w:rFonts w:eastAsia="SimSun"/>
          <w:bCs/>
        </w:rPr>
        <w:t>A</w:t>
      </w:r>
      <w:r w:rsidRPr="00F0027A">
        <w:rPr>
          <w:rFonts w:eastAsia="SimSun"/>
          <w:bCs/>
        </w:rPr>
        <w:t>ssociationType</w:t>
      </w:r>
      <w:r>
        <w:tab/>
      </w:r>
      <w:r w:rsidRPr="00653FE2">
        <w:rPr>
          <w:szCs w:val="16"/>
        </w:rPr>
        <w:t>::= ENUMERATED {</w:t>
      </w:r>
    </w:p>
    <w:p w14:paraId="77431F94" w14:textId="77777777" w:rsidR="00BD6650" w:rsidRDefault="00BD6650" w:rsidP="00BD6650">
      <w:pPr>
        <w:pStyle w:val="PL"/>
      </w:pPr>
      <w:r>
        <w:tab/>
      </w:r>
      <w:r>
        <w:rPr>
          <w:rFonts w:eastAsia="SimSun"/>
          <w:bCs/>
        </w:rPr>
        <w:t>initialAssociation</w:t>
      </w:r>
      <w:r>
        <w:tab/>
        <w:t>(0),</w:t>
      </w:r>
    </w:p>
    <w:p w14:paraId="651F5B63" w14:textId="6D5C13DD" w:rsidR="00BD6650" w:rsidRDefault="00BD6650" w:rsidP="00BD6650">
      <w:pPr>
        <w:pStyle w:val="PL"/>
      </w:pPr>
      <w:r>
        <w:tab/>
        <w:t>associationUpdate</w:t>
      </w:r>
      <w:r>
        <w:tab/>
        <w:t>(1)</w:t>
      </w:r>
      <w:r w:rsidR="00DF0EDD">
        <w:t>,</w:t>
      </w:r>
    </w:p>
    <w:p w14:paraId="7F01D115" w14:textId="77777777" w:rsidR="00BD6650" w:rsidRDefault="00BD6650" w:rsidP="00BD6650">
      <w:pPr>
        <w:pStyle w:val="PL"/>
      </w:pPr>
      <w:r>
        <w:tab/>
        <w:t>... }</w:t>
      </w:r>
    </w:p>
    <w:p w14:paraId="6D97D4D2" w14:textId="77777777" w:rsidR="00DF0EDD" w:rsidRDefault="00DF0EDD" w:rsidP="00DF0EDD">
      <w:pPr>
        <w:pStyle w:val="PL"/>
      </w:pPr>
    </w:p>
    <w:p w14:paraId="5F16960A" w14:textId="77777777" w:rsidR="00DF0EDD" w:rsidRDefault="00DF0EDD" w:rsidP="00DF0EDD">
      <w:pPr>
        <w:pStyle w:val="PL"/>
      </w:pPr>
      <w:r>
        <w:t>LCS-</w:t>
      </w:r>
      <w:r>
        <w:rPr>
          <w:lang w:eastAsia="zh-CN"/>
        </w:rPr>
        <w:t>StateOfPru</w:t>
      </w:r>
      <w:r>
        <w:tab/>
      </w:r>
      <w:r w:rsidRPr="00653FE2">
        <w:rPr>
          <w:szCs w:val="16"/>
        </w:rPr>
        <w:t>::= ENUMERATED {</w:t>
      </w:r>
    </w:p>
    <w:p w14:paraId="0086EDA8" w14:textId="63FF6FF1" w:rsidR="00DF0EDD" w:rsidRDefault="00DF0EDD" w:rsidP="00DF0EDD">
      <w:pPr>
        <w:pStyle w:val="PL"/>
      </w:pPr>
      <w:r>
        <w:tab/>
      </w:r>
      <w:r w:rsidR="00A13A45">
        <w:t>on</w:t>
      </w:r>
      <w:r>
        <w:tab/>
        <w:t>(0),</w:t>
      </w:r>
    </w:p>
    <w:p w14:paraId="5357E859" w14:textId="67B34FF6" w:rsidR="00DF0EDD" w:rsidRDefault="00DF0EDD" w:rsidP="00DF0EDD">
      <w:pPr>
        <w:pStyle w:val="PL"/>
      </w:pPr>
      <w:r>
        <w:tab/>
      </w:r>
      <w:r w:rsidR="00A13A45">
        <w:t>off</w:t>
      </w:r>
      <w:r>
        <w:tab/>
        <w:t>(1),</w:t>
      </w:r>
    </w:p>
    <w:p w14:paraId="03BF16F5" w14:textId="6E797F83" w:rsidR="00BD6650" w:rsidRDefault="00DF0EDD" w:rsidP="00DF0EDD">
      <w:pPr>
        <w:pStyle w:val="PL"/>
      </w:pPr>
      <w:r>
        <w:tab/>
        <w:t>... }</w:t>
      </w:r>
    </w:p>
    <w:p w14:paraId="22CB2B1A" w14:textId="77777777" w:rsidR="00DF0EDD" w:rsidRDefault="00DF0EDD" w:rsidP="00DF0EDD">
      <w:pPr>
        <w:pStyle w:val="PL"/>
      </w:pPr>
    </w:p>
    <w:p w14:paraId="54E06016" w14:textId="77777777" w:rsidR="00BD6650" w:rsidRDefault="00BD6650" w:rsidP="00BD6650">
      <w:pPr>
        <w:pStyle w:val="PL"/>
      </w:pPr>
      <w:r>
        <w:rPr>
          <w:rFonts w:hint="eastAsia"/>
          <w:lang w:eastAsia="zh-CN"/>
        </w:rPr>
        <w:t>LCS</w:t>
      </w:r>
      <w:r w:rsidRPr="00CC3EB4">
        <w:t>-PruAssociation</w:t>
      </w:r>
      <w:r>
        <w:t>Res</w:t>
      </w:r>
      <w:r>
        <w:tab/>
        <w:t>::= SEQUENCE {</w:t>
      </w:r>
    </w:p>
    <w:p w14:paraId="3ED316D7" w14:textId="77777777" w:rsidR="00BD6650" w:rsidRDefault="00BD6650" w:rsidP="00BD6650">
      <w:pPr>
        <w:pStyle w:val="PL"/>
        <w:rPr>
          <w:lang w:eastAsia="zh-CN"/>
        </w:rPr>
      </w:pPr>
      <w:r>
        <w:rPr>
          <w:lang w:val="en-US"/>
        </w:rPr>
        <w:tab/>
      </w:r>
      <w:r w:rsidRPr="00696944">
        <w:rPr>
          <w:lang w:val="en-US" w:eastAsia="zh-CN"/>
        </w:rPr>
        <w:t>periodic</w:t>
      </w:r>
      <w:r>
        <w:rPr>
          <w:lang w:val="en-US" w:eastAsia="zh-CN"/>
        </w:rPr>
        <w:t>U</w:t>
      </w:r>
      <w:r w:rsidRPr="00696944">
        <w:rPr>
          <w:lang w:val="en-US" w:eastAsia="zh-CN"/>
        </w:rPr>
        <w:t>pdate</w:t>
      </w:r>
      <w:r>
        <w:rPr>
          <w:lang w:val="en-US" w:eastAsia="zh-CN"/>
        </w:rPr>
        <w:t>T</w:t>
      </w:r>
      <w:r w:rsidRPr="00696944">
        <w:rPr>
          <w:lang w:val="en-US" w:eastAsia="zh-CN"/>
        </w:rPr>
        <w:t>imer</w:t>
      </w:r>
      <w:r>
        <w:rPr>
          <w:lang w:val="en-US"/>
        </w:rPr>
        <w:tab/>
        <w:t>[0] LCS-</w:t>
      </w:r>
      <w:r>
        <w:rPr>
          <w:lang w:val="en-US" w:eastAsia="zh-CN"/>
        </w:rPr>
        <w:t>P</w:t>
      </w:r>
      <w:r w:rsidRPr="00696944">
        <w:rPr>
          <w:lang w:val="en-US" w:eastAsia="zh-CN"/>
        </w:rPr>
        <w:t>eriodic</w:t>
      </w:r>
      <w:r>
        <w:rPr>
          <w:lang w:val="en-US" w:eastAsia="zh-CN"/>
        </w:rPr>
        <w:t>U</w:t>
      </w:r>
      <w:r w:rsidRPr="00696944">
        <w:rPr>
          <w:lang w:val="en-US" w:eastAsia="zh-CN"/>
        </w:rPr>
        <w:t>pdate</w:t>
      </w:r>
      <w:r>
        <w:rPr>
          <w:lang w:val="en-US" w:eastAsia="zh-CN"/>
        </w:rPr>
        <w:t>T</w:t>
      </w:r>
      <w:r w:rsidRPr="00696944">
        <w:rPr>
          <w:lang w:val="en-US" w:eastAsia="zh-CN"/>
        </w:rPr>
        <w:t>imer</w:t>
      </w:r>
      <w:r>
        <w:rPr>
          <w:rFonts w:hint="eastAsia"/>
          <w:lang w:eastAsia="zh-CN"/>
        </w:rPr>
        <w:tab/>
      </w:r>
      <w:r w:rsidRPr="00E20BBE">
        <w:t>OPTIONAL,</w:t>
      </w:r>
    </w:p>
    <w:p w14:paraId="432010B2" w14:textId="0BB166DF" w:rsidR="00BD6650" w:rsidRDefault="00BD6650" w:rsidP="00BD6650">
      <w:pPr>
        <w:pStyle w:val="PL"/>
        <w:rPr>
          <w:lang w:val="en-US" w:eastAsia="zh-CN"/>
        </w:rPr>
      </w:pPr>
      <w:r>
        <w:rPr>
          <w:rFonts w:hint="eastAsia"/>
          <w:lang w:eastAsia="zh-CN"/>
        </w:rPr>
        <w:tab/>
      </w:r>
      <w:r>
        <w:rPr>
          <w:lang w:eastAsia="zh-CN"/>
        </w:rPr>
        <w:t>updateTrigger</w:t>
      </w:r>
      <w:r>
        <w:rPr>
          <w:rFonts w:hint="eastAsia"/>
          <w:lang w:eastAsia="zh-CN"/>
        </w:rPr>
        <w:tab/>
      </w:r>
      <w:r>
        <w:rPr>
          <w:lang w:val="en-US"/>
        </w:rPr>
        <w:t>[</w:t>
      </w:r>
      <w:r>
        <w:rPr>
          <w:rFonts w:hint="eastAsia"/>
          <w:lang w:val="en-US" w:eastAsia="zh-CN"/>
        </w:rPr>
        <w:t>1</w:t>
      </w:r>
      <w:r>
        <w:rPr>
          <w:lang w:val="en-US"/>
        </w:rPr>
        <w:t>] LCS-</w:t>
      </w:r>
      <w:r w:rsidR="006F5192">
        <w:rPr>
          <w:lang w:val="en-US"/>
        </w:rPr>
        <w:t>Pru</w:t>
      </w:r>
      <w:r>
        <w:rPr>
          <w:lang w:eastAsia="zh-CN"/>
        </w:rPr>
        <w:t>UpdateTrigger</w:t>
      </w:r>
      <w:r>
        <w:rPr>
          <w:rFonts w:hint="eastAsia"/>
          <w:lang w:eastAsia="zh-CN"/>
        </w:rPr>
        <w:tab/>
      </w:r>
      <w:r w:rsidRPr="00E20BBE">
        <w:t>OPTIONAL,</w:t>
      </w:r>
    </w:p>
    <w:p w14:paraId="402D474B" w14:textId="77777777" w:rsidR="00BD6650" w:rsidRDefault="00BD6650" w:rsidP="00BD6650">
      <w:pPr>
        <w:pStyle w:val="PL"/>
        <w:rPr>
          <w:lang w:val="en-US"/>
        </w:rPr>
      </w:pPr>
      <w:r>
        <w:rPr>
          <w:lang w:val="en-US"/>
        </w:rPr>
        <w:tab/>
        <w:t>... }</w:t>
      </w:r>
    </w:p>
    <w:p w14:paraId="2414DECA" w14:textId="77777777" w:rsidR="00BD6650" w:rsidRDefault="00BD6650" w:rsidP="00BD6650">
      <w:pPr>
        <w:pStyle w:val="PL"/>
        <w:rPr>
          <w:lang w:val="en-US"/>
        </w:rPr>
      </w:pPr>
    </w:p>
    <w:p w14:paraId="4FB3BD5B" w14:textId="77777777" w:rsidR="00BD6650" w:rsidRDefault="00BD6650" w:rsidP="00BD6650">
      <w:pPr>
        <w:pStyle w:val="PL"/>
        <w:rPr>
          <w:lang w:val="en-US"/>
        </w:rPr>
      </w:pPr>
      <w:r>
        <w:rPr>
          <w:lang w:val="en-US"/>
        </w:rPr>
        <w:t>LCS-</w:t>
      </w:r>
      <w:r>
        <w:rPr>
          <w:lang w:val="en-US" w:eastAsia="zh-CN"/>
        </w:rPr>
        <w:t>P</w:t>
      </w:r>
      <w:r w:rsidRPr="00696944">
        <w:rPr>
          <w:lang w:val="en-US" w:eastAsia="zh-CN"/>
        </w:rPr>
        <w:t>eriodic</w:t>
      </w:r>
      <w:r>
        <w:rPr>
          <w:lang w:val="en-US" w:eastAsia="zh-CN"/>
        </w:rPr>
        <w:t>U</w:t>
      </w:r>
      <w:r w:rsidRPr="00696944">
        <w:rPr>
          <w:lang w:val="en-US" w:eastAsia="zh-CN"/>
        </w:rPr>
        <w:t>pdate</w:t>
      </w:r>
      <w:r>
        <w:rPr>
          <w:lang w:val="en-US" w:eastAsia="zh-CN"/>
        </w:rPr>
        <w:t>T</w:t>
      </w:r>
      <w:r w:rsidRPr="00696944">
        <w:rPr>
          <w:lang w:val="en-US" w:eastAsia="zh-CN"/>
        </w:rPr>
        <w:t>imer</w:t>
      </w:r>
      <w:r>
        <w:rPr>
          <w:lang w:val="en-US" w:eastAsia="zh-CN"/>
        </w:rPr>
        <w:tab/>
      </w:r>
      <w:r w:rsidRPr="00653FE2">
        <w:rPr>
          <w:szCs w:val="16"/>
        </w:rPr>
        <w:t>::= INTEGER (</w:t>
      </w:r>
      <w:r>
        <w:rPr>
          <w:szCs w:val="16"/>
        </w:rPr>
        <w:t>1</w:t>
      </w:r>
      <w:r w:rsidRPr="00653FE2">
        <w:rPr>
          <w:szCs w:val="16"/>
        </w:rPr>
        <w:t>..</w:t>
      </w:r>
      <w:r w:rsidRPr="00A30D65">
        <w:rPr>
          <w:szCs w:val="16"/>
        </w:rPr>
        <w:t>4294967295</w:t>
      </w:r>
      <w:r w:rsidRPr="00653FE2">
        <w:rPr>
          <w:szCs w:val="16"/>
        </w:rPr>
        <w:t>)</w:t>
      </w:r>
    </w:p>
    <w:p w14:paraId="3D741AF5" w14:textId="77777777" w:rsidR="00BD6650" w:rsidRDefault="00BD6650" w:rsidP="00BD6650">
      <w:pPr>
        <w:pStyle w:val="PL"/>
      </w:pPr>
    </w:p>
    <w:p w14:paraId="2A3B0D1C" w14:textId="00730198" w:rsidR="00BD6650" w:rsidRDefault="00BD6650" w:rsidP="00BD6650">
      <w:pPr>
        <w:pStyle w:val="PL"/>
        <w:rPr>
          <w:szCs w:val="16"/>
        </w:rPr>
      </w:pPr>
      <w:r>
        <w:rPr>
          <w:lang w:val="en-US"/>
        </w:rPr>
        <w:t>LCS-</w:t>
      </w:r>
      <w:r w:rsidR="006F5192">
        <w:rPr>
          <w:lang w:val="en-US"/>
        </w:rPr>
        <w:t>Pru</w:t>
      </w:r>
      <w:r>
        <w:rPr>
          <w:lang w:eastAsia="zh-CN"/>
        </w:rPr>
        <w:t>UpdateTrigger</w:t>
      </w:r>
      <w:r>
        <w:tab/>
      </w:r>
      <w:r w:rsidRPr="00653FE2">
        <w:rPr>
          <w:szCs w:val="16"/>
        </w:rPr>
        <w:t xml:space="preserve">::= </w:t>
      </w:r>
      <w:r w:rsidR="006F5192">
        <w:rPr>
          <w:szCs w:val="16"/>
        </w:rPr>
        <w:t>BIT STRING</w:t>
      </w:r>
      <w:r w:rsidRPr="00653FE2">
        <w:rPr>
          <w:szCs w:val="16"/>
        </w:rPr>
        <w:t xml:space="preserve"> {</w:t>
      </w:r>
    </w:p>
    <w:p w14:paraId="3672B86D" w14:textId="77777777" w:rsidR="00BD6650" w:rsidRDefault="00BD6650" w:rsidP="00BD6650">
      <w:pPr>
        <w:pStyle w:val="PL"/>
      </w:pPr>
      <w:r>
        <w:tab/>
      </w:r>
      <w:r>
        <w:rPr>
          <w:rFonts w:eastAsia="SimSun"/>
          <w:bCs/>
        </w:rPr>
        <w:t>taiChange</w:t>
      </w:r>
      <w:r>
        <w:tab/>
        <w:t>(0),</w:t>
      </w:r>
    </w:p>
    <w:p w14:paraId="6A19EB7C" w14:textId="77777777" w:rsidR="00BD6650" w:rsidRDefault="00BD6650" w:rsidP="00BD6650">
      <w:pPr>
        <w:pStyle w:val="PL"/>
      </w:pPr>
      <w:r>
        <w:tab/>
        <w:t>servingAmfChange</w:t>
      </w:r>
      <w:r>
        <w:tab/>
        <w:t>(1),</w:t>
      </w:r>
    </w:p>
    <w:p w14:paraId="7F6BF598" w14:textId="5710E4E1" w:rsidR="00BD6650" w:rsidRDefault="00BD6650" w:rsidP="00BD6650">
      <w:pPr>
        <w:pStyle w:val="PL"/>
      </w:pPr>
      <w:r>
        <w:tab/>
      </w:r>
      <w:r w:rsidR="006F5192">
        <w:t>pruStateChange</w:t>
      </w:r>
      <w:r w:rsidR="006F5192">
        <w:tab/>
      </w:r>
      <w:r w:rsidR="006F5192">
        <w:tab/>
        <w:t>(2)</w:t>
      </w:r>
      <w:r>
        <w:t xml:space="preserve"> }</w:t>
      </w:r>
      <w:r w:rsidR="006F5192" w:rsidRPr="005D362F">
        <w:t xml:space="preserve"> (SIZE (1..</w:t>
      </w:r>
      <w:r w:rsidR="006F5192">
        <w:t>16</w:t>
      </w:r>
      <w:r w:rsidR="006F5192" w:rsidRPr="005D362F">
        <w:t>))</w:t>
      </w:r>
    </w:p>
    <w:p w14:paraId="6BB9CA97" w14:textId="77777777" w:rsidR="00BD6650" w:rsidRDefault="00BD6650" w:rsidP="00BD6650">
      <w:pPr>
        <w:pStyle w:val="PL"/>
      </w:pPr>
    </w:p>
    <w:p w14:paraId="519E0528" w14:textId="77777777" w:rsidR="00BD6650" w:rsidRDefault="00BD6650" w:rsidP="00BD6650">
      <w:pPr>
        <w:pStyle w:val="PL"/>
      </w:pPr>
      <w:r>
        <w:t>LCS</w:t>
      </w:r>
      <w:r w:rsidRPr="00D04110">
        <w:t>-PruDisassociationArg</w:t>
      </w:r>
      <w:r>
        <w:tab/>
        <w:t>::= SEQUENCE {</w:t>
      </w:r>
    </w:p>
    <w:p w14:paraId="3638A493" w14:textId="77777777" w:rsidR="00BD6650" w:rsidRDefault="00BD6650" w:rsidP="00BD6650">
      <w:pPr>
        <w:pStyle w:val="PL"/>
      </w:pPr>
      <w:r>
        <w:tab/>
        <w:t>ackIndication</w:t>
      </w:r>
      <w:r>
        <w:tab/>
        <w:t>[0]</w:t>
      </w:r>
      <w:r>
        <w:tab/>
        <w:t>BOOLEAN</w:t>
      </w:r>
      <w:r>
        <w:tab/>
      </w:r>
      <w:r w:rsidRPr="00E20BBE">
        <w:t>OPTIONAL</w:t>
      </w:r>
      <w:r>
        <w:t>,</w:t>
      </w:r>
    </w:p>
    <w:p w14:paraId="360E7B76" w14:textId="77777777" w:rsidR="00BD6650" w:rsidRDefault="00BD6650" w:rsidP="00BD6650">
      <w:pPr>
        <w:pStyle w:val="PL"/>
      </w:pPr>
      <w:r>
        <w:tab/>
      </w:r>
      <w:r>
        <w:rPr>
          <w:szCs w:val="16"/>
        </w:rPr>
        <w:t>newLmfRoutingId</w:t>
      </w:r>
      <w:r>
        <w:rPr>
          <w:szCs w:val="16"/>
        </w:rPr>
        <w:tab/>
        <w:t>[1]</w:t>
      </w:r>
      <w:r>
        <w:rPr>
          <w:szCs w:val="16"/>
        </w:rPr>
        <w:tab/>
      </w:r>
      <w:r>
        <w:t>OCTET STRING</w:t>
      </w:r>
      <w:r>
        <w:rPr>
          <w:szCs w:val="16"/>
        </w:rPr>
        <w:tab/>
        <w:t>OPTIONAL,</w:t>
      </w:r>
    </w:p>
    <w:p w14:paraId="64A33276" w14:textId="77777777" w:rsidR="00BD6650" w:rsidRDefault="00BD6650" w:rsidP="00BD6650">
      <w:pPr>
        <w:pStyle w:val="PL"/>
      </w:pPr>
      <w:r>
        <w:tab/>
        <w:t>... }</w:t>
      </w:r>
    </w:p>
    <w:p w14:paraId="63D3B57A" w14:textId="77777777" w:rsidR="00BD6650" w:rsidRDefault="00BD6650" w:rsidP="00BD6650">
      <w:pPr>
        <w:pStyle w:val="PL"/>
      </w:pPr>
    </w:p>
    <w:p w14:paraId="4BE5F6A4" w14:textId="77777777" w:rsidR="00BD6650" w:rsidRDefault="00BD6650" w:rsidP="00BD6650">
      <w:pPr>
        <w:pStyle w:val="PL"/>
      </w:pPr>
      <w:r>
        <w:rPr>
          <w:vanish/>
        </w:rPr>
        <w:t>.#</w:t>
      </w:r>
      <w:r>
        <w:t>END</w:t>
      </w:r>
    </w:p>
    <w:p w14:paraId="5497DBB8" w14:textId="77777777" w:rsidR="00CE230A" w:rsidRDefault="00CE230A" w:rsidP="00CE230A">
      <w:pPr>
        <w:pStyle w:val="PL"/>
      </w:pPr>
    </w:p>
    <w:p w14:paraId="60D50592" w14:textId="77777777" w:rsidR="00CE230A" w:rsidRDefault="00CE230A" w:rsidP="00B65768">
      <w:pPr>
        <w:pStyle w:val="Heading3"/>
      </w:pPr>
      <w:bookmarkStart w:id="345" w:name="_Toc19634167"/>
      <w:bookmarkStart w:id="346" w:name="_Toc44863007"/>
      <w:bookmarkStart w:id="347" w:name="_Toc155099482"/>
      <w:r>
        <w:t>4.4.3</w:t>
      </w:r>
      <w:r>
        <w:tab/>
        <w:t>Identifiers definition</w:t>
      </w:r>
      <w:bookmarkEnd w:id="345"/>
      <w:bookmarkEnd w:id="346"/>
      <w:bookmarkEnd w:id="347"/>
    </w:p>
    <w:p w14:paraId="6743A92C" w14:textId="77777777" w:rsidR="00CE230A" w:rsidRDefault="00CE230A" w:rsidP="00CE230A">
      <w:r>
        <w:t>The parameters which are described in the following clauses correspond to the identifiers used in operation and error descriptions.</w:t>
      </w:r>
    </w:p>
    <w:p w14:paraId="29BDF5D8" w14:textId="77777777" w:rsidR="00CE230A" w:rsidRDefault="00CE230A" w:rsidP="00B65768">
      <w:pPr>
        <w:pStyle w:val="Heading4"/>
      </w:pPr>
      <w:bookmarkStart w:id="348" w:name="_Toc19634168"/>
      <w:bookmarkStart w:id="349" w:name="_Toc44863008"/>
      <w:bookmarkStart w:id="350" w:name="_Toc155099483"/>
      <w:r>
        <w:t>4.4.3.1</w:t>
      </w:r>
      <w:r>
        <w:tab/>
        <w:t>chargingInformation</w:t>
      </w:r>
      <w:bookmarkEnd w:id="348"/>
      <w:bookmarkEnd w:id="349"/>
      <w:bookmarkEnd w:id="350"/>
    </w:p>
    <w:p w14:paraId="778D38C8" w14:textId="77777777" w:rsidR="00CE230A" w:rsidRDefault="00CE230A" w:rsidP="00CE230A">
      <w:r>
        <w:t>The chargingInformation identifier refers to the necessary information for the Advice of Charge supplementary service (see TS 22.024).</w:t>
      </w:r>
    </w:p>
    <w:p w14:paraId="7FC83E46" w14:textId="77777777" w:rsidR="00CE230A" w:rsidRDefault="00CE230A" w:rsidP="00B65768">
      <w:pPr>
        <w:pStyle w:val="Heading4"/>
      </w:pPr>
      <w:bookmarkStart w:id="351" w:name="_Toc19634169"/>
      <w:bookmarkStart w:id="352" w:name="_Toc44863009"/>
      <w:bookmarkStart w:id="353" w:name="_Toc155099484"/>
      <w:r>
        <w:t>4.4.3.2</w:t>
      </w:r>
      <w:r>
        <w:tab/>
        <w:t>e1</w:t>
      </w:r>
      <w:bookmarkEnd w:id="351"/>
      <w:bookmarkEnd w:id="352"/>
      <w:bookmarkEnd w:id="353"/>
    </w:p>
    <w:p w14:paraId="4009F9BE" w14:textId="77777777" w:rsidR="00CE230A" w:rsidRDefault="00CE230A" w:rsidP="00CE230A">
      <w:r>
        <w:t>The e1 identifier refers to 10 times the number of LPLMN units per time interval in connection with the Advice of Charge supplementary service, see TS 22.024.</w:t>
      </w:r>
    </w:p>
    <w:p w14:paraId="59BEC0AB" w14:textId="77777777" w:rsidR="00CE230A" w:rsidRDefault="00CE230A" w:rsidP="00B65768">
      <w:pPr>
        <w:pStyle w:val="Heading4"/>
      </w:pPr>
      <w:bookmarkStart w:id="354" w:name="_Toc19634170"/>
      <w:bookmarkStart w:id="355" w:name="_Toc44863010"/>
      <w:bookmarkStart w:id="356" w:name="_Toc155099485"/>
      <w:r>
        <w:t>4.4.3.3</w:t>
      </w:r>
      <w:r>
        <w:tab/>
        <w:t>e2</w:t>
      </w:r>
      <w:bookmarkEnd w:id="354"/>
      <w:bookmarkEnd w:id="355"/>
      <w:bookmarkEnd w:id="356"/>
    </w:p>
    <w:p w14:paraId="05F24760" w14:textId="77777777" w:rsidR="00CE230A" w:rsidRDefault="00CE230A" w:rsidP="00CE230A">
      <w:r>
        <w:t>The e2 identifier refers to 10 times the length of the time interval in seconds in connection with the Advice of Charge supplementary service, see TS 22.024.</w:t>
      </w:r>
    </w:p>
    <w:p w14:paraId="3AA8ECE4" w14:textId="77777777" w:rsidR="00CE230A" w:rsidRDefault="00CE230A" w:rsidP="00B65768">
      <w:pPr>
        <w:pStyle w:val="Heading4"/>
      </w:pPr>
      <w:bookmarkStart w:id="357" w:name="_Toc19634171"/>
      <w:bookmarkStart w:id="358" w:name="_Toc44863011"/>
      <w:bookmarkStart w:id="359" w:name="_Toc155099486"/>
      <w:r>
        <w:t>4.4.3.4</w:t>
      </w:r>
      <w:r>
        <w:tab/>
        <w:t>e3</w:t>
      </w:r>
      <w:bookmarkEnd w:id="357"/>
      <w:bookmarkEnd w:id="358"/>
      <w:bookmarkEnd w:id="359"/>
    </w:p>
    <w:p w14:paraId="7D94B773" w14:textId="77777777" w:rsidR="00CE230A" w:rsidRDefault="00CE230A" w:rsidP="00CE230A">
      <w:r>
        <w:t>The e3 identifier refers to 100 times the scaling factor to convert from LPLMN units to HPLMN units in connection with the Advice of Charge supplementary service, see TS 22.024.</w:t>
      </w:r>
    </w:p>
    <w:p w14:paraId="4D4EA1B3" w14:textId="77777777" w:rsidR="00CE230A" w:rsidRDefault="00CE230A" w:rsidP="00B65768">
      <w:pPr>
        <w:pStyle w:val="Heading4"/>
      </w:pPr>
      <w:bookmarkStart w:id="360" w:name="_Toc19634172"/>
      <w:bookmarkStart w:id="361" w:name="_Toc44863012"/>
      <w:bookmarkStart w:id="362" w:name="_Toc155099487"/>
      <w:r>
        <w:t>4.4.3.5</w:t>
      </w:r>
      <w:r>
        <w:tab/>
        <w:t>e4</w:t>
      </w:r>
      <w:bookmarkEnd w:id="360"/>
      <w:bookmarkEnd w:id="361"/>
      <w:bookmarkEnd w:id="362"/>
    </w:p>
    <w:p w14:paraId="5C9E31A8" w14:textId="77777777" w:rsidR="00CE230A" w:rsidRDefault="00CE230A" w:rsidP="00CE230A">
      <w:r>
        <w:t>The e4 identifier refers to 10 times the LPLMN increment in connection with the Advice of Charge supplementary service, see TS 22.024.</w:t>
      </w:r>
    </w:p>
    <w:p w14:paraId="3BE3EDDF" w14:textId="77777777" w:rsidR="00CE230A" w:rsidRDefault="00CE230A" w:rsidP="00B65768">
      <w:pPr>
        <w:pStyle w:val="Heading4"/>
      </w:pPr>
      <w:bookmarkStart w:id="363" w:name="_Toc19634173"/>
      <w:bookmarkStart w:id="364" w:name="_Toc44863013"/>
      <w:bookmarkStart w:id="365" w:name="_Toc155099488"/>
      <w:r>
        <w:lastRenderedPageBreak/>
        <w:t>4.4.3.6</w:t>
      </w:r>
      <w:r>
        <w:tab/>
        <w:t>e5</w:t>
      </w:r>
      <w:bookmarkEnd w:id="363"/>
      <w:bookmarkEnd w:id="364"/>
      <w:bookmarkEnd w:id="365"/>
    </w:p>
    <w:p w14:paraId="322956CF" w14:textId="77777777" w:rsidR="00CE230A" w:rsidRDefault="00CE230A" w:rsidP="00CE230A">
      <w:r>
        <w:t>The e5 identifier refers to 10 times the number of LPLMN units incremented per data interval in connection with the Advice of Charge supplementary service, see TS 22.024.</w:t>
      </w:r>
    </w:p>
    <w:p w14:paraId="76F41205" w14:textId="77777777" w:rsidR="00CE230A" w:rsidRDefault="00CE230A" w:rsidP="00B65768">
      <w:pPr>
        <w:pStyle w:val="Heading4"/>
      </w:pPr>
      <w:bookmarkStart w:id="366" w:name="_Toc19634174"/>
      <w:bookmarkStart w:id="367" w:name="_Toc44863014"/>
      <w:bookmarkStart w:id="368" w:name="_Toc155099489"/>
      <w:r>
        <w:t>4.4.3.7</w:t>
      </w:r>
      <w:r>
        <w:tab/>
        <w:t>e6</w:t>
      </w:r>
      <w:bookmarkEnd w:id="366"/>
      <w:bookmarkEnd w:id="367"/>
      <w:bookmarkEnd w:id="368"/>
    </w:p>
    <w:p w14:paraId="0C644D52" w14:textId="77777777" w:rsidR="00CE230A" w:rsidRDefault="00CE230A" w:rsidP="00CE230A">
      <w:r>
        <w:t>The e6 identifier refers to the number of segments per data interval in connection with the Advice of Charge supplemen</w:t>
      </w:r>
      <w:r>
        <w:softHyphen/>
        <w:t>tary service, see TS 22.024.</w:t>
      </w:r>
    </w:p>
    <w:p w14:paraId="7EF6EDDF" w14:textId="77777777" w:rsidR="00CE230A" w:rsidRDefault="00CE230A" w:rsidP="00B65768">
      <w:pPr>
        <w:pStyle w:val="Heading4"/>
      </w:pPr>
      <w:bookmarkStart w:id="369" w:name="_Toc19634175"/>
      <w:bookmarkStart w:id="370" w:name="_Toc44863015"/>
      <w:bookmarkStart w:id="371" w:name="_Toc155099490"/>
      <w:r>
        <w:t>4.4.3.8</w:t>
      </w:r>
      <w:r>
        <w:tab/>
        <w:t>e7</w:t>
      </w:r>
      <w:bookmarkEnd w:id="369"/>
      <w:bookmarkEnd w:id="370"/>
      <w:bookmarkEnd w:id="371"/>
    </w:p>
    <w:p w14:paraId="62106EDC" w14:textId="77777777" w:rsidR="00CE230A" w:rsidRDefault="00CE230A" w:rsidP="00CE230A">
      <w:r>
        <w:t>The e7 identifier refers to 10 times the length of the initial time interval in seconds in connection with the Advice of Charge supplementary service, see TS 22.024.</w:t>
      </w:r>
    </w:p>
    <w:p w14:paraId="2B79C8A9" w14:textId="77777777" w:rsidR="00CE230A" w:rsidRDefault="00CE230A" w:rsidP="00B65768">
      <w:pPr>
        <w:pStyle w:val="Heading4"/>
      </w:pPr>
      <w:bookmarkStart w:id="372" w:name="_Toc19634176"/>
      <w:bookmarkStart w:id="373" w:name="_Toc44863016"/>
      <w:bookmarkStart w:id="374" w:name="_Toc155099491"/>
      <w:r>
        <w:t>4.4.3.9</w:t>
      </w:r>
      <w:r>
        <w:tab/>
        <w:t>ss-Code</w:t>
      </w:r>
      <w:bookmarkEnd w:id="372"/>
      <w:bookmarkEnd w:id="373"/>
      <w:bookmarkEnd w:id="374"/>
    </w:p>
    <w:p w14:paraId="7A13D3F5" w14:textId="77777777" w:rsidR="00CE230A" w:rsidRDefault="00CE230A" w:rsidP="00CE230A">
      <w:r>
        <w:t>The ss-Code identifier refers to the code which identify a supplementary service or a group of supplementary services.</w:t>
      </w:r>
    </w:p>
    <w:p w14:paraId="65B752AA" w14:textId="77777777" w:rsidR="00CE230A" w:rsidRDefault="00CE230A" w:rsidP="00B65768">
      <w:pPr>
        <w:pStyle w:val="Heading4"/>
      </w:pPr>
      <w:bookmarkStart w:id="375" w:name="_Toc19634177"/>
      <w:bookmarkStart w:id="376" w:name="_Toc44863017"/>
      <w:bookmarkStart w:id="377" w:name="_Toc155099492"/>
      <w:r>
        <w:t>4.4.3.10</w:t>
      </w:r>
      <w:r>
        <w:tab/>
        <w:t>ss-Notification</w:t>
      </w:r>
      <w:bookmarkEnd w:id="375"/>
      <w:bookmarkEnd w:id="376"/>
      <w:bookmarkEnd w:id="377"/>
    </w:p>
    <w:p w14:paraId="44EB3CEB" w14:textId="77777777" w:rsidR="00CE230A" w:rsidRDefault="00CE230A" w:rsidP="00CE230A">
      <w:r>
        <w:t>The ss-Notification identifier refers to one or several supplementary service notifications which have to be forwarded to a mobile subscriber.</w:t>
      </w:r>
    </w:p>
    <w:p w14:paraId="0F8CD233" w14:textId="77777777" w:rsidR="00CE230A" w:rsidRDefault="00CE230A" w:rsidP="00B65768">
      <w:pPr>
        <w:pStyle w:val="Heading4"/>
      </w:pPr>
      <w:bookmarkStart w:id="378" w:name="_Toc19634178"/>
      <w:bookmarkStart w:id="379" w:name="_Toc44863018"/>
      <w:bookmarkStart w:id="380" w:name="_Toc155099493"/>
      <w:r>
        <w:t>4.4.3.11</w:t>
      </w:r>
      <w:r>
        <w:tab/>
        <w:t>ss-Status</w:t>
      </w:r>
      <w:bookmarkEnd w:id="378"/>
      <w:bookmarkEnd w:id="379"/>
      <w:bookmarkEnd w:id="380"/>
    </w:p>
    <w:p w14:paraId="2868A54D" w14:textId="77777777" w:rsidR="00CE230A" w:rsidRDefault="00CE230A" w:rsidP="00CE230A">
      <w:r>
        <w:t>The ss-Status identifier refers to the status of a supplementary service.</w:t>
      </w:r>
    </w:p>
    <w:p w14:paraId="519A4C58" w14:textId="77777777" w:rsidR="00CE230A" w:rsidRDefault="00CE230A" w:rsidP="00B65768">
      <w:pPr>
        <w:pStyle w:val="Heading4"/>
      </w:pPr>
      <w:bookmarkStart w:id="381" w:name="_Toc19634179"/>
      <w:bookmarkStart w:id="382" w:name="_Toc44863019"/>
      <w:bookmarkStart w:id="383" w:name="_Toc155099494"/>
      <w:r>
        <w:t>4.4.3.12</w:t>
      </w:r>
      <w:r>
        <w:tab/>
        <w:t>callIsWaiting-Indicator</w:t>
      </w:r>
      <w:bookmarkEnd w:id="381"/>
      <w:bookmarkEnd w:id="382"/>
      <w:bookmarkEnd w:id="383"/>
    </w:p>
    <w:p w14:paraId="276FAFDA" w14:textId="77777777" w:rsidR="00CE230A" w:rsidRDefault="00CE230A" w:rsidP="00CE230A">
      <w:r>
        <w:t>The callIsWaiting-Indicator identifier refers to the indication given to the mobile station that the call is waiting.</w:t>
      </w:r>
    </w:p>
    <w:p w14:paraId="02B9F68C" w14:textId="77777777" w:rsidR="00CE230A" w:rsidRDefault="00CE230A" w:rsidP="00B65768">
      <w:pPr>
        <w:pStyle w:val="Heading4"/>
      </w:pPr>
      <w:bookmarkStart w:id="384" w:name="_Toc19634180"/>
      <w:bookmarkStart w:id="385" w:name="_Toc44863020"/>
      <w:bookmarkStart w:id="386" w:name="_Toc155099495"/>
      <w:r>
        <w:t>4.4.3.13</w:t>
      </w:r>
      <w:r>
        <w:tab/>
        <w:t>callOnhold-Indicator</w:t>
      </w:r>
      <w:bookmarkEnd w:id="384"/>
      <w:bookmarkEnd w:id="385"/>
      <w:bookmarkEnd w:id="386"/>
    </w:p>
    <w:p w14:paraId="3333FCC0" w14:textId="77777777" w:rsidR="00CE230A" w:rsidRDefault="00CE230A" w:rsidP="00CE230A">
      <w:r>
        <w:t>The callOnHold-Indicator identifier refers to the indication given to the mobile station that the call has been put on hold or has been retrieved.</w:t>
      </w:r>
    </w:p>
    <w:p w14:paraId="6C742BD0" w14:textId="77777777" w:rsidR="00CE230A" w:rsidRDefault="00CE230A" w:rsidP="00B65768">
      <w:pPr>
        <w:pStyle w:val="Heading4"/>
      </w:pPr>
      <w:bookmarkStart w:id="387" w:name="_Toc19634181"/>
      <w:bookmarkStart w:id="388" w:name="_Toc44863021"/>
      <w:bookmarkStart w:id="389" w:name="_Toc155099496"/>
      <w:r>
        <w:t>4.4.3.14</w:t>
      </w:r>
      <w:r>
        <w:tab/>
        <w:t>mpty-Indicator</w:t>
      </w:r>
      <w:bookmarkEnd w:id="387"/>
      <w:bookmarkEnd w:id="388"/>
      <w:bookmarkEnd w:id="389"/>
    </w:p>
    <w:p w14:paraId="3FC1C825" w14:textId="77777777" w:rsidR="00CE230A" w:rsidRDefault="00CE230A" w:rsidP="00CE230A">
      <w:r>
        <w:t>The mpty-Indicator identifier refers to the indication given to the mobile station that the multi party call has been invoked.</w:t>
      </w:r>
    </w:p>
    <w:p w14:paraId="0827F768" w14:textId="77777777" w:rsidR="00CE230A" w:rsidRDefault="00CE230A" w:rsidP="00B65768">
      <w:pPr>
        <w:pStyle w:val="Heading4"/>
      </w:pPr>
      <w:bookmarkStart w:id="390" w:name="_Toc19634182"/>
      <w:bookmarkStart w:id="391" w:name="_Toc44863022"/>
      <w:bookmarkStart w:id="392" w:name="_Toc155099497"/>
      <w:r>
        <w:t>4.4.3.15</w:t>
      </w:r>
      <w:r>
        <w:tab/>
        <w:t>forwardCUG-InfoArg</w:t>
      </w:r>
      <w:bookmarkEnd w:id="390"/>
      <w:bookmarkEnd w:id="391"/>
      <w:bookmarkEnd w:id="392"/>
    </w:p>
    <w:p w14:paraId="004AFA98" w14:textId="77777777" w:rsidR="00CE230A" w:rsidRDefault="00CE230A" w:rsidP="00CE230A">
      <w:r>
        <w:t>The forwardCUG-InfoArg identifier refers to the indication given from the mobile subscriber to the network in connection with explicit invocation of a CUG call.</w:t>
      </w:r>
    </w:p>
    <w:p w14:paraId="577C5A55" w14:textId="77777777" w:rsidR="00CE230A" w:rsidRDefault="00CE230A" w:rsidP="00B65768">
      <w:pPr>
        <w:pStyle w:val="Heading4"/>
      </w:pPr>
      <w:bookmarkStart w:id="393" w:name="_Toc19634183"/>
      <w:bookmarkStart w:id="394" w:name="_Toc44863023"/>
      <w:bookmarkStart w:id="395" w:name="_Toc155099498"/>
      <w:r>
        <w:t>4.4.3.16</w:t>
      </w:r>
      <w:r>
        <w:tab/>
        <w:t>cug-Index</w:t>
      </w:r>
      <w:bookmarkEnd w:id="393"/>
      <w:bookmarkEnd w:id="394"/>
      <w:bookmarkEnd w:id="395"/>
    </w:p>
    <w:p w14:paraId="58A242CD" w14:textId="77777777" w:rsidR="00CE230A" w:rsidRDefault="00CE230A" w:rsidP="00CE230A">
      <w:r>
        <w:t>The cug-Index identifier refers to the index of a CUG given in an explicit invocation of a CUG call.</w:t>
      </w:r>
    </w:p>
    <w:p w14:paraId="63E9851E" w14:textId="77777777" w:rsidR="00CE230A" w:rsidRDefault="00CE230A" w:rsidP="00B65768">
      <w:pPr>
        <w:pStyle w:val="Heading4"/>
      </w:pPr>
      <w:bookmarkStart w:id="396" w:name="_Toc19634184"/>
      <w:bookmarkStart w:id="397" w:name="_Toc44863024"/>
      <w:bookmarkStart w:id="398" w:name="_Toc155099499"/>
      <w:r>
        <w:t>4.4.3.17</w:t>
      </w:r>
      <w:r>
        <w:tab/>
        <w:t>suppressPrefCUG</w:t>
      </w:r>
      <w:bookmarkEnd w:id="396"/>
      <w:bookmarkEnd w:id="397"/>
      <w:bookmarkEnd w:id="398"/>
    </w:p>
    <w:p w14:paraId="10A4B727" w14:textId="77777777" w:rsidR="00CE230A" w:rsidRDefault="00CE230A" w:rsidP="00CE230A">
      <w:r>
        <w:t>The suppressPrefCUG identifier refers to the mobile subscribers request to the network to prohibit the use of the preferential CUG.</w:t>
      </w:r>
    </w:p>
    <w:p w14:paraId="1A13122F" w14:textId="77777777" w:rsidR="00CE230A" w:rsidRDefault="00CE230A" w:rsidP="00B65768">
      <w:pPr>
        <w:pStyle w:val="Heading4"/>
      </w:pPr>
      <w:bookmarkStart w:id="399" w:name="_Toc19634185"/>
      <w:bookmarkStart w:id="400" w:name="_Toc44863025"/>
      <w:bookmarkStart w:id="401" w:name="_Toc155099500"/>
      <w:r>
        <w:lastRenderedPageBreak/>
        <w:t>4.4.3.18</w:t>
      </w:r>
      <w:r>
        <w:tab/>
        <w:t>suppressOA</w:t>
      </w:r>
      <w:bookmarkEnd w:id="399"/>
      <w:bookmarkEnd w:id="400"/>
      <w:bookmarkEnd w:id="401"/>
    </w:p>
    <w:p w14:paraId="68AD65B2" w14:textId="77777777" w:rsidR="00CE230A" w:rsidRDefault="00CE230A" w:rsidP="00CE230A">
      <w:r>
        <w:t>The suppressOA identifier refers to the mobile subscribers request to the network to prohibit the use of the subscriber option "OA allowed".</w:t>
      </w:r>
    </w:p>
    <w:p w14:paraId="5F234896" w14:textId="77777777" w:rsidR="00CE230A" w:rsidRDefault="00CE230A" w:rsidP="00B65768">
      <w:pPr>
        <w:pStyle w:val="Heading4"/>
      </w:pPr>
      <w:bookmarkStart w:id="402" w:name="_Toc19634186"/>
      <w:bookmarkStart w:id="403" w:name="_Toc44863026"/>
      <w:bookmarkStart w:id="404" w:name="_Toc155099501"/>
      <w:r>
        <w:t>4.4.3.19</w:t>
      </w:r>
      <w:r>
        <w:tab/>
        <w:t>clirSuppressionRejected</w:t>
      </w:r>
      <w:bookmarkEnd w:id="402"/>
      <w:bookmarkEnd w:id="403"/>
      <w:bookmarkEnd w:id="404"/>
    </w:p>
    <w:p w14:paraId="67A4840C" w14:textId="77777777" w:rsidR="00CE230A" w:rsidRDefault="00CE230A" w:rsidP="00CE230A">
      <w:r>
        <w:t>The clirSuppressionRejected identifier refers to the indication given to the mobile station that the CLIR suppression request has been rejected.</w:t>
      </w:r>
    </w:p>
    <w:p w14:paraId="2D6AAD3B" w14:textId="77777777" w:rsidR="00CE230A" w:rsidRDefault="00CE230A" w:rsidP="00B65768">
      <w:pPr>
        <w:pStyle w:val="Heading4"/>
      </w:pPr>
      <w:bookmarkStart w:id="405" w:name="_Toc19634187"/>
      <w:bookmarkStart w:id="406" w:name="_Toc44863027"/>
      <w:bookmarkStart w:id="407" w:name="_Toc155099502"/>
      <w:r>
        <w:t>4.4.3.20</w:t>
      </w:r>
      <w:r>
        <w:tab/>
        <w:t>ect-Indicator</w:t>
      </w:r>
      <w:bookmarkEnd w:id="405"/>
      <w:bookmarkEnd w:id="406"/>
      <w:bookmarkEnd w:id="407"/>
    </w:p>
    <w:p w14:paraId="70848759" w14:textId="77777777" w:rsidR="00CE230A" w:rsidRDefault="00CE230A" w:rsidP="00CE230A">
      <w:r>
        <w:t>The ect-Indicator identifier refers to the indication given to the mobile station that the call was transferred.</w:t>
      </w:r>
    </w:p>
    <w:p w14:paraId="27495626" w14:textId="77777777" w:rsidR="00CE230A" w:rsidRDefault="00CE230A" w:rsidP="00B65768">
      <w:pPr>
        <w:pStyle w:val="Heading4"/>
      </w:pPr>
      <w:bookmarkStart w:id="408" w:name="_Toc19634188"/>
      <w:bookmarkStart w:id="409" w:name="_Toc44863028"/>
      <w:bookmarkStart w:id="410" w:name="_Toc155099503"/>
      <w:r>
        <w:t>4.4.3.21</w:t>
      </w:r>
      <w:r>
        <w:tab/>
        <w:t>ect-CallState</w:t>
      </w:r>
      <w:bookmarkEnd w:id="408"/>
      <w:bookmarkEnd w:id="409"/>
      <w:bookmarkEnd w:id="410"/>
    </w:p>
    <w:p w14:paraId="437AAA2D" w14:textId="77777777" w:rsidR="00CE230A" w:rsidRDefault="00CE230A" w:rsidP="00CE230A">
      <w:r>
        <w:t>The ect-CallState identifier refers to the state of the call to the other remote party in which Explicit Call Transfer was invoked.</w:t>
      </w:r>
    </w:p>
    <w:p w14:paraId="53DF46EE" w14:textId="77777777" w:rsidR="00CE230A" w:rsidRDefault="00CE230A" w:rsidP="00B65768">
      <w:pPr>
        <w:pStyle w:val="Heading4"/>
      </w:pPr>
      <w:bookmarkStart w:id="411" w:name="_Toc19634189"/>
      <w:bookmarkStart w:id="412" w:name="_Toc44863029"/>
      <w:bookmarkStart w:id="413" w:name="_Toc155099504"/>
      <w:r>
        <w:t>4.4.3.22</w:t>
      </w:r>
      <w:r>
        <w:tab/>
        <w:t>rdn</w:t>
      </w:r>
      <w:bookmarkEnd w:id="411"/>
      <w:bookmarkEnd w:id="412"/>
      <w:bookmarkEnd w:id="413"/>
    </w:p>
    <w:p w14:paraId="37B0F659" w14:textId="77777777" w:rsidR="00CE230A" w:rsidRDefault="00CE230A" w:rsidP="00CE230A">
      <w:r>
        <w:t>The Rdn identifier refers to the line identity information of the other remote party.</w:t>
      </w:r>
    </w:p>
    <w:p w14:paraId="1AE77EAA" w14:textId="77777777" w:rsidR="00CE230A" w:rsidRDefault="00CE230A" w:rsidP="00B65768">
      <w:pPr>
        <w:pStyle w:val="Heading4"/>
      </w:pPr>
      <w:bookmarkStart w:id="414" w:name="_Toc19634190"/>
      <w:bookmarkStart w:id="415" w:name="_Toc44863030"/>
      <w:bookmarkStart w:id="416" w:name="_Toc155099505"/>
      <w:r>
        <w:t>4.4.3.23</w:t>
      </w:r>
      <w:r>
        <w:tab/>
        <w:t>presentationAllowedAddress</w:t>
      </w:r>
      <w:bookmarkEnd w:id="414"/>
      <w:bookmarkEnd w:id="415"/>
      <w:bookmarkEnd w:id="416"/>
    </w:p>
    <w:p w14:paraId="3DF2FA6D" w14:textId="77777777" w:rsidR="00CE230A" w:rsidRDefault="00CE230A" w:rsidP="00CE230A">
      <w:r>
        <w:t>The presentationAllowedAddress identifier refers to the line identity of the other remote party that is allowed to be presented.</w:t>
      </w:r>
    </w:p>
    <w:p w14:paraId="2D7E0A0E" w14:textId="77777777" w:rsidR="00CE230A" w:rsidRDefault="00CE230A" w:rsidP="00B65768">
      <w:pPr>
        <w:pStyle w:val="Heading4"/>
      </w:pPr>
      <w:bookmarkStart w:id="417" w:name="_Toc19634191"/>
      <w:bookmarkStart w:id="418" w:name="_Toc44863031"/>
      <w:bookmarkStart w:id="419" w:name="_Toc155099506"/>
      <w:r>
        <w:t>4.4.3.24</w:t>
      </w:r>
      <w:r>
        <w:tab/>
        <w:t>presentationRestricted</w:t>
      </w:r>
      <w:bookmarkEnd w:id="417"/>
      <w:bookmarkEnd w:id="418"/>
      <w:bookmarkEnd w:id="419"/>
    </w:p>
    <w:p w14:paraId="5754887C" w14:textId="77777777" w:rsidR="00CE230A" w:rsidRDefault="00CE230A" w:rsidP="00CE230A">
      <w:r>
        <w:t>The presentationRestricted identifier refers to the restriction of presentation of the line identity of the other remote party.</w:t>
      </w:r>
    </w:p>
    <w:p w14:paraId="6104EF3C" w14:textId="77777777" w:rsidR="00CE230A" w:rsidRDefault="00CE230A" w:rsidP="00CE230A">
      <w:r>
        <w:t>Also, the identifier refers to the restriction of presentation of the name identity of the calling party to the called party.</w:t>
      </w:r>
    </w:p>
    <w:p w14:paraId="155ACA1C" w14:textId="77777777" w:rsidR="00CE230A" w:rsidRDefault="00CE230A" w:rsidP="00B65768">
      <w:pPr>
        <w:pStyle w:val="Heading4"/>
      </w:pPr>
      <w:bookmarkStart w:id="420" w:name="_Toc19634192"/>
      <w:bookmarkStart w:id="421" w:name="_Toc44863032"/>
      <w:bookmarkStart w:id="422" w:name="_Toc155099507"/>
      <w:r>
        <w:t>4.4.3.25</w:t>
      </w:r>
      <w:r>
        <w:tab/>
        <w:t>numberNotAvailableDueToInterworking</w:t>
      </w:r>
      <w:bookmarkEnd w:id="420"/>
      <w:bookmarkEnd w:id="421"/>
      <w:bookmarkEnd w:id="422"/>
    </w:p>
    <w:p w14:paraId="57084A92" w14:textId="77777777" w:rsidR="00CE230A" w:rsidRDefault="00CE230A" w:rsidP="00CE230A">
      <w:r>
        <w:t>The numberNotAvailableDueToInterworking identifier refers to the unavailability of the line identity of the other remote party.</w:t>
      </w:r>
    </w:p>
    <w:p w14:paraId="742197EE" w14:textId="77777777" w:rsidR="00CE230A" w:rsidRDefault="00CE230A" w:rsidP="00B65768">
      <w:pPr>
        <w:pStyle w:val="Heading4"/>
      </w:pPr>
      <w:bookmarkStart w:id="423" w:name="_Toc19634193"/>
      <w:bookmarkStart w:id="424" w:name="_Toc44863033"/>
      <w:bookmarkStart w:id="425" w:name="_Toc155099508"/>
      <w:r>
        <w:t>4.4.3.26</w:t>
      </w:r>
      <w:r>
        <w:tab/>
        <w:t>presentationRestrictedAddress</w:t>
      </w:r>
      <w:bookmarkEnd w:id="423"/>
      <w:bookmarkEnd w:id="424"/>
      <w:bookmarkEnd w:id="425"/>
    </w:p>
    <w:p w14:paraId="47CE7DF2" w14:textId="77777777" w:rsidR="00CE230A" w:rsidRDefault="00CE230A" w:rsidP="00CE230A">
      <w:r>
        <w:t>The presentationRestrictedAddress identifier refers to the line identity of the other remote party which presentation restriction is overridden.</w:t>
      </w:r>
    </w:p>
    <w:p w14:paraId="57C289C0" w14:textId="77777777" w:rsidR="00CE230A" w:rsidRDefault="00CE230A" w:rsidP="00B65768">
      <w:pPr>
        <w:pStyle w:val="Heading4"/>
      </w:pPr>
      <w:bookmarkStart w:id="426" w:name="_Toc19634194"/>
      <w:bookmarkStart w:id="427" w:name="_Toc44863034"/>
      <w:bookmarkStart w:id="428" w:name="_Toc155099509"/>
      <w:r>
        <w:t>4.4.3.27</w:t>
      </w:r>
      <w:r>
        <w:tab/>
        <w:t>partyNumber</w:t>
      </w:r>
      <w:bookmarkEnd w:id="426"/>
      <w:bookmarkEnd w:id="427"/>
      <w:bookmarkEnd w:id="428"/>
    </w:p>
    <w:p w14:paraId="5D2B669C" w14:textId="77777777" w:rsidR="00CE230A" w:rsidRDefault="00CE230A" w:rsidP="00CE230A">
      <w:r>
        <w:t>The partyNumber identifier refers to the remote party number.</w:t>
      </w:r>
    </w:p>
    <w:p w14:paraId="650C6309" w14:textId="77777777" w:rsidR="00CE230A" w:rsidRDefault="00CE230A" w:rsidP="00B65768">
      <w:pPr>
        <w:pStyle w:val="Heading4"/>
      </w:pPr>
      <w:bookmarkStart w:id="429" w:name="_Toc19634195"/>
      <w:bookmarkStart w:id="430" w:name="_Toc44863035"/>
      <w:bookmarkStart w:id="431" w:name="_Toc155099510"/>
      <w:r>
        <w:t>4.4.3.28</w:t>
      </w:r>
      <w:r>
        <w:tab/>
        <w:t>partyNumberSubaddress</w:t>
      </w:r>
      <w:bookmarkEnd w:id="429"/>
      <w:bookmarkEnd w:id="430"/>
      <w:bookmarkEnd w:id="431"/>
    </w:p>
    <w:p w14:paraId="27402D7B" w14:textId="77777777" w:rsidR="00CE230A" w:rsidRDefault="00CE230A" w:rsidP="00CE230A">
      <w:r>
        <w:t>The partyNumberSubaddress identifier refers to remote party number subaddress.</w:t>
      </w:r>
    </w:p>
    <w:p w14:paraId="641DA006" w14:textId="77777777" w:rsidR="00CE230A" w:rsidRDefault="00CE230A" w:rsidP="00B65768">
      <w:pPr>
        <w:pStyle w:val="Heading4"/>
      </w:pPr>
      <w:bookmarkStart w:id="432" w:name="_Toc19634196"/>
      <w:bookmarkStart w:id="433" w:name="_Toc44863036"/>
      <w:bookmarkStart w:id="434" w:name="_Toc155099511"/>
      <w:r>
        <w:t>4.4.3.29</w:t>
      </w:r>
      <w:r>
        <w:tab/>
        <w:t>nameIndicator</w:t>
      </w:r>
      <w:bookmarkEnd w:id="432"/>
      <w:bookmarkEnd w:id="433"/>
      <w:bookmarkEnd w:id="434"/>
    </w:p>
    <w:p w14:paraId="5F90E5F0" w14:textId="77777777" w:rsidR="00CE230A" w:rsidRDefault="00CE230A" w:rsidP="00CE230A">
      <w:r>
        <w:t>The nameIndicator identifier refers to the indication given to the mobile station that the name presentation has been invoked.</w:t>
      </w:r>
    </w:p>
    <w:p w14:paraId="54D20745" w14:textId="77777777" w:rsidR="00CE230A" w:rsidRDefault="00CE230A" w:rsidP="00B65768">
      <w:pPr>
        <w:pStyle w:val="Heading4"/>
      </w:pPr>
      <w:bookmarkStart w:id="435" w:name="_Toc19634197"/>
      <w:bookmarkStart w:id="436" w:name="_Toc44863037"/>
      <w:bookmarkStart w:id="437" w:name="_Toc155099512"/>
      <w:r>
        <w:lastRenderedPageBreak/>
        <w:t>4.4.3.30</w:t>
      </w:r>
      <w:r>
        <w:tab/>
        <w:t>namePresentationAllowed</w:t>
      </w:r>
      <w:bookmarkEnd w:id="435"/>
      <w:bookmarkEnd w:id="436"/>
      <w:bookmarkEnd w:id="437"/>
    </w:p>
    <w:p w14:paraId="186DCF2A" w14:textId="77777777" w:rsidR="00CE230A" w:rsidRDefault="00CE230A" w:rsidP="00CE230A">
      <w:r>
        <w:t>The namePresentationAllowed identifier refers to the presentation of the calling party's name identity to the called party.</w:t>
      </w:r>
    </w:p>
    <w:p w14:paraId="47B143B7" w14:textId="77777777" w:rsidR="00CE230A" w:rsidRDefault="00CE230A" w:rsidP="00B65768">
      <w:pPr>
        <w:pStyle w:val="Heading4"/>
      </w:pPr>
      <w:bookmarkStart w:id="438" w:name="_Toc19634198"/>
      <w:bookmarkStart w:id="439" w:name="_Toc44863038"/>
      <w:bookmarkStart w:id="440" w:name="_Toc155099513"/>
      <w:r>
        <w:t>4.4.3.31</w:t>
      </w:r>
      <w:r>
        <w:tab/>
        <w:t>nameUnavailable</w:t>
      </w:r>
      <w:bookmarkEnd w:id="438"/>
      <w:bookmarkEnd w:id="439"/>
      <w:bookmarkEnd w:id="440"/>
    </w:p>
    <w:p w14:paraId="767FABED" w14:textId="77777777" w:rsidR="00CE230A" w:rsidRDefault="00CE230A" w:rsidP="00CE230A">
      <w:r>
        <w:t>The nameUnavailable identifier refers to the unavailability of the calling party's name identity to be offered to the called party.</w:t>
      </w:r>
    </w:p>
    <w:p w14:paraId="1AF3AB3F" w14:textId="77777777" w:rsidR="00CE230A" w:rsidRDefault="00CE230A" w:rsidP="00B65768">
      <w:pPr>
        <w:pStyle w:val="Heading4"/>
      </w:pPr>
      <w:bookmarkStart w:id="441" w:name="_Toc19634199"/>
      <w:bookmarkStart w:id="442" w:name="_Toc44863039"/>
      <w:bookmarkStart w:id="443" w:name="_Toc155099514"/>
      <w:r>
        <w:t>4.4.3.32</w:t>
      </w:r>
      <w:r>
        <w:tab/>
        <w:t>namePresentationRestricted</w:t>
      </w:r>
      <w:bookmarkEnd w:id="441"/>
      <w:bookmarkEnd w:id="442"/>
      <w:bookmarkEnd w:id="443"/>
    </w:p>
    <w:p w14:paraId="10FD4504" w14:textId="77777777" w:rsidR="00CE230A" w:rsidRDefault="00CE230A" w:rsidP="00CE230A">
      <w:r>
        <w:t>The namePresentationRestricted identifier refers to the calling party's name identity to be offered to the called party with which presentation restriction is overridden.</w:t>
      </w:r>
    </w:p>
    <w:p w14:paraId="5F4D559C" w14:textId="77777777" w:rsidR="00CE230A" w:rsidRDefault="00CE230A" w:rsidP="00B65768">
      <w:pPr>
        <w:pStyle w:val="Heading4"/>
      </w:pPr>
      <w:bookmarkStart w:id="444" w:name="_Toc19634200"/>
      <w:bookmarkStart w:id="445" w:name="_Toc44863040"/>
      <w:bookmarkStart w:id="446" w:name="_Toc155099515"/>
      <w:r>
        <w:t>4.4.3.33</w:t>
      </w:r>
      <w:r>
        <w:tab/>
        <w:t>deflectedToNumber</w:t>
      </w:r>
      <w:bookmarkEnd w:id="444"/>
      <w:bookmarkEnd w:id="445"/>
      <w:bookmarkEnd w:id="446"/>
    </w:p>
    <w:p w14:paraId="34DA337D" w14:textId="77777777" w:rsidR="00CE230A" w:rsidRDefault="00CE230A" w:rsidP="00CE230A">
      <w:r>
        <w:t>The DeflectedToNumber identifier refers to a party an incoming shall be deflected to.</w:t>
      </w:r>
    </w:p>
    <w:p w14:paraId="31F618E1" w14:textId="77777777" w:rsidR="00CE230A" w:rsidRDefault="00CE230A" w:rsidP="00B65768">
      <w:pPr>
        <w:pStyle w:val="Heading4"/>
      </w:pPr>
      <w:bookmarkStart w:id="447" w:name="_Toc19634201"/>
      <w:bookmarkStart w:id="448" w:name="_Toc44863041"/>
      <w:bookmarkStart w:id="449" w:name="_Toc155099516"/>
      <w:r>
        <w:t>4.4.3.34</w:t>
      </w:r>
      <w:r>
        <w:tab/>
        <w:t>deflectedToSubaddress</w:t>
      </w:r>
      <w:bookmarkEnd w:id="447"/>
      <w:bookmarkEnd w:id="448"/>
      <w:bookmarkEnd w:id="449"/>
    </w:p>
    <w:p w14:paraId="49253ABE" w14:textId="77777777" w:rsidR="00CE230A" w:rsidRDefault="00CE230A" w:rsidP="00CE230A">
      <w:r>
        <w:t>The DeflectedToSubaddress identifier refers to a subaddress an incoming call shall be deflected to.</w:t>
      </w:r>
    </w:p>
    <w:p w14:paraId="344B5E0C" w14:textId="77777777" w:rsidR="00CE230A" w:rsidRDefault="00CE230A" w:rsidP="00B65768">
      <w:pPr>
        <w:pStyle w:val="Heading4"/>
      </w:pPr>
      <w:bookmarkStart w:id="450" w:name="_Toc19634202"/>
      <w:bookmarkStart w:id="451" w:name="_Toc44863042"/>
      <w:bookmarkStart w:id="452" w:name="_Toc155099517"/>
      <w:r>
        <w:t>4.4.3.35</w:t>
      </w:r>
      <w:r>
        <w:tab/>
        <w:t>uUS-Service</w:t>
      </w:r>
      <w:bookmarkEnd w:id="450"/>
      <w:bookmarkEnd w:id="451"/>
      <w:bookmarkEnd w:id="452"/>
    </w:p>
    <w:p w14:paraId="4A63AFBA" w14:textId="77777777" w:rsidR="00CE230A" w:rsidRDefault="00CE230A" w:rsidP="00CE230A">
      <w:r>
        <w:t>The uUS-Service identifier refers to the UUS service (service 1, service 2 or service 3) to be requested.</w:t>
      </w:r>
    </w:p>
    <w:p w14:paraId="6D594357" w14:textId="77777777" w:rsidR="00CE230A" w:rsidRDefault="00CE230A" w:rsidP="00B65768">
      <w:pPr>
        <w:pStyle w:val="Heading4"/>
      </w:pPr>
      <w:bookmarkStart w:id="453" w:name="_Toc19634203"/>
      <w:bookmarkStart w:id="454" w:name="_Toc44863043"/>
      <w:bookmarkStart w:id="455" w:name="_Toc155099518"/>
      <w:r>
        <w:t>4.4.3.36</w:t>
      </w:r>
      <w:r>
        <w:tab/>
        <w:t>uUS-Required</w:t>
      </w:r>
      <w:bookmarkEnd w:id="453"/>
      <w:bookmarkEnd w:id="454"/>
      <w:bookmarkEnd w:id="455"/>
    </w:p>
    <w:p w14:paraId="14795978" w14:textId="77777777" w:rsidR="00CE230A" w:rsidRDefault="00CE230A" w:rsidP="00CE230A">
      <w:r>
        <w:t>The uUS-Required identifier refers to the option ("UUS required" or "UUS not required") given when requesting the UUS service.</w:t>
      </w:r>
    </w:p>
    <w:p w14:paraId="0E6A03A0" w14:textId="77777777" w:rsidR="00CE230A" w:rsidRDefault="00CE230A" w:rsidP="00B65768">
      <w:pPr>
        <w:pStyle w:val="Heading4"/>
      </w:pPr>
      <w:bookmarkStart w:id="456" w:name="_Toc19634204"/>
      <w:bookmarkStart w:id="457" w:name="_Toc44863044"/>
      <w:bookmarkStart w:id="458" w:name="_Toc155099519"/>
      <w:r>
        <w:t>4.4.3.37</w:t>
      </w:r>
      <w:r>
        <w:tab/>
        <w:t>locationNotificationArg</w:t>
      </w:r>
      <w:bookmarkEnd w:id="456"/>
      <w:bookmarkEnd w:id="457"/>
      <w:bookmarkEnd w:id="458"/>
    </w:p>
    <w:p w14:paraId="1419B8FD" w14:textId="77777777" w:rsidR="00CE230A" w:rsidRDefault="00CE230A" w:rsidP="00CE230A">
      <w:r>
        <w:t>The locationNotificationArg identifier refers to the location notification request which is sent to the MS by the network.</w:t>
      </w:r>
    </w:p>
    <w:p w14:paraId="39DA8DAA" w14:textId="77777777" w:rsidR="00CE230A" w:rsidRDefault="00CE230A" w:rsidP="00B65768">
      <w:pPr>
        <w:pStyle w:val="Heading4"/>
      </w:pPr>
      <w:bookmarkStart w:id="459" w:name="_Toc19634205"/>
      <w:bookmarkStart w:id="460" w:name="_Toc44863045"/>
      <w:bookmarkStart w:id="461" w:name="_Toc155099520"/>
      <w:r>
        <w:t>4.4.3.38</w:t>
      </w:r>
      <w:r>
        <w:tab/>
        <w:t>notificationType</w:t>
      </w:r>
      <w:bookmarkEnd w:id="459"/>
      <w:bookmarkEnd w:id="460"/>
      <w:bookmarkEnd w:id="461"/>
    </w:p>
    <w:p w14:paraId="10797EBD" w14:textId="77777777" w:rsidR="00CE230A" w:rsidRDefault="00CE230A" w:rsidP="00CE230A">
      <w:r>
        <w:t>The notificationType identifier refers to the type of location notification (notification or privacy verification).</w:t>
      </w:r>
    </w:p>
    <w:p w14:paraId="1FFFD32E" w14:textId="77777777" w:rsidR="00CE230A" w:rsidRDefault="00CE230A" w:rsidP="00B65768">
      <w:pPr>
        <w:pStyle w:val="Heading4"/>
      </w:pPr>
      <w:bookmarkStart w:id="462" w:name="_Toc19634206"/>
      <w:bookmarkStart w:id="463" w:name="_Toc44863046"/>
      <w:bookmarkStart w:id="464" w:name="_Toc155099521"/>
      <w:r>
        <w:t>4.4.3.39</w:t>
      </w:r>
      <w:r>
        <w:tab/>
        <w:t>locationNotificationRes</w:t>
      </w:r>
      <w:bookmarkEnd w:id="462"/>
      <w:bookmarkEnd w:id="463"/>
      <w:bookmarkEnd w:id="464"/>
    </w:p>
    <w:p w14:paraId="3455603B" w14:textId="77777777" w:rsidR="00CE230A" w:rsidRDefault="00CE230A" w:rsidP="00CE230A">
      <w:r>
        <w:t>The locationNotificationRes identifier refers to the location notification response which is sent to the network by the MS.</w:t>
      </w:r>
    </w:p>
    <w:p w14:paraId="4A598D14" w14:textId="77777777" w:rsidR="00CE230A" w:rsidRDefault="00CE230A" w:rsidP="00B65768">
      <w:pPr>
        <w:pStyle w:val="Heading4"/>
      </w:pPr>
      <w:bookmarkStart w:id="465" w:name="_Toc19634207"/>
      <w:bookmarkStart w:id="466" w:name="_Toc44863047"/>
      <w:bookmarkStart w:id="467" w:name="_Toc155099522"/>
      <w:r>
        <w:t>4.4.3.40</w:t>
      </w:r>
      <w:r>
        <w:tab/>
        <w:t>verificationResponse</w:t>
      </w:r>
      <w:bookmarkEnd w:id="465"/>
      <w:bookmarkEnd w:id="466"/>
      <w:bookmarkEnd w:id="467"/>
    </w:p>
    <w:p w14:paraId="68860357" w14:textId="77777777" w:rsidR="00CE230A" w:rsidRDefault="00CE230A" w:rsidP="00CE230A">
      <w:r>
        <w:t>The VerificationResponse identifier refers to the privacy verification response given by the MS user.</w:t>
      </w:r>
    </w:p>
    <w:p w14:paraId="783B20F4" w14:textId="77777777" w:rsidR="00CE230A" w:rsidRDefault="00CE230A" w:rsidP="00B65768">
      <w:pPr>
        <w:pStyle w:val="Heading4"/>
      </w:pPr>
      <w:bookmarkStart w:id="468" w:name="_Toc19634208"/>
      <w:bookmarkStart w:id="469" w:name="_Toc44863048"/>
      <w:bookmarkStart w:id="470" w:name="_Toc155099523"/>
      <w:r>
        <w:t>4.4.3.41</w:t>
      </w:r>
      <w:r>
        <w:tab/>
        <w:t>lcs-MOLRArg</w:t>
      </w:r>
      <w:bookmarkEnd w:id="468"/>
      <w:bookmarkEnd w:id="469"/>
      <w:bookmarkEnd w:id="470"/>
    </w:p>
    <w:p w14:paraId="0F6C369E" w14:textId="77777777" w:rsidR="00CE230A" w:rsidRDefault="00CE230A" w:rsidP="00CE230A">
      <w:r>
        <w:t>The lcs-MOLRArg identifier refers to the MO-LR request parameters which are sent to the network by the MS.</w:t>
      </w:r>
    </w:p>
    <w:p w14:paraId="4577F62F" w14:textId="77777777" w:rsidR="00CE230A" w:rsidRDefault="00CE230A" w:rsidP="00B65768">
      <w:pPr>
        <w:pStyle w:val="Heading4"/>
      </w:pPr>
      <w:bookmarkStart w:id="471" w:name="_Toc19634209"/>
      <w:bookmarkStart w:id="472" w:name="_Toc44863049"/>
      <w:bookmarkStart w:id="473" w:name="_Toc155099524"/>
      <w:r>
        <w:t>4.4.3.42</w:t>
      </w:r>
      <w:r>
        <w:tab/>
        <w:t>molr-Type</w:t>
      </w:r>
      <w:bookmarkEnd w:id="471"/>
      <w:bookmarkEnd w:id="472"/>
      <w:bookmarkEnd w:id="473"/>
    </w:p>
    <w:p w14:paraId="262C380D" w14:textId="77777777" w:rsidR="00CE230A" w:rsidRDefault="00CE230A" w:rsidP="00CE230A">
      <w:r>
        <w:t>The molr-Type identifier refers to the type of MO-LR.</w:t>
      </w:r>
    </w:p>
    <w:p w14:paraId="096F0F70" w14:textId="77777777" w:rsidR="00CE230A" w:rsidRDefault="00CE230A" w:rsidP="00B65768">
      <w:pPr>
        <w:pStyle w:val="Heading4"/>
      </w:pPr>
      <w:bookmarkStart w:id="474" w:name="_Toc19634210"/>
      <w:bookmarkStart w:id="475" w:name="_Toc44863050"/>
      <w:bookmarkStart w:id="476" w:name="_Toc155099525"/>
      <w:r>
        <w:lastRenderedPageBreak/>
        <w:t>4.4.3.43</w:t>
      </w:r>
      <w:r>
        <w:tab/>
        <w:t>locationMethod</w:t>
      </w:r>
      <w:bookmarkEnd w:id="474"/>
      <w:bookmarkEnd w:id="475"/>
      <w:bookmarkEnd w:id="476"/>
    </w:p>
    <w:p w14:paraId="04AFDE75" w14:textId="77777777" w:rsidR="00CE230A" w:rsidRDefault="00CE230A" w:rsidP="00CE230A">
      <w:r>
        <w:t>The locationMethod identifier refers to the location method, for which assistance data is requested by the MS.</w:t>
      </w:r>
    </w:p>
    <w:p w14:paraId="69F5ECC4" w14:textId="77777777" w:rsidR="00CE230A" w:rsidRDefault="00CE230A" w:rsidP="00B65768">
      <w:pPr>
        <w:pStyle w:val="Heading4"/>
      </w:pPr>
      <w:bookmarkStart w:id="477" w:name="_Toc19634211"/>
      <w:bookmarkStart w:id="478" w:name="_Toc44863051"/>
      <w:bookmarkStart w:id="479" w:name="_Toc155099526"/>
      <w:r>
        <w:t>4.4.3.44</w:t>
      </w:r>
      <w:r>
        <w:tab/>
        <w:t>gpsAssistanceData</w:t>
      </w:r>
      <w:bookmarkEnd w:id="477"/>
      <w:bookmarkEnd w:id="478"/>
      <w:bookmarkEnd w:id="479"/>
    </w:p>
    <w:p w14:paraId="1A89193C" w14:textId="77777777" w:rsidR="00CE230A" w:rsidRDefault="00CE230A" w:rsidP="00CE230A">
      <w:r>
        <w:t>The gpsAssistanceData identifier refers to the indication, which GPS assistance data is requested by the MS.</w:t>
      </w:r>
    </w:p>
    <w:p w14:paraId="1899DA35" w14:textId="77777777" w:rsidR="00CE230A" w:rsidRDefault="00CE230A" w:rsidP="00B65768">
      <w:pPr>
        <w:pStyle w:val="Heading4"/>
      </w:pPr>
      <w:bookmarkStart w:id="480" w:name="_Toc19634212"/>
      <w:bookmarkStart w:id="481" w:name="_Toc44863052"/>
      <w:bookmarkStart w:id="482" w:name="_Toc155099527"/>
      <w:r>
        <w:t>4.4.3.45</w:t>
      </w:r>
      <w:r>
        <w:tab/>
        <w:t>lcs-MOLRRes</w:t>
      </w:r>
      <w:bookmarkEnd w:id="480"/>
      <w:bookmarkEnd w:id="481"/>
      <w:bookmarkEnd w:id="482"/>
    </w:p>
    <w:p w14:paraId="6154DAB3" w14:textId="77777777" w:rsidR="00CE230A" w:rsidRDefault="00CE230A" w:rsidP="00CE230A">
      <w:r>
        <w:t>The lcs-MOLRRes identifier refers to the MO-LR response parameters which are sent to the MS by the network.</w:t>
      </w:r>
    </w:p>
    <w:p w14:paraId="0F56EEC1" w14:textId="77777777" w:rsidR="00CE230A" w:rsidRDefault="00CE230A" w:rsidP="00B65768">
      <w:pPr>
        <w:pStyle w:val="Heading4"/>
      </w:pPr>
      <w:bookmarkStart w:id="483" w:name="_Toc19634213"/>
      <w:bookmarkStart w:id="484" w:name="_Toc44863053"/>
      <w:bookmarkStart w:id="485" w:name="_Toc155099528"/>
      <w:r>
        <w:t>4.4.3.46</w:t>
      </w:r>
      <w:r>
        <w:tab/>
        <w:t>decipheringKeys</w:t>
      </w:r>
      <w:bookmarkEnd w:id="483"/>
      <w:bookmarkEnd w:id="484"/>
      <w:bookmarkEnd w:id="485"/>
    </w:p>
    <w:p w14:paraId="151220E8" w14:textId="77777777" w:rsidR="00CE230A" w:rsidRDefault="00CE230A" w:rsidP="00CE230A">
      <w:r>
        <w:t>The decipheringKeys identifier refers to the set of deciphering keys, that contains Current Deciphering Key, Next Deciphering Key and Ciphering Key Flag.</w:t>
      </w:r>
    </w:p>
    <w:p w14:paraId="73851FFF" w14:textId="77777777" w:rsidR="00CE230A" w:rsidRDefault="00CE230A" w:rsidP="00B65768">
      <w:pPr>
        <w:pStyle w:val="Heading4"/>
      </w:pPr>
      <w:bookmarkStart w:id="486" w:name="_Toc19634214"/>
      <w:bookmarkStart w:id="487" w:name="_Toc44863054"/>
      <w:bookmarkStart w:id="488" w:name="_Toc155099529"/>
      <w:r>
        <w:t>4.4.3.47</w:t>
      </w:r>
      <w:r>
        <w:tab/>
      </w:r>
      <w:r>
        <w:rPr>
          <w:rFonts w:hint="eastAsia"/>
        </w:rPr>
        <w:t>multicall-</w:t>
      </w:r>
      <w:r>
        <w:t>Indicator</w:t>
      </w:r>
      <w:bookmarkEnd w:id="486"/>
      <w:bookmarkEnd w:id="487"/>
      <w:bookmarkEnd w:id="488"/>
    </w:p>
    <w:p w14:paraId="4F761D8D" w14:textId="77777777" w:rsidR="005F0DF3" w:rsidRDefault="00CE230A" w:rsidP="00CE230A">
      <w:r>
        <w:t xml:space="preserve">The multicall-Indicator identifier refers to the indication given to the mobile station that the </w:t>
      </w:r>
      <w:r>
        <w:rPr>
          <w:rFonts w:hint="eastAsia"/>
        </w:rPr>
        <w:t>number of active bearers  has exceeded the maximum number</w:t>
      </w:r>
      <w:r>
        <w:t>.</w:t>
      </w:r>
      <w:bookmarkStart w:id="489" w:name="_Toc19634215"/>
      <w:bookmarkStart w:id="490" w:name="_Toc44863055"/>
    </w:p>
    <w:p w14:paraId="31DDEE2B" w14:textId="01588E7B" w:rsidR="00CE230A" w:rsidRDefault="00CE230A" w:rsidP="00B65768">
      <w:pPr>
        <w:pStyle w:val="Heading4"/>
      </w:pPr>
      <w:bookmarkStart w:id="491" w:name="_Toc155099530"/>
      <w:r>
        <w:t>4.4.3.48</w:t>
      </w:r>
      <w:r>
        <w:tab/>
        <w:t>pseudonymIndicator</w:t>
      </w:r>
      <w:bookmarkEnd w:id="489"/>
      <w:bookmarkEnd w:id="490"/>
      <w:bookmarkEnd w:id="491"/>
    </w:p>
    <w:p w14:paraId="169D4E3B" w14:textId="77777777" w:rsidR="005F0DF3" w:rsidRDefault="00CE230A" w:rsidP="00CE230A">
      <w:r>
        <w:t>The pseudonymIndicator identifier refers to the indication given to the LCS server that the pseudonym is needed.</w:t>
      </w:r>
      <w:bookmarkStart w:id="492" w:name="_Toc19634216"/>
      <w:bookmarkStart w:id="493" w:name="_Toc44863056"/>
    </w:p>
    <w:p w14:paraId="5EE84CAB" w14:textId="2BCEE8DA" w:rsidR="00CE230A" w:rsidRPr="00793914" w:rsidRDefault="00CE230A" w:rsidP="00B65768">
      <w:pPr>
        <w:pStyle w:val="Heading4"/>
        <w:rPr>
          <w:lang w:val="en-US"/>
        </w:rPr>
      </w:pPr>
      <w:bookmarkStart w:id="494" w:name="_Toc155099531"/>
      <w:r w:rsidRPr="00793914">
        <w:rPr>
          <w:lang w:val="en-US"/>
        </w:rPr>
        <w:t>4.4.3.49</w:t>
      </w:r>
      <w:r w:rsidRPr="00793914">
        <w:rPr>
          <w:lang w:val="en-US"/>
        </w:rPr>
        <w:tab/>
        <w:t>LCS-PeriodicLocationRequestArg</w:t>
      </w:r>
      <w:bookmarkEnd w:id="492"/>
      <w:bookmarkEnd w:id="493"/>
      <w:bookmarkEnd w:id="494"/>
    </w:p>
    <w:p w14:paraId="10D22B51" w14:textId="77777777" w:rsidR="00CE230A" w:rsidRPr="00793914" w:rsidRDefault="00CE230A" w:rsidP="00CE230A">
      <w:pPr>
        <w:rPr>
          <w:lang w:val="en-US"/>
        </w:rPr>
      </w:pPr>
      <w:r>
        <w:t xml:space="preserve">The </w:t>
      </w:r>
      <w:r w:rsidRPr="00793914">
        <w:rPr>
          <w:lang w:val="en-US"/>
        </w:rPr>
        <w:t>LCS-PeriodicLocationRequestArg</w:t>
      </w:r>
      <w:r>
        <w:t xml:space="preserve"> identifier refers to the LCS periodic location request sent to the MS by the network.</w:t>
      </w:r>
    </w:p>
    <w:p w14:paraId="182D2BAB" w14:textId="77777777" w:rsidR="005F0DF3" w:rsidRPr="00793914" w:rsidRDefault="00CE230A" w:rsidP="00B65768">
      <w:pPr>
        <w:pStyle w:val="Heading4"/>
        <w:rPr>
          <w:lang w:val="en-US"/>
        </w:rPr>
      </w:pPr>
      <w:bookmarkStart w:id="495" w:name="_Toc19634217"/>
      <w:bookmarkStart w:id="496" w:name="_Toc44863057"/>
      <w:bookmarkStart w:id="497" w:name="_Toc155099532"/>
      <w:r w:rsidRPr="00793914">
        <w:rPr>
          <w:lang w:val="en-US"/>
        </w:rPr>
        <w:t>4.4.3.50</w:t>
      </w:r>
      <w:r w:rsidRPr="00793914">
        <w:rPr>
          <w:lang w:val="en-US"/>
        </w:rPr>
        <w:tab/>
        <w:t>LCS-PeriodicLocationRequestRes</w:t>
      </w:r>
      <w:bookmarkEnd w:id="495"/>
      <w:bookmarkEnd w:id="496"/>
      <w:bookmarkEnd w:id="497"/>
    </w:p>
    <w:p w14:paraId="7DF855A7" w14:textId="45AAD198" w:rsidR="005F0DF3" w:rsidRDefault="00CE230A" w:rsidP="00CE230A">
      <w:r w:rsidRPr="00793914">
        <w:rPr>
          <w:lang w:val="en-US"/>
        </w:rPr>
        <w:t xml:space="preserve">The LCS-PeriodicLocationRequestRes </w:t>
      </w:r>
      <w:r>
        <w:t>identifier refers to the LCS Periodic Location response sent by the MS to the network.</w:t>
      </w:r>
      <w:bookmarkStart w:id="498" w:name="_Toc19634218"/>
      <w:bookmarkStart w:id="499" w:name="_Toc44863058"/>
    </w:p>
    <w:p w14:paraId="19272332" w14:textId="3AFAF4D5" w:rsidR="00CE230A" w:rsidRDefault="00CE230A" w:rsidP="00B65768">
      <w:pPr>
        <w:pStyle w:val="Heading4"/>
      </w:pPr>
      <w:bookmarkStart w:id="500" w:name="_Toc155099533"/>
      <w:r>
        <w:t>4.4.3.51</w:t>
      </w:r>
      <w:r>
        <w:tab/>
      </w:r>
      <w:r w:rsidRPr="00793914">
        <w:rPr>
          <w:lang w:val="en-US"/>
        </w:rPr>
        <w:t>LCS-LocationUpdate</w:t>
      </w:r>
      <w:r>
        <w:t>Arg</w:t>
      </w:r>
      <w:bookmarkEnd w:id="498"/>
      <w:bookmarkEnd w:id="499"/>
      <w:bookmarkEnd w:id="500"/>
    </w:p>
    <w:p w14:paraId="0D7DFAB3" w14:textId="77777777" w:rsidR="00CE230A" w:rsidRDefault="00CE230A" w:rsidP="00CE230A">
      <w:r>
        <w:t xml:space="preserve">The </w:t>
      </w:r>
      <w:r w:rsidRPr="00793914">
        <w:rPr>
          <w:lang w:val="en-US"/>
        </w:rPr>
        <w:t>LCS-LocationUpdagte</w:t>
      </w:r>
      <w:r>
        <w:t>Arg identifier refers to the location update request sent to the MS by the network.</w:t>
      </w:r>
    </w:p>
    <w:p w14:paraId="35076E15" w14:textId="77777777" w:rsidR="00CE230A" w:rsidRDefault="00CE230A" w:rsidP="00B65768">
      <w:pPr>
        <w:pStyle w:val="Heading4"/>
      </w:pPr>
      <w:bookmarkStart w:id="501" w:name="_Toc19634219"/>
      <w:bookmarkStart w:id="502" w:name="_Toc44863059"/>
      <w:bookmarkStart w:id="503" w:name="_Toc155099534"/>
      <w:r>
        <w:t>4.4.3.52</w:t>
      </w:r>
      <w:r>
        <w:tab/>
      </w:r>
      <w:r w:rsidRPr="00793914">
        <w:rPr>
          <w:lang w:val="en-US"/>
        </w:rPr>
        <w:t>LCS-LocationUpdate</w:t>
      </w:r>
      <w:r>
        <w:t>Res</w:t>
      </w:r>
      <w:bookmarkEnd w:id="501"/>
      <w:bookmarkEnd w:id="502"/>
      <w:bookmarkEnd w:id="503"/>
    </w:p>
    <w:p w14:paraId="7916F949" w14:textId="77777777" w:rsidR="00CE230A" w:rsidRDefault="00CE230A" w:rsidP="00CE230A">
      <w:r>
        <w:t xml:space="preserve">The </w:t>
      </w:r>
      <w:r w:rsidRPr="00793914">
        <w:rPr>
          <w:lang w:val="en-US"/>
        </w:rPr>
        <w:t>LCS-LocationUpdate</w:t>
      </w:r>
      <w:r>
        <w:t>Res identifier refers to the location update response sent to the network by the MS.</w:t>
      </w:r>
    </w:p>
    <w:p w14:paraId="016667AD" w14:textId="77777777" w:rsidR="00CE230A" w:rsidRDefault="00CE230A" w:rsidP="00B65768">
      <w:pPr>
        <w:pStyle w:val="Heading4"/>
      </w:pPr>
      <w:bookmarkStart w:id="504" w:name="_Toc19634220"/>
      <w:bookmarkStart w:id="505" w:name="_Toc44863060"/>
      <w:bookmarkStart w:id="506" w:name="_Toc155099535"/>
      <w:r>
        <w:t>4.4.3.53</w:t>
      </w:r>
      <w:r>
        <w:tab/>
      </w:r>
      <w:r w:rsidRPr="00793914">
        <w:rPr>
          <w:lang w:val="en-US"/>
        </w:rPr>
        <w:t>LCS-PeriodicLocationCancellation</w:t>
      </w:r>
      <w:r>
        <w:t>Arg</w:t>
      </w:r>
      <w:bookmarkEnd w:id="504"/>
      <w:bookmarkEnd w:id="505"/>
      <w:bookmarkEnd w:id="506"/>
    </w:p>
    <w:p w14:paraId="50A3F897" w14:textId="77777777" w:rsidR="00CE230A" w:rsidRDefault="00CE230A" w:rsidP="00CE230A">
      <w:r>
        <w:t xml:space="preserve">The </w:t>
      </w:r>
      <w:r w:rsidRPr="00793914">
        <w:rPr>
          <w:lang w:val="en-US"/>
        </w:rPr>
        <w:t>LCS-PeriodicLocationCancellation</w:t>
      </w:r>
      <w:r w:rsidRPr="00A53AC0">
        <w:t>Arg</w:t>
      </w:r>
      <w:r>
        <w:t xml:space="preserve"> identifier refers to the periodic location cancel request sent to the MS by the network.</w:t>
      </w:r>
    </w:p>
    <w:p w14:paraId="3D84A128" w14:textId="77777777" w:rsidR="00CE230A" w:rsidRDefault="00CE230A" w:rsidP="00B65768">
      <w:pPr>
        <w:pStyle w:val="Heading4"/>
      </w:pPr>
      <w:bookmarkStart w:id="507" w:name="_Toc19634221"/>
      <w:bookmarkStart w:id="508" w:name="_Toc44863061"/>
      <w:bookmarkStart w:id="509" w:name="_Toc155099536"/>
      <w:r>
        <w:t>4.4.3.54</w:t>
      </w:r>
      <w:r>
        <w:tab/>
      </w:r>
      <w:r w:rsidRPr="00793914">
        <w:rPr>
          <w:lang w:val="en-US"/>
        </w:rPr>
        <w:t>terminationCause</w:t>
      </w:r>
      <w:bookmarkEnd w:id="507"/>
      <w:bookmarkEnd w:id="508"/>
      <w:bookmarkEnd w:id="509"/>
    </w:p>
    <w:p w14:paraId="24275AD8" w14:textId="77777777" w:rsidR="00CE230A" w:rsidRDefault="00CE230A" w:rsidP="00CE230A">
      <w:r w:rsidRPr="00793914">
        <w:rPr>
          <w:lang w:val="en-US"/>
        </w:rPr>
        <w:t xml:space="preserve">The terminationCause </w:t>
      </w:r>
      <w:r>
        <w:t>identifier refers to the cause of cancellation</w:t>
      </w:r>
      <w:r w:rsidRPr="00B17878">
        <w:t xml:space="preserve"> </w:t>
      </w:r>
      <w:r>
        <w:t>or termination of the periodic or triggered location procedure by the MS or by the network.</w:t>
      </w:r>
    </w:p>
    <w:p w14:paraId="7E2ADF64" w14:textId="77777777" w:rsidR="005F0DF3" w:rsidRPr="00793914" w:rsidRDefault="00CE230A" w:rsidP="00B65768">
      <w:pPr>
        <w:pStyle w:val="Heading4"/>
        <w:rPr>
          <w:lang w:val="en-US"/>
        </w:rPr>
      </w:pPr>
      <w:bookmarkStart w:id="510" w:name="_Toc19634222"/>
      <w:bookmarkStart w:id="511" w:name="_Toc44863062"/>
      <w:bookmarkStart w:id="512" w:name="_Toc155099537"/>
      <w:r w:rsidRPr="00793914">
        <w:rPr>
          <w:lang w:val="en-US"/>
        </w:rPr>
        <w:t>4.4.3.55</w:t>
      </w:r>
      <w:r w:rsidRPr="00793914">
        <w:rPr>
          <w:lang w:val="en-US"/>
        </w:rPr>
        <w:tab/>
        <w:t>mo-lrShortCircuit</w:t>
      </w:r>
      <w:bookmarkEnd w:id="510"/>
      <w:bookmarkEnd w:id="511"/>
      <w:bookmarkEnd w:id="512"/>
    </w:p>
    <w:p w14:paraId="41B2E97B" w14:textId="4DC90AB2" w:rsidR="00CE230A" w:rsidRDefault="00CE230A" w:rsidP="00CE230A">
      <w:r w:rsidRPr="00793914">
        <w:rPr>
          <w:lang w:val="en-US"/>
        </w:rPr>
        <w:t xml:space="preserve">The mo-lrShortCircuit </w:t>
      </w:r>
      <w:r>
        <w:t>identifier indicates use of MO-LR Short Circuit.</w:t>
      </w:r>
    </w:p>
    <w:p w14:paraId="4B3F2778" w14:textId="77777777" w:rsidR="005F0DF3" w:rsidRPr="00793914" w:rsidRDefault="00CE230A" w:rsidP="00B65768">
      <w:pPr>
        <w:pStyle w:val="Heading4"/>
        <w:rPr>
          <w:lang w:val="en-US"/>
        </w:rPr>
      </w:pPr>
      <w:bookmarkStart w:id="513" w:name="_Toc19634223"/>
      <w:bookmarkStart w:id="514" w:name="_Toc44863063"/>
      <w:bookmarkStart w:id="515" w:name="_Toc155099538"/>
      <w:r w:rsidRPr="00793914">
        <w:rPr>
          <w:lang w:val="en-US"/>
        </w:rPr>
        <w:lastRenderedPageBreak/>
        <w:t>4.4.3.56</w:t>
      </w:r>
      <w:r w:rsidRPr="00793914">
        <w:rPr>
          <w:lang w:val="en-US"/>
        </w:rPr>
        <w:tab/>
        <w:t>locationUpdateRequest</w:t>
      </w:r>
      <w:bookmarkEnd w:id="513"/>
      <w:bookmarkEnd w:id="514"/>
      <w:bookmarkEnd w:id="515"/>
    </w:p>
    <w:p w14:paraId="1F07A432" w14:textId="50D9FEB5" w:rsidR="00CE230A" w:rsidRPr="00793914" w:rsidRDefault="00CE230A" w:rsidP="00CE230A">
      <w:pPr>
        <w:rPr>
          <w:lang w:val="en-US"/>
        </w:rPr>
      </w:pPr>
      <w:r w:rsidRPr="00793914">
        <w:rPr>
          <w:lang w:val="en-US"/>
        </w:rPr>
        <w:t xml:space="preserve">The locationUpdateRequest </w:t>
      </w:r>
      <w:r>
        <w:t>identifier indicates location update are required.</w:t>
      </w:r>
    </w:p>
    <w:p w14:paraId="0332D621" w14:textId="77777777" w:rsidR="00CE230A" w:rsidRDefault="00CE230A" w:rsidP="00B65768">
      <w:pPr>
        <w:pStyle w:val="Heading4"/>
      </w:pPr>
      <w:bookmarkStart w:id="516" w:name="_Toc19634224"/>
      <w:bookmarkStart w:id="517" w:name="_Toc44863064"/>
      <w:bookmarkStart w:id="518" w:name="_Toc155099539"/>
      <w:r>
        <w:t>4.4.3.57</w:t>
      </w:r>
      <w:r>
        <w:tab/>
        <w:t>ganssAssistanceData</w:t>
      </w:r>
      <w:bookmarkEnd w:id="516"/>
      <w:bookmarkEnd w:id="517"/>
      <w:bookmarkEnd w:id="518"/>
    </w:p>
    <w:p w14:paraId="504D59CC" w14:textId="77777777" w:rsidR="00CE230A" w:rsidRDefault="00CE230A" w:rsidP="00CE230A">
      <w:r>
        <w:t>The ganssAssistanceData identifier refers to the indication, which GANSS assistance data is requested by the MS.</w:t>
      </w:r>
    </w:p>
    <w:p w14:paraId="427ACE96" w14:textId="77777777" w:rsidR="00CE230A" w:rsidRDefault="00CE230A" w:rsidP="00B65768">
      <w:pPr>
        <w:pStyle w:val="Heading4"/>
      </w:pPr>
      <w:bookmarkStart w:id="519" w:name="_Toc19634225"/>
      <w:bookmarkStart w:id="520" w:name="_Toc44863065"/>
      <w:bookmarkStart w:id="521" w:name="_Toc155099540"/>
      <w:r>
        <w:t>4.4.3.58</w:t>
      </w:r>
      <w:r>
        <w:tab/>
        <w:t>positioningProtocolPDU</w:t>
      </w:r>
      <w:bookmarkEnd w:id="519"/>
      <w:bookmarkEnd w:id="520"/>
      <w:bookmarkEnd w:id="521"/>
    </w:p>
    <w:p w14:paraId="7C543B69" w14:textId="77777777" w:rsidR="00CE230A" w:rsidRDefault="00CE230A" w:rsidP="00CE230A">
      <w:r>
        <w:t>The positioningProtocolPDU identifier refers to the positioning information (in LPP message format see 3GPP TS 36.355 [17])  passed in a lcs-MOLR Invoke for E-UTRA connected to EPC LCS or in an lcs-PeriodicTriggeredInvoke or lcs-EventReport for 5GS.</w:t>
      </w:r>
    </w:p>
    <w:p w14:paraId="46783310" w14:textId="77777777" w:rsidR="00CE230A" w:rsidRDefault="00CE230A" w:rsidP="00B65768">
      <w:pPr>
        <w:pStyle w:val="Heading4"/>
      </w:pPr>
      <w:bookmarkStart w:id="522" w:name="_Toc19634226"/>
      <w:bookmarkStart w:id="523" w:name="_Toc44863066"/>
      <w:bookmarkStart w:id="524" w:name="_Toc155099541"/>
      <w:r>
        <w:t>4.4.3.59</w:t>
      </w:r>
      <w:r>
        <w:tab/>
        <w:t>multiplePositioningProtocolPDUs</w:t>
      </w:r>
      <w:bookmarkEnd w:id="522"/>
      <w:bookmarkEnd w:id="523"/>
      <w:bookmarkEnd w:id="524"/>
    </w:p>
    <w:p w14:paraId="0C4BD9D6" w14:textId="77777777" w:rsidR="00CE230A" w:rsidRPr="003727DE" w:rsidRDefault="00CE230A" w:rsidP="00CE230A">
      <w:r>
        <w:t>The multiplePositioningProtocolPDUs identifier refers to a set of Positioning Protocol PDUs passed in a lcs-MOLRInvoke for E-UTRA connected to EPC LCS or in an lcs-PeriodicTriggeredInvoke or lcs-EventReport for 5GS.</w:t>
      </w:r>
    </w:p>
    <w:p w14:paraId="54F0A53B" w14:textId="77777777" w:rsidR="00CE230A" w:rsidRPr="00793914" w:rsidRDefault="00CE230A" w:rsidP="00B65768">
      <w:pPr>
        <w:pStyle w:val="Heading4"/>
        <w:rPr>
          <w:lang w:val="en-US"/>
        </w:rPr>
      </w:pPr>
      <w:bookmarkStart w:id="525" w:name="_Toc19634227"/>
      <w:bookmarkStart w:id="526" w:name="_Toc44863067"/>
      <w:bookmarkStart w:id="527" w:name="_Toc155099542"/>
      <w:r>
        <w:rPr>
          <w:lang w:val="en-US"/>
        </w:rPr>
        <w:t>4.4.3.60</w:t>
      </w:r>
      <w:r>
        <w:rPr>
          <w:lang w:val="en-US"/>
        </w:rPr>
        <w:tab/>
        <w:t>LCS-PeriodicTriggeredInvoke</w:t>
      </w:r>
      <w:r w:rsidRPr="00793914">
        <w:rPr>
          <w:lang w:val="en-US"/>
        </w:rPr>
        <w:t>Arg</w:t>
      </w:r>
      <w:bookmarkEnd w:id="525"/>
      <w:bookmarkEnd w:id="526"/>
      <w:bookmarkEnd w:id="527"/>
    </w:p>
    <w:p w14:paraId="2EFFB502" w14:textId="77777777" w:rsidR="00CE230A" w:rsidRPr="00793914" w:rsidRDefault="00CE230A" w:rsidP="00CE230A">
      <w:pPr>
        <w:rPr>
          <w:lang w:val="en-US"/>
        </w:rPr>
      </w:pPr>
      <w:r>
        <w:t xml:space="preserve">The </w:t>
      </w:r>
      <w:r>
        <w:rPr>
          <w:lang w:val="en-US"/>
        </w:rPr>
        <w:t>LCS-PeriodicTriggeredInvoke</w:t>
      </w:r>
      <w:r w:rsidRPr="00793914">
        <w:rPr>
          <w:lang w:val="en-US"/>
        </w:rPr>
        <w:t>Arg</w:t>
      </w:r>
      <w:r>
        <w:t xml:space="preserve"> identifier refers to the LCS periodic and triggered location invoke sent to the MS by the network for EPS or 5GS.</w:t>
      </w:r>
    </w:p>
    <w:p w14:paraId="7E67C11A" w14:textId="77777777" w:rsidR="005F0DF3" w:rsidRPr="00793914" w:rsidRDefault="00CE230A" w:rsidP="00B65768">
      <w:pPr>
        <w:pStyle w:val="Heading4"/>
        <w:rPr>
          <w:lang w:val="en-US"/>
        </w:rPr>
      </w:pPr>
      <w:bookmarkStart w:id="528" w:name="_Toc19634228"/>
      <w:bookmarkStart w:id="529" w:name="_Toc44863068"/>
      <w:bookmarkStart w:id="530" w:name="_Toc155099543"/>
      <w:r>
        <w:rPr>
          <w:lang w:val="en-US"/>
        </w:rPr>
        <w:t>4.4.3.61</w:t>
      </w:r>
      <w:r w:rsidRPr="00793914">
        <w:rPr>
          <w:lang w:val="en-US"/>
        </w:rPr>
        <w:tab/>
        <w:t>LCS-P</w:t>
      </w:r>
      <w:r>
        <w:rPr>
          <w:lang w:val="en-US"/>
        </w:rPr>
        <w:t>eriodicTriggeredInvoke</w:t>
      </w:r>
      <w:r w:rsidRPr="00793914">
        <w:rPr>
          <w:lang w:val="en-US"/>
        </w:rPr>
        <w:t>Res</w:t>
      </w:r>
      <w:bookmarkEnd w:id="528"/>
      <w:bookmarkEnd w:id="529"/>
      <w:bookmarkEnd w:id="530"/>
    </w:p>
    <w:p w14:paraId="020ECE28" w14:textId="45379BD8" w:rsidR="005F0DF3" w:rsidRDefault="00CE230A" w:rsidP="00CE230A">
      <w:r>
        <w:rPr>
          <w:lang w:val="en-US"/>
        </w:rPr>
        <w:t>The LCS-PeriodicTriggeredInvoke</w:t>
      </w:r>
      <w:r w:rsidRPr="00793914">
        <w:rPr>
          <w:lang w:val="en-US"/>
        </w:rPr>
        <w:t xml:space="preserve">Res </w:t>
      </w:r>
      <w:r>
        <w:t>identifier refers to the LCS periodic and triggered location response sent by the MS to the network for EPS or 5GS.</w:t>
      </w:r>
      <w:bookmarkStart w:id="531" w:name="_Toc19634229"/>
      <w:bookmarkStart w:id="532" w:name="_Toc44863069"/>
    </w:p>
    <w:p w14:paraId="382A69A9" w14:textId="0D0776C7" w:rsidR="00CE230A" w:rsidRDefault="00CE230A" w:rsidP="00B65768">
      <w:pPr>
        <w:pStyle w:val="Heading4"/>
      </w:pPr>
      <w:bookmarkStart w:id="533" w:name="_Toc155099544"/>
      <w:r>
        <w:t>4.4.3.62</w:t>
      </w:r>
      <w:r>
        <w:tab/>
        <w:t>periodicLocation</w:t>
      </w:r>
      <w:bookmarkEnd w:id="531"/>
      <w:bookmarkEnd w:id="532"/>
      <w:bookmarkEnd w:id="533"/>
    </w:p>
    <w:p w14:paraId="4E244618" w14:textId="77777777" w:rsidR="00CE230A" w:rsidRDefault="00CE230A" w:rsidP="00CE230A">
      <w:r w:rsidRPr="00793914">
        <w:rPr>
          <w:lang w:val="en-US"/>
        </w:rPr>
        <w:t xml:space="preserve">The </w:t>
      </w:r>
      <w:r>
        <w:rPr>
          <w:lang w:val="en-US"/>
        </w:rPr>
        <w:t xml:space="preserve">periodicLocation </w:t>
      </w:r>
      <w:r>
        <w:t>identifier refers to parameters for periodic location of the MS.</w:t>
      </w:r>
    </w:p>
    <w:p w14:paraId="35CC6925" w14:textId="77777777" w:rsidR="005F0DF3" w:rsidRPr="00793914" w:rsidRDefault="00CE230A" w:rsidP="00B65768">
      <w:pPr>
        <w:pStyle w:val="Heading4"/>
        <w:rPr>
          <w:lang w:val="en-US"/>
        </w:rPr>
      </w:pPr>
      <w:bookmarkStart w:id="534" w:name="_Toc19634230"/>
      <w:bookmarkStart w:id="535" w:name="_Toc44863070"/>
      <w:bookmarkStart w:id="536" w:name="_Toc155099545"/>
      <w:r>
        <w:rPr>
          <w:lang w:val="en-US"/>
        </w:rPr>
        <w:t>4.4.3.63</w:t>
      </w:r>
      <w:r>
        <w:rPr>
          <w:lang w:val="en-US"/>
        </w:rPr>
        <w:tab/>
        <w:t>areaEventReporting</w:t>
      </w:r>
      <w:bookmarkEnd w:id="534"/>
      <w:bookmarkEnd w:id="535"/>
      <w:bookmarkEnd w:id="536"/>
    </w:p>
    <w:p w14:paraId="3F4467B2" w14:textId="7DEA8C4D" w:rsidR="00CE230A" w:rsidRDefault="00CE230A" w:rsidP="00CE230A">
      <w:r>
        <w:rPr>
          <w:lang w:val="en-US"/>
        </w:rPr>
        <w:t>The areaEventReporting</w:t>
      </w:r>
      <w:r w:rsidRPr="00793914">
        <w:rPr>
          <w:lang w:val="en-US"/>
        </w:rPr>
        <w:t xml:space="preserve"> </w:t>
      </w:r>
      <w:r>
        <w:t>identifier refers to parameters for periodic and triggered area event reporting for the MS.</w:t>
      </w:r>
    </w:p>
    <w:p w14:paraId="3A31845A" w14:textId="77777777" w:rsidR="005F0DF3" w:rsidRPr="00793914" w:rsidRDefault="00CE230A" w:rsidP="00B65768">
      <w:pPr>
        <w:pStyle w:val="Heading4"/>
        <w:rPr>
          <w:lang w:val="en-US"/>
        </w:rPr>
      </w:pPr>
      <w:bookmarkStart w:id="537" w:name="_Toc19634231"/>
      <w:bookmarkStart w:id="538" w:name="_Toc44863071"/>
      <w:bookmarkStart w:id="539" w:name="_Toc155099546"/>
      <w:r>
        <w:rPr>
          <w:lang w:val="en-US"/>
        </w:rPr>
        <w:t>4.4.3.64</w:t>
      </w:r>
      <w:r>
        <w:rPr>
          <w:lang w:val="en-US"/>
        </w:rPr>
        <w:tab/>
        <w:t>areaList</w:t>
      </w:r>
      <w:bookmarkEnd w:id="537"/>
      <w:bookmarkEnd w:id="538"/>
      <w:bookmarkEnd w:id="539"/>
    </w:p>
    <w:p w14:paraId="5CC94BE7" w14:textId="18AF4C56" w:rsidR="00CE230A" w:rsidRDefault="00CE230A" w:rsidP="00CE230A">
      <w:r>
        <w:rPr>
          <w:lang w:val="en-US"/>
        </w:rPr>
        <w:t>The areaList</w:t>
      </w:r>
      <w:r w:rsidRPr="00793914">
        <w:rPr>
          <w:lang w:val="en-US"/>
        </w:rPr>
        <w:t xml:space="preserve"> </w:t>
      </w:r>
      <w:r>
        <w:t>identifier refers to a set of one or more areas for</w:t>
      </w:r>
      <w:r w:rsidRPr="00104A79">
        <w:t xml:space="preserve"> </w:t>
      </w:r>
      <w:r>
        <w:t>periodic and triggered area event reporting for the MS.</w:t>
      </w:r>
    </w:p>
    <w:p w14:paraId="3171CFB6" w14:textId="77777777" w:rsidR="00CE230A" w:rsidRPr="00793914" w:rsidRDefault="00CE230A" w:rsidP="00B65768">
      <w:pPr>
        <w:pStyle w:val="Heading4"/>
        <w:rPr>
          <w:lang w:val="en-US"/>
        </w:rPr>
      </w:pPr>
      <w:bookmarkStart w:id="540" w:name="_Toc19634232"/>
      <w:bookmarkStart w:id="541" w:name="_Toc44863072"/>
      <w:bookmarkStart w:id="542" w:name="_Toc155099547"/>
      <w:r>
        <w:rPr>
          <w:lang w:val="en-US"/>
        </w:rPr>
        <w:t>4.4.3.65</w:t>
      </w:r>
      <w:r>
        <w:rPr>
          <w:lang w:val="en-US"/>
        </w:rPr>
        <w:tab/>
        <w:t>area</w:t>
      </w:r>
      <w:bookmarkEnd w:id="540"/>
      <w:bookmarkEnd w:id="541"/>
      <w:bookmarkEnd w:id="542"/>
    </w:p>
    <w:p w14:paraId="763A3714" w14:textId="77777777" w:rsidR="00CE230A" w:rsidRDefault="00CE230A" w:rsidP="00CE230A">
      <w:r>
        <w:rPr>
          <w:lang w:val="en-US"/>
        </w:rPr>
        <w:t xml:space="preserve">The area </w:t>
      </w:r>
      <w:r>
        <w:t>identifier refers to parameters for a single area for periodic and triggered area event reporting for the MS.</w:t>
      </w:r>
    </w:p>
    <w:p w14:paraId="326002C9" w14:textId="77777777" w:rsidR="00CE230A" w:rsidRPr="00793914" w:rsidRDefault="00CE230A" w:rsidP="00B65768">
      <w:pPr>
        <w:pStyle w:val="Heading4"/>
        <w:rPr>
          <w:lang w:val="en-US"/>
        </w:rPr>
      </w:pPr>
      <w:bookmarkStart w:id="543" w:name="_Toc19634233"/>
      <w:bookmarkStart w:id="544" w:name="_Toc44863073"/>
      <w:bookmarkStart w:id="545" w:name="_Toc155099548"/>
      <w:r>
        <w:rPr>
          <w:lang w:val="en-US"/>
        </w:rPr>
        <w:t>4.4.3.66</w:t>
      </w:r>
      <w:r>
        <w:rPr>
          <w:lang w:val="en-US"/>
        </w:rPr>
        <w:tab/>
        <w:t>areaType</w:t>
      </w:r>
      <w:bookmarkEnd w:id="543"/>
      <w:bookmarkEnd w:id="544"/>
      <w:bookmarkEnd w:id="545"/>
    </w:p>
    <w:p w14:paraId="2857B110" w14:textId="77777777" w:rsidR="00CE230A" w:rsidRDefault="00CE230A" w:rsidP="00CE230A">
      <w:r>
        <w:rPr>
          <w:lang w:val="en-US"/>
        </w:rPr>
        <w:t>The areaType</w:t>
      </w:r>
      <w:r w:rsidRPr="00793914">
        <w:rPr>
          <w:lang w:val="en-US"/>
        </w:rPr>
        <w:t xml:space="preserve"> </w:t>
      </w:r>
      <w:r>
        <w:t>identifier refers to the type of an area for periodic and triggered area event reporting for the MS.</w:t>
      </w:r>
    </w:p>
    <w:p w14:paraId="6DE73D24" w14:textId="77777777" w:rsidR="005F0DF3" w:rsidRPr="00793914" w:rsidRDefault="00CE230A" w:rsidP="00B65768">
      <w:pPr>
        <w:pStyle w:val="Heading4"/>
        <w:rPr>
          <w:lang w:val="en-US"/>
        </w:rPr>
      </w:pPr>
      <w:bookmarkStart w:id="546" w:name="_Toc19634234"/>
      <w:bookmarkStart w:id="547" w:name="_Toc44863074"/>
      <w:bookmarkStart w:id="548" w:name="_Toc155099549"/>
      <w:r>
        <w:rPr>
          <w:lang w:val="en-US"/>
        </w:rPr>
        <w:t>4.4.3.67</w:t>
      </w:r>
      <w:r>
        <w:rPr>
          <w:lang w:val="en-US"/>
        </w:rPr>
        <w:tab/>
        <w:t>areaIdentification</w:t>
      </w:r>
      <w:bookmarkEnd w:id="546"/>
      <w:bookmarkEnd w:id="547"/>
      <w:bookmarkEnd w:id="548"/>
    </w:p>
    <w:p w14:paraId="29467A3C" w14:textId="5B217866" w:rsidR="00CE230A" w:rsidRDefault="00CE230A" w:rsidP="00CE230A">
      <w:r>
        <w:rPr>
          <w:lang w:val="en-US"/>
        </w:rPr>
        <w:t>The areaIdentification</w:t>
      </w:r>
      <w:r w:rsidRPr="00793914">
        <w:rPr>
          <w:lang w:val="en-US"/>
        </w:rPr>
        <w:t xml:space="preserve"> </w:t>
      </w:r>
      <w:r>
        <w:t>identifier refers to an identification of an area for periodic and triggered area event reporting for the MS.</w:t>
      </w:r>
    </w:p>
    <w:p w14:paraId="259031B1" w14:textId="77777777" w:rsidR="005F0DF3" w:rsidRPr="00793914" w:rsidRDefault="00CE230A" w:rsidP="00B65768">
      <w:pPr>
        <w:pStyle w:val="Heading4"/>
        <w:rPr>
          <w:lang w:val="en-US"/>
        </w:rPr>
      </w:pPr>
      <w:bookmarkStart w:id="549" w:name="_Toc19634235"/>
      <w:bookmarkStart w:id="550" w:name="_Toc44863075"/>
      <w:bookmarkStart w:id="551" w:name="_Toc155099550"/>
      <w:r>
        <w:rPr>
          <w:lang w:val="en-US"/>
        </w:rPr>
        <w:t>4.4.3.68</w:t>
      </w:r>
      <w:r>
        <w:rPr>
          <w:lang w:val="en-US"/>
        </w:rPr>
        <w:tab/>
        <w:t>maximumInterval</w:t>
      </w:r>
      <w:bookmarkEnd w:id="549"/>
      <w:bookmarkEnd w:id="550"/>
      <w:bookmarkEnd w:id="551"/>
    </w:p>
    <w:p w14:paraId="234FA774" w14:textId="27CF1803" w:rsidR="00CE230A" w:rsidRDefault="00CE230A" w:rsidP="00CE230A">
      <w:r>
        <w:rPr>
          <w:lang w:val="en-US"/>
        </w:rPr>
        <w:t xml:space="preserve">The maximumInterval </w:t>
      </w:r>
      <w:r>
        <w:t>identifier refers to the maximum time interval between consecutive periodic and triggered event reports for the MS.</w:t>
      </w:r>
    </w:p>
    <w:p w14:paraId="3B18E420" w14:textId="77777777" w:rsidR="005F0DF3" w:rsidRPr="00793914" w:rsidRDefault="00CE230A" w:rsidP="00B65768">
      <w:pPr>
        <w:pStyle w:val="Heading4"/>
        <w:rPr>
          <w:lang w:val="en-US"/>
        </w:rPr>
      </w:pPr>
      <w:bookmarkStart w:id="552" w:name="_Toc19634236"/>
      <w:bookmarkStart w:id="553" w:name="_Toc44863076"/>
      <w:bookmarkStart w:id="554" w:name="_Toc155099551"/>
      <w:r>
        <w:rPr>
          <w:lang w:val="en-US"/>
        </w:rPr>
        <w:lastRenderedPageBreak/>
        <w:t>4.4.3.69</w:t>
      </w:r>
      <w:r>
        <w:rPr>
          <w:lang w:val="en-US"/>
        </w:rPr>
        <w:tab/>
        <w:t>samplingInterval</w:t>
      </w:r>
      <w:bookmarkEnd w:id="552"/>
      <w:bookmarkEnd w:id="553"/>
      <w:bookmarkEnd w:id="554"/>
    </w:p>
    <w:p w14:paraId="10103C07" w14:textId="44F4672E" w:rsidR="00CE230A" w:rsidRDefault="00CE230A" w:rsidP="00CE230A">
      <w:r>
        <w:rPr>
          <w:lang w:val="en-US"/>
        </w:rPr>
        <w:t xml:space="preserve">The samplingInterval </w:t>
      </w:r>
      <w:r>
        <w:t>identifier refers to the maximum evaluation interval for determining periodic and triggered event reports for the MS.</w:t>
      </w:r>
    </w:p>
    <w:p w14:paraId="3A312186" w14:textId="77777777" w:rsidR="005F0DF3" w:rsidRPr="00793914" w:rsidRDefault="00CE230A" w:rsidP="00B65768">
      <w:pPr>
        <w:pStyle w:val="Heading4"/>
        <w:rPr>
          <w:lang w:val="en-US"/>
        </w:rPr>
      </w:pPr>
      <w:bookmarkStart w:id="555" w:name="_Toc19634237"/>
      <w:bookmarkStart w:id="556" w:name="_Toc44863077"/>
      <w:bookmarkStart w:id="557" w:name="_Toc155099552"/>
      <w:r>
        <w:rPr>
          <w:lang w:val="en-US"/>
        </w:rPr>
        <w:t>4.4.3.70</w:t>
      </w:r>
      <w:r>
        <w:rPr>
          <w:lang w:val="en-US"/>
        </w:rPr>
        <w:tab/>
        <w:t>duration</w:t>
      </w:r>
      <w:bookmarkEnd w:id="555"/>
      <w:bookmarkEnd w:id="556"/>
      <w:bookmarkEnd w:id="557"/>
    </w:p>
    <w:p w14:paraId="55E255A2" w14:textId="09DFF3B1" w:rsidR="00CE230A" w:rsidRDefault="00CE230A" w:rsidP="00CE230A">
      <w:r>
        <w:rPr>
          <w:lang w:val="en-US"/>
        </w:rPr>
        <w:t xml:space="preserve">The duration </w:t>
      </w:r>
      <w:r>
        <w:t>identifier refers to the maximum duration for periodic and triggered event reports for the MS.</w:t>
      </w:r>
    </w:p>
    <w:p w14:paraId="39A9E373" w14:textId="77777777" w:rsidR="005F0DF3" w:rsidRPr="00793914" w:rsidRDefault="00CE230A" w:rsidP="00B65768">
      <w:pPr>
        <w:pStyle w:val="Heading4"/>
        <w:rPr>
          <w:lang w:val="en-US"/>
        </w:rPr>
      </w:pPr>
      <w:bookmarkStart w:id="558" w:name="_Toc19634238"/>
      <w:bookmarkStart w:id="559" w:name="_Toc44863078"/>
      <w:bookmarkStart w:id="560" w:name="_Toc155099553"/>
      <w:r>
        <w:rPr>
          <w:lang w:val="en-US"/>
        </w:rPr>
        <w:t>4.4.3.71</w:t>
      </w:r>
      <w:r>
        <w:rPr>
          <w:lang w:val="en-US"/>
        </w:rPr>
        <w:tab/>
        <w:t>location-Info</w:t>
      </w:r>
      <w:bookmarkEnd w:id="558"/>
      <w:bookmarkEnd w:id="559"/>
      <w:bookmarkEnd w:id="560"/>
    </w:p>
    <w:p w14:paraId="713222EC" w14:textId="45878C3E" w:rsidR="00CE230A" w:rsidRDefault="00CE230A" w:rsidP="00CE230A">
      <w:r>
        <w:rPr>
          <w:lang w:val="en-US"/>
        </w:rPr>
        <w:t xml:space="preserve">The location-Info </w:t>
      </w:r>
      <w:r>
        <w:t>identifier refers to requirements for obtaining location information for periodic and triggered event reports for the MS for EPS or 5GS.</w:t>
      </w:r>
    </w:p>
    <w:p w14:paraId="556AD9AC" w14:textId="77777777" w:rsidR="005F0DF3" w:rsidRPr="00793914" w:rsidRDefault="00CE230A" w:rsidP="00B65768">
      <w:pPr>
        <w:pStyle w:val="Heading4"/>
        <w:rPr>
          <w:lang w:val="en-US"/>
        </w:rPr>
      </w:pPr>
      <w:bookmarkStart w:id="561" w:name="_Toc19634239"/>
      <w:bookmarkStart w:id="562" w:name="_Toc44863079"/>
      <w:bookmarkStart w:id="563" w:name="_Toc155099554"/>
      <w:r>
        <w:rPr>
          <w:lang w:val="en-US"/>
        </w:rPr>
        <w:t>4.4.3.72</w:t>
      </w:r>
      <w:r>
        <w:rPr>
          <w:lang w:val="en-US"/>
        </w:rPr>
        <w:tab/>
        <w:t>motionEventReporting</w:t>
      </w:r>
      <w:bookmarkEnd w:id="561"/>
      <w:bookmarkEnd w:id="562"/>
      <w:bookmarkEnd w:id="563"/>
    </w:p>
    <w:p w14:paraId="67ABCA87" w14:textId="7F2D78D7" w:rsidR="00CE230A" w:rsidRDefault="00CE230A" w:rsidP="00CE230A">
      <w:r>
        <w:rPr>
          <w:lang w:val="en-US"/>
        </w:rPr>
        <w:t xml:space="preserve">The motionEventReporting </w:t>
      </w:r>
      <w:r>
        <w:t>identifier refers to parameters for periodic and triggered motion event reporting for the MS.</w:t>
      </w:r>
    </w:p>
    <w:p w14:paraId="0827F7A0" w14:textId="77777777" w:rsidR="005F0DF3" w:rsidRPr="00793914" w:rsidRDefault="00CE230A" w:rsidP="00B65768">
      <w:pPr>
        <w:pStyle w:val="Heading4"/>
        <w:rPr>
          <w:lang w:val="en-US"/>
        </w:rPr>
      </w:pPr>
      <w:bookmarkStart w:id="564" w:name="_Toc19634240"/>
      <w:bookmarkStart w:id="565" w:name="_Toc44863080"/>
      <w:bookmarkStart w:id="566" w:name="_Toc155099555"/>
      <w:r>
        <w:rPr>
          <w:lang w:val="en-US"/>
        </w:rPr>
        <w:t>4.4.3.73</w:t>
      </w:r>
      <w:r>
        <w:rPr>
          <w:lang w:val="en-US"/>
        </w:rPr>
        <w:tab/>
        <w:t>linearDistance</w:t>
      </w:r>
      <w:bookmarkEnd w:id="564"/>
      <w:bookmarkEnd w:id="565"/>
      <w:bookmarkEnd w:id="566"/>
    </w:p>
    <w:p w14:paraId="4FCCA6A9" w14:textId="005370B2" w:rsidR="00CE230A" w:rsidRPr="002B75E5" w:rsidRDefault="00CE230A" w:rsidP="00CE230A">
      <w:r>
        <w:rPr>
          <w:lang w:val="en-US"/>
        </w:rPr>
        <w:t xml:space="preserve">The linearDistance </w:t>
      </w:r>
      <w:r>
        <w:t>identifier refers to a minimum linear distance for periodic and triggered motion event reporting for the MS.</w:t>
      </w:r>
    </w:p>
    <w:p w14:paraId="79227E4D" w14:textId="77777777" w:rsidR="00CE230A" w:rsidRPr="00793914" w:rsidRDefault="00CE230A" w:rsidP="00B65768">
      <w:pPr>
        <w:pStyle w:val="Heading4"/>
        <w:rPr>
          <w:lang w:val="en-US"/>
        </w:rPr>
      </w:pPr>
      <w:bookmarkStart w:id="567" w:name="_Toc19634241"/>
      <w:bookmarkStart w:id="568" w:name="_Toc44863081"/>
      <w:bookmarkStart w:id="569" w:name="_Toc155099556"/>
      <w:r>
        <w:rPr>
          <w:lang w:val="en-US"/>
        </w:rPr>
        <w:t>4.4.3.74</w:t>
      </w:r>
      <w:r>
        <w:rPr>
          <w:lang w:val="en-US"/>
        </w:rPr>
        <w:tab/>
        <w:t>LCS-EventReport</w:t>
      </w:r>
      <w:r w:rsidRPr="00793914">
        <w:rPr>
          <w:lang w:val="en-US"/>
        </w:rPr>
        <w:t>Arg</w:t>
      </w:r>
      <w:bookmarkEnd w:id="567"/>
      <w:bookmarkEnd w:id="568"/>
      <w:bookmarkEnd w:id="569"/>
    </w:p>
    <w:p w14:paraId="3B54592B" w14:textId="77777777" w:rsidR="00CE230A" w:rsidRPr="00793914" w:rsidRDefault="00CE230A" w:rsidP="00CE230A">
      <w:pPr>
        <w:rPr>
          <w:lang w:val="en-US"/>
        </w:rPr>
      </w:pPr>
      <w:r>
        <w:t xml:space="preserve">The </w:t>
      </w:r>
      <w:r>
        <w:rPr>
          <w:lang w:val="en-US"/>
        </w:rPr>
        <w:t>LCS-EventReport</w:t>
      </w:r>
      <w:r w:rsidRPr="00793914">
        <w:rPr>
          <w:lang w:val="en-US"/>
        </w:rPr>
        <w:t>Arg</w:t>
      </w:r>
      <w:r>
        <w:t xml:space="preserve"> identifier refers to the LCS event report invoke sent to the MS by the network for 5GS for periodic and triggered location.</w:t>
      </w:r>
    </w:p>
    <w:p w14:paraId="54A67AE4" w14:textId="77777777" w:rsidR="005F0DF3" w:rsidRPr="00793914" w:rsidRDefault="00CE230A" w:rsidP="00B65768">
      <w:pPr>
        <w:pStyle w:val="Heading4"/>
        <w:rPr>
          <w:lang w:val="en-US"/>
        </w:rPr>
      </w:pPr>
      <w:bookmarkStart w:id="570" w:name="_Toc19634242"/>
      <w:bookmarkStart w:id="571" w:name="_Toc44863082"/>
      <w:bookmarkStart w:id="572" w:name="_Toc155099557"/>
      <w:r>
        <w:rPr>
          <w:lang w:val="en-US"/>
        </w:rPr>
        <w:t>4.4.3.75</w:t>
      </w:r>
      <w:r w:rsidRPr="00793914">
        <w:rPr>
          <w:lang w:val="en-US"/>
        </w:rPr>
        <w:tab/>
        <w:t>LCS-</w:t>
      </w:r>
      <w:r>
        <w:rPr>
          <w:lang w:val="en-US"/>
        </w:rPr>
        <w:t>EventReport</w:t>
      </w:r>
      <w:r w:rsidRPr="00793914">
        <w:rPr>
          <w:lang w:val="en-US"/>
        </w:rPr>
        <w:t>Res</w:t>
      </w:r>
      <w:bookmarkEnd w:id="570"/>
      <w:bookmarkEnd w:id="571"/>
      <w:bookmarkEnd w:id="572"/>
    </w:p>
    <w:p w14:paraId="0DD03BF6" w14:textId="11C56D73" w:rsidR="00CE230A" w:rsidRDefault="00CE230A" w:rsidP="00CE230A">
      <w:r>
        <w:rPr>
          <w:lang w:val="en-US"/>
        </w:rPr>
        <w:t>The LCS-EventReport</w:t>
      </w:r>
      <w:r w:rsidRPr="00793914">
        <w:rPr>
          <w:lang w:val="en-US"/>
        </w:rPr>
        <w:t xml:space="preserve">Res </w:t>
      </w:r>
      <w:r>
        <w:t>identifier refers to the LCS event report response sent by the MS to the network for 5GS for periodic and triggered location.</w:t>
      </w:r>
    </w:p>
    <w:p w14:paraId="0898F6B5" w14:textId="77777777" w:rsidR="00CE230A" w:rsidRDefault="00CE230A" w:rsidP="00B65768">
      <w:pPr>
        <w:pStyle w:val="Heading4"/>
      </w:pPr>
      <w:bookmarkStart w:id="573" w:name="_Toc19634243"/>
      <w:bookmarkStart w:id="574" w:name="_Toc44863083"/>
      <w:bookmarkStart w:id="575" w:name="_Toc155099558"/>
      <w:r>
        <w:t>4.4.3.76</w:t>
      </w:r>
      <w:r>
        <w:tab/>
      </w:r>
      <w:r w:rsidRPr="00793914">
        <w:rPr>
          <w:lang w:val="en-US"/>
        </w:rPr>
        <w:t>LCS-Cancel</w:t>
      </w:r>
      <w:r>
        <w:rPr>
          <w:lang w:val="en-US"/>
        </w:rPr>
        <w:t>DeferredLocation</w:t>
      </w:r>
      <w:r>
        <w:t>Arg</w:t>
      </w:r>
      <w:bookmarkEnd w:id="573"/>
      <w:bookmarkEnd w:id="574"/>
      <w:bookmarkEnd w:id="575"/>
    </w:p>
    <w:p w14:paraId="6F3D22EA" w14:textId="77777777" w:rsidR="00CE230A" w:rsidRDefault="00B1744F" w:rsidP="00CE230A">
      <w:r>
        <w:t xml:space="preserve">The </w:t>
      </w:r>
      <w:r w:rsidRPr="00793914">
        <w:rPr>
          <w:lang w:val="en-US"/>
        </w:rPr>
        <w:t>LCS-Cancel</w:t>
      </w:r>
      <w:r>
        <w:rPr>
          <w:lang w:val="en-US"/>
        </w:rPr>
        <w:t>DeferredLocation</w:t>
      </w:r>
      <w:r w:rsidRPr="00A53AC0">
        <w:t>Arg</w:t>
      </w:r>
      <w:r>
        <w:t xml:space="preserve"> identifier refers to the location cancel request sent to the MS by the network </w:t>
      </w:r>
      <w:r>
        <w:rPr>
          <w:rFonts w:hint="eastAsia"/>
          <w:lang w:eastAsia="zh-CN"/>
        </w:rPr>
        <w:t xml:space="preserve">or sent to the network by the MS </w:t>
      </w:r>
      <w:r>
        <w:t>for deferred periodic or triggered location for 5GS.</w:t>
      </w:r>
    </w:p>
    <w:p w14:paraId="17716ECF" w14:textId="77777777" w:rsidR="00CE230A" w:rsidRDefault="00CE230A" w:rsidP="00B65768">
      <w:pPr>
        <w:pStyle w:val="Heading4"/>
      </w:pPr>
      <w:bookmarkStart w:id="576" w:name="_Toc19634244"/>
      <w:bookmarkStart w:id="577" w:name="_Toc44863084"/>
      <w:bookmarkStart w:id="578" w:name="_Toc155099559"/>
      <w:r>
        <w:t>4.4.3.77</w:t>
      </w:r>
      <w:r>
        <w:tab/>
        <w:t>eventType</w:t>
      </w:r>
      <w:bookmarkEnd w:id="576"/>
      <w:bookmarkEnd w:id="577"/>
      <w:bookmarkEnd w:id="578"/>
    </w:p>
    <w:p w14:paraId="75B4C227" w14:textId="77777777" w:rsidR="00CE230A" w:rsidRDefault="00CE230A" w:rsidP="00CE230A">
      <w:r w:rsidRPr="00793914">
        <w:rPr>
          <w:lang w:val="en-US"/>
        </w:rPr>
        <w:t xml:space="preserve">The </w:t>
      </w:r>
      <w:r>
        <w:rPr>
          <w:lang w:val="en-US"/>
        </w:rPr>
        <w:t xml:space="preserve">eventType </w:t>
      </w:r>
      <w:r>
        <w:t>identifier refers to the type of event report.</w:t>
      </w:r>
    </w:p>
    <w:p w14:paraId="328952E5" w14:textId="77777777" w:rsidR="00CE230A" w:rsidRDefault="00CE230A" w:rsidP="00B65768">
      <w:pPr>
        <w:pStyle w:val="Heading4"/>
      </w:pPr>
      <w:bookmarkStart w:id="579" w:name="_Toc19634245"/>
      <w:bookmarkStart w:id="580" w:name="_Toc44863085"/>
      <w:bookmarkStart w:id="581" w:name="_Toc155099560"/>
      <w:r>
        <w:t>4.4.3.78</w:t>
      </w:r>
      <w:r>
        <w:tab/>
        <w:t>referenceNumberExt</w:t>
      </w:r>
      <w:bookmarkEnd w:id="579"/>
      <w:bookmarkEnd w:id="580"/>
      <w:bookmarkEnd w:id="581"/>
    </w:p>
    <w:p w14:paraId="593DF76D" w14:textId="77777777" w:rsidR="00CE230A" w:rsidRDefault="00CE230A" w:rsidP="00CE230A">
      <w:r w:rsidRPr="00793914">
        <w:rPr>
          <w:lang w:val="en-US"/>
        </w:rPr>
        <w:t xml:space="preserve">The </w:t>
      </w:r>
      <w:r>
        <w:rPr>
          <w:lang w:val="en-US"/>
        </w:rPr>
        <w:t xml:space="preserve">referenceNumberExt </w:t>
      </w:r>
      <w:r>
        <w:t>identifier refers to the LDR reference number for a 5GC GMLC.</w:t>
      </w:r>
    </w:p>
    <w:p w14:paraId="394A0171" w14:textId="77777777" w:rsidR="00CE230A" w:rsidRDefault="00CE230A" w:rsidP="00B65768">
      <w:pPr>
        <w:pStyle w:val="Heading4"/>
      </w:pPr>
      <w:bookmarkStart w:id="582" w:name="_Toc19634246"/>
      <w:bookmarkStart w:id="583" w:name="_Toc44863086"/>
      <w:bookmarkStart w:id="584" w:name="_Toc155099561"/>
      <w:r>
        <w:t>4.4.3.79</w:t>
      </w:r>
      <w:r>
        <w:tab/>
        <w:t>h-gmlc-callBackUri</w:t>
      </w:r>
      <w:bookmarkEnd w:id="582"/>
      <w:bookmarkEnd w:id="583"/>
      <w:bookmarkEnd w:id="584"/>
    </w:p>
    <w:p w14:paraId="672614A7" w14:textId="77777777" w:rsidR="00CE230A" w:rsidRDefault="00CE230A" w:rsidP="00CE230A">
      <w:r w:rsidRPr="00793914">
        <w:rPr>
          <w:lang w:val="en-US"/>
        </w:rPr>
        <w:t xml:space="preserve">The </w:t>
      </w:r>
      <w:r>
        <w:rPr>
          <w:lang w:val="en-US"/>
        </w:rPr>
        <w:t xml:space="preserve">h-gmlc-callBackUri </w:t>
      </w:r>
      <w:r>
        <w:t>identifier refers to the UTF-8 encoded URI for a 5GC GMLC.</w:t>
      </w:r>
    </w:p>
    <w:p w14:paraId="3AF34B3F" w14:textId="77777777" w:rsidR="00CE230A" w:rsidRDefault="00CE230A" w:rsidP="00B65768">
      <w:pPr>
        <w:pStyle w:val="Heading4"/>
      </w:pPr>
      <w:bookmarkStart w:id="585" w:name="_Toc19634247"/>
      <w:bookmarkStart w:id="586" w:name="_Toc44863087"/>
      <w:bookmarkStart w:id="587" w:name="_Toc155099562"/>
      <w:r>
        <w:t>4.4.3.80</w:t>
      </w:r>
      <w:r>
        <w:tab/>
        <w:t>supportedGADShapes</w:t>
      </w:r>
      <w:bookmarkEnd w:id="585"/>
      <w:bookmarkEnd w:id="586"/>
      <w:bookmarkEnd w:id="587"/>
    </w:p>
    <w:p w14:paraId="229A7E0A" w14:textId="77777777" w:rsidR="00CE230A" w:rsidRDefault="00CE230A" w:rsidP="00CE230A">
      <w:r w:rsidRPr="00793914">
        <w:rPr>
          <w:lang w:val="en-US"/>
        </w:rPr>
        <w:t xml:space="preserve">The </w:t>
      </w:r>
      <w:r>
        <w:rPr>
          <w:lang w:val="en-US"/>
        </w:rPr>
        <w:t xml:space="preserve">supportedGADShapes </w:t>
      </w:r>
      <w:r>
        <w:t>identifier refers to GAD shapes supported by a GMLC.</w:t>
      </w:r>
    </w:p>
    <w:p w14:paraId="1BE20A6B" w14:textId="77777777" w:rsidR="00CE230A" w:rsidRDefault="00CE230A" w:rsidP="00B65768">
      <w:pPr>
        <w:pStyle w:val="Heading4"/>
      </w:pPr>
      <w:bookmarkStart w:id="588" w:name="_Toc19634248"/>
      <w:bookmarkStart w:id="589" w:name="_Toc44863088"/>
      <w:bookmarkStart w:id="590" w:name="_Toc155099563"/>
      <w:r>
        <w:t>4.4.3.81</w:t>
      </w:r>
      <w:r>
        <w:tab/>
        <w:t>lcs-QoS</w:t>
      </w:r>
      <w:bookmarkEnd w:id="588"/>
      <w:bookmarkEnd w:id="589"/>
      <w:bookmarkEnd w:id="590"/>
    </w:p>
    <w:p w14:paraId="49B67AF8" w14:textId="77777777" w:rsidR="00CE230A" w:rsidRDefault="00CE230A" w:rsidP="00CE230A">
      <w:r w:rsidRPr="00793914">
        <w:rPr>
          <w:lang w:val="en-US"/>
        </w:rPr>
        <w:t xml:space="preserve">The </w:t>
      </w:r>
      <w:r>
        <w:rPr>
          <w:lang w:val="en-US"/>
        </w:rPr>
        <w:t xml:space="preserve">lcs-QoS </w:t>
      </w:r>
      <w:r>
        <w:t>identifier refers to the QoS requirements for a location estimate.</w:t>
      </w:r>
    </w:p>
    <w:p w14:paraId="78985C99" w14:textId="77777777" w:rsidR="00CE230A" w:rsidRDefault="00CE230A" w:rsidP="00B65768">
      <w:pPr>
        <w:pStyle w:val="Heading4"/>
      </w:pPr>
      <w:bookmarkStart w:id="591" w:name="_Toc19634249"/>
      <w:bookmarkStart w:id="592" w:name="_Toc44863089"/>
      <w:bookmarkStart w:id="593" w:name="_Toc155099564"/>
      <w:r>
        <w:lastRenderedPageBreak/>
        <w:t>4.4.3.82</w:t>
      </w:r>
      <w:r>
        <w:tab/>
        <w:t>c</w:t>
      </w:r>
      <w:r w:rsidRPr="00241CC6">
        <w:t>ontrolPlane-CIoT-5GS-Optimisation</w:t>
      </w:r>
      <w:bookmarkEnd w:id="591"/>
      <w:bookmarkEnd w:id="592"/>
      <w:bookmarkEnd w:id="593"/>
    </w:p>
    <w:p w14:paraId="082557FD" w14:textId="77777777" w:rsidR="00CE230A" w:rsidRDefault="00CE230A" w:rsidP="00CE230A">
      <w:r w:rsidRPr="00793914">
        <w:rPr>
          <w:lang w:val="en-US"/>
        </w:rPr>
        <w:t xml:space="preserve">The </w:t>
      </w:r>
      <w:r>
        <w:rPr>
          <w:lang w:val="en-US"/>
        </w:rPr>
        <w:t>c</w:t>
      </w:r>
      <w:r w:rsidRPr="00241CC6">
        <w:rPr>
          <w:lang w:val="en-US"/>
        </w:rPr>
        <w:t>ontrolPlane-CIoT-5GS-Optimisation</w:t>
      </w:r>
      <w:r>
        <w:rPr>
          <w:lang w:val="en-US"/>
        </w:rPr>
        <w:t xml:space="preserve"> </w:t>
      </w:r>
      <w:r>
        <w:t xml:space="preserve">identifier indicates the MS is allowed to use </w:t>
      </w:r>
      <w:r w:rsidRPr="001321D9">
        <w:t>Control</w:t>
      </w:r>
      <w:r>
        <w:t xml:space="preserve"> </w:t>
      </w:r>
      <w:r w:rsidRPr="001321D9">
        <w:t>Plane</w:t>
      </w:r>
      <w:r>
        <w:t xml:space="preserve"> </w:t>
      </w:r>
      <w:r w:rsidRPr="001321D9">
        <w:t>CIoT</w:t>
      </w:r>
      <w:r>
        <w:t xml:space="preserve"> </w:t>
      </w:r>
      <w:r w:rsidRPr="001321D9">
        <w:t>5GS</w:t>
      </w:r>
      <w:r>
        <w:t xml:space="preserve"> </w:t>
      </w:r>
      <w:r w:rsidRPr="001321D9">
        <w:t>Optimisation</w:t>
      </w:r>
      <w:r>
        <w:t xml:space="preserve"> for sending event reports for triggered and periodic location.</w:t>
      </w:r>
    </w:p>
    <w:p w14:paraId="1BAD48DF" w14:textId="77777777" w:rsidR="00B1744F" w:rsidRDefault="00B1744F" w:rsidP="00B65768">
      <w:pPr>
        <w:pStyle w:val="Heading4"/>
        <w:rPr>
          <w:lang w:eastAsia="zh-CN"/>
        </w:rPr>
      </w:pPr>
      <w:bookmarkStart w:id="594" w:name="_Toc44863090"/>
      <w:bookmarkStart w:id="595" w:name="_Toc155099565"/>
      <w:r>
        <w:t>4.4.3.</w:t>
      </w:r>
      <w:r>
        <w:rPr>
          <w:lang w:eastAsia="zh-CN"/>
        </w:rPr>
        <w:t>83</w:t>
      </w:r>
      <w:r>
        <w:tab/>
      </w:r>
      <w:r>
        <w:rPr>
          <w:rFonts w:hint="eastAsia"/>
          <w:lang w:val="en-US" w:eastAsia="zh-CN"/>
        </w:rPr>
        <w:t>LCS</w:t>
      </w:r>
      <w:r>
        <w:rPr>
          <w:lang w:val="en-US"/>
        </w:rPr>
        <w:t>-</w:t>
      </w:r>
      <w:r>
        <w:rPr>
          <w:rFonts w:hint="eastAsia"/>
          <w:lang w:val="en-US" w:eastAsia="zh-CN"/>
        </w:rPr>
        <w:t>LocationPrivacySetting</w:t>
      </w:r>
      <w:r>
        <w:rPr>
          <w:lang w:val="en-US"/>
        </w:rPr>
        <w:t>Arg</w:t>
      </w:r>
      <w:bookmarkEnd w:id="594"/>
      <w:bookmarkEnd w:id="595"/>
    </w:p>
    <w:p w14:paraId="5AFE9D1A" w14:textId="77777777" w:rsidR="001C42E9" w:rsidRDefault="001C42E9" w:rsidP="001C42E9">
      <w:pPr>
        <w:rPr>
          <w:lang w:eastAsia="zh-CN"/>
        </w:rPr>
      </w:pPr>
      <w:bookmarkStart w:id="596" w:name="_Toc44863091"/>
      <w:r w:rsidRPr="00793914">
        <w:rPr>
          <w:lang w:val="en-US"/>
        </w:rPr>
        <w:t>The</w:t>
      </w:r>
      <w:r>
        <w:rPr>
          <w:rFonts w:hint="eastAsia"/>
          <w:lang w:val="en-US" w:eastAsia="zh-CN"/>
        </w:rPr>
        <w:t>LCS</w:t>
      </w:r>
      <w:r>
        <w:rPr>
          <w:lang w:val="en-US"/>
        </w:rPr>
        <w:t>-</w:t>
      </w:r>
      <w:r>
        <w:rPr>
          <w:rFonts w:hint="eastAsia"/>
          <w:lang w:val="en-US" w:eastAsia="zh-CN"/>
        </w:rPr>
        <w:t>LocationPrivacySetting</w:t>
      </w:r>
      <w:r>
        <w:rPr>
          <w:lang w:val="en-US"/>
        </w:rPr>
        <w:t xml:space="preserve">Arg </w:t>
      </w:r>
      <w:r>
        <w:t xml:space="preserve">identifier </w:t>
      </w:r>
      <w:r>
        <w:rPr>
          <w:rFonts w:hint="eastAsia"/>
          <w:lang w:eastAsia="zh-CN"/>
        </w:rPr>
        <w:t>refers to parameters(s) for the MS indicated Location Privacy Indication information and optional validity time for the indication sent to the network by the MS.</w:t>
      </w:r>
    </w:p>
    <w:p w14:paraId="74DDE521" w14:textId="77777777" w:rsidR="001C42E9" w:rsidRDefault="001C42E9" w:rsidP="001C42E9">
      <w:pPr>
        <w:rPr>
          <w:lang w:eastAsia="zh-CN"/>
        </w:rPr>
      </w:pPr>
      <w:r>
        <w:rPr>
          <w:rFonts w:hint="eastAsia"/>
          <w:lang w:eastAsia="zh-CN"/>
        </w:rPr>
        <w:t>The parameters may also include the ev</w:t>
      </w:r>
      <w:r>
        <w:rPr>
          <w:lang w:eastAsia="zh-CN"/>
        </w:rPr>
        <w:t>ent report expected area</w:t>
      </w:r>
      <w:r>
        <w:rPr>
          <w:rFonts w:hint="eastAsia"/>
          <w:lang w:eastAsia="zh-CN"/>
        </w:rPr>
        <w:t xml:space="preserve"> sent by the MS.</w:t>
      </w:r>
    </w:p>
    <w:p w14:paraId="38D6E98D" w14:textId="77777777" w:rsidR="00B1744F" w:rsidRDefault="00B1744F" w:rsidP="00B65768">
      <w:pPr>
        <w:pStyle w:val="Heading4"/>
        <w:rPr>
          <w:lang w:eastAsia="zh-CN"/>
        </w:rPr>
      </w:pPr>
      <w:bookmarkStart w:id="597" w:name="_Toc155099566"/>
      <w:r>
        <w:t>4.4.3.</w:t>
      </w:r>
      <w:r>
        <w:rPr>
          <w:lang w:eastAsia="zh-CN"/>
        </w:rPr>
        <w:t>84</w:t>
      </w:r>
      <w:r>
        <w:tab/>
      </w:r>
      <w:r>
        <w:rPr>
          <w:rFonts w:hint="eastAsia"/>
          <w:lang w:val="en-US" w:eastAsia="zh-CN"/>
        </w:rPr>
        <w:t>locationPrivacyIndication</w:t>
      </w:r>
      <w:bookmarkEnd w:id="596"/>
      <w:bookmarkEnd w:id="597"/>
    </w:p>
    <w:p w14:paraId="27CA9A25" w14:textId="77777777" w:rsidR="00B1744F" w:rsidRDefault="00B1744F" w:rsidP="00CE230A">
      <w:pPr>
        <w:rPr>
          <w:lang w:eastAsia="zh-CN"/>
        </w:rPr>
      </w:pPr>
      <w:r w:rsidRPr="00793914">
        <w:rPr>
          <w:lang w:val="en-US"/>
        </w:rPr>
        <w:t xml:space="preserve">The </w:t>
      </w:r>
      <w:r>
        <w:rPr>
          <w:rFonts w:hint="eastAsia"/>
          <w:lang w:val="en-US" w:eastAsia="zh-CN"/>
        </w:rPr>
        <w:t>LocationPrivacyIndication</w:t>
      </w:r>
      <w:r>
        <w:rPr>
          <w:lang w:val="en-US"/>
        </w:rPr>
        <w:t xml:space="preserve"> </w:t>
      </w:r>
      <w:r>
        <w:t xml:space="preserve">identifier </w:t>
      </w:r>
      <w:r>
        <w:rPr>
          <w:rFonts w:hint="eastAsia"/>
          <w:lang w:eastAsia="zh-CN"/>
        </w:rPr>
        <w:t>refers to MS indicated Location Privacy Indication.</w:t>
      </w:r>
    </w:p>
    <w:p w14:paraId="228841B4" w14:textId="77777777" w:rsidR="00B1744F" w:rsidRDefault="00B1744F" w:rsidP="00B65768">
      <w:pPr>
        <w:pStyle w:val="Heading4"/>
        <w:rPr>
          <w:lang w:eastAsia="zh-CN"/>
        </w:rPr>
      </w:pPr>
      <w:bookmarkStart w:id="598" w:name="_Toc44863092"/>
      <w:bookmarkStart w:id="599" w:name="_Toc155099567"/>
      <w:r>
        <w:t>4.4.3.</w:t>
      </w:r>
      <w:r>
        <w:rPr>
          <w:lang w:eastAsia="zh-CN"/>
        </w:rPr>
        <w:t>85</w:t>
      </w:r>
      <w:r>
        <w:tab/>
      </w:r>
      <w:r>
        <w:rPr>
          <w:rFonts w:hint="eastAsia"/>
          <w:lang w:val="en-US" w:eastAsia="zh-CN"/>
        </w:rPr>
        <w:t>validTimePeriod</w:t>
      </w:r>
      <w:bookmarkEnd w:id="598"/>
      <w:bookmarkEnd w:id="599"/>
    </w:p>
    <w:p w14:paraId="604D5C13" w14:textId="77777777" w:rsidR="00B1744F" w:rsidRDefault="00B1744F" w:rsidP="00CE230A">
      <w:pPr>
        <w:rPr>
          <w:lang w:eastAsia="zh-CN"/>
        </w:rPr>
      </w:pPr>
      <w:r w:rsidRPr="00793914">
        <w:rPr>
          <w:lang w:val="en-US"/>
        </w:rPr>
        <w:t xml:space="preserve">The </w:t>
      </w:r>
      <w:r>
        <w:rPr>
          <w:rFonts w:hint="eastAsia"/>
          <w:lang w:val="en-US" w:eastAsia="zh-CN"/>
        </w:rPr>
        <w:t>validTimePeriod</w:t>
      </w:r>
      <w:r>
        <w:rPr>
          <w:lang w:val="en-US"/>
        </w:rPr>
        <w:t xml:space="preserve"> </w:t>
      </w:r>
      <w:r>
        <w:t xml:space="preserve">identifier </w:t>
      </w:r>
      <w:r>
        <w:rPr>
          <w:rFonts w:hint="eastAsia"/>
          <w:lang w:eastAsia="zh-CN"/>
        </w:rPr>
        <w:t>refers to validity period for the MS indicated Location Privacy Indication.</w:t>
      </w:r>
    </w:p>
    <w:p w14:paraId="12D21BE6" w14:textId="77777777" w:rsidR="00B1744F" w:rsidRDefault="00B1744F" w:rsidP="00B65768">
      <w:pPr>
        <w:pStyle w:val="Heading4"/>
        <w:rPr>
          <w:lang w:eastAsia="zh-CN"/>
        </w:rPr>
      </w:pPr>
      <w:bookmarkStart w:id="600" w:name="_Toc44863093"/>
      <w:bookmarkStart w:id="601" w:name="_Toc155099568"/>
      <w:r>
        <w:t>4.4.3.</w:t>
      </w:r>
      <w:r>
        <w:rPr>
          <w:lang w:eastAsia="zh-CN"/>
        </w:rPr>
        <w:t>86</w:t>
      </w:r>
      <w:r>
        <w:tab/>
      </w:r>
      <w:r>
        <w:rPr>
          <w:rFonts w:hint="eastAsia"/>
          <w:lang w:eastAsia="zh-CN"/>
        </w:rPr>
        <w:t>endTime</w:t>
      </w:r>
      <w:bookmarkEnd w:id="600"/>
      <w:bookmarkEnd w:id="601"/>
    </w:p>
    <w:p w14:paraId="2184F59D" w14:textId="6A11C2ED" w:rsidR="00B1744F" w:rsidRDefault="00B1744F" w:rsidP="00CE230A">
      <w:pPr>
        <w:rPr>
          <w:lang w:eastAsia="zh-CN"/>
        </w:rPr>
      </w:pPr>
      <w:r w:rsidRPr="00793914">
        <w:rPr>
          <w:lang w:val="en-US"/>
        </w:rPr>
        <w:t xml:space="preserve">The </w:t>
      </w:r>
      <w:r>
        <w:rPr>
          <w:rFonts w:hint="eastAsia"/>
          <w:lang w:val="en-US" w:eastAsia="zh-CN"/>
        </w:rPr>
        <w:t>endTime</w:t>
      </w:r>
      <w:r>
        <w:rPr>
          <w:lang w:val="en-US"/>
        </w:rPr>
        <w:t xml:space="preserve"> </w:t>
      </w:r>
      <w:r>
        <w:t xml:space="preserve">identifier </w:t>
      </w:r>
      <w:r>
        <w:rPr>
          <w:rFonts w:hint="eastAsia"/>
          <w:lang w:eastAsia="zh-CN"/>
        </w:rPr>
        <w:t>refers to the validity time (in UTC time) when MS indicated Location Privacy Indication become invalid.</w:t>
      </w:r>
    </w:p>
    <w:p w14:paraId="3BC54020" w14:textId="377606D1" w:rsidR="006D7717" w:rsidRPr="003B5762" w:rsidRDefault="006D7717" w:rsidP="00B65768">
      <w:pPr>
        <w:pStyle w:val="Heading4"/>
        <w:rPr>
          <w:rFonts w:eastAsia="DengXian"/>
          <w:lang w:eastAsia="zh-CN"/>
        </w:rPr>
      </w:pPr>
      <w:bookmarkStart w:id="602" w:name="_Toc155099569"/>
      <w:r w:rsidRPr="005F0DF3">
        <w:rPr>
          <w:rFonts w:eastAsia="DengXian"/>
        </w:rPr>
        <w:t>4.4.3.86</w:t>
      </w:r>
      <w:r w:rsidRPr="005F0DF3">
        <w:rPr>
          <w:rFonts w:eastAsia="DengXian"/>
        </w:rPr>
        <w:tab/>
        <w:t>timestampOfLocationEstimate</w:t>
      </w:r>
      <w:bookmarkEnd w:id="602"/>
    </w:p>
    <w:p w14:paraId="466FFC5A" w14:textId="5EB5D683" w:rsidR="006D7717" w:rsidRDefault="006D7717" w:rsidP="00CE230A">
      <w:pPr>
        <w:rPr>
          <w:rFonts w:eastAsia="DengXian"/>
          <w:lang w:eastAsia="zh-CN"/>
        </w:rPr>
      </w:pPr>
      <w:r w:rsidRPr="003B5762">
        <w:rPr>
          <w:rFonts w:eastAsia="DengXian"/>
          <w:lang w:val="en-US"/>
        </w:rPr>
        <w:t xml:space="preserve">The </w:t>
      </w:r>
      <w:r w:rsidRPr="003B5762">
        <w:rPr>
          <w:rFonts w:eastAsia="DengXian"/>
          <w:lang w:val="en-US" w:eastAsia="zh-CN"/>
        </w:rPr>
        <w:t>timestampOfLocationEstimate</w:t>
      </w:r>
      <w:r w:rsidRPr="003B5762">
        <w:rPr>
          <w:rFonts w:eastAsia="DengXian"/>
          <w:lang w:val="en-US"/>
        </w:rPr>
        <w:t xml:space="preserve"> </w:t>
      </w:r>
      <w:r w:rsidRPr="003B5762">
        <w:rPr>
          <w:rFonts w:eastAsia="DengXian"/>
        </w:rPr>
        <w:t xml:space="preserve">identifier </w:t>
      </w:r>
      <w:r w:rsidRPr="003B5762">
        <w:rPr>
          <w:rFonts w:eastAsia="DengXian" w:hint="eastAsia"/>
          <w:lang w:eastAsia="zh-CN"/>
        </w:rPr>
        <w:t xml:space="preserve">refers to the </w:t>
      </w:r>
      <w:r>
        <w:rPr>
          <w:rFonts w:eastAsia="DengXian" w:hint="eastAsia"/>
          <w:lang w:eastAsia="zh-CN"/>
        </w:rPr>
        <w:t>time stamp of the estimate location of the MS</w:t>
      </w:r>
      <w:r w:rsidRPr="003B5762">
        <w:rPr>
          <w:rFonts w:eastAsia="DengXian" w:hint="eastAsia"/>
          <w:lang w:eastAsia="zh-CN"/>
        </w:rPr>
        <w:t>.</w:t>
      </w:r>
    </w:p>
    <w:p w14:paraId="1320FDD7" w14:textId="30822F01" w:rsidR="00103754" w:rsidRPr="003B5762" w:rsidRDefault="00103754" w:rsidP="00103754">
      <w:pPr>
        <w:keepNext/>
        <w:keepLines/>
        <w:spacing w:before="120"/>
        <w:ind w:left="1418" w:hanging="1418"/>
        <w:outlineLvl w:val="3"/>
        <w:rPr>
          <w:rFonts w:ascii="Arial" w:eastAsia="DengXian" w:hAnsi="Arial"/>
          <w:sz w:val="24"/>
          <w:lang w:eastAsia="zh-CN"/>
        </w:rPr>
      </w:pPr>
      <w:bookmarkStart w:id="603" w:name="_Toc75898507"/>
      <w:r w:rsidRPr="003B5762">
        <w:rPr>
          <w:rFonts w:ascii="Arial" w:eastAsia="DengXian" w:hAnsi="Arial"/>
          <w:sz w:val="24"/>
        </w:rPr>
        <w:t>4.4.3.</w:t>
      </w:r>
      <w:r>
        <w:rPr>
          <w:rFonts w:ascii="Arial" w:eastAsia="DengXian" w:hAnsi="Arial"/>
          <w:sz w:val="24"/>
          <w:lang w:eastAsia="zh-CN"/>
        </w:rPr>
        <w:t>87</w:t>
      </w:r>
      <w:r w:rsidRPr="003B5762">
        <w:rPr>
          <w:rFonts w:ascii="Arial" w:eastAsia="DengXian" w:hAnsi="Arial"/>
          <w:sz w:val="24"/>
        </w:rPr>
        <w:tab/>
      </w:r>
      <w:bookmarkEnd w:id="603"/>
      <w:r w:rsidRPr="0097746A">
        <w:rPr>
          <w:rFonts w:ascii="Arial" w:eastAsia="DengXian" w:hAnsi="Arial"/>
          <w:sz w:val="24"/>
          <w:lang w:eastAsia="zh-CN"/>
        </w:rPr>
        <w:t>scheduledLocTime</w:t>
      </w:r>
    </w:p>
    <w:p w14:paraId="00F338AF" w14:textId="5D485AE1" w:rsidR="00103754" w:rsidRDefault="00103754" w:rsidP="00CE230A">
      <w:pPr>
        <w:rPr>
          <w:rFonts w:eastAsia="DengXian"/>
          <w:lang w:val="en-US"/>
        </w:rPr>
      </w:pPr>
      <w:r>
        <w:rPr>
          <w:rFonts w:eastAsia="DengXian" w:hint="eastAsia"/>
          <w:lang w:val="en-US" w:eastAsia="zh-CN"/>
        </w:rPr>
        <w:t>T</w:t>
      </w:r>
      <w:r w:rsidRPr="0097746A">
        <w:rPr>
          <w:rFonts w:eastAsia="DengXian"/>
          <w:lang w:val="en-US"/>
        </w:rPr>
        <w:t xml:space="preserve">he </w:t>
      </w:r>
      <w:r>
        <w:rPr>
          <w:rFonts w:hint="eastAsia"/>
          <w:lang w:eastAsia="zh-CN"/>
        </w:rPr>
        <w:t>scheduledLocTime</w:t>
      </w:r>
      <w:r w:rsidRPr="0097746A">
        <w:rPr>
          <w:rFonts w:eastAsia="DengXian"/>
          <w:lang w:val="en-US"/>
        </w:rPr>
        <w:t xml:space="preserve"> </w:t>
      </w:r>
      <w:r w:rsidRPr="003B5762">
        <w:rPr>
          <w:rFonts w:eastAsia="DengXian"/>
        </w:rPr>
        <w:t xml:space="preserve">identifier </w:t>
      </w:r>
      <w:r w:rsidRPr="003B5762">
        <w:rPr>
          <w:rFonts w:eastAsia="DengXian" w:hint="eastAsia"/>
          <w:lang w:eastAsia="zh-CN"/>
        </w:rPr>
        <w:t xml:space="preserve">refers to </w:t>
      </w:r>
      <w:r>
        <w:rPr>
          <w:rFonts w:eastAsia="DengXian" w:hint="eastAsia"/>
          <w:lang w:eastAsia="zh-CN"/>
        </w:rPr>
        <w:t xml:space="preserve">the </w:t>
      </w:r>
      <w:r w:rsidRPr="0097746A">
        <w:rPr>
          <w:rFonts w:eastAsia="DengXian"/>
          <w:lang w:val="en-US"/>
        </w:rPr>
        <w:t>scheduled time that the UE needs to be located.</w:t>
      </w:r>
    </w:p>
    <w:p w14:paraId="0B355413" w14:textId="0F44644A" w:rsidR="001C42E9" w:rsidRDefault="001C42E9" w:rsidP="001C42E9">
      <w:pPr>
        <w:pStyle w:val="Heading4"/>
        <w:rPr>
          <w:lang w:val="en-US" w:eastAsia="zh-CN"/>
        </w:rPr>
      </w:pPr>
      <w:bookmarkStart w:id="604" w:name="_Toc155099570"/>
      <w:r>
        <w:t>4.4.3.</w:t>
      </w:r>
      <w:r>
        <w:rPr>
          <w:lang w:eastAsia="zh-CN"/>
        </w:rPr>
        <w:t>88</w:t>
      </w:r>
      <w:r>
        <w:tab/>
      </w:r>
      <w:r>
        <w:rPr>
          <w:rFonts w:hint="eastAsia"/>
          <w:lang w:eastAsia="zh-CN"/>
        </w:rPr>
        <w:t>eventReportAllowedArea</w:t>
      </w:r>
      <w:bookmarkEnd w:id="604"/>
    </w:p>
    <w:p w14:paraId="17E70DD5" w14:textId="77777777" w:rsidR="001C42E9" w:rsidRDefault="001C42E9" w:rsidP="001C42E9">
      <w:pPr>
        <w:rPr>
          <w:lang w:eastAsia="zh-CN"/>
        </w:rPr>
      </w:pPr>
      <w:r>
        <w:t xml:space="preserve">The </w:t>
      </w:r>
      <w:r>
        <w:rPr>
          <w:rFonts w:hint="eastAsia"/>
          <w:lang w:eastAsia="zh-CN"/>
        </w:rPr>
        <w:t>eventReportAllowedArea</w:t>
      </w:r>
      <w:r>
        <w:t xml:space="preserve"> identifier refers to the </w:t>
      </w:r>
      <w:r>
        <w:rPr>
          <w:rFonts w:hint="eastAsia"/>
          <w:lang w:eastAsia="zh-CN"/>
        </w:rPr>
        <w:t xml:space="preserve">event report allowed area containing a </w:t>
      </w:r>
      <w:r>
        <w:rPr>
          <w:lang w:eastAsia="zh-CN"/>
        </w:rPr>
        <w:t xml:space="preserve">list of </w:t>
      </w:r>
      <w:r>
        <w:rPr>
          <w:rFonts w:hint="eastAsia"/>
          <w:lang w:eastAsia="zh-CN"/>
        </w:rPr>
        <w:t>cell</w:t>
      </w:r>
      <w:r>
        <w:rPr>
          <w:lang w:eastAsia="zh-CN"/>
        </w:rPr>
        <w:t>(s)</w:t>
      </w:r>
      <w:r>
        <w:rPr>
          <w:rFonts w:hint="eastAsia"/>
          <w:lang w:eastAsia="zh-CN"/>
        </w:rPr>
        <w:t>/TA</w:t>
      </w:r>
      <w:r>
        <w:rPr>
          <w:lang w:eastAsia="zh-CN"/>
        </w:rPr>
        <w:t>(s)</w:t>
      </w:r>
      <w:r>
        <w:rPr>
          <w:rFonts w:hint="eastAsia"/>
          <w:lang w:eastAsia="zh-CN"/>
        </w:rPr>
        <w:t>.</w:t>
      </w:r>
    </w:p>
    <w:p w14:paraId="50F7C39B" w14:textId="5B9A634F" w:rsidR="001C42E9" w:rsidRDefault="001C42E9" w:rsidP="001C42E9">
      <w:pPr>
        <w:pStyle w:val="Heading4"/>
        <w:rPr>
          <w:lang w:val="en-US" w:eastAsia="zh-CN"/>
        </w:rPr>
      </w:pPr>
      <w:bookmarkStart w:id="605" w:name="_Toc155099571"/>
      <w:r>
        <w:t>4.4.3.</w:t>
      </w:r>
      <w:r>
        <w:rPr>
          <w:lang w:eastAsia="zh-CN"/>
        </w:rPr>
        <w:t>89</w:t>
      </w:r>
      <w:r>
        <w:tab/>
        <w:t>eventReportExpectedArea</w:t>
      </w:r>
      <w:bookmarkEnd w:id="605"/>
    </w:p>
    <w:p w14:paraId="76BBB327" w14:textId="488C6984" w:rsidR="001C42E9" w:rsidRPr="001C42E9" w:rsidRDefault="001C42E9" w:rsidP="00CE230A">
      <w:pPr>
        <w:rPr>
          <w:lang w:val="en-US" w:eastAsia="zh-CN"/>
        </w:rPr>
      </w:pPr>
      <w:r>
        <w:rPr>
          <w:rFonts w:hint="eastAsia"/>
          <w:lang w:val="en-US" w:eastAsia="zh-CN"/>
        </w:rPr>
        <w:t xml:space="preserve">The </w:t>
      </w:r>
      <w:r>
        <w:rPr>
          <w:lang w:val="en-US" w:eastAsia="zh-CN"/>
        </w:rPr>
        <w:t>eventReportExpectedArea</w:t>
      </w:r>
      <w:r>
        <w:rPr>
          <w:rFonts w:hint="eastAsia"/>
          <w:lang w:val="en-US" w:eastAsia="zh-CN"/>
        </w:rPr>
        <w:t xml:space="preserve"> identifier refers to the </w:t>
      </w:r>
      <w:r>
        <w:rPr>
          <w:lang w:val="en-US" w:eastAsia="zh-CN"/>
        </w:rPr>
        <w:t>event report expected</w:t>
      </w:r>
      <w:r>
        <w:rPr>
          <w:rFonts w:hint="eastAsia"/>
          <w:lang w:val="en-US" w:eastAsia="zh-CN"/>
        </w:rPr>
        <w:t xml:space="preserve"> area that is a geographical area.</w:t>
      </w:r>
    </w:p>
    <w:p w14:paraId="3FD817A2" w14:textId="10552A06" w:rsidR="00BD6650" w:rsidRDefault="00BD6650" w:rsidP="00BD6650">
      <w:pPr>
        <w:pStyle w:val="Heading4"/>
        <w:rPr>
          <w:lang w:val="en-US" w:eastAsia="zh-CN"/>
        </w:rPr>
      </w:pPr>
      <w:bookmarkStart w:id="606" w:name="_Toc155099572"/>
      <w:bookmarkStart w:id="607" w:name="_Toc19634250"/>
      <w:bookmarkStart w:id="608" w:name="_Toc44863094"/>
      <w:r>
        <w:t>4.4.3.</w:t>
      </w:r>
      <w:r>
        <w:rPr>
          <w:lang w:eastAsia="zh-CN"/>
        </w:rPr>
        <w:t>90</w:t>
      </w:r>
      <w:r>
        <w:tab/>
      </w:r>
      <w:r w:rsidRPr="00F0027A">
        <w:rPr>
          <w:rFonts w:eastAsia="SimSun"/>
          <w:bCs/>
        </w:rPr>
        <w:t>associationType</w:t>
      </w:r>
      <w:bookmarkEnd w:id="606"/>
    </w:p>
    <w:p w14:paraId="600F668F" w14:textId="77777777" w:rsidR="00BD6650" w:rsidRPr="001C42E9" w:rsidRDefault="00BD6650" w:rsidP="00BD6650">
      <w:pPr>
        <w:rPr>
          <w:lang w:val="en-US" w:eastAsia="zh-CN"/>
        </w:rPr>
      </w:pPr>
      <w:r>
        <w:rPr>
          <w:rFonts w:hint="eastAsia"/>
          <w:lang w:val="en-US" w:eastAsia="zh-CN"/>
        </w:rPr>
        <w:t xml:space="preserve">The </w:t>
      </w:r>
      <w:r w:rsidRPr="00F0027A">
        <w:rPr>
          <w:rFonts w:eastAsia="SimSun"/>
          <w:bCs/>
        </w:rPr>
        <w:t>associationType</w:t>
      </w:r>
      <w:r>
        <w:rPr>
          <w:rFonts w:hint="eastAsia"/>
          <w:lang w:val="en-US" w:eastAsia="zh-CN"/>
        </w:rPr>
        <w:t xml:space="preserve"> identifier refers to the </w:t>
      </w:r>
      <w:r>
        <w:rPr>
          <w:lang w:val="en-US" w:eastAsia="zh-CN"/>
        </w:rPr>
        <w:t>type of the PRU association, e.g., initial PRU Association, PRU Association Update</w:t>
      </w:r>
      <w:r>
        <w:rPr>
          <w:rFonts w:hint="eastAsia"/>
          <w:lang w:val="en-US" w:eastAsia="zh-CN"/>
        </w:rPr>
        <w:t>.</w:t>
      </w:r>
    </w:p>
    <w:p w14:paraId="4231C945" w14:textId="452DBF50" w:rsidR="00BD6650" w:rsidRDefault="00BD6650" w:rsidP="00BD6650">
      <w:pPr>
        <w:pStyle w:val="Heading4"/>
        <w:rPr>
          <w:lang w:val="en-US" w:eastAsia="zh-CN"/>
        </w:rPr>
      </w:pPr>
      <w:bookmarkStart w:id="609" w:name="_Toc155099573"/>
      <w:r>
        <w:t>4.4.3.</w:t>
      </w:r>
      <w:r>
        <w:rPr>
          <w:lang w:eastAsia="zh-CN"/>
        </w:rPr>
        <w:t>91</w:t>
      </w:r>
      <w:r>
        <w:tab/>
      </w:r>
      <w:r w:rsidRPr="003C4709">
        <w:t>positioningCapabilities</w:t>
      </w:r>
      <w:bookmarkEnd w:id="609"/>
    </w:p>
    <w:p w14:paraId="0B033AC8" w14:textId="77777777" w:rsidR="00BD6650" w:rsidRPr="001C42E9" w:rsidRDefault="00BD6650" w:rsidP="00BD6650">
      <w:pPr>
        <w:rPr>
          <w:lang w:val="en-US" w:eastAsia="zh-CN"/>
        </w:rPr>
      </w:pPr>
      <w:r>
        <w:rPr>
          <w:rFonts w:hint="eastAsia"/>
          <w:lang w:val="en-US" w:eastAsia="zh-CN"/>
        </w:rPr>
        <w:t xml:space="preserve">The </w:t>
      </w:r>
      <w:r w:rsidRPr="003C4709">
        <w:t>positioningCapabilities</w:t>
      </w:r>
      <w:r>
        <w:rPr>
          <w:rFonts w:hint="eastAsia"/>
          <w:lang w:val="en-US" w:eastAsia="zh-CN"/>
        </w:rPr>
        <w:t xml:space="preserve"> identifier refers to the </w:t>
      </w:r>
      <w:r>
        <w:rPr>
          <w:lang w:val="en-US" w:eastAsia="zh-CN"/>
        </w:rPr>
        <w:t>positioning capabilities of the PRU.</w:t>
      </w:r>
    </w:p>
    <w:p w14:paraId="54C8FAC4" w14:textId="6BCF02E2" w:rsidR="00BD6650" w:rsidRDefault="00BD6650" w:rsidP="00BD6650">
      <w:pPr>
        <w:pStyle w:val="Heading4"/>
        <w:rPr>
          <w:lang w:val="en-US" w:eastAsia="zh-CN"/>
        </w:rPr>
      </w:pPr>
      <w:bookmarkStart w:id="610" w:name="_Toc155099574"/>
      <w:r>
        <w:t>4.4.3.</w:t>
      </w:r>
      <w:r>
        <w:rPr>
          <w:lang w:eastAsia="zh-CN"/>
        </w:rPr>
        <w:t>92</w:t>
      </w:r>
      <w:r>
        <w:tab/>
        <w:t>locationOfPru</w:t>
      </w:r>
      <w:bookmarkEnd w:id="610"/>
    </w:p>
    <w:p w14:paraId="3D490A12" w14:textId="77777777" w:rsidR="00BD6650" w:rsidRPr="001C42E9" w:rsidRDefault="00BD6650" w:rsidP="00BD6650">
      <w:pPr>
        <w:rPr>
          <w:lang w:val="en-US" w:eastAsia="zh-CN"/>
        </w:rPr>
      </w:pPr>
      <w:r>
        <w:rPr>
          <w:rFonts w:hint="eastAsia"/>
          <w:lang w:val="en-US" w:eastAsia="zh-CN"/>
        </w:rPr>
        <w:t xml:space="preserve">The </w:t>
      </w:r>
      <w:r>
        <w:t>locationOfPru</w:t>
      </w:r>
      <w:r>
        <w:rPr>
          <w:rFonts w:hint="eastAsia"/>
          <w:lang w:val="en-US" w:eastAsia="zh-CN"/>
        </w:rPr>
        <w:t xml:space="preserve"> identifier refers to the </w:t>
      </w:r>
      <w:r>
        <w:rPr>
          <w:lang w:val="en-US" w:eastAsia="zh-CN"/>
        </w:rPr>
        <w:t>location information of the PRU.</w:t>
      </w:r>
    </w:p>
    <w:p w14:paraId="6F27D865" w14:textId="54A3628C" w:rsidR="00BD6650" w:rsidRDefault="00BD6650" w:rsidP="00BD6650">
      <w:pPr>
        <w:pStyle w:val="Heading4"/>
        <w:rPr>
          <w:lang w:val="en-US" w:eastAsia="zh-CN"/>
        </w:rPr>
      </w:pPr>
      <w:bookmarkStart w:id="611" w:name="_Toc155099575"/>
      <w:r>
        <w:t>4.4.3.</w:t>
      </w:r>
      <w:r>
        <w:rPr>
          <w:lang w:eastAsia="zh-CN"/>
        </w:rPr>
        <w:t>93</w:t>
      </w:r>
      <w:r>
        <w:tab/>
      </w:r>
      <w:r w:rsidRPr="00696944">
        <w:rPr>
          <w:lang w:val="en-US" w:eastAsia="zh-CN"/>
        </w:rPr>
        <w:t>periodic</w:t>
      </w:r>
      <w:r>
        <w:rPr>
          <w:lang w:val="en-US" w:eastAsia="zh-CN"/>
        </w:rPr>
        <w:t>U</w:t>
      </w:r>
      <w:r w:rsidRPr="00696944">
        <w:rPr>
          <w:lang w:val="en-US" w:eastAsia="zh-CN"/>
        </w:rPr>
        <w:t>pdate</w:t>
      </w:r>
      <w:r>
        <w:rPr>
          <w:lang w:val="en-US" w:eastAsia="zh-CN"/>
        </w:rPr>
        <w:t>T</w:t>
      </w:r>
      <w:r w:rsidRPr="00696944">
        <w:rPr>
          <w:lang w:val="en-US" w:eastAsia="zh-CN"/>
        </w:rPr>
        <w:t>imer</w:t>
      </w:r>
      <w:bookmarkEnd w:id="611"/>
    </w:p>
    <w:p w14:paraId="66A58F81" w14:textId="77777777" w:rsidR="00BD6650" w:rsidRPr="001C42E9" w:rsidRDefault="00BD6650" w:rsidP="00BD6650">
      <w:pPr>
        <w:rPr>
          <w:lang w:val="en-US" w:eastAsia="zh-CN"/>
        </w:rPr>
      </w:pPr>
      <w:r>
        <w:rPr>
          <w:rFonts w:hint="eastAsia"/>
          <w:lang w:val="en-US" w:eastAsia="zh-CN"/>
        </w:rPr>
        <w:t xml:space="preserve">The </w:t>
      </w:r>
      <w:r w:rsidRPr="00696944">
        <w:rPr>
          <w:lang w:val="en-US" w:eastAsia="zh-CN"/>
        </w:rPr>
        <w:t>periodic</w:t>
      </w:r>
      <w:r>
        <w:rPr>
          <w:lang w:val="en-US" w:eastAsia="zh-CN"/>
        </w:rPr>
        <w:t>U</w:t>
      </w:r>
      <w:r w:rsidRPr="00696944">
        <w:rPr>
          <w:lang w:val="en-US" w:eastAsia="zh-CN"/>
        </w:rPr>
        <w:t>pdate</w:t>
      </w:r>
      <w:r>
        <w:rPr>
          <w:lang w:val="en-US" w:eastAsia="zh-CN"/>
        </w:rPr>
        <w:t>T</w:t>
      </w:r>
      <w:r w:rsidRPr="00696944">
        <w:rPr>
          <w:lang w:val="en-US" w:eastAsia="zh-CN"/>
        </w:rPr>
        <w:t>imer</w:t>
      </w:r>
      <w:r>
        <w:rPr>
          <w:rFonts w:hint="eastAsia"/>
          <w:lang w:val="en-US" w:eastAsia="zh-CN"/>
        </w:rPr>
        <w:t xml:space="preserve"> identifier refers to the </w:t>
      </w:r>
      <w:r>
        <w:rPr>
          <w:lang w:val="en-US" w:eastAsia="zh-CN"/>
        </w:rPr>
        <w:t>periodic timer in seconds for PRU Association Update.</w:t>
      </w:r>
    </w:p>
    <w:p w14:paraId="3CABA1B7" w14:textId="2D1BEE80" w:rsidR="00BD6650" w:rsidRDefault="00BD6650" w:rsidP="00BD6650">
      <w:pPr>
        <w:pStyle w:val="Heading4"/>
        <w:rPr>
          <w:lang w:val="en-US" w:eastAsia="zh-CN"/>
        </w:rPr>
      </w:pPr>
      <w:bookmarkStart w:id="612" w:name="_Toc155099576"/>
      <w:r>
        <w:lastRenderedPageBreak/>
        <w:t>4.4.3.</w:t>
      </w:r>
      <w:r>
        <w:rPr>
          <w:lang w:eastAsia="zh-CN"/>
        </w:rPr>
        <w:t>94</w:t>
      </w:r>
      <w:r>
        <w:tab/>
      </w:r>
      <w:r>
        <w:rPr>
          <w:lang w:eastAsia="zh-CN"/>
        </w:rPr>
        <w:t>updateTrigger</w:t>
      </w:r>
      <w:bookmarkEnd w:id="612"/>
    </w:p>
    <w:p w14:paraId="1F67C5F2" w14:textId="77777777" w:rsidR="00BD6650" w:rsidRPr="001C42E9" w:rsidRDefault="00BD6650" w:rsidP="00BD6650">
      <w:pPr>
        <w:rPr>
          <w:lang w:val="en-US" w:eastAsia="zh-CN"/>
        </w:rPr>
      </w:pPr>
      <w:r>
        <w:rPr>
          <w:rFonts w:hint="eastAsia"/>
          <w:lang w:val="en-US" w:eastAsia="zh-CN"/>
        </w:rPr>
        <w:t xml:space="preserve">The </w:t>
      </w:r>
      <w:r>
        <w:rPr>
          <w:lang w:eastAsia="zh-CN"/>
        </w:rPr>
        <w:t>updateTrigger</w:t>
      </w:r>
      <w:r>
        <w:rPr>
          <w:rFonts w:hint="eastAsia"/>
          <w:lang w:val="en-US" w:eastAsia="zh-CN"/>
        </w:rPr>
        <w:t xml:space="preserve"> identifier refers to the </w:t>
      </w:r>
      <w:r>
        <w:rPr>
          <w:lang w:val="en-US" w:eastAsia="zh-CN"/>
        </w:rPr>
        <w:t xml:space="preserve">conditions for PRU Association Update, e.g., </w:t>
      </w:r>
      <w:r>
        <w:rPr>
          <w:rFonts w:hint="eastAsia"/>
          <w:lang w:val="en-US" w:eastAsia="zh-CN"/>
        </w:rPr>
        <w:t>chan</w:t>
      </w:r>
      <w:r>
        <w:rPr>
          <w:lang w:val="en-US" w:eastAsia="zh-CN"/>
        </w:rPr>
        <w:t xml:space="preserve">ge of PRU TAI, change of PRU's </w:t>
      </w:r>
      <w:r>
        <w:rPr>
          <w:rFonts w:hint="eastAsia"/>
          <w:lang w:val="en-US" w:eastAsia="zh-CN"/>
        </w:rPr>
        <w:t>se</w:t>
      </w:r>
      <w:r>
        <w:rPr>
          <w:lang w:val="en-US" w:eastAsia="zh-CN"/>
        </w:rPr>
        <w:t>rving AMF.</w:t>
      </w:r>
    </w:p>
    <w:p w14:paraId="7AE047AC" w14:textId="7A270C87" w:rsidR="00BD6650" w:rsidRDefault="00BD6650" w:rsidP="00BD6650">
      <w:pPr>
        <w:pStyle w:val="Heading4"/>
        <w:rPr>
          <w:lang w:val="en-US" w:eastAsia="zh-CN"/>
        </w:rPr>
      </w:pPr>
      <w:bookmarkStart w:id="613" w:name="_Toc155099577"/>
      <w:r>
        <w:t>4.4.3.</w:t>
      </w:r>
      <w:r>
        <w:rPr>
          <w:lang w:eastAsia="zh-CN"/>
        </w:rPr>
        <w:t>95</w:t>
      </w:r>
      <w:r>
        <w:tab/>
        <w:t>ackIndication</w:t>
      </w:r>
      <w:bookmarkEnd w:id="613"/>
    </w:p>
    <w:p w14:paraId="092A9836" w14:textId="77777777" w:rsidR="00BD6650" w:rsidRPr="001C42E9" w:rsidRDefault="00BD6650" w:rsidP="00BD6650">
      <w:pPr>
        <w:rPr>
          <w:lang w:val="en-US" w:eastAsia="zh-CN"/>
        </w:rPr>
      </w:pPr>
      <w:r>
        <w:rPr>
          <w:rFonts w:hint="eastAsia"/>
          <w:lang w:val="en-US" w:eastAsia="zh-CN"/>
        </w:rPr>
        <w:t xml:space="preserve">The </w:t>
      </w:r>
      <w:r>
        <w:t>ackIndication</w:t>
      </w:r>
      <w:r>
        <w:rPr>
          <w:rFonts w:hint="eastAsia"/>
          <w:lang w:val="en-US" w:eastAsia="zh-CN"/>
        </w:rPr>
        <w:t xml:space="preserve"> identifier refers to </w:t>
      </w:r>
      <w:r>
        <w:rPr>
          <w:lang w:val="en-US" w:eastAsia="zh-CN"/>
        </w:rPr>
        <w:t>an indication of whether</w:t>
      </w:r>
      <w:r>
        <w:rPr>
          <w:lang w:eastAsia="zh-CN"/>
        </w:rPr>
        <w:t xml:space="preserve"> acknowledgment is expected during the </w:t>
      </w:r>
      <w:r w:rsidRPr="004A1801">
        <w:rPr>
          <w:lang w:eastAsia="zh-CN"/>
        </w:rPr>
        <w:t>PRU</w:t>
      </w:r>
      <w:r>
        <w:rPr>
          <w:lang w:eastAsia="zh-CN"/>
        </w:rPr>
        <w:t>-i</w:t>
      </w:r>
      <w:r w:rsidRPr="004A1801">
        <w:rPr>
          <w:lang w:eastAsia="zh-CN"/>
        </w:rPr>
        <w:t xml:space="preserve">nitiated Disassociation </w:t>
      </w:r>
      <w:r>
        <w:rPr>
          <w:lang w:eastAsia="zh-CN"/>
        </w:rPr>
        <w:t>p</w:t>
      </w:r>
      <w:r w:rsidRPr="004A1801">
        <w:rPr>
          <w:lang w:eastAsia="zh-CN"/>
        </w:rPr>
        <w:t>rocedure</w:t>
      </w:r>
      <w:r>
        <w:rPr>
          <w:lang w:eastAsia="zh-CN"/>
        </w:rPr>
        <w:t>.</w:t>
      </w:r>
    </w:p>
    <w:p w14:paraId="40AE7D5A" w14:textId="526B4173" w:rsidR="00DF0EDD" w:rsidRDefault="00DF0EDD" w:rsidP="00DF0EDD">
      <w:pPr>
        <w:pStyle w:val="Heading4"/>
        <w:rPr>
          <w:lang w:val="en-US" w:eastAsia="zh-CN"/>
        </w:rPr>
      </w:pPr>
      <w:bookmarkStart w:id="614" w:name="_Toc155099578"/>
      <w:r>
        <w:t>4.4.3.</w:t>
      </w:r>
      <w:r w:rsidR="00CC31BB">
        <w:t>96</w:t>
      </w:r>
      <w:r>
        <w:tab/>
        <w:t>stateOfPru</w:t>
      </w:r>
      <w:bookmarkEnd w:id="614"/>
    </w:p>
    <w:p w14:paraId="010BCA54" w14:textId="77777777" w:rsidR="00DF0EDD" w:rsidRPr="001C42E9" w:rsidRDefault="00DF0EDD" w:rsidP="00DF0EDD">
      <w:pPr>
        <w:rPr>
          <w:lang w:val="en-US" w:eastAsia="zh-CN"/>
        </w:rPr>
      </w:pPr>
      <w:r>
        <w:rPr>
          <w:rFonts w:hint="eastAsia"/>
          <w:lang w:val="en-US" w:eastAsia="zh-CN"/>
        </w:rPr>
        <w:t xml:space="preserve">The </w:t>
      </w:r>
      <w:r>
        <w:t>stateOfPru</w:t>
      </w:r>
      <w:r>
        <w:rPr>
          <w:rFonts w:hint="eastAsia"/>
          <w:lang w:val="en-US" w:eastAsia="zh-CN"/>
        </w:rPr>
        <w:t xml:space="preserve"> identifier refers to </w:t>
      </w:r>
      <w:r>
        <w:rPr>
          <w:lang w:val="en-US" w:eastAsia="zh-CN"/>
        </w:rPr>
        <w:t xml:space="preserve">the </w:t>
      </w:r>
      <w:r w:rsidRPr="004A1801">
        <w:rPr>
          <w:lang w:eastAsia="zh-CN"/>
        </w:rPr>
        <w:t>PRU</w:t>
      </w:r>
      <w:r>
        <w:rPr>
          <w:lang w:eastAsia="zh-CN"/>
        </w:rPr>
        <w:t xml:space="preserve"> state, that is, ON or OFF.</w:t>
      </w:r>
    </w:p>
    <w:p w14:paraId="1703A3BA" w14:textId="2EA82D9D" w:rsidR="0066718F" w:rsidRDefault="0066718F" w:rsidP="0066718F">
      <w:pPr>
        <w:pStyle w:val="Heading4"/>
        <w:rPr>
          <w:lang w:val="en-US" w:eastAsia="zh-CN"/>
        </w:rPr>
      </w:pPr>
      <w:bookmarkStart w:id="615" w:name="_Toc137715947"/>
      <w:bookmarkStart w:id="616" w:name="_Toc155099579"/>
      <w:r>
        <w:t>4.4.3.</w:t>
      </w:r>
      <w:r w:rsidR="009C60B6">
        <w:t>97</w:t>
      </w:r>
      <w:r>
        <w:tab/>
      </w:r>
      <w:bookmarkStart w:id="617" w:name="OLE_LINK6"/>
      <w:bookmarkEnd w:id="615"/>
      <w:r>
        <w:t>reportingInd</w:t>
      </w:r>
      <w:bookmarkEnd w:id="616"/>
      <w:bookmarkEnd w:id="617"/>
    </w:p>
    <w:p w14:paraId="01ACE16E" w14:textId="77777777" w:rsidR="0066718F" w:rsidRPr="001C42E9" w:rsidRDefault="0066718F" w:rsidP="0066718F">
      <w:pPr>
        <w:rPr>
          <w:lang w:val="en-US" w:eastAsia="zh-CN"/>
        </w:rPr>
      </w:pPr>
      <w:r>
        <w:rPr>
          <w:rFonts w:hint="eastAsia"/>
          <w:lang w:val="en-US" w:eastAsia="zh-CN"/>
        </w:rPr>
        <w:t xml:space="preserve">The </w:t>
      </w:r>
      <w:r>
        <w:t>reportingInd identifier</w:t>
      </w:r>
      <w:r>
        <w:rPr>
          <w:rFonts w:hint="eastAsia"/>
          <w:lang w:val="en-US" w:eastAsia="zh-CN"/>
        </w:rPr>
        <w:t xml:space="preserve"> refers to</w:t>
      </w:r>
      <w:r>
        <w:rPr>
          <w:lang w:val="en-US" w:eastAsia="zh-CN"/>
        </w:rPr>
        <w:t xml:space="preserve"> an indication on how to report </w:t>
      </w:r>
      <w:r>
        <w:t>periodic and triggered area event when the UE is inside or outside the</w:t>
      </w:r>
      <w:r>
        <w:rPr>
          <w:noProof/>
          <w:lang w:val="en-US" w:eastAsia="zh-CN"/>
        </w:rPr>
        <w:t xml:space="preserve"> </w:t>
      </w:r>
      <w:r>
        <w:rPr>
          <w:lang w:eastAsia="ko-KR"/>
        </w:rPr>
        <w:t>event report allowed area</w:t>
      </w:r>
      <w:r>
        <w:rPr>
          <w:rFonts w:hint="eastAsia"/>
          <w:lang w:eastAsia="zh-CN"/>
        </w:rPr>
        <w:t xml:space="preserve"> </w:t>
      </w:r>
      <w:r>
        <w:t>for the MS</w:t>
      </w:r>
      <w:r>
        <w:rPr>
          <w:rFonts w:hint="eastAsia"/>
          <w:lang w:val="en-US" w:eastAsia="zh-CN"/>
        </w:rPr>
        <w:t>.</w:t>
      </w:r>
    </w:p>
    <w:p w14:paraId="34E4EF6E" w14:textId="406415AF" w:rsidR="00787668" w:rsidRDefault="00787668" w:rsidP="00787668">
      <w:pPr>
        <w:pStyle w:val="Heading4"/>
      </w:pPr>
      <w:bookmarkStart w:id="618" w:name="_Toc155099580"/>
      <w:r>
        <w:t>4.4.3.</w:t>
      </w:r>
      <w:r w:rsidR="00FC0CAA">
        <w:t>98</w:t>
      </w:r>
      <w:r>
        <w:tab/>
        <w:t>lcs-SLMOLRArg</w:t>
      </w:r>
      <w:bookmarkEnd w:id="618"/>
    </w:p>
    <w:p w14:paraId="4DC21279" w14:textId="77777777" w:rsidR="00787668" w:rsidRDefault="00787668" w:rsidP="00787668">
      <w:r>
        <w:t>The lcs-SLMOLRArg identifier refers to the SL-MO-LR request parameters which are sent to the network by the MS.</w:t>
      </w:r>
    </w:p>
    <w:p w14:paraId="294B78AF" w14:textId="295B7D06" w:rsidR="00787668" w:rsidRDefault="00787668" w:rsidP="00787668">
      <w:pPr>
        <w:pStyle w:val="Heading4"/>
      </w:pPr>
      <w:bookmarkStart w:id="619" w:name="_Toc155099581"/>
      <w:r>
        <w:t>4.4.3.</w:t>
      </w:r>
      <w:r w:rsidR="00FC0CAA">
        <w:t>99</w:t>
      </w:r>
      <w:r>
        <w:tab/>
        <w:t>slmolr-Type</w:t>
      </w:r>
      <w:bookmarkEnd w:id="619"/>
    </w:p>
    <w:p w14:paraId="4F61AB6A" w14:textId="77777777" w:rsidR="00787668" w:rsidRDefault="00787668" w:rsidP="00787668">
      <w:r>
        <w:t>The slmolr-Type identifier refers to the type of SL-MO-LR.</w:t>
      </w:r>
    </w:p>
    <w:p w14:paraId="70F9D32D" w14:textId="0E6443B6" w:rsidR="00787668" w:rsidRDefault="00787668" w:rsidP="00787668">
      <w:pPr>
        <w:pStyle w:val="Heading4"/>
      </w:pPr>
      <w:bookmarkStart w:id="620" w:name="_Toc155099582"/>
      <w:r>
        <w:t>4.4.3.</w:t>
      </w:r>
      <w:r w:rsidR="00FC0CAA">
        <w:t>100</w:t>
      </w:r>
      <w:r>
        <w:tab/>
        <w:t>calculationAssistIndicator</w:t>
      </w:r>
      <w:bookmarkEnd w:id="620"/>
    </w:p>
    <w:p w14:paraId="3B27651A" w14:textId="77777777" w:rsidR="00787668" w:rsidRDefault="00787668" w:rsidP="00787668">
      <w:r>
        <w:t>The calculationAssistIndicator identifier refers to the whether the network is requested to assist the location calculation during the SL-MO-LR procedure.</w:t>
      </w:r>
    </w:p>
    <w:p w14:paraId="715E64BE" w14:textId="36C96B95" w:rsidR="00787668" w:rsidRDefault="00787668" w:rsidP="00787668">
      <w:pPr>
        <w:pStyle w:val="Heading4"/>
      </w:pPr>
      <w:bookmarkStart w:id="621" w:name="_Toc155099583"/>
      <w:r>
        <w:t>4.4.3.</w:t>
      </w:r>
      <w:r w:rsidR="00FC0CAA">
        <w:t>101</w:t>
      </w:r>
      <w:r>
        <w:tab/>
        <w:t>preferredRangingResult</w:t>
      </w:r>
      <w:bookmarkEnd w:id="621"/>
    </w:p>
    <w:p w14:paraId="4D4BC61B" w14:textId="77777777" w:rsidR="00787668" w:rsidRDefault="00787668" w:rsidP="00787668">
      <w:r>
        <w:t xml:space="preserve">The preferredRangingResult identifier refers to the </w:t>
      </w:r>
      <w:r w:rsidRPr="006B38E6">
        <w:t xml:space="preserve">preferred type of </w:t>
      </w:r>
      <w:r>
        <w:t>s</w:t>
      </w:r>
      <w:r w:rsidRPr="006B38E6">
        <w:t>idelink positioning/ranging location results</w:t>
      </w:r>
      <w:r>
        <w:t>.</w:t>
      </w:r>
    </w:p>
    <w:p w14:paraId="6EFBE807" w14:textId="2C8492FF" w:rsidR="00787668" w:rsidRDefault="00787668" w:rsidP="00787668">
      <w:pPr>
        <w:pStyle w:val="Heading4"/>
      </w:pPr>
      <w:bookmarkStart w:id="622" w:name="_Toc155099584"/>
      <w:r>
        <w:t>4.4.3.</w:t>
      </w:r>
      <w:r w:rsidR="00FC0CAA">
        <w:t>102</w:t>
      </w:r>
      <w:r>
        <w:tab/>
      </w:r>
      <w:r>
        <w:rPr>
          <w:lang w:eastAsia="zh-CN"/>
        </w:rPr>
        <w:t>relatedUEInfo</w:t>
      </w:r>
      <w:bookmarkEnd w:id="622"/>
    </w:p>
    <w:p w14:paraId="510135CD" w14:textId="77777777" w:rsidR="00787668" w:rsidRDefault="00787668" w:rsidP="00787668">
      <w:r>
        <w:t xml:space="preserve">The </w:t>
      </w:r>
      <w:r>
        <w:rPr>
          <w:lang w:eastAsia="zh-CN"/>
        </w:rPr>
        <w:t>relatedUEInfo</w:t>
      </w:r>
      <w:r>
        <w:t xml:space="preserve"> identifier refers to one or more UE information, which participates the s</w:t>
      </w:r>
      <w:r w:rsidRPr="006B38E6">
        <w:t>idelink positioning/ranging location</w:t>
      </w:r>
      <w:r>
        <w:t xml:space="preserve"> procedure.</w:t>
      </w:r>
    </w:p>
    <w:p w14:paraId="3679CA9F" w14:textId="63BE71A1" w:rsidR="00787668" w:rsidRDefault="00787668" w:rsidP="00787668">
      <w:pPr>
        <w:pStyle w:val="Heading4"/>
      </w:pPr>
      <w:bookmarkStart w:id="623" w:name="_Toc155099585"/>
      <w:r>
        <w:t>4.4.3.</w:t>
      </w:r>
      <w:r w:rsidR="00FC0CAA">
        <w:t>103</w:t>
      </w:r>
      <w:r>
        <w:tab/>
        <w:t>maxRelatedUE</w:t>
      </w:r>
      <w:bookmarkEnd w:id="623"/>
    </w:p>
    <w:p w14:paraId="795F04BC" w14:textId="77777777" w:rsidR="00787668" w:rsidRDefault="00787668" w:rsidP="00787668">
      <w:r>
        <w:t>The maxRelatedUE identifier refers to the maximum number of the UE participating the s</w:t>
      </w:r>
      <w:r w:rsidRPr="006B38E6">
        <w:t>idelink positioning/ranging location</w:t>
      </w:r>
      <w:r>
        <w:t xml:space="preserve"> procedure.</w:t>
      </w:r>
    </w:p>
    <w:p w14:paraId="4D458B5E" w14:textId="75CB2D4A" w:rsidR="00787668" w:rsidRDefault="00787668" w:rsidP="00787668">
      <w:pPr>
        <w:pStyle w:val="Heading4"/>
      </w:pPr>
      <w:bookmarkStart w:id="624" w:name="_Toc155099586"/>
      <w:r>
        <w:t>4.4.3.</w:t>
      </w:r>
      <w:r w:rsidR="00FC0CAA">
        <w:t>104</w:t>
      </w:r>
      <w:r>
        <w:tab/>
        <w:t>rangingUEInfo</w:t>
      </w:r>
      <w:bookmarkEnd w:id="624"/>
    </w:p>
    <w:p w14:paraId="000084B9" w14:textId="77777777" w:rsidR="00787668" w:rsidRDefault="00787668" w:rsidP="00787668">
      <w:r>
        <w:t>The rangingUEInfo identifier refers to the application ID and the role of related UEs participating the s</w:t>
      </w:r>
      <w:r w:rsidRPr="006B38E6">
        <w:t>idelink positioning/ranging location</w:t>
      </w:r>
      <w:r>
        <w:t xml:space="preserve"> procedure.</w:t>
      </w:r>
    </w:p>
    <w:p w14:paraId="2EF04C14" w14:textId="2E152A08" w:rsidR="00787668" w:rsidRDefault="00787668" w:rsidP="00787668">
      <w:r>
        <w:t>This parameter may also include the SLPP container to deliver the SLPP messages as specified in 3GPP</w:t>
      </w:r>
      <w:r w:rsidRPr="00B34A6A">
        <w:t> </w:t>
      </w:r>
      <w:r>
        <w:t>TS</w:t>
      </w:r>
      <w:r w:rsidRPr="00B34A6A">
        <w:t> </w:t>
      </w:r>
      <w:r>
        <w:t>38.355[</w:t>
      </w:r>
      <w:r w:rsidR="00FC0CAA">
        <w:t>20</w:t>
      </w:r>
      <w:r>
        <w:t>] between the MS and the network.</w:t>
      </w:r>
    </w:p>
    <w:p w14:paraId="53A36ED0" w14:textId="77777777" w:rsidR="00787668" w:rsidRPr="000275E1" w:rsidRDefault="00787668" w:rsidP="00787668">
      <w:pPr>
        <w:pStyle w:val="EditorsNote"/>
      </w:pPr>
      <w:r>
        <w:t>Editor’s Note (</w:t>
      </w:r>
      <w:r w:rsidRPr="00045448">
        <w:t>CR 0</w:t>
      </w:r>
      <w:r>
        <w:t>107</w:t>
      </w:r>
      <w:r w:rsidRPr="00045448">
        <w:t xml:space="preserve">, </w:t>
      </w:r>
      <w:r>
        <w:t>Ranging_SL</w:t>
      </w:r>
      <w:r w:rsidRPr="00045448">
        <w:t>)</w:t>
      </w:r>
      <w:r>
        <w:t>:</w:t>
      </w:r>
      <w:r>
        <w:tab/>
        <w:t xml:space="preserve">It is FFS whether </w:t>
      </w:r>
      <w:r>
        <w:rPr>
          <w:lang w:eastAsia="zh-CN"/>
        </w:rPr>
        <w:t>slppContainer</w:t>
      </w:r>
      <w:r>
        <w:t xml:space="preserve"> is needed.</w:t>
      </w:r>
    </w:p>
    <w:p w14:paraId="3FDEF722" w14:textId="2572437E" w:rsidR="00787668" w:rsidRDefault="00787668" w:rsidP="00787668">
      <w:pPr>
        <w:pStyle w:val="Heading4"/>
      </w:pPr>
      <w:bookmarkStart w:id="625" w:name="_Toc155099587"/>
      <w:r>
        <w:t>4.4.3.</w:t>
      </w:r>
      <w:r w:rsidR="00FC0CAA">
        <w:t>105</w:t>
      </w:r>
      <w:r>
        <w:tab/>
        <w:t>rangingR</w:t>
      </w:r>
      <w:r>
        <w:rPr>
          <w:lang w:eastAsia="zh-CN"/>
        </w:rPr>
        <w:t>ole</w:t>
      </w:r>
      <w:bookmarkEnd w:id="625"/>
    </w:p>
    <w:p w14:paraId="67BB9776" w14:textId="77777777" w:rsidR="00787668" w:rsidRDefault="00787668" w:rsidP="00787668">
      <w:r>
        <w:t>The rangingR</w:t>
      </w:r>
      <w:r>
        <w:rPr>
          <w:lang w:eastAsia="zh-CN"/>
        </w:rPr>
        <w:t>ole</w:t>
      </w:r>
      <w:r>
        <w:t xml:space="preserve"> identifier refers to the type of the UE</w:t>
      </w:r>
      <w:r w:rsidRPr="006B38E6">
        <w:t xml:space="preserve"> </w:t>
      </w:r>
      <w:r>
        <w:t>participating the s</w:t>
      </w:r>
      <w:r w:rsidRPr="006B38E6">
        <w:t>idelink positioning/ranging location</w:t>
      </w:r>
      <w:r>
        <w:t xml:space="preserve"> procedure.</w:t>
      </w:r>
    </w:p>
    <w:p w14:paraId="22AE67FB" w14:textId="1D60AE19" w:rsidR="00787668" w:rsidRDefault="00787668" w:rsidP="00787668">
      <w:pPr>
        <w:pStyle w:val="Heading4"/>
      </w:pPr>
      <w:bookmarkStart w:id="626" w:name="_Toc155099588"/>
      <w:r>
        <w:lastRenderedPageBreak/>
        <w:t>4.4.3.</w:t>
      </w:r>
      <w:r w:rsidR="00FC0CAA">
        <w:t>106</w:t>
      </w:r>
      <w:r>
        <w:tab/>
        <w:t>lcs-SLMOLRRes</w:t>
      </w:r>
      <w:bookmarkEnd w:id="626"/>
    </w:p>
    <w:p w14:paraId="17D7C10F" w14:textId="77777777" w:rsidR="00787668" w:rsidRDefault="00787668" w:rsidP="00787668">
      <w:r>
        <w:t>The lcs-SLMOLRRes identifier refers to the SL-MO-LR response parameters which are sent to the MS by the network.</w:t>
      </w:r>
    </w:p>
    <w:p w14:paraId="4B160AC1" w14:textId="77777777" w:rsidR="00787668" w:rsidRPr="003E1725" w:rsidRDefault="00787668" w:rsidP="00787668">
      <w:pPr>
        <w:pStyle w:val="EditorsNote"/>
      </w:pPr>
      <w:r>
        <w:t>Editor’s Note (</w:t>
      </w:r>
      <w:r w:rsidRPr="00045448">
        <w:t>CR 0</w:t>
      </w:r>
      <w:r>
        <w:t>107</w:t>
      </w:r>
      <w:r w:rsidRPr="00045448">
        <w:t xml:space="preserve">, </w:t>
      </w:r>
      <w:r>
        <w:t>Ranging_SL</w:t>
      </w:r>
      <w:r w:rsidRPr="00045448">
        <w:t>)</w:t>
      </w:r>
      <w:r>
        <w:t>:</w:t>
      </w:r>
      <w:r>
        <w:tab/>
        <w:t>It is FFS whether and how to encapsulate multiple relative information (i.e., between different pairs of UEs) in one response message.</w:t>
      </w:r>
    </w:p>
    <w:p w14:paraId="73ECBFB7" w14:textId="4F4AB171" w:rsidR="006F0B18" w:rsidRDefault="006F0B18" w:rsidP="006F0B18">
      <w:pPr>
        <w:keepNext/>
        <w:keepLines/>
        <w:spacing w:before="120"/>
        <w:ind w:left="1418" w:hanging="1418"/>
        <w:outlineLvl w:val="3"/>
        <w:rPr>
          <w:rFonts w:ascii="Arial" w:eastAsia="DengXian" w:hAnsi="Arial"/>
          <w:sz w:val="24"/>
          <w:lang w:eastAsia="zh-CN"/>
        </w:rPr>
      </w:pPr>
      <w:r>
        <w:rPr>
          <w:rFonts w:ascii="Arial" w:eastAsia="DengXian" w:hAnsi="Arial"/>
          <w:sz w:val="24"/>
        </w:rPr>
        <w:t>4.4.3.</w:t>
      </w:r>
      <w:r w:rsidR="00177A77">
        <w:rPr>
          <w:rFonts w:ascii="Arial" w:eastAsia="DengXian" w:hAnsi="Arial"/>
          <w:sz w:val="24"/>
        </w:rPr>
        <w:t>107</w:t>
      </w:r>
      <w:r>
        <w:rPr>
          <w:rFonts w:ascii="Arial" w:eastAsia="DengXian" w:hAnsi="Arial"/>
          <w:sz w:val="24"/>
        </w:rPr>
        <w:tab/>
      </w:r>
      <w:r>
        <w:rPr>
          <w:rFonts w:ascii="Arial" w:eastAsia="DengXian" w:hAnsi="Arial" w:hint="eastAsia"/>
          <w:sz w:val="24"/>
        </w:rPr>
        <w:t>mappedQoS</w:t>
      </w:r>
    </w:p>
    <w:p w14:paraId="5C83B648" w14:textId="77777777" w:rsidR="006F0B18" w:rsidRPr="00557652" w:rsidRDefault="006F0B18" w:rsidP="006F0B18">
      <w:pPr>
        <w:rPr>
          <w:rFonts w:eastAsia="DengXian"/>
          <w:lang w:val="en-US" w:eastAsia="zh-CN"/>
        </w:rPr>
      </w:pPr>
      <w:r>
        <w:rPr>
          <w:rFonts w:eastAsia="DengXian" w:hint="eastAsia"/>
          <w:lang w:val="en-US" w:eastAsia="zh-CN"/>
        </w:rPr>
        <w:t>T</w:t>
      </w:r>
      <w:r>
        <w:rPr>
          <w:rFonts w:eastAsia="DengXian"/>
          <w:lang w:val="en-US"/>
        </w:rPr>
        <w:t xml:space="preserve">he </w:t>
      </w:r>
      <w:r>
        <w:rPr>
          <w:rFonts w:eastAsia="DengXian" w:hint="eastAsia"/>
          <w:lang w:val="en-US"/>
        </w:rPr>
        <w:t>mappedQoS</w:t>
      </w:r>
      <w:r>
        <w:rPr>
          <w:rFonts w:eastAsia="DengXian"/>
          <w:lang w:val="en-US"/>
        </w:rPr>
        <w:t xml:space="preserve"> </w:t>
      </w:r>
      <w:r>
        <w:rPr>
          <w:rFonts w:eastAsia="DengXian"/>
          <w:lang w:eastAsia="zh-CN"/>
        </w:rPr>
        <w:t>is an</w:t>
      </w:r>
      <w:r>
        <w:rPr>
          <w:rFonts w:eastAsia="DengXian" w:hint="eastAsia"/>
          <w:lang w:eastAsia="zh-CN"/>
        </w:rPr>
        <w:t xml:space="preserve"> </w:t>
      </w:r>
      <w:r>
        <w:rPr>
          <w:rFonts w:eastAsia="DengXian"/>
          <w:lang w:val="en-US" w:eastAsia="zh-CN"/>
        </w:rPr>
        <w:t xml:space="preserve">LCS </w:t>
      </w:r>
      <w:r>
        <w:rPr>
          <w:rFonts w:eastAsia="DengXian"/>
          <w:lang w:val="en-US"/>
        </w:rPr>
        <w:t xml:space="preserve">QoS applible to EPS mapped from the LCS QoS included in a deferred MT-LR request initiated in 5GS with </w:t>
      </w:r>
      <w:r w:rsidRPr="0018334B">
        <w:rPr>
          <w:rFonts w:eastAsia="DengXian"/>
          <w:lang w:val="en-US"/>
        </w:rPr>
        <w:t xml:space="preserve">multiple </w:t>
      </w:r>
      <w:r>
        <w:rPr>
          <w:rFonts w:eastAsia="DengXian"/>
          <w:lang w:val="en-US"/>
        </w:rPr>
        <w:t xml:space="preserve">LCS </w:t>
      </w:r>
      <w:r w:rsidRPr="0018334B">
        <w:rPr>
          <w:rFonts w:eastAsia="DengXian"/>
          <w:lang w:val="en-US"/>
        </w:rPr>
        <w:t>QoS calss case</w:t>
      </w:r>
      <w:r>
        <w:rPr>
          <w:rFonts w:eastAsia="DengXian"/>
          <w:lang w:val="en-US"/>
        </w:rPr>
        <w:t>.</w:t>
      </w:r>
    </w:p>
    <w:p w14:paraId="6DAB3A3A" w14:textId="0CC3DC35" w:rsidR="005D5221" w:rsidRDefault="005D5221" w:rsidP="005D5221">
      <w:pPr>
        <w:pStyle w:val="Heading4"/>
        <w:rPr>
          <w:lang w:val="en-US" w:eastAsia="zh-CN"/>
        </w:rPr>
      </w:pPr>
      <w:bookmarkStart w:id="627" w:name="_Toc155099589"/>
      <w:r>
        <w:t>4.4.3.</w:t>
      </w:r>
      <w:r w:rsidR="002A0470">
        <w:t>108</w:t>
      </w:r>
      <w:r>
        <w:tab/>
      </w:r>
      <w:r>
        <w:rPr>
          <w:lang w:eastAsia="zh-CN"/>
        </w:rPr>
        <w:t>userPlaneEventReportStat</w:t>
      </w:r>
      <w:bookmarkEnd w:id="627"/>
    </w:p>
    <w:p w14:paraId="5CE5B4F6" w14:textId="77777777" w:rsidR="005D5221" w:rsidRPr="001C42E9" w:rsidRDefault="005D5221" w:rsidP="005D5221">
      <w:pPr>
        <w:rPr>
          <w:lang w:val="en-US" w:eastAsia="zh-CN"/>
        </w:rPr>
      </w:pPr>
      <w:r>
        <w:rPr>
          <w:rFonts w:hint="eastAsia"/>
          <w:lang w:val="en-US" w:eastAsia="zh-CN"/>
        </w:rPr>
        <w:t xml:space="preserve">The </w:t>
      </w:r>
      <w:r>
        <w:rPr>
          <w:lang w:eastAsia="zh-CN"/>
        </w:rPr>
        <w:t>userPlaneEventReportStat</w:t>
      </w:r>
      <w:r>
        <w:rPr>
          <w:rFonts w:hint="eastAsia"/>
          <w:lang w:val="en-US" w:eastAsia="zh-CN"/>
        </w:rPr>
        <w:t xml:space="preserve"> identifier refers to </w:t>
      </w:r>
      <w:r>
        <w:rPr>
          <w:lang w:val="en-US" w:eastAsia="zh-CN"/>
        </w:rPr>
        <w:t xml:space="preserve">the number of </w:t>
      </w:r>
      <w:r w:rsidRPr="00BD08C5">
        <w:rPr>
          <w:lang w:val="en-US" w:eastAsia="zh-CN"/>
        </w:rPr>
        <w:t xml:space="preserve">the events reported </w:t>
      </w:r>
      <w:r>
        <w:rPr>
          <w:lang w:val="en-US" w:eastAsia="zh-CN"/>
        </w:rPr>
        <w:t xml:space="preserve">over user plane </w:t>
      </w:r>
      <w:r w:rsidRPr="00BD08C5">
        <w:rPr>
          <w:lang w:val="en-US" w:eastAsia="zh-CN"/>
        </w:rPr>
        <w:t>since the last cumulative event report was sent</w:t>
      </w:r>
      <w:r>
        <w:rPr>
          <w:lang w:val="en-US" w:eastAsia="zh-CN"/>
        </w:rPr>
        <w:t>.</w:t>
      </w:r>
    </w:p>
    <w:p w14:paraId="0F718AC6" w14:textId="69DDEA5A" w:rsidR="00B04323" w:rsidRDefault="00B04323" w:rsidP="00B04323">
      <w:pPr>
        <w:pStyle w:val="Heading4"/>
        <w:rPr>
          <w:lang w:val="en-US" w:eastAsia="zh-CN"/>
        </w:rPr>
      </w:pPr>
      <w:bookmarkStart w:id="628" w:name="_Toc155099590"/>
      <w:r>
        <w:t>4.4.3.</w:t>
      </w:r>
      <w:r w:rsidR="00A51089">
        <w:t>109</w:t>
      </w:r>
      <w:r>
        <w:tab/>
        <w:t>userP</w:t>
      </w:r>
      <w:r w:rsidRPr="00D76700">
        <w:t>laneReport</w:t>
      </w:r>
      <w:r>
        <w:t>AFAddr</w:t>
      </w:r>
      <w:bookmarkEnd w:id="628"/>
    </w:p>
    <w:p w14:paraId="11E598B6" w14:textId="77777777" w:rsidR="00B04323" w:rsidRPr="001C42E9" w:rsidRDefault="00B04323" w:rsidP="00B04323">
      <w:pPr>
        <w:rPr>
          <w:lang w:val="en-US" w:eastAsia="zh-CN"/>
        </w:rPr>
      </w:pPr>
      <w:r>
        <w:rPr>
          <w:rFonts w:hint="eastAsia"/>
          <w:lang w:val="en-US" w:eastAsia="zh-CN"/>
        </w:rPr>
        <w:t xml:space="preserve">The </w:t>
      </w:r>
      <w:r>
        <w:t>userP</w:t>
      </w:r>
      <w:r w:rsidRPr="00D76700">
        <w:t>laneReport</w:t>
      </w:r>
      <w:r>
        <w:t>AFAddr</w:t>
      </w:r>
      <w:r>
        <w:rPr>
          <w:rFonts w:hint="eastAsia"/>
          <w:lang w:val="en-US" w:eastAsia="zh-CN"/>
        </w:rPr>
        <w:t xml:space="preserve"> identifier refers to </w:t>
      </w:r>
      <w:r>
        <w:rPr>
          <w:lang w:val="en-US" w:eastAsia="zh-CN"/>
        </w:rPr>
        <w:t>the AF's user plane addressing information for location reporting.</w:t>
      </w:r>
    </w:p>
    <w:p w14:paraId="6EFB27C9" w14:textId="27E751A5" w:rsidR="00B04323" w:rsidRDefault="00B04323" w:rsidP="00B04323">
      <w:pPr>
        <w:pStyle w:val="Heading4"/>
        <w:rPr>
          <w:lang w:val="en-US" w:eastAsia="zh-CN"/>
        </w:rPr>
      </w:pPr>
      <w:bookmarkStart w:id="629" w:name="_Toc155099591"/>
      <w:r>
        <w:t>4.4.3.</w:t>
      </w:r>
      <w:r w:rsidR="00A51089">
        <w:t>110</w:t>
      </w:r>
      <w:r>
        <w:tab/>
      </w:r>
      <w:r w:rsidRPr="00D76700">
        <w:t>cumulativeReport</w:t>
      </w:r>
      <w:r>
        <w:t>Criteria</w:t>
      </w:r>
      <w:bookmarkEnd w:id="629"/>
    </w:p>
    <w:p w14:paraId="34324A00" w14:textId="77777777" w:rsidR="00B04323" w:rsidRPr="001C42E9" w:rsidRDefault="00B04323" w:rsidP="00B04323">
      <w:pPr>
        <w:rPr>
          <w:lang w:val="en-US" w:eastAsia="zh-CN"/>
        </w:rPr>
      </w:pPr>
      <w:r>
        <w:rPr>
          <w:rFonts w:hint="eastAsia"/>
          <w:lang w:val="en-US" w:eastAsia="zh-CN"/>
        </w:rPr>
        <w:t xml:space="preserve">The </w:t>
      </w:r>
      <w:r w:rsidRPr="00D76700">
        <w:t>cumulativeReport</w:t>
      </w:r>
      <w:r>
        <w:t>Criteria</w:t>
      </w:r>
      <w:r>
        <w:rPr>
          <w:rFonts w:hint="eastAsia"/>
          <w:lang w:val="en-US" w:eastAsia="zh-CN"/>
        </w:rPr>
        <w:t xml:space="preserve"> identifier refers to </w:t>
      </w:r>
      <w:r>
        <w:rPr>
          <w:lang w:val="en-US" w:eastAsia="zh-CN"/>
        </w:rPr>
        <w:t>c</w:t>
      </w:r>
      <w:r w:rsidRPr="00756AAD">
        <w:rPr>
          <w:lang w:val="en-US" w:eastAsia="zh-CN"/>
        </w:rPr>
        <w:t>riteria for sending cumulative events reports over control plane</w:t>
      </w:r>
      <w:r>
        <w:rPr>
          <w:lang w:val="en-US" w:eastAsia="zh-CN"/>
        </w:rPr>
        <w:t>.</w:t>
      </w:r>
    </w:p>
    <w:p w14:paraId="2911BDBF" w14:textId="409EBF8B" w:rsidR="00B04323" w:rsidRDefault="00B04323" w:rsidP="00B04323">
      <w:pPr>
        <w:pStyle w:val="Heading4"/>
        <w:rPr>
          <w:lang w:val="en-US" w:eastAsia="zh-CN"/>
        </w:rPr>
      </w:pPr>
      <w:bookmarkStart w:id="630" w:name="_Toc155099592"/>
      <w:r>
        <w:t>4.4.3.</w:t>
      </w:r>
      <w:r w:rsidR="00A51089">
        <w:t>111</w:t>
      </w:r>
      <w:r>
        <w:tab/>
      </w:r>
      <w:r>
        <w:rPr>
          <w:lang w:val="en-US"/>
        </w:rPr>
        <w:t>af-Ipv4-Addrs</w:t>
      </w:r>
      <w:bookmarkEnd w:id="630"/>
    </w:p>
    <w:p w14:paraId="28A9121E" w14:textId="77777777" w:rsidR="00B04323" w:rsidRPr="001C42E9" w:rsidRDefault="00B04323" w:rsidP="00B04323">
      <w:pPr>
        <w:rPr>
          <w:lang w:val="en-US" w:eastAsia="zh-CN"/>
        </w:rPr>
      </w:pPr>
      <w:r>
        <w:rPr>
          <w:rFonts w:hint="eastAsia"/>
          <w:lang w:val="en-US" w:eastAsia="zh-CN"/>
        </w:rPr>
        <w:t xml:space="preserve">The </w:t>
      </w:r>
      <w:r>
        <w:rPr>
          <w:lang w:val="en-US"/>
        </w:rPr>
        <w:t>af-Ipv4-Addrs</w:t>
      </w:r>
      <w:r>
        <w:rPr>
          <w:rFonts w:hint="eastAsia"/>
          <w:lang w:val="en-US" w:eastAsia="zh-CN"/>
        </w:rPr>
        <w:t xml:space="preserve"> identifier refers to </w:t>
      </w:r>
      <w:r>
        <w:rPr>
          <w:lang w:val="en-US" w:eastAsia="zh-CN"/>
        </w:rPr>
        <w:t>AF's IPv4 address(es) for receiving event reports from UE over user plane.</w:t>
      </w:r>
    </w:p>
    <w:p w14:paraId="134153B5" w14:textId="0AAB1612" w:rsidR="00B04323" w:rsidRDefault="00B04323" w:rsidP="00B04323">
      <w:pPr>
        <w:pStyle w:val="Heading4"/>
        <w:rPr>
          <w:lang w:val="en-US" w:eastAsia="zh-CN"/>
        </w:rPr>
      </w:pPr>
      <w:bookmarkStart w:id="631" w:name="_Toc155099593"/>
      <w:r>
        <w:t>4.4.3.</w:t>
      </w:r>
      <w:r w:rsidR="00A51089">
        <w:t>112</w:t>
      </w:r>
      <w:r>
        <w:tab/>
      </w:r>
      <w:r>
        <w:rPr>
          <w:lang w:val="en-US"/>
        </w:rPr>
        <w:t>af-Ipv6-Addrs</w:t>
      </w:r>
      <w:bookmarkEnd w:id="631"/>
    </w:p>
    <w:p w14:paraId="4C34F5E2" w14:textId="3E298293" w:rsidR="00B04323" w:rsidRPr="001C42E9" w:rsidRDefault="00B04323" w:rsidP="00B04323">
      <w:pPr>
        <w:rPr>
          <w:lang w:val="en-US" w:eastAsia="zh-CN"/>
        </w:rPr>
      </w:pPr>
      <w:r>
        <w:rPr>
          <w:rFonts w:hint="eastAsia"/>
          <w:lang w:val="en-US" w:eastAsia="zh-CN"/>
        </w:rPr>
        <w:t xml:space="preserve">The </w:t>
      </w:r>
      <w:r>
        <w:rPr>
          <w:lang w:val="en-US"/>
        </w:rPr>
        <w:t>af-Ipv6-Addrs</w:t>
      </w:r>
      <w:r>
        <w:rPr>
          <w:rFonts w:hint="eastAsia"/>
          <w:lang w:val="en-US" w:eastAsia="zh-CN"/>
        </w:rPr>
        <w:t xml:space="preserve"> identifier refers to </w:t>
      </w:r>
      <w:r>
        <w:rPr>
          <w:lang w:val="en-US" w:eastAsia="zh-CN"/>
        </w:rPr>
        <w:t>AF's IPv6 address(es) for receiving event reports from UE over user plane.</w:t>
      </w:r>
    </w:p>
    <w:p w14:paraId="026EC55A" w14:textId="1562AEA6" w:rsidR="00B04323" w:rsidRDefault="00B04323" w:rsidP="00B04323">
      <w:pPr>
        <w:pStyle w:val="Heading4"/>
        <w:rPr>
          <w:lang w:val="en-US" w:eastAsia="zh-CN"/>
        </w:rPr>
      </w:pPr>
      <w:bookmarkStart w:id="632" w:name="_Toc155099594"/>
      <w:r>
        <w:t>4.4.3.</w:t>
      </w:r>
      <w:r w:rsidR="00A51089">
        <w:t>113</w:t>
      </w:r>
      <w:r>
        <w:tab/>
      </w:r>
      <w:r>
        <w:rPr>
          <w:lang w:val="en-US"/>
        </w:rPr>
        <w:t>af-Fqdn</w:t>
      </w:r>
      <w:bookmarkEnd w:id="632"/>
    </w:p>
    <w:p w14:paraId="6E95AEBC" w14:textId="598329DA" w:rsidR="00B04323" w:rsidRPr="001C42E9" w:rsidRDefault="00B04323" w:rsidP="00B04323">
      <w:pPr>
        <w:rPr>
          <w:lang w:val="en-US" w:eastAsia="zh-CN"/>
        </w:rPr>
      </w:pPr>
      <w:r>
        <w:rPr>
          <w:rFonts w:hint="eastAsia"/>
          <w:lang w:val="en-US" w:eastAsia="zh-CN"/>
        </w:rPr>
        <w:t xml:space="preserve">The </w:t>
      </w:r>
      <w:r>
        <w:rPr>
          <w:lang w:val="en-US"/>
        </w:rPr>
        <w:t>af-Fqdn</w:t>
      </w:r>
      <w:r>
        <w:rPr>
          <w:rFonts w:hint="eastAsia"/>
          <w:lang w:val="en-US" w:eastAsia="zh-CN"/>
        </w:rPr>
        <w:t xml:space="preserve"> identifier refers to </w:t>
      </w:r>
      <w:r>
        <w:rPr>
          <w:lang w:val="en-US" w:eastAsia="zh-CN"/>
        </w:rPr>
        <w:t>AF's FQDN for receiving event reports from UE over user plane.</w:t>
      </w:r>
    </w:p>
    <w:p w14:paraId="60FFF2D2" w14:textId="71A65EB4" w:rsidR="00B04323" w:rsidRDefault="00B04323" w:rsidP="00B04323">
      <w:pPr>
        <w:pStyle w:val="Heading4"/>
        <w:rPr>
          <w:lang w:val="en-US" w:eastAsia="zh-CN"/>
        </w:rPr>
      </w:pPr>
      <w:bookmarkStart w:id="633" w:name="_Toc155099595"/>
      <w:r>
        <w:t>4.4.3.</w:t>
      </w:r>
      <w:r w:rsidR="00A51089">
        <w:t>114</w:t>
      </w:r>
      <w:r>
        <w:tab/>
        <w:t>t</w:t>
      </w:r>
      <w:r w:rsidRPr="00D76700">
        <w:t>imer</w:t>
      </w:r>
      <w:r>
        <w:t>Criteria</w:t>
      </w:r>
      <w:bookmarkEnd w:id="633"/>
    </w:p>
    <w:p w14:paraId="5613511B" w14:textId="77777777" w:rsidR="00B04323" w:rsidRPr="001C42E9" w:rsidRDefault="00B04323" w:rsidP="00B04323">
      <w:pPr>
        <w:rPr>
          <w:lang w:val="en-US" w:eastAsia="zh-CN"/>
        </w:rPr>
      </w:pPr>
      <w:r>
        <w:rPr>
          <w:rFonts w:hint="eastAsia"/>
          <w:lang w:val="en-US" w:eastAsia="zh-CN"/>
        </w:rPr>
        <w:t xml:space="preserve">The </w:t>
      </w:r>
      <w:r>
        <w:t>t</w:t>
      </w:r>
      <w:r w:rsidRPr="00D76700">
        <w:t>imer</w:t>
      </w:r>
      <w:r>
        <w:t>Criteria</w:t>
      </w:r>
      <w:r>
        <w:rPr>
          <w:rFonts w:hint="eastAsia"/>
          <w:lang w:val="en-US" w:eastAsia="zh-CN"/>
        </w:rPr>
        <w:t xml:space="preserve"> identifier refers to </w:t>
      </w:r>
      <w:r w:rsidRPr="005B064C">
        <w:rPr>
          <w:lang w:val="en-US" w:eastAsia="zh-CN"/>
        </w:rPr>
        <w:t>a timer in seconds to trigger cumulative event report over control plane when location reporting over user plane is ongoing</w:t>
      </w:r>
      <w:r>
        <w:rPr>
          <w:lang w:eastAsia="zh-CN"/>
        </w:rPr>
        <w:t>.</w:t>
      </w:r>
    </w:p>
    <w:p w14:paraId="2EB0A251" w14:textId="5508EBD8" w:rsidR="00B04323" w:rsidRDefault="00B04323" w:rsidP="00B04323">
      <w:pPr>
        <w:pStyle w:val="Heading4"/>
        <w:rPr>
          <w:lang w:val="en-US" w:eastAsia="zh-CN"/>
        </w:rPr>
      </w:pPr>
      <w:bookmarkStart w:id="634" w:name="_Toc155099596"/>
      <w:r>
        <w:t>4.4.3.</w:t>
      </w:r>
      <w:r w:rsidR="00A51089">
        <w:t>115</w:t>
      </w:r>
      <w:r>
        <w:tab/>
        <w:t>c</w:t>
      </w:r>
      <w:r w:rsidRPr="00D76700">
        <w:t>ounter</w:t>
      </w:r>
      <w:r>
        <w:t>Criteria</w:t>
      </w:r>
      <w:bookmarkEnd w:id="634"/>
    </w:p>
    <w:p w14:paraId="494FD95D" w14:textId="77777777" w:rsidR="00B04323" w:rsidRPr="001C42E9" w:rsidRDefault="00B04323" w:rsidP="00B04323">
      <w:pPr>
        <w:rPr>
          <w:lang w:val="en-US" w:eastAsia="zh-CN"/>
        </w:rPr>
      </w:pPr>
      <w:r>
        <w:rPr>
          <w:rFonts w:hint="eastAsia"/>
          <w:lang w:val="en-US" w:eastAsia="zh-CN"/>
        </w:rPr>
        <w:t xml:space="preserve">The </w:t>
      </w:r>
      <w:r>
        <w:t>c</w:t>
      </w:r>
      <w:r w:rsidRPr="00D76700">
        <w:t>ounter</w:t>
      </w:r>
      <w:r>
        <w:t>Criteria</w:t>
      </w:r>
      <w:r>
        <w:rPr>
          <w:rFonts w:hint="eastAsia"/>
          <w:lang w:val="en-US" w:eastAsia="zh-CN"/>
        </w:rPr>
        <w:t xml:space="preserve"> identifier refers to </w:t>
      </w:r>
      <w:r w:rsidRPr="005B064C">
        <w:rPr>
          <w:lang w:val="en-US" w:eastAsia="zh-CN"/>
        </w:rPr>
        <w:t>a number to trigger cumulative event report over control plane when location reporting over user plane is ongoing</w:t>
      </w:r>
      <w:r>
        <w:rPr>
          <w:lang w:val="en-US" w:eastAsia="zh-CN"/>
        </w:rPr>
        <w:t>.</w:t>
      </w:r>
    </w:p>
    <w:p w14:paraId="04CF3E36" w14:textId="77777777" w:rsidR="00CE230A" w:rsidRDefault="00CE230A" w:rsidP="00B65768">
      <w:pPr>
        <w:pStyle w:val="Heading2"/>
      </w:pPr>
      <w:bookmarkStart w:id="635" w:name="_Toc155099597"/>
      <w:r>
        <w:t>4.5</w:t>
      </w:r>
      <w:r>
        <w:tab/>
        <w:t>Operations and errors implementation</w:t>
      </w:r>
      <w:bookmarkEnd w:id="607"/>
      <w:bookmarkEnd w:id="608"/>
      <w:bookmarkEnd w:id="635"/>
    </w:p>
    <w:p w14:paraId="384DC295" w14:textId="77777777" w:rsidR="005F0DF3" w:rsidRDefault="00CE230A" w:rsidP="00CE230A">
      <w:pPr>
        <w:keepNext/>
        <w:keepLines/>
      </w:pPr>
      <w:r>
        <w:t>For the actual implementation of supplementary services, operations and errors have to be defined by value. The following ASN.1 module, imports operation from the ASN.1 module described in clause 4.2 and operations and errors from MAP.</w:t>
      </w:r>
    </w:p>
    <w:p w14:paraId="131DE1CC" w14:textId="1A2E9D7B" w:rsidR="00CE230A" w:rsidRDefault="00CE230A" w:rsidP="00CE230A">
      <w:pPr>
        <w:pStyle w:val="PL"/>
        <w:keepNext/>
        <w:keepLines/>
      </w:pPr>
      <w:r>
        <w:rPr>
          <w:vanish/>
        </w:rPr>
        <w:t>.$</w:t>
      </w:r>
      <w:r>
        <w:t>SS-Protocol {</w:t>
      </w:r>
    </w:p>
    <w:p w14:paraId="7C6C0474" w14:textId="77777777" w:rsidR="00CE230A" w:rsidRDefault="00CE230A" w:rsidP="00CE230A">
      <w:pPr>
        <w:pStyle w:val="PL"/>
        <w:keepNext/>
        <w:keepLines/>
      </w:pPr>
      <w:r>
        <w:t xml:space="preserve">   itu-t identified-organization (4) etsi (0) mobileDomain (0)</w:t>
      </w:r>
    </w:p>
    <w:p w14:paraId="56F3E2EE" w14:textId="0D7B8600" w:rsidR="00CE230A" w:rsidRDefault="00CE230A" w:rsidP="00CE230A">
      <w:pPr>
        <w:pStyle w:val="PL"/>
        <w:keepNext/>
        <w:keepLines/>
      </w:pPr>
      <w:r>
        <w:t xml:space="preserve">   gsm-Access (2) modules (3) ss-Protocol (3) </w:t>
      </w:r>
      <w:r w:rsidR="00BD6650">
        <w:t>version17 (17)</w:t>
      </w:r>
      <w:r>
        <w:t>}</w:t>
      </w:r>
    </w:p>
    <w:p w14:paraId="6555A9FD" w14:textId="77777777" w:rsidR="00CE230A" w:rsidRDefault="00CE230A" w:rsidP="00CE230A">
      <w:pPr>
        <w:pStyle w:val="PL"/>
      </w:pPr>
    </w:p>
    <w:p w14:paraId="22672D79" w14:textId="77777777" w:rsidR="00CE230A" w:rsidRDefault="00CE230A" w:rsidP="00CE230A">
      <w:pPr>
        <w:pStyle w:val="PL"/>
      </w:pPr>
      <w:r>
        <w:t>DEFINITIONS ::=</w:t>
      </w:r>
    </w:p>
    <w:p w14:paraId="6B483746" w14:textId="77777777" w:rsidR="00CE230A" w:rsidRDefault="00CE230A" w:rsidP="00CE230A">
      <w:pPr>
        <w:pStyle w:val="PL"/>
      </w:pPr>
    </w:p>
    <w:p w14:paraId="4C7D5ABC" w14:textId="77777777" w:rsidR="00CE230A" w:rsidRDefault="00CE230A" w:rsidP="00CE230A">
      <w:pPr>
        <w:pStyle w:val="PL"/>
      </w:pPr>
      <w:r>
        <w:t>BEGIN</w:t>
      </w:r>
    </w:p>
    <w:p w14:paraId="000EC421" w14:textId="77777777" w:rsidR="00CE230A" w:rsidRDefault="00CE230A" w:rsidP="00CE230A">
      <w:pPr>
        <w:pStyle w:val="PL"/>
      </w:pPr>
    </w:p>
    <w:p w14:paraId="5186D3B2" w14:textId="77777777" w:rsidR="00CE230A" w:rsidRDefault="00CE230A" w:rsidP="00CE230A">
      <w:pPr>
        <w:pStyle w:val="PL"/>
      </w:pPr>
      <w:r>
        <w:t>IMPORTS</w:t>
      </w:r>
    </w:p>
    <w:p w14:paraId="3C7425DD" w14:textId="77777777" w:rsidR="00CE230A" w:rsidRDefault="00CE230A" w:rsidP="00CE230A">
      <w:pPr>
        <w:pStyle w:val="PL"/>
      </w:pPr>
    </w:p>
    <w:p w14:paraId="4EDD5A5D" w14:textId="77777777" w:rsidR="00CE230A" w:rsidRPr="00BE10A4" w:rsidRDefault="00CE230A" w:rsidP="00CE230A">
      <w:pPr>
        <w:pStyle w:val="ASN1Source"/>
      </w:pPr>
      <w:r w:rsidRPr="00BE10A4">
        <w:t>OPERATION</w:t>
      </w:r>
    </w:p>
    <w:p w14:paraId="1CE07BC7" w14:textId="77777777" w:rsidR="00CE230A" w:rsidRPr="00BE10A4" w:rsidRDefault="00CE230A" w:rsidP="00CE230A">
      <w:pPr>
        <w:pStyle w:val="ASN1Source"/>
      </w:pPr>
      <w:r w:rsidRPr="00BE10A4">
        <w:t>FROM Remote-Operations-Information-Objects {</w:t>
      </w:r>
    </w:p>
    <w:p w14:paraId="6AF93A89" w14:textId="77777777" w:rsidR="00CE230A" w:rsidRPr="00BE10A4" w:rsidRDefault="00CE230A" w:rsidP="00CE230A">
      <w:pPr>
        <w:pStyle w:val="ASN1Source"/>
        <w:ind w:firstLine="284"/>
      </w:pPr>
      <w:r w:rsidRPr="00BE10A4">
        <w:t>joint-iso-itu-t remote-operations(4) informationObjects(5) version1(0)}</w:t>
      </w:r>
    </w:p>
    <w:p w14:paraId="76479147" w14:textId="77777777" w:rsidR="00CE230A" w:rsidRDefault="00CE230A" w:rsidP="00CE230A">
      <w:pPr>
        <w:pStyle w:val="PL"/>
      </w:pPr>
    </w:p>
    <w:p w14:paraId="329D4635" w14:textId="77777777" w:rsidR="00CE230A" w:rsidRDefault="00CE230A" w:rsidP="00CE230A">
      <w:pPr>
        <w:pStyle w:val="PL"/>
        <w:rPr>
          <w:i/>
        </w:rPr>
      </w:pPr>
      <w:r>
        <w:rPr>
          <w:i/>
        </w:rPr>
        <w:t>-- imports operations</w:t>
      </w:r>
    </w:p>
    <w:p w14:paraId="569B2B01" w14:textId="77777777" w:rsidR="00CE230A" w:rsidRDefault="00CE230A" w:rsidP="00CE230A">
      <w:pPr>
        <w:pStyle w:val="PL"/>
      </w:pPr>
    </w:p>
    <w:p w14:paraId="19CDB7B5" w14:textId="77777777" w:rsidR="00CE230A" w:rsidRDefault="00CE230A" w:rsidP="00CE230A">
      <w:pPr>
        <w:pStyle w:val="PL"/>
        <w:rPr>
          <w:i/>
        </w:rPr>
      </w:pPr>
      <w:r>
        <w:rPr>
          <w:i/>
        </w:rPr>
        <w:t>-- imports operation from MAP-MobileServiceOperations</w:t>
      </w:r>
    </w:p>
    <w:p w14:paraId="040D5547" w14:textId="77777777" w:rsidR="00CE230A" w:rsidRDefault="00CE230A" w:rsidP="00CE230A">
      <w:pPr>
        <w:pStyle w:val="PL"/>
      </w:pPr>
      <w:r>
        <w:t>forwardCheckSS-Indication</w:t>
      </w:r>
    </w:p>
    <w:p w14:paraId="0E8D32F4" w14:textId="77777777" w:rsidR="00CE230A" w:rsidRDefault="00CE230A" w:rsidP="00CE230A">
      <w:pPr>
        <w:pStyle w:val="PL"/>
      </w:pPr>
      <w:r>
        <w:t>FROM MAP-MobileServiceOperations {</w:t>
      </w:r>
    </w:p>
    <w:p w14:paraId="59E869EB" w14:textId="77777777" w:rsidR="00CE230A" w:rsidRDefault="00CE230A" w:rsidP="00CE230A">
      <w:pPr>
        <w:pStyle w:val="PL"/>
      </w:pPr>
      <w:r>
        <w:t xml:space="preserve">   itu-t identified-organization (4) etsi (0) mobileDomain (0) gsm-Network (1) modules (3)</w:t>
      </w:r>
    </w:p>
    <w:p w14:paraId="44344DD0" w14:textId="23C3C93E" w:rsidR="00CE230A" w:rsidRDefault="00CE230A" w:rsidP="00CE230A">
      <w:pPr>
        <w:pStyle w:val="PL"/>
      </w:pPr>
      <w:r>
        <w:t xml:space="preserve">   map-MobileServiceOperations (5) </w:t>
      </w:r>
      <w:r w:rsidR="00BD6650">
        <w:t>version21 (21)</w:t>
      </w:r>
      <w:r>
        <w:t>}</w:t>
      </w:r>
    </w:p>
    <w:p w14:paraId="2599FE8E" w14:textId="77777777" w:rsidR="00CE230A" w:rsidRDefault="00CE230A" w:rsidP="00CE230A">
      <w:pPr>
        <w:pStyle w:val="PL"/>
      </w:pPr>
    </w:p>
    <w:p w14:paraId="1FC746D5" w14:textId="77777777" w:rsidR="00CE230A" w:rsidRDefault="00CE230A" w:rsidP="00CE230A">
      <w:pPr>
        <w:pStyle w:val="PL"/>
        <w:rPr>
          <w:i/>
        </w:rPr>
      </w:pPr>
      <w:r>
        <w:rPr>
          <w:i/>
        </w:rPr>
        <w:t>-- imports operations from MAP-SupplementaryServiceOperations</w:t>
      </w:r>
    </w:p>
    <w:p w14:paraId="3AF52A87" w14:textId="77777777" w:rsidR="00CE230A" w:rsidRDefault="00CE230A" w:rsidP="00CE230A">
      <w:pPr>
        <w:pStyle w:val="PL"/>
      </w:pPr>
      <w:r>
        <w:t>registerSS, eraseSS, activateSS, deactivateSS, interrogateSS, registerPassword, getPassword,</w:t>
      </w:r>
    </w:p>
    <w:p w14:paraId="6A6D4C04" w14:textId="77777777" w:rsidR="00CE230A" w:rsidRDefault="00CE230A" w:rsidP="00CE230A">
      <w:pPr>
        <w:pStyle w:val="PL"/>
      </w:pPr>
      <w:r>
        <w:t>processUnstructuredSS-Request, unstructuredSS-Request, unstructuredSS-Notify, eraseCC-Entry</w:t>
      </w:r>
    </w:p>
    <w:p w14:paraId="7E0A2086" w14:textId="77777777" w:rsidR="00CE230A" w:rsidRDefault="00CE230A" w:rsidP="00CE230A">
      <w:pPr>
        <w:pStyle w:val="PL"/>
      </w:pPr>
      <w:r>
        <w:t>FROM MAP-SupplementaryServiceOperations {</w:t>
      </w:r>
    </w:p>
    <w:p w14:paraId="658EA42C" w14:textId="77777777" w:rsidR="00CE230A" w:rsidRDefault="00CE230A" w:rsidP="00CE230A">
      <w:pPr>
        <w:pStyle w:val="PL"/>
      </w:pPr>
      <w:r>
        <w:t xml:space="preserve">   itu-t identified-organization (4) etsi (0) mobileDomain (0) gsm-Network (1) modules (3)</w:t>
      </w:r>
    </w:p>
    <w:p w14:paraId="2C3D109D" w14:textId="57991E91" w:rsidR="00CE230A" w:rsidRDefault="00CE230A" w:rsidP="00CE230A">
      <w:pPr>
        <w:pStyle w:val="PL"/>
      </w:pPr>
      <w:r>
        <w:t xml:space="preserve">   map-SupplementaryServiceOperations (8) </w:t>
      </w:r>
      <w:r w:rsidR="00BD6650">
        <w:t>version21 (21)</w:t>
      </w:r>
      <w:r>
        <w:t>}</w:t>
      </w:r>
    </w:p>
    <w:p w14:paraId="3DB32EB4" w14:textId="77777777" w:rsidR="00CE230A" w:rsidRDefault="00CE230A" w:rsidP="00CE230A">
      <w:pPr>
        <w:pStyle w:val="PL"/>
      </w:pPr>
    </w:p>
    <w:p w14:paraId="1E1376CD" w14:textId="77777777" w:rsidR="00CE230A" w:rsidRDefault="00CE230A" w:rsidP="00CE230A">
      <w:pPr>
        <w:pStyle w:val="PL"/>
        <w:rPr>
          <w:i/>
        </w:rPr>
      </w:pPr>
      <w:r>
        <w:rPr>
          <w:i/>
        </w:rPr>
        <w:t>-- imports operations from SS-Operations</w:t>
      </w:r>
    </w:p>
    <w:p w14:paraId="6BC14DEB" w14:textId="77777777" w:rsidR="00CE230A" w:rsidRDefault="00CE230A" w:rsidP="00CE230A">
      <w:pPr>
        <w:pStyle w:val="PL"/>
      </w:pPr>
      <w:r>
        <w:t>processUnstructuredSS-Data, notifySS, forwardChargeAdvice, buildMPTY, holdMPTY, retrieveMPTY,</w:t>
      </w:r>
    </w:p>
    <w:p w14:paraId="71D71A18" w14:textId="77777777" w:rsidR="00CE230A" w:rsidRDefault="00CE230A" w:rsidP="00CE230A">
      <w:pPr>
        <w:pStyle w:val="PL"/>
      </w:pPr>
      <w:r>
        <w:t>splitMPTY, explicitCT, forwardCUG-Info, accessRegisterCCEntry, callDeflection, userUserService,</w:t>
      </w:r>
    </w:p>
    <w:p w14:paraId="6410EFF2" w14:textId="0061D4C4" w:rsidR="00CE230A" w:rsidRDefault="00CE230A" w:rsidP="00CE230A">
      <w:pPr>
        <w:pStyle w:val="PL"/>
      </w:pPr>
      <w:r>
        <w:t xml:space="preserve">lcs-LocationNotification, lcs-MOLR, </w:t>
      </w:r>
      <w:r w:rsidR="00787668">
        <w:t xml:space="preserve">lcs-SLMOLR, </w:t>
      </w:r>
      <w:r>
        <w:t>lcs-AreaEventRequest, lcs-AreaEventReport,</w:t>
      </w:r>
    </w:p>
    <w:p w14:paraId="78D20009" w14:textId="77777777" w:rsidR="00CE230A" w:rsidRDefault="00CE230A" w:rsidP="00CE230A">
      <w:pPr>
        <w:pStyle w:val="PL"/>
      </w:pPr>
      <w:r>
        <w:t>lcs-AreaEventCancellation, lcs-PeriodicLocationRequest, lcs-LocationUpdate,</w:t>
      </w:r>
    </w:p>
    <w:p w14:paraId="2B585367" w14:textId="77777777" w:rsidR="00CE230A" w:rsidRDefault="00CE230A" w:rsidP="00CE230A">
      <w:pPr>
        <w:pStyle w:val="PL"/>
      </w:pPr>
      <w:r>
        <w:t>lcs-PeriodicLocationCancellation, lcs-PeriodicTriggeredInvoke, lcs-EventReport,</w:t>
      </w:r>
    </w:p>
    <w:p w14:paraId="76847340" w14:textId="77777777" w:rsidR="00CE230A" w:rsidRDefault="00CE230A" w:rsidP="00CE230A">
      <w:pPr>
        <w:pStyle w:val="PL"/>
      </w:pPr>
      <w:r>
        <w:t>lcs-CancelDeferredLocation</w:t>
      </w:r>
    </w:p>
    <w:p w14:paraId="52466079" w14:textId="77777777" w:rsidR="00CE230A" w:rsidRDefault="00CE230A" w:rsidP="00CE230A">
      <w:pPr>
        <w:pStyle w:val="PL"/>
      </w:pPr>
      <w:r>
        <w:t>FROM SS-Operations {</w:t>
      </w:r>
    </w:p>
    <w:p w14:paraId="70EFF678" w14:textId="77777777" w:rsidR="00CE230A" w:rsidRDefault="00CE230A" w:rsidP="00CE230A">
      <w:pPr>
        <w:pStyle w:val="PL"/>
      </w:pPr>
      <w:r>
        <w:t xml:space="preserve">   itu-t identified-organization (4) etsi (0) mobileDomain (0) gsm-Access (2) modules (3)</w:t>
      </w:r>
    </w:p>
    <w:p w14:paraId="0FFC670F" w14:textId="61E2BDA7" w:rsidR="005F0DF3" w:rsidRDefault="00CE230A" w:rsidP="00CE230A">
      <w:pPr>
        <w:pStyle w:val="PL"/>
      </w:pPr>
      <w:r>
        <w:t xml:space="preserve">   ss-Operations (0) </w:t>
      </w:r>
      <w:r w:rsidR="00BD6650">
        <w:t>version17 (17)</w:t>
      </w:r>
      <w:r>
        <w:t>}</w:t>
      </w:r>
    </w:p>
    <w:p w14:paraId="6A8CFD45" w14:textId="610A7081" w:rsidR="00CE230A" w:rsidRDefault="00CE230A" w:rsidP="00CE230A">
      <w:pPr>
        <w:pStyle w:val="PL"/>
      </w:pPr>
    </w:p>
    <w:p w14:paraId="3DDD2E83" w14:textId="77777777" w:rsidR="00CE230A" w:rsidRDefault="00CE230A" w:rsidP="00CE230A">
      <w:pPr>
        <w:pStyle w:val="PL"/>
      </w:pPr>
      <w:r>
        <w:t>;</w:t>
      </w:r>
    </w:p>
    <w:p w14:paraId="694E2763" w14:textId="77777777" w:rsidR="00CE230A" w:rsidRDefault="00CE230A" w:rsidP="00CE230A">
      <w:pPr>
        <w:pStyle w:val="PL"/>
      </w:pPr>
    </w:p>
    <w:p w14:paraId="0D06EB85" w14:textId="77777777" w:rsidR="005F0DF3" w:rsidRDefault="00CE230A" w:rsidP="00CE230A">
      <w:pPr>
        <w:pStyle w:val="PL"/>
      </w:pPr>
      <w:r>
        <w:t>Supported-SS-Operations OPERATION ::= {forwardCheckSS-Indication | registerSS | eraseSS |</w:t>
      </w:r>
    </w:p>
    <w:p w14:paraId="257589DB" w14:textId="77777777" w:rsidR="005F0DF3" w:rsidRDefault="00CE230A" w:rsidP="00CE230A">
      <w:pPr>
        <w:pStyle w:val="PL"/>
      </w:pPr>
      <w:r>
        <w:tab/>
        <w:t>activateSS | deactivateSS | interrogateSS | registerPassword | getPassword |</w:t>
      </w:r>
    </w:p>
    <w:p w14:paraId="62701BDB" w14:textId="77777777" w:rsidR="005F0DF3" w:rsidRDefault="00CE230A" w:rsidP="00CE230A">
      <w:pPr>
        <w:pStyle w:val="PL"/>
      </w:pPr>
      <w:r>
        <w:tab/>
        <w:t>processUnstructuredSS-Request | unstructuredSS-Request | unstructuredSS-Notify | eraseCC-Entry |</w:t>
      </w:r>
    </w:p>
    <w:p w14:paraId="3D9361D7" w14:textId="77777777" w:rsidR="005F0DF3" w:rsidRDefault="00CE230A" w:rsidP="00CE230A">
      <w:pPr>
        <w:pStyle w:val="PL"/>
      </w:pPr>
      <w:r>
        <w:tab/>
        <w:t>processUnstructuredSS-Data | notifySS | forwardChargeAdvice | buildMPTY | holdMPTY |</w:t>
      </w:r>
    </w:p>
    <w:p w14:paraId="7C4CEF73" w14:textId="77777777" w:rsidR="005F0DF3" w:rsidRDefault="00CE230A" w:rsidP="00CE230A">
      <w:pPr>
        <w:pStyle w:val="PL"/>
      </w:pPr>
      <w:r>
        <w:tab/>
        <w:t>retrieveMPTY | splitMPTY | explicitCT | forwardCUG-Info | accessRegisterCCEntry |</w:t>
      </w:r>
    </w:p>
    <w:p w14:paraId="6934F77E" w14:textId="3441AA09" w:rsidR="00CE230A" w:rsidRDefault="00CE230A" w:rsidP="00CE230A">
      <w:pPr>
        <w:pStyle w:val="PL"/>
      </w:pPr>
      <w:r>
        <w:tab/>
        <w:t xml:space="preserve">callDeflection | userUserService | lcs-LocationNotification | lcs-MOLR | </w:t>
      </w:r>
      <w:r w:rsidR="00787668">
        <w:t xml:space="preserve">lcs-SLMOLR | </w:t>
      </w:r>
      <w:r>
        <w:t>lcs-AreaEventRequest |</w:t>
      </w:r>
    </w:p>
    <w:p w14:paraId="3675BACC" w14:textId="77777777" w:rsidR="005F0DF3" w:rsidRDefault="00CE230A" w:rsidP="00CE230A">
      <w:pPr>
        <w:pStyle w:val="PL"/>
      </w:pPr>
      <w:r>
        <w:tab/>
        <w:t>lcs-AreaEventReport | lcs-AreaEventCancellation | lcs-PeriodicLocationRequest |</w:t>
      </w:r>
    </w:p>
    <w:p w14:paraId="2AF0A49A" w14:textId="5D8BFF85" w:rsidR="00CE230A" w:rsidRDefault="00CE230A" w:rsidP="00CE230A">
      <w:pPr>
        <w:pStyle w:val="PL"/>
      </w:pPr>
      <w:r>
        <w:tab/>
        <w:t>lcs-LocationUpdate | lcs-PeriodicLocationCancellation | lcs-PeriodicTriggeredInvoke |</w:t>
      </w:r>
    </w:p>
    <w:p w14:paraId="6CE77FD5" w14:textId="77777777" w:rsidR="00CE230A" w:rsidRDefault="00CE230A" w:rsidP="00CE230A">
      <w:pPr>
        <w:pStyle w:val="PL"/>
      </w:pPr>
      <w:r>
        <w:tab/>
        <w:t>lcs-EventReport | lcs-CancelDeferredLocation }</w:t>
      </w:r>
    </w:p>
    <w:p w14:paraId="0820110F" w14:textId="77777777" w:rsidR="00CE230A" w:rsidRPr="00BE10A4" w:rsidRDefault="00CE230A" w:rsidP="00CE230A">
      <w:pPr>
        <w:pStyle w:val="PL"/>
      </w:pPr>
    </w:p>
    <w:p w14:paraId="513B1788" w14:textId="77777777" w:rsidR="00CE230A" w:rsidRDefault="00CE230A" w:rsidP="00CE230A">
      <w:pPr>
        <w:pStyle w:val="PL"/>
      </w:pPr>
    </w:p>
    <w:p w14:paraId="6302A741" w14:textId="77777777" w:rsidR="00CE230A" w:rsidRDefault="00CE230A" w:rsidP="00CE230A">
      <w:pPr>
        <w:pStyle w:val="PL"/>
      </w:pPr>
    </w:p>
    <w:p w14:paraId="77D74333" w14:textId="77777777" w:rsidR="00CE230A" w:rsidRDefault="00CE230A" w:rsidP="00CE230A">
      <w:pPr>
        <w:pStyle w:val="PL"/>
      </w:pPr>
      <w:r>
        <w:rPr>
          <w:vanish/>
        </w:rPr>
        <w:t>.#</w:t>
      </w:r>
      <w:r>
        <w:t>END</w:t>
      </w:r>
    </w:p>
    <w:p w14:paraId="1839EC86" w14:textId="77777777" w:rsidR="00CE230A" w:rsidRDefault="00CE230A" w:rsidP="00B65768">
      <w:pPr>
        <w:pStyle w:val="Heading8"/>
      </w:pPr>
      <w:r>
        <w:rPr>
          <w:sz w:val="20"/>
        </w:rPr>
        <w:br w:type="page"/>
      </w:r>
      <w:bookmarkStart w:id="636" w:name="_Toc19634251"/>
      <w:bookmarkStart w:id="637" w:name="_Toc44863095"/>
      <w:bookmarkStart w:id="638" w:name="_Toc155099598"/>
      <w:r>
        <w:lastRenderedPageBreak/>
        <w:t>Annex A (informative):</w:t>
      </w:r>
      <w:r>
        <w:br/>
        <w:t>Expanded ASN.1 Module "SS-Protocol"</w:t>
      </w:r>
      <w:bookmarkEnd w:id="636"/>
      <w:bookmarkEnd w:id="637"/>
      <w:bookmarkEnd w:id="638"/>
    </w:p>
    <w:p w14:paraId="013380DD" w14:textId="77777777" w:rsidR="00CE230A" w:rsidRDefault="00CE230A" w:rsidP="00CE230A">
      <w:bookmarkStart w:id="639" w:name="_PERM_MCCTEMPBM_CRPT39300025___5"/>
      <w:r>
        <w:t xml:space="preserve">The  fully expanded ASN.1 sources of the SS protocol is provided for information at </w:t>
      </w:r>
      <w:r w:rsidRPr="0022640F">
        <w:rPr>
          <w:color w:val="0000FF"/>
          <w:u w:val="single"/>
        </w:rPr>
        <w:t>http://www.3gpp.org/ftp/Specs/archive/24_series/24.080/ASN.1/</w:t>
      </w:r>
      <w:r w:rsidRPr="0022640F">
        <w:t>.</w:t>
      </w:r>
    </w:p>
    <w:p w14:paraId="2FE349E5" w14:textId="77777777" w:rsidR="00CE230A" w:rsidRDefault="00CE230A" w:rsidP="00B65768">
      <w:pPr>
        <w:pStyle w:val="Heading8"/>
      </w:pPr>
      <w:bookmarkStart w:id="640" w:name="historyclause"/>
      <w:bookmarkEnd w:id="639"/>
      <w:r>
        <w:rPr>
          <w:b/>
        </w:rPr>
        <w:br w:type="page"/>
      </w:r>
      <w:bookmarkStart w:id="641" w:name="_Toc19634252"/>
      <w:bookmarkStart w:id="642" w:name="_Toc44863096"/>
      <w:bookmarkStart w:id="643" w:name="_Toc155099599"/>
      <w:r>
        <w:lastRenderedPageBreak/>
        <w:t>Annex B (informative):</w:t>
      </w:r>
      <w:r>
        <w:br/>
        <w:t>Change history</w:t>
      </w:r>
      <w:bookmarkEnd w:id="641"/>
      <w:bookmarkEnd w:id="642"/>
      <w:bookmarkEnd w:id="643"/>
    </w:p>
    <w:tbl>
      <w:tblPr>
        <w:tblW w:w="96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795"/>
        <w:gridCol w:w="797"/>
        <w:gridCol w:w="1082"/>
        <w:gridCol w:w="566"/>
        <w:gridCol w:w="374"/>
        <w:gridCol w:w="423"/>
        <w:gridCol w:w="4895"/>
        <w:gridCol w:w="707"/>
      </w:tblGrid>
      <w:tr w:rsidR="00185B54" w:rsidRPr="00235394" w14:paraId="574852F6" w14:textId="77777777" w:rsidTr="00451653">
        <w:trPr>
          <w:cantSplit/>
        </w:trPr>
        <w:tc>
          <w:tcPr>
            <w:tcW w:w="9639" w:type="dxa"/>
            <w:gridSpan w:val="8"/>
            <w:tcBorders>
              <w:bottom w:val="single" w:sz="4" w:space="0" w:color="auto"/>
            </w:tcBorders>
            <w:shd w:val="solid" w:color="FFFFFF" w:fill="auto"/>
          </w:tcPr>
          <w:bookmarkEnd w:id="640"/>
          <w:p w14:paraId="3D96A518" w14:textId="77777777" w:rsidR="00185B54" w:rsidRPr="00235394" w:rsidRDefault="00185B54" w:rsidP="00C13334">
            <w:pPr>
              <w:pStyle w:val="TAL"/>
              <w:jc w:val="center"/>
              <w:rPr>
                <w:b/>
                <w:sz w:val="16"/>
              </w:rPr>
            </w:pPr>
            <w:r w:rsidRPr="00235394">
              <w:rPr>
                <w:b/>
              </w:rPr>
              <w:lastRenderedPageBreak/>
              <w:t>Change history</w:t>
            </w:r>
          </w:p>
        </w:tc>
      </w:tr>
      <w:tr w:rsidR="00185B54" w:rsidRPr="00235394" w14:paraId="3E1CFB4C" w14:textId="77777777" w:rsidTr="00451653">
        <w:tc>
          <w:tcPr>
            <w:tcW w:w="795" w:type="dxa"/>
            <w:tcBorders>
              <w:top w:val="single" w:sz="4" w:space="0" w:color="auto"/>
              <w:left w:val="single" w:sz="4" w:space="0" w:color="auto"/>
              <w:bottom w:val="single" w:sz="4" w:space="0" w:color="auto"/>
              <w:right w:val="single" w:sz="4" w:space="0" w:color="auto"/>
            </w:tcBorders>
            <w:shd w:val="pct10" w:color="auto" w:fill="FFFFFF"/>
          </w:tcPr>
          <w:p w14:paraId="0CA3833C" w14:textId="77777777" w:rsidR="00185B54" w:rsidRPr="00235394" w:rsidRDefault="00185B54" w:rsidP="00C13334">
            <w:pPr>
              <w:pStyle w:val="TAL"/>
              <w:rPr>
                <w:b/>
                <w:sz w:val="16"/>
              </w:rPr>
            </w:pPr>
            <w:r w:rsidRPr="00235394">
              <w:rPr>
                <w:b/>
                <w:sz w:val="16"/>
              </w:rPr>
              <w:t>Date</w:t>
            </w:r>
          </w:p>
        </w:tc>
        <w:tc>
          <w:tcPr>
            <w:tcW w:w="797" w:type="dxa"/>
            <w:tcBorders>
              <w:top w:val="single" w:sz="4" w:space="0" w:color="auto"/>
              <w:left w:val="single" w:sz="4" w:space="0" w:color="auto"/>
              <w:bottom w:val="single" w:sz="4" w:space="0" w:color="auto"/>
              <w:right w:val="single" w:sz="4" w:space="0" w:color="auto"/>
            </w:tcBorders>
            <w:shd w:val="pct10" w:color="auto" w:fill="FFFFFF"/>
          </w:tcPr>
          <w:p w14:paraId="77EE3C6E" w14:textId="77777777" w:rsidR="00185B54" w:rsidRPr="00235394" w:rsidRDefault="00185B54" w:rsidP="00C13334">
            <w:pPr>
              <w:pStyle w:val="TAL"/>
              <w:rPr>
                <w:b/>
                <w:sz w:val="16"/>
              </w:rPr>
            </w:pPr>
            <w:r>
              <w:rPr>
                <w:b/>
                <w:sz w:val="16"/>
              </w:rPr>
              <w:t>Meeting</w:t>
            </w:r>
          </w:p>
        </w:tc>
        <w:tc>
          <w:tcPr>
            <w:tcW w:w="1082" w:type="dxa"/>
            <w:tcBorders>
              <w:top w:val="single" w:sz="4" w:space="0" w:color="auto"/>
              <w:left w:val="single" w:sz="4" w:space="0" w:color="auto"/>
              <w:bottom w:val="single" w:sz="4" w:space="0" w:color="auto"/>
              <w:right w:val="single" w:sz="4" w:space="0" w:color="auto"/>
            </w:tcBorders>
            <w:shd w:val="pct10" w:color="auto" w:fill="FFFFFF"/>
          </w:tcPr>
          <w:p w14:paraId="09914B8A" w14:textId="77777777" w:rsidR="00185B54" w:rsidRPr="00235394" w:rsidRDefault="00185B54" w:rsidP="00C13334">
            <w:pPr>
              <w:pStyle w:val="TAL"/>
              <w:rPr>
                <w:b/>
                <w:sz w:val="16"/>
              </w:rPr>
            </w:pPr>
            <w:r w:rsidRPr="00235394">
              <w:rPr>
                <w:b/>
                <w:sz w:val="16"/>
              </w:rPr>
              <w:t>TDoc</w:t>
            </w:r>
          </w:p>
        </w:tc>
        <w:tc>
          <w:tcPr>
            <w:tcW w:w="566" w:type="dxa"/>
            <w:tcBorders>
              <w:top w:val="single" w:sz="4" w:space="0" w:color="auto"/>
              <w:left w:val="single" w:sz="4" w:space="0" w:color="auto"/>
              <w:bottom w:val="single" w:sz="4" w:space="0" w:color="auto"/>
              <w:right w:val="single" w:sz="4" w:space="0" w:color="auto"/>
            </w:tcBorders>
            <w:shd w:val="pct10" w:color="auto" w:fill="FFFFFF"/>
          </w:tcPr>
          <w:p w14:paraId="260B9F1D" w14:textId="77777777" w:rsidR="00185B54" w:rsidRPr="00235394" w:rsidRDefault="00185B54" w:rsidP="00C13334">
            <w:pPr>
              <w:pStyle w:val="TAL"/>
              <w:rPr>
                <w:b/>
                <w:sz w:val="16"/>
              </w:rPr>
            </w:pPr>
            <w:r w:rsidRPr="00235394">
              <w:rPr>
                <w:b/>
                <w:sz w:val="16"/>
              </w:rPr>
              <w:t>CR</w:t>
            </w:r>
          </w:p>
        </w:tc>
        <w:tc>
          <w:tcPr>
            <w:tcW w:w="374" w:type="dxa"/>
            <w:tcBorders>
              <w:top w:val="single" w:sz="4" w:space="0" w:color="auto"/>
              <w:left w:val="single" w:sz="4" w:space="0" w:color="auto"/>
              <w:bottom w:val="single" w:sz="4" w:space="0" w:color="auto"/>
              <w:right w:val="single" w:sz="4" w:space="0" w:color="auto"/>
            </w:tcBorders>
            <w:shd w:val="pct10" w:color="auto" w:fill="FFFFFF"/>
          </w:tcPr>
          <w:p w14:paraId="26E3D4EF" w14:textId="77777777" w:rsidR="00185B54" w:rsidRPr="00235394" w:rsidRDefault="00185B54" w:rsidP="00C13334">
            <w:pPr>
              <w:pStyle w:val="TAL"/>
              <w:rPr>
                <w:b/>
                <w:sz w:val="16"/>
              </w:rPr>
            </w:pPr>
            <w:r w:rsidRPr="00235394">
              <w:rPr>
                <w:b/>
                <w:sz w:val="16"/>
              </w:rPr>
              <w:t>Rev</w:t>
            </w:r>
          </w:p>
        </w:tc>
        <w:tc>
          <w:tcPr>
            <w:tcW w:w="423" w:type="dxa"/>
            <w:tcBorders>
              <w:top w:val="single" w:sz="4" w:space="0" w:color="auto"/>
              <w:left w:val="single" w:sz="4" w:space="0" w:color="auto"/>
              <w:bottom w:val="single" w:sz="4" w:space="0" w:color="auto"/>
              <w:right w:val="single" w:sz="4" w:space="0" w:color="auto"/>
            </w:tcBorders>
            <w:shd w:val="pct10" w:color="auto" w:fill="FFFFFF"/>
          </w:tcPr>
          <w:p w14:paraId="0D6C8D8C" w14:textId="77777777" w:rsidR="00185B54" w:rsidRPr="00235394" w:rsidRDefault="00185B54" w:rsidP="00C13334">
            <w:pPr>
              <w:pStyle w:val="TAL"/>
              <w:rPr>
                <w:b/>
                <w:sz w:val="16"/>
              </w:rPr>
            </w:pPr>
            <w:r>
              <w:rPr>
                <w:b/>
                <w:sz w:val="16"/>
              </w:rPr>
              <w:t>Cat</w:t>
            </w:r>
          </w:p>
        </w:tc>
        <w:tc>
          <w:tcPr>
            <w:tcW w:w="4895" w:type="dxa"/>
            <w:tcBorders>
              <w:top w:val="single" w:sz="4" w:space="0" w:color="auto"/>
              <w:left w:val="single" w:sz="4" w:space="0" w:color="auto"/>
              <w:bottom w:val="single" w:sz="4" w:space="0" w:color="auto"/>
              <w:right w:val="single" w:sz="4" w:space="0" w:color="auto"/>
            </w:tcBorders>
            <w:shd w:val="pct10" w:color="auto" w:fill="FFFFFF"/>
          </w:tcPr>
          <w:p w14:paraId="187EFA98" w14:textId="77777777" w:rsidR="00185B54" w:rsidRPr="00235394" w:rsidRDefault="00185B54" w:rsidP="00C13334">
            <w:pPr>
              <w:pStyle w:val="TAL"/>
              <w:rPr>
                <w:b/>
                <w:sz w:val="16"/>
              </w:rPr>
            </w:pPr>
            <w:r w:rsidRPr="00235394">
              <w:rPr>
                <w:b/>
                <w:sz w:val="16"/>
              </w:rPr>
              <w:t>Subject/Comment</w:t>
            </w:r>
          </w:p>
        </w:tc>
        <w:tc>
          <w:tcPr>
            <w:tcW w:w="707" w:type="dxa"/>
            <w:tcBorders>
              <w:top w:val="single" w:sz="4" w:space="0" w:color="auto"/>
              <w:left w:val="single" w:sz="4" w:space="0" w:color="auto"/>
              <w:bottom w:val="single" w:sz="4" w:space="0" w:color="auto"/>
              <w:right w:val="single" w:sz="4" w:space="0" w:color="auto"/>
            </w:tcBorders>
            <w:shd w:val="pct10" w:color="auto" w:fill="FFFFFF"/>
          </w:tcPr>
          <w:p w14:paraId="5A605EAD" w14:textId="77777777" w:rsidR="00185B54" w:rsidRPr="00235394" w:rsidRDefault="00185B54" w:rsidP="00C13334">
            <w:pPr>
              <w:pStyle w:val="TAL"/>
              <w:rPr>
                <w:b/>
                <w:sz w:val="16"/>
              </w:rPr>
            </w:pPr>
            <w:r w:rsidRPr="00235394">
              <w:rPr>
                <w:b/>
                <w:sz w:val="16"/>
              </w:rPr>
              <w:t>New</w:t>
            </w:r>
            <w:r>
              <w:rPr>
                <w:b/>
                <w:sz w:val="16"/>
              </w:rPr>
              <w:t xml:space="preserve"> version</w:t>
            </w:r>
          </w:p>
        </w:tc>
      </w:tr>
      <w:tr w:rsidR="00185B54" w:rsidRPr="006B0D02" w14:paraId="311691CC" w14:textId="77777777" w:rsidTr="00451653">
        <w:tc>
          <w:tcPr>
            <w:tcW w:w="795" w:type="dxa"/>
            <w:tcBorders>
              <w:top w:val="single" w:sz="4" w:space="0" w:color="auto"/>
              <w:left w:val="single" w:sz="4" w:space="0" w:color="auto"/>
              <w:bottom w:val="single" w:sz="4" w:space="0" w:color="auto"/>
              <w:right w:val="single" w:sz="4" w:space="0" w:color="auto"/>
            </w:tcBorders>
            <w:shd w:val="solid" w:color="FFFFFF" w:fill="auto"/>
          </w:tcPr>
          <w:p w14:paraId="78E17463" w14:textId="77777777" w:rsidR="00185B54" w:rsidRDefault="00185B54" w:rsidP="00185B54">
            <w:pPr>
              <w:pStyle w:val="TAL"/>
              <w:rPr>
                <w:lang w:val="fr-FR"/>
              </w:rPr>
            </w:pPr>
            <w:r>
              <w:rPr>
                <w:lang w:val="fr-FR"/>
              </w:rPr>
              <w:t>Apr 1999</w:t>
            </w:r>
          </w:p>
        </w:tc>
        <w:tc>
          <w:tcPr>
            <w:tcW w:w="797" w:type="dxa"/>
            <w:tcBorders>
              <w:top w:val="single" w:sz="4" w:space="0" w:color="auto"/>
              <w:left w:val="single" w:sz="4" w:space="0" w:color="auto"/>
              <w:bottom w:val="single" w:sz="4" w:space="0" w:color="auto"/>
              <w:right w:val="single" w:sz="4" w:space="0" w:color="auto"/>
            </w:tcBorders>
            <w:shd w:val="solid" w:color="FFFFFF" w:fill="auto"/>
          </w:tcPr>
          <w:p w14:paraId="7C3AFBBD" w14:textId="77777777" w:rsidR="00185B54" w:rsidRPr="006B0D02" w:rsidRDefault="00185B54" w:rsidP="00185B54">
            <w:pPr>
              <w:pStyle w:val="TAC"/>
              <w:rPr>
                <w:sz w:val="16"/>
                <w:szCs w:val="16"/>
              </w:rPr>
            </w:pPr>
          </w:p>
        </w:tc>
        <w:tc>
          <w:tcPr>
            <w:tcW w:w="1082" w:type="dxa"/>
            <w:tcBorders>
              <w:top w:val="single" w:sz="4" w:space="0" w:color="auto"/>
              <w:left w:val="single" w:sz="4" w:space="0" w:color="auto"/>
              <w:bottom w:val="single" w:sz="4" w:space="0" w:color="auto"/>
              <w:right w:val="single" w:sz="4" w:space="0" w:color="auto"/>
            </w:tcBorders>
            <w:shd w:val="solid" w:color="FFFFFF" w:fill="auto"/>
          </w:tcPr>
          <w:p w14:paraId="7DD87293" w14:textId="77777777" w:rsidR="00185B54" w:rsidRPr="006B0D02" w:rsidRDefault="00185B54" w:rsidP="00185B54">
            <w:pPr>
              <w:pStyle w:val="TAC"/>
              <w:rPr>
                <w:sz w:val="16"/>
                <w:szCs w:val="16"/>
              </w:rPr>
            </w:pPr>
          </w:p>
        </w:tc>
        <w:tc>
          <w:tcPr>
            <w:tcW w:w="566" w:type="dxa"/>
            <w:tcBorders>
              <w:top w:val="single" w:sz="4" w:space="0" w:color="auto"/>
              <w:left w:val="single" w:sz="4" w:space="0" w:color="auto"/>
              <w:bottom w:val="single" w:sz="4" w:space="0" w:color="auto"/>
              <w:right w:val="single" w:sz="4" w:space="0" w:color="auto"/>
            </w:tcBorders>
            <w:shd w:val="solid" w:color="FFFFFF" w:fill="auto"/>
          </w:tcPr>
          <w:p w14:paraId="73B06769" w14:textId="77777777" w:rsidR="00185B54" w:rsidRDefault="00185B54" w:rsidP="00185B54">
            <w:pPr>
              <w:pStyle w:val="TAL"/>
            </w:pPr>
          </w:p>
        </w:tc>
        <w:tc>
          <w:tcPr>
            <w:tcW w:w="374" w:type="dxa"/>
            <w:tcBorders>
              <w:top w:val="single" w:sz="4" w:space="0" w:color="auto"/>
              <w:left w:val="single" w:sz="4" w:space="0" w:color="auto"/>
              <w:bottom w:val="single" w:sz="4" w:space="0" w:color="auto"/>
              <w:right w:val="single" w:sz="4" w:space="0" w:color="auto"/>
            </w:tcBorders>
            <w:shd w:val="solid" w:color="FFFFFF" w:fill="auto"/>
          </w:tcPr>
          <w:p w14:paraId="517C2AA5" w14:textId="77777777" w:rsidR="00185B54" w:rsidRPr="006B0D02" w:rsidRDefault="00185B54" w:rsidP="00185B54">
            <w:pPr>
              <w:pStyle w:val="TAR"/>
              <w:rPr>
                <w:sz w:val="16"/>
                <w:szCs w:val="16"/>
              </w:rPr>
            </w:pPr>
          </w:p>
        </w:tc>
        <w:tc>
          <w:tcPr>
            <w:tcW w:w="423" w:type="dxa"/>
            <w:tcBorders>
              <w:top w:val="single" w:sz="4" w:space="0" w:color="auto"/>
              <w:left w:val="single" w:sz="4" w:space="0" w:color="auto"/>
              <w:bottom w:val="single" w:sz="4" w:space="0" w:color="auto"/>
              <w:right w:val="single" w:sz="4" w:space="0" w:color="auto"/>
            </w:tcBorders>
            <w:shd w:val="solid" w:color="FFFFFF" w:fill="auto"/>
          </w:tcPr>
          <w:p w14:paraId="237CCD64" w14:textId="77777777" w:rsidR="00185B54" w:rsidRPr="006B0D02" w:rsidRDefault="00185B54" w:rsidP="00185B54">
            <w:pPr>
              <w:pStyle w:val="TAC"/>
              <w:rPr>
                <w:sz w:val="16"/>
                <w:szCs w:val="16"/>
              </w:rPr>
            </w:pPr>
          </w:p>
        </w:tc>
        <w:tc>
          <w:tcPr>
            <w:tcW w:w="4895" w:type="dxa"/>
            <w:tcBorders>
              <w:top w:val="single" w:sz="4" w:space="0" w:color="auto"/>
              <w:left w:val="single" w:sz="4" w:space="0" w:color="auto"/>
              <w:bottom w:val="single" w:sz="4" w:space="0" w:color="auto"/>
              <w:right w:val="single" w:sz="4" w:space="0" w:color="auto"/>
            </w:tcBorders>
            <w:shd w:val="solid" w:color="FFFFFF" w:fill="auto"/>
          </w:tcPr>
          <w:p w14:paraId="05E039D1" w14:textId="77777777" w:rsidR="00185B54" w:rsidRDefault="00185B54" w:rsidP="00185B54">
            <w:pPr>
              <w:pStyle w:val="TAL"/>
            </w:pPr>
            <w:r>
              <w:t>Transferred to 3GPP CN1</w:t>
            </w:r>
          </w:p>
        </w:tc>
        <w:tc>
          <w:tcPr>
            <w:tcW w:w="707" w:type="dxa"/>
            <w:tcBorders>
              <w:top w:val="single" w:sz="4" w:space="0" w:color="auto"/>
              <w:left w:val="single" w:sz="4" w:space="0" w:color="auto"/>
              <w:bottom w:val="single" w:sz="4" w:space="0" w:color="auto"/>
              <w:right w:val="single" w:sz="4" w:space="0" w:color="auto"/>
            </w:tcBorders>
            <w:shd w:val="solid" w:color="FFFFFF" w:fill="auto"/>
          </w:tcPr>
          <w:p w14:paraId="0616BB28" w14:textId="77777777" w:rsidR="00185B54" w:rsidRDefault="00185B54" w:rsidP="00185B54">
            <w:pPr>
              <w:pStyle w:val="TAL"/>
            </w:pPr>
          </w:p>
        </w:tc>
      </w:tr>
      <w:tr w:rsidR="00185B54" w:rsidRPr="006B0D02" w14:paraId="219EB1CC" w14:textId="77777777" w:rsidTr="00451653">
        <w:tc>
          <w:tcPr>
            <w:tcW w:w="795" w:type="dxa"/>
            <w:tcBorders>
              <w:top w:val="single" w:sz="4" w:space="0" w:color="auto"/>
              <w:left w:val="single" w:sz="4" w:space="0" w:color="auto"/>
              <w:bottom w:val="single" w:sz="4" w:space="0" w:color="auto"/>
              <w:right w:val="single" w:sz="4" w:space="0" w:color="auto"/>
            </w:tcBorders>
            <w:shd w:val="solid" w:color="FFFFFF" w:fill="auto"/>
          </w:tcPr>
          <w:p w14:paraId="49E415A7" w14:textId="77777777" w:rsidR="00185B54" w:rsidRDefault="00185B54" w:rsidP="00185B54">
            <w:pPr>
              <w:pStyle w:val="TAL"/>
            </w:pPr>
            <w:r>
              <w:t>CN#03</w:t>
            </w:r>
          </w:p>
        </w:tc>
        <w:tc>
          <w:tcPr>
            <w:tcW w:w="797" w:type="dxa"/>
            <w:tcBorders>
              <w:top w:val="single" w:sz="4" w:space="0" w:color="auto"/>
              <w:left w:val="single" w:sz="4" w:space="0" w:color="auto"/>
              <w:bottom w:val="single" w:sz="4" w:space="0" w:color="auto"/>
              <w:right w:val="single" w:sz="4" w:space="0" w:color="auto"/>
            </w:tcBorders>
            <w:shd w:val="solid" w:color="FFFFFF" w:fill="auto"/>
          </w:tcPr>
          <w:p w14:paraId="4E1F79A4" w14:textId="77777777" w:rsidR="00185B54" w:rsidRDefault="00185B54" w:rsidP="00185B54">
            <w:pPr>
              <w:pStyle w:val="TAL"/>
            </w:pPr>
            <w:r>
              <w:t>CN#03</w:t>
            </w:r>
          </w:p>
        </w:tc>
        <w:tc>
          <w:tcPr>
            <w:tcW w:w="1082" w:type="dxa"/>
            <w:tcBorders>
              <w:top w:val="single" w:sz="4" w:space="0" w:color="auto"/>
              <w:left w:val="single" w:sz="4" w:space="0" w:color="auto"/>
              <w:bottom w:val="single" w:sz="4" w:space="0" w:color="auto"/>
              <w:right w:val="single" w:sz="4" w:space="0" w:color="auto"/>
            </w:tcBorders>
            <w:shd w:val="solid" w:color="FFFFFF" w:fill="auto"/>
          </w:tcPr>
          <w:p w14:paraId="288A577B" w14:textId="77777777" w:rsidR="00185B54" w:rsidRPr="006B0D02" w:rsidRDefault="00185B54" w:rsidP="00185B54">
            <w:pPr>
              <w:pStyle w:val="TAC"/>
              <w:rPr>
                <w:sz w:val="16"/>
                <w:szCs w:val="16"/>
              </w:rPr>
            </w:pPr>
          </w:p>
        </w:tc>
        <w:tc>
          <w:tcPr>
            <w:tcW w:w="566" w:type="dxa"/>
            <w:tcBorders>
              <w:top w:val="single" w:sz="4" w:space="0" w:color="auto"/>
              <w:left w:val="single" w:sz="4" w:space="0" w:color="auto"/>
              <w:bottom w:val="single" w:sz="4" w:space="0" w:color="auto"/>
              <w:right w:val="single" w:sz="4" w:space="0" w:color="auto"/>
            </w:tcBorders>
            <w:shd w:val="solid" w:color="FFFFFF" w:fill="auto"/>
          </w:tcPr>
          <w:p w14:paraId="5E4AC76C" w14:textId="77777777" w:rsidR="00185B54" w:rsidRDefault="00185B54" w:rsidP="00185B54">
            <w:pPr>
              <w:pStyle w:val="TAL"/>
            </w:pPr>
          </w:p>
        </w:tc>
        <w:tc>
          <w:tcPr>
            <w:tcW w:w="374" w:type="dxa"/>
            <w:tcBorders>
              <w:top w:val="single" w:sz="4" w:space="0" w:color="auto"/>
              <w:left w:val="single" w:sz="4" w:space="0" w:color="auto"/>
              <w:bottom w:val="single" w:sz="4" w:space="0" w:color="auto"/>
              <w:right w:val="single" w:sz="4" w:space="0" w:color="auto"/>
            </w:tcBorders>
            <w:shd w:val="solid" w:color="FFFFFF" w:fill="auto"/>
          </w:tcPr>
          <w:p w14:paraId="75D16DD9" w14:textId="77777777" w:rsidR="00185B54" w:rsidRPr="006B0D02" w:rsidRDefault="00185B54" w:rsidP="00185B54">
            <w:pPr>
              <w:pStyle w:val="TAR"/>
              <w:rPr>
                <w:sz w:val="16"/>
                <w:szCs w:val="16"/>
              </w:rPr>
            </w:pPr>
            <w:r>
              <w:rPr>
                <w:sz w:val="16"/>
                <w:szCs w:val="16"/>
              </w:rPr>
              <w:t>1</w:t>
            </w:r>
          </w:p>
        </w:tc>
        <w:tc>
          <w:tcPr>
            <w:tcW w:w="423" w:type="dxa"/>
            <w:tcBorders>
              <w:top w:val="single" w:sz="4" w:space="0" w:color="auto"/>
              <w:left w:val="single" w:sz="4" w:space="0" w:color="auto"/>
              <w:bottom w:val="single" w:sz="4" w:space="0" w:color="auto"/>
              <w:right w:val="single" w:sz="4" w:space="0" w:color="auto"/>
            </w:tcBorders>
            <w:shd w:val="solid" w:color="FFFFFF" w:fill="auto"/>
          </w:tcPr>
          <w:p w14:paraId="7E700215" w14:textId="77777777" w:rsidR="00185B54" w:rsidRPr="006B0D02" w:rsidRDefault="00185B54" w:rsidP="00185B54">
            <w:pPr>
              <w:pStyle w:val="TAC"/>
              <w:rPr>
                <w:sz w:val="16"/>
                <w:szCs w:val="16"/>
              </w:rPr>
            </w:pPr>
          </w:p>
        </w:tc>
        <w:tc>
          <w:tcPr>
            <w:tcW w:w="4895" w:type="dxa"/>
            <w:tcBorders>
              <w:top w:val="single" w:sz="4" w:space="0" w:color="auto"/>
              <w:left w:val="single" w:sz="4" w:space="0" w:color="auto"/>
              <w:bottom w:val="single" w:sz="4" w:space="0" w:color="auto"/>
              <w:right w:val="single" w:sz="4" w:space="0" w:color="auto"/>
            </w:tcBorders>
            <w:shd w:val="solid" w:color="FFFFFF" w:fill="auto"/>
          </w:tcPr>
          <w:p w14:paraId="2A0CE155" w14:textId="77777777" w:rsidR="00185B54" w:rsidRDefault="00185B54" w:rsidP="00185B54">
            <w:pPr>
              <w:pStyle w:val="TAL"/>
            </w:pPr>
            <w:r>
              <w:t>Approved at CN#03</w:t>
            </w:r>
          </w:p>
        </w:tc>
        <w:tc>
          <w:tcPr>
            <w:tcW w:w="707" w:type="dxa"/>
            <w:tcBorders>
              <w:top w:val="single" w:sz="4" w:space="0" w:color="auto"/>
              <w:left w:val="single" w:sz="4" w:space="0" w:color="auto"/>
              <w:bottom w:val="single" w:sz="4" w:space="0" w:color="auto"/>
              <w:right w:val="single" w:sz="4" w:space="0" w:color="auto"/>
            </w:tcBorders>
            <w:shd w:val="solid" w:color="FFFFFF" w:fill="auto"/>
          </w:tcPr>
          <w:p w14:paraId="4B2D3D8A" w14:textId="77777777" w:rsidR="00185B54" w:rsidRDefault="00185B54" w:rsidP="00185B54">
            <w:pPr>
              <w:pStyle w:val="TAL"/>
            </w:pPr>
            <w:r>
              <w:t>3.0.0</w:t>
            </w:r>
          </w:p>
        </w:tc>
      </w:tr>
      <w:tr w:rsidR="00185B54" w:rsidRPr="006B0D02" w14:paraId="22935F7D" w14:textId="77777777" w:rsidTr="00451653">
        <w:tc>
          <w:tcPr>
            <w:tcW w:w="795" w:type="dxa"/>
            <w:tcBorders>
              <w:top w:val="single" w:sz="4" w:space="0" w:color="auto"/>
              <w:left w:val="single" w:sz="4" w:space="0" w:color="auto"/>
              <w:bottom w:val="single" w:sz="4" w:space="0" w:color="auto"/>
              <w:right w:val="single" w:sz="4" w:space="0" w:color="auto"/>
            </w:tcBorders>
            <w:shd w:val="solid" w:color="FFFFFF" w:fill="auto"/>
          </w:tcPr>
          <w:p w14:paraId="6017B0B4" w14:textId="77777777" w:rsidR="00185B54" w:rsidRDefault="00185B54" w:rsidP="00185B54">
            <w:pPr>
              <w:pStyle w:val="TAL"/>
            </w:pPr>
            <w:r>
              <w:t>CN#06</w:t>
            </w:r>
          </w:p>
        </w:tc>
        <w:tc>
          <w:tcPr>
            <w:tcW w:w="797" w:type="dxa"/>
            <w:tcBorders>
              <w:top w:val="single" w:sz="4" w:space="0" w:color="auto"/>
              <w:left w:val="single" w:sz="4" w:space="0" w:color="auto"/>
              <w:bottom w:val="single" w:sz="4" w:space="0" w:color="auto"/>
              <w:right w:val="single" w:sz="4" w:space="0" w:color="auto"/>
            </w:tcBorders>
            <w:shd w:val="solid" w:color="FFFFFF" w:fill="auto"/>
          </w:tcPr>
          <w:p w14:paraId="07E2E22E" w14:textId="77777777" w:rsidR="00185B54" w:rsidRDefault="00185B54" w:rsidP="00185B54">
            <w:pPr>
              <w:pStyle w:val="TAL"/>
            </w:pPr>
            <w:r>
              <w:t>CN#06</w:t>
            </w:r>
          </w:p>
        </w:tc>
        <w:tc>
          <w:tcPr>
            <w:tcW w:w="1082" w:type="dxa"/>
            <w:tcBorders>
              <w:top w:val="single" w:sz="4" w:space="0" w:color="auto"/>
              <w:left w:val="single" w:sz="4" w:space="0" w:color="auto"/>
              <w:bottom w:val="single" w:sz="4" w:space="0" w:color="auto"/>
              <w:right w:val="single" w:sz="4" w:space="0" w:color="auto"/>
            </w:tcBorders>
            <w:shd w:val="solid" w:color="FFFFFF" w:fill="auto"/>
          </w:tcPr>
          <w:p w14:paraId="260BAAB2" w14:textId="77777777" w:rsidR="00185B54" w:rsidRPr="006B0D02" w:rsidRDefault="00185B54" w:rsidP="00185B54">
            <w:pPr>
              <w:pStyle w:val="TAC"/>
              <w:rPr>
                <w:sz w:val="16"/>
                <w:szCs w:val="16"/>
              </w:rPr>
            </w:pPr>
          </w:p>
        </w:tc>
        <w:tc>
          <w:tcPr>
            <w:tcW w:w="566" w:type="dxa"/>
            <w:tcBorders>
              <w:top w:val="single" w:sz="4" w:space="0" w:color="auto"/>
              <w:left w:val="single" w:sz="4" w:space="0" w:color="auto"/>
              <w:bottom w:val="single" w:sz="4" w:space="0" w:color="auto"/>
              <w:right w:val="single" w:sz="4" w:space="0" w:color="auto"/>
            </w:tcBorders>
            <w:shd w:val="solid" w:color="FFFFFF" w:fill="auto"/>
          </w:tcPr>
          <w:p w14:paraId="28A03A0B" w14:textId="77777777" w:rsidR="00185B54" w:rsidRDefault="00185B54" w:rsidP="00185B54">
            <w:pPr>
              <w:pStyle w:val="TAL"/>
            </w:pPr>
            <w:r>
              <w:t>001</w:t>
            </w:r>
          </w:p>
        </w:tc>
        <w:tc>
          <w:tcPr>
            <w:tcW w:w="374" w:type="dxa"/>
            <w:tcBorders>
              <w:top w:val="single" w:sz="4" w:space="0" w:color="auto"/>
              <w:left w:val="single" w:sz="4" w:space="0" w:color="auto"/>
              <w:bottom w:val="single" w:sz="4" w:space="0" w:color="auto"/>
              <w:right w:val="single" w:sz="4" w:space="0" w:color="auto"/>
            </w:tcBorders>
            <w:shd w:val="solid" w:color="FFFFFF" w:fill="auto"/>
          </w:tcPr>
          <w:p w14:paraId="25DF877F" w14:textId="77777777" w:rsidR="00185B54" w:rsidRPr="006B0D02" w:rsidRDefault="00185B54" w:rsidP="00185B54">
            <w:pPr>
              <w:pStyle w:val="TAR"/>
              <w:rPr>
                <w:sz w:val="16"/>
                <w:szCs w:val="16"/>
              </w:rPr>
            </w:pPr>
          </w:p>
        </w:tc>
        <w:tc>
          <w:tcPr>
            <w:tcW w:w="423" w:type="dxa"/>
            <w:tcBorders>
              <w:top w:val="single" w:sz="4" w:space="0" w:color="auto"/>
              <w:left w:val="single" w:sz="4" w:space="0" w:color="auto"/>
              <w:bottom w:val="single" w:sz="4" w:space="0" w:color="auto"/>
              <w:right w:val="single" w:sz="4" w:space="0" w:color="auto"/>
            </w:tcBorders>
            <w:shd w:val="solid" w:color="FFFFFF" w:fill="auto"/>
          </w:tcPr>
          <w:p w14:paraId="0B5DE244" w14:textId="77777777" w:rsidR="00185B54" w:rsidRPr="006B0D02" w:rsidRDefault="00185B54" w:rsidP="00185B54">
            <w:pPr>
              <w:pStyle w:val="TAC"/>
              <w:rPr>
                <w:sz w:val="16"/>
                <w:szCs w:val="16"/>
              </w:rPr>
            </w:pPr>
          </w:p>
        </w:tc>
        <w:tc>
          <w:tcPr>
            <w:tcW w:w="4895" w:type="dxa"/>
            <w:tcBorders>
              <w:top w:val="single" w:sz="4" w:space="0" w:color="auto"/>
              <w:left w:val="single" w:sz="4" w:space="0" w:color="auto"/>
              <w:bottom w:val="single" w:sz="4" w:space="0" w:color="auto"/>
              <w:right w:val="single" w:sz="4" w:space="0" w:color="auto"/>
            </w:tcBorders>
            <w:shd w:val="solid" w:color="FFFFFF" w:fill="auto"/>
          </w:tcPr>
          <w:p w14:paraId="2BBDF6FD" w14:textId="77777777" w:rsidR="00185B54" w:rsidRDefault="00185B54" w:rsidP="00185B54">
            <w:pPr>
              <w:pStyle w:val="TAL"/>
            </w:pPr>
            <w:r>
              <w:t>Addition of LCS operations</w:t>
            </w:r>
          </w:p>
        </w:tc>
        <w:tc>
          <w:tcPr>
            <w:tcW w:w="707" w:type="dxa"/>
            <w:tcBorders>
              <w:top w:val="single" w:sz="4" w:space="0" w:color="auto"/>
              <w:left w:val="single" w:sz="4" w:space="0" w:color="auto"/>
              <w:bottom w:val="single" w:sz="4" w:space="0" w:color="auto"/>
              <w:right w:val="single" w:sz="4" w:space="0" w:color="auto"/>
            </w:tcBorders>
            <w:shd w:val="solid" w:color="FFFFFF" w:fill="auto"/>
          </w:tcPr>
          <w:p w14:paraId="31B908CD" w14:textId="77777777" w:rsidR="00185B54" w:rsidRDefault="00185B54" w:rsidP="00185B54">
            <w:pPr>
              <w:pStyle w:val="TAL"/>
            </w:pPr>
            <w:r>
              <w:t>3.1.0</w:t>
            </w:r>
          </w:p>
        </w:tc>
      </w:tr>
      <w:tr w:rsidR="00185B54" w:rsidRPr="006B0D02" w14:paraId="599D215A" w14:textId="77777777" w:rsidTr="00451653">
        <w:tc>
          <w:tcPr>
            <w:tcW w:w="795" w:type="dxa"/>
            <w:tcBorders>
              <w:top w:val="single" w:sz="4" w:space="0" w:color="auto"/>
              <w:left w:val="single" w:sz="4" w:space="0" w:color="auto"/>
              <w:bottom w:val="single" w:sz="4" w:space="0" w:color="auto"/>
              <w:right w:val="single" w:sz="4" w:space="0" w:color="auto"/>
            </w:tcBorders>
            <w:shd w:val="solid" w:color="FFFFFF" w:fill="auto"/>
          </w:tcPr>
          <w:p w14:paraId="0AC30F09" w14:textId="77777777" w:rsidR="00185B54" w:rsidRDefault="00185B54" w:rsidP="00185B54">
            <w:pPr>
              <w:pStyle w:val="TAL"/>
            </w:pPr>
            <w:r>
              <w:t>CN#07</w:t>
            </w:r>
          </w:p>
        </w:tc>
        <w:tc>
          <w:tcPr>
            <w:tcW w:w="797" w:type="dxa"/>
            <w:tcBorders>
              <w:top w:val="single" w:sz="4" w:space="0" w:color="auto"/>
              <w:left w:val="single" w:sz="4" w:space="0" w:color="auto"/>
              <w:bottom w:val="single" w:sz="4" w:space="0" w:color="auto"/>
              <w:right w:val="single" w:sz="4" w:space="0" w:color="auto"/>
            </w:tcBorders>
            <w:shd w:val="solid" w:color="FFFFFF" w:fill="auto"/>
          </w:tcPr>
          <w:p w14:paraId="782490D3" w14:textId="77777777" w:rsidR="00185B54" w:rsidRDefault="00185B54" w:rsidP="00185B54">
            <w:pPr>
              <w:pStyle w:val="TAL"/>
            </w:pPr>
            <w:r>
              <w:t>CN#07</w:t>
            </w:r>
          </w:p>
        </w:tc>
        <w:tc>
          <w:tcPr>
            <w:tcW w:w="1082" w:type="dxa"/>
            <w:tcBorders>
              <w:top w:val="single" w:sz="4" w:space="0" w:color="auto"/>
              <w:left w:val="single" w:sz="4" w:space="0" w:color="auto"/>
              <w:bottom w:val="single" w:sz="4" w:space="0" w:color="auto"/>
              <w:right w:val="single" w:sz="4" w:space="0" w:color="auto"/>
            </w:tcBorders>
            <w:shd w:val="solid" w:color="FFFFFF" w:fill="auto"/>
          </w:tcPr>
          <w:p w14:paraId="2DD4F693" w14:textId="77777777" w:rsidR="00185B54" w:rsidRPr="006B0D02" w:rsidRDefault="00185B54" w:rsidP="00185B54">
            <w:pPr>
              <w:pStyle w:val="TAC"/>
              <w:rPr>
                <w:sz w:val="16"/>
                <w:szCs w:val="16"/>
              </w:rPr>
            </w:pPr>
          </w:p>
        </w:tc>
        <w:tc>
          <w:tcPr>
            <w:tcW w:w="566" w:type="dxa"/>
            <w:tcBorders>
              <w:top w:val="single" w:sz="4" w:space="0" w:color="auto"/>
              <w:left w:val="single" w:sz="4" w:space="0" w:color="auto"/>
              <w:bottom w:val="single" w:sz="4" w:space="0" w:color="auto"/>
              <w:right w:val="single" w:sz="4" w:space="0" w:color="auto"/>
            </w:tcBorders>
            <w:shd w:val="solid" w:color="FFFFFF" w:fill="auto"/>
          </w:tcPr>
          <w:p w14:paraId="5E042C0F" w14:textId="77777777" w:rsidR="00185B54" w:rsidRDefault="00185B54" w:rsidP="00185B54">
            <w:pPr>
              <w:pStyle w:val="TAL"/>
            </w:pPr>
            <w:r>
              <w:t>002r1</w:t>
            </w:r>
          </w:p>
        </w:tc>
        <w:tc>
          <w:tcPr>
            <w:tcW w:w="374" w:type="dxa"/>
            <w:tcBorders>
              <w:top w:val="single" w:sz="4" w:space="0" w:color="auto"/>
              <w:left w:val="single" w:sz="4" w:space="0" w:color="auto"/>
              <w:bottom w:val="single" w:sz="4" w:space="0" w:color="auto"/>
              <w:right w:val="single" w:sz="4" w:space="0" w:color="auto"/>
            </w:tcBorders>
            <w:shd w:val="solid" w:color="FFFFFF" w:fill="auto"/>
          </w:tcPr>
          <w:p w14:paraId="611B204D" w14:textId="77777777" w:rsidR="00185B54" w:rsidRPr="006B0D02" w:rsidRDefault="00185B54" w:rsidP="00185B54">
            <w:pPr>
              <w:pStyle w:val="TAR"/>
              <w:rPr>
                <w:sz w:val="16"/>
                <w:szCs w:val="16"/>
              </w:rPr>
            </w:pPr>
            <w:r>
              <w:rPr>
                <w:sz w:val="16"/>
                <w:szCs w:val="16"/>
              </w:rPr>
              <w:t>1</w:t>
            </w:r>
          </w:p>
        </w:tc>
        <w:tc>
          <w:tcPr>
            <w:tcW w:w="423" w:type="dxa"/>
            <w:tcBorders>
              <w:top w:val="single" w:sz="4" w:space="0" w:color="auto"/>
              <w:left w:val="single" w:sz="4" w:space="0" w:color="auto"/>
              <w:bottom w:val="single" w:sz="4" w:space="0" w:color="auto"/>
              <w:right w:val="single" w:sz="4" w:space="0" w:color="auto"/>
            </w:tcBorders>
            <w:shd w:val="solid" w:color="FFFFFF" w:fill="auto"/>
          </w:tcPr>
          <w:p w14:paraId="68B3168B" w14:textId="77777777" w:rsidR="00185B54" w:rsidRPr="006B0D02" w:rsidRDefault="00185B54" w:rsidP="00185B54">
            <w:pPr>
              <w:pStyle w:val="TAC"/>
              <w:rPr>
                <w:sz w:val="16"/>
                <w:szCs w:val="16"/>
              </w:rPr>
            </w:pPr>
          </w:p>
        </w:tc>
        <w:tc>
          <w:tcPr>
            <w:tcW w:w="4895" w:type="dxa"/>
            <w:tcBorders>
              <w:top w:val="single" w:sz="4" w:space="0" w:color="auto"/>
              <w:left w:val="single" w:sz="4" w:space="0" w:color="auto"/>
              <w:bottom w:val="single" w:sz="4" w:space="0" w:color="auto"/>
              <w:right w:val="single" w:sz="4" w:space="0" w:color="auto"/>
            </w:tcBorders>
            <w:shd w:val="solid" w:color="FFFFFF" w:fill="auto"/>
          </w:tcPr>
          <w:p w14:paraId="3974B3E7" w14:textId="77777777" w:rsidR="00185B54" w:rsidRDefault="00185B54" w:rsidP="00185B54">
            <w:pPr>
              <w:pStyle w:val="TAL"/>
            </w:pPr>
            <w:r>
              <w:t>Correction to Location Notification Type and LCS-MOLR errors</w:t>
            </w:r>
          </w:p>
        </w:tc>
        <w:tc>
          <w:tcPr>
            <w:tcW w:w="707" w:type="dxa"/>
            <w:tcBorders>
              <w:top w:val="single" w:sz="4" w:space="0" w:color="auto"/>
              <w:left w:val="single" w:sz="4" w:space="0" w:color="auto"/>
              <w:bottom w:val="single" w:sz="4" w:space="0" w:color="auto"/>
              <w:right w:val="single" w:sz="4" w:space="0" w:color="auto"/>
            </w:tcBorders>
            <w:shd w:val="solid" w:color="FFFFFF" w:fill="auto"/>
          </w:tcPr>
          <w:p w14:paraId="4D2683DA" w14:textId="77777777" w:rsidR="00185B54" w:rsidRDefault="00185B54" w:rsidP="00185B54">
            <w:pPr>
              <w:pStyle w:val="TAL"/>
            </w:pPr>
            <w:r>
              <w:t>3.2.0</w:t>
            </w:r>
          </w:p>
        </w:tc>
      </w:tr>
      <w:tr w:rsidR="00185B54" w:rsidRPr="006B0D02" w14:paraId="6695F2C5" w14:textId="77777777" w:rsidTr="00451653">
        <w:tc>
          <w:tcPr>
            <w:tcW w:w="795" w:type="dxa"/>
            <w:tcBorders>
              <w:top w:val="single" w:sz="4" w:space="0" w:color="auto"/>
              <w:left w:val="single" w:sz="4" w:space="0" w:color="auto"/>
              <w:bottom w:val="single" w:sz="4" w:space="0" w:color="auto"/>
              <w:right w:val="single" w:sz="4" w:space="0" w:color="auto"/>
            </w:tcBorders>
            <w:shd w:val="solid" w:color="FFFFFF" w:fill="auto"/>
          </w:tcPr>
          <w:p w14:paraId="7C156DC2" w14:textId="77777777" w:rsidR="00185B54" w:rsidRDefault="00185B54" w:rsidP="00185B54">
            <w:pPr>
              <w:pStyle w:val="TAL"/>
            </w:pPr>
            <w:r>
              <w:t>CN#08</w:t>
            </w:r>
          </w:p>
        </w:tc>
        <w:tc>
          <w:tcPr>
            <w:tcW w:w="797" w:type="dxa"/>
            <w:tcBorders>
              <w:top w:val="single" w:sz="4" w:space="0" w:color="auto"/>
              <w:left w:val="single" w:sz="4" w:space="0" w:color="auto"/>
              <w:bottom w:val="single" w:sz="4" w:space="0" w:color="auto"/>
              <w:right w:val="single" w:sz="4" w:space="0" w:color="auto"/>
            </w:tcBorders>
            <w:shd w:val="solid" w:color="FFFFFF" w:fill="auto"/>
          </w:tcPr>
          <w:p w14:paraId="5D20932D" w14:textId="77777777" w:rsidR="00185B54" w:rsidRDefault="00185B54" w:rsidP="00185B54">
            <w:pPr>
              <w:pStyle w:val="TAL"/>
            </w:pPr>
            <w:r>
              <w:t>CN#08</w:t>
            </w:r>
          </w:p>
        </w:tc>
        <w:tc>
          <w:tcPr>
            <w:tcW w:w="1082" w:type="dxa"/>
            <w:tcBorders>
              <w:top w:val="single" w:sz="4" w:space="0" w:color="auto"/>
              <w:left w:val="single" w:sz="4" w:space="0" w:color="auto"/>
              <w:bottom w:val="single" w:sz="4" w:space="0" w:color="auto"/>
              <w:right w:val="single" w:sz="4" w:space="0" w:color="auto"/>
            </w:tcBorders>
            <w:shd w:val="solid" w:color="FFFFFF" w:fill="auto"/>
          </w:tcPr>
          <w:p w14:paraId="45BB0E2C" w14:textId="77777777" w:rsidR="00185B54" w:rsidRPr="006B0D02" w:rsidRDefault="00185B54" w:rsidP="00185B54">
            <w:pPr>
              <w:pStyle w:val="TAC"/>
              <w:rPr>
                <w:sz w:val="16"/>
                <w:szCs w:val="16"/>
              </w:rPr>
            </w:pPr>
          </w:p>
        </w:tc>
        <w:tc>
          <w:tcPr>
            <w:tcW w:w="566" w:type="dxa"/>
            <w:tcBorders>
              <w:top w:val="single" w:sz="4" w:space="0" w:color="auto"/>
              <w:left w:val="single" w:sz="4" w:space="0" w:color="auto"/>
              <w:bottom w:val="single" w:sz="4" w:space="0" w:color="auto"/>
              <w:right w:val="single" w:sz="4" w:space="0" w:color="auto"/>
            </w:tcBorders>
            <w:shd w:val="solid" w:color="FFFFFF" w:fill="auto"/>
          </w:tcPr>
          <w:p w14:paraId="341B8C3F" w14:textId="77777777" w:rsidR="00185B54" w:rsidRDefault="00185B54" w:rsidP="00185B54">
            <w:pPr>
              <w:pStyle w:val="TAL"/>
            </w:pPr>
            <w:r>
              <w:t>004</w:t>
            </w:r>
          </w:p>
        </w:tc>
        <w:tc>
          <w:tcPr>
            <w:tcW w:w="374" w:type="dxa"/>
            <w:tcBorders>
              <w:top w:val="single" w:sz="4" w:space="0" w:color="auto"/>
              <w:left w:val="single" w:sz="4" w:space="0" w:color="auto"/>
              <w:bottom w:val="single" w:sz="4" w:space="0" w:color="auto"/>
              <w:right w:val="single" w:sz="4" w:space="0" w:color="auto"/>
            </w:tcBorders>
            <w:shd w:val="solid" w:color="FFFFFF" w:fill="auto"/>
          </w:tcPr>
          <w:p w14:paraId="1FE013B2" w14:textId="77777777" w:rsidR="00185B54" w:rsidRPr="006B0D02" w:rsidRDefault="00185B54" w:rsidP="00185B54">
            <w:pPr>
              <w:pStyle w:val="TAR"/>
              <w:rPr>
                <w:sz w:val="16"/>
                <w:szCs w:val="16"/>
              </w:rPr>
            </w:pPr>
          </w:p>
        </w:tc>
        <w:tc>
          <w:tcPr>
            <w:tcW w:w="423" w:type="dxa"/>
            <w:tcBorders>
              <w:top w:val="single" w:sz="4" w:space="0" w:color="auto"/>
              <w:left w:val="single" w:sz="4" w:space="0" w:color="auto"/>
              <w:bottom w:val="single" w:sz="4" w:space="0" w:color="auto"/>
              <w:right w:val="single" w:sz="4" w:space="0" w:color="auto"/>
            </w:tcBorders>
            <w:shd w:val="solid" w:color="FFFFFF" w:fill="auto"/>
          </w:tcPr>
          <w:p w14:paraId="72606017" w14:textId="77777777" w:rsidR="00185B54" w:rsidRPr="006B0D02" w:rsidRDefault="00185B54" w:rsidP="00185B54">
            <w:pPr>
              <w:pStyle w:val="TAC"/>
              <w:rPr>
                <w:sz w:val="16"/>
                <w:szCs w:val="16"/>
              </w:rPr>
            </w:pPr>
          </w:p>
        </w:tc>
        <w:tc>
          <w:tcPr>
            <w:tcW w:w="4895" w:type="dxa"/>
            <w:tcBorders>
              <w:top w:val="single" w:sz="4" w:space="0" w:color="auto"/>
              <w:left w:val="single" w:sz="4" w:space="0" w:color="auto"/>
              <w:bottom w:val="single" w:sz="4" w:space="0" w:color="auto"/>
              <w:right w:val="single" w:sz="4" w:space="0" w:color="auto"/>
            </w:tcBorders>
            <w:shd w:val="solid" w:color="FFFFFF" w:fill="auto"/>
          </w:tcPr>
          <w:p w14:paraId="765336AE" w14:textId="77777777" w:rsidR="00185B54" w:rsidRDefault="00185B54" w:rsidP="00185B54">
            <w:pPr>
              <w:pStyle w:val="TAL"/>
            </w:pPr>
            <w:r>
              <w:t>Correction of definition of Deflected-to number</w:t>
            </w:r>
          </w:p>
        </w:tc>
        <w:tc>
          <w:tcPr>
            <w:tcW w:w="707" w:type="dxa"/>
            <w:tcBorders>
              <w:top w:val="single" w:sz="4" w:space="0" w:color="auto"/>
              <w:left w:val="single" w:sz="4" w:space="0" w:color="auto"/>
              <w:bottom w:val="single" w:sz="4" w:space="0" w:color="auto"/>
              <w:right w:val="single" w:sz="4" w:space="0" w:color="auto"/>
            </w:tcBorders>
            <w:shd w:val="solid" w:color="FFFFFF" w:fill="auto"/>
          </w:tcPr>
          <w:p w14:paraId="7165B9CD" w14:textId="77777777" w:rsidR="00185B54" w:rsidRDefault="00185B54" w:rsidP="00185B54">
            <w:pPr>
              <w:pStyle w:val="TAL"/>
            </w:pPr>
            <w:r>
              <w:t>3.3.0</w:t>
            </w:r>
          </w:p>
        </w:tc>
      </w:tr>
      <w:tr w:rsidR="00185B54" w:rsidRPr="006B0D02" w14:paraId="66605046" w14:textId="77777777" w:rsidTr="00451653">
        <w:tc>
          <w:tcPr>
            <w:tcW w:w="795" w:type="dxa"/>
            <w:tcBorders>
              <w:top w:val="single" w:sz="4" w:space="0" w:color="auto"/>
              <w:left w:val="single" w:sz="4" w:space="0" w:color="auto"/>
              <w:bottom w:val="single" w:sz="4" w:space="0" w:color="auto"/>
              <w:right w:val="single" w:sz="4" w:space="0" w:color="auto"/>
            </w:tcBorders>
            <w:shd w:val="solid" w:color="FFFFFF" w:fill="auto"/>
          </w:tcPr>
          <w:p w14:paraId="218F4ECD" w14:textId="77777777" w:rsidR="00185B54" w:rsidRDefault="00185B54" w:rsidP="00185B54">
            <w:pPr>
              <w:pStyle w:val="TAL"/>
            </w:pPr>
            <w:r>
              <w:t>CN#09</w:t>
            </w:r>
          </w:p>
        </w:tc>
        <w:tc>
          <w:tcPr>
            <w:tcW w:w="797" w:type="dxa"/>
            <w:tcBorders>
              <w:top w:val="single" w:sz="4" w:space="0" w:color="auto"/>
              <w:left w:val="single" w:sz="4" w:space="0" w:color="auto"/>
              <w:bottom w:val="single" w:sz="4" w:space="0" w:color="auto"/>
              <w:right w:val="single" w:sz="4" w:space="0" w:color="auto"/>
            </w:tcBorders>
            <w:shd w:val="solid" w:color="FFFFFF" w:fill="auto"/>
          </w:tcPr>
          <w:p w14:paraId="11CEE325" w14:textId="77777777" w:rsidR="00185B54" w:rsidRDefault="00185B54" w:rsidP="00185B54">
            <w:pPr>
              <w:pStyle w:val="TAL"/>
            </w:pPr>
            <w:r>
              <w:t>CN#09</w:t>
            </w:r>
          </w:p>
        </w:tc>
        <w:tc>
          <w:tcPr>
            <w:tcW w:w="1082" w:type="dxa"/>
            <w:tcBorders>
              <w:top w:val="single" w:sz="4" w:space="0" w:color="auto"/>
              <w:left w:val="single" w:sz="4" w:space="0" w:color="auto"/>
              <w:bottom w:val="single" w:sz="4" w:space="0" w:color="auto"/>
              <w:right w:val="single" w:sz="4" w:space="0" w:color="auto"/>
            </w:tcBorders>
            <w:shd w:val="solid" w:color="FFFFFF" w:fill="auto"/>
          </w:tcPr>
          <w:p w14:paraId="48ECBFA8" w14:textId="77777777" w:rsidR="00185B54" w:rsidRPr="006B0D02" w:rsidRDefault="00185B54" w:rsidP="00185B54">
            <w:pPr>
              <w:pStyle w:val="TAC"/>
              <w:rPr>
                <w:sz w:val="16"/>
                <w:szCs w:val="16"/>
              </w:rPr>
            </w:pPr>
          </w:p>
        </w:tc>
        <w:tc>
          <w:tcPr>
            <w:tcW w:w="566" w:type="dxa"/>
            <w:tcBorders>
              <w:top w:val="single" w:sz="4" w:space="0" w:color="auto"/>
              <w:left w:val="single" w:sz="4" w:space="0" w:color="auto"/>
              <w:bottom w:val="single" w:sz="4" w:space="0" w:color="auto"/>
              <w:right w:val="single" w:sz="4" w:space="0" w:color="auto"/>
            </w:tcBorders>
            <w:shd w:val="solid" w:color="FFFFFF" w:fill="auto"/>
          </w:tcPr>
          <w:p w14:paraId="3D81793B" w14:textId="77777777" w:rsidR="00185B54" w:rsidRDefault="00185B54" w:rsidP="00185B54">
            <w:pPr>
              <w:pStyle w:val="TAL"/>
            </w:pPr>
            <w:r>
              <w:t>005r1</w:t>
            </w:r>
          </w:p>
        </w:tc>
        <w:tc>
          <w:tcPr>
            <w:tcW w:w="374" w:type="dxa"/>
            <w:tcBorders>
              <w:top w:val="single" w:sz="4" w:space="0" w:color="auto"/>
              <w:left w:val="single" w:sz="4" w:space="0" w:color="auto"/>
              <w:bottom w:val="single" w:sz="4" w:space="0" w:color="auto"/>
              <w:right w:val="single" w:sz="4" w:space="0" w:color="auto"/>
            </w:tcBorders>
            <w:shd w:val="solid" w:color="FFFFFF" w:fill="auto"/>
          </w:tcPr>
          <w:p w14:paraId="2B14A72C" w14:textId="77777777" w:rsidR="00185B54" w:rsidRPr="006B0D02" w:rsidRDefault="00185B54" w:rsidP="00185B54">
            <w:pPr>
              <w:pStyle w:val="TAR"/>
              <w:rPr>
                <w:sz w:val="16"/>
                <w:szCs w:val="16"/>
              </w:rPr>
            </w:pPr>
          </w:p>
        </w:tc>
        <w:tc>
          <w:tcPr>
            <w:tcW w:w="423" w:type="dxa"/>
            <w:tcBorders>
              <w:top w:val="single" w:sz="4" w:space="0" w:color="auto"/>
              <w:left w:val="single" w:sz="4" w:space="0" w:color="auto"/>
              <w:bottom w:val="single" w:sz="4" w:space="0" w:color="auto"/>
              <w:right w:val="single" w:sz="4" w:space="0" w:color="auto"/>
            </w:tcBorders>
            <w:shd w:val="solid" w:color="FFFFFF" w:fill="auto"/>
          </w:tcPr>
          <w:p w14:paraId="525E1B8C" w14:textId="77777777" w:rsidR="00185B54" w:rsidRPr="006B0D02" w:rsidRDefault="00185B54" w:rsidP="00185B54">
            <w:pPr>
              <w:pStyle w:val="TAC"/>
              <w:rPr>
                <w:sz w:val="16"/>
                <w:szCs w:val="16"/>
              </w:rPr>
            </w:pPr>
          </w:p>
        </w:tc>
        <w:tc>
          <w:tcPr>
            <w:tcW w:w="4895" w:type="dxa"/>
            <w:tcBorders>
              <w:top w:val="single" w:sz="4" w:space="0" w:color="auto"/>
              <w:left w:val="single" w:sz="4" w:space="0" w:color="auto"/>
              <w:bottom w:val="single" w:sz="4" w:space="0" w:color="auto"/>
              <w:right w:val="single" w:sz="4" w:space="0" w:color="auto"/>
            </w:tcBorders>
            <w:shd w:val="solid" w:color="FFFFFF" w:fill="auto"/>
          </w:tcPr>
          <w:p w14:paraId="7F53BE85" w14:textId="77777777" w:rsidR="00185B54" w:rsidRDefault="00185B54" w:rsidP="00185B54">
            <w:pPr>
              <w:pStyle w:val="TAL"/>
            </w:pPr>
            <w:r>
              <w:t>Message type: Alignment to 24.007 and 24.008</w:t>
            </w:r>
          </w:p>
        </w:tc>
        <w:tc>
          <w:tcPr>
            <w:tcW w:w="707" w:type="dxa"/>
            <w:tcBorders>
              <w:top w:val="single" w:sz="4" w:space="0" w:color="auto"/>
              <w:left w:val="single" w:sz="4" w:space="0" w:color="auto"/>
              <w:bottom w:val="single" w:sz="4" w:space="0" w:color="auto"/>
              <w:right w:val="single" w:sz="4" w:space="0" w:color="auto"/>
            </w:tcBorders>
            <w:shd w:val="solid" w:color="FFFFFF" w:fill="auto"/>
          </w:tcPr>
          <w:p w14:paraId="4AC0ED66" w14:textId="77777777" w:rsidR="00185B54" w:rsidRDefault="00185B54" w:rsidP="00185B54">
            <w:pPr>
              <w:pStyle w:val="TAL"/>
            </w:pPr>
            <w:r>
              <w:t>3.4.0</w:t>
            </w:r>
          </w:p>
        </w:tc>
      </w:tr>
      <w:tr w:rsidR="00185B54" w:rsidRPr="006B0D02" w14:paraId="63CBCCCD" w14:textId="77777777" w:rsidTr="00451653">
        <w:tc>
          <w:tcPr>
            <w:tcW w:w="795" w:type="dxa"/>
            <w:tcBorders>
              <w:top w:val="single" w:sz="4" w:space="0" w:color="auto"/>
              <w:left w:val="single" w:sz="4" w:space="0" w:color="auto"/>
              <w:bottom w:val="single" w:sz="4" w:space="0" w:color="auto"/>
              <w:right w:val="single" w:sz="4" w:space="0" w:color="auto"/>
            </w:tcBorders>
            <w:shd w:val="solid" w:color="FFFFFF" w:fill="auto"/>
          </w:tcPr>
          <w:p w14:paraId="17F46EB0" w14:textId="77777777" w:rsidR="00185B54" w:rsidRDefault="00185B54" w:rsidP="00185B54">
            <w:pPr>
              <w:pStyle w:val="TAL"/>
            </w:pPr>
            <w:r>
              <w:t>CN#09</w:t>
            </w:r>
          </w:p>
        </w:tc>
        <w:tc>
          <w:tcPr>
            <w:tcW w:w="797" w:type="dxa"/>
            <w:tcBorders>
              <w:top w:val="single" w:sz="4" w:space="0" w:color="auto"/>
              <w:left w:val="single" w:sz="4" w:space="0" w:color="auto"/>
              <w:bottom w:val="single" w:sz="4" w:space="0" w:color="auto"/>
              <w:right w:val="single" w:sz="4" w:space="0" w:color="auto"/>
            </w:tcBorders>
            <w:shd w:val="solid" w:color="FFFFFF" w:fill="auto"/>
          </w:tcPr>
          <w:p w14:paraId="174726F0" w14:textId="77777777" w:rsidR="00185B54" w:rsidRDefault="00185B54" w:rsidP="00185B54">
            <w:pPr>
              <w:pStyle w:val="TAL"/>
            </w:pPr>
            <w:r>
              <w:t>CN#09</w:t>
            </w:r>
          </w:p>
        </w:tc>
        <w:tc>
          <w:tcPr>
            <w:tcW w:w="1082" w:type="dxa"/>
            <w:tcBorders>
              <w:top w:val="single" w:sz="4" w:space="0" w:color="auto"/>
              <w:left w:val="single" w:sz="4" w:space="0" w:color="auto"/>
              <w:bottom w:val="single" w:sz="4" w:space="0" w:color="auto"/>
              <w:right w:val="single" w:sz="4" w:space="0" w:color="auto"/>
            </w:tcBorders>
            <w:shd w:val="solid" w:color="FFFFFF" w:fill="auto"/>
          </w:tcPr>
          <w:p w14:paraId="1FAD863A" w14:textId="77777777" w:rsidR="00185B54" w:rsidRPr="006B0D02" w:rsidRDefault="00185B54" w:rsidP="00185B54">
            <w:pPr>
              <w:pStyle w:val="TAC"/>
              <w:rPr>
                <w:sz w:val="16"/>
                <w:szCs w:val="16"/>
              </w:rPr>
            </w:pPr>
          </w:p>
        </w:tc>
        <w:tc>
          <w:tcPr>
            <w:tcW w:w="566" w:type="dxa"/>
            <w:tcBorders>
              <w:top w:val="single" w:sz="4" w:space="0" w:color="auto"/>
              <w:left w:val="single" w:sz="4" w:space="0" w:color="auto"/>
              <w:bottom w:val="single" w:sz="4" w:space="0" w:color="auto"/>
              <w:right w:val="single" w:sz="4" w:space="0" w:color="auto"/>
            </w:tcBorders>
            <w:shd w:val="solid" w:color="FFFFFF" w:fill="auto"/>
          </w:tcPr>
          <w:p w14:paraId="5F032C05" w14:textId="77777777" w:rsidR="00185B54" w:rsidRDefault="00185B54" w:rsidP="00185B54">
            <w:pPr>
              <w:pStyle w:val="TAL"/>
            </w:pPr>
            <w:r>
              <w:t>006</w:t>
            </w:r>
          </w:p>
        </w:tc>
        <w:tc>
          <w:tcPr>
            <w:tcW w:w="374" w:type="dxa"/>
            <w:tcBorders>
              <w:top w:val="single" w:sz="4" w:space="0" w:color="auto"/>
              <w:left w:val="single" w:sz="4" w:space="0" w:color="auto"/>
              <w:bottom w:val="single" w:sz="4" w:space="0" w:color="auto"/>
              <w:right w:val="single" w:sz="4" w:space="0" w:color="auto"/>
            </w:tcBorders>
            <w:shd w:val="solid" w:color="FFFFFF" w:fill="auto"/>
          </w:tcPr>
          <w:p w14:paraId="17BCAA90" w14:textId="77777777" w:rsidR="00185B54" w:rsidRPr="006B0D02" w:rsidRDefault="00185B54" w:rsidP="00185B54">
            <w:pPr>
              <w:pStyle w:val="TAR"/>
              <w:rPr>
                <w:sz w:val="16"/>
                <w:szCs w:val="16"/>
              </w:rPr>
            </w:pPr>
          </w:p>
        </w:tc>
        <w:tc>
          <w:tcPr>
            <w:tcW w:w="423" w:type="dxa"/>
            <w:tcBorders>
              <w:top w:val="single" w:sz="4" w:space="0" w:color="auto"/>
              <w:left w:val="single" w:sz="4" w:space="0" w:color="auto"/>
              <w:bottom w:val="single" w:sz="4" w:space="0" w:color="auto"/>
              <w:right w:val="single" w:sz="4" w:space="0" w:color="auto"/>
            </w:tcBorders>
            <w:shd w:val="solid" w:color="FFFFFF" w:fill="auto"/>
          </w:tcPr>
          <w:p w14:paraId="3BE81B9F" w14:textId="77777777" w:rsidR="00185B54" w:rsidRPr="006B0D02" w:rsidRDefault="00185B54" w:rsidP="00185B54">
            <w:pPr>
              <w:pStyle w:val="TAC"/>
              <w:rPr>
                <w:sz w:val="16"/>
                <w:szCs w:val="16"/>
              </w:rPr>
            </w:pPr>
          </w:p>
        </w:tc>
        <w:tc>
          <w:tcPr>
            <w:tcW w:w="4895" w:type="dxa"/>
            <w:tcBorders>
              <w:top w:val="single" w:sz="4" w:space="0" w:color="auto"/>
              <w:left w:val="single" w:sz="4" w:space="0" w:color="auto"/>
              <w:bottom w:val="single" w:sz="4" w:space="0" w:color="auto"/>
              <w:right w:val="single" w:sz="4" w:space="0" w:color="auto"/>
            </w:tcBorders>
            <w:shd w:val="solid" w:color="FFFFFF" w:fill="auto"/>
          </w:tcPr>
          <w:p w14:paraId="52787D46" w14:textId="77777777" w:rsidR="00185B54" w:rsidRDefault="00185B54" w:rsidP="00185B54">
            <w:pPr>
              <w:pStyle w:val="TAL"/>
            </w:pPr>
            <w:r>
              <w:t>Addition of error type description for PositionMethodFailure</w:t>
            </w:r>
          </w:p>
        </w:tc>
        <w:tc>
          <w:tcPr>
            <w:tcW w:w="707" w:type="dxa"/>
            <w:tcBorders>
              <w:top w:val="single" w:sz="4" w:space="0" w:color="auto"/>
              <w:left w:val="single" w:sz="4" w:space="0" w:color="auto"/>
              <w:bottom w:val="single" w:sz="4" w:space="0" w:color="auto"/>
              <w:right w:val="single" w:sz="4" w:space="0" w:color="auto"/>
            </w:tcBorders>
            <w:shd w:val="solid" w:color="FFFFFF" w:fill="auto"/>
          </w:tcPr>
          <w:p w14:paraId="736AD073" w14:textId="77777777" w:rsidR="00185B54" w:rsidRDefault="00185B54" w:rsidP="00185B54">
            <w:pPr>
              <w:pStyle w:val="TAL"/>
            </w:pPr>
            <w:r>
              <w:t>3.4.0</w:t>
            </w:r>
          </w:p>
        </w:tc>
      </w:tr>
      <w:tr w:rsidR="00185B54" w:rsidRPr="006B0D02" w14:paraId="7E9F37DA" w14:textId="77777777" w:rsidTr="00451653">
        <w:tc>
          <w:tcPr>
            <w:tcW w:w="795" w:type="dxa"/>
            <w:tcBorders>
              <w:top w:val="single" w:sz="4" w:space="0" w:color="auto"/>
              <w:left w:val="single" w:sz="4" w:space="0" w:color="auto"/>
              <w:bottom w:val="single" w:sz="4" w:space="0" w:color="auto"/>
              <w:right w:val="single" w:sz="4" w:space="0" w:color="auto"/>
            </w:tcBorders>
            <w:shd w:val="solid" w:color="FFFFFF" w:fill="auto"/>
          </w:tcPr>
          <w:p w14:paraId="1C7CCC96" w14:textId="77777777" w:rsidR="00185B54" w:rsidRDefault="00185B54" w:rsidP="00185B54">
            <w:pPr>
              <w:pStyle w:val="TAL"/>
            </w:pPr>
          </w:p>
        </w:tc>
        <w:tc>
          <w:tcPr>
            <w:tcW w:w="797" w:type="dxa"/>
            <w:tcBorders>
              <w:top w:val="single" w:sz="4" w:space="0" w:color="auto"/>
              <w:left w:val="single" w:sz="4" w:space="0" w:color="auto"/>
              <w:bottom w:val="single" w:sz="4" w:space="0" w:color="auto"/>
              <w:right w:val="single" w:sz="4" w:space="0" w:color="auto"/>
            </w:tcBorders>
            <w:shd w:val="solid" w:color="FFFFFF" w:fill="auto"/>
          </w:tcPr>
          <w:p w14:paraId="7AC1507C" w14:textId="77777777" w:rsidR="00185B54" w:rsidRDefault="00185B54" w:rsidP="00185B54">
            <w:pPr>
              <w:pStyle w:val="TAL"/>
            </w:pPr>
          </w:p>
        </w:tc>
        <w:tc>
          <w:tcPr>
            <w:tcW w:w="1082" w:type="dxa"/>
            <w:tcBorders>
              <w:top w:val="single" w:sz="4" w:space="0" w:color="auto"/>
              <w:left w:val="single" w:sz="4" w:space="0" w:color="auto"/>
              <w:bottom w:val="single" w:sz="4" w:space="0" w:color="auto"/>
              <w:right w:val="single" w:sz="4" w:space="0" w:color="auto"/>
            </w:tcBorders>
            <w:shd w:val="solid" w:color="FFFFFF" w:fill="auto"/>
          </w:tcPr>
          <w:p w14:paraId="65399583" w14:textId="77777777" w:rsidR="00185B54" w:rsidRPr="006B0D02" w:rsidRDefault="00185B54" w:rsidP="00185B54">
            <w:pPr>
              <w:pStyle w:val="TAC"/>
              <w:rPr>
                <w:sz w:val="16"/>
                <w:szCs w:val="16"/>
              </w:rPr>
            </w:pPr>
          </w:p>
        </w:tc>
        <w:tc>
          <w:tcPr>
            <w:tcW w:w="566" w:type="dxa"/>
            <w:tcBorders>
              <w:top w:val="single" w:sz="4" w:space="0" w:color="auto"/>
              <w:left w:val="single" w:sz="4" w:space="0" w:color="auto"/>
              <w:bottom w:val="single" w:sz="4" w:space="0" w:color="auto"/>
              <w:right w:val="single" w:sz="4" w:space="0" w:color="auto"/>
            </w:tcBorders>
            <w:shd w:val="solid" w:color="FFFFFF" w:fill="auto"/>
          </w:tcPr>
          <w:p w14:paraId="6D29B527" w14:textId="77777777" w:rsidR="00185B54" w:rsidRDefault="00185B54" w:rsidP="00185B54">
            <w:pPr>
              <w:pStyle w:val="TAL"/>
            </w:pPr>
          </w:p>
        </w:tc>
        <w:tc>
          <w:tcPr>
            <w:tcW w:w="374" w:type="dxa"/>
            <w:tcBorders>
              <w:top w:val="single" w:sz="4" w:space="0" w:color="auto"/>
              <w:left w:val="single" w:sz="4" w:space="0" w:color="auto"/>
              <w:bottom w:val="single" w:sz="4" w:space="0" w:color="auto"/>
              <w:right w:val="single" w:sz="4" w:space="0" w:color="auto"/>
            </w:tcBorders>
            <w:shd w:val="solid" w:color="FFFFFF" w:fill="auto"/>
          </w:tcPr>
          <w:p w14:paraId="74178EF4" w14:textId="77777777" w:rsidR="00185B54" w:rsidRPr="006B0D02" w:rsidRDefault="00185B54" w:rsidP="00185B54">
            <w:pPr>
              <w:pStyle w:val="TAR"/>
              <w:rPr>
                <w:sz w:val="16"/>
                <w:szCs w:val="16"/>
              </w:rPr>
            </w:pPr>
          </w:p>
        </w:tc>
        <w:tc>
          <w:tcPr>
            <w:tcW w:w="423" w:type="dxa"/>
            <w:tcBorders>
              <w:top w:val="single" w:sz="4" w:space="0" w:color="auto"/>
              <w:left w:val="single" w:sz="4" w:space="0" w:color="auto"/>
              <w:bottom w:val="single" w:sz="4" w:space="0" w:color="auto"/>
              <w:right w:val="single" w:sz="4" w:space="0" w:color="auto"/>
            </w:tcBorders>
            <w:shd w:val="solid" w:color="FFFFFF" w:fill="auto"/>
          </w:tcPr>
          <w:p w14:paraId="46D41529" w14:textId="77777777" w:rsidR="00185B54" w:rsidRPr="006B0D02" w:rsidRDefault="00185B54" w:rsidP="00185B54">
            <w:pPr>
              <w:pStyle w:val="TAC"/>
              <w:rPr>
                <w:sz w:val="16"/>
                <w:szCs w:val="16"/>
              </w:rPr>
            </w:pPr>
          </w:p>
        </w:tc>
        <w:tc>
          <w:tcPr>
            <w:tcW w:w="4895" w:type="dxa"/>
            <w:tcBorders>
              <w:top w:val="single" w:sz="4" w:space="0" w:color="auto"/>
              <w:left w:val="single" w:sz="4" w:space="0" w:color="auto"/>
              <w:bottom w:val="single" w:sz="4" w:space="0" w:color="auto"/>
              <w:right w:val="single" w:sz="4" w:space="0" w:color="auto"/>
            </w:tcBorders>
            <w:shd w:val="solid" w:color="FFFFFF" w:fill="auto"/>
          </w:tcPr>
          <w:p w14:paraId="513C9CBC" w14:textId="77777777" w:rsidR="00185B54" w:rsidRDefault="00185B54" w:rsidP="00185B54">
            <w:pPr>
              <w:pStyle w:val="TAL"/>
            </w:pPr>
            <w:r>
              <w:t>Update of Annex A</w:t>
            </w:r>
          </w:p>
        </w:tc>
        <w:tc>
          <w:tcPr>
            <w:tcW w:w="707" w:type="dxa"/>
            <w:tcBorders>
              <w:top w:val="single" w:sz="4" w:space="0" w:color="auto"/>
              <w:left w:val="single" w:sz="4" w:space="0" w:color="auto"/>
              <w:bottom w:val="single" w:sz="4" w:space="0" w:color="auto"/>
              <w:right w:val="single" w:sz="4" w:space="0" w:color="auto"/>
            </w:tcBorders>
            <w:shd w:val="solid" w:color="FFFFFF" w:fill="auto"/>
          </w:tcPr>
          <w:p w14:paraId="1D55C625" w14:textId="77777777" w:rsidR="00185B54" w:rsidRDefault="00185B54" w:rsidP="00185B54">
            <w:pPr>
              <w:pStyle w:val="TAL"/>
            </w:pPr>
            <w:r>
              <w:t>3.4.1</w:t>
            </w:r>
          </w:p>
        </w:tc>
      </w:tr>
      <w:tr w:rsidR="00185B54" w:rsidRPr="006B0D02" w14:paraId="577CD2B9" w14:textId="77777777" w:rsidTr="00451653">
        <w:tc>
          <w:tcPr>
            <w:tcW w:w="795" w:type="dxa"/>
            <w:tcBorders>
              <w:top w:val="single" w:sz="4" w:space="0" w:color="auto"/>
              <w:left w:val="single" w:sz="4" w:space="0" w:color="auto"/>
              <w:bottom w:val="single" w:sz="4" w:space="0" w:color="auto"/>
              <w:right w:val="single" w:sz="4" w:space="0" w:color="auto"/>
            </w:tcBorders>
            <w:shd w:val="solid" w:color="FFFFFF" w:fill="auto"/>
          </w:tcPr>
          <w:p w14:paraId="3D2EB229" w14:textId="77777777" w:rsidR="00185B54" w:rsidRDefault="00185B54" w:rsidP="00185B54">
            <w:pPr>
              <w:pStyle w:val="TAL"/>
            </w:pPr>
            <w:r>
              <w:t>CN#11</w:t>
            </w:r>
          </w:p>
        </w:tc>
        <w:tc>
          <w:tcPr>
            <w:tcW w:w="797" w:type="dxa"/>
            <w:tcBorders>
              <w:top w:val="single" w:sz="4" w:space="0" w:color="auto"/>
              <w:left w:val="single" w:sz="4" w:space="0" w:color="auto"/>
              <w:bottom w:val="single" w:sz="4" w:space="0" w:color="auto"/>
              <w:right w:val="single" w:sz="4" w:space="0" w:color="auto"/>
            </w:tcBorders>
            <w:shd w:val="solid" w:color="FFFFFF" w:fill="auto"/>
          </w:tcPr>
          <w:p w14:paraId="4375B46C" w14:textId="77777777" w:rsidR="00185B54" w:rsidRDefault="00185B54" w:rsidP="00185B54">
            <w:pPr>
              <w:pStyle w:val="TAL"/>
            </w:pPr>
            <w:r>
              <w:t>CN#11</w:t>
            </w:r>
          </w:p>
        </w:tc>
        <w:tc>
          <w:tcPr>
            <w:tcW w:w="1082" w:type="dxa"/>
            <w:tcBorders>
              <w:top w:val="single" w:sz="4" w:space="0" w:color="auto"/>
              <w:left w:val="single" w:sz="4" w:space="0" w:color="auto"/>
              <w:bottom w:val="single" w:sz="4" w:space="0" w:color="auto"/>
              <w:right w:val="single" w:sz="4" w:space="0" w:color="auto"/>
            </w:tcBorders>
            <w:shd w:val="solid" w:color="FFFFFF" w:fill="auto"/>
          </w:tcPr>
          <w:p w14:paraId="159771CC" w14:textId="77777777" w:rsidR="00185B54" w:rsidRPr="006B0D02" w:rsidRDefault="00185B54" w:rsidP="00185B54">
            <w:pPr>
              <w:pStyle w:val="TAC"/>
              <w:rPr>
                <w:sz w:val="16"/>
                <w:szCs w:val="16"/>
              </w:rPr>
            </w:pPr>
          </w:p>
        </w:tc>
        <w:tc>
          <w:tcPr>
            <w:tcW w:w="566" w:type="dxa"/>
            <w:tcBorders>
              <w:top w:val="single" w:sz="4" w:space="0" w:color="auto"/>
              <w:left w:val="single" w:sz="4" w:space="0" w:color="auto"/>
              <w:bottom w:val="single" w:sz="4" w:space="0" w:color="auto"/>
              <w:right w:val="single" w:sz="4" w:space="0" w:color="auto"/>
            </w:tcBorders>
            <w:shd w:val="solid" w:color="FFFFFF" w:fill="auto"/>
          </w:tcPr>
          <w:p w14:paraId="6DF55B6D" w14:textId="77777777" w:rsidR="00185B54" w:rsidRDefault="00185B54" w:rsidP="00185B54">
            <w:pPr>
              <w:pStyle w:val="TAL"/>
            </w:pPr>
          </w:p>
        </w:tc>
        <w:tc>
          <w:tcPr>
            <w:tcW w:w="374" w:type="dxa"/>
            <w:tcBorders>
              <w:top w:val="single" w:sz="4" w:space="0" w:color="auto"/>
              <w:left w:val="single" w:sz="4" w:space="0" w:color="auto"/>
              <w:bottom w:val="single" w:sz="4" w:space="0" w:color="auto"/>
              <w:right w:val="single" w:sz="4" w:space="0" w:color="auto"/>
            </w:tcBorders>
            <w:shd w:val="solid" w:color="FFFFFF" w:fill="auto"/>
          </w:tcPr>
          <w:p w14:paraId="78C146E7" w14:textId="77777777" w:rsidR="00185B54" w:rsidRPr="006B0D02" w:rsidRDefault="00185B54" w:rsidP="00185B54">
            <w:pPr>
              <w:pStyle w:val="TAR"/>
              <w:rPr>
                <w:sz w:val="16"/>
                <w:szCs w:val="16"/>
              </w:rPr>
            </w:pPr>
          </w:p>
        </w:tc>
        <w:tc>
          <w:tcPr>
            <w:tcW w:w="423" w:type="dxa"/>
            <w:tcBorders>
              <w:top w:val="single" w:sz="4" w:space="0" w:color="auto"/>
              <w:left w:val="single" w:sz="4" w:space="0" w:color="auto"/>
              <w:bottom w:val="single" w:sz="4" w:space="0" w:color="auto"/>
              <w:right w:val="single" w:sz="4" w:space="0" w:color="auto"/>
            </w:tcBorders>
            <w:shd w:val="solid" w:color="FFFFFF" w:fill="auto"/>
          </w:tcPr>
          <w:p w14:paraId="29C9F1BF" w14:textId="77777777" w:rsidR="00185B54" w:rsidRPr="006B0D02" w:rsidRDefault="00185B54" w:rsidP="00185B54">
            <w:pPr>
              <w:pStyle w:val="TAC"/>
              <w:rPr>
                <w:sz w:val="16"/>
                <w:szCs w:val="16"/>
              </w:rPr>
            </w:pPr>
          </w:p>
        </w:tc>
        <w:tc>
          <w:tcPr>
            <w:tcW w:w="4895" w:type="dxa"/>
            <w:tcBorders>
              <w:top w:val="single" w:sz="4" w:space="0" w:color="auto"/>
              <w:left w:val="single" w:sz="4" w:space="0" w:color="auto"/>
              <w:bottom w:val="single" w:sz="4" w:space="0" w:color="auto"/>
              <w:right w:val="single" w:sz="4" w:space="0" w:color="auto"/>
            </w:tcBorders>
            <w:shd w:val="solid" w:color="FFFFFF" w:fill="auto"/>
          </w:tcPr>
          <w:p w14:paraId="434C0088" w14:textId="77777777" w:rsidR="00185B54" w:rsidRDefault="00185B54" w:rsidP="00185B54">
            <w:pPr>
              <w:pStyle w:val="TAL"/>
            </w:pPr>
            <w:r>
              <w:t>Release 4 after CN#11</w:t>
            </w:r>
          </w:p>
        </w:tc>
        <w:tc>
          <w:tcPr>
            <w:tcW w:w="707" w:type="dxa"/>
            <w:tcBorders>
              <w:top w:val="single" w:sz="4" w:space="0" w:color="auto"/>
              <w:left w:val="single" w:sz="4" w:space="0" w:color="auto"/>
              <w:bottom w:val="single" w:sz="4" w:space="0" w:color="auto"/>
              <w:right w:val="single" w:sz="4" w:space="0" w:color="auto"/>
            </w:tcBorders>
            <w:shd w:val="solid" w:color="FFFFFF" w:fill="auto"/>
          </w:tcPr>
          <w:p w14:paraId="55BD3A92" w14:textId="77777777" w:rsidR="00185B54" w:rsidRDefault="00185B54" w:rsidP="00185B54">
            <w:pPr>
              <w:pStyle w:val="TAL"/>
            </w:pPr>
            <w:r>
              <w:t>4.0.0</w:t>
            </w:r>
          </w:p>
        </w:tc>
      </w:tr>
      <w:tr w:rsidR="00185B54" w:rsidRPr="006B0D02" w14:paraId="744AD515" w14:textId="77777777" w:rsidTr="00451653">
        <w:tc>
          <w:tcPr>
            <w:tcW w:w="795" w:type="dxa"/>
            <w:tcBorders>
              <w:top w:val="single" w:sz="4" w:space="0" w:color="auto"/>
              <w:left w:val="single" w:sz="4" w:space="0" w:color="auto"/>
              <w:bottom w:val="single" w:sz="4" w:space="0" w:color="auto"/>
              <w:right w:val="single" w:sz="4" w:space="0" w:color="auto"/>
            </w:tcBorders>
            <w:shd w:val="solid" w:color="FFFFFF" w:fill="auto"/>
          </w:tcPr>
          <w:p w14:paraId="6AACDB52" w14:textId="77777777" w:rsidR="00185B54" w:rsidRDefault="00185B54" w:rsidP="00185B54">
            <w:pPr>
              <w:pStyle w:val="TAL"/>
            </w:pPr>
            <w:r>
              <w:t>CN#12</w:t>
            </w:r>
          </w:p>
        </w:tc>
        <w:tc>
          <w:tcPr>
            <w:tcW w:w="797" w:type="dxa"/>
            <w:tcBorders>
              <w:top w:val="single" w:sz="4" w:space="0" w:color="auto"/>
              <w:left w:val="single" w:sz="4" w:space="0" w:color="auto"/>
              <w:bottom w:val="single" w:sz="4" w:space="0" w:color="auto"/>
              <w:right w:val="single" w:sz="4" w:space="0" w:color="auto"/>
            </w:tcBorders>
            <w:shd w:val="solid" w:color="FFFFFF" w:fill="auto"/>
          </w:tcPr>
          <w:p w14:paraId="0466CA02" w14:textId="77777777" w:rsidR="00185B54" w:rsidRDefault="00185B54" w:rsidP="00185B54">
            <w:pPr>
              <w:pStyle w:val="TAL"/>
            </w:pPr>
            <w:r>
              <w:t>CN#12</w:t>
            </w:r>
          </w:p>
        </w:tc>
        <w:tc>
          <w:tcPr>
            <w:tcW w:w="1082" w:type="dxa"/>
            <w:tcBorders>
              <w:top w:val="single" w:sz="4" w:space="0" w:color="auto"/>
              <w:left w:val="single" w:sz="4" w:space="0" w:color="auto"/>
              <w:bottom w:val="single" w:sz="4" w:space="0" w:color="auto"/>
              <w:right w:val="single" w:sz="4" w:space="0" w:color="auto"/>
            </w:tcBorders>
            <w:shd w:val="solid" w:color="FFFFFF" w:fill="auto"/>
          </w:tcPr>
          <w:p w14:paraId="766073CF" w14:textId="77777777" w:rsidR="00185B54" w:rsidRPr="006B0D02" w:rsidRDefault="00185B54" w:rsidP="00185B54">
            <w:pPr>
              <w:pStyle w:val="TAC"/>
              <w:rPr>
                <w:sz w:val="16"/>
                <w:szCs w:val="16"/>
              </w:rPr>
            </w:pPr>
          </w:p>
        </w:tc>
        <w:tc>
          <w:tcPr>
            <w:tcW w:w="566" w:type="dxa"/>
            <w:tcBorders>
              <w:top w:val="single" w:sz="4" w:space="0" w:color="auto"/>
              <w:left w:val="single" w:sz="4" w:space="0" w:color="auto"/>
              <w:bottom w:val="single" w:sz="4" w:space="0" w:color="auto"/>
              <w:right w:val="single" w:sz="4" w:space="0" w:color="auto"/>
            </w:tcBorders>
            <w:shd w:val="solid" w:color="FFFFFF" w:fill="auto"/>
          </w:tcPr>
          <w:p w14:paraId="6D47B82B" w14:textId="77777777" w:rsidR="00185B54" w:rsidRDefault="00185B54" w:rsidP="00185B54">
            <w:pPr>
              <w:pStyle w:val="TAL"/>
            </w:pPr>
            <w:r>
              <w:t>008</w:t>
            </w:r>
          </w:p>
        </w:tc>
        <w:tc>
          <w:tcPr>
            <w:tcW w:w="374" w:type="dxa"/>
            <w:tcBorders>
              <w:top w:val="single" w:sz="4" w:space="0" w:color="auto"/>
              <w:left w:val="single" w:sz="4" w:space="0" w:color="auto"/>
              <w:bottom w:val="single" w:sz="4" w:space="0" w:color="auto"/>
              <w:right w:val="single" w:sz="4" w:space="0" w:color="auto"/>
            </w:tcBorders>
            <w:shd w:val="solid" w:color="FFFFFF" w:fill="auto"/>
          </w:tcPr>
          <w:p w14:paraId="73714014" w14:textId="77777777" w:rsidR="00185B54" w:rsidRPr="006B0D02" w:rsidRDefault="00185B54" w:rsidP="00185B54">
            <w:pPr>
              <w:pStyle w:val="TAR"/>
              <w:rPr>
                <w:sz w:val="16"/>
                <w:szCs w:val="16"/>
              </w:rPr>
            </w:pPr>
            <w:r>
              <w:rPr>
                <w:sz w:val="16"/>
                <w:szCs w:val="16"/>
              </w:rPr>
              <w:t>-</w:t>
            </w:r>
          </w:p>
        </w:tc>
        <w:tc>
          <w:tcPr>
            <w:tcW w:w="423" w:type="dxa"/>
            <w:tcBorders>
              <w:top w:val="single" w:sz="4" w:space="0" w:color="auto"/>
              <w:left w:val="single" w:sz="4" w:space="0" w:color="auto"/>
              <w:bottom w:val="single" w:sz="4" w:space="0" w:color="auto"/>
              <w:right w:val="single" w:sz="4" w:space="0" w:color="auto"/>
            </w:tcBorders>
            <w:shd w:val="solid" w:color="FFFFFF" w:fill="auto"/>
          </w:tcPr>
          <w:p w14:paraId="5AB44636" w14:textId="77777777" w:rsidR="00185B54" w:rsidRPr="006B0D02" w:rsidRDefault="00185B54" w:rsidP="00185B54">
            <w:pPr>
              <w:pStyle w:val="TAC"/>
              <w:rPr>
                <w:sz w:val="16"/>
                <w:szCs w:val="16"/>
              </w:rPr>
            </w:pPr>
          </w:p>
        </w:tc>
        <w:tc>
          <w:tcPr>
            <w:tcW w:w="4895" w:type="dxa"/>
            <w:tcBorders>
              <w:top w:val="single" w:sz="4" w:space="0" w:color="auto"/>
              <w:left w:val="single" w:sz="4" w:space="0" w:color="auto"/>
              <w:bottom w:val="single" w:sz="4" w:space="0" w:color="auto"/>
              <w:right w:val="single" w:sz="4" w:space="0" w:color="auto"/>
            </w:tcBorders>
            <w:shd w:val="solid" w:color="FFFFFF" w:fill="auto"/>
          </w:tcPr>
          <w:p w14:paraId="50F664B3" w14:textId="77777777" w:rsidR="00185B54" w:rsidRDefault="00185B54" w:rsidP="00185B54">
            <w:pPr>
              <w:pStyle w:val="TAL"/>
            </w:pPr>
            <w:r>
              <w:t>Add support in DTAP for all shapes defined in 23.032</w:t>
            </w:r>
          </w:p>
        </w:tc>
        <w:tc>
          <w:tcPr>
            <w:tcW w:w="707" w:type="dxa"/>
            <w:tcBorders>
              <w:top w:val="single" w:sz="4" w:space="0" w:color="auto"/>
              <w:left w:val="single" w:sz="4" w:space="0" w:color="auto"/>
              <w:bottom w:val="single" w:sz="4" w:space="0" w:color="auto"/>
              <w:right w:val="single" w:sz="4" w:space="0" w:color="auto"/>
            </w:tcBorders>
            <w:shd w:val="solid" w:color="FFFFFF" w:fill="auto"/>
          </w:tcPr>
          <w:p w14:paraId="17821420" w14:textId="77777777" w:rsidR="00185B54" w:rsidRDefault="00185B54" w:rsidP="00185B54">
            <w:pPr>
              <w:pStyle w:val="TAL"/>
            </w:pPr>
            <w:r>
              <w:t>4.1.0</w:t>
            </w:r>
          </w:p>
        </w:tc>
      </w:tr>
      <w:tr w:rsidR="00185B54" w:rsidRPr="006B0D02" w14:paraId="0958D479" w14:textId="77777777" w:rsidTr="00451653">
        <w:tc>
          <w:tcPr>
            <w:tcW w:w="795" w:type="dxa"/>
            <w:tcBorders>
              <w:top w:val="single" w:sz="4" w:space="0" w:color="auto"/>
              <w:left w:val="single" w:sz="4" w:space="0" w:color="auto"/>
              <w:bottom w:val="single" w:sz="4" w:space="0" w:color="auto"/>
              <w:right w:val="single" w:sz="4" w:space="0" w:color="auto"/>
            </w:tcBorders>
            <w:shd w:val="solid" w:color="FFFFFF" w:fill="auto"/>
          </w:tcPr>
          <w:p w14:paraId="75DD6F13" w14:textId="77777777" w:rsidR="00185B54" w:rsidRDefault="00185B54" w:rsidP="00185B54">
            <w:pPr>
              <w:pStyle w:val="TAL"/>
            </w:pPr>
            <w:r>
              <w:t>CN#12</w:t>
            </w:r>
          </w:p>
        </w:tc>
        <w:tc>
          <w:tcPr>
            <w:tcW w:w="797" w:type="dxa"/>
            <w:tcBorders>
              <w:top w:val="single" w:sz="4" w:space="0" w:color="auto"/>
              <w:left w:val="single" w:sz="4" w:space="0" w:color="auto"/>
              <w:bottom w:val="single" w:sz="4" w:space="0" w:color="auto"/>
              <w:right w:val="single" w:sz="4" w:space="0" w:color="auto"/>
            </w:tcBorders>
            <w:shd w:val="solid" w:color="FFFFFF" w:fill="auto"/>
          </w:tcPr>
          <w:p w14:paraId="4AFB3432" w14:textId="77777777" w:rsidR="00185B54" w:rsidRDefault="00185B54" w:rsidP="00185B54">
            <w:pPr>
              <w:pStyle w:val="TAL"/>
            </w:pPr>
            <w:r>
              <w:t>CN#12</w:t>
            </w:r>
          </w:p>
        </w:tc>
        <w:tc>
          <w:tcPr>
            <w:tcW w:w="1082" w:type="dxa"/>
            <w:tcBorders>
              <w:top w:val="single" w:sz="4" w:space="0" w:color="auto"/>
              <w:left w:val="single" w:sz="4" w:space="0" w:color="auto"/>
              <w:bottom w:val="single" w:sz="4" w:space="0" w:color="auto"/>
              <w:right w:val="single" w:sz="4" w:space="0" w:color="auto"/>
            </w:tcBorders>
            <w:shd w:val="solid" w:color="FFFFFF" w:fill="auto"/>
          </w:tcPr>
          <w:p w14:paraId="220E4B97" w14:textId="77777777" w:rsidR="00185B54" w:rsidRPr="006B0D02" w:rsidRDefault="00185B54" w:rsidP="00185B54">
            <w:pPr>
              <w:pStyle w:val="TAC"/>
              <w:rPr>
                <w:sz w:val="16"/>
                <w:szCs w:val="16"/>
              </w:rPr>
            </w:pPr>
          </w:p>
        </w:tc>
        <w:tc>
          <w:tcPr>
            <w:tcW w:w="566" w:type="dxa"/>
            <w:tcBorders>
              <w:top w:val="single" w:sz="4" w:space="0" w:color="auto"/>
              <w:left w:val="single" w:sz="4" w:space="0" w:color="auto"/>
              <w:bottom w:val="single" w:sz="4" w:space="0" w:color="auto"/>
              <w:right w:val="single" w:sz="4" w:space="0" w:color="auto"/>
            </w:tcBorders>
            <w:shd w:val="solid" w:color="FFFFFF" w:fill="auto"/>
          </w:tcPr>
          <w:p w14:paraId="1976A923" w14:textId="77777777" w:rsidR="00185B54" w:rsidRDefault="00185B54" w:rsidP="00185B54">
            <w:pPr>
              <w:pStyle w:val="TAL"/>
            </w:pPr>
            <w:r>
              <w:t>009</w:t>
            </w:r>
          </w:p>
        </w:tc>
        <w:tc>
          <w:tcPr>
            <w:tcW w:w="374" w:type="dxa"/>
            <w:tcBorders>
              <w:top w:val="single" w:sz="4" w:space="0" w:color="auto"/>
              <w:left w:val="single" w:sz="4" w:space="0" w:color="auto"/>
              <w:bottom w:val="single" w:sz="4" w:space="0" w:color="auto"/>
              <w:right w:val="single" w:sz="4" w:space="0" w:color="auto"/>
            </w:tcBorders>
            <w:shd w:val="solid" w:color="FFFFFF" w:fill="auto"/>
          </w:tcPr>
          <w:p w14:paraId="78436FEA" w14:textId="77777777" w:rsidR="00185B54" w:rsidRPr="006B0D02" w:rsidRDefault="00185B54" w:rsidP="00185B54">
            <w:pPr>
              <w:pStyle w:val="TAR"/>
              <w:rPr>
                <w:sz w:val="16"/>
                <w:szCs w:val="16"/>
              </w:rPr>
            </w:pPr>
            <w:r>
              <w:rPr>
                <w:sz w:val="16"/>
                <w:szCs w:val="16"/>
              </w:rPr>
              <w:t>-</w:t>
            </w:r>
          </w:p>
        </w:tc>
        <w:tc>
          <w:tcPr>
            <w:tcW w:w="423" w:type="dxa"/>
            <w:tcBorders>
              <w:top w:val="single" w:sz="4" w:space="0" w:color="auto"/>
              <w:left w:val="single" w:sz="4" w:space="0" w:color="auto"/>
              <w:bottom w:val="single" w:sz="4" w:space="0" w:color="auto"/>
              <w:right w:val="single" w:sz="4" w:space="0" w:color="auto"/>
            </w:tcBorders>
            <w:shd w:val="solid" w:color="FFFFFF" w:fill="auto"/>
          </w:tcPr>
          <w:p w14:paraId="4E2959CB" w14:textId="77777777" w:rsidR="00185B54" w:rsidRPr="006B0D02" w:rsidRDefault="00185B54" w:rsidP="00185B54">
            <w:pPr>
              <w:pStyle w:val="TAC"/>
              <w:rPr>
                <w:sz w:val="16"/>
                <w:szCs w:val="16"/>
              </w:rPr>
            </w:pPr>
          </w:p>
        </w:tc>
        <w:tc>
          <w:tcPr>
            <w:tcW w:w="4895" w:type="dxa"/>
            <w:tcBorders>
              <w:top w:val="single" w:sz="4" w:space="0" w:color="auto"/>
              <w:left w:val="single" w:sz="4" w:space="0" w:color="auto"/>
              <w:bottom w:val="single" w:sz="4" w:space="0" w:color="auto"/>
              <w:right w:val="single" w:sz="4" w:space="0" w:color="auto"/>
            </w:tcBorders>
            <w:shd w:val="solid" w:color="FFFFFF" w:fill="auto"/>
          </w:tcPr>
          <w:p w14:paraId="2366AF44" w14:textId="77777777" w:rsidR="00185B54" w:rsidRDefault="00185B54" w:rsidP="00185B54">
            <w:pPr>
              <w:pStyle w:val="TAL"/>
            </w:pPr>
            <w:r>
              <w:t>OTDOA location method to be added</w:t>
            </w:r>
          </w:p>
        </w:tc>
        <w:tc>
          <w:tcPr>
            <w:tcW w:w="707" w:type="dxa"/>
            <w:tcBorders>
              <w:top w:val="single" w:sz="4" w:space="0" w:color="auto"/>
              <w:left w:val="single" w:sz="4" w:space="0" w:color="auto"/>
              <w:bottom w:val="single" w:sz="4" w:space="0" w:color="auto"/>
              <w:right w:val="single" w:sz="4" w:space="0" w:color="auto"/>
            </w:tcBorders>
            <w:shd w:val="solid" w:color="FFFFFF" w:fill="auto"/>
          </w:tcPr>
          <w:p w14:paraId="355E9A79" w14:textId="77777777" w:rsidR="00185B54" w:rsidRDefault="00185B54" w:rsidP="00185B54">
            <w:pPr>
              <w:pStyle w:val="TAL"/>
            </w:pPr>
            <w:r>
              <w:t>4.1.0</w:t>
            </w:r>
          </w:p>
        </w:tc>
      </w:tr>
      <w:tr w:rsidR="00185B54" w:rsidRPr="006B0D02" w14:paraId="30515857" w14:textId="77777777" w:rsidTr="00451653">
        <w:tc>
          <w:tcPr>
            <w:tcW w:w="795" w:type="dxa"/>
            <w:tcBorders>
              <w:top w:val="single" w:sz="4" w:space="0" w:color="auto"/>
              <w:left w:val="single" w:sz="4" w:space="0" w:color="auto"/>
              <w:bottom w:val="single" w:sz="4" w:space="0" w:color="auto"/>
              <w:right w:val="single" w:sz="4" w:space="0" w:color="auto"/>
            </w:tcBorders>
            <w:shd w:val="solid" w:color="FFFFFF" w:fill="auto"/>
          </w:tcPr>
          <w:p w14:paraId="2FDBE87F" w14:textId="77777777" w:rsidR="00185B54" w:rsidRDefault="00185B54" w:rsidP="00185B54">
            <w:pPr>
              <w:pStyle w:val="TAL"/>
            </w:pPr>
            <w:r>
              <w:t>CN#12</w:t>
            </w:r>
          </w:p>
        </w:tc>
        <w:tc>
          <w:tcPr>
            <w:tcW w:w="797" w:type="dxa"/>
            <w:tcBorders>
              <w:top w:val="single" w:sz="4" w:space="0" w:color="auto"/>
              <w:left w:val="single" w:sz="4" w:space="0" w:color="auto"/>
              <w:bottom w:val="single" w:sz="4" w:space="0" w:color="auto"/>
              <w:right w:val="single" w:sz="4" w:space="0" w:color="auto"/>
            </w:tcBorders>
            <w:shd w:val="solid" w:color="FFFFFF" w:fill="auto"/>
          </w:tcPr>
          <w:p w14:paraId="22730F01" w14:textId="77777777" w:rsidR="00185B54" w:rsidRDefault="00185B54" w:rsidP="00185B54">
            <w:pPr>
              <w:pStyle w:val="TAL"/>
            </w:pPr>
            <w:r>
              <w:t>CN#12</w:t>
            </w:r>
          </w:p>
        </w:tc>
        <w:tc>
          <w:tcPr>
            <w:tcW w:w="1082" w:type="dxa"/>
            <w:tcBorders>
              <w:top w:val="single" w:sz="4" w:space="0" w:color="auto"/>
              <w:left w:val="single" w:sz="4" w:space="0" w:color="auto"/>
              <w:bottom w:val="single" w:sz="4" w:space="0" w:color="auto"/>
              <w:right w:val="single" w:sz="4" w:space="0" w:color="auto"/>
            </w:tcBorders>
            <w:shd w:val="solid" w:color="FFFFFF" w:fill="auto"/>
          </w:tcPr>
          <w:p w14:paraId="33135C0D" w14:textId="77777777" w:rsidR="00185B54" w:rsidRPr="006B0D02" w:rsidRDefault="00185B54" w:rsidP="00185B54">
            <w:pPr>
              <w:pStyle w:val="TAC"/>
              <w:rPr>
                <w:sz w:val="16"/>
                <w:szCs w:val="16"/>
              </w:rPr>
            </w:pPr>
          </w:p>
        </w:tc>
        <w:tc>
          <w:tcPr>
            <w:tcW w:w="566" w:type="dxa"/>
            <w:tcBorders>
              <w:top w:val="single" w:sz="4" w:space="0" w:color="auto"/>
              <w:left w:val="single" w:sz="4" w:space="0" w:color="auto"/>
              <w:bottom w:val="single" w:sz="4" w:space="0" w:color="auto"/>
              <w:right w:val="single" w:sz="4" w:space="0" w:color="auto"/>
            </w:tcBorders>
            <w:shd w:val="solid" w:color="FFFFFF" w:fill="auto"/>
          </w:tcPr>
          <w:p w14:paraId="08BF2B87" w14:textId="77777777" w:rsidR="00185B54" w:rsidRDefault="00185B54" w:rsidP="00185B54">
            <w:pPr>
              <w:pStyle w:val="TAL"/>
            </w:pPr>
            <w:r>
              <w:t>011r1</w:t>
            </w:r>
          </w:p>
        </w:tc>
        <w:tc>
          <w:tcPr>
            <w:tcW w:w="374" w:type="dxa"/>
            <w:tcBorders>
              <w:top w:val="single" w:sz="4" w:space="0" w:color="auto"/>
              <w:left w:val="single" w:sz="4" w:space="0" w:color="auto"/>
              <w:bottom w:val="single" w:sz="4" w:space="0" w:color="auto"/>
              <w:right w:val="single" w:sz="4" w:space="0" w:color="auto"/>
            </w:tcBorders>
            <w:shd w:val="solid" w:color="FFFFFF" w:fill="auto"/>
          </w:tcPr>
          <w:p w14:paraId="28F5947D" w14:textId="77777777" w:rsidR="00185B54" w:rsidRPr="006B0D02" w:rsidRDefault="00185B54" w:rsidP="00185B54">
            <w:pPr>
              <w:pStyle w:val="TAR"/>
              <w:rPr>
                <w:sz w:val="16"/>
                <w:szCs w:val="16"/>
              </w:rPr>
            </w:pPr>
            <w:r>
              <w:rPr>
                <w:sz w:val="16"/>
                <w:szCs w:val="16"/>
              </w:rPr>
              <w:t>1</w:t>
            </w:r>
          </w:p>
        </w:tc>
        <w:tc>
          <w:tcPr>
            <w:tcW w:w="423" w:type="dxa"/>
            <w:tcBorders>
              <w:top w:val="single" w:sz="4" w:space="0" w:color="auto"/>
              <w:left w:val="single" w:sz="4" w:space="0" w:color="auto"/>
              <w:bottom w:val="single" w:sz="4" w:space="0" w:color="auto"/>
              <w:right w:val="single" w:sz="4" w:space="0" w:color="auto"/>
            </w:tcBorders>
            <w:shd w:val="solid" w:color="FFFFFF" w:fill="auto"/>
          </w:tcPr>
          <w:p w14:paraId="704E4CF5" w14:textId="77777777" w:rsidR="00185B54" w:rsidRPr="006B0D02" w:rsidRDefault="00185B54" w:rsidP="00185B54">
            <w:pPr>
              <w:pStyle w:val="TAC"/>
              <w:rPr>
                <w:sz w:val="16"/>
                <w:szCs w:val="16"/>
              </w:rPr>
            </w:pPr>
          </w:p>
        </w:tc>
        <w:tc>
          <w:tcPr>
            <w:tcW w:w="4895" w:type="dxa"/>
            <w:tcBorders>
              <w:top w:val="single" w:sz="4" w:space="0" w:color="auto"/>
              <w:left w:val="single" w:sz="4" w:space="0" w:color="auto"/>
              <w:bottom w:val="single" w:sz="4" w:space="0" w:color="auto"/>
              <w:right w:val="single" w:sz="4" w:space="0" w:color="auto"/>
            </w:tcBorders>
            <w:shd w:val="solid" w:color="FFFFFF" w:fill="auto"/>
          </w:tcPr>
          <w:p w14:paraId="06EB5323" w14:textId="77777777" w:rsidR="00185B54" w:rsidRDefault="00185B54" w:rsidP="00185B54">
            <w:pPr>
              <w:pStyle w:val="TAL"/>
            </w:pPr>
            <w:r>
              <w:rPr>
                <w:rFonts w:hint="eastAsia"/>
              </w:rPr>
              <w:t>Addition of the description for Multicall</w:t>
            </w:r>
            <w:r>
              <w:t xml:space="preserve"> missing from 24.080</w:t>
            </w:r>
          </w:p>
        </w:tc>
        <w:tc>
          <w:tcPr>
            <w:tcW w:w="707" w:type="dxa"/>
            <w:tcBorders>
              <w:top w:val="single" w:sz="4" w:space="0" w:color="auto"/>
              <w:left w:val="single" w:sz="4" w:space="0" w:color="auto"/>
              <w:bottom w:val="single" w:sz="4" w:space="0" w:color="auto"/>
              <w:right w:val="single" w:sz="4" w:space="0" w:color="auto"/>
            </w:tcBorders>
            <w:shd w:val="solid" w:color="FFFFFF" w:fill="auto"/>
          </w:tcPr>
          <w:p w14:paraId="0CE10A35" w14:textId="77777777" w:rsidR="00185B54" w:rsidRDefault="00185B54" w:rsidP="00185B54">
            <w:pPr>
              <w:pStyle w:val="TAL"/>
            </w:pPr>
            <w:r>
              <w:t>4.1.0</w:t>
            </w:r>
          </w:p>
        </w:tc>
      </w:tr>
      <w:tr w:rsidR="00185B54" w:rsidRPr="006B0D02" w14:paraId="7440DC9C" w14:textId="77777777" w:rsidTr="00451653">
        <w:tc>
          <w:tcPr>
            <w:tcW w:w="795" w:type="dxa"/>
            <w:tcBorders>
              <w:top w:val="single" w:sz="4" w:space="0" w:color="auto"/>
              <w:left w:val="single" w:sz="4" w:space="0" w:color="auto"/>
              <w:bottom w:val="single" w:sz="4" w:space="0" w:color="auto"/>
              <w:right w:val="single" w:sz="4" w:space="0" w:color="auto"/>
            </w:tcBorders>
            <w:shd w:val="solid" w:color="FFFFFF" w:fill="auto"/>
          </w:tcPr>
          <w:p w14:paraId="3BB6C737" w14:textId="77777777" w:rsidR="00185B54" w:rsidRDefault="00185B54" w:rsidP="00185B54">
            <w:pPr>
              <w:pStyle w:val="TAL"/>
            </w:pPr>
            <w:r>
              <w:t>CN#14</w:t>
            </w:r>
          </w:p>
        </w:tc>
        <w:tc>
          <w:tcPr>
            <w:tcW w:w="797" w:type="dxa"/>
            <w:tcBorders>
              <w:top w:val="single" w:sz="4" w:space="0" w:color="auto"/>
              <w:left w:val="single" w:sz="4" w:space="0" w:color="auto"/>
              <w:bottom w:val="single" w:sz="4" w:space="0" w:color="auto"/>
              <w:right w:val="single" w:sz="4" w:space="0" w:color="auto"/>
            </w:tcBorders>
            <w:shd w:val="solid" w:color="FFFFFF" w:fill="auto"/>
          </w:tcPr>
          <w:p w14:paraId="6E055900" w14:textId="77777777" w:rsidR="00185B54" w:rsidRDefault="00185B54" w:rsidP="00185B54">
            <w:pPr>
              <w:pStyle w:val="TAL"/>
            </w:pPr>
            <w:r>
              <w:t>CN#14</w:t>
            </w:r>
          </w:p>
        </w:tc>
        <w:tc>
          <w:tcPr>
            <w:tcW w:w="1082" w:type="dxa"/>
            <w:tcBorders>
              <w:top w:val="single" w:sz="4" w:space="0" w:color="auto"/>
              <w:left w:val="single" w:sz="4" w:space="0" w:color="auto"/>
              <w:bottom w:val="single" w:sz="4" w:space="0" w:color="auto"/>
              <w:right w:val="single" w:sz="4" w:space="0" w:color="auto"/>
            </w:tcBorders>
            <w:shd w:val="solid" w:color="FFFFFF" w:fill="auto"/>
          </w:tcPr>
          <w:p w14:paraId="5E3454E7" w14:textId="77777777" w:rsidR="00185B54" w:rsidRPr="006B0D02" w:rsidRDefault="00185B54" w:rsidP="00185B54">
            <w:pPr>
              <w:pStyle w:val="TAC"/>
              <w:rPr>
                <w:sz w:val="16"/>
                <w:szCs w:val="16"/>
              </w:rPr>
            </w:pPr>
          </w:p>
        </w:tc>
        <w:tc>
          <w:tcPr>
            <w:tcW w:w="566" w:type="dxa"/>
            <w:tcBorders>
              <w:top w:val="single" w:sz="4" w:space="0" w:color="auto"/>
              <w:left w:val="single" w:sz="4" w:space="0" w:color="auto"/>
              <w:bottom w:val="single" w:sz="4" w:space="0" w:color="auto"/>
              <w:right w:val="single" w:sz="4" w:space="0" w:color="auto"/>
            </w:tcBorders>
            <w:shd w:val="solid" w:color="FFFFFF" w:fill="auto"/>
          </w:tcPr>
          <w:p w14:paraId="18A9FE28" w14:textId="77777777" w:rsidR="00185B54" w:rsidRDefault="00185B54" w:rsidP="00185B54">
            <w:pPr>
              <w:pStyle w:val="TAL"/>
            </w:pPr>
            <w:r>
              <w:t>014</w:t>
            </w:r>
          </w:p>
        </w:tc>
        <w:tc>
          <w:tcPr>
            <w:tcW w:w="374" w:type="dxa"/>
            <w:tcBorders>
              <w:top w:val="single" w:sz="4" w:space="0" w:color="auto"/>
              <w:left w:val="single" w:sz="4" w:space="0" w:color="auto"/>
              <w:bottom w:val="single" w:sz="4" w:space="0" w:color="auto"/>
              <w:right w:val="single" w:sz="4" w:space="0" w:color="auto"/>
            </w:tcBorders>
            <w:shd w:val="solid" w:color="FFFFFF" w:fill="auto"/>
          </w:tcPr>
          <w:p w14:paraId="4C880F02" w14:textId="77777777" w:rsidR="00185B54" w:rsidRPr="006B0D02" w:rsidRDefault="00185B54" w:rsidP="00185B54">
            <w:pPr>
              <w:pStyle w:val="TAR"/>
              <w:rPr>
                <w:sz w:val="16"/>
                <w:szCs w:val="16"/>
              </w:rPr>
            </w:pPr>
            <w:r>
              <w:rPr>
                <w:sz w:val="16"/>
                <w:szCs w:val="16"/>
              </w:rPr>
              <w:t>-</w:t>
            </w:r>
          </w:p>
        </w:tc>
        <w:tc>
          <w:tcPr>
            <w:tcW w:w="423" w:type="dxa"/>
            <w:tcBorders>
              <w:top w:val="single" w:sz="4" w:space="0" w:color="auto"/>
              <w:left w:val="single" w:sz="4" w:space="0" w:color="auto"/>
              <w:bottom w:val="single" w:sz="4" w:space="0" w:color="auto"/>
              <w:right w:val="single" w:sz="4" w:space="0" w:color="auto"/>
            </w:tcBorders>
            <w:shd w:val="solid" w:color="FFFFFF" w:fill="auto"/>
          </w:tcPr>
          <w:p w14:paraId="1AB4AEB3" w14:textId="77777777" w:rsidR="00185B54" w:rsidRPr="006B0D02" w:rsidRDefault="00185B54" w:rsidP="00185B54">
            <w:pPr>
              <w:pStyle w:val="TAC"/>
              <w:rPr>
                <w:sz w:val="16"/>
                <w:szCs w:val="16"/>
              </w:rPr>
            </w:pPr>
          </w:p>
        </w:tc>
        <w:tc>
          <w:tcPr>
            <w:tcW w:w="4895" w:type="dxa"/>
            <w:tcBorders>
              <w:top w:val="single" w:sz="4" w:space="0" w:color="auto"/>
              <w:left w:val="single" w:sz="4" w:space="0" w:color="auto"/>
              <w:bottom w:val="single" w:sz="4" w:space="0" w:color="auto"/>
              <w:right w:val="single" w:sz="4" w:space="0" w:color="auto"/>
            </w:tcBorders>
            <w:shd w:val="solid" w:color="FFFFFF" w:fill="auto"/>
          </w:tcPr>
          <w:p w14:paraId="209EBCE1" w14:textId="77777777" w:rsidR="00185B54" w:rsidRDefault="00185B54" w:rsidP="00185B54">
            <w:pPr>
              <w:pStyle w:val="TAL"/>
            </w:pPr>
            <w:r>
              <w:t>Message type: completion of alignment to 24.007 and 24.008</w:t>
            </w:r>
          </w:p>
        </w:tc>
        <w:tc>
          <w:tcPr>
            <w:tcW w:w="707" w:type="dxa"/>
            <w:tcBorders>
              <w:top w:val="single" w:sz="4" w:space="0" w:color="auto"/>
              <w:left w:val="single" w:sz="4" w:space="0" w:color="auto"/>
              <w:bottom w:val="single" w:sz="4" w:space="0" w:color="auto"/>
              <w:right w:val="single" w:sz="4" w:space="0" w:color="auto"/>
            </w:tcBorders>
            <w:shd w:val="solid" w:color="FFFFFF" w:fill="auto"/>
          </w:tcPr>
          <w:p w14:paraId="04C0D1E4" w14:textId="77777777" w:rsidR="00185B54" w:rsidRDefault="00185B54" w:rsidP="00185B54">
            <w:pPr>
              <w:pStyle w:val="TAL"/>
            </w:pPr>
            <w:r>
              <w:t>4.2.0</w:t>
            </w:r>
          </w:p>
        </w:tc>
      </w:tr>
      <w:tr w:rsidR="00185B54" w:rsidRPr="006B0D02" w14:paraId="20CBD8A9" w14:textId="77777777" w:rsidTr="00451653">
        <w:tc>
          <w:tcPr>
            <w:tcW w:w="795" w:type="dxa"/>
            <w:tcBorders>
              <w:top w:val="single" w:sz="4" w:space="0" w:color="auto"/>
              <w:left w:val="single" w:sz="4" w:space="0" w:color="auto"/>
              <w:bottom w:val="single" w:sz="4" w:space="0" w:color="auto"/>
              <w:right w:val="single" w:sz="4" w:space="0" w:color="auto"/>
            </w:tcBorders>
            <w:shd w:val="solid" w:color="FFFFFF" w:fill="auto"/>
          </w:tcPr>
          <w:p w14:paraId="775C4321" w14:textId="77777777" w:rsidR="00185B54" w:rsidRDefault="00185B54" w:rsidP="00185B54">
            <w:pPr>
              <w:pStyle w:val="TAL"/>
            </w:pPr>
            <w:r>
              <w:t>Cn~15</w:t>
            </w:r>
          </w:p>
        </w:tc>
        <w:tc>
          <w:tcPr>
            <w:tcW w:w="797" w:type="dxa"/>
            <w:tcBorders>
              <w:top w:val="single" w:sz="4" w:space="0" w:color="auto"/>
              <w:left w:val="single" w:sz="4" w:space="0" w:color="auto"/>
              <w:bottom w:val="single" w:sz="4" w:space="0" w:color="auto"/>
              <w:right w:val="single" w:sz="4" w:space="0" w:color="auto"/>
            </w:tcBorders>
            <w:shd w:val="solid" w:color="FFFFFF" w:fill="auto"/>
          </w:tcPr>
          <w:p w14:paraId="29884FF0" w14:textId="77777777" w:rsidR="00185B54" w:rsidRDefault="00185B54" w:rsidP="00185B54">
            <w:pPr>
              <w:pStyle w:val="TAL"/>
            </w:pPr>
            <w:r>
              <w:t>Cn~15</w:t>
            </w:r>
          </w:p>
        </w:tc>
        <w:tc>
          <w:tcPr>
            <w:tcW w:w="1082" w:type="dxa"/>
            <w:tcBorders>
              <w:top w:val="single" w:sz="4" w:space="0" w:color="auto"/>
              <w:left w:val="single" w:sz="4" w:space="0" w:color="auto"/>
              <w:bottom w:val="single" w:sz="4" w:space="0" w:color="auto"/>
              <w:right w:val="single" w:sz="4" w:space="0" w:color="auto"/>
            </w:tcBorders>
            <w:shd w:val="solid" w:color="FFFFFF" w:fill="auto"/>
          </w:tcPr>
          <w:p w14:paraId="6D6F62E8" w14:textId="77777777" w:rsidR="00185B54" w:rsidRPr="006B0D02" w:rsidRDefault="00185B54" w:rsidP="00185B54">
            <w:pPr>
              <w:pStyle w:val="TAC"/>
              <w:rPr>
                <w:sz w:val="16"/>
                <w:szCs w:val="16"/>
              </w:rPr>
            </w:pPr>
          </w:p>
        </w:tc>
        <w:tc>
          <w:tcPr>
            <w:tcW w:w="566" w:type="dxa"/>
            <w:tcBorders>
              <w:top w:val="single" w:sz="4" w:space="0" w:color="auto"/>
              <w:left w:val="single" w:sz="4" w:space="0" w:color="auto"/>
              <w:bottom w:val="single" w:sz="4" w:space="0" w:color="auto"/>
              <w:right w:val="single" w:sz="4" w:space="0" w:color="auto"/>
            </w:tcBorders>
            <w:shd w:val="solid" w:color="FFFFFF" w:fill="auto"/>
          </w:tcPr>
          <w:p w14:paraId="65324B60" w14:textId="77777777" w:rsidR="00185B54" w:rsidRDefault="00185B54" w:rsidP="00185B54">
            <w:pPr>
              <w:pStyle w:val="TAL"/>
            </w:pPr>
            <w:r>
              <w:t>015r1</w:t>
            </w:r>
          </w:p>
        </w:tc>
        <w:tc>
          <w:tcPr>
            <w:tcW w:w="374" w:type="dxa"/>
            <w:tcBorders>
              <w:top w:val="single" w:sz="4" w:space="0" w:color="auto"/>
              <w:left w:val="single" w:sz="4" w:space="0" w:color="auto"/>
              <w:bottom w:val="single" w:sz="4" w:space="0" w:color="auto"/>
              <w:right w:val="single" w:sz="4" w:space="0" w:color="auto"/>
            </w:tcBorders>
            <w:shd w:val="solid" w:color="FFFFFF" w:fill="auto"/>
          </w:tcPr>
          <w:p w14:paraId="55828DB2" w14:textId="77777777" w:rsidR="00185B54" w:rsidRPr="006B0D02" w:rsidRDefault="00185B54" w:rsidP="00185B54">
            <w:pPr>
              <w:pStyle w:val="TAR"/>
              <w:rPr>
                <w:sz w:val="16"/>
                <w:szCs w:val="16"/>
              </w:rPr>
            </w:pPr>
            <w:r>
              <w:rPr>
                <w:sz w:val="16"/>
                <w:szCs w:val="16"/>
              </w:rPr>
              <w:t>1</w:t>
            </w:r>
          </w:p>
        </w:tc>
        <w:tc>
          <w:tcPr>
            <w:tcW w:w="423" w:type="dxa"/>
            <w:tcBorders>
              <w:top w:val="single" w:sz="4" w:space="0" w:color="auto"/>
              <w:left w:val="single" w:sz="4" w:space="0" w:color="auto"/>
              <w:bottom w:val="single" w:sz="4" w:space="0" w:color="auto"/>
              <w:right w:val="single" w:sz="4" w:space="0" w:color="auto"/>
            </w:tcBorders>
            <w:shd w:val="solid" w:color="FFFFFF" w:fill="auto"/>
          </w:tcPr>
          <w:p w14:paraId="0C82CE1E" w14:textId="77777777" w:rsidR="00185B54" w:rsidRPr="006B0D02" w:rsidRDefault="00185B54" w:rsidP="00185B54">
            <w:pPr>
              <w:pStyle w:val="TAC"/>
              <w:rPr>
                <w:sz w:val="16"/>
                <w:szCs w:val="16"/>
              </w:rPr>
            </w:pPr>
          </w:p>
        </w:tc>
        <w:tc>
          <w:tcPr>
            <w:tcW w:w="4895" w:type="dxa"/>
            <w:tcBorders>
              <w:top w:val="single" w:sz="4" w:space="0" w:color="auto"/>
              <w:left w:val="single" w:sz="4" w:space="0" w:color="auto"/>
              <w:bottom w:val="single" w:sz="4" w:space="0" w:color="auto"/>
              <w:right w:val="single" w:sz="4" w:space="0" w:color="auto"/>
            </w:tcBorders>
            <w:shd w:val="solid" w:color="FFFFFF" w:fill="auto"/>
          </w:tcPr>
          <w:p w14:paraId="112A1052" w14:textId="77777777" w:rsidR="00185B54" w:rsidRDefault="00185B54" w:rsidP="00185B54">
            <w:pPr>
              <w:pStyle w:val="TAL"/>
            </w:pPr>
            <w:r>
              <w:rPr>
                <w:rFonts w:hint="eastAsia"/>
              </w:rPr>
              <w:t xml:space="preserve">Introduction of the </w:t>
            </w:r>
            <w:r>
              <w:t>"</w:t>
            </w:r>
            <w:r>
              <w:rPr>
                <w:rFonts w:hint="eastAsia"/>
              </w:rPr>
              <w:t>Requestor ID</w:t>
            </w:r>
            <w:r>
              <w:t>"</w:t>
            </w:r>
          </w:p>
        </w:tc>
        <w:tc>
          <w:tcPr>
            <w:tcW w:w="707" w:type="dxa"/>
            <w:tcBorders>
              <w:top w:val="single" w:sz="4" w:space="0" w:color="auto"/>
              <w:left w:val="single" w:sz="4" w:space="0" w:color="auto"/>
              <w:bottom w:val="single" w:sz="4" w:space="0" w:color="auto"/>
              <w:right w:val="single" w:sz="4" w:space="0" w:color="auto"/>
            </w:tcBorders>
            <w:shd w:val="solid" w:color="FFFFFF" w:fill="auto"/>
          </w:tcPr>
          <w:p w14:paraId="15C0CED7" w14:textId="77777777" w:rsidR="00185B54" w:rsidRDefault="00185B54" w:rsidP="00185B54">
            <w:pPr>
              <w:pStyle w:val="TAL"/>
            </w:pPr>
            <w:r>
              <w:t>5.0.0</w:t>
            </w:r>
          </w:p>
        </w:tc>
      </w:tr>
      <w:tr w:rsidR="00185B54" w:rsidRPr="006B0D02" w14:paraId="7F2554DA" w14:textId="77777777" w:rsidTr="00451653">
        <w:tc>
          <w:tcPr>
            <w:tcW w:w="795" w:type="dxa"/>
            <w:tcBorders>
              <w:top w:val="single" w:sz="4" w:space="0" w:color="auto"/>
              <w:left w:val="single" w:sz="4" w:space="0" w:color="auto"/>
              <w:bottom w:val="single" w:sz="4" w:space="0" w:color="auto"/>
              <w:right w:val="single" w:sz="4" w:space="0" w:color="auto"/>
            </w:tcBorders>
            <w:shd w:val="solid" w:color="FFFFFF" w:fill="auto"/>
          </w:tcPr>
          <w:p w14:paraId="47439AF8" w14:textId="77777777" w:rsidR="00185B54" w:rsidRDefault="00185B54" w:rsidP="00185B54">
            <w:pPr>
              <w:pStyle w:val="TAL"/>
            </w:pPr>
            <w:r>
              <w:t>CN#16</w:t>
            </w:r>
          </w:p>
        </w:tc>
        <w:tc>
          <w:tcPr>
            <w:tcW w:w="797" w:type="dxa"/>
            <w:tcBorders>
              <w:top w:val="single" w:sz="4" w:space="0" w:color="auto"/>
              <w:left w:val="single" w:sz="4" w:space="0" w:color="auto"/>
              <w:bottom w:val="single" w:sz="4" w:space="0" w:color="auto"/>
              <w:right w:val="single" w:sz="4" w:space="0" w:color="auto"/>
            </w:tcBorders>
            <w:shd w:val="solid" w:color="FFFFFF" w:fill="auto"/>
          </w:tcPr>
          <w:p w14:paraId="079CF231" w14:textId="77777777" w:rsidR="00185B54" w:rsidRDefault="00185B54" w:rsidP="00185B54">
            <w:pPr>
              <w:pStyle w:val="TAL"/>
            </w:pPr>
            <w:r>
              <w:t>CN#16</w:t>
            </w:r>
          </w:p>
        </w:tc>
        <w:tc>
          <w:tcPr>
            <w:tcW w:w="1082" w:type="dxa"/>
            <w:tcBorders>
              <w:top w:val="single" w:sz="4" w:space="0" w:color="auto"/>
              <w:left w:val="single" w:sz="4" w:space="0" w:color="auto"/>
              <w:bottom w:val="single" w:sz="4" w:space="0" w:color="auto"/>
              <w:right w:val="single" w:sz="4" w:space="0" w:color="auto"/>
            </w:tcBorders>
            <w:shd w:val="solid" w:color="FFFFFF" w:fill="auto"/>
          </w:tcPr>
          <w:p w14:paraId="2B03E9F7" w14:textId="77777777" w:rsidR="00185B54" w:rsidRPr="006B0D02" w:rsidRDefault="00185B54" w:rsidP="00185B54">
            <w:pPr>
              <w:pStyle w:val="TAC"/>
              <w:rPr>
                <w:sz w:val="16"/>
                <w:szCs w:val="16"/>
              </w:rPr>
            </w:pPr>
          </w:p>
        </w:tc>
        <w:tc>
          <w:tcPr>
            <w:tcW w:w="566" w:type="dxa"/>
            <w:tcBorders>
              <w:top w:val="single" w:sz="4" w:space="0" w:color="auto"/>
              <w:left w:val="single" w:sz="4" w:space="0" w:color="auto"/>
              <w:bottom w:val="single" w:sz="4" w:space="0" w:color="auto"/>
              <w:right w:val="single" w:sz="4" w:space="0" w:color="auto"/>
            </w:tcBorders>
            <w:shd w:val="solid" w:color="FFFFFF" w:fill="auto"/>
          </w:tcPr>
          <w:p w14:paraId="503369FE" w14:textId="77777777" w:rsidR="00185B54" w:rsidRDefault="00185B54" w:rsidP="00185B54">
            <w:pPr>
              <w:pStyle w:val="TAL"/>
            </w:pPr>
            <w:r>
              <w:t>023</w:t>
            </w:r>
          </w:p>
        </w:tc>
        <w:tc>
          <w:tcPr>
            <w:tcW w:w="374" w:type="dxa"/>
            <w:tcBorders>
              <w:top w:val="single" w:sz="4" w:space="0" w:color="auto"/>
              <w:left w:val="single" w:sz="4" w:space="0" w:color="auto"/>
              <w:bottom w:val="single" w:sz="4" w:space="0" w:color="auto"/>
              <w:right w:val="single" w:sz="4" w:space="0" w:color="auto"/>
            </w:tcBorders>
            <w:shd w:val="solid" w:color="FFFFFF" w:fill="auto"/>
          </w:tcPr>
          <w:p w14:paraId="5F761721" w14:textId="77777777" w:rsidR="00185B54" w:rsidRPr="006B0D02" w:rsidRDefault="00185B54" w:rsidP="00185B54">
            <w:pPr>
              <w:pStyle w:val="TAR"/>
              <w:rPr>
                <w:sz w:val="16"/>
                <w:szCs w:val="16"/>
              </w:rPr>
            </w:pPr>
            <w:r>
              <w:rPr>
                <w:sz w:val="16"/>
                <w:szCs w:val="16"/>
              </w:rPr>
              <w:t>-</w:t>
            </w:r>
          </w:p>
        </w:tc>
        <w:tc>
          <w:tcPr>
            <w:tcW w:w="423" w:type="dxa"/>
            <w:tcBorders>
              <w:top w:val="single" w:sz="4" w:space="0" w:color="auto"/>
              <w:left w:val="single" w:sz="4" w:space="0" w:color="auto"/>
              <w:bottom w:val="single" w:sz="4" w:space="0" w:color="auto"/>
              <w:right w:val="single" w:sz="4" w:space="0" w:color="auto"/>
            </w:tcBorders>
            <w:shd w:val="solid" w:color="FFFFFF" w:fill="auto"/>
          </w:tcPr>
          <w:p w14:paraId="50622F5E" w14:textId="77777777" w:rsidR="00185B54" w:rsidRPr="006B0D02" w:rsidRDefault="00185B54" w:rsidP="00185B54">
            <w:pPr>
              <w:pStyle w:val="TAC"/>
              <w:rPr>
                <w:sz w:val="16"/>
                <w:szCs w:val="16"/>
              </w:rPr>
            </w:pPr>
          </w:p>
        </w:tc>
        <w:tc>
          <w:tcPr>
            <w:tcW w:w="4895" w:type="dxa"/>
            <w:tcBorders>
              <w:top w:val="single" w:sz="4" w:space="0" w:color="auto"/>
              <w:left w:val="single" w:sz="4" w:space="0" w:color="auto"/>
              <w:bottom w:val="single" w:sz="4" w:space="0" w:color="auto"/>
              <w:right w:val="single" w:sz="4" w:space="0" w:color="auto"/>
            </w:tcBorders>
            <w:shd w:val="solid" w:color="FFFFFF" w:fill="auto"/>
          </w:tcPr>
          <w:p w14:paraId="61C015F1" w14:textId="77777777" w:rsidR="00185B54" w:rsidRDefault="00185B54" w:rsidP="00185B54">
            <w:pPr>
              <w:pStyle w:val="TAL"/>
            </w:pPr>
            <w:r>
              <w:rPr>
                <w:noProof/>
              </w:rPr>
              <w:t>LCS: error handling if shape not supported by MS</w:t>
            </w:r>
          </w:p>
        </w:tc>
        <w:tc>
          <w:tcPr>
            <w:tcW w:w="707" w:type="dxa"/>
            <w:tcBorders>
              <w:top w:val="single" w:sz="4" w:space="0" w:color="auto"/>
              <w:left w:val="single" w:sz="4" w:space="0" w:color="auto"/>
              <w:bottom w:val="single" w:sz="4" w:space="0" w:color="auto"/>
              <w:right w:val="single" w:sz="4" w:space="0" w:color="auto"/>
            </w:tcBorders>
            <w:shd w:val="solid" w:color="FFFFFF" w:fill="auto"/>
          </w:tcPr>
          <w:p w14:paraId="2116B4DD" w14:textId="77777777" w:rsidR="00185B54" w:rsidRDefault="00185B54" w:rsidP="00185B54">
            <w:pPr>
              <w:pStyle w:val="TAL"/>
            </w:pPr>
            <w:r>
              <w:t>5.1.0</w:t>
            </w:r>
          </w:p>
        </w:tc>
      </w:tr>
      <w:tr w:rsidR="00185B54" w:rsidRPr="006B0D02" w14:paraId="5ACF2383" w14:textId="77777777" w:rsidTr="00451653">
        <w:tc>
          <w:tcPr>
            <w:tcW w:w="795" w:type="dxa"/>
            <w:tcBorders>
              <w:top w:val="single" w:sz="4" w:space="0" w:color="auto"/>
              <w:left w:val="single" w:sz="4" w:space="0" w:color="auto"/>
              <w:bottom w:val="single" w:sz="4" w:space="0" w:color="auto"/>
              <w:right w:val="single" w:sz="4" w:space="0" w:color="auto"/>
            </w:tcBorders>
            <w:shd w:val="solid" w:color="FFFFFF" w:fill="auto"/>
          </w:tcPr>
          <w:p w14:paraId="563535D7" w14:textId="77777777" w:rsidR="00185B54" w:rsidRDefault="00185B54" w:rsidP="00185B54">
            <w:pPr>
              <w:pStyle w:val="TAL"/>
            </w:pPr>
            <w:r>
              <w:t>CN#16</w:t>
            </w:r>
          </w:p>
        </w:tc>
        <w:tc>
          <w:tcPr>
            <w:tcW w:w="797" w:type="dxa"/>
            <w:tcBorders>
              <w:top w:val="single" w:sz="4" w:space="0" w:color="auto"/>
              <w:left w:val="single" w:sz="4" w:space="0" w:color="auto"/>
              <w:bottom w:val="single" w:sz="4" w:space="0" w:color="auto"/>
              <w:right w:val="single" w:sz="4" w:space="0" w:color="auto"/>
            </w:tcBorders>
            <w:shd w:val="solid" w:color="FFFFFF" w:fill="auto"/>
          </w:tcPr>
          <w:p w14:paraId="525F62AE" w14:textId="77777777" w:rsidR="00185B54" w:rsidRDefault="00185B54" w:rsidP="00185B54">
            <w:pPr>
              <w:pStyle w:val="TAL"/>
            </w:pPr>
            <w:r>
              <w:t>CN#16</w:t>
            </w:r>
          </w:p>
        </w:tc>
        <w:tc>
          <w:tcPr>
            <w:tcW w:w="1082" w:type="dxa"/>
            <w:tcBorders>
              <w:top w:val="single" w:sz="4" w:space="0" w:color="auto"/>
              <w:left w:val="single" w:sz="4" w:space="0" w:color="auto"/>
              <w:bottom w:val="single" w:sz="4" w:space="0" w:color="auto"/>
              <w:right w:val="single" w:sz="4" w:space="0" w:color="auto"/>
            </w:tcBorders>
            <w:shd w:val="solid" w:color="FFFFFF" w:fill="auto"/>
          </w:tcPr>
          <w:p w14:paraId="3059846E" w14:textId="77777777" w:rsidR="00185B54" w:rsidRPr="006B0D02" w:rsidRDefault="00185B54" w:rsidP="00185B54">
            <w:pPr>
              <w:pStyle w:val="TAC"/>
              <w:rPr>
                <w:sz w:val="16"/>
                <w:szCs w:val="16"/>
              </w:rPr>
            </w:pPr>
          </w:p>
        </w:tc>
        <w:tc>
          <w:tcPr>
            <w:tcW w:w="566" w:type="dxa"/>
            <w:tcBorders>
              <w:top w:val="single" w:sz="4" w:space="0" w:color="auto"/>
              <w:left w:val="single" w:sz="4" w:space="0" w:color="auto"/>
              <w:bottom w:val="single" w:sz="4" w:space="0" w:color="auto"/>
              <w:right w:val="single" w:sz="4" w:space="0" w:color="auto"/>
            </w:tcBorders>
            <w:shd w:val="solid" w:color="FFFFFF" w:fill="auto"/>
          </w:tcPr>
          <w:p w14:paraId="753A33EB" w14:textId="77777777" w:rsidR="00185B54" w:rsidRDefault="00185B54" w:rsidP="00185B54">
            <w:pPr>
              <w:pStyle w:val="TAL"/>
            </w:pPr>
            <w:r>
              <w:t>018</w:t>
            </w:r>
          </w:p>
        </w:tc>
        <w:tc>
          <w:tcPr>
            <w:tcW w:w="374" w:type="dxa"/>
            <w:tcBorders>
              <w:top w:val="single" w:sz="4" w:space="0" w:color="auto"/>
              <w:left w:val="single" w:sz="4" w:space="0" w:color="auto"/>
              <w:bottom w:val="single" w:sz="4" w:space="0" w:color="auto"/>
              <w:right w:val="single" w:sz="4" w:space="0" w:color="auto"/>
            </w:tcBorders>
            <w:shd w:val="solid" w:color="FFFFFF" w:fill="auto"/>
          </w:tcPr>
          <w:p w14:paraId="54E6B4E8" w14:textId="77777777" w:rsidR="00185B54" w:rsidRPr="006B0D02" w:rsidRDefault="00185B54" w:rsidP="00185B54">
            <w:pPr>
              <w:pStyle w:val="TAR"/>
              <w:rPr>
                <w:sz w:val="16"/>
                <w:szCs w:val="16"/>
              </w:rPr>
            </w:pPr>
            <w:r>
              <w:rPr>
                <w:sz w:val="16"/>
                <w:szCs w:val="16"/>
              </w:rPr>
              <w:t>-</w:t>
            </w:r>
          </w:p>
        </w:tc>
        <w:tc>
          <w:tcPr>
            <w:tcW w:w="423" w:type="dxa"/>
            <w:tcBorders>
              <w:top w:val="single" w:sz="4" w:space="0" w:color="auto"/>
              <w:left w:val="single" w:sz="4" w:space="0" w:color="auto"/>
              <w:bottom w:val="single" w:sz="4" w:space="0" w:color="auto"/>
              <w:right w:val="single" w:sz="4" w:space="0" w:color="auto"/>
            </w:tcBorders>
            <w:shd w:val="solid" w:color="FFFFFF" w:fill="auto"/>
          </w:tcPr>
          <w:p w14:paraId="31B70FE9" w14:textId="77777777" w:rsidR="00185B54" w:rsidRPr="006B0D02" w:rsidRDefault="00185B54" w:rsidP="00185B54">
            <w:pPr>
              <w:pStyle w:val="TAC"/>
              <w:rPr>
                <w:sz w:val="16"/>
                <w:szCs w:val="16"/>
              </w:rPr>
            </w:pPr>
          </w:p>
        </w:tc>
        <w:tc>
          <w:tcPr>
            <w:tcW w:w="4895" w:type="dxa"/>
            <w:tcBorders>
              <w:top w:val="single" w:sz="4" w:space="0" w:color="auto"/>
              <w:left w:val="single" w:sz="4" w:space="0" w:color="auto"/>
              <w:bottom w:val="single" w:sz="4" w:space="0" w:color="auto"/>
              <w:right w:val="single" w:sz="4" w:space="0" w:color="auto"/>
            </w:tcBorders>
            <w:shd w:val="solid" w:color="FFFFFF" w:fill="auto"/>
          </w:tcPr>
          <w:p w14:paraId="56EA1923" w14:textId="77777777" w:rsidR="00185B54" w:rsidRDefault="00185B54" w:rsidP="00185B54">
            <w:pPr>
              <w:pStyle w:val="TAL"/>
              <w:rPr>
                <w:noProof/>
              </w:rPr>
            </w:pPr>
            <w:r>
              <w:rPr>
                <w:noProof/>
              </w:rPr>
              <w:t>LCS: Error handling if wrong method requested in LCS-MOLR</w:t>
            </w:r>
          </w:p>
        </w:tc>
        <w:tc>
          <w:tcPr>
            <w:tcW w:w="707" w:type="dxa"/>
            <w:tcBorders>
              <w:top w:val="single" w:sz="4" w:space="0" w:color="auto"/>
              <w:left w:val="single" w:sz="4" w:space="0" w:color="auto"/>
              <w:bottom w:val="single" w:sz="4" w:space="0" w:color="auto"/>
              <w:right w:val="single" w:sz="4" w:space="0" w:color="auto"/>
            </w:tcBorders>
            <w:shd w:val="solid" w:color="FFFFFF" w:fill="auto"/>
          </w:tcPr>
          <w:p w14:paraId="6DD33618" w14:textId="77777777" w:rsidR="00185B54" w:rsidRDefault="00185B54" w:rsidP="00185B54">
            <w:pPr>
              <w:pStyle w:val="TAL"/>
            </w:pPr>
            <w:r>
              <w:t>5.1.0</w:t>
            </w:r>
          </w:p>
        </w:tc>
      </w:tr>
      <w:tr w:rsidR="00185B54" w:rsidRPr="006B0D02" w14:paraId="5FAF46A6" w14:textId="77777777" w:rsidTr="00451653">
        <w:tc>
          <w:tcPr>
            <w:tcW w:w="795" w:type="dxa"/>
            <w:tcBorders>
              <w:top w:val="single" w:sz="4" w:space="0" w:color="auto"/>
              <w:left w:val="single" w:sz="4" w:space="0" w:color="auto"/>
              <w:bottom w:val="single" w:sz="4" w:space="0" w:color="auto"/>
              <w:right w:val="single" w:sz="4" w:space="0" w:color="auto"/>
            </w:tcBorders>
            <w:shd w:val="solid" w:color="FFFFFF" w:fill="auto"/>
          </w:tcPr>
          <w:p w14:paraId="57924EE7" w14:textId="77777777" w:rsidR="00185B54" w:rsidRDefault="00185B54" w:rsidP="00185B54">
            <w:pPr>
              <w:pStyle w:val="TAL"/>
            </w:pPr>
            <w:r>
              <w:t>CN#16</w:t>
            </w:r>
          </w:p>
        </w:tc>
        <w:tc>
          <w:tcPr>
            <w:tcW w:w="797" w:type="dxa"/>
            <w:tcBorders>
              <w:top w:val="single" w:sz="4" w:space="0" w:color="auto"/>
              <w:left w:val="single" w:sz="4" w:space="0" w:color="auto"/>
              <w:bottom w:val="single" w:sz="4" w:space="0" w:color="auto"/>
              <w:right w:val="single" w:sz="4" w:space="0" w:color="auto"/>
            </w:tcBorders>
            <w:shd w:val="solid" w:color="FFFFFF" w:fill="auto"/>
          </w:tcPr>
          <w:p w14:paraId="22E9C67E" w14:textId="77777777" w:rsidR="00185B54" w:rsidRDefault="00185B54" w:rsidP="00185B54">
            <w:pPr>
              <w:pStyle w:val="TAL"/>
            </w:pPr>
            <w:r>
              <w:t>CN#16</w:t>
            </w:r>
          </w:p>
        </w:tc>
        <w:tc>
          <w:tcPr>
            <w:tcW w:w="1082" w:type="dxa"/>
            <w:tcBorders>
              <w:top w:val="single" w:sz="4" w:space="0" w:color="auto"/>
              <w:left w:val="single" w:sz="4" w:space="0" w:color="auto"/>
              <w:bottom w:val="single" w:sz="4" w:space="0" w:color="auto"/>
              <w:right w:val="single" w:sz="4" w:space="0" w:color="auto"/>
            </w:tcBorders>
            <w:shd w:val="solid" w:color="FFFFFF" w:fill="auto"/>
          </w:tcPr>
          <w:p w14:paraId="7D7089B1" w14:textId="77777777" w:rsidR="00185B54" w:rsidRPr="006B0D02" w:rsidRDefault="00185B54" w:rsidP="00185B54">
            <w:pPr>
              <w:pStyle w:val="TAC"/>
              <w:rPr>
                <w:sz w:val="16"/>
                <w:szCs w:val="16"/>
              </w:rPr>
            </w:pPr>
          </w:p>
        </w:tc>
        <w:tc>
          <w:tcPr>
            <w:tcW w:w="566" w:type="dxa"/>
            <w:tcBorders>
              <w:top w:val="single" w:sz="4" w:space="0" w:color="auto"/>
              <w:left w:val="single" w:sz="4" w:space="0" w:color="auto"/>
              <w:bottom w:val="single" w:sz="4" w:space="0" w:color="auto"/>
              <w:right w:val="single" w:sz="4" w:space="0" w:color="auto"/>
            </w:tcBorders>
            <w:shd w:val="solid" w:color="FFFFFF" w:fill="auto"/>
          </w:tcPr>
          <w:p w14:paraId="615F34CC" w14:textId="77777777" w:rsidR="00185B54" w:rsidRDefault="00185B54" w:rsidP="00185B54">
            <w:pPr>
              <w:pStyle w:val="TAL"/>
            </w:pPr>
            <w:r>
              <w:t>016</w:t>
            </w:r>
          </w:p>
        </w:tc>
        <w:tc>
          <w:tcPr>
            <w:tcW w:w="374" w:type="dxa"/>
            <w:tcBorders>
              <w:top w:val="single" w:sz="4" w:space="0" w:color="auto"/>
              <w:left w:val="single" w:sz="4" w:space="0" w:color="auto"/>
              <w:bottom w:val="single" w:sz="4" w:space="0" w:color="auto"/>
              <w:right w:val="single" w:sz="4" w:space="0" w:color="auto"/>
            </w:tcBorders>
            <w:shd w:val="solid" w:color="FFFFFF" w:fill="auto"/>
          </w:tcPr>
          <w:p w14:paraId="1C796CB9" w14:textId="77777777" w:rsidR="00185B54" w:rsidRPr="006B0D02" w:rsidRDefault="00185B54" w:rsidP="00185B54">
            <w:pPr>
              <w:pStyle w:val="TAR"/>
              <w:rPr>
                <w:sz w:val="16"/>
                <w:szCs w:val="16"/>
              </w:rPr>
            </w:pPr>
            <w:r>
              <w:rPr>
                <w:sz w:val="16"/>
                <w:szCs w:val="16"/>
              </w:rPr>
              <w:t>-</w:t>
            </w:r>
          </w:p>
        </w:tc>
        <w:tc>
          <w:tcPr>
            <w:tcW w:w="423" w:type="dxa"/>
            <w:tcBorders>
              <w:top w:val="single" w:sz="4" w:space="0" w:color="auto"/>
              <w:left w:val="single" w:sz="4" w:space="0" w:color="auto"/>
              <w:bottom w:val="single" w:sz="4" w:space="0" w:color="auto"/>
              <w:right w:val="single" w:sz="4" w:space="0" w:color="auto"/>
            </w:tcBorders>
            <w:shd w:val="solid" w:color="FFFFFF" w:fill="auto"/>
          </w:tcPr>
          <w:p w14:paraId="794CBD49" w14:textId="77777777" w:rsidR="00185B54" w:rsidRPr="006B0D02" w:rsidRDefault="00185B54" w:rsidP="00185B54">
            <w:pPr>
              <w:pStyle w:val="TAC"/>
              <w:rPr>
                <w:sz w:val="16"/>
                <w:szCs w:val="16"/>
              </w:rPr>
            </w:pPr>
          </w:p>
        </w:tc>
        <w:tc>
          <w:tcPr>
            <w:tcW w:w="4895" w:type="dxa"/>
            <w:tcBorders>
              <w:top w:val="single" w:sz="4" w:space="0" w:color="auto"/>
              <w:left w:val="single" w:sz="4" w:space="0" w:color="auto"/>
              <w:bottom w:val="single" w:sz="4" w:space="0" w:color="auto"/>
              <w:right w:val="single" w:sz="4" w:space="0" w:color="auto"/>
            </w:tcBorders>
            <w:shd w:val="solid" w:color="FFFFFF" w:fill="auto"/>
          </w:tcPr>
          <w:p w14:paraId="10068FAF" w14:textId="77777777" w:rsidR="00185B54" w:rsidRDefault="00185B54" w:rsidP="00185B54">
            <w:pPr>
              <w:pStyle w:val="TAL"/>
              <w:rPr>
                <w:noProof/>
              </w:rPr>
            </w:pPr>
            <w:r>
              <w:rPr>
                <w:noProof/>
              </w:rPr>
              <w:t>LCS: Codeword and Service Type</w:t>
            </w:r>
          </w:p>
        </w:tc>
        <w:tc>
          <w:tcPr>
            <w:tcW w:w="707" w:type="dxa"/>
            <w:tcBorders>
              <w:top w:val="single" w:sz="4" w:space="0" w:color="auto"/>
              <w:left w:val="single" w:sz="4" w:space="0" w:color="auto"/>
              <w:bottom w:val="single" w:sz="4" w:space="0" w:color="auto"/>
              <w:right w:val="single" w:sz="4" w:space="0" w:color="auto"/>
            </w:tcBorders>
            <w:shd w:val="solid" w:color="FFFFFF" w:fill="auto"/>
          </w:tcPr>
          <w:p w14:paraId="66C2F148" w14:textId="77777777" w:rsidR="00185B54" w:rsidRDefault="00185B54" w:rsidP="00185B54">
            <w:pPr>
              <w:pStyle w:val="TAL"/>
            </w:pPr>
            <w:r>
              <w:t>5.1.0</w:t>
            </w:r>
          </w:p>
        </w:tc>
      </w:tr>
      <w:tr w:rsidR="00185B54" w:rsidRPr="006B0D02" w14:paraId="081A5E75" w14:textId="77777777" w:rsidTr="00451653">
        <w:tc>
          <w:tcPr>
            <w:tcW w:w="795" w:type="dxa"/>
            <w:tcBorders>
              <w:top w:val="single" w:sz="4" w:space="0" w:color="auto"/>
              <w:left w:val="single" w:sz="4" w:space="0" w:color="auto"/>
              <w:bottom w:val="single" w:sz="4" w:space="0" w:color="auto"/>
              <w:right w:val="single" w:sz="4" w:space="0" w:color="auto"/>
            </w:tcBorders>
            <w:shd w:val="solid" w:color="FFFFFF" w:fill="auto"/>
          </w:tcPr>
          <w:p w14:paraId="623632EE" w14:textId="77777777" w:rsidR="00185B54" w:rsidRDefault="00185B54" w:rsidP="00185B54">
            <w:pPr>
              <w:pStyle w:val="TAL"/>
            </w:pPr>
            <w:r>
              <w:t>CN#16</w:t>
            </w:r>
          </w:p>
        </w:tc>
        <w:tc>
          <w:tcPr>
            <w:tcW w:w="797" w:type="dxa"/>
            <w:tcBorders>
              <w:top w:val="single" w:sz="4" w:space="0" w:color="auto"/>
              <w:left w:val="single" w:sz="4" w:space="0" w:color="auto"/>
              <w:bottom w:val="single" w:sz="4" w:space="0" w:color="auto"/>
              <w:right w:val="single" w:sz="4" w:space="0" w:color="auto"/>
            </w:tcBorders>
            <w:shd w:val="solid" w:color="FFFFFF" w:fill="auto"/>
          </w:tcPr>
          <w:p w14:paraId="544CD27D" w14:textId="77777777" w:rsidR="00185B54" w:rsidRDefault="00185B54" w:rsidP="00185B54">
            <w:pPr>
              <w:pStyle w:val="TAL"/>
            </w:pPr>
            <w:r>
              <w:t>CN#16</w:t>
            </w:r>
          </w:p>
        </w:tc>
        <w:tc>
          <w:tcPr>
            <w:tcW w:w="1082" w:type="dxa"/>
            <w:tcBorders>
              <w:top w:val="single" w:sz="4" w:space="0" w:color="auto"/>
              <w:left w:val="single" w:sz="4" w:space="0" w:color="auto"/>
              <w:bottom w:val="single" w:sz="4" w:space="0" w:color="auto"/>
              <w:right w:val="single" w:sz="4" w:space="0" w:color="auto"/>
            </w:tcBorders>
            <w:shd w:val="solid" w:color="FFFFFF" w:fill="auto"/>
          </w:tcPr>
          <w:p w14:paraId="2233F32F" w14:textId="77777777" w:rsidR="00185B54" w:rsidRPr="006B0D02" w:rsidRDefault="00185B54" w:rsidP="00185B54">
            <w:pPr>
              <w:pStyle w:val="TAC"/>
              <w:rPr>
                <w:sz w:val="16"/>
                <w:szCs w:val="16"/>
              </w:rPr>
            </w:pPr>
          </w:p>
        </w:tc>
        <w:tc>
          <w:tcPr>
            <w:tcW w:w="566" w:type="dxa"/>
            <w:tcBorders>
              <w:top w:val="single" w:sz="4" w:space="0" w:color="auto"/>
              <w:left w:val="single" w:sz="4" w:space="0" w:color="auto"/>
              <w:bottom w:val="single" w:sz="4" w:space="0" w:color="auto"/>
              <w:right w:val="single" w:sz="4" w:space="0" w:color="auto"/>
            </w:tcBorders>
            <w:shd w:val="solid" w:color="FFFFFF" w:fill="auto"/>
          </w:tcPr>
          <w:p w14:paraId="3E050986" w14:textId="77777777" w:rsidR="00185B54" w:rsidRDefault="00185B54" w:rsidP="00185B54">
            <w:pPr>
              <w:pStyle w:val="TAL"/>
            </w:pPr>
            <w:r>
              <w:t>020</w:t>
            </w:r>
          </w:p>
        </w:tc>
        <w:tc>
          <w:tcPr>
            <w:tcW w:w="374" w:type="dxa"/>
            <w:tcBorders>
              <w:top w:val="single" w:sz="4" w:space="0" w:color="auto"/>
              <w:left w:val="single" w:sz="4" w:space="0" w:color="auto"/>
              <w:bottom w:val="single" w:sz="4" w:space="0" w:color="auto"/>
              <w:right w:val="single" w:sz="4" w:space="0" w:color="auto"/>
            </w:tcBorders>
            <w:shd w:val="solid" w:color="FFFFFF" w:fill="auto"/>
          </w:tcPr>
          <w:p w14:paraId="624B1D0A" w14:textId="77777777" w:rsidR="00185B54" w:rsidRPr="006B0D02" w:rsidRDefault="00185B54" w:rsidP="00185B54">
            <w:pPr>
              <w:pStyle w:val="TAR"/>
              <w:rPr>
                <w:sz w:val="16"/>
                <w:szCs w:val="16"/>
              </w:rPr>
            </w:pPr>
            <w:r>
              <w:rPr>
                <w:sz w:val="16"/>
                <w:szCs w:val="16"/>
              </w:rPr>
              <w:t>-</w:t>
            </w:r>
          </w:p>
        </w:tc>
        <w:tc>
          <w:tcPr>
            <w:tcW w:w="423" w:type="dxa"/>
            <w:tcBorders>
              <w:top w:val="single" w:sz="4" w:space="0" w:color="auto"/>
              <w:left w:val="single" w:sz="4" w:space="0" w:color="auto"/>
              <w:bottom w:val="single" w:sz="4" w:space="0" w:color="auto"/>
              <w:right w:val="single" w:sz="4" w:space="0" w:color="auto"/>
            </w:tcBorders>
            <w:shd w:val="solid" w:color="FFFFFF" w:fill="auto"/>
          </w:tcPr>
          <w:p w14:paraId="76A5EDC8" w14:textId="77777777" w:rsidR="00185B54" w:rsidRPr="006B0D02" w:rsidRDefault="00185B54" w:rsidP="00185B54">
            <w:pPr>
              <w:pStyle w:val="TAC"/>
              <w:rPr>
                <w:sz w:val="16"/>
                <w:szCs w:val="16"/>
              </w:rPr>
            </w:pPr>
          </w:p>
        </w:tc>
        <w:tc>
          <w:tcPr>
            <w:tcW w:w="4895" w:type="dxa"/>
            <w:tcBorders>
              <w:top w:val="single" w:sz="4" w:space="0" w:color="auto"/>
              <w:left w:val="single" w:sz="4" w:space="0" w:color="auto"/>
              <w:bottom w:val="single" w:sz="4" w:space="0" w:color="auto"/>
              <w:right w:val="single" w:sz="4" w:space="0" w:color="auto"/>
            </w:tcBorders>
            <w:shd w:val="solid" w:color="FFFFFF" w:fill="auto"/>
          </w:tcPr>
          <w:p w14:paraId="56A01A1A" w14:textId="77777777" w:rsidR="00185B54" w:rsidRDefault="00185B54" w:rsidP="00185B54">
            <w:pPr>
              <w:pStyle w:val="TAL"/>
              <w:rPr>
                <w:noProof/>
              </w:rPr>
            </w:pPr>
            <w:r>
              <w:rPr>
                <w:noProof/>
              </w:rPr>
              <w:t>Correction of Object Identifiers for ASN.1 modules</w:t>
            </w:r>
          </w:p>
        </w:tc>
        <w:tc>
          <w:tcPr>
            <w:tcW w:w="707" w:type="dxa"/>
            <w:tcBorders>
              <w:top w:val="single" w:sz="4" w:space="0" w:color="auto"/>
              <w:left w:val="single" w:sz="4" w:space="0" w:color="auto"/>
              <w:bottom w:val="single" w:sz="4" w:space="0" w:color="auto"/>
              <w:right w:val="single" w:sz="4" w:space="0" w:color="auto"/>
            </w:tcBorders>
            <w:shd w:val="solid" w:color="FFFFFF" w:fill="auto"/>
          </w:tcPr>
          <w:p w14:paraId="57162871" w14:textId="77777777" w:rsidR="00185B54" w:rsidRDefault="00185B54" w:rsidP="00185B54">
            <w:pPr>
              <w:pStyle w:val="TAL"/>
            </w:pPr>
            <w:r>
              <w:t>5.1.0</w:t>
            </w:r>
          </w:p>
        </w:tc>
      </w:tr>
      <w:tr w:rsidR="00185B54" w:rsidRPr="006B0D02" w14:paraId="7FA89690" w14:textId="77777777" w:rsidTr="00451653">
        <w:tc>
          <w:tcPr>
            <w:tcW w:w="795" w:type="dxa"/>
            <w:tcBorders>
              <w:top w:val="single" w:sz="4" w:space="0" w:color="auto"/>
              <w:left w:val="single" w:sz="4" w:space="0" w:color="auto"/>
              <w:bottom w:val="single" w:sz="4" w:space="0" w:color="auto"/>
              <w:right w:val="single" w:sz="4" w:space="0" w:color="auto"/>
            </w:tcBorders>
            <w:shd w:val="solid" w:color="FFFFFF" w:fill="auto"/>
          </w:tcPr>
          <w:p w14:paraId="76A65517" w14:textId="77777777" w:rsidR="00185B54" w:rsidRDefault="00185B54" w:rsidP="00185B54">
            <w:pPr>
              <w:pStyle w:val="TAL"/>
            </w:pPr>
            <w:r>
              <w:t>CN#17</w:t>
            </w:r>
          </w:p>
        </w:tc>
        <w:tc>
          <w:tcPr>
            <w:tcW w:w="797" w:type="dxa"/>
            <w:tcBorders>
              <w:top w:val="single" w:sz="4" w:space="0" w:color="auto"/>
              <w:left w:val="single" w:sz="4" w:space="0" w:color="auto"/>
              <w:bottom w:val="single" w:sz="4" w:space="0" w:color="auto"/>
              <w:right w:val="single" w:sz="4" w:space="0" w:color="auto"/>
            </w:tcBorders>
            <w:shd w:val="solid" w:color="FFFFFF" w:fill="auto"/>
          </w:tcPr>
          <w:p w14:paraId="661B4219" w14:textId="77777777" w:rsidR="00185B54" w:rsidRDefault="00185B54" w:rsidP="00185B54">
            <w:pPr>
              <w:pStyle w:val="TAL"/>
            </w:pPr>
            <w:r>
              <w:t>CN#17</w:t>
            </w:r>
          </w:p>
        </w:tc>
        <w:tc>
          <w:tcPr>
            <w:tcW w:w="1082" w:type="dxa"/>
            <w:tcBorders>
              <w:top w:val="single" w:sz="4" w:space="0" w:color="auto"/>
              <w:left w:val="single" w:sz="4" w:space="0" w:color="auto"/>
              <w:bottom w:val="single" w:sz="4" w:space="0" w:color="auto"/>
              <w:right w:val="single" w:sz="4" w:space="0" w:color="auto"/>
            </w:tcBorders>
            <w:shd w:val="solid" w:color="FFFFFF" w:fill="auto"/>
          </w:tcPr>
          <w:p w14:paraId="3EC3A4E7" w14:textId="77777777" w:rsidR="00185B54" w:rsidRPr="006B0D02" w:rsidRDefault="00185B54" w:rsidP="00185B54">
            <w:pPr>
              <w:pStyle w:val="TAC"/>
              <w:rPr>
                <w:sz w:val="16"/>
                <w:szCs w:val="16"/>
              </w:rPr>
            </w:pPr>
          </w:p>
        </w:tc>
        <w:tc>
          <w:tcPr>
            <w:tcW w:w="566" w:type="dxa"/>
            <w:tcBorders>
              <w:top w:val="single" w:sz="4" w:space="0" w:color="auto"/>
              <w:left w:val="single" w:sz="4" w:space="0" w:color="auto"/>
              <w:bottom w:val="single" w:sz="4" w:space="0" w:color="auto"/>
              <w:right w:val="single" w:sz="4" w:space="0" w:color="auto"/>
            </w:tcBorders>
            <w:shd w:val="solid" w:color="FFFFFF" w:fill="auto"/>
          </w:tcPr>
          <w:p w14:paraId="729A1A5E" w14:textId="77777777" w:rsidR="00185B54" w:rsidRDefault="00185B54" w:rsidP="00185B54">
            <w:pPr>
              <w:pStyle w:val="TAL"/>
            </w:pPr>
            <w:r>
              <w:t>019r3</w:t>
            </w:r>
          </w:p>
        </w:tc>
        <w:tc>
          <w:tcPr>
            <w:tcW w:w="374" w:type="dxa"/>
            <w:tcBorders>
              <w:top w:val="single" w:sz="4" w:space="0" w:color="auto"/>
              <w:left w:val="single" w:sz="4" w:space="0" w:color="auto"/>
              <w:bottom w:val="single" w:sz="4" w:space="0" w:color="auto"/>
              <w:right w:val="single" w:sz="4" w:space="0" w:color="auto"/>
            </w:tcBorders>
            <w:shd w:val="solid" w:color="FFFFFF" w:fill="auto"/>
          </w:tcPr>
          <w:p w14:paraId="1CF269EF" w14:textId="77777777" w:rsidR="00185B54" w:rsidRPr="006B0D02" w:rsidRDefault="00185B54" w:rsidP="00185B54">
            <w:pPr>
              <w:pStyle w:val="TAR"/>
              <w:rPr>
                <w:sz w:val="16"/>
                <w:szCs w:val="16"/>
              </w:rPr>
            </w:pPr>
            <w:r>
              <w:rPr>
                <w:sz w:val="16"/>
                <w:szCs w:val="16"/>
              </w:rPr>
              <w:t>3</w:t>
            </w:r>
          </w:p>
        </w:tc>
        <w:tc>
          <w:tcPr>
            <w:tcW w:w="423" w:type="dxa"/>
            <w:tcBorders>
              <w:top w:val="single" w:sz="4" w:space="0" w:color="auto"/>
              <w:left w:val="single" w:sz="4" w:space="0" w:color="auto"/>
              <w:bottom w:val="single" w:sz="4" w:space="0" w:color="auto"/>
              <w:right w:val="single" w:sz="4" w:space="0" w:color="auto"/>
            </w:tcBorders>
            <w:shd w:val="solid" w:color="FFFFFF" w:fill="auto"/>
          </w:tcPr>
          <w:p w14:paraId="1AD6AAF3" w14:textId="77777777" w:rsidR="00185B54" w:rsidRPr="006B0D02" w:rsidRDefault="00185B54" w:rsidP="00185B54">
            <w:pPr>
              <w:pStyle w:val="TAC"/>
              <w:rPr>
                <w:sz w:val="16"/>
                <w:szCs w:val="16"/>
              </w:rPr>
            </w:pPr>
          </w:p>
        </w:tc>
        <w:tc>
          <w:tcPr>
            <w:tcW w:w="4895" w:type="dxa"/>
            <w:tcBorders>
              <w:top w:val="single" w:sz="4" w:space="0" w:color="auto"/>
              <w:left w:val="single" w:sz="4" w:space="0" w:color="auto"/>
              <w:bottom w:val="single" w:sz="4" w:space="0" w:color="auto"/>
              <w:right w:val="single" w:sz="4" w:space="0" w:color="auto"/>
            </w:tcBorders>
            <w:shd w:val="solid" w:color="FFFFFF" w:fill="auto"/>
          </w:tcPr>
          <w:p w14:paraId="3868FDCD" w14:textId="77777777" w:rsidR="00185B54" w:rsidRDefault="00185B54" w:rsidP="00185B54">
            <w:pPr>
              <w:pStyle w:val="TAL"/>
              <w:rPr>
                <w:noProof/>
              </w:rPr>
            </w:pPr>
            <w:r>
              <w:rPr>
                <w:lang w:val="en-US"/>
              </w:rPr>
              <w:t>Compatible upgrade to ASN.1:1997 of 24.080</w:t>
            </w:r>
          </w:p>
        </w:tc>
        <w:tc>
          <w:tcPr>
            <w:tcW w:w="707" w:type="dxa"/>
            <w:tcBorders>
              <w:top w:val="single" w:sz="4" w:space="0" w:color="auto"/>
              <w:left w:val="single" w:sz="4" w:space="0" w:color="auto"/>
              <w:bottom w:val="single" w:sz="4" w:space="0" w:color="auto"/>
              <w:right w:val="single" w:sz="4" w:space="0" w:color="auto"/>
            </w:tcBorders>
            <w:shd w:val="solid" w:color="FFFFFF" w:fill="auto"/>
          </w:tcPr>
          <w:p w14:paraId="2EDD6CED" w14:textId="77777777" w:rsidR="00185B54" w:rsidRDefault="00185B54" w:rsidP="00185B54">
            <w:pPr>
              <w:pStyle w:val="TAL"/>
            </w:pPr>
            <w:r>
              <w:t>5.2.0</w:t>
            </w:r>
          </w:p>
        </w:tc>
      </w:tr>
      <w:tr w:rsidR="00185B54" w:rsidRPr="006B0D02" w14:paraId="3E090D7A" w14:textId="77777777" w:rsidTr="00451653">
        <w:tc>
          <w:tcPr>
            <w:tcW w:w="795" w:type="dxa"/>
            <w:tcBorders>
              <w:top w:val="single" w:sz="4" w:space="0" w:color="auto"/>
              <w:left w:val="single" w:sz="4" w:space="0" w:color="auto"/>
              <w:bottom w:val="single" w:sz="4" w:space="0" w:color="auto"/>
              <w:right w:val="single" w:sz="4" w:space="0" w:color="auto"/>
            </w:tcBorders>
            <w:shd w:val="solid" w:color="FFFFFF" w:fill="auto"/>
          </w:tcPr>
          <w:p w14:paraId="01A503AF" w14:textId="77777777" w:rsidR="00185B54" w:rsidRDefault="00185B54" w:rsidP="00185B54">
            <w:pPr>
              <w:pStyle w:val="TAL"/>
            </w:pPr>
            <w:r>
              <w:t>CN#17</w:t>
            </w:r>
          </w:p>
        </w:tc>
        <w:tc>
          <w:tcPr>
            <w:tcW w:w="797" w:type="dxa"/>
            <w:tcBorders>
              <w:top w:val="single" w:sz="4" w:space="0" w:color="auto"/>
              <w:left w:val="single" w:sz="4" w:space="0" w:color="auto"/>
              <w:bottom w:val="single" w:sz="4" w:space="0" w:color="auto"/>
              <w:right w:val="single" w:sz="4" w:space="0" w:color="auto"/>
            </w:tcBorders>
            <w:shd w:val="solid" w:color="FFFFFF" w:fill="auto"/>
          </w:tcPr>
          <w:p w14:paraId="328AFD4F" w14:textId="77777777" w:rsidR="00185B54" w:rsidRDefault="00185B54" w:rsidP="00185B54">
            <w:pPr>
              <w:pStyle w:val="TAL"/>
            </w:pPr>
            <w:r>
              <w:t>CN#17</w:t>
            </w:r>
          </w:p>
        </w:tc>
        <w:tc>
          <w:tcPr>
            <w:tcW w:w="1082" w:type="dxa"/>
            <w:tcBorders>
              <w:top w:val="single" w:sz="4" w:space="0" w:color="auto"/>
              <w:left w:val="single" w:sz="4" w:space="0" w:color="auto"/>
              <w:bottom w:val="single" w:sz="4" w:space="0" w:color="auto"/>
              <w:right w:val="single" w:sz="4" w:space="0" w:color="auto"/>
            </w:tcBorders>
            <w:shd w:val="solid" w:color="FFFFFF" w:fill="auto"/>
          </w:tcPr>
          <w:p w14:paraId="1924840A" w14:textId="77777777" w:rsidR="00185B54" w:rsidRPr="006B0D02" w:rsidRDefault="00185B54" w:rsidP="00185B54">
            <w:pPr>
              <w:pStyle w:val="TAC"/>
              <w:rPr>
                <w:sz w:val="16"/>
                <w:szCs w:val="16"/>
              </w:rPr>
            </w:pPr>
          </w:p>
        </w:tc>
        <w:tc>
          <w:tcPr>
            <w:tcW w:w="566" w:type="dxa"/>
            <w:tcBorders>
              <w:top w:val="single" w:sz="4" w:space="0" w:color="auto"/>
              <w:left w:val="single" w:sz="4" w:space="0" w:color="auto"/>
              <w:bottom w:val="single" w:sz="4" w:space="0" w:color="auto"/>
              <w:right w:val="single" w:sz="4" w:space="0" w:color="auto"/>
            </w:tcBorders>
            <w:shd w:val="solid" w:color="FFFFFF" w:fill="auto"/>
          </w:tcPr>
          <w:p w14:paraId="28EA256D" w14:textId="77777777" w:rsidR="00185B54" w:rsidRDefault="00185B54" w:rsidP="00185B54">
            <w:pPr>
              <w:pStyle w:val="TAL"/>
            </w:pPr>
            <w:r>
              <w:t>024</w:t>
            </w:r>
          </w:p>
        </w:tc>
        <w:tc>
          <w:tcPr>
            <w:tcW w:w="374" w:type="dxa"/>
            <w:tcBorders>
              <w:top w:val="single" w:sz="4" w:space="0" w:color="auto"/>
              <w:left w:val="single" w:sz="4" w:space="0" w:color="auto"/>
              <w:bottom w:val="single" w:sz="4" w:space="0" w:color="auto"/>
              <w:right w:val="single" w:sz="4" w:space="0" w:color="auto"/>
            </w:tcBorders>
            <w:shd w:val="solid" w:color="FFFFFF" w:fill="auto"/>
          </w:tcPr>
          <w:p w14:paraId="39AA81C1" w14:textId="77777777" w:rsidR="00185B54" w:rsidRPr="006B0D02" w:rsidRDefault="00185B54" w:rsidP="00185B54">
            <w:pPr>
              <w:pStyle w:val="TAR"/>
              <w:rPr>
                <w:sz w:val="16"/>
                <w:szCs w:val="16"/>
              </w:rPr>
            </w:pPr>
            <w:r>
              <w:rPr>
                <w:sz w:val="16"/>
                <w:szCs w:val="16"/>
              </w:rPr>
              <w:t>-</w:t>
            </w:r>
          </w:p>
        </w:tc>
        <w:tc>
          <w:tcPr>
            <w:tcW w:w="423" w:type="dxa"/>
            <w:tcBorders>
              <w:top w:val="single" w:sz="4" w:space="0" w:color="auto"/>
              <w:left w:val="single" w:sz="4" w:space="0" w:color="auto"/>
              <w:bottom w:val="single" w:sz="4" w:space="0" w:color="auto"/>
              <w:right w:val="single" w:sz="4" w:space="0" w:color="auto"/>
            </w:tcBorders>
            <w:shd w:val="solid" w:color="FFFFFF" w:fill="auto"/>
          </w:tcPr>
          <w:p w14:paraId="5D409F51" w14:textId="77777777" w:rsidR="00185B54" w:rsidRPr="006B0D02" w:rsidRDefault="00185B54" w:rsidP="00185B54">
            <w:pPr>
              <w:pStyle w:val="TAC"/>
              <w:rPr>
                <w:sz w:val="16"/>
                <w:szCs w:val="16"/>
              </w:rPr>
            </w:pPr>
          </w:p>
        </w:tc>
        <w:tc>
          <w:tcPr>
            <w:tcW w:w="4895" w:type="dxa"/>
            <w:tcBorders>
              <w:top w:val="single" w:sz="4" w:space="0" w:color="auto"/>
              <w:left w:val="single" w:sz="4" w:space="0" w:color="auto"/>
              <w:bottom w:val="single" w:sz="4" w:space="0" w:color="auto"/>
              <w:right w:val="single" w:sz="4" w:space="0" w:color="auto"/>
            </w:tcBorders>
            <w:shd w:val="solid" w:color="FFFFFF" w:fill="auto"/>
          </w:tcPr>
          <w:p w14:paraId="132CD2A0" w14:textId="77777777" w:rsidR="00185B54" w:rsidRDefault="00185B54" w:rsidP="00185B54">
            <w:pPr>
              <w:pStyle w:val="TAL"/>
              <w:rPr>
                <w:lang w:val="en-US"/>
              </w:rPr>
            </w:pPr>
            <w:r>
              <w:rPr>
                <w:noProof/>
              </w:rPr>
              <w:t>Correction of references to FACILITY information element</w:t>
            </w:r>
          </w:p>
        </w:tc>
        <w:tc>
          <w:tcPr>
            <w:tcW w:w="707" w:type="dxa"/>
            <w:tcBorders>
              <w:top w:val="single" w:sz="4" w:space="0" w:color="auto"/>
              <w:left w:val="single" w:sz="4" w:space="0" w:color="auto"/>
              <w:bottom w:val="single" w:sz="4" w:space="0" w:color="auto"/>
              <w:right w:val="single" w:sz="4" w:space="0" w:color="auto"/>
            </w:tcBorders>
            <w:shd w:val="solid" w:color="FFFFFF" w:fill="auto"/>
          </w:tcPr>
          <w:p w14:paraId="399902B1" w14:textId="77777777" w:rsidR="00185B54" w:rsidRDefault="00185B54" w:rsidP="00185B54">
            <w:pPr>
              <w:pStyle w:val="TAL"/>
            </w:pPr>
            <w:r>
              <w:t>5.2.0</w:t>
            </w:r>
          </w:p>
        </w:tc>
      </w:tr>
      <w:tr w:rsidR="00185B54" w:rsidRPr="006B0D02" w14:paraId="72877BE8" w14:textId="77777777" w:rsidTr="00451653">
        <w:tc>
          <w:tcPr>
            <w:tcW w:w="795" w:type="dxa"/>
            <w:tcBorders>
              <w:top w:val="single" w:sz="4" w:space="0" w:color="auto"/>
              <w:left w:val="single" w:sz="4" w:space="0" w:color="auto"/>
              <w:bottom w:val="single" w:sz="4" w:space="0" w:color="auto"/>
              <w:right w:val="single" w:sz="4" w:space="0" w:color="auto"/>
            </w:tcBorders>
            <w:shd w:val="solid" w:color="FFFFFF" w:fill="auto"/>
          </w:tcPr>
          <w:p w14:paraId="7C56DE9A" w14:textId="77777777" w:rsidR="00185B54" w:rsidRDefault="00185B54" w:rsidP="00185B54">
            <w:pPr>
              <w:pStyle w:val="TAL"/>
            </w:pPr>
            <w:r>
              <w:t>CN#18</w:t>
            </w:r>
          </w:p>
        </w:tc>
        <w:tc>
          <w:tcPr>
            <w:tcW w:w="797" w:type="dxa"/>
            <w:tcBorders>
              <w:top w:val="single" w:sz="4" w:space="0" w:color="auto"/>
              <w:left w:val="single" w:sz="4" w:space="0" w:color="auto"/>
              <w:bottom w:val="single" w:sz="4" w:space="0" w:color="auto"/>
              <w:right w:val="single" w:sz="4" w:space="0" w:color="auto"/>
            </w:tcBorders>
            <w:shd w:val="solid" w:color="FFFFFF" w:fill="auto"/>
          </w:tcPr>
          <w:p w14:paraId="2BA6BF9E" w14:textId="77777777" w:rsidR="00185B54" w:rsidRDefault="00185B54" w:rsidP="00185B54">
            <w:pPr>
              <w:pStyle w:val="TAL"/>
            </w:pPr>
            <w:r>
              <w:t>CN#18</w:t>
            </w:r>
          </w:p>
        </w:tc>
        <w:tc>
          <w:tcPr>
            <w:tcW w:w="1082" w:type="dxa"/>
            <w:tcBorders>
              <w:top w:val="single" w:sz="4" w:space="0" w:color="auto"/>
              <w:left w:val="single" w:sz="4" w:space="0" w:color="auto"/>
              <w:bottom w:val="single" w:sz="4" w:space="0" w:color="auto"/>
              <w:right w:val="single" w:sz="4" w:space="0" w:color="auto"/>
            </w:tcBorders>
            <w:shd w:val="solid" w:color="FFFFFF" w:fill="auto"/>
          </w:tcPr>
          <w:p w14:paraId="3711EC09" w14:textId="77777777" w:rsidR="00185B54" w:rsidRPr="006B0D02" w:rsidRDefault="00185B54" w:rsidP="00185B54">
            <w:pPr>
              <w:pStyle w:val="TAC"/>
              <w:rPr>
                <w:sz w:val="16"/>
                <w:szCs w:val="16"/>
              </w:rPr>
            </w:pPr>
          </w:p>
        </w:tc>
        <w:tc>
          <w:tcPr>
            <w:tcW w:w="566" w:type="dxa"/>
            <w:tcBorders>
              <w:top w:val="single" w:sz="4" w:space="0" w:color="auto"/>
              <w:left w:val="single" w:sz="4" w:space="0" w:color="auto"/>
              <w:bottom w:val="single" w:sz="4" w:space="0" w:color="auto"/>
              <w:right w:val="single" w:sz="4" w:space="0" w:color="auto"/>
            </w:tcBorders>
            <w:shd w:val="solid" w:color="FFFFFF" w:fill="auto"/>
          </w:tcPr>
          <w:p w14:paraId="4598F4BA" w14:textId="77777777" w:rsidR="00185B54" w:rsidRDefault="00185B54" w:rsidP="00185B54">
            <w:pPr>
              <w:pStyle w:val="TAL"/>
            </w:pPr>
            <w:r>
              <w:t>026</w:t>
            </w:r>
          </w:p>
        </w:tc>
        <w:tc>
          <w:tcPr>
            <w:tcW w:w="374" w:type="dxa"/>
            <w:tcBorders>
              <w:top w:val="single" w:sz="4" w:space="0" w:color="auto"/>
              <w:left w:val="single" w:sz="4" w:space="0" w:color="auto"/>
              <w:bottom w:val="single" w:sz="4" w:space="0" w:color="auto"/>
              <w:right w:val="single" w:sz="4" w:space="0" w:color="auto"/>
            </w:tcBorders>
            <w:shd w:val="solid" w:color="FFFFFF" w:fill="auto"/>
          </w:tcPr>
          <w:p w14:paraId="17F16D26" w14:textId="77777777" w:rsidR="00185B54" w:rsidRPr="006B0D02" w:rsidRDefault="00185B54" w:rsidP="00185B54">
            <w:pPr>
              <w:pStyle w:val="TAR"/>
              <w:rPr>
                <w:sz w:val="16"/>
                <w:szCs w:val="16"/>
              </w:rPr>
            </w:pPr>
            <w:r>
              <w:rPr>
                <w:sz w:val="16"/>
                <w:szCs w:val="16"/>
              </w:rPr>
              <w:t>2</w:t>
            </w:r>
          </w:p>
        </w:tc>
        <w:tc>
          <w:tcPr>
            <w:tcW w:w="423" w:type="dxa"/>
            <w:tcBorders>
              <w:top w:val="single" w:sz="4" w:space="0" w:color="auto"/>
              <w:left w:val="single" w:sz="4" w:space="0" w:color="auto"/>
              <w:bottom w:val="single" w:sz="4" w:space="0" w:color="auto"/>
              <w:right w:val="single" w:sz="4" w:space="0" w:color="auto"/>
            </w:tcBorders>
            <w:shd w:val="solid" w:color="FFFFFF" w:fill="auto"/>
          </w:tcPr>
          <w:p w14:paraId="23F4FBA9" w14:textId="77777777" w:rsidR="00185B54" w:rsidRPr="006B0D02" w:rsidRDefault="00185B54" w:rsidP="00185B54">
            <w:pPr>
              <w:pStyle w:val="TAC"/>
              <w:rPr>
                <w:sz w:val="16"/>
                <w:szCs w:val="16"/>
              </w:rPr>
            </w:pPr>
          </w:p>
        </w:tc>
        <w:tc>
          <w:tcPr>
            <w:tcW w:w="4895" w:type="dxa"/>
            <w:tcBorders>
              <w:top w:val="single" w:sz="4" w:space="0" w:color="auto"/>
              <w:left w:val="single" w:sz="4" w:space="0" w:color="auto"/>
              <w:bottom w:val="single" w:sz="4" w:space="0" w:color="auto"/>
              <w:right w:val="single" w:sz="4" w:space="0" w:color="auto"/>
            </w:tcBorders>
            <w:shd w:val="solid" w:color="FFFFFF" w:fill="auto"/>
          </w:tcPr>
          <w:p w14:paraId="0867465C" w14:textId="77777777" w:rsidR="00185B54" w:rsidRDefault="00185B54" w:rsidP="00185B54">
            <w:pPr>
              <w:pStyle w:val="TAL"/>
              <w:rPr>
                <w:noProof/>
              </w:rPr>
            </w:pPr>
            <w:r>
              <w:rPr>
                <w:noProof/>
              </w:rPr>
              <w:t>LCS: Exception handling for positioning methods MS Assisted E-OTD and MS Assisted OTDOA</w:t>
            </w:r>
          </w:p>
        </w:tc>
        <w:tc>
          <w:tcPr>
            <w:tcW w:w="707" w:type="dxa"/>
            <w:tcBorders>
              <w:top w:val="single" w:sz="4" w:space="0" w:color="auto"/>
              <w:left w:val="single" w:sz="4" w:space="0" w:color="auto"/>
              <w:bottom w:val="single" w:sz="4" w:space="0" w:color="auto"/>
              <w:right w:val="single" w:sz="4" w:space="0" w:color="auto"/>
            </w:tcBorders>
            <w:shd w:val="solid" w:color="FFFFFF" w:fill="auto"/>
          </w:tcPr>
          <w:p w14:paraId="7D02E13A" w14:textId="77777777" w:rsidR="00185B54" w:rsidRDefault="00185B54" w:rsidP="00185B54">
            <w:pPr>
              <w:pStyle w:val="TAL"/>
            </w:pPr>
            <w:r>
              <w:t>5.3.0</w:t>
            </w:r>
          </w:p>
        </w:tc>
      </w:tr>
      <w:tr w:rsidR="00185B54" w:rsidRPr="006B0D02" w14:paraId="6CEAAE19" w14:textId="77777777" w:rsidTr="00451653">
        <w:tc>
          <w:tcPr>
            <w:tcW w:w="795" w:type="dxa"/>
            <w:tcBorders>
              <w:top w:val="single" w:sz="4" w:space="0" w:color="auto"/>
              <w:left w:val="single" w:sz="4" w:space="0" w:color="auto"/>
              <w:bottom w:val="single" w:sz="4" w:space="0" w:color="auto"/>
              <w:right w:val="single" w:sz="4" w:space="0" w:color="auto"/>
            </w:tcBorders>
            <w:shd w:val="solid" w:color="FFFFFF" w:fill="auto"/>
          </w:tcPr>
          <w:p w14:paraId="52A96DA3" w14:textId="77777777" w:rsidR="00185B54" w:rsidRDefault="00185B54" w:rsidP="00185B54">
            <w:pPr>
              <w:pStyle w:val="TAL"/>
            </w:pPr>
            <w:r>
              <w:t>CN#21</w:t>
            </w:r>
          </w:p>
        </w:tc>
        <w:tc>
          <w:tcPr>
            <w:tcW w:w="797" w:type="dxa"/>
            <w:tcBorders>
              <w:top w:val="single" w:sz="4" w:space="0" w:color="auto"/>
              <w:left w:val="single" w:sz="4" w:space="0" w:color="auto"/>
              <w:bottom w:val="single" w:sz="4" w:space="0" w:color="auto"/>
              <w:right w:val="single" w:sz="4" w:space="0" w:color="auto"/>
            </w:tcBorders>
            <w:shd w:val="solid" w:color="FFFFFF" w:fill="auto"/>
          </w:tcPr>
          <w:p w14:paraId="48DFF7E1" w14:textId="77777777" w:rsidR="00185B54" w:rsidRDefault="00185B54" w:rsidP="00185B54">
            <w:pPr>
              <w:pStyle w:val="TAL"/>
            </w:pPr>
            <w:r>
              <w:t>CN#21</w:t>
            </w:r>
          </w:p>
        </w:tc>
        <w:tc>
          <w:tcPr>
            <w:tcW w:w="1082" w:type="dxa"/>
            <w:tcBorders>
              <w:top w:val="single" w:sz="4" w:space="0" w:color="auto"/>
              <w:left w:val="single" w:sz="4" w:space="0" w:color="auto"/>
              <w:bottom w:val="single" w:sz="4" w:space="0" w:color="auto"/>
              <w:right w:val="single" w:sz="4" w:space="0" w:color="auto"/>
            </w:tcBorders>
            <w:shd w:val="solid" w:color="FFFFFF" w:fill="auto"/>
          </w:tcPr>
          <w:p w14:paraId="533561A2" w14:textId="77777777" w:rsidR="00185B54" w:rsidRPr="006B0D02" w:rsidRDefault="00185B54" w:rsidP="00185B54">
            <w:pPr>
              <w:pStyle w:val="TAC"/>
              <w:rPr>
                <w:sz w:val="16"/>
                <w:szCs w:val="16"/>
              </w:rPr>
            </w:pPr>
          </w:p>
        </w:tc>
        <w:tc>
          <w:tcPr>
            <w:tcW w:w="566" w:type="dxa"/>
            <w:tcBorders>
              <w:top w:val="single" w:sz="4" w:space="0" w:color="auto"/>
              <w:left w:val="single" w:sz="4" w:space="0" w:color="auto"/>
              <w:bottom w:val="single" w:sz="4" w:space="0" w:color="auto"/>
              <w:right w:val="single" w:sz="4" w:space="0" w:color="auto"/>
            </w:tcBorders>
            <w:shd w:val="solid" w:color="FFFFFF" w:fill="auto"/>
          </w:tcPr>
          <w:p w14:paraId="41EF5719" w14:textId="77777777" w:rsidR="00185B54" w:rsidRDefault="00185B54" w:rsidP="00185B54">
            <w:pPr>
              <w:pStyle w:val="TAL"/>
            </w:pPr>
            <w:r>
              <w:t>029</w:t>
            </w:r>
          </w:p>
        </w:tc>
        <w:tc>
          <w:tcPr>
            <w:tcW w:w="374" w:type="dxa"/>
            <w:tcBorders>
              <w:top w:val="single" w:sz="4" w:space="0" w:color="auto"/>
              <w:left w:val="single" w:sz="4" w:space="0" w:color="auto"/>
              <w:bottom w:val="single" w:sz="4" w:space="0" w:color="auto"/>
              <w:right w:val="single" w:sz="4" w:space="0" w:color="auto"/>
            </w:tcBorders>
            <w:shd w:val="solid" w:color="FFFFFF" w:fill="auto"/>
          </w:tcPr>
          <w:p w14:paraId="15ED2C5B" w14:textId="77777777" w:rsidR="00185B54" w:rsidRPr="006B0D02" w:rsidRDefault="00185B54" w:rsidP="00185B54">
            <w:pPr>
              <w:pStyle w:val="TAR"/>
              <w:rPr>
                <w:sz w:val="16"/>
                <w:szCs w:val="16"/>
              </w:rPr>
            </w:pPr>
            <w:r>
              <w:rPr>
                <w:sz w:val="16"/>
                <w:szCs w:val="16"/>
              </w:rPr>
              <w:t>-</w:t>
            </w:r>
          </w:p>
        </w:tc>
        <w:tc>
          <w:tcPr>
            <w:tcW w:w="423" w:type="dxa"/>
            <w:tcBorders>
              <w:top w:val="single" w:sz="4" w:space="0" w:color="auto"/>
              <w:left w:val="single" w:sz="4" w:space="0" w:color="auto"/>
              <w:bottom w:val="single" w:sz="4" w:space="0" w:color="auto"/>
              <w:right w:val="single" w:sz="4" w:space="0" w:color="auto"/>
            </w:tcBorders>
            <w:shd w:val="solid" w:color="FFFFFF" w:fill="auto"/>
          </w:tcPr>
          <w:p w14:paraId="46CB6378" w14:textId="77777777" w:rsidR="00185B54" w:rsidRPr="006B0D02" w:rsidRDefault="00185B54" w:rsidP="00185B54">
            <w:pPr>
              <w:pStyle w:val="TAC"/>
              <w:rPr>
                <w:sz w:val="16"/>
                <w:szCs w:val="16"/>
              </w:rPr>
            </w:pPr>
          </w:p>
        </w:tc>
        <w:tc>
          <w:tcPr>
            <w:tcW w:w="4895" w:type="dxa"/>
            <w:tcBorders>
              <w:top w:val="single" w:sz="4" w:space="0" w:color="auto"/>
              <w:left w:val="single" w:sz="4" w:space="0" w:color="auto"/>
              <w:bottom w:val="single" w:sz="4" w:space="0" w:color="auto"/>
              <w:right w:val="single" w:sz="4" w:space="0" w:color="auto"/>
            </w:tcBorders>
            <w:shd w:val="solid" w:color="FFFFFF" w:fill="auto"/>
          </w:tcPr>
          <w:p w14:paraId="03B3C638" w14:textId="77777777" w:rsidR="00185B54" w:rsidRDefault="00185B54" w:rsidP="00185B54">
            <w:pPr>
              <w:pStyle w:val="TAL"/>
              <w:rPr>
                <w:noProof/>
              </w:rPr>
            </w:pPr>
            <w:r>
              <w:rPr>
                <w:noProof/>
              </w:rPr>
              <w:t xml:space="preserve">Reduce maximum length of  </w:t>
            </w:r>
            <w:r>
              <w:rPr>
                <w:rFonts w:cs="Arial"/>
              </w:rPr>
              <w:t>"LCS Requestor ID" and "LCS Codeword".</w:t>
            </w:r>
          </w:p>
        </w:tc>
        <w:tc>
          <w:tcPr>
            <w:tcW w:w="707" w:type="dxa"/>
            <w:tcBorders>
              <w:top w:val="single" w:sz="4" w:space="0" w:color="auto"/>
              <w:left w:val="single" w:sz="4" w:space="0" w:color="auto"/>
              <w:bottom w:val="single" w:sz="4" w:space="0" w:color="auto"/>
              <w:right w:val="single" w:sz="4" w:space="0" w:color="auto"/>
            </w:tcBorders>
            <w:shd w:val="solid" w:color="FFFFFF" w:fill="auto"/>
          </w:tcPr>
          <w:p w14:paraId="22C7FABB" w14:textId="77777777" w:rsidR="00185B54" w:rsidRDefault="00185B54" w:rsidP="00185B54">
            <w:pPr>
              <w:pStyle w:val="TAL"/>
            </w:pPr>
            <w:r>
              <w:t>5.4.0</w:t>
            </w:r>
          </w:p>
        </w:tc>
      </w:tr>
      <w:tr w:rsidR="00185B54" w:rsidRPr="006B0D02" w14:paraId="469F0DDF" w14:textId="77777777" w:rsidTr="00451653">
        <w:tc>
          <w:tcPr>
            <w:tcW w:w="795" w:type="dxa"/>
            <w:tcBorders>
              <w:top w:val="single" w:sz="4" w:space="0" w:color="auto"/>
              <w:left w:val="single" w:sz="4" w:space="0" w:color="auto"/>
              <w:bottom w:val="single" w:sz="4" w:space="0" w:color="auto"/>
              <w:right w:val="single" w:sz="4" w:space="0" w:color="auto"/>
            </w:tcBorders>
            <w:shd w:val="solid" w:color="FFFFFF" w:fill="auto"/>
          </w:tcPr>
          <w:p w14:paraId="0225F0F1" w14:textId="77777777" w:rsidR="00185B54" w:rsidRDefault="00185B54" w:rsidP="00185B54">
            <w:pPr>
              <w:pStyle w:val="TAL"/>
            </w:pPr>
            <w:r>
              <w:t>CN#21</w:t>
            </w:r>
          </w:p>
        </w:tc>
        <w:tc>
          <w:tcPr>
            <w:tcW w:w="797" w:type="dxa"/>
            <w:tcBorders>
              <w:top w:val="single" w:sz="4" w:space="0" w:color="auto"/>
              <w:left w:val="single" w:sz="4" w:space="0" w:color="auto"/>
              <w:bottom w:val="single" w:sz="4" w:space="0" w:color="auto"/>
              <w:right w:val="single" w:sz="4" w:space="0" w:color="auto"/>
            </w:tcBorders>
            <w:shd w:val="solid" w:color="FFFFFF" w:fill="auto"/>
          </w:tcPr>
          <w:p w14:paraId="04990AC5" w14:textId="77777777" w:rsidR="00185B54" w:rsidRDefault="00185B54" w:rsidP="00185B54">
            <w:pPr>
              <w:pStyle w:val="TAL"/>
            </w:pPr>
            <w:r>
              <w:t>CN#21</w:t>
            </w:r>
          </w:p>
        </w:tc>
        <w:tc>
          <w:tcPr>
            <w:tcW w:w="1082" w:type="dxa"/>
            <w:tcBorders>
              <w:top w:val="single" w:sz="4" w:space="0" w:color="auto"/>
              <w:left w:val="single" w:sz="4" w:space="0" w:color="auto"/>
              <w:bottom w:val="single" w:sz="4" w:space="0" w:color="auto"/>
              <w:right w:val="single" w:sz="4" w:space="0" w:color="auto"/>
            </w:tcBorders>
            <w:shd w:val="solid" w:color="FFFFFF" w:fill="auto"/>
          </w:tcPr>
          <w:p w14:paraId="7E3EEA67" w14:textId="77777777" w:rsidR="00185B54" w:rsidRPr="006B0D02" w:rsidRDefault="00185B54" w:rsidP="00185B54">
            <w:pPr>
              <w:pStyle w:val="TAC"/>
              <w:rPr>
                <w:sz w:val="16"/>
                <w:szCs w:val="16"/>
              </w:rPr>
            </w:pPr>
          </w:p>
        </w:tc>
        <w:tc>
          <w:tcPr>
            <w:tcW w:w="566" w:type="dxa"/>
            <w:tcBorders>
              <w:top w:val="single" w:sz="4" w:space="0" w:color="auto"/>
              <w:left w:val="single" w:sz="4" w:space="0" w:color="auto"/>
              <w:bottom w:val="single" w:sz="4" w:space="0" w:color="auto"/>
              <w:right w:val="single" w:sz="4" w:space="0" w:color="auto"/>
            </w:tcBorders>
            <w:shd w:val="solid" w:color="FFFFFF" w:fill="auto"/>
          </w:tcPr>
          <w:p w14:paraId="4EB36326" w14:textId="77777777" w:rsidR="00185B54" w:rsidRDefault="00185B54" w:rsidP="00185B54">
            <w:pPr>
              <w:pStyle w:val="TAL"/>
            </w:pPr>
          </w:p>
        </w:tc>
        <w:tc>
          <w:tcPr>
            <w:tcW w:w="374" w:type="dxa"/>
            <w:tcBorders>
              <w:top w:val="single" w:sz="4" w:space="0" w:color="auto"/>
              <w:left w:val="single" w:sz="4" w:space="0" w:color="auto"/>
              <w:bottom w:val="single" w:sz="4" w:space="0" w:color="auto"/>
              <w:right w:val="single" w:sz="4" w:space="0" w:color="auto"/>
            </w:tcBorders>
            <w:shd w:val="solid" w:color="FFFFFF" w:fill="auto"/>
          </w:tcPr>
          <w:p w14:paraId="52EF8F88" w14:textId="77777777" w:rsidR="00185B54" w:rsidRPr="006B0D02" w:rsidRDefault="00185B54" w:rsidP="00185B54">
            <w:pPr>
              <w:pStyle w:val="TAR"/>
              <w:rPr>
                <w:sz w:val="16"/>
                <w:szCs w:val="16"/>
              </w:rPr>
            </w:pPr>
            <w:r>
              <w:rPr>
                <w:sz w:val="16"/>
                <w:szCs w:val="16"/>
              </w:rPr>
              <w:t>-</w:t>
            </w:r>
          </w:p>
        </w:tc>
        <w:tc>
          <w:tcPr>
            <w:tcW w:w="423" w:type="dxa"/>
            <w:tcBorders>
              <w:top w:val="single" w:sz="4" w:space="0" w:color="auto"/>
              <w:left w:val="single" w:sz="4" w:space="0" w:color="auto"/>
              <w:bottom w:val="single" w:sz="4" w:space="0" w:color="auto"/>
              <w:right w:val="single" w:sz="4" w:space="0" w:color="auto"/>
            </w:tcBorders>
            <w:shd w:val="solid" w:color="FFFFFF" w:fill="auto"/>
          </w:tcPr>
          <w:p w14:paraId="4B622F5E" w14:textId="77777777" w:rsidR="00185B54" w:rsidRPr="006B0D02" w:rsidRDefault="00185B54" w:rsidP="00185B54">
            <w:pPr>
              <w:pStyle w:val="TAC"/>
              <w:rPr>
                <w:sz w:val="16"/>
                <w:szCs w:val="16"/>
              </w:rPr>
            </w:pPr>
          </w:p>
        </w:tc>
        <w:tc>
          <w:tcPr>
            <w:tcW w:w="4895" w:type="dxa"/>
            <w:tcBorders>
              <w:top w:val="single" w:sz="4" w:space="0" w:color="auto"/>
              <w:left w:val="single" w:sz="4" w:space="0" w:color="auto"/>
              <w:bottom w:val="single" w:sz="4" w:space="0" w:color="auto"/>
              <w:right w:val="single" w:sz="4" w:space="0" w:color="auto"/>
            </w:tcBorders>
            <w:shd w:val="solid" w:color="FFFFFF" w:fill="auto"/>
          </w:tcPr>
          <w:p w14:paraId="10C0169F" w14:textId="77777777" w:rsidR="00185B54" w:rsidRDefault="00185B54" w:rsidP="00185B54">
            <w:pPr>
              <w:pStyle w:val="TAL"/>
              <w:rPr>
                <w:noProof/>
              </w:rPr>
            </w:pPr>
            <w:r>
              <w:rPr>
                <w:noProof/>
              </w:rPr>
              <w:t xml:space="preserve">A wrong </w:t>
            </w:r>
            <w:r>
              <w:t>SS version indicator link corrected in table 2.4.</w:t>
            </w:r>
          </w:p>
        </w:tc>
        <w:tc>
          <w:tcPr>
            <w:tcW w:w="707" w:type="dxa"/>
            <w:tcBorders>
              <w:top w:val="single" w:sz="4" w:space="0" w:color="auto"/>
              <w:left w:val="single" w:sz="4" w:space="0" w:color="auto"/>
              <w:bottom w:val="single" w:sz="4" w:space="0" w:color="auto"/>
              <w:right w:val="single" w:sz="4" w:space="0" w:color="auto"/>
            </w:tcBorders>
            <w:shd w:val="solid" w:color="FFFFFF" w:fill="auto"/>
          </w:tcPr>
          <w:p w14:paraId="343093B3" w14:textId="77777777" w:rsidR="00185B54" w:rsidRDefault="00185B54" w:rsidP="00185B54">
            <w:pPr>
              <w:pStyle w:val="TAL"/>
            </w:pPr>
            <w:r>
              <w:t>5.4.0</w:t>
            </w:r>
          </w:p>
        </w:tc>
      </w:tr>
      <w:tr w:rsidR="00185B54" w:rsidRPr="006B0D02" w14:paraId="1E899273" w14:textId="77777777" w:rsidTr="00451653">
        <w:tc>
          <w:tcPr>
            <w:tcW w:w="795" w:type="dxa"/>
            <w:tcBorders>
              <w:top w:val="single" w:sz="4" w:space="0" w:color="auto"/>
              <w:left w:val="single" w:sz="4" w:space="0" w:color="auto"/>
              <w:bottom w:val="single" w:sz="4" w:space="0" w:color="auto"/>
              <w:right w:val="single" w:sz="4" w:space="0" w:color="auto"/>
            </w:tcBorders>
            <w:shd w:val="solid" w:color="FFFFFF" w:fill="auto"/>
          </w:tcPr>
          <w:p w14:paraId="5EE407AA" w14:textId="77777777" w:rsidR="00185B54" w:rsidRDefault="00185B54" w:rsidP="00185B54">
            <w:pPr>
              <w:pStyle w:val="TAL"/>
            </w:pPr>
            <w:r>
              <w:t>CN#22</w:t>
            </w:r>
          </w:p>
        </w:tc>
        <w:tc>
          <w:tcPr>
            <w:tcW w:w="797" w:type="dxa"/>
            <w:tcBorders>
              <w:top w:val="single" w:sz="4" w:space="0" w:color="auto"/>
              <w:left w:val="single" w:sz="4" w:space="0" w:color="auto"/>
              <w:bottom w:val="single" w:sz="4" w:space="0" w:color="auto"/>
              <w:right w:val="single" w:sz="4" w:space="0" w:color="auto"/>
            </w:tcBorders>
            <w:shd w:val="solid" w:color="FFFFFF" w:fill="auto"/>
          </w:tcPr>
          <w:p w14:paraId="6D06F4EC" w14:textId="77777777" w:rsidR="00185B54" w:rsidRDefault="00185B54" w:rsidP="00185B54">
            <w:pPr>
              <w:pStyle w:val="TAL"/>
            </w:pPr>
            <w:r>
              <w:t>CN#22</w:t>
            </w:r>
          </w:p>
        </w:tc>
        <w:tc>
          <w:tcPr>
            <w:tcW w:w="1082" w:type="dxa"/>
            <w:tcBorders>
              <w:top w:val="single" w:sz="4" w:space="0" w:color="auto"/>
              <w:left w:val="single" w:sz="4" w:space="0" w:color="auto"/>
              <w:bottom w:val="single" w:sz="4" w:space="0" w:color="auto"/>
              <w:right w:val="single" w:sz="4" w:space="0" w:color="auto"/>
            </w:tcBorders>
            <w:shd w:val="solid" w:color="FFFFFF" w:fill="auto"/>
          </w:tcPr>
          <w:p w14:paraId="3EEEFEB7" w14:textId="77777777" w:rsidR="00185B54" w:rsidRPr="006B0D02" w:rsidRDefault="00185B54" w:rsidP="00185B54">
            <w:pPr>
              <w:pStyle w:val="TAC"/>
              <w:rPr>
                <w:sz w:val="16"/>
                <w:szCs w:val="16"/>
              </w:rPr>
            </w:pPr>
          </w:p>
        </w:tc>
        <w:tc>
          <w:tcPr>
            <w:tcW w:w="566" w:type="dxa"/>
            <w:tcBorders>
              <w:top w:val="single" w:sz="4" w:space="0" w:color="auto"/>
              <w:left w:val="single" w:sz="4" w:space="0" w:color="auto"/>
              <w:bottom w:val="single" w:sz="4" w:space="0" w:color="auto"/>
              <w:right w:val="single" w:sz="4" w:space="0" w:color="auto"/>
            </w:tcBorders>
            <w:shd w:val="solid" w:color="FFFFFF" w:fill="auto"/>
          </w:tcPr>
          <w:p w14:paraId="71AE8B6B" w14:textId="77777777" w:rsidR="00185B54" w:rsidRDefault="00185B54" w:rsidP="00185B54">
            <w:pPr>
              <w:pStyle w:val="TAL"/>
            </w:pPr>
            <w:r>
              <w:t>031</w:t>
            </w:r>
          </w:p>
        </w:tc>
        <w:tc>
          <w:tcPr>
            <w:tcW w:w="374" w:type="dxa"/>
            <w:tcBorders>
              <w:top w:val="single" w:sz="4" w:space="0" w:color="auto"/>
              <w:left w:val="single" w:sz="4" w:space="0" w:color="auto"/>
              <w:bottom w:val="single" w:sz="4" w:space="0" w:color="auto"/>
              <w:right w:val="single" w:sz="4" w:space="0" w:color="auto"/>
            </w:tcBorders>
            <w:shd w:val="solid" w:color="FFFFFF" w:fill="auto"/>
          </w:tcPr>
          <w:p w14:paraId="50277903" w14:textId="77777777" w:rsidR="00185B54" w:rsidRPr="006B0D02" w:rsidRDefault="00185B54" w:rsidP="00185B54">
            <w:pPr>
              <w:pStyle w:val="TAR"/>
              <w:rPr>
                <w:sz w:val="16"/>
                <w:szCs w:val="16"/>
              </w:rPr>
            </w:pPr>
            <w:r>
              <w:rPr>
                <w:sz w:val="16"/>
                <w:szCs w:val="16"/>
              </w:rPr>
              <w:t>2</w:t>
            </w:r>
          </w:p>
        </w:tc>
        <w:tc>
          <w:tcPr>
            <w:tcW w:w="423" w:type="dxa"/>
            <w:tcBorders>
              <w:top w:val="single" w:sz="4" w:space="0" w:color="auto"/>
              <w:left w:val="single" w:sz="4" w:space="0" w:color="auto"/>
              <w:bottom w:val="single" w:sz="4" w:space="0" w:color="auto"/>
              <w:right w:val="single" w:sz="4" w:space="0" w:color="auto"/>
            </w:tcBorders>
            <w:shd w:val="solid" w:color="FFFFFF" w:fill="auto"/>
          </w:tcPr>
          <w:p w14:paraId="155A4CB9" w14:textId="77777777" w:rsidR="00185B54" w:rsidRPr="006B0D02" w:rsidRDefault="00185B54" w:rsidP="00185B54">
            <w:pPr>
              <w:pStyle w:val="TAC"/>
              <w:rPr>
                <w:sz w:val="16"/>
                <w:szCs w:val="16"/>
              </w:rPr>
            </w:pPr>
          </w:p>
        </w:tc>
        <w:tc>
          <w:tcPr>
            <w:tcW w:w="4895" w:type="dxa"/>
            <w:tcBorders>
              <w:top w:val="single" w:sz="4" w:space="0" w:color="auto"/>
              <w:left w:val="single" w:sz="4" w:space="0" w:color="auto"/>
              <w:bottom w:val="single" w:sz="4" w:space="0" w:color="auto"/>
              <w:right w:val="single" w:sz="4" w:space="0" w:color="auto"/>
            </w:tcBorders>
            <w:shd w:val="solid" w:color="FFFFFF" w:fill="auto"/>
          </w:tcPr>
          <w:p w14:paraId="443E0683" w14:textId="77777777" w:rsidR="00185B54" w:rsidRDefault="00185B54" w:rsidP="00185B54">
            <w:pPr>
              <w:pStyle w:val="TAL"/>
              <w:rPr>
                <w:noProof/>
              </w:rPr>
            </w:pPr>
            <w:r>
              <w:rPr>
                <w:rFonts w:hint="eastAsia"/>
                <w:noProof/>
              </w:rPr>
              <w:t>Deferred MT-LR Area Event</w:t>
            </w:r>
          </w:p>
        </w:tc>
        <w:tc>
          <w:tcPr>
            <w:tcW w:w="707" w:type="dxa"/>
            <w:tcBorders>
              <w:top w:val="single" w:sz="4" w:space="0" w:color="auto"/>
              <w:left w:val="single" w:sz="4" w:space="0" w:color="auto"/>
              <w:bottom w:val="single" w:sz="4" w:space="0" w:color="auto"/>
              <w:right w:val="single" w:sz="4" w:space="0" w:color="auto"/>
            </w:tcBorders>
            <w:shd w:val="solid" w:color="FFFFFF" w:fill="auto"/>
          </w:tcPr>
          <w:p w14:paraId="1A8C9700" w14:textId="77777777" w:rsidR="00185B54" w:rsidRDefault="00185B54" w:rsidP="00185B54">
            <w:pPr>
              <w:pStyle w:val="TAL"/>
            </w:pPr>
            <w:r>
              <w:t>6.0.0</w:t>
            </w:r>
          </w:p>
        </w:tc>
      </w:tr>
      <w:tr w:rsidR="00185B54" w:rsidRPr="006B0D02" w14:paraId="31AD7F3A" w14:textId="77777777" w:rsidTr="00451653">
        <w:tc>
          <w:tcPr>
            <w:tcW w:w="795" w:type="dxa"/>
            <w:tcBorders>
              <w:top w:val="single" w:sz="4" w:space="0" w:color="auto"/>
              <w:left w:val="single" w:sz="4" w:space="0" w:color="auto"/>
              <w:bottom w:val="single" w:sz="4" w:space="0" w:color="auto"/>
              <w:right w:val="single" w:sz="4" w:space="0" w:color="auto"/>
            </w:tcBorders>
            <w:shd w:val="solid" w:color="FFFFFF" w:fill="auto"/>
          </w:tcPr>
          <w:p w14:paraId="1EC40924" w14:textId="77777777" w:rsidR="00185B54" w:rsidRDefault="00185B54" w:rsidP="00185B54">
            <w:pPr>
              <w:pStyle w:val="TAL"/>
            </w:pPr>
            <w:r>
              <w:t>CN#23</w:t>
            </w:r>
          </w:p>
        </w:tc>
        <w:tc>
          <w:tcPr>
            <w:tcW w:w="797" w:type="dxa"/>
            <w:tcBorders>
              <w:top w:val="single" w:sz="4" w:space="0" w:color="auto"/>
              <w:left w:val="single" w:sz="4" w:space="0" w:color="auto"/>
              <w:bottom w:val="single" w:sz="4" w:space="0" w:color="auto"/>
              <w:right w:val="single" w:sz="4" w:space="0" w:color="auto"/>
            </w:tcBorders>
            <w:shd w:val="solid" w:color="FFFFFF" w:fill="auto"/>
          </w:tcPr>
          <w:p w14:paraId="619F68DE" w14:textId="77777777" w:rsidR="00185B54" w:rsidRDefault="00185B54" w:rsidP="00185B54">
            <w:pPr>
              <w:pStyle w:val="TAL"/>
            </w:pPr>
            <w:r>
              <w:t>CN#23</w:t>
            </w:r>
          </w:p>
        </w:tc>
        <w:tc>
          <w:tcPr>
            <w:tcW w:w="1082" w:type="dxa"/>
            <w:tcBorders>
              <w:top w:val="single" w:sz="4" w:space="0" w:color="auto"/>
              <w:left w:val="single" w:sz="4" w:space="0" w:color="auto"/>
              <w:bottom w:val="single" w:sz="4" w:space="0" w:color="auto"/>
              <w:right w:val="single" w:sz="4" w:space="0" w:color="auto"/>
            </w:tcBorders>
            <w:shd w:val="solid" w:color="FFFFFF" w:fill="auto"/>
          </w:tcPr>
          <w:p w14:paraId="3B86EEBB" w14:textId="77777777" w:rsidR="00185B54" w:rsidRPr="006B0D02" w:rsidRDefault="00185B54" w:rsidP="00185B54">
            <w:pPr>
              <w:pStyle w:val="TAC"/>
              <w:rPr>
                <w:sz w:val="16"/>
                <w:szCs w:val="16"/>
              </w:rPr>
            </w:pPr>
          </w:p>
        </w:tc>
        <w:tc>
          <w:tcPr>
            <w:tcW w:w="566" w:type="dxa"/>
            <w:tcBorders>
              <w:top w:val="single" w:sz="4" w:space="0" w:color="auto"/>
              <w:left w:val="single" w:sz="4" w:space="0" w:color="auto"/>
              <w:bottom w:val="single" w:sz="4" w:space="0" w:color="auto"/>
              <w:right w:val="single" w:sz="4" w:space="0" w:color="auto"/>
            </w:tcBorders>
            <w:shd w:val="solid" w:color="FFFFFF" w:fill="auto"/>
          </w:tcPr>
          <w:p w14:paraId="42814CDB" w14:textId="77777777" w:rsidR="00185B54" w:rsidRDefault="00185B54" w:rsidP="00185B54">
            <w:pPr>
              <w:pStyle w:val="TAL"/>
            </w:pPr>
            <w:r>
              <w:t>034</w:t>
            </w:r>
          </w:p>
        </w:tc>
        <w:tc>
          <w:tcPr>
            <w:tcW w:w="374" w:type="dxa"/>
            <w:tcBorders>
              <w:top w:val="single" w:sz="4" w:space="0" w:color="auto"/>
              <w:left w:val="single" w:sz="4" w:space="0" w:color="auto"/>
              <w:bottom w:val="single" w:sz="4" w:space="0" w:color="auto"/>
              <w:right w:val="single" w:sz="4" w:space="0" w:color="auto"/>
            </w:tcBorders>
            <w:shd w:val="solid" w:color="FFFFFF" w:fill="auto"/>
          </w:tcPr>
          <w:p w14:paraId="756E4DFD" w14:textId="77777777" w:rsidR="00185B54" w:rsidRPr="006B0D02" w:rsidRDefault="00185B54" w:rsidP="00185B54">
            <w:pPr>
              <w:pStyle w:val="TAR"/>
              <w:rPr>
                <w:sz w:val="16"/>
                <w:szCs w:val="16"/>
              </w:rPr>
            </w:pPr>
            <w:r>
              <w:rPr>
                <w:sz w:val="16"/>
                <w:szCs w:val="16"/>
              </w:rPr>
              <w:t>-</w:t>
            </w:r>
          </w:p>
        </w:tc>
        <w:tc>
          <w:tcPr>
            <w:tcW w:w="423" w:type="dxa"/>
            <w:tcBorders>
              <w:top w:val="single" w:sz="4" w:space="0" w:color="auto"/>
              <w:left w:val="single" w:sz="4" w:space="0" w:color="auto"/>
              <w:bottom w:val="single" w:sz="4" w:space="0" w:color="auto"/>
              <w:right w:val="single" w:sz="4" w:space="0" w:color="auto"/>
            </w:tcBorders>
            <w:shd w:val="solid" w:color="FFFFFF" w:fill="auto"/>
          </w:tcPr>
          <w:p w14:paraId="23B2DA59" w14:textId="77777777" w:rsidR="00185B54" w:rsidRPr="006B0D02" w:rsidRDefault="00185B54" w:rsidP="00185B54">
            <w:pPr>
              <w:pStyle w:val="TAC"/>
              <w:rPr>
                <w:sz w:val="16"/>
                <w:szCs w:val="16"/>
              </w:rPr>
            </w:pPr>
          </w:p>
        </w:tc>
        <w:tc>
          <w:tcPr>
            <w:tcW w:w="4895" w:type="dxa"/>
            <w:tcBorders>
              <w:top w:val="single" w:sz="4" w:space="0" w:color="auto"/>
              <w:left w:val="single" w:sz="4" w:space="0" w:color="auto"/>
              <w:bottom w:val="single" w:sz="4" w:space="0" w:color="auto"/>
              <w:right w:val="single" w:sz="4" w:space="0" w:color="auto"/>
            </w:tcBorders>
            <w:shd w:val="solid" w:color="FFFFFF" w:fill="auto"/>
          </w:tcPr>
          <w:p w14:paraId="1F6F507E" w14:textId="77777777" w:rsidR="00185B54" w:rsidRDefault="00185B54" w:rsidP="00185B54">
            <w:pPr>
              <w:pStyle w:val="TAL"/>
              <w:rPr>
                <w:noProof/>
              </w:rPr>
            </w:pPr>
            <w:r>
              <w:rPr>
                <w:noProof/>
              </w:rPr>
              <w:t>Removal of R-GMLC Address</w:t>
            </w:r>
          </w:p>
        </w:tc>
        <w:tc>
          <w:tcPr>
            <w:tcW w:w="707" w:type="dxa"/>
            <w:tcBorders>
              <w:top w:val="single" w:sz="4" w:space="0" w:color="auto"/>
              <w:left w:val="single" w:sz="4" w:space="0" w:color="auto"/>
              <w:bottom w:val="single" w:sz="4" w:space="0" w:color="auto"/>
              <w:right w:val="single" w:sz="4" w:space="0" w:color="auto"/>
            </w:tcBorders>
            <w:shd w:val="solid" w:color="FFFFFF" w:fill="auto"/>
          </w:tcPr>
          <w:p w14:paraId="0C6FA22E" w14:textId="77777777" w:rsidR="00185B54" w:rsidRDefault="00185B54" w:rsidP="00185B54">
            <w:pPr>
              <w:pStyle w:val="TAL"/>
            </w:pPr>
            <w:r>
              <w:t>6.1.0</w:t>
            </w:r>
          </w:p>
        </w:tc>
      </w:tr>
      <w:tr w:rsidR="00185B54" w:rsidRPr="006B0D02" w14:paraId="1E7DEE05" w14:textId="77777777" w:rsidTr="00451653">
        <w:tc>
          <w:tcPr>
            <w:tcW w:w="795" w:type="dxa"/>
            <w:tcBorders>
              <w:top w:val="single" w:sz="4" w:space="0" w:color="auto"/>
              <w:left w:val="single" w:sz="4" w:space="0" w:color="auto"/>
              <w:bottom w:val="single" w:sz="4" w:space="0" w:color="auto"/>
              <w:right w:val="single" w:sz="4" w:space="0" w:color="auto"/>
            </w:tcBorders>
            <w:shd w:val="solid" w:color="FFFFFF" w:fill="auto"/>
          </w:tcPr>
          <w:p w14:paraId="67F6969B" w14:textId="77777777" w:rsidR="00185B54" w:rsidRDefault="00185B54" w:rsidP="00185B54">
            <w:pPr>
              <w:pStyle w:val="TAL"/>
            </w:pPr>
            <w:r>
              <w:t>CN#23</w:t>
            </w:r>
          </w:p>
        </w:tc>
        <w:tc>
          <w:tcPr>
            <w:tcW w:w="797" w:type="dxa"/>
            <w:tcBorders>
              <w:top w:val="single" w:sz="4" w:space="0" w:color="auto"/>
              <w:left w:val="single" w:sz="4" w:space="0" w:color="auto"/>
              <w:bottom w:val="single" w:sz="4" w:space="0" w:color="auto"/>
              <w:right w:val="single" w:sz="4" w:space="0" w:color="auto"/>
            </w:tcBorders>
            <w:shd w:val="solid" w:color="FFFFFF" w:fill="auto"/>
          </w:tcPr>
          <w:p w14:paraId="79FC9D89" w14:textId="77777777" w:rsidR="00185B54" w:rsidRDefault="00185B54" w:rsidP="00185B54">
            <w:pPr>
              <w:pStyle w:val="TAL"/>
            </w:pPr>
            <w:r>
              <w:t>CN#23</w:t>
            </w:r>
          </w:p>
        </w:tc>
        <w:tc>
          <w:tcPr>
            <w:tcW w:w="1082" w:type="dxa"/>
            <w:tcBorders>
              <w:top w:val="single" w:sz="4" w:space="0" w:color="auto"/>
              <w:left w:val="single" w:sz="4" w:space="0" w:color="auto"/>
              <w:bottom w:val="single" w:sz="4" w:space="0" w:color="auto"/>
              <w:right w:val="single" w:sz="4" w:space="0" w:color="auto"/>
            </w:tcBorders>
            <w:shd w:val="solid" w:color="FFFFFF" w:fill="auto"/>
          </w:tcPr>
          <w:p w14:paraId="6B3479D1" w14:textId="77777777" w:rsidR="00185B54" w:rsidRPr="006B0D02" w:rsidRDefault="00185B54" w:rsidP="00185B54">
            <w:pPr>
              <w:pStyle w:val="TAC"/>
              <w:rPr>
                <w:sz w:val="16"/>
                <w:szCs w:val="16"/>
              </w:rPr>
            </w:pPr>
          </w:p>
        </w:tc>
        <w:tc>
          <w:tcPr>
            <w:tcW w:w="566" w:type="dxa"/>
            <w:tcBorders>
              <w:top w:val="single" w:sz="4" w:space="0" w:color="auto"/>
              <w:left w:val="single" w:sz="4" w:space="0" w:color="auto"/>
              <w:bottom w:val="single" w:sz="4" w:space="0" w:color="auto"/>
              <w:right w:val="single" w:sz="4" w:space="0" w:color="auto"/>
            </w:tcBorders>
            <w:shd w:val="solid" w:color="FFFFFF" w:fill="auto"/>
          </w:tcPr>
          <w:p w14:paraId="57323A3D" w14:textId="77777777" w:rsidR="00185B54" w:rsidRDefault="00185B54" w:rsidP="00185B54">
            <w:pPr>
              <w:pStyle w:val="TAL"/>
            </w:pPr>
            <w:r>
              <w:t>033</w:t>
            </w:r>
          </w:p>
        </w:tc>
        <w:tc>
          <w:tcPr>
            <w:tcW w:w="374" w:type="dxa"/>
            <w:tcBorders>
              <w:top w:val="single" w:sz="4" w:space="0" w:color="auto"/>
              <w:left w:val="single" w:sz="4" w:space="0" w:color="auto"/>
              <w:bottom w:val="single" w:sz="4" w:space="0" w:color="auto"/>
              <w:right w:val="single" w:sz="4" w:space="0" w:color="auto"/>
            </w:tcBorders>
            <w:shd w:val="solid" w:color="FFFFFF" w:fill="auto"/>
          </w:tcPr>
          <w:p w14:paraId="3CF124FB" w14:textId="77777777" w:rsidR="00185B54" w:rsidRPr="006B0D02" w:rsidRDefault="00185B54" w:rsidP="00185B54">
            <w:pPr>
              <w:pStyle w:val="TAR"/>
              <w:rPr>
                <w:sz w:val="16"/>
                <w:szCs w:val="16"/>
              </w:rPr>
            </w:pPr>
            <w:r>
              <w:rPr>
                <w:sz w:val="16"/>
                <w:szCs w:val="16"/>
              </w:rPr>
              <w:t>1</w:t>
            </w:r>
          </w:p>
        </w:tc>
        <w:tc>
          <w:tcPr>
            <w:tcW w:w="423" w:type="dxa"/>
            <w:tcBorders>
              <w:top w:val="single" w:sz="4" w:space="0" w:color="auto"/>
              <w:left w:val="single" w:sz="4" w:space="0" w:color="auto"/>
              <w:bottom w:val="single" w:sz="4" w:space="0" w:color="auto"/>
              <w:right w:val="single" w:sz="4" w:space="0" w:color="auto"/>
            </w:tcBorders>
            <w:shd w:val="solid" w:color="FFFFFF" w:fill="auto"/>
          </w:tcPr>
          <w:p w14:paraId="0A247D77" w14:textId="77777777" w:rsidR="00185B54" w:rsidRPr="006B0D02" w:rsidRDefault="00185B54" w:rsidP="00185B54">
            <w:pPr>
              <w:pStyle w:val="TAC"/>
              <w:rPr>
                <w:sz w:val="16"/>
                <w:szCs w:val="16"/>
              </w:rPr>
            </w:pPr>
          </w:p>
        </w:tc>
        <w:tc>
          <w:tcPr>
            <w:tcW w:w="4895" w:type="dxa"/>
            <w:tcBorders>
              <w:top w:val="single" w:sz="4" w:space="0" w:color="auto"/>
              <w:left w:val="single" w:sz="4" w:space="0" w:color="auto"/>
              <w:bottom w:val="single" w:sz="4" w:space="0" w:color="auto"/>
              <w:right w:val="single" w:sz="4" w:space="0" w:color="auto"/>
            </w:tcBorders>
            <w:shd w:val="solid" w:color="FFFFFF" w:fill="auto"/>
          </w:tcPr>
          <w:p w14:paraId="34EDEE43" w14:textId="77777777" w:rsidR="00185B54" w:rsidRDefault="00185B54" w:rsidP="00185B54">
            <w:pPr>
              <w:pStyle w:val="TAL"/>
              <w:rPr>
                <w:noProof/>
              </w:rPr>
            </w:pPr>
            <w:r>
              <w:rPr>
                <w:rFonts w:hint="eastAsia"/>
                <w:noProof/>
              </w:rPr>
              <w:t>MO-LR Service Identity support</w:t>
            </w:r>
          </w:p>
        </w:tc>
        <w:tc>
          <w:tcPr>
            <w:tcW w:w="707" w:type="dxa"/>
            <w:tcBorders>
              <w:top w:val="single" w:sz="4" w:space="0" w:color="auto"/>
              <w:left w:val="single" w:sz="4" w:space="0" w:color="auto"/>
              <w:bottom w:val="single" w:sz="4" w:space="0" w:color="auto"/>
              <w:right w:val="single" w:sz="4" w:space="0" w:color="auto"/>
            </w:tcBorders>
            <w:shd w:val="solid" w:color="FFFFFF" w:fill="auto"/>
          </w:tcPr>
          <w:p w14:paraId="26DA4460" w14:textId="77777777" w:rsidR="00185B54" w:rsidRDefault="00185B54" w:rsidP="00185B54">
            <w:pPr>
              <w:pStyle w:val="TAL"/>
            </w:pPr>
            <w:r>
              <w:t>6.1.0</w:t>
            </w:r>
          </w:p>
        </w:tc>
      </w:tr>
      <w:tr w:rsidR="00185B54" w:rsidRPr="006B0D02" w14:paraId="5C042ECE" w14:textId="77777777" w:rsidTr="00451653">
        <w:tc>
          <w:tcPr>
            <w:tcW w:w="795" w:type="dxa"/>
            <w:tcBorders>
              <w:top w:val="single" w:sz="4" w:space="0" w:color="auto"/>
              <w:left w:val="single" w:sz="4" w:space="0" w:color="auto"/>
              <w:bottom w:val="single" w:sz="4" w:space="0" w:color="auto"/>
              <w:right w:val="single" w:sz="4" w:space="0" w:color="auto"/>
            </w:tcBorders>
            <w:shd w:val="solid" w:color="FFFFFF" w:fill="auto"/>
          </w:tcPr>
          <w:p w14:paraId="6020F2CE" w14:textId="77777777" w:rsidR="00185B54" w:rsidRDefault="00185B54" w:rsidP="00185B54">
            <w:pPr>
              <w:pStyle w:val="TAL"/>
            </w:pPr>
            <w:r>
              <w:t>CN#26</w:t>
            </w:r>
          </w:p>
        </w:tc>
        <w:tc>
          <w:tcPr>
            <w:tcW w:w="797" w:type="dxa"/>
            <w:tcBorders>
              <w:top w:val="single" w:sz="4" w:space="0" w:color="auto"/>
              <w:left w:val="single" w:sz="4" w:space="0" w:color="auto"/>
              <w:bottom w:val="single" w:sz="4" w:space="0" w:color="auto"/>
              <w:right w:val="single" w:sz="4" w:space="0" w:color="auto"/>
            </w:tcBorders>
            <w:shd w:val="solid" w:color="FFFFFF" w:fill="auto"/>
          </w:tcPr>
          <w:p w14:paraId="6B0FC37E" w14:textId="77777777" w:rsidR="00185B54" w:rsidRDefault="00185B54" w:rsidP="00185B54">
            <w:pPr>
              <w:pStyle w:val="TAL"/>
            </w:pPr>
            <w:r>
              <w:t>CN#26</w:t>
            </w:r>
          </w:p>
        </w:tc>
        <w:tc>
          <w:tcPr>
            <w:tcW w:w="1082" w:type="dxa"/>
            <w:tcBorders>
              <w:top w:val="single" w:sz="4" w:space="0" w:color="auto"/>
              <w:left w:val="single" w:sz="4" w:space="0" w:color="auto"/>
              <w:bottom w:val="single" w:sz="4" w:space="0" w:color="auto"/>
              <w:right w:val="single" w:sz="4" w:space="0" w:color="auto"/>
            </w:tcBorders>
            <w:shd w:val="solid" w:color="FFFFFF" w:fill="auto"/>
          </w:tcPr>
          <w:p w14:paraId="56CB9FE0" w14:textId="77777777" w:rsidR="00185B54" w:rsidRPr="006B0D02" w:rsidRDefault="00185B54" w:rsidP="00185B54">
            <w:pPr>
              <w:pStyle w:val="TAC"/>
              <w:rPr>
                <w:sz w:val="16"/>
                <w:szCs w:val="16"/>
              </w:rPr>
            </w:pPr>
          </w:p>
        </w:tc>
        <w:tc>
          <w:tcPr>
            <w:tcW w:w="566" w:type="dxa"/>
            <w:tcBorders>
              <w:top w:val="single" w:sz="4" w:space="0" w:color="auto"/>
              <w:left w:val="single" w:sz="4" w:space="0" w:color="auto"/>
              <w:bottom w:val="single" w:sz="4" w:space="0" w:color="auto"/>
              <w:right w:val="single" w:sz="4" w:space="0" w:color="auto"/>
            </w:tcBorders>
            <w:shd w:val="solid" w:color="FFFFFF" w:fill="auto"/>
          </w:tcPr>
          <w:p w14:paraId="5CC12BD1" w14:textId="77777777" w:rsidR="00185B54" w:rsidRDefault="00185B54" w:rsidP="00185B54">
            <w:pPr>
              <w:pStyle w:val="TAL"/>
            </w:pPr>
            <w:r>
              <w:t>042</w:t>
            </w:r>
          </w:p>
        </w:tc>
        <w:tc>
          <w:tcPr>
            <w:tcW w:w="374" w:type="dxa"/>
            <w:tcBorders>
              <w:top w:val="single" w:sz="4" w:space="0" w:color="auto"/>
              <w:left w:val="single" w:sz="4" w:space="0" w:color="auto"/>
              <w:bottom w:val="single" w:sz="4" w:space="0" w:color="auto"/>
              <w:right w:val="single" w:sz="4" w:space="0" w:color="auto"/>
            </w:tcBorders>
            <w:shd w:val="solid" w:color="FFFFFF" w:fill="auto"/>
          </w:tcPr>
          <w:p w14:paraId="79BAC9CA" w14:textId="77777777" w:rsidR="00185B54" w:rsidRPr="006B0D02" w:rsidRDefault="00185B54" w:rsidP="00185B54">
            <w:pPr>
              <w:pStyle w:val="TAR"/>
              <w:rPr>
                <w:sz w:val="16"/>
                <w:szCs w:val="16"/>
              </w:rPr>
            </w:pPr>
            <w:r>
              <w:rPr>
                <w:sz w:val="16"/>
                <w:szCs w:val="16"/>
              </w:rPr>
              <w:t>1</w:t>
            </w:r>
          </w:p>
        </w:tc>
        <w:tc>
          <w:tcPr>
            <w:tcW w:w="423" w:type="dxa"/>
            <w:tcBorders>
              <w:top w:val="single" w:sz="4" w:space="0" w:color="auto"/>
              <w:left w:val="single" w:sz="4" w:space="0" w:color="auto"/>
              <w:bottom w:val="single" w:sz="4" w:space="0" w:color="auto"/>
              <w:right w:val="single" w:sz="4" w:space="0" w:color="auto"/>
            </w:tcBorders>
            <w:shd w:val="solid" w:color="FFFFFF" w:fill="auto"/>
          </w:tcPr>
          <w:p w14:paraId="0DDC348F" w14:textId="77777777" w:rsidR="00185B54" w:rsidRPr="006B0D02" w:rsidRDefault="00185B54" w:rsidP="00185B54">
            <w:pPr>
              <w:pStyle w:val="TAC"/>
              <w:rPr>
                <w:sz w:val="16"/>
                <w:szCs w:val="16"/>
              </w:rPr>
            </w:pPr>
          </w:p>
        </w:tc>
        <w:tc>
          <w:tcPr>
            <w:tcW w:w="4895" w:type="dxa"/>
            <w:tcBorders>
              <w:top w:val="single" w:sz="4" w:space="0" w:color="auto"/>
              <w:left w:val="single" w:sz="4" w:space="0" w:color="auto"/>
              <w:bottom w:val="single" w:sz="4" w:space="0" w:color="auto"/>
              <w:right w:val="single" w:sz="4" w:space="0" w:color="auto"/>
            </w:tcBorders>
            <w:shd w:val="solid" w:color="FFFFFF" w:fill="auto"/>
          </w:tcPr>
          <w:p w14:paraId="53D91443" w14:textId="77777777" w:rsidR="00185B54" w:rsidRDefault="00185B54" w:rsidP="00185B54">
            <w:pPr>
              <w:pStyle w:val="TAL"/>
              <w:rPr>
                <w:noProof/>
              </w:rPr>
            </w:pPr>
            <w:r w:rsidRPr="00AC61AF">
              <w:t>Sequence numbering for SS via PS</w:t>
            </w:r>
          </w:p>
        </w:tc>
        <w:tc>
          <w:tcPr>
            <w:tcW w:w="707" w:type="dxa"/>
            <w:tcBorders>
              <w:top w:val="single" w:sz="4" w:space="0" w:color="auto"/>
              <w:left w:val="single" w:sz="4" w:space="0" w:color="auto"/>
              <w:bottom w:val="single" w:sz="4" w:space="0" w:color="auto"/>
              <w:right w:val="single" w:sz="4" w:space="0" w:color="auto"/>
            </w:tcBorders>
            <w:shd w:val="solid" w:color="FFFFFF" w:fill="auto"/>
          </w:tcPr>
          <w:p w14:paraId="49EB1EAA" w14:textId="77777777" w:rsidR="00185B54" w:rsidRDefault="00185B54" w:rsidP="00185B54">
            <w:pPr>
              <w:pStyle w:val="TAL"/>
            </w:pPr>
            <w:r>
              <w:t>6.2.0</w:t>
            </w:r>
          </w:p>
        </w:tc>
      </w:tr>
      <w:tr w:rsidR="00185B54" w:rsidRPr="006B0D02" w14:paraId="1E57B1D1" w14:textId="77777777" w:rsidTr="00451653">
        <w:tc>
          <w:tcPr>
            <w:tcW w:w="795" w:type="dxa"/>
            <w:tcBorders>
              <w:top w:val="single" w:sz="4" w:space="0" w:color="auto"/>
              <w:left w:val="single" w:sz="4" w:space="0" w:color="auto"/>
              <w:bottom w:val="single" w:sz="4" w:space="0" w:color="auto"/>
              <w:right w:val="single" w:sz="4" w:space="0" w:color="auto"/>
            </w:tcBorders>
            <w:shd w:val="solid" w:color="FFFFFF" w:fill="auto"/>
          </w:tcPr>
          <w:p w14:paraId="278486E1" w14:textId="77777777" w:rsidR="00185B54" w:rsidRDefault="00185B54" w:rsidP="00185B54">
            <w:pPr>
              <w:pStyle w:val="TAL"/>
            </w:pPr>
            <w:r>
              <w:t>CN#26</w:t>
            </w:r>
          </w:p>
        </w:tc>
        <w:tc>
          <w:tcPr>
            <w:tcW w:w="797" w:type="dxa"/>
            <w:tcBorders>
              <w:top w:val="single" w:sz="4" w:space="0" w:color="auto"/>
              <w:left w:val="single" w:sz="4" w:space="0" w:color="auto"/>
              <w:bottom w:val="single" w:sz="4" w:space="0" w:color="auto"/>
              <w:right w:val="single" w:sz="4" w:space="0" w:color="auto"/>
            </w:tcBorders>
            <w:shd w:val="solid" w:color="FFFFFF" w:fill="auto"/>
          </w:tcPr>
          <w:p w14:paraId="22372AC0" w14:textId="77777777" w:rsidR="00185B54" w:rsidRDefault="00185B54" w:rsidP="00185B54">
            <w:pPr>
              <w:pStyle w:val="TAL"/>
            </w:pPr>
            <w:r>
              <w:t>CN#26</w:t>
            </w:r>
          </w:p>
        </w:tc>
        <w:tc>
          <w:tcPr>
            <w:tcW w:w="1082" w:type="dxa"/>
            <w:tcBorders>
              <w:top w:val="single" w:sz="4" w:space="0" w:color="auto"/>
              <w:left w:val="single" w:sz="4" w:space="0" w:color="auto"/>
              <w:bottom w:val="single" w:sz="4" w:space="0" w:color="auto"/>
              <w:right w:val="single" w:sz="4" w:space="0" w:color="auto"/>
            </w:tcBorders>
            <w:shd w:val="solid" w:color="FFFFFF" w:fill="auto"/>
          </w:tcPr>
          <w:p w14:paraId="396FC664" w14:textId="77777777" w:rsidR="00185B54" w:rsidRPr="006B0D02" w:rsidRDefault="00185B54" w:rsidP="00185B54">
            <w:pPr>
              <w:pStyle w:val="TAC"/>
              <w:rPr>
                <w:sz w:val="16"/>
                <w:szCs w:val="16"/>
              </w:rPr>
            </w:pPr>
          </w:p>
        </w:tc>
        <w:tc>
          <w:tcPr>
            <w:tcW w:w="566" w:type="dxa"/>
            <w:tcBorders>
              <w:top w:val="single" w:sz="4" w:space="0" w:color="auto"/>
              <w:left w:val="single" w:sz="4" w:space="0" w:color="auto"/>
              <w:bottom w:val="single" w:sz="4" w:space="0" w:color="auto"/>
              <w:right w:val="single" w:sz="4" w:space="0" w:color="auto"/>
            </w:tcBorders>
            <w:shd w:val="solid" w:color="FFFFFF" w:fill="auto"/>
          </w:tcPr>
          <w:p w14:paraId="101ABE7A" w14:textId="77777777" w:rsidR="00185B54" w:rsidRDefault="00185B54" w:rsidP="00185B54">
            <w:pPr>
              <w:pStyle w:val="TAL"/>
            </w:pPr>
            <w:r>
              <w:t>038</w:t>
            </w:r>
          </w:p>
        </w:tc>
        <w:tc>
          <w:tcPr>
            <w:tcW w:w="374" w:type="dxa"/>
            <w:tcBorders>
              <w:top w:val="single" w:sz="4" w:space="0" w:color="auto"/>
              <w:left w:val="single" w:sz="4" w:space="0" w:color="auto"/>
              <w:bottom w:val="single" w:sz="4" w:space="0" w:color="auto"/>
              <w:right w:val="single" w:sz="4" w:space="0" w:color="auto"/>
            </w:tcBorders>
            <w:shd w:val="solid" w:color="FFFFFF" w:fill="auto"/>
          </w:tcPr>
          <w:p w14:paraId="6D0A011F" w14:textId="77777777" w:rsidR="00185B54" w:rsidRPr="006B0D02" w:rsidRDefault="00185B54" w:rsidP="00185B54">
            <w:pPr>
              <w:pStyle w:val="TAR"/>
              <w:rPr>
                <w:sz w:val="16"/>
                <w:szCs w:val="16"/>
              </w:rPr>
            </w:pPr>
            <w:r>
              <w:rPr>
                <w:sz w:val="16"/>
                <w:szCs w:val="16"/>
              </w:rPr>
              <w:t>-</w:t>
            </w:r>
          </w:p>
        </w:tc>
        <w:tc>
          <w:tcPr>
            <w:tcW w:w="423" w:type="dxa"/>
            <w:tcBorders>
              <w:top w:val="single" w:sz="4" w:space="0" w:color="auto"/>
              <w:left w:val="single" w:sz="4" w:space="0" w:color="auto"/>
              <w:bottom w:val="single" w:sz="4" w:space="0" w:color="auto"/>
              <w:right w:val="single" w:sz="4" w:space="0" w:color="auto"/>
            </w:tcBorders>
            <w:shd w:val="solid" w:color="FFFFFF" w:fill="auto"/>
          </w:tcPr>
          <w:p w14:paraId="33D9E1F2" w14:textId="77777777" w:rsidR="00185B54" w:rsidRPr="006B0D02" w:rsidRDefault="00185B54" w:rsidP="00185B54">
            <w:pPr>
              <w:pStyle w:val="TAC"/>
              <w:rPr>
                <w:sz w:val="16"/>
                <w:szCs w:val="16"/>
              </w:rPr>
            </w:pPr>
          </w:p>
        </w:tc>
        <w:tc>
          <w:tcPr>
            <w:tcW w:w="4895" w:type="dxa"/>
            <w:tcBorders>
              <w:top w:val="single" w:sz="4" w:space="0" w:color="auto"/>
              <w:left w:val="single" w:sz="4" w:space="0" w:color="auto"/>
              <w:bottom w:val="single" w:sz="4" w:space="0" w:color="auto"/>
              <w:right w:val="single" w:sz="4" w:space="0" w:color="auto"/>
            </w:tcBorders>
            <w:shd w:val="solid" w:color="FFFFFF" w:fill="auto"/>
          </w:tcPr>
          <w:p w14:paraId="48BDD91B" w14:textId="77777777" w:rsidR="00185B54" w:rsidRDefault="00185B54" w:rsidP="00185B54">
            <w:pPr>
              <w:pStyle w:val="TAL"/>
              <w:rPr>
                <w:noProof/>
              </w:rPr>
            </w:pPr>
            <w:r>
              <w:rPr>
                <w:noProof/>
              </w:rPr>
              <w:t>Correction of setting for timer T(LCSL)</w:t>
            </w:r>
          </w:p>
        </w:tc>
        <w:tc>
          <w:tcPr>
            <w:tcW w:w="707" w:type="dxa"/>
            <w:tcBorders>
              <w:top w:val="single" w:sz="4" w:space="0" w:color="auto"/>
              <w:left w:val="single" w:sz="4" w:space="0" w:color="auto"/>
              <w:bottom w:val="single" w:sz="4" w:space="0" w:color="auto"/>
              <w:right w:val="single" w:sz="4" w:space="0" w:color="auto"/>
            </w:tcBorders>
            <w:shd w:val="solid" w:color="FFFFFF" w:fill="auto"/>
          </w:tcPr>
          <w:p w14:paraId="363EB2A2" w14:textId="77777777" w:rsidR="00185B54" w:rsidRDefault="00185B54" w:rsidP="00185B54">
            <w:pPr>
              <w:pStyle w:val="TAL"/>
            </w:pPr>
            <w:r>
              <w:t>6.2.0</w:t>
            </w:r>
          </w:p>
        </w:tc>
      </w:tr>
      <w:tr w:rsidR="00185B54" w:rsidRPr="006B0D02" w14:paraId="41A33744" w14:textId="77777777" w:rsidTr="00451653">
        <w:tc>
          <w:tcPr>
            <w:tcW w:w="795" w:type="dxa"/>
            <w:tcBorders>
              <w:top w:val="single" w:sz="4" w:space="0" w:color="auto"/>
              <w:left w:val="single" w:sz="4" w:space="0" w:color="auto"/>
              <w:bottom w:val="single" w:sz="4" w:space="0" w:color="auto"/>
              <w:right w:val="single" w:sz="4" w:space="0" w:color="auto"/>
            </w:tcBorders>
            <w:shd w:val="solid" w:color="FFFFFF" w:fill="auto"/>
          </w:tcPr>
          <w:p w14:paraId="254D64E9" w14:textId="77777777" w:rsidR="00185B54" w:rsidRDefault="00185B54" w:rsidP="00185B54">
            <w:pPr>
              <w:pStyle w:val="TAL"/>
            </w:pPr>
            <w:r>
              <w:t>CN#27</w:t>
            </w:r>
          </w:p>
        </w:tc>
        <w:tc>
          <w:tcPr>
            <w:tcW w:w="797" w:type="dxa"/>
            <w:tcBorders>
              <w:top w:val="single" w:sz="4" w:space="0" w:color="auto"/>
              <w:left w:val="single" w:sz="4" w:space="0" w:color="auto"/>
              <w:bottom w:val="single" w:sz="4" w:space="0" w:color="auto"/>
              <w:right w:val="single" w:sz="4" w:space="0" w:color="auto"/>
            </w:tcBorders>
            <w:shd w:val="solid" w:color="FFFFFF" w:fill="auto"/>
          </w:tcPr>
          <w:p w14:paraId="25250B26" w14:textId="77777777" w:rsidR="00185B54" w:rsidRDefault="00185B54" w:rsidP="00185B54">
            <w:pPr>
              <w:pStyle w:val="TAL"/>
            </w:pPr>
            <w:r>
              <w:t>CN#27</w:t>
            </w:r>
          </w:p>
        </w:tc>
        <w:tc>
          <w:tcPr>
            <w:tcW w:w="1082" w:type="dxa"/>
            <w:tcBorders>
              <w:top w:val="single" w:sz="4" w:space="0" w:color="auto"/>
              <w:left w:val="single" w:sz="4" w:space="0" w:color="auto"/>
              <w:bottom w:val="single" w:sz="4" w:space="0" w:color="auto"/>
              <w:right w:val="single" w:sz="4" w:space="0" w:color="auto"/>
            </w:tcBorders>
            <w:shd w:val="solid" w:color="FFFFFF" w:fill="auto"/>
          </w:tcPr>
          <w:p w14:paraId="192975BE" w14:textId="77777777" w:rsidR="00185B54" w:rsidRPr="006B0D02" w:rsidRDefault="00185B54" w:rsidP="00185B54">
            <w:pPr>
              <w:pStyle w:val="TAC"/>
              <w:rPr>
                <w:sz w:val="16"/>
                <w:szCs w:val="16"/>
              </w:rPr>
            </w:pPr>
          </w:p>
        </w:tc>
        <w:tc>
          <w:tcPr>
            <w:tcW w:w="566" w:type="dxa"/>
            <w:tcBorders>
              <w:top w:val="single" w:sz="4" w:space="0" w:color="auto"/>
              <w:left w:val="single" w:sz="4" w:space="0" w:color="auto"/>
              <w:bottom w:val="single" w:sz="4" w:space="0" w:color="auto"/>
              <w:right w:val="single" w:sz="4" w:space="0" w:color="auto"/>
            </w:tcBorders>
            <w:shd w:val="solid" w:color="FFFFFF" w:fill="auto"/>
          </w:tcPr>
          <w:p w14:paraId="6696B1B1" w14:textId="77777777" w:rsidR="00185B54" w:rsidRDefault="00185B54" w:rsidP="00185B54">
            <w:pPr>
              <w:pStyle w:val="TAL"/>
            </w:pPr>
            <w:r>
              <w:t>043</w:t>
            </w:r>
          </w:p>
        </w:tc>
        <w:tc>
          <w:tcPr>
            <w:tcW w:w="374" w:type="dxa"/>
            <w:tcBorders>
              <w:top w:val="single" w:sz="4" w:space="0" w:color="auto"/>
              <w:left w:val="single" w:sz="4" w:space="0" w:color="auto"/>
              <w:bottom w:val="single" w:sz="4" w:space="0" w:color="auto"/>
              <w:right w:val="single" w:sz="4" w:space="0" w:color="auto"/>
            </w:tcBorders>
            <w:shd w:val="solid" w:color="FFFFFF" w:fill="auto"/>
          </w:tcPr>
          <w:p w14:paraId="3E2BD1EE" w14:textId="77777777" w:rsidR="00185B54" w:rsidRPr="006B0D02" w:rsidRDefault="00185B54" w:rsidP="00185B54">
            <w:pPr>
              <w:pStyle w:val="TAR"/>
              <w:rPr>
                <w:sz w:val="16"/>
                <w:szCs w:val="16"/>
              </w:rPr>
            </w:pPr>
            <w:r>
              <w:rPr>
                <w:sz w:val="16"/>
                <w:szCs w:val="16"/>
              </w:rPr>
              <w:t>1</w:t>
            </w:r>
          </w:p>
        </w:tc>
        <w:tc>
          <w:tcPr>
            <w:tcW w:w="423" w:type="dxa"/>
            <w:tcBorders>
              <w:top w:val="single" w:sz="4" w:space="0" w:color="auto"/>
              <w:left w:val="single" w:sz="4" w:space="0" w:color="auto"/>
              <w:bottom w:val="single" w:sz="4" w:space="0" w:color="auto"/>
              <w:right w:val="single" w:sz="4" w:space="0" w:color="auto"/>
            </w:tcBorders>
            <w:shd w:val="solid" w:color="FFFFFF" w:fill="auto"/>
          </w:tcPr>
          <w:p w14:paraId="32217041" w14:textId="77777777" w:rsidR="00185B54" w:rsidRPr="006B0D02" w:rsidRDefault="00185B54" w:rsidP="00185B54">
            <w:pPr>
              <w:pStyle w:val="TAC"/>
              <w:rPr>
                <w:sz w:val="16"/>
                <w:szCs w:val="16"/>
              </w:rPr>
            </w:pPr>
          </w:p>
        </w:tc>
        <w:tc>
          <w:tcPr>
            <w:tcW w:w="4895" w:type="dxa"/>
            <w:tcBorders>
              <w:top w:val="single" w:sz="4" w:space="0" w:color="auto"/>
              <w:left w:val="single" w:sz="4" w:space="0" w:color="auto"/>
              <w:bottom w:val="single" w:sz="4" w:space="0" w:color="auto"/>
              <w:right w:val="single" w:sz="4" w:space="0" w:color="auto"/>
            </w:tcBorders>
            <w:shd w:val="solid" w:color="FFFFFF" w:fill="auto"/>
          </w:tcPr>
          <w:p w14:paraId="47DC2A74" w14:textId="77777777" w:rsidR="00185B54" w:rsidRDefault="00185B54" w:rsidP="00185B54">
            <w:pPr>
              <w:pStyle w:val="TAL"/>
              <w:rPr>
                <w:noProof/>
              </w:rPr>
            </w:pPr>
            <w:r>
              <w:rPr>
                <w:rFonts w:hint="eastAsia"/>
                <w:noProof/>
              </w:rPr>
              <w:t>M</w:t>
            </w:r>
            <w:r>
              <w:rPr>
                <w:noProof/>
              </w:rPr>
              <w:t>i</w:t>
            </w:r>
            <w:r>
              <w:rPr>
                <w:rFonts w:hint="eastAsia"/>
                <w:noProof/>
              </w:rPr>
              <w:t>ss alignment with stage 2 on reuse mechanism</w:t>
            </w:r>
          </w:p>
        </w:tc>
        <w:tc>
          <w:tcPr>
            <w:tcW w:w="707" w:type="dxa"/>
            <w:tcBorders>
              <w:top w:val="single" w:sz="4" w:space="0" w:color="auto"/>
              <w:left w:val="single" w:sz="4" w:space="0" w:color="auto"/>
              <w:bottom w:val="single" w:sz="4" w:space="0" w:color="auto"/>
              <w:right w:val="single" w:sz="4" w:space="0" w:color="auto"/>
            </w:tcBorders>
            <w:shd w:val="solid" w:color="FFFFFF" w:fill="auto"/>
          </w:tcPr>
          <w:p w14:paraId="645590DC" w14:textId="77777777" w:rsidR="00185B54" w:rsidRDefault="00185B54" w:rsidP="00185B54">
            <w:pPr>
              <w:pStyle w:val="TAL"/>
            </w:pPr>
            <w:r>
              <w:t>6.3.0</w:t>
            </w:r>
          </w:p>
        </w:tc>
      </w:tr>
      <w:tr w:rsidR="00185B54" w:rsidRPr="006B0D02" w14:paraId="4343183D" w14:textId="77777777" w:rsidTr="00451653">
        <w:tc>
          <w:tcPr>
            <w:tcW w:w="795" w:type="dxa"/>
            <w:tcBorders>
              <w:top w:val="single" w:sz="4" w:space="0" w:color="auto"/>
              <w:left w:val="single" w:sz="4" w:space="0" w:color="auto"/>
              <w:bottom w:val="single" w:sz="4" w:space="0" w:color="auto"/>
              <w:right w:val="single" w:sz="4" w:space="0" w:color="auto"/>
            </w:tcBorders>
            <w:shd w:val="solid" w:color="FFFFFF" w:fill="auto"/>
          </w:tcPr>
          <w:p w14:paraId="2D8C0266" w14:textId="77777777" w:rsidR="00185B54" w:rsidRDefault="00185B54" w:rsidP="00185B54">
            <w:pPr>
              <w:pStyle w:val="TAL"/>
            </w:pPr>
            <w:r>
              <w:t>CN#27</w:t>
            </w:r>
          </w:p>
        </w:tc>
        <w:tc>
          <w:tcPr>
            <w:tcW w:w="797" w:type="dxa"/>
            <w:tcBorders>
              <w:top w:val="single" w:sz="4" w:space="0" w:color="auto"/>
              <w:left w:val="single" w:sz="4" w:space="0" w:color="auto"/>
              <w:bottom w:val="single" w:sz="4" w:space="0" w:color="auto"/>
              <w:right w:val="single" w:sz="4" w:space="0" w:color="auto"/>
            </w:tcBorders>
            <w:shd w:val="solid" w:color="FFFFFF" w:fill="auto"/>
          </w:tcPr>
          <w:p w14:paraId="6F44BC99" w14:textId="77777777" w:rsidR="00185B54" w:rsidRDefault="00185B54" w:rsidP="00185B54">
            <w:pPr>
              <w:pStyle w:val="TAL"/>
            </w:pPr>
            <w:r>
              <w:t>CN#27</w:t>
            </w:r>
          </w:p>
        </w:tc>
        <w:tc>
          <w:tcPr>
            <w:tcW w:w="1082" w:type="dxa"/>
            <w:tcBorders>
              <w:top w:val="single" w:sz="4" w:space="0" w:color="auto"/>
              <w:left w:val="single" w:sz="4" w:space="0" w:color="auto"/>
              <w:bottom w:val="single" w:sz="4" w:space="0" w:color="auto"/>
              <w:right w:val="single" w:sz="4" w:space="0" w:color="auto"/>
            </w:tcBorders>
            <w:shd w:val="solid" w:color="FFFFFF" w:fill="auto"/>
          </w:tcPr>
          <w:p w14:paraId="3B04269A" w14:textId="77777777" w:rsidR="00185B54" w:rsidRPr="006B0D02" w:rsidRDefault="00185B54" w:rsidP="00185B54">
            <w:pPr>
              <w:pStyle w:val="TAC"/>
              <w:rPr>
                <w:sz w:val="16"/>
                <w:szCs w:val="16"/>
              </w:rPr>
            </w:pPr>
          </w:p>
        </w:tc>
        <w:tc>
          <w:tcPr>
            <w:tcW w:w="566" w:type="dxa"/>
            <w:tcBorders>
              <w:top w:val="single" w:sz="4" w:space="0" w:color="auto"/>
              <w:left w:val="single" w:sz="4" w:space="0" w:color="auto"/>
              <w:bottom w:val="single" w:sz="4" w:space="0" w:color="auto"/>
              <w:right w:val="single" w:sz="4" w:space="0" w:color="auto"/>
            </w:tcBorders>
            <w:shd w:val="solid" w:color="FFFFFF" w:fill="auto"/>
          </w:tcPr>
          <w:p w14:paraId="2949C6E0" w14:textId="77777777" w:rsidR="00185B54" w:rsidRDefault="00185B54" w:rsidP="00185B54">
            <w:pPr>
              <w:pStyle w:val="TAL"/>
            </w:pPr>
            <w:r>
              <w:t>0441</w:t>
            </w:r>
          </w:p>
        </w:tc>
        <w:tc>
          <w:tcPr>
            <w:tcW w:w="374" w:type="dxa"/>
            <w:tcBorders>
              <w:top w:val="single" w:sz="4" w:space="0" w:color="auto"/>
              <w:left w:val="single" w:sz="4" w:space="0" w:color="auto"/>
              <w:bottom w:val="single" w:sz="4" w:space="0" w:color="auto"/>
              <w:right w:val="single" w:sz="4" w:space="0" w:color="auto"/>
            </w:tcBorders>
            <w:shd w:val="solid" w:color="FFFFFF" w:fill="auto"/>
          </w:tcPr>
          <w:p w14:paraId="0E5F4C8E" w14:textId="77777777" w:rsidR="00185B54" w:rsidRPr="006B0D02" w:rsidRDefault="00185B54" w:rsidP="00185B54">
            <w:pPr>
              <w:pStyle w:val="TAR"/>
              <w:rPr>
                <w:sz w:val="16"/>
                <w:szCs w:val="16"/>
              </w:rPr>
            </w:pPr>
            <w:r>
              <w:rPr>
                <w:sz w:val="16"/>
                <w:szCs w:val="16"/>
              </w:rPr>
              <w:t>-</w:t>
            </w:r>
          </w:p>
        </w:tc>
        <w:tc>
          <w:tcPr>
            <w:tcW w:w="423" w:type="dxa"/>
            <w:tcBorders>
              <w:top w:val="single" w:sz="4" w:space="0" w:color="auto"/>
              <w:left w:val="single" w:sz="4" w:space="0" w:color="auto"/>
              <w:bottom w:val="single" w:sz="4" w:space="0" w:color="auto"/>
              <w:right w:val="single" w:sz="4" w:space="0" w:color="auto"/>
            </w:tcBorders>
            <w:shd w:val="solid" w:color="FFFFFF" w:fill="auto"/>
          </w:tcPr>
          <w:p w14:paraId="79089A81" w14:textId="77777777" w:rsidR="00185B54" w:rsidRPr="006B0D02" w:rsidRDefault="00185B54" w:rsidP="00185B54">
            <w:pPr>
              <w:pStyle w:val="TAC"/>
              <w:rPr>
                <w:sz w:val="16"/>
                <w:szCs w:val="16"/>
              </w:rPr>
            </w:pPr>
          </w:p>
        </w:tc>
        <w:tc>
          <w:tcPr>
            <w:tcW w:w="4895" w:type="dxa"/>
            <w:tcBorders>
              <w:top w:val="single" w:sz="4" w:space="0" w:color="auto"/>
              <w:left w:val="single" w:sz="4" w:space="0" w:color="auto"/>
              <w:bottom w:val="single" w:sz="4" w:space="0" w:color="auto"/>
              <w:right w:val="single" w:sz="4" w:space="0" w:color="auto"/>
            </w:tcBorders>
            <w:shd w:val="solid" w:color="FFFFFF" w:fill="auto"/>
          </w:tcPr>
          <w:p w14:paraId="5A1C4C89" w14:textId="77777777" w:rsidR="00185B54" w:rsidRDefault="00185B54" w:rsidP="00185B54">
            <w:pPr>
              <w:pStyle w:val="TAL"/>
              <w:rPr>
                <w:noProof/>
              </w:rPr>
            </w:pPr>
            <w:r>
              <w:t xml:space="preserve">Pseudonym indicator </w:t>
            </w:r>
            <w:r>
              <w:rPr>
                <w:noProof/>
                <w:lang w:val="en-US"/>
              </w:rPr>
              <w:t>support in MO-LR</w:t>
            </w:r>
          </w:p>
        </w:tc>
        <w:tc>
          <w:tcPr>
            <w:tcW w:w="707" w:type="dxa"/>
            <w:tcBorders>
              <w:top w:val="single" w:sz="4" w:space="0" w:color="auto"/>
              <w:left w:val="single" w:sz="4" w:space="0" w:color="auto"/>
              <w:bottom w:val="single" w:sz="4" w:space="0" w:color="auto"/>
              <w:right w:val="single" w:sz="4" w:space="0" w:color="auto"/>
            </w:tcBorders>
            <w:shd w:val="solid" w:color="FFFFFF" w:fill="auto"/>
          </w:tcPr>
          <w:p w14:paraId="0AB0FF69" w14:textId="77777777" w:rsidR="00185B54" w:rsidRDefault="00185B54" w:rsidP="00185B54">
            <w:pPr>
              <w:pStyle w:val="TAL"/>
            </w:pPr>
            <w:r>
              <w:t>6.3.0</w:t>
            </w:r>
          </w:p>
        </w:tc>
      </w:tr>
      <w:tr w:rsidR="00185B54" w:rsidRPr="006B0D02" w14:paraId="15BE1219" w14:textId="77777777" w:rsidTr="00451653">
        <w:tc>
          <w:tcPr>
            <w:tcW w:w="795" w:type="dxa"/>
            <w:tcBorders>
              <w:top w:val="single" w:sz="4" w:space="0" w:color="auto"/>
              <w:left w:val="single" w:sz="4" w:space="0" w:color="auto"/>
              <w:bottom w:val="single" w:sz="4" w:space="0" w:color="auto"/>
              <w:right w:val="single" w:sz="4" w:space="0" w:color="auto"/>
            </w:tcBorders>
            <w:shd w:val="solid" w:color="FFFFFF" w:fill="auto"/>
          </w:tcPr>
          <w:p w14:paraId="0005C5BD" w14:textId="77777777" w:rsidR="00185B54" w:rsidRDefault="00185B54" w:rsidP="00185B54">
            <w:pPr>
              <w:pStyle w:val="TAL"/>
            </w:pPr>
            <w:r>
              <w:t>CT#29</w:t>
            </w:r>
          </w:p>
        </w:tc>
        <w:tc>
          <w:tcPr>
            <w:tcW w:w="797" w:type="dxa"/>
            <w:tcBorders>
              <w:top w:val="single" w:sz="4" w:space="0" w:color="auto"/>
              <w:left w:val="single" w:sz="4" w:space="0" w:color="auto"/>
              <w:bottom w:val="single" w:sz="4" w:space="0" w:color="auto"/>
              <w:right w:val="single" w:sz="4" w:space="0" w:color="auto"/>
            </w:tcBorders>
            <w:shd w:val="solid" w:color="FFFFFF" w:fill="auto"/>
          </w:tcPr>
          <w:p w14:paraId="787F9483" w14:textId="77777777" w:rsidR="00185B54" w:rsidRDefault="00185B54" w:rsidP="00185B54">
            <w:pPr>
              <w:pStyle w:val="TAL"/>
            </w:pPr>
            <w:r>
              <w:t>CT#29</w:t>
            </w:r>
          </w:p>
        </w:tc>
        <w:tc>
          <w:tcPr>
            <w:tcW w:w="1082" w:type="dxa"/>
            <w:tcBorders>
              <w:top w:val="single" w:sz="4" w:space="0" w:color="auto"/>
              <w:left w:val="single" w:sz="4" w:space="0" w:color="auto"/>
              <w:bottom w:val="single" w:sz="4" w:space="0" w:color="auto"/>
              <w:right w:val="single" w:sz="4" w:space="0" w:color="auto"/>
            </w:tcBorders>
            <w:shd w:val="solid" w:color="FFFFFF" w:fill="auto"/>
          </w:tcPr>
          <w:p w14:paraId="51714FEA" w14:textId="77777777" w:rsidR="00185B54" w:rsidRPr="006B0D02" w:rsidRDefault="00185B54" w:rsidP="00185B54">
            <w:pPr>
              <w:pStyle w:val="TAC"/>
              <w:rPr>
                <w:sz w:val="16"/>
                <w:szCs w:val="16"/>
              </w:rPr>
            </w:pPr>
          </w:p>
        </w:tc>
        <w:tc>
          <w:tcPr>
            <w:tcW w:w="566" w:type="dxa"/>
            <w:tcBorders>
              <w:top w:val="single" w:sz="4" w:space="0" w:color="auto"/>
              <w:left w:val="single" w:sz="4" w:space="0" w:color="auto"/>
              <w:bottom w:val="single" w:sz="4" w:space="0" w:color="auto"/>
              <w:right w:val="single" w:sz="4" w:space="0" w:color="auto"/>
            </w:tcBorders>
            <w:shd w:val="solid" w:color="FFFFFF" w:fill="auto"/>
          </w:tcPr>
          <w:p w14:paraId="0313A20C" w14:textId="77777777" w:rsidR="00185B54" w:rsidRDefault="00185B54" w:rsidP="00185B54">
            <w:pPr>
              <w:pStyle w:val="TAL"/>
            </w:pPr>
            <w:r>
              <w:t>0045</w:t>
            </w:r>
          </w:p>
        </w:tc>
        <w:tc>
          <w:tcPr>
            <w:tcW w:w="374" w:type="dxa"/>
            <w:tcBorders>
              <w:top w:val="single" w:sz="4" w:space="0" w:color="auto"/>
              <w:left w:val="single" w:sz="4" w:space="0" w:color="auto"/>
              <w:bottom w:val="single" w:sz="4" w:space="0" w:color="auto"/>
              <w:right w:val="single" w:sz="4" w:space="0" w:color="auto"/>
            </w:tcBorders>
            <w:shd w:val="solid" w:color="FFFFFF" w:fill="auto"/>
          </w:tcPr>
          <w:p w14:paraId="233C5844" w14:textId="77777777" w:rsidR="00185B54" w:rsidRPr="006B0D02" w:rsidRDefault="00185B54" w:rsidP="00185B54">
            <w:pPr>
              <w:pStyle w:val="TAR"/>
              <w:rPr>
                <w:sz w:val="16"/>
                <w:szCs w:val="16"/>
              </w:rPr>
            </w:pPr>
            <w:r>
              <w:rPr>
                <w:sz w:val="16"/>
                <w:szCs w:val="16"/>
              </w:rPr>
              <w:t>2</w:t>
            </w:r>
          </w:p>
        </w:tc>
        <w:tc>
          <w:tcPr>
            <w:tcW w:w="423" w:type="dxa"/>
            <w:tcBorders>
              <w:top w:val="single" w:sz="4" w:space="0" w:color="auto"/>
              <w:left w:val="single" w:sz="4" w:space="0" w:color="auto"/>
              <w:bottom w:val="single" w:sz="4" w:space="0" w:color="auto"/>
              <w:right w:val="single" w:sz="4" w:space="0" w:color="auto"/>
            </w:tcBorders>
            <w:shd w:val="solid" w:color="FFFFFF" w:fill="auto"/>
          </w:tcPr>
          <w:p w14:paraId="5D12DB21" w14:textId="77777777" w:rsidR="00185B54" w:rsidRPr="006B0D02" w:rsidRDefault="00185B54" w:rsidP="00185B54">
            <w:pPr>
              <w:pStyle w:val="TAC"/>
              <w:rPr>
                <w:sz w:val="16"/>
                <w:szCs w:val="16"/>
              </w:rPr>
            </w:pPr>
          </w:p>
        </w:tc>
        <w:tc>
          <w:tcPr>
            <w:tcW w:w="4895" w:type="dxa"/>
            <w:tcBorders>
              <w:top w:val="single" w:sz="4" w:space="0" w:color="auto"/>
              <w:left w:val="single" w:sz="4" w:space="0" w:color="auto"/>
              <w:bottom w:val="single" w:sz="4" w:space="0" w:color="auto"/>
              <w:right w:val="single" w:sz="4" w:space="0" w:color="auto"/>
            </w:tcBorders>
            <w:shd w:val="solid" w:color="FFFFFF" w:fill="auto"/>
          </w:tcPr>
          <w:p w14:paraId="376D7B32" w14:textId="77777777" w:rsidR="00185B54" w:rsidRDefault="00185B54" w:rsidP="00185B54">
            <w:pPr>
              <w:pStyle w:val="TAL"/>
            </w:pPr>
            <w:r>
              <w:rPr>
                <w:noProof/>
              </w:rPr>
              <w:t>Enabling the Providing of Velocity</w:t>
            </w:r>
          </w:p>
        </w:tc>
        <w:tc>
          <w:tcPr>
            <w:tcW w:w="707" w:type="dxa"/>
            <w:tcBorders>
              <w:top w:val="single" w:sz="4" w:space="0" w:color="auto"/>
              <w:left w:val="single" w:sz="4" w:space="0" w:color="auto"/>
              <w:bottom w:val="single" w:sz="4" w:space="0" w:color="auto"/>
              <w:right w:val="single" w:sz="4" w:space="0" w:color="auto"/>
            </w:tcBorders>
            <w:shd w:val="solid" w:color="FFFFFF" w:fill="auto"/>
          </w:tcPr>
          <w:p w14:paraId="7E1C10D1" w14:textId="77777777" w:rsidR="00185B54" w:rsidRDefault="00185B54" w:rsidP="00185B54">
            <w:pPr>
              <w:pStyle w:val="TAL"/>
            </w:pPr>
            <w:r>
              <w:t>7.0.0</w:t>
            </w:r>
          </w:p>
        </w:tc>
      </w:tr>
      <w:tr w:rsidR="00185B54" w:rsidRPr="006B0D02" w14:paraId="38038EDA" w14:textId="77777777" w:rsidTr="00451653">
        <w:tc>
          <w:tcPr>
            <w:tcW w:w="795" w:type="dxa"/>
            <w:tcBorders>
              <w:top w:val="single" w:sz="4" w:space="0" w:color="auto"/>
              <w:left w:val="single" w:sz="4" w:space="0" w:color="auto"/>
              <w:bottom w:val="single" w:sz="4" w:space="0" w:color="auto"/>
              <w:right w:val="single" w:sz="4" w:space="0" w:color="auto"/>
            </w:tcBorders>
            <w:shd w:val="solid" w:color="FFFFFF" w:fill="auto"/>
          </w:tcPr>
          <w:p w14:paraId="37C8F969" w14:textId="77777777" w:rsidR="00185B54" w:rsidRDefault="00185B54" w:rsidP="00185B54">
            <w:pPr>
              <w:pStyle w:val="TAL"/>
            </w:pPr>
            <w:r>
              <w:t>CT#29</w:t>
            </w:r>
          </w:p>
        </w:tc>
        <w:tc>
          <w:tcPr>
            <w:tcW w:w="797" w:type="dxa"/>
            <w:tcBorders>
              <w:top w:val="single" w:sz="4" w:space="0" w:color="auto"/>
              <w:left w:val="single" w:sz="4" w:space="0" w:color="auto"/>
              <w:bottom w:val="single" w:sz="4" w:space="0" w:color="auto"/>
              <w:right w:val="single" w:sz="4" w:space="0" w:color="auto"/>
            </w:tcBorders>
            <w:shd w:val="solid" w:color="FFFFFF" w:fill="auto"/>
          </w:tcPr>
          <w:p w14:paraId="3415110E" w14:textId="77777777" w:rsidR="00185B54" w:rsidRDefault="00185B54" w:rsidP="00185B54">
            <w:pPr>
              <w:pStyle w:val="TAL"/>
            </w:pPr>
            <w:r>
              <w:t>CT#29</w:t>
            </w:r>
          </w:p>
        </w:tc>
        <w:tc>
          <w:tcPr>
            <w:tcW w:w="1082" w:type="dxa"/>
            <w:tcBorders>
              <w:top w:val="single" w:sz="4" w:space="0" w:color="auto"/>
              <w:left w:val="single" w:sz="4" w:space="0" w:color="auto"/>
              <w:bottom w:val="single" w:sz="4" w:space="0" w:color="auto"/>
              <w:right w:val="single" w:sz="4" w:space="0" w:color="auto"/>
            </w:tcBorders>
            <w:shd w:val="solid" w:color="FFFFFF" w:fill="auto"/>
          </w:tcPr>
          <w:p w14:paraId="273C0CBF" w14:textId="77777777" w:rsidR="00185B54" w:rsidRPr="006B0D02" w:rsidRDefault="00185B54" w:rsidP="00185B54">
            <w:pPr>
              <w:pStyle w:val="TAC"/>
              <w:rPr>
                <w:sz w:val="16"/>
                <w:szCs w:val="16"/>
              </w:rPr>
            </w:pPr>
          </w:p>
        </w:tc>
        <w:tc>
          <w:tcPr>
            <w:tcW w:w="566" w:type="dxa"/>
            <w:tcBorders>
              <w:top w:val="single" w:sz="4" w:space="0" w:color="auto"/>
              <w:left w:val="single" w:sz="4" w:space="0" w:color="auto"/>
              <w:bottom w:val="single" w:sz="4" w:space="0" w:color="auto"/>
              <w:right w:val="single" w:sz="4" w:space="0" w:color="auto"/>
            </w:tcBorders>
            <w:shd w:val="solid" w:color="FFFFFF" w:fill="auto"/>
          </w:tcPr>
          <w:p w14:paraId="45C1B9E0" w14:textId="77777777" w:rsidR="00185B54" w:rsidRDefault="00185B54" w:rsidP="00185B54">
            <w:pPr>
              <w:pStyle w:val="TAL"/>
            </w:pPr>
            <w:r>
              <w:t>0046</w:t>
            </w:r>
          </w:p>
        </w:tc>
        <w:tc>
          <w:tcPr>
            <w:tcW w:w="374" w:type="dxa"/>
            <w:tcBorders>
              <w:top w:val="single" w:sz="4" w:space="0" w:color="auto"/>
              <w:left w:val="single" w:sz="4" w:space="0" w:color="auto"/>
              <w:bottom w:val="single" w:sz="4" w:space="0" w:color="auto"/>
              <w:right w:val="single" w:sz="4" w:space="0" w:color="auto"/>
            </w:tcBorders>
            <w:shd w:val="solid" w:color="FFFFFF" w:fill="auto"/>
          </w:tcPr>
          <w:p w14:paraId="3404B2F2" w14:textId="77777777" w:rsidR="00185B54" w:rsidRPr="006B0D02" w:rsidRDefault="00185B54" w:rsidP="00185B54">
            <w:pPr>
              <w:pStyle w:val="TAR"/>
              <w:rPr>
                <w:sz w:val="16"/>
                <w:szCs w:val="16"/>
              </w:rPr>
            </w:pPr>
            <w:r>
              <w:rPr>
                <w:sz w:val="16"/>
                <w:szCs w:val="16"/>
              </w:rPr>
              <w:t>-</w:t>
            </w:r>
          </w:p>
        </w:tc>
        <w:tc>
          <w:tcPr>
            <w:tcW w:w="423" w:type="dxa"/>
            <w:tcBorders>
              <w:top w:val="single" w:sz="4" w:space="0" w:color="auto"/>
              <w:left w:val="single" w:sz="4" w:space="0" w:color="auto"/>
              <w:bottom w:val="single" w:sz="4" w:space="0" w:color="auto"/>
              <w:right w:val="single" w:sz="4" w:space="0" w:color="auto"/>
            </w:tcBorders>
            <w:shd w:val="solid" w:color="FFFFFF" w:fill="auto"/>
          </w:tcPr>
          <w:p w14:paraId="3351CF52" w14:textId="77777777" w:rsidR="00185B54" w:rsidRPr="006B0D02" w:rsidRDefault="00185B54" w:rsidP="00185B54">
            <w:pPr>
              <w:pStyle w:val="TAC"/>
              <w:rPr>
                <w:sz w:val="16"/>
                <w:szCs w:val="16"/>
              </w:rPr>
            </w:pPr>
          </w:p>
        </w:tc>
        <w:tc>
          <w:tcPr>
            <w:tcW w:w="4895" w:type="dxa"/>
            <w:tcBorders>
              <w:top w:val="single" w:sz="4" w:space="0" w:color="auto"/>
              <w:left w:val="single" w:sz="4" w:space="0" w:color="auto"/>
              <w:bottom w:val="single" w:sz="4" w:space="0" w:color="auto"/>
              <w:right w:val="single" w:sz="4" w:space="0" w:color="auto"/>
            </w:tcBorders>
            <w:shd w:val="solid" w:color="FFFFFF" w:fill="auto"/>
          </w:tcPr>
          <w:p w14:paraId="648B5BB9" w14:textId="77777777" w:rsidR="00185B54" w:rsidRDefault="00185B54" w:rsidP="00185B54">
            <w:pPr>
              <w:pStyle w:val="TAL"/>
              <w:rPr>
                <w:noProof/>
              </w:rPr>
            </w:pPr>
            <w:r>
              <w:rPr>
                <w:noProof/>
              </w:rPr>
              <w:t>ASN.1 module version update</w:t>
            </w:r>
          </w:p>
        </w:tc>
        <w:tc>
          <w:tcPr>
            <w:tcW w:w="707" w:type="dxa"/>
            <w:tcBorders>
              <w:top w:val="single" w:sz="4" w:space="0" w:color="auto"/>
              <w:left w:val="single" w:sz="4" w:space="0" w:color="auto"/>
              <w:bottom w:val="single" w:sz="4" w:space="0" w:color="auto"/>
              <w:right w:val="single" w:sz="4" w:space="0" w:color="auto"/>
            </w:tcBorders>
            <w:shd w:val="solid" w:color="FFFFFF" w:fill="auto"/>
          </w:tcPr>
          <w:p w14:paraId="514AA75D" w14:textId="77777777" w:rsidR="00185B54" w:rsidRDefault="00185B54" w:rsidP="00185B54">
            <w:pPr>
              <w:pStyle w:val="TAL"/>
            </w:pPr>
            <w:r>
              <w:t>7.0.0</w:t>
            </w:r>
          </w:p>
        </w:tc>
      </w:tr>
      <w:tr w:rsidR="00185B54" w:rsidRPr="006B0D02" w14:paraId="3183955A" w14:textId="77777777" w:rsidTr="00451653">
        <w:tc>
          <w:tcPr>
            <w:tcW w:w="795" w:type="dxa"/>
            <w:tcBorders>
              <w:top w:val="single" w:sz="4" w:space="0" w:color="auto"/>
              <w:left w:val="single" w:sz="4" w:space="0" w:color="auto"/>
              <w:bottom w:val="single" w:sz="4" w:space="0" w:color="auto"/>
              <w:right w:val="single" w:sz="4" w:space="0" w:color="auto"/>
            </w:tcBorders>
            <w:shd w:val="solid" w:color="FFFFFF" w:fill="auto"/>
          </w:tcPr>
          <w:p w14:paraId="7B8C0288" w14:textId="77777777" w:rsidR="00185B54" w:rsidRDefault="00185B54" w:rsidP="00185B54">
            <w:pPr>
              <w:pStyle w:val="TAL"/>
            </w:pPr>
            <w:r>
              <w:t>CT#31</w:t>
            </w:r>
          </w:p>
        </w:tc>
        <w:tc>
          <w:tcPr>
            <w:tcW w:w="797" w:type="dxa"/>
            <w:tcBorders>
              <w:top w:val="single" w:sz="4" w:space="0" w:color="auto"/>
              <w:left w:val="single" w:sz="4" w:space="0" w:color="auto"/>
              <w:bottom w:val="single" w:sz="4" w:space="0" w:color="auto"/>
              <w:right w:val="single" w:sz="4" w:space="0" w:color="auto"/>
            </w:tcBorders>
            <w:shd w:val="solid" w:color="FFFFFF" w:fill="auto"/>
          </w:tcPr>
          <w:p w14:paraId="454A043B" w14:textId="77777777" w:rsidR="00185B54" w:rsidRDefault="00185B54" w:rsidP="00185B54">
            <w:pPr>
              <w:pStyle w:val="TAL"/>
            </w:pPr>
            <w:r>
              <w:t>CT#31</w:t>
            </w:r>
          </w:p>
        </w:tc>
        <w:tc>
          <w:tcPr>
            <w:tcW w:w="1082" w:type="dxa"/>
            <w:tcBorders>
              <w:top w:val="single" w:sz="4" w:space="0" w:color="auto"/>
              <w:left w:val="single" w:sz="4" w:space="0" w:color="auto"/>
              <w:bottom w:val="single" w:sz="4" w:space="0" w:color="auto"/>
              <w:right w:val="single" w:sz="4" w:space="0" w:color="auto"/>
            </w:tcBorders>
            <w:shd w:val="solid" w:color="FFFFFF" w:fill="auto"/>
          </w:tcPr>
          <w:p w14:paraId="439129C5" w14:textId="77777777" w:rsidR="00185B54" w:rsidRPr="006B0D02" w:rsidRDefault="00185B54" w:rsidP="00185B54">
            <w:pPr>
              <w:pStyle w:val="TAC"/>
              <w:rPr>
                <w:sz w:val="16"/>
                <w:szCs w:val="16"/>
              </w:rPr>
            </w:pPr>
          </w:p>
        </w:tc>
        <w:tc>
          <w:tcPr>
            <w:tcW w:w="566" w:type="dxa"/>
            <w:tcBorders>
              <w:top w:val="single" w:sz="4" w:space="0" w:color="auto"/>
              <w:left w:val="single" w:sz="4" w:space="0" w:color="auto"/>
              <w:bottom w:val="single" w:sz="4" w:space="0" w:color="auto"/>
              <w:right w:val="single" w:sz="4" w:space="0" w:color="auto"/>
            </w:tcBorders>
            <w:shd w:val="solid" w:color="FFFFFF" w:fill="auto"/>
          </w:tcPr>
          <w:p w14:paraId="32FC3858" w14:textId="77777777" w:rsidR="00185B54" w:rsidRDefault="00185B54" w:rsidP="00185B54">
            <w:pPr>
              <w:pStyle w:val="TAL"/>
            </w:pPr>
            <w:r>
              <w:t>0047</w:t>
            </w:r>
          </w:p>
        </w:tc>
        <w:tc>
          <w:tcPr>
            <w:tcW w:w="374" w:type="dxa"/>
            <w:tcBorders>
              <w:top w:val="single" w:sz="4" w:space="0" w:color="auto"/>
              <w:left w:val="single" w:sz="4" w:space="0" w:color="auto"/>
              <w:bottom w:val="single" w:sz="4" w:space="0" w:color="auto"/>
              <w:right w:val="single" w:sz="4" w:space="0" w:color="auto"/>
            </w:tcBorders>
            <w:shd w:val="solid" w:color="FFFFFF" w:fill="auto"/>
          </w:tcPr>
          <w:p w14:paraId="110A5047" w14:textId="77777777" w:rsidR="00185B54" w:rsidRPr="006B0D02" w:rsidRDefault="00185B54" w:rsidP="00185B54">
            <w:pPr>
              <w:pStyle w:val="TAR"/>
              <w:rPr>
                <w:sz w:val="16"/>
                <w:szCs w:val="16"/>
              </w:rPr>
            </w:pPr>
            <w:r>
              <w:rPr>
                <w:sz w:val="16"/>
                <w:szCs w:val="16"/>
              </w:rPr>
              <w:t>-</w:t>
            </w:r>
          </w:p>
        </w:tc>
        <w:tc>
          <w:tcPr>
            <w:tcW w:w="423" w:type="dxa"/>
            <w:tcBorders>
              <w:top w:val="single" w:sz="4" w:space="0" w:color="auto"/>
              <w:left w:val="single" w:sz="4" w:space="0" w:color="auto"/>
              <w:bottom w:val="single" w:sz="4" w:space="0" w:color="auto"/>
              <w:right w:val="single" w:sz="4" w:space="0" w:color="auto"/>
            </w:tcBorders>
            <w:shd w:val="solid" w:color="FFFFFF" w:fill="auto"/>
          </w:tcPr>
          <w:p w14:paraId="53B67222" w14:textId="77777777" w:rsidR="00185B54" w:rsidRPr="006B0D02" w:rsidRDefault="00185B54" w:rsidP="00185B54">
            <w:pPr>
              <w:pStyle w:val="TAC"/>
              <w:rPr>
                <w:sz w:val="16"/>
                <w:szCs w:val="16"/>
              </w:rPr>
            </w:pPr>
          </w:p>
        </w:tc>
        <w:tc>
          <w:tcPr>
            <w:tcW w:w="4895" w:type="dxa"/>
            <w:tcBorders>
              <w:top w:val="single" w:sz="4" w:space="0" w:color="auto"/>
              <w:left w:val="single" w:sz="4" w:space="0" w:color="auto"/>
              <w:bottom w:val="single" w:sz="4" w:space="0" w:color="auto"/>
              <w:right w:val="single" w:sz="4" w:space="0" w:color="auto"/>
            </w:tcBorders>
            <w:shd w:val="solid" w:color="FFFFFF" w:fill="auto"/>
          </w:tcPr>
          <w:p w14:paraId="194560FD" w14:textId="77777777" w:rsidR="00185B54" w:rsidRDefault="00185B54" w:rsidP="00185B54">
            <w:pPr>
              <w:pStyle w:val="TAL"/>
              <w:rPr>
                <w:noProof/>
              </w:rPr>
            </w:pPr>
            <w:r>
              <w:rPr>
                <w:noProof/>
              </w:rPr>
              <w:t>Addition of Periodic Location Feature Support</w:t>
            </w:r>
          </w:p>
        </w:tc>
        <w:tc>
          <w:tcPr>
            <w:tcW w:w="707" w:type="dxa"/>
            <w:tcBorders>
              <w:top w:val="single" w:sz="4" w:space="0" w:color="auto"/>
              <w:left w:val="single" w:sz="4" w:space="0" w:color="auto"/>
              <w:bottom w:val="single" w:sz="4" w:space="0" w:color="auto"/>
              <w:right w:val="single" w:sz="4" w:space="0" w:color="auto"/>
            </w:tcBorders>
            <w:shd w:val="solid" w:color="FFFFFF" w:fill="auto"/>
          </w:tcPr>
          <w:p w14:paraId="15A68D33" w14:textId="77777777" w:rsidR="00185B54" w:rsidRDefault="00185B54" w:rsidP="00185B54">
            <w:pPr>
              <w:pStyle w:val="TAL"/>
            </w:pPr>
            <w:r>
              <w:t>7.1.0</w:t>
            </w:r>
          </w:p>
        </w:tc>
      </w:tr>
      <w:tr w:rsidR="00185B54" w:rsidRPr="006B0D02" w14:paraId="4E11CD7B" w14:textId="77777777" w:rsidTr="00451653">
        <w:tc>
          <w:tcPr>
            <w:tcW w:w="795" w:type="dxa"/>
            <w:tcBorders>
              <w:top w:val="single" w:sz="4" w:space="0" w:color="auto"/>
              <w:left w:val="single" w:sz="4" w:space="0" w:color="auto"/>
              <w:bottom w:val="single" w:sz="4" w:space="0" w:color="auto"/>
              <w:right w:val="single" w:sz="4" w:space="0" w:color="auto"/>
            </w:tcBorders>
            <w:shd w:val="solid" w:color="FFFFFF" w:fill="auto"/>
          </w:tcPr>
          <w:p w14:paraId="20055D89" w14:textId="77777777" w:rsidR="00185B54" w:rsidRDefault="00185B54" w:rsidP="00185B54">
            <w:pPr>
              <w:pStyle w:val="TAL"/>
            </w:pPr>
            <w:r>
              <w:t>CT#33</w:t>
            </w:r>
          </w:p>
        </w:tc>
        <w:tc>
          <w:tcPr>
            <w:tcW w:w="797" w:type="dxa"/>
            <w:tcBorders>
              <w:top w:val="single" w:sz="4" w:space="0" w:color="auto"/>
              <w:left w:val="single" w:sz="4" w:space="0" w:color="auto"/>
              <w:bottom w:val="single" w:sz="4" w:space="0" w:color="auto"/>
              <w:right w:val="single" w:sz="4" w:space="0" w:color="auto"/>
            </w:tcBorders>
            <w:shd w:val="solid" w:color="FFFFFF" w:fill="auto"/>
          </w:tcPr>
          <w:p w14:paraId="08E22152" w14:textId="77777777" w:rsidR="00185B54" w:rsidRDefault="00185B54" w:rsidP="00185B54">
            <w:pPr>
              <w:pStyle w:val="TAL"/>
            </w:pPr>
            <w:r>
              <w:t>CT#33</w:t>
            </w:r>
          </w:p>
        </w:tc>
        <w:tc>
          <w:tcPr>
            <w:tcW w:w="1082" w:type="dxa"/>
            <w:tcBorders>
              <w:top w:val="single" w:sz="4" w:space="0" w:color="auto"/>
              <w:left w:val="single" w:sz="4" w:space="0" w:color="auto"/>
              <w:bottom w:val="single" w:sz="4" w:space="0" w:color="auto"/>
              <w:right w:val="single" w:sz="4" w:space="0" w:color="auto"/>
            </w:tcBorders>
            <w:shd w:val="solid" w:color="FFFFFF" w:fill="auto"/>
          </w:tcPr>
          <w:p w14:paraId="66250461" w14:textId="77777777" w:rsidR="00185B54" w:rsidRPr="006B0D02" w:rsidRDefault="00185B54" w:rsidP="00185B54">
            <w:pPr>
              <w:pStyle w:val="TAC"/>
              <w:rPr>
                <w:sz w:val="16"/>
                <w:szCs w:val="16"/>
              </w:rPr>
            </w:pPr>
          </w:p>
        </w:tc>
        <w:tc>
          <w:tcPr>
            <w:tcW w:w="566" w:type="dxa"/>
            <w:tcBorders>
              <w:top w:val="single" w:sz="4" w:space="0" w:color="auto"/>
              <w:left w:val="single" w:sz="4" w:space="0" w:color="auto"/>
              <w:bottom w:val="single" w:sz="4" w:space="0" w:color="auto"/>
              <w:right w:val="single" w:sz="4" w:space="0" w:color="auto"/>
            </w:tcBorders>
            <w:shd w:val="solid" w:color="FFFFFF" w:fill="auto"/>
          </w:tcPr>
          <w:p w14:paraId="3525E2EB" w14:textId="77777777" w:rsidR="00185B54" w:rsidRDefault="00185B54" w:rsidP="00185B54">
            <w:pPr>
              <w:pStyle w:val="TAL"/>
            </w:pPr>
            <w:r>
              <w:t>0048</w:t>
            </w:r>
          </w:p>
        </w:tc>
        <w:tc>
          <w:tcPr>
            <w:tcW w:w="374" w:type="dxa"/>
            <w:tcBorders>
              <w:top w:val="single" w:sz="4" w:space="0" w:color="auto"/>
              <w:left w:val="single" w:sz="4" w:space="0" w:color="auto"/>
              <w:bottom w:val="single" w:sz="4" w:space="0" w:color="auto"/>
              <w:right w:val="single" w:sz="4" w:space="0" w:color="auto"/>
            </w:tcBorders>
            <w:shd w:val="solid" w:color="FFFFFF" w:fill="auto"/>
          </w:tcPr>
          <w:p w14:paraId="097F1782" w14:textId="77777777" w:rsidR="00185B54" w:rsidRPr="006B0D02" w:rsidRDefault="00185B54" w:rsidP="00185B54">
            <w:pPr>
              <w:pStyle w:val="TAR"/>
              <w:rPr>
                <w:sz w:val="16"/>
                <w:szCs w:val="16"/>
              </w:rPr>
            </w:pPr>
            <w:r>
              <w:rPr>
                <w:sz w:val="16"/>
                <w:szCs w:val="16"/>
              </w:rPr>
              <w:t>1</w:t>
            </w:r>
          </w:p>
        </w:tc>
        <w:tc>
          <w:tcPr>
            <w:tcW w:w="423" w:type="dxa"/>
            <w:tcBorders>
              <w:top w:val="single" w:sz="4" w:space="0" w:color="auto"/>
              <w:left w:val="single" w:sz="4" w:space="0" w:color="auto"/>
              <w:bottom w:val="single" w:sz="4" w:space="0" w:color="auto"/>
              <w:right w:val="single" w:sz="4" w:space="0" w:color="auto"/>
            </w:tcBorders>
            <w:shd w:val="solid" w:color="FFFFFF" w:fill="auto"/>
          </w:tcPr>
          <w:p w14:paraId="6BB58A4D" w14:textId="77777777" w:rsidR="00185B54" w:rsidRPr="006B0D02" w:rsidRDefault="00185B54" w:rsidP="00185B54">
            <w:pPr>
              <w:pStyle w:val="TAC"/>
              <w:rPr>
                <w:sz w:val="16"/>
                <w:szCs w:val="16"/>
              </w:rPr>
            </w:pPr>
          </w:p>
        </w:tc>
        <w:tc>
          <w:tcPr>
            <w:tcW w:w="4895" w:type="dxa"/>
            <w:tcBorders>
              <w:top w:val="single" w:sz="4" w:space="0" w:color="auto"/>
              <w:left w:val="single" w:sz="4" w:space="0" w:color="auto"/>
              <w:bottom w:val="single" w:sz="4" w:space="0" w:color="auto"/>
              <w:right w:val="single" w:sz="4" w:space="0" w:color="auto"/>
            </w:tcBorders>
            <w:shd w:val="solid" w:color="FFFFFF" w:fill="auto"/>
          </w:tcPr>
          <w:p w14:paraId="2E878F07" w14:textId="77777777" w:rsidR="00185B54" w:rsidRDefault="00185B54" w:rsidP="00185B54">
            <w:pPr>
              <w:pStyle w:val="TAL"/>
              <w:rPr>
                <w:noProof/>
              </w:rPr>
            </w:pPr>
            <w:r>
              <w:rPr>
                <w:noProof/>
              </w:rPr>
              <w:t>Removal of ASN.1 Expanded Source</w:t>
            </w:r>
          </w:p>
        </w:tc>
        <w:tc>
          <w:tcPr>
            <w:tcW w:w="707" w:type="dxa"/>
            <w:tcBorders>
              <w:top w:val="single" w:sz="4" w:space="0" w:color="auto"/>
              <w:left w:val="single" w:sz="4" w:space="0" w:color="auto"/>
              <w:bottom w:val="single" w:sz="4" w:space="0" w:color="auto"/>
              <w:right w:val="single" w:sz="4" w:space="0" w:color="auto"/>
            </w:tcBorders>
            <w:shd w:val="solid" w:color="FFFFFF" w:fill="auto"/>
          </w:tcPr>
          <w:p w14:paraId="2186DE7B" w14:textId="77777777" w:rsidR="00185B54" w:rsidRDefault="00185B54" w:rsidP="00185B54">
            <w:pPr>
              <w:pStyle w:val="TAL"/>
            </w:pPr>
            <w:r>
              <w:t>7.2.0</w:t>
            </w:r>
          </w:p>
        </w:tc>
      </w:tr>
      <w:tr w:rsidR="00185B54" w:rsidRPr="006B0D02" w14:paraId="6F84615A" w14:textId="77777777" w:rsidTr="00451653">
        <w:tc>
          <w:tcPr>
            <w:tcW w:w="795" w:type="dxa"/>
            <w:tcBorders>
              <w:top w:val="single" w:sz="4" w:space="0" w:color="auto"/>
              <w:left w:val="single" w:sz="4" w:space="0" w:color="auto"/>
              <w:bottom w:val="single" w:sz="4" w:space="0" w:color="auto"/>
              <w:right w:val="single" w:sz="4" w:space="0" w:color="auto"/>
            </w:tcBorders>
            <w:shd w:val="solid" w:color="FFFFFF" w:fill="auto"/>
          </w:tcPr>
          <w:p w14:paraId="1C04B563" w14:textId="77777777" w:rsidR="00185B54" w:rsidRDefault="00185B54" w:rsidP="00185B54">
            <w:pPr>
              <w:pStyle w:val="TAL"/>
            </w:pPr>
            <w:r>
              <w:t>CT#36</w:t>
            </w:r>
          </w:p>
        </w:tc>
        <w:tc>
          <w:tcPr>
            <w:tcW w:w="797" w:type="dxa"/>
            <w:tcBorders>
              <w:top w:val="single" w:sz="4" w:space="0" w:color="auto"/>
              <w:left w:val="single" w:sz="4" w:space="0" w:color="auto"/>
              <w:bottom w:val="single" w:sz="4" w:space="0" w:color="auto"/>
              <w:right w:val="single" w:sz="4" w:space="0" w:color="auto"/>
            </w:tcBorders>
            <w:shd w:val="solid" w:color="FFFFFF" w:fill="auto"/>
          </w:tcPr>
          <w:p w14:paraId="7BAF584D" w14:textId="77777777" w:rsidR="00185B54" w:rsidRDefault="00185B54" w:rsidP="00185B54">
            <w:pPr>
              <w:pStyle w:val="TAL"/>
            </w:pPr>
            <w:r>
              <w:t>CT#36</w:t>
            </w:r>
          </w:p>
        </w:tc>
        <w:tc>
          <w:tcPr>
            <w:tcW w:w="1082" w:type="dxa"/>
            <w:tcBorders>
              <w:top w:val="single" w:sz="4" w:space="0" w:color="auto"/>
              <w:left w:val="single" w:sz="4" w:space="0" w:color="auto"/>
              <w:bottom w:val="single" w:sz="4" w:space="0" w:color="auto"/>
              <w:right w:val="single" w:sz="4" w:space="0" w:color="auto"/>
            </w:tcBorders>
            <w:shd w:val="solid" w:color="FFFFFF" w:fill="auto"/>
          </w:tcPr>
          <w:p w14:paraId="10DB6ACD" w14:textId="77777777" w:rsidR="00185B54" w:rsidRPr="006B0D02" w:rsidRDefault="00185B54" w:rsidP="00185B54">
            <w:pPr>
              <w:pStyle w:val="TAC"/>
              <w:rPr>
                <w:sz w:val="16"/>
                <w:szCs w:val="16"/>
              </w:rPr>
            </w:pPr>
          </w:p>
        </w:tc>
        <w:tc>
          <w:tcPr>
            <w:tcW w:w="566" w:type="dxa"/>
            <w:tcBorders>
              <w:top w:val="single" w:sz="4" w:space="0" w:color="auto"/>
              <w:left w:val="single" w:sz="4" w:space="0" w:color="auto"/>
              <w:bottom w:val="single" w:sz="4" w:space="0" w:color="auto"/>
              <w:right w:val="single" w:sz="4" w:space="0" w:color="auto"/>
            </w:tcBorders>
            <w:shd w:val="solid" w:color="FFFFFF" w:fill="auto"/>
          </w:tcPr>
          <w:p w14:paraId="4C9CF272" w14:textId="77777777" w:rsidR="00185B54" w:rsidRDefault="00185B54" w:rsidP="00185B54">
            <w:pPr>
              <w:pStyle w:val="TAL"/>
            </w:pPr>
            <w:r>
              <w:t>0053</w:t>
            </w:r>
          </w:p>
        </w:tc>
        <w:tc>
          <w:tcPr>
            <w:tcW w:w="374" w:type="dxa"/>
            <w:tcBorders>
              <w:top w:val="single" w:sz="4" w:space="0" w:color="auto"/>
              <w:left w:val="single" w:sz="4" w:space="0" w:color="auto"/>
              <w:bottom w:val="single" w:sz="4" w:space="0" w:color="auto"/>
              <w:right w:val="single" w:sz="4" w:space="0" w:color="auto"/>
            </w:tcBorders>
            <w:shd w:val="solid" w:color="FFFFFF" w:fill="auto"/>
          </w:tcPr>
          <w:p w14:paraId="3C0DCD31" w14:textId="77777777" w:rsidR="00185B54" w:rsidRPr="006B0D02" w:rsidRDefault="00185B54" w:rsidP="00185B54">
            <w:pPr>
              <w:pStyle w:val="TAR"/>
              <w:rPr>
                <w:sz w:val="16"/>
                <w:szCs w:val="16"/>
              </w:rPr>
            </w:pPr>
            <w:r>
              <w:rPr>
                <w:sz w:val="16"/>
                <w:szCs w:val="16"/>
              </w:rPr>
              <w:t>2</w:t>
            </w:r>
          </w:p>
        </w:tc>
        <w:tc>
          <w:tcPr>
            <w:tcW w:w="423" w:type="dxa"/>
            <w:tcBorders>
              <w:top w:val="single" w:sz="4" w:space="0" w:color="auto"/>
              <w:left w:val="single" w:sz="4" w:space="0" w:color="auto"/>
              <w:bottom w:val="single" w:sz="4" w:space="0" w:color="auto"/>
              <w:right w:val="single" w:sz="4" w:space="0" w:color="auto"/>
            </w:tcBorders>
            <w:shd w:val="solid" w:color="FFFFFF" w:fill="auto"/>
          </w:tcPr>
          <w:p w14:paraId="7885991A" w14:textId="77777777" w:rsidR="00185B54" w:rsidRPr="006B0D02" w:rsidRDefault="00185B54" w:rsidP="00185B54">
            <w:pPr>
              <w:pStyle w:val="TAC"/>
              <w:rPr>
                <w:sz w:val="16"/>
                <w:szCs w:val="16"/>
              </w:rPr>
            </w:pPr>
          </w:p>
        </w:tc>
        <w:tc>
          <w:tcPr>
            <w:tcW w:w="4895" w:type="dxa"/>
            <w:tcBorders>
              <w:top w:val="single" w:sz="4" w:space="0" w:color="auto"/>
              <w:left w:val="single" w:sz="4" w:space="0" w:color="auto"/>
              <w:bottom w:val="single" w:sz="4" w:space="0" w:color="auto"/>
              <w:right w:val="single" w:sz="4" w:space="0" w:color="auto"/>
            </w:tcBorders>
            <w:shd w:val="solid" w:color="FFFFFF" w:fill="auto"/>
          </w:tcPr>
          <w:p w14:paraId="384F8583" w14:textId="77777777" w:rsidR="00185B54" w:rsidRDefault="00185B54" w:rsidP="00185B54">
            <w:pPr>
              <w:pStyle w:val="TAL"/>
              <w:rPr>
                <w:noProof/>
              </w:rPr>
            </w:pPr>
            <w:r>
              <w:rPr>
                <w:lang w:val="en-US"/>
              </w:rPr>
              <w:t>Add Assisted GANSS as a New Positioning Method</w:t>
            </w:r>
          </w:p>
        </w:tc>
        <w:tc>
          <w:tcPr>
            <w:tcW w:w="707" w:type="dxa"/>
            <w:tcBorders>
              <w:top w:val="single" w:sz="4" w:space="0" w:color="auto"/>
              <w:left w:val="single" w:sz="4" w:space="0" w:color="auto"/>
              <w:bottom w:val="single" w:sz="4" w:space="0" w:color="auto"/>
              <w:right w:val="single" w:sz="4" w:space="0" w:color="auto"/>
            </w:tcBorders>
            <w:shd w:val="solid" w:color="FFFFFF" w:fill="auto"/>
          </w:tcPr>
          <w:p w14:paraId="5DC1D139" w14:textId="77777777" w:rsidR="00185B54" w:rsidRDefault="00185B54" w:rsidP="00185B54">
            <w:pPr>
              <w:pStyle w:val="TAL"/>
            </w:pPr>
            <w:r>
              <w:t>7.30</w:t>
            </w:r>
          </w:p>
        </w:tc>
      </w:tr>
      <w:tr w:rsidR="00185B54" w:rsidRPr="006B0D02" w14:paraId="4FABC508" w14:textId="77777777" w:rsidTr="00451653">
        <w:tc>
          <w:tcPr>
            <w:tcW w:w="795" w:type="dxa"/>
            <w:tcBorders>
              <w:top w:val="single" w:sz="4" w:space="0" w:color="auto"/>
              <w:left w:val="single" w:sz="4" w:space="0" w:color="auto"/>
              <w:bottom w:val="single" w:sz="4" w:space="0" w:color="auto"/>
              <w:right w:val="single" w:sz="4" w:space="0" w:color="auto"/>
            </w:tcBorders>
            <w:shd w:val="solid" w:color="FFFFFF" w:fill="auto"/>
          </w:tcPr>
          <w:p w14:paraId="4497BE3E" w14:textId="77777777" w:rsidR="00185B54" w:rsidRDefault="00185B54" w:rsidP="00185B54">
            <w:pPr>
              <w:pStyle w:val="TAL"/>
            </w:pPr>
            <w:r>
              <w:t>CT#37</w:t>
            </w:r>
          </w:p>
        </w:tc>
        <w:tc>
          <w:tcPr>
            <w:tcW w:w="797" w:type="dxa"/>
            <w:tcBorders>
              <w:top w:val="single" w:sz="4" w:space="0" w:color="auto"/>
              <w:left w:val="single" w:sz="4" w:space="0" w:color="auto"/>
              <w:bottom w:val="single" w:sz="4" w:space="0" w:color="auto"/>
              <w:right w:val="single" w:sz="4" w:space="0" w:color="auto"/>
            </w:tcBorders>
            <w:shd w:val="solid" w:color="FFFFFF" w:fill="auto"/>
          </w:tcPr>
          <w:p w14:paraId="0C6A36CE" w14:textId="77777777" w:rsidR="00185B54" w:rsidRDefault="00185B54" w:rsidP="00185B54">
            <w:pPr>
              <w:pStyle w:val="TAL"/>
            </w:pPr>
            <w:r>
              <w:t>CT#37</w:t>
            </w:r>
          </w:p>
        </w:tc>
        <w:tc>
          <w:tcPr>
            <w:tcW w:w="1082" w:type="dxa"/>
            <w:tcBorders>
              <w:top w:val="single" w:sz="4" w:space="0" w:color="auto"/>
              <w:left w:val="single" w:sz="4" w:space="0" w:color="auto"/>
              <w:bottom w:val="single" w:sz="4" w:space="0" w:color="auto"/>
              <w:right w:val="single" w:sz="4" w:space="0" w:color="auto"/>
            </w:tcBorders>
            <w:shd w:val="solid" w:color="FFFFFF" w:fill="auto"/>
          </w:tcPr>
          <w:p w14:paraId="61C52DFD" w14:textId="77777777" w:rsidR="00185B54" w:rsidRPr="006B0D02" w:rsidRDefault="00185B54" w:rsidP="00185B54">
            <w:pPr>
              <w:pStyle w:val="TAC"/>
              <w:rPr>
                <w:sz w:val="16"/>
                <w:szCs w:val="16"/>
              </w:rPr>
            </w:pPr>
          </w:p>
        </w:tc>
        <w:tc>
          <w:tcPr>
            <w:tcW w:w="566" w:type="dxa"/>
            <w:tcBorders>
              <w:top w:val="single" w:sz="4" w:space="0" w:color="auto"/>
              <w:left w:val="single" w:sz="4" w:space="0" w:color="auto"/>
              <w:bottom w:val="single" w:sz="4" w:space="0" w:color="auto"/>
              <w:right w:val="single" w:sz="4" w:space="0" w:color="auto"/>
            </w:tcBorders>
            <w:shd w:val="solid" w:color="FFFFFF" w:fill="auto"/>
          </w:tcPr>
          <w:p w14:paraId="648222BE" w14:textId="77777777" w:rsidR="00185B54" w:rsidRDefault="00185B54" w:rsidP="00185B54">
            <w:pPr>
              <w:pStyle w:val="TAL"/>
            </w:pPr>
            <w:r>
              <w:t>0057</w:t>
            </w:r>
          </w:p>
        </w:tc>
        <w:tc>
          <w:tcPr>
            <w:tcW w:w="374" w:type="dxa"/>
            <w:tcBorders>
              <w:top w:val="single" w:sz="4" w:space="0" w:color="auto"/>
              <w:left w:val="single" w:sz="4" w:space="0" w:color="auto"/>
              <w:bottom w:val="single" w:sz="4" w:space="0" w:color="auto"/>
              <w:right w:val="single" w:sz="4" w:space="0" w:color="auto"/>
            </w:tcBorders>
            <w:shd w:val="solid" w:color="FFFFFF" w:fill="auto"/>
          </w:tcPr>
          <w:p w14:paraId="6F7BB913" w14:textId="77777777" w:rsidR="00185B54" w:rsidRPr="006B0D02" w:rsidRDefault="00185B54" w:rsidP="00185B54">
            <w:pPr>
              <w:pStyle w:val="TAR"/>
              <w:rPr>
                <w:sz w:val="16"/>
                <w:szCs w:val="16"/>
              </w:rPr>
            </w:pPr>
            <w:r>
              <w:rPr>
                <w:sz w:val="16"/>
                <w:szCs w:val="16"/>
              </w:rPr>
              <w:t>1</w:t>
            </w:r>
          </w:p>
        </w:tc>
        <w:tc>
          <w:tcPr>
            <w:tcW w:w="423" w:type="dxa"/>
            <w:tcBorders>
              <w:top w:val="single" w:sz="4" w:space="0" w:color="auto"/>
              <w:left w:val="single" w:sz="4" w:space="0" w:color="auto"/>
              <w:bottom w:val="single" w:sz="4" w:space="0" w:color="auto"/>
              <w:right w:val="single" w:sz="4" w:space="0" w:color="auto"/>
            </w:tcBorders>
            <w:shd w:val="solid" w:color="FFFFFF" w:fill="auto"/>
          </w:tcPr>
          <w:p w14:paraId="7877F6E0" w14:textId="77777777" w:rsidR="00185B54" w:rsidRPr="006B0D02" w:rsidRDefault="00185B54" w:rsidP="00185B54">
            <w:pPr>
              <w:pStyle w:val="TAC"/>
              <w:rPr>
                <w:sz w:val="16"/>
                <w:szCs w:val="16"/>
              </w:rPr>
            </w:pPr>
          </w:p>
        </w:tc>
        <w:tc>
          <w:tcPr>
            <w:tcW w:w="4895" w:type="dxa"/>
            <w:tcBorders>
              <w:top w:val="single" w:sz="4" w:space="0" w:color="auto"/>
              <w:left w:val="single" w:sz="4" w:space="0" w:color="auto"/>
              <w:bottom w:val="single" w:sz="4" w:space="0" w:color="auto"/>
              <w:right w:val="single" w:sz="4" w:space="0" w:color="auto"/>
            </w:tcBorders>
            <w:shd w:val="solid" w:color="FFFFFF" w:fill="auto"/>
          </w:tcPr>
          <w:p w14:paraId="2D46DBA6" w14:textId="77777777" w:rsidR="00185B54" w:rsidRPr="00775DA7" w:rsidRDefault="00185B54" w:rsidP="00185B54">
            <w:pPr>
              <w:pStyle w:val="TAL"/>
              <w:rPr>
                <w:noProof/>
              </w:rPr>
            </w:pPr>
            <w:r>
              <w:rPr>
                <w:noProof/>
              </w:rPr>
              <w:t>Clarification of SS LCS Location Notification</w:t>
            </w:r>
          </w:p>
        </w:tc>
        <w:tc>
          <w:tcPr>
            <w:tcW w:w="707" w:type="dxa"/>
            <w:tcBorders>
              <w:top w:val="single" w:sz="4" w:space="0" w:color="auto"/>
              <w:left w:val="single" w:sz="4" w:space="0" w:color="auto"/>
              <w:bottom w:val="single" w:sz="4" w:space="0" w:color="auto"/>
              <w:right w:val="single" w:sz="4" w:space="0" w:color="auto"/>
            </w:tcBorders>
            <w:shd w:val="solid" w:color="FFFFFF" w:fill="auto"/>
          </w:tcPr>
          <w:p w14:paraId="126534EB" w14:textId="77777777" w:rsidR="00185B54" w:rsidRDefault="00185B54" w:rsidP="00185B54">
            <w:pPr>
              <w:pStyle w:val="TAL"/>
            </w:pPr>
            <w:r>
              <w:t>7.4.0</w:t>
            </w:r>
          </w:p>
        </w:tc>
      </w:tr>
      <w:tr w:rsidR="00185B54" w:rsidRPr="006B0D02" w14:paraId="71FC3E01" w14:textId="77777777" w:rsidTr="00451653">
        <w:tc>
          <w:tcPr>
            <w:tcW w:w="795" w:type="dxa"/>
            <w:tcBorders>
              <w:top w:val="single" w:sz="4" w:space="0" w:color="auto"/>
              <w:left w:val="single" w:sz="4" w:space="0" w:color="auto"/>
              <w:bottom w:val="single" w:sz="4" w:space="0" w:color="auto"/>
              <w:right w:val="single" w:sz="4" w:space="0" w:color="auto"/>
            </w:tcBorders>
            <w:shd w:val="solid" w:color="FFFFFF" w:fill="auto"/>
          </w:tcPr>
          <w:p w14:paraId="0BB29D73" w14:textId="77777777" w:rsidR="00185B54" w:rsidRDefault="00185B54" w:rsidP="00185B54">
            <w:pPr>
              <w:pStyle w:val="TAL"/>
            </w:pPr>
            <w:r>
              <w:t>CT#37</w:t>
            </w:r>
          </w:p>
        </w:tc>
        <w:tc>
          <w:tcPr>
            <w:tcW w:w="797" w:type="dxa"/>
            <w:tcBorders>
              <w:top w:val="single" w:sz="4" w:space="0" w:color="auto"/>
              <w:left w:val="single" w:sz="4" w:space="0" w:color="auto"/>
              <w:bottom w:val="single" w:sz="4" w:space="0" w:color="auto"/>
              <w:right w:val="single" w:sz="4" w:space="0" w:color="auto"/>
            </w:tcBorders>
            <w:shd w:val="solid" w:color="FFFFFF" w:fill="auto"/>
          </w:tcPr>
          <w:p w14:paraId="5E4EFA93" w14:textId="77777777" w:rsidR="00185B54" w:rsidRDefault="00185B54" w:rsidP="00185B54">
            <w:pPr>
              <w:pStyle w:val="TAL"/>
            </w:pPr>
            <w:r>
              <w:t>CT#37</w:t>
            </w:r>
          </w:p>
        </w:tc>
        <w:tc>
          <w:tcPr>
            <w:tcW w:w="1082" w:type="dxa"/>
            <w:tcBorders>
              <w:top w:val="single" w:sz="4" w:space="0" w:color="auto"/>
              <w:left w:val="single" w:sz="4" w:space="0" w:color="auto"/>
              <w:bottom w:val="single" w:sz="4" w:space="0" w:color="auto"/>
              <w:right w:val="single" w:sz="4" w:space="0" w:color="auto"/>
            </w:tcBorders>
            <w:shd w:val="solid" w:color="FFFFFF" w:fill="auto"/>
          </w:tcPr>
          <w:p w14:paraId="16EFC347" w14:textId="77777777" w:rsidR="00185B54" w:rsidRPr="006B0D02" w:rsidRDefault="00185B54" w:rsidP="00185B54">
            <w:pPr>
              <w:pStyle w:val="TAC"/>
              <w:rPr>
                <w:sz w:val="16"/>
                <w:szCs w:val="16"/>
              </w:rPr>
            </w:pPr>
          </w:p>
        </w:tc>
        <w:tc>
          <w:tcPr>
            <w:tcW w:w="566" w:type="dxa"/>
            <w:tcBorders>
              <w:top w:val="single" w:sz="4" w:space="0" w:color="auto"/>
              <w:left w:val="single" w:sz="4" w:space="0" w:color="auto"/>
              <w:bottom w:val="single" w:sz="4" w:space="0" w:color="auto"/>
              <w:right w:val="single" w:sz="4" w:space="0" w:color="auto"/>
            </w:tcBorders>
            <w:shd w:val="solid" w:color="FFFFFF" w:fill="auto"/>
          </w:tcPr>
          <w:p w14:paraId="07234786" w14:textId="77777777" w:rsidR="00185B54" w:rsidRDefault="00185B54" w:rsidP="00185B54">
            <w:pPr>
              <w:pStyle w:val="TAL"/>
            </w:pPr>
            <w:r>
              <w:t>0056</w:t>
            </w:r>
          </w:p>
        </w:tc>
        <w:tc>
          <w:tcPr>
            <w:tcW w:w="374" w:type="dxa"/>
            <w:tcBorders>
              <w:top w:val="single" w:sz="4" w:space="0" w:color="auto"/>
              <w:left w:val="single" w:sz="4" w:space="0" w:color="auto"/>
              <w:bottom w:val="single" w:sz="4" w:space="0" w:color="auto"/>
              <w:right w:val="single" w:sz="4" w:space="0" w:color="auto"/>
            </w:tcBorders>
            <w:shd w:val="solid" w:color="FFFFFF" w:fill="auto"/>
          </w:tcPr>
          <w:p w14:paraId="6F7B9327" w14:textId="77777777" w:rsidR="00185B54" w:rsidRPr="006B0D02" w:rsidRDefault="00185B54" w:rsidP="00185B54">
            <w:pPr>
              <w:pStyle w:val="TAR"/>
              <w:rPr>
                <w:sz w:val="16"/>
                <w:szCs w:val="16"/>
              </w:rPr>
            </w:pPr>
            <w:r>
              <w:rPr>
                <w:sz w:val="16"/>
                <w:szCs w:val="16"/>
              </w:rPr>
              <w:t>1</w:t>
            </w:r>
          </w:p>
        </w:tc>
        <w:tc>
          <w:tcPr>
            <w:tcW w:w="423" w:type="dxa"/>
            <w:tcBorders>
              <w:top w:val="single" w:sz="4" w:space="0" w:color="auto"/>
              <w:left w:val="single" w:sz="4" w:space="0" w:color="auto"/>
              <w:bottom w:val="single" w:sz="4" w:space="0" w:color="auto"/>
              <w:right w:val="single" w:sz="4" w:space="0" w:color="auto"/>
            </w:tcBorders>
            <w:shd w:val="solid" w:color="FFFFFF" w:fill="auto"/>
          </w:tcPr>
          <w:p w14:paraId="72C93733" w14:textId="77777777" w:rsidR="00185B54" w:rsidRPr="006B0D02" w:rsidRDefault="00185B54" w:rsidP="00185B54">
            <w:pPr>
              <w:pStyle w:val="TAC"/>
              <w:rPr>
                <w:sz w:val="16"/>
                <w:szCs w:val="16"/>
              </w:rPr>
            </w:pPr>
          </w:p>
        </w:tc>
        <w:tc>
          <w:tcPr>
            <w:tcW w:w="4895" w:type="dxa"/>
            <w:tcBorders>
              <w:top w:val="single" w:sz="4" w:space="0" w:color="auto"/>
              <w:left w:val="single" w:sz="4" w:space="0" w:color="auto"/>
              <w:bottom w:val="single" w:sz="4" w:space="0" w:color="auto"/>
              <w:right w:val="single" w:sz="4" w:space="0" w:color="auto"/>
            </w:tcBorders>
            <w:shd w:val="solid" w:color="FFFFFF" w:fill="auto"/>
          </w:tcPr>
          <w:p w14:paraId="2C579F6E" w14:textId="77777777" w:rsidR="00185B54" w:rsidRDefault="00185B54" w:rsidP="00185B54">
            <w:pPr>
              <w:pStyle w:val="TAL"/>
              <w:rPr>
                <w:noProof/>
              </w:rPr>
            </w:pPr>
            <w:r>
              <w:rPr>
                <w:noProof/>
              </w:rPr>
              <w:t>Correction to GANSS Location Method</w:t>
            </w:r>
          </w:p>
        </w:tc>
        <w:tc>
          <w:tcPr>
            <w:tcW w:w="707" w:type="dxa"/>
            <w:tcBorders>
              <w:top w:val="single" w:sz="4" w:space="0" w:color="auto"/>
              <w:left w:val="single" w:sz="4" w:space="0" w:color="auto"/>
              <w:bottom w:val="single" w:sz="4" w:space="0" w:color="auto"/>
              <w:right w:val="single" w:sz="4" w:space="0" w:color="auto"/>
            </w:tcBorders>
            <w:shd w:val="solid" w:color="FFFFFF" w:fill="auto"/>
          </w:tcPr>
          <w:p w14:paraId="388C1B33" w14:textId="77777777" w:rsidR="00185B54" w:rsidRDefault="00185B54" w:rsidP="00185B54">
            <w:pPr>
              <w:pStyle w:val="TAL"/>
            </w:pPr>
            <w:r>
              <w:t>7.4.0</w:t>
            </w:r>
          </w:p>
        </w:tc>
      </w:tr>
      <w:tr w:rsidR="00185B54" w:rsidRPr="006B0D02" w14:paraId="7E37EB78" w14:textId="77777777" w:rsidTr="00451653">
        <w:tc>
          <w:tcPr>
            <w:tcW w:w="795" w:type="dxa"/>
            <w:tcBorders>
              <w:top w:val="single" w:sz="4" w:space="0" w:color="auto"/>
              <w:left w:val="single" w:sz="4" w:space="0" w:color="auto"/>
              <w:bottom w:val="single" w:sz="4" w:space="0" w:color="auto"/>
              <w:right w:val="single" w:sz="4" w:space="0" w:color="auto"/>
            </w:tcBorders>
            <w:shd w:val="solid" w:color="FFFFFF" w:fill="auto"/>
          </w:tcPr>
          <w:p w14:paraId="74E39B54" w14:textId="77777777" w:rsidR="00185B54" w:rsidRDefault="00185B54" w:rsidP="00185B54">
            <w:pPr>
              <w:pStyle w:val="TAL"/>
            </w:pPr>
            <w:r>
              <w:t>CT#42</w:t>
            </w:r>
          </w:p>
        </w:tc>
        <w:tc>
          <w:tcPr>
            <w:tcW w:w="797" w:type="dxa"/>
            <w:tcBorders>
              <w:top w:val="single" w:sz="4" w:space="0" w:color="auto"/>
              <w:left w:val="single" w:sz="4" w:space="0" w:color="auto"/>
              <w:bottom w:val="single" w:sz="4" w:space="0" w:color="auto"/>
              <w:right w:val="single" w:sz="4" w:space="0" w:color="auto"/>
            </w:tcBorders>
            <w:shd w:val="solid" w:color="FFFFFF" w:fill="auto"/>
          </w:tcPr>
          <w:p w14:paraId="5ACAE62B" w14:textId="77777777" w:rsidR="00185B54" w:rsidRDefault="00185B54" w:rsidP="00185B54">
            <w:pPr>
              <w:pStyle w:val="TAL"/>
            </w:pPr>
            <w:r>
              <w:t>CT#42</w:t>
            </w:r>
          </w:p>
        </w:tc>
        <w:tc>
          <w:tcPr>
            <w:tcW w:w="1082" w:type="dxa"/>
            <w:tcBorders>
              <w:top w:val="single" w:sz="4" w:space="0" w:color="auto"/>
              <w:left w:val="single" w:sz="4" w:space="0" w:color="auto"/>
              <w:bottom w:val="single" w:sz="4" w:space="0" w:color="auto"/>
              <w:right w:val="single" w:sz="4" w:space="0" w:color="auto"/>
            </w:tcBorders>
            <w:shd w:val="solid" w:color="FFFFFF" w:fill="auto"/>
          </w:tcPr>
          <w:p w14:paraId="34ECD4D1" w14:textId="77777777" w:rsidR="00185B54" w:rsidRPr="006B0D02" w:rsidRDefault="00185B54" w:rsidP="00185B54">
            <w:pPr>
              <w:pStyle w:val="TAC"/>
              <w:rPr>
                <w:sz w:val="16"/>
                <w:szCs w:val="16"/>
              </w:rPr>
            </w:pPr>
          </w:p>
        </w:tc>
        <w:tc>
          <w:tcPr>
            <w:tcW w:w="566" w:type="dxa"/>
            <w:tcBorders>
              <w:top w:val="single" w:sz="4" w:space="0" w:color="auto"/>
              <w:left w:val="single" w:sz="4" w:space="0" w:color="auto"/>
              <w:bottom w:val="single" w:sz="4" w:space="0" w:color="auto"/>
              <w:right w:val="single" w:sz="4" w:space="0" w:color="auto"/>
            </w:tcBorders>
            <w:shd w:val="solid" w:color="FFFFFF" w:fill="auto"/>
          </w:tcPr>
          <w:p w14:paraId="7CAD1D8E" w14:textId="77777777" w:rsidR="00185B54" w:rsidRDefault="00185B54" w:rsidP="00185B54">
            <w:pPr>
              <w:pStyle w:val="TAL"/>
            </w:pPr>
          </w:p>
        </w:tc>
        <w:tc>
          <w:tcPr>
            <w:tcW w:w="374" w:type="dxa"/>
            <w:tcBorders>
              <w:top w:val="single" w:sz="4" w:space="0" w:color="auto"/>
              <w:left w:val="single" w:sz="4" w:space="0" w:color="auto"/>
              <w:bottom w:val="single" w:sz="4" w:space="0" w:color="auto"/>
              <w:right w:val="single" w:sz="4" w:space="0" w:color="auto"/>
            </w:tcBorders>
            <w:shd w:val="solid" w:color="FFFFFF" w:fill="auto"/>
          </w:tcPr>
          <w:p w14:paraId="1853C34E" w14:textId="77777777" w:rsidR="00185B54" w:rsidRPr="006B0D02" w:rsidRDefault="00185B54" w:rsidP="00185B54">
            <w:pPr>
              <w:pStyle w:val="TAR"/>
              <w:rPr>
                <w:sz w:val="16"/>
                <w:szCs w:val="16"/>
              </w:rPr>
            </w:pPr>
            <w:r>
              <w:rPr>
                <w:sz w:val="16"/>
                <w:szCs w:val="16"/>
              </w:rPr>
              <w:t>-</w:t>
            </w:r>
          </w:p>
        </w:tc>
        <w:tc>
          <w:tcPr>
            <w:tcW w:w="423" w:type="dxa"/>
            <w:tcBorders>
              <w:top w:val="single" w:sz="4" w:space="0" w:color="auto"/>
              <w:left w:val="single" w:sz="4" w:space="0" w:color="auto"/>
              <w:bottom w:val="single" w:sz="4" w:space="0" w:color="auto"/>
              <w:right w:val="single" w:sz="4" w:space="0" w:color="auto"/>
            </w:tcBorders>
            <w:shd w:val="solid" w:color="FFFFFF" w:fill="auto"/>
          </w:tcPr>
          <w:p w14:paraId="60783E68" w14:textId="77777777" w:rsidR="00185B54" w:rsidRPr="006B0D02" w:rsidRDefault="00185B54" w:rsidP="00185B54">
            <w:pPr>
              <w:pStyle w:val="TAC"/>
              <w:rPr>
                <w:sz w:val="16"/>
                <w:szCs w:val="16"/>
              </w:rPr>
            </w:pPr>
          </w:p>
        </w:tc>
        <w:tc>
          <w:tcPr>
            <w:tcW w:w="4895" w:type="dxa"/>
            <w:tcBorders>
              <w:top w:val="single" w:sz="4" w:space="0" w:color="auto"/>
              <w:left w:val="single" w:sz="4" w:space="0" w:color="auto"/>
              <w:bottom w:val="single" w:sz="4" w:space="0" w:color="auto"/>
              <w:right w:val="single" w:sz="4" w:space="0" w:color="auto"/>
            </w:tcBorders>
            <w:shd w:val="solid" w:color="FFFFFF" w:fill="auto"/>
          </w:tcPr>
          <w:p w14:paraId="7FFF0906" w14:textId="77777777" w:rsidR="00185B54" w:rsidRDefault="00185B54" w:rsidP="00185B54">
            <w:pPr>
              <w:pStyle w:val="TAL"/>
              <w:rPr>
                <w:noProof/>
              </w:rPr>
            </w:pPr>
            <w:r>
              <w:rPr>
                <w:noProof/>
              </w:rPr>
              <w:t>Upgraded unchanged from Rel-7</w:t>
            </w:r>
          </w:p>
        </w:tc>
        <w:tc>
          <w:tcPr>
            <w:tcW w:w="707" w:type="dxa"/>
            <w:tcBorders>
              <w:top w:val="single" w:sz="4" w:space="0" w:color="auto"/>
              <w:left w:val="single" w:sz="4" w:space="0" w:color="auto"/>
              <w:bottom w:val="single" w:sz="4" w:space="0" w:color="auto"/>
              <w:right w:val="single" w:sz="4" w:space="0" w:color="auto"/>
            </w:tcBorders>
            <w:shd w:val="solid" w:color="FFFFFF" w:fill="auto"/>
          </w:tcPr>
          <w:p w14:paraId="760A24EF" w14:textId="77777777" w:rsidR="00185B54" w:rsidRDefault="00185B54" w:rsidP="00185B54">
            <w:pPr>
              <w:pStyle w:val="TAL"/>
            </w:pPr>
            <w:r>
              <w:t>8.0.0</w:t>
            </w:r>
          </w:p>
        </w:tc>
      </w:tr>
      <w:tr w:rsidR="00185B54" w:rsidRPr="006B0D02" w14:paraId="1A3594B4" w14:textId="77777777" w:rsidTr="00451653">
        <w:tc>
          <w:tcPr>
            <w:tcW w:w="795" w:type="dxa"/>
            <w:tcBorders>
              <w:top w:val="single" w:sz="4" w:space="0" w:color="auto"/>
              <w:left w:val="single" w:sz="4" w:space="0" w:color="auto"/>
              <w:bottom w:val="single" w:sz="4" w:space="0" w:color="auto"/>
              <w:right w:val="single" w:sz="4" w:space="0" w:color="auto"/>
            </w:tcBorders>
            <w:shd w:val="solid" w:color="FFFFFF" w:fill="auto"/>
          </w:tcPr>
          <w:p w14:paraId="4251442B" w14:textId="77777777" w:rsidR="00185B54" w:rsidRDefault="00185B54" w:rsidP="00185B54">
            <w:pPr>
              <w:pStyle w:val="TAL"/>
            </w:pPr>
            <w:r>
              <w:t>2009-12</w:t>
            </w:r>
          </w:p>
        </w:tc>
        <w:tc>
          <w:tcPr>
            <w:tcW w:w="797" w:type="dxa"/>
            <w:tcBorders>
              <w:top w:val="single" w:sz="4" w:space="0" w:color="auto"/>
              <w:left w:val="single" w:sz="4" w:space="0" w:color="auto"/>
              <w:bottom w:val="single" w:sz="4" w:space="0" w:color="auto"/>
              <w:right w:val="single" w:sz="4" w:space="0" w:color="auto"/>
            </w:tcBorders>
            <w:shd w:val="solid" w:color="FFFFFF" w:fill="auto"/>
          </w:tcPr>
          <w:p w14:paraId="42B0FCEA" w14:textId="77777777" w:rsidR="00185B54" w:rsidRPr="006B0D02" w:rsidRDefault="00185B54" w:rsidP="00185B54">
            <w:pPr>
              <w:pStyle w:val="TAC"/>
              <w:rPr>
                <w:sz w:val="16"/>
                <w:szCs w:val="16"/>
              </w:rPr>
            </w:pPr>
          </w:p>
        </w:tc>
        <w:tc>
          <w:tcPr>
            <w:tcW w:w="1082" w:type="dxa"/>
            <w:tcBorders>
              <w:top w:val="single" w:sz="4" w:space="0" w:color="auto"/>
              <w:left w:val="single" w:sz="4" w:space="0" w:color="auto"/>
              <w:bottom w:val="single" w:sz="4" w:space="0" w:color="auto"/>
              <w:right w:val="single" w:sz="4" w:space="0" w:color="auto"/>
            </w:tcBorders>
            <w:shd w:val="solid" w:color="FFFFFF" w:fill="auto"/>
          </w:tcPr>
          <w:p w14:paraId="1AE367F0" w14:textId="77777777" w:rsidR="00185B54" w:rsidRPr="006B0D02" w:rsidRDefault="00185B54" w:rsidP="00185B54">
            <w:pPr>
              <w:pStyle w:val="TAC"/>
              <w:rPr>
                <w:sz w:val="16"/>
                <w:szCs w:val="16"/>
              </w:rPr>
            </w:pPr>
          </w:p>
        </w:tc>
        <w:tc>
          <w:tcPr>
            <w:tcW w:w="566" w:type="dxa"/>
            <w:tcBorders>
              <w:top w:val="single" w:sz="4" w:space="0" w:color="auto"/>
              <w:left w:val="single" w:sz="4" w:space="0" w:color="auto"/>
              <w:bottom w:val="single" w:sz="4" w:space="0" w:color="auto"/>
              <w:right w:val="single" w:sz="4" w:space="0" w:color="auto"/>
            </w:tcBorders>
            <w:shd w:val="solid" w:color="FFFFFF" w:fill="auto"/>
          </w:tcPr>
          <w:p w14:paraId="21172E3E" w14:textId="77777777" w:rsidR="00185B54" w:rsidRDefault="00185B54" w:rsidP="00185B54">
            <w:pPr>
              <w:pStyle w:val="TAL"/>
            </w:pPr>
            <w:r>
              <w:t>-</w:t>
            </w:r>
          </w:p>
        </w:tc>
        <w:tc>
          <w:tcPr>
            <w:tcW w:w="374" w:type="dxa"/>
            <w:tcBorders>
              <w:top w:val="single" w:sz="4" w:space="0" w:color="auto"/>
              <w:left w:val="single" w:sz="4" w:space="0" w:color="auto"/>
              <w:bottom w:val="single" w:sz="4" w:space="0" w:color="auto"/>
              <w:right w:val="single" w:sz="4" w:space="0" w:color="auto"/>
            </w:tcBorders>
            <w:shd w:val="solid" w:color="FFFFFF" w:fill="auto"/>
          </w:tcPr>
          <w:p w14:paraId="1155C204" w14:textId="77777777" w:rsidR="00185B54" w:rsidRPr="006B0D02" w:rsidRDefault="00185B54" w:rsidP="00185B54">
            <w:pPr>
              <w:pStyle w:val="TAR"/>
              <w:rPr>
                <w:sz w:val="16"/>
                <w:szCs w:val="16"/>
              </w:rPr>
            </w:pPr>
            <w:r>
              <w:rPr>
                <w:sz w:val="16"/>
                <w:szCs w:val="16"/>
              </w:rPr>
              <w:t>-</w:t>
            </w:r>
          </w:p>
        </w:tc>
        <w:tc>
          <w:tcPr>
            <w:tcW w:w="423" w:type="dxa"/>
            <w:tcBorders>
              <w:top w:val="single" w:sz="4" w:space="0" w:color="auto"/>
              <w:left w:val="single" w:sz="4" w:space="0" w:color="auto"/>
              <w:bottom w:val="single" w:sz="4" w:space="0" w:color="auto"/>
              <w:right w:val="single" w:sz="4" w:space="0" w:color="auto"/>
            </w:tcBorders>
            <w:shd w:val="solid" w:color="FFFFFF" w:fill="auto"/>
          </w:tcPr>
          <w:p w14:paraId="2200BD7D" w14:textId="77777777" w:rsidR="00185B54" w:rsidRPr="006B0D02" w:rsidRDefault="00185B54" w:rsidP="00185B54">
            <w:pPr>
              <w:pStyle w:val="TAC"/>
              <w:rPr>
                <w:sz w:val="16"/>
                <w:szCs w:val="16"/>
              </w:rPr>
            </w:pPr>
          </w:p>
        </w:tc>
        <w:tc>
          <w:tcPr>
            <w:tcW w:w="4895" w:type="dxa"/>
            <w:tcBorders>
              <w:top w:val="single" w:sz="4" w:space="0" w:color="auto"/>
              <w:left w:val="single" w:sz="4" w:space="0" w:color="auto"/>
              <w:bottom w:val="single" w:sz="4" w:space="0" w:color="auto"/>
              <w:right w:val="single" w:sz="4" w:space="0" w:color="auto"/>
            </w:tcBorders>
            <w:shd w:val="solid" w:color="FFFFFF" w:fill="auto"/>
          </w:tcPr>
          <w:p w14:paraId="11723A6E" w14:textId="77777777" w:rsidR="00185B54" w:rsidRDefault="00185B54" w:rsidP="00185B54">
            <w:pPr>
              <w:pStyle w:val="TAL"/>
              <w:rPr>
                <w:noProof/>
              </w:rPr>
            </w:pPr>
            <w:r>
              <w:rPr>
                <w:noProof/>
              </w:rPr>
              <w:t>Update to Rel-9 version (MCC)</w:t>
            </w:r>
          </w:p>
        </w:tc>
        <w:tc>
          <w:tcPr>
            <w:tcW w:w="707" w:type="dxa"/>
            <w:tcBorders>
              <w:top w:val="single" w:sz="4" w:space="0" w:color="auto"/>
              <w:left w:val="single" w:sz="4" w:space="0" w:color="auto"/>
              <w:bottom w:val="single" w:sz="4" w:space="0" w:color="auto"/>
              <w:right w:val="single" w:sz="4" w:space="0" w:color="auto"/>
            </w:tcBorders>
            <w:shd w:val="solid" w:color="FFFFFF" w:fill="auto"/>
          </w:tcPr>
          <w:p w14:paraId="66385584" w14:textId="77777777" w:rsidR="00185B54" w:rsidRDefault="00185B54" w:rsidP="00185B54">
            <w:pPr>
              <w:pStyle w:val="TAL"/>
            </w:pPr>
            <w:r>
              <w:rPr>
                <w:noProof/>
              </w:rPr>
              <w:t>9.0.0</w:t>
            </w:r>
          </w:p>
        </w:tc>
      </w:tr>
      <w:tr w:rsidR="00185B54" w:rsidRPr="006B0D02" w14:paraId="5AC14C38" w14:textId="77777777" w:rsidTr="00451653">
        <w:tc>
          <w:tcPr>
            <w:tcW w:w="795" w:type="dxa"/>
            <w:tcBorders>
              <w:top w:val="single" w:sz="4" w:space="0" w:color="auto"/>
              <w:left w:val="single" w:sz="4" w:space="0" w:color="auto"/>
              <w:bottom w:val="single" w:sz="4" w:space="0" w:color="auto"/>
              <w:right w:val="single" w:sz="4" w:space="0" w:color="auto"/>
            </w:tcBorders>
            <w:shd w:val="solid" w:color="FFFFFF" w:fill="auto"/>
          </w:tcPr>
          <w:p w14:paraId="14967883" w14:textId="77777777" w:rsidR="00185B54" w:rsidRDefault="00185B54" w:rsidP="00185B54">
            <w:pPr>
              <w:pStyle w:val="TAL"/>
            </w:pPr>
            <w:r>
              <w:t>CT#47</w:t>
            </w:r>
          </w:p>
        </w:tc>
        <w:tc>
          <w:tcPr>
            <w:tcW w:w="797" w:type="dxa"/>
            <w:tcBorders>
              <w:top w:val="single" w:sz="4" w:space="0" w:color="auto"/>
              <w:left w:val="single" w:sz="4" w:space="0" w:color="auto"/>
              <w:bottom w:val="single" w:sz="4" w:space="0" w:color="auto"/>
              <w:right w:val="single" w:sz="4" w:space="0" w:color="auto"/>
            </w:tcBorders>
            <w:shd w:val="solid" w:color="FFFFFF" w:fill="auto"/>
          </w:tcPr>
          <w:p w14:paraId="6B99F920" w14:textId="77777777" w:rsidR="00185B54" w:rsidRPr="006B0D02" w:rsidRDefault="00185B54" w:rsidP="00185B54">
            <w:pPr>
              <w:pStyle w:val="TAC"/>
              <w:rPr>
                <w:sz w:val="16"/>
                <w:szCs w:val="16"/>
              </w:rPr>
            </w:pPr>
          </w:p>
        </w:tc>
        <w:tc>
          <w:tcPr>
            <w:tcW w:w="1082" w:type="dxa"/>
            <w:tcBorders>
              <w:top w:val="single" w:sz="4" w:space="0" w:color="auto"/>
              <w:left w:val="single" w:sz="4" w:space="0" w:color="auto"/>
              <w:bottom w:val="single" w:sz="4" w:space="0" w:color="auto"/>
              <w:right w:val="single" w:sz="4" w:space="0" w:color="auto"/>
            </w:tcBorders>
            <w:shd w:val="solid" w:color="FFFFFF" w:fill="auto"/>
          </w:tcPr>
          <w:p w14:paraId="0CF74208" w14:textId="77777777" w:rsidR="00185B54" w:rsidRPr="006B0D02" w:rsidRDefault="00185B54" w:rsidP="00185B54">
            <w:pPr>
              <w:pStyle w:val="TAC"/>
              <w:rPr>
                <w:sz w:val="16"/>
                <w:szCs w:val="16"/>
              </w:rPr>
            </w:pPr>
          </w:p>
        </w:tc>
        <w:tc>
          <w:tcPr>
            <w:tcW w:w="566" w:type="dxa"/>
            <w:tcBorders>
              <w:top w:val="single" w:sz="4" w:space="0" w:color="auto"/>
              <w:left w:val="single" w:sz="4" w:space="0" w:color="auto"/>
              <w:bottom w:val="single" w:sz="4" w:space="0" w:color="auto"/>
              <w:right w:val="single" w:sz="4" w:space="0" w:color="auto"/>
            </w:tcBorders>
            <w:shd w:val="solid" w:color="FFFFFF" w:fill="auto"/>
          </w:tcPr>
          <w:p w14:paraId="04ACD4B2" w14:textId="77777777" w:rsidR="00185B54" w:rsidRDefault="00185B54" w:rsidP="00185B54">
            <w:pPr>
              <w:pStyle w:val="TAL"/>
            </w:pPr>
            <w:r>
              <w:t>0059</w:t>
            </w:r>
          </w:p>
        </w:tc>
        <w:tc>
          <w:tcPr>
            <w:tcW w:w="374" w:type="dxa"/>
            <w:tcBorders>
              <w:top w:val="single" w:sz="4" w:space="0" w:color="auto"/>
              <w:left w:val="single" w:sz="4" w:space="0" w:color="auto"/>
              <w:bottom w:val="single" w:sz="4" w:space="0" w:color="auto"/>
              <w:right w:val="single" w:sz="4" w:space="0" w:color="auto"/>
            </w:tcBorders>
            <w:shd w:val="solid" w:color="FFFFFF" w:fill="auto"/>
          </w:tcPr>
          <w:p w14:paraId="75687572" w14:textId="77777777" w:rsidR="00185B54" w:rsidRPr="006B0D02" w:rsidRDefault="00185B54" w:rsidP="00185B54">
            <w:pPr>
              <w:pStyle w:val="TAR"/>
              <w:rPr>
                <w:sz w:val="16"/>
                <w:szCs w:val="16"/>
              </w:rPr>
            </w:pPr>
            <w:r>
              <w:rPr>
                <w:sz w:val="16"/>
                <w:szCs w:val="16"/>
              </w:rPr>
              <w:t>1</w:t>
            </w:r>
          </w:p>
        </w:tc>
        <w:tc>
          <w:tcPr>
            <w:tcW w:w="423" w:type="dxa"/>
            <w:tcBorders>
              <w:top w:val="single" w:sz="4" w:space="0" w:color="auto"/>
              <w:left w:val="single" w:sz="4" w:space="0" w:color="auto"/>
              <w:bottom w:val="single" w:sz="4" w:space="0" w:color="auto"/>
              <w:right w:val="single" w:sz="4" w:space="0" w:color="auto"/>
            </w:tcBorders>
            <w:shd w:val="solid" w:color="FFFFFF" w:fill="auto"/>
          </w:tcPr>
          <w:p w14:paraId="436E8CE0" w14:textId="77777777" w:rsidR="00185B54" w:rsidRPr="006B0D02" w:rsidRDefault="00185B54" w:rsidP="00185B54">
            <w:pPr>
              <w:pStyle w:val="TAC"/>
              <w:rPr>
                <w:sz w:val="16"/>
                <w:szCs w:val="16"/>
              </w:rPr>
            </w:pPr>
          </w:p>
        </w:tc>
        <w:tc>
          <w:tcPr>
            <w:tcW w:w="4895" w:type="dxa"/>
            <w:tcBorders>
              <w:top w:val="single" w:sz="4" w:space="0" w:color="auto"/>
              <w:left w:val="single" w:sz="4" w:space="0" w:color="auto"/>
              <w:bottom w:val="single" w:sz="4" w:space="0" w:color="auto"/>
              <w:right w:val="single" w:sz="4" w:space="0" w:color="auto"/>
            </w:tcBorders>
            <w:shd w:val="solid" w:color="FFFFFF" w:fill="auto"/>
          </w:tcPr>
          <w:p w14:paraId="031F4DF6" w14:textId="77777777" w:rsidR="00185B54" w:rsidRDefault="00185B54" w:rsidP="00185B54">
            <w:pPr>
              <w:pStyle w:val="TAL"/>
              <w:rPr>
                <w:noProof/>
              </w:rPr>
            </w:pPr>
            <w:r>
              <w:rPr>
                <w:noProof/>
              </w:rPr>
              <w:t>E-UTRAN LCS Support</w:t>
            </w:r>
          </w:p>
        </w:tc>
        <w:tc>
          <w:tcPr>
            <w:tcW w:w="707" w:type="dxa"/>
            <w:tcBorders>
              <w:top w:val="single" w:sz="4" w:space="0" w:color="auto"/>
              <w:left w:val="single" w:sz="4" w:space="0" w:color="auto"/>
              <w:bottom w:val="single" w:sz="4" w:space="0" w:color="auto"/>
              <w:right w:val="single" w:sz="4" w:space="0" w:color="auto"/>
            </w:tcBorders>
            <w:shd w:val="solid" w:color="FFFFFF" w:fill="auto"/>
          </w:tcPr>
          <w:p w14:paraId="62FE8F03" w14:textId="77777777" w:rsidR="00185B54" w:rsidRDefault="00185B54" w:rsidP="00185B54">
            <w:pPr>
              <w:pStyle w:val="TAL"/>
              <w:rPr>
                <w:noProof/>
              </w:rPr>
            </w:pPr>
            <w:r>
              <w:rPr>
                <w:noProof/>
              </w:rPr>
              <w:t>9.1.0</w:t>
            </w:r>
          </w:p>
        </w:tc>
      </w:tr>
      <w:tr w:rsidR="00185B54" w:rsidRPr="006B0D02" w14:paraId="1FACBDFE" w14:textId="77777777" w:rsidTr="00451653">
        <w:tc>
          <w:tcPr>
            <w:tcW w:w="795" w:type="dxa"/>
            <w:tcBorders>
              <w:top w:val="single" w:sz="4" w:space="0" w:color="auto"/>
              <w:left w:val="single" w:sz="4" w:space="0" w:color="auto"/>
              <w:bottom w:val="single" w:sz="4" w:space="0" w:color="auto"/>
              <w:right w:val="single" w:sz="4" w:space="0" w:color="auto"/>
            </w:tcBorders>
            <w:shd w:val="solid" w:color="FFFFFF" w:fill="auto"/>
          </w:tcPr>
          <w:p w14:paraId="4495E0ED" w14:textId="77777777" w:rsidR="00185B54" w:rsidRDefault="00185B54" w:rsidP="00185B54">
            <w:pPr>
              <w:pStyle w:val="TAL"/>
            </w:pPr>
            <w:r>
              <w:t>CT#48</w:t>
            </w:r>
          </w:p>
        </w:tc>
        <w:tc>
          <w:tcPr>
            <w:tcW w:w="797" w:type="dxa"/>
            <w:tcBorders>
              <w:top w:val="single" w:sz="4" w:space="0" w:color="auto"/>
              <w:left w:val="single" w:sz="4" w:space="0" w:color="auto"/>
              <w:bottom w:val="single" w:sz="4" w:space="0" w:color="auto"/>
              <w:right w:val="single" w:sz="4" w:space="0" w:color="auto"/>
            </w:tcBorders>
            <w:shd w:val="solid" w:color="FFFFFF" w:fill="auto"/>
          </w:tcPr>
          <w:p w14:paraId="44E2C31B" w14:textId="77777777" w:rsidR="00185B54" w:rsidRPr="006B0D02" w:rsidRDefault="00185B54" w:rsidP="00185B54">
            <w:pPr>
              <w:pStyle w:val="TAC"/>
              <w:rPr>
                <w:sz w:val="16"/>
                <w:szCs w:val="16"/>
              </w:rPr>
            </w:pPr>
          </w:p>
        </w:tc>
        <w:tc>
          <w:tcPr>
            <w:tcW w:w="1082" w:type="dxa"/>
            <w:tcBorders>
              <w:top w:val="single" w:sz="4" w:space="0" w:color="auto"/>
              <w:left w:val="single" w:sz="4" w:space="0" w:color="auto"/>
              <w:bottom w:val="single" w:sz="4" w:space="0" w:color="auto"/>
              <w:right w:val="single" w:sz="4" w:space="0" w:color="auto"/>
            </w:tcBorders>
            <w:shd w:val="solid" w:color="FFFFFF" w:fill="auto"/>
          </w:tcPr>
          <w:p w14:paraId="4A63C8EF" w14:textId="77777777" w:rsidR="00185B54" w:rsidRPr="006B0D02" w:rsidRDefault="00185B54" w:rsidP="00185B54">
            <w:pPr>
              <w:pStyle w:val="TAC"/>
              <w:rPr>
                <w:sz w:val="16"/>
                <w:szCs w:val="16"/>
              </w:rPr>
            </w:pPr>
          </w:p>
        </w:tc>
        <w:tc>
          <w:tcPr>
            <w:tcW w:w="566" w:type="dxa"/>
            <w:tcBorders>
              <w:top w:val="single" w:sz="4" w:space="0" w:color="auto"/>
              <w:left w:val="single" w:sz="4" w:space="0" w:color="auto"/>
              <w:bottom w:val="single" w:sz="4" w:space="0" w:color="auto"/>
              <w:right w:val="single" w:sz="4" w:space="0" w:color="auto"/>
            </w:tcBorders>
            <w:shd w:val="solid" w:color="FFFFFF" w:fill="auto"/>
          </w:tcPr>
          <w:p w14:paraId="712068C4" w14:textId="77777777" w:rsidR="00185B54" w:rsidRDefault="00185B54" w:rsidP="00185B54">
            <w:pPr>
              <w:pStyle w:val="TAL"/>
            </w:pPr>
            <w:r>
              <w:t>0063</w:t>
            </w:r>
          </w:p>
        </w:tc>
        <w:tc>
          <w:tcPr>
            <w:tcW w:w="374" w:type="dxa"/>
            <w:tcBorders>
              <w:top w:val="single" w:sz="4" w:space="0" w:color="auto"/>
              <w:left w:val="single" w:sz="4" w:space="0" w:color="auto"/>
              <w:bottom w:val="single" w:sz="4" w:space="0" w:color="auto"/>
              <w:right w:val="single" w:sz="4" w:space="0" w:color="auto"/>
            </w:tcBorders>
            <w:shd w:val="solid" w:color="FFFFFF" w:fill="auto"/>
          </w:tcPr>
          <w:p w14:paraId="03600F48" w14:textId="77777777" w:rsidR="00185B54" w:rsidRPr="006B0D02" w:rsidRDefault="00185B54" w:rsidP="00185B54">
            <w:pPr>
              <w:pStyle w:val="TAR"/>
              <w:rPr>
                <w:sz w:val="16"/>
                <w:szCs w:val="16"/>
              </w:rPr>
            </w:pPr>
            <w:r>
              <w:rPr>
                <w:sz w:val="16"/>
                <w:szCs w:val="16"/>
              </w:rPr>
              <w:t>-</w:t>
            </w:r>
          </w:p>
        </w:tc>
        <w:tc>
          <w:tcPr>
            <w:tcW w:w="423" w:type="dxa"/>
            <w:tcBorders>
              <w:top w:val="single" w:sz="4" w:space="0" w:color="auto"/>
              <w:left w:val="single" w:sz="4" w:space="0" w:color="auto"/>
              <w:bottom w:val="single" w:sz="4" w:space="0" w:color="auto"/>
              <w:right w:val="single" w:sz="4" w:space="0" w:color="auto"/>
            </w:tcBorders>
            <w:shd w:val="solid" w:color="FFFFFF" w:fill="auto"/>
          </w:tcPr>
          <w:p w14:paraId="1736FC2C" w14:textId="77777777" w:rsidR="00185B54" w:rsidRPr="006B0D02" w:rsidRDefault="00185B54" w:rsidP="00185B54">
            <w:pPr>
              <w:pStyle w:val="TAC"/>
              <w:rPr>
                <w:sz w:val="16"/>
                <w:szCs w:val="16"/>
              </w:rPr>
            </w:pPr>
          </w:p>
        </w:tc>
        <w:tc>
          <w:tcPr>
            <w:tcW w:w="4895" w:type="dxa"/>
            <w:tcBorders>
              <w:top w:val="single" w:sz="4" w:space="0" w:color="auto"/>
              <w:left w:val="single" w:sz="4" w:space="0" w:color="auto"/>
              <w:bottom w:val="single" w:sz="4" w:space="0" w:color="auto"/>
              <w:right w:val="single" w:sz="4" w:space="0" w:color="auto"/>
            </w:tcBorders>
            <w:shd w:val="solid" w:color="FFFFFF" w:fill="auto"/>
          </w:tcPr>
          <w:p w14:paraId="3374F49C" w14:textId="77777777" w:rsidR="00185B54" w:rsidRDefault="00185B54" w:rsidP="00185B54">
            <w:pPr>
              <w:pStyle w:val="TAL"/>
              <w:rPr>
                <w:noProof/>
              </w:rPr>
            </w:pPr>
            <w:r w:rsidRPr="001C2310">
              <w:rPr>
                <w:noProof/>
              </w:rPr>
              <w:t>ASN.1 Module Version Update</w:t>
            </w:r>
          </w:p>
        </w:tc>
        <w:tc>
          <w:tcPr>
            <w:tcW w:w="707" w:type="dxa"/>
            <w:tcBorders>
              <w:top w:val="single" w:sz="4" w:space="0" w:color="auto"/>
              <w:left w:val="single" w:sz="4" w:space="0" w:color="auto"/>
              <w:bottom w:val="single" w:sz="4" w:space="0" w:color="auto"/>
              <w:right w:val="single" w:sz="4" w:space="0" w:color="auto"/>
            </w:tcBorders>
            <w:shd w:val="solid" w:color="FFFFFF" w:fill="auto"/>
          </w:tcPr>
          <w:p w14:paraId="28D8C93C" w14:textId="77777777" w:rsidR="00185B54" w:rsidRDefault="00185B54" w:rsidP="00185B54">
            <w:pPr>
              <w:pStyle w:val="TAL"/>
              <w:rPr>
                <w:noProof/>
              </w:rPr>
            </w:pPr>
            <w:r>
              <w:rPr>
                <w:noProof/>
              </w:rPr>
              <w:t>9.2.0</w:t>
            </w:r>
          </w:p>
        </w:tc>
      </w:tr>
      <w:tr w:rsidR="00185B54" w:rsidRPr="006B0D02" w14:paraId="07046CBC" w14:textId="77777777" w:rsidTr="00451653">
        <w:tc>
          <w:tcPr>
            <w:tcW w:w="795" w:type="dxa"/>
            <w:tcBorders>
              <w:top w:val="single" w:sz="4" w:space="0" w:color="auto"/>
              <w:left w:val="single" w:sz="4" w:space="0" w:color="auto"/>
              <w:bottom w:val="single" w:sz="4" w:space="0" w:color="auto"/>
              <w:right w:val="single" w:sz="4" w:space="0" w:color="auto"/>
            </w:tcBorders>
            <w:shd w:val="solid" w:color="FFFFFF" w:fill="auto"/>
          </w:tcPr>
          <w:p w14:paraId="41017FC8" w14:textId="77777777" w:rsidR="00185B54" w:rsidRDefault="00185B54" w:rsidP="00185B54">
            <w:pPr>
              <w:pStyle w:val="TAL"/>
            </w:pPr>
            <w:r>
              <w:t>2011-03</w:t>
            </w:r>
          </w:p>
        </w:tc>
        <w:tc>
          <w:tcPr>
            <w:tcW w:w="797" w:type="dxa"/>
            <w:tcBorders>
              <w:top w:val="single" w:sz="4" w:space="0" w:color="auto"/>
              <w:left w:val="single" w:sz="4" w:space="0" w:color="auto"/>
              <w:bottom w:val="single" w:sz="4" w:space="0" w:color="auto"/>
              <w:right w:val="single" w:sz="4" w:space="0" w:color="auto"/>
            </w:tcBorders>
            <w:shd w:val="solid" w:color="FFFFFF" w:fill="auto"/>
          </w:tcPr>
          <w:p w14:paraId="718FF292" w14:textId="77777777" w:rsidR="00185B54" w:rsidRPr="006B0D02" w:rsidRDefault="00185B54" w:rsidP="00185B54">
            <w:pPr>
              <w:pStyle w:val="TAC"/>
              <w:rPr>
                <w:sz w:val="16"/>
                <w:szCs w:val="16"/>
              </w:rPr>
            </w:pPr>
          </w:p>
        </w:tc>
        <w:tc>
          <w:tcPr>
            <w:tcW w:w="1082" w:type="dxa"/>
            <w:tcBorders>
              <w:top w:val="single" w:sz="4" w:space="0" w:color="auto"/>
              <w:left w:val="single" w:sz="4" w:space="0" w:color="auto"/>
              <w:bottom w:val="single" w:sz="4" w:space="0" w:color="auto"/>
              <w:right w:val="single" w:sz="4" w:space="0" w:color="auto"/>
            </w:tcBorders>
            <w:shd w:val="solid" w:color="FFFFFF" w:fill="auto"/>
          </w:tcPr>
          <w:p w14:paraId="3A59BFDA" w14:textId="77777777" w:rsidR="00185B54" w:rsidRPr="006B0D02" w:rsidRDefault="00185B54" w:rsidP="00185B54">
            <w:pPr>
              <w:pStyle w:val="TAC"/>
              <w:rPr>
                <w:sz w:val="16"/>
                <w:szCs w:val="16"/>
              </w:rPr>
            </w:pPr>
          </w:p>
        </w:tc>
        <w:tc>
          <w:tcPr>
            <w:tcW w:w="566" w:type="dxa"/>
            <w:tcBorders>
              <w:top w:val="single" w:sz="4" w:space="0" w:color="auto"/>
              <w:left w:val="single" w:sz="4" w:space="0" w:color="auto"/>
              <w:bottom w:val="single" w:sz="4" w:space="0" w:color="auto"/>
              <w:right w:val="single" w:sz="4" w:space="0" w:color="auto"/>
            </w:tcBorders>
            <w:shd w:val="solid" w:color="FFFFFF" w:fill="auto"/>
          </w:tcPr>
          <w:p w14:paraId="2021EEEE" w14:textId="77777777" w:rsidR="00185B54" w:rsidRDefault="00185B54" w:rsidP="00185B54">
            <w:pPr>
              <w:pStyle w:val="TAL"/>
            </w:pPr>
            <w:r>
              <w:t>-</w:t>
            </w:r>
          </w:p>
        </w:tc>
        <w:tc>
          <w:tcPr>
            <w:tcW w:w="374" w:type="dxa"/>
            <w:tcBorders>
              <w:top w:val="single" w:sz="4" w:space="0" w:color="auto"/>
              <w:left w:val="single" w:sz="4" w:space="0" w:color="auto"/>
              <w:bottom w:val="single" w:sz="4" w:space="0" w:color="auto"/>
              <w:right w:val="single" w:sz="4" w:space="0" w:color="auto"/>
            </w:tcBorders>
            <w:shd w:val="solid" w:color="FFFFFF" w:fill="auto"/>
          </w:tcPr>
          <w:p w14:paraId="50D7E70B" w14:textId="77777777" w:rsidR="00185B54" w:rsidRPr="006B0D02" w:rsidRDefault="00185B54" w:rsidP="00185B54">
            <w:pPr>
              <w:pStyle w:val="TAR"/>
              <w:rPr>
                <w:sz w:val="16"/>
                <w:szCs w:val="16"/>
              </w:rPr>
            </w:pPr>
            <w:r>
              <w:rPr>
                <w:sz w:val="16"/>
                <w:szCs w:val="16"/>
              </w:rPr>
              <w:t>-</w:t>
            </w:r>
          </w:p>
        </w:tc>
        <w:tc>
          <w:tcPr>
            <w:tcW w:w="423" w:type="dxa"/>
            <w:tcBorders>
              <w:top w:val="single" w:sz="4" w:space="0" w:color="auto"/>
              <w:left w:val="single" w:sz="4" w:space="0" w:color="auto"/>
              <w:bottom w:val="single" w:sz="4" w:space="0" w:color="auto"/>
              <w:right w:val="single" w:sz="4" w:space="0" w:color="auto"/>
            </w:tcBorders>
            <w:shd w:val="solid" w:color="FFFFFF" w:fill="auto"/>
          </w:tcPr>
          <w:p w14:paraId="05C76EE3" w14:textId="77777777" w:rsidR="00185B54" w:rsidRPr="006B0D02" w:rsidRDefault="00185B54" w:rsidP="00185B54">
            <w:pPr>
              <w:pStyle w:val="TAC"/>
              <w:rPr>
                <w:sz w:val="16"/>
                <w:szCs w:val="16"/>
              </w:rPr>
            </w:pPr>
          </w:p>
        </w:tc>
        <w:tc>
          <w:tcPr>
            <w:tcW w:w="4895" w:type="dxa"/>
            <w:tcBorders>
              <w:top w:val="single" w:sz="4" w:space="0" w:color="auto"/>
              <w:left w:val="single" w:sz="4" w:space="0" w:color="auto"/>
              <w:bottom w:val="single" w:sz="4" w:space="0" w:color="auto"/>
              <w:right w:val="single" w:sz="4" w:space="0" w:color="auto"/>
            </w:tcBorders>
            <w:shd w:val="solid" w:color="FFFFFF" w:fill="auto"/>
          </w:tcPr>
          <w:p w14:paraId="4EF59E6E" w14:textId="77777777" w:rsidR="00185B54" w:rsidRPr="001C2310" w:rsidRDefault="00185B54" w:rsidP="00185B54">
            <w:pPr>
              <w:pStyle w:val="TAL"/>
              <w:rPr>
                <w:noProof/>
              </w:rPr>
            </w:pPr>
            <w:r>
              <w:rPr>
                <w:noProof/>
              </w:rPr>
              <w:t>Update to Rel-10 version (MCC)</w:t>
            </w:r>
          </w:p>
        </w:tc>
        <w:tc>
          <w:tcPr>
            <w:tcW w:w="707" w:type="dxa"/>
            <w:tcBorders>
              <w:top w:val="single" w:sz="4" w:space="0" w:color="auto"/>
              <w:left w:val="single" w:sz="4" w:space="0" w:color="auto"/>
              <w:bottom w:val="single" w:sz="4" w:space="0" w:color="auto"/>
              <w:right w:val="single" w:sz="4" w:space="0" w:color="auto"/>
            </w:tcBorders>
            <w:shd w:val="solid" w:color="FFFFFF" w:fill="auto"/>
          </w:tcPr>
          <w:p w14:paraId="3FCBC2FE" w14:textId="77777777" w:rsidR="00185B54" w:rsidRDefault="00185B54" w:rsidP="00185B54">
            <w:pPr>
              <w:pStyle w:val="TAL"/>
              <w:rPr>
                <w:noProof/>
              </w:rPr>
            </w:pPr>
            <w:r>
              <w:rPr>
                <w:noProof/>
              </w:rPr>
              <w:t>10.0.0</w:t>
            </w:r>
          </w:p>
        </w:tc>
      </w:tr>
      <w:tr w:rsidR="00185B54" w:rsidRPr="006B0D02" w14:paraId="2A704983" w14:textId="77777777" w:rsidTr="00451653">
        <w:tc>
          <w:tcPr>
            <w:tcW w:w="795" w:type="dxa"/>
            <w:tcBorders>
              <w:top w:val="single" w:sz="4" w:space="0" w:color="auto"/>
              <w:left w:val="single" w:sz="4" w:space="0" w:color="auto"/>
              <w:bottom w:val="single" w:sz="4" w:space="0" w:color="auto"/>
              <w:right w:val="single" w:sz="4" w:space="0" w:color="auto"/>
            </w:tcBorders>
            <w:shd w:val="solid" w:color="FFFFFF" w:fill="auto"/>
          </w:tcPr>
          <w:p w14:paraId="4FCC0F55" w14:textId="77777777" w:rsidR="00185B54" w:rsidRDefault="00185B54" w:rsidP="00185B54">
            <w:pPr>
              <w:pStyle w:val="TAL"/>
            </w:pPr>
            <w:r>
              <w:t>2012-06</w:t>
            </w:r>
          </w:p>
        </w:tc>
        <w:tc>
          <w:tcPr>
            <w:tcW w:w="797" w:type="dxa"/>
            <w:tcBorders>
              <w:top w:val="single" w:sz="4" w:space="0" w:color="auto"/>
              <w:left w:val="single" w:sz="4" w:space="0" w:color="auto"/>
              <w:bottom w:val="single" w:sz="4" w:space="0" w:color="auto"/>
              <w:right w:val="single" w:sz="4" w:space="0" w:color="auto"/>
            </w:tcBorders>
            <w:shd w:val="solid" w:color="FFFFFF" w:fill="auto"/>
          </w:tcPr>
          <w:p w14:paraId="62752211" w14:textId="77777777" w:rsidR="00185B54" w:rsidRPr="006B0D02" w:rsidRDefault="00185B54" w:rsidP="00185B54">
            <w:pPr>
              <w:pStyle w:val="TAC"/>
              <w:rPr>
                <w:sz w:val="16"/>
                <w:szCs w:val="16"/>
              </w:rPr>
            </w:pPr>
          </w:p>
        </w:tc>
        <w:tc>
          <w:tcPr>
            <w:tcW w:w="1082" w:type="dxa"/>
            <w:tcBorders>
              <w:top w:val="single" w:sz="4" w:space="0" w:color="auto"/>
              <w:left w:val="single" w:sz="4" w:space="0" w:color="auto"/>
              <w:bottom w:val="single" w:sz="4" w:space="0" w:color="auto"/>
              <w:right w:val="single" w:sz="4" w:space="0" w:color="auto"/>
            </w:tcBorders>
            <w:shd w:val="solid" w:color="FFFFFF" w:fill="auto"/>
          </w:tcPr>
          <w:p w14:paraId="42A8DF7C" w14:textId="77777777" w:rsidR="00185B54" w:rsidRPr="006B0D02" w:rsidRDefault="00185B54" w:rsidP="00185B54">
            <w:pPr>
              <w:pStyle w:val="TAC"/>
              <w:rPr>
                <w:sz w:val="16"/>
                <w:szCs w:val="16"/>
              </w:rPr>
            </w:pPr>
          </w:p>
        </w:tc>
        <w:tc>
          <w:tcPr>
            <w:tcW w:w="566" w:type="dxa"/>
            <w:tcBorders>
              <w:top w:val="single" w:sz="4" w:space="0" w:color="auto"/>
              <w:left w:val="single" w:sz="4" w:space="0" w:color="auto"/>
              <w:bottom w:val="single" w:sz="4" w:space="0" w:color="auto"/>
              <w:right w:val="single" w:sz="4" w:space="0" w:color="auto"/>
            </w:tcBorders>
            <w:shd w:val="solid" w:color="FFFFFF" w:fill="auto"/>
          </w:tcPr>
          <w:p w14:paraId="639274CE" w14:textId="77777777" w:rsidR="00185B54" w:rsidRDefault="00185B54" w:rsidP="00185B54">
            <w:pPr>
              <w:pStyle w:val="TAL"/>
            </w:pPr>
            <w:r>
              <w:t>-</w:t>
            </w:r>
          </w:p>
        </w:tc>
        <w:tc>
          <w:tcPr>
            <w:tcW w:w="374" w:type="dxa"/>
            <w:tcBorders>
              <w:top w:val="single" w:sz="4" w:space="0" w:color="auto"/>
              <w:left w:val="single" w:sz="4" w:space="0" w:color="auto"/>
              <w:bottom w:val="single" w:sz="4" w:space="0" w:color="auto"/>
              <w:right w:val="single" w:sz="4" w:space="0" w:color="auto"/>
            </w:tcBorders>
            <w:shd w:val="solid" w:color="FFFFFF" w:fill="auto"/>
          </w:tcPr>
          <w:p w14:paraId="0497FE19" w14:textId="77777777" w:rsidR="00185B54" w:rsidRPr="006B0D02" w:rsidRDefault="00185B54" w:rsidP="00185B54">
            <w:pPr>
              <w:pStyle w:val="TAR"/>
              <w:rPr>
                <w:sz w:val="16"/>
                <w:szCs w:val="16"/>
              </w:rPr>
            </w:pPr>
            <w:r>
              <w:rPr>
                <w:sz w:val="16"/>
                <w:szCs w:val="16"/>
              </w:rPr>
              <w:t>-</w:t>
            </w:r>
          </w:p>
        </w:tc>
        <w:tc>
          <w:tcPr>
            <w:tcW w:w="423" w:type="dxa"/>
            <w:tcBorders>
              <w:top w:val="single" w:sz="4" w:space="0" w:color="auto"/>
              <w:left w:val="single" w:sz="4" w:space="0" w:color="auto"/>
              <w:bottom w:val="single" w:sz="4" w:space="0" w:color="auto"/>
              <w:right w:val="single" w:sz="4" w:space="0" w:color="auto"/>
            </w:tcBorders>
            <w:shd w:val="solid" w:color="FFFFFF" w:fill="auto"/>
          </w:tcPr>
          <w:p w14:paraId="55FBB0D7" w14:textId="77777777" w:rsidR="00185B54" w:rsidRPr="006B0D02" w:rsidRDefault="00185B54" w:rsidP="00185B54">
            <w:pPr>
              <w:pStyle w:val="TAC"/>
              <w:rPr>
                <w:sz w:val="16"/>
                <w:szCs w:val="16"/>
              </w:rPr>
            </w:pPr>
          </w:p>
        </w:tc>
        <w:tc>
          <w:tcPr>
            <w:tcW w:w="4895" w:type="dxa"/>
            <w:tcBorders>
              <w:top w:val="single" w:sz="4" w:space="0" w:color="auto"/>
              <w:left w:val="single" w:sz="4" w:space="0" w:color="auto"/>
              <w:bottom w:val="single" w:sz="4" w:space="0" w:color="auto"/>
              <w:right w:val="single" w:sz="4" w:space="0" w:color="auto"/>
            </w:tcBorders>
            <w:shd w:val="solid" w:color="FFFFFF" w:fill="auto"/>
          </w:tcPr>
          <w:p w14:paraId="33BC04F1" w14:textId="77777777" w:rsidR="00185B54" w:rsidRPr="001C2310" w:rsidRDefault="00185B54" w:rsidP="00185B54">
            <w:pPr>
              <w:pStyle w:val="TAL"/>
              <w:rPr>
                <w:noProof/>
              </w:rPr>
            </w:pPr>
            <w:r>
              <w:rPr>
                <w:noProof/>
              </w:rPr>
              <w:t>Update to Rel-11 version (MCC)</w:t>
            </w:r>
          </w:p>
        </w:tc>
        <w:tc>
          <w:tcPr>
            <w:tcW w:w="707" w:type="dxa"/>
            <w:tcBorders>
              <w:top w:val="single" w:sz="4" w:space="0" w:color="auto"/>
              <w:left w:val="single" w:sz="4" w:space="0" w:color="auto"/>
              <w:bottom w:val="single" w:sz="4" w:space="0" w:color="auto"/>
              <w:right w:val="single" w:sz="4" w:space="0" w:color="auto"/>
            </w:tcBorders>
            <w:shd w:val="solid" w:color="FFFFFF" w:fill="auto"/>
          </w:tcPr>
          <w:p w14:paraId="4F166D6A" w14:textId="77777777" w:rsidR="00185B54" w:rsidRDefault="00185B54" w:rsidP="00185B54">
            <w:pPr>
              <w:pStyle w:val="TAL"/>
              <w:rPr>
                <w:noProof/>
              </w:rPr>
            </w:pPr>
            <w:r>
              <w:rPr>
                <w:noProof/>
              </w:rPr>
              <w:t>11.0.0</w:t>
            </w:r>
          </w:p>
        </w:tc>
      </w:tr>
      <w:tr w:rsidR="00185B54" w:rsidRPr="006B0D02" w14:paraId="075C2BD6" w14:textId="77777777" w:rsidTr="00451653">
        <w:tc>
          <w:tcPr>
            <w:tcW w:w="795" w:type="dxa"/>
            <w:tcBorders>
              <w:top w:val="single" w:sz="4" w:space="0" w:color="auto"/>
              <w:left w:val="single" w:sz="4" w:space="0" w:color="auto"/>
              <w:bottom w:val="single" w:sz="4" w:space="0" w:color="auto"/>
              <w:right w:val="single" w:sz="4" w:space="0" w:color="auto"/>
            </w:tcBorders>
            <w:shd w:val="solid" w:color="FFFFFF" w:fill="auto"/>
          </w:tcPr>
          <w:p w14:paraId="30C0DD70" w14:textId="77777777" w:rsidR="00185B54" w:rsidRDefault="00185B54" w:rsidP="00185B54">
            <w:pPr>
              <w:pStyle w:val="TAL"/>
            </w:pPr>
            <w:r>
              <w:t>2014-09</w:t>
            </w:r>
          </w:p>
        </w:tc>
        <w:tc>
          <w:tcPr>
            <w:tcW w:w="797" w:type="dxa"/>
            <w:tcBorders>
              <w:top w:val="single" w:sz="4" w:space="0" w:color="auto"/>
              <w:left w:val="single" w:sz="4" w:space="0" w:color="auto"/>
              <w:bottom w:val="single" w:sz="4" w:space="0" w:color="auto"/>
              <w:right w:val="single" w:sz="4" w:space="0" w:color="auto"/>
            </w:tcBorders>
            <w:shd w:val="solid" w:color="FFFFFF" w:fill="auto"/>
          </w:tcPr>
          <w:p w14:paraId="71FBEA06" w14:textId="77777777" w:rsidR="00185B54" w:rsidRPr="006B0D02" w:rsidRDefault="00185B54" w:rsidP="00185B54">
            <w:pPr>
              <w:pStyle w:val="TAC"/>
              <w:rPr>
                <w:sz w:val="16"/>
                <w:szCs w:val="16"/>
              </w:rPr>
            </w:pPr>
          </w:p>
        </w:tc>
        <w:tc>
          <w:tcPr>
            <w:tcW w:w="1082" w:type="dxa"/>
            <w:tcBorders>
              <w:top w:val="single" w:sz="4" w:space="0" w:color="auto"/>
              <w:left w:val="single" w:sz="4" w:space="0" w:color="auto"/>
              <w:bottom w:val="single" w:sz="4" w:space="0" w:color="auto"/>
              <w:right w:val="single" w:sz="4" w:space="0" w:color="auto"/>
            </w:tcBorders>
            <w:shd w:val="solid" w:color="FFFFFF" w:fill="auto"/>
          </w:tcPr>
          <w:p w14:paraId="684DEE4D" w14:textId="77777777" w:rsidR="00185B54" w:rsidRPr="006B0D02" w:rsidRDefault="00185B54" w:rsidP="00185B54">
            <w:pPr>
              <w:pStyle w:val="TAC"/>
              <w:rPr>
                <w:sz w:val="16"/>
                <w:szCs w:val="16"/>
              </w:rPr>
            </w:pPr>
          </w:p>
        </w:tc>
        <w:tc>
          <w:tcPr>
            <w:tcW w:w="566" w:type="dxa"/>
            <w:tcBorders>
              <w:top w:val="single" w:sz="4" w:space="0" w:color="auto"/>
              <w:left w:val="single" w:sz="4" w:space="0" w:color="auto"/>
              <w:bottom w:val="single" w:sz="4" w:space="0" w:color="auto"/>
              <w:right w:val="single" w:sz="4" w:space="0" w:color="auto"/>
            </w:tcBorders>
            <w:shd w:val="solid" w:color="FFFFFF" w:fill="auto"/>
          </w:tcPr>
          <w:p w14:paraId="10BBDF36" w14:textId="77777777" w:rsidR="00185B54" w:rsidRDefault="00185B54" w:rsidP="00185B54">
            <w:pPr>
              <w:pStyle w:val="TAL"/>
            </w:pPr>
            <w:r>
              <w:t>-</w:t>
            </w:r>
          </w:p>
        </w:tc>
        <w:tc>
          <w:tcPr>
            <w:tcW w:w="374" w:type="dxa"/>
            <w:tcBorders>
              <w:top w:val="single" w:sz="4" w:space="0" w:color="auto"/>
              <w:left w:val="single" w:sz="4" w:space="0" w:color="auto"/>
              <w:bottom w:val="single" w:sz="4" w:space="0" w:color="auto"/>
              <w:right w:val="single" w:sz="4" w:space="0" w:color="auto"/>
            </w:tcBorders>
            <w:shd w:val="solid" w:color="FFFFFF" w:fill="auto"/>
          </w:tcPr>
          <w:p w14:paraId="126EC8ED" w14:textId="77777777" w:rsidR="00185B54" w:rsidRPr="006B0D02" w:rsidRDefault="00185B54" w:rsidP="00185B54">
            <w:pPr>
              <w:pStyle w:val="TAR"/>
              <w:rPr>
                <w:sz w:val="16"/>
                <w:szCs w:val="16"/>
              </w:rPr>
            </w:pPr>
            <w:r>
              <w:rPr>
                <w:sz w:val="16"/>
                <w:szCs w:val="16"/>
              </w:rPr>
              <w:t>-</w:t>
            </w:r>
          </w:p>
        </w:tc>
        <w:tc>
          <w:tcPr>
            <w:tcW w:w="423" w:type="dxa"/>
            <w:tcBorders>
              <w:top w:val="single" w:sz="4" w:space="0" w:color="auto"/>
              <w:left w:val="single" w:sz="4" w:space="0" w:color="auto"/>
              <w:bottom w:val="single" w:sz="4" w:space="0" w:color="auto"/>
              <w:right w:val="single" w:sz="4" w:space="0" w:color="auto"/>
            </w:tcBorders>
            <w:shd w:val="solid" w:color="FFFFFF" w:fill="auto"/>
          </w:tcPr>
          <w:p w14:paraId="3F1EE951" w14:textId="77777777" w:rsidR="00185B54" w:rsidRPr="006B0D02" w:rsidRDefault="00185B54" w:rsidP="00185B54">
            <w:pPr>
              <w:pStyle w:val="TAC"/>
              <w:rPr>
                <w:sz w:val="16"/>
                <w:szCs w:val="16"/>
              </w:rPr>
            </w:pPr>
          </w:p>
        </w:tc>
        <w:tc>
          <w:tcPr>
            <w:tcW w:w="4895" w:type="dxa"/>
            <w:tcBorders>
              <w:top w:val="single" w:sz="4" w:space="0" w:color="auto"/>
              <w:left w:val="single" w:sz="4" w:space="0" w:color="auto"/>
              <w:bottom w:val="single" w:sz="4" w:space="0" w:color="auto"/>
              <w:right w:val="single" w:sz="4" w:space="0" w:color="auto"/>
            </w:tcBorders>
            <w:shd w:val="solid" w:color="FFFFFF" w:fill="auto"/>
          </w:tcPr>
          <w:p w14:paraId="1FE98B44" w14:textId="77777777" w:rsidR="00185B54" w:rsidRPr="00775DA7" w:rsidRDefault="00185B54" w:rsidP="00185B54">
            <w:pPr>
              <w:pStyle w:val="TAL"/>
              <w:rPr>
                <w:noProof/>
              </w:rPr>
            </w:pPr>
            <w:r>
              <w:rPr>
                <w:noProof/>
              </w:rPr>
              <w:t>Update to Rel-12 version (MCC)</w:t>
            </w:r>
          </w:p>
        </w:tc>
        <w:tc>
          <w:tcPr>
            <w:tcW w:w="707" w:type="dxa"/>
            <w:tcBorders>
              <w:top w:val="single" w:sz="4" w:space="0" w:color="auto"/>
              <w:left w:val="single" w:sz="4" w:space="0" w:color="auto"/>
              <w:bottom w:val="single" w:sz="4" w:space="0" w:color="auto"/>
              <w:right w:val="single" w:sz="4" w:space="0" w:color="auto"/>
            </w:tcBorders>
            <w:shd w:val="solid" w:color="FFFFFF" w:fill="auto"/>
          </w:tcPr>
          <w:p w14:paraId="5D906414" w14:textId="77777777" w:rsidR="00185B54" w:rsidRDefault="00185B54" w:rsidP="00185B54">
            <w:pPr>
              <w:pStyle w:val="TAL"/>
              <w:rPr>
                <w:noProof/>
              </w:rPr>
            </w:pPr>
            <w:r>
              <w:rPr>
                <w:noProof/>
              </w:rPr>
              <w:t>12.0.0</w:t>
            </w:r>
          </w:p>
        </w:tc>
      </w:tr>
      <w:tr w:rsidR="00185B54" w:rsidRPr="006B0D02" w14:paraId="05F14CF6" w14:textId="77777777" w:rsidTr="00451653">
        <w:tc>
          <w:tcPr>
            <w:tcW w:w="795" w:type="dxa"/>
            <w:tcBorders>
              <w:top w:val="single" w:sz="4" w:space="0" w:color="auto"/>
              <w:left w:val="single" w:sz="4" w:space="0" w:color="auto"/>
              <w:bottom w:val="single" w:sz="4" w:space="0" w:color="auto"/>
              <w:right w:val="single" w:sz="4" w:space="0" w:color="auto"/>
            </w:tcBorders>
            <w:shd w:val="solid" w:color="FFFFFF" w:fill="auto"/>
          </w:tcPr>
          <w:p w14:paraId="760A58AD" w14:textId="77777777" w:rsidR="00185B54" w:rsidRDefault="00185B54" w:rsidP="00185B54">
            <w:pPr>
              <w:pStyle w:val="TAL"/>
            </w:pPr>
            <w:r>
              <w:t>2015-12</w:t>
            </w:r>
          </w:p>
        </w:tc>
        <w:tc>
          <w:tcPr>
            <w:tcW w:w="797" w:type="dxa"/>
            <w:tcBorders>
              <w:top w:val="single" w:sz="4" w:space="0" w:color="auto"/>
              <w:left w:val="single" w:sz="4" w:space="0" w:color="auto"/>
              <w:bottom w:val="single" w:sz="4" w:space="0" w:color="auto"/>
              <w:right w:val="single" w:sz="4" w:space="0" w:color="auto"/>
            </w:tcBorders>
            <w:shd w:val="solid" w:color="FFFFFF" w:fill="auto"/>
          </w:tcPr>
          <w:p w14:paraId="05F8DDF0" w14:textId="77777777" w:rsidR="00185B54" w:rsidRPr="006B0D02" w:rsidRDefault="00185B54" w:rsidP="00185B54">
            <w:pPr>
              <w:pStyle w:val="TAC"/>
              <w:rPr>
                <w:sz w:val="16"/>
                <w:szCs w:val="16"/>
              </w:rPr>
            </w:pPr>
          </w:p>
        </w:tc>
        <w:tc>
          <w:tcPr>
            <w:tcW w:w="1082" w:type="dxa"/>
            <w:tcBorders>
              <w:top w:val="single" w:sz="4" w:space="0" w:color="auto"/>
              <w:left w:val="single" w:sz="4" w:space="0" w:color="auto"/>
              <w:bottom w:val="single" w:sz="4" w:space="0" w:color="auto"/>
              <w:right w:val="single" w:sz="4" w:space="0" w:color="auto"/>
            </w:tcBorders>
            <w:shd w:val="solid" w:color="FFFFFF" w:fill="auto"/>
          </w:tcPr>
          <w:p w14:paraId="3766E1AE" w14:textId="77777777" w:rsidR="00185B54" w:rsidRPr="006B0D02" w:rsidRDefault="00185B54" w:rsidP="00185B54">
            <w:pPr>
              <w:pStyle w:val="TAC"/>
              <w:rPr>
                <w:sz w:val="16"/>
                <w:szCs w:val="16"/>
              </w:rPr>
            </w:pPr>
          </w:p>
        </w:tc>
        <w:tc>
          <w:tcPr>
            <w:tcW w:w="566" w:type="dxa"/>
            <w:tcBorders>
              <w:top w:val="single" w:sz="4" w:space="0" w:color="auto"/>
              <w:left w:val="single" w:sz="4" w:space="0" w:color="auto"/>
              <w:bottom w:val="single" w:sz="4" w:space="0" w:color="auto"/>
              <w:right w:val="single" w:sz="4" w:space="0" w:color="auto"/>
            </w:tcBorders>
            <w:shd w:val="solid" w:color="FFFFFF" w:fill="auto"/>
          </w:tcPr>
          <w:p w14:paraId="00ECB179" w14:textId="77777777" w:rsidR="00185B54" w:rsidRDefault="00185B54" w:rsidP="00185B54">
            <w:pPr>
              <w:pStyle w:val="TAL"/>
            </w:pPr>
          </w:p>
        </w:tc>
        <w:tc>
          <w:tcPr>
            <w:tcW w:w="374" w:type="dxa"/>
            <w:tcBorders>
              <w:top w:val="single" w:sz="4" w:space="0" w:color="auto"/>
              <w:left w:val="single" w:sz="4" w:space="0" w:color="auto"/>
              <w:bottom w:val="single" w:sz="4" w:space="0" w:color="auto"/>
              <w:right w:val="single" w:sz="4" w:space="0" w:color="auto"/>
            </w:tcBorders>
            <w:shd w:val="solid" w:color="FFFFFF" w:fill="auto"/>
          </w:tcPr>
          <w:p w14:paraId="13611998" w14:textId="77777777" w:rsidR="00185B54" w:rsidRPr="006B0D02" w:rsidRDefault="00185B54" w:rsidP="00185B54">
            <w:pPr>
              <w:pStyle w:val="TAR"/>
              <w:rPr>
                <w:sz w:val="16"/>
                <w:szCs w:val="16"/>
              </w:rPr>
            </w:pPr>
            <w:r>
              <w:rPr>
                <w:sz w:val="16"/>
                <w:szCs w:val="16"/>
              </w:rPr>
              <w:t>-</w:t>
            </w:r>
          </w:p>
        </w:tc>
        <w:tc>
          <w:tcPr>
            <w:tcW w:w="423" w:type="dxa"/>
            <w:tcBorders>
              <w:top w:val="single" w:sz="4" w:space="0" w:color="auto"/>
              <w:left w:val="single" w:sz="4" w:space="0" w:color="auto"/>
              <w:bottom w:val="single" w:sz="4" w:space="0" w:color="auto"/>
              <w:right w:val="single" w:sz="4" w:space="0" w:color="auto"/>
            </w:tcBorders>
            <w:shd w:val="solid" w:color="FFFFFF" w:fill="auto"/>
          </w:tcPr>
          <w:p w14:paraId="0F1F9D43" w14:textId="77777777" w:rsidR="00185B54" w:rsidRPr="006B0D02" w:rsidRDefault="00185B54" w:rsidP="00185B54">
            <w:pPr>
              <w:pStyle w:val="TAC"/>
              <w:rPr>
                <w:sz w:val="16"/>
                <w:szCs w:val="16"/>
              </w:rPr>
            </w:pPr>
          </w:p>
        </w:tc>
        <w:tc>
          <w:tcPr>
            <w:tcW w:w="4895" w:type="dxa"/>
            <w:tcBorders>
              <w:top w:val="single" w:sz="4" w:space="0" w:color="auto"/>
              <w:left w:val="single" w:sz="4" w:space="0" w:color="auto"/>
              <w:bottom w:val="single" w:sz="4" w:space="0" w:color="auto"/>
              <w:right w:val="single" w:sz="4" w:space="0" w:color="auto"/>
            </w:tcBorders>
            <w:shd w:val="solid" w:color="FFFFFF" w:fill="auto"/>
          </w:tcPr>
          <w:p w14:paraId="4AE0C56E" w14:textId="77777777" w:rsidR="00185B54" w:rsidRPr="00775DA7" w:rsidRDefault="00185B54" w:rsidP="00185B54">
            <w:pPr>
              <w:pStyle w:val="TAL"/>
              <w:rPr>
                <w:noProof/>
              </w:rPr>
            </w:pPr>
            <w:r>
              <w:rPr>
                <w:noProof/>
              </w:rPr>
              <w:t>Update to Rel-13 version (MCC)</w:t>
            </w:r>
          </w:p>
        </w:tc>
        <w:tc>
          <w:tcPr>
            <w:tcW w:w="707" w:type="dxa"/>
            <w:tcBorders>
              <w:top w:val="single" w:sz="4" w:space="0" w:color="auto"/>
              <w:left w:val="single" w:sz="4" w:space="0" w:color="auto"/>
              <w:bottom w:val="single" w:sz="4" w:space="0" w:color="auto"/>
              <w:right w:val="single" w:sz="4" w:space="0" w:color="auto"/>
            </w:tcBorders>
            <w:shd w:val="solid" w:color="FFFFFF" w:fill="auto"/>
          </w:tcPr>
          <w:p w14:paraId="2C02E3FE" w14:textId="77777777" w:rsidR="00185B54" w:rsidRDefault="00185B54" w:rsidP="00185B54">
            <w:pPr>
              <w:pStyle w:val="TAL"/>
              <w:rPr>
                <w:noProof/>
              </w:rPr>
            </w:pPr>
            <w:r>
              <w:rPr>
                <w:noProof/>
              </w:rPr>
              <w:t>13.0.0</w:t>
            </w:r>
          </w:p>
        </w:tc>
      </w:tr>
      <w:tr w:rsidR="00185B54" w:rsidRPr="006B0D02" w14:paraId="197B9E79" w14:textId="77777777" w:rsidTr="00451653">
        <w:tc>
          <w:tcPr>
            <w:tcW w:w="795" w:type="dxa"/>
            <w:tcBorders>
              <w:top w:val="single" w:sz="4" w:space="0" w:color="auto"/>
              <w:left w:val="single" w:sz="4" w:space="0" w:color="auto"/>
              <w:bottom w:val="single" w:sz="4" w:space="0" w:color="auto"/>
              <w:right w:val="single" w:sz="4" w:space="0" w:color="auto"/>
            </w:tcBorders>
            <w:shd w:val="solid" w:color="FFFFFF" w:fill="auto"/>
          </w:tcPr>
          <w:p w14:paraId="15222A00" w14:textId="77777777" w:rsidR="00185B54" w:rsidRDefault="00185B54" w:rsidP="00185B54">
            <w:pPr>
              <w:pStyle w:val="TAL"/>
            </w:pPr>
            <w:r>
              <w:t>2017-03</w:t>
            </w:r>
          </w:p>
        </w:tc>
        <w:tc>
          <w:tcPr>
            <w:tcW w:w="797" w:type="dxa"/>
            <w:tcBorders>
              <w:top w:val="single" w:sz="4" w:space="0" w:color="auto"/>
              <w:left w:val="single" w:sz="4" w:space="0" w:color="auto"/>
              <w:bottom w:val="single" w:sz="4" w:space="0" w:color="auto"/>
              <w:right w:val="single" w:sz="4" w:space="0" w:color="auto"/>
            </w:tcBorders>
            <w:shd w:val="solid" w:color="FFFFFF" w:fill="auto"/>
          </w:tcPr>
          <w:p w14:paraId="5AB1F10E" w14:textId="77777777" w:rsidR="00185B54" w:rsidRPr="006B0D02" w:rsidRDefault="00185B54" w:rsidP="00185B54">
            <w:pPr>
              <w:pStyle w:val="TAC"/>
              <w:rPr>
                <w:sz w:val="16"/>
                <w:szCs w:val="16"/>
              </w:rPr>
            </w:pPr>
            <w:r>
              <w:rPr>
                <w:sz w:val="16"/>
                <w:szCs w:val="16"/>
              </w:rPr>
              <w:t>CT#75</w:t>
            </w:r>
          </w:p>
        </w:tc>
        <w:tc>
          <w:tcPr>
            <w:tcW w:w="1082" w:type="dxa"/>
            <w:tcBorders>
              <w:top w:val="single" w:sz="4" w:space="0" w:color="auto"/>
              <w:left w:val="single" w:sz="4" w:space="0" w:color="auto"/>
              <w:bottom w:val="single" w:sz="4" w:space="0" w:color="auto"/>
              <w:right w:val="single" w:sz="4" w:space="0" w:color="auto"/>
            </w:tcBorders>
            <w:shd w:val="solid" w:color="FFFFFF" w:fill="auto"/>
          </w:tcPr>
          <w:p w14:paraId="7779829F" w14:textId="77777777" w:rsidR="00185B54" w:rsidRPr="006B0D02" w:rsidRDefault="00185B54" w:rsidP="00185B54">
            <w:pPr>
              <w:pStyle w:val="TAC"/>
              <w:rPr>
                <w:sz w:val="16"/>
                <w:szCs w:val="16"/>
              </w:rPr>
            </w:pPr>
          </w:p>
        </w:tc>
        <w:tc>
          <w:tcPr>
            <w:tcW w:w="566" w:type="dxa"/>
            <w:tcBorders>
              <w:top w:val="single" w:sz="4" w:space="0" w:color="auto"/>
              <w:left w:val="single" w:sz="4" w:space="0" w:color="auto"/>
              <w:bottom w:val="single" w:sz="4" w:space="0" w:color="auto"/>
              <w:right w:val="single" w:sz="4" w:space="0" w:color="auto"/>
            </w:tcBorders>
            <w:shd w:val="solid" w:color="FFFFFF" w:fill="auto"/>
          </w:tcPr>
          <w:p w14:paraId="0B94F41E" w14:textId="77777777" w:rsidR="00185B54" w:rsidRDefault="00185B54" w:rsidP="00185B54">
            <w:pPr>
              <w:pStyle w:val="TAL"/>
            </w:pPr>
            <w:r>
              <w:t>-</w:t>
            </w:r>
          </w:p>
        </w:tc>
        <w:tc>
          <w:tcPr>
            <w:tcW w:w="374" w:type="dxa"/>
            <w:tcBorders>
              <w:top w:val="single" w:sz="4" w:space="0" w:color="auto"/>
              <w:left w:val="single" w:sz="4" w:space="0" w:color="auto"/>
              <w:bottom w:val="single" w:sz="4" w:space="0" w:color="auto"/>
              <w:right w:val="single" w:sz="4" w:space="0" w:color="auto"/>
            </w:tcBorders>
            <w:shd w:val="solid" w:color="FFFFFF" w:fill="auto"/>
          </w:tcPr>
          <w:p w14:paraId="6C65DB2B" w14:textId="77777777" w:rsidR="00185B54" w:rsidRPr="006B0D02" w:rsidRDefault="00185B54" w:rsidP="00185B54">
            <w:pPr>
              <w:pStyle w:val="TAR"/>
              <w:rPr>
                <w:sz w:val="16"/>
                <w:szCs w:val="16"/>
              </w:rPr>
            </w:pPr>
            <w:r>
              <w:rPr>
                <w:sz w:val="16"/>
                <w:szCs w:val="16"/>
              </w:rPr>
              <w:t>-</w:t>
            </w:r>
          </w:p>
        </w:tc>
        <w:tc>
          <w:tcPr>
            <w:tcW w:w="423" w:type="dxa"/>
            <w:tcBorders>
              <w:top w:val="single" w:sz="4" w:space="0" w:color="auto"/>
              <w:left w:val="single" w:sz="4" w:space="0" w:color="auto"/>
              <w:bottom w:val="single" w:sz="4" w:space="0" w:color="auto"/>
              <w:right w:val="single" w:sz="4" w:space="0" w:color="auto"/>
            </w:tcBorders>
            <w:shd w:val="solid" w:color="FFFFFF" w:fill="auto"/>
          </w:tcPr>
          <w:p w14:paraId="1A95EA46" w14:textId="77777777" w:rsidR="00185B54" w:rsidRPr="006B0D02" w:rsidRDefault="00185B54" w:rsidP="00185B54">
            <w:pPr>
              <w:pStyle w:val="TAC"/>
              <w:rPr>
                <w:sz w:val="16"/>
                <w:szCs w:val="16"/>
              </w:rPr>
            </w:pPr>
          </w:p>
        </w:tc>
        <w:tc>
          <w:tcPr>
            <w:tcW w:w="4895" w:type="dxa"/>
            <w:tcBorders>
              <w:top w:val="single" w:sz="4" w:space="0" w:color="auto"/>
              <w:left w:val="single" w:sz="4" w:space="0" w:color="auto"/>
              <w:bottom w:val="single" w:sz="4" w:space="0" w:color="auto"/>
              <w:right w:val="single" w:sz="4" w:space="0" w:color="auto"/>
            </w:tcBorders>
            <w:shd w:val="solid" w:color="FFFFFF" w:fill="auto"/>
          </w:tcPr>
          <w:p w14:paraId="04493768" w14:textId="77777777" w:rsidR="00185B54" w:rsidRPr="00775DA7" w:rsidRDefault="00185B54" w:rsidP="00185B54">
            <w:pPr>
              <w:pStyle w:val="TAL"/>
              <w:rPr>
                <w:noProof/>
              </w:rPr>
            </w:pPr>
            <w:r>
              <w:rPr>
                <w:noProof/>
              </w:rPr>
              <w:t>Update to Rel-14 version (MCC)</w:t>
            </w:r>
          </w:p>
        </w:tc>
        <w:tc>
          <w:tcPr>
            <w:tcW w:w="707" w:type="dxa"/>
            <w:tcBorders>
              <w:top w:val="single" w:sz="4" w:space="0" w:color="auto"/>
              <w:left w:val="single" w:sz="4" w:space="0" w:color="auto"/>
              <w:bottom w:val="single" w:sz="4" w:space="0" w:color="auto"/>
              <w:right w:val="single" w:sz="4" w:space="0" w:color="auto"/>
            </w:tcBorders>
            <w:shd w:val="solid" w:color="FFFFFF" w:fill="auto"/>
          </w:tcPr>
          <w:p w14:paraId="07DF3833" w14:textId="77777777" w:rsidR="00185B54" w:rsidRDefault="00185B54" w:rsidP="00185B54">
            <w:pPr>
              <w:pStyle w:val="TAL"/>
              <w:rPr>
                <w:noProof/>
              </w:rPr>
            </w:pPr>
            <w:r>
              <w:rPr>
                <w:noProof/>
              </w:rPr>
              <w:t>14.0.0</w:t>
            </w:r>
          </w:p>
        </w:tc>
      </w:tr>
      <w:tr w:rsidR="00185B54" w:rsidRPr="006B0D02" w14:paraId="012C5FD0" w14:textId="77777777" w:rsidTr="00451653">
        <w:tc>
          <w:tcPr>
            <w:tcW w:w="795" w:type="dxa"/>
            <w:tcBorders>
              <w:top w:val="single" w:sz="4" w:space="0" w:color="auto"/>
              <w:left w:val="single" w:sz="4" w:space="0" w:color="auto"/>
              <w:bottom w:val="single" w:sz="4" w:space="0" w:color="auto"/>
              <w:right w:val="single" w:sz="4" w:space="0" w:color="auto"/>
            </w:tcBorders>
            <w:shd w:val="solid" w:color="FFFFFF" w:fill="auto"/>
          </w:tcPr>
          <w:p w14:paraId="367B464C" w14:textId="77777777" w:rsidR="00185B54" w:rsidRDefault="00185B54" w:rsidP="00185B54">
            <w:pPr>
              <w:pStyle w:val="TAL"/>
            </w:pPr>
            <w:r>
              <w:t>2017-06</w:t>
            </w:r>
          </w:p>
        </w:tc>
        <w:tc>
          <w:tcPr>
            <w:tcW w:w="797" w:type="dxa"/>
            <w:tcBorders>
              <w:top w:val="single" w:sz="4" w:space="0" w:color="auto"/>
              <w:left w:val="single" w:sz="4" w:space="0" w:color="auto"/>
              <w:bottom w:val="single" w:sz="4" w:space="0" w:color="auto"/>
              <w:right w:val="single" w:sz="4" w:space="0" w:color="auto"/>
            </w:tcBorders>
            <w:shd w:val="solid" w:color="FFFFFF" w:fill="auto"/>
          </w:tcPr>
          <w:p w14:paraId="3244B03F" w14:textId="77777777" w:rsidR="00185B54" w:rsidRPr="006B0D02" w:rsidRDefault="00185B54" w:rsidP="00185B54">
            <w:pPr>
              <w:pStyle w:val="TAC"/>
              <w:rPr>
                <w:sz w:val="16"/>
                <w:szCs w:val="16"/>
              </w:rPr>
            </w:pPr>
            <w:r>
              <w:rPr>
                <w:sz w:val="16"/>
                <w:szCs w:val="16"/>
              </w:rPr>
              <w:t>CT#76</w:t>
            </w:r>
          </w:p>
        </w:tc>
        <w:tc>
          <w:tcPr>
            <w:tcW w:w="1082" w:type="dxa"/>
            <w:tcBorders>
              <w:top w:val="single" w:sz="4" w:space="0" w:color="auto"/>
              <w:left w:val="single" w:sz="4" w:space="0" w:color="auto"/>
              <w:bottom w:val="single" w:sz="4" w:space="0" w:color="auto"/>
              <w:right w:val="single" w:sz="4" w:space="0" w:color="auto"/>
            </w:tcBorders>
            <w:shd w:val="solid" w:color="FFFFFF" w:fill="auto"/>
          </w:tcPr>
          <w:p w14:paraId="102A242D" w14:textId="77777777" w:rsidR="00185B54" w:rsidRPr="006B0D02" w:rsidRDefault="00185B54" w:rsidP="00185B54">
            <w:pPr>
              <w:pStyle w:val="TAC"/>
              <w:rPr>
                <w:sz w:val="16"/>
                <w:szCs w:val="16"/>
              </w:rPr>
            </w:pPr>
          </w:p>
        </w:tc>
        <w:tc>
          <w:tcPr>
            <w:tcW w:w="566" w:type="dxa"/>
            <w:tcBorders>
              <w:top w:val="single" w:sz="4" w:space="0" w:color="auto"/>
              <w:left w:val="single" w:sz="4" w:space="0" w:color="auto"/>
              <w:bottom w:val="single" w:sz="4" w:space="0" w:color="auto"/>
              <w:right w:val="single" w:sz="4" w:space="0" w:color="auto"/>
            </w:tcBorders>
            <w:shd w:val="solid" w:color="FFFFFF" w:fill="auto"/>
          </w:tcPr>
          <w:p w14:paraId="3BBA8A2B" w14:textId="77777777" w:rsidR="00185B54" w:rsidRDefault="00185B54" w:rsidP="00185B54">
            <w:pPr>
              <w:pStyle w:val="TAL"/>
            </w:pPr>
            <w:r>
              <w:t>0064</w:t>
            </w:r>
          </w:p>
        </w:tc>
        <w:tc>
          <w:tcPr>
            <w:tcW w:w="374" w:type="dxa"/>
            <w:tcBorders>
              <w:top w:val="single" w:sz="4" w:space="0" w:color="auto"/>
              <w:left w:val="single" w:sz="4" w:space="0" w:color="auto"/>
              <w:bottom w:val="single" w:sz="4" w:space="0" w:color="auto"/>
              <w:right w:val="single" w:sz="4" w:space="0" w:color="auto"/>
            </w:tcBorders>
            <w:shd w:val="solid" w:color="FFFFFF" w:fill="auto"/>
          </w:tcPr>
          <w:p w14:paraId="7E5379D2" w14:textId="77777777" w:rsidR="00185B54" w:rsidRPr="006B0D02" w:rsidRDefault="00185B54" w:rsidP="00185B54">
            <w:pPr>
              <w:pStyle w:val="TAR"/>
              <w:rPr>
                <w:sz w:val="16"/>
                <w:szCs w:val="16"/>
              </w:rPr>
            </w:pPr>
            <w:r>
              <w:rPr>
                <w:sz w:val="16"/>
                <w:szCs w:val="16"/>
              </w:rPr>
              <w:t>2</w:t>
            </w:r>
          </w:p>
        </w:tc>
        <w:tc>
          <w:tcPr>
            <w:tcW w:w="423" w:type="dxa"/>
            <w:tcBorders>
              <w:top w:val="single" w:sz="4" w:space="0" w:color="auto"/>
              <w:left w:val="single" w:sz="4" w:space="0" w:color="auto"/>
              <w:bottom w:val="single" w:sz="4" w:space="0" w:color="auto"/>
              <w:right w:val="single" w:sz="4" w:space="0" w:color="auto"/>
            </w:tcBorders>
            <w:shd w:val="solid" w:color="FFFFFF" w:fill="auto"/>
          </w:tcPr>
          <w:p w14:paraId="63756433" w14:textId="77777777" w:rsidR="00185B54" w:rsidRPr="006B0D02" w:rsidRDefault="00185B54" w:rsidP="00185B54">
            <w:pPr>
              <w:pStyle w:val="TAC"/>
              <w:rPr>
                <w:sz w:val="16"/>
                <w:szCs w:val="16"/>
              </w:rPr>
            </w:pPr>
          </w:p>
        </w:tc>
        <w:tc>
          <w:tcPr>
            <w:tcW w:w="4895" w:type="dxa"/>
            <w:tcBorders>
              <w:top w:val="single" w:sz="4" w:space="0" w:color="auto"/>
              <w:left w:val="single" w:sz="4" w:space="0" w:color="auto"/>
              <w:bottom w:val="single" w:sz="4" w:space="0" w:color="auto"/>
              <w:right w:val="single" w:sz="4" w:space="0" w:color="auto"/>
            </w:tcBorders>
            <w:shd w:val="solid" w:color="FFFFFF" w:fill="auto"/>
          </w:tcPr>
          <w:p w14:paraId="2991DC8F" w14:textId="77777777" w:rsidR="00185B54" w:rsidRDefault="00185B54" w:rsidP="00185B54">
            <w:pPr>
              <w:pStyle w:val="TAL"/>
              <w:rPr>
                <w:noProof/>
              </w:rPr>
            </w:pPr>
            <w:r>
              <w:rPr>
                <w:noProof/>
              </w:rPr>
              <w:t>Enhancements to Location Services for CIoT</w:t>
            </w:r>
          </w:p>
        </w:tc>
        <w:tc>
          <w:tcPr>
            <w:tcW w:w="707" w:type="dxa"/>
            <w:tcBorders>
              <w:top w:val="single" w:sz="4" w:space="0" w:color="auto"/>
              <w:left w:val="single" w:sz="4" w:space="0" w:color="auto"/>
              <w:bottom w:val="single" w:sz="4" w:space="0" w:color="auto"/>
              <w:right w:val="single" w:sz="4" w:space="0" w:color="auto"/>
            </w:tcBorders>
            <w:shd w:val="solid" w:color="FFFFFF" w:fill="auto"/>
          </w:tcPr>
          <w:p w14:paraId="5BC7203B" w14:textId="77777777" w:rsidR="00185B54" w:rsidRDefault="00185B54" w:rsidP="00185B54">
            <w:pPr>
              <w:pStyle w:val="TAL"/>
              <w:rPr>
                <w:noProof/>
              </w:rPr>
            </w:pPr>
            <w:r>
              <w:rPr>
                <w:noProof/>
              </w:rPr>
              <w:t>14.1.0</w:t>
            </w:r>
          </w:p>
        </w:tc>
      </w:tr>
      <w:tr w:rsidR="00185B54" w:rsidRPr="006B0D02" w14:paraId="049E9560" w14:textId="77777777" w:rsidTr="00451653">
        <w:tc>
          <w:tcPr>
            <w:tcW w:w="795" w:type="dxa"/>
            <w:tcBorders>
              <w:top w:val="single" w:sz="4" w:space="0" w:color="auto"/>
              <w:left w:val="single" w:sz="4" w:space="0" w:color="auto"/>
              <w:bottom w:val="single" w:sz="4" w:space="0" w:color="auto"/>
              <w:right w:val="single" w:sz="4" w:space="0" w:color="auto"/>
            </w:tcBorders>
            <w:shd w:val="solid" w:color="FFFFFF" w:fill="auto"/>
          </w:tcPr>
          <w:p w14:paraId="1E646304" w14:textId="77777777" w:rsidR="00185B54" w:rsidRDefault="00185B54" w:rsidP="00185B54">
            <w:pPr>
              <w:pStyle w:val="TAL"/>
            </w:pPr>
            <w:r>
              <w:t>2018-06</w:t>
            </w:r>
          </w:p>
        </w:tc>
        <w:tc>
          <w:tcPr>
            <w:tcW w:w="797" w:type="dxa"/>
            <w:tcBorders>
              <w:top w:val="single" w:sz="4" w:space="0" w:color="auto"/>
              <w:left w:val="single" w:sz="4" w:space="0" w:color="auto"/>
              <w:bottom w:val="single" w:sz="4" w:space="0" w:color="auto"/>
              <w:right w:val="single" w:sz="4" w:space="0" w:color="auto"/>
            </w:tcBorders>
            <w:shd w:val="solid" w:color="FFFFFF" w:fill="auto"/>
          </w:tcPr>
          <w:p w14:paraId="0C3749A1" w14:textId="77777777" w:rsidR="00185B54" w:rsidRPr="006B0D02" w:rsidRDefault="00185B54" w:rsidP="00185B54">
            <w:pPr>
              <w:pStyle w:val="TAC"/>
              <w:rPr>
                <w:sz w:val="16"/>
                <w:szCs w:val="16"/>
              </w:rPr>
            </w:pPr>
            <w:r>
              <w:rPr>
                <w:sz w:val="16"/>
                <w:szCs w:val="16"/>
              </w:rPr>
              <w:t>CT#80</w:t>
            </w:r>
          </w:p>
        </w:tc>
        <w:tc>
          <w:tcPr>
            <w:tcW w:w="1082" w:type="dxa"/>
            <w:tcBorders>
              <w:top w:val="single" w:sz="4" w:space="0" w:color="auto"/>
              <w:left w:val="single" w:sz="4" w:space="0" w:color="auto"/>
              <w:bottom w:val="single" w:sz="4" w:space="0" w:color="auto"/>
              <w:right w:val="single" w:sz="4" w:space="0" w:color="auto"/>
            </w:tcBorders>
            <w:shd w:val="solid" w:color="FFFFFF" w:fill="auto"/>
          </w:tcPr>
          <w:p w14:paraId="401054CE" w14:textId="77777777" w:rsidR="00185B54" w:rsidRPr="006B0D02" w:rsidRDefault="00185B54" w:rsidP="00185B54">
            <w:pPr>
              <w:pStyle w:val="TAC"/>
              <w:rPr>
                <w:sz w:val="16"/>
                <w:szCs w:val="16"/>
              </w:rPr>
            </w:pPr>
          </w:p>
        </w:tc>
        <w:tc>
          <w:tcPr>
            <w:tcW w:w="566" w:type="dxa"/>
            <w:tcBorders>
              <w:top w:val="single" w:sz="4" w:space="0" w:color="auto"/>
              <w:left w:val="single" w:sz="4" w:space="0" w:color="auto"/>
              <w:bottom w:val="single" w:sz="4" w:space="0" w:color="auto"/>
              <w:right w:val="single" w:sz="4" w:space="0" w:color="auto"/>
            </w:tcBorders>
            <w:shd w:val="solid" w:color="FFFFFF" w:fill="auto"/>
          </w:tcPr>
          <w:p w14:paraId="4D924494" w14:textId="77777777" w:rsidR="00185B54" w:rsidRDefault="00185B54" w:rsidP="00185B54">
            <w:pPr>
              <w:pStyle w:val="TAL"/>
            </w:pPr>
            <w:r>
              <w:t>-</w:t>
            </w:r>
          </w:p>
        </w:tc>
        <w:tc>
          <w:tcPr>
            <w:tcW w:w="374" w:type="dxa"/>
            <w:tcBorders>
              <w:top w:val="single" w:sz="4" w:space="0" w:color="auto"/>
              <w:left w:val="single" w:sz="4" w:space="0" w:color="auto"/>
              <w:bottom w:val="single" w:sz="4" w:space="0" w:color="auto"/>
              <w:right w:val="single" w:sz="4" w:space="0" w:color="auto"/>
            </w:tcBorders>
            <w:shd w:val="solid" w:color="FFFFFF" w:fill="auto"/>
          </w:tcPr>
          <w:p w14:paraId="7F5DCCE9" w14:textId="77777777" w:rsidR="00185B54" w:rsidRPr="006B0D02" w:rsidRDefault="00185B54" w:rsidP="00185B54">
            <w:pPr>
              <w:pStyle w:val="TAR"/>
              <w:rPr>
                <w:sz w:val="16"/>
                <w:szCs w:val="16"/>
              </w:rPr>
            </w:pPr>
            <w:r>
              <w:rPr>
                <w:sz w:val="16"/>
                <w:szCs w:val="16"/>
              </w:rPr>
              <w:t>-</w:t>
            </w:r>
          </w:p>
        </w:tc>
        <w:tc>
          <w:tcPr>
            <w:tcW w:w="423" w:type="dxa"/>
            <w:tcBorders>
              <w:top w:val="single" w:sz="4" w:space="0" w:color="auto"/>
              <w:left w:val="single" w:sz="4" w:space="0" w:color="auto"/>
              <w:bottom w:val="single" w:sz="4" w:space="0" w:color="auto"/>
              <w:right w:val="single" w:sz="4" w:space="0" w:color="auto"/>
            </w:tcBorders>
            <w:shd w:val="solid" w:color="FFFFFF" w:fill="auto"/>
          </w:tcPr>
          <w:p w14:paraId="4C8AFD1B" w14:textId="77777777" w:rsidR="00185B54" w:rsidRPr="006B0D02" w:rsidRDefault="00185B54" w:rsidP="00185B54">
            <w:pPr>
              <w:pStyle w:val="TAC"/>
              <w:rPr>
                <w:sz w:val="16"/>
                <w:szCs w:val="16"/>
              </w:rPr>
            </w:pPr>
          </w:p>
        </w:tc>
        <w:tc>
          <w:tcPr>
            <w:tcW w:w="4895" w:type="dxa"/>
            <w:tcBorders>
              <w:top w:val="single" w:sz="4" w:space="0" w:color="auto"/>
              <w:left w:val="single" w:sz="4" w:space="0" w:color="auto"/>
              <w:bottom w:val="single" w:sz="4" w:space="0" w:color="auto"/>
              <w:right w:val="single" w:sz="4" w:space="0" w:color="auto"/>
            </w:tcBorders>
            <w:shd w:val="solid" w:color="FFFFFF" w:fill="auto"/>
          </w:tcPr>
          <w:p w14:paraId="0B1CD565" w14:textId="77777777" w:rsidR="00185B54" w:rsidRPr="001A1E55" w:rsidRDefault="00185B54" w:rsidP="00185B54">
            <w:pPr>
              <w:pStyle w:val="TAL"/>
              <w:rPr>
                <w:noProof/>
              </w:rPr>
            </w:pPr>
            <w:r>
              <w:rPr>
                <w:noProof/>
              </w:rPr>
              <w:t>Update to Rel-15 version (MCC)</w:t>
            </w:r>
          </w:p>
        </w:tc>
        <w:tc>
          <w:tcPr>
            <w:tcW w:w="707" w:type="dxa"/>
            <w:tcBorders>
              <w:top w:val="single" w:sz="4" w:space="0" w:color="auto"/>
              <w:left w:val="single" w:sz="4" w:space="0" w:color="auto"/>
              <w:bottom w:val="single" w:sz="4" w:space="0" w:color="auto"/>
              <w:right w:val="single" w:sz="4" w:space="0" w:color="auto"/>
            </w:tcBorders>
            <w:shd w:val="solid" w:color="FFFFFF" w:fill="auto"/>
          </w:tcPr>
          <w:p w14:paraId="6C333C56" w14:textId="77777777" w:rsidR="00185B54" w:rsidRDefault="00185B54" w:rsidP="00185B54">
            <w:pPr>
              <w:pStyle w:val="TAL"/>
              <w:rPr>
                <w:noProof/>
              </w:rPr>
            </w:pPr>
            <w:r w:rsidRPr="001A1E55">
              <w:rPr>
                <w:noProof/>
              </w:rPr>
              <w:t>15.0.0</w:t>
            </w:r>
          </w:p>
        </w:tc>
      </w:tr>
      <w:tr w:rsidR="00185B54" w:rsidRPr="006B0D02" w14:paraId="5F4B7379" w14:textId="77777777" w:rsidTr="00451653">
        <w:tc>
          <w:tcPr>
            <w:tcW w:w="795" w:type="dxa"/>
            <w:tcBorders>
              <w:top w:val="single" w:sz="4" w:space="0" w:color="auto"/>
              <w:left w:val="single" w:sz="4" w:space="0" w:color="auto"/>
              <w:bottom w:val="single" w:sz="4" w:space="0" w:color="auto"/>
              <w:right w:val="single" w:sz="4" w:space="0" w:color="auto"/>
            </w:tcBorders>
            <w:shd w:val="solid" w:color="FFFFFF" w:fill="auto"/>
          </w:tcPr>
          <w:p w14:paraId="52D5272A" w14:textId="77777777" w:rsidR="00185B54" w:rsidRDefault="00185B54" w:rsidP="00185B54">
            <w:pPr>
              <w:pStyle w:val="TAL"/>
            </w:pPr>
            <w:r>
              <w:t>2019-06</w:t>
            </w:r>
          </w:p>
        </w:tc>
        <w:tc>
          <w:tcPr>
            <w:tcW w:w="797" w:type="dxa"/>
            <w:tcBorders>
              <w:top w:val="single" w:sz="4" w:space="0" w:color="auto"/>
              <w:left w:val="single" w:sz="4" w:space="0" w:color="auto"/>
              <w:bottom w:val="single" w:sz="4" w:space="0" w:color="auto"/>
              <w:right w:val="single" w:sz="4" w:space="0" w:color="auto"/>
            </w:tcBorders>
            <w:shd w:val="solid" w:color="FFFFFF" w:fill="auto"/>
          </w:tcPr>
          <w:p w14:paraId="564C654D" w14:textId="77777777" w:rsidR="00185B54" w:rsidRPr="006B0D02" w:rsidRDefault="00185B54" w:rsidP="00185B54">
            <w:pPr>
              <w:pStyle w:val="TAC"/>
              <w:rPr>
                <w:sz w:val="16"/>
                <w:szCs w:val="16"/>
              </w:rPr>
            </w:pPr>
            <w:r>
              <w:rPr>
                <w:sz w:val="16"/>
                <w:szCs w:val="16"/>
              </w:rPr>
              <w:t>CT#84</w:t>
            </w:r>
          </w:p>
        </w:tc>
        <w:tc>
          <w:tcPr>
            <w:tcW w:w="1082" w:type="dxa"/>
            <w:tcBorders>
              <w:top w:val="single" w:sz="4" w:space="0" w:color="auto"/>
              <w:left w:val="single" w:sz="4" w:space="0" w:color="auto"/>
              <w:bottom w:val="single" w:sz="4" w:space="0" w:color="auto"/>
              <w:right w:val="single" w:sz="4" w:space="0" w:color="auto"/>
            </w:tcBorders>
            <w:shd w:val="solid" w:color="FFFFFF" w:fill="auto"/>
          </w:tcPr>
          <w:p w14:paraId="4BD71C27" w14:textId="77777777" w:rsidR="00185B54" w:rsidRPr="006B0D02" w:rsidRDefault="00185B54" w:rsidP="00185B54">
            <w:pPr>
              <w:pStyle w:val="TAC"/>
              <w:rPr>
                <w:sz w:val="16"/>
                <w:szCs w:val="16"/>
              </w:rPr>
            </w:pPr>
          </w:p>
        </w:tc>
        <w:tc>
          <w:tcPr>
            <w:tcW w:w="566" w:type="dxa"/>
            <w:tcBorders>
              <w:top w:val="single" w:sz="4" w:space="0" w:color="auto"/>
              <w:left w:val="single" w:sz="4" w:space="0" w:color="auto"/>
              <w:bottom w:val="single" w:sz="4" w:space="0" w:color="auto"/>
              <w:right w:val="single" w:sz="4" w:space="0" w:color="auto"/>
            </w:tcBorders>
            <w:shd w:val="solid" w:color="FFFFFF" w:fill="auto"/>
          </w:tcPr>
          <w:p w14:paraId="165FF490" w14:textId="77777777" w:rsidR="00185B54" w:rsidRDefault="00185B54" w:rsidP="00185B54">
            <w:pPr>
              <w:pStyle w:val="TAL"/>
            </w:pPr>
            <w:r>
              <w:t>0066</w:t>
            </w:r>
          </w:p>
        </w:tc>
        <w:tc>
          <w:tcPr>
            <w:tcW w:w="374" w:type="dxa"/>
            <w:tcBorders>
              <w:top w:val="single" w:sz="4" w:space="0" w:color="auto"/>
              <w:left w:val="single" w:sz="4" w:space="0" w:color="auto"/>
              <w:bottom w:val="single" w:sz="4" w:space="0" w:color="auto"/>
              <w:right w:val="single" w:sz="4" w:space="0" w:color="auto"/>
            </w:tcBorders>
            <w:shd w:val="solid" w:color="FFFFFF" w:fill="auto"/>
          </w:tcPr>
          <w:p w14:paraId="7A35FD78" w14:textId="77777777" w:rsidR="00185B54" w:rsidRPr="006B0D02" w:rsidRDefault="00185B54" w:rsidP="00185B54">
            <w:pPr>
              <w:pStyle w:val="TAR"/>
              <w:rPr>
                <w:sz w:val="16"/>
                <w:szCs w:val="16"/>
              </w:rPr>
            </w:pPr>
            <w:r>
              <w:rPr>
                <w:sz w:val="16"/>
                <w:szCs w:val="16"/>
              </w:rPr>
              <w:t>-</w:t>
            </w:r>
          </w:p>
        </w:tc>
        <w:tc>
          <w:tcPr>
            <w:tcW w:w="423" w:type="dxa"/>
            <w:tcBorders>
              <w:top w:val="single" w:sz="4" w:space="0" w:color="auto"/>
              <w:left w:val="single" w:sz="4" w:space="0" w:color="auto"/>
              <w:bottom w:val="single" w:sz="4" w:space="0" w:color="auto"/>
              <w:right w:val="single" w:sz="4" w:space="0" w:color="auto"/>
            </w:tcBorders>
            <w:shd w:val="solid" w:color="FFFFFF" w:fill="auto"/>
          </w:tcPr>
          <w:p w14:paraId="0449D78A" w14:textId="77777777" w:rsidR="00185B54" w:rsidRPr="006B0D02" w:rsidRDefault="00185B54" w:rsidP="00185B54">
            <w:pPr>
              <w:pStyle w:val="TAC"/>
              <w:rPr>
                <w:sz w:val="16"/>
                <w:szCs w:val="16"/>
              </w:rPr>
            </w:pPr>
          </w:p>
        </w:tc>
        <w:tc>
          <w:tcPr>
            <w:tcW w:w="4895" w:type="dxa"/>
            <w:tcBorders>
              <w:top w:val="single" w:sz="4" w:space="0" w:color="auto"/>
              <w:left w:val="single" w:sz="4" w:space="0" w:color="auto"/>
              <w:bottom w:val="single" w:sz="4" w:space="0" w:color="auto"/>
              <w:right w:val="single" w:sz="4" w:space="0" w:color="auto"/>
            </w:tcBorders>
            <w:shd w:val="solid" w:color="FFFFFF" w:fill="auto"/>
          </w:tcPr>
          <w:p w14:paraId="1FDE6ED3" w14:textId="77777777" w:rsidR="00185B54" w:rsidRDefault="00185B54" w:rsidP="00185B54">
            <w:pPr>
              <w:pStyle w:val="TAL"/>
              <w:rPr>
                <w:noProof/>
              </w:rPr>
            </w:pPr>
            <w:r>
              <w:rPr>
                <w:noProof/>
              </w:rPr>
              <w:t>ASN.1 corrections</w:t>
            </w:r>
          </w:p>
        </w:tc>
        <w:tc>
          <w:tcPr>
            <w:tcW w:w="707" w:type="dxa"/>
            <w:tcBorders>
              <w:top w:val="single" w:sz="4" w:space="0" w:color="auto"/>
              <w:left w:val="single" w:sz="4" w:space="0" w:color="auto"/>
              <w:bottom w:val="single" w:sz="4" w:space="0" w:color="auto"/>
              <w:right w:val="single" w:sz="4" w:space="0" w:color="auto"/>
            </w:tcBorders>
            <w:shd w:val="solid" w:color="FFFFFF" w:fill="auto"/>
          </w:tcPr>
          <w:p w14:paraId="334E5624" w14:textId="77777777" w:rsidR="00185B54" w:rsidRPr="001A1E55" w:rsidRDefault="00185B54" w:rsidP="00185B54">
            <w:pPr>
              <w:pStyle w:val="TAL"/>
              <w:rPr>
                <w:noProof/>
              </w:rPr>
            </w:pPr>
            <w:r>
              <w:rPr>
                <w:noProof/>
              </w:rPr>
              <w:t>15.1.0</w:t>
            </w:r>
          </w:p>
        </w:tc>
      </w:tr>
      <w:tr w:rsidR="00185B54" w:rsidRPr="006B0D02" w14:paraId="3E64F7AD" w14:textId="77777777" w:rsidTr="00451653">
        <w:tc>
          <w:tcPr>
            <w:tcW w:w="795" w:type="dxa"/>
            <w:tcBorders>
              <w:top w:val="single" w:sz="4" w:space="0" w:color="auto"/>
              <w:left w:val="single" w:sz="4" w:space="0" w:color="auto"/>
              <w:bottom w:val="single" w:sz="4" w:space="0" w:color="auto"/>
              <w:right w:val="single" w:sz="4" w:space="0" w:color="auto"/>
            </w:tcBorders>
            <w:shd w:val="solid" w:color="FFFFFF" w:fill="auto"/>
          </w:tcPr>
          <w:p w14:paraId="6C99E556" w14:textId="77777777" w:rsidR="00185B54" w:rsidRDefault="00185B54" w:rsidP="00185B54">
            <w:pPr>
              <w:pStyle w:val="TAL"/>
            </w:pPr>
            <w:r>
              <w:t>2019-09</w:t>
            </w:r>
          </w:p>
        </w:tc>
        <w:tc>
          <w:tcPr>
            <w:tcW w:w="797" w:type="dxa"/>
            <w:tcBorders>
              <w:top w:val="single" w:sz="4" w:space="0" w:color="auto"/>
              <w:left w:val="single" w:sz="4" w:space="0" w:color="auto"/>
              <w:bottom w:val="single" w:sz="4" w:space="0" w:color="auto"/>
              <w:right w:val="single" w:sz="4" w:space="0" w:color="auto"/>
            </w:tcBorders>
            <w:shd w:val="solid" w:color="FFFFFF" w:fill="auto"/>
          </w:tcPr>
          <w:p w14:paraId="67000229" w14:textId="77777777" w:rsidR="00185B54" w:rsidRPr="006B0D02" w:rsidRDefault="00185B54" w:rsidP="00185B54">
            <w:pPr>
              <w:pStyle w:val="TAC"/>
              <w:rPr>
                <w:sz w:val="16"/>
                <w:szCs w:val="16"/>
              </w:rPr>
            </w:pPr>
            <w:r>
              <w:rPr>
                <w:sz w:val="16"/>
                <w:szCs w:val="16"/>
              </w:rPr>
              <w:t>CT#85</w:t>
            </w:r>
          </w:p>
        </w:tc>
        <w:tc>
          <w:tcPr>
            <w:tcW w:w="1082" w:type="dxa"/>
            <w:tcBorders>
              <w:top w:val="single" w:sz="4" w:space="0" w:color="auto"/>
              <w:left w:val="single" w:sz="4" w:space="0" w:color="auto"/>
              <w:bottom w:val="single" w:sz="4" w:space="0" w:color="auto"/>
              <w:right w:val="single" w:sz="4" w:space="0" w:color="auto"/>
            </w:tcBorders>
            <w:shd w:val="solid" w:color="FFFFFF" w:fill="auto"/>
          </w:tcPr>
          <w:p w14:paraId="065FCAB8" w14:textId="77777777" w:rsidR="00185B54" w:rsidRPr="006B0D02" w:rsidRDefault="00185B54" w:rsidP="00185B54">
            <w:pPr>
              <w:pStyle w:val="TAC"/>
              <w:rPr>
                <w:sz w:val="16"/>
                <w:szCs w:val="16"/>
              </w:rPr>
            </w:pPr>
          </w:p>
        </w:tc>
        <w:tc>
          <w:tcPr>
            <w:tcW w:w="566" w:type="dxa"/>
            <w:tcBorders>
              <w:top w:val="single" w:sz="4" w:space="0" w:color="auto"/>
              <w:left w:val="single" w:sz="4" w:space="0" w:color="auto"/>
              <w:bottom w:val="single" w:sz="4" w:space="0" w:color="auto"/>
              <w:right w:val="single" w:sz="4" w:space="0" w:color="auto"/>
            </w:tcBorders>
            <w:shd w:val="solid" w:color="FFFFFF" w:fill="auto"/>
          </w:tcPr>
          <w:p w14:paraId="23F0B6EF" w14:textId="77777777" w:rsidR="00185B54" w:rsidRDefault="00185B54" w:rsidP="00185B54">
            <w:pPr>
              <w:pStyle w:val="TAL"/>
            </w:pPr>
            <w:r>
              <w:t>00</w:t>
            </w:r>
            <w:r w:rsidR="00B1744F">
              <w:t>67</w:t>
            </w:r>
          </w:p>
        </w:tc>
        <w:tc>
          <w:tcPr>
            <w:tcW w:w="374" w:type="dxa"/>
            <w:tcBorders>
              <w:top w:val="single" w:sz="4" w:space="0" w:color="auto"/>
              <w:left w:val="single" w:sz="4" w:space="0" w:color="auto"/>
              <w:bottom w:val="single" w:sz="4" w:space="0" w:color="auto"/>
              <w:right w:val="single" w:sz="4" w:space="0" w:color="auto"/>
            </w:tcBorders>
            <w:shd w:val="solid" w:color="FFFFFF" w:fill="auto"/>
          </w:tcPr>
          <w:p w14:paraId="64A6AA3E" w14:textId="77777777" w:rsidR="00185B54" w:rsidRPr="006B0D02" w:rsidRDefault="00185B54" w:rsidP="00185B54">
            <w:pPr>
              <w:pStyle w:val="TAR"/>
              <w:rPr>
                <w:sz w:val="16"/>
                <w:szCs w:val="16"/>
              </w:rPr>
            </w:pPr>
            <w:r>
              <w:rPr>
                <w:sz w:val="16"/>
                <w:szCs w:val="16"/>
              </w:rPr>
              <w:t>1</w:t>
            </w:r>
          </w:p>
        </w:tc>
        <w:tc>
          <w:tcPr>
            <w:tcW w:w="423" w:type="dxa"/>
            <w:tcBorders>
              <w:top w:val="single" w:sz="4" w:space="0" w:color="auto"/>
              <w:left w:val="single" w:sz="4" w:space="0" w:color="auto"/>
              <w:bottom w:val="single" w:sz="4" w:space="0" w:color="auto"/>
              <w:right w:val="single" w:sz="4" w:space="0" w:color="auto"/>
            </w:tcBorders>
            <w:shd w:val="solid" w:color="FFFFFF" w:fill="auto"/>
          </w:tcPr>
          <w:p w14:paraId="68DDE7EF" w14:textId="77777777" w:rsidR="00185B54" w:rsidRPr="006B0D02" w:rsidRDefault="00185B54" w:rsidP="00185B54">
            <w:pPr>
              <w:pStyle w:val="TAC"/>
              <w:rPr>
                <w:sz w:val="16"/>
                <w:szCs w:val="16"/>
              </w:rPr>
            </w:pPr>
          </w:p>
        </w:tc>
        <w:tc>
          <w:tcPr>
            <w:tcW w:w="4895" w:type="dxa"/>
            <w:tcBorders>
              <w:top w:val="single" w:sz="4" w:space="0" w:color="auto"/>
              <w:left w:val="single" w:sz="4" w:space="0" w:color="auto"/>
              <w:bottom w:val="single" w:sz="4" w:space="0" w:color="auto"/>
              <w:right w:val="single" w:sz="4" w:space="0" w:color="auto"/>
            </w:tcBorders>
            <w:shd w:val="solid" w:color="FFFFFF" w:fill="auto"/>
          </w:tcPr>
          <w:p w14:paraId="2417ACBE" w14:textId="77777777" w:rsidR="00185B54" w:rsidRDefault="00185B54" w:rsidP="00185B54">
            <w:pPr>
              <w:pStyle w:val="TAL"/>
              <w:rPr>
                <w:noProof/>
              </w:rPr>
            </w:pPr>
            <w:r w:rsidRPr="00775DA7">
              <w:rPr>
                <w:noProof/>
              </w:rPr>
              <w:t>Supplementary services for a deferred 5GC-MT-LR</w:t>
            </w:r>
          </w:p>
        </w:tc>
        <w:tc>
          <w:tcPr>
            <w:tcW w:w="707" w:type="dxa"/>
            <w:tcBorders>
              <w:top w:val="single" w:sz="4" w:space="0" w:color="auto"/>
              <w:left w:val="single" w:sz="4" w:space="0" w:color="auto"/>
              <w:bottom w:val="single" w:sz="4" w:space="0" w:color="auto"/>
              <w:right w:val="single" w:sz="4" w:space="0" w:color="auto"/>
            </w:tcBorders>
            <w:shd w:val="solid" w:color="FFFFFF" w:fill="auto"/>
          </w:tcPr>
          <w:p w14:paraId="3B4AC499" w14:textId="77777777" w:rsidR="00185B54" w:rsidRDefault="00185B54" w:rsidP="00185B54">
            <w:pPr>
              <w:pStyle w:val="TAL"/>
              <w:rPr>
                <w:noProof/>
              </w:rPr>
            </w:pPr>
            <w:r>
              <w:rPr>
                <w:noProof/>
              </w:rPr>
              <w:t>16.0.0</w:t>
            </w:r>
          </w:p>
        </w:tc>
      </w:tr>
      <w:tr w:rsidR="00185B54" w:rsidRPr="006B0D02" w14:paraId="72B49279" w14:textId="77777777" w:rsidTr="00451653">
        <w:tc>
          <w:tcPr>
            <w:tcW w:w="795" w:type="dxa"/>
            <w:tcBorders>
              <w:top w:val="single" w:sz="4" w:space="0" w:color="auto"/>
              <w:left w:val="single" w:sz="4" w:space="0" w:color="auto"/>
              <w:bottom w:val="single" w:sz="4" w:space="0" w:color="auto"/>
              <w:right w:val="single" w:sz="4" w:space="0" w:color="auto"/>
            </w:tcBorders>
            <w:shd w:val="solid" w:color="FFFFFF" w:fill="auto"/>
          </w:tcPr>
          <w:p w14:paraId="427E765F" w14:textId="77777777" w:rsidR="00185B54" w:rsidRDefault="00185B54" w:rsidP="00185B54">
            <w:pPr>
              <w:pStyle w:val="TAL"/>
            </w:pPr>
            <w:r>
              <w:t>2020-06</w:t>
            </w:r>
          </w:p>
        </w:tc>
        <w:tc>
          <w:tcPr>
            <w:tcW w:w="797" w:type="dxa"/>
            <w:tcBorders>
              <w:top w:val="single" w:sz="4" w:space="0" w:color="auto"/>
              <w:left w:val="single" w:sz="4" w:space="0" w:color="auto"/>
              <w:bottom w:val="single" w:sz="4" w:space="0" w:color="auto"/>
              <w:right w:val="single" w:sz="4" w:space="0" w:color="auto"/>
            </w:tcBorders>
            <w:shd w:val="solid" w:color="FFFFFF" w:fill="auto"/>
          </w:tcPr>
          <w:p w14:paraId="08900224" w14:textId="77777777" w:rsidR="00185B54" w:rsidRPr="006B0D02" w:rsidRDefault="00185B54" w:rsidP="00185B54">
            <w:pPr>
              <w:pStyle w:val="TAC"/>
              <w:rPr>
                <w:sz w:val="16"/>
                <w:szCs w:val="16"/>
              </w:rPr>
            </w:pPr>
            <w:r>
              <w:rPr>
                <w:sz w:val="16"/>
                <w:szCs w:val="16"/>
              </w:rPr>
              <w:t>CT#88e</w:t>
            </w:r>
          </w:p>
        </w:tc>
        <w:tc>
          <w:tcPr>
            <w:tcW w:w="1082" w:type="dxa"/>
            <w:tcBorders>
              <w:top w:val="single" w:sz="4" w:space="0" w:color="auto"/>
              <w:left w:val="single" w:sz="4" w:space="0" w:color="auto"/>
              <w:bottom w:val="single" w:sz="4" w:space="0" w:color="auto"/>
              <w:right w:val="single" w:sz="4" w:space="0" w:color="auto"/>
            </w:tcBorders>
            <w:shd w:val="solid" w:color="FFFFFF" w:fill="auto"/>
          </w:tcPr>
          <w:p w14:paraId="17AEDA93" w14:textId="77777777" w:rsidR="00185B54" w:rsidRPr="006B0D02" w:rsidRDefault="00185B54" w:rsidP="00185B54">
            <w:pPr>
              <w:pStyle w:val="TAC"/>
              <w:rPr>
                <w:sz w:val="16"/>
                <w:szCs w:val="16"/>
              </w:rPr>
            </w:pPr>
          </w:p>
        </w:tc>
        <w:tc>
          <w:tcPr>
            <w:tcW w:w="566" w:type="dxa"/>
            <w:tcBorders>
              <w:top w:val="single" w:sz="4" w:space="0" w:color="auto"/>
              <w:left w:val="single" w:sz="4" w:space="0" w:color="auto"/>
              <w:bottom w:val="single" w:sz="4" w:space="0" w:color="auto"/>
              <w:right w:val="single" w:sz="4" w:space="0" w:color="auto"/>
            </w:tcBorders>
            <w:shd w:val="solid" w:color="FFFFFF" w:fill="auto"/>
          </w:tcPr>
          <w:p w14:paraId="2A03F56C" w14:textId="77777777" w:rsidR="00185B54" w:rsidRDefault="00B1744F" w:rsidP="00185B54">
            <w:pPr>
              <w:pStyle w:val="TAL"/>
            </w:pPr>
            <w:r>
              <w:t>0068</w:t>
            </w:r>
          </w:p>
        </w:tc>
        <w:tc>
          <w:tcPr>
            <w:tcW w:w="374" w:type="dxa"/>
            <w:tcBorders>
              <w:top w:val="single" w:sz="4" w:space="0" w:color="auto"/>
              <w:left w:val="single" w:sz="4" w:space="0" w:color="auto"/>
              <w:bottom w:val="single" w:sz="4" w:space="0" w:color="auto"/>
              <w:right w:val="single" w:sz="4" w:space="0" w:color="auto"/>
            </w:tcBorders>
            <w:shd w:val="solid" w:color="FFFFFF" w:fill="auto"/>
          </w:tcPr>
          <w:p w14:paraId="74EAF6AA" w14:textId="77777777" w:rsidR="00185B54" w:rsidRDefault="00B1744F" w:rsidP="00185B54">
            <w:pPr>
              <w:pStyle w:val="TAR"/>
              <w:rPr>
                <w:sz w:val="16"/>
                <w:szCs w:val="16"/>
              </w:rPr>
            </w:pPr>
            <w:r>
              <w:rPr>
                <w:sz w:val="16"/>
                <w:szCs w:val="16"/>
              </w:rPr>
              <w:t>1</w:t>
            </w:r>
          </w:p>
        </w:tc>
        <w:tc>
          <w:tcPr>
            <w:tcW w:w="423" w:type="dxa"/>
            <w:tcBorders>
              <w:top w:val="single" w:sz="4" w:space="0" w:color="auto"/>
              <w:left w:val="single" w:sz="4" w:space="0" w:color="auto"/>
              <w:bottom w:val="single" w:sz="4" w:space="0" w:color="auto"/>
              <w:right w:val="single" w:sz="4" w:space="0" w:color="auto"/>
            </w:tcBorders>
            <w:shd w:val="solid" w:color="FFFFFF" w:fill="auto"/>
          </w:tcPr>
          <w:p w14:paraId="7505CE11" w14:textId="77777777" w:rsidR="00185B54" w:rsidRPr="006B0D02" w:rsidRDefault="00B1744F" w:rsidP="00185B54">
            <w:pPr>
              <w:pStyle w:val="TAC"/>
              <w:rPr>
                <w:sz w:val="16"/>
                <w:szCs w:val="16"/>
              </w:rPr>
            </w:pPr>
            <w:r>
              <w:rPr>
                <w:sz w:val="16"/>
                <w:szCs w:val="16"/>
              </w:rPr>
              <w:t>B</w:t>
            </w:r>
          </w:p>
        </w:tc>
        <w:tc>
          <w:tcPr>
            <w:tcW w:w="4895" w:type="dxa"/>
            <w:tcBorders>
              <w:top w:val="single" w:sz="4" w:space="0" w:color="auto"/>
              <w:left w:val="single" w:sz="4" w:space="0" w:color="auto"/>
              <w:bottom w:val="single" w:sz="4" w:space="0" w:color="auto"/>
              <w:right w:val="single" w:sz="4" w:space="0" w:color="auto"/>
            </w:tcBorders>
            <w:shd w:val="solid" w:color="FFFFFF" w:fill="auto"/>
          </w:tcPr>
          <w:p w14:paraId="7ABF5B2F" w14:textId="77777777" w:rsidR="00185B54" w:rsidRPr="00775DA7" w:rsidRDefault="00B1744F" w:rsidP="00185B54">
            <w:pPr>
              <w:pStyle w:val="TAL"/>
              <w:rPr>
                <w:noProof/>
              </w:rPr>
            </w:pPr>
            <w:r>
              <w:rPr>
                <w:rFonts w:hint="eastAsia"/>
                <w:noProof/>
              </w:rPr>
              <w:t>Supplementary LCS Service Operations</w:t>
            </w:r>
          </w:p>
        </w:tc>
        <w:tc>
          <w:tcPr>
            <w:tcW w:w="707" w:type="dxa"/>
            <w:tcBorders>
              <w:top w:val="single" w:sz="4" w:space="0" w:color="auto"/>
              <w:left w:val="single" w:sz="4" w:space="0" w:color="auto"/>
              <w:bottom w:val="single" w:sz="4" w:space="0" w:color="auto"/>
              <w:right w:val="single" w:sz="4" w:space="0" w:color="auto"/>
            </w:tcBorders>
            <w:shd w:val="solid" w:color="FFFFFF" w:fill="auto"/>
          </w:tcPr>
          <w:p w14:paraId="1A1A0167" w14:textId="77777777" w:rsidR="00185B54" w:rsidRDefault="00B1744F" w:rsidP="00185B54">
            <w:pPr>
              <w:pStyle w:val="TAL"/>
              <w:rPr>
                <w:noProof/>
              </w:rPr>
            </w:pPr>
            <w:r>
              <w:rPr>
                <w:noProof/>
              </w:rPr>
              <w:t>16.1.0</w:t>
            </w:r>
          </w:p>
        </w:tc>
      </w:tr>
      <w:tr w:rsidR="00775DA7" w:rsidRPr="006B0D02" w14:paraId="1D76069D" w14:textId="77777777" w:rsidTr="00451653">
        <w:tc>
          <w:tcPr>
            <w:tcW w:w="795" w:type="dxa"/>
            <w:tcBorders>
              <w:top w:val="single" w:sz="4" w:space="0" w:color="auto"/>
              <w:left w:val="single" w:sz="4" w:space="0" w:color="auto"/>
              <w:bottom w:val="single" w:sz="4" w:space="0" w:color="auto"/>
              <w:right w:val="single" w:sz="4" w:space="0" w:color="auto"/>
            </w:tcBorders>
            <w:shd w:val="solid" w:color="FFFFFF" w:fill="auto"/>
          </w:tcPr>
          <w:p w14:paraId="146425CB" w14:textId="77777777" w:rsidR="00775DA7" w:rsidRDefault="00775DA7" w:rsidP="00185B54">
            <w:pPr>
              <w:pStyle w:val="TAL"/>
            </w:pPr>
            <w:r>
              <w:t>2020-09</w:t>
            </w:r>
          </w:p>
        </w:tc>
        <w:tc>
          <w:tcPr>
            <w:tcW w:w="797" w:type="dxa"/>
            <w:tcBorders>
              <w:top w:val="single" w:sz="4" w:space="0" w:color="auto"/>
              <w:left w:val="single" w:sz="4" w:space="0" w:color="auto"/>
              <w:bottom w:val="single" w:sz="4" w:space="0" w:color="auto"/>
              <w:right w:val="single" w:sz="4" w:space="0" w:color="auto"/>
            </w:tcBorders>
            <w:shd w:val="solid" w:color="FFFFFF" w:fill="auto"/>
          </w:tcPr>
          <w:p w14:paraId="610A9DB5" w14:textId="77777777" w:rsidR="00775DA7" w:rsidRDefault="00775DA7" w:rsidP="00185B54">
            <w:pPr>
              <w:pStyle w:val="TAC"/>
              <w:rPr>
                <w:sz w:val="16"/>
                <w:szCs w:val="16"/>
              </w:rPr>
            </w:pPr>
            <w:r>
              <w:rPr>
                <w:sz w:val="16"/>
                <w:szCs w:val="16"/>
              </w:rPr>
              <w:t>CT#89e</w:t>
            </w:r>
          </w:p>
        </w:tc>
        <w:tc>
          <w:tcPr>
            <w:tcW w:w="1082" w:type="dxa"/>
            <w:tcBorders>
              <w:top w:val="single" w:sz="4" w:space="0" w:color="auto"/>
              <w:left w:val="single" w:sz="4" w:space="0" w:color="auto"/>
              <w:bottom w:val="single" w:sz="4" w:space="0" w:color="auto"/>
              <w:right w:val="single" w:sz="4" w:space="0" w:color="auto"/>
            </w:tcBorders>
            <w:shd w:val="solid" w:color="FFFFFF" w:fill="auto"/>
          </w:tcPr>
          <w:p w14:paraId="6F511519" w14:textId="77777777" w:rsidR="00775DA7" w:rsidRPr="006B0D02" w:rsidRDefault="00775DA7" w:rsidP="00185B54">
            <w:pPr>
              <w:pStyle w:val="TAC"/>
              <w:rPr>
                <w:sz w:val="16"/>
                <w:szCs w:val="16"/>
              </w:rPr>
            </w:pPr>
            <w:r>
              <w:rPr>
                <w:sz w:val="16"/>
                <w:szCs w:val="16"/>
              </w:rPr>
              <w:t>CP-202112</w:t>
            </w:r>
          </w:p>
        </w:tc>
        <w:tc>
          <w:tcPr>
            <w:tcW w:w="566" w:type="dxa"/>
            <w:tcBorders>
              <w:top w:val="single" w:sz="4" w:space="0" w:color="auto"/>
              <w:left w:val="single" w:sz="4" w:space="0" w:color="auto"/>
              <w:bottom w:val="single" w:sz="4" w:space="0" w:color="auto"/>
              <w:right w:val="single" w:sz="4" w:space="0" w:color="auto"/>
            </w:tcBorders>
            <w:shd w:val="solid" w:color="FFFFFF" w:fill="auto"/>
          </w:tcPr>
          <w:p w14:paraId="14A352F3" w14:textId="77777777" w:rsidR="00775DA7" w:rsidRDefault="00775DA7" w:rsidP="00185B54">
            <w:pPr>
              <w:pStyle w:val="TAL"/>
            </w:pPr>
            <w:r>
              <w:t>0069</w:t>
            </w:r>
          </w:p>
        </w:tc>
        <w:tc>
          <w:tcPr>
            <w:tcW w:w="374" w:type="dxa"/>
            <w:tcBorders>
              <w:top w:val="single" w:sz="4" w:space="0" w:color="auto"/>
              <w:left w:val="single" w:sz="4" w:space="0" w:color="auto"/>
              <w:bottom w:val="single" w:sz="4" w:space="0" w:color="auto"/>
              <w:right w:val="single" w:sz="4" w:space="0" w:color="auto"/>
            </w:tcBorders>
            <w:shd w:val="solid" w:color="FFFFFF" w:fill="auto"/>
          </w:tcPr>
          <w:p w14:paraId="58B1F949" w14:textId="77777777" w:rsidR="00775DA7" w:rsidRDefault="00775DA7" w:rsidP="00185B54">
            <w:pPr>
              <w:pStyle w:val="TAR"/>
              <w:rPr>
                <w:sz w:val="16"/>
                <w:szCs w:val="16"/>
              </w:rPr>
            </w:pPr>
            <w:r>
              <w:rPr>
                <w:sz w:val="16"/>
                <w:szCs w:val="16"/>
              </w:rPr>
              <w:t>-</w:t>
            </w:r>
          </w:p>
        </w:tc>
        <w:tc>
          <w:tcPr>
            <w:tcW w:w="423" w:type="dxa"/>
            <w:tcBorders>
              <w:top w:val="single" w:sz="4" w:space="0" w:color="auto"/>
              <w:left w:val="single" w:sz="4" w:space="0" w:color="auto"/>
              <w:bottom w:val="single" w:sz="4" w:space="0" w:color="auto"/>
              <w:right w:val="single" w:sz="4" w:space="0" w:color="auto"/>
            </w:tcBorders>
            <w:shd w:val="solid" w:color="FFFFFF" w:fill="auto"/>
          </w:tcPr>
          <w:p w14:paraId="3EB54A86" w14:textId="77777777" w:rsidR="00775DA7" w:rsidRDefault="00775DA7" w:rsidP="00185B54">
            <w:pPr>
              <w:pStyle w:val="TAC"/>
              <w:rPr>
                <w:sz w:val="16"/>
                <w:szCs w:val="16"/>
              </w:rPr>
            </w:pPr>
            <w:r>
              <w:rPr>
                <w:sz w:val="16"/>
                <w:szCs w:val="16"/>
              </w:rPr>
              <w:t>F</w:t>
            </w:r>
          </w:p>
        </w:tc>
        <w:tc>
          <w:tcPr>
            <w:tcW w:w="4895" w:type="dxa"/>
            <w:tcBorders>
              <w:top w:val="single" w:sz="4" w:space="0" w:color="auto"/>
              <w:left w:val="single" w:sz="4" w:space="0" w:color="auto"/>
              <w:bottom w:val="single" w:sz="4" w:space="0" w:color="auto"/>
              <w:right w:val="single" w:sz="4" w:space="0" w:color="auto"/>
            </w:tcBorders>
            <w:shd w:val="solid" w:color="FFFFFF" w:fill="auto"/>
          </w:tcPr>
          <w:p w14:paraId="4BF8CAD3" w14:textId="77777777" w:rsidR="00775DA7" w:rsidRDefault="00775DA7" w:rsidP="00185B54">
            <w:pPr>
              <w:pStyle w:val="TAL"/>
              <w:rPr>
                <w:noProof/>
              </w:rPr>
            </w:pPr>
            <w:r>
              <w:rPr>
                <w:noProof/>
              </w:rPr>
              <w:t>ASN.1 Corrections</w:t>
            </w:r>
          </w:p>
        </w:tc>
        <w:tc>
          <w:tcPr>
            <w:tcW w:w="707" w:type="dxa"/>
            <w:tcBorders>
              <w:top w:val="single" w:sz="4" w:space="0" w:color="auto"/>
              <w:left w:val="single" w:sz="4" w:space="0" w:color="auto"/>
              <w:bottom w:val="single" w:sz="4" w:space="0" w:color="auto"/>
              <w:right w:val="single" w:sz="4" w:space="0" w:color="auto"/>
            </w:tcBorders>
            <w:shd w:val="solid" w:color="FFFFFF" w:fill="auto"/>
          </w:tcPr>
          <w:p w14:paraId="2289D9D2" w14:textId="77777777" w:rsidR="00775DA7" w:rsidRDefault="00775DA7" w:rsidP="00185B54">
            <w:pPr>
              <w:pStyle w:val="TAL"/>
              <w:rPr>
                <w:noProof/>
              </w:rPr>
            </w:pPr>
            <w:r>
              <w:rPr>
                <w:noProof/>
              </w:rPr>
              <w:t>16.2.0</w:t>
            </w:r>
          </w:p>
        </w:tc>
      </w:tr>
      <w:tr w:rsidR="006E5C41" w:rsidRPr="006B0D02" w14:paraId="251819A4" w14:textId="77777777" w:rsidTr="00451653">
        <w:tc>
          <w:tcPr>
            <w:tcW w:w="795" w:type="dxa"/>
            <w:tcBorders>
              <w:top w:val="single" w:sz="4" w:space="0" w:color="auto"/>
              <w:left w:val="single" w:sz="4" w:space="0" w:color="auto"/>
              <w:bottom w:val="single" w:sz="4" w:space="0" w:color="auto"/>
              <w:right w:val="single" w:sz="4" w:space="0" w:color="auto"/>
            </w:tcBorders>
            <w:shd w:val="solid" w:color="FFFFFF" w:fill="auto"/>
          </w:tcPr>
          <w:p w14:paraId="5F9DA03D" w14:textId="07C9A692" w:rsidR="006E5C41" w:rsidRDefault="006E5C41" w:rsidP="00185B54">
            <w:pPr>
              <w:pStyle w:val="TAL"/>
            </w:pPr>
            <w:r>
              <w:t>2021-03</w:t>
            </w:r>
          </w:p>
        </w:tc>
        <w:tc>
          <w:tcPr>
            <w:tcW w:w="797" w:type="dxa"/>
            <w:tcBorders>
              <w:top w:val="single" w:sz="4" w:space="0" w:color="auto"/>
              <w:left w:val="single" w:sz="4" w:space="0" w:color="auto"/>
              <w:bottom w:val="single" w:sz="4" w:space="0" w:color="auto"/>
              <w:right w:val="single" w:sz="4" w:space="0" w:color="auto"/>
            </w:tcBorders>
            <w:shd w:val="solid" w:color="FFFFFF" w:fill="auto"/>
          </w:tcPr>
          <w:p w14:paraId="3D192797" w14:textId="598208E9" w:rsidR="006E5C41" w:rsidRDefault="006E5C41" w:rsidP="00185B54">
            <w:pPr>
              <w:pStyle w:val="TAC"/>
              <w:rPr>
                <w:sz w:val="16"/>
                <w:szCs w:val="16"/>
              </w:rPr>
            </w:pPr>
            <w:r>
              <w:rPr>
                <w:sz w:val="16"/>
                <w:szCs w:val="16"/>
              </w:rPr>
              <w:t>CT#91e</w:t>
            </w:r>
          </w:p>
        </w:tc>
        <w:tc>
          <w:tcPr>
            <w:tcW w:w="1082" w:type="dxa"/>
            <w:tcBorders>
              <w:top w:val="single" w:sz="4" w:space="0" w:color="auto"/>
              <w:left w:val="single" w:sz="4" w:space="0" w:color="auto"/>
              <w:bottom w:val="single" w:sz="4" w:space="0" w:color="auto"/>
              <w:right w:val="single" w:sz="4" w:space="0" w:color="auto"/>
            </w:tcBorders>
            <w:shd w:val="solid" w:color="FFFFFF" w:fill="auto"/>
          </w:tcPr>
          <w:p w14:paraId="0910A71F" w14:textId="2124FBB1" w:rsidR="006E5C41" w:rsidRDefault="006E5C41" w:rsidP="00185B54">
            <w:pPr>
              <w:pStyle w:val="TAC"/>
              <w:rPr>
                <w:sz w:val="16"/>
                <w:szCs w:val="16"/>
              </w:rPr>
            </w:pPr>
            <w:r>
              <w:rPr>
                <w:sz w:val="16"/>
                <w:szCs w:val="16"/>
              </w:rPr>
              <w:t>CP-210027</w:t>
            </w:r>
          </w:p>
        </w:tc>
        <w:tc>
          <w:tcPr>
            <w:tcW w:w="566" w:type="dxa"/>
            <w:tcBorders>
              <w:top w:val="single" w:sz="4" w:space="0" w:color="auto"/>
              <w:left w:val="single" w:sz="4" w:space="0" w:color="auto"/>
              <w:bottom w:val="single" w:sz="4" w:space="0" w:color="auto"/>
              <w:right w:val="single" w:sz="4" w:space="0" w:color="auto"/>
            </w:tcBorders>
            <w:shd w:val="solid" w:color="FFFFFF" w:fill="auto"/>
          </w:tcPr>
          <w:p w14:paraId="5EE80CE1" w14:textId="3A874B01" w:rsidR="006E5C41" w:rsidRDefault="006E5C41" w:rsidP="00185B54">
            <w:pPr>
              <w:pStyle w:val="TAL"/>
            </w:pPr>
            <w:r>
              <w:t>0070</w:t>
            </w:r>
          </w:p>
        </w:tc>
        <w:tc>
          <w:tcPr>
            <w:tcW w:w="374" w:type="dxa"/>
            <w:tcBorders>
              <w:top w:val="single" w:sz="4" w:space="0" w:color="auto"/>
              <w:left w:val="single" w:sz="4" w:space="0" w:color="auto"/>
              <w:bottom w:val="single" w:sz="4" w:space="0" w:color="auto"/>
              <w:right w:val="single" w:sz="4" w:space="0" w:color="auto"/>
            </w:tcBorders>
            <w:shd w:val="solid" w:color="FFFFFF" w:fill="auto"/>
          </w:tcPr>
          <w:p w14:paraId="0742EB8F" w14:textId="073B474C" w:rsidR="006E5C41" w:rsidRDefault="006E5C41" w:rsidP="00185B54">
            <w:pPr>
              <w:pStyle w:val="TAR"/>
              <w:rPr>
                <w:sz w:val="16"/>
                <w:szCs w:val="16"/>
              </w:rPr>
            </w:pPr>
            <w:r>
              <w:rPr>
                <w:sz w:val="16"/>
                <w:szCs w:val="16"/>
              </w:rPr>
              <w:t>-</w:t>
            </w:r>
          </w:p>
        </w:tc>
        <w:tc>
          <w:tcPr>
            <w:tcW w:w="423" w:type="dxa"/>
            <w:tcBorders>
              <w:top w:val="single" w:sz="4" w:space="0" w:color="auto"/>
              <w:left w:val="single" w:sz="4" w:space="0" w:color="auto"/>
              <w:bottom w:val="single" w:sz="4" w:space="0" w:color="auto"/>
              <w:right w:val="single" w:sz="4" w:space="0" w:color="auto"/>
            </w:tcBorders>
            <w:shd w:val="solid" w:color="FFFFFF" w:fill="auto"/>
          </w:tcPr>
          <w:p w14:paraId="2D537BEE" w14:textId="5B133ABD" w:rsidR="006E5C41" w:rsidRDefault="006E5C41" w:rsidP="00185B54">
            <w:pPr>
              <w:pStyle w:val="TAC"/>
              <w:rPr>
                <w:sz w:val="16"/>
                <w:szCs w:val="16"/>
              </w:rPr>
            </w:pPr>
            <w:r>
              <w:rPr>
                <w:sz w:val="16"/>
                <w:szCs w:val="16"/>
              </w:rPr>
              <w:t>D</w:t>
            </w:r>
          </w:p>
        </w:tc>
        <w:tc>
          <w:tcPr>
            <w:tcW w:w="4895" w:type="dxa"/>
            <w:tcBorders>
              <w:top w:val="single" w:sz="4" w:space="0" w:color="auto"/>
              <w:left w:val="single" w:sz="4" w:space="0" w:color="auto"/>
              <w:bottom w:val="single" w:sz="4" w:space="0" w:color="auto"/>
              <w:right w:val="single" w:sz="4" w:space="0" w:color="auto"/>
            </w:tcBorders>
            <w:shd w:val="solid" w:color="FFFFFF" w:fill="auto"/>
          </w:tcPr>
          <w:p w14:paraId="76C62F07" w14:textId="3F8ED956" w:rsidR="006E5C41" w:rsidRDefault="006E5C41" w:rsidP="00185B54">
            <w:pPr>
              <w:pStyle w:val="TAL"/>
              <w:rPr>
                <w:noProof/>
              </w:rPr>
            </w:pPr>
            <w:r>
              <w:t>Use of inclusive terminology</w:t>
            </w:r>
          </w:p>
        </w:tc>
        <w:tc>
          <w:tcPr>
            <w:tcW w:w="707" w:type="dxa"/>
            <w:tcBorders>
              <w:top w:val="single" w:sz="4" w:space="0" w:color="auto"/>
              <w:left w:val="single" w:sz="4" w:space="0" w:color="auto"/>
              <w:bottom w:val="single" w:sz="4" w:space="0" w:color="auto"/>
              <w:right w:val="single" w:sz="4" w:space="0" w:color="auto"/>
            </w:tcBorders>
            <w:shd w:val="solid" w:color="FFFFFF" w:fill="auto"/>
          </w:tcPr>
          <w:p w14:paraId="2C070A05" w14:textId="31424FB1" w:rsidR="006E5C41" w:rsidRDefault="006E5C41" w:rsidP="00185B54">
            <w:pPr>
              <w:pStyle w:val="TAL"/>
              <w:rPr>
                <w:noProof/>
              </w:rPr>
            </w:pPr>
            <w:r>
              <w:rPr>
                <w:noProof/>
              </w:rPr>
              <w:t>17.0.0</w:t>
            </w:r>
          </w:p>
        </w:tc>
      </w:tr>
      <w:tr w:rsidR="006E5C41" w:rsidRPr="006B0D02" w14:paraId="3ECDD156" w14:textId="77777777" w:rsidTr="00451653">
        <w:tc>
          <w:tcPr>
            <w:tcW w:w="795" w:type="dxa"/>
            <w:tcBorders>
              <w:top w:val="single" w:sz="4" w:space="0" w:color="auto"/>
              <w:left w:val="single" w:sz="4" w:space="0" w:color="auto"/>
              <w:bottom w:val="single" w:sz="4" w:space="0" w:color="auto"/>
              <w:right w:val="single" w:sz="4" w:space="0" w:color="auto"/>
            </w:tcBorders>
            <w:shd w:val="solid" w:color="FFFFFF" w:fill="auto"/>
          </w:tcPr>
          <w:p w14:paraId="124B7409" w14:textId="6460E457" w:rsidR="006E5C41" w:rsidRDefault="006E5C41" w:rsidP="006E5C41">
            <w:pPr>
              <w:pStyle w:val="TAL"/>
            </w:pPr>
            <w:r>
              <w:t>2021-03</w:t>
            </w:r>
          </w:p>
        </w:tc>
        <w:tc>
          <w:tcPr>
            <w:tcW w:w="797" w:type="dxa"/>
            <w:tcBorders>
              <w:top w:val="single" w:sz="4" w:space="0" w:color="auto"/>
              <w:left w:val="single" w:sz="4" w:space="0" w:color="auto"/>
              <w:bottom w:val="single" w:sz="4" w:space="0" w:color="auto"/>
              <w:right w:val="single" w:sz="4" w:space="0" w:color="auto"/>
            </w:tcBorders>
            <w:shd w:val="solid" w:color="FFFFFF" w:fill="auto"/>
          </w:tcPr>
          <w:p w14:paraId="73AF2B46" w14:textId="7424C7DA" w:rsidR="006E5C41" w:rsidRDefault="006E5C41" w:rsidP="006E5C41">
            <w:pPr>
              <w:pStyle w:val="TAC"/>
              <w:rPr>
                <w:sz w:val="16"/>
                <w:szCs w:val="16"/>
              </w:rPr>
            </w:pPr>
            <w:r>
              <w:rPr>
                <w:sz w:val="16"/>
                <w:szCs w:val="16"/>
              </w:rPr>
              <w:t>CT#91e</w:t>
            </w:r>
          </w:p>
        </w:tc>
        <w:tc>
          <w:tcPr>
            <w:tcW w:w="1082" w:type="dxa"/>
            <w:tcBorders>
              <w:top w:val="single" w:sz="4" w:space="0" w:color="auto"/>
              <w:left w:val="single" w:sz="4" w:space="0" w:color="auto"/>
              <w:bottom w:val="single" w:sz="4" w:space="0" w:color="auto"/>
              <w:right w:val="single" w:sz="4" w:space="0" w:color="auto"/>
            </w:tcBorders>
            <w:shd w:val="solid" w:color="FFFFFF" w:fill="auto"/>
          </w:tcPr>
          <w:p w14:paraId="221C0A80" w14:textId="5737371A" w:rsidR="006E5C41" w:rsidRDefault="006E5C41" w:rsidP="006E5C41">
            <w:pPr>
              <w:pStyle w:val="TAC"/>
              <w:rPr>
                <w:sz w:val="16"/>
                <w:szCs w:val="16"/>
              </w:rPr>
            </w:pPr>
            <w:r>
              <w:rPr>
                <w:sz w:val="16"/>
                <w:szCs w:val="16"/>
              </w:rPr>
              <w:t>CP-210036</w:t>
            </w:r>
          </w:p>
        </w:tc>
        <w:tc>
          <w:tcPr>
            <w:tcW w:w="566" w:type="dxa"/>
            <w:tcBorders>
              <w:top w:val="single" w:sz="4" w:space="0" w:color="auto"/>
              <w:left w:val="single" w:sz="4" w:space="0" w:color="auto"/>
              <w:bottom w:val="single" w:sz="4" w:space="0" w:color="auto"/>
              <w:right w:val="single" w:sz="4" w:space="0" w:color="auto"/>
            </w:tcBorders>
            <w:shd w:val="solid" w:color="FFFFFF" w:fill="auto"/>
          </w:tcPr>
          <w:p w14:paraId="28CBA3E6" w14:textId="45986FAE" w:rsidR="006E5C41" w:rsidRDefault="006E5C41" w:rsidP="006E5C41">
            <w:pPr>
              <w:pStyle w:val="TAL"/>
            </w:pPr>
            <w:r>
              <w:t>0071</w:t>
            </w:r>
          </w:p>
        </w:tc>
        <w:tc>
          <w:tcPr>
            <w:tcW w:w="374" w:type="dxa"/>
            <w:tcBorders>
              <w:top w:val="single" w:sz="4" w:space="0" w:color="auto"/>
              <w:left w:val="single" w:sz="4" w:space="0" w:color="auto"/>
              <w:bottom w:val="single" w:sz="4" w:space="0" w:color="auto"/>
              <w:right w:val="single" w:sz="4" w:space="0" w:color="auto"/>
            </w:tcBorders>
            <w:shd w:val="solid" w:color="FFFFFF" w:fill="auto"/>
          </w:tcPr>
          <w:p w14:paraId="275B6867" w14:textId="55ED189A" w:rsidR="006E5C41" w:rsidRDefault="006E5C41" w:rsidP="006E5C41">
            <w:pPr>
              <w:pStyle w:val="TAR"/>
              <w:rPr>
                <w:sz w:val="16"/>
                <w:szCs w:val="16"/>
              </w:rPr>
            </w:pPr>
            <w:r>
              <w:rPr>
                <w:sz w:val="16"/>
                <w:szCs w:val="16"/>
              </w:rPr>
              <w:t>-</w:t>
            </w:r>
          </w:p>
        </w:tc>
        <w:tc>
          <w:tcPr>
            <w:tcW w:w="423" w:type="dxa"/>
            <w:tcBorders>
              <w:top w:val="single" w:sz="4" w:space="0" w:color="auto"/>
              <w:left w:val="single" w:sz="4" w:space="0" w:color="auto"/>
              <w:bottom w:val="single" w:sz="4" w:space="0" w:color="auto"/>
              <w:right w:val="single" w:sz="4" w:space="0" w:color="auto"/>
            </w:tcBorders>
            <w:shd w:val="solid" w:color="FFFFFF" w:fill="auto"/>
          </w:tcPr>
          <w:p w14:paraId="78C0F395" w14:textId="48C099D2" w:rsidR="006E5C41" w:rsidRDefault="006E5C41" w:rsidP="006E5C41">
            <w:pPr>
              <w:pStyle w:val="TAC"/>
              <w:rPr>
                <w:sz w:val="16"/>
                <w:szCs w:val="16"/>
              </w:rPr>
            </w:pPr>
            <w:r>
              <w:rPr>
                <w:sz w:val="16"/>
                <w:szCs w:val="16"/>
              </w:rPr>
              <w:t>F</w:t>
            </w:r>
          </w:p>
        </w:tc>
        <w:tc>
          <w:tcPr>
            <w:tcW w:w="4895" w:type="dxa"/>
            <w:tcBorders>
              <w:top w:val="single" w:sz="4" w:space="0" w:color="auto"/>
              <w:left w:val="single" w:sz="4" w:space="0" w:color="auto"/>
              <w:bottom w:val="single" w:sz="4" w:space="0" w:color="auto"/>
              <w:right w:val="single" w:sz="4" w:space="0" w:color="auto"/>
            </w:tcBorders>
            <w:shd w:val="solid" w:color="FFFFFF" w:fill="auto"/>
          </w:tcPr>
          <w:p w14:paraId="1D4D95DD" w14:textId="487AC517" w:rsidR="006E5C41" w:rsidRDefault="006E5C41" w:rsidP="006E5C41">
            <w:pPr>
              <w:pStyle w:val="TAL"/>
              <w:rPr>
                <w:noProof/>
              </w:rPr>
            </w:pPr>
            <w:r>
              <w:rPr>
                <w:rFonts w:cs="Arial"/>
                <w:bCs/>
              </w:rPr>
              <w:t>Reference change</w:t>
            </w:r>
          </w:p>
        </w:tc>
        <w:tc>
          <w:tcPr>
            <w:tcW w:w="707" w:type="dxa"/>
            <w:tcBorders>
              <w:top w:val="single" w:sz="4" w:space="0" w:color="auto"/>
              <w:left w:val="single" w:sz="4" w:space="0" w:color="auto"/>
              <w:bottom w:val="single" w:sz="4" w:space="0" w:color="auto"/>
              <w:right w:val="single" w:sz="4" w:space="0" w:color="auto"/>
            </w:tcBorders>
            <w:shd w:val="solid" w:color="FFFFFF" w:fill="auto"/>
          </w:tcPr>
          <w:p w14:paraId="447B0724" w14:textId="3B1B1344" w:rsidR="006E5C41" w:rsidRDefault="006E5C41" w:rsidP="006E5C41">
            <w:pPr>
              <w:pStyle w:val="TAL"/>
              <w:rPr>
                <w:noProof/>
              </w:rPr>
            </w:pPr>
            <w:r>
              <w:rPr>
                <w:noProof/>
              </w:rPr>
              <w:t>17.0.0</w:t>
            </w:r>
          </w:p>
        </w:tc>
      </w:tr>
      <w:tr w:rsidR="005720FE" w:rsidRPr="006B0D02" w14:paraId="6CF4F528" w14:textId="77777777" w:rsidTr="00451653">
        <w:tc>
          <w:tcPr>
            <w:tcW w:w="795" w:type="dxa"/>
            <w:tcBorders>
              <w:top w:val="single" w:sz="4" w:space="0" w:color="auto"/>
              <w:left w:val="single" w:sz="4" w:space="0" w:color="auto"/>
              <w:bottom w:val="single" w:sz="4" w:space="0" w:color="auto"/>
              <w:right w:val="single" w:sz="4" w:space="0" w:color="auto"/>
            </w:tcBorders>
            <w:shd w:val="solid" w:color="FFFFFF" w:fill="auto"/>
          </w:tcPr>
          <w:p w14:paraId="773FD3E6" w14:textId="72663F82" w:rsidR="005720FE" w:rsidRDefault="005720FE" w:rsidP="006E5C41">
            <w:pPr>
              <w:pStyle w:val="TAL"/>
            </w:pPr>
            <w:r>
              <w:t>2021-06</w:t>
            </w:r>
          </w:p>
        </w:tc>
        <w:tc>
          <w:tcPr>
            <w:tcW w:w="797" w:type="dxa"/>
            <w:tcBorders>
              <w:top w:val="single" w:sz="4" w:space="0" w:color="auto"/>
              <w:left w:val="single" w:sz="4" w:space="0" w:color="auto"/>
              <w:bottom w:val="single" w:sz="4" w:space="0" w:color="auto"/>
              <w:right w:val="single" w:sz="4" w:space="0" w:color="auto"/>
            </w:tcBorders>
            <w:shd w:val="solid" w:color="FFFFFF" w:fill="auto"/>
          </w:tcPr>
          <w:p w14:paraId="66B10D85" w14:textId="10B76950" w:rsidR="005720FE" w:rsidRDefault="005720FE" w:rsidP="006E5C41">
            <w:pPr>
              <w:pStyle w:val="TAC"/>
              <w:rPr>
                <w:sz w:val="16"/>
                <w:szCs w:val="16"/>
              </w:rPr>
            </w:pPr>
            <w:r>
              <w:rPr>
                <w:sz w:val="16"/>
                <w:szCs w:val="16"/>
              </w:rPr>
              <w:t>CT#92e</w:t>
            </w:r>
          </w:p>
        </w:tc>
        <w:tc>
          <w:tcPr>
            <w:tcW w:w="1082" w:type="dxa"/>
            <w:tcBorders>
              <w:top w:val="single" w:sz="4" w:space="0" w:color="auto"/>
              <w:left w:val="single" w:sz="4" w:space="0" w:color="auto"/>
              <w:bottom w:val="single" w:sz="4" w:space="0" w:color="auto"/>
              <w:right w:val="single" w:sz="4" w:space="0" w:color="auto"/>
            </w:tcBorders>
            <w:shd w:val="solid" w:color="FFFFFF" w:fill="auto"/>
          </w:tcPr>
          <w:p w14:paraId="3160A7F8" w14:textId="06FC9154" w:rsidR="005720FE" w:rsidRDefault="005720FE" w:rsidP="006E5C41">
            <w:pPr>
              <w:pStyle w:val="TAC"/>
              <w:rPr>
                <w:sz w:val="16"/>
                <w:szCs w:val="16"/>
              </w:rPr>
            </w:pPr>
            <w:r>
              <w:rPr>
                <w:sz w:val="16"/>
                <w:szCs w:val="16"/>
              </w:rPr>
              <w:t>CP-211075</w:t>
            </w:r>
          </w:p>
        </w:tc>
        <w:tc>
          <w:tcPr>
            <w:tcW w:w="566" w:type="dxa"/>
            <w:tcBorders>
              <w:top w:val="single" w:sz="4" w:space="0" w:color="auto"/>
              <w:left w:val="single" w:sz="4" w:space="0" w:color="auto"/>
              <w:bottom w:val="single" w:sz="4" w:space="0" w:color="auto"/>
              <w:right w:val="single" w:sz="4" w:space="0" w:color="auto"/>
            </w:tcBorders>
            <w:shd w:val="solid" w:color="FFFFFF" w:fill="auto"/>
          </w:tcPr>
          <w:p w14:paraId="6418AA36" w14:textId="38D53EA2" w:rsidR="005720FE" w:rsidRDefault="005720FE" w:rsidP="006E5C41">
            <w:pPr>
              <w:pStyle w:val="TAL"/>
            </w:pPr>
            <w:r>
              <w:t>0073</w:t>
            </w:r>
          </w:p>
        </w:tc>
        <w:tc>
          <w:tcPr>
            <w:tcW w:w="374" w:type="dxa"/>
            <w:tcBorders>
              <w:top w:val="single" w:sz="4" w:space="0" w:color="auto"/>
              <w:left w:val="single" w:sz="4" w:space="0" w:color="auto"/>
              <w:bottom w:val="single" w:sz="4" w:space="0" w:color="auto"/>
              <w:right w:val="single" w:sz="4" w:space="0" w:color="auto"/>
            </w:tcBorders>
            <w:shd w:val="solid" w:color="FFFFFF" w:fill="auto"/>
          </w:tcPr>
          <w:p w14:paraId="2146C0A5" w14:textId="77777777" w:rsidR="005720FE" w:rsidRDefault="005720FE" w:rsidP="006E5C41">
            <w:pPr>
              <w:pStyle w:val="TAR"/>
              <w:rPr>
                <w:sz w:val="16"/>
                <w:szCs w:val="16"/>
              </w:rPr>
            </w:pPr>
          </w:p>
        </w:tc>
        <w:tc>
          <w:tcPr>
            <w:tcW w:w="423" w:type="dxa"/>
            <w:tcBorders>
              <w:top w:val="single" w:sz="4" w:space="0" w:color="auto"/>
              <w:left w:val="single" w:sz="4" w:space="0" w:color="auto"/>
              <w:bottom w:val="single" w:sz="4" w:space="0" w:color="auto"/>
              <w:right w:val="single" w:sz="4" w:space="0" w:color="auto"/>
            </w:tcBorders>
            <w:shd w:val="solid" w:color="FFFFFF" w:fill="auto"/>
          </w:tcPr>
          <w:p w14:paraId="32594A6A" w14:textId="5C59328C" w:rsidR="005720FE" w:rsidRDefault="005720FE" w:rsidP="006E5C41">
            <w:pPr>
              <w:pStyle w:val="TAC"/>
              <w:rPr>
                <w:sz w:val="16"/>
                <w:szCs w:val="16"/>
              </w:rPr>
            </w:pPr>
            <w:r>
              <w:rPr>
                <w:sz w:val="16"/>
                <w:szCs w:val="16"/>
              </w:rPr>
              <w:t>F</w:t>
            </w:r>
          </w:p>
        </w:tc>
        <w:tc>
          <w:tcPr>
            <w:tcW w:w="4895" w:type="dxa"/>
            <w:tcBorders>
              <w:top w:val="single" w:sz="4" w:space="0" w:color="auto"/>
              <w:left w:val="single" w:sz="4" w:space="0" w:color="auto"/>
              <w:bottom w:val="single" w:sz="4" w:space="0" w:color="auto"/>
              <w:right w:val="single" w:sz="4" w:space="0" w:color="auto"/>
            </w:tcBorders>
            <w:shd w:val="solid" w:color="FFFFFF" w:fill="auto"/>
          </w:tcPr>
          <w:p w14:paraId="2688A17F" w14:textId="73C86B0E" w:rsidR="005720FE" w:rsidRDefault="005720FE" w:rsidP="006E5C41">
            <w:pPr>
              <w:pStyle w:val="TAL"/>
              <w:rPr>
                <w:rFonts w:cs="Arial"/>
                <w:bCs/>
              </w:rPr>
            </w:pPr>
            <w:r>
              <w:t>ASN.1 module version update</w:t>
            </w:r>
          </w:p>
        </w:tc>
        <w:tc>
          <w:tcPr>
            <w:tcW w:w="707" w:type="dxa"/>
            <w:tcBorders>
              <w:top w:val="single" w:sz="4" w:space="0" w:color="auto"/>
              <w:left w:val="single" w:sz="4" w:space="0" w:color="auto"/>
              <w:bottom w:val="single" w:sz="4" w:space="0" w:color="auto"/>
              <w:right w:val="single" w:sz="4" w:space="0" w:color="auto"/>
            </w:tcBorders>
            <w:shd w:val="solid" w:color="FFFFFF" w:fill="auto"/>
          </w:tcPr>
          <w:p w14:paraId="62A84892" w14:textId="5C064375" w:rsidR="005720FE" w:rsidRDefault="005720FE" w:rsidP="006E5C41">
            <w:pPr>
              <w:pStyle w:val="TAL"/>
              <w:rPr>
                <w:noProof/>
              </w:rPr>
            </w:pPr>
            <w:r>
              <w:rPr>
                <w:noProof/>
              </w:rPr>
              <w:t>17.1.0</w:t>
            </w:r>
          </w:p>
        </w:tc>
      </w:tr>
      <w:tr w:rsidR="006D7717" w:rsidRPr="006B0D02" w14:paraId="5A44E97F" w14:textId="77777777" w:rsidTr="00451653">
        <w:tc>
          <w:tcPr>
            <w:tcW w:w="795" w:type="dxa"/>
            <w:tcBorders>
              <w:top w:val="single" w:sz="4" w:space="0" w:color="auto"/>
              <w:left w:val="single" w:sz="4" w:space="0" w:color="auto"/>
              <w:bottom w:val="single" w:sz="4" w:space="0" w:color="auto"/>
              <w:right w:val="single" w:sz="4" w:space="0" w:color="auto"/>
            </w:tcBorders>
            <w:shd w:val="solid" w:color="FFFFFF" w:fill="auto"/>
          </w:tcPr>
          <w:p w14:paraId="36B117B6" w14:textId="1C2ABFD2" w:rsidR="006D7717" w:rsidRDefault="006D7717" w:rsidP="006E5C41">
            <w:pPr>
              <w:pStyle w:val="TAL"/>
            </w:pPr>
            <w:r>
              <w:t>2021-12</w:t>
            </w:r>
          </w:p>
        </w:tc>
        <w:tc>
          <w:tcPr>
            <w:tcW w:w="797" w:type="dxa"/>
            <w:tcBorders>
              <w:top w:val="single" w:sz="4" w:space="0" w:color="auto"/>
              <w:left w:val="single" w:sz="4" w:space="0" w:color="auto"/>
              <w:bottom w:val="single" w:sz="4" w:space="0" w:color="auto"/>
              <w:right w:val="single" w:sz="4" w:space="0" w:color="auto"/>
            </w:tcBorders>
            <w:shd w:val="solid" w:color="FFFFFF" w:fill="auto"/>
          </w:tcPr>
          <w:p w14:paraId="42E77BB5" w14:textId="37B1B54A" w:rsidR="006D7717" w:rsidRDefault="006D7717" w:rsidP="006E5C41">
            <w:pPr>
              <w:pStyle w:val="TAC"/>
              <w:rPr>
                <w:sz w:val="16"/>
                <w:szCs w:val="16"/>
              </w:rPr>
            </w:pPr>
            <w:r>
              <w:rPr>
                <w:sz w:val="16"/>
                <w:szCs w:val="16"/>
              </w:rPr>
              <w:t>CT#94e</w:t>
            </w:r>
          </w:p>
        </w:tc>
        <w:tc>
          <w:tcPr>
            <w:tcW w:w="1082" w:type="dxa"/>
            <w:tcBorders>
              <w:top w:val="single" w:sz="4" w:space="0" w:color="auto"/>
              <w:left w:val="single" w:sz="4" w:space="0" w:color="auto"/>
              <w:bottom w:val="single" w:sz="4" w:space="0" w:color="auto"/>
              <w:right w:val="single" w:sz="4" w:space="0" w:color="auto"/>
            </w:tcBorders>
            <w:shd w:val="solid" w:color="FFFFFF" w:fill="auto"/>
          </w:tcPr>
          <w:p w14:paraId="45819962" w14:textId="0A0CAAE7" w:rsidR="006D7717" w:rsidRDefault="006D7717" w:rsidP="006E5C41">
            <w:pPr>
              <w:pStyle w:val="TAC"/>
              <w:rPr>
                <w:sz w:val="16"/>
                <w:szCs w:val="16"/>
              </w:rPr>
            </w:pPr>
            <w:r>
              <w:rPr>
                <w:sz w:val="16"/>
                <w:szCs w:val="16"/>
              </w:rPr>
              <w:t>CP-213135</w:t>
            </w:r>
          </w:p>
        </w:tc>
        <w:tc>
          <w:tcPr>
            <w:tcW w:w="566" w:type="dxa"/>
            <w:tcBorders>
              <w:top w:val="single" w:sz="4" w:space="0" w:color="auto"/>
              <w:left w:val="single" w:sz="4" w:space="0" w:color="auto"/>
              <w:bottom w:val="single" w:sz="4" w:space="0" w:color="auto"/>
              <w:right w:val="single" w:sz="4" w:space="0" w:color="auto"/>
            </w:tcBorders>
            <w:shd w:val="solid" w:color="FFFFFF" w:fill="auto"/>
          </w:tcPr>
          <w:p w14:paraId="17E61B26" w14:textId="38B6A4AE" w:rsidR="006D7717" w:rsidRDefault="006D7717" w:rsidP="006E5C41">
            <w:pPr>
              <w:pStyle w:val="TAL"/>
            </w:pPr>
            <w:r>
              <w:t>0075</w:t>
            </w:r>
          </w:p>
        </w:tc>
        <w:tc>
          <w:tcPr>
            <w:tcW w:w="374" w:type="dxa"/>
            <w:tcBorders>
              <w:top w:val="single" w:sz="4" w:space="0" w:color="auto"/>
              <w:left w:val="single" w:sz="4" w:space="0" w:color="auto"/>
              <w:bottom w:val="single" w:sz="4" w:space="0" w:color="auto"/>
              <w:right w:val="single" w:sz="4" w:space="0" w:color="auto"/>
            </w:tcBorders>
            <w:shd w:val="solid" w:color="FFFFFF" w:fill="auto"/>
          </w:tcPr>
          <w:p w14:paraId="71AC2C69" w14:textId="51D87642" w:rsidR="006D7717" w:rsidRDefault="006D7717" w:rsidP="006E5C41">
            <w:pPr>
              <w:pStyle w:val="TAR"/>
              <w:rPr>
                <w:sz w:val="16"/>
                <w:szCs w:val="16"/>
              </w:rPr>
            </w:pPr>
            <w:r>
              <w:rPr>
                <w:sz w:val="16"/>
                <w:szCs w:val="16"/>
              </w:rPr>
              <w:t>1</w:t>
            </w:r>
          </w:p>
        </w:tc>
        <w:tc>
          <w:tcPr>
            <w:tcW w:w="423" w:type="dxa"/>
            <w:tcBorders>
              <w:top w:val="single" w:sz="4" w:space="0" w:color="auto"/>
              <w:left w:val="single" w:sz="4" w:space="0" w:color="auto"/>
              <w:bottom w:val="single" w:sz="4" w:space="0" w:color="auto"/>
              <w:right w:val="single" w:sz="4" w:space="0" w:color="auto"/>
            </w:tcBorders>
            <w:shd w:val="solid" w:color="FFFFFF" w:fill="auto"/>
          </w:tcPr>
          <w:p w14:paraId="7530AD68" w14:textId="722FE8D3" w:rsidR="006D7717" w:rsidRDefault="006D7717" w:rsidP="006E5C41">
            <w:pPr>
              <w:pStyle w:val="TAC"/>
              <w:rPr>
                <w:sz w:val="16"/>
                <w:szCs w:val="16"/>
              </w:rPr>
            </w:pPr>
            <w:r>
              <w:rPr>
                <w:sz w:val="16"/>
                <w:szCs w:val="16"/>
              </w:rPr>
              <w:t>A</w:t>
            </w:r>
          </w:p>
        </w:tc>
        <w:tc>
          <w:tcPr>
            <w:tcW w:w="4895" w:type="dxa"/>
            <w:tcBorders>
              <w:top w:val="single" w:sz="4" w:space="0" w:color="auto"/>
              <w:left w:val="single" w:sz="4" w:space="0" w:color="auto"/>
              <w:bottom w:val="single" w:sz="4" w:space="0" w:color="auto"/>
              <w:right w:val="single" w:sz="4" w:space="0" w:color="auto"/>
            </w:tcBorders>
            <w:shd w:val="solid" w:color="FFFFFF" w:fill="auto"/>
          </w:tcPr>
          <w:p w14:paraId="677952F5" w14:textId="33ABA01F" w:rsidR="006D7717" w:rsidRDefault="006D7717" w:rsidP="006E5C41">
            <w:pPr>
              <w:pStyle w:val="TAL"/>
            </w:pPr>
            <w:r>
              <w:t xml:space="preserve">Reference to 24.571 </w:t>
            </w:r>
          </w:p>
        </w:tc>
        <w:tc>
          <w:tcPr>
            <w:tcW w:w="707" w:type="dxa"/>
            <w:tcBorders>
              <w:top w:val="single" w:sz="4" w:space="0" w:color="auto"/>
              <w:left w:val="single" w:sz="4" w:space="0" w:color="auto"/>
              <w:bottom w:val="single" w:sz="4" w:space="0" w:color="auto"/>
              <w:right w:val="single" w:sz="4" w:space="0" w:color="auto"/>
            </w:tcBorders>
            <w:shd w:val="solid" w:color="FFFFFF" w:fill="auto"/>
          </w:tcPr>
          <w:p w14:paraId="34707BAA" w14:textId="7510C100" w:rsidR="006D7717" w:rsidRDefault="006D7717" w:rsidP="006E5C41">
            <w:pPr>
              <w:pStyle w:val="TAL"/>
              <w:rPr>
                <w:noProof/>
              </w:rPr>
            </w:pPr>
            <w:r>
              <w:rPr>
                <w:noProof/>
              </w:rPr>
              <w:t>17.2.0</w:t>
            </w:r>
          </w:p>
        </w:tc>
      </w:tr>
      <w:tr w:rsidR="006D7717" w:rsidRPr="006B0D02" w14:paraId="79129133" w14:textId="77777777" w:rsidTr="00451653">
        <w:tc>
          <w:tcPr>
            <w:tcW w:w="795" w:type="dxa"/>
            <w:tcBorders>
              <w:top w:val="single" w:sz="4" w:space="0" w:color="auto"/>
              <w:left w:val="single" w:sz="4" w:space="0" w:color="auto"/>
              <w:bottom w:val="single" w:sz="4" w:space="0" w:color="auto"/>
              <w:right w:val="single" w:sz="4" w:space="0" w:color="auto"/>
            </w:tcBorders>
            <w:shd w:val="solid" w:color="FFFFFF" w:fill="auto"/>
          </w:tcPr>
          <w:p w14:paraId="44424600" w14:textId="585944FE" w:rsidR="006D7717" w:rsidRDefault="006D7717" w:rsidP="006E5C41">
            <w:pPr>
              <w:pStyle w:val="TAL"/>
            </w:pPr>
            <w:r>
              <w:t>2021-12</w:t>
            </w:r>
          </w:p>
        </w:tc>
        <w:tc>
          <w:tcPr>
            <w:tcW w:w="797" w:type="dxa"/>
            <w:tcBorders>
              <w:top w:val="single" w:sz="4" w:space="0" w:color="auto"/>
              <w:left w:val="single" w:sz="4" w:space="0" w:color="auto"/>
              <w:bottom w:val="single" w:sz="4" w:space="0" w:color="auto"/>
              <w:right w:val="single" w:sz="4" w:space="0" w:color="auto"/>
            </w:tcBorders>
            <w:shd w:val="solid" w:color="FFFFFF" w:fill="auto"/>
          </w:tcPr>
          <w:p w14:paraId="3D845746" w14:textId="73B89AAA" w:rsidR="006D7717" w:rsidRDefault="006D7717" w:rsidP="006E5C41">
            <w:pPr>
              <w:pStyle w:val="TAC"/>
              <w:rPr>
                <w:sz w:val="16"/>
                <w:szCs w:val="16"/>
              </w:rPr>
            </w:pPr>
            <w:r>
              <w:rPr>
                <w:sz w:val="16"/>
                <w:szCs w:val="16"/>
              </w:rPr>
              <w:t>CT#94e</w:t>
            </w:r>
          </w:p>
        </w:tc>
        <w:tc>
          <w:tcPr>
            <w:tcW w:w="1082" w:type="dxa"/>
            <w:tcBorders>
              <w:top w:val="single" w:sz="4" w:space="0" w:color="auto"/>
              <w:left w:val="single" w:sz="4" w:space="0" w:color="auto"/>
              <w:bottom w:val="single" w:sz="4" w:space="0" w:color="auto"/>
              <w:right w:val="single" w:sz="4" w:space="0" w:color="auto"/>
            </w:tcBorders>
            <w:shd w:val="solid" w:color="FFFFFF" w:fill="auto"/>
          </w:tcPr>
          <w:p w14:paraId="1914FA24" w14:textId="5F634034" w:rsidR="006D7717" w:rsidRDefault="006D7717" w:rsidP="006E5C41">
            <w:pPr>
              <w:pStyle w:val="TAC"/>
              <w:rPr>
                <w:sz w:val="16"/>
                <w:szCs w:val="16"/>
              </w:rPr>
            </w:pPr>
            <w:r>
              <w:rPr>
                <w:sz w:val="16"/>
                <w:szCs w:val="16"/>
              </w:rPr>
              <w:t>CP-213096</w:t>
            </w:r>
          </w:p>
        </w:tc>
        <w:tc>
          <w:tcPr>
            <w:tcW w:w="566" w:type="dxa"/>
            <w:tcBorders>
              <w:top w:val="single" w:sz="4" w:space="0" w:color="auto"/>
              <w:left w:val="single" w:sz="4" w:space="0" w:color="auto"/>
              <w:bottom w:val="single" w:sz="4" w:space="0" w:color="auto"/>
              <w:right w:val="single" w:sz="4" w:space="0" w:color="auto"/>
            </w:tcBorders>
            <w:shd w:val="solid" w:color="FFFFFF" w:fill="auto"/>
          </w:tcPr>
          <w:p w14:paraId="54CCE528" w14:textId="078F0653" w:rsidR="006D7717" w:rsidRDefault="006D7717" w:rsidP="006E5C41">
            <w:pPr>
              <w:pStyle w:val="TAL"/>
            </w:pPr>
            <w:r>
              <w:t>0076</w:t>
            </w:r>
          </w:p>
        </w:tc>
        <w:tc>
          <w:tcPr>
            <w:tcW w:w="374" w:type="dxa"/>
            <w:tcBorders>
              <w:top w:val="single" w:sz="4" w:space="0" w:color="auto"/>
              <w:left w:val="single" w:sz="4" w:space="0" w:color="auto"/>
              <w:bottom w:val="single" w:sz="4" w:space="0" w:color="auto"/>
              <w:right w:val="single" w:sz="4" w:space="0" w:color="auto"/>
            </w:tcBorders>
            <w:shd w:val="solid" w:color="FFFFFF" w:fill="auto"/>
          </w:tcPr>
          <w:p w14:paraId="53802492" w14:textId="31A502F8" w:rsidR="006D7717" w:rsidRDefault="006D7717" w:rsidP="006E5C41">
            <w:pPr>
              <w:pStyle w:val="TAR"/>
              <w:rPr>
                <w:sz w:val="16"/>
                <w:szCs w:val="16"/>
              </w:rPr>
            </w:pPr>
            <w:r>
              <w:rPr>
                <w:sz w:val="16"/>
                <w:szCs w:val="16"/>
              </w:rPr>
              <w:t>1</w:t>
            </w:r>
          </w:p>
        </w:tc>
        <w:tc>
          <w:tcPr>
            <w:tcW w:w="423" w:type="dxa"/>
            <w:tcBorders>
              <w:top w:val="single" w:sz="4" w:space="0" w:color="auto"/>
              <w:left w:val="single" w:sz="4" w:space="0" w:color="auto"/>
              <w:bottom w:val="single" w:sz="4" w:space="0" w:color="auto"/>
              <w:right w:val="single" w:sz="4" w:space="0" w:color="auto"/>
            </w:tcBorders>
            <w:shd w:val="solid" w:color="FFFFFF" w:fill="auto"/>
          </w:tcPr>
          <w:p w14:paraId="7607C43C" w14:textId="315DE7F3" w:rsidR="006D7717" w:rsidRDefault="006D7717" w:rsidP="006E5C41">
            <w:pPr>
              <w:pStyle w:val="TAC"/>
              <w:rPr>
                <w:sz w:val="16"/>
                <w:szCs w:val="16"/>
              </w:rPr>
            </w:pPr>
            <w:r>
              <w:rPr>
                <w:sz w:val="16"/>
                <w:szCs w:val="16"/>
              </w:rPr>
              <w:t>B</w:t>
            </w:r>
          </w:p>
        </w:tc>
        <w:tc>
          <w:tcPr>
            <w:tcW w:w="4895" w:type="dxa"/>
            <w:tcBorders>
              <w:top w:val="single" w:sz="4" w:space="0" w:color="auto"/>
              <w:left w:val="single" w:sz="4" w:space="0" w:color="auto"/>
              <w:bottom w:val="single" w:sz="4" w:space="0" w:color="auto"/>
              <w:right w:val="single" w:sz="4" w:space="0" w:color="auto"/>
            </w:tcBorders>
            <w:shd w:val="solid" w:color="FFFFFF" w:fill="auto"/>
          </w:tcPr>
          <w:p w14:paraId="230031C7" w14:textId="3926BCA9" w:rsidR="006D7717" w:rsidRDefault="006D7717" w:rsidP="006E5C41">
            <w:pPr>
              <w:pStyle w:val="TAL"/>
            </w:pPr>
            <w:r>
              <w:t>Add timestamp of location estimate</w:t>
            </w:r>
          </w:p>
        </w:tc>
        <w:tc>
          <w:tcPr>
            <w:tcW w:w="707" w:type="dxa"/>
            <w:tcBorders>
              <w:top w:val="single" w:sz="4" w:space="0" w:color="auto"/>
              <w:left w:val="single" w:sz="4" w:space="0" w:color="auto"/>
              <w:bottom w:val="single" w:sz="4" w:space="0" w:color="auto"/>
              <w:right w:val="single" w:sz="4" w:space="0" w:color="auto"/>
            </w:tcBorders>
            <w:shd w:val="solid" w:color="FFFFFF" w:fill="auto"/>
          </w:tcPr>
          <w:p w14:paraId="59825C0F" w14:textId="65B99C27" w:rsidR="006D7717" w:rsidRDefault="006D7717" w:rsidP="006E5C41">
            <w:pPr>
              <w:pStyle w:val="TAL"/>
              <w:rPr>
                <w:noProof/>
              </w:rPr>
            </w:pPr>
            <w:r>
              <w:rPr>
                <w:noProof/>
              </w:rPr>
              <w:t>17.2.0</w:t>
            </w:r>
          </w:p>
        </w:tc>
      </w:tr>
      <w:tr w:rsidR="003F3B59" w:rsidRPr="006B0D02" w14:paraId="667A0211" w14:textId="77777777" w:rsidTr="00451653">
        <w:tc>
          <w:tcPr>
            <w:tcW w:w="795" w:type="dxa"/>
            <w:tcBorders>
              <w:top w:val="single" w:sz="4" w:space="0" w:color="auto"/>
              <w:left w:val="single" w:sz="4" w:space="0" w:color="auto"/>
              <w:bottom w:val="single" w:sz="4" w:space="0" w:color="auto"/>
              <w:right w:val="single" w:sz="4" w:space="0" w:color="auto"/>
            </w:tcBorders>
            <w:shd w:val="solid" w:color="FFFFFF" w:fill="auto"/>
          </w:tcPr>
          <w:p w14:paraId="520D49CF" w14:textId="71AE3897" w:rsidR="003F3B59" w:rsidRDefault="003F3B59" w:rsidP="006E5C41">
            <w:pPr>
              <w:pStyle w:val="TAL"/>
            </w:pPr>
            <w:r>
              <w:lastRenderedPageBreak/>
              <w:t>2021-12</w:t>
            </w:r>
          </w:p>
        </w:tc>
        <w:tc>
          <w:tcPr>
            <w:tcW w:w="797" w:type="dxa"/>
            <w:tcBorders>
              <w:top w:val="single" w:sz="4" w:space="0" w:color="auto"/>
              <w:left w:val="single" w:sz="4" w:space="0" w:color="auto"/>
              <w:bottom w:val="single" w:sz="4" w:space="0" w:color="auto"/>
              <w:right w:val="single" w:sz="4" w:space="0" w:color="auto"/>
            </w:tcBorders>
            <w:shd w:val="solid" w:color="FFFFFF" w:fill="auto"/>
          </w:tcPr>
          <w:p w14:paraId="62D55A72" w14:textId="43BDE0B5" w:rsidR="003F3B59" w:rsidRDefault="003F3B59" w:rsidP="006E5C41">
            <w:pPr>
              <w:pStyle w:val="TAC"/>
              <w:rPr>
                <w:sz w:val="16"/>
                <w:szCs w:val="16"/>
              </w:rPr>
            </w:pPr>
            <w:r>
              <w:rPr>
                <w:sz w:val="16"/>
                <w:szCs w:val="16"/>
              </w:rPr>
              <w:t>CT#94e</w:t>
            </w:r>
          </w:p>
        </w:tc>
        <w:tc>
          <w:tcPr>
            <w:tcW w:w="1082" w:type="dxa"/>
            <w:tcBorders>
              <w:top w:val="single" w:sz="4" w:space="0" w:color="auto"/>
              <w:left w:val="single" w:sz="4" w:space="0" w:color="auto"/>
              <w:bottom w:val="single" w:sz="4" w:space="0" w:color="auto"/>
              <w:right w:val="single" w:sz="4" w:space="0" w:color="auto"/>
            </w:tcBorders>
            <w:shd w:val="solid" w:color="FFFFFF" w:fill="auto"/>
          </w:tcPr>
          <w:p w14:paraId="2DFBB5DC" w14:textId="2A716161" w:rsidR="003F3B59" w:rsidRDefault="003F3B59" w:rsidP="006E5C41">
            <w:pPr>
              <w:pStyle w:val="TAC"/>
              <w:rPr>
                <w:sz w:val="16"/>
                <w:szCs w:val="16"/>
              </w:rPr>
            </w:pPr>
            <w:r>
              <w:rPr>
                <w:sz w:val="16"/>
                <w:szCs w:val="16"/>
              </w:rPr>
              <w:t>CP-213096</w:t>
            </w:r>
          </w:p>
        </w:tc>
        <w:tc>
          <w:tcPr>
            <w:tcW w:w="566" w:type="dxa"/>
            <w:tcBorders>
              <w:top w:val="single" w:sz="4" w:space="0" w:color="auto"/>
              <w:left w:val="single" w:sz="4" w:space="0" w:color="auto"/>
              <w:bottom w:val="single" w:sz="4" w:space="0" w:color="auto"/>
              <w:right w:val="single" w:sz="4" w:space="0" w:color="auto"/>
            </w:tcBorders>
            <w:shd w:val="solid" w:color="FFFFFF" w:fill="auto"/>
          </w:tcPr>
          <w:p w14:paraId="2C7C88B9" w14:textId="222434F0" w:rsidR="003F3B59" w:rsidRDefault="003F3B59" w:rsidP="006E5C41">
            <w:pPr>
              <w:pStyle w:val="TAL"/>
            </w:pPr>
            <w:r>
              <w:t>0077</w:t>
            </w:r>
          </w:p>
        </w:tc>
        <w:tc>
          <w:tcPr>
            <w:tcW w:w="374" w:type="dxa"/>
            <w:tcBorders>
              <w:top w:val="single" w:sz="4" w:space="0" w:color="auto"/>
              <w:left w:val="single" w:sz="4" w:space="0" w:color="auto"/>
              <w:bottom w:val="single" w:sz="4" w:space="0" w:color="auto"/>
              <w:right w:val="single" w:sz="4" w:space="0" w:color="auto"/>
            </w:tcBorders>
            <w:shd w:val="solid" w:color="FFFFFF" w:fill="auto"/>
          </w:tcPr>
          <w:p w14:paraId="4095E5D7" w14:textId="0E560E17" w:rsidR="003F3B59" w:rsidRDefault="003F3B59" w:rsidP="006E5C41">
            <w:pPr>
              <w:pStyle w:val="TAR"/>
              <w:rPr>
                <w:sz w:val="16"/>
                <w:szCs w:val="16"/>
              </w:rPr>
            </w:pPr>
            <w:r>
              <w:rPr>
                <w:sz w:val="16"/>
                <w:szCs w:val="16"/>
              </w:rPr>
              <w:t>1</w:t>
            </w:r>
          </w:p>
        </w:tc>
        <w:tc>
          <w:tcPr>
            <w:tcW w:w="423" w:type="dxa"/>
            <w:tcBorders>
              <w:top w:val="single" w:sz="4" w:space="0" w:color="auto"/>
              <w:left w:val="single" w:sz="4" w:space="0" w:color="auto"/>
              <w:bottom w:val="single" w:sz="4" w:space="0" w:color="auto"/>
              <w:right w:val="single" w:sz="4" w:space="0" w:color="auto"/>
            </w:tcBorders>
            <w:shd w:val="solid" w:color="FFFFFF" w:fill="auto"/>
          </w:tcPr>
          <w:p w14:paraId="519F51A1" w14:textId="1366356C" w:rsidR="003F3B59" w:rsidRDefault="003F3B59" w:rsidP="006E5C41">
            <w:pPr>
              <w:pStyle w:val="TAC"/>
              <w:rPr>
                <w:sz w:val="16"/>
                <w:szCs w:val="16"/>
              </w:rPr>
            </w:pPr>
            <w:r>
              <w:rPr>
                <w:sz w:val="16"/>
                <w:szCs w:val="16"/>
              </w:rPr>
              <w:t>B</w:t>
            </w:r>
          </w:p>
        </w:tc>
        <w:tc>
          <w:tcPr>
            <w:tcW w:w="4895" w:type="dxa"/>
            <w:tcBorders>
              <w:top w:val="single" w:sz="4" w:space="0" w:color="auto"/>
              <w:left w:val="single" w:sz="4" w:space="0" w:color="auto"/>
              <w:bottom w:val="single" w:sz="4" w:space="0" w:color="auto"/>
              <w:right w:val="single" w:sz="4" w:space="0" w:color="auto"/>
            </w:tcBorders>
            <w:shd w:val="solid" w:color="FFFFFF" w:fill="auto"/>
          </w:tcPr>
          <w:p w14:paraId="680B763C" w14:textId="7AA9A23E" w:rsidR="003F3B59" w:rsidRDefault="003F3B59" w:rsidP="006E5C41">
            <w:pPr>
              <w:pStyle w:val="TAL"/>
            </w:pPr>
            <w:r>
              <w:t>Update allowed access type for event report</w:t>
            </w:r>
          </w:p>
        </w:tc>
        <w:tc>
          <w:tcPr>
            <w:tcW w:w="707" w:type="dxa"/>
            <w:tcBorders>
              <w:top w:val="single" w:sz="4" w:space="0" w:color="auto"/>
              <w:left w:val="single" w:sz="4" w:space="0" w:color="auto"/>
              <w:bottom w:val="single" w:sz="4" w:space="0" w:color="auto"/>
              <w:right w:val="single" w:sz="4" w:space="0" w:color="auto"/>
            </w:tcBorders>
            <w:shd w:val="solid" w:color="FFFFFF" w:fill="auto"/>
          </w:tcPr>
          <w:p w14:paraId="1AC3D974" w14:textId="51C34A09" w:rsidR="003F3B59" w:rsidRDefault="003F3B59" w:rsidP="006E5C41">
            <w:pPr>
              <w:pStyle w:val="TAL"/>
              <w:rPr>
                <w:noProof/>
              </w:rPr>
            </w:pPr>
            <w:r>
              <w:rPr>
                <w:noProof/>
              </w:rPr>
              <w:t>17.2.0</w:t>
            </w:r>
          </w:p>
        </w:tc>
      </w:tr>
      <w:tr w:rsidR="00F95784" w:rsidRPr="006B0D02" w14:paraId="091AB911" w14:textId="77777777" w:rsidTr="00451653">
        <w:tc>
          <w:tcPr>
            <w:tcW w:w="795" w:type="dxa"/>
            <w:tcBorders>
              <w:top w:val="single" w:sz="4" w:space="0" w:color="auto"/>
              <w:left w:val="single" w:sz="4" w:space="0" w:color="auto"/>
              <w:bottom w:val="single" w:sz="4" w:space="0" w:color="auto"/>
              <w:right w:val="single" w:sz="4" w:space="0" w:color="auto"/>
            </w:tcBorders>
            <w:shd w:val="solid" w:color="FFFFFF" w:fill="auto"/>
          </w:tcPr>
          <w:p w14:paraId="49176146" w14:textId="74C168C6" w:rsidR="00F95784" w:rsidRDefault="00F95784" w:rsidP="006E5C41">
            <w:pPr>
              <w:pStyle w:val="TAL"/>
            </w:pPr>
            <w:r>
              <w:t>2022-03</w:t>
            </w:r>
          </w:p>
        </w:tc>
        <w:tc>
          <w:tcPr>
            <w:tcW w:w="797" w:type="dxa"/>
            <w:tcBorders>
              <w:top w:val="single" w:sz="4" w:space="0" w:color="auto"/>
              <w:left w:val="single" w:sz="4" w:space="0" w:color="auto"/>
              <w:bottom w:val="single" w:sz="4" w:space="0" w:color="auto"/>
              <w:right w:val="single" w:sz="4" w:space="0" w:color="auto"/>
            </w:tcBorders>
            <w:shd w:val="solid" w:color="FFFFFF" w:fill="auto"/>
          </w:tcPr>
          <w:p w14:paraId="20FB898F" w14:textId="15FA13FE" w:rsidR="00F95784" w:rsidRDefault="00F95784" w:rsidP="006E5C41">
            <w:pPr>
              <w:pStyle w:val="TAC"/>
              <w:rPr>
                <w:sz w:val="16"/>
                <w:szCs w:val="16"/>
              </w:rPr>
            </w:pPr>
            <w:r>
              <w:rPr>
                <w:sz w:val="16"/>
                <w:szCs w:val="16"/>
              </w:rPr>
              <w:t>CT#95e</w:t>
            </w:r>
          </w:p>
        </w:tc>
        <w:tc>
          <w:tcPr>
            <w:tcW w:w="1082" w:type="dxa"/>
            <w:tcBorders>
              <w:top w:val="single" w:sz="4" w:space="0" w:color="auto"/>
              <w:left w:val="single" w:sz="4" w:space="0" w:color="auto"/>
              <w:bottom w:val="single" w:sz="4" w:space="0" w:color="auto"/>
              <w:right w:val="single" w:sz="4" w:space="0" w:color="auto"/>
            </w:tcBorders>
            <w:shd w:val="solid" w:color="FFFFFF" w:fill="auto"/>
          </w:tcPr>
          <w:p w14:paraId="6CD8EAB2" w14:textId="3095A48F" w:rsidR="00F95784" w:rsidRDefault="00F95784" w:rsidP="006E5C41">
            <w:pPr>
              <w:pStyle w:val="TAC"/>
              <w:rPr>
                <w:sz w:val="16"/>
                <w:szCs w:val="16"/>
              </w:rPr>
            </w:pPr>
            <w:r>
              <w:rPr>
                <w:sz w:val="16"/>
                <w:szCs w:val="16"/>
              </w:rPr>
              <w:t>CP-220083</w:t>
            </w:r>
          </w:p>
        </w:tc>
        <w:tc>
          <w:tcPr>
            <w:tcW w:w="566" w:type="dxa"/>
            <w:tcBorders>
              <w:top w:val="single" w:sz="4" w:space="0" w:color="auto"/>
              <w:left w:val="single" w:sz="4" w:space="0" w:color="auto"/>
              <w:bottom w:val="single" w:sz="4" w:space="0" w:color="auto"/>
              <w:right w:val="single" w:sz="4" w:space="0" w:color="auto"/>
            </w:tcBorders>
            <w:shd w:val="solid" w:color="FFFFFF" w:fill="auto"/>
          </w:tcPr>
          <w:p w14:paraId="58B08DE6" w14:textId="1A06EAD2" w:rsidR="00F95784" w:rsidRDefault="00F95784" w:rsidP="006E5C41">
            <w:pPr>
              <w:pStyle w:val="TAL"/>
            </w:pPr>
            <w:r>
              <w:t>0089</w:t>
            </w:r>
          </w:p>
        </w:tc>
        <w:tc>
          <w:tcPr>
            <w:tcW w:w="374" w:type="dxa"/>
            <w:tcBorders>
              <w:top w:val="single" w:sz="4" w:space="0" w:color="auto"/>
              <w:left w:val="single" w:sz="4" w:space="0" w:color="auto"/>
              <w:bottom w:val="single" w:sz="4" w:space="0" w:color="auto"/>
              <w:right w:val="single" w:sz="4" w:space="0" w:color="auto"/>
            </w:tcBorders>
            <w:shd w:val="solid" w:color="FFFFFF" w:fill="auto"/>
          </w:tcPr>
          <w:p w14:paraId="0840854D" w14:textId="2B8AAA10" w:rsidR="00F95784" w:rsidRDefault="00F95784" w:rsidP="006E5C41">
            <w:pPr>
              <w:pStyle w:val="TAR"/>
              <w:rPr>
                <w:sz w:val="16"/>
                <w:szCs w:val="16"/>
              </w:rPr>
            </w:pPr>
            <w:r>
              <w:rPr>
                <w:sz w:val="16"/>
                <w:szCs w:val="16"/>
              </w:rPr>
              <w:t>1</w:t>
            </w:r>
          </w:p>
        </w:tc>
        <w:tc>
          <w:tcPr>
            <w:tcW w:w="423" w:type="dxa"/>
            <w:tcBorders>
              <w:top w:val="single" w:sz="4" w:space="0" w:color="auto"/>
              <w:left w:val="single" w:sz="4" w:space="0" w:color="auto"/>
              <w:bottom w:val="single" w:sz="4" w:space="0" w:color="auto"/>
              <w:right w:val="single" w:sz="4" w:space="0" w:color="auto"/>
            </w:tcBorders>
            <w:shd w:val="solid" w:color="FFFFFF" w:fill="auto"/>
          </w:tcPr>
          <w:p w14:paraId="2E469F29" w14:textId="15E75250" w:rsidR="00F95784" w:rsidRDefault="00F95784" w:rsidP="006E5C41">
            <w:pPr>
              <w:pStyle w:val="TAC"/>
              <w:rPr>
                <w:sz w:val="16"/>
                <w:szCs w:val="16"/>
              </w:rPr>
            </w:pPr>
            <w:r>
              <w:rPr>
                <w:sz w:val="16"/>
                <w:szCs w:val="16"/>
              </w:rPr>
              <w:t>A</w:t>
            </w:r>
          </w:p>
        </w:tc>
        <w:tc>
          <w:tcPr>
            <w:tcW w:w="4895" w:type="dxa"/>
            <w:tcBorders>
              <w:top w:val="single" w:sz="4" w:space="0" w:color="auto"/>
              <w:left w:val="single" w:sz="4" w:space="0" w:color="auto"/>
              <w:bottom w:val="single" w:sz="4" w:space="0" w:color="auto"/>
              <w:right w:val="single" w:sz="4" w:space="0" w:color="auto"/>
            </w:tcBorders>
            <w:shd w:val="solid" w:color="FFFFFF" w:fill="auto"/>
          </w:tcPr>
          <w:p w14:paraId="6654A69C" w14:textId="45ADA572" w:rsidR="00F95784" w:rsidRDefault="00F95784" w:rsidP="006E5C41">
            <w:pPr>
              <w:pStyle w:val="TAL"/>
            </w:pPr>
            <w:r>
              <w:t>Remove h-gmlc-address from LCS-MOLRArg</w:t>
            </w:r>
          </w:p>
        </w:tc>
        <w:tc>
          <w:tcPr>
            <w:tcW w:w="707" w:type="dxa"/>
            <w:tcBorders>
              <w:top w:val="single" w:sz="4" w:space="0" w:color="auto"/>
              <w:left w:val="single" w:sz="4" w:space="0" w:color="auto"/>
              <w:bottom w:val="single" w:sz="4" w:space="0" w:color="auto"/>
              <w:right w:val="single" w:sz="4" w:space="0" w:color="auto"/>
            </w:tcBorders>
            <w:shd w:val="solid" w:color="FFFFFF" w:fill="auto"/>
          </w:tcPr>
          <w:p w14:paraId="588889C9" w14:textId="395DE3A5" w:rsidR="00F95784" w:rsidRDefault="00F95784" w:rsidP="006E5C41">
            <w:pPr>
              <w:pStyle w:val="TAL"/>
              <w:rPr>
                <w:noProof/>
              </w:rPr>
            </w:pPr>
            <w:r>
              <w:rPr>
                <w:noProof/>
              </w:rPr>
              <w:t>17.3.0</w:t>
            </w:r>
          </w:p>
        </w:tc>
      </w:tr>
      <w:tr w:rsidR="00F95784" w:rsidRPr="006B0D02" w14:paraId="23EB1293" w14:textId="77777777" w:rsidTr="00451653">
        <w:tc>
          <w:tcPr>
            <w:tcW w:w="795" w:type="dxa"/>
            <w:tcBorders>
              <w:top w:val="single" w:sz="4" w:space="0" w:color="auto"/>
              <w:left w:val="single" w:sz="4" w:space="0" w:color="auto"/>
              <w:bottom w:val="single" w:sz="4" w:space="0" w:color="auto"/>
              <w:right w:val="single" w:sz="4" w:space="0" w:color="auto"/>
            </w:tcBorders>
            <w:shd w:val="solid" w:color="FFFFFF" w:fill="auto"/>
          </w:tcPr>
          <w:p w14:paraId="786FAEDF" w14:textId="0C346267" w:rsidR="00F95784" w:rsidRDefault="00F95784" w:rsidP="006E5C41">
            <w:pPr>
              <w:pStyle w:val="TAL"/>
            </w:pPr>
            <w:r>
              <w:t>2022-03</w:t>
            </w:r>
          </w:p>
        </w:tc>
        <w:tc>
          <w:tcPr>
            <w:tcW w:w="797" w:type="dxa"/>
            <w:tcBorders>
              <w:top w:val="single" w:sz="4" w:space="0" w:color="auto"/>
              <w:left w:val="single" w:sz="4" w:space="0" w:color="auto"/>
              <w:bottom w:val="single" w:sz="4" w:space="0" w:color="auto"/>
              <w:right w:val="single" w:sz="4" w:space="0" w:color="auto"/>
            </w:tcBorders>
            <w:shd w:val="solid" w:color="FFFFFF" w:fill="auto"/>
          </w:tcPr>
          <w:p w14:paraId="6F949BBE" w14:textId="50AFCA74" w:rsidR="00F95784" w:rsidRDefault="00F95784" w:rsidP="006E5C41">
            <w:pPr>
              <w:pStyle w:val="TAC"/>
              <w:rPr>
                <w:sz w:val="16"/>
                <w:szCs w:val="16"/>
              </w:rPr>
            </w:pPr>
            <w:r>
              <w:rPr>
                <w:sz w:val="16"/>
                <w:szCs w:val="16"/>
              </w:rPr>
              <w:t>CT#95e</w:t>
            </w:r>
          </w:p>
        </w:tc>
        <w:tc>
          <w:tcPr>
            <w:tcW w:w="1082" w:type="dxa"/>
            <w:tcBorders>
              <w:top w:val="single" w:sz="4" w:space="0" w:color="auto"/>
              <w:left w:val="single" w:sz="4" w:space="0" w:color="auto"/>
              <w:bottom w:val="single" w:sz="4" w:space="0" w:color="auto"/>
              <w:right w:val="single" w:sz="4" w:space="0" w:color="auto"/>
            </w:tcBorders>
            <w:shd w:val="solid" w:color="FFFFFF" w:fill="auto"/>
          </w:tcPr>
          <w:p w14:paraId="3327B63E" w14:textId="6D27B3D4" w:rsidR="00F95784" w:rsidRDefault="00F95784" w:rsidP="006E5C41">
            <w:pPr>
              <w:pStyle w:val="TAC"/>
              <w:rPr>
                <w:sz w:val="16"/>
                <w:szCs w:val="16"/>
              </w:rPr>
            </w:pPr>
            <w:r>
              <w:rPr>
                <w:sz w:val="16"/>
                <w:szCs w:val="16"/>
              </w:rPr>
              <w:t>CP-220083</w:t>
            </w:r>
          </w:p>
        </w:tc>
        <w:tc>
          <w:tcPr>
            <w:tcW w:w="566" w:type="dxa"/>
            <w:tcBorders>
              <w:top w:val="single" w:sz="4" w:space="0" w:color="auto"/>
              <w:left w:val="single" w:sz="4" w:space="0" w:color="auto"/>
              <w:bottom w:val="single" w:sz="4" w:space="0" w:color="auto"/>
              <w:right w:val="single" w:sz="4" w:space="0" w:color="auto"/>
            </w:tcBorders>
            <w:shd w:val="solid" w:color="FFFFFF" w:fill="auto"/>
          </w:tcPr>
          <w:p w14:paraId="158749DC" w14:textId="48081248" w:rsidR="00F95784" w:rsidRDefault="00F95784" w:rsidP="006E5C41">
            <w:pPr>
              <w:pStyle w:val="TAL"/>
            </w:pPr>
            <w:r>
              <w:t>0092</w:t>
            </w:r>
          </w:p>
        </w:tc>
        <w:tc>
          <w:tcPr>
            <w:tcW w:w="374" w:type="dxa"/>
            <w:tcBorders>
              <w:top w:val="single" w:sz="4" w:space="0" w:color="auto"/>
              <w:left w:val="single" w:sz="4" w:space="0" w:color="auto"/>
              <w:bottom w:val="single" w:sz="4" w:space="0" w:color="auto"/>
              <w:right w:val="single" w:sz="4" w:space="0" w:color="auto"/>
            </w:tcBorders>
            <w:shd w:val="solid" w:color="FFFFFF" w:fill="auto"/>
          </w:tcPr>
          <w:p w14:paraId="02292E87" w14:textId="69A37E63" w:rsidR="00F95784" w:rsidRDefault="00F95784" w:rsidP="006E5C41">
            <w:pPr>
              <w:pStyle w:val="TAR"/>
              <w:rPr>
                <w:sz w:val="16"/>
                <w:szCs w:val="16"/>
              </w:rPr>
            </w:pPr>
            <w:r>
              <w:rPr>
                <w:sz w:val="16"/>
                <w:szCs w:val="16"/>
              </w:rPr>
              <w:t>1</w:t>
            </w:r>
          </w:p>
        </w:tc>
        <w:tc>
          <w:tcPr>
            <w:tcW w:w="423" w:type="dxa"/>
            <w:tcBorders>
              <w:top w:val="single" w:sz="4" w:space="0" w:color="auto"/>
              <w:left w:val="single" w:sz="4" w:space="0" w:color="auto"/>
              <w:bottom w:val="single" w:sz="4" w:space="0" w:color="auto"/>
              <w:right w:val="single" w:sz="4" w:space="0" w:color="auto"/>
            </w:tcBorders>
            <w:shd w:val="solid" w:color="FFFFFF" w:fill="auto"/>
          </w:tcPr>
          <w:p w14:paraId="00EAADF7" w14:textId="3D40F054" w:rsidR="00F95784" w:rsidRDefault="00F95784" w:rsidP="006E5C41">
            <w:pPr>
              <w:pStyle w:val="TAC"/>
              <w:rPr>
                <w:sz w:val="16"/>
                <w:szCs w:val="16"/>
              </w:rPr>
            </w:pPr>
            <w:r>
              <w:rPr>
                <w:sz w:val="16"/>
                <w:szCs w:val="16"/>
              </w:rPr>
              <w:t>A</w:t>
            </w:r>
          </w:p>
        </w:tc>
        <w:tc>
          <w:tcPr>
            <w:tcW w:w="4895" w:type="dxa"/>
            <w:tcBorders>
              <w:top w:val="single" w:sz="4" w:space="0" w:color="auto"/>
              <w:left w:val="single" w:sz="4" w:space="0" w:color="auto"/>
              <w:bottom w:val="single" w:sz="4" w:space="0" w:color="auto"/>
              <w:right w:val="single" w:sz="4" w:space="0" w:color="auto"/>
            </w:tcBorders>
            <w:shd w:val="solid" w:color="FFFFFF" w:fill="auto"/>
          </w:tcPr>
          <w:p w14:paraId="462083B2" w14:textId="52445ED1" w:rsidR="00F95784" w:rsidRDefault="00F95784" w:rsidP="006E5C41">
            <w:pPr>
              <w:pStyle w:val="TAL"/>
            </w:pPr>
            <w:r>
              <w:t>locationMethod in LCS-MOLRArg</w:t>
            </w:r>
          </w:p>
        </w:tc>
        <w:tc>
          <w:tcPr>
            <w:tcW w:w="707" w:type="dxa"/>
            <w:tcBorders>
              <w:top w:val="single" w:sz="4" w:space="0" w:color="auto"/>
              <w:left w:val="single" w:sz="4" w:space="0" w:color="auto"/>
              <w:bottom w:val="single" w:sz="4" w:space="0" w:color="auto"/>
              <w:right w:val="single" w:sz="4" w:space="0" w:color="auto"/>
            </w:tcBorders>
            <w:shd w:val="solid" w:color="FFFFFF" w:fill="auto"/>
          </w:tcPr>
          <w:p w14:paraId="68691F85" w14:textId="5B2BC772" w:rsidR="00F95784" w:rsidRDefault="00F95784" w:rsidP="006E5C41">
            <w:pPr>
              <w:pStyle w:val="TAL"/>
              <w:rPr>
                <w:noProof/>
              </w:rPr>
            </w:pPr>
            <w:r>
              <w:rPr>
                <w:noProof/>
              </w:rPr>
              <w:t>17.3.0</w:t>
            </w:r>
          </w:p>
        </w:tc>
      </w:tr>
      <w:tr w:rsidR="00103754" w:rsidRPr="006B0D02" w14:paraId="7C91DD90" w14:textId="77777777" w:rsidTr="00451653">
        <w:tc>
          <w:tcPr>
            <w:tcW w:w="795" w:type="dxa"/>
            <w:tcBorders>
              <w:top w:val="single" w:sz="4" w:space="0" w:color="auto"/>
              <w:left w:val="single" w:sz="4" w:space="0" w:color="auto"/>
              <w:bottom w:val="single" w:sz="4" w:space="0" w:color="auto"/>
              <w:right w:val="single" w:sz="4" w:space="0" w:color="auto"/>
            </w:tcBorders>
            <w:shd w:val="solid" w:color="FFFFFF" w:fill="auto"/>
          </w:tcPr>
          <w:p w14:paraId="4EC08C3D" w14:textId="02EDC6AA" w:rsidR="00103754" w:rsidRDefault="00103754" w:rsidP="006E5C41">
            <w:pPr>
              <w:pStyle w:val="TAL"/>
            </w:pPr>
            <w:r>
              <w:t>2022-03</w:t>
            </w:r>
          </w:p>
        </w:tc>
        <w:tc>
          <w:tcPr>
            <w:tcW w:w="797" w:type="dxa"/>
            <w:tcBorders>
              <w:top w:val="single" w:sz="4" w:space="0" w:color="auto"/>
              <w:left w:val="single" w:sz="4" w:space="0" w:color="auto"/>
              <w:bottom w:val="single" w:sz="4" w:space="0" w:color="auto"/>
              <w:right w:val="single" w:sz="4" w:space="0" w:color="auto"/>
            </w:tcBorders>
            <w:shd w:val="solid" w:color="FFFFFF" w:fill="auto"/>
          </w:tcPr>
          <w:p w14:paraId="4BD0E683" w14:textId="76EB2A37" w:rsidR="00103754" w:rsidRDefault="00103754" w:rsidP="006E5C41">
            <w:pPr>
              <w:pStyle w:val="TAC"/>
              <w:rPr>
                <w:sz w:val="16"/>
                <w:szCs w:val="16"/>
              </w:rPr>
            </w:pPr>
            <w:r>
              <w:rPr>
                <w:sz w:val="16"/>
                <w:szCs w:val="16"/>
              </w:rPr>
              <w:t>CT#95e</w:t>
            </w:r>
          </w:p>
        </w:tc>
        <w:tc>
          <w:tcPr>
            <w:tcW w:w="1082" w:type="dxa"/>
            <w:tcBorders>
              <w:top w:val="single" w:sz="4" w:space="0" w:color="auto"/>
              <w:left w:val="single" w:sz="4" w:space="0" w:color="auto"/>
              <w:bottom w:val="single" w:sz="4" w:space="0" w:color="auto"/>
              <w:right w:val="single" w:sz="4" w:space="0" w:color="auto"/>
            </w:tcBorders>
            <w:shd w:val="solid" w:color="FFFFFF" w:fill="auto"/>
          </w:tcPr>
          <w:p w14:paraId="28280E14" w14:textId="3B32C7C5" w:rsidR="00103754" w:rsidRDefault="00103754" w:rsidP="006E5C41">
            <w:pPr>
              <w:pStyle w:val="TAC"/>
              <w:rPr>
                <w:sz w:val="16"/>
                <w:szCs w:val="16"/>
              </w:rPr>
            </w:pPr>
            <w:r>
              <w:rPr>
                <w:sz w:val="16"/>
                <w:szCs w:val="16"/>
              </w:rPr>
              <w:t>CP-220034</w:t>
            </w:r>
          </w:p>
        </w:tc>
        <w:tc>
          <w:tcPr>
            <w:tcW w:w="566" w:type="dxa"/>
            <w:tcBorders>
              <w:top w:val="single" w:sz="4" w:space="0" w:color="auto"/>
              <w:left w:val="single" w:sz="4" w:space="0" w:color="auto"/>
              <w:bottom w:val="single" w:sz="4" w:space="0" w:color="auto"/>
              <w:right w:val="single" w:sz="4" w:space="0" w:color="auto"/>
            </w:tcBorders>
            <w:shd w:val="solid" w:color="FFFFFF" w:fill="auto"/>
          </w:tcPr>
          <w:p w14:paraId="23B0CA9E" w14:textId="21E88522" w:rsidR="00103754" w:rsidRDefault="00103754" w:rsidP="006E5C41">
            <w:pPr>
              <w:pStyle w:val="TAL"/>
            </w:pPr>
            <w:r>
              <w:t>0078</w:t>
            </w:r>
          </w:p>
        </w:tc>
        <w:tc>
          <w:tcPr>
            <w:tcW w:w="374" w:type="dxa"/>
            <w:tcBorders>
              <w:top w:val="single" w:sz="4" w:space="0" w:color="auto"/>
              <w:left w:val="single" w:sz="4" w:space="0" w:color="auto"/>
              <w:bottom w:val="single" w:sz="4" w:space="0" w:color="auto"/>
              <w:right w:val="single" w:sz="4" w:space="0" w:color="auto"/>
            </w:tcBorders>
            <w:shd w:val="solid" w:color="FFFFFF" w:fill="auto"/>
          </w:tcPr>
          <w:p w14:paraId="5059CF76" w14:textId="1E3E0C5F" w:rsidR="00103754" w:rsidRDefault="00103754" w:rsidP="006E5C41">
            <w:pPr>
              <w:pStyle w:val="TAR"/>
              <w:rPr>
                <w:sz w:val="16"/>
                <w:szCs w:val="16"/>
              </w:rPr>
            </w:pPr>
            <w:r>
              <w:rPr>
                <w:sz w:val="16"/>
                <w:szCs w:val="16"/>
              </w:rPr>
              <w:t>1</w:t>
            </w:r>
          </w:p>
        </w:tc>
        <w:tc>
          <w:tcPr>
            <w:tcW w:w="423" w:type="dxa"/>
            <w:tcBorders>
              <w:top w:val="single" w:sz="4" w:space="0" w:color="auto"/>
              <w:left w:val="single" w:sz="4" w:space="0" w:color="auto"/>
              <w:bottom w:val="single" w:sz="4" w:space="0" w:color="auto"/>
              <w:right w:val="single" w:sz="4" w:space="0" w:color="auto"/>
            </w:tcBorders>
            <w:shd w:val="solid" w:color="FFFFFF" w:fill="auto"/>
          </w:tcPr>
          <w:p w14:paraId="2078C753" w14:textId="7A10C0A4" w:rsidR="00103754" w:rsidRDefault="00103754" w:rsidP="006E5C41">
            <w:pPr>
              <w:pStyle w:val="TAC"/>
              <w:rPr>
                <w:sz w:val="16"/>
                <w:szCs w:val="16"/>
              </w:rPr>
            </w:pPr>
            <w:r>
              <w:rPr>
                <w:sz w:val="16"/>
                <w:szCs w:val="16"/>
              </w:rPr>
              <w:t>B</w:t>
            </w:r>
          </w:p>
        </w:tc>
        <w:tc>
          <w:tcPr>
            <w:tcW w:w="4895" w:type="dxa"/>
            <w:tcBorders>
              <w:top w:val="single" w:sz="4" w:space="0" w:color="auto"/>
              <w:left w:val="single" w:sz="4" w:space="0" w:color="auto"/>
              <w:bottom w:val="single" w:sz="4" w:space="0" w:color="auto"/>
              <w:right w:val="single" w:sz="4" w:space="0" w:color="auto"/>
            </w:tcBorders>
            <w:shd w:val="solid" w:color="FFFFFF" w:fill="auto"/>
          </w:tcPr>
          <w:p w14:paraId="54836C61" w14:textId="7FC0BA74" w:rsidR="00103754" w:rsidRDefault="00103754" w:rsidP="006E5C41">
            <w:pPr>
              <w:pStyle w:val="TAL"/>
            </w:pPr>
            <w:r>
              <w:t>Scheduled location time</w:t>
            </w:r>
          </w:p>
        </w:tc>
        <w:tc>
          <w:tcPr>
            <w:tcW w:w="707" w:type="dxa"/>
            <w:tcBorders>
              <w:top w:val="single" w:sz="4" w:space="0" w:color="auto"/>
              <w:left w:val="single" w:sz="4" w:space="0" w:color="auto"/>
              <w:bottom w:val="single" w:sz="4" w:space="0" w:color="auto"/>
              <w:right w:val="single" w:sz="4" w:space="0" w:color="auto"/>
            </w:tcBorders>
            <w:shd w:val="solid" w:color="FFFFFF" w:fill="auto"/>
          </w:tcPr>
          <w:p w14:paraId="50E1AC0A" w14:textId="6380FF4A" w:rsidR="00103754" w:rsidRDefault="00103754" w:rsidP="006E5C41">
            <w:pPr>
              <w:pStyle w:val="TAL"/>
              <w:rPr>
                <w:noProof/>
              </w:rPr>
            </w:pPr>
            <w:r>
              <w:rPr>
                <w:noProof/>
              </w:rPr>
              <w:t>17.3.0</w:t>
            </w:r>
          </w:p>
        </w:tc>
      </w:tr>
      <w:tr w:rsidR="008A09E8" w:rsidRPr="006B0D02" w14:paraId="05F83EFD" w14:textId="77777777" w:rsidTr="00451653">
        <w:tc>
          <w:tcPr>
            <w:tcW w:w="795" w:type="dxa"/>
            <w:tcBorders>
              <w:top w:val="single" w:sz="4" w:space="0" w:color="auto"/>
              <w:left w:val="single" w:sz="4" w:space="0" w:color="auto"/>
              <w:bottom w:val="single" w:sz="4" w:space="0" w:color="auto"/>
              <w:right w:val="single" w:sz="4" w:space="0" w:color="auto"/>
            </w:tcBorders>
            <w:shd w:val="solid" w:color="FFFFFF" w:fill="auto"/>
          </w:tcPr>
          <w:p w14:paraId="53547857" w14:textId="1F951A52" w:rsidR="008A09E8" w:rsidRDefault="008A09E8" w:rsidP="008A09E8">
            <w:pPr>
              <w:pStyle w:val="TAL"/>
            </w:pPr>
            <w:r>
              <w:t>2022-03</w:t>
            </w:r>
          </w:p>
        </w:tc>
        <w:tc>
          <w:tcPr>
            <w:tcW w:w="797" w:type="dxa"/>
            <w:tcBorders>
              <w:top w:val="single" w:sz="4" w:space="0" w:color="auto"/>
              <w:left w:val="single" w:sz="4" w:space="0" w:color="auto"/>
              <w:bottom w:val="single" w:sz="4" w:space="0" w:color="auto"/>
              <w:right w:val="single" w:sz="4" w:space="0" w:color="auto"/>
            </w:tcBorders>
            <w:shd w:val="solid" w:color="FFFFFF" w:fill="auto"/>
          </w:tcPr>
          <w:p w14:paraId="6A99796B" w14:textId="361F8E49" w:rsidR="008A09E8" w:rsidRDefault="008A09E8" w:rsidP="008A09E8">
            <w:pPr>
              <w:pStyle w:val="TAC"/>
              <w:rPr>
                <w:sz w:val="16"/>
                <w:szCs w:val="16"/>
              </w:rPr>
            </w:pPr>
            <w:r>
              <w:rPr>
                <w:sz w:val="16"/>
                <w:szCs w:val="16"/>
              </w:rPr>
              <w:t>CT#95e</w:t>
            </w:r>
          </w:p>
        </w:tc>
        <w:tc>
          <w:tcPr>
            <w:tcW w:w="1082" w:type="dxa"/>
            <w:tcBorders>
              <w:top w:val="single" w:sz="4" w:space="0" w:color="auto"/>
              <w:left w:val="single" w:sz="4" w:space="0" w:color="auto"/>
              <w:bottom w:val="single" w:sz="4" w:space="0" w:color="auto"/>
              <w:right w:val="single" w:sz="4" w:space="0" w:color="auto"/>
            </w:tcBorders>
            <w:shd w:val="solid" w:color="FFFFFF" w:fill="auto"/>
          </w:tcPr>
          <w:p w14:paraId="1CD3F995" w14:textId="0903DCB6" w:rsidR="008A09E8" w:rsidRDefault="008A09E8" w:rsidP="008A09E8">
            <w:pPr>
              <w:pStyle w:val="TAC"/>
              <w:rPr>
                <w:sz w:val="16"/>
                <w:szCs w:val="16"/>
              </w:rPr>
            </w:pPr>
            <w:r>
              <w:rPr>
                <w:sz w:val="16"/>
                <w:szCs w:val="16"/>
              </w:rPr>
              <w:t>CP-220034</w:t>
            </w:r>
          </w:p>
        </w:tc>
        <w:tc>
          <w:tcPr>
            <w:tcW w:w="566" w:type="dxa"/>
            <w:tcBorders>
              <w:top w:val="single" w:sz="4" w:space="0" w:color="auto"/>
              <w:left w:val="single" w:sz="4" w:space="0" w:color="auto"/>
              <w:bottom w:val="single" w:sz="4" w:space="0" w:color="auto"/>
              <w:right w:val="single" w:sz="4" w:space="0" w:color="auto"/>
            </w:tcBorders>
            <w:shd w:val="solid" w:color="FFFFFF" w:fill="auto"/>
          </w:tcPr>
          <w:p w14:paraId="0B1A7856" w14:textId="6DD4C784" w:rsidR="008A09E8" w:rsidRDefault="008A09E8" w:rsidP="008A09E8">
            <w:pPr>
              <w:pStyle w:val="TAL"/>
            </w:pPr>
            <w:r>
              <w:t>0093</w:t>
            </w:r>
          </w:p>
        </w:tc>
        <w:tc>
          <w:tcPr>
            <w:tcW w:w="374" w:type="dxa"/>
            <w:tcBorders>
              <w:top w:val="single" w:sz="4" w:space="0" w:color="auto"/>
              <w:left w:val="single" w:sz="4" w:space="0" w:color="auto"/>
              <w:bottom w:val="single" w:sz="4" w:space="0" w:color="auto"/>
              <w:right w:val="single" w:sz="4" w:space="0" w:color="auto"/>
            </w:tcBorders>
            <w:shd w:val="solid" w:color="FFFFFF" w:fill="auto"/>
          </w:tcPr>
          <w:p w14:paraId="11873F5B" w14:textId="1CFD7601" w:rsidR="008A09E8" w:rsidRDefault="008A09E8" w:rsidP="008A09E8">
            <w:pPr>
              <w:pStyle w:val="TAR"/>
              <w:rPr>
                <w:sz w:val="16"/>
                <w:szCs w:val="16"/>
              </w:rPr>
            </w:pPr>
            <w:r>
              <w:rPr>
                <w:sz w:val="16"/>
                <w:szCs w:val="16"/>
              </w:rPr>
              <w:t>-</w:t>
            </w:r>
          </w:p>
        </w:tc>
        <w:tc>
          <w:tcPr>
            <w:tcW w:w="423" w:type="dxa"/>
            <w:tcBorders>
              <w:top w:val="single" w:sz="4" w:space="0" w:color="auto"/>
              <w:left w:val="single" w:sz="4" w:space="0" w:color="auto"/>
              <w:bottom w:val="single" w:sz="4" w:space="0" w:color="auto"/>
              <w:right w:val="single" w:sz="4" w:space="0" w:color="auto"/>
            </w:tcBorders>
            <w:shd w:val="solid" w:color="FFFFFF" w:fill="auto"/>
          </w:tcPr>
          <w:p w14:paraId="0C963DCF" w14:textId="48D66F1B" w:rsidR="008A09E8" w:rsidRDefault="008A09E8" w:rsidP="008A09E8">
            <w:pPr>
              <w:pStyle w:val="TAC"/>
              <w:rPr>
                <w:sz w:val="16"/>
                <w:szCs w:val="16"/>
              </w:rPr>
            </w:pPr>
            <w:r>
              <w:rPr>
                <w:sz w:val="16"/>
                <w:szCs w:val="16"/>
              </w:rPr>
              <w:t>B</w:t>
            </w:r>
          </w:p>
        </w:tc>
        <w:tc>
          <w:tcPr>
            <w:tcW w:w="4895" w:type="dxa"/>
            <w:tcBorders>
              <w:top w:val="single" w:sz="4" w:space="0" w:color="auto"/>
              <w:left w:val="single" w:sz="4" w:space="0" w:color="auto"/>
              <w:bottom w:val="single" w:sz="4" w:space="0" w:color="auto"/>
              <w:right w:val="single" w:sz="4" w:space="0" w:color="auto"/>
            </w:tcBorders>
            <w:shd w:val="solid" w:color="FFFFFF" w:fill="auto"/>
          </w:tcPr>
          <w:p w14:paraId="7ACDE711" w14:textId="45EFCEF3" w:rsidR="008A09E8" w:rsidRDefault="008A09E8" w:rsidP="008A09E8">
            <w:pPr>
              <w:pStyle w:val="TAL"/>
            </w:pPr>
            <w:r>
              <w:t>Add scheduled location time in LCS-MOLRArg</w:t>
            </w:r>
          </w:p>
        </w:tc>
        <w:tc>
          <w:tcPr>
            <w:tcW w:w="707" w:type="dxa"/>
            <w:tcBorders>
              <w:top w:val="single" w:sz="4" w:space="0" w:color="auto"/>
              <w:left w:val="single" w:sz="4" w:space="0" w:color="auto"/>
              <w:bottom w:val="single" w:sz="4" w:space="0" w:color="auto"/>
              <w:right w:val="single" w:sz="4" w:space="0" w:color="auto"/>
            </w:tcBorders>
            <w:shd w:val="solid" w:color="FFFFFF" w:fill="auto"/>
          </w:tcPr>
          <w:p w14:paraId="48267235" w14:textId="760A841D" w:rsidR="008A09E8" w:rsidRDefault="008A09E8" w:rsidP="008A09E8">
            <w:pPr>
              <w:pStyle w:val="TAL"/>
              <w:rPr>
                <w:noProof/>
              </w:rPr>
            </w:pPr>
            <w:r>
              <w:rPr>
                <w:noProof/>
              </w:rPr>
              <w:t>17.3.0</w:t>
            </w:r>
          </w:p>
        </w:tc>
      </w:tr>
      <w:tr w:rsidR="001C42E9" w:rsidRPr="006B0D02" w14:paraId="2BE34BE0" w14:textId="77777777" w:rsidTr="00451653">
        <w:tc>
          <w:tcPr>
            <w:tcW w:w="795" w:type="dxa"/>
            <w:tcBorders>
              <w:top w:val="single" w:sz="4" w:space="0" w:color="auto"/>
              <w:left w:val="single" w:sz="4" w:space="0" w:color="auto"/>
              <w:bottom w:val="single" w:sz="4" w:space="0" w:color="auto"/>
              <w:right w:val="single" w:sz="4" w:space="0" w:color="auto"/>
            </w:tcBorders>
            <w:shd w:val="solid" w:color="FFFFFF" w:fill="auto"/>
          </w:tcPr>
          <w:p w14:paraId="7B3F0A9C" w14:textId="3607F8C8" w:rsidR="001C42E9" w:rsidRDefault="001C42E9" w:rsidP="008A09E8">
            <w:pPr>
              <w:pStyle w:val="TAL"/>
            </w:pPr>
            <w:r>
              <w:t>2023-06</w:t>
            </w:r>
          </w:p>
        </w:tc>
        <w:tc>
          <w:tcPr>
            <w:tcW w:w="797" w:type="dxa"/>
            <w:tcBorders>
              <w:top w:val="single" w:sz="4" w:space="0" w:color="auto"/>
              <w:left w:val="single" w:sz="4" w:space="0" w:color="auto"/>
              <w:bottom w:val="single" w:sz="4" w:space="0" w:color="auto"/>
              <w:right w:val="single" w:sz="4" w:space="0" w:color="auto"/>
            </w:tcBorders>
            <w:shd w:val="solid" w:color="FFFFFF" w:fill="auto"/>
          </w:tcPr>
          <w:p w14:paraId="3C86EC9F" w14:textId="162783FB" w:rsidR="001C42E9" w:rsidRDefault="001C42E9" w:rsidP="008A09E8">
            <w:pPr>
              <w:pStyle w:val="TAC"/>
              <w:rPr>
                <w:sz w:val="16"/>
                <w:szCs w:val="16"/>
              </w:rPr>
            </w:pPr>
            <w:r>
              <w:rPr>
                <w:sz w:val="16"/>
                <w:szCs w:val="16"/>
              </w:rPr>
              <w:t>CT#100</w:t>
            </w:r>
          </w:p>
        </w:tc>
        <w:tc>
          <w:tcPr>
            <w:tcW w:w="1082" w:type="dxa"/>
            <w:tcBorders>
              <w:top w:val="single" w:sz="4" w:space="0" w:color="auto"/>
              <w:left w:val="single" w:sz="4" w:space="0" w:color="auto"/>
              <w:bottom w:val="single" w:sz="4" w:space="0" w:color="auto"/>
              <w:right w:val="single" w:sz="4" w:space="0" w:color="auto"/>
            </w:tcBorders>
            <w:shd w:val="solid" w:color="FFFFFF" w:fill="auto"/>
          </w:tcPr>
          <w:p w14:paraId="1F30639C" w14:textId="35F9243A" w:rsidR="001C42E9" w:rsidRDefault="001C42E9" w:rsidP="008A09E8">
            <w:pPr>
              <w:pStyle w:val="TAC"/>
              <w:rPr>
                <w:sz w:val="16"/>
                <w:szCs w:val="16"/>
              </w:rPr>
            </w:pPr>
            <w:r>
              <w:rPr>
                <w:sz w:val="16"/>
                <w:szCs w:val="16"/>
              </w:rPr>
              <w:t>CP-221031</w:t>
            </w:r>
          </w:p>
        </w:tc>
        <w:tc>
          <w:tcPr>
            <w:tcW w:w="566" w:type="dxa"/>
            <w:tcBorders>
              <w:top w:val="single" w:sz="4" w:space="0" w:color="auto"/>
              <w:left w:val="single" w:sz="4" w:space="0" w:color="auto"/>
              <w:bottom w:val="single" w:sz="4" w:space="0" w:color="auto"/>
              <w:right w:val="single" w:sz="4" w:space="0" w:color="auto"/>
            </w:tcBorders>
            <w:shd w:val="solid" w:color="FFFFFF" w:fill="auto"/>
          </w:tcPr>
          <w:p w14:paraId="1E6A14F7" w14:textId="29B2F735" w:rsidR="001C42E9" w:rsidRDefault="001C42E9" w:rsidP="008A09E8">
            <w:pPr>
              <w:pStyle w:val="TAL"/>
            </w:pPr>
            <w:r>
              <w:t>0095</w:t>
            </w:r>
          </w:p>
        </w:tc>
        <w:tc>
          <w:tcPr>
            <w:tcW w:w="374" w:type="dxa"/>
            <w:tcBorders>
              <w:top w:val="single" w:sz="4" w:space="0" w:color="auto"/>
              <w:left w:val="single" w:sz="4" w:space="0" w:color="auto"/>
              <w:bottom w:val="single" w:sz="4" w:space="0" w:color="auto"/>
              <w:right w:val="single" w:sz="4" w:space="0" w:color="auto"/>
            </w:tcBorders>
            <w:shd w:val="solid" w:color="FFFFFF" w:fill="auto"/>
          </w:tcPr>
          <w:p w14:paraId="66B31188" w14:textId="2A214C1F" w:rsidR="001C42E9" w:rsidRDefault="001C42E9" w:rsidP="008A09E8">
            <w:pPr>
              <w:pStyle w:val="TAR"/>
              <w:rPr>
                <w:sz w:val="16"/>
                <w:szCs w:val="16"/>
              </w:rPr>
            </w:pPr>
            <w:r>
              <w:rPr>
                <w:sz w:val="16"/>
                <w:szCs w:val="16"/>
              </w:rPr>
              <w:t>2</w:t>
            </w:r>
          </w:p>
        </w:tc>
        <w:tc>
          <w:tcPr>
            <w:tcW w:w="423" w:type="dxa"/>
            <w:tcBorders>
              <w:top w:val="single" w:sz="4" w:space="0" w:color="auto"/>
              <w:left w:val="single" w:sz="4" w:space="0" w:color="auto"/>
              <w:bottom w:val="single" w:sz="4" w:space="0" w:color="auto"/>
              <w:right w:val="single" w:sz="4" w:space="0" w:color="auto"/>
            </w:tcBorders>
            <w:shd w:val="solid" w:color="FFFFFF" w:fill="auto"/>
          </w:tcPr>
          <w:p w14:paraId="7EB48B62" w14:textId="664748F6" w:rsidR="001C42E9" w:rsidRDefault="001C42E9" w:rsidP="008A09E8">
            <w:pPr>
              <w:pStyle w:val="TAC"/>
              <w:rPr>
                <w:sz w:val="16"/>
                <w:szCs w:val="16"/>
              </w:rPr>
            </w:pPr>
            <w:r>
              <w:rPr>
                <w:sz w:val="16"/>
                <w:szCs w:val="16"/>
              </w:rPr>
              <w:t>B</w:t>
            </w:r>
          </w:p>
        </w:tc>
        <w:tc>
          <w:tcPr>
            <w:tcW w:w="4895" w:type="dxa"/>
            <w:tcBorders>
              <w:top w:val="single" w:sz="4" w:space="0" w:color="auto"/>
              <w:left w:val="single" w:sz="4" w:space="0" w:color="auto"/>
              <w:bottom w:val="single" w:sz="4" w:space="0" w:color="auto"/>
              <w:right w:val="single" w:sz="4" w:space="0" w:color="auto"/>
            </w:tcBorders>
            <w:shd w:val="solid" w:color="FFFFFF" w:fill="auto"/>
          </w:tcPr>
          <w:p w14:paraId="6F542DE7" w14:textId="05732EA7" w:rsidR="001C42E9" w:rsidRDefault="001C42E9" w:rsidP="008A09E8">
            <w:pPr>
              <w:pStyle w:val="TAL"/>
            </w:pPr>
            <w:r>
              <w:t>Support of Event Report Allowed Area</w:t>
            </w:r>
          </w:p>
        </w:tc>
        <w:tc>
          <w:tcPr>
            <w:tcW w:w="707" w:type="dxa"/>
            <w:tcBorders>
              <w:top w:val="single" w:sz="4" w:space="0" w:color="auto"/>
              <w:left w:val="single" w:sz="4" w:space="0" w:color="auto"/>
              <w:bottom w:val="single" w:sz="4" w:space="0" w:color="auto"/>
              <w:right w:val="single" w:sz="4" w:space="0" w:color="auto"/>
            </w:tcBorders>
            <w:shd w:val="solid" w:color="FFFFFF" w:fill="auto"/>
          </w:tcPr>
          <w:p w14:paraId="0B71E823" w14:textId="7B9CFB58" w:rsidR="001C42E9" w:rsidRDefault="001C42E9" w:rsidP="008A09E8">
            <w:pPr>
              <w:pStyle w:val="TAL"/>
              <w:rPr>
                <w:noProof/>
              </w:rPr>
            </w:pPr>
            <w:r>
              <w:rPr>
                <w:noProof/>
              </w:rPr>
              <w:t>18.0.0</w:t>
            </w:r>
          </w:p>
        </w:tc>
      </w:tr>
      <w:tr w:rsidR="00F121F8" w:rsidRPr="006B0D02" w14:paraId="3042DF69" w14:textId="77777777" w:rsidTr="00451653">
        <w:tc>
          <w:tcPr>
            <w:tcW w:w="795" w:type="dxa"/>
            <w:tcBorders>
              <w:top w:val="single" w:sz="4" w:space="0" w:color="auto"/>
              <w:left w:val="single" w:sz="4" w:space="0" w:color="auto"/>
              <w:bottom w:val="single" w:sz="4" w:space="0" w:color="auto"/>
              <w:right w:val="single" w:sz="4" w:space="0" w:color="auto"/>
            </w:tcBorders>
            <w:shd w:val="solid" w:color="FFFFFF" w:fill="auto"/>
          </w:tcPr>
          <w:p w14:paraId="55CD63D9" w14:textId="6F502EAE" w:rsidR="00F121F8" w:rsidRDefault="00F121F8" w:rsidP="008A09E8">
            <w:pPr>
              <w:pStyle w:val="TAL"/>
            </w:pPr>
            <w:r>
              <w:t>2023-09</w:t>
            </w:r>
          </w:p>
        </w:tc>
        <w:tc>
          <w:tcPr>
            <w:tcW w:w="797" w:type="dxa"/>
            <w:tcBorders>
              <w:top w:val="single" w:sz="4" w:space="0" w:color="auto"/>
              <w:left w:val="single" w:sz="4" w:space="0" w:color="auto"/>
              <w:bottom w:val="single" w:sz="4" w:space="0" w:color="auto"/>
              <w:right w:val="single" w:sz="4" w:space="0" w:color="auto"/>
            </w:tcBorders>
            <w:shd w:val="solid" w:color="FFFFFF" w:fill="auto"/>
          </w:tcPr>
          <w:p w14:paraId="437C524D" w14:textId="56054AAE" w:rsidR="00F121F8" w:rsidRDefault="00F121F8" w:rsidP="008A09E8">
            <w:pPr>
              <w:pStyle w:val="TAC"/>
              <w:rPr>
                <w:sz w:val="16"/>
                <w:szCs w:val="16"/>
              </w:rPr>
            </w:pPr>
            <w:r>
              <w:rPr>
                <w:sz w:val="16"/>
                <w:szCs w:val="16"/>
              </w:rPr>
              <w:t>CT#101</w:t>
            </w:r>
          </w:p>
        </w:tc>
        <w:tc>
          <w:tcPr>
            <w:tcW w:w="1082" w:type="dxa"/>
            <w:tcBorders>
              <w:top w:val="single" w:sz="4" w:space="0" w:color="auto"/>
              <w:left w:val="single" w:sz="4" w:space="0" w:color="auto"/>
              <w:bottom w:val="single" w:sz="4" w:space="0" w:color="auto"/>
              <w:right w:val="single" w:sz="4" w:space="0" w:color="auto"/>
            </w:tcBorders>
            <w:shd w:val="solid" w:color="FFFFFF" w:fill="auto"/>
          </w:tcPr>
          <w:p w14:paraId="136E1EFB" w14:textId="333AF281" w:rsidR="00F121F8" w:rsidRDefault="00F121F8" w:rsidP="008A09E8">
            <w:pPr>
              <w:pStyle w:val="TAC"/>
              <w:rPr>
                <w:sz w:val="16"/>
                <w:szCs w:val="16"/>
              </w:rPr>
            </w:pPr>
            <w:r>
              <w:rPr>
                <w:sz w:val="16"/>
                <w:szCs w:val="16"/>
              </w:rPr>
              <w:t>CP-222025</w:t>
            </w:r>
          </w:p>
        </w:tc>
        <w:tc>
          <w:tcPr>
            <w:tcW w:w="566" w:type="dxa"/>
            <w:tcBorders>
              <w:top w:val="single" w:sz="4" w:space="0" w:color="auto"/>
              <w:left w:val="single" w:sz="4" w:space="0" w:color="auto"/>
              <w:bottom w:val="single" w:sz="4" w:space="0" w:color="auto"/>
              <w:right w:val="single" w:sz="4" w:space="0" w:color="auto"/>
            </w:tcBorders>
            <w:shd w:val="solid" w:color="FFFFFF" w:fill="auto"/>
          </w:tcPr>
          <w:p w14:paraId="02A72FD8" w14:textId="1B9C5227" w:rsidR="00F121F8" w:rsidRDefault="00F121F8" w:rsidP="008A09E8">
            <w:pPr>
              <w:pStyle w:val="TAL"/>
            </w:pPr>
            <w:r>
              <w:t>0101</w:t>
            </w:r>
          </w:p>
        </w:tc>
        <w:tc>
          <w:tcPr>
            <w:tcW w:w="374" w:type="dxa"/>
            <w:tcBorders>
              <w:top w:val="single" w:sz="4" w:space="0" w:color="auto"/>
              <w:left w:val="single" w:sz="4" w:space="0" w:color="auto"/>
              <w:bottom w:val="single" w:sz="4" w:space="0" w:color="auto"/>
              <w:right w:val="single" w:sz="4" w:space="0" w:color="auto"/>
            </w:tcBorders>
            <w:shd w:val="solid" w:color="FFFFFF" w:fill="auto"/>
          </w:tcPr>
          <w:p w14:paraId="62E32ED5" w14:textId="774E7B27" w:rsidR="00F121F8" w:rsidRDefault="00F121F8" w:rsidP="008A09E8">
            <w:pPr>
              <w:pStyle w:val="TAR"/>
              <w:rPr>
                <w:sz w:val="16"/>
                <w:szCs w:val="16"/>
              </w:rPr>
            </w:pPr>
            <w:r>
              <w:rPr>
                <w:sz w:val="16"/>
                <w:szCs w:val="16"/>
              </w:rPr>
              <w:t>1</w:t>
            </w:r>
          </w:p>
        </w:tc>
        <w:tc>
          <w:tcPr>
            <w:tcW w:w="423" w:type="dxa"/>
            <w:tcBorders>
              <w:top w:val="single" w:sz="4" w:space="0" w:color="auto"/>
              <w:left w:val="single" w:sz="4" w:space="0" w:color="auto"/>
              <w:bottom w:val="single" w:sz="4" w:space="0" w:color="auto"/>
              <w:right w:val="single" w:sz="4" w:space="0" w:color="auto"/>
            </w:tcBorders>
            <w:shd w:val="solid" w:color="FFFFFF" w:fill="auto"/>
          </w:tcPr>
          <w:p w14:paraId="40889884" w14:textId="1C7D1B33" w:rsidR="00F121F8" w:rsidRDefault="00F121F8" w:rsidP="008A09E8">
            <w:pPr>
              <w:pStyle w:val="TAC"/>
              <w:rPr>
                <w:sz w:val="16"/>
                <w:szCs w:val="16"/>
              </w:rPr>
            </w:pPr>
            <w:r>
              <w:rPr>
                <w:sz w:val="16"/>
                <w:szCs w:val="16"/>
              </w:rPr>
              <w:t>B</w:t>
            </w:r>
          </w:p>
        </w:tc>
        <w:tc>
          <w:tcPr>
            <w:tcW w:w="4895" w:type="dxa"/>
            <w:tcBorders>
              <w:top w:val="single" w:sz="4" w:space="0" w:color="auto"/>
              <w:left w:val="single" w:sz="4" w:space="0" w:color="auto"/>
              <w:bottom w:val="single" w:sz="4" w:space="0" w:color="auto"/>
              <w:right w:val="single" w:sz="4" w:space="0" w:color="auto"/>
            </w:tcBorders>
            <w:shd w:val="solid" w:color="FFFFFF" w:fill="auto"/>
          </w:tcPr>
          <w:p w14:paraId="534FE974" w14:textId="580BB320" w:rsidR="00F121F8" w:rsidRDefault="00F121F8" w:rsidP="008A09E8">
            <w:pPr>
              <w:pStyle w:val="TAL"/>
            </w:pPr>
            <w:r>
              <w:t>Support of PRU Association and Disassociation procedures</w:t>
            </w:r>
          </w:p>
        </w:tc>
        <w:tc>
          <w:tcPr>
            <w:tcW w:w="707" w:type="dxa"/>
            <w:tcBorders>
              <w:top w:val="single" w:sz="4" w:space="0" w:color="auto"/>
              <w:left w:val="single" w:sz="4" w:space="0" w:color="auto"/>
              <w:bottom w:val="single" w:sz="4" w:space="0" w:color="auto"/>
              <w:right w:val="single" w:sz="4" w:space="0" w:color="auto"/>
            </w:tcBorders>
            <w:shd w:val="solid" w:color="FFFFFF" w:fill="auto"/>
          </w:tcPr>
          <w:p w14:paraId="3BBBD764" w14:textId="265CDA26" w:rsidR="00F121F8" w:rsidRDefault="00F121F8" w:rsidP="008A09E8">
            <w:pPr>
              <w:pStyle w:val="TAL"/>
              <w:rPr>
                <w:noProof/>
              </w:rPr>
            </w:pPr>
            <w:r>
              <w:rPr>
                <w:noProof/>
              </w:rPr>
              <w:t>18.1.0</w:t>
            </w:r>
          </w:p>
        </w:tc>
      </w:tr>
      <w:tr w:rsidR="00BD6650" w:rsidRPr="006B0D02" w14:paraId="2D57DD8F" w14:textId="77777777" w:rsidTr="00451653">
        <w:tc>
          <w:tcPr>
            <w:tcW w:w="795" w:type="dxa"/>
            <w:tcBorders>
              <w:top w:val="single" w:sz="4" w:space="0" w:color="auto"/>
              <w:left w:val="single" w:sz="4" w:space="0" w:color="auto"/>
              <w:bottom w:val="single" w:sz="4" w:space="0" w:color="auto"/>
              <w:right w:val="single" w:sz="4" w:space="0" w:color="auto"/>
            </w:tcBorders>
            <w:shd w:val="solid" w:color="FFFFFF" w:fill="auto"/>
          </w:tcPr>
          <w:p w14:paraId="1FC0B79E" w14:textId="1EDB73A5" w:rsidR="00BD6650" w:rsidRDefault="00BD6650" w:rsidP="008A09E8">
            <w:pPr>
              <w:pStyle w:val="TAL"/>
            </w:pPr>
            <w:r>
              <w:t>2023-09</w:t>
            </w:r>
          </w:p>
        </w:tc>
        <w:tc>
          <w:tcPr>
            <w:tcW w:w="797" w:type="dxa"/>
            <w:tcBorders>
              <w:top w:val="single" w:sz="4" w:space="0" w:color="auto"/>
              <w:left w:val="single" w:sz="4" w:space="0" w:color="auto"/>
              <w:bottom w:val="single" w:sz="4" w:space="0" w:color="auto"/>
              <w:right w:val="single" w:sz="4" w:space="0" w:color="auto"/>
            </w:tcBorders>
            <w:shd w:val="solid" w:color="FFFFFF" w:fill="auto"/>
          </w:tcPr>
          <w:p w14:paraId="3F50EBAF" w14:textId="63F0395C" w:rsidR="00BD6650" w:rsidRDefault="00BD6650" w:rsidP="008A09E8">
            <w:pPr>
              <w:pStyle w:val="TAC"/>
              <w:rPr>
                <w:sz w:val="16"/>
                <w:szCs w:val="16"/>
              </w:rPr>
            </w:pPr>
            <w:r>
              <w:rPr>
                <w:sz w:val="16"/>
                <w:szCs w:val="16"/>
              </w:rPr>
              <w:t>CT#101</w:t>
            </w:r>
          </w:p>
        </w:tc>
        <w:tc>
          <w:tcPr>
            <w:tcW w:w="1082" w:type="dxa"/>
            <w:tcBorders>
              <w:top w:val="single" w:sz="4" w:space="0" w:color="auto"/>
              <w:left w:val="single" w:sz="4" w:space="0" w:color="auto"/>
              <w:bottom w:val="single" w:sz="4" w:space="0" w:color="auto"/>
              <w:right w:val="single" w:sz="4" w:space="0" w:color="auto"/>
            </w:tcBorders>
            <w:shd w:val="solid" w:color="FFFFFF" w:fill="auto"/>
          </w:tcPr>
          <w:p w14:paraId="1E6E76C3" w14:textId="256C0BC1" w:rsidR="00BD6650" w:rsidRDefault="00BD6650" w:rsidP="008A09E8">
            <w:pPr>
              <w:pStyle w:val="TAC"/>
              <w:rPr>
                <w:sz w:val="16"/>
                <w:szCs w:val="16"/>
              </w:rPr>
            </w:pPr>
            <w:r>
              <w:rPr>
                <w:sz w:val="16"/>
                <w:szCs w:val="16"/>
              </w:rPr>
              <w:t>CP-222058</w:t>
            </w:r>
          </w:p>
        </w:tc>
        <w:tc>
          <w:tcPr>
            <w:tcW w:w="566" w:type="dxa"/>
            <w:tcBorders>
              <w:top w:val="single" w:sz="4" w:space="0" w:color="auto"/>
              <w:left w:val="single" w:sz="4" w:space="0" w:color="auto"/>
              <w:bottom w:val="single" w:sz="4" w:space="0" w:color="auto"/>
              <w:right w:val="single" w:sz="4" w:space="0" w:color="auto"/>
            </w:tcBorders>
            <w:shd w:val="solid" w:color="FFFFFF" w:fill="auto"/>
          </w:tcPr>
          <w:p w14:paraId="0ECED6AF" w14:textId="5F5C141B" w:rsidR="00BD6650" w:rsidRDefault="00BD6650" w:rsidP="008A09E8">
            <w:pPr>
              <w:pStyle w:val="TAL"/>
            </w:pPr>
            <w:r>
              <w:t>0100</w:t>
            </w:r>
          </w:p>
        </w:tc>
        <w:tc>
          <w:tcPr>
            <w:tcW w:w="374" w:type="dxa"/>
            <w:tcBorders>
              <w:top w:val="single" w:sz="4" w:space="0" w:color="auto"/>
              <w:left w:val="single" w:sz="4" w:space="0" w:color="auto"/>
              <w:bottom w:val="single" w:sz="4" w:space="0" w:color="auto"/>
              <w:right w:val="single" w:sz="4" w:space="0" w:color="auto"/>
            </w:tcBorders>
            <w:shd w:val="solid" w:color="FFFFFF" w:fill="auto"/>
          </w:tcPr>
          <w:p w14:paraId="300EA1C3" w14:textId="3C0B2C4D" w:rsidR="00BD6650" w:rsidRDefault="00BD6650" w:rsidP="008A09E8">
            <w:pPr>
              <w:pStyle w:val="TAR"/>
              <w:rPr>
                <w:sz w:val="16"/>
                <w:szCs w:val="16"/>
              </w:rPr>
            </w:pPr>
            <w:r>
              <w:rPr>
                <w:sz w:val="16"/>
                <w:szCs w:val="16"/>
              </w:rPr>
              <w:t>-</w:t>
            </w:r>
          </w:p>
        </w:tc>
        <w:tc>
          <w:tcPr>
            <w:tcW w:w="423" w:type="dxa"/>
            <w:tcBorders>
              <w:top w:val="single" w:sz="4" w:space="0" w:color="auto"/>
              <w:left w:val="single" w:sz="4" w:space="0" w:color="auto"/>
              <w:bottom w:val="single" w:sz="4" w:space="0" w:color="auto"/>
              <w:right w:val="single" w:sz="4" w:space="0" w:color="auto"/>
            </w:tcBorders>
            <w:shd w:val="solid" w:color="FFFFFF" w:fill="auto"/>
          </w:tcPr>
          <w:p w14:paraId="3C60736E" w14:textId="47551EC1" w:rsidR="00BD6650" w:rsidRDefault="00BD6650" w:rsidP="008A09E8">
            <w:pPr>
              <w:pStyle w:val="TAC"/>
              <w:rPr>
                <w:sz w:val="16"/>
                <w:szCs w:val="16"/>
              </w:rPr>
            </w:pPr>
            <w:r>
              <w:rPr>
                <w:sz w:val="16"/>
                <w:szCs w:val="16"/>
              </w:rPr>
              <w:t>F</w:t>
            </w:r>
          </w:p>
        </w:tc>
        <w:tc>
          <w:tcPr>
            <w:tcW w:w="4895" w:type="dxa"/>
            <w:tcBorders>
              <w:top w:val="single" w:sz="4" w:space="0" w:color="auto"/>
              <w:left w:val="single" w:sz="4" w:space="0" w:color="auto"/>
              <w:bottom w:val="single" w:sz="4" w:space="0" w:color="auto"/>
              <w:right w:val="single" w:sz="4" w:space="0" w:color="auto"/>
            </w:tcBorders>
            <w:shd w:val="solid" w:color="FFFFFF" w:fill="auto"/>
          </w:tcPr>
          <w:p w14:paraId="5B3928A3" w14:textId="698AAACF" w:rsidR="00BD6650" w:rsidRDefault="00BD6650" w:rsidP="008A09E8">
            <w:pPr>
              <w:pStyle w:val="TAL"/>
            </w:pPr>
            <w:r>
              <w:t>ASN.1 module version update</w:t>
            </w:r>
          </w:p>
        </w:tc>
        <w:tc>
          <w:tcPr>
            <w:tcW w:w="707" w:type="dxa"/>
            <w:tcBorders>
              <w:top w:val="single" w:sz="4" w:space="0" w:color="auto"/>
              <w:left w:val="single" w:sz="4" w:space="0" w:color="auto"/>
              <w:bottom w:val="single" w:sz="4" w:space="0" w:color="auto"/>
              <w:right w:val="single" w:sz="4" w:space="0" w:color="auto"/>
            </w:tcBorders>
            <w:shd w:val="solid" w:color="FFFFFF" w:fill="auto"/>
          </w:tcPr>
          <w:p w14:paraId="3AD8E1B6" w14:textId="3F524FE4" w:rsidR="00BD6650" w:rsidRDefault="00BD6650" w:rsidP="008A09E8">
            <w:pPr>
              <w:pStyle w:val="TAL"/>
              <w:rPr>
                <w:noProof/>
              </w:rPr>
            </w:pPr>
            <w:r>
              <w:rPr>
                <w:noProof/>
              </w:rPr>
              <w:t>18.1.0</w:t>
            </w:r>
          </w:p>
        </w:tc>
      </w:tr>
      <w:tr w:rsidR="00666C74" w:rsidRPr="006B0D02" w14:paraId="276F1244" w14:textId="77777777" w:rsidTr="00451653">
        <w:tc>
          <w:tcPr>
            <w:tcW w:w="795" w:type="dxa"/>
            <w:tcBorders>
              <w:top w:val="single" w:sz="4" w:space="0" w:color="auto"/>
              <w:left w:val="single" w:sz="4" w:space="0" w:color="auto"/>
              <w:bottom w:val="single" w:sz="4" w:space="0" w:color="auto"/>
              <w:right w:val="single" w:sz="4" w:space="0" w:color="auto"/>
            </w:tcBorders>
            <w:shd w:val="solid" w:color="FFFFFF" w:fill="auto"/>
          </w:tcPr>
          <w:p w14:paraId="328BCF5A" w14:textId="291A3B22" w:rsidR="00666C74" w:rsidRDefault="00666C74" w:rsidP="00666C74">
            <w:pPr>
              <w:pStyle w:val="TAL"/>
            </w:pPr>
            <w:r>
              <w:t>2023-12</w:t>
            </w:r>
          </w:p>
        </w:tc>
        <w:tc>
          <w:tcPr>
            <w:tcW w:w="797" w:type="dxa"/>
            <w:tcBorders>
              <w:top w:val="single" w:sz="4" w:space="0" w:color="auto"/>
              <w:left w:val="single" w:sz="4" w:space="0" w:color="auto"/>
              <w:bottom w:val="single" w:sz="4" w:space="0" w:color="auto"/>
              <w:right w:val="single" w:sz="4" w:space="0" w:color="auto"/>
            </w:tcBorders>
            <w:shd w:val="solid" w:color="FFFFFF" w:fill="auto"/>
          </w:tcPr>
          <w:p w14:paraId="389E772D" w14:textId="200FC55D" w:rsidR="00666C74" w:rsidRDefault="00666C74" w:rsidP="00666C74">
            <w:pPr>
              <w:pStyle w:val="TAC"/>
              <w:rPr>
                <w:sz w:val="16"/>
                <w:szCs w:val="16"/>
              </w:rPr>
            </w:pPr>
            <w:r>
              <w:rPr>
                <w:sz w:val="16"/>
                <w:szCs w:val="16"/>
              </w:rPr>
              <w:t>CT#102</w:t>
            </w:r>
          </w:p>
        </w:tc>
        <w:tc>
          <w:tcPr>
            <w:tcW w:w="1082" w:type="dxa"/>
            <w:tcBorders>
              <w:top w:val="single" w:sz="4" w:space="0" w:color="auto"/>
              <w:left w:val="single" w:sz="4" w:space="0" w:color="auto"/>
              <w:bottom w:val="single" w:sz="4" w:space="0" w:color="auto"/>
              <w:right w:val="single" w:sz="4" w:space="0" w:color="auto"/>
            </w:tcBorders>
            <w:shd w:val="solid" w:color="FFFFFF" w:fill="auto"/>
          </w:tcPr>
          <w:p w14:paraId="324EDE21" w14:textId="63B74B30" w:rsidR="00666C74" w:rsidRDefault="00666C74" w:rsidP="00666C74">
            <w:pPr>
              <w:pStyle w:val="TAC"/>
              <w:rPr>
                <w:sz w:val="16"/>
                <w:szCs w:val="16"/>
              </w:rPr>
            </w:pPr>
            <w:r>
              <w:rPr>
                <w:sz w:val="16"/>
                <w:szCs w:val="16"/>
              </w:rPr>
              <w:t>CP-233037</w:t>
            </w:r>
          </w:p>
        </w:tc>
        <w:tc>
          <w:tcPr>
            <w:tcW w:w="566" w:type="dxa"/>
            <w:tcBorders>
              <w:top w:val="single" w:sz="4" w:space="0" w:color="auto"/>
              <w:left w:val="single" w:sz="4" w:space="0" w:color="auto"/>
              <w:bottom w:val="single" w:sz="4" w:space="0" w:color="auto"/>
              <w:right w:val="single" w:sz="4" w:space="0" w:color="auto"/>
            </w:tcBorders>
            <w:shd w:val="solid" w:color="FFFFFF" w:fill="auto"/>
          </w:tcPr>
          <w:p w14:paraId="16AC573B" w14:textId="345DDAAD" w:rsidR="00666C74" w:rsidRDefault="00666C74" w:rsidP="00666C74">
            <w:pPr>
              <w:pStyle w:val="TAL"/>
            </w:pPr>
            <w:r>
              <w:t>0102</w:t>
            </w:r>
          </w:p>
        </w:tc>
        <w:tc>
          <w:tcPr>
            <w:tcW w:w="374" w:type="dxa"/>
            <w:tcBorders>
              <w:top w:val="single" w:sz="4" w:space="0" w:color="auto"/>
              <w:left w:val="single" w:sz="4" w:space="0" w:color="auto"/>
              <w:bottom w:val="single" w:sz="4" w:space="0" w:color="auto"/>
              <w:right w:val="single" w:sz="4" w:space="0" w:color="auto"/>
            </w:tcBorders>
            <w:shd w:val="solid" w:color="FFFFFF" w:fill="auto"/>
          </w:tcPr>
          <w:p w14:paraId="6C9B3199" w14:textId="23E87178" w:rsidR="00666C74" w:rsidRDefault="00666C74" w:rsidP="00666C74">
            <w:pPr>
              <w:pStyle w:val="TAR"/>
              <w:rPr>
                <w:sz w:val="16"/>
                <w:szCs w:val="16"/>
              </w:rPr>
            </w:pPr>
            <w:r>
              <w:rPr>
                <w:sz w:val="16"/>
                <w:szCs w:val="16"/>
              </w:rPr>
              <w:t>1</w:t>
            </w:r>
          </w:p>
        </w:tc>
        <w:tc>
          <w:tcPr>
            <w:tcW w:w="423" w:type="dxa"/>
            <w:tcBorders>
              <w:top w:val="single" w:sz="4" w:space="0" w:color="auto"/>
              <w:left w:val="single" w:sz="4" w:space="0" w:color="auto"/>
              <w:bottom w:val="single" w:sz="4" w:space="0" w:color="auto"/>
              <w:right w:val="single" w:sz="4" w:space="0" w:color="auto"/>
            </w:tcBorders>
            <w:shd w:val="solid" w:color="FFFFFF" w:fill="auto"/>
          </w:tcPr>
          <w:p w14:paraId="18CA9925" w14:textId="576A8923" w:rsidR="00666C74" w:rsidRDefault="00666C74" w:rsidP="00666C74">
            <w:pPr>
              <w:pStyle w:val="TAC"/>
              <w:rPr>
                <w:sz w:val="16"/>
                <w:szCs w:val="16"/>
              </w:rPr>
            </w:pPr>
            <w:r>
              <w:rPr>
                <w:sz w:val="16"/>
                <w:szCs w:val="16"/>
              </w:rPr>
              <w:t>B</w:t>
            </w:r>
          </w:p>
        </w:tc>
        <w:tc>
          <w:tcPr>
            <w:tcW w:w="4895" w:type="dxa"/>
            <w:tcBorders>
              <w:top w:val="single" w:sz="4" w:space="0" w:color="auto"/>
              <w:left w:val="single" w:sz="4" w:space="0" w:color="auto"/>
              <w:bottom w:val="single" w:sz="4" w:space="0" w:color="auto"/>
              <w:right w:val="single" w:sz="4" w:space="0" w:color="auto"/>
            </w:tcBorders>
            <w:shd w:val="solid" w:color="FFFFFF" w:fill="auto"/>
          </w:tcPr>
          <w:p w14:paraId="2F61DCE9" w14:textId="1541C3E8" w:rsidR="00666C74" w:rsidRDefault="00666C74" w:rsidP="00666C74">
            <w:pPr>
              <w:pStyle w:val="TAL"/>
            </w:pPr>
            <w:r w:rsidRPr="00DF0EDD">
              <w:t>Add PRU state in the association procedure</w:t>
            </w:r>
          </w:p>
        </w:tc>
        <w:tc>
          <w:tcPr>
            <w:tcW w:w="707" w:type="dxa"/>
            <w:tcBorders>
              <w:top w:val="single" w:sz="4" w:space="0" w:color="auto"/>
              <w:left w:val="single" w:sz="4" w:space="0" w:color="auto"/>
              <w:bottom w:val="single" w:sz="4" w:space="0" w:color="auto"/>
              <w:right w:val="single" w:sz="4" w:space="0" w:color="auto"/>
            </w:tcBorders>
            <w:shd w:val="solid" w:color="FFFFFF" w:fill="auto"/>
          </w:tcPr>
          <w:p w14:paraId="5864A086" w14:textId="1612218E" w:rsidR="00666C74" w:rsidRDefault="00666C74" w:rsidP="00666C74">
            <w:pPr>
              <w:pStyle w:val="TAL"/>
              <w:rPr>
                <w:noProof/>
              </w:rPr>
            </w:pPr>
            <w:r>
              <w:rPr>
                <w:noProof/>
              </w:rPr>
              <w:t>18.2.0</w:t>
            </w:r>
          </w:p>
        </w:tc>
      </w:tr>
      <w:tr w:rsidR="00666C74" w:rsidRPr="006B0D02" w14:paraId="2E99D06F" w14:textId="77777777" w:rsidTr="00451653">
        <w:tc>
          <w:tcPr>
            <w:tcW w:w="795" w:type="dxa"/>
            <w:tcBorders>
              <w:top w:val="single" w:sz="4" w:space="0" w:color="auto"/>
              <w:left w:val="single" w:sz="4" w:space="0" w:color="auto"/>
              <w:bottom w:val="single" w:sz="4" w:space="0" w:color="auto"/>
              <w:right w:val="single" w:sz="4" w:space="0" w:color="auto"/>
            </w:tcBorders>
            <w:shd w:val="solid" w:color="FFFFFF" w:fill="auto"/>
          </w:tcPr>
          <w:p w14:paraId="421194B3" w14:textId="0797FE1C" w:rsidR="00666C74" w:rsidRDefault="00666C74" w:rsidP="00666C74">
            <w:pPr>
              <w:pStyle w:val="TAL"/>
            </w:pPr>
            <w:r>
              <w:t>2023-12</w:t>
            </w:r>
          </w:p>
        </w:tc>
        <w:tc>
          <w:tcPr>
            <w:tcW w:w="797" w:type="dxa"/>
            <w:tcBorders>
              <w:top w:val="single" w:sz="4" w:space="0" w:color="auto"/>
              <w:left w:val="single" w:sz="4" w:space="0" w:color="auto"/>
              <w:bottom w:val="single" w:sz="4" w:space="0" w:color="auto"/>
              <w:right w:val="single" w:sz="4" w:space="0" w:color="auto"/>
            </w:tcBorders>
            <w:shd w:val="solid" w:color="FFFFFF" w:fill="auto"/>
          </w:tcPr>
          <w:p w14:paraId="378271EB" w14:textId="6CFC24E7" w:rsidR="00666C74" w:rsidRDefault="00666C74" w:rsidP="00666C74">
            <w:pPr>
              <w:pStyle w:val="TAC"/>
              <w:rPr>
                <w:sz w:val="16"/>
                <w:szCs w:val="16"/>
              </w:rPr>
            </w:pPr>
            <w:r>
              <w:rPr>
                <w:sz w:val="16"/>
                <w:szCs w:val="16"/>
              </w:rPr>
              <w:t>CT#102</w:t>
            </w:r>
          </w:p>
        </w:tc>
        <w:tc>
          <w:tcPr>
            <w:tcW w:w="1082" w:type="dxa"/>
            <w:tcBorders>
              <w:top w:val="single" w:sz="4" w:space="0" w:color="auto"/>
              <w:left w:val="single" w:sz="4" w:space="0" w:color="auto"/>
              <w:bottom w:val="single" w:sz="4" w:space="0" w:color="auto"/>
              <w:right w:val="single" w:sz="4" w:space="0" w:color="auto"/>
            </w:tcBorders>
            <w:shd w:val="solid" w:color="FFFFFF" w:fill="auto"/>
          </w:tcPr>
          <w:p w14:paraId="22590483" w14:textId="09CC4F27" w:rsidR="00666C74" w:rsidRDefault="00666C74" w:rsidP="00666C74">
            <w:pPr>
              <w:pStyle w:val="TAC"/>
              <w:rPr>
                <w:sz w:val="16"/>
                <w:szCs w:val="16"/>
              </w:rPr>
            </w:pPr>
            <w:r>
              <w:rPr>
                <w:sz w:val="16"/>
                <w:szCs w:val="16"/>
              </w:rPr>
              <w:t>CP-233037</w:t>
            </w:r>
          </w:p>
        </w:tc>
        <w:tc>
          <w:tcPr>
            <w:tcW w:w="566" w:type="dxa"/>
            <w:tcBorders>
              <w:top w:val="single" w:sz="4" w:space="0" w:color="auto"/>
              <w:left w:val="single" w:sz="4" w:space="0" w:color="auto"/>
              <w:bottom w:val="single" w:sz="4" w:space="0" w:color="auto"/>
              <w:right w:val="single" w:sz="4" w:space="0" w:color="auto"/>
            </w:tcBorders>
            <w:shd w:val="solid" w:color="FFFFFF" w:fill="auto"/>
          </w:tcPr>
          <w:p w14:paraId="4C0EDBA6" w14:textId="1E3F768F" w:rsidR="00666C74" w:rsidRDefault="00666C74" w:rsidP="00666C74">
            <w:pPr>
              <w:pStyle w:val="TAL"/>
            </w:pPr>
            <w:r>
              <w:t>0103</w:t>
            </w:r>
          </w:p>
        </w:tc>
        <w:tc>
          <w:tcPr>
            <w:tcW w:w="374" w:type="dxa"/>
            <w:tcBorders>
              <w:top w:val="single" w:sz="4" w:space="0" w:color="auto"/>
              <w:left w:val="single" w:sz="4" w:space="0" w:color="auto"/>
              <w:bottom w:val="single" w:sz="4" w:space="0" w:color="auto"/>
              <w:right w:val="single" w:sz="4" w:space="0" w:color="auto"/>
            </w:tcBorders>
            <w:shd w:val="solid" w:color="FFFFFF" w:fill="auto"/>
          </w:tcPr>
          <w:p w14:paraId="710D42C6" w14:textId="500395F0" w:rsidR="00666C74" w:rsidRDefault="00666C74" w:rsidP="00666C74">
            <w:pPr>
              <w:pStyle w:val="TAR"/>
              <w:rPr>
                <w:sz w:val="16"/>
                <w:szCs w:val="16"/>
              </w:rPr>
            </w:pPr>
            <w:r>
              <w:rPr>
                <w:sz w:val="16"/>
                <w:szCs w:val="16"/>
              </w:rPr>
              <w:t>1</w:t>
            </w:r>
          </w:p>
        </w:tc>
        <w:tc>
          <w:tcPr>
            <w:tcW w:w="423" w:type="dxa"/>
            <w:tcBorders>
              <w:top w:val="single" w:sz="4" w:space="0" w:color="auto"/>
              <w:left w:val="single" w:sz="4" w:space="0" w:color="auto"/>
              <w:bottom w:val="single" w:sz="4" w:space="0" w:color="auto"/>
              <w:right w:val="single" w:sz="4" w:space="0" w:color="auto"/>
            </w:tcBorders>
            <w:shd w:val="solid" w:color="FFFFFF" w:fill="auto"/>
          </w:tcPr>
          <w:p w14:paraId="24C78D1C" w14:textId="515534F7" w:rsidR="00666C74" w:rsidRDefault="00666C74" w:rsidP="00666C74">
            <w:pPr>
              <w:pStyle w:val="TAC"/>
              <w:rPr>
                <w:sz w:val="16"/>
                <w:szCs w:val="16"/>
              </w:rPr>
            </w:pPr>
            <w:r>
              <w:rPr>
                <w:sz w:val="16"/>
                <w:szCs w:val="16"/>
              </w:rPr>
              <w:t>B</w:t>
            </w:r>
          </w:p>
        </w:tc>
        <w:tc>
          <w:tcPr>
            <w:tcW w:w="4895" w:type="dxa"/>
            <w:tcBorders>
              <w:top w:val="single" w:sz="4" w:space="0" w:color="auto"/>
              <w:left w:val="single" w:sz="4" w:space="0" w:color="auto"/>
              <w:bottom w:val="single" w:sz="4" w:space="0" w:color="auto"/>
              <w:right w:val="single" w:sz="4" w:space="0" w:color="auto"/>
            </w:tcBorders>
            <w:shd w:val="solid" w:color="FFFFFF" w:fill="auto"/>
          </w:tcPr>
          <w:p w14:paraId="167D234C" w14:textId="4A7BA8F5" w:rsidR="00666C74" w:rsidRPr="00DF0EDD" w:rsidRDefault="00666C74" w:rsidP="00666C74">
            <w:pPr>
              <w:pStyle w:val="TAL"/>
            </w:pPr>
            <w:r w:rsidRPr="0066718F">
              <w:t>Add reporting Indication in LCS-PeriodicTriggeredInvokeArg</w:t>
            </w:r>
          </w:p>
        </w:tc>
        <w:tc>
          <w:tcPr>
            <w:tcW w:w="707" w:type="dxa"/>
            <w:tcBorders>
              <w:top w:val="single" w:sz="4" w:space="0" w:color="auto"/>
              <w:left w:val="single" w:sz="4" w:space="0" w:color="auto"/>
              <w:bottom w:val="single" w:sz="4" w:space="0" w:color="auto"/>
              <w:right w:val="single" w:sz="4" w:space="0" w:color="auto"/>
            </w:tcBorders>
            <w:shd w:val="solid" w:color="FFFFFF" w:fill="auto"/>
          </w:tcPr>
          <w:p w14:paraId="59BFCFF5" w14:textId="3994F924" w:rsidR="00666C74" w:rsidRDefault="00666C74" w:rsidP="00666C74">
            <w:pPr>
              <w:pStyle w:val="TAL"/>
              <w:rPr>
                <w:noProof/>
              </w:rPr>
            </w:pPr>
            <w:r w:rsidRPr="00EB7D34">
              <w:rPr>
                <w:noProof/>
              </w:rPr>
              <w:t>18.2.0</w:t>
            </w:r>
          </w:p>
        </w:tc>
      </w:tr>
      <w:tr w:rsidR="00666C74" w:rsidRPr="006B0D02" w14:paraId="6FB7A16A" w14:textId="77777777" w:rsidTr="00451653">
        <w:tc>
          <w:tcPr>
            <w:tcW w:w="795" w:type="dxa"/>
            <w:tcBorders>
              <w:top w:val="single" w:sz="4" w:space="0" w:color="auto"/>
              <w:left w:val="single" w:sz="4" w:space="0" w:color="auto"/>
              <w:bottom w:val="single" w:sz="4" w:space="0" w:color="auto"/>
              <w:right w:val="single" w:sz="4" w:space="0" w:color="auto"/>
            </w:tcBorders>
            <w:shd w:val="solid" w:color="FFFFFF" w:fill="auto"/>
          </w:tcPr>
          <w:p w14:paraId="75C3F1FA" w14:textId="20209C9E" w:rsidR="00666C74" w:rsidRDefault="00666C74" w:rsidP="00666C74">
            <w:pPr>
              <w:pStyle w:val="TAL"/>
            </w:pPr>
            <w:r>
              <w:t>2023-12</w:t>
            </w:r>
          </w:p>
        </w:tc>
        <w:tc>
          <w:tcPr>
            <w:tcW w:w="797" w:type="dxa"/>
            <w:tcBorders>
              <w:top w:val="single" w:sz="4" w:space="0" w:color="auto"/>
              <w:left w:val="single" w:sz="4" w:space="0" w:color="auto"/>
              <w:bottom w:val="single" w:sz="4" w:space="0" w:color="auto"/>
              <w:right w:val="single" w:sz="4" w:space="0" w:color="auto"/>
            </w:tcBorders>
            <w:shd w:val="solid" w:color="FFFFFF" w:fill="auto"/>
          </w:tcPr>
          <w:p w14:paraId="7926FDBA" w14:textId="1E25260D" w:rsidR="00666C74" w:rsidRDefault="00666C74" w:rsidP="00666C74">
            <w:pPr>
              <w:pStyle w:val="TAC"/>
              <w:rPr>
                <w:sz w:val="16"/>
                <w:szCs w:val="16"/>
              </w:rPr>
            </w:pPr>
            <w:r>
              <w:rPr>
                <w:sz w:val="16"/>
                <w:szCs w:val="16"/>
              </w:rPr>
              <w:t>CT#102</w:t>
            </w:r>
          </w:p>
        </w:tc>
        <w:tc>
          <w:tcPr>
            <w:tcW w:w="1082" w:type="dxa"/>
            <w:tcBorders>
              <w:top w:val="single" w:sz="4" w:space="0" w:color="auto"/>
              <w:left w:val="single" w:sz="4" w:space="0" w:color="auto"/>
              <w:bottom w:val="single" w:sz="4" w:space="0" w:color="auto"/>
              <w:right w:val="single" w:sz="4" w:space="0" w:color="auto"/>
            </w:tcBorders>
            <w:shd w:val="solid" w:color="FFFFFF" w:fill="auto"/>
          </w:tcPr>
          <w:p w14:paraId="67E0B6CA" w14:textId="7E052F0E" w:rsidR="00666C74" w:rsidRDefault="00666C74" w:rsidP="00666C74">
            <w:pPr>
              <w:pStyle w:val="TAC"/>
              <w:rPr>
                <w:sz w:val="16"/>
                <w:szCs w:val="16"/>
              </w:rPr>
            </w:pPr>
            <w:r>
              <w:rPr>
                <w:sz w:val="16"/>
                <w:szCs w:val="16"/>
              </w:rPr>
              <w:t>CP-233037</w:t>
            </w:r>
          </w:p>
        </w:tc>
        <w:tc>
          <w:tcPr>
            <w:tcW w:w="566" w:type="dxa"/>
            <w:tcBorders>
              <w:top w:val="single" w:sz="4" w:space="0" w:color="auto"/>
              <w:left w:val="single" w:sz="4" w:space="0" w:color="auto"/>
              <w:bottom w:val="single" w:sz="4" w:space="0" w:color="auto"/>
              <w:right w:val="single" w:sz="4" w:space="0" w:color="auto"/>
            </w:tcBorders>
            <w:shd w:val="solid" w:color="FFFFFF" w:fill="auto"/>
          </w:tcPr>
          <w:p w14:paraId="32D144B7" w14:textId="2EFFF86C" w:rsidR="00666C74" w:rsidRDefault="00666C74" w:rsidP="00666C74">
            <w:pPr>
              <w:pStyle w:val="TAL"/>
            </w:pPr>
            <w:r>
              <w:t>0105</w:t>
            </w:r>
          </w:p>
        </w:tc>
        <w:tc>
          <w:tcPr>
            <w:tcW w:w="374" w:type="dxa"/>
            <w:tcBorders>
              <w:top w:val="single" w:sz="4" w:space="0" w:color="auto"/>
              <w:left w:val="single" w:sz="4" w:space="0" w:color="auto"/>
              <w:bottom w:val="single" w:sz="4" w:space="0" w:color="auto"/>
              <w:right w:val="single" w:sz="4" w:space="0" w:color="auto"/>
            </w:tcBorders>
            <w:shd w:val="solid" w:color="FFFFFF" w:fill="auto"/>
          </w:tcPr>
          <w:p w14:paraId="2145F873" w14:textId="77777777" w:rsidR="00666C74" w:rsidRDefault="00666C74" w:rsidP="00666C74">
            <w:pPr>
              <w:pStyle w:val="TAR"/>
              <w:rPr>
                <w:sz w:val="16"/>
                <w:szCs w:val="16"/>
              </w:rPr>
            </w:pPr>
          </w:p>
        </w:tc>
        <w:tc>
          <w:tcPr>
            <w:tcW w:w="423" w:type="dxa"/>
            <w:tcBorders>
              <w:top w:val="single" w:sz="4" w:space="0" w:color="auto"/>
              <w:left w:val="single" w:sz="4" w:space="0" w:color="auto"/>
              <w:bottom w:val="single" w:sz="4" w:space="0" w:color="auto"/>
              <w:right w:val="single" w:sz="4" w:space="0" w:color="auto"/>
            </w:tcBorders>
            <w:shd w:val="solid" w:color="FFFFFF" w:fill="auto"/>
          </w:tcPr>
          <w:p w14:paraId="145910B2" w14:textId="2ECCFB40" w:rsidR="00666C74" w:rsidRDefault="00666C74" w:rsidP="00666C74">
            <w:pPr>
              <w:pStyle w:val="TAC"/>
              <w:rPr>
                <w:sz w:val="16"/>
                <w:szCs w:val="16"/>
              </w:rPr>
            </w:pPr>
            <w:r>
              <w:rPr>
                <w:sz w:val="16"/>
                <w:szCs w:val="16"/>
              </w:rPr>
              <w:t>F</w:t>
            </w:r>
          </w:p>
        </w:tc>
        <w:tc>
          <w:tcPr>
            <w:tcW w:w="4895" w:type="dxa"/>
            <w:tcBorders>
              <w:top w:val="single" w:sz="4" w:space="0" w:color="auto"/>
              <w:left w:val="single" w:sz="4" w:space="0" w:color="auto"/>
              <w:bottom w:val="single" w:sz="4" w:space="0" w:color="auto"/>
              <w:right w:val="single" w:sz="4" w:space="0" w:color="auto"/>
            </w:tcBorders>
            <w:shd w:val="solid" w:color="FFFFFF" w:fill="auto"/>
          </w:tcPr>
          <w:p w14:paraId="37E249FE" w14:textId="739C6E81" w:rsidR="00666C74" w:rsidRPr="0066718F" w:rsidRDefault="00666C74" w:rsidP="00666C74">
            <w:pPr>
              <w:pStyle w:val="TAL"/>
            </w:pPr>
            <w:r w:rsidRPr="00960529">
              <w:t>Support of Multiple PRU Update Triggers</w:t>
            </w:r>
          </w:p>
        </w:tc>
        <w:tc>
          <w:tcPr>
            <w:tcW w:w="707" w:type="dxa"/>
            <w:tcBorders>
              <w:top w:val="single" w:sz="4" w:space="0" w:color="auto"/>
              <w:left w:val="single" w:sz="4" w:space="0" w:color="auto"/>
              <w:bottom w:val="single" w:sz="4" w:space="0" w:color="auto"/>
              <w:right w:val="single" w:sz="4" w:space="0" w:color="auto"/>
            </w:tcBorders>
            <w:shd w:val="solid" w:color="FFFFFF" w:fill="auto"/>
          </w:tcPr>
          <w:p w14:paraId="7F3D5A21" w14:textId="2326A5C2" w:rsidR="00666C74" w:rsidRDefault="00666C74" w:rsidP="00666C74">
            <w:pPr>
              <w:pStyle w:val="TAL"/>
              <w:rPr>
                <w:noProof/>
              </w:rPr>
            </w:pPr>
            <w:r w:rsidRPr="00EB7D34">
              <w:rPr>
                <w:noProof/>
              </w:rPr>
              <w:t>18.2.0</w:t>
            </w:r>
          </w:p>
        </w:tc>
      </w:tr>
      <w:tr w:rsidR="00666C74" w:rsidRPr="006B0D02" w14:paraId="2D1F3A72" w14:textId="77777777" w:rsidTr="00451653">
        <w:tc>
          <w:tcPr>
            <w:tcW w:w="795" w:type="dxa"/>
            <w:tcBorders>
              <w:top w:val="single" w:sz="4" w:space="0" w:color="auto"/>
              <w:left w:val="single" w:sz="4" w:space="0" w:color="auto"/>
              <w:bottom w:val="single" w:sz="4" w:space="0" w:color="auto"/>
              <w:right w:val="single" w:sz="4" w:space="0" w:color="auto"/>
            </w:tcBorders>
            <w:shd w:val="solid" w:color="FFFFFF" w:fill="auto"/>
          </w:tcPr>
          <w:p w14:paraId="4C27D274" w14:textId="12319399" w:rsidR="00666C74" w:rsidRDefault="00666C74" w:rsidP="00666C74">
            <w:pPr>
              <w:pStyle w:val="TAL"/>
            </w:pPr>
            <w:r>
              <w:t>2023-12</w:t>
            </w:r>
          </w:p>
        </w:tc>
        <w:tc>
          <w:tcPr>
            <w:tcW w:w="797" w:type="dxa"/>
            <w:tcBorders>
              <w:top w:val="single" w:sz="4" w:space="0" w:color="auto"/>
              <w:left w:val="single" w:sz="4" w:space="0" w:color="auto"/>
              <w:bottom w:val="single" w:sz="4" w:space="0" w:color="auto"/>
              <w:right w:val="single" w:sz="4" w:space="0" w:color="auto"/>
            </w:tcBorders>
            <w:shd w:val="solid" w:color="FFFFFF" w:fill="auto"/>
          </w:tcPr>
          <w:p w14:paraId="2EC187EE" w14:textId="12F80404" w:rsidR="00666C74" w:rsidRDefault="00666C74" w:rsidP="00666C74">
            <w:pPr>
              <w:pStyle w:val="TAC"/>
              <w:rPr>
                <w:sz w:val="16"/>
                <w:szCs w:val="16"/>
              </w:rPr>
            </w:pPr>
            <w:r>
              <w:rPr>
                <w:sz w:val="16"/>
                <w:szCs w:val="16"/>
              </w:rPr>
              <w:t>CT#102</w:t>
            </w:r>
          </w:p>
        </w:tc>
        <w:tc>
          <w:tcPr>
            <w:tcW w:w="1082" w:type="dxa"/>
            <w:tcBorders>
              <w:top w:val="single" w:sz="4" w:space="0" w:color="auto"/>
              <w:left w:val="single" w:sz="4" w:space="0" w:color="auto"/>
              <w:bottom w:val="single" w:sz="4" w:space="0" w:color="auto"/>
              <w:right w:val="single" w:sz="4" w:space="0" w:color="auto"/>
            </w:tcBorders>
            <w:shd w:val="solid" w:color="FFFFFF" w:fill="auto"/>
          </w:tcPr>
          <w:p w14:paraId="51887C7E" w14:textId="27EB2C84" w:rsidR="00666C74" w:rsidRDefault="00666C74" w:rsidP="00666C74">
            <w:pPr>
              <w:pStyle w:val="TAC"/>
              <w:rPr>
                <w:sz w:val="16"/>
                <w:szCs w:val="16"/>
              </w:rPr>
            </w:pPr>
            <w:r>
              <w:rPr>
                <w:sz w:val="16"/>
                <w:szCs w:val="16"/>
              </w:rPr>
              <w:t>CP-233050</w:t>
            </w:r>
          </w:p>
        </w:tc>
        <w:tc>
          <w:tcPr>
            <w:tcW w:w="566" w:type="dxa"/>
            <w:tcBorders>
              <w:top w:val="single" w:sz="4" w:space="0" w:color="auto"/>
              <w:left w:val="single" w:sz="4" w:space="0" w:color="auto"/>
              <w:bottom w:val="single" w:sz="4" w:space="0" w:color="auto"/>
              <w:right w:val="single" w:sz="4" w:space="0" w:color="auto"/>
            </w:tcBorders>
            <w:shd w:val="solid" w:color="FFFFFF" w:fill="auto"/>
          </w:tcPr>
          <w:p w14:paraId="7C1CCF1A" w14:textId="128E3057" w:rsidR="00666C74" w:rsidRDefault="00666C74" w:rsidP="00666C74">
            <w:pPr>
              <w:pStyle w:val="TAL"/>
            </w:pPr>
            <w:r>
              <w:t>0107</w:t>
            </w:r>
          </w:p>
        </w:tc>
        <w:tc>
          <w:tcPr>
            <w:tcW w:w="374" w:type="dxa"/>
            <w:tcBorders>
              <w:top w:val="single" w:sz="4" w:space="0" w:color="auto"/>
              <w:left w:val="single" w:sz="4" w:space="0" w:color="auto"/>
              <w:bottom w:val="single" w:sz="4" w:space="0" w:color="auto"/>
              <w:right w:val="single" w:sz="4" w:space="0" w:color="auto"/>
            </w:tcBorders>
            <w:shd w:val="solid" w:color="FFFFFF" w:fill="auto"/>
          </w:tcPr>
          <w:p w14:paraId="784216C5" w14:textId="45536D97" w:rsidR="00666C74" w:rsidRDefault="00666C74" w:rsidP="00666C74">
            <w:pPr>
              <w:pStyle w:val="TAR"/>
              <w:rPr>
                <w:sz w:val="16"/>
                <w:szCs w:val="16"/>
              </w:rPr>
            </w:pPr>
            <w:r>
              <w:rPr>
                <w:sz w:val="16"/>
                <w:szCs w:val="16"/>
              </w:rPr>
              <w:t>2</w:t>
            </w:r>
          </w:p>
        </w:tc>
        <w:tc>
          <w:tcPr>
            <w:tcW w:w="423" w:type="dxa"/>
            <w:tcBorders>
              <w:top w:val="single" w:sz="4" w:space="0" w:color="auto"/>
              <w:left w:val="single" w:sz="4" w:space="0" w:color="auto"/>
              <w:bottom w:val="single" w:sz="4" w:space="0" w:color="auto"/>
              <w:right w:val="single" w:sz="4" w:space="0" w:color="auto"/>
            </w:tcBorders>
            <w:shd w:val="solid" w:color="FFFFFF" w:fill="auto"/>
          </w:tcPr>
          <w:p w14:paraId="1A708D5D" w14:textId="1E33C54C" w:rsidR="00666C74" w:rsidRDefault="00666C74" w:rsidP="00666C74">
            <w:pPr>
              <w:pStyle w:val="TAC"/>
              <w:rPr>
                <w:sz w:val="16"/>
                <w:szCs w:val="16"/>
              </w:rPr>
            </w:pPr>
            <w:r>
              <w:rPr>
                <w:sz w:val="16"/>
                <w:szCs w:val="16"/>
              </w:rPr>
              <w:t>B</w:t>
            </w:r>
          </w:p>
        </w:tc>
        <w:tc>
          <w:tcPr>
            <w:tcW w:w="4895" w:type="dxa"/>
            <w:tcBorders>
              <w:top w:val="single" w:sz="4" w:space="0" w:color="auto"/>
              <w:left w:val="single" w:sz="4" w:space="0" w:color="auto"/>
              <w:bottom w:val="single" w:sz="4" w:space="0" w:color="auto"/>
              <w:right w:val="single" w:sz="4" w:space="0" w:color="auto"/>
            </w:tcBorders>
            <w:shd w:val="solid" w:color="FFFFFF" w:fill="auto"/>
          </w:tcPr>
          <w:p w14:paraId="6AEBDDC2" w14:textId="3BC7AC5F" w:rsidR="00666C74" w:rsidRPr="00960529" w:rsidRDefault="00666C74" w:rsidP="00666C74">
            <w:pPr>
              <w:pStyle w:val="TAL"/>
            </w:pPr>
            <w:r w:rsidRPr="00150D44">
              <w:t>Addition of the LCS-SLMOLR</w:t>
            </w:r>
          </w:p>
        </w:tc>
        <w:tc>
          <w:tcPr>
            <w:tcW w:w="707" w:type="dxa"/>
            <w:tcBorders>
              <w:top w:val="single" w:sz="4" w:space="0" w:color="auto"/>
              <w:left w:val="single" w:sz="4" w:space="0" w:color="auto"/>
              <w:bottom w:val="single" w:sz="4" w:space="0" w:color="auto"/>
              <w:right w:val="single" w:sz="4" w:space="0" w:color="auto"/>
            </w:tcBorders>
            <w:shd w:val="solid" w:color="FFFFFF" w:fill="auto"/>
          </w:tcPr>
          <w:p w14:paraId="75A7456C" w14:textId="1CB1C87D" w:rsidR="00666C74" w:rsidRDefault="00666C74" w:rsidP="00666C74">
            <w:pPr>
              <w:pStyle w:val="TAL"/>
              <w:rPr>
                <w:noProof/>
              </w:rPr>
            </w:pPr>
            <w:r w:rsidRPr="00EB7D34">
              <w:rPr>
                <w:noProof/>
              </w:rPr>
              <w:t>18.2.0</w:t>
            </w:r>
          </w:p>
        </w:tc>
      </w:tr>
      <w:tr w:rsidR="00666C74" w:rsidRPr="006B0D02" w14:paraId="1D165244" w14:textId="77777777" w:rsidTr="00451653">
        <w:tc>
          <w:tcPr>
            <w:tcW w:w="795" w:type="dxa"/>
            <w:tcBorders>
              <w:top w:val="single" w:sz="4" w:space="0" w:color="auto"/>
              <w:left w:val="single" w:sz="4" w:space="0" w:color="auto"/>
              <w:bottom w:val="single" w:sz="4" w:space="0" w:color="auto"/>
              <w:right w:val="single" w:sz="4" w:space="0" w:color="auto"/>
            </w:tcBorders>
            <w:shd w:val="solid" w:color="FFFFFF" w:fill="auto"/>
          </w:tcPr>
          <w:p w14:paraId="432F7FBB" w14:textId="4FBEC01B" w:rsidR="00666C74" w:rsidRDefault="00666C74" w:rsidP="00666C74">
            <w:pPr>
              <w:pStyle w:val="TAL"/>
            </w:pPr>
            <w:r>
              <w:t>2023-12</w:t>
            </w:r>
          </w:p>
        </w:tc>
        <w:tc>
          <w:tcPr>
            <w:tcW w:w="797" w:type="dxa"/>
            <w:tcBorders>
              <w:top w:val="single" w:sz="4" w:space="0" w:color="auto"/>
              <w:left w:val="single" w:sz="4" w:space="0" w:color="auto"/>
              <w:bottom w:val="single" w:sz="4" w:space="0" w:color="auto"/>
              <w:right w:val="single" w:sz="4" w:space="0" w:color="auto"/>
            </w:tcBorders>
            <w:shd w:val="solid" w:color="FFFFFF" w:fill="auto"/>
          </w:tcPr>
          <w:p w14:paraId="10440134" w14:textId="63DC9D8E" w:rsidR="00666C74" w:rsidRDefault="00666C74" w:rsidP="00666C74">
            <w:pPr>
              <w:pStyle w:val="TAC"/>
              <w:rPr>
                <w:sz w:val="16"/>
                <w:szCs w:val="16"/>
              </w:rPr>
            </w:pPr>
            <w:r>
              <w:rPr>
                <w:sz w:val="16"/>
                <w:szCs w:val="16"/>
              </w:rPr>
              <w:t>CT#102</w:t>
            </w:r>
          </w:p>
        </w:tc>
        <w:tc>
          <w:tcPr>
            <w:tcW w:w="1082" w:type="dxa"/>
            <w:tcBorders>
              <w:top w:val="single" w:sz="4" w:space="0" w:color="auto"/>
              <w:left w:val="single" w:sz="4" w:space="0" w:color="auto"/>
              <w:bottom w:val="single" w:sz="4" w:space="0" w:color="auto"/>
              <w:right w:val="single" w:sz="4" w:space="0" w:color="auto"/>
            </w:tcBorders>
            <w:shd w:val="solid" w:color="FFFFFF" w:fill="auto"/>
          </w:tcPr>
          <w:p w14:paraId="1BEEDA52" w14:textId="04178452" w:rsidR="00666C74" w:rsidRDefault="00666C74" w:rsidP="00666C74">
            <w:pPr>
              <w:pStyle w:val="TAC"/>
              <w:rPr>
                <w:sz w:val="16"/>
                <w:szCs w:val="16"/>
              </w:rPr>
            </w:pPr>
            <w:r>
              <w:rPr>
                <w:sz w:val="16"/>
                <w:szCs w:val="16"/>
              </w:rPr>
              <w:t>CP-233037</w:t>
            </w:r>
          </w:p>
        </w:tc>
        <w:tc>
          <w:tcPr>
            <w:tcW w:w="566" w:type="dxa"/>
            <w:tcBorders>
              <w:top w:val="single" w:sz="4" w:space="0" w:color="auto"/>
              <w:left w:val="single" w:sz="4" w:space="0" w:color="auto"/>
              <w:bottom w:val="single" w:sz="4" w:space="0" w:color="auto"/>
              <w:right w:val="single" w:sz="4" w:space="0" w:color="auto"/>
            </w:tcBorders>
            <w:shd w:val="solid" w:color="FFFFFF" w:fill="auto"/>
          </w:tcPr>
          <w:p w14:paraId="353A38A2" w14:textId="055AB0B6" w:rsidR="00666C74" w:rsidRDefault="00666C74" w:rsidP="00666C74">
            <w:pPr>
              <w:pStyle w:val="TAL"/>
            </w:pPr>
            <w:r>
              <w:t>0108</w:t>
            </w:r>
          </w:p>
        </w:tc>
        <w:tc>
          <w:tcPr>
            <w:tcW w:w="374" w:type="dxa"/>
            <w:tcBorders>
              <w:top w:val="single" w:sz="4" w:space="0" w:color="auto"/>
              <w:left w:val="single" w:sz="4" w:space="0" w:color="auto"/>
              <w:bottom w:val="single" w:sz="4" w:space="0" w:color="auto"/>
              <w:right w:val="single" w:sz="4" w:space="0" w:color="auto"/>
            </w:tcBorders>
            <w:shd w:val="solid" w:color="FFFFFF" w:fill="auto"/>
          </w:tcPr>
          <w:p w14:paraId="159B6536" w14:textId="4BA3B0D2" w:rsidR="00666C74" w:rsidRDefault="00666C74" w:rsidP="00666C74">
            <w:pPr>
              <w:pStyle w:val="TAR"/>
              <w:rPr>
                <w:sz w:val="16"/>
                <w:szCs w:val="16"/>
              </w:rPr>
            </w:pPr>
            <w:r>
              <w:rPr>
                <w:sz w:val="16"/>
                <w:szCs w:val="16"/>
              </w:rPr>
              <w:t>1</w:t>
            </w:r>
          </w:p>
        </w:tc>
        <w:tc>
          <w:tcPr>
            <w:tcW w:w="423" w:type="dxa"/>
            <w:tcBorders>
              <w:top w:val="single" w:sz="4" w:space="0" w:color="auto"/>
              <w:left w:val="single" w:sz="4" w:space="0" w:color="auto"/>
              <w:bottom w:val="single" w:sz="4" w:space="0" w:color="auto"/>
              <w:right w:val="single" w:sz="4" w:space="0" w:color="auto"/>
            </w:tcBorders>
            <w:shd w:val="solid" w:color="FFFFFF" w:fill="auto"/>
          </w:tcPr>
          <w:p w14:paraId="0586919A" w14:textId="797096D9" w:rsidR="00666C74" w:rsidRDefault="00666C74" w:rsidP="00666C74">
            <w:pPr>
              <w:pStyle w:val="TAC"/>
              <w:rPr>
                <w:sz w:val="16"/>
                <w:szCs w:val="16"/>
              </w:rPr>
            </w:pPr>
            <w:r>
              <w:rPr>
                <w:sz w:val="16"/>
                <w:szCs w:val="16"/>
              </w:rPr>
              <w:t>B</w:t>
            </w:r>
          </w:p>
        </w:tc>
        <w:tc>
          <w:tcPr>
            <w:tcW w:w="4895" w:type="dxa"/>
            <w:tcBorders>
              <w:top w:val="single" w:sz="4" w:space="0" w:color="auto"/>
              <w:left w:val="single" w:sz="4" w:space="0" w:color="auto"/>
              <w:bottom w:val="single" w:sz="4" w:space="0" w:color="auto"/>
              <w:right w:val="single" w:sz="4" w:space="0" w:color="auto"/>
            </w:tcBorders>
            <w:shd w:val="solid" w:color="FFFFFF" w:fill="auto"/>
          </w:tcPr>
          <w:p w14:paraId="168C7147" w14:textId="2D4E7D71" w:rsidR="00666C74" w:rsidRPr="00150D44" w:rsidRDefault="00666C74" w:rsidP="00666C74">
            <w:pPr>
              <w:pStyle w:val="TAL"/>
            </w:pPr>
            <w:r w:rsidRPr="00335BFC">
              <w:t>Update of the LCS-PeriodicTriggeredInvokeArg</w:t>
            </w:r>
          </w:p>
        </w:tc>
        <w:tc>
          <w:tcPr>
            <w:tcW w:w="707" w:type="dxa"/>
            <w:tcBorders>
              <w:top w:val="single" w:sz="4" w:space="0" w:color="auto"/>
              <w:left w:val="single" w:sz="4" w:space="0" w:color="auto"/>
              <w:bottom w:val="single" w:sz="4" w:space="0" w:color="auto"/>
              <w:right w:val="single" w:sz="4" w:space="0" w:color="auto"/>
            </w:tcBorders>
            <w:shd w:val="solid" w:color="FFFFFF" w:fill="auto"/>
          </w:tcPr>
          <w:p w14:paraId="24E26A57" w14:textId="6B65220C" w:rsidR="00666C74" w:rsidRDefault="00666C74" w:rsidP="00666C74">
            <w:pPr>
              <w:pStyle w:val="TAL"/>
              <w:rPr>
                <w:noProof/>
              </w:rPr>
            </w:pPr>
            <w:r w:rsidRPr="00EB7D34">
              <w:rPr>
                <w:noProof/>
              </w:rPr>
              <w:t>18.2.0</w:t>
            </w:r>
          </w:p>
        </w:tc>
      </w:tr>
      <w:tr w:rsidR="00666C74" w:rsidRPr="006B0D02" w14:paraId="213ECF21" w14:textId="77777777" w:rsidTr="00451653">
        <w:tc>
          <w:tcPr>
            <w:tcW w:w="795" w:type="dxa"/>
            <w:tcBorders>
              <w:top w:val="single" w:sz="4" w:space="0" w:color="auto"/>
              <w:left w:val="single" w:sz="4" w:space="0" w:color="auto"/>
              <w:bottom w:val="single" w:sz="4" w:space="0" w:color="auto"/>
              <w:right w:val="single" w:sz="4" w:space="0" w:color="auto"/>
            </w:tcBorders>
            <w:shd w:val="solid" w:color="FFFFFF" w:fill="auto"/>
          </w:tcPr>
          <w:p w14:paraId="3E746914" w14:textId="219530F2" w:rsidR="00666C74" w:rsidRDefault="00666C74" w:rsidP="00666C74">
            <w:pPr>
              <w:pStyle w:val="TAL"/>
            </w:pPr>
            <w:r>
              <w:t>2023-12</w:t>
            </w:r>
          </w:p>
        </w:tc>
        <w:tc>
          <w:tcPr>
            <w:tcW w:w="797" w:type="dxa"/>
            <w:tcBorders>
              <w:top w:val="single" w:sz="4" w:space="0" w:color="auto"/>
              <w:left w:val="single" w:sz="4" w:space="0" w:color="auto"/>
              <w:bottom w:val="single" w:sz="4" w:space="0" w:color="auto"/>
              <w:right w:val="single" w:sz="4" w:space="0" w:color="auto"/>
            </w:tcBorders>
            <w:shd w:val="solid" w:color="FFFFFF" w:fill="auto"/>
          </w:tcPr>
          <w:p w14:paraId="12EFF125" w14:textId="73837E04" w:rsidR="00666C74" w:rsidRDefault="00666C74" w:rsidP="00666C74">
            <w:pPr>
              <w:pStyle w:val="TAC"/>
              <w:rPr>
                <w:sz w:val="16"/>
                <w:szCs w:val="16"/>
              </w:rPr>
            </w:pPr>
            <w:r>
              <w:rPr>
                <w:sz w:val="16"/>
                <w:szCs w:val="16"/>
              </w:rPr>
              <w:t>CT#102</w:t>
            </w:r>
          </w:p>
        </w:tc>
        <w:tc>
          <w:tcPr>
            <w:tcW w:w="1082" w:type="dxa"/>
            <w:tcBorders>
              <w:top w:val="single" w:sz="4" w:space="0" w:color="auto"/>
              <w:left w:val="single" w:sz="4" w:space="0" w:color="auto"/>
              <w:bottom w:val="single" w:sz="4" w:space="0" w:color="auto"/>
              <w:right w:val="single" w:sz="4" w:space="0" w:color="auto"/>
            </w:tcBorders>
            <w:shd w:val="solid" w:color="FFFFFF" w:fill="auto"/>
          </w:tcPr>
          <w:p w14:paraId="1A02D9DB" w14:textId="153BF264" w:rsidR="00666C74" w:rsidRDefault="00666C74" w:rsidP="00666C74">
            <w:pPr>
              <w:pStyle w:val="TAC"/>
              <w:rPr>
                <w:sz w:val="16"/>
                <w:szCs w:val="16"/>
              </w:rPr>
            </w:pPr>
            <w:r>
              <w:rPr>
                <w:sz w:val="16"/>
                <w:szCs w:val="16"/>
              </w:rPr>
              <w:t>CP-233037</w:t>
            </w:r>
          </w:p>
        </w:tc>
        <w:tc>
          <w:tcPr>
            <w:tcW w:w="566" w:type="dxa"/>
            <w:tcBorders>
              <w:top w:val="single" w:sz="4" w:space="0" w:color="auto"/>
              <w:left w:val="single" w:sz="4" w:space="0" w:color="auto"/>
              <w:bottom w:val="single" w:sz="4" w:space="0" w:color="auto"/>
              <w:right w:val="single" w:sz="4" w:space="0" w:color="auto"/>
            </w:tcBorders>
            <w:shd w:val="solid" w:color="FFFFFF" w:fill="auto"/>
          </w:tcPr>
          <w:p w14:paraId="7A6C6FFC" w14:textId="3C2EB886" w:rsidR="00666C74" w:rsidRDefault="00666C74" w:rsidP="00666C74">
            <w:pPr>
              <w:pStyle w:val="TAL"/>
            </w:pPr>
            <w:r>
              <w:t>0109</w:t>
            </w:r>
          </w:p>
        </w:tc>
        <w:tc>
          <w:tcPr>
            <w:tcW w:w="374" w:type="dxa"/>
            <w:tcBorders>
              <w:top w:val="single" w:sz="4" w:space="0" w:color="auto"/>
              <w:left w:val="single" w:sz="4" w:space="0" w:color="auto"/>
              <w:bottom w:val="single" w:sz="4" w:space="0" w:color="auto"/>
              <w:right w:val="single" w:sz="4" w:space="0" w:color="auto"/>
            </w:tcBorders>
            <w:shd w:val="solid" w:color="FFFFFF" w:fill="auto"/>
          </w:tcPr>
          <w:p w14:paraId="2D11170D" w14:textId="4B7AB4EA" w:rsidR="00666C74" w:rsidRDefault="00666C74" w:rsidP="00666C74">
            <w:pPr>
              <w:pStyle w:val="TAR"/>
              <w:rPr>
                <w:sz w:val="16"/>
                <w:szCs w:val="16"/>
              </w:rPr>
            </w:pPr>
            <w:r>
              <w:rPr>
                <w:sz w:val="16"/>
                <w:szCs w:val="16"/>
              </w:rPr>
              <w:t>1</w:t>
            </w:r>
          </w:p>
        </w:tc>
        <w:tc>
          <w:tcPr>
            <w:tcW w:w="423" w:type="dxa"/>
            <w:tcBorders>
              <w:top w:val="single" w:sz="4" w:space="0" w:color="auto"/>
              <w:left w:val="single" w:sz="4" w:space="0" w:color="auto"/>
              <w:bottom w:val="single" w:sz="4" w:space="0" w:color="auto"/>
              <w:right w:val="single" w:sz="4" w:space="0" w:color="auto"/>
            </w:tcBorders>
            <w:shd w:val="solid" w:color="FFFFFF" w:fill="auto"/>
          </w:tcPr>
          <w:p w14:paraId="03AE14FC" w14:textId="47F0C8D2" w:rsidR="00666C74" w:rsidRDefault="00666C74" w:rsidP="00666C74">
            <w:pPr>
              <w:pStyle w:val="TAC"/>
              <w:rPr>
                <w:sz w:val="16"/>
                <w:szCs w:val="16"/>
              </w:rPr>
            </w:pPr>
            <w:r>
              <w:rPr>
                <w:sz w:val="16"/>
                <w:szCs w:val="16"/>
              </w:rPr>
              <w:t>B</w:t>
            </w:r>
          </w:p>
        </w:tc>
        <w:tc>
          <w:tcPr>
            <w:tcW w:w="4895" w:type="dxa"/>
            <w:tcBorders>
              <w:top w:val="single" w:sz="4" w:space="0" w:color="auto"/>
              <w:left w:val="single" w:sz="4" w:space="0" w:color="auto"/>
              <w:bottom w:val="single" w:sz="4" w:space="0" w:color="auto"/>
              <w:right w:val="single" w:sz="4" w:space="0" w:color="auto"/>
            </w:tcBorders>
            <w:shd w:val="solid" w:color="FFFFFF" w:fill="auto"/>
          </w:tcPr>
          <w:p w14:paraId="4867B10F" w14:textId="31B3EB66" w:rsidR="00666C74" w:rsidRPr="00335BFC" w:rsidRDefault="00666C74" w:rsidP="00666C74">
            <w:pPr>
              <w:pStyle w:val="TAL"/>
            </w:pPr>
            <w:r w:rsidRPr="00726BAB">
              <w:t>Support of cumulative event report</w:t>
            </w:r>
          </w:p>
        </w:tc>
        <w:tc>
          <w:tcPr>
            <w:tcW w:w="707" w:type="dxa"/>
            <w:tcBorders>
              <w:top w:val="single" w:sz="4" w:space="0" w:color="auto"/>
              <w:left w:val="single" w:sz="4" w:space="0" w:color="auto"/>
              <w:bottom w:val="single" w:sz="4" w:space="0" w:color="auto"/>
              <w:right w:val="single" w:sz="4" w:space="0" w:color="auto"/>
            </w:tcBorders>
            <w:shd w:val="solid" w:color="FFFFFF" w:fill="auto"/>
          </w:tcPr>
          <w:p w14:paraId="4D00580D" w14:textId="21D820DF" w:rsidR="00666C74" w:rsidRDefault="00666C74" w:rsidP="00666C74">
            <w:pPr>
              <w:pStyle w:val="TAL"/>
              <w:rPr>
                <w:noProof/>
              </w:rPr>
            </w:pPr>
            <w:r w:rsidRPr="00EB7D34">
              <w:rPr>
                <w:noProof/>
              </w:rPr>
              <w:t>18.2.0</w:t>
            </w:r>
          </w:p>
        </w:tc>
      </w:tr>
      <w:tr w:rsidR="00666C74" w:rsidRPr="006B0D02" w14:paraId="5F6BB896" w14:textId="77777777" w:rsidTr="00451653">
        <w:tc>
          <w:tcPr>
            <w:tcW w:w="795" w:type="dxa"/>
            <w:tcBorders>
              <w:top w:val="single" w:sz="4" w:space="0" w:color="auto"/>
              <w:left w:val="single" w:sz="4" w:space="0" w:color="auto"/>
              <w:bottom w:val="single" w:sz="4" w:space="0" w:color="auto"/>
              <w:right w:val="single" w:sz="4" w:space="0" w:color="auto"/>
            </w:tcBorders>
            <w:shd w:val="solid" w:color="FFFFFF" w:fill="auto"/>
          </w:tcPr>
          <w:p w14:paraId="46135CD0" w14:textId="168651F2" w:rsidR="00666C74" w:rsidRDefault="00666C74" w:rsidP="00666C74">
            <w:pPr>
              <w:pStyle w:val="TAL"/>
            </w:pPr>
            <w:r>
              <w:t>2023-12</w:t>
            </w:r>
          </w:p>
        </w:tc>
        <w:tc>
          <w:tcPr>
            <w:tcW w:w="797" w:type="dxa"/>
            <w:tcBorders>
              <w:top w:val="single" w:sz="4" w:space="0" w:color="auto"/>
              <w:left w:val="single" w:sz="4" w:space="0" w:color="auto"/>
              <w:bottom w:val="single" w:sz="4" w:space="0" w:color="auto"/>
              <w:right w:val="single" w:sz="4" w:space="0" w:color="auto"/>
            </w:tcBorders>
            <w:shd w:val="solid" w:color="FFFFFF" w:fill="auto"/>
          </w:tcPr>
          <w:p w14:paraId="6FDC663C" w14:textId="3A02795F" w:rsidR="00666C74" w:rsidRDefault="00666C74" w:rsidP="00666C74">
            <w:pPr>
              <w:pStyle w:val="TAC"/>
              <w:rPr>
                <w:sz w:val="16"/>
                <w:szCs w:val="16"/>
              </w:rPr>
            </w:pPr>
            <w:r>
              <w:rPr>
                <w:sz w:val="16"/>
                <w:szCs w:val="16"/>
              </w:rPr>
              <w:t>CT#102</w:t>
            </w:r>
          </w:p>
        </w:tc>
        <w:tc>
          <w:tcPr>
            <w:tcW w:w="1082" w:type="dxa"/>
            <w:tcBorders>
              <w:top w:val="single" w:sz="4" w:space="0" w:color="auto"/>
              <w:left w:val="single" w:sz="4" w:space="0" w:color="auto"/>
              <w:bottom w:val="single" w:sz="4" w:space="0" w:color="auto"/>
              <w:right w:val="single" w:sz="4" w:space="0" w:color="auto"/>
            </w:tcBorders>
            <w:shd w:val="solid" w:color="FFFFFF" w:fill="auto"/>
          </w:tcPr>
          <w:p w14:paraId="754B015B" w14:textId="37CEAD70" w:rsidR="00666C74" w:rsidRDefault="00666C74" w:rsidP="00666C74">
            <w:pPr>
              <w:pStyle w:val="TAC"/>
              <w:rPr>
                <w:sz w:val="16"/>
                <w:szCs w:val="16"/>
              </w:rPr>
            </w:pPr>
            <w:r>
              <w:rPr>
                <w:sz w:val="16"/>
                <w:szCs w:val="16"/>
              </w:rPr>
              <w:t>CP-233037</w:t>
            </w:r>
          </w:p>
        </w:tc>
        <w:tc>
          <w:tcPr>
            <w:tcW w:w="566" w:type="dxa"/>
            <w:tcBorders>
              <w:top w:val="single" w:sz="4" w:space="0" w:color="auto"/>
              <w:left w:val="single" w:sz="4" w:space="0" w:color="auto"/>
              <w:bottom w:val="single" w:sz="4" w:space="0" w:color="auto"/>
              <w:right w:val="single" w:sz="4" w:space="0" w:color="auto"/>
            </w:tcBorders>
            <w:shd w:val="solid" w:color="FFFFFF" w:fill="auto"/>
          </w:tcPr>
          <w:p w14:paraId="5980001C" w14:textId="6D9B6FDB" w:rsidR="00666C74" w:rsidRDefault="00666C74" w:rsidP="00666C74">
            <w:pPr>
              <w:pStyle w:val="TAL"/>
            </w:pPr>
            <w:r>
              <w:t>0110</w:t>
            </w:r>
          </w:p>
        </w:tc>
        <w:tc>
          <w:tcPr>
            <w:tcW w:w="374" w:type="dxa"/>
            <w:tcBorders>
              <w:top w:val="single" w:sz="4" w:space="0" w:color="auto"/>
              <w:left w:val="single" w:sz="4" w:space="0" w:color="auto"/>
              <w:bottom w:val="single" w:sz="4" w:space="0" w:color="auto"/>
              <w:right w:val="single" w:sz="4" w:space="0" w:color="auto"/>
            </w:tcBorders>
            <w:shd w:val="solid" w:color="FFFFFF" w:fill="auto"/>
          </w:tcPr>
          <w:p w14:paraId="1E911C59" w14:textId="470E05B6" w:rsidR="00666C74" w:rsidRDefault="00666C74" w:rsidP="00666C74">
            <w:pPr>
              <w:pStyle w:val="TAR"/>
              <w:rPr>
                <w:sz w:val="16"/>
                <w:szCs w:val="16"/>
              </w:rPr>
            </w:pPr>
            <w:r>
              <w:rPr>
                <w:sz w:val="16"/>
                <w:szCs w:val="16"/>
              </w:rPr>
              <w:t>1</w:t>
            </w:r>
          </w:p>
        </w:tc>
        <w:tc>
          <w:tcPr>
            <w:tcW w:w="423" w:type="dxa"/>
            <w:tcBorders>
              <w:top w:val="single" w:sz="4" w:space="0" w:color="auto"/>
              <w:left w:val="single" w:sz="4" w:space="0" w:color="auto"/>
              <w:bottom w:val="single" w:sz="4" w:space="0" w:color="auto"/>
              <w:right w:val="single" w:sz="4" w:space="0" w:color="auto"/>
            </w:tcBorders>
            <w:shd w:val="solid" w:color="FFFFFF" w:fill="auto"/>
          </w:tcPr>
          <w:p w14:paraId="3FF94492" w14:textId="6896C454" w:rsidR="00666C74" w:rsidRDefault="00666C74" w:rsidP="00666C74">
            <w:pPr>
              <w:pStyle w:val="TAC"/>
              <w:rPr>
                <w:sz w:val="16"/>
                <w:szCs w:val="16"/>
              </w:rPr>
            </w:pPr>
            <w:r>
              <w:rPr>
                <w:sz w:val="16"/>
                <w:szCs w:val="16"/>
              </w:rPr>
              <w:t>B</w:t>
            </w:r>
          </w:p>
        </w:tc>
        <w:tc>
          <w:tcPr>
            <w:tcW w:w="4895" w:type="dxa"/>
            <w:tcBorders>
              <w:top w:val="single" w:sz="4" w:space="0" w:color="auto"/>
              <w:left w:val="single" w:sz="4" w:space="0" w:color="auto"/>
              <w:bottom w:val="single" w:sz="4" w:space="0" w:color="auto"/>
              <w:right w:val="single" w:sz="4" w:space="0" w:color="auto"/>
            </w:tcBorders>
            <w:shd w:val="solid" w:color="FFFFFF" w:fill="auto"/>
          </w:tcPr>
          <w:p w14:paraId="58C85E65" w14:textId="4F0E570D" w:rsidR="00666C74" w:rsidRPr="00726BAB" w:rsidRDefault="00666C74" w:rsidP="00666C74">
            <w:pPr>
              <w:pStyle w:val="TAL"/>
            </w:pPr>
            <w:r w:rsidRPr="00D774C6">
              <w:t>Support of user plane positioning between UE and AF</w:t>
            </w:r>
          </w:p>
        </w:tc>
        <w:tc>
          <w:tcPr>
            <w:tcW w:w="707" w:type="dxa"/>
            <w:tcBorders>
              <w:top w:val="single" w:sz="4" w:space="0" w:color="auto"/>
              <w:left w:val="single" w:sz="4" w:space="0" w:color="auto"/>
              <w:bottom w:val="single" w:sz="4" w:space="0" w:color="auto"/>
              <w:right w:val="single" w:sz="4" w:space="0" w:color="auto"/>
            </w:tcBorders>
            <w:shd w:val="solid" w:color="FFFFFF" w:fill="auto"/>
          </w:tcPr>
          <w:p w14:paraId="19DA1BDD" w14:textId="7B71BDE2" w:rsidR="00666C74" w:rsidRDefault="00666C74" w:rsidP="00666C74">
            <w:pPr>
              <w:pStyle w:val="TAL"/>
              <w:rPr>
                <w:noProof/>
              </w:rPr>
            </w:pPr>
            <w:r w:rsidRPr="00EB7D34">
              <w:rPr>
                <w:noProof/>
              </w:rPr>
              <w:t>18.2.0</w:t>
            </w:r>
          </w:p>
        </w:tc>
      </w:tr>
    </w:tbl>
    <w:p w14:paraId="6CE0CF3E" w14:textId="77777777" w:rsidR="00080512" w:rsidRDefault="00080512" w:rsidP="00CE230A"/>
    <w:sectPr w:rsidR="00080512">
      <w:headerReference w:type="default" r:id="rId12"/>
      <w:footerReference w:type="default" r:id="rId13"/>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601283" w14:textId="77777777" w:rsidR="000447E2" w:rsidRDefault="000447E2">
      <w:r>
        <w:separator/>
      </w:r>
    </w:p>
  </w:endnote>
  <w:endnote w:type="continuationSeparator" w:id="0">
    <w:p w14:paraId="56A28423" w14:textId="77777777" w:rsidR="000447E2" w:rsidRDefault="000447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F8C68A" w14:textId="77777777" w:rsidR="00597B11" w:rsidRDefault="00597B11">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38AD54" w14:textId="77777777" w:rsidR="000447E2" w:rsidRDefault="000447E2">
      <w:r>
        <w:separator/>
      </w:r>
    </w:p>
  </w:footnote>
  <w:footnote w:type="continuationSeparator" w:id="0">
    <w:p w14:paraId="2132D4B1" w14:textId="77777777" w:rsidR="000447E2" w:rsidRDefault="000447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679338" w14:textId="06C85BDD" w:rsidR="00597B11" w:rsidRDefault="00597B11">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end"/>
    </w:r>
  </w:p>
  <w:p w14:paraId="5D87B212" w14:textId="77777777" w:rsidR="00597B11" w:rsidRDefault="00597B11">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noProof/>
        <w:sz w:val="18"/>
        <w:szCs w:val="18"/>
      </w:rPr>
      <w:t>14</w:t>
    </w:r>
    <w:r>
      <w:rPr>
        <w:rFonts w:ascii="Arial" w:hAnsi="Arial" w:cs="Arial"/>
        <w:b/>
        <w:sz w:val="18"/>
        <w:szCs w:val="18"/>
      </w:rPr>
      <w:fldChar w:fldCharType="end"/>
    </w:r>
  </w:p>
  <w:p w14:paraId="39C73781" w14:textId="69177B3D" w:rsidR="00597B11" w:rsidRDefault="00597B11">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666C74">
      <w:rPr>
        <w:rFonts w:ascii="Arial" w:hAnsi="Arial" w:cs="Arial"/>
        <w:b/>
        <w:noProof/>
        <w:sz w:val="18"/>
        <w:szCs w:val="18"/>
      </w:rPr>
      <w:t>Release 18</w:t>
    </w:r>
    <w:r>
      <w:rPr>
        <w:rFonts w:ascii="Arial" w:hAnsi="Arial" w:cs="Arial"/>
        <w:b/>
        <w:sz w:val="18"/>
        <w:szCs w:val="18"/>
      </w:rPr>
      <w:fldChar w:fldCharType="end"/>
    </w:r>
  </w:p>
  <w:p w14:paraId="2AA916F9" w14:textId="77777777" w:rsidR="00597B11" w:rsidRDefault="00597B1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33AC980"/>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C216773E"/>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906E5FE8"/>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9BCED19E"/>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9C96D0C4"/>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2B2BF0A"/>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FF8B2CA"/>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7680CE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3125FD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EA4C1656"/>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2" w15:restartNumberingAfterBreak="0">
    <w:nsid w:val="0613416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1043140E"/>
    <w:multiLevelType w:val="multilevel"/>
    <w:tmpl w:val="08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32E009FB"/>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996252412">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1770078846">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1733576128">
    <w:abstractNumId w:val="11"/>
  </w:num>
  <w:num w:numId="4" w16cid:durableId="1963418009">
    <w:abstractNumId w:val="15"/>
  </w:num>
  <w:num w:numId="5" w16cid:durableId="1175459541">
    <w:abstractNumId w:val="12"/>
  </w:num>
  <w:num w:numId="6" w16cid:durableId="649556359">
    <w:abstractNumId w:val="14"/>
  </w:num>
  <w:num w:numId="7" w16cid:durableId="1179150898">
    <w:abstractNumId w:val="13"/>
  </w:num>
  <w:num w:numId="8" w16cid:durableId="113326416">
    <w:abstractNumId w:val="2"/>
  </w:num>
  <w:num w:numId="9" w16cid:durableId="513881600">
    <w:abstractNumId w:val="1"/>
  </w:num>
  <w:num w:numId="10" w16cid:durableId="979841595">
    <w:abstractNumId w:val="0"/>
  </w:num>
  <w:num w:numId="11" w16cid:durableId="613943332">
    <w:abstractNumId w:val="9"/>
  </w:num>
  <w:num w:numId="12" w16cid:durableId="611279663">
    <w:abstractNumId w:val="7"/>
  </w:num>
  <w:num w:numId="13" w16cid:durableId="391588285">
    <w:abstractNumId w:val="6"/>
  </w:num>
  <w:num w:numId="14" w16cid:durableId="890190443">
    <w:abstractNumId w:val="5"/>
  </w:num>
  <w:num w:numId="15" w16cid:durableId="20206375">
    <w:abstractNumId w:val="4"/>
  </w:num>
  <w:num w:numId="16" w16cid:durableId="1539010161">
    <w:abstractNumId w:val="8"/>
  </w:num>
  <w:num w:numId="17" w16cid:durableId="1020279766">
    <w:abstractNumId w:val="3"/>
  </w:num>
  <w:num w:numId="18" w16cid:durableId="1254318341">
    <w:abstractNumId w:val="2"/>
  </w:num>
  <w:num w:numId="19" w16cid:durableId="1941596232">
    <w:abstractNumId w:val="1"/>
  </w:num>
  <w:num w:numId="20" w16cid:durableId="16273919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13A"/>
    <w:rsid w:val="00021F8E"/>
    <w:rsid w:val="00033397"/>
    <w:rsid w:val="00040095"/>
    <w:rsid w:val="000447E2"/>
    <w:rsid w:val="00051834"/>
    <w:rsid w:val="00054A22"/>
    <w:rsid w:val="00062023"/>
    <w:rsid w:val="000655A6"/>
    <w:rsid w:val="00080512"/>
    <w:rsid w:val="000C47C3"/>
    <w:rsid w:val="000D58AB"/>
    <w:rsid w:val="00103754"/>
    <w:rsid w:val="00133525"/>
    <w:rsid w:val="00150D44"/>
    <w:rsid w:val="00152E06"/>
    <w:rsid w:val="00177A77"/>
    <w:rsid w:val="00182D11"/>
    <w:rsid w:val="00185B54"/>
    <w:rsid w:val="001A4C42"/>
    <w:rsid w:val="001A7420"/>
    <w:rsid w:val="001B6637"/>
    <w:rsid w:val="001C21C3"/>
    <w:rsid w:val="001C42E9"/>
    <w:rsid w:val="001D02C2"/>
    <w:rsid w:val="001D7D07"/>
    <w:rsid w:val="001F0C1D"/>
    <w:rsid w:val="001F1132"/>
    <w:rsid w:val="001F168B"/>
    <w:rsid w:val="00220EF7"/>
    <w:rsid w:val="00225772"/>
    <w:rsid w:val="002347A2"/>
    <w:rsid w:val="002675F0"/>
    <w:rsid w:val="002A0470"/>
    <w:rsid w:val="002B6339"/>
    <w:rsid w:val="002D72D1"/>
    <w:rsid w:val="002E00EE"/>
    <w:rsid w:val="002F179D"/>
    <w:rsid w:val="003172DC"/>
    <w:rsid w:val="00335BFC"/>
    <w:rsid w:val="00347590"/>
    <w:rsid w:val="0035462D"/>
    <w:rsid w:val="00360ED3"/>
    <w:rsid w:val="003765B8"/>
    <w:rsid w:val="003B42B8"/>
    <w:rsid w:val="003C3971"/>
    <w:rsid w:val="003F3B59"/>
    <w:rsid w:val="00423334"/>
    <w:rsid w:val="00425BA0"/>
    <w:rsid w:val="004345EC"/>
    <w:rsid w:val="00451653"/>
    <w:rsid w:val="00465515"/>
    <w:rsid w:val="004D3578"/>
    <w:rsid w:val="004E213A"/>
    <w:rsid w:val="004F0988"/>
    <w:rsid w:val="004F3340"/>
    <w:rsid w:val="00502F58"/>
    <w:rsid w:val="0053388B"/>
    <w:rsid w:val="00535773"/>
    <w:rsid w:val="00543E6C"/>
    <w:rsid w:val="00565087"/>
    <w:rsid w:val="005720FE"/>
    <w:rsid w:val="00585431"/>
    <w:rsid w:val="00597B11"/>
    <w:rsid w:val="005B6246"/>
    <w:rsid w:val="005D2E01"/>
    <w:rsid w:val="005D5221"/>
    <w:rsid w:val="005D7526"/>
    <w:rsid w:val="005E4BB2"/>
    <w:rsid w:val="005F0DF3"/>
    <w:rsid w:val="00602AEA"/>
    <w:rsid w:val="00614FDF"/>
    <w:rsid w:val="0063543D"/>
    <w:rsid w:val="00644D42"/>
    <w:rsid w:val="00647114"/>
    <w:rsid w:val="00666C74"/>
    <w:rsid w:val="0066718F"/>
    <w:rsid w:val="006A323F"/>
    <w:rsid w:val="006A7696"/>
    <w:rsid w:val="006B30D0"/>
    <w:rsid w:val="006C0D9A"/>
    <w:rsid w:val="006C3D95"/>
    <w:rsid w:val="006D7717"/>
    <w:rsid w:val="006E5C41"/>
    <w:rsid w:val="006E5C86"/>
    <w:rsid w:val="006F0B18"/>
    <w:rsid w:val="006F5192"/>
    <w:rsid w:val="00701116"/>
    <w:rsid w:val="00713C44"/>
    <w:rsid w:val="00726BAB"/>
    <w:rsid w:val="00734A5B"/>
    <w:rsid w:val="0074026F"/>
    <w:rsid w:val="007429F6"/>
    <w:rsid w:val="00744E76"/>
    <w:rsid w:val="00774DA4"/>
    <w:rsid w:val="00775DA7"/>
    <w:rsid w:val="00781F0F"/>
    <w:rsid w:val="00787668"/>
    <w:rsid w:val="007B600E"/>
    <w:rsid w:val="007D7082"/>
    <w:rsid w:val="007F0F4A"/>
    <w:rsid w:val="008028A4"/>
    <w:rsid w:val="00830747"/>
    <w:rsid w:val="00844637"/>
    <w:rsid w:val="008768CA"/>
    <w:rsid w:val="00893CBF"/>
    <w:rsid w:val="008A0516"/>
    <w:rsid w:val="008A09E8"/>
    <w:rsid w:val="008B04CF"/>
    <w:rsid w:val="008C384C"/>
    <w:rsid w:val="0090271F"/>
    <w:rsid w:val="00902E23"/>
    <w:rsid w:val="009114D7"/>
    <w:rsid w:val="0091348E"/>
    <w:rsid w:val="00917CCB"/>
    <w:rsid w:val="00942EC2"/>
    <w:rsid w:val="00960529"/>
    <w:rsid w:val="00966BC8"/>
    <w:rsid w:val="009C60B6"/>
    <w:rsid w:val="009F37B7"/>
    <w:rsid w:val="00A10F02"/>
    <w:rsid w:val="00A13A45"/>
    <w:rsid w:val="00A164B4"/>
    <w:rsid w:val="00A26956"/>
    <w:rsid w:val="00A27486"/>
    <w:rsid w:val="00A51089"/>
    <w:rsid w:val="00A53724"/>
    <w:rsid w:val="00A55744"/>
    <w:rsid w:val="00A56066"/>
    <w:rsid w:val="00A73129"/>
    <w:rsid w:val="00A82346"/>
    <w:rsid w:val="00A92BA1"/>
    <w:rsid w:val="00AC6BC6"/>
    <w:rsid w:val="00AE65E2"/>
    <w:rsid w:val="00B04323"/>
    <w:rsid w:val="00B06C32"/>
    <w:rsid w:val="00B15449"/>
    <w:rsid w:val="00B1744F"/>
    <w:rsid w:val="00B65768"/>
    <w:rsid w:val="00B93086"/>
    <w:rsid w:val="00BA19ED"/>
    <w:rsid w:val="00BA4B8D"/>
    <w:rsid w:val="00BC05EB"/>
    <w:rsid w:val="00BC0F7D"/>
    <w:rsid w:val="00BD6650"/>
    <w:rsid w:val="00BD7D31"/>
    <w:rsid w:val="00BE3255"/>
    <w:rsid w:val="00BF0560"/>
    <w:rsid w:val="00BF128E"/>
    <w:rsid w:val="00C03E14"/>
    <w:rsid w:val="00C074DD"/>
    <w:rsid w:val="00C1496A"/>
    <w:rsid w:val="00C33079"/>
    <w:rsid w:val="00C4341D"/>
    <w:rsid w:val="00C45231"/>
    <w:rsid w:val="00C72833"/>
    <w:rsid w:val="00C80F1D"/>
    <w:rsid w:val="00C93F40"/>
    <w:rsid w:val="00CA3D0C"/>
    <w:rsid w:val="00CA4DDB"/>
    <w:rsid w:val="00CC31BB"/>
    <w:rsid w:val="00CE230A"/>
    <w:rsid w:val="00D46D3E"/>
    <w:rsid w:val="00D57972"/>
    <w:rsid w:val="00D675A9"/>
    <w:rsid w:val="00D738D6"/>
    <w:rsid w:val="00D755EB"/>
    <w:rsid w:val="00D76048"/>
    <w:rsid w:val="00D774C6"/>
    <w:rsid w:val="00D87E00"/>
    <w:rsid w:val="00D90763"/>
    <w:rsid w:val="00D9134D"/>
    <w:rsid w:val="00DA3FEE"/>
    <w:rsid w:val="00DA7A03"/>
    <w:rsid w:val="00DB1818"/>
    <w:rsid w:val="00DC309B"/>
    <w:rsid w:val="00DC4DA2"/>
    <w:rsid w:val="00DC6E49"/>
    <w:rsid w:val="00DD4C17"/>
    <w:rsid w:val="00DD74A5"/>
    <w:rsid w:val="00DF0EDD"/>
    <w:rsid w:val="00DF2B1F"/>
    <w:rsid w:val="00DF62CD"/>
    <w:rsid w:val="00E13CB9"/>
    <w:rsid w:val="00E16509"/>
    <w:rsid w:val="00E20937"/>
    <w:rsid w:val="00E44582"/>
    <w:rsid w:val="00E77645"/>
    <w:rsid w:val="00EA15B0"/>
    <w:rsid w:val="00EA5EA7"/>
    <w:rsid w:val="00EC4A25"/>
    <w:rsid w:val="00EC77E7"/>
    <w:rsid w:val="00ED1F18"/>
    <w:rsid w:val="00F025A2"/>
    <w:rsid w:val="00F04712"/>
    <w:rsid w:val="00F121F8"/>
    <w:rsid w:val="00F13360"/>
    <w:rsid w:val="00F20E94"/>
    <w:rsid w:val="00F22EC7"/>
    <w:rsid w:val="00F325C8"/>
    <w:rsid w:val="00F653B8"/>
    <w:rsid w:val="00F76A42"/>
    <w:rsid w:val="00F9008D"/>
    <w:rsid w:val="00F95784"/>
    <w:rsid w:val="00FA1266"/>
    <w:rsid w:val="00FC0CAA"/>
    <w:rsid w:val="00FC1192"/>
    <w:rsid w:val="00FD7B2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07D9428"/>
  <w15:chartTrackingRefBased/>
  <w15:docId w15:val="{C1E256F0-A0B3-411F-BCCB-5F2ECFDEF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Strong" w:qFormat="1"/>
    <w:lsdException w:name="Emphasis" w:qFormat="1"/>
    <w:lsdException w:name="HTML Typewriter" w:semiHidden="1" w:unhideWhenUsed="1"/>
    <w:lsdException w:name="Normal Table" w:semiHidden="1" w:unhideWhenUsed="1"/>
    <w:lsdException w:name="No List" w:uiPriority="99"/>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65768"/>
    <w:pPr>
      <w:overflowPunct w:val="0"/>
      <w:autoSpaceDE w:val="0"/>
      <w:autoSpaceDN w:val="0"/>
      <w:adjustRightInd w:val="0"/>
      <w:spacing w:after="180"/>
      <w:textAlignment w:val="baseline"/>
    </w:pPr>
  </w:style>
  <w:style w:type="paragraph" w:styleId="Heading1">
    <w:name w:val="heading 1"/>
    <w:next w:val="Normal"/>
    <w:qFormat/>
    <w:rsid w:val="00B65768"/>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hAnsi="Arial"/>
      <w:sz w:val="36"/>
    </w:rPr>
  </w:style>
  <w:style w:type="paragraph" w:styleId="Heading2">
    <w:name w:val="heading 2"/>
    <w:basedOn w:val="Heading1"/>
    <w:next w:val="Normal"/>
    <w:qFormat/>
    <w:rsid w:val="00B65768"/>
    <w:pPr>
      <w:pBdr>
        <w:top w:val="none" w:sz="0" w:space="0" w:color="auto"/>
      </w:pBdr>
      <w:spacing w:before="180"/>
      <w:outlineLvl w:val="1"/>
    </w:pPr>
    <w:rPr>
      <w:sz w:val="32"/>
    </w:rPr>
  </w:style>
  <w:style w:type="paragraph" w:styleId="Heading3">
    <w:name w:val="heading 3"/>
    <w:basedOn w:val="Heading2"/>
    <w:next w:val="Normal"/>
    <w:qFormat/>
    <w:rsid w:val="00B65768"/>
    <w:pPr>
      <w:spacing w:before="120"/>
      <w:outlineLvl w:val="2"/>
    </w:pPr>
    <w:rPr>
      <w:sz w:val="28"/>
    </w:rPr>
  </w:style>
  <w:style w:type="paragraph" w:styleId="Heading4">
    <w:name w:val="heading 4"/>
    <w:basedOn w:val="Heading3"/>
    <w:next w:val="Normal"/>
    <w:qFormat/>
    <w:rsid w:val="00B65768"/>
    <w:pPr>
      <w:ind w:left="1418" w:hanging="1418"/>
      <w:outlineLvl w:val="3"/>
    </w:pPr>
    <w:rPr>
      <w:sz w:val="24"/>
    </w:rPr>
  </w:style>
  <w:style w:type="paragraph" w:styleId="Heading5">
    <w:name w:val="heading 5"/>
    <w:basedOn w:val="Heading4"/>
    <w:next w:val="Normal"/>
    <w:qFormat/>
    <w:rsid w:val="00B65768"/>
    <w:pPr>
      <w:ind w:left="1701" w:hanging="1701"/>
      <w:outlineLvl w:val="4"/>
    </w:pPr>
    <w:rPr>
      <w:sz w:val="22"/>
    </w:rPr>
  </w:style>
  <w:style w:type="paragraph" w:styleId="Heading6">
    <w:name w:val="heading 6"/>
    <w:basedOn w:val="Normal"/>
    <w:next w:val="Normal"/>
    <w:semiHidden/>
    <w:qFormat/>
    <w:rsid w:val="00B65768"/>
    <w:pPr>
      <w:keepNext/>
      <w:keepLines/>
      <w:numPr>
        <w:ilvl w:val="5"/>
        <w:numId w:val="7"/>
      </w:numPr>
      <w:spacing w:before="120"/>
      <w:outlineLvl w:val="5"/>
    </w:pPr>
    <w:rPr>
      <w:rFonts w:ascii="Arial" w:hAnsi="Arial"/>
    </w:rPr>
  </w:style>
  <w:style w:type="paragraph" w:styleId="Heading7">
    <w:name w:val="heading 7"/>
    <w:basedOn w:val="Normal"/>
    <w:next w:val="Normal"/>
    <w:semiHidden/>
    <w:qFormat/>
    <w:rsid w:val="00B65768"/>
    <w:pPr>
      <w:keepNext/>
      <w:keepLines/>
      <w:numPr>
        <w:ilvl w:val="6"/>
        <w:numId w:val="7"/>
      </w:numPr>
      <w:spacing w:before="120"/>
      <w:outlineLvl w:val="6"/>
    </w:pPr>
    <w:rPr>
      <w:rFonts w:ascii="Arial" w:hAnsi="Arial"/>
    </w:rPr>
  </w:style>
  <w:style w:type="paragraph" w:styleId="Heading8">
    <w:name w:val="heading 8"/>
    <w:basedOn w:val="Heading1"/>
    <w:next w:val="Normal"/>
    <w:qFormat/>
    <w:rsid w:val="00B65768"/>
    <w:pPr>
      <w:ind w:left="0" w:firstLine="0"/>
      <w:outlineLvl w:val="7"/>
    </w:pPr>
  </w:style>
  <w:style w:type="paragraph" w:styleId="Heading9">
    <w:name w:val="heading 9"/>
    <w:basedOn w:val="Heading8"/>
    <w:next w:val="Normal"/>
    <w:qFormat/>
    <w:rsid w:val="00B65768"/>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B65768"/>
    <w:pPr>
      <w:spacing w:after="120"/>
    </w:pPr>
  </w:style>
  <w:style w:type="paragraph" w:styleId="List">
    <w:name w:val="List"/>
    <w:basedOn w:val="Normal"/>
    <w:rsid w:val="00B65768"/>
    <w:pPr>
      <w:ind w:left="283" w:hanging="283"/>
      <w:contextualSpacing/>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sz w:val="22"/>
      <w:lang w:eastAsia="en-US"/>
    </w:rPr>
  </w:style>
  <w:style w:type="table" w:styleId="GridTable1Light">
    <w:name w:val="Grid Table 1 Light"/>
    <w:basedOn w:val="TableNormal"/>
    <w:uiPriority w:val="46"/>
    <w:rsid w:val="00B65768"/>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ZGSM">
    <w:name w:val="ZGSM"/>
    <w:rsid w:val="00B65768"/>
  </w:style>
  <w:style w:type="table" w:styleId="LightGrid">
    <w:name w:val="Light Grid"/>
    <w:basedOn w:val="TableNormal"/>
    <w:uiPriority w:val="62"/>
    <w:semiHidden/>
    <w:unhideWhenUsed/>
    <w:rsid w:val="00B6576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List2">
    <w:name w:val="List 2"/>
    <w:basedOn w:val="Normal"/>
    <w:rsid w:val="00B65768"/>
    <w:pPr>
      <w:ind w:left="566" w:hanging="283"/>
      <w:contextualSpacing/>
    </w:pPr>
  </w:style>
  <w:style w:type="paragraph" w:styleId="List3">
    <w:name w:val="List 3"/>
    <w:basedOn w:val="Normal"/>
    <w:rsid w:val="00B65768"/>
    <w:pPr>
      <w:ind w:left="849" w:hanging="283"/>
      <w:contextualSpacing/>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table" w:styleId="GridTable1Light-Accent1">
    <w:name w:val="Grid Table 1 Light Accent 1"/>
    <w:basedOn w:val="TableNormal"/>
    <w:uiPriority w:val="46"/>
    <w:rsid w:val="00B65768"/>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customStyle="1" w:styleId="TT">
    <w:name w:val="TT"/>
    <w:basedOn w:val="Heading1"/>
    <w:next w:val="Normal"/>
    <w:rsid w:val="00B65768"/>
    <w:pPr>
      <w:outlineLvl w:val="9"/>
    </w:pPr>
  </w:style>
  <w:style w:type="paragraph" w:customStyle="1" w:styleId="NF">
    <w:name w:val="NF"/>
    <w:basedOn w:val="NO"/>
    <w:rsid w:val="00B65768"/>
    <w:pPr>
      <w:keepNext/>
      <w:spacing w:after="0"/>
    </w:pPr>
    <w:rPr>
      <w:rFonts w:ascii="Arial" w:hAnsi="Arial"/>
      <w:sz w:val="18"/>
    </w:rPr>
  </w:style>
  <w:style w:type="paragraph" w:customStyle="1" w:styleId="NO">
    <w:name w:val="NO"/>
    <w:basedOn w:val="Normal"/>
    <w:rsid w:val="00B65768"/>
    <w:pPr>
      <w:keepLines/>
      <w:ind w:left="1135" w:hanging="851"/>
    </w:pPr>
  </w:style>
  <w:style w:type="paragraph" w:customStyle="1" w:styleId="PL">
    <w:name w:val="PL"/>
    <w:link w:val="PLChar"/>
    <w:qFormat/>
    <w:rsid w:val="00B65768"/>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sz w:val="16"/>
    </w:rPr>
  </w:style>
  <w:style w:type="paragraph" w:customStyle="1" w:styleId="TAR">
    <w:name w:val="TAR"/>
    <w:basedOn w:val="TAL"/>
    <w:rsid w:val="00B65768"/>
    <w:pPr>
      <w:jc w:val="right"/>
    </w:pPr>
  </w:style>
  <w:style w:type="paragraph" w:customStyle="1" w:styleId="TAL">
    <w:name w:val="TAL"/>
    <w:basedOn w:val="Normal"/>
    <w:link w:val="TALChar"/>
    <w:qFormat/>
    <w:rsid w:val="00B65768"/>
    <w:pPr>
      <w:keepNext/>
      <w:keepLines/>
      <w:spacing w:after="0"/>
    </w:pPr>
    <w:rPr>
      <w:rFonts w:ascii="Arial" w:hAnsi="Arial"/>
      <w:sz w:val="18"/>
    </w:rPr>
  </w:style>
  <w:style w:type="paragraph" w:customStyle="1" w:styleId="TAH">
    <w:name w:val="TAH"/>
    <w:basedOn w:val="TAC"/>
    <w:link w:val="TAHChar"/>
    <w:qFormat/>
    <w:rsid w:val="00B65768"/>
    <w:rPr>
      <w:b/>
    </w:rPr>
  </w:style>
  <w:style w:type="paragraph" w:customStyle="1" w:styleId="TAC">
    <w:name w:val="TAC"/>
    <w:basedOn w:val="TAL"/>
    <w:link w:val="TACChar"/>
    <w:qFormat/>
    <w:rsid w:val="00B65768"/>
    <w:pPr>
      <w:jc w:val="center"/>
    </w:pPr>
  </w:style>
  <w:style w:type="table" w:styleId="LightGrid-Accent1">
    <w:name w:val="Light Grid Accent 1"/>
    <w:basedOn w:val="TableNormal"/>
    <w:uiPriority w:val="62"/>
    <w:semiHidden/>
    <w:unhideWhenUsed/>
    <w:rsid w:val="00B65768"/>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paragraph" w:customStyle="1" w:styleId="EX">
    <w:name w:val="EX"/>
    <w:basedOn w:val="Normal"/>
    <w:link w:val="EXChar"/>
    <w:qFormat/>
    <w:rsid w:val="00B65768"/>
    <w:pPr>
      <w:keepLines/>
      <w:ind w:left="1702" w:hanging="1418"/>
    </w:pPr>
  </w:style>
  <w:style w:type="paragraph" w:customStyle="1" w:styleId="FP">
    <w:name w:val="FP"/>
    <w:basedOn w:val="Normal"/>
    <w:rsid w:val="00B65768"/>
    <w:pPr>
      <w:spacing w:after="0"/>
    </w:pPr>
  </w:style>
  <w:style w:type="table" w:styleId="PlainTable1">
    <w:name w:val="Plain Table 1"/>
    <w:basedOn w:val="TableNormal"/>
    <w:uiPriority w:val="41"/>
    <w:rsid w:val="00B65768"/>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EW">
    <w:name w:val="EW"/>
    <w:basedOn w:val="EX"/>
    <w:rsid w:val="00B65768"/>
    <w:pPr>
      <w:spacing w:after="0"/>
    </w:pPr>
  </w:style>
  <w:style w:type="paragraph" w:customStyle="1" w:styleId="B1">
    <w:name w:val="B1"/>
    <w:basedOn w:val="List"/>
    <w:rsid w:val="00B65768"/>
    <w:pPr>
      <w:ind w:left="568" w:hanging="284"/>
      <w:contextualSpacing w:val="0"/>
    </w:pPr>
  </w:style>
  <w:style w:type="paragraph" w:customStyle="1" w:styleId="B4">
    <w:name w:val="B4"/>
    <w:basedOn w:val="List4"/>
    <w:rsid w:val="00B65768"/>
    <w:pPr>
      <w:ind w:left="1418" w:hanging="284"/>
      <w:contextualSpacing w:val="0"/>
    </w:pPr>
  </w:style>
  <w:style w:type="paragraph" w:styleId="List4">
    <w:name w:val="List 4"/>
    <w:basedOn w:val="Normal"/>
    <w:rsid w:val="00B65768"/>
    <w:pPr>
      <w:ind w:left="1132" w:hanging="283"/>
      <w:contextualSpacing/>
    </w:pPr>
  </w:style>
  <w:style w:type="table" w:styleId="GridTable1Light-Accent2">
    <w:name w:val="Grid Table 1 Light Accent 2"/>
    <w:basedOn w:val="TableNormal"/>
    <w:uiPriority w:val="46"/>
    <w:rsid w:val="00B65768"/>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paragraph" w:customStyle="1" w:styleId="TH">
    <w:name w:val="TH"/>
    <w:basedOn w:val="Normal"/>
    <w:link w:val="THChar"/>
    <w:qFormat/>
    <w:rsid w:val="00B65768"/>
    <w:pPr>
      <w:keepNext/>
      <w:keepLines/>
      <w:spacing w:before="60"/>
      <w:jc w:val="center"/>
    </w:pPr>
    <w:rPr>
      <w:rFonts w:ascii="Arial" w:hAnsi="Arial"/>
      <w:b/>
    </w:rPr>
  </w:style>
  <w:style w:type="paragraph" w:customStyle="1" w:styleId="ZA">
    <w:name w:val="ZA"/>
    <w:rsid w:val="00B65768"/>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rPr>
  </w:style>
  <w:style w:type="paragraph" w:customStyle="1" w:styleId="ZB">
    <w:name w:val="ZB"/>
    <w:rsid w:val="00B65768"/>
    <w:pPr>
      <w:framePr w:w="10206" w:h="284" w:hRule="exact" w:wrap="notBeside" w:vAnchor="page" w:hAnchor="margin" w:y="1986"/>
      <w:widowControl w:val="0"/>
      <w:overflowPunct w:val="0"/>
      <w:autoSpaceDE w:val="0"/>
      <w:autoSpaceDN w:val="0"/>
      <w:adjustRightInd w:val="0"/>
      <w:ind w:right="28"/>
      <w:jc w:val="right"/>
      <w:textAlignment w:val="baseline"/>
    </w:pPr>
    <w:rPr>
      <w:rFonts w:ascii="Arial" w:hAnsi="Arial"/>
      <w:i/>
      <w:noProof/>
    </w:rPr>
  </w:style>
  <w:style w:type="paragraph" w:customStyle="1" w:styleId="ZT">
    <w:name w:val="ZT"/>
    <w:rsid w:val="00B65768"/>
    <w:pPr>
      <w:framePr w:wrap="notBeside" w:hAnchor="margin" w:yAlign="center"/>
      <w:widowControl w:val="0"/>
      <w:overflowPunct w:val="0"/>
      <w:autoSpaceDE w:val="0"/>
      <w:autoSpaceDN w:val="0"/>
      <w:adjustRightInd w:val="0"/>
      <w:spacing w:line="240" w:lineRule="atLeast"/>
      <w:jc w:val="right"/>
      <w:textAlignment w:val="baseline"/>
    </w:pPr>
    <w:rPr>
      <w:rFonts w:ascii="Arial" w:hAnsi="Arial"/>
      <w:b/>
      <w:sz w:val="34"/>
    </w:rPr>
  </w:style>
  <w:style w:type="paragraph" w:customStyle="1" w:styleId="ZU">
    <w:name w:val="ZU"/>
    <w:rsid w:val="00B65768"/>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hAnsi="Arial"/>
      <w:noProof/>
    </w:rPr>
  </w:style>
  <w:style w:type="paragraph" w:customStyle="1" w:styleId="TAN">
    <w:name w:val="TAN"/>
    <w:basedOn w:val="TAL"/>
    <w:link w:val="TANChar"/>
    <w:qFormat/>
    <w:rsid w:val="00B65768"/>
    <w:pPr>
      <w:ind w:left="851" w:hanging="851"/>
    </w:pPr>
  </w:style>
  <w:style w:type="paragraph" w:customStyle="1" w:styleId="B5">
    <w:name w:val="B5"/>
    <w:basedOn w:val="List5"/>
    <w:rsid w:val="00B65768"/>
    <w:pPr>
      <w:ind w:left="1702" w:hanging="284"/>
      <w:contextualSpacing w:val="0"/>
    </w:pPr>
  </w:style>
  <w:style w:type="paragraph" w:customStyle="1" w:styleId="TF">
    <w:name w:val="TF"/>
    <w:basedOn w:val="TH"/>
    <w:rsid w:val="00B65768"/>
    <w:pPr>
      <w:keepNext w:val="0"/>
      <w:spacing w:before="0" w:after="240"/>
    </w:pPr>
  </w:style>
  <w:style w:type="paragraph" w:styleId="List5">
    <w:name w:val="List 5"/>
    <w:basedOn w:val="Normal"/>
    <w:rsid w:val="00B65768"/>
    <w:pPr>
      <w:ind w:left="1415" w:hanging="283"/>
      <w:contextualSpacing/>
    </w:pPr>
  </w:style>
  <w:style w:type="paragraph" w:customStyle="1" w:styleId="B2">
    <w:name w:val="B2"/>
    <w:basedOn w:val="List2"/>
    <w:rsid w:val="00B65768"/>
    <w:pPr>
      <w:ind w:left="851" w:hanging="284"/>
      <w:contextualSpacing w:val="0"/>
    </w:pPr>
  </w:style>
  <w:style w:type="paragraph" w:customStyle="1" w:styleId="B3">
    <w:name w:val="B3"/>
    <w:basedOn w:val="List3"/>
    <w:rsid w:val="00B65768"/>
    <w:pPr>
      <w:ind w:left="1135" w:hanging="284"/>
      <w:contextualSpacing w:val="0"/>
    </w:pPr>
  </w:style>
  <w:style w:type="character" w:customStyle="1" w:styleId="BodyTextChar">
    <w:name w:val="Body Text Char"/>
    <w:basedOn w:val="DefaultParagraphFont"/>
    <w:link w:val="BodyText"/>
    <w:rsid w:val="00B65768"/>
  </w:style>
  <w:style w:type="table" w:styleId="ColorfulGrid">
    <w:name w:val="Colorful Grid"/>
    <w:basedOn w:val="TableNormal"/>
    <w:uiPriority w:val="73"/>
    <w:semiHidden/>
    <w:unhideWhenUsed/>
    <w:rsid w:val="00B6576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paragraph" w:customStyle="1" w:styleId="EQ">
    <w:name w:val="EQ"/>
    <w:basedOn w:val="Normal"/>
    <w:next w:val="Normal"/>
    <w:rsid w:val="00B65768"/>
    <w:pPr>
      <w:keepLines/>
      <w:tabs>
        <w:tab w:val="center" w:pos="4536"/>
        <w:tab w:val="right" w:pos="9072"/>
      </w:tabs>
    </w:pPr>
  </w:style>
  <w:style w:type="paragraph" w:customStyle="1" w:styleId="ZV">
    <w:name w:val="ZV"/>
    <w:basedOn w:val="ZU"/>
    <w:rsid w:val="00B65768"/>
    <w:pPr>
      <w:framePr w:wrap="notBeside" w:y="16161"/>
    </w:pPr>
  </w:style>
  <w:style w:type="paragraph" w:customStyle="1" w:styleId="TAJ">
    <w:name w:val="TAJ"/>
    <w:basedOn w:val="TH"/>
  </w:style>
  <w:style w:type="paragraph" w:customStyle="1" w:styleId="Guidance">
    <w:name w:val="Guidance"/>
    <w:basedOn w:val="Normal"/>
    <w:rPr>
      <w:i/>
      <w:color w:val="0000FF"/>
    </w:rPr>
  </w:style>
  <w:style w:type="table" w:styleId="ColorfulGrid-Accent1">
    <w:name w:val="Colorful Grid Accent 1"/>
    <w:basedOn w:val="TableNormal"/>
    <w:uiPriority w:val="73"/>
    <w:semiHidden/>
    <w:unhideWhenUsed/>
    <w:rsid w:val="00B65768"/>
    <w:rPr>
      <w:color w:val="000000" w:themeColor="text1"/>
    </w:rPr>
    <w:tblPr>
      <w:tblStyleRowBandSize w:val="1"/>
      <w:tblStyleColBandSize w:val="1"/>
      <w:tblBorders>
        <w:insideH w:val="single" w:sz="4" w:space="0" w:color="FFFFFF" w:themeColor="background1"/>
      </w:tblBorders>
    </w:tblPr>
    <w:tcPr>
      <w:shd w:val="clear" w:color="auto" w:fill="D9E2F3" w:themeFill="accent1" w:themeFillTint="33"/>
    </w:tcPr>
    <w:tblStylePr w:type="firstRow">
      <w:rPr>
        <w:b/>
        <w:bCs/>
      </w:rPr>
      <w:tblPr/>
      <w:tcPr>
        <w:shd w:val="clear" w:color="auto" w:fill="B4C6E7" w:themeFill="accent1" w:themeFillTint="66"/>
      </w:tcPr>
    </w:tblStylePr>
    <w:tblStylePr w:type="lastRow">
      <w:rPr>
        <w:b/>
        <w:bCs/>
        <w:color w:val="000000" w:themeColor="text1"/>
      </w:rPr>
      <w:tblPr/>
      <w:tcPr>
        <w:shd w:val="clear" w:color="auto" w:fill="B4C6E7" w:themeFill="accent1" w:themeFillTint="66"/>
      </w:tcPr>
    </w:tblStylePr>
    <w:tblStylePr w:type="firstCol">
      <w:rPr>
        <w:color w:val="FFFFFF" w:themeColor="background1"/>
      </w:rPr>
      <w:tblPr/>
      <w:tcPr>
        <w:shd w:val="clear" w:color="auto" w:fill="2F5496" w:themeFill="accent1" w:themeFillShade="BF"/>
      </w:tcPr>
    </w:tblStylePr>
    <w:tblStylePr w:type="lastCol">
      <w:rPr>
        <w:color w:val="FFFFFF" w:themeColor="background1"/>
      </w:rPr>
      <w:tblPr/>
      <w:tcPr>
        <w:shd w:val="clear" w:color="auto" w:fill="2F5496" w:themeFill="accent1" w:themeFillShade="BF"/>
      </w:tcPr>
    </w:tblStylePr>
    <w:tblStylePr w:type="band1Vert">
      <w:tblPr/>
      <w:tcPr>
        <w:shd w:val="clear" w:color="auto" w:fill="A1B8E1" w:themeFill="accent1" w:themeFillTint="7F"/>
      </w:tcPr>
    </w:tblStylePr>
    <w:tblStylePr w:type="band1Horz">
      <w:tblPr/>
      <w:tcPr>
        <w:shd w:val="clear" w:color="auto" w:fill="A1B8E1" w:themeFill="accent1" w:themeFillTint="7F"/>
      </w:tcPr>
    </w:tblStylePr>
  </w:style>
  <w:style w:type="table" w:styleId="ColorfulGrid-Accent2">
    <w:name w:val="Colorful Grid Accent 2"/>
    <w:basedOn w:val="TableNormal"/>
    <w:uiPriority w:val="73"/>
    <w:semiHidden/>
    <w:unhideWhenUsed/>
    <w:rsid w:val="00B65768"/>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TableGrid">
    <w:name w:val="Table Grid"/>
    <w:basedOn w:val="TableNormal"/>
    <w:rsid w:val="004F09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2">
    <w:name w:val="Light Grid Accent 2"/>
    <w:basedOn w:val="TableNormal"/>
    <w:uiPriority w:val="62"/>
    <w:semiHidden/>
    <w:unhideWhenUsed/>
    <w:rsid w:val="00B65768"/>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paragraph" w:customStyle="1" w:styleId="EditorsNote">
    <w:name w:val="Editor's Note"/>
    <w:aliases w:val="EN,Editor's Noteormal"/>
    <w:basedOn w:val="NO"/>
    <w:link w:val="EditorsNoteChar"/>
    <w:qFormat/>
    <w:rsid w:val="00B65768"/>
    <w:rPr>
      <w:color w:val="FF0000"/>
    </w:rPr>
  </w:style>
  <w:style w:type="table" w:styleId="GridTable1Light-Accent3">
    <w:name w:val="Grid Table 1 Light Accent 3"/>
    <w:basedOn w:val="TableNormal"/>
    <w:uiPriority w:val="46"/>
    <w:rsid w:val="00B65768"/>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LightGrid-Accent3">
    <w:name w:val="Light Grid Accent 3"/>
    <w:basedOn w:val="TableNormal"/>
    <w:uiPriority w:val="62"/>
    <w:semiHidden/>
    <w:unhideWhenUsed/>
    <w:rsid w:val="00B65768"/>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semiHidden/>
    <w:unhideWhenUsed/>
    <w:rsid w:val="00B65768"/>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GridTable1Light-Accent4">
    <w:name w:val="Grid Table 1 Light Accent 4"/>
    <w:basedOn w:val="TableNormal"/>
    <w:uiPriority w:val="46"/>
    <w:rsid w:val="00B65768"/>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B65768"/>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B65768"/>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ListTable1Light">
    <w:name w:val="List Table 1 Light"/>
    <w:basedOn w:val="TableNormal"/>
    <w:uiPriority w:val="46"/>
    <w:rsid w:val="00B65768"/>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B65768"/>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1Light-Accent2">
    <w:name w:val="List Table 1 Light Accent 2"/>
    <w:basedOn w:val="TableNormal"/>
    <w:uiPriority w:val="46"/>
    <w:rsid w:val="00B65768"/>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1Light-Accent3">
    <w:name w:val="List Table 1 Light Accent 3"/>
    <w:basedOn w:val="TableNormal"/>
    <w:uiPriority w:val="46"/>
    <w:rsid w:val="00B65768"/>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4">
    <w:name w:val="List Table 1 Light Accent 4"/>
    <w:basedOn w:val="TableNormal"/>
    <w:uiPriority w:val="46"/>
    <w:rsid w:val="00B65768"/>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5">
    <w:name w:val="List Table 1 Light Accent 5"/>
    <w:basedOn w:val="TableNormal"/>
    <w:uiPriority w:val="46"/>
    <w:rsid w:val="00B65768"/>
    <w:tblPr>
      <w:tblStyleRowBandSize w:val="1"/>
      <w:tblStyleColBandSize w:val="1"/>
    </w:tblPr>
    <w:tblStylePr w:type="firstRow">
      <w:rPr>
        <w:b/>
        <w:bCs/>
      </w:rPr>
      <w:tblPr/>
      <w:tcPr>
        <w:tcBorders>
          <w:bottom w:val="single" w:sz="4" w:space="0" w:color="9CC2E5" w:themeColor="accent5" w:themeTint="99"/>
        </w:tcBorders>
      </w:tcPr>
    </w:tblStylePr>
    <w:tblStylePr w:type="lastRow">
      <w:rPr>
        <w:b/>
        <w:bCs/>
      </w:rPr>
      <w:tblPr/>
      <w:tcPr>
        <w:tcBorders>
          <w:top w:val="sing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1Light-Accent6">
    <w:name w:val="List Table 1 Light Accent 6"/>
    <w:basedOn w:val="TableNormal"/>
    <w:uiPriority w:val="46"/>
    <w:rsid w:val="00B65768"/>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47"/>
    <w:rsid w:val="00B65768"/>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B65768"/>
    <w:tblPr>
      <w:tblStyleRowBandSize w:val="1"/>
      <w:tblStyleColBandSize w:val="1"/>
      <w:tblBorders>
        <w:top w:val="single" w:sz="4" w:space="0" w:color="8EAADB" w:themeColor="accent1" w:themeTint="99"/>
        <w:bottom w:val="single" w:sz="4" w:space="0" w:color="8EAADB" w:themeColor="accent1" w:themeTint="99"/>
        <w:insideH w:val="single" w:sz="4" w:space="0" w:color="8EAADB"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2-Accent2">
    <w:name w:val="List Table 2 Accent 2"/>
    <w:basedOn w:val="TableNormal"/>
    <w:uiPriority w:val="47"/>
    <w:rsid w:val="00B65768"/>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2-Accent3">
    <w:name w:val="List Table 2 Accent 3"/>
    <w:basedOn w:val="TableNormal"/>
    <w:uiPriority w:val="47"/>
    <w:rsid w:val="00B65768"/>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4">
    <w:name w:val="List Table 2 Accent 4"/>
    <w:basedOn w:val="TableNormal"/>
    <w:uiPriority w:val="47"/>
    <w:rsid w:val="00B65768"/>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ghtGrid-Accent5">
    <w:name w:val="Light Grid Accent 5"/>
    <w:basedOn w:val="TableNormal"/>
    <w:uiPriority w:val="62"/>
    <w:semiHidden/>
    <w:unhideWhenUsed/>
    <w:rsid w:val="00B65768"/>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18" w:space="0" w:color="5B9BD5" w:themeColor="accent5"/>
          <w:right w:val="single" w:sz="8" w:space="0" w:color="5B9BD5" w:themeColor="accent5"/>
          <w:insideH w:val="nil"/>
          <w:insideV w:val="single" w:sz="8" w:space="0" w:color="5B9BD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insideH w:val="nil"/>
          <w:insideV w:val="single" w:sz="8" w:space="0" w:color="5B9BD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shd w:val="clear" w:color="auto" w:fill="D6E6F4" w:themeFill="accent5" w:themeFillTint="3F"/>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shd w:val="clear" w:color="auto" w:fill="D6E6F4" w:themeFill="accent5" w:themeFillTint="3F"/>
      </w:tcPr>
    </w:tblStylePr>
    <w:tblStylePr w:type="band2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tcPr>
    </w:tblStylePr>
  </w:style>
  <w:style w:type="table" w:styleId="ColorfulGrid-Accent3">
    <w:name w:val="Colorful Grid Accent 3"/>
    <w:basedOn w:val="TableNormal"/>
    <w:uiPriority w:val="73"/>
    <w:semiHidden/>
    <w:unhideWhenUsed/>
    <w:rsid w:val="00B65768"/>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semiHidden/>
    <w:unhideWhenUsed/>
    <w:rsid w:val="00B65768"/>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semiHidden/>
    <w:unhideWhenUsed/>
    <w:rsid w:val="00B65768"/>
    <w:rPr>
      <w:color w:val="000000" w:themeColor="text1"/>
    </w:rPr>
    <w:tblPr>
      <w:tblStyleRowBandSize w:val="1"/>
      <w:tblStyleColBandSize w:val="1"/>
      <w:tblBorders>
        <w:insideH w:val="single" w:sz="4" w:space="0" w:color="FFFFFF" w:themeColor="background1"/>
      </w:tblBorders>
    </w:tblPr>
    <w:tcPr>
      <w:shd w:val="clear" w:color="auto" w:fill="DEEAF6" w:themeFill="accent5" w:themeFillTint="33"/>
    </w:tcPr>
    <w:tblStylePr w:type="firstRow">
      <w:rPr>
        <w:b/>
        <w:bCs/>
      </w:rPr>
      <w:tblPr/>
      <w:tcPr>
        <w:shd w:val="clear" w:color="auto" w:fill="BDD6EE" w:themeFill="accent5" w:themeFillTint="66"/>
      </w:tcPr>
    </w:tblStylePr>
    <w:tblStylePr w:type="lastRow">
      <w:rPr>
        <w:b/>
        <w:bCs/>
        <w:color w:val="000000" w:themeColor="text1"/>
      </w:rPr>
      <w:tblPr/>
      <w:tcPr>
        <w:shd w:val="clear" w:color="auto" w:fill="BDD6EE" w:themeFill="accent5" w:themeFillTint="66"/>
      </w:tcPr>
    </w:tblStylePr>
    <w:tblStylePr w:type="firstCol">
      <w:rPr>
        <w:color w:val="FFFFFF" w:themeColor="background1"/>
      </w:rPr>
      <w:tblPr/>
      <w:tcPr>
        <w:shd w:val="clear" w:color="auto" w:fill="2E74B5" w:themeFill="accent5" w:themeFillShade="BF"/>
      </w:tcPr>
    </w:tblStylePr>
    <w:tblStylePr w:type="lastCol">
      <w:rPr>
        <w:color w:val="FFFFFF" w:themeColor="background1"/>
      </w:rPr>
      <w:tblPr/>
      <w:tcPr>
        <w:shd w:val="clear" w:color="auto" w:fill="2E74B5" w:themeFill="accent5" w:themeFillShade="BF"/>
      </w:tc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ColorfulGrid-Accent6">
    <w:name w:val="Colorful Grid Accent 6"/>
    <w:basedOn w:val="TableNormal"/>
    <w:uiPriority w:val="73"/>
    <w:semiHidden/>
    <w:unhideWhenUsed/>
    <w:rsid w:val="00B65768"/>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semiHidden/>
    <w:unhideWhenUsed/>
    <w:rsid w:val="00B6576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B65768"/>
    <w:rPr>
      <w:color w:val="000000" w:themeColor="text1"/>
    </w:rPr>
    <w:tblPr>
      <w:tblStyleRowBandSize w:val="1"/>
      <w:tblStyleColBandSize w:val="1"/>
    </w:tblPr>
    <w:tcPr>
      <w:shd w:val="clear" w:color="auto" w:fill="ECF1F9"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1" w:themeFillTint="3F"/>
      </w:tcPr>
    </w:tblStylePr>
    <w:tblStylePr w:type="band1Horz">
      <w:tblPr/>
      <w:tcPr>
        <w:shd w:val="clear" w:color="auto" w:fill="D9E2F3" w:themeFill="accent1" w:themeFillTint="33"/>
      </w:tcPr>
    </w:tblStylePr>
  </w:style>
  <w:style w:type="table" w:styleId="ColorfulList-Accent2">
    <w:name w:val="Colorful List Accent 2"/>
    <w:basedOn w:val="TableNormal"/>
    <w:uiPriority w:val="72"/>
    <w:semiHidden/>
    <w:unhideWhenUsed/>
    <w:rsid w:val="00B65768"/>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ColorfulList-Accent3">
    <w:name w:val="Colorful List Accent 3"/>
    <w:basedOn w:val="TableNormal"/>
    <w:uiPriority w:val="72"/>
    <w:semiHidden/>
    <w:unhideWhenUsed/>
    <w:rsid w:val="00B65768"/>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GridTable2">
    <w:name w:val="Grid Table 2"/>
    <w:basedOn w:val="TableNormal"/>
    <w:uiPriority w:val="47"/>
    <w:rsid w:val="00B65768"/>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B65768"/>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e3Deffects1">
    <w:name w:val="Table 3D effects 1"/>
    <w:basedOn w:val="TableNormal"/>
    <w:semiHidden/>
    <w:unhideWhenUsed/>
    <w:rsid w:val="00B65768"/>
    <w:pPr>
      <w:overflowPunct w:val="0"/>
      <w:autoSpaceDE w:val="0"/>
      <w:autoSpaceDN w:val="0"/>
      <w:adjustRightInd w:val="0"/>
      <w:spacing w:after="180"/>
      <w:textAlignment w:val="baseline"/>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unhideWhenUsed/>
    <w:rsid w:val="00B65768"/>
    <w:pPr>
      <w:overflowPunct w:val="0"/>
      <w:autoSpaceDE w:val="0"/>
      <w:autoSpaceDN w:val="0"/>
      <w:adjustRightInd w:val="0"/>
      <w:spacing w:after="180"/>
      <w:textAlignment w:val="baseline"/>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rfulList-Accent4">
    <w:name w:val="Colorful List Accent 4"/>
    <w:basedOn w:val="TableNormal"/>
    <w:uiPriority w:val="72"/>
    <w:semiHidden/>
    <w:unhideWhenUsed/>
    <w:rsid w:val="00B65768"/>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semiHidden/>
    <w:unhideWhenUsed/>
    <w:rsid w:val="00B65768"/>
    <w:rPr>
      <w:color w:val="000000" w:themeColor="text1"/>
    </w:rPr>
    <w:tblPr>
      <w:tblStyleRowBandSize w:val="1"/>
      <w:tblStyleColBandSize w:val="1"/>
    </w:tblPr>
    <w:tcPr>
      <w:shd w:val="clear" w:color="auto" w:fill="EEF5FB"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5" w:themeFillTint="3F"/>
      </w:tcPr>
    </w:tblStylePr>
    <w:tblStylePr w:type="band1Horz">
      <w:tblPr/>
      <w:tcPr>
        <w:shd w:val="clear" w:color="auto" w:fill="DEEAF6" w:themeFill="accent5" w:themeFillTint="33"/>
      </w:tcPr>
    </w:tblStylePr>
  </w:style>
  <w:style w:type="paragraph" w:customStyle="1" w:styleId="ASN1TABLEmiddle">
    <w:name w:val="ASN.1 TABLE middle"/>
    <w:rsid w:val="00CE230A"/>
    <w:pPr>
      <w:keepNext/>
      <w:widowControl w:val="0"/>
      <w:pBdr>
        <w:left w:val="single" w:sz="6" w:space="0" w:color="000000"/>
        <w:bottom w:val="single" w:sz="6" w:space="0" w:color="auto"/>
        <w:right w:val="single" w:sz="6" w:space="0" w:color="000000"/>
      </w:pBdr>
      <w:tabs>
        <w:tab w:val="left" w:pos="454"/>
        <w:tab w:val="left" w:pos="907"/>
        <w:tab w:val="left" w:pos="1361"/>
        <w:tab w:val="left" w:pos="3969"/>
        <w:tab w:val="left" w:pos="4423"/>
        <w:tab w:val="left" w:pos="4876"/>
        <w:tab w:val="left" w:pos="7258"/>
      </w:tabs>
      <w:spacing w:line="180" w:lineRule="exact"/>
      <w:ind w:right="567"/>
    </w:pPr>
    <w:rPr>
      <w:rFonts w:ascii="Courier New" w:hAnsi="Courier New"/>
      <w:sz w:val="16"/>
      <w:lang w:eastAsia="en-US"/>
    </w:rPr>
  </w:style>
  <w:style w:type="paragraph" w:customStyle="1" w:styleId="ASN1Source">
    <w:name w:val="ASN.1 Source"/>
    <w:rsid w:val="00CE230A"/>
    <w:pPr>
      <w:widowControl w:val="0"/>
      <w:spacing w:line="180" w:lineRule="exact"/>
    </w:pPr>
    <w:rPr>
      <w:rFonts w:ascii="Courier New" w:hAnsi="Courier New"/>
      <w:sz w:val="16"/>
      <w:lang w:eastAsia="en-US"/>
    </w:rPr>
  </w:style>
  <w:style w:type="table" w:styleId="ColorfulList-Accent6">
    <w:name w:val="Colorful List Accent 6"/>
    <w:basedOn w:val="TableNormal"/>
    <w:uiPriority w:val="72"/>
    <w:semiHidden/>
    <w:unhideWhenUsed/>
    <w:rsid w:val="00B65768"/>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17CC1" w:themeFill="accent5" w:themeFillShade="CC"/>
      </w:tcPr>
    </w:tblStylePr>
    <w:tblStylePr w:type="lastRow">
      <w:rPr>
        <w:b/>
        <w:bCs/>
        <w:color w:val="317CC1"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paragraph" w:customStyle="1" w:styleId="ASN1TABLEbegin">
    <w:name w:val="ASN.1 TABLE begin"/>
    <w:rsid w:val="00CE230A"/>
    <w:pPr>
      <w:keepNext/>
      <w:widowControl w:val="0"/>
      <w:pBdr>
        <w:top w:val="single" w:sz="6" w:space="0" w:color="000000"/>
        <w:left w:val="single" w:sz="6" w:space="0" w:color="000000"/>
        <w:right w:val="single" w:sz="6" w:space="0" w:color="000000"/>
      </w:pBdr>
      <w:tabs>
        <w:tab w:val="left" w:pos="454"/>
        <w:tab w:val="left" w:pos="907"/>
        <w:tab w:val="left" w:pos="1361"/>
        <w:tab w:val="left" w:pos="3969"/>
        <w:tab w:val="left" w:pos="4423"/>
        <w:tab w:val="left" w:pos="4876"/>
        <w:tab w:val="left" w:pos="7258"/>
      </w:tabs>
      <w:spacing w:line="180" w:lineRule="exact"/>
      <w:ind w:right="567"/>
    </w:pPr>
    <w:rPr>
      <w:rFonts w:ascii="Courier New" w:hAnsi="Courier New"/>
      <w:b/>
      <w:sz w:val="16"/>
      <w:lang w:eastAsia="en-US"/>
    </w:rPr>
  </w:style>
  <w:style w:type="character" w:customStyle="1" w:styleId="PLChar">
    <w:name w:val="PL Char"/>
    <w:link w:val="PL"/>
    <w:qFormat/>
    <w:rsid w:val="00CE230A"/>
    <w:rPr>
      <w:rFonts w:ascii="Courier New" w:hAnsi="Courier New"/>
      <w:sz w:val="16"/>
    </w:rPr>
  </w:style>
  <w:style w:type="character" w:customStyle="1" w:styleId="EXChar">
    <w:name w:val="EX Char"/>
    <w:link w:val="EX"/>
    <w:locked/>
    <w:rsid w:val="00B1744F"/>
  </w:style>
  <w:style w:type="table" w:styleId="ColorfulShading">
    <w:name w:val="Colorful Shading"/>
    <w:basedOn w:val="TableNormal"/>
    <w:uiPriority w:val="71"/>
    <w:semiHidden/>
    <w:unhideWhenUsed/>
    <w:rsid w:val="00B65768"/>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character" w:customStyle="1" w:styleId="TACChar">
    <w:name w:val="TAC Char"/>
    <w:link w:val="TAC"/>
    <w:qFormat/>
    <w:rsid w:val="003F3B59"/>
    <w:rPr>
      <w:rFonts w:ascii="Arial" w:hAnsi="Arial"/>
      <w:sz w:val="18"/>
    </w:rPr>
  </w:style>
  <w:style w:type="table" w:styleId="ColorfulShading-Accent1">
    <w:name w:val="Colorful Shading Accent 1"/>
    <w:basedOn w:val="TableNormal"/>
    <w:uiPriority w:val="71"/>
    <w:semiHidden/>
    <w:unhideWhenUsed/>
    <w:rsid w:val="00B65768"/>
    <w:rPr>
      <w:color w:val="000000" w:themeColor="text1"/>
    </w:rPr>
    <w:tblPr>
      <w:tblStyleRowBandSize w:val="1"/>
      <w:tblStyleColBandSize w:val="1"/>
      <w:tblBorders>
        <w:top w:val="single" w:sz="24" w:space="0" w:color="ED7D31" w:themeColor="accent2"/>
        <w:left w:val="single" w:sz="4" w:space="0" w:color="4472C4" w:themeColor="accent1"/>
        <w:bottom w:val="single" w:sz="4" w:space="0" w:color="4472C4" w:themeColor="accent1"/>
        <w:right w:val="single" w:sz="4" w:space="0" w:color="4472C4" w:themeColor="accent1"/>
        <w:insideH w:val="single" w:sz="4" w:space="0" w:color="FFFFFF" w:themeColor="background1"/>
        <w:insideV w:val="single" w:sz="4" w:space="0" w:color="FFFFFF" w:themeColor="background1"/>
      </w:tblBorders>
    </w:tblPr>
    <w:tcPr>
      <w:shd w:val="clear" w:color="auto" w:fill="ECF1F9"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1" w:themeFillShade="99"/>
      </w:tcPr>
    </w:tblStylePr>
    <w:tblStylePr w:type="firstCol">
      <w:rPr>
        <w:color w:val="FFFFFF" w:themeColor="background1"/>
      </w:rPr>
      <w:tblPr/>
      <w:tcPr>
        <w:tcBorders>
          <w:top w:val="nil"/>
          <w:left w:val="nil"/>
          <w:bottom w:val="nil"/>
          <w:right w:val="nil"/>
          <w:insideH w:val="single" w:sz="4" w:space="0" w:color="264378" w:themeColor="accent1" w:themeShade="99"/>
          <w:insideV w:val="nil"/>
        </w:tcBorders>
        <w:shd w:val="clear" w:color="auto" w:fill="264378"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1" w:themeFillShade="99"/>
      </w:tcPr>
    </w:tblStylePr>
    <w:tblStylePr w:type="band1Vert">
      <w:tblPr/>
      <w:tcPr>
        <w:shd w:val="clear" w:color="auto" w:fill="B4C6E7" w:themeFill="accent1" w:themeFillTint="66"/>
      </w:tcPr>
    </w:tblStylePr>
    <w:tblStylePr w:type="band1Horz">
      <w:tblPr/>
      <w:tcPr>
        <w:shd w:val="clear" w:color="auto" w:fill="A1B8E1"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B65768"/>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B65768"/>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semiHidden/>
    <w:unhideWhenUsed/>
    <w:rsid w:val="00B65768"/>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B65768"/>
    <w:rPr>
      <w:color w:val="000000" w:themeColor="text1"/>
    </w:rPr>
    <w:tblPr>
      <w:tblStyleRowBandSize w:val="1"/>
      <w:tblStyleColBandSize w:val="1"/>
      <w:tblBorders>
        <w:top w:val="single" w:sz="24" w:space="0" w:color="70AD47" w:themeColor="accent6"/>
        <w:left w:val="single" w:sz="4" w:space="0" w:color="5B9BD5" w:themeColor="accent5"/>
        <w:bottom w:val="single" w:sz="4" w:space="0" w:color="5B9BD5" w:themeColor="accent5"/>
        <w:right w:val="single" w:sz="4" w:space="0" w:color="5B9BD5" w:themeColor="accent5"/>
        <w:insideH w:val="single" w:sz="4" w:space="0" w:color="FFFFFF" w:themeColor="background1"/>
        <w:insideV w:val="single" w:sz="4" w:space="0" w:color="FFFFFF" w:themeColor="background1"/>
      </w:tblBorders>
    </w:tblPr>
    <w:tcPr>
      <w:shd w:val="clear" w:color="auto" w:fill="EEF5FB"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5" w:themeFillShade="99"/>
      </w:tcPr>
    </w:tblStylePr>
    <w:tblStylePr w:type="firstCol">
      <w:rPr>
        <w:color w:val="FFFFFF" w:themeColor="background1"/>
      </w:rPr>
      <w:tblPr/>
      <w:tcPr>
        <w:tcBorders>
          <w:top w:val="nil"/>
          <w:left w:val="nil"/>
          <w:bottom w:val="nil"/>
          <w:right w:val="nil"/>
          <w:insideH w:val="single" w:sz="4" w:space="0" w:color="255D91" w:themeColor="accent5" w:themeShade="99"/>
          <w:insideV w:val="nil"/>
        </w:tcBorders>
        <w:shd w:val="clear" w:color="auto" w:fill="255D91"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5" w:themeFillShade="99"/>
      </w:tcPr>
    </w:tblStylePr>
    <w:tblStylePr w:type="band1Vert">
      <w:tblPr/>
      <w:tcPr>
        <w:shd w:val="clear" w:color="auto" w:fill="BDD6EE" w:themeFill="accent5" w:themeFillTint="66"/>
      </w:tcPr>
    </w:tblStylePr>
    <w:tblStylePr w:type="band1Horz">
      <w:tblPr/>
      <w:tcPr>
        <w:shd w:val="clear" w:color="auto" w:fill="ADCCEA"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B65768"/>
    <w:rPr>
      <w:color w:val="000000" w:themeColor="text1"/>
    </w:rPr>
    <w:tblPr>
      <w:tblStyleRowBandSize w:val="1"/>
      <w:tblStyleColBandSize w:val="1"/>
      <w:tblBorders>
        <w:top w:val="single" w:sz="24" w:space="0" w:color="5B9BD5"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5B9BD5"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B6576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B65768"/>
    <w:rPr>
      <w:color w:val="FFFFFF" w:themeColor="background1"/>
    </w:rPr>
    <w:tblPr>
      <w:tblStyleRowBandSize w:val="1"/>
      <w:tblStyleColBandSize w:val="1"/>
    </w:tblPr>
    <w:tcPr>
      <w:shd w:val="clear" w:color="auto" w:fill="4472C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1" w:themeFillShade="BF"/>
      </w:tcPr>
    </w:tblStylePr>
    <w:tblStylePr w:type="band1Vert">
      <w:tblPr/>
      <w:tcPr>
        <w:tcBorders>
          <w:top w:val="nil"/>
          <w:left w:val="nil"/>
          <w:bottom w:val="nil"/>
          <w:right w:val="nil"/>
          <w:insideH w:val="nil"/>
          <w:insideV w:val="nil"/>
        </w:tcBorders>
        <w:shd w:val="clear" w:color="auto" w:fill="2F5496" w:themeFill="accent1" w:themeFillShade="BF"/>
      </w:tcPr>
    </w:tblStylePr>
    <w:tblStylePr w:type="band1Horz">
      <w:tblPr/>
      <w:tcPr>
        <w:tcBorders>
          <w:top w:val="nil"/>
          <w:left w:val="nil"/>
          <w:bottom w:val="nil"/>
          <w:right w:val="nil"/>
          <w:insideH w:val="nil"/>
          <w:insideV w:val="nil"/>
        </w:tcBorders>
        <w:shd w:val="clear" w:color="auto" w:fill="2F5496" w:themeFill="accent1" w:themeFillShade="BF"/>
      </w:tcPr>
    </w:tblStylePr>
  </w:style>
  <w:style w:type="table" w:styleId="DarkList-Accent2">
    <w:name w:val="Dark List Accent 2"/>
    <w:basedOn w:val="TableNormal"/>
    <w:uiPriority w:val="70"/>
    <w:semiHidden/>
    <w:unhideWhenUsed/>
    <w:rsid w:val="00B65768"/>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DarkList-Accent3">
    <w:name w:val="Dark List Accent 3"/>
    <w:basedOn w:val="TableNormal"/>
    <w:uiPriority w:val="70"/>
    <w:semiHidden/>
    <w:unhideWhenUsed/>
    <w:rsid w:val="00B65768"/>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semiHidden/>
    <w:unhideWhenUsed/>
    <w:rsid w:val="00B65768"/>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semiHidden/>
    <w:unhideWhenUsed/>
    <w:rsid w:val="00B65768"/>
    <w:rPr>
      <w:color w:val="FFFFFF" w:themeColor="background1"/>
    </w:rPr>
    <w:tblPr>
      <w:tblStyleRowBandSize w:val="1"/>
      <w:tblStyleColBandSize w:val="1"/>
    </w:tblPr>
    <w:tcPr>
      <w:shd w:val="clear" w:color="auto" w:fill="5B9BD5"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5" w:themeFillShade="BF"/>
      </w:tcPr>
    </w:tblStylePr>
    <w:tblStylePr w:type="band1Vert">
      <w:tblPr/>
      <w:tcPr>
        <w:tcBorders>
          <w:top w:val="nil"/>
          <w:left w:val="nil"/>
          <w:bottom w:val="nil"/>
          <w:right w:val="nil"/>
          <w:insideH w:val="nil"/>
          <w:insideV w:val="nil"/>
        </w:tcBorders>
        <w:shd w:val="clear" w:color="auto" w:fill="2E74B5" w:themeFill="accent5" w:themeFillShade="BF"/>
      </w:tcPr>
    </w:tblStylePr>
    <w:tblStylePr w:type="band1Horz">
      <w:tblPr/>
      <w:tcPr>
        <w:tcBorders>
          <w:top w:val="nil"/>
          <w:left w:val="nil"/>
          <w:bottom w:val="nil"/>
          <w:right w:val="nil"/>
          <w:insideH w:val="nil"/>
          <w:insideV w:val="nil"/>
        </w:tcBorders>
        <w:shd w:val="clear" w:color="auto" w:fill="2E74B5" w:themeFill="accent5" w:themeFillShade="BF"/>
      </w:tcPr>
    </w:tblStylePr>
  </w:style>
  <w:style w:type="table" w:styleId="DarkList-Accent6">
    <w:name w:val="Dark List Accent 6"/>
    <w:basedOn w:val="TableNormal"/>
    <w:uiPriority w:val="70"/>
    <w:semiHidden/>
    <w:unhideWhenUsed/>
    <w:rsid w:val="00B65768"/>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table" w:styleId="GridTable2-Accent2">
    <w:name w:val="Grid Table 2 Accent 2"/>
    <w:basedOn w:val="TableNormal"/>
    <w:uiPriority w:val="47"/>
    <w:rsid w:val="00B65768"/>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2-Accent3">
    <w:name w:val="Grid Table 2 Accent 3"/>
    <w:basedOn w:val="TableNormal"/>
    <w:uiPriority w:val="47"/>
    <w:rsid w:val="00B65768"/>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47"/>
    <w:rsid w:val="00B65768"/>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rsid w:val="00B65768"/>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2-Accent6">
    <w:name w:val="Grid Table 2 Accent 6"/>
    <w:basedOn w:val="TableNormal"/>
    <w:uiPriority w:val="47"/>
    <w:rsid w:val="00B65768"/>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TableNormal"/>
    <w:uiPriority w:val="48"/>
    <w:rsid w:val="00B6576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B65768"/>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GridTable3-Accent2">
    <w:name w:val="Grid Table 3 Accent 2"/>
    <w:basedOn w:val="TableNormal"/>
    <w:uiPriority w:val="48"/>
    <w:rsid w:val="00B65768"/>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3-Accent3">
    <w:name w:val="Grid Table 3 Accent 3"/>
    <w:basedOn w:val="TableNormal"/>
    <w:uiPriority w:val="48"/>
    <w:rsid w:val="00B65768"/>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4">
    <w:name w:val="Grid Table 3 Accent 4"/>
    <w:basedOn w:val="TableNormal"/>
    <w:uiPriority w:val="48"/>
    <w:rsid w:val="00B65768"/>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5">
    <w:name w:val="Grid Table 3 Accent 5"/>
    <w:basedOn w:val="TableNormal"/>
    <w:uiPriority w:val="48"/>
    <w:rsid w:val="00B65768"/>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GridTable3-Accent6">
    <w:name w:val="Grid Table 3 Accent 6"/>
    <w:basedOn w:val="TableNormal"/>
    <w:uiPriority w:val="48"/>
    <w:rsid w:val="00B65768"/>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
    <w:name w:val="Grid Table 4"/>
    <w:basedOn w:val="TableNormal"/>
    <w:uiPriority w:val="49"/>
    <w:rsid w:val="00B6576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B65768"/>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2">
    <w:name w:val="Grid Table 4 Accent 2"/>
    <w:basedOn w:val="TableNormal"/>
    <w:uiPriority w:val="49"/>
    <w:rsid w:val="00B65768"/>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3">
    <w:name w:val="Grid Table 4 Accent 3"/>
    <w:basedOn w:val="TableNormal"/>
    <w:uiPriority w:val="49"/>
    <w:rsid w:val="00B65768"/>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rsid w:val="00B65768"/>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5">
    <w:name w:val="Grid Table 4 Accent 5"/>
    <w:basedOn w:val="TableNormal"/>
    <w:uiPriority w:val="49"/>
    <w:rsid w:val="00B65768"/>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6">
    <w:name w:val="Grid Table 4 Accent 6"/>
    <w:basedOn w:val="TableNormal"/>
    <w:uiPriority w:val="49"/>
    <w:rsid w:val="00B65768"/>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
    <w:name w:val="Grid Table 5 Dark"/>
    <w:basedOn w:val="TableNormal"/>
    <w:uiPriority w:val="50"/>
    <w:rsid w:val="00B6576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B6576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5Dark-Accent2">
    <w:name w:val="Grid Table 5 Dark Accent 2"/>
    <w:basedOn w:val="TableNormal"/>
    <w:uiPriority w:val="50"/>
    <w:rsid w:val="00B6576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5Dark-Accent3">
    <w:name w:val="Grid Table 5 Dark Accent 3"/>
    <w:basedOn w:val="TableNormal"/>
    <w:uiPriority w:val="50"/>
    <w:rsid w:val="00B6576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rsid w:val="00B6576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rsid w:val="00B6576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5Dark-Accent6">
    <w:name w:val="Grid Table 5 Dark Accent 6"/>
    <w:basedOn w:val="TableNormal"/>
    <w:uiPriority w:val="50"/>
    <w:rsid w:val="00B6576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
    <w:name w:val="Grid Table 6 Colorful"/>
    <w:basedOn w:val="TableNormal"/>
    <w:uiPriority w:val="51"/>
    <w:rsid w:val="00B65768"/>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2">
    <w:name w:val="Grid Table 6 Colorful Accent 2"/>
    <w:basedOn w:val="TableNormal"/>
    <w:uiPriority w:val="51"/>
    <w:rsid w:val="00B65768"/>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6Colorful-Accent3">
    <w:name w:val="Grid Table 6 Colorful Accent 3"/>
    <w:basedOn w:val="TableNormal"/>
    <w:uiPriority w:val="51"/>
    <w:rsid w:val="00B65768"/>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4">
    <w:name w:val="Grid Table 6 Colorful Accent 4"/>
    <w:basedOn w:val="TableNormal"/>
    <w:uiPriority w:val="51"/>
    <w:rsid w:val="00B65768"/>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5">
    <w:name w:val="Grid Table 6 Colorful Accent 5"/>
    <w:basedOn w:val="TableNormal"/>
    <w:uiPriority w:val="51"/>
    <w:rsid w:val="00B65768"/>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6Colorful-Accent6">
    <w:name w:val="Grid Table 6 Colorful Accent 6"/>
    <w:basedOn w:val="TableNormal"/>
    <w:uiPriority w:val="51"/>
    <w:rsid w:val="00B65768"/>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
    <w:name w:val="Grid Table 7 Colorful"/>
    <w:basedOn w:val="TableNormal"/>
    <w:uiPriority w:val="52"/>
    <w:rsid w:val="00B65768"/>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B65768"/>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GridTable7Colorful-Accent2">
    <w:name w:val="Grid Table 7 Colorful Accent 2"/>
    <w:basedOn w:val="TableNormal"/>
    <w:uiPriority w:val="52"/>
    <w:rsid w:val="00B65768"/>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7Colorful-Accent3">
    <w:name w:val="Grid Table 7 Colorful Accent 3"/>
    <w:basedOn w:val="TableNormal"/>
    <w:uiPriority w:val="52"/>
    <w:rsid w:val="00B65768"/>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7Colorful-Accent4">
    <w:name w:val="Grid Table 7 Colorful Accent 4"/>
    <w:basedOn w:val="TableNormal"/>
    <w:uiPriority w:val="52"/>
    <w:rsid w:val="00B65768"/>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7Colorful-Accent5">
    <w:name w:val="Grid Table 7 Colorful Accent 5"/>
    <w:basedOn w:val="TableNormal"/>
    <w:uiPriority w:val="52"/>
    <w:rsid w:val="00B65768"/>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GridTable7Colorful-Accent6">
    <w:name w:val="Grid Table 7 Colorful Accent 6"/>
    <w:basedOn w:val="TableNormal"/>
    <w:uiPriority w:val="52"/>
    <w:rsid w:val="00B65768"/>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LightGrid-Accent6">
    <w:name w:val="Light Grid Accent 6"/>
    <w:basedOn w:val="TableNormal"/>
    <w:uiPriority w:val="62"/>
    <w:semiHidden/>
    <w:unhideWhenUsed/>
    <w:rsid w:val="00B65768"/>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semiHidden/>
    <w:unhideWhenUsed/>
    <w:rsid w:val="00B6576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B65768"/>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LightList-Accent2">
    <w:name w:val="Light List Accent 2"/>
    <w:basedOn w:val="TableNormal"/>
    <w:uiPriority w:val="61"/>
    <w:semiHidden/>
    <w:unhideWhenUsed/>
    <w:rsid w:val="00B65768"/>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List-Accent3">
    <w:name w:val="Light List Accent 3"/>
    <w:basedOn w:val="TableNormal"/>
    <w:uiPriority w:val="61"/>
    <w:semiHidden/>
    <w:unhideWhenUsed/>
    <w:rsid w:val="00B65768"/>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semiHidden/>
    <w:unhideWhenUsed/>
    <w:rsid w:val="00B65768"/>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semiHidden/>
    <w:unhideWhenUsed/>
    <w:rsid w:val="00B65768"/>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pPr>
        <w:spacing w:before="0" w:after="0" w:line="240" w:lineRule="auto"/>
      </w:pPr>
      <w:rPr>
        <w:b/>
        <w:bCs/>
        <w:color w:val="FFFFFF" w:themeColor="background1"/>
      </w:rPr>
      <w:tblPr/>
      <w:tcPr>
        <w:shd w:val="clear" w:color="auto" w:fill="5B9BD5" w:themeFill="accent5"/>
      </w:tcPr>
    </w:tblStylePr>
    <w:tblStylePr w:type="lastRow">
      <w:pPr>
        <w:spacing w:before="0" w:after="0" w:line="240" w:lineRule="auto"/>
      </w:pPr>
      <w:rPr>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b/>
        <w:bCs/>
      </w:rPr>
    </w:tblStylePr>
    <w:tblStylePr w:type="lastCol">
      <w:rPr>
        <w:b/>
        <w:bCs/>
      </w:r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 w:type="table" w:styleId="LightList-Accent6">
    <w:name w:val="Light List Accent 6"/>
    <w:basedOn w:val="TableNormal"/>
    <w:uiPriority w:val="61"/>
    <w:semiHidden/>
    <w:unhideWhenUsed/>
    <w:rsid w:val="00B65768"/>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semiHidden/>
    <w:unhideWhenUsed/>
    <w:rsid w:val="00B6576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B65768"/>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LightShading-Accent2">
    <w:name w:val="Light Shading Accent 2"/>
    <w:basedOn w:val="TableNormal"/>
    <w:uiPriority w:val="60"/>
    <w:semiHidden/>
    <w:unhideWhenUsed/>
    <w:rsid w:val="00B65768"/>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Accent3">
    <w:name w:val="Light Shading Accent 3"/>
    <w:basedOn w:val="TableNormal"/>
    <w:uiPriority w:val="60"/>
    <w:semiHidden/>
    <w:unhideWhenUsed/>
    <w:rsid w:val="00B65768"/>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semiHidden/>
    <w:unhideWhenUsed/>
    <w:rsid w:val="00B65768"/>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semiHidden/>
    <w:unhideWhenUsed/>
    <w:rsid w:val="00B65768"/>
    <w:rPr>
      <w:color w:val="2E74B5" w:themeColor="accent5" w:themeShade="BF"/>
    </w:rPr>
    <w:tblPr>
      <w:tblStyleRowBandSize w:val="1"/>
      <w:tblStyleColBandSize w:val="1"/>
      <w:tblBorders>
        <w:top w:val="single" w:sz="8" w:space="0" w:color="5B9BD5" w:themeColor="accent5"/>
        <w:bottom w:val="single" w:sz="8" w:space="0" w:color="5B9BD5" w:themeColor="accent5"/>
      </w:tblBorders>
    </w:tblPr>
    <w:tblStylePr w:type="fir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la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left w:val="nil"/>
          <w:right w:val="nil"/>
          <w:insideH w:val="nil"/>
          <w:insideV w:val="nil"/>
        </w:tcBorders>
        <w:shd w:val="clear" w:color="auto" w:fill="D6E6F4" w:themeFill="accent5" w:themeFillTint="3F"/>
      </w:tcPr>
    </w:tblStylePr>
  </w:style>
  <w:style w:type="table" w:styleId="LightShading-Accent6">
    <w:name w:val="Light Shading Accent 6"/>
    <w:basedOn w:val="TableNormal"/>
    <w:uiPriority w:val="60"/>
    <w:semiHidden/>
    <w:unhideWhenUsed/>
    <w:rsid w:val="00B65768"/>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table" w:styleId="ListTable2-Accent5">
    <w:name w:val="List Table 2 Accent 5"/>
    <w:basedOn w:val="TableNormal"/>
    <w:uiPriority w:val="47"/>
    <w:rsid w:val="00B65768"/>
    <w:tblPr>
      <w:tblStyleRowBandSize w:val="1"/>
      <w:tblStyleColBandSize w:val="1"/>
      <w:tblBorders>
        <w:top w:val="single" w:sz="4" w:space="0" w:color="9CC2E5" w:themeColor="accent5" w:themeTint="99"/>
        <w:bottom w:val="single" w:sz="4" w:space="0" w:color="9CC2E5" w:themeColor="accent5" w:themeTint="99"/>
        <w:insideH w:val="single" w:sz="4" w:space="0" w:color="9CC2E5"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2-Accent6">
    <w:name w:val="List Table 2 Accent 6"/>
    <w:basedOn w:val="TableNormal"/>
    <w:uiPriority w:val="47"/>
    <w:rsid w:val="00B65768"/>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
    <w:name w:val="List Table 3"/>
    <w:basedOn w:val="TableNormal"/>
    <w:uiPriority w:val="48"/>
    <w:rsid w:val="00B65768"/>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B65768"/>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styleId="ListTable3-Accent2">
    <w:name w:val="List Table 3 Accent 2"/>
    <w:basedOn w:val="TableNormal"/>
    <w:uiPriority w:val="48"/>
    <w:rsid w:val="00B65768"/>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ListTable3-Accent3">
    <w:name w:val="List Table 3 Accent 3"/>
    <w:basedOn w:val="TableNormal"/>
    <w:uiPriority w:val="48"/>
    <w:rsid w:val="00B65768"/>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Accent4">
    <w:name w:val="List Table 3 Accent 4"/>
    <w:basedOn w:val="TableNormal"/>
    <w:uiPriority w:val="48"/>
    <w:rsid w:val="00B65768"/>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Table3-Accent5">
    <w:name w:val="List Table 3 Accent 5"/>
    <w:basedOn w:val="TableNormal"/>
    <w:uiPriority w:val="48"/>
    <w:rsid w:val="00B65768"/>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styleId="ListTable3-Accent6">
    <w:name w:val="List Table 3 Accent 6"/>
    <w:basedOn w:val="TableNormal"/>
    <w:uiPriority w:val="48"/>
    <w:rsid w:val="00B65768"/>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
    <w:name w:val="List Table 4"/>
    <w:basedOn w:val="TableNormal"/>
    <w:uiPriority w:val="49"/>
    <w:rsid w:val="00B6576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B65768"/>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4-Accent2">
    <w:name w:val="List Table 4 Accent 2"/>
    <w:basedOn w:val="TableNormal"/>
    <w:uiPriority w:val="49"/>
    <w:rsid w:val="00B65768"/>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4-Accent3">
    <w:name w:val="List Table 4 Accent 3"/>
    <w:basedOn w:val="TableNormal"/>
    <w:uiPriority w:val="49"/>
    <w:rsid w:val="00B65768"/>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4">
    <w:name w:val="List Table 4 Accent 4"/>
    <w:basedOn w:val="TableNormal"/>
    <w:uiPriority w:val="49"/>
    <w:rsid w:val="00B65768"/>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5">
    <w:name w:val="List Table 4 Accent 5"/>
    <w:basedOn w:val="TableNormal"/>
    <w:uiPriority w:val="49"/>
    <w:rsid w:val="00B65768"/>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4-Accent6">
    <w:name w:val="List Table 4 Accent 6"/>
    <w:basedOn w:val="TableNormal"/>
    <w:uiPriority w:val="49"/>
    <w:rsid w:val="00B65768"/>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rsid w:val="00B65768"/>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B65768"/>
    <w:rPr>
      <w:color w:val="FFFFFF" w:themeColor="background1"/>
    </w:rPr>
    <w:tblPr>
      <w:tblStyleRowBandSize w:val="1"/>
      <w:tblStyleColBandSize w:val="1"/>
      <w:tblBorders>
        <w:top w:val="single" w:sz="24" w:space="0" w:color="4472C4" w:themeColor="accent1"/>
        <w:left w:val="single" w:sz="24" w:space="0" w:color="4472C4" w:themeColor="accent1"/>
        <w:bottom w:val="single" w:sz="24" w:space="0" w:color="4472C4" w:themeColor="accent1"/>
        <w:right w:val="single" w:sz="24" w:space="0" w:color="4472C4" w:themeColor="accent1"/>
      </w:tblBorders>
    </w:tblPr>
    <w:tcPr>
      <w:shd w:val="clear" w:color="auto" w:fill="4472C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B65768"/>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B65768"/>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B65768"/>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B65768"/>
    <w:rPr>
      <w:color w:val="FFFFFF" w:themeColor="background1"/>
    </w:rPr>
    <w:tblPr>
      <w:tblStyleRowBandSize w:val="1"/>
      <w:tblStyleColBandSize w:val="1"/>
      <w:tblBorders>
        <w:top w:val="single" w:sz="24" w:space="0" w:color="5B9BD5" w:themeColor="accent5"/>
        <w:left w:val="single" w:sz="24" w:space="0" w:color="5B9BD5" w:themeColor="accent5"/>
        <w:bottom w:val="single" w:sz="24" w:space="0" w:color="5B9BD5" w:themeColor="accent5"/>
        <w:right w:val="single" w:sz="24" w:space="0" w:color="5B9BD5" w:themeColor="accent5"/>
      </w:tblBorders>
    </w:tblPr>
    <w:tcPr>
      <w:shd w:val="clear" w:color="auto" w:fill="5B9BD5"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B65768"/>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B65768"/>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B65768"/>
    <w:rPr>
      <w:color w:val="2F5496" w:themeColor="accent1" w:themeShade="BF"/>
    </w:rPr>
    <w:tblPr>
      <w:tblStyleRowBandSize w:val="1"/>
      <w:tblStyleColBandSize w:val="1"/>
      <w:tblBorders>
        <w:top w:val="single" w:sz="4" w:space="0" w:color="4472C4" w:themeColor="accent1"/>
        <w:bottom w:val="single" w:sz="4" w:space="0" w:color="4472C4" w:themeColor="accent1"/>
      </w:tblBorders>
    </w:tblPr>
    <w:tblStylePr w:type="firstRow">
      <w:rPr>
        <w:b/>
        <w:bCs/>
      </w:rPr>
      <w:tblPr/>
      <w:tcPr>
        <w:tcBorders>
          <w:bottom w:val="single" w:sz="4" w:space="0" w:color="4472C4" w:themeColor="accent1"/>
        </w:tcBorders>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6Colorful-Accent2">
    <w:name w:val="List Table 6 Colorful Accent 2"/>
    <w:basedOn w:val="TableNormal"/>
    <w:uiPriority w:val="51"/>
    <w:rsid w:val="00B65768"/>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6Colorful-Accent3">
    <w:name w:val="List Table 6 Colorful Accent 3"/>
    <w:basedOn w:val="TableNormal"/>
    <w:uiPriority w:val="51"/>
    <w:rsid w:val="00B65768"/>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4">
    <w:name w:val="List Table 6 Colorful Accent 4"/>
    <w:basedOn w:val="TableNormal"/>
    <w:uiPriority w:val="51"/>
    <w:rsid w:val="00B65768"/>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6Colorful-Accent5">
    <w:name w:val="List Table 6 Colorful Accent 5"/>
    <w:basedOn w:val="TableNormal"/>
    <w:uiPriority w:val="51"/>
    <w:rsid w:val="00B65768"/>
    <w:rPr>
      <w:color w:val="2E74B5" w:themeColor="accent5" w:themeShade="BF"/>
    </w:rPr>
    <w:tblPr>
      <w:tblStyleRowBandSize w:val="1"/>
      <w:tblStyleColBandSize w:val="1"/>
      <w:tblBorders>
        <w:top w:val="single" w:sz="4" w:space="0" w:color="5B9BD5" w:themeColor="accent5"/>
        <w:bottom w:val="single" w:sz="4" w:space="0" w:color="5B9BD5" w:themeColor="accent5"/>
      </w:tblBorders>
    </w:tblPr>
    <w:tblStylePr w:type="firstRow">
      <w:rPr>
        <w:b/>
        <w:bCs/>
      </w:rPr>
      <w:tblPr/>
      <w:tcPr>
        <w:tcBorders>
          <w:bottom w:val="single" w:sz="4" w:space="0" w:color="5B9BD5" w:themeColor="accent5"/>
        </w:tcBorders>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6Colorful-Accent6">
    <w:name w:val="List Table 6 Colorful Accent 6"/>
    <w:basedOn w:val="TableNormal"/>
    <w:uiPriority w:val="51"/>
    <w:rsid w:val="00B65768"/>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
    <w:name w:val="List Table 7 Colorful"/>
    <w:basedOn w:val="TableNormal"/>
    <w:uiPriority w:val="52"/>
    <w:rsid w:val="00B65768"/>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B65768"/>
    <w:rPr>
      <w:color w:val="2F5496"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1"/>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B65768"/>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B65768"/>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B65768"/>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B65768"/>
    <w:rPr>
      <w:color w:val="2E74B5"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5"/>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B65768"/>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B6576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B65768"/>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insideV w:val="single" w:sz="8" w:space="0" w:color="7295D2" w:themeColor="accent1" w:themeTint="BF"/>
      </w:tblBorders>
    </w:tblPr>
    <w:tcPr>
      <w:shd w:val="clear" w:color="auto" w:fill="D0DBF0" w:themeFill="accent1" w:themeFillTint="3F"/>
    </w:tcPr>
    <w:tblStylePr w:type="firstRow">
      <w:rPr>
        <w:b/>
        <w:bCs/>
      </w:rPr>
    </w:tblStylePr>
    <w:tblStylePr w:type="lastRow">
      <w:rPr>
        <w:b/>
        <w:bCs/>
      </w:rPr>
      <w:tblPr/>
      <w:tcPr>
        <w:tcBorders>
          <w:top w:val="single" w:sz="18" w:space="0" w:color="7295D2" w:themeColor="accent1" w:themeTint="BF"/>
        </w:tcBorders>
      </w:tcPr>
    </w:tblStylePr>
    <w:tblStylePr w:type="firstCol">
      <w:rPr>
        <w:b/>
        <w:bCs/>
      </w:rPr>
    </w:tblStylePr>
    <w:tblStylePr w:type="lastCol">
      <w:rPr>
        <w:b/>
        <w:bCs/>
      </w:rPr>
    </w:tblStylePr>
    <w:tblStylePr w:type="band1Vert">
      <w:tblPr/>
      <w:tcPr>
        <w:shd w:val="clear" w:color="auto" w:fill="A1B8E1" w:themeFill="accent1" w:themeFillTint="7F"/>
      </w:tcPr>
    </w:tblStylePr>
    <w:tblStylePr w:type="band1Horz">
      <w:tblPr/>
      <w:tcPr>
        <w:shd w:val="clear" w:color="auto" w:fill="A1B8E1" w:themeFill="accent1" w:themeFillTint="7F"/>
      </w:tcPr>
    </w:tblStylePr>
  </w:style>
  <w:style w:type="table" w:styleId="MediumGrid1-Accent2">
    <w:name w:val="Medium Grid 1 Accent 2"/>
    <w:basedOn w:val="TableNormal"/>
    <w:uiPriority w:val="67"/>
    <w:semiHidden/>
    <w:unhideWhenUsed/>
    <w:rsid w:val="00B65768"/>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MediumGrid1-Accent3">
    <w:name w:val="Medium Grid 1 Accent 3"/>
    <w:basedOn w:val="TableNormal"/>
    <w:uiPriority w:val="67"/>
    <w:semiHidden/>
    <w:unhideWhenUsed/>
    <w:rsid w:val="00B65768"/>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semiHidden/>
    <w:unhideWhenUsed/>
    <w:rsid w:val="00B65768"/>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semiHidden/>
    <w:unhideWhenUsed/>
    <w:rsid w:val="00B65768"/>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insideV w:val="single" w:sz="8" w:space="0" w:color="84B3DF" w:themeColor="accent5" w:themeTint="BF"/>
      </w:tblBorders>
    </w:tblPr>
    <w:tcPr>
      <w:shd w:val="clear" w:color="auto" w:fill="D6E6F4" w:themeFill="accent5" w:themeFillTint="3F"/>
    </w:tcPr>
    <w:tblStylePr w:type="firstRow">
      <w:rPr>
        <w:b/>
        <w:bCs/>
      </w:rPr>
    </w:tblStylePr>
    <w:tblStylePr w:type="lastRow">
      <w:rPr>
        <w:b/>
        <w:bCs/>
      </w:rPr>
      <w:tblPr/>
      <w:tcPr>
        <w:tcBorders>
          <w:top w:val="single" w:sz="18" w:space="0" w:color="84B3DF" w:themeColor="accent5" w:themeTint="BF"/>
        </w:tcBorders>
      </w:tcPr>
    </w:tblStylePr>
    <w:tblStylePr w:type="firstCol">
      <w:rPr>
        <w:b/>
        <w:bCs/>
      </w:rPr>
    </w:tblStylePr>
    <w:tblStylePr w:type="lastCol">
      <w:rPr>
        <w:b/>
        <w:bCs/>
      </w:r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MediumGrid1-Accent6">
    <w:name w:val="Medium Grid 1 Accent 6"/>
    <w:basedOn w:val="TableNormal"/>
    <w:uiPriority w:val="67"/>
    <w:semiHidden/>
    <w:unhideWhenUsed/>
    <w:rsid w:val="00B65768"/>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semiHidden/>
    <w:unhideWhenUsed/>
    <w:rsid w:val="00B6576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B65768"/>
    <w:rPr>
      <w:rFonts w:asciiTheme="majorHAnsi" w:eastAsiaTheme="majorEastAsia" w:hAnsiTheme="majorHAnsi" w:cstheme="majorBidi"/>
      <w:color w:val="000000" w:themeColor="text1"/>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cPr>
      <w:shd w:val="clear" w:color="auto" w:fill="D0DBF0" w:themeFill="accent1" w:themeFillTint="3F"/>
    </w:tcPr>
    <w:tblStylePr w:type="firstRow">
      <w:rPr>
        <w:b/>
        <w:bCs/>
        <w:color w:val="000000" w:themeColor="text1"/>
      </w:rPr>
      <w:tblPr/>
      <w:tcPr>
        <w:shd w:val="clear" w:color="auto" w:fill="ECF1F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1" w:themeFillTint="33"/>
      </w:tcPr>
    </w:tblStylePr>
    <w:tblStylePr w:type="band1Vert">
      <w:tblPr/>
      <w:tcPr>
        <w:shd w:val="clear" w:color="auto" w:fill="A1B8E1" w:themeFill="accent1" w:themeFillTint="7F"/>
      </w:tcPr>
    </w:tblStylePr>
    <w:tblStylePr w:type="band1Horz">
      <w:tblPr/>
      <w:tcPr>
        <w:tcBorders>
          <w:insideH w:val="single" w:sz="6" w:space="0" w:color="4472C4" w:themeColor="accent1"/>
          <w:insideV w:val="single" w:sz="6" w:space="0" w:color="4472C4" w:themeColor="accent1"/>
        </w:tcBorders>
        <w:shd w:val="clear" w:color="auto" w:fill="A1B8E1"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B65768"/>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B65768"/>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B65768"/>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B65768"/>
    <w:rPr>
      <w:rFonts w:asciiTheme="majorHAnsi" w:eastAsiaTheme="majorEastAsia" w:hAnsiTheme="majorHAnsi" w:cstheme="majorBidi"/>
      <w:color w:val="000000" w:themeColor="text1"/>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cPr>
      <w:shd w:val="clear" w:color="auto" w:fill="D6E6F4" w:themeFill="accent5" w:themeFillTint="3F"/>
    </w:tcPr>
    <w:tblStylePr w:type="firstRow">
      <w:rPr>
        <w:b/>
        <w:bCs/>
        <w:color w:val="000000" w:themeColor="text1"/>
      </w:rPr>
      <w:tblPr/>
      <w:tcPr>
        <w:shd w:val="clear" w:color="auto" w:fill="EEF5FB"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5" w:themeFillTint="33"/>
      </w:tcPr>
    </w:tblStylePr>
    <w:tblStylePr w:type="band1Vert">
      <w:tblPr/>
      <w:tcPr>
        <w:shd w:val="clear" w:color="auto" w:fill="ADCCEA" w:themeFill="accent5" w:themeFillTint="7F"/>
      </w:tcPr>
    </w:tblStylePr>
    <w:tblStylePr w:type="band1Horz">
      <w:tblPr/>
      <w:tcPr>
        <w:tcBorders>
          <w:insideH w:val="single" w:sz="6" w:space="0" w:color="5B9BD5" w:themeColor="accent5"/>
          <w:insideV w:val="single" w:sz="6" w:space="0" w:color="5B9BD5" w:themeColor="accent5"/>
        </w:tcBorders>
        <w:shd w:val="clear" w:color="auto" w:fill="ADCCEA"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B65768"/>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B6576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B6576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1" w:themeFillTint="7F"/>
      </w:tcPr>
    </w:tblStylePr>
  </w:style>
  <w:style w:type="table" w:styleId="MediumGrid3-Accent2">
    <w:name w:val="Medium Grid 3 Accent 2"/>
    <w:basedOn w:val="TableNormal"/>
    <w:uiPriority w:val="69"/>
    <w:semiHidden/>
    <w:unhideWhenUsed/>
    <w:rsid w:val="00B6576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MediumGrid3-Accent3">
    <w:name w:val="Medium Grid 3 Accent 3"/>
    <w:basedOn w:val="TableNormal"/>
    <w:uiPriority w:val="69"/>
    <w:semiHidden/>
    <w:unhideWhenUsed/>
    <w:rsid w:val="00B6576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semiHidden/>
    <w:unhideWhenUsed/>
    <w:rsid w:val="00B6576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semiHidden/>
    <w:unhideWhenUsed/>
    <w:rsid w:val="00B6576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5" w:themeFillTint="7F"/>
      </w:tcPr>
    </w:tblStylePr>
  </w:style>
  <w:style w:type="table" w:styleId="MediumGrid3-Accent6">
    <w:name w:val="Medium Grid 3 Accent 6"/>
    <w:basedOn w:val="TableNormal"/>
    <w:uiPriority w:val="69"/>
    <w:semiHidden/>
    <w:unhideWhenUsed/>
    <w:rsid w:val="00B6576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semiHidden/>
    <w:unhideWhenUsed/>
    <w:rsid w:val="00B6576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B65768"/>
    <w:rPr>
      <w:color w:val="000000" w:themeColor="text1"/>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ediumList1-Accent2">
    <w:name w:val="Medium List 1 Accent 2"/>
    <w:basedOn w:val="TableNormal"/>
    <w:uiPriority w:val="65"/>
    <w:semiHidden/>
    <w:unhideWhenUsed/>
    <w:rsid w:val="00B65768"/>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MediumList1-Accent3">
    <w:name w:val="Medium List 1 Accent 3"/>
    <w:basedOn w:val="TableNormal"/>
    <w:uiPriority w:val="65"/>
    <w:semiHidden/>
    <w:unhideWhenUsed/>
    <w:rsid w:val="00B65768"/>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semiHidden/>
    <w:unhideWhenUsed/>
    <w:rsid w:val="00B65768"/>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semiHidden/>
    <w:unhideWhenUsed/>
    <w:rsid w:val="00B65768"/>
    <w:rPr>
      <w:color w:val="000000" w:themeColor="text1"/>
    </w:rPr>
    <w:tblPr>
      <w:tblStyleRowBandSize w:val="1"/>
      <w:tblStyleColBandSize w:val="1"/>
      <w:tblBorders>
        <w:top w:val="single" w:sz="8" w:space="0" w:color="5B9BD5" w:themeColor="accent5"/>
        <w:bottom w:val="single" w:sz="8" w:space="0" w:color="5B9BD5" w:themeColor="accent5"/>
      </w:tblBorders>
    </w:tblPr>
    <w:tblStylePr w:type="firstRow">
      <w:rPr>
        <w:rFonts w:asciiTheme="majorHAnsi" w:eastAsiaTheme="majorEastAsia" w:hAnsiTheme="majorHAnsi" w:cstheme="majorBidi"/>
      </w:rPr>
      <w:tblPr/>
      <w:tcPr>
        <w:tcBorders>
          <w:top w:val="nil"/>
          <w:bottom w:val="single" w:sz="8" w:space="0" w:color="5B9BD5" w:themeColor="accent5"/>
        </w:tcBorders>
      </w:tcPr>
    </w:tblStylePr>
    <w:tblStylePr w:type="lastRow">
      <w:rPr>
        <w:b/>
        <w:bCs/>
        <w:color w:val="44546A" w:themeColor="text2"/>
      </w:rPr>
      <w:tblPr/>
      <w:tcPr>
        <w:tcBorders>
          <w:top w:val="single" w:sz="8" w:space="0" w:color="5B9BD5" w:themeColor="accent5"/>
          <w:bottom w:val="single" w:sz="8" w:space="0" w:color="5B9BD5" w:themeColor="accent5"/>
        </w:tcBorders>
      </w:tcPr>
    </w:tblStylePr>
    <w:tblStylePr w:type="firstCol">
      <w:rPr>
        <w:b/>
        <w:bCs/>
      </w:rPr>
    </w:tblStylePr>
    <w:tblStylePr w:type="lastCol">
      <w:rPr>
        <w:b/>
        <w:bCs/>
      </w:rPr>
      <w:tblPr/>
      <w:tcPr>
        <w:tcBorders>
          <w:top w:val="single" w:sz="8" w:space="0" w:color="5B9BD5" w:themeColor="accent5"/>
          <w:bottom w:val="single" w:sz="8" w:space="0" w:color="5B9BD5" w:themeColor="accent5"/>
        </w:tcBorders>
      </w:tcPr>
    </w:tblStylePr>
    <w:tblStylePr w:type="band1Vert">
      <w:tblPr/>
      <w:tcPr>
        <w:shd w:val="clear" w:color="auto" w:fill="D6E6F4" w:themeFill="accent5" w:themeFillTint="3F"/>
      </w:tcPr>
    </w:tblStylePr>
    <w:tblStylePr w:type="band1Horz">
      <w:tblPr/>
      <w:tcPr>
        <w:shd w:val="clear" w:color="auto" w:fill="D6E6F4" w:themeFill="accent5" w:themeFillTint="3F"/>
      </w:tcPr>
    </w:tblStylePr>
  </w:style>
  <w:style w:type="table" w:styleId="MediumList1-Accent6">
    <w:name w:val="Medium List 1 Accent 6"/>
    <w:basedOn w:val="TableNormal"/>
    <w:uiPriority w:val="65"/>
    <w:semiHidden/>
    <w:unhideWhenUsed/>
    <w:rsid w:val="00B65768"/>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semiHidden/>
    <w:unhideWhenUsed/>
    <w:rsid w:val="00B6576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B65768"/>
    <w:rPr>
      <w:rFonts w:asciiTheme="majorHAnsi" w:eastAsiaTheme="majorEastAsia" w:hAnsiTheme="majorHAnsi" w:cstheme="majorBidi"/>
      <w:color w:val="000000" w:themeColor="text1"/>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B65768"/>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single" w:sz="8" w:space="0" w:color="ED7D31"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B65768"/>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single" w:sz="8" w:space="0" w:color="A5A5A5"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B65768"/>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single" w:sz="8" w:space="0" w:color="FFC000"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B65768"/>
    <w:rPr>
      <w:rFonts w:asciiTheme="majorHAnsi" w:eastAsiaTheme="majorEastAsia" w:hAnsiTheme="majorHAnsi" w:cstheme="majorBidi"/>
      <w:color w:val="000000" w:themeColor="text1"/>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rPr>
        <w:sz w:val="24"/>
        <w:szCs w:val="24"/>
      </w:rPr>
      <w:tblPr/>
      <w:tcPr>
        <w:tcBorders>
          <w:top w:val="nil"/>
          <w:left w:val="nil"/>
          <w:bottom w:val="single" w:sz="24" w:space="0" w:color="5B9BD5" w:themeColor="accent5"/>
          <w:right w:val="nil"/>
          <w:insideH w:val="nil"/>
          <w:insideV w:val="nil"/>
        </w:tcBorders>
        <w:shd w:val="clear" w:color="auto" w:fill="FFFFFF" w:themeFill="background1"/>
      </w:tcPr>
    </w:tblStylePr>
    <w:tblStylePr w:type="lastRow">
      <w:tblPr/>
      <w:tcPr>
        <w:tcBorders>
          <w:top w:val="single" w:sz="8" w:space="0" w:color="5B9BD5"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5"/>
          <w:insideH w:val="nil"/>
          <w:insideV w:val="nil"/>
        </w:tcBorders>
        <w:shd w:val="clear" w:color="auto" w:fill="FFFFFF" w:themeFill="background1"/>
      </w:tcPr>
    </w:tblStylePr>
    <w:tblStylePr w:type="lastCol">
      <w:tblPr/>
      <w:tcPr>
        <w:tcBorders>
          <w:top w:val="nil"/>
          <w:left w:val="single" w:sz="8" w:space="0" w:color="5B9BD5"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top w:val="nil"/>
          <w:bottom w:val="nil"/>
          <w:insideH w:val="nil"/>
          <w:insideV w:val="nil"/>
        </w:tcBorders>
        <w:shd w:val="clear" w:color="auto" w:fill="D6E6F4"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B65768"/>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single" w:sz="8" w:space="0" w:color="70AD47"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B6576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B65768"/>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B65768"/>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B65768"/>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B65768"/>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B65768"/>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tblBorders>
    </w:tblPr>
    <w:tblStylePr w:type="firstRow">
      <w:pPr>
        <w:spacing w:before="0" w:after="0" w:line="240" w:lineRule="auto"/>
      </w:pPr>
      <w:rPr>
        <w:b/>
        <w:bCs/>
        <w:color w:val="FFFFFF" w:themeColor="background1"/>
      </w:rPr>
      <w:tblPr/>
      <w:tcPr>
        <w:tc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shd w:val="clear" w:color="auto" w:fill="5B9BD5" w:themeFill="accent5"/>
      </w:tcPr>
    </w:tblStylePr>
    <w:tblStylePr w:type="lastRow">
      <w:pPr>
        <w:spacing w:before="0" w:after="0" w:line="240" w:lineRule="auto"/>
      </w:pPr>
      <w:rPr>
        <w:b/>
        <w:bCs/>
      </w:rPr>
      <w:tblPr/>
      <w:tcPr>
        <w:tcBorders>
          <w:top w:val="double" w:sz="6"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5" w:themeFillTint="3F"/>
      </w:tcPr>
    </w:tblStylePr>
    <w:tblStylePr w:type="band1Horz">
      <w:tblPr/>
      <w:tcPr>
        <w:tcBorders>
          <w:insideH w:val="nil"/>
          <w:insideV w:val="nil"/>
        </w:tcBorders>
        <w:shd w:val="clear" w:color="auto" w:fill="D6E6F4"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B65768"/>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B6576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unhideWhenUsed/>
    <w:rsid w:val="00B6576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unhideWhenUsed/>
    <w:rsid w:val="00B6576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unhideWhenUsed/>
    <w:rsid w:val="00B6576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unhideWhenUsed/>
    <w:rsid w:val="00B6576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unhideWhenUsed/>
    <w:rsid w:val="00B6576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unhideWhenUsed/>
    <w:rsid w:val="00B6576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PlainTable2">
    <w:name w:val="Plain Table 2"/>
    <w:basedOn w:val="TableNormal"/>
    <w:uiPriority w:val="42"/>
    <w:rsid w:val="00B65768"/>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B65768"/>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B65768"/>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B65768"/>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3Deffects3">
    <w:name w:val="Table 3D effects 3"/>
    <w:basedOn w:val="TableNormal"/>
    <w:semiHidden/>
    <w:unhideWhenUsed/>
    <w:rsid w:val="00B65768"/>
    <w:pPr>
      <w:overflowPunct w:val="0"/>
      <w:autoSpaceDE w:val="0"/>
      <w:autoSpaceDN w:val="0"/>
      <w:adjustRightInd w:val="0"/>
      <w:spacing w:after="180"/>
      <w:textAlignment w:val="baseline"/>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unhideWhenUsed/>
    <w:rsid w:val="00B65768"/>
    <w:pPr>
      <w:overflowPunct w:val="0"/>
      <w:autoSpaceDE w:val="0"/>
      <w:autoSpaceDN w:val="0"/>
      <w:adjustRightInd w:val="0"/>
      <w:spacing w:after="180"/>
      <w:textAlignment w:val="baseline"/>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unhideWhenUsed/>
    <w:rsid w:val="00B65768"/>
    <w:pPr>
      <w:overflowPunct w:val="0"/>
      <w:autoSpaceDE w:val="0"/>
      <w:autoSpaceDN w:val="0"/>
      <w:adjustRightInd w:val="0"/>
      <w:spacing w:after="180"/>
      <w:textAlignment w:val="baseline"/>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unhideWhenUsed/>
    <w:rsid w:val="00B65768"/>
    <w:pPr>
      <w:overflowPunct w:val="0"/>
      <w:autoSpaceDE w:val="0"/>
      <w:autoSpaceDN w:val="0"/>
      <w:adjustRightInd w:val="0"/>
      <w:spacing w:after="180"/>
      <w:textAlignment w:val="baseline"/>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unhideWhenUsed/>
    <w:rsid w:val="00B65768"/>
    <w:pPr>
      <w:overflowPunct w:val="0"/>
      <w:autoSpaceDE w:val="0"/>
      <w:autoSpaceDN w:val="0"/>
      <w:adjustRightInd w:val="0"/>
      <w:spacing w:after="180"/>
      <w:textAlignment w:val="baseline"/>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unhideWhenUsed/>
    <w:rsid w:val="00B65768"/>
    <w:pPr>
      <w:overflowPunct w:val="0"/>
      <w:autoSpaceDE w:val="0"/>
      <w:autoSpaceDN w:val="0"/>
      <w:adjustRightInd w:val="0"/>
      <w:spacing w:after="180"/>
      <w:textAlignment w:val="baseline"/>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unhideWhenUsed/>
    <w:rsid w:val="00B65768"/>
    <w:pPr>
      <w:overflowPunct w:val="0"/>
      <w:autoSpaceDE w:val="0"/>
      <w:autoSpaceDN w:val="0"/>
      <w:adjustRightInd w:val="0"/>
      <w:spacing w:after="180"/>
      <w:textAlignment w:val="baseline"/>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unhideWhenUsed/>
    <w:rsid w:val="00B65768"/>
    <w:pPr>
      <w:overflowPunct w:val="0"/>
      <w:autoSpaceDE w:val="0"/>
      <w:autoSpaceDN w:val="0"/>
      <w:adjustRightInd w:val="0"/>
      <w:spacing w:after="180"/>
      <w:textAlignment w:val="baseline"/>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unhideWhenUsed/>
    <w:rsid w:val="00B65768"/>
    <w:pPr>
      <w:overflowPunct w:val="0"/>
      <w:autoSpaceDE w:val="0"/>
      <w:autoSpaceDN w:val="0"/>
      <w:adjustRightInd w:val="0"/>
      <w:spacing w:after="180"/>
      <w:textAlignment w:val="baseline"/>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unhideWhenUsed/>
    <w:rsid w:val="00B65768"/>
    <w:pPr>
      <w:overflowPunct w:val="0"/>
      <w:autoSpaceDE w:val="0"/>
      <w:autoSpaceDN w:val="0"/>
      <w:adjustRightInd w:val="0"/>
      <w:spacing w:after="180"/>
      <w:textAlignment w:val="baseline"/>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unhideWhenUsed/>
    <w:rsid w:val="00B65768"/>
    <w:pPr>
      <w:overflowPunct w:val="0"/>
      <w:autoSpaceDE w:val="0"/>
      <w:autoSpaceDN w:val="0"/>
      <w:adjustRightInd w:val="0"/>
      <w:spacing w:after="180"/>
      <w:textAlignment w:val="baseline"/>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unhideWhenUsed/>
    <w:rsid w:val="00B65768"/>
    <w:pPr>
      <w:overflowPunct w:val="0"/>
      <w:autoSpaceDE w:val="0"/>
      <w:autoSpaceDN w:val="0"/>
      <w:adjustRightInd w:val="0"/>
      <w:spacing w:after="180"/>
      <w:textAlignment w:val="baseline"/>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unhideWhenUsed/>
    <w:rsid w:val="00B65768"/>
    <w:pPr>
      <w:overflowPunct w:val="0"/>
      <w:autoSpaceDE w:val="0"/>
      <w:autoSpaceDN w:val="0"/>
      <w:adjustRightInd w:val="0"/>
      <w:spacing w:after="180"/>
      <w:textAlignment w:val="baseline"/>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unhideWhenUsed/>
    <w:rsid w:val="00B65768"/>
    <w:pPr>
      <w:overflowPunct w:val="0"/>
      <w:autoSpaceDE w:val="0"/>
      <w:autoSpaceDN w:val="0"/>
      <w:adjustRightInd w:val="0"/>
      <w:spacing w:after="180"/>
      <w:textAlignment w:val="baseline"/>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unhideWhenUsed/>
    <w:rsid w:val="00B65768"/>
    <w:pPr>
      <w:overflowPunct w:val="0"/>
      <w:autoSpaceDE w:val="0"/>
      <w:autoSpaceDN w:val="0"/>
      <w:adjustRightInd w:val="0"/>
      <w:spacing w:after="180"/>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unhideWhenUsed/>
    <w:rsid w:val="00B65768"/>
    <w:pPr>
      <w:overflowPunct w:val="0"/>
      <w:autoSpaceDE w:val="0"/>
      <w:autoSpaceDN w:val="0"/>
      <w:adjustRightInd w:val="0"/>
      <w:spacing w:after="180"/>
      <w:textAlignment w:val="baseline"/>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unhideWhenUsed/>
    <w:rsid w:val="00B65768"/>
    <w:pPr>
      <w:overflowPunct w:val="0"/>
      <w:autoSpaceDE w:val="0"/>
      <w:autoSpaceDN w:val="0"/>
      <w:adjustRightInd w:val="0"/>
      <w:spacing w:after="180"/>
      <w:textAlignment w:val="baseline"/>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unhideWhenUsed/>
    <w:rsid w:val="00B65768"/>
    <w:pPr>
      <w:overflowPunct w:val="0"/>
      <w:autoSpaceDE w:val="0"/>
      <w:autoSpaceDN w:val="0"/>
      <w:adjustRightInd w:val="0"/>
      <w:spacing w:after="180"/>
      <w:textAlignment w:val="baseline"/>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unhideWhenUsed/>
    <w:rsid w:val="00B65768"/>
    <w:pPr>
      <w:overflowPunct w:val="0"/>
      <w:autoSpaceDE w:val="0"/>
      <w:autoSpaceDN w:val="0"/>
      <w:adjustRightInd w:val="0"/>
      <w:spacing w:after="180"/>
      <w:textAlignment w:val="baseline"/>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unhideWhenUsed/>
    <w:rsid w:val="00B65768"/>
    <w:pPr>
      <w:overflowPunct w:val="0"/>
      <w:autoSpaceDE w:val="0"/>
      <w:autoSpaceDN w:val="0"/>
      <w:adjustRightInd w:val="0"/>
      <w:spacing w:after="180"/>
      <w:textAlignment w:val="baseline"/>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unhideWhenUsed/>
    <w:rsid w:val="00B65768"/>
    <w:pPr>
      <w:overflowPunct w:val="0"/>
      <w:autoSpaceDE w:val="0"/>
      <w:autoSpaceDN w:val="0"/>
      <w:adjustRightInd w:val="0"/>
      <w:spacing w:after="180"/>
      <w:textAlignment w:val="baseline"/>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unhideWhenUsed/>
    <w:rsid w:val="00B65768"/>
    <w:pPr>
      <w:overflowPunct w:val="0"/>
      <w:autoSpaceDE w:val="0"/>
      <w:autoSpaceDN w:val="0"/>
      <w:adjustRightInd w:val="0"/>
      <w:spacing w:after="180"/>
      <w:textAlignment w:val="baseline"/>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unhideWhenUsed/>
    <w:rsid w:val="00B65768"/>
    <w:pPr>
      <w:overflowPunct w:val="0"/>
      <w:autoSpaceDE w:val="0"/>
      <w:autoSpaceDN w:val="0"/>
      <w:adjustRightInd w:val="0"/>
      <w:spacing w:after="180"/>
      <w:textAlignment w:val="baseline"/>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B65768"/>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semiHidden/>
    <w:unhideWhenUsed/>
    <w:rsid w:val="00B65768"/>
    <w:pPr>
      <w:overflowPunct w:val="0"/>
      <w:autoSpaceDE w:val="0"/>
      <w:autoSpaceDN w:val="0"/>
      <w:adjustRightInd w:val="0"/>
      <w:spacing w:after="180"/>
      <w:textAlignment w:val="baseline"/>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unhideWhenUsed/>
    <w:rsid w:val="00B65768"/>
    <w:pPr>
      <w:overflowPunct w:val="0"/>
      <w:autoSpaceDE w:val="0"/>
      <w:autoSpaceDN w:val="0"/>
      <w:adjustRightInd w:val="0"/>
      <w:spacing w:after="180"/>
      <w:textAlignment w:val="baseline"/>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unhideWhenUsed/>
    <w:rsid w:val="00B65768"/>
    <w:pPr>
      <w:overflowPunct w:val="0"/>
      <w:autoSpaceDE w:val="0"/>
      <w:autoSpaceDN w:val="0"/>
      <w:adjustRightInd w:val="0"/>
      <w:spacing w:after="180"/>
      <w:textAlignment w:val="baseline"/>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unhideWhenUsed/>
    <w:rsid w:val="00B65768"/>
    <w:pPr>
      <w:overflowPunct w:val="0"/>
      <w:autoSpaceDE w:val="0"/>
      <w:autoSpaceDN w:val="0"/>
      <w:adjustRightInd w:val="0"/>
      <w:spacing w:after="180"/>
      <w:textAlignment w:val="baseline"/>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unhideWhenUsed/>
    <w:rsid w:val="00B65768"/>
    <w:pPr>
      <w:overflowPunct w:val="0"/>
      <w:autoSpaceDE w:val="0"/>
      <w:autoSpaceDN w:val="0"/>
      <w:adjustRightInd w:val="0"/>
      <w:spacing w:after="180"/>
      <w:textAlignment w:val="baseline"/>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unhideWhenUsed/>
    <w:rsid w:val="00B65768"/>
    <w:pPr>
      <w:overflowPunct w:val="0"/>
      <w:autoSpaceDE w:val="0"/>
      <w:autoSpaceDN w:val="0"/>
      <w:adjustRightInd w:val="0"/>
      <w:spacing w:after="180"/>
      <w:textAlignment w:val="baseline"/>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unhideWhenUsed/>
    <w:rsid w:val="00B65768"/>
    <w:pPr>
      <w:overflowPunct w:val="0"/>
      <w:autoSpaceDE w:val="0"/>
      <w:autoSpaceDN w:val="0"/>
      <w:adjustRightInd w:val="0"/>
      <w:spacing w:after="180"/>
      <w:textAlignment w:val="baseline"/>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unhideWhenUsed/>
    <w:rsid w:val="00B65768"/>
    <w:pPr>
      <w:overflowPunct w:val="0"/>
      <w:autoSpaceDE w:val="0"/>
      <w:autoSpaceDN w:val="0"/>
      <w:adjustRightInd w:val="0"/>
      <w:spacing w:after="180"/>
      <w:textAlignment w:val="baseline"/>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unhideWhenUsed/>
    <w:rsid w:val="00B65768"/>
    <w:pPr>
      <w:overflowPunct w:val="0"/>
      <w:autoSpaceDE w:val="0"/>
      <w:autoSpaceDN w:val="0"/>
      <w:adjustRightInd w:val="0"/>
      <w:spacing w:after="180"/>
      <w:textAlignment w:val="baseline"/>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unhideWhenUsed/>
    <w:rsid w:val="00B65768"/>
    <w:pPr>
      <w:overflowPunct w:val="0"/>
      <w:autoSpaceDE w:val="0"/>
      <w:autoSpaceDN w:val="0"/>
      <w:adjustRightInd w:val="0"/>
      <w:spacing w:after="180"/>
      <w:textAlignment w:val="baseline"/>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unhideWhenUsed/>
    <w:rsid w:val="00B65768"/>
    <w:pPr>
      <w:overflowPunct w:val="0"/>
      <w:autoSpaceDE w:val="0"/>
      <w:autoSpaceDN w:val="0"/>
      <w:adjustRightInd w:val="0"/>
      <w:spacing w:after="180"/>
      <w:textAlignment w:val="baseline"/>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unhideWhenUsed/>
    <w:rsid w:val="00B65768"/>
    <w:pPr>
      <w:overflowPunct w:val="0"/>
      <w:autoSpaceDE w:val="0"/>
      <w:autoSpaceDN w:val="0"/>
      <w:adjustRightInd w:val="0"/>
      <w:spacing w:after="180"/>
      <w:textAlignment w:val="baseline"/>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unhideWhenUsed/>
    <w:rsid w:val="00B65768"/>
    <w:pPr>
      <w:overflowPunct w:val="0"/>
      <w:autoSpaceDE w:val="0"/>
      <w:autoSpaceDN w:val="0"/>
      <w:adjustRightInd w:val="0"/>
      <w:spacing w:after="180"/>
      <w:textAlignment w:val="baseline"/>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unhideWhenUsed/>
    <w:rsid w:val="00B65768"/>
    <w:pPr>
      <w:overflowPunct w:val="0"/>
      <w:autoSpaceDE w:val="0"/>
      <w:autoSpaceDN w:val="0"/>
      <w:adjustRightInd w:val="0"/>
      <w:spacing w:after="180"/>
      <w:textAlignment w:val="baseline"/>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unhideWhenUsed/>
    <w:rsid w:val="00B65768"/>
    <w:pPr>
      <w:overflowPunct w:val="0"/>
      <w:autoSpaceDE w:val="0"/>
      <w:autoSpaceDN w:val="0"/>
      <w:adjustRightInd w:val="0"/>
      <w:spacing w:after="18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unhideWhenUsed/>
    <w:rsid w:val="00B65768"/>
    <w:pPr>
      <w:overflowPunct w:val="0"/>
      <w:autoSpaceDE w:val="0"/>
      <w:autoSpaceDN w:val="0"/>
      <w:adjustRightInd w:val="0"/>
      <w:spacing w:after="180"/>
      <w:textAlignment w:val="baseline"/>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unhideWhenUsed/>
    <w:rsid w:val="00B65768"/>
    <w:pPr>
      <w:overflowPunct w:val="0"/>
      <w:autoSpaceDE w:val="0"/>
      <w:autoSpaceDN w:val="0"/>
      <w:adjustRightInd w:val="0"/>
      <w:spacing w:after="180"/>
      <w:textAlignment w:val="baseline"/>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unhideWhenUsed/>
    <w:rsid w:val="00B65768"/>
    <w:pPr>
      <w:overflowPunct w:val="0"/>
      <w:autoSpaceDE w:val="0"/>
      <w:autoSpaceDN w:val="0"/>
      <w:adjustRightInd w:val="0"/>
      <w:spacing w:after="180"/>
      <w:textAlignment w:val="baseline"/>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H6">
    <w:name w:val="H6"/>
    <w:basedOn w:val="Heading5"/>
    <w:next w:val="Normal"/>
    <w:rsid w:val="00B65768"/>
    <w:pPr>
      <w:ind w:left="1985" w:hanging="1985"/>
      <w:outlineLvl w:val="9"/>
    </w:pPr>
    <w:rPr>
      <w:sz w:val="20"/>
    </w:rPr>
  </w:style>
  <w:style w:type="paragraph" w:customStyle="1" w:styleId="LD">
    <w:name w:val="LD"/>
    <w:rsid w:val="00B65768"/>
    <w:pPr>
      <w:keepNext/>
      <w:keepLines/>
      <w:overflowPunct w:val="0"/>
      <w:autoSpaceDE w:val="0"/>
      <w:autoSpaceDN w:val="0"/>
      <w:adjustRightInd w:val="0"/>
      <w:spacing w:line="180" w:lineRule="exact"/>
      <w:textAlignment w:val="baseline"/>
    </w:pPr>
    <w:rPr>
      <w:rFonts w:ascii="Courier New" w:hAnsi="Courier New"/>
    </w:rPr>
  </w:style>
  <w:style w:type="paragraph" w:customStyle="1" w:styleId="NW">
    <w:name w:val="NW"/>
    <w:basedOn w:val="NO"/>
    <w:rsid w:val="00B65768"/>
    <w:pPr>
      <w:spacing w:after="0"/>
    </w:pPr>
  </w:style>
  <w:style w:type="paragraph" w:styleId="Header">
    <w:name w:val="header"/>
    <w:basedOn w:val="Normal"/>
    <w:link w:val="HeaderChar"/>
    <w:rsid w:val="008B04CF"/>
    <w:pPr>
      <w:tabs>
        <w:tab w:val="center" w:pos="4513"/>
        <w:tab w:val="right" w:pos="9026"/>
      </w:tabs>
      <w:spacing w:after="0"/>
    </w:pPr>
  </w:style>
  <w:style w:type="character" w:customStyle="1" w:styleId="HeaderChar">
    <w:name w:val="Header Char"/>
    <w:basedOn w:val="DefaultParagraphFont"/>
    <w:link w:val="Header"/>
    <w:rsid w:val="008B04CF"/>
  </w:style>
  <w:style w:type="paragraph" w:styleId="Footer">
    <w:name w:val="footer"/>
    <w:basedOn w:val="Normal"/>
    <w:link w:val="FooterChar"/>
    <w:rsid w:val="008B04CF"/>
    <w:pPr>
      <w:tabs>
        <w:tab w:val="center" w:pos="4513"/>
        <w:tab w:val="right" w:pos="9026"/>
      </w:tabs>
      <w:spacing w:after="0"/>
    </w:pPr>
  </w:style>
  <w:style w:type="character" w:customStyle="1" w:styleId="FooterChar">
    <w:name w:val="Footer Char"/>
    <w:basedOn w:val="DefaultParagraphFont"/>
    <w:link w:val="Footer"/>
    <w:rsid w:val="008B04CF"/>
  </w:style>
  <w:style w:type="paragraph" w:styleId="TOC5">
    <w:name w:val="toc 5"/>
    <w:basedOn w:val="Normal"/>
    <w:next w:val="Normal"/>
    <w:uiPriority w:val="39"/>
    <w:unhideWhenUsed/>
    <w:rsid w:val="00C03E14"/>
    <w:pPr>
      <w:overflowPunct/>
      <w:autoSpaceDE/>
      <w:autoSpaceDN/>
      <w:adjustRightInd/>
      <w:spacing w:after="100" w:line="259" w:lineRule="auto"/>
      <w:ind w:left="880"/>
      <w:textAlignment w:val="auto"/>
    </w:pPr>
    <w:rPr>
      <w:rFonts w:asciiTheme="minorHAnsi" w:eastAsiaTheme="minorEastAsia" w:hAnsiTheme="minorHAnsi" w:cstheme="minorBidi"/>
      <w:sz w:val="22"/>
      <w:szCs w:val="22"/>
    </w:rPr>
  </w:style>
  <w:style w:type="paragraph" w:styleId="TOC6">
    <w:name w:val="toc 6"/>
    <w:basedOn w:val="Normal"/>
    <w:next w:val="Normal"/>
    <w:uiPriority w:val="39"/>
    <w:unhideWhenUsed/>
    <w:rsid w:val="00C03E14"/>
    <w:pPr>
      <w:overflowPunct/>
      <w:autoSpaceDE/>
      <w:autoSpaceDN/>
      <w:adjustRightInd/>
      <w:spacing w:after="100" w:line="259" w:lineRule="auto"/>
      <w:ind w:left="1100"/>
      <w:textAlignment w:val="auto"/>
    </w:pPr>
    <w:rPr>
      <w:rFonts w:asciiTheme="minorHAnsi" w:eastAsiaTheme="minorEastAsia" w:hAnsiTheme="minorHAnsi" w:cstheme="minorBidi"/>
      <w:sz w:val="22"/>
      <w:szCs w:val="22"/>
    </w:rPr>
  </w:style>
  <w:style w:type="paragraph" w:styleId="TOC7">
    <w:name w:val="toc 7"/>
    <w:basedOn w:val="Normal"/>
    <w:next w:val="Normal"/>
    <w:uiPriority w:val="39"/>
    <w:unhideWhenUsed/>
    <w:rsid w:val="00C03E14"/>
    <w:pPr>
      <w:overflowPunct/>
      <w:autoSpaceDE/>
      <w:autoSpaceDN/>
      <w:adjustRightInd/>
      <w:spacing w:after="100" w:line="259" w:lineRule="auto"/>
      <w:ind w:left="1320"/>
      <w:textAlignment w:val="auto"/>
    </w:pPr>
    <w:rPr>
      <w:rFonts w:asciiTheme="minorHAnsi" w:eastAsiaTheme="minorEastAsia" w:hAnsiTheme="minorHAnsi" w:cstheme="minorBidi"/>
      <w:sz w:val="22"/>
      <w:szCs w:val="22"/>
    </w:rPr>
  </w:style>
  <w:style w:type="paragraph" w:styleId="TOC9">
    <w:name w:val="toc 9"/>
    <w:basedOn w:val="Normal"/>
    <w:next w:val="Normal"/>
    <w:uiPriority w:val="39"/>
    <w:unhideWhenUsed/>
    <w:rsid w:val="00C03E14"/>
    <w:pPr>
      <w:overflowPunct/>
      <w:autoSpaceDE/>
      <w:autoSpaceDN/>
      <w:adjustRightInd/>
      <w:spacing w:after="100" w:line="259" w:lineRule="auto"/>
      <w:ind w:left="1760"/>
      <w:textAlignment w:val="auto"/>
    </w:pPr>
    <w:rPr>
      <w:rFonts w:asciiTheme="minorHAnsi" w:eastAsiaTheme="minorEastAsia" w:hAnsiTheme="minorHAnsi" w:cstheme="minorBidi"/>
      <w:sz w:val="22"/>
      <w:szCs w:val="22"/>
    </w:rPr>
  </w:style>
  <w:style w:type="paragraph" w:styleId="BalloonText">
    <w:name w:val="Balloon Text"/>
    <w:basedOn w:val="Normal"/>
    <w:link w:val="BalloonTextChar"/>
    <w:semiHidden/>
    <w:unhideWhenUsed/>
    <w:rsid w:val="001C42E9"/>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1C42E9"/>
    <w:rPr>
      <w:rFonts w:ascii="Segoe UI" w:hAnsi="Segoe UI" w:cs="Segoe UI"/>
      <w:sz w:val="18"/>
      <w:szCs w:val="18"/>
    </w:rPr>
  </w:style>
  <w:style w:type="paragraph" w:styleId="Bibliography">
    <w:name w:val="Bibliography"/>
    <w:basedOn w:val="Normal"/>
    <w:next w:val="Normal"/>
    <w:uiPriority w:val="37"/>
    <w:semiHidden/>
    <w:unhideWhenUsed/>
    <w:rsid w:val="001C42E9"/>
  </w:style>
  <w:style w:type="paragraph" w:styleId="BlockText">
    <w:name w:val="Block Text"/>
    <w:basedOn w:val="Normal"/>
    <w:rsid w:val="001C42E9"/>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BodyText2">
    <w:name w:val="Body Text 2"/>
    <w:basedOn w:val="Normal"/>
    <w:link w:val="BodyText2Char"/>
    <w:rsid w:val="001C42E9"/>
    <w:pPr>
      <w:spacing w:after="120" w:line="480" w:lineRule="auto"/>
    </w:pPr>
  </w:style>
  <w:style w:type="character" w:customStyle="1" w:styleId="BodyText2Char">
    <w:name w:val="Body Text 2 Char"/>
    <w:basedOn w:val="DefaultParagraphFont"/>
    <w:link w:val="BodyText2"/>
    <w:rsid w:val="001C42E9"/>
  </w:style>
  <w:style w:type="paragraph" w:styleId="BodyText3">
    <w:name w:val="Body Text 3"/>
    <w:basedOn w:val="Normal"/>
    <w:link w:val="BodyText3Char"/>
    <w:rsid w:val="001C42E9"/>
    <w:pPr>
      <w:spacing w:after="120"/>
    </w:pPr>
    <w:rPr>
      <w:sz w:val="16"/>
      <w:szCs w:val="16"/>
    </w:rPr>
  </w:style>
  <w:style w:type="character" w:customStyle="1" w:styleId="BodyText3Char">
    <w:name w:val="Body Text 3 Char"/>
    <w:basedOn w:val="DefaultParagraphFont"/>
    <w:link w:val="BodyText3"/>
    <w:rsid w:val="001C42E9"/>
    <w:rPr>
      <w:sz w:val="16"/>
      <w:szCs w:val="16"/>
    </w:rPr>
  </w:style>
  <w:style w:type="paragraph" w:styleId="BodyTextFirstIndent">
    <w:name w:val="Body Text First Indent"/>
    <w:basedOn w:val="BodyText"/>
    <w:link w:val="BodyTextFirstIndentChar"/>
    <w:rsid w:val="001C42E9"/>
    <w:pPr>
      <w:spacing w:after="180"/>
      <w:ind w:firstLine="360"/>
    </w:pPr>
  </w:style>
  <w:style w:type="character" w:customStyle="1" w:styleId="BodyTextFirstIndentChar">
    <w:name w:val="Body Text First Indent Char"/>
    <w:basedOn w:val="BodyTextChar"/>
    <w:link w:val="BodyTextFirstIndent"/>
    <w:rsid w:val="001C42E9"/>
  </w:style>
  <w:style w:type="paragraph" w:styleId="BodyTextIndent">
    <w:name w:val="Body Text Indent"/>
    <w:basedOn w:val="Normal"/>
    <w:link w:val="BodyTextIndentChar"/>
    <w:rsid w:val="001C42E9"/>
    <w:pPr>
      <w:spacing w:after="120"/>
      <w:ind w:left="283"/>
    </w:pPr>
  </w:style>
  <w:style w:type="character" w:customStyle="1" w:styleId="BodyTextIndentChar">
    <w:name w:val="Body Text Indent Char"/>
    <w:basedOn w:val="DefaultParagraphFont"/>
    <w:link w:val="BodyTextIndent"/>
    <w:rsid w:val="001C42E9"/>
  </w:style>
  <w:style w:type="paragraph" w:styleId="BodyTextFirstIndent2">
    <w:name w:val="Body Text First Indent 2"/>
    <w:basedOn w:val="BodyTextIndent"/>
    <w:link w:val="BodyTextFirstIndent2Char"/>
    <w:rsid w:val="001C42E9"/>
    <w:pPr>
      <w:spacing w:after="180"/>
      <w:ind w:left="360" w:firstLine="360"/>
    </w:pPr>
  </w:style>
  <w:style w:type="character" w:customStyle="1" w:styleId="BodyTextFirstIndent2Char">
    <w:name w:val="Body Text First Indent 2 Char"/>
    <w:basedOn w:val="BodyTextIndentChar"/>
    <w:link w:val="BodyTextFirstIndent2"/>
    <w:rsid w:val="001C42E9"/>
  </w:style>
  <w:style w:type="paragraph" w:styleId="BodyTextIndent2">
    <w:name w:val="Body Text Indent 2"/>
    <w:basedOn w:val="Normal"/>
    <w:link w:val="BodyTextIndent2Char"/>
    <w:rsid w:val="001C42E9"/>
    <w:pPr>
      <w:spacing w:after="120" w:line="480" w:lineRule="auto"/>
      <w:ind w:left="283"/>
    </w:pPr>
  </w:style>
  <w:style w:type="character" w:customStyle="1" w:styleId="BodyTextIndent2Char">
    <w:name w:val="Body Text Indent 2 Char"/>
    <w:basedOn w:val="DefaultParagraphFont"/>
    <w:link w:val="BodyTextIndent2"/>
    <w:rsid w:val="001C42E9"/>
  </w:style>
  <w:style w:type="paragraph" w:styleId="BodyTextIndent3">
    <w:name w:val="Body Text Indent 3"/>
    <w:basedOn w:val="Normal"/>
    <w:link w:val="BodyTextIndent3Char"/>
    <w:rsid w:val="001C42E9"/>
    <w:pPr>
      <w:spacing w:after="120"/>
      <w:ind w:left="283"/>
    </w:pPr>
    <w:rPr>
      <w:sz w:val="16"/>
      <w:szCs w:val="16"/>
    </w:rPr>
  </w:style>
  <w:style w:type="character" w:customStyle="1" w:styleId="BodyTextIndent3Char">
    <w:name w:val="Body Text Indent 3 Char"/>
    <w:basedOn w:val="DefaultParagraphFont"/>
    <w:link w:val="BodyTextIndent3"/>
    <w:rsid w:val="001C42E9"/>
    <w:rPr>
      <w:sz w:val="16"/>
      <w:szCs w:val="16"/>
    </w:rPr>
  </w:style>
  <w:style w:type="paragraph" w:styleId="Caption">
    <w:name w:val="caption"/>
    <w:basedOn w:val="Normal"/>
    <w:next w:val="Normal"/>
    <w:semiHidden/>
    <w:unhideWhenUsed/>
    <w:qFormat/>
    <w:rsid w:val="001C42E9"/>
    <w:pPr>
      <w:spacing w:after="200"/>
    </w:pPr>
    <w:rPr>
      <w:i/>
      <w:iCs/>
      <w:color w:val="44546A" w:themeColor="text2"/>
      <w:sz w:val="18"/>
      <w:szCs w:val="18"/>
    </w:rPr>
  </w:style>
  <w:style w:type="paragraph" w:styleId="Closing">
    <w:name w:val="Closing"/>
    <w:basedOn w:val="Normal"/>
    <w:link w:val="ClosingChar"/>
    <w:rsid w:val="001C42E9"/>
    <w:pPr>
      <w:spacing w:after="0"/>
      <w:ind w:left="4252"/>
    </w:pPr>
  </w:style>
  <w:style w:type="character" w:customStyle="1" w:styleId="ClosingChar">
    <w:name w:val="Closing Char"/>
    <w:basedOn w:val="DefaultParagraphFont"/>
    <w:link w:val="Closing"/>
    <w:rsid w:val="001C42E9"/>
  </w:style>
  <w:style w:type="paragraph" w:styleId="CommentText">
    <w:name w:val="annotation text"/>
    <w:basedOn w:val="Normal"/>
    <w:link w:val="CommentTextChar"/>
    <w:rsid w:val="001C42E9"/>
  </w:style>
  <w:style w:type="character" w:customStyle="1" w:styleId="CommentTextChar">
    <w:name w:val="Comment Text Char"/>
    <w:basedOn w:val="DefaultParagraphFont"/>
    <w:link w:val="CommentText"/>
    <w:rsid w:val="001C42E9"/>
  </w:style>
  <w:style w:type="paragraph" w:styleId="CommentSubject">
    <w:name w:val="annotation subject"/>
    <w:basedOn w:val="CommentText"/>
    <w:next w:val="CommentText"/>
    <w:link w:val="CommentSubjectChar"/>
    <w:rsid w:val="001C42E9"/>
    <w:rPr>
      <w:b/>
      <w:bCs/>
    </w:rPr>
  </w:style>
  <w:style w:type="character" w:customStyle="1" w:styleId="CommentSubjectChar">
    <w:name w:val="Comment Subject Char"/>
    <w:basedOn w:val="CommentTextChar"/>
    <w:link w:val="CommentSubject"/>
    <w:rsid w:val="001C42E9"/>
    <w:rPr>
      <w:b/>
      <w:bCs/>
    </w:rPr>
  </w:style>
  <w:style w:type="paragraph" w:styleId="Date">
    <w:name w:val="Date"/>
    <w:basedOn w:val="Normal"/>
    <w:next w:val="Normal"/>
    <w:link w:val="DateChar"/>
    <w:rsid w:val="001C42E9"/>
  </w:style>
  <w:style w:type="character" w:customStyle="1" w:styleId="DateChar">
    <w:name w:val="Date Char"/>
    <w:basedOn w:val="DefaultParagraphFont"/>
    <w:link w:val="Date"/>
    <w:rsid w:val="001C42E9"/>
  </w:style>
  <w:style w:type="paragraph" w:styleId="DocumentMap">
    <w:name w:val="Document Map"/>
    <w:basedOn w:val="Normal"/>
    <w:link w:val="DocumentMapChar"/>
    <w:rsid w:val="001C42E9"/>
    <w:pPr>
      <w:spacing w:after="0"/>
    </w:pPr>
    <w:rPr>
      <w:rFonts w:ascii="Segoe UI" w:hAnsi="Segoe UI" w:cs="Segoe UI"/>
      <w:sz w:val="16"/>
      <w:szCs w:val="16"/>
    </w:rPr>
  </w:style>
  <w:style w:type="character" w:customStyle="1" w:styleId="DocumentMapChar">
    <w:name w:val="Document Map Char"/>
    <w:basedOn w:val="DefaultParagraphFont"/>
    <w:link w:val="DocumentMap"/>
    <w:rsid w:val="001C42E9"/>
    <w:rPr>
      <w:rFonts w:ascii="Segoe UI" w:hAnsi="Segoe UI" w:cs="Segoe UI"/>
      <w:sz w:val="16"/>
      <w:szCs w:val="16"/>
    </w:rPr>
  </w:style>
  <w:style w:type="paragraph" w:styleId="E-mailSignature">
    <w:name w:val="E-mail Signature"/>
    <w:basedOn w:val="Normal"/>
    <w:link w:val="E-mailSignatureChar"/>
    <w:rsid w:val="001C42E9"/>
    <w:pPr>
      <w:spacing w:after="0"/>
    </w:pPr>
  </w:style>
  <w:style w:type="character" w:customStyle="1" w:styleId="E-mailSignatureChar">
    <w:name w:val="E-mail Signature Char"/>
    <w:basedOn w:val="DefaultParagraphFont"/>
    <w:link w:val="E-mailSignature"/>
    <w:rsid w:val="001C42E9"/>
  </w:style>
  <w:style w:type="paragraph" w:styleId="EndnoteText">
    <w:name w:val="endnote text"/>
    <w:basedOn w:val="Normal"/>
    <w:link w:val="EndnoteTextChar"/>
    <w:rsid w:val="001C42E9"/>
    <w:pPr>
      <w:spacing w:after="0"/>
    </w:pPr>
  </w:style>
  <w:style w:type="character" w:customStyle="1" w:styleId="EndnoteTextChar">
    <w:name w:val="Endnote Text Char"/>
    <w:basedOn w:val="DefaultParagraphFont"/>
    <w:link w:val="EndnoteText"/>
    <w:rsid w:val="001C42E9"/>
  </w:style>
  <w:style w:type="paragraph" w:styleId="EnvelopeAddress">
    <w:name w:val="envelope address"/>
    <w:basedOn w:val="Normal"/>
    <w:rsid w:val="001C42E9"/>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rsid w:val="001C42E9"/>
    <w:pPr>
      <w:spacing w:after="0"/>
    </w:pPr>
    <w:rPr>
      <w:rFonts w:asciiTheme="majorHAnsi" w:eastAsiaTheme="majorEastAsia" w:hAnsiTheme="majorHAnsi" w:cstheme="majorBidi"/>
    </w:rPr>
  </w:style>
  <w:style w:type="paragraph" w:styleId="FootnoteText">
    <w:name w:val="footnote text"/>
    <w:basedOn w:val="Normal"/>
    <w:link w:val="FootnoteTextChar"/>
    <w:rsid w:val="001C42E9"/>
    <w:pPr>
      <w:spacing w:after="0"/>
    </w:pPr>
  </w:style>
  <w:style w:type="character" w:customStyle="1" w:styleId="FootnoteTextChar">
    <w:name w:val="Footnote Text Char"/>
    <w:basedOn w:val="DefaultParagraphFont"/>
    <w:link w:val="FootnoteText"/>
    <w:rsid w:val="001C42E9"/>
  </w:style>
  <w:style w:type="paragraph" w:styleId="HTMLAddress">
    <w:name w:val="HTML Address"/>
    <w:basedOn w:val="Normal"/>
    <w:link w:val="HTMLAddressChar"/>
    <w:rsid w:val="001C42E9"/>
    <w:pPr>
      <w:spacing w:after="0"/>
    </w:pPr>
    <w:rPr>
      <w:i/>
      <w:iCs/>
    </w:rPr>
  </w:style>
  <w:style w:type="character" w:customStyle="1" w:styleId="HTMLAddressChar">
    <w:name w:val="HTML Address Char"/>
    <w:basedOn w:val="DefaultParagraphFont"/>
    <w:link w:val="HTMLAddress"/>
    <w:rsid w:val="001C42E9"/>
    <w:rPr>
      <w:i/>
      <w:iCs/>
    </w:rPr>
  </w:style>
  <w:style w:type="paragraph" w:styleId="HTMLPreformatted">
    <w:name w:val="HTML Preformatted"/>
    <w:basedOn w:val="Normal"/>
    <w:link w:val="HTMLPreformattedChar"/>
    <w:rsid w:val="001C42E9"/>
    <w:pPr>
      <w:spacing w:after="0"/>
    </w:pPr>
    <w:rPr>
      <w:rFonts w:ascii="Consolas" w:hAnsi="Consolas"/>
    </w:rPr>
  </w:style>
  <w:style w:type="character" w:customStyle="1" w:styleId="HTMLPreformattedChar">
    <w:name w:val="HTML Preformatted Char"/>
    <w:basedOn w:val="DefaultParagraphFont"/>
    <w:link w:val="HTMLPreformatted"/>
    <w:rsid w:val="001C42E9"/>
    <w:rPr>
      <w:rFonts w:ascii="Consolas" w:hAnsi="Consolas"/>
    </w:rPr>
  </w:style>
  <w:style w:type="paragraph" w:styleId="Index1">
    <w:name w:val="index 1"/>
    <w:basedOn w:val="Normal"/>
    <w:next w:val="Normal"/>
    <w:rsid w:val="001C42E9"/>
    <w:pPr>
      <w:spacing w:after="0"/>
      <w:ind w:left="200" w:hanging="200"/>
    </w:pPr>
  </w:style>
  <w:style w:type="paragraph" w:styleId="Index2">
    <w:name w:val="index 2"/>
    <w:basedOn w:val="Normal"/>
    <w:next w:val="Normal"/>
    <w:rsid w:val="001C42E9"/>
    <w:pPr>
      <w:spacing w:after="0"/>
      <w:ind w:left="400" w:hanging="200"/>
    </w:pPr>
  </w:style>
  <w:style w:type="paragraph" w:styleId="Index3">
    <w:name w:val="index 3"/>
    <w:basedOn w:val="Normal"/>
    <w:next w:val="Normal"/>
    <w:rsid w:val="001C42E9"/>
    <w:pPr>
      <w:spacing w:after="0"/>
      <w:ind w:left="600" w:hanging="200"/>
    </w:pPr>
  </w:style>
  <w:style w:type="paragraph" w:styleId="Index4">
    <w:name w:val="index 4"/>
    <w:basedOn w:val="Normal"/>
    <w:next w:val="Normal"/>
    <w:rsid w:val="001C42E9"/>
    <w:pPr>
      <w:spacing w:after="0"/>
      <w:ind w:left="800" w:hanging="200"/>
    </w:pPr>
  </w:style>
  <w:style w:type="paragraph" w:styleId="Index5">
    <w:name w:val="index 5"/>
    <w:basedOn w:val="Normal"/>
    <w:next w:val="Normal"/>
    <w:rsid w:val="001C42E9"/>
    <w:pPr>
      <w:spacing w:after="0"/>
      <w:ind w:left="1000" w:hanging="200"/>
    </w:pPr>
  </w:style>
  <w:style w:type="paragraph" w:styleId="Index6">
    <w:name w:val="index 6"/>
    <w:basedOn w:val="Normal"/>
    <w:next w:val="Normal"/>
    <w:rsid w:val="001C42E9"/>
    <w:pPr>
      <w:spacing w:after="0"/>
      <w:ind w:left="1200" w:hanging="200"/>
    </w:pPr>
  </w:style>
  <w:style w:type="paragraph" w:styleId="Index7">
    <w:name w:val="index 7"/>
    <w:basedOn w:val="Normal"/>
    <w:next w:val="Normal"/>
    <w:rsid w:val="001C42E9"/>
    <w:pPr>
      <w:spacing w:after="0"/>
      <w:ind w:left="1400" w:hanging="200"/>
    </w:pPr>
  </w:style>
  <w:style w:type="paragraph" w:styleId="Index8">
    <w:name w:val="index 8"/>
    <w:basedOn w:val="Normal"/>
    <w:next w:val="Normal"/>
    <w:rsid w:val="001C42E9"/>
    <w:pPr>
      <w:spacing w:after="0"/>
      <w:ind w:left="1600" w:hanging="200"/>
    </w:pPr>
  </w:style>
  <w:style w:type="paragraph" w:styleId="Index9">
    <w:name w:val="index 9"/>
    <w:basedOn w:val="Normal"/>
    <w:next w:val="Normal"/>
    <w:rsid w:val="001C42E9"/>
    <w:pPr>
      <w:spacing w:after="0"/>
      <w:ind w:left="1800" w:hanging="200"/>
    </w:pPr>
  </w:style>
  <w:style w:type="paragraph" w:styleId="IndexHeading">
    <w:name w:val="index heading"/>
    <w:basedOn w:val="Normal"/>
    <w:next w:val="Index1"/>
    <w:rsid w:val="001C42E9"/>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1C42E9"/>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C42E9"/>
    <w:rPr>
      <w:i/>
      <w:iCs/>
      <w:color w:val="4472C4" w:themeColor="accent1"/>
    </w:rPr>
  </w:style>
  <w:style w:type="paragraph" w:styleId="ListBullet">
    <w:name w:val="List Bullet"/>
    <w:basedOn w:val="Normal"/>
    <w:rsid w:val="001C42E9"/>
    <w:pPr>
      <w:numPr>
        <w:numId w:val="11"/>
      </w:numPr>
      <w:contextualSpacing/>
    </w:pPr>
  </w:style>
  <w:style w:type="paragraph" w:styleId="ListBullet2">
    <w:name w:val="List Bullet 2"/>
    <w:basedOn w:val="Normal"/>
    <w:rsid w:val="001C42E9"/>
    <w:pPr>
      <w:numPr>
        <w:numId w:val="12"/>
      </w:numPr>
      <w:contextualSpacing/>
    </w:pPr>
  </w:style>
  <w:style w:type="paragraph" w:styleId="ListBullet3">
    <w:name w:val="List Bullet 3"/>
    <w:basedOn w:val="Normal"/>
    <w:rsid w:val="001C42E9"/>
    <w:pPr>
      <w:numPr>
        <w:numId w:val="13"/>
      </w:numPr>
      <w:contextualSpacing/>
    </w:pPr>
  </w:style>
  <w:style w:type="paragraph" w:styleId="ListBullet4">
    <w:name w:val="List Bullet 4"/>
    <w:basedOn w:val="Normal"/>
    <w:rsid w:val="001C42E9"/>
    <w:pPr>
      <w:numPr>
        <w:numId w:val="14"/>
      </w:numPr>
      <w:contextualSpacing/>
    </w:pPr>
  </w:style>
  <w:style w:type="paragraph" w:styleId="ListBullet5">
    <w:name w:val="List Bullet 5"/>
    <w:basedOn w:val="Normal"/>
    <w:rsid w:val="001C42E9"/>
    <w:pPr>
      <w:numPr>
        <w:numId w:val="15"/>
      </w:numPr>
      <w:contextualSpacing/>
    </w:pPr>
  </w:style>
  <w:style w:type="paragraph" w:styleId="ListContinue">
    <w:name w:val="List Continue"/>
    <w:basedOn w:val="Normal"/>
    <w:rsid w:val="001C42E9"/>
    <w:pPr>
      <w:spacing w:after="120"/>
      <w:ind w:left="283"/>
      <w:contextualSpacing/>
    </w:pPr>
  </w:style>
  <w:style w:type="paragraph" w:styleId="ListContinue2">
    <w:name w:val="List Continue 2"/>
    <w:basedOn w:val="Normal"/>
    <w:rsid w:val="001C42E9"/>
    <w:pPr>
      <w:spacing w:after="120"/>
      <w:ind w:left="566"/>
      <w:contextualSpacing/>
    </w:pPr>
  </w:style>
  <w:style w:type="paragraph" w:styleId="ListContinue3">
    <w:name w:val="List Continue 3"/>
    <w:basedOn w:val="Normal"/>
    <w:rsid w:val="001C42E9"/>
    <w:pPr>
      <w:spacing w:after="120"/>
      <w:ind w:left="849"/>
      <w:contextualSpacing/>
    </w:pPr>
  </w:style>
  <w:style w:type="paragraph" w:styleId="ListContinue4">
    <w:name w:val="List Continue 4"/>
    <w:basedOn w:val="Normal"/>
    <w:rsid w:val="001C42E9"/>
    <w:pPr>
      <w:spacing w:after="120"/>
      <w:ind w:left="1132"/>
      <w:contextualSpacing/>
    </w:pPr>
  </w:style>
  <w:style w:type="paragraph" w:styleId="ListContinue5">
    <w:name w:val="List Continue 5"/>
    <w:basedOn w:val="Normal"/>
    <w:rsid w:val="001C42E9"/>
    <w:pPr>
      <w:spacing w:after="120"/>
      <w:ind w:left="1415"/>
      <w:contextualSpacing/>
    </w:pPr>
  </w:style>
  <w:style w:type="paragraph" w:styleId="ListNumber">
    <w:name w:val="List Number"/>
    <w:basedOn w:val="Normal"/>
    <w:rsid w:val="001C42E9"/>
    <w:pPr>
      <w:numPr>
        <w:numId w:val="16"/>
      </w:numPr>
      <w:contextualSpacing/>
    </w:pPr>
  </w:style>
  <w:style w:type="paragraph" w:styleId="ListNumber2">
    <w:name w:val="List Number 2"/>
    <w:basedOn w:val="Normal"/>
    <w:rsid w:val="001C42E9"/>
    <w:pPr>
      <w:numPr>
        <w:numId w:val="17"/>
      </w:numPr>
      <w:contextualSpacing/>
    </w:pPr>
  </w:style>
  <w:style w:type="paragraph" w:styleId="ListNumber3">
    <w:name w:val="List Number 3"/>
    <w:basedOn w:val="Normal"/>
    <w:rsid w:val="001C42E9"/>
    <w:pPr>
      <w:numPr>
        <w:numId w:val="18"/>
      </w:numPr>
      <w:contextualSpacing/>
    </w:pPr>
  </w:style>
  <w:style w:type="paragraph" w:styleId="ListNumber4">
    <w:name w:val="List Number 4"/>
    <w:basedOn w:val="Normal"/>
    <w:rsid w:val="001C42E9"/>
    <w:pPr>
      <w:numPr>
        <w:numId w:val="19"/>
      </w:numPr>
      <w:contextualSpacing/>
    </w:pPr>
  </w:style>
  <w:style w:type="paragraph" w:styleId="ListNumber5">
    <w:name w:val="List Number 5"/>
    <w:basedOn w:val="Normal"/>
    <w:rsid w:val="001C42E9"/>
    <w:pPr>
      <w:numPr>
        <w:numId w:val="20"/>
      </w:numPr>
      <w:contextualSpacing/>
    </w:pPr>
  </w:style>
  <w:style w:type="paragraph" w:styleId="ListParagraph">
    <w:name w:val="List Paragraph"/>
    <w:basedOn w:val="Normal"/>
    <w:uiPriority w:val="34"/>
    <w:qFormat/>
    <w:rsid w:val="001C42E9"/>
    <w:pPr>
      <w:ind w:left="720"/>
      <w:contextualSpacing/>
    </w:pPr>
  </w:style>
  <w:style w:type="paragraph" w:styleId="MacroText">
    <w:name w:val="macro"/>
    <w:link w:val="MacroTextChar"/>
    <w:rsid w:val="001C42E9"/>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textAlignment w:val="baseline"/>
    </w:pPr>
    <w:rPr>
      <w:rFonts w:ascii="Consolas" w:hAnsi="Consolas"/>
    </w:rPr>
  </w:style>
  <w:style w:type="character" w:customStyle="1" w:styleId="MacroTextChar">
    <w:name w:val="Macro Text Char"/>
    <w:basedOn w:val="DefaultParagraphFont"/>
    <w:link w:val="MacroText"/>
    <w:rsid w:val="001C42E9"/>
    <w:rPr>
      <w:rFonts w:ascii="Consolas" w:hAnsi="Consolas"/>
    </w:rPr>
  </w:style>
  <w:style w:type="paragraph" w:styleId="MessageHeader">
    <w:name w:val="Message Header"/>
    <w:basedOn w:val="Normal"/>
    <w:link w:val="MessageHeaderChar"/>
    <w:rsid w:val="001C42E9"/>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sid w:val="001C42E9"/>
    <w:rPr>
      <w:rFonts w:asciiTheme="majorHAnsi" w:eastAsiaTheme="majorEastAsia" w:hAnsiTheme="majorHAnsi" w:cstheme="majorBidi"/>
      <w:sz w:val="24"/>
      <w:szCs w:val="24"/>
      <w:shd w:val="pct20" w:color="auto" w:fill="auto"/>
    </w:rPr>
  </w:style>
  <w:style w:type="paragraph" w:styleId="NoSpacing">
    <w:name w:val="No Spacing"/>
    <w:uiPriority w:val="1"/>
    <w:qFormat/>
    <w:rsid w:val="001C42E9"/>
    <w:pPr>
      <w:overflowPunct w:val="0"/>
      <w:autoSpaceDE w:val="0"/>
      <w:autoSpaceDN w:val="0"/>
      <w:adjustRightInd w:val="0"/>
      <w:textAlignment w:val="baseline"/>
    </w:pPr>
  </w:style>
  <w:style w:type="paragraph" w:styleId="NormalWeb">
    <w:name w:val="Normal (Web)"/>
    <w:basedOn w:val="Normal"/>
    <w:rsid w:val="001C42E9"/>
    <w:rPr>
      <w:sz w:val="24"/>
      <w:szCs w:val="24"/>
    </w:rPr>
  </w:style>
  <w:style w:type="paragraph" w:styleId="NormalIndent">
    <w:name w:val="Normal Indent"/>
    <w:basedOn w:val="Normal"/>
    <w:rsid w:val="001C42E9"/>
    <w:pPr>
      <w:ind w:left="720"/>
    </w:pPr>
  </w:style>
  <w:style w:type="paragraph" w:styleId="NoteHeading">
    <w:name w:val="Note Heading"/>
    <w:basedOn w:val="Normal"/>
    <w:next w:val="Normal"/>
    <w:link w:val="NoteHeadingChar"/>
    <w:rsid w:val="001C42E9"/>
    <w:pPr>
      <w:spacing w:after="0"/>
    </w:pPr>
  </w:style>
  <w:style w:type="character" w:customStyle="1" w:styleId="NoteHeadingChar">
    <w:name w:val="Note Heading Char"/>
    <w:basedOn w:val="DefaultParagraphFont"/>
    <w:link w:val="NoteHeading"/>
    <w:rsid w:val="001C42E9"/>
  </w:style>
  <w:style w:type="paragraph" w:styleId="PlainText">
    <w:name w:val="Plain Text"/>
    <w:basedOn w:val="Normal"/>
    <w:link w:val="PlainTextChar"/>
    <w:rsid w:val="001C42E9"/>
    <w:pPr>
      <w:spacing w:after="0"/>
    </w:pPr>
    <w:rPr>
      <w:rFonts w:ascii="Consolas" w:hAnsi="Consolas"/>
      <w:sz w:val="21"/>
      <w:szCs w:val="21"/>
    </w:rPr>
  </w:style>
  <w:style w:type="character" w:customStyle="1" w:styleId="PlainTextChar">
    <w:name w:val="Plain Text Char"/>
    <w:basedOn w:val="DefaultParagraphFont"/>
    <w:link w:val="PlainText"/>
    <w:rsid w:val="001C42E9"/>
    <w:rPr>
      <w:rFonts w:ascii="Consolas" w:hAnsi="Consolas"/>
      <w:sz w:val="21"/>
      <w:szCs w:val="21"/>
    </w:rPr>
  </w:style>
  <w:style w:type="paragraph" w:styleId="Quote">
    <w:name w:val="Quote"/>
    <w:basedOn w:val="Normal"/>
    <w:next w:val="Normal"/>
    <w:link w:val="QuoteChar"/>
    <w:uiPriority w:val="29"/>
    <w:qFormat/>
    <w:rsid w:val="001C42E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C42E9"/>
    <w:rPr>
      <w:i/>
      <w:iCs/>
      <w:color w:val="404040" w:themeColor="text1" w:themeTint="BF"/>
    </w:rPr>
  </w:style>
  <w:style w:type="paragraph" w:styleId="Salutation">
    <w:name w:val="Salutation"/>
    <w:basedOn w:val="Normal"/>
    <w:next w:val="Normal"/>
    <w:link w:val="SalutationChar"/>
    <w:rsid w:val="001C42E9"/>
  </w:style>
  <w:style w:type="character" w:customStyle="1" w:styleId="SalutationChar">
    <w:name w:val="Salutation Char"/>
    <w:basedOn w:val="DefaultParagraphFont"/>
    <w:link w:val="Salutation"/>
    <w:rsid w:val="001C42E9"/>
  </w:style>
  <w:style w:type="paragraph" w:styleId="Signature">
    <w:name w:val="Signature"/>
    <w:basedOn w:val="Normal"/>
    <w:link w:val="SignatureChar"/>
    <w:rsid w:val="001C42E9"/>
    <w:pPr>
      <w:spacing w:after="0"/>
      <w:ind w:left="4252"/>
    </w:pPr>
  </w:style>
  <w:style w:type="character" w:customStyle="1" w:styleId="SignatureChar">
    <w:name w:val="Signature Char"/>
    <w:basedOn w:val="DefaultParagraphFont"/>
    <w:link w:val="Signature"/>
    <w:rsid w:val="001C42E9"/>
  </w:style>
  <w:style w:type="paragraph" w:styleId="Subtitle">
    <w:name w:val="Subtitle"/>
    <w:basedOn w:val="Normal"/>
    <w:next w:val="Normal"/>
    <w:link w:val="SubtitleChar"/>
    <w:qFormat/>
    <w:rsid w:val="001C42E9"/>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1C42E9"/>
    <w:rPr>
      <w:rFonts w:asciiTheme="minorHAnsi" w:eastAsiaTheme="minorEastAsia" w:hAnsiTheme="minorHAnsi" w:cstheme="minorBidi"/>
      <w:color w:val="5A5A5A" w:themeColor="text1" w:themeTint="A5"/>
      <w:spacing w:val="15"/>
      <w:sz w:val="22"/>
      <w:szCs w:val="22"/>
    </w:rPr>
  </w:style>
  <w:style w:type="paragraph" w:styleId="TableofAuthorities">
    <w:name w:val="table of authorities"/>
    <w:basedOn w:val="Normal"/>
    <w:next w:val="Normal"/>
    <w:rsid w:val="001C42E9"/>
    <w:pPr>
      <w:spacing w:after="0"/>
      <w:ind w:left="200" w:hanging="200"/>
    </w:pPr>
  </w:style>
  <w:style w:type="paragraph" w:styleId="TableofFigures">
    <w:name w:val="table of figures"/>
    <w:basedOn w:val="Normal"/>
    <w:next w:val="Normal"/>
    <w:rsid w:val="001C42E9"/>
    <w:pPr>
      <w:spacing w:after="0"/>
    </w:pPr>
  </w:style>
  <w:style w:type="paragraph" w:styleId="Title">
    <w:name w:val="Title"/>
    <w:basedOn w:val="Normal"/>
    <w:next w:val="Normal"/>
    <w:link w:val="TitleChar"/>
    <w:qFormat/>
    <w:rsid w:val="001C42E9"/>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1C42E9"/>
    <w:rPr>
      <w:rFonts w:asciiTheme="majorHAnsi" w:eastAsiaTheme="majorEastAsia" w:hAnsiTheme="majorHAnsi" w:cstheme="majorBidi"/>
      <w:spacing w:val="-10"/>
      <w:kern w:val="28"/>
      <w:sz w:val="56"/>
      <w:szCs w:val="56"/>
    </w:rPr>
  </w:style>
  <w:style w:type="paragraph" w:styleId="TOAHeading">
    <w:name w:val="toa heading"/>
    <w:basedOn w:val="Normal"/>
    <w:next w:val="Normal"/>
    <w:rsid w:val="001C42E9"/>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semiHidden/>
    <w:unhideWhenUsed/>
    <w:qFormat/>
    <w:rsid w:val="001C42E9"/>
    <w:pPr>
      <w:pBdr>
        <w:top w:val="none" w:sz="0" w:space="0" w:color="auto"/>
      </w:pBdr>
      <w:spacing w:after="0"/>
      <w:ind w:left="0" w:firstLine="0"/>
      <w:outlineLvl w:val="9"/>
    </w:pPr>
    <w:rPr>
      <w:rFonts w:asciiTheme="majorHAnsi" w:eastAsiaTheme="majorEastAsia" w:hAnsiTheme="majorHAnsi" w:cstheme="majorBidi"/>
      <w:color w:val="2F5496" w:themeColor="accent1" w:themeShade="BF"/>
      <w:sz w:val="32"/>
      <w:szCs w:val="32"/>
    </w:rPr>
  </w:style>
  <w:style w:type="paragraph" w:styleId="Revision">
    <w:name w:val="Revision"/>
    <w:hidden/>
    <w:uiPriority w:val="99"/>
    <w:semiHidden/>
    <w:rsid w:val="001C42E9"/>
  </w:style>
  <w:style w:type="character" w:customStyle="1" w:styleId="TALChar">
    <w:name w:val="TAL Char"/>
    <w:link w:val="TAL"/>
    <w:qFormat/>
    <w:locked/>
    <w:rsid w:val="00F121F8"/>
    <w:rPr>
      <w:rFonts w:ascii="Arial" w:hAnsi="Arial"/>
      <w:sz w:val="18"/>
    </w:rPr>
  </w:style>
  <w:style w:type="character" w:customStyle="1" w:styleId="TAHChar">
    <w:name w:val="TAH Char"/>
    <w:link w:val="TAH"/>
    <w:qFormat/>
    <w:locked/>
    <w:rsid w:val="00F121F8"/>
    <w:rPr>
      <w:rFonts w:ascii="Arial" w:hAnsi="Arial"/>
      <w:b/>
      <w:sz w:val="18"/>
    </w:rPr>
  </w:style>
  <w:style w:type="character" w:customStyle="1" w:styleId="THChar">
    <w:name w:val="TH Char"/>
    <w:link w:val="TH"/>
    <w:qFormat/>
    <w:locked/>
    <w:rsid w:val="00F121F8"/>
    <w:rPr>
      <w:rFonts w:ascii="Arial" w:hAnsi="Arial"/>
      <w:b/>
    </w:rPr>
  </w:style>
  <w:style w:type="character" w:customStyle="1" w:styleId="TANChar">
    <w:name w:val="TAN Char"/>
    <w:link w:val="TAN"/>
    <w:qFormat/>
    <w:locked/>
    <w:rsid w:val="00F121F8"/>
    <w:rPr>
      <w:rFonts w:ascii="Arial" w:hAnsi="Arial"/>
      <w:sz w:val="18"/>
    </w:rPr>
  </w:style>
  <w:style w:type="character" w:customStyle="1" w:styleId="EXCar">
    <w:name w:val="EX Car"/>
    <w:qFormat/>
    <w:rsid w:val="00150D44"/>
    <w:rPr>
      <w:rFonts w:ascii="Times New Roman" w:hAnsi="Times New Roman"/>
      <w:lang w:val="en-GB" w:eastAsia="en-US"/>
    </w:rPr>
  </w:style>
  <w:style w:type="character" w:customStyle="1" w:styleId="EditorsNoteChar">
    <w:name w:val="Editor's Note Char"/>
    <w:aliases w:val="EN Char,Editor's Note Char1"/>
    <w:link w:val="EditorsNote"/>
    <w:qFormat/>
    <w:rsid w:val="00787668"/>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oleObject" Target="embeddings/oleObject1.bin"/><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ymalainen\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531CFA-E8AE-4043-956F-548C26060E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5</TotalTime>
  <Pages>1</Pages>
  <Words>19785</Words>
  <Characters>112781</Characters>
  <Application>Microsoft Office Word</Application>
  <DocSecurity>0</DocSecurity>
  <Lines>939</Lines>
  <Paragraphs>264</Paragraphs>
  <ScaleCrop>false</ScaleCrop>
  <HeadingPairs>
    <vt:vector size="2" baseType="variant">
      <vt:variant>
        <vt:lpstr>Title</vt:lpstr>
      </vt:variant>
      <vt:variant>
        <vt:i4>1</vt:i4>
      </vt:variant>
    </vt:vector>
  </HeadingPairs>
  <TitlesOfParts>
    <vt:vector size="1" baseType="lpstr">
      <vt:lpstr>3GPP TS ab.cde</vt:lpstr>
    </vt:vector>
  </TitlesOfParts>
  <Company>ETSI</Company>
  <LinksUpToDate>false</LinksUpToDate>
  <CharactersWithSpaces>132302</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cp:lastModifiedBy>29.579_CR0018_(Rel-18)_SBIProtoc18</cp:lastModifiedBy>
  <cp:revision>7</cp:revision>
  <cp:lastPrinted>2019-02-25T14:05:00Z</cp:lastPrinted>
  <dcterms:created xsi:type="dcterms:W3CDTF">2023-11-21T11:40:00Z</dcterms:created>
  <dcterms:modified xsi:type="dcterms:W3CDTF">2024-01-02T13:57:00Z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CCCRsImpl0">
    <vt:lpwstr>24.080%Rel-17%%24.080%Rel-17%%24.080%Rel-17%001%24.080%Rel-17%002r1%24.080%Rel-17%004%24.080%Rel-17%005r1%24.080%Rel-17%006%24.080%Rel-17%%24.080%Rel-17%%24.080%Rel-17%008%24.080%Rel-17%009%24.080%Rel-17%011r1%24.080%Rel-17%014%24.080%Rel-17%015r1%24.080%</vt:lpwstr>
  </property>
  <property fmtid="{D5CDD505-2E9C-101B-9397-08002B2CF9AE}" pid="3" name="MCCCRsImpl1">
    <vt:lpwstr>Rel-17%023%24.080%Rel-17%018%24.080%Rel-17%016%24.080%Rel-17%020%24.080%Rel-17%019r3%24.080%Rel-17%024%24.080%Rel-17%026%24.080%Rel-17%029%24.080%Rel-17%%24.080%Rel-17%031%24.080%Rel-17%034%24.080%Rel-17%033%24.080%Rel-17%042%24.080%Rel-17%038%24.080%Rel-</vt:lpwstr>
  </property>
  <property fmtid="{D5CDD505-2E9C-101B-9397-08002B2CF9AE}" pid="4" name="MCCCRsImpl2">
    <vt:lpwstr>17%-%24.080%Rel-17%-%24.080%Rel-17%%24.080%Rel-17%-%24.080%Rel-17%0064%24.080%Rel-17%-%24.080%Rel-17%0066%24.080%Rel-17%0067%24.080%Rel-17%0068%24.080%Rel-17%0069%24.080%Rel-17%0070%24.080%Rel-17%0071%24.080%Rel-17%0073%24.080%Rel-17%0075%24.080%Rel-17%00</vt:lpwstr>
  </property>
  <property fmtid="{D5CDD505-2E9C-101B-9397-08002B2CF9AE}" pid="5" name="MCCCRsImpl4">
    <vt:lpwstr>76%</vt:lpwstr>
  </property>
  <property fmtid="{D5CDD505-2E9C-101B-9397-08002B2CF9AE}" pid="6" name="_2015_ms_pID_725343">
    <vt:lpwstr>(3)7+ENsnplTcz34nTMKsjNWgfqQmtdfRjBwkIpgPy97mYipUtEanXEDEo+cFpXKoQJdKihIqvD
YEkPOUZ7X4KN+62K15qT81X9QV+VeO4VBPYIFsrJH5aQEr5/+UmBZ36/+l4PYXcsWtpsg4fU
j26eU9dyw+XbIs4kMbiVbL5gp+U0nL50Bt98Zk7TeKVl+QZqyqMphYOj+cfE+2ysI7vqBTc+
k5zFQ2O+nfaTKVCrt3</vt:lpwstr>
  </property>
  <property fmtid="{D5CDD505-2E9C-101B-9397-08002B2CF9AE}" pid="7" name="_2015_ms_pID_7253431">
    <vt:lpwstr>lF9NKxFtvuxNpKLA7NkH26jP0E8rI7frEncEDz85vyfeuYOaz6BW/K
1KxxzKINrJuN6hJypit0Dg6HrvWECUc528TVAPF4wgRRisT0+G2GwEoDhYP7ns87IJ6ojIab
J8NCJGPAQX4ZWfRk2zkk3WjDFhAnr/dAaAXr7s8t0AzsNFSaVO2lUl+iubdVvGEFXocslWq2
ZjATZbNjphj6GoVQRcIqmZDn1h/oVTKZSIXf</vt:lpwstr>
  </property>
  <property fmtid="{D5CDD505-2E9C-101B-9397-08002B2CF9AE}" pid="8" name="_2015_ms_pID_7253432">
    <vt:lpwstr>ew==</vt:lpwstr>
  </property>
</Properties>
</file>